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B8F474" w14:textId="77777777" w:rsidR="005A10A4" w:rsidRDefault="005A10A4" w:rsidP="00336842">
      <w:pPr>
        <w:jc w:val="center"/>
        <w:rPr>
          <w:color w:val="4472C4" w:themeColor="accent1"/>
          <w:sz w:val="36"/>
          <w:szCs w:val="36"/>
        </w:rPr>
      </w:pPr>
    </w:p>
    <w:p w14:paraId="375AAAC2" w14:textId="2BBDB1FE" w:rsidR="005A10A4" w:rsidRDefault="005A10A4" w:rsidP="00336842">
      <w:pPr>
        <w:jc w:val="center"/>
        <w:rPr>
          <w:color w:val="4472C4" w:themeColor="accent1"/>
          <w:sz w:val="36"/>
          <w:szCs w:val="36"/>
        </w:rPr>
      </w:pPr>
      <w:r>
        <w:rPr>
          <w:noProof/>
        </w:rPr>
        <w:drawing>
          <wp:inline distT="0" distB="0" distL="0" distR="0" wp14:anchorId="27622030" wp14:editId="7A798CC7">
            <wp:extent cx="3312795" cy="1158240"/>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2795" cy="1158240"/>
                    </a:xfrm>
                    <a:prstGeom prst="rect">
                      <a:avLst/>
                    </a:prstGeom>
                  </pic:spPr>
                </pic:pic>
              </a:graphicData>
            </a:graphic>
          </wp:inline>
        </w:drawing>
      </w:r>
    </w:p>
    <w:p w14:paraId="6F82DA48" w14:textId="77777777" w:rsidR="005A10A4" w:rsidRDefault="005A10A4" w:rsidP="00336842">
      <w:pPr>
        <w:jc w:val="center"/>
        <w:rPr>
          <w:color w:val="4472C4" w:themeColor="accent1"/>
          <w:sz w:val="36"/>
          <w:szCs w:val="36"/>
        </w:rPr>
      </w:pPr>
    </w:p>
    <w:p w14:paraId="07F7A4B7" w14:textId="3ADD8F4D" w:rsidR="008F6B6C" w:rsidRDefault="00096759" w:rsidP="00336842">
      <w:pPr>
        <w:jc w:val="center"/>
        <w:rPr>
          <w:color w:val="4472C4" w:themeColor="accent1"/>
          <w:sz w:val="36"/>
          <w:szCs w:val="36"/>
        </w:rPr>
      </w:pPr>
      <w:r>
        <w:rPr>
          <w:color w:val="4472C4" w:themeColor="accent1"/>
          <w:sz w:val="36"/>
          <w:szCs w:val="36"/>
        </w:rPr>
        <w:t>Data Mining</w:t>
      </w:r>
    </w:p>
    <w:p w14:paraId="5A44656F" w14:textId="29038AFC" w:rsidR="00B75E17" w:rsidRPr="00B75E17" w:rsidRDefault="00B75E17" w:rsidP="00336842">
      <w:pPr>
        <w:jc w:val="center"/>
        <w:rPr>
          <w:color w:val="000000" w:themeColor="text1"/>
        </w:rPr>
      </w:pPr>
      <w:r w:rsidRPr="4159C92F">
        <w:rPr>
          <w:color w:val="000000" w:themeColor="text1"/>
        </w:rPr>
        <w:t>Wayne Howell (2207408)</w:t>
      </w:r>
    </w:p>
    <w:p w14:paraId="4723D44D" w14:textId="525CE451" w:rsidR="00C64B70" w:rsidRDefault="00075283" w:rsidP="002B78C4">
      <w:pPr>
        <w:jc w:val="center"/>
        <w:rPr>
          <w:color w:val="000000" w:themeColor="text1"/>
        </w:rPr>
      </w:pPr>
      <w:r w:rsidRPr="00075283">
        <w:rPr>
          <w:color w:val="000000" w:themeColor="text1"/>
        </w:rPr>
        <w:t xml:space="preserve">Data Warehousing &amp; Data Mining </w:t>
      </w:r>
      <w:r w:rsidR="00655F34" w:rsidRPr="129987A1">
        <w:rPr>
          <w:color w:val="000000" w:themeColor="text1"/>
        </w:rPr>
        <w:t>(</w:t>
      </w:r>
      <w:r w:rsidR="00747804" w:rsidRPr="00747804">
        <w:rPr>
          <w:color w:val="000000" w:themeColor="text1"/>
        </w:rPr>
        <w:t>ACCA6026</w:t>
      </w:r>
      <w:r w:rsidR="00655F34" w:rsidRPr="129987A1">
        <w:rPr>
          <w:color w:val="000000" w:themeColor="text1"/>
        </w:rPr>
        <w:t>)</w:t>
      </w:r>
    </w:p>
    <w:p w14:paraId="32E1F114" w14:textId="55F7EBD4" w:rsidR="00680A64" w:rsidRDefault="00680A64" w:rsidP="002B78C4">
      <w:pPr>
        <w:jc w:val="center"/>
        <w:rPr>
          <w:color w:val="000000" w:themeColor="text1"/>
        </w:rPr>
      </w:pPr>
      <w:r>
        <w:rPr>
          <w:color w:val="000000" w:themeColor="text1"/>
        </w:rPr>
        <w:t xml:space="preserve">Lecturer: </w:t>
      </w:r>
      <w:r w:rsidR="00F97DDA">
        <w:rPr>
          <w:color w:val="000000" w:themeColor="text1"/>
        </w:rPr>
        <w:t>Dr Nik Whitehead</w:t>
      </w:r>
    </w:p>
    <w:p w14:paraId="0B2EB5F2" w14:textId="77777777" w:rsidR="00C64B70" w:rsidRDefault="00C64B70" w:rsidP="002B78C4">
      <w:pPr>
        <w:jc w:val="center"/>
        <w:rPr>
          <w:color w:val="000000" w:themeColor="text1"/>
        </w:rPr>
      </w:pPr>
    </w:p>
    <w:p w14:paraId="11048D2C" w14:textId="6F729CEE" w:rsidR="00C64B70" w:rsidRDefault="001A62A9" w:rsidP="002B78C4">
      <w:pPr>
        <w:jc w:val="center"/>
        <w:rPr>
          <w:color w:val="000000" w:themeColor="text1"/>
        </w:rPr>
      </w:pPr>
      <w:r>
        <w:rPr>
          <w:color w:val="000000" w:themeColor="text1"/>
        </w:rPr>
        <w:t>March</w:t>
      </w:r>
      <w:r w:rsidR="00E95641">
        <w:rPr>
          <w:color w:val="000000" w:themeColor="text1"/>
        </w:rPr>
        <w:t xml:space="preserve"> 2026</w:t>
      </w:r>
    </w:p>
    <w:p w14:paraId="217AD478" w14:textId="1A06C6C7" w:rsidR="00A47987" w:rsidRPr="00AF220D" w:rsidRDefault="00B75E17" w:rsidP="002B78C4">
      <w:pPr>
        <w:jc w:val="center"/>
        <w:rPr>
          <w:color w:val="000000" w:themeColor="text1"/>
        </w:rPr>
      </w:pPr>
      <w:r w:rsidRPr="4159C92F">
        <w:rPr>
          <w:color w:val="000000" w:themeColor="text1"/>
        </w:rPr>
        <w:br w:type="page"/>
      </w:r>
    </w:p>
    <w:sdt>
      <w:sdtPr>
        <w:rPr>
          <w:rFonts w:asciiTheme="minorHAnsi" w:eastAsiaTheme="minorHAnsi" w:hAnsiTheme="minorHAnsi" w:cstheme="minorBidi"/>
          <w:color w:val="auto"/>
          <w:sz w:val="22"/>
          <w:szCs w:val="22"/>
          <w:lang w:val="en-GB"/>
        </w:rPr>
        <w:id w:val="787545194"/>
        <w:docPartObj>
          <w:docPartGallery w:val="Table of Contents"/>
          <w:docPartUnique/>
        </w:docPartObj>
      </w:sdtPr>
      <w:sdtEndPr>
        <w:rPr>
          <w:b/>
          <w:bCs/>
          <w:noProof/>
        </w:rPr>
      </w:sdtEndPr>
      <w:sdtContent>
        <w:p w14:paraId="2953A1F7" w14:textId="05B54DDA" w:rsidR="00940A2A" w:rsidRDefault="00940A2A">
          <w:pPr>
            <w:pStyle w:val="TOCHeading"/>
          </w:pPr>
          <w:r>
            <w:t>Contents</w:t>
          </w:r>
        </w:p>
        <w:p w14:paraId="69E35779" w14:textId="4F2EE60E" w:rsidR="004B3B25" w:rsidRDefault="00940A2A">
          <w:pPr>
            <w:pStyle w:val="TOC1"/>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6238122" w:history="1">
            <w:r w:rsidR="004B3B25" w:rsidRPr="009F796F">
              <w:rPr>
                <w:rStyle w:val="Hyperlink"/>
                <w:noProof/>
              </w:rPr>
              <w:t>Figures</w:t>
            </w:r>
            <w:r w:rsidR="004B3B25">
              <w:rPr>
                <w:noProof/>
                <w:webHidden/>
              </w:rPr>
              <w:tab/>
            </w:r>
            <w:r w:rsidR="004B3B25">
              <w:rPr>
                <w:noProof/>
                <w:webHidden/>
              </w:rPr>
              <w:fldChar w:fldCharType="begin"/>
            </w:r>
            <w:r w:rsidR="004B3B25">
              <w:rPr>
                <w:noProof/>
                <w:webHidden/>
              </w:rPr>
              <w:instrText xml:space="preserve"> PAGEREF _Toc226238122 \h </w:instrText>
            </w:r>
            <w:r w:rsidR="004B3B25">
              <w:rPr>
                <w:noProof/>
                <w:webHidden/>
              </w:rPr>
            </w:r>
            <w:r w:rsidR="004B3B25">
              <w:rPr>
                <w:noProof/>
                <w:webHidden/>
              </w:rPr>
              <w:fldChar w:fldCharType="separate"/>
            </w:r>
            <w:r w:rsidR="004B3B25">
              <w:rPr>
                <w:noProof/>
                <w:webHidden/>
              </w:rPr>
              <w:t>3</w:t>
            </w:r>
            <w:r w:rsidR="004B3B25">
              <w:rPr>
                <w:noProof/>
                <w:webHidden/>
              </w:rPr>
              <w:fldChar w:fldCharType="end"/>
            </w:r>
          </w:hyperlink>
        </w:p>
        <w:p w14:paraId="519FAE8C" w14:textId="0B8FC844" w:rsidR="004B3B25" w:rsidRDefault="004B3B25">
          <w:pPr>
            <w:pStyle w:val="TOC1"/>
            <w:rPr>
              <w:rFonts w:eastAsiaTheme="minorEastAsia"/>
              <w:noProof/>
              <w:kern w:val="2"/>
              <w:sz w:val="24"/>
              <w:szCs w:val="24"/>
              <w:lang w:eastAsia="en-GB"/>
              <w14:ligatures w14:val="standardContextual"/>
            </w:rPr>
          </w:pPr>
          <w:hyperlink w:anchor="_Toc226238123" w:history="1">
            <w:r w:rsidRPr="009F796F">
              <w:rPr>
                <w:rStyle w:val="Hyperlink"/>
                <w:noProof/>
              </w:rPr>
              <w:t>1.Introduction</w:t>
            </w:r>
            <w:r>
              <w:rPr>
                <w:noProof/>
                <w:webHidden/>
              </w:rPr>
              <w:tab/>
            </w:r>
            <w:r>
              <w:rPr>
                <w:noProof/>
                <w:webHidden/>
              </w:rPr>
              <w:fldChar w:fldCharType="begin"/>
            </w:r>
            <w:r>
              <w:rPr>
                <w:noProof/>
                <w:webHidden/>
              </w:rPr>
              <w:instrText xml:space="preserve"> PAGEREF _Toc226238123 \h </w:instrText>
            </w:r>
            <w:r>
              <w:rPr>
                <w:noProof/>
                <w:webHidden/>
              </w:rPr>
            </w:r>
            <w:r>
              <w:rPr>
                <w:noProof/>
                <w:webHidden/>
              </w:rPr>
              <w:fldChar w:fldCharType="separate"/>
            </w:r>
            <w:r>
              <w:rPr>
                <w:noProof/>
                <w:webHidden/>
              </w:rPr>
              <w:t>5</w:t>
            </w:r>
            <w:r>
              <w:rPr>
                <w:noProof/>
                <w:webHidden/>
              </w:rPr>
              <w:fldChar w:fldCharType="end"/>
            </w:r>
          </w:hyperlink>
        </w:p>
        <w:p w14:paraId="75F818C8" w14:textId="4CCB1B3C" w:rsidR="004B3B25" w:rsidRDefault="004B3B25">
          <w:pPr>
            <w:pStyle w:val="TOC1"/>
            <w:rPr>
              <w:rFonts w:eastAsiaTheme="minorEastAsia"/>
              <w:noProof/>
              <w:kern w:val="2"/>
              <w:sz w:val="24"/>
              <w:szCs w:val="24"/>
              <w:lang w:eastAsia="en-GB"/>
              <w14:ligatures w14:val="standardContextual"/>
            </w:rPr>
          </w:pPr>
          <w:hyperlink w:anchor="_Toc226238124" w:history="1">
            <w:r w:rsidRPr="009F796F">
              <w:rPr>
                <w:rStyle w:val="Hyperlink"/>
                <w:noProof/>
              </w:rPr>
              <w:t>2. Purpose and Practice of Data Mining</w:t>
            </w:r>
            <w:r>
              <w:rPr>
                <w:noProof/>
                <w:webHidden/>
              </w:rPr>
              <w:tab/>
            </w:r>
            <w:r>
              <w:rPr>
                <w:noProof/>
                <w:webHidden/>
              </w:rPr>
              <w:fldChar w:fldCharType="begin"/>
            </w:r>
            <w:r>
              <w:rPr>
                <w:noProof/>
                <w:webHidden/>
              </w:rPr>
              <w:instrText xml:space="preserve"> PAGEREF _Toc226238124 \h </w:instrText>
            </w:r>
            <w:r>
              <w:rPr>
                <w:noProof/>
                <w:webHidden/>
              </w:rPr>
            </w:r>
            <w:r>
              <w:rPr>
                <w:noProof/>
                <w:webHidden/>
              </w:rPr>
              <w:fldChar w:fldCharType="separate"/>
            </w:r>
            <w:r>
              <w:rPr>
                <w:noProof/>
                <w:webHidden/>
              </w:rPr>
              <w:t>5</w:t>
            </w:r>
            <w:r>
              <w:rPr>
                <w:noProof/>
                <w:webHidden/>
              </w:rPr>
              <w:fldChar w:fldCharType="end"/>
            </w:r>
          </w:hyperlink>
        </w:p>
        <w:p w14:paraId="49DBAE63" w14:textId="1203FCCC" w:rsidR="004B3B25" w:rsidRDefault="004B3B25">
          <w:pPr>
            <w:pStyle w:val="TOC1"/>
            <w:rPr>
              <w:rFonts w:eastAsiaTheme="minorEastAsia"/>
              <w:noProof/>
              <w:kern w:val="2"/>
              <w:sz w:val="24"/>
              <w:szCs w:val="24"/>
              <w:lang w:eastAsia="en-GB"/>
              <w14:ligatures w14:val="standardContextual"/>
            </w:rPr>
          </w:pPr>
          <w:hyperlink w:anchor="_Toc226238125" w:history="1">
            <w:r w:rsidRPr="009F796F">
              <w:rPr>
                <w:rStyle w:val="Hyperlink"/>
                <w:noProof/>
              </w:rPr>
              <w:t>3. Dataset Description and Exploration</w:t>
            </w:r>
            <w:r>
              <w:rPr>
                <w:noProof/>
                <w:webHidden/>
              </w:rPr>
              <w:tab/>
            </w:r>
            <w:r>
              <w:rPr>
                <w:noProof/>
                <w:webHidden/>
              </w:rPr>
              <w:fldChar w:fldCharType="begin"/>
            </w:r>
            <w:r>
              <w:rPr>
                <w:noProof/>
                <w:webHidden/>
              </w:rPr>
              <w:instrText xml:space="preserve"> PAGEREF _Toc226238125 \h </w:instrText>
            </w:r>
            <w:r>
              <w:rPr>
                <w:noProof/>
                <w:webHidden/>
              </w:rPr>
            </w:r>
            <w:r>
              <w:rPr>
                <w:noProof/>
                <w:webHidden/>
              </w:rPr>
              <w:fldChar w:fldCharType="separate"/>
            </w:r>
            <w:r>
              <w:rPr>
                <w:noProof/>
                <w:webHidden/>
              </w:rPr>
              <w:t>5</w:t>
            </w:r>
            <w:r>
              <w:rPr>
                <w:noProof/>
                <w:webHidden/>
              </w:rPr>
              <w:fldChar w:fldCharType="end"/>
            </w:r>
          </w:hyperlink>
        </w:p>
        <w:p w14:paraId="0BBDDE04" w14:textId="016E4BD9" w:rsidR="004B3B25" w:rsidRDefault="004B3B25">
          <w:pPr>
            <w:pStyle w:val="TOC2"/>
            <w:tabs>
              <w:tab w:val="right" w:leader="dot" w:pos="9016"/>
            </w:tabs>
            <w:rPr>
              <w:rFonts w:eastAsiaTheme="minorEastAsia"/>
              <w:noProof/>
              <w:kern w:val="2"/>
              <w:sz w:val="24"/>
              <w:szCs w:val="24"/>
              <w:lang w:eastAsia="en-GB"/>
              <w14:ligatures w14:val="standardContextual"/>
            </w:rPr>
          </w:pPr>
          <w:hyperlink w:anchor="_Toc226238126" w:history="1">
            <w:r w:rsidRPr="009F796F">
              <w:rPr>
                <w:rStyle w:val="Hyperlink"/>
                <w:noProof/>
              </w:rPr>
              <w:t>3.1 Dataset Overview</w:t>
            </w:r>
            <w:r>
              <w:rPr>
                <w:noProof/>
                <w:webHidden/>
              </w:rPr>
              <w:tab/>
            </w:r>
            <w:r>
              <w:rPr>
                <w:noProof/>
                <w:webHidden/>
              </w:rPr>
              <w:fldChar w:fldCharType="begin"/>
            </w:r>
            <w:r>
              <w:rPr>
                <w:noProof/>
                <w:webHidden/>
              </w:rPr>
              <w:instrText xml:space="preserve"> PAGEREF _Toc226238126 \h </w:instrText>
            </w:r>
            <w:r>
              <w:rPr>
                <w:noProof/>
                <w:webHidden/>
              </w:rPr>
            </w:r>
            <w:r>
              <w:rPr>
                <w:noProof/>
                <w:webHidden/>
              </w:rPr>
              <w:fldChar w:fldCharType="separate"/>
            </w:r>
            <w:r>
              <w:rPr>
                <w:noProof/>
                <w:webHidden/>
              </w:rPr>
              <w:t>5</w:t>
            </w:r>
            <w:r>
              <w:rPr>
                <w:noProof/>
                <w:webHidden/>
              </w:rPr>
              <w:fldChar w:fldCharType="end"/>
            </w:r>
          </w:hyperlink>
        </w:p>
        <w:p w14:paraId="0DFAEEF6" w14:textId="325DC86B" w:rsidR="004B3B25" w:rsidRDefault="004B3B25">
          <w:pPr>
            <w:pStyle w:val="TOC2"/>
            <w:tabs>
              <w:tab w:val="right" w:leader="dot" w:pos="9016"/>
            </w:tabs>
            <w:rPr>
              <w:rFonts w:eastAsiaTheme="minorEastAsia"/>
              <w:noProof/>
              <w:kern w:val="2"/>
              <w:sz w:val="24"/>
              <w:szCs w:val="24"/>
              <w:lang w:eastAsia="en-GB"/>
              <w14:ligatures w14:val="standardContextual"/>
            </w:rPr>
          </w:pPr>
          <w:hyperlink w:anchor="_Toc226238127" w:history="1">
            <w:r w:rsidRPr="009F796F">
              <w:rPr>
                <w:rStyle w:val="Hyperlink"/>
                <w:noProof/>
              </w:rPr>
              <w:t>3.2 Attribute Description</w:t>
            </w:r>
            <w:r>
              <w:rPr>
                <w:noProof/>
                <w:webHidden/>
              </w:rPr>
              <w:tab/>
            </w:r>
            <w:r>
              <w:rPr>
                <w:noProof/>
                <w:webHidden/>
              </w:rPr>
              <w:fldChar w:fldCharType="begin"/>
            </w:r>
            <w:r>
              <w:rPr>
                <w:noProof/>
                <w:webHidden/>
              </w:rPr>
              <w:instrText xml:space="preserve"> PAGEREF _Toc226238127 \h </w:instrText>
            </w:r>
            <w:r>
              <w:rPr>
                <w:noProof/>
                <w:webHidden/>
              </w:rPr>
            </w:r>
            <w:r>
              <w:rPr>
                <w:noProof/>
                <w:webHidden/>
              </w:rPr>
              <w:fldChar w:fldCharType="separate"/>
            </w:r>
            <w:r>
              <w:rPr>
                <w:noProof/>
                <w:webHidden/>
              </w:rPr>
              <w:t>6</w:t>
            </w:r>
            <w:r>
              <w:rPr>
                <w:noProof/>
                <w:webHidden/>
              </w:rPr>
              <w:fldChar w:fldCharType="end"/>
            </w:r>
          </w:hyperlink>
        </w:p>
        <w:p w14:paraId="6EAE0CFC" w14:textId="3B7F9C31" w:rsidR="004B3B25" w:rsidRDefault="004B3B25">
          <w:pPr>
            <w:pStyle w:val="TOC2"/>
            <w:tabs>
              <w:tab w:val="right" w:leader="dot" w:pos="9016"/>
            </w:tabs>
            <w:rPr>
              <w:rFonts w:eastAsiaTheme="minorEastAsia"/>
              <w:noProof/>
              <w:kern w:val="2"/>
              <w:sz w:val="24"/>
              <w:szCs w:val="24"/>
              <w:lang w:eastAsia="en-GB"/>
              <w14:ligatures w14:val="standardContextual"/>
            </w:rPr>
          </w:pPr>
          <w:hyperlink w:anchor="_Toc226238128" w:history="1">
            <w:r w:rsidRPr="009F796F">
              <w:rPr>
                <w:rStyle w:val="Hyperlink"/>
                <w:noProof/>
              </w:rPr>
              <w:t>3.3 Data Quality</w:t>
            </w:r>
            <w:r>
              <w:rPr>
                <w:noProof/>
                <w:webHidden/>
              </w:rPr>
              <w:tab/>
            </w:r>
            <w:r>
              <w:rPr>
                <w:noProof/>
                <w:webHidden/>
              </w:rPr>
              <w:fldChar w:fldCharType="begin"/>
            </w:r>
            <w:r>
              <w:rPr>
                <w:noProof/>
                <w:webHidden/>
              </w:rPr>
              <w:instrText xml:space="preserve"> PAGEREF _Toc226238128 \h </w:instrText>
            </w:r>
            <w:r>
              <w:rPr>
                <w:noProof/>
                <w:webHidden/>
              </w:rPr>
            </w:r>
            <w:r>
              <w:rPr>
                <w:noProof/>
                <w:webHidden/>
              </w:rPr>
              <w:fldChar w:fldCharType="separate"/>
            </w:r>
            <w:r>
              <w:rPr>
                <w:noProof/>
                <w:webHidden/>
              </w:rPr>
              <w:t>6</w:t>
            </w:r>
            <w:r>
              <w:rPr>
                <w:noProof/>
                <w:webHidden/>
              </w:rPr>
              <w:fldChar w:fldCharType="end"/>
            </w:r>
          </w:hyperlink>
        </w:p>
        <w:p w14:paraId="2635138A" w14:textId="3F9ACB38" w:rsidR="004B3B25" w:rsidRDefault="004B3B25">
          <w:pPr>
            <w:pStyle w:val="TOC2"/>
            <w:tabs>
              <w:tab w:val="right" w:leader="dot" w:pos="9016"/>
            </w:tabs>
            <w:rPr>
              <w:rFonts w:eastAsiaTheme="minorEastAsia"/>
              <w:noProof/>
              <w:kern w:val="2"/>
              <w:sz w:val="24"/>
              <w:szCs w:val="24"/>
              <w:lang w:eastAsia="en-GB"/>
              <w14:ligatures w14:val="standardContextual"/>
            </w:rPr>
          </w:pPr>
          <w:hyperlink w:anchor="_Toc226238129" w:history="1">
            <w:r w:rsidRPr="009F796F">
              <w:rPr>
                <w:rStyle w:val="Hyperlink"/>
                <w:noProof/>
              </w:rPr>
              <w:t>3.4 Exploration and Visualisation</w:t>
            </w:r>
            <w:r>
              <w:rPr>
                <w:noProof/>
                <w:webHidden/>
              </w:rPr>
              <w:tab/>
            </w:r>
            <w:r>
              <w:rPr>
                <w:noProof/>
                <w:webHidden/>
              </w:rPr>
              <w:fldChar w:fldCharType="begin"/>
            </w:r>
            <w:r>
              <w:rPr>
                <w:noProof/>
                <w:webHidden/>
              </w:rPr>
              <w:instrText xml:space="preserve"> PAGEREF _Toc226238129 \h </w:instrText>
            </w:r>
            <w:r>
              <w:rPr>
                <w:noProof/>
                <w:webHidden/>
              </w:rPr>
            </w:r>
            <w:r>
              <w:rPr>
                <w:noProof/>
                <w:webHidden/>
              </w:rPr>
              <w:fldChar w:fldCharType="separate"/>
            </w:r>
            <w:r>
              <w:rPr>
                <w:noProof/>
                <w:webHidden/>
              </w:rPr>
              <w:t>6</w:t>
            </w:r>
            <w:r>
              <w:rPr>
                <w:noProof/>
                <w:webHidden/>
              </w:rPr>
              <w:fldChar w:fldCharType="end"/>
            </w:r>
          </w:hyperlink>
        </w:p>
        <w:p w14:paraId="5D3B4F80" w14:textId="46B28262" w:rsidR="004B3B25" w:rsidRDefault="004B3B25">
          <w:pPr>
            <w:pStyle w:val="TOC1"/>
            <w:rPr>
              <w:rFonts w:eastAsiaTheme="minorEastAsia"/>
              <w:noProof/>
              <w:kern w:val="2"/>
              <w:sz w:val="24"/>
              <w:szCs w:val="24"/>
              <w:lang w:eastAsia="en-GB"/>
              <w14:ligatures w14:val="standardContextual"/>
            </w:rPr>
          </w:pPr>
          <w:hyperlink w:anchor="_Toc226238130" w:history="1">
            <w:r w:rsidRPr="009F796F">
              <w:rPr>
                <w:rStyle w:val="Hyperlink"/>
                <w:noProof/>
              </w:rPr>
              <w:t>4. Processing, Modelling and Analysis</w:t>
            </w:r>
            <w:r>
              <w:rPr>
                <w:noProof/>
                <w:webHidden/>
              </w:rPr>
              <w:tab/>
            </w:r>
            <w:r>
              <w:rPr>
                <w:noProof/>
                <w:webHidden/>
              </w:rPr>
              <w:fldChar w:fldCharType="begin"/>
            </w:r>
            <w:r>
              <w:rPr>
                <w:noProof/>
                <w:webHidden/>
              </w:rPr>
              <w:instrText xml:space="preserve"> PAGEREF _Toc226238130 \h </w:instrText>
            </w:r>
            <w:r>
              <w:rPr>
                <w:noProof/>
                <w:webHidden/>
              </w:rPr>
            </w:r>
            <w:r>
              <w:rPr>
                <w:noProof/>
                <w:webHidden/>
              </w:rPr>
              <w:fldChar w:fldCharType="separate"/>
            </w:r>
            <w:r>
              <w:rPr>
                <w:noProof/>
                <w:webHidden/>
              </w:rPr>
              <w:t>8</w:t>
            </w:r>
            <w:r>
              <w:rPr>
                <w:noProof/>
                <w:webHidden/>
              </w:rPr>
              <w:fldChar w:fldCharType="end"/>
            </w:r>
          </w:hyperlink>
        </w:p>
        <w:p w14:paraId="4765CE72" w14:textId="55B60ACA" w:rsidR="004B3B25" w:rsidRDefault="004B3B25">
          <w:pPr>
            <w:pStyle w:val="TOC2"/>
            <w:tabs>
              <w:tab w:val="right" w:leader="dot" w:pos="9016"/>
            </w:tabs>
            <w:rPr>
              <w:rFonts w:eastAsiaTheme="minorEastAsia"/>
              <w:noProof/>
              <w:kern w:val="2"/>
              <w:sz w:val="24"/>
              <w:szCs w:val="24"/>
              <w:lang w:eastAsia="en-GB"/>
              <w14:ligatures w14:val="standardContextual"/>
            </w:rPr>
          </w:pPr>
          <w:hyperlink w:anchor="_Toc226238131" w:history="1">
            <w:r w:rsidRPr="009F796F">
              <w:rPr>
                <w:rStyle w:val="Hyperlink"/>
                <w:noProof/>
              </w:rPr>
              <w:t>4.1 Modelling Approach</w:t>
            </w:r>
            <w:r>
              <w:rPr>
                <w:noProof/>
                <w:webHidden/>
              </w:rPr>
              <w:tab/>
            </w:r>
            <w:r>
              <w:rPr>
                <w:noProof/>
                <w:webHidden/>
              </w:rPr>
              <w:fldChar w:fldCharType="begin"/>
            </w:r>
            <w:r>
              <w:rPr>
                <w:noProof/>
                <w:webHidden/>
              </w:rPr>
              <w:instrText xml:space="preserve"> PAGEREF _Toc226238131 \h </w:instrText>
            </w:r>
            <w:r>
              <w:rPr>
                <w:noProof/>
                <w:webHidden/>
              </w:rPr>
            </w:r>
            <w:r>
              <w:rPr>
                <w:noProof/>
                <w:webHidden/>
              </w:rPr>
              <w:fldChar w:fldCharType="separate"/>
            </w:r>
            <w:r>
              <w:rPr>
                <w:noProof/>
                <w:webHidden/>
              </w:rPr>
              <w:t>8</w:t>
            </w:r>
            <w:r>
              <w:rPr>
                <w:noProof/>
                <w:webHidden/>
              </w:rPr>
              <w:fldChar w:fldCharType="end"/>
            </w:r>
          </w:hyperlink>
        </w:p>
        <w:p w14:paraId="27ADC94D" w14:textId="0913A916" w:rsidR="004B3B25" w:rsidRDefault="004B3B25">
          <w:pPr>
            <w:pStyle w:val="TOC2"/>
            <w:tabs>
              <w:tab w:val="right" w:leader="dot" w:pos="9016"/>
            </w:tabs>
            <w:rPr>
              <w:rFonts w:eastAsiaTheme="minorEastAsia"/>
              <w:noProof/>
              <w:kern w:val="2"/>
              <w:sz w:val="24"/>
              <w:szCs w:val="24"/>
              <w:lang w:eastAsia="en-GB"/>
              <w14:ligatures w14:val="standardContextual"/>
            </w:rPr>
          </w:pPr>
          <w:hyperlink w:anchor="_Toc226238132" w:history="1">
            <w:r w:rsidRPr="009F796F">
              <w:rPr>
                <w:rStyle w:val="Hyperlink"/>
                <w:noProof/>
              </w:rPr>
              <w:t>4.2 Mathematics Data Preparation</w:t>
            </w:r>
            <w:r>
              <w:rPr>
                <w:noProof/>
                <w:webHidden/>
              </w:rPr>
              <w:tab/>
            </w:r>
            <w:r>
              <w:rPr>
                <w:noProof/>
                <w:webHidden/>
              </w:rPr>
              <w:fldChar w:fldCharType="begin"/>
            </w:r>
            <w:r>
              <w:rPr>
                <w:noProof/>
                <w:webHidden/>
              </w:rPr>
              <w:instrText xml:space="preserve"> PAGEREF _Toc226238132 \h </w:instrText>
            </w:r>
            <w:r>
              <w:rPr>
                <w:noProof/>
                <w:webHidden/>
              </w:rPr>
            </w:r>
            <w:r>
              <w:rPr>
                <w:noProof/>
                <w:webHidden/>
              </w:rPr>
              <w:fldChar w:fldCharType="separate"/>
            </w:r>
            <w:r>
              <w:rPr>
                <w:noProof/>
                <w:webHidden/>
              </w:rPr>
              <w:t>8</w:t>
            </w:r>
            <w:r>
              <w:rPr>
                <w:noProof/>
                <w:webHidden/>
              </w:rPr>
              <w:fldChar w:fldCharType="end"/>
            </w:r>
          </w:hyperlink>
        </w:p>
        <w:p w14:paraId="5110594D" w14:textId="0D980344" w:rsidR="004B3B25" w:rsidRDefault="004B3B25">
          <w:pPr>
            <w:pStyle w:val="TOC3"/>
            <w:tabs>
              <w:tab w:val="right" w:leader="dot" w:pos="9016"/>
            </w:tabs>
            <w:rPr>
              <w:rFonts w:cstheme="minorBidi"/>
              <w:noProof/>
              <w:kern w:val="2"/>
              <w:sz w:val="24"/>
              <w:szCs w:val="24"/>
              <w:lang w:val="en-GB" w:eastAsia="en-GB"/>
              <w14:ligatures w14:val="standardContextual"/>
            </w:rPr>
          </w:pPr>
          <w:hyperlink w:anchor="_Toc226238133" w:history="1">
            <w:r w:rsidRPr="009F796F">
              <w:rPr>
                <w:rStyle w:val="Hyperlink"/>
                <w:noProof/>
              </w:rPr>
              <w:t>4.2.1 Primary Pre-processing</w:t>
            </w:r>
            <w:r>
              <w:rPr>
                <w:noProof/>
                <w:webHidden/>
              </w:rPr>
              <w:tab/>
            </w:r>
            <w:r>
              <w:rPr>
                <w:noProof/>
                <w:webHidden/>
              </w:rPr>
              <w:fldChar w:fldCharType="begin"/>
            </w:r>
            <w:r>
              <w:rPr>
                <w:noProof/>
                <w:webHidden/>
              </w:rPr>
              <w:instrText xml:space="preserve"> PAGEREF _Toc226238133 \h </w:instrText>
            </w:r>
            <w:r>
              <w:rPr>
                <w:noProof/>
                <w:webHidden/>
              </w:rPr>
            </w:r>
            <w:r>
              <w:rPr>
                <w:noProof/>
                <w:webHidden/>
              </w:rPr>
              <w:fldChar w:fldCharType="separate"/>
            </w:r>
            <w:r>
              <w:rPr>
                <w:noProof/>
                <w:webHidden/>
              </w:rPr>
              <w:t>8</w:t>
            </w:r>
            <w:r>
              <w:rPr>
                <w:noProof/>
                <w:webHidden/>
              </w:rPr>
              <w:fldChar w:fldCharType="end"/>
            </w:r>
          </w:hyperlink>
        </w:p>
        <w:p w14:paraId="7B3EC000" w14:textId="7C2FA0FB" w:rsidR="004B3B25" w:rsidRDefault="004B3B25">
          <w:pPr>
            <w:pStyle w:val="TOC3"/>
            <w:tabs>
              <w:tab w:val="right" w:leader="dot" w:pos="9016"/>
            </w:tabs>
            <w:rPr>
              <w:rFonts w:cstheme="minorBidi"/>
              <w:noProof/>
              <w:kern w:val="2"/>
              <w:sz w:val="24"/>
              <w:szCs w:val="24"/>
              <w:lang w:val="en-GB" w:eastAsia="en-GB"/>
              <w14:ligatures w14:val="standardContextual"/>
            </w:rPr>
          </w:pPr>
          <w:hyperlink w:anchor="_Toc226238134" w:history="1">
            <w:r w:rsidRPr="009F796F">
              <w:rPr>
                <w:rStyle w:val="Hyperlink"/>
                <w:noProof/>
              </w:rPr>
              <w:t>4.2.2 Secondary Pre-processing</w:t>
            </w:r>
            <w:r>
              <w:rPr>
                <w:noProof/>
                <w:webHidden/>
              </w:rPr>
              <w:tab/>
            </w:r>
            <w:r>
              <w:rPr>
                <w:noProof/>
                <w:webHidden/>
              </w:rPr>
              <w:fldChar w:fldCharType="begin"/>
            </w:r>
            <w:r>
              <w:rPr>
                <w:noProof/>
                <w:webHidden/>
              </w:rPr>
              <w:instrText xml:space="preserve"> PAGEREF _Toc226238134 \h </w:instrText>
            </w:r>
            <w:r>
              <w:rPr>
                <w:noProof/>
                <w:webHidden/>
              </w:rPr>
            </w:r>
            <w:r>
              <w:rPr>
                <w:noProof/>
                <w:webHidden/>
              </w:rPr>
              <w:fldChar w:fldCharType="separate"/>
            </w:r>
            <w:r>
              <w:rPr>
                <w:noProof/>
                <w:webHidden/>
              </w:rPr>
              <w:t>8</w:t>
            </w:r>
            <w:r>
              <w:rPr>
                <w:noProof/>
                <w:webHidden/>
              </w:rPr>
              <w:fldChar w:fldCharType="end"/>
            </w:r>
          </w:hyperlink>
        </w:p>
        <w:p w14:paraId="3158C8D2" w14:textId="0C3FBA79" w:rsidR="004B3B25" w:rsidRDefault="004B3B25">
          <w:pPr>
            <w:pStyle w:val="TOC2"/>
            <w:tabs>
              <w:tab w:val="right" w:leader="dot" w:pos="9016"/>
            </w:tabs>
            <w:rPr>
              <w:rFonts w:eastAsiaTheme="minorEastAsia"/>
              <w:noProof/>
              <w:kern w:val="2"/>
              <w:sz w:val="24"/>
              <w:szCs w:val="24"/>
              <w:lang w:eastAsia="en-GB"/>
              <w14:ligatures w14:val="standardContextual"/>
            </w:rPr>
          </w:pPr>
          <w:hyperlink w:anchor="_Toc226238135" w:history="1">
            <w:r w:rsidRPr="009F796F">
              <w:rPr>
                <w:rStyle w:val="Hyperlink"/>
                <w:noProof/>
              </w:rPr>
              <w:t>4.3. Model Training and Testing</w:t>
            </w:r>
            <w:r>
              <w:rPr>
                <w:noProof/>
                <w:webHidden/>
              </w:rPr>
              <w:tab/>
            </w:r>
            <w:r>
              <w:rPr>
                <w:noProof/>
                <w:webHidden/>
              </w:rPr>
              <w:fldChar w:fldCharType="begin"/>
            </w:r>
            <w:r>
              <w:rPr>
                <w:noProof/>
                <w:webHidden/>
              </w:rPr>
              <w:instrText xml:space="preserve"> PAGEREF _Toc226238135 \h </w:instrText>
            </w:r>
            <w:r>
              <w:rPr>
                <w:noProof/>
                <w:webHidden/>
              </w:rPr>
            </w:r>
            <w:r>
              <w:rPr>
                <w:noProof/>
                <w:webHidden/>
              </w:rPr>
              <w:fldChar w:fldCharType="separate"/>
            </w:r>
            <w:r>
              <w:rPr>
                <w:noProof/>
                <w:webHidden/>
              </w:rPr>
              <w:t>11</w:t>
            </w:r>
            <w:r>
              <w:rPr>
                <w:noProof/>
                <w:webHidden/>
              </w:rPr>
              <w:fldChar w:fldCharType="end"/>
            </w:r>
          </w:hyperlink>
        </w:p>
        <w:p w14:paraId="361CEDD7" w14:textId="7786934C" w:rsidR="004B3B25" w:rsidRDefault="004B3B25">
          <w:pPr>
            <w:pStyle w:val="TOC3"/>
            <w:tabs>
              <w:tab w:val="right" w:leader="dot" w:pos="9016"/>
            </w:tabs>
            <w:rPr>
              <w:rFonts w:cstheme="minorBidi"/>
              <w:noProof/>
              <w:kern w:val="2"/>
              <w:sz w:val="24"/>
              <w:szCs w:val="24"/>
              <w:lang w:val="en-GB" w:eastAsia="en-GB"/>
              <w14:ligatures w14:val="standardContextual"/>
            </w:rPr>
          </w:pPr>
          <w:hyperlink w:anchor="_Toc226238136" w:history="1">
            <w:r w:rsidRPr="009F796F">
              <w:rPr>
                <w:rStyle w:val="Hyperlink"/>
                <w:noProof/>
              </w:rPr>
              <w:t>4.3.1 Training</w:t>
            </w:r>
            <w:r>
              <w:rPr>
                <w:noProof/>
                <w:webHidden/>
              </w:rPr>
              <w:tab/>
            </w:r>
            <w:r>
              <w:rPr>
                <w:noProof/>
                <w:webHidden/>
              </w:rPr>
              <w:fldChar w:fldCharType="begin"/>
            </w:r>
            <w:r>
              <w:rPr>
                <w:noProof/>
                <w:webHidden/>
              </w:rPr>
              <w:instrText xml:space="preserve"> PAGEREF _Toc226238136 \h </w:instrText>
            </w:r>
            <w:r>
              <w:rPr>
                <w:noProof/>
                <w:webHidden/>
              </w:rPr>
            </w:r>
            <w:r>
              <w:rPr>
                <w:noProof/>
                <w:webHidden/>
              </w:rPr>
              <w:fldChar w:fldCharType="separate"/>
            </w:r>
            <w:r>
              <w:rPr>
                <w:noProof/>
                <w:webHidden/>
              </w:rPr>
              <w:t>11</w:t>
            </w:r>
            <w:r>
              <w:rPr>
                <w:noProof/>
                <w:webHidden/>
              </w:rPr>
              <w:fldChar w:fldCharType="end"/>
            </w:r>
          </w:hyperlink>
        </w:p>
        <w:p w14:paraId="0EDD2ADF" w14:textId="7112C8EE" w:rsidR="004B3B25" w:rsidRDefault="004B3B25">
          <w:pPr>
            <w:pStyle w:val="TOC3"/>
            <w:tabs>
              <w:tab w:val="right" w:leader="dot" w:pos="9016"/>
            </w:tabs>
            <w:rPr>
              <w:rFonts w:cstheme="minorBidi"/>
              <w:noProof/>
              <w:kern w:val="2"/>
              <w:sz w:val="24"/>
              <w:szCs w:val="24"/>
              <w:lang w:val="en-GB" w:eastAsia="en-GB"/>
              <w14:ligatures w14:val="standardContextual"/>
            </w:rPr>
          </w:pPr>
          <w:hyperlink w:anchor="_Toc226238137" w:history="1">
            <w:r w:rsidRPr="009F796F">
              <w:rPr>
                <w:rStyle w:val="Hyperlink"/>
                <w:noProof/>
              </w:rPr>
              <w:t>4.3.2 Testing</w:t>
            </w:r>
            <w:r>
              <w:rPr>
                <w:noProof/>
                <w:webHidden/>
              </w:rPr>
              <w:tab/>
            </w:r>
            <w:r>
              <w:rPr>
                <w:noProof/>
                <w:webHidden/>
              </w:rPr>
              <w:fldChar w:fldCharType="begin"/>
            </w:r>
            <w:r>
              <w:rPr>
                <w:noProof/>
                <w:webHidden/>
              </w:rPr>
              <w:instrText xml:space="preserve"> PAGEREF _Toc226238137 \h </w:instrText>
            </w:r>
            <w:r>
              <w:rPr>
                <w:noProof/>
                <w:webHidden/>
              </w:rPr>
            </w:r>
            <w:r>
              <w:rPr>
                <w:noProof/>
                <w:webHidden/>
              </w:rPr>
              <w:fldChar w:fldCharType="separate"/>
            </w:r>
            <w:r>
              <w:rPr>
                <w:noProof/>
                <w:webHidden/>
              </w:rPr>
              <w:t>13</w:t>
            </w:r>
            <w:r>
              <w:rPr>
                <w:noProof/>
                <w:webHidden/>
              </w:rPr>
              <w:fldChar w:fldCharType="end"/>
            </w:r>
          </w:hyperlink>
        </w:p>
        <w:p w14:paraId="55C277B7" w14:textId="12B93DFF" w:rsidR="004B3B25" w:rsidRDefault="004B3B25">
          <w:pPr>
            <w:pStyle w:val="TOC3"/>
            <w:tabs>
              <w:tab w:val="right" w:leader="dot" w:pos="9016"/>
            </w:tabs>
            <w:rPr>
              <w:rFonts w:cstheme="minorBidi"/>
              <w:noProof/>
              <w:kern w:val="2"/>
              <w:sz w:val="24"/>
              <w:szCs w:val="24"/>
              <w:lang w:val="en-GB" w:eastAsia="en-GB"/>
              <w14:ligatures w14:val="standardContextual"/>
            </w:rPr>
          </w:pPr>
          <w:hyperlink w:anchor="_Toc226238138" w:history="1">
            <w:r w:rsidRPr="009F796F">
              <w:rPr>
                <w:rStyle w:val="Hyperlink"/>
                <w:noProof/>
              </w:rPr>
              <w:t>4.3.3 Mathematics Model Evaluation</w:t>
            </w:r>
            <w:r>
              <w:rPr>
                <w:noProof/>
                <w:webHidden/>
              </w:rPr>
              <w:tab/>
            </w:r>
            <w:r>
              <w:rPr>
                <w:noProof/>
                <w:webHidden/>
              </w:rPr>
              <w:fldChar w:fldCharType="begin"/>
            </w:r>
            <w:r>
              <w:rPr>
                <w:noProof/>
                <w:webHidden/>
              </w:rPr>
              <w:instrText xml:space="preserve"> PAGEREF _Toc226238138 \h </w:instrText>
            </w:r>
            <w:r>
              <w:rPr>
                <w:noProof/>
                <w:webHidden/>
              </w:rPr>
            </w:r>
            <w:r>
              <w:rPr>
                <w:noProof/>
                <w:webHidden/>
              </w:rPr>
              <w:fldChar w:fldCharType="separate"/>
            </w:r>
            <w:r>
              <w:rPr>
                <w:noProof/>
                <w:webHidden/>
              </w:rPr>
              <w:t>14</w:t>
            </w:r>
            <w:r>
              <w:rPr>
                <w:noProof/>
                <w:webHidden/>
              </w:rPr>
              <w:fldChar w:fldCharType="end"/>
            </w:r>
          </w:hyperlink>
        </w:p>
        <w:p w14:paraId="207784FE" w14:textId="069A709F" w:rsidR="004B3B25" w:rsidRDefault="004B3B25">
          <w:pPr>
            <w:pStyle w:val="TOC2"/>
            <w:tabs>
              <w:tab w:val="right" w:leader="dot" w:pos="9016"/>
            </w:tabs>
            <w:rPr>
              <w:rFonts w:eastAsiaTheme="minorEastAsia"/>
              <w:noProof/>
              <w:kern w:val="2"/>
              <w:sz w:val="24"/>
              <w:szCs w:val="24"/>
              <w:lang w:eastAsia="en-GB"/>
              <w14:ligatures w14:val="standardContextual"/>
            </w:rPr>
          </w:pPr>
          <w:hyperlink w:anchor="_Toc226238139" w:history="1">
            <w:r w:rsidRPr="009F796F">
              <w:rPr>
                <w:rStyle w:val="Hyperlink"/>
                <w:noProof/>
              </w:rPr>
              <w:t>4.4 Portuguese Model Application and Comparison</w:t>
            </w:r>
            <w:r>
              <w:rPr>
                <w:noProof/>
                <w:webHidden/>
              </w:rPr>
              <w:tab/>
            </w:r>
            <w:r>
              <w:rPr>
                <w:noProof/>
                <w:webHidden/>
              </w:rPr>
              <w:fldChar w:fldCharType="begin"/>
            </w:r>
            <w:r>
              <w:rPr>
                <w:noProof/>
                <w:webHidden/>
              </w:rPr>
              <w:instrText xml:space="preserve"> PAGEREF _Toc226238139 \h </w:instrText>
            </w:r>
            <w:r>
              <w:rPr>
                <w:noProof/>
                <w:webHidden/>
              </w:rPr>
            </w:r>
            <w:r>
              <w:rPr>
                <w:noProof/>
                <w:webHidden/>
              </w:rPr>
              <w:fldChar w:fldCharType="separate"/>
            </w:r>
            <w:r>
              <w:rPr>
                <w:noProof/>
                <w:webHidden/>
              </w:rPr>
              <w:t>14</w:t>
            </w:r>
            <w:r>
              <w:rPr>
                <w:noProof/>
                <w:webHidden/>
              </w:rPr>
              <w:fldChar w:fldCharType="end"/>
            </w:r>
          </w:hyperlink>
        </w:p>
        <w:p w14:paraId="2435D220" w14:textId="26DE3644" w:rsidR="004B3B25" w:rsidRDefault="004B3B25">
          <w:pPr>
            <w:pStyle w:val="TOC2"/>
            <w:tabs>
              <w:tab w:val="right" w:leader="dot" w:pos="9016"/>
            </w:tabs>
            <w:rPr>
              <w:rFonts w:eastAsiaTheme="minorEastAsia"/>
              <w:noProof/>
              <w:kern w:val="2"/>
              <w:sz w:val="24"/>
              <w:szCs w:val="24"/>
              <w:lang w:eastAsia="en-GB"/>
              <w14:ligatures w14:val="standardContextual"/>
            </w:rPr>
          </w:pPr>
          <w:hyperlink w:anchor="_Toc226238140" w:history="1">
            <w:r w:rsidRPr="009F796F">
              <w:rPr>
                <w:rStyle w:val="Hyperlink"/>
                <w:noProof/>
              </w:rPr>
              <w:t>4.5 Cluster Analysis</w:t>
            </w:r>
            <w:r>
              <w:rPr>
                <w:noProof/>
                <w:webHidden/>
              </w:rPr>
              <w:tab/>
            </w:r>
            <w:r>
              <w:rPr>
                <w:noProof/>
                <w:webHidden/>
              </w:rPr>
              <w:fldChar w:fldCharType="begin"/>
            </w:r>
            <w:r>
              <w:rPr>
                <w:noProof/>
                <w:webHidden/>
              </w:rPr>
              <w:instrText xml:space="preserve"> PAGEREF _Toc226238140 \h </w:instrText>
            </w:r>
            <w:r>
              <w:rPr>
                <w:noProof/>
                <w:webHidden/>
              </w:rPr>
            </w:r>
            <w:r>
              <w:rPr>
                <w:noProof/>
                <w:webHidden/>
              </w:rPr>
              <w:fldChar w:fldCharType="separate"/>
            </w:r>
            <w:r>
              <w:rPr>
                <w:noProof/>
                <w:webHidden/>
              </w:rPr>
              <w:t>16</w:t>
            </w:r>
            <w:r>
              <w:rPr>
                <w:noProof/>
                <w:webHidden/>
              </w:rPr>
              <w:fldChar w:fldCharType="end"/>
            </w:r>
          </w:hyperlink>
        </w:p>
        <w:p w14:paraId="3FCAE4E6" w14:textId="3772CF47" w:rsidR="004B3B25" w:rsidRDefault="004B3B25">
          <w:pPr>
            <w:pStyle w:val="TOC2"/>
            <w:tabs>
              <w:tab w:val="right" w:leader="dot" w:pos="9016"/>
            </w:tabs>
            <w:rPr>
              <w:rFonts w:eastAsiaTheme="minorEastAsia"/>
              <w:noProof/>
              <w:kern w:val="2"/>
              <w:sz w:val="24"/>
              <w:szCs w:val="24"/>
              <w:lang w:eastAsia="en-GB"/>
              <w14:ligatures w14:val="standardContextual"/>
            </w:rPr>
          </w:pPr>
          <w:hyperlink w:anchor="_Toc226238141" w:history="1">
            <w:r w:rsidRPr="009F796F">
              <w:rPr>
                <w:rStyle w:val="Hyperlink"/>
                <w:noProof/>
              </w:rPr>
              <w:t>4.6 Post-processing for Reporting</w:t>
            </w:r>
            <w:r>
              <w:rPr>
                <w:noProof/>
                <w:webHidden/>
              </w:rPr>
              <w:tab/>
            </w:r>
            <w:r>
              <w:rPr>
                <w:noProof/>
                <w:webHidden/>
              </w:rPr>
              <w:fldChar w:fldCharType="begin"/>
            </w:r>
            <w:r>
              <w:rPr>
                <w:noProof/>
                <w:webHidden/>
              </w:rPr>
              <w:instrText xml:space="preserve"> PAGEREF _Toc226238141 \h </w:instrText>
            </w:r>
            <w:r>
              <w:rPr>
                <w:noProof/>
                <w:webHidden/>
              </w:rPr>
            </w:r>
            <w:r>
              <w:rPr>
                <w:noProof/>
                <w:webHidden/>
              </w:rPr>
              <w:fldChar w:fldCharType="separate"/>
            </w:r>
            <w:r>
              <w:rPr>
                <w:noProof/>
                <w:webHidden/>
              </w:rPr>
              <w:t>17</w:t>
            </w:r>
            <w:r>
              <w:rPr>
                <w:noProof/>
                <w:webHidden/>
              </w:rPr>
              <w:fldChar w:fldCharType="end"/>
            </w:r>
          </w:hyperlink>
        </w:p>
        <w:p w14:paraId="65BC2C23" w14:textId="2941EA69" w:rsidR="004B3B25" w:rsidRDefault="004B3B25">
          <w:pPr>
            <w:pStyle w:val="TOC1"/>
            <w:rPr>
              <w:rFonts w:eastAsiaTheme="minorEastAsia"/>
              <w:noProof/>
              <w:kern w:val="2"/>
              <w:sz w:val="24"/>
              <w:szCs w:val="24"/>
              <w:lang w:eastAsia="en-GB"/>
              <w14:ligatures w14:val="standardContextual"/>
            </w:rPr>
          </w:pPr>
          <w:hyperlink w:anchor="_Toc226238142" w:history="1">
            <w:r w:rsidRPr="009F796F">
              <w:rPr>
                <w:rStyle w:val="Hyperlink"/>
                <w:noProof/>
              </w:rPr>
              <w:t>5. Business Recommendations</w:t>
            </w:r>
            <w:r>
              <w:rPr>
                <w:noProof/>
                <w:webHidden/>
              </w:rPr>
              <w:tab/>
            </w:r>
            <w:r>
              <w:rPr>
                <w:noProof/>
                <w:webHidden/>
              </w:rPr>
              <w:fldChar w:fldCharType="begin"/>
            </w:r>
            <w:r>
              <w:rPr>
                <w:noProof/>
                <w:webHidden/>
              </w:rPr>
              <w:instrText xml:space="preserve"> PAGEREF _Toc226238142 \h </w:instrText>
            </w:r>
            <w:r>
              <w:rPr>
                <w:noProof/>
                <w:webHidden/>
              </w:rPr>
            </w:r>
            <w:r>
              <w:rPr>
                <w:noProof/>
                <w:webHidden/>
              </w:rPr>
              <w:fldChar w:fldCharType="separate"/>
            </w:r>
            <w:r>
              <w:rPr>
                <w:noProof/>
                <w:webHidden/>
              </w:rPr>
              <w:t>17</w:t>
            </w:r>
            <w:r>
              <w:rPr>
                <w:noProof/>
                <w:webHidden/>
              </w:rPr>
              <w:fldChar w:fldCharType="end"/>
            </w:r>
          </w:hyperlink>
        </w:p>
        <w:p w14:paraId="7EF619B8" w14:textId="523929A3" w:rsidR="004B3B25" w:rsidRDefault="004B3B25">
          <w:pPr>
            <w:pStyle w:val="TOC1"/>
            <w:rPr>
              <w:rFonts w:eastAsiaTheme="minorEastAsia"/>
              <w:noProof/>
              <w:kern w:val="2"/>
              <w:sz w:val="24"/>
              <w:szCs w:val="24"/>
              <w:lang w:eastAsia="en-GB"/>
              <w14:ligatures w14:val="standardContextual"/>
            </w:rPr>
          </w:pPr>
          <w:hyperlink w:anchor="_Toc226238143" w:history="1">
            <w:r w:rsidRPr="009F796F">
              <w:rPr>
                <w:rStyle w:val="Hyperlink"/>
                <w:noProof/>
              </w:rPr>
              <w:t>6. Reflection</w:t>
            </w:r>
            <w:r>
              <w:rPr>
                <w:noProof/>
                <w:webHidden/>
              </w:rPr>
              <w:tab/>
            </w:r>
            <w:r>
              <w:rPr>
                <w:noProof/>
                <w:webHidden/>
              </w:rPr>
              <w:fldChar w:fldCharType="begin"/>
            </w:r>
            <w:r>
              <w:rPr>
                <w:noProof/>
                <w:webHidden/>
              </w:rPr>
              <w:instrText xml:space="preserve"> PAGEREF _Toc226238143 \h </w:instrText>
            </w:r>
            <w:r>
              <w:rPr>
                <w:noProof/>
                <w:webHidden/>
              </w:rPr>
            </w:r>
            <w:r>
              <w:rPr>
                <w:noProof/>
                <w:webHidden/>
              </w:rPr>
              <w:fldChar w:fldCharType="separate"/>
            </w:r>
            <w:r>
              <w:rPr>
                <w:noProof/>
                <w:webHidden/>
              </w:rPr>
              <w:t>18</w:t>
            </w:r>
            <w:r>
              <w:rPr>
                <w:noProof/>
                <w:webHidden/>
              </w:rPr>
              <w:fldChar w:fldCharType="end"/>
            </w:r>
          </w:hyperlink>
        </w:p>
        <w:p w14:paraId="4245B456" w14:textId="5D37F97E" w:rsidR="004B3B25" w:rsidRDefault="004B3B25">
          <w:pPr>
            <w:pStyle w:val="TOC1"/>
            <w:rPr>
              <w:rFonts w:eastAsiaTheme="minorEastAsia"/>
              <w:noProof/>
              <w:kern w:val="2"/>
              <w:sz w:val="24"/>
              <w:szCs w:val="24"/>
              <w:lang w:eastAsia="en-GB"/>
              <w14:ligatures w14:val="standardContextual"/>
            </w:rPr>
          </w:pPr>
          <w:hyperlink w:anchor="_Toc226238144" w:history="1">
            <w:r w:rsidRPr="009F796F">
              <w:rPr>
                <w:rStyle w:val="Hyperlink"/>
                <w:noProof/>
              </w:rPr>
              <w:t>7. References</w:t>
            </w:r>
            <w:r>
              <w:rPr>
                <w:noProof/>
                <w:webHidden/>
              </w:rPr>
              <w:tab/>
            </w:r>
            <w:r>
              <w:rPr>
                <w:noProof/>
                <w:webHidden/>
              </w:rPr>
              <w:fldChar w:fldCharType="begin"/>
            </w:r>
            <w:r>
              <w:rPr>
                <w:noProof/>
                <w:webHidden/>
              </w:rPr>
              <w:instrText xml:space="preserve"> PAGEREF _Toc226238144 \h </w:instrText>
            </w:r>
            <w:r>
              <w:rPr>
                <w:noProof/>
                <w:webHidden/>
              </w:rPr>
            </w:r>
            <w:r>
              <w:rPr>
                <w:noProof/>
                <w:webHidden/>
              </w:rPr>
              <w:fldChar w:fldCharType="separate"/>
            </w:r>
            <w:r>
              <w:rPr>
                <w:noProof/>
                <w:webHidden/>
              </w:rPr>
              <w:t>19</w:t>
            </w:r>
            <w:r>
              <w:rPr>
                <w:noProof/>
                <w:webHidden/>
              </w:rPr>
              <w:fldChar w:fldCharType="end"/>
            </w:r>
          </w:hyperlink>
        </w:p>
        <w:p w14:paraId="072410E7" w14:textId="7873AED7" w:rsidR="004B3B25" w:rsidRDefault="004B3B25">
          <w:pPr>
            <w:pStyle w:val="TOC1"/>
            <w:rPr>
              <w:rFonts w:eastAsiaTheme="minorEastAsia"/>
              <w:noProof/>
              <w:kern w:val="2"/>
              <w:sz w:val="24"/>
              <w:szCs w:val="24"/>
              <w:lang w:eastAsia="en-GB"/>
              <w14:ligatures w14:val="standardContextual"/>
            </w:rPr>
          </w:pPr>
          <w:hyperlink w:anchor="_Toc226238145" w:history="1">
            <w:r w:rsidRPr="009F796F">
              <w:rPr>
                <w:rStyle w:val="Hyperlink"/>
                <w:noProof/>
              </w:rPr>
              <w:t>Appendices</w:t>
            </w:r>
            <w:r>
              <w:rPr>
                <w:noProof/>
                <w:webHidden/>
              </w:rPr>
              <w:tab/>
            </w:r>
            <w:r>
              <w:rPr>
                <w:noProof/>
                <w:webHidden/>
              </w:rPr>
              <w:fldChar w:fldCharType="begin"/>
            </w:r>
            <w:r>
              <w:rPr>
                <w:noProof/>
                <w:webHidden/>
              </w:rPr>
              <w:instrText xml:space="preserve"> PAGEREF _Toc226238145 \h </w:instrText>
            </w:r>
            <w:r>
              <w:rPr>
                <w:noProof/>
                <w:webHidden/>
              </w:rPr>
            </w:r>
            <w:r>
              <w:rPr>
                <w:noProof/>
                <w:webHidden/>
              </w:rPr>
              <w:fldChar w:fldCharType="separate"/>
            </w:r>
            <w:r>
              <w:rPr>
                <w:noProof/>
                <w:webHidden/>
              </w:rPr>
              <w:t>20</w:t>
            </w:r>
            <w:r>
              <w:rPr>
                <w:noProof/>
                <w:webHidden/>
              </w:rPr>
              <w:fldChar w:fldCharType="end"/>
            </w:r>
          </w:hyperlink>
        </w:p>
        <w:p w14:paraId="0DA9103D" w14:textId="7A457F4B" w:rsidR="004B3B25" w:rsidRDefault="004B3B25">
          <w:pPr>
            <w:pStyle w:val="TOC2"/>
            <w:tabs>
              <w:tab w:val="right" w:leader="dot" w:pos="9016"/>
            </w:tabs>
            <w:rPr>
              <w:rFonts w:eastAsiaTheme="minorEastAsia"/>
              <w:noProof/>
              <w:kern w:val="2"/>
              <w:sz w:val="24"/>
              <w:szCs w:val="24"/>
              <w:lang w:eastAsia="en-GB"/>
              <w14:ligatures w14:val="standardContextual"/>
            </w:rPr>
          </w:pPr>
          <w:hyperlink w:anchor="_Toc226238146" w:history="1">
            <w:r w:rsidRPr="009F796F">
              <w:rPr>
                <w:rStyle w:val="Hyperlink"/>
                <w:noProof/>
              </w:rPr>
              <w:t>Appendix A – Dataset Attributes</w:t>
            </w:r>
            <w:r>
              <w:rPr>
                <w:noProof/>
                <w:webHidden/>
              </w:rPr>
              <w:tab/>
            </w:r>
            <w:r>
              <w:rPr>
                <w:noProof/>
                <w:webHidden/>
              </w:rPr>
              <w:fldChar w:fldCharType="begin"/>
            </w:r>
            <w:r>
              <w:rPr>
                <w:noProof/>
                <w:webHidden/>
              </w:rPr>
              <w:instrText xml:space="preserve"> PAGEREF _Toc226238146 \h </w:instrText>
            </w:r>
            <w:r>
              <w:rPr>
                <w:noProof/>
                <w:webHidden/>
              </w:rPr>
            </w:r>
            <w:r>
              <w:rPr>
                <w:noProof/>
                <w:webHidden/>
              </w:rPr>
              <w:fldChar w:fldCharType="separate"/>
            </w:r>
            <w:r>
              <w:rPr>
                <w:noProof/>
                <w:webHidden/>
              </w:rPr>
              <w:t>20</w:t>
            </w:r>
            <w:r>
              <w:rPr>
                <w:noProof/>
                <w:webHidden/>
              </w:rPr>
              <w:fldChar w:fldCharType="end"/>
            </w:r>
          </w:hyperlink>
        </w:p>
        <w:p w14:paraId="29E0AEFB" w14:textId="192BF189" w:rsidR="004B3B25" w:rsidRDefault="004B3B25">
          <w:pPr>
            <w:pStyle w:val="TOC2"/>
            <w:tabs>
              <w:tab w:val="right" w:leader="dot" w:pos="9016"/>
            </w:tabs>
            <w:rPr>
              <w:rFonts w:eastAsiaTheme="minorEastAsia"/>
              <w:noProof/>
              <w:kern w:val="2"/>
              <w:sz w:val="24"/>
              <w:szCs w:val="24"/>
              <w:lang w:eastAsia="en-GB"/>
              <w14:ligatures w14:val="standardContextual"/>
            </w:rPr>
          </w:pPr>
          <w:hyperlink w:anchor="_Toc226238147" w:history="1">
            <w:r w:rsidRPr="009F796F">
              <w:rPr>
                <w:rStyle w:val="Hyperlink"/>
                <w:noProof/>
              </w:rPr>
              <w:t>Appendix B – Exploratory Analysis Visualisations</w:t>
            </w:r>
            <w:r>
              <w:rPr>
                <w:noProof/>
                <w:webHidden/>
              </w:rPr>
              <w:tab/>
            </w:r>
            <w:r>
              <w:rPr>
                <w:noProof/>
                <w:webHidden/>
              </w:rPr>
              <w:fldChar w:fldCharType="begin"/>
            </w:r>
            <w:r>
              <w:rPr>
                <w:noProof/>
                <w:webHidden/>
              </w:rPr>
              <w:instrText xml:space="preserve"> PAGEREF _Toc226238147 \h </w:instrText>
            </w:r>
            <w:r>
              <w:rPr>
                <w:noProof/>
                <w:webHidden/>
              </w:rPr>
            </w:r>
            <w:r>
              <w:rPr>
                <w:noProof/>
                <w:webHidden/>
              </w:rPr>
              <w:fldChar w:fldCharType="separate"/>
            </w:r>
            <w:r>
              <w:rPr>
                <w:noProof/>
                <w:webHidden/>
              </w:rPr>
              <w:t>20</w:t>
            </w:r>
            <w:r>
              <w:rPr>
                <w:noProof/>
                <w:webHidden/>
              </w:rPr>
              <w:fldChar w:fldCharType="end"/>
            </w:r>
          </w:hyperlink>
        </w:p>
        <w:p w14:paraId="2BA59D37" w14:textId="681B8D46" w:rsidR="004B3B25" w:rsidRDefault="004B3B25">
          <w:pPr>
            <w:pStyle w:val="TOC2"/>
            <w:tabs>
              <w:tab w:val="right" w:leader="dot" w:pos="9016"/>
            </w:tabs>
            <w:rPr>
              <w:rFonts w:eastAsiaTheme="minorEastAsia"/>
              <w:noProof/>
              <w:kern w:val="2"/>
              <w:sz w:val="24"/>
              <w:szCs w:val="24"/>
              <w:lang w:eastAsia="en-GB"/>
              <w14:ligatures w14:val="standardContextual"/>
            </w:rPr>
          </w:pPr>
          <w:hyperlink w:anchor="_Toc226238148" w:history="1">
            <w:r w:rsidRPr="009F796F">
              <w:rPr>
                <w:rStyle w:val="Hyperlink"/>
                <w:noProof/>
              </w:rPr>
              <w:t>Appendix C – Mathematics Training Outputs</w:t>
            </w:r>
            <w:r>
              <w:rPr>
                <w:noProof/>
                <w:webHidden/>
              </w:rPr>
              <w:tab/>
            </w:r>
            <w:r>
              <w:rPr>
                <w:noProof/>
                <w:webHidden/>
              </w:rPr>
              <w:fldChar w:fldCharType="begin"/>
            </w:r>
            <w:r>
              <w:rPr>
                <w:noProof/>
                <w:webHidden/>
              </w:rPr>
              <w:instrText xml:space="preserve"> PAGEREF _Toc226238148 \h </w:instrText>
            </w:r>
            <w:r>
              <w:rPr>
                <w:noProof/>
                <w:webHidden/>
              </w:rPr>
            </w:r>
            <w:r>
              <w:rPr>
                <w:noProof/>
                <w:webHidden/>
              </w:rPr>
              <w:fldChar w:fldCharType="separate"/>
            </w:r>
            <w:r>
              <w:rPr>
                <w:noProof/>
                <w:webHidden/>
              </w:rPr>
              <w:t>24</w:t>
            </w:r>
            <w:r>
              <w:rPr>
                <w:noProof/>
                <w:webHidden/>
              </w:rPr>
              <w:fldChar w:fldCharType="end"/>
            </w:r>
          </w:hyperlink>
        </w:p>
        <w:p w14:paraId="0B8D0C25" w14:textId="329DC893" w:rsidR="004B3B25" w:rsidRDefault="004B3B25">
          <w:pPr>
            <w:pStyle w:val="TOC3"/>
            <w:tabs>
              <w:tab w:val="right" w:leader="dot" w:pos="9016"/>
            </w:tabs>
            <w:rPr>
              <w:rFonts w:cstheme="minorBidi"/>
              <w:noProof/>
              <w:kern w:val="2"/>
              <w:sz w:val="24"/>
              <w:szCs w:val="24"/>
              <w:lang w:val="en-GB" w:eastAsia="en-GB"/>
              <w14:ligatures w14:val="standardContextual"/>
            </w:rPr>
          </w:pPr>
          <w:hyperlink w:anchor="_Toc226238149" w:history="1">
            <w:r w:rsidRPr="009F796F">
              <w:rPr>
                <w:rStyle w:val="Hyperlink"/>
                <w:noProof/>
              </w:rPr>
              <w:t>2-Class Structure</w:t>
            </w:r>
            <w:r>
              <w:rPr>
                <w:noProof/>
                <w:webHidden/>
              </w:rPr>
              <w:tab/>
            </w:r>
            <w:r>
              <w:rPr>
                <w:noProof/>
                <w:webHidden/>
              </w:rPr>
              <w:fldChar w:fldCharType="begin"/>
            </w:r>
            <w:r>
              <w:rPr>
                <w:noProof/>
                <w:webHidden/>
              </w:rPr>
              <w:instrText xml:space="preserve"> PAGEREF _Toc226238149 \h </w:instrText>
            </w:r>
            <w:r>
              <w:rPr>
                <w:noProof/>
                <w:webHidden/>
              </w:rPr>
            </w:r>
            <w:r>
              <w:rPr>
                <w:noProof/>
                <w:webHidden/>
              </w:rPr>
              <w:fldChar w:fldCharType="separate"/>
            </w:r>
            <w:r>
              <w:rPr>
                <w:noProof/>
                <w:webHidden/>
              </w:rPr>
              <w:t>24</w:t>
            </w:r>
            <w:r>
              <w:rPr>
                <w:noProof/>
                <w:webHidden/>
              </w:rPr>
              <w:fldChar w:fldCharType="end"/>
            </w:r>
          </w:hyperlink>
        </w:p>
        <w:p w14:paraId="3D178DA8" w14:textId="142B1E4C" w:rsidR="004B3B25" w:rsidRDefault="004B3B25">
          <w:pPr>
            <w:pStyle w:val="TOC3"/>
            <w:tabs>
              <w:tab w:val="right" w:leader="dot" w:pos="9016"/>
            </w:tabs>
            <w:rPr>
              <w:rFonts w:cstheme="minorBidi"/>
              <w:noProof/>
              <w:kern w:val="2"/>
              <w:sz w:val="24"/>
              <w:szCs w:val="24"/>
              <w:lang w:val="en-GB" w:eastAsia="en-GB"/>
              <w14:ligatures w14:val="standardContextual"/>
            </w:rPr>
          </w:pPr>
          <w:hyperlink w:anchor="_Toc226238150" w:history="1">
            <w:r w:rsidRPr="009F796F">
              <w:rPr>
                <w:rStyle w:val="Hyperlink"/>
                <w:noProof/>
              </w:rPr>
              <w:t>3-Class Structure</w:t>
            </w:r>
            <w:r>
              <w:rPr>
                <w:noProof/>
                <w:webHidden/>
              </w:rPr>
              <w:tab/>
            </w:r>
            <w:r>
              <w:rPr>
                <w:noProof/>
                <w:webHidden/>
              </w:rPr>
              <w:fldChar w:fldCharType="begin"/>
            </w:r>
            <w:r>
              <w:rPr>
                <w:noProof/>
                <w:webHidden/>
              </w:rPr>
              <w:instrText xml:space="preserve"> PAGEREF _Toc226238150 \h </w:instrText>
            </w:r>
            <w:r>
              <w:rPr>
                <w:noProof/>
                <w:webHidden/>
              </w:rPr>
            </w:r>
            <w:r>
              <w:rPr>
                <w:noProof/>
                <w:webHidden/>
              </w:rPr>
              <w:fldChar w:fldCharType="separate"/>
            </w:r>
            <w:r>
              <w:rPr>
                <w:noProof/>
                <w:webHidden/>
              </w:rPr>
              <w:t>28</w:t>
            </w:r>
            <w:r>
              <w:rPr>
                <w:noProof/>
                <w:webHidden/>
              </w:rPr>
              <w:fldChar w:fldCharType="end"/>
            </w:r>
          </w:hyperlink>
        </w:p>
        <w:p w14:paraId="4BA231EF" w14:textId="1423DC31" w:rsidR="004B3B25" w:rsidRDefault="004B3B25">
          <w:pPr>
            <w:pStyle w:val="TOC3"/>
            <w:tabs>
              <w:tab w:val="right" w:leader="dot" w:pos="9016"/>
            </w:tabs>
            <w:rPr>
              <w:rFonts w:cstheme="minorBidi"/>
              <w:noProof/>
              <w:kern w:val="2"/>
              <w:sz w:val="24"/>
              <w:szCs w:val="24"/>
              <w:lang w:val="en-GB" w:eastAsia="en-GB"/>
              <w14:ligatures w14:val="standardContextual"/>
            </w:rPr>
          </w:pPr>
          <w:hyperlink w:anchor="_Toc226238151" w:history="1">
            <w:r w:rsidRPr="009F796F">
              <w:rPr>
                <w:rStyle w:val="Hyperlink"/>
                <w:noProof/>
              </w:rPr>
              <w:t>5-Class Structure</w:t>
            </w:r>
            <w:r>
              <w:rPr>
                <w:noProof/>
                <w:webHidden/>
              </w:rPr>
              <w:tab/>
            </w:r>
            <w:r>
              <w:rPr>
                <w:noProof/>
                <w:webHidden/>
              </w:rPr>
              <w:fldChar w:fldCharType="begin"/>
            </w:r>
            <w:r>
              <w:rPr>
                <w:noProof/>
                <w:webHidden/>
              </w:rPr>
              <w:instrText xml:space="preserve"> PAGEREF _Toc226238151 \h </w:instrText>
            </w:r>
            <w:r>
              <w:rPr>
                <w:noProof/>
                <w:webHidden/>
              </w:rPr>
            </w:r>
            <w:r>
              <w:rPr>
                <w:noProof/>
                <w:webHidden/>
              </w:rPr>
              <w:fldChar w:fldCharType="separate"/>
            </w:r>
            <w:r>
              <w:rPr>
                <w:noProof/>
                <w:webHidden/>
              </w:rPr>
              <w:t>30</w:t>
            </w:r>
            <w:r>
              <w:rPr>
                <w:noProof/>
                <w:webHidden/>
              </w:rPr>
              <w:fldChar w:fldCharType="end"/>
            </w:r>
          </w:hyperlink>
        </w:p>
        <w:p w14:paraId="286277BD" w14:textId="5A3BBD74" w:rsidR="004B3B25" w:rsidRDefault="004B3B25">
          <w:pPr>
            <w:pStyle w:val="TOC2"/>
            <w:tabs>
              <w:tab w:val="right" w:leader="dot" w:pos="9016"/>
            </w:tabs>
            <w:rPr>
              <w:rFonts w:eastAsiaTheme="minorEastAsia"/>
              <w:noProof/>
              <w:kern w:val="2"/>
              <w:sz w:val="24"/>
              <w:szCs w:val="24"/>
              <w:lang w:eastAsia="en-GB"/>
              <w14:ligatures w14:val="standardContextual"/>
            </w:rPr>
          </w:pPr>
          <w:hyperlink w:anchor="_Toc226238152" w:history="1">
            <w:r w:rsidRPr="009F796F">
              <w:rPr>
                <w:rStyle w:val="Hyperlink"/>
                <w:noProof/>
              </w:rPr>
              <w:t>Appendix D – Mathematics Training Classifier Comparison</w:t>
            </w:r>
            <w:r>
              <w:rPr>
                <w:noProof/>
                <w:webHidden/>
              </w:rPr>
              <w:tab/>
            </w:r>
            <w:r>
              <w:rPr>
                <w:noProof/>
                <w:webHidden/>
              </w:rPr>
              <w:fldChar w:fldCharType="begin"/>
            </w:r>
            <w:r>
              <w:rPr>
                <w:noProof/>
                <w:webHidden/>
              </w:rPr>
              <w:instrText xml:space="preserve"> PAGEREF _Toc226238152 \h </w:instrText>
            </w:r>
            <w:r>
              <w:rPr>
                <w:noProof/>
                <w:webHidden/>
              </w:rPr>
            </w:r>
            <w:r>
              <w:rPr>
                <w:noProof/>
                <w:webHidden/>
              </w:rPr>
              <w:fldChar w:fldCharType="separate"/>
            </w:r>
            <w:r>
              <w:rPr>
                <w:noProof/>
                <w:webHidden/>
              </w:rPr>
              <w:t>33</w:t>
            </w:r>
            <w:r>
              <w:rPr>
                <w:noProof/>
                <w:webHidden/>
              </w:rPr>
              <w:fldChar w:fldCharType="end"/>
            </w:r>
          </w:hyperlink>
        </w:p>
        <w:p w14:paraId="6498664C" w14:textId="698295CB" w:rsidR="004B3B25" w:rsidRDefault="004B3B25">
          <w:pPr>
            <w:pStyle w:val="TOC3"/>
            <w:tabs>
              <w:tab w:val="right" w:leader="dot" w:pos="9016"/>
            </w:tabs>
            <w:rPr>
              <w:rFonts w:cstheme="minorBidi"/>
              <w:noProof/>
              <w:kern w:val="2"/>
              <w:sz w:val="24"/>
              <w:szCs w:val="24"/>
              <w:lang w:val="en-GB" w:eastAsia="en-GB"/>
              <w14:ligatures w14:val="standardContextual"/>
            </w:rPr>
          </w:pPr>
          <w:hyperlink w:anchor="_Toc226238153" w:history="1">
            <w:r w:rsidRPr="009F796F">
              <w:rPr>
                <w:rStyle w:val="Hyperlink"/>
                <w:noProof/>
              </w:rPr>
              <w:t>2-Class Structure</w:t>
            </w:r>
            <w:r>
              <w:rPr>
                <w:noProof/>
                <w:webHidden/>
              </w:rPr>
              <w:tab/>
            </w:r>
            <w:r>
              <w:rPr>
                <w:noProof/>
                <w:webHidden/>
              </w:rPr>
              <w:fldChar w:fldCharType="begin"/>
            </w:r>
            <w:r>
              <w:rPr>
                <w:noProof/>
                <w:webHidden/>
              </w:rPr>
              <w:instrText xml:space="preserve"> PAGEREF _Toc226238153 \h </w:instrText>
            </w:r>
            <w:r>
              <w:rPr>
                <w:noProof/>
                <w:webHidden/>
              </w:rPr>
            </w:r>
            <w:r>
              <w:rPr>
                <w:noProof/>
                <w:webHidden/>
              </w:rPr>
              <w:fldChar w:fldCharType="separate"/>
            </w:r>
            <w:r>
              <w:rPr>
                <w:noProof/>
                <w:webHidden/>
              </w:rPr>
              <w:t>33</w:t>
            </w:r>
            <w:r>
              <w:rPr>
                <w:noProof/>
                <w:webHidden/>
              </w:rPr>
              <w:fldChar w:fldCharType="end"/>
            </w:r>
          </w:hyperlink>
        </w:p>
        <w:p w14:paraId="45996D3E" w14:textId="516D70FB" w:rsidR="004B3B25" w:rsidRDefault="004B3B25">
          <w:pPr>
            <w:pStyle w:val="TOC3"/>
            <w:tabs>
              <w:tab w:val="right" w:leader="dot" w:pos="9016"/>
            </w:tabs>
            <w:rPr>
              <w:rFonts w:cstheme="minorBidi"/>
              <w:noProof/>
              <w:kern w:val="2"/>
              <w:sz w:val="24"/>
              <w:szCs w:val="24"/>
              <w:lang w:val="en-GB" w:eastAsia="en-GB"/>
              <w14:ligatures w14:val="standardContextual"/>
            </w:rPr>
          </w:pPr>
          <w:hyperlink w:anchor="_Toc226238154" w:history="1">
            <w:r w:rsidRPr="009F796F">
              <w:rPr>
                <w:rStyle w:val="Hyperlink"/>
                <w:noProof/>
                <w:lang w:val="fr-FR"/>
              </w:rPr>
              <w:t xml:space="preserve">3-Class </w:t>
            </w:r>
            <w:r w:rsidRPr="009F796F">
              <w:rPr>
                <w:rStyle w:val="Hyperlink"/>
                <w:noProof/>
              </w:rPr>
              <w:t>Structure</w:t>
            </w:r>
            <w:r>
              <w:rPr>
                <w:noProof/>
                <w:webHidden/>
              </w:rPr>
              <w:tab/>
            </w:r>
            <w:r>
              <w:rPr>
                <w:noProof/>
                <w:webHidden/>
              </w:rPr>
              <w:fldChar w:fldCharType="begin"/>
            </w:r>
            <w:r>
              <w:rPr>
                <w:noProof/>
                <w:webHidden/>
              </w:rPr>
              <w:instrText xml:space="preserve"> PAGEREF _Toc226238154 \h </w:instrText>
            </w:r>
            <w:r>
              <w:rPr>
                <w:noProof/>
                <w:webHidden/>
              </w:rPr>
            </w:r>
            <w:r>
              <w:rPr>
                <w:noProof/>
                <w:webHidden/>
              </w:rPr>
              <w:fldChar w:fldCharType="separate"/>
            </w:r>
            <w:r>
              <w:rPr>
                <w:noProof/>
                <w:webHidden/>
              </w:rPr>
              <w:t>33</w:t>
            </w:r>
            <w:r>
              <w:rPr>
                <w:noProof/>
                <w:webHidden/>
              </w:rPr>
              <w:fldChar w:fldCharType="end"/>
            </w:r>
          </w:hyperlink>
        </w:p>
        <w:p w14:paraId="2A00B220" w14:textId="46BDAAED" w:rsidR="004B3B25" w:rsidRDefault="004B3B25">
          <w:pPr>
            <w:pStyle w:val="TOC3"/>
            <w:tabs>
              <w:tab w:val="right" w:leader="dot" w:pos="9016"/>
            </w:tabs>
            <w:rPr>
              <w:rFonts w:cstheme="minorBidi"/>
              <w:noProof/>
              <w:kern w:val="2"/>
              <w:sz w:val="24"/>
              <w:szCs w:val="24"/>
              <w:lang w:val="en-GB" w:eastAsia="en-GB"/>
              <w14:ligatures w14:val="standardContextual"/>
            </w:rPr>
          </w:pPr>
          <w:hyperlink w:anchor="_Toc226238155" w:history="1">
            <w:r w:rsidRPr="009F796F">
              <w:rPr>
                <w:rStyle w:val="Hyperlink"/>
                <w:noProof/>
                <w:lang w:val="fr-FR"/>
              </w:rPr>
              <w:t xml:space="preserve">5-Class </w:t>
            </w:r>
            <w:r w:rsidRPr="009F796F">
              <w:rPr>
                <w:rStyle w:val="Hyperlink"/>
                <w:noProof/>
              </w:rPr>
              <w:t>Structure</w:t>
            </w:r>
            <w:r>
              <w:rPr>
                <w:noProof/>
                <w:webHidden/>
              </w:rPr>
              <w:tab/>
            </w:r>
            <w:r>
              <w:rPr>
                <w:noProof/>
                <w:webHidden/>
              </w:rPr>
              <w:fldChar w:fldCharType="begin"/>
            </w:r>
            <w:r>
              <w:rPr>
                <w:noProof/>
                <w:webHidden/>
              </w:rPr>
              <w:instrText xml:space="preserve"> PAGEREF _Toc226238155 \h </w:instrText>
            </w:r>
            <w:r>
              <w:rPr>
                <w:noProof/>
                <w:webHidden/>
              </w:rPr>
            </w:r>
            <w:r>
              <w:rPr>
                <w:noProof/>
                <w:webHidden/>
              </w:rPr>
              <w:fldChar w:fldCharType="separate"/>
            </w:r>
            <w:r>
              <w:rPr>
                <w:noProof/>
                <w:webHidden/>
              </w:rPr>
              <w:t>34</w:t>
            </w:r>
            <w:r>
              <w:rPr>
                <w:noProof/>
                <w:webHidden/>
              </w:rPr>
              <w:fldChar w:fldCharType="end"/>
            </w:r>
          </w:hyperlink>
        </w:p>
        <w:p w14:paraId="77BE3DDA" w14:textId="11A9841A" w:rsidR="004B3B25" w:rsidRDefault="004B3B25">
          <w:pPr>
            <w:pStyle w:val="TOC2"/>
            <w:tabs>
              <w:tab w:val="right" w:leader="dot" w:pos="9016"/>
            </w:tabs>
            <w:rPr>
              <w:rFonts w:eastAsiaTheme="minorEastAsia"/>
              <w:noProof/>
              <w:kern w:val="2"/>
              <w:sz w:val="24"/>
              <w:szCs w:val="24"/>
              <w:lang w:eastAsia="en-GB"/>
              <w14:ligatures w14:val="standardContextual"/>
            </w:rPr>
          </w:pPr>
          <w:hyperlink w:anchor="_Toc226238156" w:history="1">
            <w:r w:rsidRPr="009F796F">
              <w:rPr>
                <w:rStyle w:val="Hyperlink"/>
                <w:noProof/>
              </w:rPr>
              <w:t>Appendix E – Best Classifier Model</w:t>
            </w:r>
            <w:r>
              <w:rPr>
                <w:noProof/>
                <w:webHidden/>
              </w:rPr>
              <w:tab/>
            </w:r>
            <w:r>
              <w:rPr>
                <w:noProof/>
                <w:webHidden/>
              </w:rPr>
              <w:fldChar w:fldCharType="begin"/>
            </w:r>
            <w:r>
              <w:rPr>
                <w:noProof/>
                <w:webHidden/>
              </w:rPr>
              <w:instrText xml:space="preserve"> PAGEREF _Toc226238156 \h </w:instrText>
            </w:r>
            <w:r>
              <w:rPr>
                <w:noProof/>
                <w:webHidden/>
              </w:rPr>
            </w:r>
            <w:r>
              <w:rPr>
                <w:noProof/>
                <w:webHidden/>
              </w:rPr>
              <w:fldChar w:fldCharType="separate"/>
            </w:r>
            <w:r>
              <w:rPr>
                <w:noProof/>
                <w:webHidden/>
              </w:rPr>
              <w:t>34</w:t>
            </w:r>
            <w:r>
              <w:rPr>
                <w:noProof/>
                <w:webHidden/>
              </w:rPr>
              <w:fldChar w:fldCharType="end"/>
            </w:r>
          </w:hyperlink>
        </w:p>
        <w:p w14:paraId="5857D84B" w14:textId="6A78E731" w:rsidR="004B3B25" w:rsidRDefault="004B3B25">
          <w:pPr>
            <w:pStyle w:val="TOC3"/>
            <w:tabs>
              <w:tab w:val="right" w:leader="dot" w:pos="9016"/>
            </w:tabs>
            <w:rPr>
              <w:rFonts w:cstheme="minorBidi"/>
              <w:noProof/>
              <w:kern w:val="2"/>
              <w:sz w:val="24"/>
              <w:szCs w:val="24"/>
              <w:lang w:val="en-GB" w:eastAsia="en-GB"/>
              <w14:ligatures w14:val="standardContextual"/>
            </w:rPr>
          </w:pPr>
          <w:hyperlink w:anchor="_Toc226238157" w:history="1">
            <w:r w:rsidRPr="009F796F">
              <w:rPr>
                <w:rStyle w:val="Hyperlink"/>
                <w:noProof/>
              </w:rPr>
              <w:t>2-Class Structure (J48)</w:t>
            </w:r>
            <w:r>
              <w:rPr>
                <w:noProof/>
                <w:webHidden/>
              </w:rPr>
              <w:tab/>
            </w:r>
            <w:r>
              <w:rPr>
                <w:noProof/>
                <w:webHidden/>
              </w:rPr>
              <w:fldChar w:fldCharType="begin"/>
            </w:r>
            <w:r>
              <w:rPr>
                <w:noProof/>
                <w:webHidden/>
              </w:rPr>
              <w:instrText xml:space="preserve"> PAGEREF _Toc226238157 \h </w:instrText>
            </w:r>
            <w:r>
              <w:rPr>
                <w:noProof/>
                <w:webHidden/>
              </w:rPr>
            </w:r>
            <w:r>
              <w:rPr>
                <w:noProof/>
                <w:webHidden/>
              </w:rPr>
              <w:fldChar w:fldCharType="separate"/>
            </w:r>
            <w:r>
              <w:rPr>
                <w:noProof/>
                <w:webHidden/>
              </w:rPr>
              <w:t>34</w:t>
            </w:r>
            <w:r>
              <w:rPr>
                <w:noProof/>
                <w:webHidden/>
              </w:rPr>
              <w:fldChar w:fldCharType="end"/>
            </w:r>
          </w:hyperlink>
        </w:p>
        <w:p w14:paraId="3D119814" w14:textId="2A7514FC" w:rsidR="004B3B25" w:rsidRDefault="004B3B25">
          <w:pPr>
            <w:pStyle w:val="TOC3"/>
            <w:tabs>
              <w:tab w:val="right" w:leader="dot" w:pos="9016"/>
            </w:tabs>
            <w:rPr>
              <w:rFonts w:cstheme="minorBidi"/>
              <w:noProof/>
              <w:kern w:val="2"/>
              <w:sz w:val="24"/>
              <w:szCs w:val="24"/>
              <w:lang w:val="en-GB" w:eastAsia="en-GB"/>
              <w14:ligatures w14:val="standardContextual"/>
            </w:rPr>
          </w:pPr>
          <w:hyperlink w:anchor="_Toc226238158" w:history="1">
            <w:r w:rsidRPr="009F796F">
              <w:rPr>
                <w:rStyle w:val="Hyperlink"/>
                <w:noProof/>
              </w:rPr>
              <w:t>3-Class Structure (J48)</w:t>
            </w:r>
            <w:r>
              <w:rPr>
                <w:noProof/>
                <w:webHidden/>
              </w:rPr>
              <w:tab/>
            </w:r>
            <w:r>
              <w:rPr>
                <w:noProof/>
                <w:webHidden/>
              </w:rPr>
              <w:fldChar w:fldCharType="begin"/>
            </w:r>
            <w:r>
              <w:rPr>
                <w:noProof/>
                <w:webHidden/>
              </w:rPr>
              <w:instrText xml:space="preserve"> PAGEREF _Toc226238158 \h </w:instrText>
            </w:r>
            <w:r>
              <w:rPr>
                <w:noProof/>
                <w:webHidden/>
              </w:rPr>
            </w:r>
            <w:r>
              <w:rPr>
                <w:noProof/>
                <w:webHidden/>
              </w:rPr>
              <w:fldChar w:fldCharType="separate"/>
            </w:r>
            <w:r>
              <w:rPr>
                <w:noProof/>
                <w:webHidden/>
              </w:rPr>
              <w:t>36</w:t>
            </w:r>
            <w:r>
              <w:rPr>
                <w:noProof/>
                <w:webHidden/>
              </w:rPr>
              <w:fldChar w:fldCharType="end"/>
            </w:r>
          </w:hyperlink>
        </w:p>
        <w:p w14:paraId="67040125" w14:textId="3115E94B" w:rsidR="004B3B25" w:rsidRDefault="004B3B25">
          <w:pPr>
            <w:pStyle w:val="TOC3"/>
            <w:tabs>
              <w:tab w:val="right" w:leader="dot" w:pos="9016"/>
            </w:tabs>
            <w:rPr>
              <w:rFonts w:cstheme="minorBidi"/>
              <w:noProof/>
              <w:kern w:val="2"/>
              <w:sz w:val="24"/>
              <w:szCs w:val="24"/>
              <w:lang w:val="en-GB" w:eastAsia="en-GB"/>
              <w14:ligatures w14:val="standardContextual"/>
            </w:rPr>
          </w:pPr>
          <w:hyperlink w:anchor="_Toc226238159" w:history="1">
            <w:r w:rsidRPr="009F796F">
              <w:rPr>
                <w:rStyle w:val="Hyperlink"/>
                <w:noProof/>
              </w:rPr>
              <w:t>5-Class Structure (Random Forest)</w:t>
            </w:r>
            <w:r>
              <w:rPr>
                <w:noProof/>
                <w:webHidden/>
              </w:rPr>
              <w:tab/>
            </w:r>
            <w:r>
              <w:rPr>
                <w:noProof/>
                <w:webHidden/>
              </w:rPr>
              <w:fldChar w:fldCharType="begin"/>
            </w:r>
            <w:r>
              <w:rPr>
                <w:noProof/>
                <w:webHidden/>
              </w:rPr>
              <w:instrText xml:space="preserve"> PAGEREF _Toc226238159 \h </w:instrText>
            </w:r>
            <w:r>
              <w:rPr>
                <w:noProof/>
                <w:webHidden/>
              </w:rPr>
            </w:r>
            <w:r>
              <w:rPr>
                <w:noProof/>
                <w:webHidden/>
              </w:rPr>
              <w:fldChar w:fldCharType="separate"/>
            </w:r>
            <w:r>
              <w:rPr>
                <w:noProof/>
                <w:webHidden/>
              </w:rPr>
              <w:t>39</w:t>
            </w:r>
            <w:r>
              <w:rPr>
                <w:noProof/>
                <w:webHidden/>
              </w:rPr>
              <w:fldChar w:fldCharType="end"/>
            </w:r>
          </w:hyperlink>
        </w:p>
        <w:p w14:paraId="1FACC607" w14:textId="139EB33D" w:rsidR="004B3B25" w:rsidRDefault="004B3B25">
          <w:pPr>
            <w:pStyle w:val="TOC2"/>
            <w:tabs>
              <w:tab w:val="right" w:leader="dot" w:pos="9016"/>
            </w:tabs>
            <w:rPr>
              <w:rFonts w:eastAsiaTheme="minorEastAsia"/>
              <w:noProof/>
              <w:kern w:val="2"/>
              <w:sz w:val="24"/>
              <w:szCs w:val="24"/>
              <w:lang w:eastAsia="en-GB"/>
              <w14:ligatures w14:val="standardContextual"/>
            </w:rPr>
          </w:pPr>
          <w:hyperlink w:anchor="_Toc226238160" w:history="1">
            <w:r w:rsidRPr="009F796F">
              <w:rPr>
                <w:rStyle w:val="Hyperlink"/>
                <w:noProof/>
              </w:rPr>
              <w:t>Appendix F – Mathematics Testing Outputs</w:t>
            </w:r>
            <w:r>
              <w:rPr>
                <w:noProof/>
                <w:webHidden/>
              </w:rPr>
              <w:tab/>
            </w:r>
            <w:r>
              <w:rPr>
                <w:noProof/>
                <w:webHidden/>
              </w:rPr>
              <w:fldChar w:fldCharType="begin"/>
            </w:r>
            <w:r>
              <w:rPr>
                <w:noProof/>
                <w:webHidden/>
              </w:rPr>
              <w:instrText xml:space="preserve"> PAGEREF _Toc226238160 \h </w:instrText>
            </w:r>
            <w:r>
              <w:rPr>
                <w:noProof/>
                <w:webHidden/>
              </w:rPr>
            </w:r>
            <w:r>
              <w:rPr>
                <w:noProof/>
                <w:webHidden/>
              </w:rPr>
              <w:fldChar w:fldCharType="separate"/>
            </w:r>
            <w:r>
              <w:rPr>
                <w:noProof/>
                <w:webHidden/>
              </w:rPr>
              <w:t>41</w:t>
            </w:r>
            <w:r>
              <w:rPr>
                <w:noProof/>
                <w:webHidden/>
              </w:rPr>
              <w:fldChar w:fldCharType="end"/>
            </w:r>
          </w:hyperlink>
        </w:p>
        <w:p w14:paraId="4235CF5D" w14:textId="4E63E906" w:rsidR="004B3B25" w:rsidRDefault="004B3B25">
          <w:pPr>
            <w:pStyle w:val="TOC3"/>
            <w:tabs>
              <w:tab w:val="right" w:leader="dot" w:pos="9016"/>
            </w:tabs>
            <w:rPr>
              <w:rFonts w:cstheme="minorBidi"/>
              <w:noProof/>
              <w:kern w:val="2"/>
              <w:sz w:val="24"/>
              <w:szCs w:val="24"/>
              <w:lang w:val="en-GB" w:eastAsia="en-GB"/>
              <w14:ligatures w14:val="standardContextual"/>
            </w:rPr>
          </w:pPr>
          <w:hyperlink w:anchor="_Toc226238161" w:history="1">
            <w:r w:rsidRPr="009F796F">
              <w:rPr>
                <w:rStyle w:val="Hyperlink"/>
                <w:noProof/>
              </w:rPr>
              <w:t>2-Class Structure</w:t>
            </w:r>
            <w:r>
              <w:rPr>
                <w:noProof/>
                <w:webHidden/>
              </w:rPr>
              <w:tab/>
            </w:r>
            <w:r>
              <w:rPr>
                <w:noProof/>
                <w:webHidden/>
              </w:rPr>
              <w:fldChar w:fldCharType="begin"/>
            </w:r>
            <w:r>
              <w:rPr>
                <w:noProof/>
                <w:webHidden/>
              </w:rPr>
              <w:instrText xml:space="preserve"> PAGEREF _Toc226238161 \h </w:instrText>
            </w:r>
            <w:r>
              <w:rPr>
                <w:noProof/>
                <w:webHidden/>
              </w:rPr>
            </w:r>
            <w:r>
              <w:rPr>
                <w:noProof/>
                <w:webHidden/>
              </w:rPr>
              <w:fldChar w:fldCharType="separate"/>
            </w:r>
            <w:r>
              <w:rPr>
                <w:noProof/>
                <w:webHidden/>
              </w:rPr>
              <w:t>41</w:t>
            </w:r>
            <w:r>
              <w:rPr>
                <w:noProof/>
                <w:webHidden/>
              </w:rPr>
              <w:fldChar w:fldCharType="end"/>
            </w:r>
          </w:hyperlink>
        </w:p>
        <w:p w14:paraId="2560EDF1" w14:textId="2275E64C" w:rsidR="004B3B25" w:rsidRDefault="004B3B25">
          <w:pPr>
            <w:pStyle w:val="TOC3"/>
            <w:tabs>
              <w:tab w:val="right" w:leader="dot" w:pos="9016"/>
            </w:tabs>
            <w:rPr>
              <w:rFonts w:cstheme="minorBidi"/>
              <w:noProof/>
              <w:kern w:val="2"/>
              <w:sz w:val="24"/>
              <w:szCs w:val="24"/>
              <w:lang w:val="en-GB" w:eastAsia="en-GB"/>
              <w14:ligatures w14:val="standardContextual"/>
            </w:rPr>
          </w:pPr>
          <w:hyperlink w:anchor="_Toc226238162" w:history="1">
            <w:r w:rsidRPr="009F796F">
              <w:rPr>
                <w:rStyle w:val="Hyperlink"/>
                <w:noProof/>
              </w:rPr>
              <w:t>3-Class Structure</w:t>
            </w:r>
            <w:r>
              <w:rPr>
                <w:noProof/>
                <w:webHidden/>
              </w:rPr>
              <w:tab/>
            </w:r>
            <w:r>
              <w:rPr>
                <w:noProof/>
                <w:webHidden/>
              </w:rPr>
              <w:fldChar w:fldCharType="begin"/>
            </w:r>
            <w:r>
              <w:rPr>
                <w:noProof/>
                <w:webHidden/>
              </w:rPr>
              <w:instrText xml:space="preserve"> PAGEREF _Toc226238162 \h </w:instrText>
            </w:r>
            <w:r>
              <w:rPr>
                <w:noProof/>
                <w:webHidden/>
              </w:rPr>
            </w:r>
            <w:r>
              <w:rPr>
                <w:noProof/>
                <w:webHidden/>
              </w:rPr>
              <w:fldChar w:fldCharType="separate"/>
            </w:r>
            <w:r>
              <w:rPr>
                <w:noProof/>
                <w:webHidden/>
              </w:rPr>
              <w:t>41</w:t>
            </w:r>
            <w:r>
              <w:rPr>
                <w:noProof/>
                <w:webHidden/>
              </w:rPr>
              <w:fldChar w:fldCharType="end"/>
            </w:r>
          </w:hyperlink>
        </w:p>
        <w:p w14:paraId="1294F126" w14:textId="3CE168E7" w:rsidR="004B3B25" w:rsidRDefault="004B3B25">
          <w:pPr>
            <w:pStyle w:val="TOC3"/>
            <w:tabs>
              <w:tab w:val="right" w:leader="dot" w:pos="9016"/>
            </w:tabs>
            <w:rPr>
              <w:rFonts w:cstheme="minorBidi"/>
              <w:noProof/>
              <w:kern w:val="2"/>
              <w:sz w:val="24"/>
              <w:szCs w:val="24"/>
              <w:lang w:val="en-GB" w:eastAsia="en-GB"/>
              <w14:ligatures w14:val="standardContextual"/>
            </w:rPr>
          </w:pPr>
          <w:hyperlink w:anchor="_Toc226238163" w:history="1">
            <w:r w:rsidRPr="009F796F">
              <w:rPr>
                <w:rStyle w:val="Hyperlink"/>
                <w:noProof/>
              </w:rPr>
              <w:t>5-Class Structure</w:t>
            </w:r>
            <w:r>
              <w:rPr>
                <w:noProof/>
                <w:webHidden/>
              </w:rPr>
              <w:tab/>
            </w:r>
            <w:r>
              <w:rPr>
                <w:noProof/>
                <w:webHidden/>
              </w:rPr>
              <w:fldChar w:fldCharType="begin"/>
            </w:r>
            <w:r>
              <w:rPr>
                <w:noProof/>
                <w:webHidden/>
              </w:rPr>
              <w:instrText xml:space="preserve"> PAGEREF _Toc226238163 \h </w:instrText>
            </w:r>
            <w:r>
              <w:rPr>
                <w:noProof/>
                <w:webHidden/>
              </w:rPr>
            </w:r>
            <w:r>
              <w:rPr>
                <w:noProof/>
                <w:webHidden/>
              </w:rPr>
              <w:fldChar w:fldCharType="separate"/>
            </w:r>
            <w:r>
              <w:rPr>
                <w:noProof/>
                <w:webHidden/>
              </w:rPr>
              <w:t>42</w:t>
            </w:r>
            <w:r>
              <w:rPr>
                <w:noProof/>
                <w:webHidden/>
              </w:rPr>
              <w:fldChar w:fldCharType="end"/>
            </w:r>
          </w:hyperlink>
        </w:p>
        <w:p w14:paraId="76F3F3ED" w14:textId="53A7203D" w:rsidR="004B3B25" w:rsidRDefault="004B3B25">
          <w:pPr>
            <w:pStyle w:val="TOC2"/>
            <w:tabs>
              <w:tab w:val="right" w:leader="dot" w:pos="9016"/>
            </w:tabs>
            <w:rPr>
              <w:rFonts w:eastAsiaTheme="minorEastAsia"/>
              <w:noProof/>
              <w:kern w:val="2"/>
              <w:sz w:val="24"/>
              <w:szCs w:val="24"/>
              <w:lang w:eastAsia="en-GB"/>
              <w14:ligatures w14:val="standardContextual"/>
            </w:rPr>
          </w:pPr>
          <w:hyperlink w:anchor="_Toc226238164" w:history="1">
            <w:r w:rsidRPr="009F796F">
              <w:rPr>
                <w:rStyle w:val="Hyperlink"/>
                <w:noProof/>
              </w:rPr>
              <w:t>Appendix G – Portuguese Outputs</w:t>
            </w:r>
            <w:r>
              <w:rPr>
                <w:noProof/>
                <w:webHidden/>
              </w:rPr>
              <w:tab/>
            </w:r>
            <w:r>
              <w:rPr>
                <w:noProof/>
                <w:webHidden/>
              </w:rPr>
              <w:fldChar w:fldCharType="begin"/>
            </w:r>
            <w:r>
              <w:rPr>
                <w:noProof/>
                <w:webHidden/>
              </w:rPr>
              <w:instrText xml:space="preserve"> PAGEREF _Toc226238164 \h </w:instrText>
            </w:r>
            <w:r>
              <w:rPr>
                <w:noProof/>
                <w:webHidden/>
              </w:rPr>
            </w:r>
            <w:r>
              <w:rPr>
                <w:noProof/>
                <w:webHidden/>
              </w:rPr>
              <w:fldChar w:fldCharType="separate"/>
            </w:r>
            <w:r>
              <w:rPr>
                <w:noProof/>
                <w:webHidden/>
              </w:rPr>
              <w:t>42</w:t>
            </w:r>
            <w:r>
              <w:rPr>
                <w:noProof/>
                <w:webHidden/>
              </w:rPr>
              <w:fldChar w:fldCharType="end"/>
            </w:r>
          </w:hyperlink>
        </w:p>
        <w:p w14:paraId="07E1C2FD" w14:textId="2599430E" w:rsidR="004B3B25" w:rsidRDefault="004B3B25">
          <w:pPr>
            <w:pStyle w:val="TOC2"/>
            <w:tabs>
              <w:tab w:val="right" w:leader="dot" w:pos="9016"/>
            </w:tabs>
            <w:rPr>
              <w:rFonts w:eastAsiaTheme="minorEastAsia"/>
              <w:noProof/>
              <w:kern w:val="2"/>
              <w:sz w:val="24"/>
              <w:szCs w:val="24"/>
              <w:lang w:eastAsia="en-GB"/>
              <w14:ligatures w14:val="standardContextual"/>
            </w:rPr>
          </w:pPr>
          <w:hyperlink w:anchor="_Toc226238165" w:history="1">
            <w:r w:rsidRPr="009F796F">
              <w:rPr>
                <w:rStyle w:val="Hyperlink"/>
                <w:noProof/>
              </w:rPr>
              <w:t>Appendix H – Clustering SimpleKMeans Outputs</w:t>
            </w:r>
            <w:r>
              <w:rPr>
                <w:noProof/>
                <w:webHidden/>
              </w:rPr>
              <w:tab/>
            </w:r>
            <w:r>
              <w:rPr>
                <w:noProof/>
                <w:webHidden/>
              </w:rPr>
              <w:fldChar w:fldCharType="begin"/>
            </w:r>
            <w:r>
              <w:rPr>
                <w:noProof/>
                <w:webHidden/>
              </w:rPr>
              <w:instrText xml:space="preserve"> PAGEREF _Toc226238165 \h </w:instrText>
            </w:r>
            <w:r>
              <w:rPr>
                <w:noProof/>
                <w:webHidden/>
              </w:rPr>
            </w:r>
            <w:r>
              <w:rPr>
                <w:noProof/>
                <w:webHidden/>
              </w:rPr>
              <w:fldChar w:fldCharType="separate"/>
            </w:r>
            <w:r>
              <w:rPr>
                <w:noProof/>
                <w:webHidden/>
              </w:rPr>
              <w:t>47</w:t>
            </w:r>
            <w:r>
              <w:rPr>
                <w:noProof/>
                <w:webHidden/>
              </w:rPr>
              <w:fldChar w:fldCharType="end"/>
            </w:r>
          </w:hyperlink>
        </w:p>
        <w:p w14:paraId="7B0208FF" w14:textId="4D20BFC2" w:rsidR="004B3B25" w:rsidRDefault="004B3B25">
          <w:pPr>
            <w:pStyle w:val="TOC3"/>
            <w:tabs>
              <w:tab w:val="right" w:leader="dot" w:pos="9016"/>
            </w:tabs>
            <w:rPr>
              <w:rFonts w:cstheme="minorBidi"/>
              <w:noProof/>
              <w:kern w:val="2"/>
              <w:sz w:val="24"/>
              <w:szCs w:val="24"/>
              <w:lang w:val="en-GB" w:eastAsia="en-GB"/>
              <w14:ligatures w14:val="standardContextual"/>
            </w:rPr>
          </w:pPr>
          <w:hyperlink w:anchor="_Toc226238166" w:history="1">
            <w:r w:rsidRPr="009F796F">
              <w:rPr>
                <w:rStyle w:val="Hyperlink"/>
                <w:noProof/>
              </w:rPr>
              <w:t>K=2</w:t>
            </w:r>
            <w:r>
              <w:rPr>
                <w:noProof/>
                <w:webHidden/>
              </w:rPr>
              <w:tab/>
            </w:r>
            <w:r>
              <w:rPr>
                <w:noProof/>
                <w:webHidden/>
              </w:rPr>
              <w:fldChar w:fldCharType="begin"/>
            </w:r>
            <w:r>
              <w:rPr>
                <w:noProof/>
                <w:webHidden/>
              </w:rPr>
              <w:instrText xml:space="preserve"> PAGEREF _Toc226238166 \h </w:instrText>
            </w:r>
            <w:r>
              <w:rPr>
                <w:noProof/>
                <w:webHidden/>
              </w:rPr>
            </w:r>
            <w:r>
              <w:rPr>
                <w:noProof/>
                <w:webHidden/>
              </w:rPr>
              <w:fldChar w:fldCharType="separate"/>
            </w:r>
            <w:r>
              <w:rPr>
                <w:noProof/>
                <w:webHidden/>
              </w:rPr>
              <w:t>48</w:t>
            </w:r>
            <w:r>
              <w:rPr>
                <w:noProof/>
                <w:webHidden/>
              </w:rPr>
              <w:fldChar w:fldCharType="end"/>
            </w:r>
          </w:hyperlink>
        </w:p>
        <w:p w14:paraId="18201B78" w14:textId="6D6B3B3C" w:rsidR="004B3B25" w:rsidRDefault="004B3B25">
          <w:pPr>
            <w:pStyle w:val="TOC3"/>
            <w:tabs>
              <w:tab w:val="right" w:leader="dot" w:pos="9016"/>
            </w:tabs>
            <w:rPr>
              <w:rFonts w:cstheme="minorBidi"/>
              <w:noProof/>
              <w:kern w:val="2"/>
              <w:sz w:val="24"/>
              <w:szCs w:val="24"/>
              <w:lang w:val="en-GB" w:eastAsia="en-GB"/>
              <w14:ligatures w14:val="standardContextual"/>
            </w:rPr>
          </w:pPr>
          <w:hyperlink w:anchor="_Toc226238167" w:history="1">
            <w:r w:rsidRPr="009F796F">
              <w:rPr>
                <w:rStyle w:val="Hyperlink"/>
                <w:noProof/>
              </w:rPr>
              <w:t>K=3</w:t>
            </w:r>
            <w:r>
              <w:rPr>
                <w:noProof/>
                <w:webHidden/>
              </w:rPr>
              <w:tab/>
            </w:r>
            <w:r>
              <w:rPr>
                <w:noProof/>
                <w:webHidden/>
              </w:rPr>
              <w:fldChar w:fldCharType="begin"/>
            </w:r>
            <w:r>
              <w:rPr>
                <w:noProof/>
                <w:webHidden/>
              </w:rPr>
              <w:instrText xml:space="preserve"> PAGEREF _Toc226238167 \h </w:instrText>
            </w:r>
            <w:r>
              <w:rPr>
                <w:noProof/>
                <w:webHidden/>
              </w:rPr>
            </w:r>
            <w:r>
              <w:rPr>
                <w:noProof/>
                <w:webHidden/>
              </w:rPr>
              <w:fldChar w:fldCharType="separate"/>
            </w:r>
            <w:r>
              <w:rPr>
                <w:noProof/>
                <w:webHidden/>
              </w:rPr>
              <w:t>48</w:t>
            </w:r>
            <w:r>
              <w:rPr>
                <w:noProof/>
                <w:webHidden/>
              </w:rPr>
              <w:fldChar w:fldCharType="end"/>
            </w:r>
          </w:hyperlink>
        </w:p>
        <w:p w14:paraId="22CA95C0" w14:textId="4DDD71FD" w:rsidR="004B3B25" w:rsidRDefault="004B3B25">
          <w:pPr>
            <w:pStyle w:val="TOC3"/>
            <w:tabs>
              <w:tab w:val="right" w:leader="dot" w:pos="9016"/>
            </w:tabs>
            <w:rPr>
              <w:rFonts w:cstheme="minorBidi"/>
              <w:noProof/>
              <w:kern w:val="2"/>
              <w:sz w:val="24"/>
              <w:szCs w:val="24"/>
              <w:lang w:val="en-GB" w:eastAsia="en-GB"/>
              <w14:ligatures w14:val="standardContextual"/>
            </w:rPr>
          </w:pPr>
          <w:hyperlink w:anchor="_Toc226238168" w:history="1">
            <w:r w:rsidRPr="009F796F">
              <w:rPr>
                <w:rStyle w:val="Hyperlink"/>
                <w:noProof/>
              </w:rPr>
              <w:t>K=4</w:t>
            </w:r>
            <w:r>
              <w:rPr>
                <w:noProof/>
                <w:webHidden/>
              </w:rPr>
              <w:tab/>
            </w:r>
            <w:r>
              <w:rPr>
                <w:noProof/>
                <w:webHidden/>
              </w:rPr>
              <w:fldChar w:fldCharType="begin"/>
            </w:r>
            <w:r>
              <w:rPr>
                <w:noProof/>
                <w:webHidden/>
              </w:rPr>
              <w:instrText xml:space="preserve"> PAGEREF _Toc226238168 \h </w:instrText>
            </w:r>
            <w:r>
              <w:rPr>
                <w:noProof/>
                <w:webHidden/>
              </w:rPr>
            </w:r>
            <w:r>
              <w:rPr>
                <w:noProof/>
                <w:webHidden/>
              </w:rPr>
              <w:fldChar w:fldCharType="separate"/>
            </w:r>
            <w:r>
              <w:rPr>
                <w:noProof/>
                <w:webHidden/>
              </w:rPr>
              <w:t>50</w:t>
            </w:r>
            <w:r>
              <w:rPr>
                <w:noProof/>
                <w:webHidden/>
              </w:rPr>
              <w:fldChar w:fldCharType="end"/>
            </w:r>
          </w:hyperlink>
        </w:p>
        <w:p w14:paraId="6B169075" w14:textId="50DFA158" w:rsidR="005405DA" w:rsidRDefault="00940A2A">
          <w:pPr>
            <w:rPr>
              <w:b/>
              <w:bCs/>
              <w:noProof/>
            </w:rPr>
          </w:pPr>
          <w:r>
            <w:rPr>
              <w:b/>
              <w:bCs/>
              <w:noProof/>
            </w:rPr>
            <w:fldChar w:fldCharType="end"/>
          </w:r>
        </w:p>
      </w:sdtContent>
    </w:sdt>
    <w:p w14:paraId="1CFC8F62" w14:textId="49C9E136" w:rsidR="00946CD0" w:rsidRDefault="00946CD0" w:rsidP="00946CD0">
      <w:pPr>
        <w:pStyle w:val="Heading1"/>
      </w:pPr>
      <w:bookmarkStart w:id="0" w:name="_Toc226238122"/>
      <w:r>
        <w:t>Figures</w:t>
      </w:r>
      <w:bookmarkEnd w:id="0"/>
    </w:p>
    <w:p w14:paraId="7B0F406E" w14:textId="7BE1F792" w:rsidR="004B3B25" w:rsidRDefault="001A62A9">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226238071" w:history="1">
        <w:r w:rsidR="004B3B25" w:rsidRPr="00360B55">
          <w:rPr>
            <w:rStyle w:val="Hyperlink"/>
            <w:noProof/>
          </w:rPr>
          <w:t>Figure 1: Distribution of Final Grade of Mathematics and Portuguese</w:t>
        </w:r>
        <w:r w:rsidR="004B3B25">
          <w:rPr>
            <w:noProof/>
            <w:webHidden/>
          </w:rPr>
          <w:tab/>
        </w:r>
        <w:r w:rsidR="004B3B25">
          <w:rPr>
            <w:noProof/>
            <w:webHidden/>
          </w:rPr>
          <w:fldChar w:fldCharType="begin"/>
        </w:r>
        <w:r w:rsidR="004B3B25">
          <w:rPr>
            <w:noProof/>
            <w:webHidden/>
          </w:rPr>
          <w:instrText xml:space="preserve"> PAGEREF _Toc226238071 \h </w:instrText>
        </w:r>
        <w:r w:rsidR="004B3B25">
          <w:rPr>
            <w:noProof/>
            <w:webHidden/>
          </w:rPr>
        </w:r>
        <w:r w:rsidR="004B3B25">
          <w:rPr>
            <w:noProof/>
            <w:webHidden/>
          </w:rPr>
          <w:fldChar w:fldCharType="separate"/>
        </w:r>
        <w:r w:rsidR="004B3B25">
          <w:rPr>
            <w:noProof/>
            <w:webHidden/>
          </w:rPr>
          <w:t>6</w:t>
        </w:r>
        <w:r w:rsidR="004B3B25">
          <w:rPr>
            <w:noProof/>
            <w:webHidden/>
          </w:rPr>
          <w:fldChar w:fldCharType="end"/>
        </w:r>
      </w:hyperlink>
    </w:p>
    <w:p w14:paraId="1327A6BD" w14:textId="02B1C1EF"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72" w:history="1">
        <w:r w:rsidRPr="00360B55">
          <w:rPr>
            <w:rStyle w:val="Hyperlink"/>
            <w:noProof/>
          </w:rPr>
          <w:t>Figure 2: Scatter plots of G1.x and G2.x against final Mathematics grade (G3.x)</w:t>
        </w:r>
        <w:r>
          <w:rPr>
            <w:noProof/>
            <w:webHidden/>
          </w:rPr>
          <w:tab/>
        </w:r>
        <w:r>
          <w:rPr>
            <w:noProof/>
            <w:webHidden/>
          </w:rPr>
          <w:fldChar w:fldCharType="begin"/>
        </w:r>
        <w:r>
          <w:rPr>
            <w:noProof/>
            <w:webHidden/>
          </w:rPr>
          <w:instrText xml:space="preserve"> PAGEREF _Toc226238072 \h </w:instrText>
        </w:r>
        <w:r>
          <w:rPr>
            <w:noProof/>
            <w:webHidden/>
          </w:rPr>
        </w:r>
        <w:r>
          <w:rPr>
            <w:noProof/>
            <w:webHidden/>
          </w:rPr>
          <w:fldChar w:fldCharType="separate"/>
        </w:r>
        <w:r>
          <w:rPr>
            <w:noProof/>
            <w:webHidden/>
          </w:rPr>
          <w:t>7</w:t>
        </w:r>
        <w:r>
          <w:rPr>
            <w:noProof/>
            <w:webHidden/>
          </w:rPr>
          <w:fldChar w:fldCharType="end"/>
        </w:r>
      </w:hyperlink>
    </w:p>
    <w:p w14:paraId="73344DFD" w14:textId="09776077"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73" w:history="1">
        <w:r w:rsidRPr="00360B55">
          <w:rPr>
            <w:rStyle w:val="Hyperlink"/>
            <w:noProof/>
          </w:rPr>
          <w:t>Figure 3: Box plots of absences by final grade in Mathematics and Portuguese</w:t>
        </w:r>
        <w:r>
          <w:rPr>
            <w:noProof/>
            <w:webHidden/>
          </w:rPr>
          <w:tab/>
        </w:r>
        <w:r>
          <w:rPr>
            <w:noProof/>
            <w:webHidden/>
          </w:rPr>
          <w:fldChar w:fldCharType="begin"/>
        </w:r>
        <w:r>
          <w:rPr>
            <w:noProof/>
            <w:webHidden/>
          </w:rPr>
          <w:instrText xml:space="preserve"> PAGEREF _Toc226238073 \h </w:instrText>
        </w:r>
        <w:r>
          <w:rPr>
            <w:noProof/>
            <w:webHidden/>
          </w:rPr>
        </w:r>
        <w:r>
          <w:rPr>
            <w:noProof/>
            <w:webHidden/>
          </w:rPr>
          <w:fldChar w:fldCharType="separate"/>
        </w:r>
        <w:r>
          <w:rPr>
            <w:noProof/>
            <w:webHidden/>
          </w:rPr>
          <w:t>7</w:t>
        </w:r>
        <w:r>
          <w:rPr>
            <w:noProof/>
            <w:webHidden/>
          </w:rPr>
          <w:fldChar w:fldCharType="end"/>
        </w:r>
      </w:hyperlink>
    </w:p>
    <w:p w14:paraId="38A0DEFE" w14:textId="30E99852"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74" w:history="1">
        <w:r w:rsidRPr="00360B55">
          <w:rPr>
            <w:rStyle w:val="Hyperlink"/>
            <w:noProof/>
          </w:rPr>
          <w:t>Figure 4: Average final grade by study time in Mathematics and Portuguese</w:t>
        </w:r>
        <w:r>
          <w:rPr>
            <w:noProof/>
            <w:webHidden/>
          </w:rPr>
          <w:tab/>
        </w:r>
        <w:r>
          <w:rPr>
            <w:noProof/>
            <w:webHidden/>
          </w:rPr>
          <w:fldChar w:fldCharType="begin"/>
        </w:r>
        <w:r>
          <w:rPr>
            <w:noProof/>
            <w:webHidden/>
          </w:rPr>
          <w:instrText xml:space="preserve"> PAGEREF _Toc226238074 \h </w:instrText>
        </w:r>
        <w:r>
          <w:rPr>
            <w:noProof/>
            <w:webHidden/>
          </w:rPr>
        </w:r>
        <w:r>
          <w:rPr>
            <w:noProof/>
            <w:webHidden/>
          </w:rPr>
          <w:fldChar w:fldCharType="separate"/>
        </w:r>
        <w:r>
          <w:rPr>
            <w:noProof/>
            <w:webHidden/>
          </w:rPr>
          <w:t>7</w:t>
        </w:r>
        <w:r>
          <w:rPr>
            <w:noProof/>
            <w:webHidden/>
          </w:rPr>
          <w:fldChar w:fldCharType="end"/>
        </w:r>
      </w:hyperlink>
    </w:p>
    <w:p w14:paraId="0E978853" w14:textId="7027E30A"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75" w:history="1">
        <w:r w:rsidRPr="00360B55">
          <w:rPr>
            <w:rStyle w:val="Hyperlink"/>
            <w:noProof/>
          </w:rPr>
          <w:t>Figure 5: Ranked predictor importance using InfoGainAttributeEval for the 5-class Mathematics model</w:t>
        </w:r>
        <w:r>
          <w:rPr>
            <w:noProof/>
            <w:webHidden/>
          </w:rPr>
          <w:tab/>
        </w:r>
        <w:r>
          <w:rPr>
            <w:noProof/>
            <w:webHidden/>
          </w:rPr>
          <w:fldChar w:fldCharType="begin"/>
        </w:r>
        <w:r>
          <w:rPr>
            <w:noProof/>
            <w:webHidden/>
          </w:rPr>
          <w:instrText xml:space="preserve"> PAGEREF _Toc226238075 \h </w:instrText>
        </w:r>
        <w:r>
          <w:rPr>
            <w:noProof/>
            <w:webHidden/>
          </w:rPr>
        </w:r>
        <w:r>
          <w:rPr>
            <w:noProof/>
            <w:webHidden/>
          </w:rPr>
          <w:fldChar w:fldCharType="separate"/>
        </w:r>
        <w:r>
          <w:rPr>
            <w:noProof/>
            <w:webHidden/>
          </w:rPr>
          <w:t>10</w:t>
        </w:r>
        <w:r>
          <w:rPr>
            <w:noProof/>
            <w:webHidden/>
          </w:rPr>
          <w:fldChar w:fldCharType="end"/>
        </w:r>
      </w:hyperlink>
    </w:p>
    <w:p w14:paraId="665587A8" w14:textId="75F6B8B1"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76" w:history="1">
        <w:r w:rsidRPr="00360B55">
          <w:rPr>
            <w:rStyle w:val="Hyperlink"/>
            <w:noProof/>
          </w:rPr>
          <w:t>Figure 6: Summary of the pre-processed Mathematics datasets created for classification</w:t>
        </w:r>
        <w:r>
          <w:rPr>
            <w:noProof/>
            <w:webHidden/>
          </w:rPr>
          <w:tab/>
        </w:r>
        <w:r>
          <w:rPr>
            <w:noProof/>
            <w:webHidden/>
          </w:rPr>
          <w:fldChar w:fldCharType="begin"/>
        </w:r>
        <w:r>
          <w:rPr>
            <w:noProof/>
            <w:webHidden/>
          </w:rPr>
          <w:instrText xml:space="preserve"> PAGEREF _Toc226238076 \h </w:instrText>
        </w:r>
        <w:r>
          <w:rPr>
            <w:noProof/>
            <w:webHidden/>
          </w:rPr>
        </w:r>
        <w:r>
          <w:rPr>
            <w:noProof/>
            <w:webHidden/>
          </w:rPr>
          <w:fldChar w:fldCharType="separate"/>
        </w:r>
        <w:r>
          <w:rPr>
            <w:noProof/>
            <w:webHidden/>
          </w:rPr>
          <w:t>11</w:t>
        </w:r>
        <w:r>
          <w:rPr>
            <w:noProof/>
            <w:webHidden/>
          </w:rPr>
          <w:fldChar w:fldCharType="end"/>
        </w:r>
      </w:hyperlink>
    </w:p>
    <w:p w14:paraId="7A421803" w14:textId="6227F59B"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77" w:history="1">
        <w:r w:rsidRPr="00360B55">
          <w:rPr>
            <w:rStyle w:val="Hyperlink"/>
            <w:noProof/>
          </w:rPr>
          <w:t>Figure 7: Weka output for the NaiveBayes classifier using the 5-class Mathematics outcome structure</w:t>
        </w:r>
        <w:r>
          <w:rPr>
            <w:noProof/>
            <w:webHidden/>
          </w:rPr>
          <w:tab/>
        </w:r>
        <w:r>
          <w:rPr>
            <w:noProof/>
            <w:webHidden/>
          </w:rPr>
          <w:fldChar w:fldCharType="begin"/>
        </w:r>
        <w:r>
          <w:rPr>
            <w:noProof/>
            <w:webHidden/>
          </w:rPr>
          <w:instrText xml:space="preserve"> PAGEREF _Toc226238077 \h </w:instrText>
        </w:r>
        <w:r>
          <w:rPr>
            <w:noProof/>
            <w:webHidden/>
          </w:rPr>
        </w:r>
        <w:r>
          <w:rPr>
            <w:noProof/>
            <w:webHidden/>
          </w:rPr>
          <w:fldChar w:fldCharType="separate"/>
        </w:r>
        <w:r>
          <w:rPr>
            <w:noProof/>
            <w:webHidden/>
          </w:rPr>
          <w:t>12</w:t>
        </w:r>
        <w:r>
          <w:rPr>
            <w:noProof/>
            <w:webHidden/>
          </w:rPr>
          <w:fldChar w:fldCharType="end"/>
        </w:r>
      </w:hyperlink>
    </w:p>
    <w:p w14:paraId="54A01F14" w14:textId="32CA11E9"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78" w:history="1">
        <w:r w:rsidRPr="00360B55">
          <w:rPr>
            <w:rStyle w:val="Hyperlink"/>
            <w:noProof/>
          </w:rPr>
          <w:t>Figure 8: Classifier comparison of the 5-class structure</w:t>
        </w:r>
        <w:r>
          <w:rPr>
            <w:noProof/>
            <w:webHidden/>
          </w:rPr>
          <w:tab/>
        </w:r>
        <w:r>
          <w:rPr>
            <w:noProof/>
            <w:webHidden/>
          </w:rPr>
          <w:fldChar w:fldCharType="begin"/>
        </w:r>
        <w:r>
          <w:rPr>
            <w:noProof/>
            <w:webHidden/>
          </w:rPr>
          <w:instrText xml:space="preserve"> PAGEREF _Toc226238078 \h </w:instrText>
        </w:r>
        <w:r>
          <w:rPr>
            <w:noProof/>
            <w:webHidden/>
          </w:rPr>
        </w:r>
        <w:r>
          <w:rPr>
            <w:noProof/>
            <w:webHidden/>
          </w:rPr>
          <w:fldChar w:fldCharType="separate"/>
        </w:r>
        <w:r>
          <w:rPr>
            <w:noProof/>
            <w:webHidden/>
          </w:rPr>
          <w:t>13</w:t>
        </w:r>
        <w:r>
          <w:rPr>
            <w:noProof/>
            <w:webHidden/>
          </w:rPr>
          <w:fldChar w:fldCharType="end"/>
        </w:r>
      </w:hyperlink>
    </w:p>
    <w:p w14:paraId="1DD52300" w14:textId="50B1D4A0"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79" w:history="1">
        <w:r w:rsidRPr="00360B55">
          <w:rPr>
            <w:rStyle w:val="Hyperlink"/>
            <w:noProof/>
          </w:rPr>
          <w:t>Figure 9: Best performing testing models for each class structure</w:t>
        </w:r>
        <w:r>
          <w:rPr>
            <w:noProof/>
            <w:webHidden/>
          </w:rPr>
          <w:tab/>
        </w:r>
        <w:r>
          <w:rPr>
            <w:noProof/>
            <w:webHidden/>
          </w:rPr>
          <w:fldChar w:fldCharType="begin"/>
        </w:r>
        <w:r>
          <w:rPr>
            <w:noProof/>
            <w:webHidden/>
          </w:rPr>
          <w:instrText xml:space="preserve"> PAGEREF _Toc226238079 \h </w:instrText>
        </w:r>
        <w:r>
          <w:rPr>
            <w:noProof/>
            <w:webHidden/>
          </w:rPr>
        </w:r>
        <w:r>
          <w:rPr>
            <w:noProof/>
            <w:webHidden/>
          </w:rPr>
          <w:fldChar w:fldCharType="separate"/>
        </w:r>
        <w:r>
          <w:rPr>
            <w:noProof/>
            <w:webHidden/>
          </w:rPr>
          <w:t>13</w:t>
        </w:r>
        <w:r>
          <w:rPr>
            <w:noProof/>
            <w:webHidden/>
          </w:rPr>
          <w:fldChar w:fldCharType="end"/>
        </w:r>
      </w:hyperlink>
    </w:p>
    <w:p w14:paraId="14AC7D96" w14:textId="3E89A19A"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80" w:history="1">
        <w:r w:rsidRPr="00360B55">
          <w:rPr>
            <w:rStyle w:val="Hyperlink"/>
            <w:noProof/>
          </w:rPr>
          <w:t>Figure 10: Training and Testing performance of the best classifier for each Mathematics class structure</w:t>
        </w:r>
        <w:r>
          <w:rPr>
            <w:noProof/>
            <w:webHidden/>
          </w:rPr>
          <w:tab/>
        </w:r>
        <w:r>
          <w:rPr>
            <w:noProof/>
            <w:webHidden/>
          </w:rPr>
          <w:fldChar w:fldCharType="begin"/>
        </w:r>
        <w:r>
          <w:rPr>
            <w:noProof/>
            <w:webHidden/>
          </w:rPr>
          <w:instrText xml:space="preserve"> PAGEREF _Toc226238080 \h </w:instrText>
        </w:r>
        <w:r>
          <w:rPr>
            <w:noProof/>
            <w:webHidden/>
          </w:rPr>
        </w:r>
        <w:r>
          <w:rPr>
            <w:noProof/>
            <w:webHidden/>
          </w:rPr>
          <w:fldChar w:fldCharType="separate"/>
        </w:r>
        <w:r>
          <w:rPr>
            <w:noProof/>
            <w:webHidden/>
          </w:rPr>
          <w:t>13</w:t>
        </w:r>
        <w:r>
          <w:rPr>
            <w:noProof/>
            <w:webHidden/>
          </w:rPr>
          <w:fldChar w:fldCharType="end"/>
        </w:r>
      </w:hyperlink>
    </w:p>
    <w:p w14:paraId="385A9B04" w14:textId="22E7C075"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81" w:history="1">
        <w:r w:rsidRPr="00360B55">
          <w:rPr>
            <w:rStyle w:val="Hyperlink"/>
            <w:noProof/>
          </w:rPr>
          <w:t>Figure 11: Final Chosen Model Details</w:t>
        </w:r>
        <w:r>
          <w:rPr>
            <w:noProof/>
            <w:webHidden/>
          </w:rPr>
          <w:tab/>
        </w:r>
        <w:r>
          <w:rPr>
            <w:noProof/>
            <w:webHidden/>
          </w:rPr>
          <w:fldChar w:fldCharType="begin"/>
        </w:r>
        <w:r>
          <w:rPr>
            <w:noProof/>
            <w:webHidden/>
          </w:rPr>
          <w:instrText xml:space="preserve"> PAGEREF _Toc226238081 \h </w:instrText>
        </w:r>
        <w:r>
          <w:rPr>
            <w:noProof/>
            <w:webHidden/>
          </w:rPr>
        </w:r>
        <w:r>
          <w:rPr>
            <w:noProof/>
            <w:webHidden/>
          </w:rPr>
          <w:fldChar w:fldCharType="separate"/>
        </w:r>
        <w:r>
          <w:rPr>
            <w:noProof/>
            <w:webHidden/>
          </w:rPr>
          <w:t>14</w:t>
        </w:r>
        <w:r>
          <w:rPr>
            <w:noProof/>
            <w:webHidden/>
          </w:rPr>
          <w:fldChar w:fldCharType="end"/>
        </w:r>
      </w:hyperlink>
    </w:p>
    <w:p w14:paraId="06F9B2C9" w14:textId="377C861E"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82" w:history="1">
        <w:r w:rsidRPr="00360B55">
          <w:rPr>
            <w:rStyle w:val="Hyperlink"/>
            <w:noProof/>
          </w:rPr>
          <w:t>Figure 12: Final 3-class J48 model results for the Portuguese Dataset</w:t>
        </w:r>
        <w:r>
          <w:rPr>
            <w:noProof/>
            <w:webHidden/>
          </w:rPr>
          <w:tab/>
        </w:r>
        <w:r>
          <w:rPr>
            <w:noProof/>
            <w:webHidden/>
          </w:rPr>
          <w:fldChar w:fldCharType="begin"/>
        </w:r>
        <w:r>
          <w:rPr>
            <w:noProof/>
            <w:webHidden/>
          </w:rPr>
          <w:instrText xml:space="preserve"> PAGEREF _Toc226238082 \h </w:instrText>
        </w:r>
        <w:r>
          <w:rPr>
            <w:noProof/>
            <w:webHidden/>
          </w:rPr>
        </w:r>
        <w:r>
          <w:rPr>
            <w:noProof/>
            <w:webHidden/>
          </w:rPr>
          <w:fldChar w:fldCharType="separate"/>
        </w:r>
        <w:r>
          <w:rPr>
            <w:noProof/>
            <w:webHidden/>
          </w:rPr>
          <w:t>15</w:t>
        </w:r>
        <w:r>
          <w:rPr>
            <w:noProof/>
            <w:webHidden/>
          </w:rPr>
          <w:fldChar w:fldCharType="end"/>
        </w:r>
      </w:hyperlink>
    </w:p>
    <w:p w14:paraId="344C83B0" w14:textId="7B7046E4"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83" w:history="1">
        <w:r w:rsidRPr="00360B55">
          <w:rPr>
            <w:rStyle w:val="Hyperlink"/>
            <w:noProof/>
          </w:rPr>
          <w:t>Figure 13: Comparison of final J48 model performance for the 3-class Mathematics and Portuguese datasets</w:t>
        </w:r>
        <w:r>
          <w:rPr>
            <w:noProof/>
            <w:webHidden/>
          </w:rPr>
          <w:tab/>
        </w:r>
        <w:r>
          <w:rPr>
            <w:noProof/>
            <w:webHidden/>
          </w:rPr>
          <w:fldChar w:fldCharType="begin"/>
        </w:r>
        <w:r>
          <w:rPr>
            <w:noProof/>
            <w:webHidden/>
          </w:rPr>
          <w:instrText xml:space="preserve"> PAGEREF _Toc226238083 \h </w:instrText>
        </w:r>
        <w:r>
          <w:rPr>
            <w:noProof/>
            <w:webHidden/>
          </w:rPr>
        </w:r>
        <w:r>
          <w:rPr>
            <w:noProof/>
            <w:webHidden/>
          </w:rPr>
          <w:fldChar w:fldCharType="separate"/>
        </w:r>
        <w:r>
          <w:rPr>
            <w:noProof/>
            <w:webHidden/>
          </w:rPr>
          <w:t>15</w:t>
        </w:r>
        <w:r>
          <w:rPr>
            <w:noProof/>
            <w:webHidden/>
          </w:rPr>
          <w:fldChar w:fldCharType="end"/>
        </w:r>
      </w:hyperlink>
    </w:p>
    <w:p w14:paraId="7664D964" w14:textId="04CC3535"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84" w:history="1">
        <w:r w:rsidRPr="00360B55">
          <w:rPr>
            <w:rStyle w:val="Hyperlink"/>
            <w:noProof/>
          </w:rPr>
          <w:t>Figure 14: Comparison of SimpleKMeans clustering solutions for K = 2, K = 3, and K = 4</w:t>
        </w:r>
        <w:r>
          <w:rPr>
            <w:noProof/>
            <w:webHidden/>
          </w:rPr>
          <w:tab/>
        </w:r>
        <w:r>
          <w:rPr>
            <w:noProof/>
            <w:webHidden/>
          </w:rPr>
          <w:fldChar w:fldCharType="begin"/>
        </w:r>
        <w:r>
          <w:rPr>
            <w:noProof/>
            <w:webHidden/>
          </w:rPr>
          <w:instrText xml:space="preserve"> PAGEREF _Toc226238084 \h </w:instrText>
        </w:r>
        <w:r>
          <w:rPr>
            <w:noProof/>
            <w:webHidden/>
          </w:rPr>
        </w:r>
        <w:r>
          <w:rPr>
            <w:noProof/>
            <w:webHidden/>
          </w:rPr>
          <w:fldChar w:fldCharType="separate"/>
        </w:r>
        <w:r>
          <w:rPr>
            <w:noProof/>
            <w:webHidden/>
          </w:rPr>
          <w:t>16</w:t>
        </w:r>
        <w:r>
          <w:rPr>
            <w:noProof/>
            <w:webHidden/>
          </w:rPr>
          <w:fldChar w:fldCharType="end"/>
        </w:r>
      </w:hyperlink>
    </w:p>
    <w:p w14:paraId="15F4C518" w14:textId="121E43A3"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85" w:history="1">
        <w:r w:rsidRPr="00360B55">
          <w:rPr>
            <w:rStyle w:val="Hyperlink"/>
            <w:noProof/>
          </w:rPr>
          <w:t>Figure 15: SimpleKmeans K=3 Clustering Results</w:t>
        </w:r>
        <w:r>
          <w:rPr>
            <w:noProof/>
            <w:webHidden/>
          </w:rPr>
          <w:tab/>
        </w:r>
        <w:r>
          <w:rPr>
            <w:noProof/>
            <w:webHidden/>
          </w:rPr>
          <w:fldChar w:fldCharType="begin"/>
        </w:r>
        <w:r>
          <w:rPr>
            <w:noProof/>
            <w:webHidden/>
          </w:rPr>
          <w:instrText xml:space="preserve"> PAGEREF _Toc226238085 \h </w:instrText>
        </w:r>
        <w:r>
          <w:rPr>
            <w:noProof/>
            <w:webHidden/>
          </w:rPr>
        </w:r>
        <w:r>
          <w:rPr>
            <w:noProof/>
            <w:webHidden/>
          </w:rPr>
          <w:fldChar w:fldCharType="separate"/>
        </w:r>
        <w:r>
          <w:rPr>
            <w:noProof/>
            <w:webHidden/>
          </w:rPr>
          <w:t>17</w:t>
        </w:r>
        <w:r>
          <w:rPr>
            <w:noProof/>
            <w:webHidden/>
          </w:rPr>
          <w:fldChar w:fldCharType="end"/>
        </w:r>
      </w:hyperlink>
    </w:p>
    <w:p w14:paraId="6A39F59E" w14:textId="0B2455E1"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86" w:history="1">
        <w:r w:rsidRPr="00360B55">
          <w:rPr>
            <w:rStyle w:val="Hyperlink"/>
            <w:noProof/>
          </w:rPr>
          <w:t>Figure 16: Management recommendations based on the predictive and clustering findings</w:t>
        </w:r>
        <w:r>
          <w:rPr>
            <w:noProof/>
            <w:webHidden/>
          </w:rPr>
          <w:tab/>
        </w:r>
        <w:r>
          <w:rPr>
            <w:noProof/>
            <w:webHidden/>
          </w:rPr>
          <w:fldChar w:fldCharType="begin"/>
        </w:r>
        <w:r>
          <w:rPr>
            <w:noProof/>
            <w:webHidden/>
          </w:rPr>
          <w:instrText xml:space="preserve"> PAGEREF _Toc226238086 \h </w:instrText>
        </w:r>
        <w:r>
          <w:rPr>
            <w:noProof/>
            <w:webHidden/>
          </w:rPr>
        </w:r>
        <w:r>
          <w:rPr>
            <w:noProof/>
            <w:webHidden/>
          </w:rPr>
          <w:fldChar w:fldCharType="separate"/>
        </w:r>
        <w:r>
          <w:rPr>
            <w:noProof/>
            <w:webHidden/>
          </w:rPr>
          <w:t>18</w:t>
        </w:r>
        <w:r>
          <w:rPr>
            <w:noProof/>
            <w:webHidden/>
          </w:rPr>
          <w:fldChar w:fldCharType="end"/>
        </w:r>
      </w:hyperlink>
    </w:p>
    <w:p w14:paraId="4C90AEAD" w14:textId="5B1057AE"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87" w:history="1">
        <w:r w:rsidRPr="00360B55">
          <w:rPr>
            <w:rStyle w:val="Hyperlink"/>
            <w:noProof/>
          </w:rPr>
          <w:t>Figure 17: Merged Dataset Attributes</w:t>
        </w:r>
        <w:r>
          <w:rPr>
            <w:noProof/>
            <w:webHidden/>
          </w:rPr>
          <w:tab/>
        </w:r>
        <w:r>
          <w:rPr>
            <w:noProof/>
            <w:webHidden/>
          </w:rPr>
          <w:fldChar w:fldCharType="begin"/>
        </w:r>
        <w:r>
          <w:rPr>
            <w:noProof/>
            <w:webHidden/>
          </w:rPr>
          <w:instrText xml:space="preserve"> PAGEREF _Toc226238087 \h </w:instrText>
        </w:r>
        <w:r>
          <w:rPr>
            <w:noProof/>
            <w:webHidden/>
          </w:rPr>
        </w:r>
        <w:r>
          <w:rPr>
            <w:noProof/>
            <w:webHidden/>
          </w:rPr>
          <w:fldChar w:fldCharType="separate"/>
        </w:r>
        <w:r>
          <w:rPr>
            <w:noProof/>
            <w:webHidden/>
          </w:rPr>
          <w:t>20</w:t>
        </w:r>
        <w:r>
          <w:rPr>
            <w:noProof/>
            <w:webHidden/>
          </w:rPr>
          <w:fldChar w:fldCharType="end"/>
        </w:r>
      </w:hyperlink>
    </w:p>
    <w:p w14:paraId="6589FB7C" w14:textId="38508DD1"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88" w:history="1">
        <w:r w:rsidRPr="00360B55">
          <w:rPr>
            <w:rStyle w:val="Hyperlink"/>
            <w:noProof/>
          </w:rPr>
          <w:t>Figure 18: Distribution of Final Grades by Maths and Portuguese</w:t>
        </w:r>
        <w:r>
          <w:rPr>
            <w:noProof/>
            <w:webHidden/>
          </w:rPr>
          <w:tab/>
        </w:r>
        <w:r>
          <w:rPr>
            <w:noProof/>
            <w:webHidden/>
          </w:rPr>
          <w:fldChar w:fldCharType="begin"/>
        </w:r>
        <w:r>
          <w:rPr>
            <w:noProof/>
            <w:webHidden/>
          </w:rPr>
          <w:instrText xml:space="preserve"> PAGEREF _Toc226238088 \h </w:instrText>
        </w:r>
        <w:r>
          <w:rPr>
            <w:noProof/>
            <w:webHidden/>
          </w:rPr>
        </w:r>
        <w:r>
          <w:rPr>
            <w:noProof/>
            <w:webHidden/>
          </w:rPr>
          <w:fldChar w:fldCharType="separate"/>
        </w:r>
        <w:r>
          <w:rPr>
            <w:noProof/>
            <w:webHidden/>
          </w:rPr>
          <w:t>20</w:t>
        </w:r>
        <w:r>
          <w:rPr>
            <w:noProof/>
            <w:webHidden/>
          </w:rPr>
          <w:fldChar w:fldCharType="end"/>
        </w:r>
      </w:hyperlink>
    </w:p>
    <w:p w14:paraId="7981BFAD" w14:textId="6BE9999F"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89" w:history="1">
        <w:r w:rsidRPr="00360B55">
          <w:rPr>
            <w:rStyle w:val="Hyperlink"/>
            <w:noProof/>
          </w:rPr>
          <w:t>Figure 19: Explorative Visual - Maths (G2.x) v Final Grade (G3.x)</w:t>
        </w:r>
        <w:r>
          <w:rPr>
            <w:noProof/>
            <w:webHidden/>
          </w:rPr>
          <w:tab/>
        </w:r>
        <w:r>
          <w:rPr>
            <w:noProof/>
            <w:webHidden/>
          </w:rPr>
          <w:fldChar w:fldCharType="begin"/>
        </w:r>
        <w:r>
          <w:rPr>
            <w:noProof/>
            <w:webHidden/>
          </w:rPr>
          <w:instrText xml:space="preserve"> PAGEREF _Toc226238089 \h </w:instrText>
        </w:r>
        <w:r>
          <w:rPr>
            <w:noProof/>
            <w:webHidden/>
          </w:rPr>
        </w:r>
        <w:r>
          <w:rPr>
            <w:noProof/>
            <w:webHidden/>
          </w:rPr>
          <w:fldChar w:fldCharType="separate"/>
        </w:r>
        <w:r>
          <w:rPr>
            <w:noProof/>
            <w:webHidden/>
          </w:rPr>
          <w:t>21</w:t>
        </w:r>
        <w:r>
          <w:rPr>
            <w:noProof/>
            <w:webHidden/>
          </w:rPr>
          <w:fldChar w:fldCharType="end"/>
        </w:r>
      </w:hyperlink>
    </w:p>
    <w:p w14:paraId="01A344D1" w14:textId="44349512"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90" w:history="1">
        <w:r w:rsidRPr="00360B55">
          <w:rPr>
            <w:rStyle w:val="Hyperlink"/>
            <w:noProof/>
          </w:rPr>
          <w:t>Figure 20: Explorative Visual - Portuguese (G2.y) v Final Grade (G3.y)</w:t>
        </w:r>
        <w:r>
          <w:rPr>
            <w:noProof/>
            <w:webHidden/>
          </w:rPr>
          <w:tab/>
        </w:r>
        <w:r>
          <w:rPr>
            <w:noProof/>
            <w:webHidden/>
          </w:rPr>
          <w:fldChar w:fldCharType="begin"/>
        </w:r>
        <w:r>
          <w:rPr>
            <w:noProof/>
            <w:webHidden/>
          </w:rPr>
          <w:instrText xml:space="preserve"> PAGEREF _Toc226238090 \h </w:instrText>
        </w:r>
        <w:r>
          <w:rPr>
            <w:noProof/>
            <w:webHidden/>
          </w:rPr>
        </w:r>
        <w:r>
          <w:rPr>
            <w:noProof/>
            <w:webHidden/>
          </w:rPr>
          <w:fldChar w:fldCharType="separate"/>
        </w:r>
        <w:r>
          <w:rPr>
            <w:noProof/>
            <w:webHidden/>
          </w:rPr>
          <w:t>21</w:t>
        </w:r>
        <w:r>
          <w:rPr>
            <w:noProof/>
            <w:webHidden/>
          </w:rPr>
          <w:fldChar w:fldCharType="end"/>
        </w:r>
      </w:hyperlink>
    </w:p>
    <w:p w14:paraId="6F93A7DE" w14:textId="46CDCB30"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91" w:history="1">
        <w:r w:rsidRPr="00360B55">
          <w:rPr>
            <w:rStyle w:val="Hyperlink"/>
            <w:noProof/>
          </w:rPr>
          <w:t>Figure 21: Explorative Visual - Maths (G1.x) v Final Grade (G3.x)</w:t>
        </w:r>
        <w:r>
          <w:rPr>
            <w:noProof/>
            <w:webHidden/>
          </w:rPr>
          <w:tab/>
        </w:r>
        <w:r>
          <w:rPr>
            <w:noProof/>
            <w:webHidden/>
          </w:rPr>
          <w:fldChar w:fldCharType="begin"/>
        </w:r>
        <w:r>
          <w:rPr>
            <w:noProof/>
            <w:webHidden/>
          </w:rPr>
          <w:instrText xml:space="preserve"> PAGEREF _Toc226238091 \h </w:instrText>
        </w:r>
        <w:r>
          <w:rPr>
            <w:noProof/>
            <w:webHidden/>
          </w:rPr>
        </w:r>
        <w:r>
          <w:rPr>
            <w:noProof/>
            <w:webHidden/>
          </w:rPr>
          <w:fldChar w:fldCharType="separate"/>
        </w:r>
        <w:r>
          <w:rPr>
            <w:noProof/>
            <w:webHidden/>
          </w:rPr>
          <w:t>22</w:t>
        </w:r>
        <w:r>
          <w:rPr>
            <w:noProof/>
            <w:webHidden/>
          </w:rPr>
          <w:fldChar w:fldCharType="end"/>
        </w:r>
      </w:hyperlink>
    </w:p>
    <w:p w14:paraId="0E9BD45B" w14:textId="685201FF"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92" w:history="1">
        <w:r w:rsidRPr="00360B55">
          <w:rPr>
            <w:rStyle w:val="Hyperlink"/>
            <w:noProof/>
          </w:rPr>
          <w:t>Figure 22: Explorative Visual - Portuguese (G1.y) v Final Grade (G1.y)</w:t>
        </w:r>
        <w:r>
          <w:rPr>
            <w:noProof/>
            <w:webHidden/>
          </w:rPr>
          <w:tab/>
        </w:r>
        <w:r>
          <w:rPr>
            <w:noProof/>
            <w:webHidden/>
          </w:rPr>
          <w:fldChar w:fldCharType="begin"/>
        </w:r>
        <w:r>
          <w:rPr>
            <w:noProof/>
            <w:webHidden/>
          </w:rPr>
          <w:instrText xml:space="preserve"> PAGEREF _Toc226238092 \h </w:instrText>
        </w:r>
        <w:r>
          <w:rPr>
            <w:noProof/>
            <w:webHidden/>
          </w:rPr>
        </w:r>
        <w:r>
          <w:rPr>
            <w:noProof/>
            <w:webHidden/>
          </w:rPr>
          <w:fldChar w:fldCharType="separate"/>
        </w:r>
        <w:r>
          <w:rPr>
            <w:noProof/>
            <w:webHidden/>
          </w:rPr>
          <w:t>22</w:t>
        </w:r>
        <w:r>
          <w:rPr>
            <w:noProof/>
            <w:webHidden/>
          </w:rPr>
          <w:fldChar w:fldCharType="end"/>
        </w:r>
      </w:hyperlink>
    </w:p>
    <w:p w14:paraId="0B2E6ADF" w14:textId="4411A8A5"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93" w:history="1">
        <w:r w:rsidRPr="00360B55">
          <w:rPr>
            <w:rStyle w:val="Hyperlink"/>
            <w:noProof/>
          </w:rPr>
          <w:t>Figure 23: Explorative Visual - Maths Absences by Final Performance Band</w:t>
        </w:r>
        <w:r>
          <w:rPr>
            <w:noProof/>
            <w:webHidden/>
          </w:rPr>
          <w:tab/>
        </w:r>
        <w:r>
          <w:rPr>
            <w:noProof/>
            <w:webHidden/>
          </w:rPr>
          <w:fldChar w:fldCharType="begin"/>
        </w:r>
        <w:r>
          <w:rPr>
            <w:noProof/>
            <w:webHidden/>
          </w:rPr>
          <w:instrText xml:space="preserve"> PAGEREF _Toc226238093 \h </w:instrText>
        </w:r>
        <w:r>
          <w:rPr>
            <w:noProof/>
            <w:webHidden/>
          </w:rPr>
        </w:r>
        <w:r>
          <w:rPr>
            <w:noProof/>
            <w:webHidden/>
          </w:rPr>
          <w:fldChar w:fldCharType="separate"/>
        </w:r>
        <w:r>
          <w:rPr>
            <w:noProof/>
            <w:webHidden/>
          </w:rPr>
          <w:t>23</w:t>
        </w:r>
        <w:r>
          <w:rPr>
            <w:noProof/>
            <w:webHidden/>
          </w:rPr>
          <w:fldChar w:fldCharType="end"/>
        </w:r>
      </w:hyperlink>
    </w:p>
    <w:p w14:paraId="0EC6AF40" w14:textId="60CCBF34"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94" w:history="1">
        <w:r w:rsidRPr="00360B55">
          <w:rPr>
            <w:rStyle w:val="Hyperlink"/>
            <w:noProof/>
          </w:rPr>
          <w:t>Figure 24: Explorative Visual - Portuguese Absences by Final Performance Band</w:t>
        </w:r>
        <w:r>
          <w:rPr>
            <w:noProof/>
            <w:webHidden/>
          </w:rPr>
          <w:tab/>
        </w:r>
        <w:r>
          <w:rPr>
            <w:noProof/>
            <w:webHidden/>
          </w:rPr>
          <w:fldChar w:fldCharType="begin"/>
        </w:r>
        <w:r>
          <w:rPr>
            <w:noProof/>
            <w:webHidden/>
          </w:rPr>
          <w:instrText xml:space="preserve"> PAGEREF _Toc226238094 \h </w:instrText>
        </w:r>
        <w:r>
          <w:rPr>
            <w:noProof/>
            <w:webHidden/>
          </w:rPr>
        </w:r>
        <w:r>
          <w:rPr>
            <w:noProof/>
            <w:webHidden/>
          </w:rPr>
          <w:fldChar w:fldCharType="separate"/>
        </w:r>
        <w:r>
          <w:rPr>
            <w:noProof/>
            <w:webHidden/>
          </w:rPr>
          <w:t>23</w:t>
        </w:r>
        <w:r>
          <w:rPr>
            <w:noProof/>
            <w:webHidden/>
          </w:rPr>
          <w:fldChar w:fldCharType="end"/>
        </w:r>
      </w:hyperlink>
    </w:p>
    <w:p w14:paraId="773DF39A" w14:textId="2E6ECF77"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95" w:history="1">
        <w:r w:rsidRPr="00360B55">
          <w:rPr>
            <w:rStyle w:val="Hyperlink"/>
            <w:noProof/>
          </w:rPr>
          <w:t>Figure 25: Explorative Visual - Final Grade by Failures</w:t>
        </w:r>
        <w:r>
          <w:rPr>
            <w:noProof/>
            <w:webHidden/>
          </w:rPr>
          <w:tab/>
        </w:r>
        <w:r>
          <w:rPr>
            <w:noProof/>
            <w:webHidden/>
          </w:rPr>
          <w:fldChar w:fldCharType="begin"/>
        </w:r>
        <w:r>
          <w:rPr>
            <w:noProof/>
            <w:webHidden/>
          </w:rPr>
          <w:instrText xml:space="preserve"> PAGEREF _Toc226238095 \h </w:instrText>
        </w:r>
        <w:r>
          <w:rPr>
            <w:noProof/>
            <w:webHidden/>
          </w:rPr>
        </w:r>
        <w:r>
          <w:rPr>
            <w:noProof/>
            <w:webHidden/>
          </w:rPr>
          <w:fldChar w:fldCharType="separate"/>
        </w:r>
        <w:r>
          <w:rPr>
            <w:noProof/>
            <w:webHidden/>
          </w:rPr>
          <w:t>24</w:t>
        </w:r>
        <w:r>
          <w:rPr>
            <w:noProof/>
            <w:webHidden/>
          </w:rPr>
          <w:fldChar w:fldCharType="end"/>
        </w:r>
      </w:hyperlink>
    </w:p>
    <w:p w14:paraId="1EB7547B" w14:textId="3886D843"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96" w:history="1">
        <w:r w:rsidRPr="00360B55">
          <w:rPr>
            <w:rStyle w:val="Hyperlink"/>
            <w:noProof/>
          </w:rPr>
          <w:t>Figure 26:  Explorative Visual - Final Grade by Study Time</w:t>
        </w:r>
        <w:r>
          <w:rPr>
            <w:noProof/>
            <w:webHidden/>
          </w:rPr>
          <w:tab/>
        </w:r>
        <w:r>
          <w:rPr>
            <w:noProof/>
            <w:webHidden/>
          </w:rPr>
          <w:fldChar w:fldCharType="begin"/>
        </w:r>
        <w:r>
          <w:rPr>
            <w:noProof/>
            <w:webHidden/>
          </w:rPr>
          <w:instrText xml:space="preserve"> PAGEREF _Toc226238096 \h </w:instrText>
        </w:r>
        <w:r>
          <w:rPr>
            <w:noProof/>
            <w:webHidden/>
          </w:rPr>
        </w:r>
        <w:r>
          <w:rPr>
            <w:noProof/>
            <w:webHidden/>
          </w:rPr>
          <w:fldChar w:fldCharType="separate"/>
        </w:r>
        <w:r>
          <w:rPr>
            <w:noProof/>
            <w:webHidden/>
          </w:rPr>
          <w:t>24</w:t>
        </w:r>
        <w:r>
          <w:rPr>
            <w:noProof/>
            <w:webHidden/>
          </w:rPr>
          <w:fldChar w:fldCharType="end"/>
        </w:r>
      </w:hyperlink>
    </w:p>
    <w:p w14:paraId="7A30BE22" w14:textId="6FD91F47"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97" w:history="1">
        <w:r w:rsidRPr="00360B55">
          <w:rPr>
            <w:rStyle w:val="Hyperlink"/>
            <w:noProof/>
          </w:rPr>
          <w:t>Figure 27: Training NaiveBayes classifier using the 2-class structure</w:t>
        </w:r>
        <w:r>
          <w:rPr>
            <w:noProof/>
            <w:webHidden/>
          </w:rPr>
          <w:tab/>
        </w:r>
        <w:r>
          <w:rPr>
            <w:noProof/>
            <w:webHidden/>
          </w:rPr>
          <w:fldChar w:fldCharType="begin"/>
        </w:r>
        <w:r>
          <w:rPr>
            <w:noProof/>
            <w:webHidden/>
          </w:rPr>
          <w:instrText xml:space="preserve"> PAGEREF _Toc226238097 \h </w:instrText>
        </w:r>
        <w:r>
          <w:rPr>
            <w:noProof/>
            <w:webHidden/>
          </w:rPr>
        </w:r>
        <w:r>
          <w:rPr>
            <w:noProof/>
            <w:webHidden/>
          </w:rPr>
          <w:fldChar w:fldCharType="separate"/>
        </w:r>
        <w:r>
          <w:rPr>
            <w:noProof/>
            <w:webHidden/>
          </w:rPr>
          <w:t>25</w:t>
        </w:r>
        <w:r>
          <w:rPr>
            <w:noProof/>
            <w:webHidden/>
          </w:rPr>
          <w:fldChar w:fldCharType="end"/>
        </w:r>
      </w:hyperlink>
    </w:p>
    <w:p w14:paraId="3AFB1B2F" w14:textId="2FF37D71"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98" w:history="1">
        <w:r w:rsidRPr="00360B55">
          <w:rPr>
            <w:rStyle w:val="Hyperlink"/>
            <w:noProof/>
          </w:rPr>
          <w:t>Figure 28: Training J48 classifier using the 2-class structure</w:t>
        </w:r>
        <w:r>
          <w:rPr>
            <w:noProof/>
            <w:webHidden/>
          </w:rPr>
          <w:tab/>
        </w:r>
        <w:r>
          <w:rPr>
            <w:noProof/>
            <w:webHidden/>
          </w:rPr>
          <w:fldChar w:fldCharType="begin"/>
        </w:r>
        <w:r>
          <w:rPr>
            <w:noProof/>
            <w:webHidden/>
          </w:rPr>
          <w:instrText xml:space="preserve"> PAGEREF _Toc226238098 \h </w:instrText>
        </w:r>
        <w:r>
          <w:rPr>
            <w:noProof/>
            <w:webHidden/>
          </w:rPr>
        </w:r>
        <w:r>
          <w:rPr>
            <w:noProof/>
            <w:webHidden/>
          </w:rPr>
          <w:fldChar w:fldCharType="separate"/>
        </w:r>
        <w:r>
          <w:rPr>
            <w:noProof/>
            <w:webHidden/>
          </w:rPr>
          <w:t>25</w:t>
        </w:r>
        <w:r>
          <w:rPr>
            <w:noProof/>
            <w:webHidden/>
          </w:rPr>
          <w:fldChar w:fldCharType="end"/>
        </w:r>
      </w:hyperlink>
    </w:p>
    <w:p w14:paraId="4E4EA53A" w14:textId="0AEDA31C"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099" w:history="1">
        <w:r w:rsidRPr="00360B55">
          <w:rPr>
            <w:rStyle w:val="Hyperlink"/>
            <w:noProof/>
          </w:rPr>
          <w:t>Figure 29: Training Random Forest classifier using the 2-class structure</w:t>
        </w:r>
        <w:r>
          <w:rPr>
            <w:noProof/>
            <w:webHidden/>
          </w:rPr>
          <w:tab/>
        </w:r>
        <w:r>
          <w:rPr>
            <w:noProof/>
            <w:webHidden/>
          </w:rPr>
          <w:fldChar w:fldCharType="begin"/>
        </w:r>
        <w:r>
          <w:rPr>
            <w:noProof/>
            <w:webHidden/>
          </w:rPr>
          <w:instrText xml:space="preserve"> PAGEREF _Toc226238099 \h </w:instrText>
        </w:r>
        <w:r>
          <w:rPr>
            <w:noProof/>
            <w:webHidden/>
          </w:rPr>
        </w:r>
        <w:r>
          <w:rPr>
            <w:noProof/>
            <w:webHidden/>
          </w:rPr>
          <w:fldChar w:fldCharType="separate"/>
        </w:r>
        <w:r>
          <w:rPr>
            <w:noProof/>
            <w:webHidden/>
          </w:rPr>
          <w:t>26</w:t>
        </w:r>
        <w:r>
          <w:rPr>
            <w:noProof/>
            <w:webHidden/>
          </w:rPr>
          <w:fldChar w:fldCharType="end"/>
        </w:r>
      </w:hyperlink>
    </w:p>
    <w:p w14:paraId="3A258307" w14:textId="16AE4CE9"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100" w:history="1">
        <w:r w:rsidRPr="00360B55">
          <w:rPr>
            <w:rStyle w:val="Hyperlink"/>
            <w:noProof/>
          </w:rPr>
          <w:t>Figure 30: Training LogitBoost classifier using the 2-class structure</w:t>
        </w:r>
        <w:r>
          <w:rPr>
            <w:noProof/>
            <w:webHidden/>
          </w:rPr>
          <w:tab/>
        </w:r>
        <w:r>
          <w:rPr>
            <w:noProof/>
            <w:webHidden/>
          </w:rPr>
          <w:fldChar w:fldCharType="begin"/>
        </w:r>
        <w:r>
          <w:rPr>
            <w:noProof/>
            <w:webHidden/>
          </w:rPr>
          <w:instrText xml:space="preserve"> PAGEREF _Toc226238100 \h </w:instrText>
        </w:r>
        <w:r>
          <w:rPr>
            <w:noProof/>
            <w:webHidden/>
          </w:rPr>
        </w:r>
        <w:r>
          <w:rPr>
            <w:noProof/>
            <w:webHidden/>
          </w:rPr>
          <w:fldChar w:fldCharType="separate"/>
        </w:r>
        <w:r>
          <w:rPr>
            <w:noProof/>
            <w:webHidden/>
          </w:rPr>
          <w:t>26</w:t>
        </w:r>
        <w:r>
          <w:rPr>
            <w:noProof/>
            <w:webHidden/>
          </w:rPr>
          <w:fldChar w:fldCharType="end"/>
        </w:r>
      </w:hyperlink>
    </w:p>
    <w:p w14:paraId="4C207F08" w14:textId="3CADD59C"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101" w:history="1">
        <w:r w:rsidRPr="00360B55">
          <w:rPr>
            <w:rStyle w:val="Hyperlink"/>
            <w:noProof/>
          </w:rPr>
          <w:t>Figure 31: Training JRip classifier using the 2-class structure</w:t>
        </w:r>
        <w:r>
          <w:rPr>
            <w:noProof/>
            <w:webHidden/>
          </w:rPr>
          <w:tab/>
        </w:r>
        <w:r>
          <w:rPr>
            <w:noProof/>
            <w:webHidden/>
          </w:rPr>
          <w:fldChar w:fldCharType="begin"/>
        </w:r>
        <w:r>
          <w:rPr>
            <w:noProof/>
            <w:webHidden/>
          </w:rPr>
          <w:instrText xml:space="preserve"> PAGEREF _Toc226238101 \h </w:instrText>
        </w:r>
        <w:r>
          <w:rPr>
            <w:noProof/>
            <w:webHidden/>
          </w:rPr>
        </w:r>
        <w:r>
          <w:rPr>
            <w:noProof/>
            <w:webHidden/>
          </w:rPr>
          <w:fldChar w:fldCharType="separate"/>
        </w:r>
        <w:r>
          <w:rPr>
            <w:noProof/>
            <w:webHidden/>
          </w:rPr>
          <w:t>27</w:t>
        </w:r>
        <w:r>
          <w:rPr>
            <w:noProof/>
            <w:webHidden/>
          </w:rPr>
          <w:fldChar w:fldCharType="end"/>
        </w:r>
      </w:hyperlink>
    </w:p>
    <w:p w14:paraId="15B6276E" w14:textId="3AD9E256"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102" w:history="1">
        <w:r w:rsidRPr="00360B55">
          <w:rPr>
            <w:rStyle w:val="Hyperlink"/>
            <w:noProof/>
          </w:rPr>
          <w:t>Figure 32: Training NaiveBayes classifier using the 3-class structure</w:t>
        </w:r>
        <w:r>
          <w:rPr>
            <w:noProof/>
            <w:webHidden/>
          </w:rPr>
          <w:tab/>
        </w:r>
        <w:r>
          <w:rPr>
            <w:noProof/>
            <w:webHidden/>
          </w:rPr>
          <w:fldChar w:fldCharType="begin"/>
        </w:r>
        <w:r>
          <w:rPr>
            <w:noProof/>
            <w:webHidden/>
          </w:rPr>
          <w:instrText xml:space="preserve"> PAGEREF _Toc226238102 \h </w:instrText>
        </w:r>
        <w:r>
          <w:rPr>
            <w:noProof/>
            <w:webHidden/>
          </w:rPr>
        </w:r>
        <w:r>
          <w:rPr>
            <w:noProof/>
            <w:webHidden/>
          </w:rPr>
          <w:fldChar w:fldCharType="separate"/>
        </w:r>
        <w:r>
          <w:rPr>
            <w:noProof/>
            <w:webHidden/>
          </w:rPr>
          <w:t>28</w:t>
        </w:r>
        <w:r>
          <w:rPr>
            <w:noProof/>
            <w:webHidden/>
          </w:rPr>
          <w:fldChar w:fldCharType="end"/>
        </w:r>
      </w:hyperlink>
    </w:p>
    <w:p w14:paraId="0813726B" w14:textId="7247AA9C"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103" w:history="1">
        <w:r w:rsidRPr="00360B55">
          <w:rPr>
            <w:rStyle w:val="Hyperlink"/>
            <w:noProof/>
          </w:rPr>
          <w:t>Figure 33: Training J48 classifier using the 3-class structure</w:t>
        </w:r>
        <w:r>
          <w:rPr>
            <w:noProof/>
            <w:webHidden/>
          </w:rPr>
          <w:tab/>
        </w:r>
        <w:r>
          <w:rPr>
            <w:noProof/>
            <w:webHidden/>
          </w:rPr>
          <w:fldChar w:fldCharType="begin"/>
        </w:r>
        <w:r>
          <w:rPr>
            <w:noProof/>
            <w:webHidden/>
          </w:rPr>
          <w:instrText xml:space="preserve"> PAGEREF _Toc226238103 \h </w:instrText>
        </w:r>
        <w:r>
          <w:rPr>
            <w:noProof/>
            <w:webHidden/>
          </w:rPr>
        </w:r>
        <w:r>
          <w:rPr>
            <w:noProof/>
            <w:webHidden/>
          </w:rPr>
          <w:fldChar w:fldCharType="separate"/>
        </w:r>
        <w:r>
          <w:rPr>
            <w:noProof/>
            <w:webHidden/>
          </w:rPr>
          <w:t>28</w:t>
        </w:r>
        <w:r>
          <w:rPr>
            <w:noProof/>
            <w:webHidden/>
          </w:rPr>
          <w:fldChar w:fldCharType="end"/>
        </w:r>
      </w:hyperlink>
    </w:p>
    <w:p w14:paraId="6D1922F9" w14:textId="5779F0F7"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104" w:history="1">
        <w:r w:rsidRPr="00360B55">
          <w:rPr>
            <w:rStyle w:val="Hyperlink"/>
            <w:noProof/>
          </w:rPr>
          <w:t>Figure 34: Training Random Forest classifier using the 3-class structure</w:t>
        </w:r>
        <w:r>
          <w:rPr>
            <w:noProof/>
            <w:webHidden/>
          </w:rPr>
          <w:tab/>
        </w:r>
        <w:r>
          <w:rPr>
            <w:noProof/>
            <w:webHidden/>
          </w:rPr>
          <w:fldChar w:fldCharType="begin"/>
        </w:r>
        <w:r>
          <w:rPr>
            <w:noProof/>
            <w:webHidden/>
          </w:rPr>
          <w:instrText xml:space="preserve"> PAGEREF _Toc226238104 \h </w:instrText>
        </w:r>
        <w:r>
          <w:rPr>
            <w:noProof/>
            <w:webHidden/>
          </w:rPr>
        </w:r>
        <w:r>
          <w:rPr>
            <w:noProof/>
            <w:webHidden/>
          </w:rPr>
          <w:fldChar w:fldCharType="separate"/>
        </w:r>
        <w:r>
          <w:rPr>
            <w:noProof/>
            <w:webHidden/>
          </w:rPr>
          <w:t>29</w:t>
        </w:r>
        <w:r>
          <w:rPr>
            <w:noProof/>
            <w:webHidden/>
          </w:rPr>
          <w:fldChar w:fldCharType="end"/>
        </w:r>
      </w:hyperlink>
    </w:p>
    <w:p w14:paraId="785F9BD2" w14:textId="2865C6ED"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105" w:history="1">
        <w:r w:rsidRPr="00360B55">
          <w:rPr>
            <w:rStyle w:val="Hyperlink"/>
            <w:noProof/>
          </w:rPr>
          <w:t>Figure 35: Training LogitBoost classifier using the 3-class structure</w:t>
        </w:r>
        <w:r>
          <w:rPr>
            <w:noProof/>
            <w:webHidden/>
          </w:rPr>
          <w:tab/>
        </w:r>
        <w:r>
          <w:rPr>
            <w:noProof/>
            <w:webHidden/>
          </w:rPr>
          <w:fldChar w:fldCharType="begin"/>
        </w:r>
        <w:r>
          <w:rPr>
            <w:noProof/>
            <w:webHidden/>
          </w:rPr>
          <w:instrText xml:space="preserve"> PAGEREF _Toc226238105 \h </w:instrText>
        </w:r>
        <w:r>
          <w:rPr>
            <w:noProof/>
            <w:webHidden/>
          </w:rPr>
        </w:r>
        <w:r>
          <w:rPr>
            <w:noProof/>
            <w:webHidden/>
          </w:rPr>
          <w:fldChar w:fldCharType="separate"/>
        </w:r>
        <w:r>
          <w:rPr>
            <w:noProof/>
            <w:webHidden/>
          </w:rPr>
          <w:t>29</w:t>
        </w:r>
        <w:r>
          <w:rPr>
            <w:noProof/>
            <w:webHidden/>
          </w:rPr>
          <w:fldChar w:fldCharType="end"/>
        </w:r>
      </w:hyperlink>
    </w:p>
    <w:p w14:paraId="06E9C0C0" w14:textId="3EBE06D3"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106" w:history="1">
        <w:r w:rsidRPr="00360B55">
          <w:rPr>
            <w:rStyle w:val="Hyperlink"/>
            <w:noProof/>
          </w:rPr>
          <w:t>Figure 36: Training JRip classifier using the 3-class structure</w:t>
        </w:r>
        <w:r>
          <w:rPr>
            <w:noProof/>
            <w:webHidden/>
          </w:rPr>
          <w:tab/>
        </w:r>
        <w:r>
          <w:rPr>
            <w:noProof/>
            <w:webHidden/>
          </w:rPr>
          <w:fldChar w:fldCharType="begin"/>
        </w:r>
        <w:r>
          <w:rPr>
            <w:noProof/>
            <w:webHidden/>
          </w:rPr>
          <w:instrText xml:space="preserve"> PAGEREF _Toc226238106 \h </w:instrText>
        </w:r>
        <w:r>
          <w:rPr>
            <w:noProof/>
            <w:webHidden/>
          </w:rPr>
        </w:r>
        <w:r>
          <w:rPr>
            <w:noProof/>
            <w:webHidden/>
          </w:rPr>
          <w:fldChar w:fldCharType="separate"/>
        </w:r>
        <w:r>
          <w:rPr>
            <w:noProof/>
            <w:webHidden/>
          </w:rPr>
          <w:t>30</w:t>
        </w:r>
        <w:r>
          <w:rPr>
            <w:noProof/>
            <w:webHidden/>
          </w:rPr>
          <w:fldChar w:fldCharType="end"/>
        </w:r>
      </w:hyperlink>
    </w:p>
    <w:p w14:paraId="50944A29" w14:textId="1C75B8EA"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107" w:history="1">
        <w:r w:rsidRPr="00360B55">
          <w:rPr>
            <w:rStyle w:val="Hyperlink"/>
            <w:noProof/>
          </w:rPr>
          <w:t>Figure 37: Training NaiveBayes classifier using the 5-class structure</w:t>
        </w:r>
        <w:r>
          <w:rPr>
            <w:noProof/>
            <w:webHidden/>
          </w:rPr>
          <w:tab/>
        </w:r>
        <w:r>
          <w:rPr>
            <w:noProof/>
            <w:webHidden/>
          </w:rPr>
          <w:fldChar w:fldCharType="begin"/>
        </w:r>
        <w:r>
          <w:rPr>
            <w:noProof/>
            <w:webHidden/>
          </w:rPr>
          <w:instrText xml:space="preserve"> PAGEREF _Toc226238107 \h </w:instrText>
        </w:r>
        <w:r>
          <w:rPr>
            <w:noProof/>
            <w:webHidden/>
          </w:rPr>
        </w:r>
        <w:r>
          <w:rPr>
            <w:noProof/>
            <w:webHidden/>
          </w:rPr>
          <w:fldChar w:fldCharType="separate"/>
        </w:r>
        <w:r>
          <w:rPr>
            <w:noProof/>
            <w:webHidden/>
          </w:rPr>
          <w:t>31</w:t>
        </w:r>
        <w:r>
          <w:rPr>
            <w:noProof/>
            <w:webHidden/>
          </w:rPr>
          <w:fldChar w:fldCharType="end"/>
        </w:r>
      </w:hyperlink>
    </w:p>
    <w:p w14:paraId="63EDDA83" w14:textId="1B419972"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108" w:history="1">
        <w:r w:rsidRPr="00360B55">
          <w:rPr>
            <w:rStyle w:val="Hyperlink"/>
            <w:noProof/>
          </w:rPr>
          <w:t>Figure 38: Training J48 classifier using the 5-class structure</w:t>
        </w:r>
        <w:r>
          <w:rPr>
            <w:noProof/>
            <w:webHidden/>
          </w:rPr>
          <w:tab/>
        </w:r>
        <w:r>
          <w:rPr>
            <w:noProof/>
            <w:webHidden/>
          </w:rPr>
          <w:fldChar w:fldCharType="begin"/>
        </w:r>
        <w:r>
          <w:rPr>
            <w:noProof/>
            <w:webHidden/>
          </w:rPr>
          <w:instrText xml:space="preserve"> PAGEREF _Toc226238108 \h </w:instrText>
        </w:r>
        <w:r>
          <w:rPr>
            <w:noProof/>
            <w:webHidden/>
          </w:rPr>
        </w:r>
        <w:r>
          <w:rPr>
            <w:noProof/>
            <w:webHidden/>
          </w:rPr>
          <w:fldChar w:fldCharType="separate"/>
        </w:r>
        <w:r>
          <w:rPr>
            <w:noProof/>
            <w:webHidden/>
          </w:rPr>
          <w:t>31</w:t>
        </w:r>
        <w:r>
          <w:rPr>
            <w:noProof/>
            <w:webHidden/>
          </w:rPr>
          <w:fldChar w:fldCharType="end"/>
        </w:r>
      </w:hyperlink>
    </w:p>
    <w:p w14:paraId="36E4C8B4" w14:textId="5F799F38"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109" w:history="1">
        <w:r w:rsidRPr="00360B55">
          <w:rPr>
            <w:rStyle w:val="Hyperlink"/>
            <w:noProof/>
          </w:rPr>
          <w:t>Figure 39: Training Random Forest classifier using the 5-class structure</w:t>
        </w:r>
        <w:r>
          <w:rPr>
            <w:noProof/>
            <w:webHidden/>
          </w:rPr>
          <w:tab/>
        </w:r>
        <w:r>
          <w:rPr>
            <w:noProof/>
            <w:webHidden/>
          </w:rPr>
          <w:fldChar w:fldCharType="begin"/>
        </w:r>
        <w:r>
          <w:rPr>
            <w:noProof/>
            <w:webHidden/>
          </w:rPr>
          <w:instrText xml:space="preserve"> PAGEREF _Toc226238109 \h </w:instrText>
        </w:r>
        <w:r>
          <w:rPr>
            <w:noProof/>
            <w:webHidden/>
          </w:rPr>
        </w:r>
        <w:r>
          <w:rPr>
            <w:noProof/>
            <w:webHidden/>
          </w:rPr>
          <w:fldChar w:fldCharType="separate"/>
        </w:r>
        <w:r>
          <w:rPr>
            <w:noProof/>
            <w:webHidden/>
          </w:rPr>
          <w:t>31</w:t>
        </w:r>
        <w:r>
          <w:rPr>
            <w:noProof/>
            <w:webHidden/>
          </w:rPr>
          <w:fldChar w:fldCharType="end"/>
        </w:r>
      </w:hyperlink>
    </w:p>
    <w:p w14:paraId="01F47790" w14:textId="7BF9ED12"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110" w:history="1">
        <w:r w:rsidRPr="00360B55">
          <w:rPr>
            <w:rStyle w:val="Hyperlink"/>
            <w:noProof/>
          </w:rPr>
          <w:t>Figure 40: Training LogitBoost classifier using the 5-class structure</w:t>
        </w:r>
        <w:r>
          <w:rPr>
            <w:noProof/>
            <w:webHidden/>
          </w:rPr>
          <w:tab/>
        </w:r>
        <w:r>
          <w:rPr>
            <w:noProof/>
            <w:webHidden/>
          </w:rPr>
          <w:fldChar w:fldCharType="begin"/>
        </w:r>
        <w:r>
          <w:rPr>
            <w:noProof/>
            <w:webHidden/>
          </w:rPr>
          <w:instrText xml:space="preserve"> PAGEREF _Toc226238110 \h </w:instrText>
        </w:r>
        <w:r>
          <w:rPr>
            <w:noProof/>
            <w:webHidden/>
          </w:rPr>
        </w:r>
        <w:r>
          <w:rPr>
            <w:noProof/>
            <w:webHidden/>
          </w:rPr>
          <w:fldChar w:fldCharType="separate"/>
        </w:r>
        <w:r>
          <w:rPr>
            <w:noProof/>
            <w:webHidden/>
          </w:rPr>
          <w:t>32</w:t>
        </w:r>
        <w:r>
          <w:rPr>
            <w:noProof/>
            <w:webHidden/>
          </w:rPr>
          <w:fldChar w:fldCharType="end"/>
        </w:r>
      </w:hyperlink>
    </w:p>
    <w:p w14:paraId="1A9B7E72" w14:textId="6F63AD76"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111" w:history="1">
        <w:r w:rsidRPr="00360B55">
          <w:rPr>
            <w:rStyle w:val="Hyperlink"/>
            <w:noProof/>
          </w:rPr>
          <w:t>Figure 41: Training JRip classifier using the 5-class structure</w:t>
        </w:r>
        <w:r>
          <w:rPr>
            <w:noProof/>
            <w:webHidden/>
          </w:rPr>
          <w:tab/>
        </w:r>
        <w:r>
          <w:rPr>
            <w:noProof/>
            <w:webHidden/>
          </w:rPr>
          <w:fldChar w:fldCharType="begin"/>
        </w:r>
        <w:r>
          <w:rPr>
            <w:noProof/>
            <w:webHidden/>
          </w:rPr>
          <w:instrText xml:space="preserve"> PAGEREF _Toc226238111 \h </w:instrText>
        </w:r>
        <w:r>
          <w:rPr>
            <w:noProof/>
            <w:webHidden/>
          </w:rPr>
        </w:r>
        <w:r>
          <w:rPr>
            <w:noProof/>
            <w:webHidden/>
          </w:rPr>
          <w:fldChar w:fldCharType="separate"/>
        </w:r>
        <w:r>
          <w:rPr>
            <w:noProof/>
            <w:webHidden/>
          </w:rPr>
          <w:t>32</w:t>
        </w:r>
        <w:r>
          <w:rPr>
            <w:noProof/>
            <w:webHidden/>
          </w:rPr>
          <w:fldChar w:fldCharType="end"/>
        </w:r>
      </w:hyperlink>
    </w:p>
    <w:p w14:paraId="5A4E988E" w14:textId="211F9864"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112" w:history="1">
        <w:r w:rsidRPr="00360B55">
          <w:rPr>
            <w:rStyle w:val="Hyperlink"/>
            <w:noProof/>
          </w:rPr>
          <w:t>Figure 42: 2-class classifier comparison</w:t>
        </w:r>
        <w:r>
          <w:rPr>
            <w:noProof/>
            <w:webHidden/>
          </w:rPr>
          <w:tab/>
        </w:r>
        <w:r>
          <w:rPr>
            <w:noProof/>
            <w:webHidden/>
          </w:rPr>
          <w:fldChar w:fldCharType="begin"/>
        </w:r>
        <w:r>
          <w:rPr>
            <w:noProof/>
            <w:webHidden/>
          </w:rPr>
          <w:instrText xml:space="preserve"> PAGEREF _Toc226238112 \h </w:instrText>
        </w:r>
        <w:r>
          <w:rPr>
            <w:noProof/>
            <w:webHidden/>
          </w:rPr>
        </w:r>
        <w:r>
          <w:rPr>
            <w:noProof/>
            <w:webHidden/>
          </w:rPr>
          <w:fldChar w:fldCharType="separate"/>
        </w:r>
        <w:r>
          <w:rPr>
            <w:noProof/>
            <w:webHidden/>
          </w:rPr>
          <w:t>33</w:t>
        </w:r>
        <w:r>
          <w:rPr>
            <w:noProof/>
            <w:webHidden/>
          </w:rPr>
          <w:fldChar w:fldCharType="end"/>
        </w:r>
      </w:hyperlink>
    </w:p>
    <w:p w14:paraId="143F78D3" w14:textId="4F31A4E0"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113" w:history="1">
        <w:r w:rsidRPr="00360B55">
          <w:rPr>
            <w:rStyle w:val="Hyperlink"/>
            <w:noProof/>
          </w:rPr>
          <w:t>Figure 43: 3-class classifier comparison</w:t>
        </w:r>
        <w:r>
          <w:rPr>
            <w:noProof/>
            <w:webHidden/>
          </w:rPr>
          <w:tab/>
        </w:r>
        <w:r>
          <w:rPr>
            <w:noProof/>
            <w:webHidden/>
          </w:rPr>
          <w:fldChar w:fldCharType="begin"/>
        </w:r>
        <w:r>
          <w:rPr>
            <w:noProof/>
            <w:webHidden/>
          </w:rPr>
          <w:instrText xml:space="preserve"> PAGEREF _Toc226238113 \h </w:instrText>
        </w:r>
        <w:r>
          <w:rPr>
            <w:noProof/>
            <w:webHidden/>
          </w:rPr>
        </w:r>
        <w:r>
          <w:rPr>
            <w:noProof/>
            <w:webHidden/>
          </w:rPr>
          <w:fldChar w:fldCharType="separate"/>
        </w:r>
        <w:r>
          <w:rPr>
            <w:noProof/>
            <w:webHidden/>
          </w:rPr>
          <w:t>33</w:t>
        </w:r>
        <w:r>
          <w:rPr>
            <w:noProof/>
            <w:webHidden/>
          </w:rPr>
          <w:fldChar w:fldCharType="end"/>
        </w:r>
      </w:hyperlink>
    </w:p>
    <w:p w14:paraId="620AE615" w14:textId="0FF8861C"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114" w:history="1">
        <w:r w:rsidRPr="00360B55">
          <w:rPr>
            <w:rStyle w:val="Hyperlink"/>
            <w:noProof/>
          </w:rPr>
          <w:t>Figure 44: 5-class classifier comparison</w:t>
        </w:r>
        <w:r>
          <w:rPr>
            <w:noProof/>
            <w:webHidden/>
          </w:rPr>
          <w:tab/>
        </w:r>
        <w:r>
          <w:rPr>
            <w:noProof/>
            <w:webHidden/>
          </w:rPr>
          <w:fldChar w:fldCharType="begin"/>
        </w:r>
        <w:r>
          <w:rPr>
            <w:noProof/>
            <w:webHidden/>
          </w:rPr>
          <w:instrText xml:space="preserve"> PAGEREF _Toc226238114 \h </w:instrText>
        </w:r>
        <w:r>
          <w:rPr>
            <w:noProof/>
            <w:webHidden/>
          </w:rPr>
        </w:r>
        <w:r>
          <w:rPr>
            <w:noProof/>
            <w:webHidden/>
          </w:rPr>
          <w:fldChar w:fldCharType="separate"/>
        </w:r>
        <w:r>
          <w:rPr>
            <w:noProof/>
            <w:webHidden/>
          </w:rPr>
          <w:t>34</w:t>
        </w:r>
        <w:r>
          <w:rPr>
            <w:noProof/>
            <w:webHidden/>
          </w:rPr>
          <w:fldChar w:fldCharType="end"/>
        </w:r>
      </w:hyperlink>
    </w:p>
    <w:p w14:paraId="57298CA5" w14:textId="749A9357"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115" w:history="1">
        <w:r w:rsidRPr="00360B55">
          <w:rPr>
            <w:rStyle w:val="Hyperlink"/>
            <w:noProof/>
          </w:rPr>
          <w:t>Figure 45: Testing J48 classifier using the 2-class structure</w:t>
        </w:r>
        <w:r>
          <w:rPr>
            <w:noProof/>
            <w:webHidden/>
          </w:rPr>
          <w:tab/>
        </w:r>
        <w:r>
          <w:rPr>
            <w:noProof/>
            <w:webHidden/>
          </w:rPr>
          <w:fldChar w:fldCharType="begin"/>
        </w:r>
        <w:r>
          <w:rPr>
            <w:noProof/>
            <w:webHidden/>
          </w:rPr>
          <w:instrText xml:space="preserve"> PAGEREF _Toc226238115 \h </w:instrText>
        </w:r>
        <w:r>
          <w:rPr>
            <w:noProof/>
            <w:webHidden/>
          </w:rPr>
        </w:r>
        <w:r>
          <w:rPr>
            <w:noProof/>
            <w:webHidden/>
          </w:rPr>
          <w:fldChar w:fldCharType="separate"/>
        </w:r>
        <w:r>
          <w:rPr>
            <w:noProof/>
            <w:webHidden/>
          </w:rPr>
          <w:t>41</w:t>
        </w:r>
        <w:r>
          <w:rPr>
            <w:noProof/>
            <w:webHidden/>
          </w:rPr>
          <w:fldChar w:fldCharType="end"/>
        </w:r>
      </w:hyperlink>
    </w:p>
    <w:p w14:paraId="700567B0" w14:textId="284BF8D9"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116" w:history="1">
        <w:r w:rsidRPr="00360B55">
          <w:rPr>
            <w:rStyle w:val="Hyperlink"/>
            <w:noProof/>
          </w:rPr>
          <w:t>Figure 46: Testing J48 classifier using the 3-class structure</w:t>
        </w:r>
        <w:r>
          <w:rPr>
            <w:noProof/>
            <w:webHidden/>
          </w:rPr>
          <w:tab/>
        </w:r>
        <w:r>
          <w:rPr>
            <w:noProof/>
            <w:webHidden/>
          </w:rPr>
          <w:fldChar w:fldCharType="begin"/>
        </w:r>
        <w:r>
          <w:rPr>
            <w:noProof/>
            <w:webHidden/>
          </w:rPr>
          <w:instrText xml:space="preserve"> PAGEREF _Toc226238116 \h </w:instrText>
        </w:r>
        <w:r>
          <w:rPr>
            <w:noProof/>
            <w:webHidden/>
          </w:rPr>
        </w:r>
        <w:r>
          <w:rPr>
            <w:noProof/>
            <w:webHidden/>
          </w:rPr>
          <w:fldChar w:fldCharType="separate"/>
        </w:r>
        <w:r>
          <w:rPr>
            <w:noProof/>
            <w:webHidden/>
          </w:rPr>
          <w:t>42</w:t>
        </w:r>
        <w:r>
          <w:rPr>
            <w:noProof/>
            <w:webHidden/>
          </w:rPr>
          <w:fldChar w:fldCharType="end"/>
        </w:r>
      </w:hyperlink>
    </w:p>
    <w:p w14:paraId="1A67AB4C" w14:textId="77DD9B75"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117" w:history="1">
        <w:r w:rsidRPr="00360B55">
          <w:rPr>
            <w:rStyle w:val="Hyperlink"/>
            <w:noProof/>
          </w:rPr>
          <w:t>Figure 47: Testing Random Forest classifier using the 5-class structure</w:t>
        </w:r>
        <w:r>
          <w:rPr>
            <w:noProof/>
            <w:webHidden/>
          </w:rPr>
          <w:tab/>
        </w:r>
        <w:r>
          <w:rPr>
            <w:noProof/>
            <w:webHidden/>
          </w:rPr>
          <w:fldChar w:fldCharType="begin"/>
        </w:r>
        <w:r>
          <w:rPr>
            <w:noProof/>
            <w:webHidden/>
          </w:rPr>
          <w:instrText xml:space="preserve"> PAGEREF _Toc226238117 \h </w:instrText>
        </w:r>
        <w:r>
          <w:rPr>
            <w:noProof/>
            <w:webHidden/>
          </w:rPr>
        </w:r>
        <w:r>
          <w:rPr>
            <w:noProof/>
            <w:webHidden/>
          </w:rPr>
          <w:fldChar w:fldCharType="separate"/>
        </w:r>
        <w:r>
          <w:rPr>
            <w:noProof/>
            <w:webHidden/>
          </w:rPr>
          <w:t>42</w:t>
        </w:r>
        <w:r>
          <w:rPr>
            <w:noProof/>
            <w:webHidden/>
          </w:rPr>
          <w:fldChar w:fldCharType="end"/>
        </w:r>
      </w:hyperlink>
    </w:p>
    <w:p w14:paraId="16234CDE" w14:textId="575F14A5"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118" w:history="1">
        <w:r w:rsidRPr="00360B55">
          <w:rPr>
            <w:rStyle w:val="Hyperlink"/>
            <w:noProof/>
          </w:rPr>
          <w:t>Figure 48: Portuguese Dataset result using Final 3-class J48 model</w:t>
        </w:r>
        <w:r>
          <w:rPr>
            <w:noProof/>
            <w:webHidden/>
          </w:rPr>
          <w:tab/>
        </w:r>
        <w:r>
          <w:rPr>
            <w:noProof/>
            <w:webHidden/>
          </w:rPr>
          <w:fldChar w:fldCharType="begin"/>
        </w:r>
        <w:r>
          <w:rPr>
            <w:noProof/>
            <w:webHidden/>
          </w:rPr>
          <w:instrText xml:space="preserve"> PAGEREF _Toc226238118 \h </w:instrText>
        </w:r>
        <w:r>
          <w:rPr>
            <w:noProof/>
            <w:webHidden/>
          </w:rPr>
        </w:r>
        <w:r>
          <w:rPr>
            <w:noProof/>
            <w:webHidden/>
          </w:rPr>
          <w:fldChar w:fldCharType="separate"/>
        </w:r>
        <w:r>
          <w:rPr>
            <w:noProof/>
            <w:webHidden/>
          </w:rPr>
          <w:t>43</w:t>
        </w:r>
        <w:r>
          <w:rPr>
            <w:noProof/>
            <w:webHidden/>
          </w:rPr>
          <w:fldChar w:fldCharType="end"/>
        </w:r>
      </w:hyperlink>
    </w:p>
    <w:p w14:paraId="63489459" w14:textId="45556B13"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119" w:history="1">
        <w:r w:rsidRPr="00360B55">
          <w:rPr>
            <w:rStyle w:val="Hyperlink"/>
            <w:noProof/>
          </w:rPr>
          <w:t>Figure 49: SimpleKmeans K=2 Clustering Results</w:t>
        </w:r>
        <w:r>
          <w:rPr>
            <w:noProof/>
            <w:webHidden/>
          </w:rPr>
          <w:tab/>
        </w:r>
        <w:r>
          <w:rPr>
            <w:noProof/>
            <w:webHidden/>
          </w:rPr>
          <w:fldChar w:fldCharType="begin"/>
        </w:r>
        <w:r>
          <w:rPr>
            <w:noProof/>
            <w:webHidden/>
          </w:rPr>
          <w:instrText xml:space="preserve"> PAGEREF _Toc226238119 \h </w:instrText>
        </w:r>
        <w:r>
          <w:rPr>
            <w:noProof/>
            <w:webHidden/>
          </w:rPr>
        </w:r>
        <w:r>
          <w:rPr>
            <w:noProof/>
            <w:webHidden/>
          </w:rPr>
          <w:fldChar w:fldCharType="separate"/>
        </w:r>
        <w:r>
          <w:rPr>
            <w:noProof/>
            <w:webHidden/>
          </w:rPr>
          <w:t>48</w:t>
        </w:r>
        <w:r>
          <w:rPr>
            <w:noProof/>
            <w:webHidden/>
          </w:rPr>
          <w:fldChar w:fldCharType="end"/>
        </w:r>
      </w:hyperlink>
    </w:p>
    <w:p w14:paraId="727000E8" w14:textId="1A672B8B"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120" w:history="1">
        <w:r w:rsidRPr="00360B55">
          <w:rPr>
            <w:rStyle w:val="Hyperlink"/>
            <w:noProof/>
          </w:rPr>
          <w:t>Figure 50: SimpleKmeans K=3 Clustering Results</w:t>
        </w:r>
        <w:r>
          <w:rPr>
            <w:noProof/>
            <w:webHidden/>
          </w:rPr>
          <w:tab/>
        </w:r>
        <w:r>
          <w:rPr>
            <w:noProof/>
            <w:webHidden/>
          </w:rPr>
          <w:fldChar w:fldCharType="begin"/>
        </w:r>
        <w:r>
          <w:rPr>
            <w:noProof/>
            <w:webHidden/>
          </w:rPr>
          <w:instrText xml:space="preserve"> PAGEREF _Toc226238120 \h </w:instrText>
        </w:r>
        <w:r>
          <w:rPr>
            <w:noProof/>
            <w:webHidden/>
          </w:rPr>
        </w:r>
        <w:r>
          <w:rPr>
            <w:noProof/>
            <w:webHidden/>
          </w:rPr>
          <w:fldChar w:fldCharType="separate"/>
        </w:r>
        <w:r>
          <w:rPr>
            <w:noProof/>
            <w:webHidden/>
          </w:rPr>
          <w:t>49</w:t>
        </w:r>
        <w:r>
          <w:rPr>
            <w:noProof/>
            <w:webHidden/>
          </w:rPr>
          <w:fldChar w:fldCharType="end"/>
        </w:r>
      </w:hyperlink>
    </w:p>
    <w:p w14:paraId="4DDFB7AC" w14:textId="6A88F75E" w:rsidR="004B3B25" w:rsidRDefault="004B3B25">
      <w:pPr>
        <w:pStyle w:val="TableofFigures"/>
        <w:tabs>
          <w:tab w:val="right" w:leader="dot" w:pos="9016"/>
        </w:tabs>
        <w:rPr>
          <w:rFonts w:eastAsiaTheme="minorEastAsia"/>
          <w:noProof/>
          <w:kern w:val="2"/>
          <w:sz w:val="24"/>
          <w:szCs w:val="24"/>
          <w:lang w:eastAsia="en-GB"/>
          <w14:ligatures w14:val="standardContextual"/>
        </w:rPr>
      </w:pPr>
      <w:hyperlink w:anchor="_Toc226238121" w:history="1">
        <w:r w:rsidRPr="00360B55">
          <w:rPr>
            <w:rStyle w:val="Hyperlink"/>
            <w:noProof/>
          </w:rPr>
          <w:t>Figure 51: SimpleKmeans K=4 Clustering Results</w:t>
        </w:r>
        <w:r>
          <w:rPr>
            <w:noProof/>
            <w:webHidden/>
          </w:rPr>
          <w:tab/>
        </w:r>
        <w:r>
          <w:rPr>
            <w:noProof/>
            <w:webHidden/>
          </w:rPr>
          <w:fldChar w:fldCharType="begin"/>
        </w:r>
        <w:r>
          <w:rPr>
            <w:noProof/>
            <w:webHidden/>
          </w:rPr>
          <w:instrText xml:space="preserve"> PAGEREF _Toc226238121 \h </w:instrText>
        </w:r>
        <w:r>
          <w:rPr>
            <w:noProof/>
            <w:webHidden/>
          </w:rPr>
        </w:r>
        <w:r>
          <w:rPr>
            <w:noProof/>
            <w:webHidden/>
          </w:rPr>
          <w:fldChar w:fldCharType="separate"/>
        </w:r>
        <w:r>
          <w:rPr>
            <w:noProof/>
            <w:webHidden/>
          </w:rPr>
          <w:t>50</w:t>
        </w:r>
        <w:r>
          <w:rPr>
            <w:noProof/>
            <w:webHidden/>
          </w:rPr>
          <w:fldChar w:fldCharType="end"/>
        </w:r>
      </w:hyperlink>
    </w:p>
    <w:p w14:paraId="3E24FA35" w14:textId="1A9610D6" w:rsidR="00946CD0" w:rsidRPr="00946CD0" w:rsidRDefault="001A62A9" w:rsidP="006F335D">
      <w:r>
        <w:rPr>
          <w:b/>
          <w:bCs/>
          <w:noProof/>
        </w:rPr>
        <w:fldChar w:fldCharType="end"/>
      </w:r>
    </w:p>
    <w:p w14:paraId="415330DF" w14:textId="77777777" w:rsidR="004B2A1E" w:rsidRDefault="004B2A1E" w:rsidP="005939E9"/>
    <w:p w14:paraId="2EAFD29A" w14:textId="70F0650B" w:rsidR="007F7E94" w:rsidRDefault="007F7E94" w:rsidP="00633B25">
      <w:r>
        <w:br w:type="page"/>
      </w:r>
    </w:p>
    <w:p w14:paraId="05D3EBC2" w14:textId="1941CD19" w:rsidR="00CB36AA" w:rsidRDefault="0093418B" w:rsidP="003D7B68">
      <w:pPr>
        <w:pStyle w:val="Heading1"/>
        <w:jc w:val="both"/>
      </w:pPr>
      <w:bookmarkStart w:id="1" w:name="_Toc226238123"/>
      <w:r>
        <w:lastRenderedPageBreak/>
        <w:t>1.</w:t>
      </w:r>
      <w:r w:rsidR="00455A92">
        <w:t>Introduction</w:t>
      </w:r>
      <w:bookmarkEnd w:id="1"/>
    </w:p>
    <w:p w14:paraId="32D21D32" w14:textId="7119AEAF" w:rsidR="0087572C" w:rsidRPr="0087572C" w:rsidRDefault="0087572C" w:rsidP="0087572C">
      <w:r w:rsidRPr="0087572C">
        <w:t>Data mining aims to extract meaningful knowledge from data to support informed decision-making</w:t>
      </w:r>
      <w:r w:rsidR="001260A7">
        <w:t>.</w:t>
      </w:r>
      <w:r w:rsidRPr="0087572C">
        <w:t xml:space="preserve"> In an educational context, this involves analysing student data to better understand the factors that influence academic performance and outcomes.</w:t>
      </w:r>
    </w:p>
    <w:p w14:paraId="41B6DBE8" w14:textId="7D885383" w:rsidR="0087572C" w:rsidRPr="0087572C" w:rsidRDefault="0087572C" w:rsidP="0087572C">
      <w:r w:rsidRPr="0087572C">
        <w:t xml:space="preserve">This report applied predictive and descriptive data mining techniques to a student performance dataset. The analysis focused on predicting </w:t>
      </w:r>
      <w:r w:rsidR="00917E5E">
        <w:t xml:space="preserve">final </w:t>
      </w:r>
      <w:r w:rsidRPr="0087572C">
        <w:t>student outcomes using demographic, behavioural, and academic attributes, and on identifying groups of students with similar characteristics and performance profiles.</w:t>
      </w:r>
    </w:p>
    <w:p w14:paraId="0A7E4ACE" w14:textId="46B6F7DD" w:rsidR="00CB36AA" w:rsidRPr="00405721" w:rsidRDefault="00405721" w:rsidP="00F97DDA">
      <w:r w:rsidRPr="00405721">
        <w:t>A structured data mining process aligned with the Cross-Industry Standard Process for Data Mining (CRISP-DM) was followed, incorporating stages of data understanding, data preparation, modelling, and evaluation. The analysis was conducted primarily using Weka, with results evaluated for accuracy, interpretability, and practical relevance. The findings were translated into business-focused recommendations, and the report conclude</w:t>
      </w:r>
      <w:r w:rsidR="004637BA">
        <w:t>s</w:t>
      </w:r>
      <w:r w:rsidRPr="00405721">
        <w:t xml:space="preserve"> with a reflective evaluation of the approach and potential improvements.</w:t>
      </w:r>
    </w:p>
    <w:p w14:paraId="0DB2D93E" w14:textId="08E2F961" w:rsidR="002D0B30" w:rsidRDefault="002D0B30" w:rsidP="002D0B30">
      <w:pPr>
        <w:pStyle w:val="Heading1"/>
        <w:jc w:val="both"/>
      </w:pPr>
      <w:bookmarkStart w:id="2" w:name="_Toc226238124"/>
      <w:r>
        <w:t>2.</w:t>
      </w:r>
      <w:r w:rsidR="00BF5E12">
        <w:t xml:space="preserve"> </w:t>
      </w:r>
      <w:r w:rsidR="00A06170" w:rsidRPr="00A06170">
        <w:t>Purpose and Practice of Data Mining</w:t>
      </w:r>
      <w:bookmarkEnd w:id="2"/>
    </w:p>
    <w:p w14:paraId="3F9817C3" w14:textId="0A0396CC" w:rsidR="00310FCB" w:rsidRPr="00310FCB" w:rsidRDefault="00310FCB" w:rsidP="00310FCB">
      <w:r w:rsidRPr="00310FCB">
        <w:t xml:space="preserve">The purpose of data mining </w:t>
      </w:r>
      <w:r>
        <w:t>is</w:t>
      </w:r>
      <w:r w:rsidRPr="00310FCB">
        <w:t xml:space="preserve"> to extract meaningful and non-trivial knowledge from large datasets to support informed and evidence-based decision-making. Unlike traditional data analysis, which focuses primarily on descriptive summaries, data mining aim</w:t>
      </w:r>
      <w:r w:rsidR="00335C6D">
        <w:t>s</w:t>
      </w:r>
      <w:r w:rsidRPr="00310FCB">
        <w:t xml:space="preserve"> to uncover hidden patterns, relationships, and trends that were not immediately observable. It represent</w:t>
      </w:r>
      <w:r w:rsidR="00335C6D">
        <w:t>s</w:t>
      </w:r>
      <w:r w:rsidRPr="00310FCB">
        <w:t xml:space="preserve"> a central stage within the broader Knowledge Discovery in Databases (KDD) process, following data selection, cleaning, and transformation [1].</w:t>
      </w:r>
    </w:p>
    <w:p w14:paraId="48D46091" w14:textId="27151C39" w:rsidR="00310FCB" w:rsidRPr="00310FCB" w:rsidRDefault="00310FCB" w:rsidP="00310FCB">
      <w:r w:rsidRPr="00310FCB">
        <w:t xml:space="preserve">In practice, data mining </w:t>
      </w:r>
      <w:r w:rsidR="00DE04EE">
        <w:t>is</w:t>
      </w:r>
      <w:r w:rsidRPr="00310FCB">
        <w:t xml:space="preserve"> conducted as a structured and iterative process. Industry-standard methodologies such as CRISP-DM </w:t>
      </w:r>
      <w:r w:rsidR="00D90617">
        <w:t>are</w:t>
      </w:r>
      <w:r w:rsidRPr="00310FCB">
        <w:t xml:space="preserve"> commonly adopted to guide activities from business understanding and data preparation through modelling, evaluation, and deployment [2]. Depending on the analytical objective, a range of techniques could be applied, including classification for prediction, clustering for segmentation, and association analysis for discovering relationships between variables. The reliability of these techniques </w:t>
      </w:r>
      <w:r w:rsidR="00D90617">
        <w:t>is</w:t>
      </w:r>
      <w:r w:rsidRPr="00310FCB">
        <w:t xml:space="preserve"> highly dependent on data quality, reinforcing the importance of rigorous pre-processing.</w:t>
      </w:r>
    </w:p>
    <w:p w14:paraId="16897485" w14:textId="6E80B1BF" w:rsidR="00310FCB" w:rsidRPr="00310FCB" w:rsidRDefault="00310FCB" w:rsidP="00310FCB">
      <w:r w:rsidRPr="00310FCB">
        <w:t xml:space="preserve">Data mining </w:t>
      </w:r>
      <w:r w:rsidR="001A5725">
        <w:t>is</w:t>
      </w:r>
      <w:r w:rsidRPr="00310FCB">
        <w:t xml:space="preserve"> widely used in business to improve operational efficiency, reduce risk, and enhance strategic planning. Typical applications included customer segmentation, fraud detection, performance prediction, and decision support systems. By transforming raw operational data into actionable insights, data mining </w:t>
      </w:r>
      <w:r w:rsidR="001A5725">
        <w:t>allows</w:t>
      </w:r>
      <w:r w:rsidRPr="00310FCB">
        <w:t xml:space="preserve"> organisations to optimise resources and make data-driven decisions, thereby acting as a critical link between data storage and business intelligence [3].</w:t>
      </w:r>
    </w:p>
    <w:p w14:paraId="719DAD2B" w14:textId="069D19B5" w:rsidR="00E01E4D" w:rsidRDefault="003D3357" w:rsidP="00A06170">
      <w:r>
        <w:t>In this scenar</w:t>
      </w:r>
      <w:r w:rsidR="00EF69D9">
        <w:t xml:space="preserve">io, </w:t>
      </w:r>
      <w:r w:rsidR="00EF69D9" w:rsidRPr="00EF69D9">
        <w:t>educational institutions could use predictive and descriptive mining to identify at-risk students, target support, and allocate resources more effectively</w:t>
      </w:r>
      <w:r w:rsidR="00EF69D9">
        <w:t xml:space="preserve"> to improve grades.</w:t>
      </w:r>
    </w:p>
    <w:p w14:paraId="5599A78D" w14:textId="5041B307" w:rsidR="000C7352" w:rsidRDefault="000C7352" w:rsidP="00CE775A">
      <w:pPr>
        <w:pStyle w:val="Heading1"/>
      </w:pPr>
      <w:bookmarkStart w:id="3" w:name="_Toc226238125"/>
      <w:r>
        <w:t xml:space="preserve">3. </w:t>
      </w:r>
      <w:r w:rsidR="00A33249" w:rsidRPr="00A33249">
        <w:t>Dataset Description</w:t>
      </w:r>
      <w:r w:rsidR="008636D6">
        <w:t xml:space="preserve"> and </w:t>
      </w:r>
      <w:r w:rsidR="00A33249" w:rsidRPr="00A33249">
        <w:t>Exploratio</w:t>
      </w:r>
      <w:r w:rsidR="008636D6">
        <w:t>n</w:t>
      </w:r>
      <w:bookmarkEnd w:id="3"/>
    </w:p>
    <w:p w14:paraId="466928B4" w14:textId="330750D4" w:rsidR="00A33249" w:rsidRDefault="005468EA" w:rsidP="00CE775A">
      <w:pPr>
        <w:pStyle w:val="Heading2"/>
      </w:pPr>
      <w:bookmarkStart w:id="4" w:name="_Toc226238126"/>
      <w:r>
        <w:t>3.1 Dataset Overview</w:t>
      </w:r>
      <w:bookmarkEnd w:id="4"/>
    </w:p>
    <w:p w14:paraId="4595E52C" w14:textId="46B10B00" w:rsidR="006B36FD" w:rsidRPr="006B36FD" w:rsidRDefault="006B36FD" w:rsidP="006B36FD">
      <w:r w:rsidRPr="006B36FD">
        <w:t xml:space="preserve">The dataset was derived from the Student Performance dataset available from the UCI Machine Learning Repository [4]. It combined student records from Mathematics and Portuguese for those enrolled in both subjects, producing a merged dataset of 382 instances and 53 attributes covering demographic, socio-economic, behavioural, and academic characteristics. The data represented </w:t>
      </w:r>
      <w:r w:rsidRPr="006B36FD">
        <w:lastRenderedPageBreak/>
        <w:t>students attending Portuguese secondary schools and included both background information and performance measures, making it suitable for both predictive and descriptive data mining.</w:t>
      </w:r>
    </w:p>
    <w:p w14:paraId="61F0E710" w14:textId="410DB2EC" w:rsidR="005468EA" w:rsidRDefault="000F47F0" w:rsidP="00CE775A">
      <w:pPr>
        <w:pStyle w:val="Heading2"/>
      </w:pPr>
      <w:bookmarkStart w:id="5" w:name="_Toc226238127"/>
      <w:r>
        <w:t>3.2 Attribute Description</w:t>
      </w:r>
      <w:bookmarkEnd w:id="5"/>
    </w:p>
    <w:p w14:paraId="45C9D89E" w14:textId="1D9C4A17" w:rsidR="0075130A" w:rsidRPr="0075130A" w:rsidRDefault="0075130A" w:rsidP="0075130A">
      <w:r w:rsidRPr="0075130A">
        <w:t xml:space="preserve">The dataset attributes can be grouped into demographic, socio-economic, behavioural, lifestyle, and academic categories. These included variables such as age, sex, school, address, parental education and occupation, family size, study time, social activity, alcohol consumption, health, absences, and subject grades. Academic performance variables ranged from 0–20 and included G1, G2, and G3 for both Mathematics and Portuguese. Because the dataset was merged, several attributes appeared in paired form, with .x representing Mathematics </w:t>
      </w:r>
      <w:r w:rsidR="00077F87" w:rsidRPr="0075130A">
        <w:t>and</w:t>
      </w:r>
      <w:r w:rsidR="00A41A41">
        <w:t xml:space="preserve"> .</w:t>
      </w:r>
      <w:r w:rsidR="00077F87" w:rsidRPr="0075130A">
        <w:t>y</w:t>
      </w:r>
      <w:r w:rsidRPr="0075130A">
        <w:t xml:space="preserve"> representing Portuguese. The final grade variables G3.x and G3.y were central to the predictive analysis, while the broader descriptive variables supported exploration and clustering. A full list of attributes and data types is provided in A</w:t>
      </w:r>
      <w:r w:rsidR="00E2089B">
        <w:t>ppendix</w:t>
      </w:r>
      <w:r w:rsidRPr="0075130A">
        <w:t xml:space="preserve"> A.</w:t>
      </w:r>
    </w:p>
    <w:p w14:paraId="2ACD6418" w14:textId="49B8E16D" w:rsidR="000F47F0" w:rsidRDefault="000F47F0" w:rsidP="00CE775A">
      <w:pPr>
        <w:pStyle w:val="Heading2"/>
      </w:pPr>
      <w:bookmarkStart w:id="6" w:name="_Toc226238128"/>
      <w:r>
        <w:t xml:space="preserve">3.3 </w:t>
      </w:r>
      <w:r w:rsidR="0003098F">
        <w:t>Data Quality</w:t>
      </w:r>
      <w:bookmarkEnd w:id="6"/>
    </w:p>
    <w:p w14:paraId="06E102B0" w14:textId="0C063BAF" w:rsidR="00CE775A" w:rsidRPr="005B436D" w:rsidRDefault="005B436D" w:rsidP="00CE775A">
      <w:r w:rsidRPr="005B436D">
        <w:t>An assessment of data quality showed that the dataset contained no missing values, with all attributes fully populated across the 382 instances. Attribute types were consistently defined as numeric or nominal, making them suitable for a range of data mining algorithms. No duplicate records were identified, and attribute</w:t>
      </w:r>
      <w:r w:rsidR="00F5561D">
        <w:t xml:space="preserve">s </w:t>
      </w:r>
      <w:r w:rsidRPr="005B436D">
        <w:t xml:space="preserve">were consistent with the dataset documentation. </w:t>
      </w:r>
    </w:p>
    <w:p w14:paraId="4CFB57F0" w14:textId="49D5C9EB" w:rsidR="0003098F" w:rsidRDefault="0003098F" w:rsidP="00CE775A">
      <w:pPr>
        <w:pStyle w:val="Heading2"/>
      </w:pPr>
      <w:bookmarkStart w:id="7" w:name="_Toc226238129"/>
      <w:r>
        <w:t>3.4 Exploration and Visualisation</w:t>
      </w:r>
      <w:bookmarkEnd w:id="7"/>
    </w:p>
    <w:p w14:paraId="76EFADB9" w14:textId="31232CB8" w:rsidR="00812630" w:rsidRDefault="004361E8" w:rsidP="00655806">
      <w:r w:rsidRPr="004361E8">
        <w:t xml:space="preserve">Initial data familiarisation and exploration were undertaken to understand attribute distributions and relationships within the dataset. Exploratory visualisations were produced to examine grade distributions, identify potential outliers, and explore relationships between key variables such as grades, absences, and study time. These visualisations supported data understanding and informed pre-processing decisions, and are presented in </w:t>
      </w:r>
      <w:r w:rsidRPr="00104A91">
        <w:t>Appendix B.</w:t>
      </w:r>
    </w:p>
    <w:p w14:paraId="3112D278" w14:textId="21724C44" w:rsidR="00C52F5C" w:rsidRDefault="00C52F5C" w:rsidP="00655806">
      <w:r>
        <w:t>Figure 1 shows the distr</w:t>
      </w:r>
      <w:r w:rsidR="00D30AFB">
        <w:t xml:space="preserve">ibution of final grades across </w:t>
      </w:r>
      <w:r w:rsidR="000F0E48">
        <w:t>both subjects.</w:t>
      </w:r>
    </w:p>
    <w:p w14:paraId="63AF3505" w14:textId="5391FD59" w:rsidR="00E70024" w:rsidRDefault="00E70024" w:rsidP="002A06C2">
      <w:pPr>
        <w:jc w:val="center"/>
      </w:pPr>
      <w:r w:rsidRPr="00B66838">
        <w:rPr>
          <w:noProof/>
        </w:rPr>
        <w:drawing>
          <wp:inline distT="0" distB="0" distL="0" distR="0" wp14:anchorId="22B114D4" wp14:editId="384600D6">
            <wp:extent cx="5731510" cy="3039745"/>
            <wp:effectExtent l="19050" t="19050" r="21590" b="27305"/>
            <wp:docPr id="1483137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748370" name=""/>
                    <pic:cNvPicPr/>
                  </pic:nvPicPr>
                  <pic:blipFill>
                    <a:blip r:embed="rId12"/>
                    <a:stretch>
                      <a:fillRect/>
                    </a:stretch>
                  </pic:blipFill>
                  <pic:spPr>
                    <a:xfrm>
                      <a:off x="0" y="0"/>
                      <a:ext cx="5731510" cy="3039745"/>
                    </a:xfrm>
                    <a:prstGeom prst="rect">
                      <a:avLst/>
                    </a:prstGeom>
                    <a:ln>
                      <a:solidFill>
                        <a:schemeClr val="bg1">
                          <a:lumMod val="85000"/>
                        </a:schemeClr>
                      </a:solidFill>
                    </a:ln>
                  </pic:spPr>
                </pic:pic>
              </a:graphicData>
            </a:graphic>
          </wp:inline>
        </w:drawing>
      </w:r>
    </w:p>
    <w:p w14:paraId="02CAFF1D" w14:textId="263E12DA" w:rsidR="00A715BC" w:rsidRDefault="002A06C2" w:rsidP="002A06C2">
      <w:pPr>
        <w:pStyle w:val="Caption"/>
        <w:jc w:val="center"/>
      </w:pPr>
      <w:bookmarkStart w:id="8" w:name="_Toc226238071"/>
      <w:r>
        <w:t xml:space="preserve">Figure </w:t>
      </w:r>
      <w:fldSimple w:instr=" SEQ Figure \* ARABIC ">
        <w:r w:rsidR="004B60CA">
          <w:rPr>
            <w:noProof/>
          </w:rPr>
          <w:t>1</w:t>
        </w:r>
      </w:fldSimple>
      <w:r>
        <w:t>: Distribution of Final Grade of Mathematics and Portuguese</w:t>
      </w:r>
      <w:bookmarkEnd w:id="8"/>
    </w:p>
    <w:p w14:paraId="76EA25D7" w14:textId="3FD3234F" w:rsidR="00E747B3" w:rsidRPr="00E747B3" w:rsidRDefault="00E747B3" w:rsidP="00E747B3">
      <w:r w:rsidRPr="00812630">
        <w:lastRenderedPageBreak/>
        <w:t xml:space="preserve">Exploratory analysis showed that early assessment grades </w:t>
      </w:r>
      <w:r w:rsidRPr="003409F7">
        <w:t>(G1 and G2</w:t>
      </w:r>
      <w:r w:rsidRPr="00812630">
        <w:t xml:space="preserve">) were strongly associated with final grades </w:t>
      </w:r>
      <w:r w:rsidRPr="003409F7">
        <w:t>(G3)</w:t>
      </w:r>
      <w:r w:rsidRPr="00812630">
        <w:t xml:space="preserve"> in both subjects, indicating that prior attainment was likely to be a key predictor in classification</w:t>
      </w:r>
      <w:r w:rsidR="00FB39ED">
        <w:t xml:space="preserve"> (Figure 2).</w:t>
      </w:r>
    </w:p>
    <w:p w14:paraId="61C73E08" w14:textId="1737ACCF" w:rsidR="00E70024" w:rsidRDefault="00A715BC" w:rsidP="00655806">
      <w:r w:rsidRPr="00A715BC">
        <w:rPr>
          <w:noProof/>
        </w:rPr>
        <w:drawing>
          <wp:inline distT="0" distB="0" distL="0" distR="0" wp14:anchorId="4DED2D7B" wp14:editId="458C73DF">
            <wp:extent cx="5731510" cy="1821815"/>
            <wp:effectExtent l="19050" t="19050" r="21590" b="26035"/>
            <wp:docPr id="571679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679847" name=""/>
                    <pic:cNvPicPr/>
                  </pic:nvPicPr>
                  <pic:blipFill>
                    <a:blip r:embed="rId13"/>
                    <a:stretch>
                      <a:fillRect/>
                    </a:stretch>
                  </pic:blipFill>
                  <pic:spPr>
                    <a:xfrm>
                      <a:off x="0" y="0"/>
                      <a:ext cx="5731510" cy="1821815"/>
                    </a:xfrm>
                    <a:prstGeom prst="rect">
                      <a:avLst/>
                    </a:prstGeom>
                    <a:ln>
                      <a:solidFill>
                        <a:schemeClr val="bg1">
                          <a:lumMod val="85000"/>
                        </a:schemeClr>
                      </a:solidFill>
                    </a:ln>
                  </pic:spPr>
                </pic:pic>
              </a:graphicData>
            </a:graphic>
          </wp:inline>
        </w:drawing>
      </w:r>
    </w:p>
    <w:p w14:paraId="256F78FE" w14:textId="3DE6FCEF" w:rsidR="00E70024" w:rsidRDefault="00246B7A" w:rsidP="00246B7A">
      <w:pPr>
        <w:pStyle w:val="Caption"/>
        <w:jc w:val="center"/>
      </w:pPr>
      <w:bookmarkStart w:id="9" w:name="_Toc226238072"/>
      <w:r>
        <w:t xml:space="preserve">Figure </w:t>
      </w:r>
      <w:fldSimple w:instr=" SEQ Figure \* ARABIC ">
        <w:r w:rsidR="004B60CA">
          <w:rPr>
            <w:noProof/>
          </w:rPr>
          <w:t>2</w:t>
        </w:r>
      </w:fldSimple>
      <w:r>
        <w:t xml:space="preserve">: </w:t>
      </w:r>
      <w:r w:rsidRPr="009B0C52">
        <w:t>Scatter plots of G1.x and G2.x against final Mathematics grade (G3.x)</w:t>
      </w:r>
      <w:bookmarkEnd w:id="9"/>
    </w:p>
    <w:p w14:paraId="6276CCE5" w14:textId="171E77C6" w:rsidR="00EE7B6F" w:rsidRPr="00EE7B6F" w:rsidRDefault="00EE7B6F" w:rsidP="00EE7B6F">
      <w:r w:rsidRPr="00812630">
        <w:t>Higher absence levels also appeared linked to weaker outcomes</w:t>
      </w:r>
      <w:r>
        <w:t xml:space="preserve"> in Mathematics</w:t>
      </w:r>
      <w:r w:rsidRPr="00812630">
        <w:t>, although less consistently</w:t>
      </w:r>
      <w:r>
        <w:t xml:space="preserve"> in Portuguese</w:t>
      </w:r>
      <w:r w:rsidR="006E2FCE">
        <w:t xml:space="preserve"> (Figure 3).</w:t>
      </w:r>
    </w:p>
    <w:p w14:paraId="054E7353" w14:textId="3EE2D886" w:rsidR="00AD7D22" w:rsidRDefault="00B349A4" w:rsidP="00655806">
      <w:r w:rsidRPr="00B349A4">
        <w:rPr>
          <w:noProof/>
        </w:rPr>
        <w:drawing>
          <wp:inline distT="0" distB="0" distL="0" distR="0" wp14:anchorId="1F995510" wp14:editId="06643E3D">
            <wp:extent cx="5731510" cy="1690370"/>
            <wp:effectExtent l="19050" t="19050" r="21590" b="24130"/>
            <wp:docPr id="185756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56234" name=""/>
                    <pic:cNvPicPr/>
                  </pic:nvPicPr>
                  <pic:blipFill>
                    <a:blip r:embed="rId14"/>
                    <a:stretch>
                      <a:fillRect/>
                    </a:stretch>
                  </pic:blipFill>
                  <pic:spPr>
                    <a:xfrm>
                      <a:off x="0" y="0"/>
                      <a:ext cx="5731510" cy="1690370"/>
                    </a:xfrm>
                    <a:prstGeom prst="rect">
                      <a:avLst/>
                    </a:prstGeom>
                    <a:ln>
                      <a:solidFill>
                        <a:schemeClr val="bg1">
                          <a:lumMod val="85000"/>
                        </a:schemeClr>
                      </a:solidFill>
                    </a:ln>
                  </pic:spPr>
                </pic:pic>
              </a:graphicData>
            </a:graphic>
          </wp:inline>
        </w:drawing>
      </w:r>
    </w:p>
    <w:p w14:paraId="24E6C9D9" w14:textId="56572294" w:rsidR="00EE7B6F" w:rsidRDefault="00744F9F" w:rsidP="00744F9F">
      <w:pPr>
        <w:pStyle w:val="Caption"/>
        <w:jc w:val="center"/>
      </w:pPr>
      <w:bookmarkStart w:id="10" w:name="_Toc226238073"/>
      <w:r>
        <w:t xml:space="preserve">Figure </w:t>
      </w:r>
      <w:fldSimple w:instr=" SEQ Figure \* ARABIC ">
        <w:r w:rsidR="004B60CA">
          <w:rPr>
            <w:noProof/>
          </w:rPr>
          <w:t>3</w:t>
        </w:r>
      </w:fldSimple>
      <w:r>
        <w:t xml:space="preserve">: </w:t>
      </w:r>
      <w:r w:rsidRPr="00412BDF">
        <w:t xml:space="preserve">Box plots of absences by final </w:t>
      </w:r>
      <w:r>
        <w:t>grade</w:t>
      </w:r>
      <w:r w:rsidRPr="00412BDF">
        <w:t xml:space="preserve"> in Mathematics and Portuguese</w:t>
      </w:r>
      <w:bookmarkEnd w:id="10"/>
    </w:p>
    <w:p w14:paraId="755970C4" w14:textId="03480E96" w:rsidR="00393060" w:rsidRDefault="00393060" w:rsidP="00655806">
      <w:r w:rsidRPr="00953B82">
        <w:rPr>
          <w:noProof/>
        </w:rPr>
        <w:drawing>
          <wp:inline distT="0" distB="0" distL="0" distR="0" wp14:anchorId="7E643BDF" wp14:editId="67907D05">
            <wp:extent cx="5731510" cy="2986405"/>
            <wp:effectExtent l="19050" t="19050" r="21590" b="23495"/>
            <wp:docPr id="402741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920444" name=""/>
                    <pic:cNvPicPr/>
                  </pic:nvPicPr>
                  <pic:blipFill>
                    <a:blip r:embed="rId15"/>
                    <a:stretch>
                      <a:fillRect/>
                    </a:stretch>
                  </pic:blipFill>
                  <pic:spPr>
                    <a:xfrm>
                      <a:off x="0" y="0"/>
                      <a:ext cx="5731510" cy="2986405"/>
                    </a:xfrm>
                    <a:prstGeom prst="rect">
                      <a:avLst/>
                    </a:prstGeom>
                    <a:ln>
                      <a:solidFill>
                        <a:schemeClr val="bg1">
                          <a:lumMod val="85000"/>
                        </a:schemeClr>
                      </a:solidFill>
                    </a:ln>
                  </pic:spPr>
                </pic:pic>
              </a:graphicData>
            </a:graphic>
          </wp:inline>
        </w:drawing>
      </w:r>
    </w:p>
    <w:p w14:paraId="719E107F" w14:textId="235DAC46" w:rsidR="00744F9F" w:rsidRDefault="00A76725" w:rsidP="00A76725">
      <w:pPr>
        <w:pStyle w:val="Caption"/>
        <w:jc w:val="center"/>
      </w:pPr>
      <w:bookmarkStart w:id="11" w:name="_Toc226238074"/>
      <w:r>
        <w:t xml:space="preserve">Figure </w:t>
      </w:r>
      <w:fldSimple w:instr=" SEQ Figure \* ARABIC ">
        <w:r w:rsidR="004B60CA">
          <w:rPr>
            <w:noProof/>
          </w:rPr>
          <w:t>4</w:t>
        </w:r>
      </w:fldSimple>
      <w:r>
        <w:t xml:space="preserve">: </w:t>
      </w:r>
      <w:r w:rsidRPr="00361D32">
        <w:t>Average final grade by study time in Mathematics and Portuguese</w:t>
      </w:r>
      <w:bookmarkEnd w:id="11"/>
    </w:p>
    <w:p w14:paraId="2048F57C" w14:textId="6EE75268" w:rsidR="007B1191" w:rsidRDefault="006E2FCE" w:rsidP="00655806">
      <w:r>
        <w:lastRenderedPageBreak/>
        <w:t>Figure 4 presents a</w:t>
      </w:r>
      <w:r w:rsidR="00E80BA8" w:rsidRPr="00E80BA8">
        <w:t xml:space="preserve"> moderate positive relationship between study time and final grade </w:t>
      </w:r>
      <w:r w:rsidR="001E273F">
        <w:t>in</w:t>
      </w:r>
      <w:r w:rsidR="00E80BA8" w:rsidRPr="00E80BA8">
        <w:t xml:space="preserve"> both subjects, with average performance generally increasing as study time rises, although the effect appears to level off slightly at the highest study-time category.</w:t>
      </w:r>
      <w:r w:rsidR="00E80BA8">
        <w:t xml:space="preserve"> </w:t>
      </w:r>
    </w:p>
    <w:p w14:paraId="7E74034E" w14:textId="54D8E7FF" w:rsidR="004F6EED" w:rsidRPr="003A2E85" w:rsidRDefault="00812630" w:rsidP="00655806">
      <w:r w:rsidRPr="00812630">
        <w:t>Overall, the visualisations helped identify the most informative variables and guide attribute selection and pre-processing for later modelling in Weka.</w:t>
      </w:r>
    </w:p>
    <w:p w14:paraId="6B15A9A3" w14:textId="2AF68861" w:rsidR="0003098F" w:rsidRDefault="00B9215B" w:rsidP="00CE775A">
      <w:pPr>
        <w:pStyle w:val="Heading1"/>
      </w:pPr>
      <w:bookmarkStart w:id="12" w:name="_Toc226238130"/>
      <w:r>
        <w:t xml:space="preserve">4. </w:t>
      </w:r>
      <w:r w:rsidR="00E6279F">
        <w:t>Processing</w:t>
      </w:r>
      <w:r w:rsidR="00513ACB">
        <w:t xml:space="preserve">, </w:t>
      </w:r>
      <w:r w:rsidR="00A928A7">
        <w:t>Modelling and Analysis</w:t>
      </w:r>
      <w:bookmarkEnd w:id="12"/>
    </w:p>
    <w:p w14:paraId="6278C473" w14:textId="2DFD324E" w:rsidR="00504CD6" w:rsidRDefault="00504CD6" w:rsidP="00513ACB">
      <w:pPr>
        <w:pStyle w:val="Heading2"/>
      </w:pPr>
      <w:bookmarkStart w:id="13" w:name="_Toc226238131"/>
      <w:r>
        <w:t xml:space="preserve">4.1 </w:t>
      </w:r>
      <w:r w:rsidR="00E6279F">
        <w:t xml:space="preserve">Modelling </w:t>
      </w:r>
      <w:r w:rsidR="00E34439">
        <w:t>Approach</w:t>
      </w:r>
      <w:bookmarkEnd w:id="13"/>
    </w:p>
    <w:p w14:paraId="1F498145" w14:textId="32E163C4" w:rsidR="00FB762B" w:rsidRPr="00FB762B" w:rsidRDefault="00FB762B" w:rsidP="00FB762B">
      <w:r w:rsidRPr="00FB762B">
        <w:t xml:space="preserve">The modelling process was structured to identify the most effective classifier for predicting student outcomes in Mathematics before applying the selected approach to Portuguese for comparison. Three grouped outcome structures were created from the final grade </w:t>
      </w:r>
      <w:r w:rsidR="00671B99">
        <w:t>(</w:t>
      </w:r>
      <w:r w:rsidR="00403F51">
        <w:t>G</w:t>
      </w:r>
      <w:r w:rsidR="00671B99">
        <w:t xml:space="preserve">3) </w:t>
      </w:r>
      <w:r w:rsidR="000435C4" w:rsidRPr="00FB762B">
        <w:t>to</w:t>
      </w:r>
      <w:r w:rsidRPr="00FB762B">
        <w:t xml:space="preserve"> test whether broader or more detailed class definitions produced stronger predictive performance. Once the most suitable </w:t>
      </w:r>
      <w:r w:rsidR="00C73DC8">
        <w:t>mathematics</w:t>
      </w:r>
      <w:r w:rsidRPr="00FB762B">
        <w:t xml:space="preserve"> model had been identified through training, validation, and final testing on unseen data, </w:t>
      </w:r>
      <w:r w:rsidR="00D84D54">
        <w:t>it</w:t>
      </w:r>
      <w:r w:rsidRPr="00FB762B">
        <w:t xml:space="preserve"> was applied to the Portuguese dataset to assess whether the selected method generalised across subjects.</w:t>
      </w:r>
    </w:p>
    <w:p w14:paraId="0AA0F7BE" w14:textId="2AA0D4EB" w:rsidR="00AC6CE9" w:rsidRDefault="00FB762B" w:rsidP="00E6279F">
      <w:r w:rsidRPr="00FB762B">
        <w:t xml:space="preserve">This sequence created a clear analytical workflow. The </w:t>
      </w:r>
      <w:r w:rsidR="00C73DC8">
        <w:t>mathematics</w:t>
      </w:r>
      <w:r w:rsidR="00C73DC8" w:rsidRPr="00FB762B">
        <w:t xml:space="preserve"> </w:t>
      </w:r>
      <w:r w:rsidRPr="00FB762B">
        <w:t xml:space="preserve">dataset was used to compare class structures, evaluate alternative classifiers, and identify the strongest final model. The Portuguese dataset was then used to </w:t>
      </w:r>
      <w:r w:rsidR="006C05EF" w:rsidRPr="00FB762B">
        <w:t>examine</w:t>
      </w:r>
      <w:r w:rsidRPr="00FB762B">
        <w:t xml:space="preserve"> whether that modelling design remained effective in a related subject. </w:t>
      </w:r>
    </w:p>
    <w:p w14:paraId="55C53EC6" w14:textId="06585C01" w:rsidR="00AC6CE9" w:rsidRDefault="00E34439" w:rsidP="00074E32">
      <w:pPr>
        <w:pStyle w:val="Heading2"/>
      </w:pPr>
      <w:bookmarkStart w:id="14" w:name="_Toc226238132"/>
      <w:r>
        <w:t xml:space="preserve">4.2 </w:t>
      </w:r>
      <w:r w:rsidR="00C031B6">
        <w:t>Mathematics</w:t>
      </w:r>
      <w:r w:rsidR="00C031B6" w:rsidRPr="00FB762B">
        <w:t xml:space="preserve"> </w:t>
      </w:r>
      <w:r w:rsidR="00276314">
        <w:t xml:space="preserve">Data </w:t>
      </w:r>
      <w:r w:rsidR="00550976">
        <w:t>Preparation</w:t>
      </w:r>
      <w:bookmarkEnd w:id="14"/>
    </w:p>
    <w:p w14:paraId="2567CC27" w14:textId="416B0B76" w:rsidR="00E65031" w:rsidRPr="00E65031" w:rsidRDefault="00E65031" w:rsidP="00E65031">
      <w:r w:rsidRPr="00E65031">
        <w:t>Data preparation is critical because raw data may contain noise, missing values, and inconsistencies. Pre-processing improves data quality through cleaning, integration, transformation, and reduction [</w:t>
      </w:r>
      <w:r w:rsidR="003E4A02">
        <w:t>5</w:t>
      </w:r>
      <w:r w:rsidRPr="00E65031">
        <w:t>].</w:t>
      </w:r>
    </w:p>
    <w:p w14:paraId="280559C8" w14:textId="14C3406E" w:rsidR="00276314" w:rsidRDefault="00276314" w:rsidP="00AC6CE9">
      <w:pPr>
        <w:pStyle w:val="Heading3"/>
      </w:pPr>
      <w:bookmarkStart w:id="15" w:name="_Toc226238133"/>
      <w:r>
        <w:t>4.2.1 Primary Pre-processing</w:t>
      </w:r>
      <w:bookmarkEnd w:id="15"/>
    </w:p>
    <w:p w14:paraId="7BA9B150" w14:textId="1375D947" w:rsidR="003F27DD" w:rsidRDefault="00EF67AC" w:rsidP="00E6279F">
      <w:r w:rsidRPr="00F92259">
        <w:t>Primary pre-processing began with</w:t>
      </w:r>
      <w:r w:rsidR="00400525">
        <w:t xml:space="preserve"> </w:t>
      </w:r>
      <w:r w:rsidR="00A370D5">
        <w:t>co</w:t>
      </w:r>
      <w:r w:rsidR="002B126E">
        <w:t>n</w:t>
      </w:r>
      <w:r w:rsidR="00A370D5">
        <w:t>verting the merged csv file</w:t>
      </w:r>
      <w:r w:rsidR="002B126E" w:rsidRPr="00F92259">
        <w:t xml:space="preserve"> to ARFF format</w:t>
      </w:r>
      <w:r w:rsidR="001D036E">
        <w:t xml:space="preserve">. </w:t>
      </w:r>
      <w:r w:rsidR="00EB62EA">
        <w:t xml:space="preserve">The </w:t>
      </w:r>
      <w:r w:rsidRPr="00F92259">
        <w:t xml:space="preserve">dataset </w:t>
      </w:r>
      <w:r w:rsidR="00020E8E">
        <w:t xml:space="preserve">was then inspected </w:t>
      </w:r>
      <w:r w:rsidR="001D036E">
        <w:t xml:space="preserve">in Weka </w:t>
      </w:r>
      <w:r w:rsidRPr="00F92259">
        <w:t xml:space="preserve">to confirm that the attributes were correctly formatted </w:t>
      </w:r>
      <w:r w:rsidR="00806932">
        <w:t xml:space="preserve">matched the documentation </w:t>
      </w:r>
      <w:r w:rsidRPr="00F92259">
        <w:t xml:space="preserve">and </w:t>
      </w:r>
      <w:r w:rsidR="00F063DB">
        <w:t xml:space="preserve">were </w:t>
      </w:r>
      <w:r w:rsidRPr="00F92259">
        <w:t xml:space="preserve">suitable </w:t>
      </w:r>
      <w:r w:rsidR="00E20297">
        <w:t>for</w:t>
      </w:r>
      <w:r w:rsidRPr="00F92259">
        <w:t xml:space="preserve"> modelling. </w:t>
      </w:r>
    </w:p>
    <w:p w14:paraId="33B88A1E" w14:textId="49C9DEE9" w:rsidR="00B54F74" w:rsidRDefault="00EF67AC" w:rsidP="00E6279F">
      <w:r w:rsidRPr="00F92259">
        <w:t xml:space="preserve">The </w:t>
      </w:r>
      <w:r w:rsidR="00E20297">
        <w:t xml:space="preserve">original </w:t>
      </w:r>
      <w:r w:rsidRPr="00F92259">
        <w:t xml:space="preserve">merged </w:t>
      </w:r>
      <w:r w:rsidR="00F81B15">
        <w:t xml:space="preserve">csv </w:t>
      </w:r>
      <w:r w:rsidRPr="00F92259">
        <w:t>file was then divided into separate Mathematics and Portuguese datasets for predictive analysis</w:t>
      </w:r>
      <w:r w:rsidR="00D65E17">
        <w:t xml:space="preserve">. </w:t>
      </w:r>
      <w:r w:rsidRPr="00F92259">
        <w:t xml:space="preserve">This ensured that the classification stage focused on subject-specific outcomes rather than modelling the </w:t>
      </w:r>
      <w:r w:rsidR="00D75176">
        <w:t>merged</w:t>
      </w:r>
      <w:r w:rsidRPr="00F92259">
        <w:t xml:space="preserve"> file directly. </w:t>
      </w:r>
    </w:p>
    <w:p w14:paraId="79125257" w14:textId="01135F14" w:rsidR="008958DD" w:rsidRPr="00F92259" w:rsidRDefault="00B54F74" w:rsidP="00E6279F">
      <w:r>
        <w:t xml:space="preserve">The new </w:t>
      </w:r>
      <w:r w:rsidR="00276DB2">
        <w:t>M</w:t>
      </w:r>
      <w:r w:rsidR="007B4D96" w:rsidRPr="00F92259">
        <w:t>athematics</w:t>
      </w:r>
      <w:r w:rsidR="00EF67AC" w:rsidRPr="00F92259">
        <w:t xml:space="preserve"> </w:t>
      </w:r>
      <w:r w:rsidR="00935B36">
        <w:t xml:space="preserve">and </w:t>
      </w:r>
      <w:r w:rsidR="00CF212B">
        <w:t xml:space="preserve">Portuguese </w:t>
      </w:r>
      <w:r>
        <w:t>csv files</w:t>
      </w:r>
      <w:r w:rsidR="00CF212B">
        <w:t xml:space="preserve"> were</w:t>
      </w:r>
      <w:r w:rsidR="00EF67AC" w:rsidRPr="00F92259">
        <w:t xml:space="preserve"> then converted from CSV to ARFF format for use in Weka.</w:t>
      </w:r>
    </w:p>
    <w:p w14:paraId="1C515E1A" w14:textId="7E86EC86" w:rsidR="00654A98" w:rsidRPr="00F92259" w:rsidRDefault="007B4D96" w:rsidP="00E6279F">
      <w:r w:rsidRPr="00F92259">
        <w:t xml:space="preserve">The </w:t>
      </w:r>
      <w:r w:rsidR="005C4785">
        <w:t xml:space="preserve">Mathematics </w:t>
      </w:r>
      <w:r w:rsidR="00730B82">
        <w:t>dataset</w:t>
      </w:r>
      <w:r w:rsidRPr="00F92259">
        <w:t xml:space="preserve"> was randomised and saved before any train-test split was applied. This step was used to reduce the possibility of biased partitioning and to ensure that the later training and testing datasets were not influenced by the original file order. At this stage, the purpose of pre-processing was not yet to transform the target variable, but to place the mathematics data into a stable, usable format for modelling. This provided the basic structure required for later classification and ensured that the downstream modelling process was carried out systematically</w:t>
      </w:r>
      <w:r w:rsidR="00BE122D">
        <w:t>.</w:t>
      </w:r>
    </w:p>
    <w:p w14:paraId="400CAB4C" w14:textId="3BB112DA" w:rsidR="00276314" w:rsidRDefault="00276314" w:rsidP="00501560">
      <w:pPr>
        <w:pStyle w:val="Heading3"/>
      </w:pPr>
      <w:bookmarkStart w:id="16" w:name="_Toc226238134"/>
      <w:r>
        <w:t>4.2.2 Secondary Pre-processing</w:t>
      </w:r>
      <w:bookmarkEnd w:id="16"/>
    </w:p>
    <w:p w14:paraId="39F80A68" w14:textId="65A421EC" w:rsidR="007D586B" w:rsidRDefault="005A69FA" w:rsidP="005A69FA">
      <w:r w:rsidRPr="005A69FA">
        <w:t xml:space="preserve">Secondary pre-processing adapted the </w:t>
      </w:r>
      <w:r w:rsidR="00ED1150" w:rsidRPr="005A69FA">
        <w:t>mathematics</w:t>
      </w:r>
      <w:r w:rsidRPr="005A69FA">
        <w:t xml:space="preserve"> dataset for supervised classification. Three grouped outcome variables were created from the final grade </w:t>
      </w:r>
      <w:r w:rsidR="003B56DD">
        <w:t>attribute</w:t>
      </w:r>
      <w:r w:rsidRPr="005A69FA">
        <w:t xml:space="preserve"> G3.x: </w:t>
      </w:r>
    </w:p>
    <w:p w14:paraId="6334226C" w14:textId="52536A80" w:rsidR="007D586B" w:rsidRDefault="005A69FA" w:rsidP="007D586B">
      <w:pPr>
        <w:pStyle w:val="ListParagraph"/>
        <w:numPr>
          <w:ilvl w:val="0"/>
          <w:numId w:val="44"/>
        </w:numPr>
      </w:pPr>
      <w:r w:rsidRPr="005A69FA">
        <w:t>2-class structure (</w:t>
      </w:r>
      <w:r w:rsidR="00663E94">
        <w:t>Fail (0-9)</w:t>
      </w:r>
      <w:r w:rsidR="00AD3978">
        <w:t xml:space="preserve"> </w:t>
      </w:r>
      <w:r w:rsidRPr="005A69FA">
        <w:t>/</w:t>
      </w:r>
      <w:r w:rsidR="00663E94">
        <w:t>Pass</w:t>
      </w:r>
      <w:r w:rsidR="004A39BD">
        <w:t xml:space="preserve"> (10-20)</w:t>
      </w:r>
      <w:r w:rsidRPr="005A69FA">
        <w:t>)</w:t>
      </w:r>
    </w:p>
    <w:p w14:paraId="0747900C" w14:textId="6D086C7D" w:rsidR="007D586B" w:rsidRDefault="005A69FA" w:rsidP="007D586B">
      <w:pPr>
        <w:pStyle w:val="ListParagraph"/>
        <w:numPr>
          <w:ilvl w:val="0"/>
          <w:numId w:val="44"/>
        </w:numPr>
      </w:pPr>
      <w:r w:rsidRPr="005A69FA">
        <w:lastRenderedPageBreak/>
        <w:t>3-class structure (Fail</w:t>
      </w:r>
      <w:r w:rsidR="004A39BD">
        <w:t xml:space="preserve"> </w:t>
      </w:r>
      <w:r w:rsidR="00D14864">
        <w:t xml:space="preserve">(0-9) </w:t>
      </w:r>
      <w:r w:rsidRPr="005A69FA">
        <w:t>/Weak_Pass</w:t>
      </w:r>
      <w:r w:rsidR="00D14864">
        <w:t xml:space="preserve"> (10-13) </w:t>
      </w:r>
      <w:r w:rsidRPr="005A69FA">
        <w:t>/Pass</w:t>
      </w:r>
      <w:r w:rsidR="00D14864">
        <w:t xml:space="preserve"> (14-20)</w:t>
      </w:r>
      <w:r w:rsidRPr="005A69FA">
        <w:t>)</w:t>
      </w:r>
    </w:p>
    <w:p w14:paraId="4E86BAC3" w14:textId="5E954FAB" w:rsidR="007D586B" w:rsidRDefault="005A69FA" w:rsidP="007D586B">
      <w:pPr>
        <w:pStyle w:val="ListParagraph"/>
        <w:numPr>
          <w:ilvl w:val="0"/>
          <w:numId w:val="44"/>
        </w:numPr>
      </w:pPr>
      <w:r w:rsidRPr="005A69FA">
        <w:t>5-class structure (Weak_Fail</w:t>
      </w:r>
      <w:r w:rsidR="003D0083">
        <w:t xml:space="preserve"> (</w:t>
      </w:r>
      <w:r w:rsidR="00AD3978">
        <w:t xml:space="preserve">0-4) </w:t>
      </w:r>
      <w:r w:rsidRPr="005A69FA">
        <w:t>/Fail</w:t>
      </w:r>
      <w:r w:rsidR="00AD3978">
        <w:t xml:space="preserve"> (5-9) </w:t>
      </w:r>
      <w:r w:rsidRPr="005A69FA">
        <w:t>/Weak_Pass</w:t>
      </w:r>
      <w:r w:rsidR="00AD3978">
        <w:t xml:space="preserve"> (10</w:t>
      </w:r>
      <w:r w:rsidR="00197740">
        <w:t>-1</w:t>
      </w:r>
      <w:r w:rsidR="008D019F">
        <w:t>1</w:t>
      </w:r>
      <w:r w:rsidR="00197740">
        <w:t xml:space="preserve">) </w:t>
      </w:r>
      <w:r w:rsidRPr="005A69FA">
        <w:t>/Pass</w:t>
      </w:r>
      <w:r w:rsidR="008E3D55">
        <w:t xml:space="preserve"> </w:t>
      </w:r>
      <w:r w:rsidR="006D4E2D">
        <w:t>(</w:t>
      </w:r>
      <w:r w:rsidR="008E3D55">
        <w:t>1</w:t>
      </w:r>
      <w:r w:rsidR="008D019F">
        <w:t>2</w:t>
      </w:r>
      <w:r w:rsidR="008E3D55">
        <w:t>-</w:t>
      </w:r>
      <w:r w:rsidR="008D019F">
        <w:t xml:space="preserve">14) </w:t>
      </w:r>
      <w:r w:rsidRPr="005A69FA">
        <w:t>/Strong_Pass</w:t>
      </w:r>
      <w:r w:rsidR="00047811">
        <w:t xml:space="preserve"> (15-20</w:t>
      </w:r>
      <w:r w:rsidRPr="005A69FA">
        <w:t>)</w:t>
      </w:r>
    </w:p>
    <w:p w14:paraId="4ED95624" w14:textId="0C6D0C8A" w:rsidR="005A69FA" w:rsidRPr="005A69FA" w:rsidRDefault="005A69FA" w:rsidP="007D586B">
      <w:r w:rsidRPr="005A69FA">
        <w:t>This allowed the analysis to compare how different levels of class granularity affected predictive performance. Broader outcome definitions were expected to simplify the classification task, while more detailed structures preserved additional information at the cost of greater class overlap.</w:t>
      </w:r>
    </w:p>
    <w:p w14:paraId="02CA7128" w14:textId="56307B0E" w:rsidR="005A69FA" w:rsidRPr="005A69FA" w:rsidRDefault="005A69FA" w:rsidP="005A69FA">
      <w:r w:rsidRPr="005A69FA">
        <w:t xml:space="preserve">Once the grouped class variables had been created, the raw G3.x </w:t>
      </w:r>
      <w:r w:rsidR="00B2316E">
        <w:t>attribute</w:t>
      </w:r>
      <w:r w:rsidRPr="005A69FA">
        <w:t xml:space="preserve"> was removed from the </w:t>
      </w:r>
      <w:r w:rsidR="004B315C">
        <w:t>dataset</w:t>
      </w:r>
      <w:r w:rsidRPr="005A69FA">
        <w:t xml:space="preserve"> to prevent data leakage. This was necessary because the target classes had been derived directly from the final grade, and retaining the original grade as an input would have allowed the models to infer the outcome directly rather than learn from earlier academic, behavioural, and demographic attributes. </w:t>
      </w:r>
      <w:r w:rsidR="009F5CB1">
        <w:t>Several</w:t>
      </w:r>
      <w:r w:rsidRPr="005A69FA">
        <w:t xml:space="preserve"> predictors, including travel time, study time, failures, absences, G1.x, and G2.x, were then converted to nominal categories. This was appropriate because several of these variables </w:t>
      </w:r>
      <w:r w:rsidR="00376DB0" w:rsidRPr="00ED1150">
        <w:t>are</w:t>
      </w:r>
      <w:r w:rsidRPr="005A69FA">
        <w:t xml:space="preserve"> easier to interpret when treated as grouped categories rather than raw numeric values.</w:t>
      </w:r>
    </w:p>
    <w:p w14:paraId="58862DD5" w14:textId="77777777" w:rsidR="00502570" w:rsidRDefault="005A69FA" w:rsidP="005A69FA">
      <w:r w:rsidRPr="005A69FA">
        <w:t xml:space="preserve">Three </w:t>
      </w:r>
      <w:r w:rsidR="00E84061">
        <w:t>mathematics</w:t>
      </w:r>
      <w:r w:rsidR="00E84061" w:rsidRPr="00FB762B">
        <w:t xml:space="preserve"> </w:t>
      </w:r>
      <w:r w:rsidRPr="005A69FA">
        <w:t>ARFF files were then created: maths_class_2, maths_class_3, and maths_class_5, each with the grouped outcome variable set as the class attribute. Attribute selection was then carried out using InfoGainAttributeEval</w:t>
      </w:r>
      <w:r w:rsidR="00A04485" w:rsidRPr="00ED1150">
        <w:t xml:space="preserve"> function within Weka</w:t>
      </w:r>
      <w:r w:rsidRPr="005A69FA">
        <w:t xml:space="preserve">. Attributes scoring zero, and later some very low-scoring variables, were removed so that the classifiers could focus on the strongest predictors rather than modelling unnecessary noise. </w:t>
      </w:r>
    </w:p>
    <w:p w14:paraId="470E8F24" w14:textId="573653CC" w:rsidR="00502570" w:rsidRDefault="00647FC4" w:rsidP="005A69FA">
      <w:r w:rsidRPr="00647FC4">
        <w:rPr>
          <w:noProof/>
        </w:rPr>
        <w:lastRenderedPageBreak/>
        <w:drawing>
          <wp:inline distT="0" distB="0" distL="0" distR="0" wp14:anchorId="5A3994BF" wp14:editId="233E4009">
            <wp:extent cx="5731510" cy="6088380"/>
            <wp:effectExtent l="19050" t="19050" r="21590" b="26670"/>
            <wp:docPr id="571223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223650" name=""/>
                    <pic:cNvPicPr/>
                  </pic:nvPicPr>
                  <pic:blipFill>
                    <a:blip r:embed="rId16"/>
                    <a:stretch>
                      <a:fillRect/>
                    </a:stretch>
                  </pic:blipFill>
                  <pic:spPr>
                    <a:xfrm>
                      <a:off x="0" y="0"/>
                      <a:ext cx="5731510" cy="6088380"/>
                    </a:xfrm>
                    <a:prstGeom prst="rect">
                      <a:avLst/>
                    </a:prstGeom>
                    <a:ln>
                      <a:solidFill>
                        <a:schemeClr val="bg1">
                          <a:lumMod val="85000"/>
                        </a:schemeClr>
                      </a:solidFill>
                    </a:ln>
                  </pic:spPr>
                </pic:pic>
              </a:graphicData>
            </a:graphic>
          </wp:inline>
        </w:drawing>
      </w:r>
    </w:p>
    <w:p w14:paraId="5F5F490D" w14:textId="5C00C4BD" w:rsidR="00502570" w:rsidRDefault="00D7567A" w:rsidP="007717DB">
      <w:pPr>
        <w:pStyle w:val="Caption"/>
        <w:jc w:val="center"/>
      </w:pPr>
      <w:bookmarkStart w:id="17" w:name="_Toc226238075"/>
      <w:r>
        <w:t xml:space="preserve">Figure </w:t>
      </w:r>
      <w:fldSimple w:instr=" SEQ Figure \* ARABIC ">
        <w:r w:rsidR="004B60CA">
          <w:rPr>
            <w:noProof/>
          </w:rPr>
          <w:t>5</w:t>
        </w:r>
      </w:fldSimple>
      <w:r>
        <w:t xml:space="preserve">: </w:t>
      </w:r>
      <w:r w:rsidRPr="00DB4750">
        <w:t>Ranked predictor importance using InfoGainAttributeEval for the 5-class Mathematics model</w:t>
      </w:r>
      <w:bookmarkEnd w:id="17"/>
    </w:p>
    <w:p w14:paraId="65F75A43" w14:textId="77777777" w:rsidR="00476BAA" w:rsidRDefault="00476BAA" w:rsidP="005A69FA">
      <w:r w:rsidRPr="00476BAA">
        <w:t>This simple form of reduction decreased the number of attributes and improved the clarity of the later modelling stage for each class structure. The ranked attributes also supported the findings from the earlier exploration and visualisation stage.</w:t>
      </w:r>
    </w:p>
    <w:p w14:paraId="0E40F0F2" w14:textId="14BFA7FA" w:rsidR="005910BF" w:rsidRPr="005A69FA" w:rsidRDefault="0072632A" w:rsidP="005910BF">
      <w:r>
        <w:t>F</w:t>
      </w:r>
      <w:r w:rsidR="003A1A02">
        <w:t xml:space="preserve">igure </w:t>
      </w:r>
      <w:r w:rsidR="001E5085">
        <w:t>6</w:t>
      </w:r>
      <w:r w:rsidR="001505AC">
        <w:t xml:space="preserve"> </w:t>
      </w:r>
      <w:r w:rsidR="00247594" w:rsidRPr="00247594">
        <w:t>summarises the final Mathematics datasets created after secondary pre-processing, including the grouped class structure, retained attributes, and intended purpose of each dataset.</w:t>
      </w:r>
      <w:r w:rsidR="005910BF" w:rsidRPr="005910BF">
        <w:t xml:space="preserve"> </w:t>
      </w:r>
    </w:p>
    <w:p w14:paraId="76FBEC00" w14:textId="6C682F68" w:rsidR="00941B2B" w:rsidRDefault="00941B2B" w:rsidP="005A69FA"/>
    <w:p w14:paraId="28DA8DB7" w14:textId="3E349379" w:rsidR="007717DB" w:rsidRDefault="00E92591" w:rsidP="005A69FA">
      <w:r w:rsidRPr="00E92591">
        <w:rPr>
          <w:noProof/>
        </w:rPr>
        <w:lastRenderedPageBreak/>
        <w:drawing>
          <wp:inline distT="0" distB="0" distL="0" distR="0" wp14:anchorId="020A5C5B" wp14:editId="4045BE58">
            <wp:extent cx="5731510" cy="1369695"/>
            <wp:effectExtent l="0" t="0" r="2540" b="1905"/>
            <wp:docPr id="1771843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843261" name=""/>
                    <pic:cNvPicPr/>
                  </pic:nvPicPr>
                  <pic:blipFill>
                    <a:blip r:embed="rId17"/>
                    <a:stretch>
                      <a:fillRect/>
                    </a:stretch>
                  </pic:blipFill>
                  <pic:spPr>
                    <a:xfrm>
                      <a:off x="0" y="0"/>
                      <a:ext cx="5731510" cy="1369695"/>
                    </a:xfrm>
                    <a:prstGeom prst="rect">
                      <a:avLst/>
                    </a:prstGeom>
                  </pic:spPr>
                </pic:pic>
              </a:graphicData>
            </a:graphic>
          </wp:inline>
        </w:drawing>
      </w:r>
    </w:p>
    <w:p w14:paraId="46D4AB37" w14:textId="0BBA23D6" w:rsidR="00DA1178" w:rsidRDefault="00DA1178" w:rsidP="00935DD6">
      <w:pPr>
        <w:pStyle w:val="Caption"/>
        <w:jc w:val="center"/>
      </w:pPr>
      <w:bookmarkStart w:id="18" w:name="_Toc226238076"/>
      <w:r>
        <w:t xml:space="preserve">Figure </w:t>
      </w:r>
      <w:fldSimple w:instr=" SEQ Figure \* ARABIC ">
        <w:r w:rsidR="004B60CA">
          <w:rPr>
            <w:noProof/>
          </w:rPr>
          <w:t>6</w:t>
        </w:r>
      </w:fldSimple>
      <w:r>
        <w:t xml:space="preserve">: </w:t>
      </w:r>
      <w:r w:rsidRPr="0081423C">
        <w:t>Summary of the pre-processed Mathematics datasets created for classification</w:t>
      </w:r>
      <w:bookmarkEnd w:id="18"/>
    </w:p>
    <w:p w14:paraId="378C767B" w14:textId="5E5F2450" w:rsidR="00276314" w:rsidRDefault="00276314" w:rsidP="00F92259">
      <w:pPr>
        <w:pStyle w:val="Heading2"/>
      </w:pPr>
      <w:bookmarkStart w:id="19" w:name="_Toc226238135"/>
      <w:r>
        <w:t xml:space="preserve">4.3. </w:t>
      </w:r>
      <w:r w:rsidR="00BB18B7">
        <w:t>Model Training</w:t>
      </w:r>
      <w:r w:rsidR="006C7C9B">
        <w:t xml:space="preserve"> and Testing</w:t>
      </w:r>
      <w:bookmarkEnd w:id="19"/>
      <w:r w:rsidR="006C7C9B">
        <w:t xml:space="preserve"> </w:t>
      </w:r>
    </w:p>
    <w:p w14:paraId="50EBC479" w14:textId="77777777" w:rsidR="00F92259" w:rsidRPr="00F92259" w:rsidRDefault="00F92259" w:rsidP="00F92259"/>
    <w:p w14:paraId="60565071" w14:textId="0D2B9901" w:rsidR="00DF10CE" w:rsidRPr="00DF10CE" w:rsidRDefault="00810C95" w:rsidP="00DF10CE">
      <w:pPr>
        <w:pStyle w:val="Heading3"/>
      </w:pPr>
      <w:bookmarkStart w:id="20" w:name="_Toc226238136"/>
      <w:r>
        <w:t xml:space="preserve">4.3.1 </w:t>
      </w:r>
      <w:r w:rsidR="008A042F">
        <w:t>Training</w:t>
      </w:r>
      <w:bookmarkEnd w:id="20"/>
    </w:p>
    <w:p w14:paraId="1B9392EA" w14:textId="2332D7C3" w:rsidR="00140FD1" w:rsidRDefault="00DF10CE" w:rsidP="00DF10CE">
      <w:r w:rsidRPr="00DF10CE">
        <w:t xml:space="preserve">Each prepared Mathematics training file was evaluated using five classifiers: </w:t>
      </w:r>
    </w:p>
    <w:p w14:paraId="0B14A72A" w14:textId="3B498A36" w:rsidR="00140FD1" w:rsidRDefault="00DF10CE" w:rsidP="00140FD1">
      <w:pPr>
        <w:pStyle w:val="ListParagraph"/>
        <w:numPr>
          <w:ilvl w:val="0"/>
          <w:numId w:val="45"/>
        </w:numPr>
      </w:pPr>
      <w:r w:rsidRPr="00DF10CE">
        <w:t xml:space="preserve">J48 </w:t>
      </w:r>
    </w:p>
    <w:p w14:paraId="4E8A5FDD" w14:textId="632C7320" w:rsidR="00140FD1" w:rsidRDefault="00DF10CE" w:rsidP="00140FD1">
      <w:pPr>
        <w:pStyle w:val="ListParagraph"/>
        <w:numPr>
          <w:ilvl w:val="0"/>
          <w:numId w:val="45"/>
        </w:numPr>
      </w:pPr>
      <w:r w:rsidRPr="00DF10CE">
        <w:t>NaiveBayes</w:t>
      </w:r>
    </w:p>
    <w:p w14:paraId="42AAB60A" w14:textId="32A0F038" w:rsidR="00140FD1" w:rsidRDefault="00DF10CE" w:rsidP="00140FD1">
      <w:pPr>
        <w:pStyle w:val="ListParagraph"/>
        <w:numPr>
          <w:ilvl w:val="0"/>
          <w:numId w:val="45"/>
        </w:numPr>
      </w:pPr>
      <w:r w:rsidRPr="00DF10CE">
        <w:t>LogitBoost</w:t>
      </w:r>
    </w:p>
    <w:p w14:paraId="2B9B722A" w14:textId="3CADA634" w:rsidR="009711CD" w:rsidRDefault="00DF10CE" w:rsidP="009711CD">
      <w:pPr>
        <w:pStyle w:val="ListParagraph"/>
        <w:numPr>
          <w:ilvl w:val="0"/>
          <w:numId w:val="45"/>
        </w:numPr>
      </w:pPr>
      <w:r w:rsidRPr="00DF10CE">
        <w:t xml:space="preserve">JRip </w:t>
      </w:r>
    </w:p>
    <w:p w14:paraId="093B8FDE" w14:textId="37651A45" w:rsidR="009711CD" w:rsidRDefault="00DF10CE" w:rsidP="009711CD">
      <w:pPr>
        <w:pStyle w:val="ListParagraph"/>
        <w:numPr>
          <w:ilvl w:val="0"/>
          <w:numId w:val="45"/>
        </w:numPr>
      </w:pPr>
      <w:r w:rsidRPr="00DF10CE">
        <w:t xml:space="preserve">Random </w:t>
      </w:r>
      <w:r w:rsidR="00BC60A8">
        <w:t>Forest</w:t>
      </w:r>
    </w:p>
    <w:p w14:paraId="08E07A62" w14:textId="441C3575" w:rsidR="00DF10CE" w:rsidRPr="00DF10CE" w:rsidRDefault="00DF10CE" w:rsidP="009711CD">
      <w:r w:rsidRPr="00DF10CE">
        <w:t xml:space="preserve">These classifiers were selected to compare different styles of predictive modelling rather than relying on a single method. J48 and Random </w:t>
      </w:r>
      <w:r w:rsidR="008D0C23">
        <w:t>Forest</w:t>
      </w:r>
      <w:r w:rsidRPr="00DF10CE">
        <w:t xml:space="preserve"> provided tree-based approaches, JRip provided a rule-based classifier, NaiveBayes provided a probabilistic baseline, and LogitBoost provided a boosted classification method. This combination allowed the analysis to compare predictive performance alongside differences in model behaviour and interpretability.</w:t>
      </w:r>
    </w:p>
    <w:p w14:paraId="26C3BA8D" w14:textId="558FFAAE" w:rsidR="00DF10CE" w:rsidRDefault="00215556" w:rsidP="00DF10CE">
      <w:r>
        <w:t>All</w:t>
      </w:r>
      <w:r w:rsidR="00DF10CE" w:rsidRPr="00DF10CE">
        <w:t xml:space="preserve"> </w:t>
      </w:r>
      <w:r>
        <w:t>M</w:t>
      </w:r>
      <w:r w:rsidR="00DF10CE" w:rsidRPr="00DF10CE">
        <w:t xml:space="preserve">athematics </w:t>
      </w:r>
      <w:r w:rsidR="0054522D">
        <w:t xml:space="preserve">training </w:t>
      </w:r>
      <w:r w:rsidR="00DF10CE" w:rsidRPr="00DF10CE">
        <w:t>datasets were randomised, split into 50% training and 50% testing files</w:t>
      </w:r>
      <w:r w:rsidR="0054522D">
        <w:t>. Due to the small dataset</w:t>
      </w:r>
      <w:r w:rsidR="002B2950">
        <w:t>,</w:t>
      </w:r>
      <w:r w:rsidR="00DF10CE" w:rsidRPr="00DF10CE">
        <w:t xml:space="preserve"> 10-fold cross-validation</w:t>
      </w:r>
      <w:r w:rsidR="004B625B">
        <w:t xml:space="preserve"> was used as it </w:t>
      </w:r>
      <w:r w:rsidR="004A71A2" w:rsidRPr="004A71A2">
        <w:t xml:space="preserve">is a widely adopted internal validation method, </w:t>
      </w:r>
      <w:r w:rsidR="008B4AF3">
        <w:t>which</w:t>
      </w:r>
      <w:r w:rsidR="000B31AA">
        <w:t xml:space="preserve"> provides a</w:t>
      </w:r>
      <w:r w:rsidR="004A71A2" w:rsidRPr="004A71A2">
        <w:t xml:space="preserve"> more efficient use of limited data than a single holdout split while providing a more reliable estimate of out-of-sample performance</w:t>
      </w:r>
      <w:r w:rsidR="000B31AA">
        <w:t xml:space="preserve"> [</w:t>
      </w:r>
      <w:r w:rsidR="003E4A02">
        <w:t>6</w:t>
      </w:r>
      <w:r w:rsidR="000B31AA">
        <w:t>].</w:t>
      </w:r>
      <w:r w:rsidR="004A71A2" w:rsidRPr="004A71A2">
        <w:t xml:space="preserve"> </w:t>
      </w:r>
      <w:r w:rsidR="00DF10CE" w:rsidRPr="00DF10CE">
        <w:t xml:space="preserve">This </w:t>
      </w:r>
      <w:r w:rsidR="00C61D6F">
        <w:t xml:space="preserve">process </w:t>
      </w:r>
      <w:r w:rsidR="00DF10CE" w:rsidRPr="00DF10CE">
        <w:t>ensured that model selection was separated from final testing on unseen data.</w:t>
      </w:r>
    </w:p>
    <w:p w14:paraId="26B5ACA1" w14:textId="3D8E7645" w:rsidR="00CA01F3" w:rsidRPr="00DF10CE" w:rsidRDefault="00CA01F3" w:rsidP="00DF10CE">
      <w:r>
        <w:t xml:space="preserve">Figure </w:t>
      </w:r>
      <w:r w:rsidR="00426D74">
        <w:t>7</w:t>
      </w:r>
      <w:r>
        <w:t xml:space="preserve"> shows the </w:t>
      </w:r>
      <w:r w:rsidR="00214571">
        <w:t xml:space="preserve">Weka output for </w:t>
      </w:r>
      <w:r w:rsidR="00214571" w:rsidRPr="008C5238">
        <w:t>the NaiveBayes classifier using the 5-class Mathematics outcome structure</w:t>
      </w:r>
      <w:r w:rsidR="00214571">
        <w:t xml:space="preserve">. All </w:t>
      </w:r>
      <w:r w:rsidR="001E0190">
        <w:t>training</w:t>
      </w:r>
      <w:r w:rsidR="00332465">
        <w:t xml:space="preserve"> outputs can be found in Appendix C.</w:t>
      </w:r>
    </w:p>
    <w:p w14:paraId="47F4BDBB" w14:textId="77777777" w:rsidR="00D55E6F" w:rsidRDefault="001432CB" w:rsidP="00606C9F">
      <w:pPr>
        <w:pStyle w:val="Caption"/>
        <w:jc w:val="center"/>
      </w:pPr>
      <w:r w:rsidRPr="001432CB">
        <w:rPr>
          <w:noProof/>
        </w:rPr>
        <w:lastRenderedPageBreak/>
        <w:drawing>
          <wp:inline distT="0" distB="0" distL="0" distR="0" wp14:anchorId="0E0142A2" wp14:editId="35E69ED7">
            <wp:extent cx="5731510" cy="3860165"/>
            <wp:effectExtent l="19050" t="19050" r="21590" b="26035"/>
            <wp:docPr id="1149050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050952" name=""/>
                    <pic:cNvPicPr/>
                  </pic:nvPicPr>
                  <pic:blipFill>
                    <a:blip r:embed="rId18"/>
                    <a:stretch>
                      <a:fillRect/>
                    </a:stretch>
                  </pic:blipFill>
                  <pic:spPr>
                    <a:xfrm>
                      <a:off x="0" y="0"/>
                      <a:ext cx="5731510" cy="3860165"/>
                    </a:xfrm>
                    <a:prstGeom prst="rect">
                      <a:avLst/>
                    </a:prstGeom>
                    <a:ln>
                      <a:solidFill>
                        <a:schemeClr val="bg1">
                          <a:lumMod val="85000"/>
                        </a:schemeClr>
                      </a:solidFill>
                    </a:ln>
                  </pic:spPr>
                </pic:pic>
              </a:graphicData>
            </a:graphic>
          </wp:inline>
        </w:drawing>
      </w:r>
      <w:r w:rsidR="00DF10CE" w:rsidRPr="00DF10CE">
        <w:br/>
      </w:r>
    </w:p>
    <w:p w14:paraId="3DD8687F" w14:textId="62247866" w:rsidR="00DF10CE" w:rsidRPr="001432CB" w:rsidRDefault="001432CB" w:rsidP="00606C9F">
      <w:pPr>
        <w:pStyle w:val="Caption"/>
        <w:jc w:val="center"/>
      </w:pPr>
      <w:bookmarkStart w:id="21" w:name="_Toc226238077"/>
      <w:r>
        <w:t xml:space="preserve">Figure </w:t>
      </w:r>
      <w:fldSimple w:instr=" SEQ Figure \* ARABIC ">
        <w:r w:rsidR="004B60CA">
          <w:rPr>
            <w:noProof/>
          </w:rPr>
          <w:t>7</w:t>
        </w:r>
      </w:fldSimple>
      <w:r>
        <w:t xml:space="preserve">: </w:t>
      </w:r>
      <w:r w:rsidR="008C5238" w:rsidRPr="008C5238">
        <w:t>Weka output for the NaiveBayes classifier using the 5-class Mathematics outcome structure</w:t>
      </w:r>
      <w:bookmarkEnd w:id="21"/>
    </w:p>
    <w:p w14:paraId="25828500" w14:textId="77777777" w:rsidR="00A23A84" w:rsidRPr="00A23A84" w:rsidRDefault="00A23A84" w:rsidP="00DF10CE">
      <w:r w:rsidRPr="00A23A84">
        <w:t>Model comparison was not based on accuracy alone. Instead, F1-score was treated as the primary performance measure because accuracy by itself does not show how well a model balances correct classification against misclassification. By combining precision and recall, F1-score provided a more informative assessment of classification quality, particularly where neighbouring classes were difficult to separate. The confusion matrix was also examined to identify where errors occurred, while accuracy was retained as supporting context. This was important because a high overall accuracy could still conceal weaknesses in the model’s ability to classify borderline or less frequent classes reliably.</w:t>
      </w:r>
    </w:p>
    <w:p w14:paraId="2A2E4EAB" w14:textId="39D11795" w:rsidR="00134FFA" w:rsidRDefault="008C0E15" w:rsidP="00DF10CE">
      <w:pPr>
        <w:rPr>
          <w:i/>
          <w:iCs/>
        </w:rPr>
      </w:pPr>
      <w:r w:rsidRPr="008C0E15">
        <w:rPr>
          <w:noProof/>
        </w:rPr>
        <w:drawing>
          <wp:inline distT="0" distB="0" distL="0" distR="0" wp14:anchorId="0DC93BB9" wp14:editId="10A43FDF">
            <wp:extent cx="5731510" cy="2662555"/>
            <wp:effectExtent l="19050" t="19050" r="21590" b="23495"/>
            <wp:docPr id="380881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881631" name=""/>
                    <pic:cNvPicPr/>
                  </pic:nvPicPr>
                  <pic:blipFill>
                    <a:blip r:embed="rId19"/>
                    <a:stretch>
                      <a:fillRect/>
                    </a:stretch>
                  </pic:blipFill>
                  <pic:spPr>
                    <a:xfrm>
                      <a:off x="0" y="0"/>
                      <a:ext cx="5731510" cy="2662555"/>
                    </a:xfrm>
                    <a:prstGeom prst="rect">
                      <a:avLst/>
                    </a:prstGeom>
                    <a:ln>
                      <a:solidFill>
                        <a:schemeClr val="tx1"/>
                      </a:solidFill>
                    </a:ln>
                  </pic:spPr>
                </pic:pic>
              </a:graphicData>
            </a:graphic>
          </wp:inline>
        </w:drawing>
      </w:r>
    </w:p>
    <w:p w14:paraId="3F4D4891" w14:textId="6313F5D5" w:rsidR="00DA5A06" w:rsidRDefault="00AD445C" w:rsidP="00DA5A06">
      <w:pPr>
        <w:pStyle w:val="Caption"/>
        <w:jc w:val="center"/>
      </w:pPr>
      <w:bookmarkStart w:id="22" w:name="_Toc226238078"/>
      <w:r>
        <w:lastRenderedPageBreak/>
        <w:t xml:space="preserve">Figure </w:t>
      </w:r>
      <w:fldSimple w:instr=" SEQ Figure \* ARABIC ">
        <w:r w:rsidR="004B60CA">
          <w:rPr>
            <w:noProof/>
          </w:rPr>
          <w:t>8</w:t>
        </w:r>
      </w:fldSimple>
      <w:r>
        <w:t xml:space="preserve">: </w:t>
      </w:r>
      <w:r w:rsidR="002C41CF">
        <w:t>Classifier c</w:t>
      </w:r>
      <w:r w:rsidRPr="00312C6C">
        <w:t xml:space="preserve">omparison </w:t>
      </w:r>
      <w:r w:rsidR="002C41CF">
        <w:t xml:space="preserve">of </w:t>
      </w:r>
      <w:r>
        <w:t>the 5-</w:t>
      </w:r>
      <w:r w:rsidRPr="00312C6C">
        <w:t>class structure</w:t>
      </w:r>
      <w:bookmarkEnd w:id="22"/>
    </w:p>
    <w:p w14:paraId="2190100A" w14:textId="4605788F" w:rsidR="00D64F6C" w:rsidRDefault="002057A8" w:rsidP="00D64F6C">
      <w:r w:rsidRPr="002057A8">
        <w:t>Figure 8 compares all 5-class classifiers. RandomForest performed best for the 5-class structure with 73.82% accuracy and 0.738 F1-score. The confusion matrix showed that all classifiers had trouble distinguishing neighbouring lower and borderline categories, especially Weak_Pass and Fail.</w:t>
      </w:r>
      <w:r w:rsidR="001B1553">
        <w:t xml:space="preserve"> </w:t>
      </w:r>
      <w:r w:rsidR="00AE4468">
        <w:t>Comparison tables for all classifi</w:t>
      </w:r>
      <w:r w:rsidR="00FA3D35">
        <w:t>ers and class structures can be found in Appendix D.</w:t>
      </w:r>
    </w:p>
    <w:p w14:paraId="708E5BF4" w14:textId="1F383B75" w:rsidR="005B02BE" w:rsidRDefault="005B02BE" w:rsidP="005B02BE">
      <w:r w:rsidRPr="005B02BE">
        <w:t xml:space="preserve">Based on the cross-validation results, </w:t>
      </w:r>
      <w:r w:rsidR="00A6729F">
        <w:t>the</w:t>
      </w:r>
      <w:r w:rsidRPr="005B02BE">
        <w:t xml:space="preserve"> strongest-performing classifier was selected for each class structure and taken forward to the testing stage. A summary of the selected models is shown in Figure </w:t>
      </w:r>
      <w:r w:rsidR="00143CE1">
        <w:t>9</w:t>
      </w:r>
      <w:r w:rsidRPr="005B02BE">
        <w:t xml:space="preserve">, while </w:t>
      </w:r>
      <w:r w:rsidR="00F2243C">
        <w:t xml:space="preserve">their </w:t>
      </w:r>
      <w:r w:rsidRPr="005B02BE">
        <w:t>detailed model outputs are provided in Appendix E.</w:t>
      </w:r>
    </w:p>
    <w:p w14:paraId="7E79F1BE" w14:textId="602BCA00" w:rsidR="00E35483" w:rsidRDefault="00C5286F" w:rsidP="00CE637C">
      <w:pPr>
        <w:jc w:val="center"/>
      </w:pPr>
      <w:r w:rsidRPr="00C5286F">
        <w:rPr>
          <w:noProof/>
        </w:rPr>
        <w:drawing>
          <wp:inline distT="0" distB="0" distL="0" distR="0" wp14:anchorId="0AF1462F" wp14:editId="30FB9AC8">
            <wp:extent cx="3505504" cy="586791"/>
            <wp:effectExtent l="19050" t="19050" r="19050" b="22860"/>
            <wp:docPr id="1202008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008056" name=""/>
                    <pic:cNvPicPr/>
                  </pic:nvPicPr>
                  <pic:blipFill>
                    <a:blip r:embed="rId20"/>
                    <a:stretch>
                      <a:fillRect/>
                    </a:stretch>
                  </pic:blipFill>
                  <pic:spPr>
                    <a:xfrm>
                      <a:off x="0" y="0"/>
                      <a:ext cx="3505504" cy="586791"/>
                    </a:xfrm>
                    <a:prstGeom prst="rect">
                      <a:avLst/>
                    </a:prstGeom>
                    <a:ln>
                      <a:solidFill>
                        <a:schemeClr val="bg1">
                          <a:lumMod val="85000"/>
                        </a:schemeClr>
                      </a:solidFill>
                    </a:ln>
                  </pic:spPr>
                </pic:pic>
              </a:graphicData>
            </a:graphic>
          </wp:inline>
        </w:drawing>
      </w:r>
    </w:p>
    <w:p w14:paraId="2BE61062" w14:textId="19405ACF" w:rsidR="00CE637C" w:rsidRPr="00D64F6C" w:rsidRDefault="00CE637C" w:rsidP="00CE637C">
      <w:pPr>
        <w:pStyle w:val="Caption"/>
        <w:jc w:val="center"/>
      </w:pPr>
      <w:bookmarkStart w:id="23" w:name="_Toc226238079"/>
      <w:r>
        <w:t xml:space="preserve">Figure </w:t>
      </w:r>
      <w:fldSimple w:instr=" SEQ Figure \* ARABIC ">
        <w:r w:rsidR="004B60CA">
          <w:rPr>
            <w:noProof/>
          </w:rPr>
          <w:t>9</w:t>
        </w:r>
      </w:fldSimple>
      <w:r>
        <w:t>: Best performing testing model</w:t>
      </w:r>
      <w:r w:rsidR="00F41712">
        <w:t>s</w:t>
      </w:r>
      <w:r>
        <w:t xml:space="preserve"> for each class structure</w:t>
      </w:r>
      <w:bookmarkEnd w:id="23"/>
    </w:p>
    <w:p w14:paraId="07055691" w14:textId="4F544D8B" w:rsidR="00A66A3F" w:rsidRDefault="00ED74DD" w:rsidP="00746547">
      <w:pPr>
        <w:pStyle w:val="Heading3"/>
      </w:pPr>
      <w:bookmarkStart w:id="24" w:name="_Toc226238137"/>
      <w:r>
        <w:t>4.3.2 Testing</w:t>
      </w:r>
      <w:bookmarkEnd w:id="24"/>
    </w:p>
    <w:p w14:paraId="738F7662" w14:textId="38A84F2F" w:rsidR="00B92563" w:rsidRPr="00B92563" w:rsidRDefault="00324465" w:rsidP="00B92563">
      <w:pPr>
        <w:rPr>
          <w:rFonts w:ascii="Calibri" w:hAnsi="Calibri" w:cs="Calibri"/>
          <w:color w:val="000000"/>
        </w:rPr>
      </w:pPr>
      <w:r>
        <w:rPr>
          <w:rFonts w:ascii="Calibri" w:hAnsi="Calibri" w:cs="Calibri"/>
          <w:color w:val="000000"/>
        </w:rPr>
        <w:t>The best training</w:t>
      </w:r>
      <w:r w:rsidR="00B92563" w:rsidRPr="00B92563">
        <w:rPr>
          <w:rFonts w:ascii="Calibri" w:hAnsi="Calibri" w:cs="Calibri"/>
          <w:color w:val="000000"/>
        </w:rPr>
        <w:t xml:space="preserve"> models from each class were tested with the Mathematics testing set. This stage assessed how well each model generalised beyond model development data. Testing on unseen data was crucial because it displayed predictive performance more accurately than training-stage validation.</w:t>
      </w:r>
    </w:p>
    <w:p w14:paraId="41721622" w14:textId="77777777" w:rsidR="005C281A" w:rsidRDefault="008B765B" w:rsidP="005C281A">
      <w:r w:rsidRPr="008B765B">
        <w:t xml:space="preserve">The test results were then compared across the 2-class, 3-class, and 5-class models. This made it possible to determine whether the strongest models also remained effective when evaluated on new data. </w:t>
      </w:r>
    </w:p>
    <w:p w14:paraId="2AA26904" w14:textId="473117FD" w:rsidR="00EE487C" w:rsidRPr="005C281A" w:rsidRDefault="00EE487C" w:rsidP="005C281A">
      <w:pPr>
        <w:jc w:val="center"/>
      </w:pPr>
      <w:r w:rsidRPr="00326160">
        <w:br/>
      </w:r>
      <w:r w:rsidR="00B302FC" w:rsidRPr="00B302FC">
        <w:rPr>
          <w:i/>
          <w:iCs/>
          <w:noProof/>
        </w:rPr>
        <w:drawing>
          <wp:inline distT="0" distB="0" distL="0" distR="0" wp14:anchorId="67FAADEA" wp14:editId="16EEDD07">
            <wp:extent cx="4054191" cy="1950889"/>
            <wp:effectExtent l="0" t="0" r="3810" b="0"/>
            <wp:docPr id="764364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364213" name=""/>
                    <pic:cNvPicPr/>
                  </pic:nvPicPr>
                  <pic:blipFill>
                    <a:blip r:embed="rId21"/>
                    <a:stretch>
                      <a:fillRect/>
                    </a:stretch>
                  </pic:blipFill>
                  <pic:spPr>
                    <a:xfrm>
                      <a:off x="0" y="0"/>
                      <a:ext cx="4054191" cy="1950889"/>
                    </a:xfrm>
                    <a:prstGeom prst="rect">
                      <a:avLst/>
                    </a:prstGeom>
                  </pic:spPr>
                </pic:pic>
              </a:graphicData>
            </a:graphic>
          </wp:inline>
        </w:drawing>
      </w:r>
    </w:p>
    <w:p w14:paraId="36358284" w14:textId="2A579980" w:rsidR="00B302FC" w:rsidRPr="005C281A" w:rsidRDefault="00C31ABE" w:rsidP="00C31ABE">
      <w:pPr>
        <w:pStyle w:val="Caption"/>
        <w:jc w:val="center"/>
      </w:pPr>
      <w:bookmarkStart w:id="25" w:name="_Toc226238080"/>
      <w:r>
        <w:t xml:space="preserve">Figure </w:t>
      </w:r>
      <w:fldSimple w:instr=" SEQ Figure \* ARABIC ">
        <w:r w:rsidR="004B60CA">
          <w:rPr>
            <w:noProof/>
          </w:rPr>
          <w:t>10</w:t>
        </w:r>
      </w:fldSimple>
      <w:r>
        <w:t xml:space="preserve">: </w:t>
      </w:r>
      <w:r w:rsidRPr="006A3842">
        <w:t xml:space="preserve">Training and </w:t>
      </w:r>
      <w:r w:rsidR="00531E74">
        <w:t>T</w:t>
      </w:r>
      <w:r w:rsidRPr="006A3842">
        <w:t>esting performance of the best classifier for each Mathematics class structure</w:t>
      </w:r>
      <w:bookmarkEnd w:id="25"/>
    </w:p>
    <w:p w14:paraId="1A132C90" w14:textId="23EEFA94" w:rsidR="0002500F" w:rsidRPr="00D036A3" w:rsidRDefault="00D036A3" w:rsidP="00EE487C">
      <w:r w:rsidRPr="00D036A3">
        <w:t>The training and testing results showed a trade-off between predictive performance, stability, and class detail. The 2-class J48 model achieved the highest overall performance, increasing from 87.96% accuracy and 0.879 F1-score in training to 92.14% accuracy and 0.920 F1-score in testing. The 3-class J48 model produced almost identical training and testing results, with 87.43% accuracy and 0.875–0.876 F1-score, indicating the most stable generalisation across datasets. The 5-class Random Forest model produced the lowest training performance but improved substantially on the testing data, rising from 73.82% accuracy and 0.738 F1-score to 86.12% accuracy and 0.861 F1-score. However, the finer-grained 5-class structure remained more difficult to classify consistently because neighbouring categories were harder to separate.</w:t>
      </w:r>
      <w:r w:rsidR="0093569B">
        <w:t xml:space="preserve"> Full testing outputs can be found in </w:t>
      </w:r>
      <w:r w:rsidR="00D34314">
        <w:t xml:space="preserve">Appendix </w:t>
      </w:r>
      <w:r w:rsidR="007337F6">
        <w:t>F</w:t>
      </w:r>
      <w:r w:rsidR="00D34314">
        <w:t>.</w:t>
      </w:r>
    </w:p>
    <w:p w14:paraId="321AE0DB" w14:textId="40CCA7AD" w:rsidR="00601454" w:rsidRDefault="00550976" w:rsidP="00853286">
      <w:pPr>
        <w:pStyle w:val="Heading3"/>
      </w:pPr>
      <w:bookmarkStart w:id="26" w:name="_Toc226238138"/>
      <w:r>
        <w:lastRenderedPageBreak/>
        <w:t>4.3.3 Math</w:t>
      </w:r>
      <w:r w:rsidR="00A214DA">
        <w:t>ematics</w:t>
      </w:r>
      <w:r>
        <w:t xml:space="preserve"> Model Evaluation</w:t>
      </w:r>
      <w:bookmarkEnd w:id="26"/>
    </w:p>
    <w:p w14:paraId="7E51ACC2" w14:textId="3FACEEA4" w:rsidR="00EC79CC" w:rsidRPr="00EC79CC" w:rsidRDefault="00EC79CC" w:rsidP="00EC79CC">
      <w:r w:rsidRPr="00EC79CC">
        <w:t>The final testing results showed that the 3-class J48 model best balanced predictive performance, interpretability, and practicality. While it had lower raw accuracy</w:t>
      </w:r>
      <w:r w:rsidR="00906539">
        <w:t xml:space="preserve"> tha</w:t>
      </w:r>
      <w:r w:rsidR="009651F1">
        <w:t>n the 2-class J48 model</w:t>
      </w:r>
      <w:r w:rsidRPr="00EC79CC">
        <w:t xml:space="preserve">, it provided educationally meaningful detail and reduced class overlap </w:t>
      </w:r>
      <w:r w:rsidR="00143153">
        <w:t>compared to</w:t>
      </w:r>
      <w:r w:rsidRPr="00EC79CC">
        <w:t xml:space="preserve"> the 5-class structure. Overall, J48 performed well and was more interpretable than other classifiers. This made it the best model for explaining classification results </w:t>
      </w:r>
      <w:r w:rsidR="00A74727">
        <w:t xml:space="preserve">and </w:t>
      </w:r>
      <w:r w:rsidR="00796DAD">
        <w:t xml:space="preserve">use on </w:t>
      </w:r>
      <w:r w:rsidRPr="00EC79CC">
        <w:t>the Portuguese dataset.</w:t>
      </w:r>
    </w:p>
    <w:p w14:paraId="75AA5E29" w14:textId="32B20C64" w:rsidR="002802CF" w:rsidRDefault="004C2792" w:rsidP="005147A2">
      <w:r>
        <w:rPr>
          <w:rFonts w:ascii="Calibri" w:hAnsi="Calibri" w:cs="Calibri"/>
          <w:color w:val="000000"/>
        </w:rPr>
        <w:t xml:space="preserve">Figure 11 displays the details of the Final Model. </w:t>
      </w:r>
    </w:p>
    <w:p w14:paraId="5423989E" w14:textId="51E26786" w:rsidR="004C4B42" w:rsidRDefault="00C737E0" w:rsidP="0064508B">
      <w:r w:rsidRPr="00C737E0">
        <w:br/>
      </w:r>
      <w:r w:rsidR="00D110C7" w:rsidRPr="00D110C7">
        <w:rPr>
          <w:noProof/>
        </w:rPr>
        <w:drawing>
          <wp:inline distT="0" distB="0" distL="0" distR="0" wp14:anchorId="60B74F28" wp14:editId="27DCC350">
            <wp:extent cx="5731510" cy="4408805"/>
            <wp:effectExtent l="19050" t="19050" r="21590" b="10795"/>
            <wp:docPr id="647832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832941" name=""/>
                    <pic:cNvPicPr/>
                  </pic:nvPicPr>
                  <pic:blipFill>
                    <a:blip r:embed="rId22"/>
                    <a:stretch>
                      <a:fillRect/>
                    </a:stretch>
                  </pic:blipFill>
                  <pic:spPr>
                    <a:xfrm>
                      <a:off x="0" y="0"/>
                      <a:ext cx="5731510" cy="4408805"/>
                    </a:xfrm>
                    <a:prstGeom prst="rect">
                      <a:avLst/>
                    </a:prstGeom>
                    <a:ln>
                      <a:solidFill>
                        <a:schemeClr val="bg1">
                          <a:lumMod val="85000"/>
                        </a:schemeClr>
                      </a:solidFill>
                    </a:ln>
                  </pic:spPr>
                </pic:pic>
              </a:graphicData>
            </a:graphic>
          </wp:inline>
        </w:drawing>
      </w:r>
    </w:p>
    <w:p w14:paraId="22BBF802" w14:textId="6648D871" w:rsidR="00BB18B7" w:rsidRDefault="002802CF" w:rsidP="00B60877">
      <w:pPr>
        <w:pStyle w:val="Caption"/>
        <w:jc w:val="center"/>
      </w:pPr>
      <w:bookmarkStart w:id="27" w:name="_Toc226238081"/>
      <w:r>
        <w:t xml:space="preserve">Figure </w:t>
      </w:r>
      <w:fldSimple w:instr=" SEQ Figure \* ARABIC ">
        <w:r w:rsidR="004B60CA">
          <w:rPr>
            <w:noProof/>
          </w:rPr>
          <w:t>11</w:t>
        </w:r>
      </w:fldSimple>
      <w:r>
        <w:t>: Final Chosen Model Details</w:t>
      </w:r>
      <w:bookmarkEnd w:id="27"/>
      <w:r w:rsidR="00A74727">
        <w:t xml:space="preserve"> (</w:t>
      </w:r>
      <w:r w:rsidR="00A74727" w:rsidRPr="00EC79CC">
        <w:t>3-class J48</w:t>
      </w:r>
      <w:r w:rsidR="00A74727">
        <w:t>)</w:t>
      </w:r>
    </w:p>
    <w:p w14:paraId="47A8F502" w14:textId="343BE98E" w:rsidR="00550976" w:rsidRDefault="00C13BFC" w:rsidP="00BB376F">
      <w:pPr>
        <w:pStyle w:val="Heading2"/>
      </w:pPr>
      <w:bookmarkStart w:id="28" w:name="_Toc226238139"/>
      <w:r>
        <w:t>4.4 Portuguese Model Application and Comparison</w:t>
      </w:r>
      <w:bookmarkEnd w:id="28"/>
    </w:p>
    <w:p w14:paraId="1BCFA64A" w14:textId="77777777" w:rsidR="00161A4F" w:rsidRPr="00161A4F" w:rsidRDefault="00161A4F" w:rsidP="00161A4F">
      <w:r w:rsidRPr="00161A4F">
        <w:t>To make a valid and meaningful comparison, the Portuguese dataset was carefully prepared in Weka to match the final Mathematics model's attributes, nominal/numeric categories, and 3-class structure (Fail/Weak_Pass/Pass).</w:t>
      </w:r>
    </w:p>
    <w:p w14:paraId="2DFB9015" w14:textId="26D3323F" w:rsidR="00EF5AB7" w:rsidRDefault="00EF5AB7">
      <w:r w:rsidRPr="006F2C93">
        <w:rPr>
          <w:noProof/>
        </w:rPr>
        <w:lastRenderedPageBreak/>
        <w:drawing>
          <wp:inline distT="0" distB="0" distL="0" distR="0" wp14:anchorId="0F3B72B5" wp14:editId="6F47A08D">
            <wp:extent cx="5731510" cy="3914140"/>
            <wp:effectExtent l="19050" t="19050" r="21590" b="10160"/>
            <wp:docPr id="416212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291162" name=""/>
                    <pic:cNvPicPr/>
                  </pic:nvPicPr>
                  <pic:blipFill>
                    <a:blip r:embed="rId23"/>
                    <a:stretch>
                      <a:fillRect/>
                    </a:stretch>
                  </pic:blipFill>
                  <pic:spPr>
                    <a:xfrm>
                      <a:off x="0" y="0"/>
                      <a:ext cx="5731510" cy="3914140"/>
                    </a:xfrm>
                    <a:prstGeom prst="rect">
                      <a:avLst/>
                    </a:prstGeom>
                    <a:ln>
                      <a:solidFill>
                        <a:schemeClr val="bg1">
                          <a:lumMod val="85000"/>
                        </a:schemeClr>
                      </a:solidFill>
                    </a:ln>
                  </pic:spPr>
                </pic:pic>
              </a:graphicData>
            </a:graphic>
          </wp:inline>
        </w:drawing>
      </w:r>
    </w:p>
    <w:p w14:paraId="63EE5FD9" w14:textId="0D1C56DC" w:rsidR="00B41841" w:rsidRDefault="00B41841" w:rsidP="003F70B3">
      <w:pPr>
        <w:pStyle w:val="Caption"/>
        <w:jc w:val="center"/>
      </w:pPr>
      <w:bookmarkStart w:id="29" w:name="_Toc226238082"/>
      <w:r>
        <w:t xml:space="preserve">Figure </w:t>
      </w:r>
      <w:fldSimple w:instr=" SEQ Figure \* ARABIC ">
        <w:r w:rsidR="004B60CA">
          <w:rPr>
            <w:noProof/>
          </w:rPr>
          <w:t>12</w:t>
        </w:r>
      </w:fldSimple>
      <w:r>
        <w:t>: Final 3-class J48 model results for the Portuguese Dataset</w:t>
      </w:r>
      <w:bookmarkEnd w:id="29"/>
    </w:p>
    <w:p w14:paraId="2B0CC5AB" w14:textId="77777777" w:rsidR="00D60A92" w:rsidRPr="00D60A92" w:rsidRDefault="00D60A92" w:rsidP="00D60A92">
      <w:r w:rsidRPr="00D60A92">
        <w:t>The final model performed well on the Portuguese dataset, with 87.70% accuracy, 0.886 weighted precision, 0.877 recall, and 0.875 F1-score (Figure 12). The confusion matrix showed that Weak_Pass was easiest to classify than Fail. Several failing students were classified as Weak_Pass, and some Pass cases were also placed in the middle category, indicating that most errors occurred around class boundaries rather than between outcome groups.</w:t>
      </w:r>
    </w:p>
    <w:p w14:paraId="6843C224" w14:textId="77777777" w:rsidR="005D64AF" w:rsidRPr="005D64AF" w:rsidRDefault="005D64AF" w:rsidP="005D64AF">
      <w:r w:rsidRPr="005D64AF">
        <w:t>The comparison examined whether the final model remained successful, whether performance was similar, and whether the middle result group had the same misclassifications.</w:t>
      </w:r>
    </w:p>
    <w:p w14:paraId="6D06CD72" w14:textId="77777777" w:rsidR="00B30DBB" w:rsidRDefault="00B30DBB" w:rsidP="00B30DBB">
      <w:pPr>
        <w:jc w:val="center"/>
      </w:pPr>
      <w:r w:rsidRPr="00B30DBB">
        <w:rPr>
          <w:b/>
          <w:bCs/>
          <w:noProof/>
        </w:rPr>
        <w:drawing>
          <wp:inline distT="0" distB="0" distL="0" distR="0" wp14:anchorId="4D38587F" wp14:editId="05A7E153">
            <wp:extent cx="4854361" cy="2057578"/>
            <wp:effectExtent l="0" t="0" r="3810" b="0"/>
            <wp:docPr id="733086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086746" name=""/>
                    <pic:cNvPicPr/>
                  </pic:nvPicPr>
                  <pic:blipFill>
                    <a:blip r:embed="rId24"/>
                    <a:stretch>
                      <a:fillRect/>
                    </a:stretch>
                  </pic:blipFill>
                  <pic:spPr>
                    <a:xfrm>
                      <a:off x="0" y="0"/>
                      <a:ext cx="4854361" cy="2057578"/>
                    </a:xfrm>
                    <a:prstGeom prst="rect">
                      <a:avLst/>
                    </a:prstGeom>
                  </pic:spPr>
                </pic:pic>
              </a:graphicData>
            </a:graphic>
          </wp:inline>
        </w:drawing>
      </w:r>
    </w:p>
    <w:p w14:paraId="6697C786" w14:textId="05FA7AAC" w:rsidR="00B30DBB" w:rsidRDefault="00E47CB0" w:rsidP="00E47CB0">
      <w:pPr>
        <w:pStyle w:val="Caption"/>
        <w:jc w:val="center"/>
      </w:pPr>
      <w:bookmarkStart w:id="30" w:name="_Toc226238083"/>
      <w:r>
        <w:t xml:space="preserve">Figure </w:t>
      </w:r>
      <w:fldSimple w:instr=" SEQ Figure \* ARABIC ">
        <w:r w:rsidR="004B60CA">
          <w:rPr>
            <w:noProof/>
          </w:rPr>
          <w:t>13</w:t>
        </w:r>
      </w:fldSimple>
      <w:r>
        <w:t xml:space="preserve">: </w:t>
      </w:r>
      <w:r w:rsidRPr="00655EAC">
        <w:t>Comparison of final J48 model performance for the 3-class Mathematics and Portuguese datasets</w:t>
      </w:r>
      <w:bookmarkEnd w:id="30"/>
    </w:p>
    <w:p w14:paraId="4A6F961E" w14:textId="77777777" w:rsidR="00A47EEA" w:rsidRPr="00A47EEA" w:rsidRDefault="00A47EEA" w:rsidP="00A47EEA">
      <w:r w:rsidRPr="00A47EEA">
        <w:t xml:space="preserve">The 3-class J48 classifier remained effective when applied to the Portuguese dataset, indicating good generalisation across subjects. The Portuguese model achieved 87.70% accuracy, compared with 87.43% for Mathematics, while the weighted F1-scores were almost identical (0.875 and 0.876 </w:t>
      </w:r>
      <w:r w:rsidRPr="00A47EEA">
        <w:lastRenderedPageBreak/>
        <w:t>respectively). This indicates that the selected model maintained a very similar level of performance across both subject domains. The error pattern was also consistent. In both subjects, the Pass class was identified more reliably, while the main difficulty occurred around the middle outcome group, particularly in separating Fail from Weak_Pass. In the Portuguese model, several failing students were classified as Weak_Pass, and some passing students were also assigned to this middle category, showing that borderline cases remained the main source of misclassification. Overall, these results show that the selected J48 model generalised well, while confirming that the middle performance band was the most difficult to classify consistently.</w:t>
      </w:r>
    </w:p>
    <w:p w14:paraId="42F78A47" w14:textId="77777777" w:rsidR="00A47EEA" w:rsidRDefault="00A47EEA" w:rsidP="00A47EEA"/>
    <w:p w14:paraId="54D71AB2" w14:textId="35DEE4AD" w:rsidR="00BA0704" w:rsidRDefault="00BA0704" w:rsidP="00BA0704">
      <w:pPr>
        <w:pStyle w:val="Heading2"/>
      </w:pPr>
      <w:bookmarkStart w:id="31" w:name="_Toc226238140"/>
      <w:r>
        <w:t>4.5 Cluster Analysis</w:t>
      </w:r>
      <w:bookmarkEnd w:id="31"/>
    </w:p>
    <w:p w14:paraId="11DE798D" w14:textId="0F078C04" w:rsidR="000A4700" w:rsidRPr="00DD36F3" w:rsidRDefault="00DD36F3" w:rsidP="00DD36F3">
      <w:r w:rsidRPr="00DD36F3">
        <w:t>For clustering, the merged dataset was reduced to 13 variables to improve interpretability and reduce noise from the full 53-variable dataset. The retained attributes covered background (sex, age, address, Medu, Fedu), engagement/risk (studytime, failures, absences for both subjects), and final outcomes (G3.x, G3.y). The numeric variables were then normalised because SimpleKMeans uses Euclidean distance, and variables on larger scales could otherwise dominate the cluster solution.</w:t>
      </w:r>
    </w:p>
    <w:p w14:paraId="3E8CE1FE" w14:textId="2F874374" w:rsidR="008354DD" w:rsidRDefault="00DD36F3" w:rsidP="00BA0704">
      <w:r w:rsidRPr="00DD36F3">
        <w:t>SimpleKMeans was applied with K = 3, after also considering K = 2 and K = 4</w:t>
      </w:r>
      <w:r w:rsidR="00F41E74">
        <w:t xml:space="preserve"> (Appendix H)</w:t>
      </w:r>
      <w:r w:rsidRPr="00DD36F3">
        <w:t xml:space="preserve">. The three-cluster solution was selected because it provided the best balance between fit and interpretability. </w:t>
      </w:r>
    </w:p>
    <w:p w14:paraId="394FF172" w14:textId="74AED03F" w:rsidR="008119BC" w:rsidRDefault="008119BC" w:rsidP="00BA0704">
      <w:r w:rsidRPr="008119BC">
        <w:rPr>
          <w:noProof/>
        </w:rPr>
        <w:drawing>
          <wp:inline distT="0" distB="0" distL="0" distR="0" wp14:anchorId="7177EB95" wp14:editId="7F4CCAC1">
            <wp:extent cx="5731510" cy="1576705"/>
            <wp:effectExtent l="19050" t="19050" r="21590" b="23495"/>
            <wp:docPr id="431201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201352" name=""/>
                    <pic:cNvPicPr/>
                  </pic:nvPicPr>
                  <pic:blipFill>
                    <a:blip r:embed="rId25"/>
                    <a:stretch>
                      <a:fillRect/>
                    </a:stretch>
                  </pic:blipFill>
                  <pic:spPr>
                    <a:xfrm>
                      <a:off x="0" y="0"/>
                      <a:ext cx="5731510" cy="1576705"/>
                    </a:xfrm>
                    <a:prstGeom prst="rect">
                      <a:avLst/>
                    </a:prstGeom>
                    <a:ln>
                      <a:solidFill>
                        <a:schemeClr val="bg1">
                          <a:lumMod val="85000"/>
                        </a:schemeClr>
                      </a:solidFill>
                    </a:ln>
                  </pic:spPr>
                </pic:pic>
              </a:graphicData>
            </a:graphic>
          </wp:inline>
        </w:drawing>
      </w:r>
    </w:p>
    <w:p w14:paraId="0B4FBC0B" w14:textId="6A550036" w:rsidR="00AC2DC3" w:rsidRDefault="004B60CA" w:rsidP="004B60CA">
      <w:pPr>
        <w:pStyle w:val="Caption"/>
        <w:jc w:val="center"/>
      </w:pPr>
      <w:bookmarkStart w:id="32" w:name="_Toc226238084"/>
      <w:r>
        <w:t xml:space="preserve">Figure </w:t>
      </w:r>
      <w:fldSimple w:instr=" SEQ Figure \* ARABIC ">
        <w:r>
          <w:rPr>
            <w:noProof/>
          </w:rPr>
          <w:t>14</w:t>
        </w:r>
      </w:fldSimple>
      <w:r>
        <w:t xml:space="preserve">: </w:t>
      </w:r>
      <w:r w:rsidRPr="00031971">
        <w:t>Comparison of SimpleKMeans clustering solutions for K = 2, K = 3, and K = 4</w:t>
      </w:r>
      <w:bookmarkEnd w:id="32"/>
    </w:p>
    <w:p w14:paraId="06E3ADC8" w14:textId="27346383" w:rsidR="008354DD" w:rsidRDefault="008354DD" w:rsidP="00BA0704">
      <w:r w:rsidRPr="008354DD">
        <w:rPr>
          <w:noProof/>
        </w:rPr>
        <w:lastRenderedPageBreak/>
        <w:drawing>
          <wp:inline distT="0" distB="0" distL="0" distR="0" wp14:anchorId="1FDA4D91" wp14:editId="67BC2833">
            <wp:extent cx="5210175" cy="4268118"/>
            <wp:effectExtent l="19050" t="19050" r="9525" b="18415"/>
            <wp:docPr id="1451993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993737" name=""/>
                    <pic:cNvPicPr/>
                  </pic:nvPicPr>
                  <pic:blipFill>
                    <a:blip r:embed="rId26"/>
                    <a:stretch>
                      <a:fillRect/>
                    </a:stretch>
                  </pic:blipFill>
                  <pic:spPr>
                    <a:xfrm>
                      <a:off x="0" y="0"/>
                      <a:ext cx="5212226" cy="4269798"/>
                    </a:xfrm>
                    <a:prstGeom prst="rect">
                      <a:avLst/>
                    </a:prstGeom>
                    <a:ln>
                      <a:solidFill>
                        <a:schemeClr val="bg1">
                          <a:lumMod val="85000"/>
                        </a:schemeClr>
                      </a:solidFill>
                    </a:ln>
                  </pic:spPr>
                </pic:pic>
              </a:graphicData>
            </a:graphic>
          </wp:inline>
        </w:drawing>
      </w:r>
    </w:p>
    <w:p w14:paraId="5E1CCD44" w14:textId="5BADA398" w:rsidR="00146095" w:rsidRDefault="00146095" w:rsidP="00146095">
      <w:pPr>
        <w:pStyle w:val="Caption"/>
        <w:jc w:val="center"/>
      </w:pPr>
      <w:bookmarkStart w:id="33" w:name="_Toc226238085"/>
      <w:r>
        <w:t xml:space="preserve">Figure </w:t>
      </w:r>
      <w:fldSimple w:instr=" SEQ Figure \* ARABIC ">
        <w:r w:rsidR="004B60CA">
          <w:rPr>
            <w:noProof/>
          </w:rPr>
          <w:t>15</w:t>
        </w:r>
      </w:fldSimple>
      <w:r>
        <w:t xml:space="preserve">: </w:t>
      </w:r>
      <w:proofErr w:type="spellStart"/>
      <w:r>
        <w:t>SimpleKmeans</w:t>
      </w:r>
      <w:proofErr w:type="spellEnd"/>
      <w:r>
        <w:t xml:space="preserve"> K=3 Clustering Results</w:t>
      </w:r>
      <w:bookmarkEnd w:id="33"/>
    </w:p>
    <w:p w14:paraId="44C6835E" w14:textId="7C9D2559" w:rsidR="00632ACA" w:rsidRPr="00BA0704" w:rsidRDefault="00DD36F3" w:rsidP="00BA0704">
      <w:r w:rsidRPr="00DD36F3">
        <w:t>It produced clusters of 168, 157, and 57 students. These represented a male, lower-study group with slightly stronger Mathematics outcomes, a female, higher-study group with stronger Portuguese outcomes, and a smaller more vulnerable rural female group with weaker overall attainment. This suggests that student groups were shaped by background, engagement, and cross-subject performance rather than outcome alone.</w:t>
      </w:r>
    </w:p>
    <w:p w14:paraId="0E39297F" w14:textId="7A70E0AD" w:rsidR="00C13BFC" w:rsidRDefault="003544F0" w:rsidP="00BB376F">
      <w:pPr>
        <w:pStyle w:val="Heading2"/>
      </w:pPr>
      <w:bookmarkStart w:id="34" w:name="_Toc226238141"/>
      <w:r>
        <w:t>4.</w:t>
      </w:r>
      <w:r w:rsidR="00BA0704">
        <w:t>6</w:t>
      </w:r>
      <w:r>
        <w:t xml:space="preserve"> Post-processing for Reporting</w:t>
      </w:r>
      <w:bookmarkEnd w:id="34"/>
    </w:p>
    <w:p w14:paraId="36CF7DA6" w14:textId="1DC1CEFE" w:rsidR="002808E7" w:rsidRPr="00DE7A74" w:rsidRDefault="006A1BB5" w:rsidP="00F27086">
      <w:r w:rsidRPr="006A1BB5">
        <w:t xml:space="preserve">The final stage involved converting the raw Weka outputs into a clear reporting format. Rather than presenting large amounts of unedited Weka output in the main body, the results were condensed into a small number of summary tables and selected figures that directly supported the final analysis. </w:t>
      </w:r>
      <w:r w:rsidR="00DD03D1">
        <w:t>For example,</w:t>
      </w:r>
      <w:r w:rsidRPr="006A1BB5">
        <w:t xml:space="preserve"> presenting one table comparing the best Mathematics model for each class structure, one table comparing the final Mathematics and Portuguese models, and selected confusion matrices and attribute-ranking summaries.</w:t>
      </w:r>
    </w:p>
    <w:p w14:paraId="3F5E5D4C" w14:textId="63C42DBE" w:rsidR="00675256" w:rsidRDefault="00290029" w:rsidP="00CE775A">
      <w:pPr>
        <w:pStyle w:val="Heading1"/>
      </w:pPr>
      <w:bookmarkStart w:id="35" w:name="_Toc226238142"/>
      <w:r>
        <w:t>5</w:t>
      </w:r>
      <w:r w:rsidR="00DB4F93">
        <w:t>. Business Recommendations</w:t>
      </w:r>
      <w:bookmarkEnd w:id="35"/>
    </w:p>
    <w:p w14:paraId="2FB28D4F" w14:textId="42FF041C" w:rsidR="00797F84" w:rsidRDefault="00797F84" w:rsidP="00797F84">
      <w:r w:rsidRPr="00797F84">
        <w:t xml:space="preserve">The findings indicate that student outcome prediction </w:t>
      </w:r>
      <w:r w:rsidR="006B0CE6">
        <w:t xml:space="preserve">and clustering </w:t>
      </w:r>
      <w:r w:rsidRPr="00797F84">
        <w:t>can support earlier, more targeted educational intervention. The recommendations in</w:t>
      </w:r>
      <w:r w:rsidR="00255BE9">
        <w:t xml:space="preserve"> Figure 1</w:t>
      </w:r>
      <w:r w:rsidR="005C05C7">
        <w:t>6</w:t>
      </w:r>
      <w:r w:rsidRPr="00797F84">
        <w:t xml:space="preserve"> focus on practical actions that could improve student support, resource allocation, and decision-making.</w:t>
      </w:r>
    </w:p>
    <w:p w14:paraId="066D344A" w14:textId="6573387F" w:rsidR="00785CF4" w:rsidRDefault="001C73F9" w:rsidP="00797F84">
      <w:pPr>
        <w:jc w:val="center"/>
      </w:pPr>
      <w:r w:rsidRPr="001C73F9">
        <w:rPr>
          <w:noProof/>
        </w:rPr>
        <w:lastRenderedPageBreak/>
        <w:drawing>
          <wp:inline distT="0" distB="0" distL="0" distR="0" wp14:anchorId="104B40DF" wp14:editId="184044D8">
            <wp:extent cx="5731510" cy="2805430"/>
            <wp:effectExtent l="0" t="0" r="2540" b="0"/>
            <wp:docPr id="117464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64853" name=""/>
                    <pic:cNvPicPr/>
                  </pic:nvPicPr>
                  <pic:blipFill>
                    <a:blip r:embed="rId27"/>
                    <a:stretch>
                      <a:fillRect/>
                    </a:stretch>
                  </pic:blipFill>
                  <pic:spPr>
                    <a:xfrm>
                      <a:off x="0" y="0"/>
                      <a:ext cx="5731510" cy="2805430"/>
                    </a:xfrm>
                    <a:prstGeom prst="rect">
                      <a:avLst/>
                    </a:prstGeom>
                  </pic:spPr>
                </pic:pic>
              </a:graphicData>
            </a:graphic>
          </wp:inline>
        </w:drawing>
      </w:r>
    </w:p>
    <w:p w14:paraId="710EB219" w14:textId="44B53B5C" w:rsidR="00255BE9" w:rsidRDefault="00255BE9" w:rsidP="00255BE9">
      <w:pPr>
        <w:pStyle w:val="Caption"/>
        <w:jc w:val="center"/>
      </w:pPr>
      <w:bookmarkStart w:id="36" w:name="_Toc226238086"/>
      <w:r>
        <w:t xml:space="preserve">Figure </w:t>
      </w:r>
      <w:fldSimple w:instr=" SEQ Figure \* ARABIC ">
        <w:r w:rsidR="004B60CA">
          <w:rPr>
            <w:noProof/>
          </w:rPr>
          <w:t>16</w:t>
        </w:r>
      </w:fldSimple>
      <w:r>
        <w:t xml:space="preserve">: </w:t>
      </w:r>
      <w:r w:rsidR="0076674A" w:rsidRPr="0076674A">
        <w:t>Management recommendations based on the predictive and clustering findings</w:t>
      </w:r>
      <w:bookmarkEnd w:id="36"/>
    </w:p>
    <w:p w14:paraId="2577E05D" w14:textId="59D517D1" w:rsidR="00CE775A" w:rsidRDefault="00270737" w:rsidP="00A06170">
      <w:r w:rsidRPr="00270737">
        <w:t>Overall, management should prioritise predictive analytics as a decision-support tool rather than a replacement for professional judgement. A practical next step would be to pilot the 3-class J48 model alongside existing student monitoring processes, using interim grades and attendance data to identify at-risk and borderline students earlier</w:t>
      </w:r>
      <w:r w:rsidR="00DB39FE">
        <w:t>,</w:t>
      </w:r>
      <w:r w:rsidR="00E577D9">
        <w:t xml:space="preserve"> whilst</w:t>
      </w:r>
      <w:r w:rsidR="002E02DE">
        <w:t xml:space="preserve"> u</w:t>
      </w:r>
      <w:r w:rsidR="00586D0C">
        <w:t xml:space="preserve">tilising </w:t>
      </w:r>
      <w:r w:rsidR="004E0234" w:rsidRPr="004E0234">
        <w:t>the identified cluster profiles to guide more targeted support for different student groups.</w:t>
      </w:r>
      <w:r w:rsidRPr="00270737">
        <w:t xml:space="preserve"> Prediction quality and intervention outcomes should then be reviewed regularly to ensure that the model remains accurate, useful, and aligned with educational support needs.</w:t>
      </w:r>
    </w:p>
    <w:p w14:paraId="047592C0" w14:textId="7A4D5B72" w:rsidR="008656DB" w:rsidRDefault="007633D9" w:rsidP="00CE775A">
      <w:pPr>
        <w:pStyle w:val="Heading1"/>
      </w:pPr>
      <w:bookmarkStart w:id="37" w:name="_Toc226238143"/>
      <w:r>
        <w:t>6</w:t>
      </w:r>
      <w:r w:rsidR="008656DB">
        <w:t>. Reflect</w:t>
      </w:r>
      <w:r w:rsidR="00A942AC">
        <w:t>ion</w:t>
      </w:r>
      <w:bookmarkEnd w:id="37"/>
    </w:p>
    <w:p w14:paraId="55765E31" w14:textId="77777777" w:rsidR="00F57156" w:rsidRPr="00566B33" w:rsidRDefault="00FD59F4" w:rsidP="001B29F5">
      <w:r w:rsidRPr="00566B33">
        <w:t>Overall, the approach worked well in terms of both accuracy and practical usefulness. The final 3-class J48 model performed strongly for Mathematics and generalised effectively to Portuguese, while 10-fold cross-validation and test-set evaluation strengthened the reliability of the results.</w:t>
      </w:r>
    </w:p>
    <w:p w14:paraId="67DA80BE" w14:textId="3DAA44C7" w:rsidR="003875DB" w:rsidRPr="00566B33" w:rsidRDefault="00FD59F4" w:rsidP="001B29F5">
      <w:r w:rsidRPr="00566B33">
        <w:t xml:space="preserve">A key strength was the use of an interpretable model, as J48 made the classification logic easier to explain in educational terms. However, </w:t>
      </w:r>
      <w:r w:rsidR="00F57156" w:rsidRPr="00566B33">
        <w:t>there were also limitations</w:t>
      </w:r>
      <w:r w:rsidR="003875DB" w:rsidRPr="00566B33">
        <w:t>. T</w:t>
      </w:r>
      <w:r w:rsidRPr="00566B33">
        <w:t>he 2-class model was too broad, while the 5-class model introduced greater class overlap</w:t>
      </w:r>
      <w:r w:rsidR="007A2EC1" w:rsidRPr="00566B33">
        <w:t xml:space="preserve">. In retrospect, a more balanced grouping for the 5-class structure, such as Weak_Pass (10–13), Pass (14–16), and Strong_Pass (17–20), may have reduced class imbalance and improved interpretability. </w:t>
      </w:r>
      <w:r w:rsidRPr="00566B33">
        <w:t xml:space="preserve"> The dataset was also relatively small, limiting wider generalisation.</w:t>
      </w:r>
    </w:p>
    <w:p w14:paraId="24F222C1" w14:textId="58D96668" w:rsidR="00FD59F4" w:rsidRPr="00566B33" w:rsidRDefault="00FD59F4" w:rsidP="001B29F5">
      <w:r w:rsidRPr="00566B33">
        <w:t xml:space="preserve">If repeated, the class structures </w:t>
      </w:r>
      <w:r w:rsidR="00D04F2B">
        <w:t>would be refined further</w:t>
      </w:r>
      <w:r w:rsidRPr="00566B33">
        <w:t>, strengthen preprocessing choices, and extend the use of clustering.</w:t>
      </w:r>
    </w:p>
    <w:p w14:paraId="11800DCD" w14:textId="77777777" w:rsidR="001B29F5" w:rsidRPr="001B29F5" w:rsidRDefault="001B29F5" w:rsidP="001B29F5">
      <w:pPr>
        <w:rPr>
          <w:vanish/>
          <w:color w:val="EE0000"/>
        </w:rPr>
      </w:pPr>
      <w:r w:rsidRPr="001B29F5">
        <w:rPr>
          <w:vanish/>
          <w:color w:val="EE0000"/>
        </w:rPr>
        <w:t>Top of Form</w:t>
      </w:r>
    </w:p>
    <w:p w14:paraId="789E2565" w14:textId="77777777" w:rsidR="001B29F5" w:rsidRPr="001B29F5" w:rsidRDefault="001B29F5" w:rsidP="001B29F5">
      <w:pPr>
        <w:rPr>
          <w:color w:val="EE0000"/>
        </w:rPr>
      </w:pPr>
    </w:p>
    <w:p w14:paraId="660D8F2C" w14:textId="77777777" w:rsidR="001B29F5" w:rsidRPr="001B29F5" w:rsidRDefault="001B29F5" w:rsidP="001B29F5">
      <w:pPr>
        <w:rPr>
          <w:vanish/>
          <w:color w:val="EE0000"/>
        </w:rPr>
      </w:pPr>
      <w:r w:rsidRPr="001B29F5">
        <w:rPr>
          <w:vanish/>
          <w:color w:val="EE0000"/>
        </w:rPr>
        <w:t>Bottom of Form</w:t>
      </w:r>
    </w:p>
    <w:p w14:paraId="6E232C5D" w14:textId="77777777" w:rsidR="002631E0" w:rsidRDefault="002631E0" w:rsidP="002631E0">
      <w:pPr>
        <w:rPr>
          <w:noProof/>
          <w:lang w:eastAsia="en-GB"/>
        </w:rPr>
      </w:pPr>
    </w:p>
    <w:p w14:paraId="58C3D2CB" w14:textId="77777777" w:rsidR="003A1BF8" w:rsidRDefault="003A1BF8">
      <w:pPr>
        <w:rPr>
          <w:rFonts w:asciiTheme="majorHAnsi" w:eastAsiaTheme="majorEastAsia" w:hAnsiTheme="majorHAnsi" w:cstheme="majorBidi"/>
          <w:color w:val="2F5496" w:themeColor="accent1" w:themeShade="BF"/>
          <w:sz w:val="32"/>
          <w:szCs w:val="32"/>
        </w:rPr>
      </w:pPr>
      <w:r>
        <w:br w:type="page"/>
      </w:r>
    </w:p>
    <w:p w14:paraId="716153CB" w14:textId="44FDD43C" w:rsidR="009E78BB" w:rsidRDefault="007633D9" w:rsidP="002631E0">
      <w:pPr>
        <w:pStyle w:val="Heading1"/>
      </w:pPr>
      <w:bookmarkStart w:id="38" w:name="_Toc226238144"/>
      <w:r>
        <w:lastRenderedPageBreak/>
        <w:t>7</w:t>
      </w:r>
      <w:r w:rsidR="009E78BB">
        <w:t xml:space="preserve">. </w:t>
      </w:r>
      <w:r w:rsidR="00E66832">
        <w:t>References</w:t>
      </w:r>
      <w:bookmarkEnd w:id="38"/>
    </w:p>
    <w:p w14:paraId="1FE19231" w14:textId="7598F3EC" w:rsidR="001D76E5" w:rsidRPr="001D76E5" w:rsidRDefault="001D76E5" w:rsidP="001D76E5">
      <w:r w:rsidRPr="001D76E5">
        <w:t>[1]</w:t>
      </w:r>
      <w:r>
        <w:t xml:space="preserve"> </w:t>
      </w:r>
      <w:r w:rsidRPr="001D76E5">
        <w:t xml:space="preserve">J. Han, M. Kamber, and J. Pei, </w:t>
      </w:r>
      <w:r w:rsidRPr="001D76E5">
        <w:rPr>
          <w:i/>
          <w:iCs/>
        </w:rPr>
        <w:t>Data Mining: Concepts and Techniques</w:t>
      </w:r>
      <w:r w:rsidRPr="001D76E5">
        <w:t xml:space="preserve">. Elsevier, 2012. </w:t>
      </w:r>
      <w:proofErr w:type="spellStart"/>
      <w:r w:rsidRPr="001D76E5">
        <w:t>doi</w:t>
      </w:r>
      <w:proofErr w:type="spellEnd"/>
      <w:r w:rsidRPr="001D76E5">
        <w:t>: https://doi.org/10.1016/c2009-0-61819-5.</w:t>
      </w:r>
    </w:p>
    <w:p w14:paraId="30AB361E" w14:textId="0E010AD0" w:rsidR="00FE0D37" w:rsidRDefault="00FE0D37" w:rsidP="00FE0D37">
      <w:r>
        <w:t xml:space="preserve">[2] </w:t>
      </w:r>
      <w:r w:rsidRPr="00FE0D37">
        <w:t xml:space="preserve">C. Schröer, F. Kruse, and J. M. Gómez, “A Systematic Literature Review on Applying CRISP-DM Process Model,” </w:t>
      </w:r>
      <w:r w:rsidRPr="00FE0D37">
        <w:rPr>
          <w:i/>
          <w:iCs/>
        </w:rPr>
        <w:t>Procedia Computer Science</w:t>
      </w:r>
      <w:r w:rsidRPr="00FE0D37">
        <w:t>, vol. 181, no. 1, pp. 526–534, 2021.</w:t>
      </w:r>
    </w:p>
    <w:p w14:paraId="0ABC4359" w14:textId="1D41E07A" w:rsidR="003701BF" w:rsidRPr="003701BF" w:rsidRDefault="00AD0593" w:rsidP="003701BF">
      <w:r>
        <w:t>[3]</w:t>
      </w:r>
      <w:r w:rsidR="003701BF">
        <w:t xml:space="preserve"> </w:t>
      </w:r>
      <w:r w:rsidR="003701BF" w:rsidRPr="003701BF">
        <w:t xml:space="preserve">S. V. </w:t>
      </w:r>
      <w:proofErr w:type="spellStart"/>
      <w:r w:rsidR="003701BF" w:rsidRPr="003701BF">
        <w:t>Tsiu</w:t>
      </w:r>
      <w:proofErr w:type="spellEnd"/>
      <w:r w:rsidR="003701BF" w:rsidRPr="003701BF">
        <w:t xml:space="preserve">, M. Ngobeni, L. </w:t>
      </w:r>
      <w:proofErr w:type="spellStart"/>
      <w:r w:rsidR="003701BF" w:rsidRPr="003701BF">
        <w:t>Mathabela</w:t>
      </w:r>
      <w:proofErr w:type="spellEnd"/>
      <w:r w:rsidR="003701BF" w:rsidRPr="003701BF">
        <w:t xml:space="preserve">, and B. </w:t>
      </w:r>
      <w:proofErr w:type="spellStart"/>
      <w:r w:rsidR="003701BF" w:rsidRPr="003701BF">
        <w:t>Thango</w:t>
      </w:r>
      <w:proofErr w:type="spellEnd"/>
      <w:r w:rsidR="003701BF" w:rsidRPr="003701BF">
        <w:t xml:space="preserve">, “Applications and competitive advantages of data mining and business intelligence in </w:t>
      </w:r>
      <w:proofErr w:type="spellStart"/>
      <w:r w:rsidR="003701BF" w:rsidRPr="003701BF">
        <w:t>smes</w:t>
      </w:r>
      <w:proofErr w:type="spellEnd"/>
      <w:r w:rsidR="003701BF" w:rsidRPr="003701BF">
        <w:t xml:space="preserve"> performance: A systematic review,” </w:t>
      </w:r>
      <w:r w:rsidR="003701BF" w:rsidRPr="003701BF">
        <w:rPr>
          <w:i/>
          <w:iCs/>
        </w:rPr>
        <w:t>Businesses</w:t>
      </w:r>
      <w:r w:rsidR="003701BF" w:rsidRPr="003701BF">
        <w:t xml:space="preserve">, vol. 5, no. 2, pp. 22–22, May 2025, </w:t>
      </w:r>
      <w:proofErr w:type="spellStart"/>
      <w:r w:rsidR="003701BF" w:rsidRPr="003701BF">
        <w:t>doi</w:t>
      </w:r>
      <w:proofErr w:type="spellEnd"/>
      <w:r w:rsidR="003701BF" w:rsidRPr="003701BF">
        <w:t>: https://doi.org/10.3390/businesses5020022.</w:t>
      </w:r>
    </w:p>
    <w:p w14:paraId="24A4DB6D" w14:textId="6CA12393" w:rsidR="00055C31" w:rsidRPr="00BA0704" w:rsidRDefault="00344101" w:rsidP="00FE0D37">
      <w:r w:rsidRPr="00344101">
        <w:t xml:space="preserve">[4] P. Cortez and A. Silva, “Student Performance Data Set,” UCI Machine Learning Repository, 2008. </w:t>
      </w:r>
      <w:r w:rsidRPr="00BA0704">
        <w:t>[Online]. Available: https://archive.ics.uci.edu/dataset/320/student+performance</w:t>
      </w:r>
    </w:p>
    <w:p w14:paraId="04F7096C" w14:textId="34E04F0E" w:rsidR="00044F8D" w:rsidRPr="00044F8D" w:rsidRDefault="00044F8D" w:rsidP="00044F8D">
      <w:r>
        <w:t>[</w:t>
      </w:r>
      <w:r w:rsidR="000B2603">
        <w:t>5</w:t>
      </w:r>
      <w:r>
        <w:t xml:space="preserve">] </w:t>
      </w:r>
      <w:r w:rsidRPr="00044F8D">
        <w:t xml:space="preserve">P. Bhatia, </w:t>
      </w:r>
      <w:r w:rsidRPr="00044F8D">
        <w:rPr>
          <w:i/>
          <w:iCs/>
        </w:rPr>
        <w:t>Data mining and data warehousing : principles and practical techniques</w:t>
      </w:r>
      <w:r w:rsidRPr="00044F8D">
        <w:t>. Cambridge, United Kingdom ; New York, Ny: Cambridge University Press, 2019.</w:t>
      </w:r>
    </w:p>
    <w:p w14:paraId="75D9550B" w14:textId="77777777" w:rsidR="000B2603" w:rsidRPr="00496985" w:rsidRDefault="000B2603" w:rsidP="000B2603">
      <w:r w:rsidRPr="00496985">
        <w:t>[</w:t>
      </w:r>
      <w:r>
        <w:t>6</w:t>
      </w:r>
      <w:r w:rsidRPr="00496985">
        <w:t>]</w:t>
      </w:r>
      <w:r>
        <w:t xml:space="preserve"> </w:t>
      </w:r>
      <w:r w:rsidRPr="00496985">
        <w:t xml:space="preserve">D. </w:t>
      </w:r>
      <w:proofErr w:type="spellStart"/>
      <w:r w:rsidRPr="00496985">
        <w:t>Wilimitis</w:t>
      </w:r>
      <w:proofErr w:type="spellEnd"/>
      <w:r w:rsidRPr="00496985">
        <w:t xml:space="preserve"> and C. G. Walsh, “Practical Considerations and Applied Examples of Cross-Validation for Model Development and Evaluation in Health Care: Tutorial,” </w:t>
      </w:r>
      <w:r w:rsidRPr="00496985">
        <w:rPr>
          <w:i/>
          <w:iCs/>
        </w:rPr>
        <w:t>JMIR AI</w:t>
      </w:r>
      <w:r w:rsidRPr="00496985">
        <w:t xml:space="preserve">, vol. 2, no. 1, p. e49023, Dec. 2023, </w:t>
      </w:r>
      <w:proofErr w:type="spellStart"/>
      <w:r w:rsidRPr="00496985">
        <w:t>doi</w:t>
      </w:r>
      <w:proofErr w:type="spellEnd"/>
      <w:r w:rsidRPr="00496985">
        <w:t>: https://doi.org/10.2196/49023.</w:t>
      </w:r>
    </w:p>
    <w:p w14:paraId="3745430E" w14:textId="14312DA2" w:rsidR="006A71AF" w:rsidRPr="00496985" w:rsidRDefault="006A71AF" w:rsidP="00FE0D37"/>
    <w:p w14:paraId="5C14FBC6" w14:textId="3347E80D" w:rsidR="004F5BF6" w:rsidRPr="00496985" w:rsidRDefault="004F5BF6" w:rsidP="004F5BF6"/>
    <w:p w14:paraId="5CD7250D" w14:textId="77777777" w:rsidR="004F5BF6" w:rsidRPr="00496985" w:rsidRDefault="004F5BF6" w:rsidP="004F5BF6"/>
    <w:p w14:paraId="77E7F067" w14:textId="77777777" w:rsidR="004F5BF6" w:rsidRPr="00496985" w:rsidRDefault="004F5BF6" w:rsidP="004F5BF6"/>
    <w:p w14:paraId="1F387D56" w14:textId="77777777" w:rsidR="004F5BF6" w:rsidRPr="00496985" w:rsidRDefault="004F5BF6" w:rsidP="004F5BF6"/>
    <w:p w14:paraId="3A63A721" w14:textId="77777777" w:rsidR="004F5BF6" w:rsidRPr="00496985" w:rsidRDefault="004F5BF6" w:rsidP="004F5BF6"/>
    <w:p w14:paraId="5BACBA91" w14:textId="77777777" w:rsidR="005471C5" w:rsidRPr="00496985" w:rsidRDefault="005471C5">
      <w:pPr>
        <w:rPr>
          <w:rFonts w:asciiTheme="majorHAnsi" w:eastAsiaTheme="majorEastAsia" w:hAnsiTheme="majorHAnsi" w:cstheme="majorBidi"/>
          <w:color w:val="2F5496" w:themeColor="accent1" w:themeShade="BF"/>
          <w:sz w:val="32"/>
          <w:szCs w:val="32"/>
        </w:rPr>
      </w:pPr>
      <w:r w:rsidRPr="00496985">
        <w:br w:type="page"/>
      </w:r>
    </w:p>
    <w:p w14:paraId="1662EACE" w14:textId="5AB1378B" w:rsidR="004F5BF6" w:rsidRPr="00044F8D" w:rsidRDefault="004F5BF6" w:rsidP="00A46511">
      <w:pPr>
        <w:pStyle w:val="Heading1"/>
      </w:pPr>
      <w:bookmarkStart w:id="39" w:name="_Toc226238145"/>
      <w:r w:rsidRPr="00044F8D">
        <w:lastRenderedPageBreak/>
        <w:t>App</w:t>
      </w:r>
      <w:r w:rsidR="00A46511" w:rsidRPr="00044F8D">
        <w:t>endi</w:t>
      </w:r>
      <w:r w:rsidR="002E3880" w:rsidRPr="00044F8D">
        <w:t>ces</w:t>
      </w:r>
      <w:bookmarkEnd w:id="39"/>
    </w:p>
    <w:p w14:paraId="5418CEFD" w14:textId="4CA1484F" w:rsidR="002E3880" w:rsidRDefault="002E3880" w:rsidP="00805306">
      <w:pPr>
        <w:pStyle w:val="Heading2"/>
      </w:pPr>
      <w:bookmarkStart w:id="40" w:name="_Toc226238146"/>
      <w:r>
        <w:t xml:space="preserve">Appendix A </w:t>
      </w:r>
      <w:r w:rsidR="00C4563C">
        <w:t>–</w:t>
      </w:r>
      <w:r>
        <w:t xml:space="preserve"> </w:t>
      </w:r>
      <w:r w:rsidR="00C4563C">
        <w:t>Dataset Attributes</w:t>
      </w:r>
      <w:bookmarkEnd w:id="40"/>
    </w:p>
    <w:p w14:paraId="2931CEB7" w14:textId="4F93AA76" w:rsidR="00C4563C" w:rsidRDefault="00730446" w:rsidP="00A46511">
      <w:r w:rsidRPr="00730446">
        <w:rPr>
          <w:noProof/>
        </w:rPr>
        <w:drawing>
          <wp:inline distT="0" distB="0" distL="0" distR="0" wp14:anchorId="6EFF5172" wp14:editId="6D7B8DB1">
            <wp:extent cx="5731510" cy="2734945"/>
            <wp:effectExtent l="19050" t="19050" r="21590" b="27305"/>
            <wp:docPr id="1458567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567298" name=""/>
                    <pic:cNvPicPr/>
                  </pic:nvPicPr>
                  <pic:blipFill>
                    <a:blip r:embed="rId28"/>
                    <a:stretch>
                      <a:fillRect/>
                    </a:stretch>
                  </pic:blipFill>
                  <pic:spPr>
                    <a:xfrm>
                      <a:off x="0" y="0"/>
                      <a:ext cx="5731510" cy="2734945"/>
                    </a:xfrm>
                    <a:prstGeom prst="rect">
                      <a:avLst/>
                    </a:prstGeom>
                    <a:ln>
                      <a:solidFill>
                        <a:schemeClr val="bg1">
                          <a:lumMod val="85000"/>
                        </a:schemeClr>
                      </a:solidFill>
                    </a:ln>
                  </pic:spPr>
                </pic:pic>
              </a:graphicData>
            </a:graphic>
          </wp:inline>
        </w:drawing>
      </w:r>
    </w:p>
    <w:p w14:paraId="5CF46AAC" w14:textId="1BF8D471" w:rsidR="0051695A" w:rsidRDefault="0051695A" w:rsidP="0051695A">
      <w:pPr>
        <w:pStyle w:val="Caption"/>
        <w:jc w:val="center"/>
      </w:pPr>
      <w:bookmarkStart w:id="41" w:name="_Toc226238087"/>
      <w:r>
        <w:t xml:space="preserve">Figure </w:t>
      </w:r>
      <w:fldSimple w:instr=" SEQ Figure \* ARABIC ">
        <w:r w:rsidR="004B60CA">
          <w:rPr>
            <w:noProof/>
          </w:rPr>
          <w:t>17</w:t>
        </w:r>
      </w:fldSimple>
      <w:r>
        <w:t>: Merged Dataset Attributes</w:t>
      </w:r>
      <w:bookmarkEnd w:id="41"/>
    </w:p>
    <w:p w14:paraId="13B22469" w14:textId="28E5C91E" w:rsidR="00C4563C" w:rsidRDefault="00C4563C" w:rsidP="00805306">
      <w:pPr>
        <w:pStyle w:val="Heading2"/>
      </w:pPr>
      <w:bookmarkStart w:id="42" w:name="_Toc226238147"/>
      <w:r>
        <w:t xml:space="preserve">Appendix B – </w:t>
      </w:r>
      <w:r w:rsidR="00805306" w:rsidRPr="00805306">
        <w:t>Exploratory</w:t>
      </w:r>
      <w:r w:rsidR="005A6654">
        <w:t xml:space="preserve"> Analysis</w:t>
      </w:r>
      <w:r w:rsidR="00805306" w:rsidRPr="00805306">
        <w:t xml:space="preserve"> Visualisations</w:t>
      </w:r>
      <w:bookmarkEnd w:id="42"/>
    </w:p>
    <w:p w14:paraId="4904C200" w14:textId="77777777" w:rsidR="00805306" w:rsidRDefault="00805306" w:rsidP="00A46511"/>
    <w:p w14:paraId="6CE49233" w14:textId="72D38F7D" w:rsidR="00805306" w:rsidRDefault="00B66838" w:rsidP="00A46511">
      <w:r w:rsidRPr="00B66838">
        <w:rPr>
          <w:noProof/>
        </w:rPr>
        <w:drawing>
          <wp:inline distT="0" distB="0" distL="0" distR="0" wp14:anchorId="3934A792" wp14:editId="6F2246F0">
            <wp:extent cx="5731510" cy="3039745"/>
            <wp:effectExtent l="19050" t="19050" r="21590" b="27305"/>
            <wp:docPr id="1037748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748370" name=""/>
                    <pic:cNvPicPr/>
                  </pic:nvPicPr>
                  <pic:blipFill>
                    <a:blip r:embed="rId12"/>
                    <a:stretch>
                      <a:fillRect/>
                    </a:stretch>
                  </pic:blipFill>
                  <pic:spPr>
                    <a:xfrm>
                      <a:off x="0" y="0"/>
                      <a:ext cx="5731510" cy="3039745"/>
                    </a:xfrm>
                    <a:prstGeom prst="rect">
                      <a:avLst/>
                    </a:prstGeom>
                    <a:ln>
                      <a:solidFill>
                        <a:schemeClr val="bg1">
                          <a:lumMod val="85000"/>
                        </a:schemeClr>
                      </a:solidFill>
                    </a:ln>
                  </pic:spPr>
                </pic:pic>
              </a:graphicData>
            </a:graphic>
          </wp:inline>
        </w:drawing>
      </w:r>
    </w:p>
    <w:p w14:paraId="5A103F7B" w14:textId="25A2CA23" w:rsidR="000A3398" w:rsidRDefault="00A841A4" w:rsidP="0051695A">
      <w:pPr>
        <w:pStyle w:val="Caption"/>
        <w:jc w:val="center"/>
      </w:pPr>
      <w:bookmarkStart w:id="43" w:name="_Toc226238088"/>
      <w:r>
        <w:t xml:space="preserve">Figure </w:t>
      </w:r>
      <w:fldSimple w:instr=" SEQ Figure \* ARABIC ">
        <w:r w:rsidR="004B60CA">
          <w:rPr>
            <w:noProof/>
          </w:rPr>
          <w:t>18</w:t>
        </w:r>
      </w:fldSimple>
      <w:r>
        <w:t>: Distribution of Final Grades by Maths and Portuguese</w:t>
      </w:r>
      <w:bookmarkEnd w:id="43"/>
    </w:p>
    <w:p w14:paraId="5266AED9" w14:textId="7100FD09" w:rsidR="000A3398" w:rsidRDefault="009C5C23" w:rsidP="00A46511">
      <w:r w:rsidRPr="009C5C23">
        <w:rPr>
          <w:noProof/>
        </w:rPr>
        <w:lastRenderedPageBreak/>
        <w:drawing>
          <wp:inline distT="0" distB="0" distL="0" distR="0" wp14:anchorId="4DF8373B" wp14:editId="5EF5FE6D">
            <wp:extent cx="5731510" cy="3074035"/>
            <wp:effectExtent l="0" t="0" r="2540" b="0"/>
            <wp:docPr id="1050715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715053" name=""/>
                    <pic:cNvPicPr/>
                  </pic:nvPicPr>
                  <pic:blipFill>
                    <a:blip r:embed="rId29"/>
                    <a:stretch>
                      <a:fillRect/>
                    </a:stretch>
                  </pic:blipFill>
                  <pic:spPr>
                    <a:xfrm>
                      <a:off x="0" y="0"/>
                      <a:ext cx="5731510" cy="3074035"/>
                    </a:xfrm>
                    <a:prstGeom prst="rect">
                      <a:avLst/>
                    </a:prstGeom>
                  </pic:spPr>
                </pic:pic>
              </a:graphicData>
            </a:graphic>
          </wp:inline>
        </w:drawing>
      </w:r>
    </w:p>
    <w:p w14:paraId="1D75FC7C" w14:textId="040632EC" w:rsidR="005F78FB" w:rsidRDefault="005F78FB" w:rsidP="005F78FB">
      <w:pPr>
        <w:pStyle w:val="Caption"/>
        <w:jc w:val="center"/>
      </w:pPr>
      <w:bookmarkStart w:id="44" w:name="_Toc226238089"/>
      <w:r>
        <w:t xml:space="preserve">Figure </w:t>
      </w:r>
      <w:fldSimple w:instr=" SEQ Figure \* ARABIC ">
        <w:r w:rsidR="004B60CA">
          <w:rPr>
            <w:noProof/>
          </w:rPr>
          <w:t>19</w:t>
        </w:r>
      </w:fldSimple>
      <w:r>
        <w:t>: Explorative Visual - Maths (G2.x) v Final Grade (G3.x)</w:t>
      </w:r>
      <w:bookmarkEnd w:id="44"/>
    </w:p>
    <w:p w14:paraId="79366604" w14:textId="56AAA5EE" w:rsidR="009C5C23" w:rsidRDefault="00E04A9B" w:rsidP="00A46511">
      <w:r w:rsidRPr="00E04A9B">
        <w:rPr>
          <w:noProof/>
        </w:rPr>
        <w:drawing>
          <wp:inline distT="0" distB="0" distL="0" distR="0" wp14:anchorId="6BAC7E24" wp14:editId="58A1F053">
            <wp:extent cx="5731510" cy="3093085"/>
            <wp:effectExtent l="0" t="0" r="2540" b="0"/>
            <wp:docPr id="1304963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963321" name=""/>
                    <pic:cNvPicPr/>
                  </pic:nvPicPr>
                  <pic:blipFill>
                    <a:blip r:embed="rId30"/>
                    <a:stretch>
                      <a:fillRect/>
                    </a:stretch>
                  </pic:blipFill>
                  <pic:spPr>
                    <a:xfrm>
                      <a:off x="0" y="0"/>
                      <a:ext cx="5731510" cy="3093085"/>
                    </a:xfrm>
                    <a:prstGeom prst="rect">
                      <a:avLst/>
                    </a:prstGeom>
                  </pic:spPr>
                </pic:pic>
              </a:graphicData>
            </a:graphic>
          </wp:inline>
        </w:drawing>
      </w:r>
    </w:p>
    <w:p w14:paraId="5F68E1BB" w14:textId="4B6AAE16" w:rsidR="00E51E04" w:rsidRDefault="00E51E04" w:rsidP="00E51E04">
      <w:pPr>
        <w:pStyle w:val="Caption"/>
        <w:jc w:val="center"/>
      </w:pPr>
      <w:bookmarkStart w:id="45" w:name="_Toc226238090"/>
      <w:r>
        <w:t xml:space="preserve">Figure </w:t>
      </w:r>
      <w:fldSimple w:instr=" SEQ Figure \* ARABIC ">
        <w:r w:rsidR="004B60CA">
          <w:rPr>
            <w:noProof/>
          </w:rPr>
          <w:t>20</w:t>
        </w:r>
      </w:fldSimple>
      <w:r>
        <w:t xml:space="preserve">: </w:t>
      </w:r>
      <w:r w:rsidRPr="001F2369">
        <w:t xml:space="preserve">Explorative Visual - </w:t>
      </w:r>
      <w:r>
        <w:t>Portuguese</w:t>
      </w:r>
      <w:r w:rsidRPr="001F2369">
        <w:t xml:space="preserve"> (G2.</w:t>
      </w:r>
      <w:r>
        <w:t>y</w:t>
      </w:r>
      <w:r w:rsidRPr="001F2369">
        <w:t>) v Final Grade (G3.</w:t>
      </w:r>
      <w:r>
        <w:t>y</w:t>
      </w:r>
      <w:r w:rsidRPr="001F2369">
        <w:t>)</w:t>
      </w:r>
      <w:bookmarkEnd w:id="45"/>
    </w:p>
    <w:p w14:paraId="6A48BA00" w14:textId="64C42789" w:rsidR="00E04A9B" w:rsidRDefault="00C3794E" w:rsidP="00A46511">
      <w:r w:rsidRPr="00C3794E">
        <w:rPr>
          <w:noProof/>
        </w:rPr>
        <w:lastRenderedPageBreak/>
        <w:drawing>
          <wp:inline distT="0" distB="0" distL="0" distR="0" wp14:anchorId="542DA6FB" wp14:editId="0B4906B4">
            <wp:extent cx="5731510" cy="3033395"/>
            <wp:effectExtent l="19050" t="19050" r="21590" b="14605"/>
            <wp:docPr id="137725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25452" name=""/>
                    <pic:cNvPicPr/>
                  </pic:nvPicPr>
                  <pic:blipFill>
                    <a:blip r:embed="rId31"/>
                    <a:stretch>
                      <a:fillRect/>
                    </a:stretch>
                  </pic:blipFill>
                  <pic:spPr>
                    <a:xfrm>
                      <a:off x="0" y="0"/>
                      <a:ext cx="5731510" cy="3033395"/>
                    </a:xfrm>
                    <a:prstGeom prst="rect">
                      <a:avLst/>
                    </a:prstGeom>
                    <a:ln>
                      <a:solidFill>
                        <a:schemeClr val="bg1">
                          <a:lumMod val="85000"/>
                        </a:schemeClr>
                      </a:solidFill>
                    </a:ln>
                  </pic:spPr>
                </pic:pic>
              </a:graphicData>
            </a:graphic>
          </wp:inline>
        </w:drawing>
      </w:r>
    </w:p>
    <w:p w14:paraId="10AEB3E2" w14:textId="73678F33" w:rsidR="00E51E04" w:rsidRDefault="00E51E04" w:rsidP="00E51E04">
      <w:pPr>
        <w:pStyle w:val="Caption"/>
        <w:jc w:val="center"/>
      </w:pPr>
      <w:bookmarkStart w:id="46" w:name="_Toc226238091"/>
      <w:r>
        <w:t xml:space="preserve">Figure </w:t>
      </w:r>
      <w:fldSimple w:instr=" SEQ Figure \* ARABIC ">
        <w:r w:rsidR="004B60CA">
          <w:rPr>
            <w:noProof/>
          </w:rPr>
          <w:t>21</w:t>
        </w:r>
      </w:fldSimple>
      <w:r>
        <w:t xml:space="preserve">: </w:t>
      </w:r>
      <w:r w:rsidRPr="00561C8A">
        <w:t xml:space="preserve">Explorative Visual - </w:t>
      </w:r>
      <w:r>
        <w:t>Maths</w:t>
      </w:r>
      <w:r w:rsidRPr="00561C8A">
        <w:t xml:space="preserve"> (G</w:t>
      </w:r>
      <w:r>
        <w:t>1</w:t>
      </w:r>
      <w:r w:rsidRPr="00561C8A">
        <w:t>.</w:t>
      </w:r>
      <w:r>
        <w:t>x</w:t>
      </w:r>
      <w:r w:rsidRPr="00561C8A">
        <w:t>) v Final Grade (G3.</w:t>
      </w:r>
      <w:r>
        <w:t>x</w:t>
      </w:r>
      <w:r w:rsidRPr="00561C8A">
        <w:t>)</w:t>
      </w:r>
      <w:bookmarkEnd w:id="46"/>
    </w:p>
    <w:p w14:paraId="563F7681" w14:textId="5FA5B89F" w:rsidR="00C3794E" w:rsidRDefault="005E0635" w:rsidP="00A46511">
      <w:r w:rsidRPr="005E0635">
        <w:rPr>
          <w:noProof/>
        </w:rPr>
        <w:drawing>
          <wp:inline distT="0" distB="0" distL="0" distR="0" wp14:anchorId="73A89435" wp14:editId="396698F4">
            <wp:extent cx="5731510" cy="3040380"/>
            <wp:effectExtent l="19050" t="19050" r="21590" b="26670"/>
            <wp:docPr id="1291972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972634" name=""/>
                    <pic:cNvPicPr/>
                  </pic:nvPicPr>
                  <pic:blipFill>
                    <a:blip r:embed="rId32"/>
                    <a:stretch>
                      <a:fillRect/>
                    </a:stretch>
                  </pic:blipFill>
                  <pic:spPr>
                    <a:xfrm>
                      <a:off x="0" y="0"/>
                      <a:ext cx="5731510" cy="3040380"/>
                    </a:xfrm>
                    <a:prstGeom prst="rect">
                      <a:avLst/>
                    </a:prstGeom>
                    <a:ln>
                      <a:solidFill>
                        <a:schemeClr val="bg1">
                          <a:lumMod val="85000"/>
                        </a:schemeClr>
                      </a:solidFill>
                    </a:ln>
                  </pic:spPr>
                </pic:pic>
              </a:graphicData>
            </a:graphic>
          </wp:inline>
        </w:drawing>
      </w:r>
    </w:p>
    <w:p w14:paraId="065D9CE7" w14:textId="5C69EE77" w:rsidR="00E51E04" w:rsidRDefault="00E51E04" w:rsidP="00E51E04">
      <w:pPr>
        <w:pStyle w:val="Caption"/>
        <w:jc w:val="center"/>
      </w:pPr>
      <w:bookmarkStart w:id="47" w:name="_Toc226238092"/>
      <w:r>
        <w:t xml:space="preserve">Figure </w:t>
      </w:r>
      <w:fldSimple w:instr=" SEQ Figure \* ARABIC ">
        <w:r w:rsidR="004B60CA">
          <w:rPr>
            <w:noProof/>
          </w:rPr>
          <w:t>22</w:t>
        </w:r>
      </w:fldSimple>
      <w:r>
        <w:t xml:space="preserve">: </w:t>
      </w:r>
      <w:r w:rsidRPr="0089450D">
        <w:t>Explorative Visual - Portuguese (G</w:t>
      </w:r>
      <w:r>
        <w:t>1</w:t>
      </w:r>
      <w:r w:rsidRPr="0089450D">
        <w:t>.y) v Final Grade (G</w:t>
      </w:r>
      <w:r>
        <w:t>1</w:t>
      </w:r>
      <w:r w:rsidRPr="0089450D">
        <w:t>.y)</w:t>
      </w:r>
      <w:bookmarkEnd w:id="47"/>
    </w:p>
    <w:p w14:paraId="4454A3F3" w14:textId="606C1382" w:rsidR="005E0635" w:rsidRDefault="00766325" w:rsidP="00A46511">
      <w:r w:rsidRPr="00766325">
        <w:rPr>
          <w:noProof/>
        </w:rPr>
        <w:lastRenderedPageBreak/>
        <w:drawing>
          <wp:inline distT="0" distB="0" distL="0" distR="0" wp14:anchorId="2D354715" wp14:editId="19EF1ED3">
            <wp:extent cx="5731510" cy="3042285"/>
            <wp:effectExtent l="19050" t="19050" r="21590" b="24765"/>
            <wp:docPr id="494011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011046" name=""/>
                    <pic:cNvPicPr/>
                  </pic:nvPicPr>
                  <pic:blipFill>
                    <a:blip r:embed="rId33"/>
                    <a:stretch>
                      <a:fillRect/>
                    </a:stretch>
                  </pic:blipFill>
                  <pic:spPr>
                    <a:xfrm>
                      <a:off x="0" y="0"/>
                      <a:ext cx="5731510" cy="3042285"/>
                    </a:xfrm>
                    <a:prstGeom prst="rect">
                      <a:avLst/>
                    </a:prstGeom>
                    <a:ln>
                      <a:solidFill>
                        <a:schemeClr val="bg1">
                          <a:lumMod val="85000"/>
                        </a:schemeClr>
                      </a:solidFill>
                    </a:ln>
                  </pic:spPr>
                </pic:pic>
              </a:graphicData>
            </a:graphic>
          </wp:inline>
        </w:drawing>
      </w:r>
    </w:p>
    <w:p w14:paraId="38A586E4" w14:textId="331E2B0E" w:rsidR="00CC2F08" w:rsidRDefault="00CC2F08" w:rsidP="00284384">
      <w:pPr>
        <w:pStyle w:val="Caption"/>
        <w:jc w:val="center"/>
      </w:pPr>
      <w:bookmarkStart w:id="48" w:name="_Toc226238093"/>
      <w:r>
        <w:t xml:space="preserve">Figure </w:t>
      </w:r>
      <w:fldSimple w:instr=" SEQ Figure \* ARABIC ">
        <w:r w:rsidR="004B60CA">
          <w:rPr>
            <w:noProof/>
          </w:rPr>
          <w:t>23</w:t>
        </w:r>
      </w:fldSimple>
      <w:r>
        <w:t xml:space="preserve">: </w:t>
      </w:r>
      <w:r w:rsidRPr="00B33DB3">
        <w:t xml:space="preserve">Explorative Visual - </w:t>
      </w:r>
      <w:r>
        <w:t>Maths Absences by</w:t>
      </w:r>
      <w:r w:rsidRPr="00B33DB3">
        <w:t xml:space="preserve"> Fina</w:t>
      </w:r>
      <w:r>
        <w:t>l Performance Band</w:t>
      </w:r>
      <w:bookmarkEnd w:id="48"/>
    </w:p>
    <w:p w14:paraId="586E22CE" w14:textId="77777777" w:rsidR="00E51E04" w:rsidRDefault="00E51E04" w:rsidP="00A46511"/>
    <w:p w14:paraId="5BCA1DCB" w14:textId="5D7EA5DB" w:rsidR="00766325" w:rsidRDefault="00865750" w:rsidP="00A46511">
      <w:r w:rsidRPr="00865750">
        <w:rPr>
          <w:noProof/>
        </w:rPr>
        <w:drawing>
          <wp:inline distT="0" distB="0" distL="0" distR="0" wp14:anchorId="5EADABE8" wp14:editId="5A246EA7">
            <wp:extent cx="5731510" cy="3171190"/>
            <wp:effectExtent l="19050" t="19050" r="21590" b="10160"/>
            <wp:docPr id="1241466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466874" name=""/>
                    <pic:cNvPicPr/>
                  </pic:nvPicPr>
                  <pic:blipFill>
                    <a:blip r:embed="rId34"/>
                    <a:stretch>
                      <a:fillRect/>
                    </a:stretch>
                  </pic:blipFill>
                  <pic:spPr>
                    <a:xfrm>
                      <a:off x="0" y="0"/>
                      <a:ext cx="5731510" cy="3171190"/>
                    </a:xfrm>
                    <a:prstGeom prst="rect">
                      <a:avLst/>
                    </a:prstGeom>
                    <a:ln>
                      <a:solidFill>
                        <a:schemeClr val="bg1">
                          <a:lumMod val="85000"/>
                        </a:schemeClr>
                      </a:solidFill>
                    </a:ln>
                  </pic:spPr>
                </pic:pic>
              </a:graphicData>
            </a:graphic>
          </wp:inline>
        </w:drawing>
      </w:r>
    </w:p>
    <w:p w14:paraId="666DEACE" w14:textId="2CE2B6B4" w:rsidR="00284384" w:rsidRDefault="00284384" w:rsidP="00284384">
      <w:pPr>
        <w:pStyle w:val="Caption"/>
        <w:jc w:val="center"/>
      </w:pPr>
      <w:bookmarkStart w:id="49" w:name="_Toc226238094"/>
      <w:r>
        <w:t xml:space="preserve">Figure </w:t>
      </w:r>
      <w:fldSimple w:instr=" SEQ Figure \* ARABIC ">
        <w:r w:rsidR="004B60CA">
          <w:rPr>
            <w:noProof/>
          </w:rPr>
          <w:t>24</w:t>
        </w:r>
      </w:fldSimple>
      <w:r>
        <w:t xml:space="preserve">: </w:t>
      </w:r>
      <w:r w:rsidRPr="00B52B89">
        <w:t xml:space="preserve">Explorative Visual - </w:t>
      </w:r>
      <w:r>
        <w:t>Portuguese</w:t>
      </w:r>
      <w:r w:rsidRPr="00B52B89">
        <w:t xml:space="preserve"> Absences by Final Performance Band</w:t>
      </w:r>
      <w:bookmarkEnd w:id="49"/>
    </w:p>
    <w:p w14:paraId="6C212EB9" w14:textId="4DC1C931" w:rsidR="00865750" w:rsidRDefault="00020D35" w:rsidP="00A46511">
      <w:r w:rsidRPr="00020D35">
        <w:rPr>
          <w:noProof/>
        </w:rPr>
        <w:lastRenderedPageBreak/>
        <w:drawing>
          <wp:inline distT="0" distB="0" distL="0" distR="0" wp14:anchorId="1E504DB8" wp14:editId="16DF1B00">
            <wp:extent cx="5731510" cy="3039110"/>
            <wp:effectExtent l="19050" t="19050" r="21590" b="27940"/>
            <wp:docPr id="1035315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315005" name=""/>
                    <pic:cNvPicPr/>
                  </pic:nvPicPr>
                  <pic:blipFill>
                    <a:blip r:embed="rId35"/>
                    <a:stretch>
                      <a:fillRect/>
                    </a:stretch>
                  </pic:blipFill>
                  <pic:spPr>
                    <a:xfrm>
                      <a:off x="0" y="0"/>
                      <a:ext cx="5731510" cy="3039110"/>
                    </a:xfrm>
                    <a:prstGeom prst="rect">
                      <a:avLst/>
                    </a:prstGeom>
                    <a:ln>
                      <a:solidFill>
                        <a:schemeClr val="bg1">
                          <a:lumMod val="85000"/>
                        </a:schemeClr>
                      </a:solidFill>
                    </a:ln>
                  </pic:spPr>
                </pic:pic>
              </a:graphicData>
            </a:graphic>
          </wp:inline>
        </w:drawing>
      </w:r>
    </w:p>
    <w:p w14:paraId="29A13139" w14:textId="723FF174" w:rsidR="00284384" w:rsidRDefault="00284384" w:rsidP="00284384">
      <w:pPr>
        <w:pStyle w:val="Caption"/>
        <w:jc w:val="center"/>
      </w:pPr>
      <w:bookmarkStart w:id="50" w:name="_Toc226238095"/>
      <w:r>
        <w:t xml:space="preserve">Figure </w:t>
      </w:r>
      <w:fldSimple w:instr=" SEQ Figure \* ARABIC ">
        <w:r w:rsidR="004B60CA">
          <w:rPr>
            <w:noProof/>
          </w:rPr>
          <w:t>25</w:t>
        </w:r>
      </w:fldSimple>
      <w:r>
        <w:t xml:space="preserve">: </w:t>
      </w:r>
      <w:r w:rsidRPr="004F0139">
        <w:t xml:space="preserve">Explorative Visual - </w:t>
      </w:r>
      <w:r>
        <w:t>Final Grade by Failures</w:t>
      </w:r>
      <w:bookmarkEnd w:id="50"/>
    </w:p>
    <w:p w14:paraId="310CBC2F" w14:textId="1E475F7F" w:rsidR="00020D35" w:rsidRDefault="00953B82" w:rsidP="00A46511">
      <w:r w:rsidRPr="00953B82">
        <w:rPr>
          <w:noProof/>
        </w:rPr>
        <w:drawing>
          <wp:inline distT="0" distB="0" distL="0" distR="0" wp14:anchorId="3327595D" wp14:editId="236C085B">
            <wp:extent cx="5731510" cy="2986405"/>
            <wp:effectExtent l="19050" t="19050" r="21590" b="23495"/>
            <wp:docPr id="790920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920444" name=""/>
                    <pic:cNvPicPr/>
                  </pic:nvPicPr>
                  <pic:blipFill>
                    <a:blip r:embed="rId15"/>
                    <a:stretch>
                      <a:fillRect/>
                    </a:stretch>
                  </pic:blipFill>
                  <pic:spPr>
                    <a:xfrm>
                      <a:off x="0" y="0"/>
                      <a:ext cx="5731510" cy="2986405"/>
                    </a:xfrm>
                    <a:prstGeom prst="rect">
                      <a:avLst/>
                    </a:prstGeom>
                    <a:ln>
                      <a:solidFill>
                        <a:schemeClr val="bg1">
                          <a:lumMod val="85000"/>
                        </a:schemeClr>
                      </a:solidFill>
                    </a:ln>
                  </pic:spPr>
                </pic:pic>
              </a:graphicData>
            </a:graphic>
          </wp:inline>
        </w:drawing>
      </w:r>
    </w:p>
    <w:p w14:paraId="1B45B0FF" w14:textId="4BA24137" w:rsidR="00495EA1" w:rsidRDefault="00942926" w:rsidP="00F81DE5">
      <w:pPr>
        <w:pStyle w:val="Caption"/>
        <w:jc w:val="center"/>
      </w:pPr>
      <w:bookmarkStart w:id="51" w:name="_Toc226238096"/>
      <w:r>
        <w:t xml:space="preserve">Figure </w:t>
      </w:r>
      <w:fldSimple w:instr=" SEQ Figure \* ARABIC ">
        <w:r w:rsidR="004B60CA">
          <w:rPr>
            <w:noProof/>
          </w:rPr>
          <w:t>26</w:t>
        </w:r>
      </w:fldSimple>
      <w:r>
        <w:t xml:space="preserve">: </w:t>
      </w:r>
      <w:r w:rsidRPr="00240FF3">
        <w:t xml:space="preserve"> Explorative Visual - Final Grade by </w:t>
      </w:r>
      <w:r>
        <w:t>Study Time</w:t>
      </w:r>
      <w:bookmarkEnd w:id="51"/>
    </w:p>
    <w:p w14:paraId="5C6FE796" w14:textId="5321E314" w:rsidR="0064277B" w:rsidRDefault="0064277B" w:rsidP="00A46511"/>
    <w:p w14:paraId="6BA3027A" w14:textId="4081DBCD" w:rsidR="0038510B" w:rsidRDefault="0038510B" w:rsidP="0038510B">
      <w:pPr>
        <w:pStyle w:val="Heading2"/>
      </w:pPr>
      <w:bookmarkStart w:id="52" w:name="_Toc226238148"/>
      <w:r>
        <w:t xml:space="preserve">Appendix C – </w:t>
      </w:r>
      <w:r w:rsidR="000C25A9">
        <w:t xml:space="preserve">Mathematics </w:t>
      </w:r>
      <w:r w:rsidR="00D776E2">
        <w:t>T</w:t>
      </w:r>
      <w:r w:rsidR="00FF033E">
        <w:t>raining</w:t>
      </w:r>
      <w:r w:rsidR="00D776E2">
        <w:t xml:space="preserve"> </w:t>
      </w:r>
      <w:r>
        <w:t>Output</w:t>
      </w:r>
      <w:r w:rsidR="00D776E2">
        <w:t>s</w:t>
      </w:r>
      <w:bookmarkEnd w:id="52"/>
    </w:p>
    <w:p w14:paraId="58FFE28C" w14:textId="68733F35" w:rsidR="0038510B" w:rsidRDefault="00D776E2" w:rsidP="00D776E2">
      <w:pPr>
        <w:pStyle w:val="Heading3"/>
      </w:pPr>
      <w:bookmarkStart w:id="53" w:name="_Toc226238149"/>
      <w:r>
        <w:t>2</w:t>
      </w:r>
      <w:r w:rsidR="00F767AA">
        <w:t>-</w:t>
      </w:r>
      <w:r w:rsidR="004157A6">
        <w:t>C</w:t>
      </w:r>
      <w:r>
        <w:t>lass</w:t>
      </w:r>
      <w:r w:rsidR="004157A6">
        <w:t xml:space="preserve"> Structure</w:t>
      </w:r>
      <w:bookmarkEnd w:id="53"/>
    </w:p>
    <w:p w14:paraId="110686E9" w14:textId="78A11CDD" w:rsidR="00917718" w:rsidRDefault="00917718" w:rsidP="00917718"/>
    <w:p w14:paraId="7495DF2A" w14:textId="2661121F" w:rsidR="006B3EA1" w:rsidRDefault="006B3EA1" w:rsidP="00917718">
      <w:r w:rsidRPr="006B3EA1">
        <w:rPr>
          <w:noProof/>
        </w:rPr>
        <w:lastRenderedPageBreak/>
        <w:drawing>
          <wp:inline distT="0" distB="0" distL="0" distR="0" wp14:anchorId="7500F5FE" wp14:editId="5208FD8C">
            <wp:extent cx="5731510" cy="3808730"/>
            <wp:effectExtent l="19050" t="19050" r="21590" b="20320"/>
            <wp:docPr id="938811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811042" name=""/>
                    <pic:cNvPicPr/>
                  </pic:nvPicPr>
                  <pic:blipFill>
                    <a:blip r:embed="rId36"/>
                    <a:stretch>
                      <a:fillRect/>
                    </a:stretch>
                  </pic:blipFill>
                  <pic:spPr>
                    <a:xfrm>
                      <a:off x="0" y="0"/>
                      <a:ext cx="5731510" cy="3808730"/>
                    </a:xfrm>
                    <a:prstGeom prst="rect">
                      <a:avLst/>
                    </a:prstGeom>
                    <a:ln>
                      <a:solidFill>
                        <a:schemeClr val="bg1">
                          <a:lumMod val="85000"/>
                        </a:schemeClr>
                      </a:solidFill>
                    </a:ln>
                  </pic:spPr>
                </pic:pic>
              </a:graphicData>
            </a:graphic>
          </wp:inline>
        </w:drawing>
      </w:r>
    </w:p>
    <w:p w14:paraId="2FEF87CA" w14:textId="7BF2B416" w:rsidR="008259A8" w:rsidRDefault="008259A8" w:rsidP="00F81DE5">
      <w:pPr>
        <w:pStyle w:val="Caption"/>
        <w:jc w:val="center"/>
      </w:pPr>
      <w:bookmarkStart w:id="54" w:name="_Toc226238097"/>
      <w:r>
        <w:t xml:space="preserve">Figure </w:t>
      </w:r>
      <w:fldSimple w:instr=" SEQ Figure \* ARABIC ">
        <w:r w:rsidR="004B60CA">
          <w:rPr>
            <w:noProof/>
          </w:rPr>
          <w:t>27</w:t>
        </w:r>
      </w:fldSimple>
      <w:r>
        <w:t xml:space="preserve">: </w:t>
      </w:r>
      <w:r w:rsidR="00307F09">
        <w:t>Training</w:t>
      </w:r>
      <w:r w:rsidR="000B6502">
        <w:t xml:space="preserve"> </w:t>
      </w:r>
      <w:r w:rsidR="000B6502" w:rsidRPr="00B6606D">
        <w:t xml:space="preserve">NaiveBayes classifier using the </w:t>
      </w:r>
      <w:r w:rsidR="00307F09">
        <w:t>2</w:t>
      </w:r>
      <w:r w:rsidR="000B6502" w:rsidRPr="00B6606D">
        <w:t>-class structure</w:t>
      </w:r>
      <w:bookmarkEnd w:id="54"/>
    </w:p>
    <w:p w14:paraId="7E233B4E" w14:textId="77777777" w:rsidR="00996174" w:rsidRDefault="00996174" w:rsidP="00917718"/>
    <w:p w14:paraId="674BB981" w14:textId="6C4512C9" w:rsidR="00996174" w:rsidRDefault="00D8588D" w:rsidP="00917718">
      <w:r w:rsidRPr="00D8588D">
        <w:rPr>
          <w:noProof/>
        </w:rPr>
        <w:drawing>
          <wp:inline distT="0" distB="0" distL="0" distR="0" wp14:anchorId="30EE97EA" wp14:editId="5849E321">
            <wp:extent cx="5731510" cy="3755390"/>
            <wp:effectExtent l="19050" t="19050" r="21590" b="16510"/>
            <wp:docPr id="488538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538508" name=""/>
                    <pic:cNvPicPr/>
                  </pic:nvPicPr>
                  <pic:blipFill>
                    <a:blip r:embed="rId37"/>
                    <a:stretch>
                      <a:fillRect/>
                    </a:stretch>
                  </pic:blipFill>
                  <pic:spPr>
                    <a:xfrm>
                      <a:off x="0" y="0"/>
                      <a:ext cx="5731510" cy="3755390"/>
                    </a:xfrm>
                    <a:prstGeom prst="rect">
                      <a:avLst/>
                    </a:prstGeom>
                    <a:ln>
                      <a:solidFill>
                        <a:schemeClr val="bg1">
                          <a:lumMod val="85000"/>
                        </a:schemeClr>
                      </a:solidFill>
                    </a:ln>
                  </pic:spPr>
                </pic:pic>
              </a:graphicData>
            </a:graphic>
          </wp:inline>
        </w:drawing>
      </w:r>
    </w:p>
    <w:p w14:paraId="06179CD9" w14:textId="79BDA155" w:rsidR="00D8588D" w:rsidRDefault="00C543E7" w:rsidP="00F81DE5">
      <w:pPr>
        <w:pStyle w:val="Caption"/>
        <w:jc w:val="center"/>
      </w:pPr>
      <w:bookmarkStart w:id="55" w:name="_Toc226238098"/>
      <w:r>
        <w:t xml:space="preserve">Figure </w:t>
      </w:r>
      <w:fldSimple w:instr=" SEQ Figure \* ARABIC ">
        <w:r w:rsidR="004B60CA">
          <w:rPr>
            <w:noProof/>
          </w:rPr>
          <w:t>28</w:t>
        </w:r>
      </w:fldSimple>
      <w:r>
        <w:t xml:space="preserve">: </w:t>
      </w:r>
      <w:r w:rsidR="00307F09">
        <w:t>Training J48</w:t>
      </w:r>
      <w:r w:rsidR="00307F09" w:rsidRPr="00B6606D">
        <w:t xml:space="preserve"> classifier using the </w:t>
      </w:r>
      <w:r w:rsidR="00307F09">
        <w:t>2</w:t>
      </w:r>
      <w:r w:rsidR="00307F09" w:rsidRPr="00B6606D">
        <w:t>-class structure</w:t>
      </w:r>
      <w:bookmarkEnd w:id="55"/>
    </w:p>
    <w:p w14:paraId="4CFE4BB0" w14:textId="431178A8" w:rsidR="00D8588D" w:rsidRDefault="00BD3F68" w:rsidP="00917718">
      <w:r w:rsidRPr="00BD3F68">
        <w:rPr>
          <w:noProof/>
        </w:rPr>
        <w:lastRenderedPageBreak/>
        <w:drawing>
          <wp:inline distT="0" distB="0" distL="0" distR="0" wp14:anchorId="104EB068" wp14:editId="4BA104BE">
            <wp:extent cx="5731510" cy="3806825"/>
            <wp:effectExtent l="19050" t="19050" r="21590" b="22225"/>
            <wp:docPr id="1521574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574105" name=""/>
                    <pic:cNvPicPr/>
                  </pic:nvPicPr>
                  <pic:blipFill>
                    <a:blip r:embed="rId38"/>
                    <a:stretch>
                      <a:fillRect/>
                    </a:stretch>
                  </pic:blipFill>
                  <pic:spPr>
                    <a:xfrm>
                      <a:off x="0" y="0"/>
                      <a:ext cx="5731510" cy="3806825"/>
                    </a:xfrm>
                    <a:prstGeom prst="rect">
                      <a:avLst/>
                    </a:prstGeom>
                    <a:ln>
                      <a:solidFill>
                        <a:schemeClr val="bg1">
                          <a:lumMod val="85000"/>
                        </a:schemeClr>
                      </a:solidFill>
                    </a:ln>
                  </pic:spPr>
                </pic:pic>
              </a:graphicData>
            </a:graphic>
          </wp:inline>
        </w:drawing>
      </w:r>
    </w:p>
    <w:p w14:paraId="24848099" w14:textId="0FADD0A0" w:rsidR="00BD3F68" w:rsidRDefault="00CC215D" w:rsidP="00F81DE5">
      <w:pPr>
        <w:pStyle w:val="Caption"/>
        <w:jc w:val="center"/>
      </w:pPr>
      <w:bookmarkStart w:id="56" w:name="_Toc226238099"/>
      <w:r>
        <w:t xml:space="preserve">Figure </w:t>
      </w:r>
      <w:fldSimple w:instr=" SEQ Figure \* ARABIC ">
        <w:r w:rsidR="004B60CA">
          <w:rPr>
            <w:noProof/>
          </w:rPr>
          <w:t>29</w:t>
        </w:r>
      </w:fldSimple>
      <w:r>
        <w:t xml:space="preserve">: </w:t>
      </w:r>
      <w:r w:rsidR="00307F09">
        <w:t>Training Random Forest</w:t>
      </w:r>
      <w:r w:rsidR="00307F09" w:rsidRPr="00B6606D">
        <w:t xml:space="preserve"> classifier using the </w:t>
      </w:r>
      <w:r w:rsidR="00307F09">
        <w:t>2</w:t>
      </w:r>
      <w:r w:rsidR="00307F09" w:rsidRPr="00B6606D">
        <w:t>-class structure</w:t>
      </w:r>
      <w:bookmarkEnd w:id="56"/>
    </w:p>
    <w:p w14:paraId="6B930DDE" w14:textId="77777777" w:rsidR="00C543E7" w:rsidRDefault="00C543E7" w:rsidP="00917718"/>
    <w:p w14:paraId="42350E2E" w14:textId="296E3232" w:rsidR="00BD3F68" w:rsidRDefault="002F2C49" w:rsidP="00917718">
      <w:r w:rsidRPr="002F2C49">
        <w:rPr>
          <w:noProof/>
        </w:rPr>
        <w:drawing>
          <wp:inline distT="0" distB="0" distL="0" distR="0" wp14:anchorId="038878DE" wp14:editId="5F69DC0B">
            <wp:extent cx="5731510" cy="3748405"/>
            <wp:effectExtent l="19050" t="19050" r="21590" b="23495"/>
            <wp:docPr id="380642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642181" name=""/>
                    <pic:cNvPicPr/>
                  </pic:nvPicPr>
                  <pic:blipFill>
                    <a:blip r:embed="rId39"/>
                    <a:stretch>
                      <a:fillRect/>
                    </a:stretch>
                  </pic:blipFill>
                  <pic:spPr>
                    <a:xfrm>
                      <a:off x="0" y="0"/>
                      <a:ext cx="5731510" cy="3748405"/>
                    </a:xfrm>
                    <a:prstGeom prst="rect">
                      <a:avLst/>
                    </a:prstGeom>
                    <a:ln>
                      <a:solidFill>
                        <a:schemeClr val="bg1">
                          <a:lumMod val="85000"/>
                        </a:schemeClr>
                      </a:solidFill>
                    </a:ln>
                  </pic:spPr>
                </pic:pic>
              </a:graphicData>
            </a:graphic>
          </wp:inline>
        </w:drawing>
      </w:r>
    </w:p>
    <w:p w14:paraId="2848BDF2" w14:textId="1AFA909B" w:rsidR="002F2C49" w:rsidRDefault="00CC215D" w:rsidP="00F81DE5">
      <w:pPr>
        <w:pStyle w:val="Caption"/>
        <w:jc w:val="center"/>
      </w:pPr>
      <w:bookmarkStart w:id="57" w:name="_Toc226238100"/>
      <w:r>
        <w:t xml:space="preserve">Figure </w:t>
      </w:r>
      <w:fldSimple w:instr=" SEQ Figure \* ARABIC ">
        <w:r w:rsidR="004B60CA">
          <w:rPr>
            <w:noProof/>
          </w:rPr>
          <w:t>30</w:t>
        </w:r>
      </w:fldSimple>
      <w:r>
        <w:t xml:space="preserve">: </w:t>
      </w:r>
      <w:r w:rsidR="00307F09">
        <w:t>Training LogitBoost</w:t>
      </w:r>
      <w:r w:rsidR="00307F09" w:rsidRPr="00B6606D">
        <w:t xml:space="preserve"> classifier using the </w:t>
      </w:r>
      <w:r w:rsidR="00307F09">
        <w:t>2</w:t>
      </w:r>
      <w:r w:rsidR="00307F09" w:rsidRPr="00B6606D">
        <w:t>-class structure</w:t>
      </w:r>
      <w:bookmarkEnd w:id="57"/>
    </w:p>
    <w:p w14:paraId="46F5066A" w14:textId="73CED3D9" w:rsidR="00695ED8" w:rsidRDefault="00695ED8" w:rsidP="00917718">
      <w:r w:rsidRPr="00695ED8">
        <w:rPr>
          <w:noProof/>
        </w:rPr>
        <w:lastRenderedPageBreak/>
        <w:drawing>
          <wp:inline distT="0" distB="0" distL="0" distR="0" wp14:anchorId="60A229B6" wp14:editId="3132C399">
            <wp:extent cx="5731510" cy="3804285"/>
            <wp:effectExtent l="19050" t="19050" r="21590" b="24765"/>
            <wp:docPr id="1064036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036607" name=""/>
                    <pic:cNvPicPr/>
                  </pic:nvPicPr>
                  <pic:blipFill>
                    <a:blip r:embed="rId40"/>
                    <a:stretch>
                      <a:fillRect/>
                    </a:stretch>
                  </pic:blipFill>
                  <pic:spPr>
                    <a:xfrm>
                      <a:off x="0" y="0"/>
                      <a:ext cx="5731510" cy="3804285"/>
                    </a:xfrm>
                    <a:prstGeom prst="rect">
                      <a:avLst/>
                    </a:prstGeom>
                    <a:ln>
                      <a:solidFill>
                        <a:schemeClr val="bg1">
                          <a:lumMod val="85000"/>
                        </a:schemeClr>
                      </a:solidFill>
                    </a:ln>
                  </pic:spPr>
                </pic:pic>
              </a:graphicData>
            </a:graphic>
          </wp:inline>
        </w:drawing>
      </w:r>
    </w:p>
    <w:p w14:paraId="2FE77212" w14:textId="7DCCC4BA" w:rsidR="00996174" w:rsidRDefault="001D2008" w:rsidP="00F81DE5">
      <w:pPr>
        <w:pStyle w:val="Caption"/>
        <w:jc w:val="center"/>
      </w:pPr>
      <w:bookmarkStart w:id="58" w:name="_Toc226238101"/>
      <w:r>
        <w:t xml:space="preserve">Figure </w:t>
      </w:r>
      <w:fldSimple w:instr=" SEQ Figure \* ARABIC ">
        <w:r w:rsidR="004B60CA">
          <w:rPr>
            <w:noProof/>
          </w:rPr>
          <w:t>31</w:t>
        </w:r>
      </w:fldSimple>
      <w:r>
        <w:t xml:space="preserve">: </w:t>
      </w:r>
      <w:r w:rsidR="00307F09">
        <w:t>Training JRip</w:t>
      </w:r>
      <w:r w:rsidR="00307F09" w:rsidRPr="00B6606D">
        <w:t xml:space="preserve"> classifier using the </w:t>
      </w:r>
      <w:r w:rsidR="00307F09">
        <w:t>2</w:t>
      </w:r>
      <w:r w:rsidR="00307F09" w:rsidRPr="00B6606D">
        <w:t>-class structure</w:t>
      </w:r>
      <w:bookmarkEnd w:id="58"/>
    </w:p>
    <w:p w14:paraId="43D9CD8C" w14:textId="77777777" w:rsidR="00996174" w:rsidRDefault="00996174" w:rsidP="00917718"/>
    <w:p w14:paraId="7F9850F7" w14:textId="77777777" w:rsidR="00996174" w:rsidRDefault="00996174" w:rsidP="00917718"/>
    <w:p w14:paraId="3A6BE9E2" w14:textId="77777777" w:rsidR="00996174" w:rsidRDefault="00996174" w:rsidP="00917718"/>
    <w:p w14:paraId="4CDB66A9" w14:textId="77777777" w:rsidR="00996174" w:rsidRDefault="00996174" w:rsidP="00917718"/>
    <w:p w14:paraId="0EAC248D" w14:textId="77777777" w:rsidR="00996174" w:rsidRDefault="00996174" w:rsidP="00917718"/>
    <w:p w14:paraId="73DC8A3D" w14:textId="77777777" w:rsidR="00996174" w:rsidRDefault="00996174" w:rsidP="00917718"/>
    <w:p w14:paraId="7B3D72E4" w14:textId="77777777" w:rsidR="00996174" w:rsidRDefault="00996174" w:rsidP="00917718"/>
    <w:p w14:paraId="29C767FC" w14:textId="77777777" w:rsidR="00996174" w:rsidRDefault="00996174" w:rsidP="00917718"/>
    <w:p w14:paraId="58430ADE" w14:textId="77777777" w:rsidR="00996174" w:rsidRDefault="00996174" w:rsidP="00917718"/>
    <w:p w14:paraId="156D40AB" w14:textId="77777777" w:rsidR="00996174" w:rsidRDefault="00996174" w:rsidP="00917718"/>
    <w:p w14:paraId="37D61C4D" w14:textId="4A8A1677" w:rsidR="00917718" w:rsidRDefault="00917718" w:rsidP="00917718">
      <w:pPr>
        <w:pStyle w:val="Heading3"/>
      </w:pPr>
      <w:bookmarkStart w:id="59" w:name="_Toc226238150"/>
      <w:r>
        <w:lastRenderedPageBreak/>
        <w:t>3</w:t>
      </w:r>
      <w:r w:rsidR="00F767AA">
        <w:t>-</w:t>
      </w:r>
      <w:r w:rsidR="004157A6">
        <w:t>C</w:t>
      </w:r>
      <w:r>
        <w:t>lass</w:t>
      </w:r>
      <w:r w:rsidR="004157A6">
        <w:t xml:space="preserve"> Structure</w:t>
      </w:r>
      <w:bookmarkEnd w:id="59"/>
    </w:p>
    <w:p w14:paraId="2EAFD1D7" w14:textId="6A3D3DCD" w:rsidR="00917718" w:rsidRDefault="005E5396" w:rsidP="0037636B">
      <w:pPr>
        <w:jc w:val="center"/>
      </w:pPr>
      <w:r w:rsidRPr="005E5396">
        <w:rPr>
          <w:noProof/>
        </w:rPr>
        <w:drawing>
          <wp:inline distT="0" distB="0" distL="0" distR="0" wp14:anchorId="4A78E0C7" wp14:editId="2CB57AD4">
            <wp:extent cx="5731510" cy="3727450"/>
            <wp:effectExtent l="19050" t="19050" r="21590" b="25400"/>
            <wp:docPr id="91271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71293" name=""/>
                    <pic:cNvPicPr/>
                  </pic:nvPicPr>
                  <pic:blipFill>
                    <a:blip r:embed="rId41"/>
                    <a:stretch>
                      <a:fillRect/>
                    </a:stretch>
                  </pic:blipFill>
                  <pic:spPr>
                    <a:xfrm>
                      <a:off x="0" y="0"/>
                      <a:ext cx="5731510" cy="3727450"/>
                    </a:xfrm>
                    <a:prstGeom prst="rect">
                      <a:avLst/>
                    </a:prstGeom>
                    <a:ln>
                      <a:solidFill>
                        <a:schemeClr val="bg1">
                          <a:lumMod val="85000"/>
                        </a:schemeClr>
                      </a:solidFill>
                    </a:ln>
                  </pic:spPr>
                </pic:pic>
              </a:graphicData>
            </a:graphic>
          </wp:inline>
        </w:drawing>
      </w:r>
    </w:p>
    <w:p w14:paraId="53BBC1C2" w14:textId="0A77F106" w:rsidR="00FF23FD" w:rsidRDefault="0037636B" w:rsidP="0096543A">
      <w:pPr>
        <w:pStyle w:val="Caption"/>
        <w:jc w:val="center"/>
      </w:pPr>
      <w:bookmarkStart w:id="60" w:name="_Toc226238102"/>
      <w:r>
        <w:t xml:space="preserve">Figure </w:t>
      </w:r>
      <w:fldSimple w:instr=" SEQ Figure \* ARABIC ">
        <w:r w:rsidR="004B60CA">
          <w:rPr>
            <w:noProof/>
          </w:rPr>
          <w:t>32</w:t>
        </w:r>
      </w:fldSimple>
      <w:r>
        <w:t xml:space="preserve">: </w:t>
      </w:r>
      <w:r w:rsidR="008D6A80">
        <w:t>Training</w:t>
      </w:r>
      <w:r>
        <w:t xml:space="preserve"> </w:t>
      </w:r>
      <w:r w:rsidRPr="00B6606D">
        <w:t xml:space="preserve">NaiveBayes classifier using the </w:t>
      </w:r>
      <w:r>
        <w:t>3</w:t>
      </w:r>
      <w:r w:rsidRPr="00B6606D">
        <w:t>-class structure</w:t>
      </w:r>
      <w:bookmarkEnd w:id="60"/>
    </w:p>
    <w:p w14:paraId="474C035D" w14:textId="0955C4E3" w:rsidR="008E65B8" w:rsidRDefault="008E65B8" w:rsidP="0037636B">
      <w:pPr>
        <w:jc w:val="center"/>
      </w:pPr>
      <w:r w:rsidRPr="008E65B8">
        <w:rPr>
          <w:noProof/>
        </w:rPr>
        <w:drawing>
          <wp:inline distT="0" distB="0" distL="0" distR="0" wp14:anchorId="3A6EF9E1" wp14:editId="4CE7D6B8">
            <wp:extent cx="5731510" cy="3775710"/>
            <wp:effectExtent l="19050" t="19050" r="21590" b="15240"/>
            <wp:docPr id="1571200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200694" name=""/>
                    <pic:cNvPicPr/>
                  </pic:nvPicPr>
                  <pic:blipFill>
                    <a:blip r:embed="rId42"/>
                    <a:stretch>
                      <a:fillRect/>
                    </a:stretch>
                  </pic:blipFill>
                  <pic:spPr>
                    <a:xfrm>
                      <a:off x="0" y="0"/>
                      <a:ext cx="5731510" cy="3775710"/>
                    </a:xfrm>
                    <a:prstGeom prst="rect">
                      <a:avLst/>
                    </a:prstGeom>
                    <a:ln>
                      <a:solidFill>
                        <a:schemeClr val="bg1">
                          <a:lumMod val="85000"/>
                        </a:schemeClr>
                      </a:solidFill>
                    </a:ln>
                  </pic:spPr>
                </pic:pic>
              </a:graphicData>
            </a:graphic>
          </wp:inline>
        </w:drawing>
      </w:r>
    </w:p>
    <w:p w14:paraId="7639397E" w14:textId="6AB39BB8" w:rsidR="0037636B" w:rsidRDefault="0037636B" w:rsidP="00873EB9">
      <w:pPr>
        <w:pStyle w:val="Caption"/>
        <w:jc w:val="center"/>
      </w:pPr>
      <w:bookmarkStart w:id="61" w:name="_Toc226238103"/>
      <w:r>
        <w:t xml:space="preserve">Figure </w:t>
      </w:r>
      <w:fldSimple w:instr=" SEQ Figure \* ARABIC ">
        <w:r w:rsidR="004B60CA">
          <w:rPr>
            <w:noProof/>
          </w:rPr>
          <w:t>33</w:t>
        </w:r>
      </w:fldSimple>
      <w:r>
        <w:t xml:space="preserve">: </w:t>
      </w:r>
      <w:r w:rsidR="008D6A80">
        <w:t xml:space="preserve">Training </w:t>
      </w:r>
      <w:r>
        <w:t>J48</w:t>
      </w:r>
      <w:r w:rsidRPr="00337E6B">
        <w:t xml:space="preserve"> classifier using the 3-class structure</w:t>
      </w:r>
      <w:bookmarkEnd w:id="61"/>
    </w:p>
    <w:p w14:paraId="01552B48" w14:textId="26EE2748" w:rsidR="008E65B8" w:rsidRDefault="00E44325" w:rsidP="00917718">
      <w:r w:rsidRPr="00E44325">
        <w:rPr>
          <w:noProof/>
        </w:rPr>
        <w:lastRenderedPageBreak/>
        <w:drawing>
          <wp:inline distT="0" distB="0" distL="0" distR="0" wp14:anchorId="1965BD64" wp14:editId="753EC651">
            <wp:extent cx="5731510" cy="3823970"/>
            <wp:effectExtent l="19050" t="19050" r="21590" b="24130"/>
            <wp:docPr id="2018233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233473" name=""/>
                    <pic:cNvPicPr/>
                  </pic:nvPicPr>
                  <pic:blipFill>
                    <a:blip r:embed="rId43"/>
                    <a:stretch>
                      <a:fillRect/>
                    </a:stretch>
                  </pic:blipFill>
                  <pic:spPr>
                    <a:xfrm>
                      <a:off x="0" y="0"/>
                      <a:ext cx="5731510" cy="3823970"/>
                    </a:xfrm>
                    <a:prstGeom prst="rect">
                      <a:avLst/>
                    </a:prstGeom>
                    <a:ln>
                      <a:solidFill>
                        <a:schemeClr val="bg1">
                          <a:lumMod val="85000"/>
                        </a:schemeClr>
                      </a:solidFill>
                    </a:ln>
                  </pic:spPr>
                </pic:pic>
              </a:graphicData>
            </a:graphic>
          </wp:inline>
        </w:drawing>
      </w:r>
    </w:p>
    <w:p w14:paraId="377B0780" w14:textId="4D643A6D" w:rsidR="00FF23FD" w:rsidRDefault="00873EB9" w:rsidP="0096543A">
      <w:pPr>
        <w:pStyle w:val="Caption"/>
        <w:jc w:val="center"/>
      </w:pPr>
      <w:bookmarkStart w:id="62" w:name="_Toc226238104"/>
      <w:r>
        <w:t xml:space="preserve">Figure </w:t>
      </w:r>
      <w:fldSimple w:instr=" SEQ Figure \* ARABIC ">
        <w:r w:rsidR="004B60CA">
          <w:rPr>
            <w:noProof/>
          </w:rPr>
          <w:t>34</w:t>
        </w:r>
      </w:fldSimple>
      <w:r>
        <w:t xml:space="preserve">: </w:t>
      </w:r>
      <w:r w:rsidR="008D6A80">
        <w:t xml:space="preserve">Training </w:t>
      </w:r>
      <w:r>
        <w:t>Random Forest</w:t>
      </w:r>
      <w:r w:rsidRPr="00510BE7">
        <w:t xml:space="preserve"> classifier using the 3-class structure</w:t>
      </w:r>
      <w:bookmarkEnd w:id="62"/>
    </w:p>
    <w:p w14:paraId="160F818A" w14:textId="4F5DC0A0" w:rsidR="006F0112" w:rsidRDefault="00FF23FD" w:rsidP="00917718">
      <w:r w:rsidRPr="00FF23FD">
        <w:rPr>
          <w:noProof/>
        </w:rPr>
        <w:drawing>
          <wp:inline distT="0" distB="0" distL="0" distR="0" wp14:anchorId="5AB38BA5" wp14:editId="3FA1E0E0">
            <wp:extent cx="5731510" cy="3893185"/>
            <wp:effectExtent l="19050" t="19050" r="21590" b="12065"/>
            <wp:docPr id="538026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026965" name=""/>
                    <pic:cNvPicPr/>
                  </pic:nvPicPr>
                  <pic:blipFill>
                    <a:blip r:embed="rId44"/>
                    <a:stretch>
                      <a:fillRect/>
                    </a:stretch>
                  </pic:blipFill>
                  <pic:spPr>
                    <a:xfrm>
                      <a:off x="0" y="0"/>
                      <a:ext cx="5731510" cy="3893185"/>
                    </a:xfrm>
                    <a:prstGeom prst="rect">
                      <a:avLst/>
                    </a:prstGeom>
                    <a:ln>
                      <a:solidFill>
                        <a:schemeClr val="bg1">
                          <a:lumMod val="85000"/>
                        </a:schemeClr>
                      </a:solidFill>
                    </a:ln>
                  </pic:spPr>
                </pic:pic>
              </a:graphicData>
            </a:graphic>
          </wp:inline>
        </w:drawing>
      </w:r>
    </w:p>
    <w:p w14:paraId="1079551D" w14:textId="3CD88967" w:rsidR="00FF23FD" w:rsidRDefault="00873EB9" w:rsidP="0096543A">
      <w:pPr>
        <w:pStyle w:val="Caption"/>
        <w:jc w:val="center"/>
      </w:pPr>
      <w:bookmarkStart w:id="63" w:name="_Toc226238105"/>
      <w:r>
        <w:t xml:space="preserve">Figure </w:t>
      </w:r>
      <w:fldSimple w:instr=" SEQ Figure \* ARABIC ">
        <w:r w:rsidR="004B60CA">
          <w:rPr>
            <w:noProof/>
          </w:rPr>
          <w:t>35</w:t>
        </w:r>
      </w:fldSimple>
      <w:r>
        <w:t xml:space="preserve">: </w:t>
      </w:r>
      <w:r w:rsidR="008D6A80">
        <w:t xml:space="preserve">Training </w:t>
      </w:r>
      <w:r>
        <w:t>LogitBoost</w:t>
      </w:r>
      <w:r w:rsidRPr="002804A6">
        <w:t xml:space="preserve"> classifier using the 3-class structure</w:t>
      </w:r>
      <w:bookmarkEnd w:id="63"/>
    </w:p>
    <w:p w14:paraId="67924C2C" w14:textId="5A8D2149" w:rsidR="00FF23FD" w:rsidRDefault="00A24427" w:rsidP="00917718">
      <w:r w:rsidRPr="00A24427">
        <w:rPr>
          <w:noProof/>
        </w:rPr>
        <w:lastRenderedPageBreak/>
        <w:drawing>
          <wp:inline distT="0" distB="0" distL="0" distR="0" wp14:anchorId="7342D3A5" wp14:editId="28993B12">
            <wp:extent cx="5731510" cy="3781425"/>
            <wp:effectExtent l="19050" t="19050" r="21590" b="28575"/>
            <wp:docPr id="1698674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674768" name=""/>
                    <pic:cNvPicPr/>
                  </pic:nvPicPr>
                  <pic:blipFill>
                    <a:blip r:embed="rId45"/>
                    <a:stretch>
                      <a:fillRect/>
                    </a:stretch>
                  </pic:blipFill>
                  <pic:spPr>
                    <a:xfrm>
                      <a:off x="0" y="0"/>
                      <a:ext cx="5731510" cy="3781425"/>
                    </a:xfrm>
                    <a:prstGeom prst="rect">
                      <a:avLst/>
                    </a:prstGeom>
                    <a:ln>
                      <a:solidFill>
                        <a:schemeClr val="bg1">
                          <a:lumMod val="85000"/>
                        </a:schemeClr>
                      </a:solidFill>
                    </a:ln>
                  </pic:spPr>
                </pic:pic>
              </a:graphicData>
            </a:graphic>
          </wp:inline>
        </w:drawing>
      </w:r>
    </w:p>
    <w:p w14:paraId="5D628FAE" w14:textId="24D1F75A" w:rsidR="00873EB9" w:rsidRDefault="00873EB9" w:rsidP="0096543A">
      <w:pPr>
        <w:pStyle w:val="Caption"/>
        <w:jc w:val="center"/>
      </w:pPr>
      <w:bookmarkStart w:id="64" w:name="_Toc226238106"/>
      <w:r>
        <w:t xml:space="preserve">Figure </w:t>
      </w:r>
      <w:fldSimple w:instr=" SEQ Figure \* ARABIC ">
        <w:r w:rsidR="004B60CA">
          <w:rPr>
            <w:noProof/>
          </w:rPr>
          <w:t>36</w:t>
        </w:r>
      </w:fldSimple>
      <w:r>
        <w:t xml:space="preserve">: </w:t>
      </w:r>
      <w:r w:rsidR="008D6A80">
        <w:t xml:space="preserve">Training </w:t>
      </w:r>
      <w:r>
        <w:t>JRip</w:t>
      </w:r>
      <w:r w:rsidRPr="008B51F0">
        <w:t xml:space="preserve"> classifier using the 3-class structure</w:t>
      </w:r>
      <w:bookmarkEnd w:id="64"/>
    </w:p>
    <w:p w14:paraId="7C1E8F15" w14:textId="309A4968" w:rsidR="00F767AA" w:rsidRDefault="00534DCB" w:rsidP="00F767AA">
      <w:r>
        <w:t xml:space="preserve">  </w:t>
      </w:r>
    </w:p>
    <w:p w14:paraId="0BA64BF2" w14:textId="251688A7" w:rsidR="00F767AA" w:rsidRDefault="00F767AA" w:rsidP="00F767AA">
      <w:pPr>
        <w:pStyle w:val="Heading3"/>
      </w:pPr>
      <w:bookmarkStart w:id="65" w:name="_Toc226238151"/>
      <w:r>
        <w:t>5-Class Structure</w:t>
      </w:r>
      <w:bookmarkEnd w:id="65"/>
    </w:p>
    <w:p w14:paraId="0A6CD14E" w14:textId="57D8C308" w:rsidR="00F767AA" w:rsidRDefault="00F767AA" w:rsidP="00F767AA"/>
    <w:p w14:paraId="17B55159" w14:textId="539BA155" w:rsidR="00D05BA5" w:rsidRDefault="00D05BA5" w:rsidP="00F767AA">
      <w:r w:rsidRPr="00D05BA5">
        <w:rPr>
          <w:noProof/>
        </w:rPr>
        <w:drawing>
          <wp:inline distT="0" distB="0" distL="0" distR="0" wp14:anchorId="1EC983E6" wp14:editId="7F4D590F">
            <wp:extent cx="5731510" cy="3698240"/>
            <wp:effectExtent l="19050" t="19050" r="21590" b="16510"/>
            <wp:docPr id="1951883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883541" name=""/>
                    <pic:cNvPicPr/>
                  </pic:nvPicPr>
                  <pic:blipFill>
                    <a:blip r:embed="rId46"/>
                    <a:stretch>
                      <a:fillRect/>
                    </a:stretch>
                  </pic:blipFill>
                  <pic:spPr>
                    <a:xfrm>
                      <a:off x="0" y="0"/>
                      <a:ext cx="5731510" cy="3698240"/>
                    </a:xfrm>
                    <a:prstGeom prst="rect">
                      <a:avLst/>
                    </a:prstGeom>
                    <a:ln>
                      <a:solidFill>
                        <a:schemeClr val="bg1">
                          <a:lumMod val="85000"/>
                        </a:schemeClr>
                      </a:solidFill>
                    </a:ln>
                  </pic:spPr>
                </pic:pic>
              </a:graphicData>
            </a:graphic>
          </wp:inline>
        </w:drawing>
      </w:r>
    </w:p>
    <w:p w14:paraId="189A89BE" w14:textId="473EAA41" w:rsidR="00D44CAF" w:rsidRDefault="00D44CAF" w:rsidP="00F81DE5">
      <w:pPr>
        <w:pStyle w:val="Caption"/>
        <w:jc w:val="center"/>
      </w:pPr>
      <w:bookmarkStart w:id="66" w:name="_Toc226238107"/>
      <w:r>
        <w:lastRenderedPageBreak/>
        <w:t xml:space="preserve">Figure </w:t>
      </w:r>
      <w:fldSimple w:instr=" SEQ Figure \* ARABIC ">
        <w:r w:rsidR="004B60CA">
          <w:rPr>
            <w:noProof/>
          </w:rPr>
          <w:t>37</w:t>
        </w:r>
      </w:fldSimple>
      <w:r>
        <w:t xml:space="preserve">: </w:t>
      </w:r>
      <w:r w:rsidRPr="00CE36F2">
        <w:t xml:space="preserve">Training </w:t>
      </w:r>
      <w:r>
        <w:t>NaiveBayes</w:t>
      </w:r>
      <w:r w:rsidRPr="00CE36F2">
        <w:t xml:space="preserve"> classifier using the </w:t>
      </w:r>
      <w:r>
        <w:t>5</w:t>
      </w:r>
      <w:r w:rsidRPr="00CE36F2">
        <w:t>-class structure</w:t>
      </w:r>
      <w:bookmarkEnd w:id="66"/>
    </w:p>
    <w:p w14:paraId="6CFBB1A3" w14:textId="75D494CB" w:rsidR="00D05BA5" w:rsidRDefault="00E5121F" w:rsidP="00F767AA">
      <w:r w:rsidRPr="00E5121F">
        <w:rPr>
          <w:noProof/>
        </w:rPr>
        <w:drawing>
          <wp:inline distT="0" distB="0" distL="0" distR="0" wp14:anchorId="775D259B" wp14:editId="53C27D5B">
            <wp:extent cx="5731510" cy="3670300"/>
            <wp:effectExtent l="19050" t="19050" r="21590" b="25400"/>
            <wp:docPr id="422980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980786" name=""/>
                    <pic:cNvPicPr/>
                  </pic:nvPicPr>
                  <pic:blipFill>
                    <a:blip r:embed="rId47"/>
                    <a:stretch>
                      <a:fillRect/>
                    </a:stretch>
                  </pic:blipFill>
                  <pic:spPr>
                    <a:xfrm>
                      <a:off x="0" y="0"/>
                      <a:ext cx="5731510" cy="3670300"/>
                    </a:xfrm>
                    <a:prstGeom prst="rect">
                      <a:avLst/>
                    </a:prstGeom>
                    <a:ln>
                      <a:solidFill>
                        <a:schemeClr val="bg1">
                          <a:lumMod val="85000"/>
                        </a:schemeClr>
                      </a:solidFill>
                    </a:ln>
                  </pic:spPr>
                </pic:pic>
              </a:graphicData>
            </a:graphic>
          </wp:inline>
        </w:drawing>
      </w:r>
    </w:p>
    <w:p w14:paraId="17F59E58" w14:textId="0E2E7DAC" w:rsidR="00D44CAF" w:rsidRDefault="00D44CAF" w:rsidP="00F81DE5">
      <w:pPr>
        <w:pStyle w:val="Caption"/>
        <w:jc w:val="center"/>
      </w:pPr>
      <w:bookmarkStart w:id="67" w:name="_Toc226238108"/>
      <w:r>
        <w:t xml:space="preserve">Figure </w:t>
      </w:r>
      <w:fldSimple w:instr=" SEQ Figure \* ARABIC ">
        <w:r w:rsidR="004B60CA">
          <w:rPr>
            <w:noProof/>
          </w:rPr>
          <w:t>38</w:t>
        </w:r>
      </w:fldSimple>
      <w:r>
        <w:t xml:space="preserve">: </w:t>
      </w:r>
      <w:r w:rsidRPr="00DD6E0A">
        <w:t xml:space="preserve">Training </w:t>
      </w:r>
      <w:r>
        <w:t>J48</w:t>
      </w:r>
      <w:r w:rsidRPr="00DD6E0A">
        <w:t xml:space="preserve"> classifier using the </w:t>
      </w:r>
      <w:r>
        <w:t>5</w:t>
      </w:r>
      <w:r w:rsidRPr="00DD6E0A">
        <w:t>-class structure</w:t>
      </w:r>
      <w:bookmarkEnd w:id="67"/>
    </w:p>
    <w:p w14:paraId="17E8E504" w14:textId="77777777" w:rsidR="00E5121F" w:rsidRDefault="00E5121F" w:rsidP="00F767AA"/>
    <w:p w14:paraId="7AB85F70" w14:textId="75E84E4C" w:rsidR="00E5121F" w:rsidRDefault="00C6599C" w:rsidP="00F767AA">
      <w:r w:rsidRPr="00C6599C">
        <w:rPr>
          <w:noProof/>
        </w:rPr>
        <w:drawing>
          <wp:inline distT="0" distB="0" distL="0" distR="0" wp14:anchorId="6C10B5EA" wp14:editId="086CADE2">
            <wp:extent cx="5731510" cy="3730625"/>
            <wp:effectExtent l="19050" t="19050" r="21590" b="22225"/>
            <wp:docPr id="2063270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270024" name=""/>
                    <pic:cNvPicPr/>
                  </pic:nvPicPr>
                  <pic:blipFill>
                    <a:blip r:embed="rId48"/>
                    <a:stretch>
                      <a:fillRect/>
                    </a:stretch>
                  </pic:blipFill>
                  <pic:spPr>
                    <a:xfrm>
                      <a:off x="0" y="0"/>
                      <a:ext cx="5731510" cy="3730625"/>
                    </a:xfrm>
                    <a:prstGeom prst="rect">
                      <a:avLst/>
                    </a:prstGeom>
                    <a:ln>
                      <a:solidFill>
                        <a:schemeClr val="bg1">
                          <a:lumMod val="85000"/>
                        </a:schemeClr>
                      </a:solidFill>
                    </a:ln>
                  </pic:spPr>
                </pic:pic>
              </a:graphicData>
            </a:graphic>
          </wp:inline>
        </w:drawing>
      </w:r>
    </w:p>
    <w:p w14:paraId="0FC23092" w14:textId="688F0AFE" w:rsidR="00D44CAF" w:rsidRDefault="00D44CAF" w:rsidP="00F81DE5">
      <w:pPr>
        <w:pStyle w:val="Caption"/>
        <w:jc w:val="center"/>
      </w:pPr>
      <w:bookmarkStart w:id="68" w:name="_Toc226238109"/>
      <w:r>
        <w:t xml:space="preserve">Figure </w:t>
      </w:r>
      <w:fldSimple w:instr=" SEQ Figure \* ARABIC ">
        <w:r w:rsidR="004B60CA">
          <w:rPr>
            <w:noProof/>
          </w:rPr>
          <w:t>39</w:t>
        </w:r>
      </w:fldSimple>
      <w:r>
        <w:t xml:space="preserve">: </w:t>
      </w:r>
      <w:r w:rsidRPr="004A372F">
        <w:t>Training Random Forest classifier using the 5-class structure</w:t>
      </w:r>
      <w:bookmarkEnd w:id="68"/>
    </w:p>
    <w:p w14:paraId="6C5FFA5E" w14:textId="77777777" w:rsidR="009E3F92" w:rsidRDefault="009E3F92" w:rsidP="00F767AA"/>
    <w:p w14:paraId="705C6ADF" w14:textId="4AA54D25" w:rsidR="009E3F92" w:rsidRDefault="009E3F92" w:rsidP="00F767AA">
      <w:r w:rsidRPr="009E3F92">
        <w:rPr>
          <w:noProof/>
        </w:rPr>
        <w:drawing>
          <wp:inline distT="0" distB="0" distL="0" distR="0" wp14:anchorId="428D6F70" wp14:editId="223457EC">
            <wp:extent cx="5731510" cy="3707765"/>
            <wp:effectExtent l="19050" t="19050" r="21590" b="26035"/>
            <wp:docPr id="1767406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406396" name=""/>
                    <pic:cNvPicPr/>
                  </pic:nvPicPr>
                  <pic:blipFill>
                    <a:blip r:embed="rId49"/>
                    <a:stretch>
                      <a:fillRect/>
                    </a:stretch>
                  </pic:blipFill>
                  <pic:spPr>
                    <a:xfrm>
                      <a:off x="0" y="0"/>
                      <a:ext cx="5731510" cy="3707765"/>
                    </a:xfrm>
                    <a:prstGeom prst="rect">
                      <a:avLst/>
                    </a:prstGeom>
                    <a:ln>
                      <a:solidFill>
                        <a:schemeClr val="bg1">
                          <a:lumMod val="85000"/>
                        </a:schemeClr>
                      </a:solidFill>
                    </a:ln>
                  </pic:spPr>
                </pic:pic>
              </a:graphicData>
            </a:graphic>
          </wp:inline>
        </w:drawing>
      </w:r>
    </w:p>
    <w:p w14:paraId="37DD0713" w14:textId="25C85F6E" w:rsidR="00D44CAF" w:rsidRDefault="00D44CAF" w:rsidP="00F81DE5">
      <w:pPr>
        <w:pStyle w:val="Caption"/>
        <w:jc w:val="center"/>
      </w:pPr>
      <w:bookmarkStart w:id="69" w:name="_Toc226238110"/>
      <w:r>
        <w:t xml:space="preserve">Figure </w:t>
      </w:r>
      <w:fldSimple w:instr=" SEQ Figure \* ARABIC ">
        <w:r w:rsidR="004B60CA">
          <w:rPr>
            <w:noProof/>
          </w:rPr>
          <w:t>40</w:t>
        </w:r>
      </w:fldSimple>
      <w:r>
        <w:t xml:space="preserve">: </w:t>
      </w:r>
      <w:r w:rsidRPr="007A14FE">
        <w:t xml:space="preserve">Training </w:t>
      </w:r>
      <w:r>
        <w:t xml:space="preserve">LogitBoost </w:t>
      </w:r>
      <w:r w:rsidRPr="007A14FE">
        <w:t>classifier using the 5-class structure</w:t>
      </w:r>
      <w:bookmarkEnd w:id="69"/>
    </w:p>
    <w:p w14:paraId="6FF38E53" w14:textId="77777777" w:rsidR="00306B56" w:rsidRDefault="00306B56" w:rsidP="00F767AA"/>
    <w:p w14:paraId="5D937639" w14:textId="1B4539FF" w:rsidR="00306B56" w:rsidRDefault="00B41FBC" w:rsidP="00F767AA">
      <w:r w:rsidRPr="00B41FBC">
        <w:rPr>
          <w:noProof/>
        </w:rPr>
        <w:drawing>
          <wp:inline distT="0" distB="0" distL="0" distR="0" wp14:anchorId="49CEB5D1" wp14:editId="173CC763">
            <wp:extent cx="5731510" cy="3642995"/>
            <wp:effectExtent l="19050" t="19050" r="21590" b="14605"/>
            <wp:docPr id="1991020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020943" name=""/>
                    <pic:cNvPicPr/>
                  </pic:nvPicPr>
                  <pic:blipFill>
                    <a:blip r:embed="rId50"/>
                    <a:stretch>
                      <a:fillRect/>
                    </a:stretch>
                  </pic:blipFill>
                  <pic:spPr>
                    <a:xfrm>
                      <a:off x="0" y="0"/>
                      <a:ext cx="5731510" cy="3642995"/>
                    </a:xfrm>
                    <a:prstGeom prst="rect">
                      <a:avLst/>
                    </a:prstGeom>
                    <a:ln>
                      <a:solidFill>
                        <a:schemeClr val="bg1">
                          <a:lumMod val="85000"/>
                        </a:schemeClr>
                      </a:solidFill>
                    </a:ln>
                  </pic:spPr>
                </pic:pic>
              </a:graphicData>
            </a:graphic>
          </wp:inline>
        </w:drawing>
      </w:r>
    </w:p>
    <w:p w14:paraId="1CF27E88" w14:textId="665C5ECA" w:rsidR="00C6599C" w:rsidRDefault="00D44CAF" w:rsidP="00F81DE5">
      <w:pPr>
        <w:pStyle w:val="Caption"/>
        <w:jc w:val="center"/>
      </w:pPr>
      <w:bookmarkStart w:id="70" w:name="_Toc226238111"/>
      <w:r>
        <w:t xml:space="preserve">Figure </w:t>
      </w:r>
      <w:fldSimple w:instr=" SEQ Figure \* ARABIC ">
        <w:r w:rsidR="004B60CA">
          <w:rPr>
            <w:noProof/>
          </w:rPr>
          <w:t>41</w:t>
        </w:r>
      </w:fldSimple>
      <w:r>
        <w:t xml:space="preserve">: </w:t>
      </w:r>
      <w:r w:rsidRPr="000A500A">
        <w:t xml:space="preserve">Training </w:t>
      </w:r>
      <w:r>
        <w:t>JRip</w:t>
      </w:r>
      <w:r w:rsidRPr="000A500A">
        <w:t xml:space="preserve"> classifier using the 5-class structure</w:t>
      </w:r>
      <w:bookmarkEnd w:id="70"/>
    </w:p>
    <w:p w14:paraId="74825501" w14:textId="15573329" w:rsidR="00C20179" w:rsidRPr="003015A9" w:rsidRDefault="00C20179" w:rsidP="00C20179">
      <w:pPr>
        <w:pStyle w:val="Heading2"/>
      </w:pPr>
      <w:bookmarkStart w:id="71" w:name="_Toc226238152"/>
      <w:r w:rsidRPr="003015A9">
        <w:lastRenderedPageBreak/>
        <w:t xml:space="preserve">Appendix D – </w:t>
      </w:r>
      <w:r w:rsidR="000C25A9">
        <w:t xml:space="preserve">Mathematics </w:t>
      </w:r>
      <w:r w:rsidR="00A55C43" w:rsidRPr="003015A9">
        <w:t>Training Classifier Comparison</w:t>
      </w:r>
      <w:bookmarkEnd w:id="71"/>
    </w:p>
    <w:p w14:paraId="477BD40A" w14:textId="305F633D" w:rsidR="00C20179" w:rsidRPr="003015A9" w:rsidRDefault="00166B8C" w:rsidP="00166B8C">
      <w:pPr>
        <w:pStyle w:val="Heading3"/>
      </w:pPr>
      <w:bookmarkStart w:id="72" w:name="_Toc226238153"/>
      <w:r w:rsidRPr="003015A9">
        <w:t>2-Class</w:t>
      </w:r>
      <w:r w:rsidR="003015A9" w:rsidRPr="003015A9">
        <w:t xml:space="preserve"> S</w:t>
      </w:r>
      <w:r w:rsidR="003015A9">
        <w:t>tructure</w:t>
      </w:r>
      <w:bookmarkEnd w:id="72"/>
    </w:p>
    <w:p w14:paraId="767DB66C" w14:textId="501E43F6" w:rsidR="00166B8C" w:rsidRDefault="008E0112" w:rsidP="00166B8C">
      <w:pPr>
        <w:rPr>
          <w:lang w:val="fr-FR"/>
        </w:rPr>
      </w:pPr>
      <w:r w:rsidRPr="008E0112">
        <w:rPr>
          <w:noProof/>
          <w:lang w:val="fr-FR"/>
        </w:rPr>
        <w:drawing>
          <wp:inline distT="0" distB="0" distL="0" distR="0" wp14:anchorId="3422249C" wp14:editId="4FC82D19">
            <wp:extent cx="5731510" cy="2441575"/>
            <wp:effectExtent l="0" t="0" r="2540" b="0"/>
            <wp:docPr id="1198967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967087" name=""/>
                    <pic:cNvPicPr/>
                  </pic:nvPicPr>
                  <pic:blipFill>
                    <a:blip r:embed="rId51"/>
                    <a:stretch>
                      <a:fillRect/>
                    </a:stretch>
                  </pic:blipFill>
                  <pic:spPr>
                    <a:xfrm>
                      <a:off x="0" y="0"/>
                      <a:ext cx="5731510" cy="2441575"/>
                    </a:xfrm>
                    <a:prstGeom prst="rect">
                      <a:avLst/>
                    </a:prstGeom>
                  </pic:spPr>
                </pic:pic>
              </a:graphicData>
            </a:graphic>
          </wp:inline>
        </w:drawing>
      </w:r>
    </w:p>
    <w:p w14:paraId="67268E85" w14:textId="0A3F9109" w:rsidR="00D44CAF" w:rsidRDefault="00D44CAF" w:rsidP="00F81DE5">
      <w:pPr>
        <w:pStyle w:val="Caption"/>
        <w:jc w:val="center"/>
        <w:rPr>
          <w:lang w:val="fr-FR"/>
        </w:rPr>
      </w:pPr>
      <w:bookmarkStart w:id="73" w:name="_Toc226238112"/>
      <w:r>
        <w:t xml:space="preserve">Figure </w:t>
      </w:r>
      <w:fldSimple w:instr=" SEQ Figure \* ARABIC ">
        <w:r w:rsidR="004B60CA">
          <w:rPr>
            <w:noProof/>
          </w:rPr>
          <w:t>42</w:t>
        </w:r>
      </w:fldSimple>
      <w:r>
        <w:t>: 2-class classifier comparison</w:t>
      </w:r>
      <w:bookmarkEnd w:id="73"/>
    </w:p>
    <w:p w14:paraId="1E773588" w14:textId="77777777" w:rsidR="006B6328" w:rsidRDefault="006B6328" w:rsidP="00166B8C">
      <w:pPr>
        <w:rPr>
          <w:lang w:val="fr-FR"/>
        </w:rPr>
      </w:pPr>
    </w:p>
    <w:p w14:paraId="199A6BCB" w14:textId="45906D19" w:rsidR="006B6328" w:rsidRDefault="006B6328" w:rsidP="006B6328">
      <w:pPr>
        <w:pStyle w:val="Heading3"/>
        <w:rPr>
          <w:lang w:val="fr-FR"/>
        </w:rPr>
      </w:pPr>
      <w:bookmarkStart w:id="74" w:name="_Toc226238154"/>
      <w:r>
        <w:rPr>
          <w:lang w:val="fr-FR"/>
        </w:rPr>
        <w:t>3</w:t>
      </w:r>
      <w:r w:rsidRPr="00166B8C">
        <w:rPr>
          <w:lang w:val="fr-FR"/>
        </w:rPr>
        <w:t>-</w:t>
      </w:r>
      <w:r>
        <w:rPr>
          <w:lang w:val="fr-FR"/>
        </w:rPr>
        <w:t>Class</w:t>
      </w:r>
      <w:r w:rsidR="003015A9">
        <w:rPr>
          <w:lang w:val="fr-FR"/>
        </w:rPr>
        <w:t xml:space="preserve"> </w:t>
      </w:r>
      <w:r w:rsidR="003015A9" w:rsidRPr="003015A9">
        <w:t>S</w:t>
      </w:r>
      <w:r w:rsidR="003015A9">
        <w:t>tructure</w:t>
      </w:r>
      <w:bookmarkEnd w:id="74"/>
    </w:p>
    <w:p w14:paraId="5743AF04" w14:textId="5E1F5C04" w:rsidR="006B6328" w:rsidRDefault="000614DC" w:rsidP="00166B8C">
      <w:pPr>
        <w:rPr>
          <w:lang w:val="fr-FR"/>
        </w:rPr>
      </w:pPr>
      <w:r w:rsidRPr="000614DC">
        <w:rPr>
          <w:noProof/>
          <w:lang w:val="fr-FR"/>
        </w:rPr>
        <w:drawing>
          <wp:inline distT="0" distB="0" distL="0" distR="0" wp14:anchorId="7419EBCD" wp14:editId="6746B704">
            <wp:extent cx="5731510" cy="2265045"/>
            <wp:effectExtent l="0" t="0" r="2540" b="1905"/>
            <wp:docPr id="1941508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508807" name=""/>
                    <pic:cNvPicPr/>
                  </pic:nvPicPr>
                  <pic:blipFill>
                    <a:blip r:embed="rId52"/>
                    <a:stretch>
                      <a:fillRect/>
                    </a:stretch>
                  </pic:blipFill>
                  <pic:spPr>
                    <a:xfrm>
                      <a:off x="0" y="0"/>
                      <a:ext cx="5731510" cy="2265045"/>
                    </a:xfrm>
                    <a:prstGeom prst="rect">
                      <a:avLst/>
                    </a:prstGeom>
                  </pic:spPr>
                </pic:pic>
              </a:graphicData>
            </a:graphic>
          </wp:inline>
        </w:drawing>
      </w:r>
    </w:p>
    <w:p w14:paraId="4417B49F" w14:textId="36CCFDEB" w:rsidR="000614DC" w:rsidRDefault="00D44CAF" w:rsidP="00F81DE5">
      <w:pPr>
        <w:pStyle w:val="Caption"/>
        <w:jc w:val="center"/>
        <w:rPr>
          <w:lang w:val="fr-FR"/>
        </w:rPr>
      </w:pPr>
      <w:bookmarkStart w:id="75" w:name="_Toc226238113"/>
      <w:r>
        <w:t xml:space="preserve">Figure </w:t>
      </w:r>
      <w:fldSimple w:instr=" SEQ Figure \* ARABIC ">
        <w:r w:rsidR="004B60CA">
          <w:rPr>
            <w:noProof/>
          </w:rPr>
          <w:t>43</w:t>
        </w:r>
      </w:fldSimple>
      <w:r>
        <w:t>: 3</w:t>
      </w:r>
      <w:r w:rsidRPr="00974DAE">
        <w:t>-class classifier comparison</w:t>
      </w:r>
      <w:bookmarkEnd w:id="75"/>
    </w:p>
    <w:p w14:paraId="2E3FF49D" w14:textId="7901F844" w:rsidR="000614DC" w:rsidRDefault="000614DC" w:rsidP="000614DC">
      <w:pPr>
        <w:pStyle w:val="Heading3"/>
        <w:rPr>
          <w:lang w:val="fr-FR"/>
        </w:rPr>
      </w:pPr>
      <w:bookmarkStart w:id="76" w:name="_Toc226238155"/>
      <w:r>
        <w:rPr>
          <w:lang w:val="fr-FR"/>
        </w:rPr>
        <w:lastRenderedPageBreak/>
        <w:t>5-Class</w:t>
      </w:r>
      <w:r w:rsidR="003015A9">
        <w:rPr>
          <w:lang w:val="fr-FR"/>
        </w:rPr>
        <w:t xml:space="preserve"> </w:t>
      </w:r>
      <w:r w:rsidR="003015A9" w:rsidRPr="003015A9">
        <w:t>S</w:t>
      </w:r>
      <w:r w:rsidR="003015A9">
        <w:t>tructure</w:t>
      </w:r>
      <w:bookmarkEnd w:id="76"/>
    </w:p>
    <w:p w14:paraId="13A2E136" w14:textId="47756974" w:rsidR="000614DC" w:rsidRDefault="00486C87" w:rsidP="000614DC">
      <w:pPr>
        <w:rPr>
          <w:lang w:val="fr-FR"/>
        </w:rPr>
      </w:pPr>
      <w:r w:rsidRPr="00486C87">
        <w:rPr>
          <w:noProof/>
          <w:lang w:val="fr-FR"/>
        </w:rPr>
        <w:drawing>
          <wp:inline distT="0" distB="0" distL="0" distR="0" wp14:anchorId="7E5B548A" wp14:editId="2677AEE9">
            <wp:extent cx="5731510" cy="2652395"/>
            <wp:effectExtent l="0" t="0" r="2540" b="0"/>
            <wp:docPr id="499777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777625" name=""/>
                    <pic:cNvPicPr/>
                  </pic:nvPicPr>
                  <pic:blipFill>
                    <a:blip r:embed="rId53"/>
                    <a:stretch>
                      <a:fillRect/>
                    </a:stretch>
                  </pic:blipFill>
                  <pic:spPr>
                    <a:xfrm>
                      <a:off x="0" y="0"/>
                      <a:ext cx="5731510" cy="2652395"/>
                    </a:xfrm>
                    <a:prstGeom prst="rect">
                      <a:avLst/>
                    </a:prstGeom>
                  </pic:spPr>
                </pic:pic>
              </a:graphicData>
            </a:graphic>
          </wp:inline>
        </w:drawing>
      </w:r>
    </w:p>
    <w:p w14:paraId="63B9AC0F" w14:textId="2A9DAA6B" w:rsidR="00D0139C" w:rsidRPr="00F81DE5" w:rsidRDefault="00F61092" w:rsidP="00F81DE5">
      <w:pPr>
        <w:pStyle w:val="Caption"/>
        <w:jc w:val="center"/>
      </w:pPr>
      <w:bookmarkStart w:id="77" w:name="_Toc226238114"/>
      <w:r>
        <w:t xml:space="preserve">Figure </w:t>
      </w:r>
      <w:fldSimple w:instr=" SEQ Figure \* ARABIC ">
        <w:r w:rsidR="004B60CA">
          <w:rPr>
            <w:noProof/>
          </w:rPr>
          <w:t>44</w:t>
        </w:r>
      </w:fldSimple>
      <w:r>
        <w:t>: 5</w:t>
      </w:r>
      <w:r w:rsidRPr="009B7F8A">
        <w:t>-class classifier comparison</w:t>
      </w:r>
      <w:bookmarkEnd w:id="77"/>
    </w:p>
    <w:p w14:paraId="507DE64E" w14:textId="16EE6E64" w:rsidR="00D91D5C" w:rsidRPr="00BA0704" w:rsidRDefault="00D91D5C" w:rsidP="00D91D5C">
      <w:pPr>
        <w:pStyle w:val="Heading2"/>
      </w:pPr>
      <w:bookmarkStart w:id="78" w:name="_Toc226238156"/>
      <w:r w:rsidRPr="00BA0704">
        <w:t xml:space="preserve">Appendix E – </w:t>
      </w:r>
      <w:r w:rsidR="00241E8F" w:rsidRPr="00BA0704">
        <w:t>Best Classifier Model</w:t>
      </w:r>
      <w:bookmarkEnd w:id="78"/>
    </w:p>
    <w:p w14:paraId="28657317" w14:textId="77777777" w:rsidR="00D91D5C" w:rsidRPr="00BA0704" w:rsidRDefault="00D91D5C" w:rsidP="000614DC"/>
    <w:p w14:paraId="0543E019" w14:textId="1BB1149F" w:rsidR="00241E8F" w:rsidRDefault="00241E8F" w:rsidP="00241E8F">
      <w:pPr>
        <w:pStyle w:val="Heading3"/>
      </w:pPr>
      <w:bookmarkStart w:id="79" w:name="_Toc226238157"/>
      <w:r w:rsidRPr="000E0398">
        <w:t>2-Class</w:t>
      </w:r>
      <w:r>
        <w:t xml:space="preserve"> </w:t>
      </w:r>
      <w:r w:rsidRPr="003015A9">
        <w:t>S</w:t>
      </w:r>
      <w:r>
        <w:t>tructure</w:t>
      </w:r>
      <w:r w:rsidR="00E30148">
        <w:t xml:space="preserve"> (</w:t>
      </w:r>
      <w:r w:rsidR="003A76BD">
        <w:t>J48)</w:t>
      </w:r>
      <w:bookmarkEnd w:id="79"/>
    </w:p>
    <w:p w14:paraId="7CC742F9" w14:textId="77777777" w:rsidR="003A76BD" w:rsidRDefault="003A76BD" w:rsidP="003A76BD">
      <w:r>
        <w:t>=== Model information ===</w:t>
      </w:r>
    </w:p>
    <w:p w14:paraId="03614292" w14:textId="77777777" w:rsidR="003A76BD" w:rsidRDefault="003A76BD" w:rsidP="003A76BD"/>
    <w:p w14:paraId="4543951C" w14:textId="77777777" w:rsidR="003A76BD" w:rsidRDefault="003A76BD" w:rsidP="003A76BD">
      <w:r>
        <w:t>Filename:     J48.model</w:t>
      </w:r>
    </w:p>
    <w:p w14:paraId="4CBC243E" w14:textId="77777777" w:rsidR="003A76BD" w:rsidRDefault="003A76BD" w:rsidP="003A76BD">
      <w:r>
        <w:t>Scheme:       weka.classifiers.trees.J48 -C 0.25 -M 2</w:t>
      </w:r>
    </w:p>
    <w:p w14:paraId="68C74CE4" w14:textId="77777777" w:rsidR="003A76BD" w:rsidRDefault="003A76BD" w:rsidP="003A76BD">
      <w:r>
        <w:t>Relation:     student_merged_maths-weka.filters.unsupervised.attribute.Remove-R33,35-36-weka.filters.unsupervised.attribute.NumericToNominal-Rfirst-last-weka.filters.unsupervised.attribute.NumericToNominal-Rfirst-last-weka.filters.unsupervised.attribute.Remove-R1,4-6,12-13,15,19,21,24,28-weka.filters.unsupervised.instance.Randomize-S42-weka.filters.unsupervised.instance.RemovePercentage-P50.0</w:t>
      </w:r>
    </w:p>
    <w:p w14:paraId="40DDB606" w14:textId="77777777" w:rsidR="003A76BD" w:rsidRDefault="003A76BD" w:rsidP="003A76BD">
      <w:r>
        <w:t>Attributes:   22</w:t>
      </w:r>
    </w:p>
    <w:p w14:paraId="149CCCF0" w14:textId="77777777" w:rsidR="003A76BD" w:rsidRDefault="003A76BD" w:rsidP="003A76BD">
      <w:r>
        <w:t xml:space="preserve">              sex</w:t>
      </w:r>
    </w:p>
    <w:p w14:paraId="5E6ED4F9" w14:textId="77777777" w:rsidR="003A76BD" w:rsidRDefault="003A76BD" w:rsidP="003A76BD">
      <w:r>
        <w:t xml:space="preserve">              age</w:t>
      </w:r>
    </w:p>
    <w:p w14:paraId="5CED40BA" w14:textId="77777777" w:rsidR="003A76BD" w:rsidRDefault="003A76BD" w:rsidP="003A76BD">
      <w:r>
        <w:t xml:space="preserve">              Medu</w:t>
      </w:r>
    </w:p>
    <w:p w14:paraId="14D90B78" w14:textId="77777777" w:rsidR="003A76BD" w:rsidRDefault="003A76BD" w:rsidP="003A76BD">
      <w:r>
        <w:t xml:space="preserve">              Fedu</w:t>
      </w:r>
    </w:p>
    <w:p w14:paraId="6599C3A6" w14:textId="77777777" w:rsidR="003A76BD" w:rsidRDefault="003A76BD" w:rsidP="003A76BD">
      <w:r>
        <w:t xml:space="preserve">              </w:t>
      </w:r>
      <w:proofErr w:type="spellStart"/>
      <w:r>
        <w:t>Mjob</w:t>
      </w:r>
      <w:proofErr w:type="spellEnd"/>
    </w:p>
    <w:p w14:paraId="56F394F7" w14:textId="77777777" w:rsidR="003A76BD" w:rsidRDefault="003A76BD" w:rsidP="003A76BD">
      <w:r>
        <w:t xml:space="preserve">              </w:t>
      </w:r>
      <w:proofErr w:type="spellStart"/>
      <w:r>
        <w:t>Fjob</w:t>
      </w:r>
      <w:proofErr w:type="spellEnd"/>
    </w:p>
    <w:p w14:paraId="59A6A384" w14:textId="77777777" w:rsidR="003A76BD" w:rsidRDefault="003A76BD" w:rsidP="003A76BD">
      <w:r>
        <w:t xml:space="preserve">              reason</w:t>
      </w:r>
    </w:p>
    <w:p w14:paraId="68DBEC59" w14:textId="77777777" w:rsidR="003A76BD" w:rsidRDefault="003A76BD" w:rsidP="003A76BD">
      <w:r>
        <w:t xml:space="preserve">              guardian</w:t>
      </w:r>
    </w:p>
    <w:p w14:paraId="5806F3AA" w14:textId="77777777" w:rsidR="003A76BD" w:rsidRDefault="003A76BD" w:rsidP="003A76BD">
      <w:r>
        <w:lastRenderedPageBreak/>
        <w:t xml:space="preserve">              studytime</w:t>
      </w:r>
    </w:p>
    <w:p w14:paraId="1DBE98BA" w14:textId="77777777" w:rsidR="003A76BD" w:rsidRDefault="003A76BD" w:rsidP="003A76BD">
      <w:r>
        <w:t xml:space="preserve">              failures</w:t>
      </w:r>
    </w:p>
    <w:p w14:paraId="33F5D47D" w14:textId="77777777" w:rsidR="003A76BD" w:rsidRDefault="003A76BD" w:rsidP="003A76BD">
      <w:r>
        <w:t xml:space="preserve">              </w:t>
      </w:r>
      <w:proofErr w:type="spellStart"/>
      <w:r>
        <w:t>schoolsup</w:t>
      </w:r>
      <w:proofErr w:type="spellEnd"/>
    </w:p>
    <w:p w14:paraId="78E58CBC" w14:textId="77777777" w:rsidR="003A76BD" w:rsidRDefault="003A76BD" w:rsidP="003A76BD">
      <w:r>
        <w:t xml:space="preserve">              paid</w:t>
      </w:r>
    </w:p>
    <w:p w14:paraId="1954F386" w14:textId="77777777" w:rsidR="003A76BD" w:rsidRDefault="003A76BD" w:rsidP="003A76BD">
      <w:r>
        <w:t xml:space="preserve">              higher</w:t>
      </w:r>
    </w:p>
    <w:p w14:paraId="6B0F0C75" w14:textId="77777777" w:rsidR="003A76BD" w:rsidRDefault="003A76BD" w:rsidP="003A76BD">
      <w:r>
        <w:t xml:space="preserve">              romantic</w:t>
      </w:r>
    </w:p>
    <w:p w14:paraId="3B5DC7DC" w14:textId="77777777" w:rsidR="003A76BD" w:rsidRDefault="003A76BD" w:rsidP="003A76BD">
      <w:r>
        <w:t xml:space="preserve">              </w:t>
      </w:r>
      <w:proofErr w:type="spellStart"/>
      <w:r>
        <w:t>freetime</w:t>
      </w:r>
      <w:proofErr w:type="spellEnd"/>
    </w:p>
    <w:p w14:paraId="17C9175E" w14:textId="77777777" w:rsidR="003A76BD" w:rsidRDefault="003A76BD" w:rsidP="003A76BD">
      <w:r>
        <w:t xml:space="preserve">              </w:t>
      </w:r>
      <w:proofErr w:type="spellStart"/>
      <w:r>
        <w:t>goout</w:t>
      </w:r>
      <w:proofErr w:type="spellEnd"/>
    </w:p>
    <w:p w14:paraId="18923FD3" w14:textId="77777777" w:rsidR="003A76BD" w:rsidRDefault="003A76BD" w:rsidP="003A76BD">
      <w:r>
        <w:t xml:space="preserve">              </w:t>
      </w:r>
      <w:proofErr w:type="spellStart"/>
      <w:r>
        <w:t>Dalc</w:t>
      </w:r>
      <w:proofErr w:type="spellEnd"/>
    </w:p>
    <w:p w14:paraId="3DA750DA" w14:textId="77777777" w:rsidR="003A76BD" w:rsidRDefault="003A76BD" w:rsidP="003A76BD">
      <w:r>
        <w:t xml:space="preserve">              health</w:t>
      </w:r>
    </w:p>
    <w:p w14:paraId="56D594CF" w14:textId="77777777" w:rsidR="003A76BD" w:rsidRDefault="003A76BD" w:rsidP="003A76BD">
      <w:r>
        <w:t xml:space="preserve">              absences</w:t>
      </w:r>
    </w:p>
    <w:p w14:paraId="5ABAAC54" w14:textId="77777777" w:rsidR="003A76BD" w:rsidRDefault="003A76BD" w:rsidP="003A76BD">
      <w:r>
        <w:t xml:space="preserve">              G1</w:t>
      </w:r>
    </w:p>
    <w:p w14:paraId="4671F845" w14:textId="77777777" w:rsidR="003A76BD" w:rsidRDefault="003A76BD" w:rsidP="003A76BD">
      <w:r>
        <w:t xml:space="preserve">              G2</w:t>
      </w:r>
    </w:p>
    <w:p w14:paraId="1D4E3C2C" w14:textId="77777777" w:rsidR="003A76BD" w:rsidRDefault="003A76BD" w:rsidP="003A76BD">
      <w:r>
        <w:t xml:space="preserve">              G3_class_2</w:t>
      </w:r>
    </w:p>
    <w:p w14:paraId="5D6713F0" w14:textId="77777777" w:rsidR="003A76BD" w:rsidRDefault="003A76BD" w:rsidP="003A76BD"/>
    <w:p w14:paraId="5674C19E" w14:textId="77777777" w:rsidR="003A76BD" w:rsidRDefault="003A76BD" w:rsidP="003A76BD">
      <w:r>
        <w:t>=== Classifier model ===</w:t>
      </w:r>
    </w:p>
    <w:p w14:paraId="5834A5A9" w14:textId="77777777" w:rsidR="003A76BD" w:rsidRDefault="003A76BD" w:rsidP="003A76BD"/>
    <w:p w14:paraId="76C4275F" w14:textId="77777777" w:rsidR="003A76BD" w:rsidRDefault="003A76BD" w:rsidP="003A76BD">
      <w:r>
        <w:t>J48 pruned tree</w:t>
      </w:r>
    </w:p>
    <w:p w14:paraId="5E2765B0" w14:textId="77777777" w:rsidR="003A76BD" w:rsidRDefault="003A76BD" w:rsidP="003A76BD">
      <w:r>
        <w:t>------------------</w:t>
      </w:r>
    </w:p>
    <w:p w14:paraId="28750CA5" w14:textId="77777777" w:rsidR="003A76BD" w:rsidRDefault="003A76BD" w:rsidP="003A76BD"/>
    <w:p w14:paraId="2D72EB83" w14:textId="77777777" w:rsidR="003A76BD" w:rsidRDefault="003A76BD" w:rsidP="003A76BD">
      <w:r>
        <w:t>G2 = 0: Fail (7.0)</w:t>
      </w:r>
    </w:p>
    <w:p w14:paraId="2CC1C4B3" w14:textId="77777777" w:rsidR="003A76BD" w:rsidRDefault="003A76BD" w:rsidP="003A76BD">
      <w:r>
        <w:t>G2 = 5: Fail (9.0)</w:t>
      </w:r>
    </w:p>
    <w:p w14:paraId="20A3E524" w14:textId="77777777" w:rsidR="003A76BD" w:rsidRDefault="003A76BD" w:rsidP="003A76BD">
      <w:r>
        <w:t>G2 = 6: Fail (7.0)</w:t>
      </w:r>
    </w:p>
    <w:p w14:paraId="4A9A4EF3" w14:textId="77777777" w:rsidR="003A76BD" w:rsidRDefault="003A76BD" w:rsidP="003A76BD">
      <w:r>
        <w:t>G2 = 7: Fail (8.0)</w:t>
      </w:r>
    </w:p>
    <w:p w14:paraId="1CD394F3" w14:textId="77777777" w:rsidR="003A76BD" w:rsidRDefault="003A76BD" w:rsidP="003A76BD">
      <w:r>
        <w:t>G2 = 8</w:t>
      </w:r>
    </w:p>
    <w:p w14:paraId="7C05EB7E" w14:textId="77777777" w:rsidR="003A76BD" w:rsidRDefault="003A76BD" w:rsidP="003A76BD">
      <w:r>
        <w:t xml:space="preserve">|   </w:t>
      </w:r>
      <w:proofErr w:type="spellStart"/>
      <w:r>
        <w:t>schoolsup</w:t>
      </w:r>
      <w:proofErr w:type="spellEnd"/>
      <w:r>
        <w:t xml:space="preserve"> = yes</w:t>
      </w:r>
    </w:p>
    <w:p w14:paraId="0A2829FA" w14:textId="77777777" w:rsidR="003A76BD" w:rsidRDefault="003A76BD" w:rsidP="003A76BD">
      <w:r>
        <w:t>|   |   studytime = 1: Pass (3.0)</w:t>
      </w:r>
    </w:p>
    <w:p w14:paraId="41DF1032" w14:textId="77777777" w:rsidR="003A76BD" w:rsidRDefault="003A76BD" w:rsidP="003A76BD">
      <w:r>
        <w:t>|   |   studytime = 2: Fail (3.0/1.0)</w:t>
      </w:r>
    </w:p>
    <w:p w14:paraId="257D26BB" w14:textId="77777777" w:rsidR="003A76BD" w:rsidRDefault="003A76BD" w:rsidP="003A76BD">
      <w:r>
        <w:t>|   |   studytime = 3: Pass (0.0)</w:t>
      </w:r>
    </w:p>
    <w:p w14:paraId="4D43A23C" w14:textId="77777777" w:rsidR="003A76BD" w:rsidRDefault="003A76BD" w:rsidP="003A76BD">
      <w:r>
        <w:t>|   |   studytime = 4: Fail (1.0)</w:t>
      </w:r>
    </w:p>
    <w:p w14:paraId="36B3AA85" w14:textId="77777777" w:rsidR="003A76BD" w:rsidRDefault="003A76BD" w:rsidP="003A76BD">
      <w:r>
        <w:t xml:space="preserve">|   </w:t>
      </w:r>
      <w:proofErr w:type="spellStart"/>
      <w:r>
        <w:t>schoolsup</w:t>
      </w:r>
      <w:proofErr w:type="spellEnd"/>
      <w:r>
        <w:t xml:space="preserve"> = no: Fail (8.0)</w:t>
      </w:r>
    </w:p>
    <w:p w14:paraId="25A1782D" w14:textId="77777777" w:rsidR="003A76BD" w:rsidRDefault="003A76BD" w:rsidP="003A76BD">
      <w:r>
        <w:lastRenderedPageBreak/>
        <w:t>G2 = 9</w:t>
      </w:r>
    </w:p>
    <w:p w14:paraId="3E8C113E" w14:textId="77777777" w:rsidR="003A76BD" w:rsidRDefault="003A76BD" w:rsidP="003A76BD">
      <w:r>
        <w:t xml:space="preserve">|   </w:t>
      </w:r>
      <w:proofErr w:type="spellStart"/>
      <w:r>
        <w:t>Fjob</w:t>
      </w:r>
      <w:proofErr w:type="spellEnd"/>
      <w:r>
        <w:t xml:space="preserve"> = other: Pass (13.0/3.0)</w:t>
      </w:r>
    </w:p>
    <w:p w14:paraId="1E7E4886" w14:textId="77777777" w:rsidR="003A76BD" w:rsidRDefault="003A76BD" w:rsidP="003A76BD">
      <w:r>
        <w:t xml:space="preserve">|   </w:t>
      </w:r>
      <w:proofErr w:type="spellStart"/>
      <w:r>
        <w:t>Fjob</w:t>
      </w:r>
      <w:proofErr w:type="spellEnd"/>
      <w:r>
        <w:t xml:space="preserve"> = health: Fail (2.0)</w:t>
      </w:r>
    </w:p>
    <w:p w14:paraId="6DB0FDB7" w14:textId="77777777" w:rsidR="003A76BD" w:rsidRDefault="003A76BD" w:rsidP="003A76BD">
      <w:r>
        <w:t xml:space="preserve">|   </w:t>
      </w:r>
      <w:proofErr w:type="spellStart"/>
      <w:r>
        <w:t>Fjob</w:t>
      </w:r>
      <w:proofErr w:type="spellEnd"/>
      <w:r>
        <w:t xml:space="preserve"> = services</w:t>
      </w:r>
    </w:p>
    <w:p w14:paraId="3A0248CC" w14:textId="77777777" w:rsidR="003A76BD" w:rsidRDefault="003A76BD" w:rsidP="003A76BD">
      <w:r>
        <w:t xml:space="preserve">|   |   </w:t>
      </w:r>
      <w:proofErr w:type="spellStart"/>
      <w:r>
        <w:t>Dalc</w:t>
      </w:r>
      <w:proofErr w:type="spellEnd"/>
      <w:r>
        <w:t xml:space="preserve"> = 1: Fail (5.0)</w:t>
      </w:r>
    </w:p>
    <w:p w14:paraId="04AF8292" w14:textId="77777777" w:rsidR="003A76BD" w:rsidRDefault="003A76BD" w:rsidP="003A76BD">
      <w:r>
        <w:t xml:space="preserve">|   |   </w:t>
      </w:r>
      <w:proofErr w:type="spellStart"/>
      <w:r>
        <w:t>Dalc</w:t>
      </w:r>
      <w:proofErr w:type="spellEnd"/>
      <w:r>
        <w:t xml:space="preserve"> = 2: Fail (2.0)</w:t>
      </w:r>
    </w:p>
    <w:p w14:paraId="5C30C0F4" w14:textId="77777777" w:rsidR="003A76BD" w:rsidRDefault="003A76BD" w:rsidP="003A76BD">
      <w:r>
        <w:t xml:space="preserve">|   |   </w:t>
      </w:r>
      <w:proofErr w:type="spellStart"/>
      <w:r>
        <w:t>Dalc</w:t>
      </w:r>
      <w:proofErr w:type="spellEnd"/>
      <w:r>
        <w:t xml:space="preserve"> = 3: Pass (2.0)</w:t>
      </w:r>
    </w:p>
    <w:p w14:paraId="55672708" w14:textId="77777777" w:rsidR="003A76BD" w:rsidRDefault="003A76BD" w:rsidP="003A76BD">
      <w:r>
        <w:t xml:space="preserve">|   |   </w:t>
      </w:r>
      <w:proofErr w:type="spellStart"/>
      <w:r>
        <w:t>Dalc</w:t>
      </w:r>
      <w:proofErr w:type="spellEnd"/>
      <w:r>
        <w:t xml:space="preserve"> = 4: Fail (0.0)</w:t>
      </w:r>
    </w:p>
    <w:p w14:paraId="7151484D" w14:textId="77777777" w:rsidR="003A76BD" w:rsidRDefault="003A76BD" w:rsidP="003A76BD">
      <w:r>
        <w:t xml:space="preserve">|   |   </w:t>
      </w:r>
      <w:proofErr w:type="spellStart"/>
      <w:r>
        <w:t>Dalc</w:t>
      </w:r>
      <w:proofErr w:type="spellEnd"/>
      <w:r>
        <w:t xml:space="preserve"> = 5: Fail (0.0)</w:t>
      </w:r>
    </w:p>
    <w:p w14:paraId="564FAF7A" w14:textId="77777777" w:rsidR="003A76BD" w:rsidRDefault="003A76BD" w:rsidP="003A76BD">
      <w:r>
        <w:t xml:space="preserve">|   </w:t>
      </w:r>
      <w:proofErr w:type="spellStart"/>
      <w:r>
        <w:t>Fjob</w:t>
      </w:r>
      <w:proofErr w:type="spellEnd"/>
      <w:r>
        <w:t xml:space="preserve"> = teacher: Pass (0.0)</w:t>
      </w:r>
    </w:p>
    <w:p w14:paraId="4A0BBEC0" w14:textId="77777777" w:rsidR="003A76BD" w:rsidRDefault="003A76BD" w:rsidP="003A76BD">
      <w:r>
        <w:t xml:space="preserve">|   </w:t>
      </w:r>
      <w:proofErr w:type="spellStart"/>
      <w:r>
        <w:t>Fjob</w:t>
      </w:r>
      <w:proofErr w:type="spellEnd"/>
      <w:r>
        <w:t xml:space="preserve"> = </w:t>
      </w:r>
      <w:proofErr w:type="spellStart"/>
      <w:r>
        <w:t>at_home</w:t>
      </w:r>
      <w:proofErr w:type="spellEnd"/>
      <w:r>
        <w:t>: Pass (0.0)</w:t>
      </w:r>
    </w:p>
    <w:p w14:paraId="3FA1A703" w14:textId="77777777" w:rsidR="003A76BD" w:rsidRDefault="003A76BD" w:rsidP="003A76BD">
      <w:r>
        <w:t>G2 = 10: Pass (18.0/4.0)</w:t>
      </w:r>
    </w:p>
    <w:p w14:paraId="37910112" w14:textId="77777777" w:rsidR="003A76BD" w:rsidRDefault="003A76BD" w:rsidP="003A76BD">
      <w:r>
        <w:t>G2 = 11: Pass (17.0/1.0)</w:t>
      </w:r>
    </w:p>
    <w:p w14:paraId="50E2E75B" w14:textId="77777777" w:rsidR="003A76BD" w:rsidRDefault="003A76BD" w:rsidP="003A76BD">
      <w:r>
        <w:t>G2 = 12: Pass (21.0)</w:t>
      </w:r>
    </w:p>
    <w:p w14:paraId="2BD26367" w14:textId="77777777" w:rsidR="003A76BD" w:rsidRDefault="003A76BD" w:rsidP="003A76BD">
      <w:r>
        <w:t>G2 = 13: Pass (19.0)</w:t>
      </w:r>
    </w:p>
    <w:p w14:paraId="413C3BFD" w14:textId="77777777" w:rsidR="003A76BD" w:rsidRDefault="003A76BD" w:rsidP="003A76BD">
      <w:r>
        <w:t>G2 = 14: Pass (10.0)</w:t>
      </w:r>
    </w:p>
    <w:p w14:paraId="3ED61D05" w14:textId="77777777" w:rsidR="003A76BD" w:rsidRDefault="003A76BD" w:rsidP="003A76BD">
      <w:r>
        <w:t>G2 = 15: Pass (19.0)</w:t>
      </w:r>
    </w:p>
    <w:p w14:paraId="372426ED" w14:textId="77777777" w:rsidR="003A76BD" w:rsidRDefault="003A76BD" w:rsidP="003A76BD">
      <w:r>
        <w:t>G2 = 16: Pass (9.0)</w:t>
      </w:r>
    </w:p>
    <w:p w14:paraId="00F63156" w14:textId="77777777" w:rsidR="003A76BD" w:rsidRDefault="003A76BD" w:rsidP="003A76BD">
      <w:r>
        <w:t>G2 = 17: Pass (4.0)</w:t>
      </w:r>
    </w:p>
    <w:p w14:paraId="7FCF5E8B" w14:textId="77777777" w:rsidR="003A76BD" w:rsidRDefault="003A76BD" w:rsidP="003A76BD">
      <w:r>
        <w:t>G2 = 18: Pass (2.0)</w:t>
      </w:r>
    </w:p>
    <w:p w14:paraId="516B0471" w14:textId="77777777" w:rsidR="003A76BD" w:rsidRDefault="003A76BD" w:rsidP="003A76BD">
      <w:r>
        <w:t>G2 = 19: Pass (2.0)</w:t>
      </w:r>
    </w:p>
    <w:p w14:paraId="11963181" w14:textId="77777777" w:rsidR="003A76BD" w:rsidRDefault="003A76BD" w:rsidP="003A76BD"/>
    <w:p w14:paraId="49F5DC28" w14:textId="77777777" w:rsidR="003A76BD" w:rsidRDefault="003A76BD" w:rsidP="003A76BD">
      <w:r>
        <w:t xml:space="preserve">Number of Leaves  : </w:t>
      </w:r>
      <w:r>
        <w:tab/>
        <w:t>28</w:t>
      </w:r>
    </w:p>
    <w:p w14:paraId="780BD081" w14:textId="77777777" w:rsidR="003A76BD" w:rsidRDefault="003A76BD" w:rsidP="003A76BD"/>
    <w:p w14:paraId="4DE8FE84" w14:textId="784AED3B" w:rsidR="003A76BD" w:rsidRPr="003A76BD" w:rsidRDefault="003A76BD" w:rsidP="003A76BD">
      <w:r>
        <w:t xml:space="preserve">Size of the tree : </w:t>
      </w:r>
      <w:r>
        <w:tab/>
        <w:t>33</w:t>
      </w:r>
    </w:p>
    <w:p w14:paraId="010DB0CA" w14:textId="77777777" w:rsidR="00241E8F" w:rsidRPr="003A76BD" w:rsidRDefault="00241E8F" w:rsidP="000614DC"/>
    <w:p w14:paraId="3B990E56" w14:textId="77777777" w:rsidR="00241E8F" w:rsidRPr="003A76BD" w:rsidRDefault="00241E8F" w:rsidP="000614DC"/>
    <w:p w14:paraId="7F3BFEFD" w14:textId="74685057" w:rsidR="00241E8F" w:rsidRPr="000E0398" w:rsidRDefault="00241E8F" w:rsidP="00241E8F">
      <w:pPr>
        <w:pStyle w:val="Heading3"/>
      </w:pPr>
      <w:bookmarkStart w:id="80" w:name="_Toc226238158"/>
      <w:r>
        <w:t>3</w:t>
      </w:r>
      <w:r w:rsidRPr="000E0398">
        <w:t>-Class</w:t>
      </w:r>
      <w:r>
        <w:t xml:space="preserve"> </w:t>
      </w:r>
      <w:r w:rsidRPr="003015A9">
        <w:t>S</w:t>
      </w:r>
      <w:r>
        <w:t>tructure</w:t>
      </w:r>
      <w:r w:rsidR="0015410F">
        <w:t xml:space="preserve"> (J48)</w:t>
      </w:r>
      <w:bookmarkEnd w:id="80"/>
    </w:p>
    <w:p w14:paraId="1F1B2A09" w14:textId="77777777" w:rsidR="00456666" w:rsidRDefault="00456666" w:rsidP="00456666">
      <w:r>
        <w:t>=== Model information ===</w:t>
      </w:r>
    </w:p>
    <w:p w14:paraId="70286B37" w14:textId="77777777" w:rsidR="00456666" w:rsidRDefault="00456666" w:rsidP="00456666"/>
    <w:p w14:paraId="59A615EA" w14:textId="77777777" w:rsidR="00456666" w:rsidRDefault="00456666" w:rsidP="00456666">
      <w:r>
        <w:t>Filename:     J48.model</w:t>
      </w:r>
    </w:p>
    <w:p w14:paraId="53A39271" w14:textId="77777777" w:rsidR="00456666" w:rsidRDefault="00456666" w:rsidP="00456666">
      <w:r>
        <w:lastRenderedPageBreak/>
        <w:t>Scheme:       weka.classifiers.trees.J48 -C 0.25 -M 2</w:t>
      </w:r>
    </w:p>
    <w:p w14:paraId="4535CA20" w14:textId="77777777" w:rsidR="00456666" w:rsidRDefault="00456666" w:rsidP="00456666">
      <w:r>
        <w:t>Relation:     student_merged_maths-weka.filters.unsupervised.attribute.NumericToNominal-Rfirst-last-weka.filters.unsupervised.attribute.Remove-R33-34,36-weka.filters.unsupervised.attribute.Remove-R1-2,5-6,12-13,19-21,23-24-weka.filters.unsupervised.instance.Randomize-S42-weka.filters.unsupervised.instance.RemovePercentage-P50.0</w:t>
      </w:r>
    </w:p>
    <w:p w14:paraId="3B97F5A2" w14:textId="77777777" w:rsidR="00456666" w:rsidRDefault="00456666" w:rsidP="00456666">
      <w:r>
        <w:t>Attributes:   22</w:t>
      </w:r>
    </w:p>
    <w:p w14:paraId="4FB710AE" w14:textId="77777777" w:rsidR="00456666" w:rsidRDefault="00456666" w:rsidP="00456666">
      <w:r>
        <w:t xml:space="preserve">              age</w:t>
      </w:r>
    </w:p>
    <w:p w14:paraId="3D07D255" w14:textId="77777777" w:rsidR="00456666" w:rsidRDefault="00456666" w:rsidP="00456666">
      <w:r>
        <w:t xml:space="preserve">              address</w:t>
      </w:r>
    </w:p>
    <w:p w14:paraId="701CC8AA" w14:textId="77777777" w:rsidR="00456666" w:rsidRDefault="00456666" w:rsidP="00456666">
      <w:r>
        <w:t xml:space="preserve">              Medu</w:t>
      </w:r>
    </w:p>
    <w:p w14:paraId="1B4B0E08" w14:textId="77777777" w:rsidR="00456666" w:rsidRDefault="00456666" w:rsidP="00456666">
      <w:r>
        <w:t xml:space="preserve">              Fedu</w:t>
      </w:r>
    </w:p>
    <w:p w14:paraId="29660E84" w14:textId="77777777" w:rsidR="00456666" w:rsidRDefault="00456666" w:rsidP="00456666">
      <w:r>
        <w:t xml:space="preserve">              </w:t>
      </w:r>
      <w:proofErr w:type="spellStart"/>
      <w:r>
        <w:t>Mjob</w:t>
      </w:r>
      <w:proofErr w:type="spellEnd"/>
    </w:p>
    <w:p w14:paraId="4B47ADFA" w14:textId="77777777" w:rsidR="00456666" w:rsidRDefault="00456666" w:rsidP="00456666">
      <w:r>
        <w:t xml:space="preserve">              </w:t>
      </w:r>
      <w:proofErr w:type="spellStart"/>
      <w:r>
        <w:t>Fjob</w:t>
      </w:r>
      <w:proofErr w:type="spellEnd"/>
    </w:p>
    <w:p w14:paraId="17EA295D" w14:textId="77777777" w:rsidR="00456666" w:rsidRDefault="00456666" w:rsidP="00456666">
      <w:r>
        <w:t xml:space="preserve">              reason</w:t>
      </w:r>
    </w:p>
    <w:p w14:paraId="0D418A96" w14:textId="77777777" w:rsidR="00456666" w:rsidRDefault="00456666" w:rsidP="00456666">
      <w:r>
        <w:t xml:space="preserve">              guardian</w:t>
      </w:r>
    </w:p>
    <w:p w14:paraId="266E6001" w14:textId="77777777" w:rsidR="00456666" w:rsidRDefault="00456666" w:rsidP="00456666">
      <w:r>
        <w:t xml:space="preserve">              </w:t>
      </w:r>
      <w:proofErr w:type="spellStart"/>
      <w:r>
        <w:t>traveltime</w:t>
      </w:r>
      <w:proofErr w:type="spellEnd"/>
    </w:p>
    <w:p w14:paraId="7365D316" w14:textId="77777777" w:rsidR="00456666" w:rsidRDefault="00456666" w:rsidP="00456666">
      <w:r>
        <w:t xml:space="preserve">              studytime</w:t>
      </w:r>
    </w:p>
    <w:p w14:paraId="245FF332" w14:textId="77777777" w:rsidR="00456666" w:rsidRDefault="00456666" w:rsidP="00456666">
      <w:r>
        <w:t xml:space="preserve">              failures</w:t>
      </w:r>
    </w:p>
    <w:p w14:paraId="100196EA" w14:textId="77777777" w:rsidR="00456666" w:rsidRDefault="00456666" w:rsidP="00456666">
      <w:r>
        <w:t xml:space="preserve">              </w:t>
      </w:r>
      <w:proofErr w:type="spellStart"/>
      <w:r>
        <w:t>schoolsup</w:t>
      </w:r>
      <w:proofErr w:type="spellEnd"/>
    </w:p>
    <w:p w14:paraId="28074901" w14:textId="77777777" w:rsidR="00456666" w:rsidRDefault="00456666" w:rsidP="00456666">
      <w:r>
        <w:t xml:space="preserve">              higher</w:t>
      </w:r>
    </w:p>
    <w:p w14:paraId="3A887578" w14:textId="77777777" w:rsidR="00456666" w:rsidRDefault="00456666" w:rsidP="00456666">
      <w:r>
        <w:t xml:space="preserve">              </w:t>
      </w:r>
      <w:proofErr w:type="spellStart"/>
      <w:r>
        <w:t>freetime</w:t>
      </w:r>
      <w:proofErr w:type="spellEnd"/>
    </w:p>
    <w:p w14:paraId="200F48B9" w14:textId="77777777" w:rsidR="00456666" w:rsidRDefault="00456666" w:rsidP="00456666">
      <w:r>
        <w:t xml:space="preserve">              </w:t>
      </w:r>
      <w:proofErr w:type="spellStart"/>
      <w:r>
        <w:t>goout</w:t>
      </w:r>
      <w:proofErr w:type="spellEnd"/>
    </w:p>
    <w:p w14:paraId="0565A9AB" w14:textId="77777777" w:rsidR="00456666" w:rsidRDefault="00456666" w:rsidP="00456666">
      <w:r>
        <w:t xml:space="preserve">              </w:t>
      </w:r>
      <w:proofErr w:type="spellStart"/>
      <w:r>
        <w:t>Dalc</w:t>
      </w:r>
      <w:proofErr w:type="spellEnd"/>
    </w:p>
    <w:p w14:paraId="282AAB09" w14:textId="77777777" w:rsidR="00456666" w:rsidRDefault="00456666" w:rsidP="00456666">
      <w:r>
        <w:t xml:space="preserve">              </w:t>
      </w:r>
      <w:proofErr w:type="spellStart"/>
      <w:r>
        <w:t>Walc</w:t>
      </w:r>
      <w:proofErr w:type="spellEnd"/>
    </w:p>
    <w:p w14:paraId="07F04EAA" w14:textId="77777777" w:rsidR="00456666" w:rsidRDefault="00456666" w:rsidP="00456666">
      <w:r>
        <w:t xml:space="preserve">              health</w:t>
      </w:r>
    </w:p>
    <w:p w14:paraId="290693CB" w14:textId="77777777" w:rsidR="00456666" w:rsidRDefault="00456666" w:rsidP="00456666">
      <w:r>
        <w:t xml:space="preserve">              absences</w:t>
      </w:r>
    </w:p>
    <w:p w14:paraId="7C60A9E2" w14:textId="77777777" w:rsidR="00456666" w:rsidRDefault="00456666" w:rsidP="00456666">
      <w:r>
        <w:t xml:space="preserve">              G1</w:t>
      </w:r>
    </w:p>
    <w:p w14:paraId="23624CD2" w14:textId="77777777" w:rsidR="00456666" w:rsidRDefault="00456666" w:rsidP="00456666">
      <w:r>
        <w:t xml:space="preserve">              G2</w:t>
      </w:r>
    </w:p>
    <w:p w14:paraId="0D29E8BD" w14:textId="77777777" w:rsidR="00456666" w:rsidRDefault="00456666" w:rsidP="00456666">
      <w:r>
        <w:t xml:space="preserve">              G3_class_3</w:t>
      </w:r>
    </w:p>
    <w:p w14:paraId="1BD242F9" w14:textId="77777777" w:rsidR="00456666" w:rsidRDefault="00456666" w:rsidP="00456666"/>
    <w:p w14:paraId="6C6019A7" w14:textId="77777777" w:rsidR="00456666" w:rsidRDefault="00456666" w:rsidP="00456666">
      <w:r>
        <w:t>=== Classifier model ===</w:t>
      </w:r>
    </w:p>
    <w:p w14:paraId="3DC51BA5" w14:textId="77777777" w:rsidR="00456666" w:rsidRDefault="00456666" w:rsidP="00456666"/>
    <w:p w14:paraId="4DC26C12" w14:textId="77777777" w:rsidR="00456666" w:rsidRDefault="00456666" w:rsidP="00456666">
      <w:r>
        <w:lastRenderedPageBreak/>
        <w:t>J48 pruned tree</w:t>
      </w:r>
    </w:p>
    <w:p w14:paraId="36B8D44B" w14:textId="77777777" w:rsidR="00456666" w:rsidRDefault="00456666" w:rsidP="00456666">
      <w:r>
        <w:t>------------------</w:t>
      </w:r>
    </w:p>
    <w:p w14:paraId="6BB50E58" w14:textId="77777777" w:rsidR="00456666" w:rsidRDefault="00456666" w:rsidP="00456666"/>
    <w:p w14:paraId="1BF442A7" w14:textId="77777777" w:rsidR="00456666" w:rsidRDefault="00456666" w:rsidP="00456666">
      <w:r>
        <w:t>G2 = 0: Fail (7.0)</w:t>
      </w:r>
    </w:p>
    <w:p w14:paraId="04ADBDBD" w14:textId="77777777" w:rsidR="00456666" w:rsidRDefault="00456666" w:rsidP="00456666">
      <w:r>
        <w:t>G2 = 5: Fail (9.0)</w:t>
      </w:r>
    </w:p>
    <w:p w14:paraId="1854B090" w14:textId="77777777" w:rsidR="00456666" w:rsidRDefault="00456666" w:rsidP="00456666">
      <w:r>
        <w:t>G2 = 6: Fail (7.0)</w:t>
      </w:r>
    </w:p>
    <w:p w14:paraId="040640EF" w14:textId="77777777" w:rsidR="00456666" w:rsidRDefault="00456666" w:rsidP="00456666">
      <w:r>
        <w:t>G2 = 7: Fail (8.0)</w:t>
      </w:r>
    </w:p>
    <w:p w14:paraId="7EF5C246" w14:textId="77777777" w:rsidR="00456666" w:rsidRDefault="00456666" w:rsidP="00456666">
      <w:r>
        <w:t>G2 = 8</w:t>
      </w:r>
    </w:p>
    <w:p w14:paraId="352AF323" w14:textId="77777777" w:rsidR="00456666" w:rsidRDefault="00456666" w:rsidP="00456666">
      <w:r>
        <w:t xml:space="preserve">|   </w:t>
      </w:r>
      <w:proofErr w:type="spellStart"/>
      <w:r>
        <w:t>schoolsup</w:t>
      </w:r>
      <w:proofErr w:type="spellEnd"/>
      <w:r>
        <w:t xml:space="preserve"> = yes</w:t>
      </w:r>
    </w:p>
    <w:p w14:paraId="4BBE5B5C" w14:textId="77777777" w:rsidR="00456666" w:rsidRDefault="00456666" w:rsidP="00456666">
      <w:r>
        <w:t>|   |   studytime = 1: Weak_Pass (3.0)</w:t>
      </w:r>
    </w:p>
    <w:p w14:paraId="60C3A380" w14:textId="77777777" w:rsidR="00456666" w:rsidRDefault="00456666" w:rsidP="00456666">
      <w:r>
        <w:t>|   |   studytime = 2: Fail (3.0/1.0)</w:t>
      </w:r>
    </w:p>
    <w:p w14:paraId="4C643F7D" w14:textId="77777777" w:rsidR="00456666" w:rsidRDefault="00456666" w:rsidP="00456666">
      <w:r>
        <w:t>|   |   studytime = 3: Weak_Pass (0.0)</w:t>
      </w:r>
    </w:p>
    <w:p w14:paraId="3CE47E05" w14:textId="77777777" w:rsidR="00456666" w:rsidRDefault="00456666" w:rsidP="00456666">
      <w:r>
        <w:t>|   |   studytime = 4: Fail (1.0)</w:t>
      </w:r>
    </w:p>
    <w:p w14:paraId="24C356F7" w14:textId="77777777" w:rsidR="00456666" w:rsidRDefault="00456666" w:rsidP="00456666">
      <w:r>
        <w:t xml:space="preserve">|   </w:t>
      </w:r>
      <w:proofErr w:type="spellStart"/>
      <w:r>
        <w:t>schoolsup</w:t>
      </w:r>
      <w:proofErr w:type="spellEnd"/>
      <w:r>
        <w:t xml:space="preserve"> = no: Fail (8.0)</w:t>
      </w:r>
    </w:p>
    <w:p w14:paraId="74EC10B4" w14:textId="77777777" w:rsidR="00456666" w:rsidRDefault="00456666" w:rsidP="00456666">
      <w:r>
        <w:t>G2 = 9</w:t>
      </w:r>
    </w:p>
    <w:p w14:paraId="1F49B477" w14:textId="77777777" w:rsidR="00456666" w:rsidRDefault="00456666" w:rsidP="00456666">
      <w:r>
        <w:t xml:space="preserve">|   </w:t>
      </w:r>
      <w:proofErr w:type="spellStart"/>
      <w:r>
        <w:t>Fjob</w:t>
      </w:r>
      <w:proofErr w:type="spellEnd"/>
      <w:r>
        <w:t xml:space="preserve"> = other: Weak_Pass (13.0/3.0)</w:t>
      </w:r>
    </w:p>
    <w:p w14:paraId="699D026F" w14:textId="77777777" w:rsidR="00456666" w:rsidRDefault="00456666" w:rsidP="00456666">
      <w:r>
        <w:t xml:space="preserve">|   </w:t>
      </w:r>
      <w:proofErr w:type="spellStart"/>
      <w:r>
        <w:t>Fjob</w:t>
      </w:r>
      <w:proofErr w:type="spellEnd"/>
      <w:r>
        <w:t xml:space="preserve"> = health: Fail (2.0)</w:t>
      </w:r>
    </w:p>
    <w:p w14:paraId="477347EC" w14:textId="77777777" w:rsidR="00456666" w:rsidRDefault="00456666" w:rsidP="00456666">
      <w:r>
        <w:t xml:space="preserve">|   </w:t>
      </w:r>
      <w:proofErr w:type="spellStart"/>
      <w:r>
        <w:t>Fjob</w:t>
      </w:r>
      <w:proofErr w:type="spellEnd"/>
      <w:r>
        <w:t xml:space="preserve"> = services</w:t>
      </w:r>
    </w:p>
    <w:p w14:paraId="2C9AFC48" w14:textId="77777777" w:rsidR="00456666" w:rsidRDefault="00456666" w:rsidP="00456666">
      <w:r>
        <w:t xml:space="preserve">|   |   </w:t>
      </w:r>
      <w:proofErr w:type="spellStart"/>
      <w:r>
        <w:t>Dalc</w:t>
      </w:r>
      <w:proofErr w:type="spellEnd"/>
      <w:r>
        <w:t xml:space="preserve"> = 1: Fail (5.0)</w:t>
      </w:r>
    </w:p>
    <w:p w14:paraId="50CD1DF0" w14:textId="77777777" w:rsidR="00456666" w:rsidRDefault="00456666" w:rsidP="00456666">
      <w:r>
        <w:t xml:space="preserve">|   |   </w:t>
      </w:r>
      <w:proofErr w:type="spellStart"/>
      <w:r>
        <w:t>Dalc</w:t>
      </w:r>
      <w:proofErr w:type="spellEnd"/>
      <w:r>
        <w:t xml:space="preserve"> = 2: Fail (2.0)</w:t>
      </w:r>
    </w:p>
    <w:p w14:paraId="68025A79" w14:textId="77777777" w:rsidR="00456666" w:rsidRDefault="00456666" w:rsidP="00456666">
      <w:r>
        <w:t xml:space="preserve">|   |   </w:t>
      </w:r>
      <w:proofErr w:type="spellStart"/>
      <w:r>
        <w:t>Dalc</w:t>
      </w:r>
      <w:proofErr w:type="spellEnd"/>
      <w:r>
        <w:t xml:space="preserve"> = 3: Weak_Pass (2.0)</w:t>
      </w:r>
    </w:p>
    <w:p w14:paraId="3D55CF70" w14:textId="77777777" w:rsidR="00456666" w:rsidRDefault="00456666" w:rsidP="00456666">
      <w:r>
        <w:t xml:space="preserve">|   |   </w:t>
      </w:r>
      <w:proofErr w:type="spellStart"/>
      <w:r>
        <w:t>Dalc</w:t>
      </w:r>
      <w:proofErr w:type="spellEnd"/>
      <w:r>
        <w:t xml:space="preserve"> = 4: Fail (0.0)</w:t>
      </w:r>
    </w:p>
    <w:p w14:paraId="2003E2B7" w14:textId="77777777" w:rsidR="00456666" w:rsidRDefault="00456666" w:rsidP="00456666">
      <w:r>
        <w:t xml:space="preserve">|   |   </w:t>
      </w:r>
      <w:proofErr w:type="spellStart"/>
      <w:r>
        <w:t>Dalc</w:t>
      </w:r>
      <w:proofErr w:type="spellEnd"/>
      <w:r>
        <w:t xml:space="preserve"> = 5: Fail (0.0)</w:t>
      </w:r>
    </w:p>
    <w:p w14:paraId="501D56F4" w14:textId="77777777" w:rsidR="00456666" w:rsidRDefault="00456666" w:rsidP="00456666">
      <w:r>
        <w:t xml:space="preserve">|   </w:t>
      </w:r>
      <w:proofErr w:type="spellStart"/>
      <w:r>
        <w:t>Fjob</w:t>
      </w:r>
      <w:proofErr w:type="spellEnd"/>
      <w:r>
        <w:t xml:space="preserve"> = teacher: Weak_Pass (0.0)</w:t>
      </w:r>
    </w:p>
    <w:p w14:paraId="109DABA1" w14:textId="77777777" w:rsidR="00456666" w:rsidRDefault="00456666" w:rsidP="00456666">
      <w:r>
        <w:t xml:space="preserve">|   </w:t>
      </w:r>
      <w:proofErr w:type="spellStart"/>
      <w:r>
        <w:t>Fjob</w:t>
      </w:r>
      <w:proofErr w:type="spellEnd"/>
      <w:r>
        <w:t xml:space="preserve"> = </w:t>
      </w:r>
      <w:proofErr w:type="spellStart"/>
      <w:r>
        <w:t>at_home</w:t>
      </w:r>
      <w:proofErr w:type="spellEnd"/>
      <w:r>
        <w:t>: Weak_Pass (0.0)</w:t>
      </w:r>
    </w:p>
    <w:p w14:paraId="0BCE02ED" w14:textId="77777777" w:rsidR="00456666" w:rsidRDefault="00456666" w:rsidP="00456666">
      <w:r>
        <w:t>G2 = 10: Weak_Pass (18.0/4.0)</w:t>
      </w:r>
    </w:p>
    <w:p w14:paraId="795303DA" w14:textId="77777777" w:rsidR="00456666" w:rsidRDefault="00456666" w:rsidP="00456666">
      <w:r>
        <w:t>G2 = 11: Weak_Pass (17.0/1.0)</w:t>
      </w:r>
    </w:p>
    <w:p w14:paraId="00C7C686" w14:textId="77777777" w:rsidR="00456666" w:rsidRDefault="00456666" w:rsidP="00456666">
      <w:r>
        <w:t>G2 = 12: Weak_Pass (21.0/2.0)</w:t>
      </w:r>
    </w:p>
    <w:p w14:paraId="0B17ADC4" w14:textId="77777777" w:rsidR="00456666" w:rsidRDefault="00456666" w:rsidP="00456666">
      <w:r>
        <w:t>G2 = 13: Weak_Pass (19.0/4.0)</w:t>
      </w:r>
    </w:p>
    <w:p w14:paraId="2671FCB1" w14:textId="77777777" w:rsidR="00456666" w:rsidRDefault="00456666" w:rsidP="00456666">
      <w:r>
        <w:t>G2 = 14: Pass (10.0)</w:t>
      </w:r>
    </w:p>
    <w:p w14:paraId="7DF7D206" w14:textId="77777777" w:rsidR="00456666" w:rsidRDefault="00456666" w:rsidP="00456666">
      <w:r>
        <w:t>G2 = 15: Pass (19.0)</w:t>
      </w:r>
    </w:p>
    <w:p w14:paraId="27412FD2" w14:textId="77777777" w:rsidR="00456666" w:rsidRDefault="00456666" w:rsidP="00456666">
      <w:r>
        <w:lastRenderedPageBreak/>
        <w:t>G2 = 16: Pass (9.0)</w:t>
      </w:r>
    </w:p>
    <w:p w14:paraId="0AD46249" w14:textId="77777777" w:rsidR="00456666" w:rsidRDefault="00456666" w:rsidP="00456666">
      <w:r>
        <w:t>G2 = 17: Pass (4.0)</w:t>
      </w:r>
    </w:p>
    <w:p w14:paraId="10CB3994" w14:textId="77777777" w:rsidR="00456666" w:rsidRDefault="00456666" w:rsidP="00456666">
      <w:r>
        <w:t>G2 = 18: Pass (2.0)</w:t>
      </w:r>
    </w:p>
    <w:p w14:paraId="5F6C98F0" w14:textId="77777777" w:rsidR="00456666" w:rsidRDefault="00456666" w:rsidP="00456666">
      <w:r>
        <w:t>G2 = 19: Pass (2.0)</w:t>
      </w:r>
    </w:p>
    <w:p w14:paraId="6434158A" w14:textId="77777777" w:rsidR="00456666" w:rsidRDefault="00456666" w:rsidP="00456666"/>
    <w:p w14:paraId="3D2B2D9E" w14:textId="77777777" w:rsidR="00456666" w:rsidRDefault="00456666" w:rsidP="00456666">
      <w:r>
        <w:t xml:space="preserve">Number of Leaves  : </w:t>
      </w:r>
      <w:r>
        <w:tab/>
        <w:t>28</w:t>
      </w:r>
    </w:p>
    <w:p w14:paraId="3C81E21C" w14:textId="77777777" w:rsidR="00456666" w:rsidRDefault="00456666" w:rsidP="00456666"/>
    <w:p w14:paraId="5DCC3299" w14:textId="77777777" w:rsidR="00456666" w:rsidRDefault="00456666" w:rsidP="00456666">
      <w:r>
        <w:t xml:space="preserve">Size of the tree : </w:t>
      </w:r>
      <w:r>
        <w:tab/>
        <w:t>33</w:t>
      </w:r>
    </w:p>
    <w:p w14:paraId="7FF9F551" w14:textId="4473A059" w:rsidR="00241E8F" w:rsidRPr="003A76BD" w:rsidRDefault="00241E8F" w:rsidP="000614DC"/>
    <w:p w14:paraId="40A529BF" w14:textId="77777777" w:rsidR="00241E8F" w:rsidRPr="003A76BD" w:rsidRDefault="00241E8F" w:rsidP="000614DC"/>
    <w:p w14:paraId="722E2032" w14:textId="12DB3E33" w:rsidR="00241E8F" w:rsidRPr="000E0398" w:rsidRDefault="00241E8F" w:rsidP="00241E8F">
      <w:pPr>
        <w:pStyle w:val="Heading3"/>
      </w:pPr>
      <w:bookmarkStart w:id="81" w:name="_Toc226238159"/>
      <w:r>
        <w:t>5</w:t>
      </w:r>
      <w:r w:rsidRPr="000E0398">
        <w:t>-Class</w:t>
      </w:r>
      <w:r>
        <w:t xml:space="preserve"> </w:t>
      </w:r>
      <w:r w:rsidRPr="003015A9">
        <w:t>S</w:t>
      </w:r>
      <w:r>
        <w:t>tructure</w:t>
      </w:r>
      <w:r w:rsidR="00C875C8">
        <w:t xml:space="preserve"> (Random </w:t>
      </w:r>
      <w:r w:rsidR="003D4051">
        <w:t>Forest)</w:t>
      </w:r>
      <w:bookmarkEnd w:id="81"/>
    </w:p>
    <w:p w14:paraId="2A63860C" w14:textId="77777777" w:rsidR="00C875C8" w:rsidRDefault="00C875C8" w:rsidP="00C875C8">
      <w:r>
        <w:t>=== Model information ===</w:t>
      </w:r>
    </w:p>
    <w:p w14:paraId="471A54CC" w14:textId="77777777" w:rsidR="00C875C8" w:rsidRDefault="00C875C8" w:rsidP="00C875C8"/>
    <w:p w14:paraId="5833F92A" w14:textId="77777777" w:rsidR="00C875C8" w:rsidRDefault="00C875C8" w:rsidP="00C875C8">
      <w:r>
        <w:t xml:space="preserve">Filename:     Random </w:t>
      </w:r>
      <w:proofErr w:type="spellStart"/>
      <w:r>
        <w:t>Forest.model</w:t>
      </w:r>
      <w:proofErr w:type="spellEnd"/>
    </w:p>
    <w:p w14:paraId="5CEA9F0A" w14:textId="77777777" w:rsidR="00C875C8" w:rsidRDefault="00C875C8" w:rsidP="00C875C8">
      <w:r>
        <w:t xml:space="preserve">Scheme:       </w:t>
      </w:r>
      <w:proofErr w:type="spellStart"/>
      <w:r>
        <w:t>weka.classifiers.trees.RandomForest</w:t>
      </w:r>
      <w:proofErr w:type="spellEnd"/>
      <w:r>
        <w:t xml:space="preserve"> -P 100 -I 100 -</w:t>
      </w:r>
      <w:proofErr w:type="spellStart"/>
      <w:r>
        <w:t>num</w:t>
      </w:r>
      <w:proofErr w:type="spellEnd"/>
      <w:r>
        <w:t>-slots 1 -K 0 -M 1.0 -V 0.001 -S 1</w:t>
      </w:r>
    </w:p>
    <w:p w14:paraId="2FE43A38" w14:textId="77777777" w:rsidR="00C875C8" w:rsidRDefault="00C875C8" w:rsidP="00C875C8">
      <w:r>
        <w:t>Relation:     student_merged_maths-weka.filters.unsupervised.attribute.NumericToNominal-Rfirst-last-weka.filters.unsupervised.attribute.Remove-R33-35-weka.filters.unsupervised.attribute.Remove-R1,4,6,12,19,21-weka.filters.unsupervised.instance.Randomize-S42-weka.filters.unsupervised.instance.RemovePercentage-P50.0</w:t>
      </w:r>
    </w:p>
    <w:p w14:paraId="619A4C49" w14:textId="77777777" w:rsidR="00C875C8" w:rsidRDefault="00C875C8" w:rsidP="00C875C8">
      <w:r>
        <w:t>Attributes:   27</w:t>
      </w:r>
    </w:p>
    <w:p w14:paraId="776D7378" w14:textId="77777777" w:rsidR="00C875C8" w:rsidRDefault="00C875C8" w:rsidP="00C875C8">
      <w:r>
        <w:t xml:space="preserve">              sex</w:t>
      </w:r>
    </w:p>
    <w:p w14:paraId="3CF3B276" w14:textId="77777777" w:rsidR="00C875C8" w:rsidRDefault="00C875C8" w:rsidP="00C875C8">
      <w:r>
        <w:t xml:space="preserve">              age</w:t>
      </w:r>
    </w:p>
    <w:p w14:paraId="6C123A0C" w14:textId="77777777" w:rsidR="00C875C8" w:rsidRDefault="00C875C8" w:rsidP="00C875C8">
      <w:r>
        <w:t xml:space="preserve">              </w:t>
      </w:r>
      <w:proofErr w:type="spellStart"/>
      <w:r>
        <w:t>famsize</w:t>
      </w:r>
      <w:proofErr w:type="spellEnd"/>
    </w:p>
    <w:p w14:paraId="1249CEC1" w14:textId="77777777" w:rsidR="00C875C8" w:rsidRDefault="00C875C8" w:rsidP="00C875C8">
      <w:r>
        <w:t xml:space="preserve">              Medu</w:t>
      </w:r>
    </w:p>
    <w:p w14:paraId="348D8746" w14:textId="77777777" w:rsidR="00C875C8" w:rsidRDefault="00C875C8" w:rsidP="00C875C8">
      <w:r>
        <w:t xml:space="preserve">              Fedu</w:t>
      </w:r>
    </w:p>
    <w:p w14:paraId="348B5502" w14:textId="77777777" w:rsidR="00C875C8" w:rsidRDefault="00C875C8" w:rsidP="00C875C8">
      <w:r>
        <w:t xml:space="preserve">              </w:t>
      </w:r>
      <w:proofErr w:type="spellStart"/>
      <w:r>
        <w:t>Mjob</w:t>
      </w:r>
      <w:proofErr w:type="spellEnd"/>
    </w:p>
    <w:p w14:paraId="6048F9A1" w14:textId="77777777" w:rsidR="00C875C8" w:rsidRDefault="00C875C8" w:rsidP="00C875C8">
      <w:r>
        <w:t xml:space="preserve">              </w:t>
      </w:r>
      <w:proofErr w:type="spellStart"/>
      <w:r>
        <w:t>Fjob</w:t>
      </w:r>
      <w:proofErr w:type="spellEnd"/>
    </w:p>
    <w:p w14:paraId="6A9D6F66" w14:textId="77777777" w:rsidR="00C875C8" w:rsidRDefault="00C875C8" w:rsidP="00C875C8">
      <w:r>
        <w:t xml:space="preserve">              reason</w:t>
      </w:r>
    </w:p>
    <w:p w14:paraId="34C79B0F" w14:textId="77777777" w:rsidR="00C875C8" w:rsidRDefault="00C875C8" w:rsidP="00C875C8">
      <w:r>
        <w:t xml:space="preserve">              internet</w:t>
      </w:r>
    </w:p>
    <w:p w14:paraId="689463B7" w14:textId="77777777" w:rsidR="00C875C8" w:rsidRDefault="00C875C8" w:rsidP="00C875C8">
      <w:r>
        <w:t xml:space="preserve">              guardian</w:t>
      </w:r>
    </w:p>
    <w:p w14:paraId="1FC25872" w14:textId="77777777" w:rsidR="00C875C8" w:rsidRDefault="00C875C8" w:rsidP="00C875C8">
      <w:r>
        <w:t xml:space="preserve">              </w:t>
      </w:r>
      <w:proofErr w:type="spellStart"/>
      <w:r>
        <w:t>traveltime</w:t>
      </w:r>
      <w:proofErr w:type="spellEnd"/>
    </w:p>
    <w:p w14:paraId="7DC7D5A4" w14:textId="77777777" w:rsidR="00C875C8" w:rsidRDefault="00C875C8" w:rsidP="00C875C8">
      <w:r>
        <w:t xml:space="preserve">              studytime</w:t>
      </w:r>
    </w:p>
    <w:p w14:paraId="765BF8AC" w14:textId="77777777" w:rsidR="00C875C8" w:rsidRDefault="00C875C8" w:rsidP="00C875C8">
      <w:r>
        <w:lastRenderedPageBreak/>
        <w:t xml:space="preserve">              failures</w:t>
      </w:r>
    </w:p>
    <w:p w14:paraId="415FE7AE" w14:textId="77777777" w:rsidR="00C875C8" w:rsidRDefault="00C875C8" w:rsidP="00C875C8">
      <w:r>
        <w:t xml:space="preserve">              </w:t>
      </w:r>
      <w:proofErr w:type="spellStart"/>
      <w:r>
        <w:t>schoolsup</w:t>
      </w:r>
      <w:proofErr w:type="spellEnd"/>
    </w:p>
    <w:p w14:paraId="1747C82B" w14:textId="77777777" w:rsidR="00C875C8" w:rsidRDefault="00C875C8" w:rsidP="00C875C8">
      <w:r>
        <w:t xml:space="preserve">              paid</w:t>
      </w:r>
    </w:p>
    <w:p w14:paraId="37D6D7D0" w14:textId="77777777" w:rsidR="00C875C8" w:rsidRDefault="00C875C8" w:rsidP="00C875C8">
      <w:r>
        <w:t xml:space="preserve">              higher</w:t>
      </w:r>
    </w:p>
    <w:p w14:paraId="48221743" w14:textId="77777777" w:rsidR="00C875C8" w:rsidRDefault="00C875C8" w:rsidP="00C875C8">
      <w:r>
        <w:t xml:space="preserve">              romantic</w:t>
      </w:r>
    </w:p>
    <w:p w14:paraId="5EE330DE" w14:textId="77777777" w:rsidR="00C875C8" w:rsidRDefault="00C875C8" w:rsidP="00C875C8">
      <w:r>
        <w:t xml:space="preserve">              </w:t>
      </w:r>
      <w:proofErr w:type="spellStart"/>
      <w:r>
        <w:t>famrel</w:t>
      </w:r>
      <w:proofErr w:type="spellEnd"/>
    </w:p>
    <w:p w14:paraId="4CD69215" w14:textId="77777777" w:rsidR="00C875C8" w:rsidRDefault="00C875C8" w:rsidP="00C875C8">
      <w:r>
        <w:t xml:space="preserve">              </w:t>
      </w:r>
      <w:proofErr w:type="spellStart"/>
      <w:r>
        <w:t>freetime</w:t>
      </w:r>
      <w:proofErr w:type="spellEnd"/>
    </w:p>
    <w:p w14:paraId="5EAF1CDF" w14:textId="77777777" w:rsidR="00C875C8" w:rsidRDefault="00C875C8" w:rsidP="00C875C8">
      <w:r>
        <w:t xml:space="preserve">              </w:t>
      </w:r>
      <w:proofErr w:type="spellStart"/>
      <w:r>
        <w:t>goout</w:t>
      </w:r>
      <w:proofErr w:type="spellEnd"/>
    </w:p>
    <w:p w14:paraId="7EF390C4" w14:textId="77777777" w:rsidR="00C875C8" w:rsidRDefault="00C875C8" w:rsidP="00C875C8">
      <w:r>
        <w:t xml:space="preserve">              </w:t>
      </w:r>
      <w:proofErr w:type="spellStart"/>
      <w:r>
        <w:t>Dalc</w:t>
      </w:r>
      <w:proofErr w:type="spellEnd"/>
    </w:p>
    <w:p w14:paraId="6105B5C6" w14:textId="77777777" w:rsidR="00C875C8" w:rsidRDefault="00C875C8" w:rsidP="00C875C8">
      <w:r>
        <w:t xml:space="preserve">              </w:t>
      </w:r>
      <w:proofErr w:type="spellStart"/>
      <w:r>
        <w:t>Walc</w:t>
      </w:r>
      <w:proofErr w:type="spellEnd"/>
    </w:p>
    <w:p w14:paraId="331B4F76" w14:textId="77777777" w:rsidR="00C875C8" w:rsidRDefault="00C875C8" w:rsidP="00C875C8">
      <w:r>
        <w:t xml:space="preserve">              health</w:t>
      </w:r>
    </w:p>
    <w:p w14:paraId="39C4363D" w14:textId="77777777" w:rsidR="00C875C8" w:rsidRDefault="00C875C8" w:rsidP="00C875C8">
      <w:r>
        <w:t xml:space="preserve">              absences</w:t>
      </w:r>
    </w:p>
    <w:p w14:paraId="376189DE" w14:textId="77777777" w:rsidR="00C875C8" w:rsidRDefault="00C875C8" w:rsidP="00C875C8">
      <w:r>
        <w:t xml:space="preserve">              G1</w:t>
      </w:r>
    </w:p>
    <w:p w14:paraId="33F2DCF8" w14:textId="77777777" w:rsidR="00C875C8" w:rsidRDefault="00C875C8" w:rsidP="00C875C8">
      <w:r>
        <w:t xml:space="preserve">              G2</w:t>
      </w:r>
    </w:p>
    <w:p w14:paraId="0713EF56" w14:textId="77777777" w:rsidR="00C875C8" w:rsidRDefault="00C875C8" w:rsidP="00C875C8">
      <w:r>
        <w:t xml:space="preserve">              G3_class_5</w:t>
      </w:r>
    </w:p>
    <w:p w14:paraId="22D17688" w14:textId="77777777" w:rsidR="00C875C8" w:rsidRDefault="00C875C8" w:rsidP="00C875C8"/>
    <w:p w14:paraId="58BD1366" w14:textId="77777777" w:rsidR="00C875C8" w:rsidRDefault="00C875C8" w:rsidP="00C875C8">
      <w:r>
        <w:t>=== Classifier model ===</w:t>
      </w:r>
    </w:p>
    <w:p w14:paraId="689E21A5" w14:textId="77777777" w:rsidR="00C875C8" w:rsidRDefault="00C875C8" w:rsidP="00C875C8"/>
    <w:p w14:paraId="157D9EDF" w14:textId="77777777" w:rsidR="00C875C8" w:rsidRDefault="00C875C8" w:rsidP="00C875C8">
      <w:r>
        <w:t>RandomForest</w:t>
      </w:r>
    </w:p>
    <w:p w14:paraId="0F448205" w14:textId="77777777" w:rsidR="00C875C8" w:rsidRDefault="00C875C8" w:rsidP="00C875C8"/>
    <w:p w14:paraId="523CA559" w14:textId="77777777" w:rsidR="00C875C8" w:rsidRDefault="00C875C8" w:rsidP="00C875C8">
      <w:r>
        <w:t>Bagging with 100 iterations and base learner</w:t>
      </w:r>
    </w:p>
    <w:p w14:paraId="7BA035A0" w14:textId="77777777" w:rsidR="00C875C8" w:rsidRDefault="00C875C8" w:rsidP="00C875C8"/>
    <w:p w14:paraId="6A8457ED" w14:textId="4C36235A" w:rsidR="00241E8F" w:rsidRPr="003A76BD" w:rsidRDefault="00C875C8" w:rsidP="00C875C8">
      <w:proofErr w:type="spellStart"/>
      <w:r>
        <w:t>weka.classifiers.trees.RandomTree</w:t>
      </w:r>
      <w:proofErr w:type="spellEnd"/>
      <w:r>
        <w:t xml:space="preserve"> -K 0 -M 1.0 -V 0.001 -S 1 -do-not-check-capabilities</w:t>
      </w:r>
    </w:p>
    <w:p w14:paraId="4779614B" w14:textId="379400DF" w:rsidR="00D0139C" w:rsidRPr="000E0398" w:rsidRDefault="00D0139C" w:rsidP="00D0139C">
      <w:pPr>
        <w:pStyle w:val="Heading2"/>
      </w:pPr>
      <w:bookmarkStart w:id="82" w:name="_Toc226238160"/>
      <w:r w:rsidRPr="000E0398">
        <w:lastRenderedPageBreak/>
        <w:t xml:space="preserve">Appendix </w:t>
      </w:r>
      <w:r w:rsidR="00FB7FD1">
        <w:t>F</w:t>
      </w:r>
      <w:r w:rsidRPr="000E0398">
        <w:t xml:space="preserve"> – </w:t>
      </w:r>
      <w:r w:rsidR="000C25A9">
        <w:t xml:space="preserve">Mathematics </w:t>
      </w:r>
      <w:r w:rsidR="00FE3863" w:rsidRPr="000E0398">
        <w:t>Testing</w:t>
      </w:r>
      <w:r w:rsidR="000E0398" w:rsidRPr="000E0398">
        <w:t xml:space="preserve"> </w:t>
      </w:r>
      <w:r w:rsidR="000E0398">
        <w:t>Outputs</w:t>
      </w:r>
      <w:bookmarkEnd w:id="82"/>
    </w:p>
    <w:p w14:paraId="00B66198" w14:textId="5FCA9BC5" w:rsidR="00497D0A" w:rsidRPr="000E0398" w:rsidRDefault="00497D0A" w:rsidP="00497D0A">
      <w:pPr>
        <w:pStyle w:val="Heading3"/>
      </w:pPr>
      <w:bookmarkStart w:id="83" w:name="_Toc226238161"/>
      <w:r w:rsidRPr="000E0398">
        <w:t>2-Class</w:t>
      </w:r>
      <w:r w:rsidR="003015A9">
        <w:t xml:space="preserve"> </w:t>
      </w:r>
      <w:r w:rsidR="003015A9" w:rsidRPr="003015A9">
        <w:t>S</w:t>
      </w:r>
      <w:r w:rsidR="003015A9">
        <w:t>tructure</w:t>
      </w:r>
      <w:bookmarkEnd w:id="83"/>
    </w:p>
    <w:p w14:paraId="6DFB0843" w14:textId="56A7116A" w:rsidR="00497D0A" w:rsidRDefault="00951B24" w:rsidP="00497D0A">
      <w:r w:rsidRPr="00951B24">
        <w:rPr>
          <w:noProof/>
        </w:rPr>
        <w:drawing>
          <wp:inline distT="0" distB="0" distL="0" distR="0" wp14:anchorId="6253E839" wp14:editId="4D8511A7">
            <wp:extent cx="5731510" cy="3793490"/>
            <wp:effectExtent l="19050" t="19050" r="21590" b="16510"/>
            <wp:docPr id="1053627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627029" name=""/>
                    <pic:cNvPicPr/>
                  </pic:nvPicPr>
                  <pic:blipFill>
                    <a:blip r:embed="rId54"/>
                    <a:stretch>
                      <a:fillRect/>
                    </a:stretch>
                  </pic:blipFill>
                  <pic:spPr>
                    <a:xfrm>
                      <a:off x="0" y="0"/>
                      <a:ext cx="5731510" cy="3793490"/>
                    </a:xfrm>
                    <a:prstGeom prst="rect">
                      <a:avLst/>
                    </a:prstGeom>
                    <a:ln>
                      <a:solidFill>
                        <a:schemeClr val="bg1">
                          <a:lumMod val="85000"/>
                        </a:schemeClr>
                      </a:solidFill>
                    </a:ln>
                  </pic:spPr>
                </pic:pic>
              </a:graphicData>
            </a:graphic>
          </wp:inline>
        </w:drawing>
      </w:r>
    </w:p>
    <w:p w14:paraId="3F125BEB" w14:textId="7A43C751" w:rsidR="00BE64C0" w:rsidRPr="000E0398" w:rsidRDefault="00BE64C0" w:rsidP="00F81DE5">
      <w:pPr>
        <w:pStyle w:val="Caption"/>
        <w:jc w:val="center"/>
      </w:pPr>
      <w:bookmarkStart w:id="84" w:name="_Toc226238115"/>
      <w:r>
        <w:t xml:space="preserve">Figure </w:t>
      </w:r>
      <w:fldSimple w:instr=" SEQ Figure \* ARABIC ">
        <w:r w:rsidR="004B60CA">
          <w:rPr>
            <w:noProof/>
          </w:rPr>
          <w:t>45</w:t>
        </w:r>
      </w:fldSimple>
      <w:r>
        <w:t>: Testing</w:t>
      </w:r>
      <w:r w:rsidRPr="00C75C0E">
        <w:t xml:space="preserve"> </w:t>
      </w:r>
      <w:r>
        <w:t>J48</w:t>
      </w:r>
      <w:r w:rsidRPr="00C75C0E">
        <w:t xml:space="preserve"> classifier using the 2-class structure</w:t>
      </w:r>
      <w:bookmarkEnd w:id="84"/>
    </w:p>
    <w:p w14:paraId="7DBA3B06" w14:textId="38284363" w:rsidR="00497D0A" w:rsidRPr="0002500F" w:rsidRDefault="00497D0A" w:rsidP="00497D0A">
      <w:pPr>
        <w:pStyle w:val="Heading3"/>
      </w:pPr>
      <w:bookmarkStart w:id="85" w:name="_Toc226238162"/>
      <w:r w:rsidRPr="0002500F">
        <w:t>3-Class</w:t>
      </w:r>
      <w:r w:rsidR="003015A9">
        <w:t xml:space="preserve"> </w:t>
      </w:r>
      <w:r w:rsidR="003015A9" w:rsidRPr="003015A9">
        <w:t>S</w:t>
      </w:r>
      <w:r w:rsidR="003015A9">
        <w:t>tructure</w:t>
      </w:r>
      <w:bookmarkEnd w:id="85"/>
    </w:p>
    <w:p w14:paraId="575634DB" w14:textId="34884AF3" w:rsidR="00497D0A" w:rsidRDefault="00A91E68" w:rsidP="00497D0A">
      <w:r w:rsidRPr="00A91E68">
        <w:rPr>
          <w:noProof/>
        </w:rPr>
        <w:drawing>
          <wp:inline distT="0" distB="0" distL="0" distR="0" wp14:anchorId="6BB01D7F" wp14:editId="60BD3438">
            <wp:extent cx="5731510" cy="3834765"/>
            <wp:effectExtent l="19050" t="19050" r="21590" b="13335"/>
            <wp:docPr id="1173661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661378" name=""/>
                    <pic:cNvPicPr/>
                  </pic:nvPicPr>
                  <pic:blipFill>
                    <a:blip r:embed="rId55"/>
                    <a:stretch>
                      <a:fillRect/>
                    </a:stretch>
                  </pic:blipFill>
                  <pic:spPr>
                    <a:xfrm>
                      <a:off x="0" y="0"/>
                      <a:ext cx="5731510" cy="3834765"/>
                    </a:xfrm>
                    <a:prstGeom prst="rect">
                      <a:avLst/>
                    </a:prstGeom>
                    <a:ln>
                      <a:solidFill>
                        <a:schemeClr val="bg1">
                          <a:lumMod val="85000"/>
                        </a:schemeClr>
                      </a:solidFill>
                    </a:ln>
                  </pic:spPr>
                </pic:pic>
              </a:graphicData>
            </a:graphic>
          </wp:inline>
        </w:drawing>
      </w:r>
    </w:p>
    <w:p w14:paraId="3D367A2F" w14:textId="5929BA0E" w:rsidR="00BE64C0" w:rsidRDefault="00BE64C0" w:rsidP="00F81DE5">
      <w:pPr>
        <w:pStyle w:val="Caption"/>
        <w:jc w:val="center"/>
      </w:pPr>
      <w:bookmarkStart w:id="86" w:name="_Toc226238116"/>
      <w:r>
        <w:lastRenderedPageBreak/>
        <w:t xml:space="preserve">Figure </w:t>
      </w:r>
      <w:fldSimple w:instr=" SEQ Figure \* ARABIC ">
        <w:r w:rsidR="004B60CA">
          <w:rPr>
            <w:noProof/>
          </w:rPr>
          <w:t>46</w:t>
        </w:r>
      </w:fldSimple>
      <w:r>
        <w:t xml:space="preserve">: </w:t>
      </w:r>
      <w:r w:rsidRPr="00030210">
        <w:t xml:space="preserve">Testing J48 classifier using the </w:t>
      </w:r>
      <w:r>
        <w:t>3</w:t>
      </w:r>
      <w:r w:rsidRPr="00030210">
        <w:t>-class structure</w:t>
      </w:r>
      <w:bookmarkEnd w:id="86"/>
    </w:p>
    <w:p w14:paraId="6FB1B205" w14:textId="77777777" w:rsidR="00BE64C0" w:rsidRPr="00BE64C0" w:rsidRDefault="00BE64C0" w:rsidP="00BE64C0"/>
    <w:p w14:paraId="7183C939" w14:textId="5CE36E8B" w:rsidR="00497D0A" w:rsidRPr="0002500F" w:rsidRDefault="00497D0A" w:rsidP="00497D0A">
      <w:pPr>
        <w:pStyle w:val="Heading3"/>
      </w:pPr>
      <w:bookmarkStart w:id="87" w:name="_Toc226238163"/>
      <w:r w:rsidRPr="0002500F">
        <w:t>5-Class</w:t>
      </w:r>
      <w:r w:rsidR="003015A9" w:rsidRPr="003015A9">
        <w:t xml:space="preserve"> S</w:t>
      </w:r>
      <w:r w:rsidR="003015A9">
        <w:t>tructure</w:t>
      </w:r>
      <w:bookmarkEnd w:id="87"/>
    </w:p>
    <w:p w14:paraId="456FEA7E" w14:textId="05898E11" w:rsidR="00497D0A" w:rsidRDefault="00B51BB4" w:rsidP="00497D0A">
      <w:r w:rsidRPr="00B51BB4">
        <w:rPr>
          <w:noProof/>
        </w:rPr>
        <w:drawing>
          <wp:inline distT="0" distB="0" distL="0" distR="0" wp14:anchorId="091BDC2D" wp14:editId="0D8BC1BA">
            <wp:extent cx="5731510" cy="3336290"/>
            <wp:effectExtent l="19050" t="19050" r="21590" b="16510"/>
            <wp:docPr id="386481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481271" name=""/>
                    <pic:cNvPicPr/>
                  </pic:nvPicPr>
                  <pic:blipFill>
                    <a:blip r:embed="rId56"/>
                    <a:stretch>
                      <a:fillRect/>
                    </a:stretch>
                  </pic:blipFill>
                  <pic:spPr>
                    <a:xfrm>
                      <a:off x="0" y="0"/>
                      <a:ext cx="5731510" cy="3336290"/>
                    </a:xfrm>
                    <a:prstGeom prst="rect">
                      <a:avLst/>
                    </a:prstGeom>
                    <a:ln>
                      <a:solidFill>
                        <a:schemeClr val="bg1">
                          <a:lumMod val="85000"/>
                        </a:schemeClr>
                      </a:solidFill>
                    </a:ln>
                  </pic:spPr>
                </pic:pic>
              </a:graphicData>
            </a:graphic>
          </wp:inline>
        </w:drawing>
      </w:r>
    </w:p>
    <w:p w14:paraId="27AC73E5" w14:textId="58267894" w:rsidR="00BE64C0" w:rsidRPr="0002500F" w:rsidRDefault="00BE64C0" w:rsidP="00F81DE5">
      <w:pPr>
        <w:pStyle w:val="Caption"/>
        <w:jc w:val="center"/>
      </w:pPr>
      <w:bookmarkStart w:id="88" w:name="_Toc226238117"/>
      <w:r>
        <w:t xml:space="preserve">Figure </w:t>
      </w:r>
      <w:fldSimple w:instr=" SEQ Figure \* ARABIC ">
        <w:r w:rsidR="004B60CA">
          <w:rPr>
            <w:noProof/>
          </w:rPr>
          <w:t>47</w:t>
        </w:r>
      </w:fldSimple>
      <w:r>
        <w:t xml:space="preserve">: </w:t>
      </w:r>
      <w:r w:rsidRPr="00D42A40">
        <w:t xml:space="preserve">Testing </w:t>
      </w:r>
      <w:r>
        <w:t>Random Forest</w:t>
      </w:r>
      <w:r w:rsidRPr="00D42A40">
        <w:t xml:space="preserve"> classifier using the </w:t>
      </w:r>
      <w:r>
        <w:t>5</w:t>
      </w:r>
      <w:r w:rsidRPr="00D42A40">
        <w:t>-class structure</w:t>
      </w:r>
      <w:bookmarkEnd w:id="88"/>
    </w:p>
    <w:p w14:paraId="76EE815A" w14:textId="414DC519" w:rsidR="00A10683" w:rsidRDefault="007C278F" w:rsidP="00A10683">
      <w:pPr>
        <w:pStyle w:val="Heading2"/>
      </w:pPr>
      <w:bookmarkStart w:id="89" w:name="_Toc226238164"/>
      <w:r w:rsidRPr="000E0398">
        <w:t xml:space="preserve">Appendix </w:t>
      </w:r>
      <w:r w:rsidR="00FB7FD1">
        <w:t>G</w:t>
      </w:r>
      <w:r w:rsidRPr="000E0398">
        <w:t xml:space="preserve"> – </w:t>
      </w:r>
      <w:r>
        <w:t>Portuguese Outputs</w:t>
      </w:r>
      <w:bookmarkEnd w:id="89"/>
    </w:p>
    <w:p w14:paraId="4C0468DB" w14:textId="77777777" w:rsidR="00A10683" w:rsidRPr="00A10683" w:rsidRDefault="00A10683" w:rsidP="00A10683"/>
    <w:p w14:paraId="635B7A8D" w14:textId="2052F107" w:rsidR="00D0139C" w:rsidRDefault="006F2C93" w:rsidP="000614DC">
      <w:r w:rsidRPr="006F2C93">
        <w:rPr>
          <w:noProof/>
        </w:rPr>
        <w:lastRenderedPageBreak/>
        <w:drawing>
          <wp:inline distT="0" distB="0" distL="0" distR="0" wp14:anchorId="28F56958" wp14:editId="550A9B8C">
            <wp:extent cx="5731510" cy="3914140"/>
            <wp:effectExtent l="19050" t="19050" r="21590" b="10160"/>
            <wp:docPr id="2135291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291162" name=""/>
                    <pic:cNvPicPr/>
                  </pic:nvPicPr>
                  <pic:blipFill>
                    <a:blip r:embed="rId23"/>
                    <a:stretch>
                      <a:fillRect/>
                    </a:stretch>
                  </pic:blipFill>
                  <pic:spPr>
                    <a:xfrm>
                      <a:off x="0" y="0"/>
                      <a:ext cx="5731510" cy="3914140"/>
                    </a:xfrm>
                    <a:prstGeom prst="rect">
                      <a:avLst/>
                    </a:prstGeom>
                    <a:ln>
                      <a:solidFill>
                        <a:schemeClr val="bg1">
                          <a:lumMod val="85000"/>
                        </a:schemeClr>
                      </a:solidFill>
                    </a:ln>
                  </pic:spPr>
                </pic:pic>
              </a:graphicData>
            </a:graphic>
          </wp:inline>
        </w:drawing>
      </w:r>
    </w:p>
    <w:p w14:paraId="57B0538D" w14:textId="55CDEB2D" w:rsidR="00C90FF7" w:rsidRDefault="00B85FC0" w:rsidP="00F81DE5">
      <w:pPr>
        <w:pStyle w:val="Caption"/>
        <w:jc w:val="center"/>
      </w:pPr>
      <w:bookmarkStart w:id="90" w:name="_Toc226238118"/>
      <w:r>
        <w:t xml:space="preserve">Figure </w:t>
      </w:r>
      <w:fldSimple w:instr=" SEQ Figure \* ARABIC ">
        <w:r w:rsidR="004B60CA">
          <w:rPr>
            <w:noProof/>
          </w:rPr>
          <w:t>48</w:t>
        </w:r>
      </w:fldSimple>
      <w:r>
        <w:t>:</w:t>
      </w:r>
      <w:r w:rsidR="00E33B92">
        <w:t xml:space="preserve"> </w:t>
      </w:r>
      <w:r w:rsidR="00E33B92" w:rsidRPr="000D14F3">
        <w:t>Portuguese Dataset</w:t>
      </w:r>
      <w:r>
        <w:t xml:space="preserve"> </w:t>
      </w:r>
      <w:r w:rsidR="00E33B92">
        <w:t xml:space="preserve">result using </w:t>
      </w:r>
      <w:r w:rsidRPr="000D14F3">
        <w:t>Final 3-class J48 model</w:t>
      </w:r>
      <w:bookmarkEnd w:id="90"/>
    </w:p>
    <w:p w14:paraId="2A5641BC" w14:textId="77777777" w:rsidR="00A10683" w:rsidRDefault="00A10683" w:rsidP="000614DC"/>
    <w:p w14:paraId="52FD2DBE" w14:textId="77777777" w:rsidR="00C90FF7" w:rsidRDefault="00C90FF7" w:rsidP="00C90FF7">
      <w:r>
        <w:t>=== Run information ===</w:t>
      </w:r>
    </w:p>
    <w:p w14:paraId="55D0A677" w14:textId="77777777" w:rsidR="00C90FF7" w:rsidRDefault="00C90FF7" w:rsidP="00C90FF7"/>
    <w:p w14:paraId="408F1845" w14:textId="77777777" w:rsidR="00C90FF7" w:rsidRDefault="00C90FF7" w:rsidP="00C90FF7">
      <w:r>
        <w:t xml:space="preserve">Scheme:       </w:t>
      </w:r>
      <w:proofErr w:type="spellStart"/>
      <w:r>
        <w:t>weka.classifiers.misc.InputMappedClassifier</w:t>
      </w:r>
      <w:proofErr w:type="spellEnd"/>
      <w:r>
        <w:t xml:space="preserve"> -I -trim -W weka.classifiers.trees.J48 -- -C 0.25 -M 2</w:t>
      </w:r>
    </w:p>
    <w:p w14:paraId="4CA2DE44" w14:textId="77777777" w:rsidR="00C90FF7" w:rsidRDefault="00C90FF7" w:rsidP="00C90FF7">
      <w:r>
        <w:t>Relation:     student_merged_maths-weka.filters.unsupervised.attribute.NumericToNominal-Rfirst-last-weka.filters.unsupervised.attribute.Remove-R33-34,36-weka.filters.unsupervised.attribute.Remove-R1-2,5-6,12-13,19-21,23-24-weka.filters.unsupervised.instance.Randomize-S42-weka.filters.unsupervised.instance.RemovePercentage-P50.0</w:t>
      </w:r>
    </w:p>
    <w:p w14:paraId="1F35B052" w14:textId="77777777" w:rsidR="00C90FF7" w:rsidRDefault="00C90FF7" w:rsidP="00C90FF7">
      <w:r>
        <w:t>Instances:    191</w:t>
      </w:r>
    </w:p>
    <w:p w14:paraId="69B9F68E" w14:textId="77777777" w:rsidR="00C90FF7" w:rsidRDefault="00C90FF7" w:rsidP="00C90FF7">
      <w:r>
        <w:t>Attributes:   22</w:t>
      </w:r>
    </w:p>
    <w:p w14:paraId="1E348B57" w14:textId="77777777" w:rsidR="00C90FF7" w:rsidRDefault="00C90FF7" w:rsidP="00C90FF7">
      <w:r>
        <w:t xml:space="preserve">              age</w:t>
      </w:r>
    </w:p>
    <w:p w14:paraId="60D255B4" w14:textId="77777777" w:rsidR="00C90FF7" w:rsidRDefault="00C90FF7" w:rsidP="00C90FF7">
      <w:r>
        <w:t xml:space="preserve">              address</w:t>
      </w:r>
    </w:p>
    <w:p w14:paraId="002ED713" w14:textId="77777777" w:rsidR="00C90FF7" w:rsidRDefault="00C90FF7" w:rsidP="00C90FF7">
      <w:r>
        <w:t xml:space="preserve">              Medu</w:t>
      </w:r>
    </w:p>
    <w:p w14:paraId="1FFDB0F9" w14:textId="77777777" w:rsidR="00C90FF7" w:rsidRDefault="00C90FF7" w:rsidP="00C90FF7">
      <w:r>
        <w:t xml:space="preserve">              Fedu</w:t>
      </w:r>
    </w:p>
    <w:p w14:paraId="627AF55B" w14:textId="77777777" w:rsidR="00C90FF7" w:rsidRDefault="00C90FF7" w:rsidP="00C90FF7">
      <w:r>
        <w:t xml:space="preserve">              </w:t>
      </w:r>
      <w:proofErr w:type="spellStart"/>
      <w:r>
        <w:t>Mjob</w:t>
      </w:r>
      <w:proofErr w:type="spellEnd"/>
    </w:p>
    <w:p w14:paraId="2223956D" w14:textId="77777777" w:rsidR="00C90FF7" w:rsidRDefault="00C90FF7" w:rsidP="00C90FF7">
      <w:r>
        <w:t xml:space="preserve">              </w:t>
      </w:r>
      <w:proofErr w:type="spellStart"/>
      <w:r>
        <w:t>Fjob</w:t>
      </w:r>
      <w:proofErr w:type="spellEnd"/>
    </w:p>
    <w:p w14:paraId="4A28499E" w14:textId="77777777" w:rsidR="00C90FF7" w:rsidRDefault="00C90FF7" w:rsidP="00C90FF7">
      <w:r>
        <w:lastRenderedPageBreak/>
        <w:t xml:space="preserve">              reason</w:t>
      </w:r>
    </w:p>
    <w:p w14:paraId="069D1622" w14:textId="77777777" w:rsidR="00C90FF7" w:rsidRDefault="00C90FF7" w:rsidP="00C90FF7">
      <w:r>
        <w:t xml:space="preserve">              guardian</w:t>
      </w:r>
    </w:p>
    <w:p w14:paraId="5366C0C3" w14:textId="77777777" w:rsidR="00C90FF7" w:rsidRDefault="00C90FF7" w:rsidP="00C90FF7">
      <w:r>
        <w:t xml:space="preserve">              </w:t>
      </w:r>
      <w:proofErr w:type="spellStart"/>
      <w:r>
        <w:t>traveltime</w:t>
      </w:r>
      <w:proofErr w:type="spellEnd"/>
    </w:p>
    <w:p w14:paraId="27FDCB56" w14:textId="77777777" w:rsidR="00C90FF7" w:rsidRDefault="00C90FF7" w:rsidP="00C90FF7">
      <w:r>
        <w:t xml:space="preserve">              studytime</w:t>
      </w:r>
    </w:p>
    <w:p w14:paraId="4E6E7B8E" w14:textId="77777777" w:rsidR="00C90FF7" w:rsidRDefault="00C90FF7" w:rsidP="00C90FF7">
      <w:r>
        <w:t xml:space="preserve">              failures</w:t>
      </w:r>
    </w:p>
    <w:p w14:paraId="7F86E434" w14:textId="77777777" w:rsidR="00C90FF7" w:rsidRDefault="00C90FF7" w:rsidP="00C90FF7">
      <w:r>
        <w:t xml:space="preserve">              </w:t>
      </w:r>
      <w:proofErr w:type="spellStart"/>
      <w:r>
        <w:t>schoolsup</w:t>
      </w:r>
      <w:proofErr w:type="spellEnd"/>
    </w:p>
    <w:p w14:paraId="74ED9520" w14:textId="77777777" w:rsidR="00C90FF7" w:rsidRDefault="00C90FF7" w:rsidP="00C90FF7">
      <w:r>
        <w:t xml:space="preserve">              higher</w:t>
      </w:r>
    </w:p>
    <w:p w14:paraId="597EDEBD" w14:textId="77777777" w:rsidR="00C90FF7" w:rsidRDefault="00C90FF7" w:rsidP="00C90FF7">
      <w:r>
        <w:t xml:space="preserve">              </w:t>
      </w:r>
      <w:proofErr w:type="spellStart"/>
      <w:r>
        <w:t>freetime</w:t>
      </w:r>
      <w:proofErr w:type="spellEnd"/>
    </w:p>
    <w:p w14:paraId="7333EB13" w14:textId="77777777" w:rsidR="00C90FF7" w:rsidRDefault="00C90FF7" w:rsidP="00C90FF7">
      <w:r>
        <w:t xml:space="preserve">              </w:t>
      </w:r>
      <w:proofErr w:type="spellStart"/>
      <w:r>
        <w:t>goout</w:t>
      </w:r>
      <w:proofErr w:type="spellEnd"/>
    </w:p>
    <w:p w14:paraId="29CE1FC1" w14:textId="77777777" w:rsidR="00C90FF7" w:rsidRDefault="00C90FF7" w:rsidP="00C90FF7">
      <w:r>
        <w:t xml:space="preserve">              </w:t>
      </w:r>
      <w:proofErr w:type="spellStart"/>
      <w:r>
        <w:t>Dalc</w:t>
      </w:r>
      <w:proofErr w:type="spellEnd"/>
    </w:p>
    <w:p w14:paraId="63A4FFA9" w14:textId="77777777" w:rsidR="00C90FF7" w:rsidRDefault="00C90FF7" w:rsidP="00C90FF7">
      <w:r>
        <w:t xml:space="preserve">              </w:t>
      </w:r>
      <w:proofErr w:type="spellStart"/>
      <w:r>
        <w:t>Walc</w:t>
      </w:r>
      <w:proofErr w:type="spellEnd"/>
    </w:p>
    <w:p w14:paraId="4BF0DA59" w14:textId="77777777" w:rsidR="00C90FF7" w:rsidRDefault="00C90FF7" w:rsidP="00C90FF7">
      <w:r>
        <w:t xml:space="preserve">              health</w:t>
      </w:r>
    </w:p>
    <w:p w14:paraId="71F56E02" w14:textId="77777777" w:rsidR="00C90FF7" w:rsidRDefault="00C90FF7" w:rsidP="00C90FF7">
      <w:r>
        <w:t xml:space="preserve">              absences</w:t>
      </w:r>
    </w:p>
    <w:p w14:paraId="6F8A2F38" w14:textId="77777777" w:rsidR="00C90FF7" w:rsidRDefault="00C90FF7" w:rsidP="00C90FF7">
      <w:r>
        <w:t xml:space="preserve">              G1</w:t>
      </w:r>
    </w:p>
    <w:p w14:paraId="23427826" w14:textId="77777777" w:rsidR="00C90FF7" w:rsidRDefault="00C90FF7" w:rsidP="00C90FF7">
      <w:r>
        <w:t xml:space="preserve">              G2</w:t>
      </w:r>
    </w:p>
    <w:p w14:paraId="48080692" w14:textId="77777777" w:rsidR="00C90FF7" w:rsidRDefault="00C90FF7" w:rsidP="00C90FF7">
      <w:r>
        <w:t xml:space="preserve">              G3_class_3</w:t>
      </w:r>
    </w:p>
    <w:p w14:paraId="76F0F4CA" w14:textId="77777777" w:rsidR="00C90FF7" w:rsidRDefault="00C90FF7" w:rsidP="00C90FF7">
      <w:r>
        <w:t>Test mode:    user supplied test set:  size unknown (reading incrementally)</w:t>
      </w:r>
    </w:p>
    <w:p w14:paraId="14EBDCDA" w14:textId="77777777" w:rsidR="00C90FF7" w:rsidRDefault="00C90FF7" w:rsidP="00C90FF7"/>
    <w:p w14:paraId="3784473A" w14:textId="77777777" w:rsidR="00C90FF7" w:rsidRDefault="00C90FF7" w:rsidP="00C90FF7">
      <w:r>
        <w:t>=== Classifier model (full training set) ===</w:t>
      </w:r>
    </w:p>
    <w:p w14:paraId="68AD401A" w14:textId="77777777" w:rsidR="00C90FF7" w:rsidRDefault="00C90FF7" w:rsidP="00C90FF7"/>
    <w:p w14:paraId="598122F3" w14:textId="77777777" w:rsidR="00C90FF7" w:rsidRDefault="00C90FF7" w:rsidP="00C90FF7">
      <w:proofErr w:type="spellStart"/>
      <w:r>
        <w:t>InputMappedClassifier</w:t>
      </w:r>
      <w:proofErr w:type="spellEnd"/>
      <w:r>
        <w:t>:</w:t>
      </w:r>
    </w:p>
    <w:p w14:paraId="4A26A7A2" w14:textId="77777777" w:rsidR="00C90FF7" w:rsidRDefault="00C90FF7" w:rsidP="00C90FF7"/>
    <w:p w14:paraId="47F9C625" w14:textId="77777777" w:rsidR="00C90FF7" w:rsidRDefault="00C90FF7" w:rsidP="00C90FF7">
      <w:r>
        <w:t>J48 pruned tree</w:t>
      </w:r>
    </w:p>
    <w:p w14:paraId="5433608B" w14:textId="77777777" w:rsidR="00C90FF7" w:rsidRDefault="00C90FF7" w:rsidP="00C90FF7">
      <w:r>
        <w:t>------------------</w:t>
      </w:r>
    </w:p>
    <w:p w14:paraId="520B8BF0" w14:textId="77777777" w:rsidR="00C90FF7" w:rsidRDefault="00C90FF7" w:rsidP="00C90FF7"/>
    <w:p w14:paraId="20044F0E" w14:textId="77777777" w:rsidR="00C90FF7" w:rsidRDefault="00C90FF7" w:rsidP="00C90FF7">
      <w:r>
        <w:t>G2 = 0: Fail (7.0)</w:t>
      </w:r>
    </w:p>
    <w:p w14:paraId="60598FE5" w14:textId="77777777" w:rsidR="00C90FF7" w:rsidRDefault="00C90FF7" w:rsidP="00C90FF7">
      <w:r>
        <w:t>G2 = 5: Fail (9.0)</w:t>
      </w:r>
    </w:p>
    <w:p w14:paraId="66F22CCA" w14:textId="77777777" w:rsidR="00C90FF7" w:rsidRDefault="00C90FF7" w:rsidP="00C90FF7">
      <w:r>
        <w:t>G2 = 6: Fail (7.0)</w:t>
      </w:r>
    </w:p>
    <w:p w14:paraId="73AD3119" w14:textId="77777777" w:rsidR="00C90FF7" w:rsidRDefault="00C90FF7" w:rsidP="00C90FF7">
      <w:r>
        <w:t>G2 = 7: Fail (8.0)</w:t>
      </w:r>
    </w:p>
    <w:p w14:paraId="5641859D" w14:textId="77777777" w:rsidR="00C90FF7" w:rsidRDefault="00C90FF7" w:rsidP="00C90FF7">
      <w:r>
        <w:t>G2 = 8</w:t>
      </w:r>
    </w:p>
    <w:p w14:paraId="2AAFC9DA" w14:textId="77777777" w:rsidR="00C90FF7" w:rsidRDefault="00C90FF7" w:rsidP="00C90FF7">
      <w:r>
        <w:t xml:space="preserve">|   </w:t>
      </w:r>
      <w:proofErr w:type="spellStart"/>
      <w:r>
        <w:t>schoolsup</w:t>
      </w:r>
      <w:proofErr w:type="spellEnd"/>
      <w:r>
        <w:t xml:space="preserve"> = yes</w:t>
      </w:r>
    </w:p>
    <w:p w14:paraId="34DF86AA" w14:textId="77777777" w:rsidR="00C90FF7" w:rsidRDefault="00C90FF7" w:rsidP="00C90FF7">
      <w:r>
        <w:lastRenderedPageBreak/>
        <w:t>|   |   studytime = 1: Weak_Pass (3.0)</w:t>
      </w:r>
    </w:p>
    <w:p w14:paraId="7E3DF2C2" w14:textId="77777777" w:rsidR="00C90FF7" w:rsidRDefault="00C90FF7" w:rsidP="00C90FF7">
      <w:r>
        <w:t>|   |   studytime = 2: Fail (3.0/1.0)</w:t>
      </w:r>
    </w:p>
    <w:p w14:paraId="2996F5DD" w14:textId="77777777" w:rsidR="00C90FF7" w:rsidRDefault="00C90FF7" w:rsidP="00C90FF7">
      <w:r>
        <w:t>|   |   studytime = 3: Weak_Pass (0.0)</w:t>
      </w:r>
    </w:p>
    <w:p w14:paraId="1F62DCA7" w14:textId="77777777" w:rsidR="00C90FF7" w:rsidRDefault="00C90FF7" w:rsidP="00C90FF7">
      <w:r>
        <w:t>|   |   studytime = 4: Fail (1.0)</w:t>
      </w:r>
    </w:p>
    <w:p w14:paraId="2EB7C371" w14:textId="77777777" w:rsidR="00C90FF7" w:rsidRDefault="00C90FF7" w:rsidP="00C90FF7">
      <w:r>
        <w:t xml:space="preserve">|   </w:t>
      </w:r>
      <w:proofErr w:type="spellStart"/>
      <w:r>
        <w:t>schoolsup</w:t>
      </w:r>
      <w:proofErr w:type="spellEnd"/>
      <w:r>
        <w:t xml:space="preserve"> = no: Fail (8.0)</w:t>
      </w:r>
    </w:p>
    <w:p w14:paraId="5AD1988C" w14:textId="77777777" w:rsidR="00C90FF7" w:rsidRDefault="00C90FF7" w:rsidP="00C90FF7">
      <w:r>
        <w:t>G2 = 9</w:t>
      </w:r>
    </w:p>
    <w:p w14:paraId="35D60C2D" w14:textId="77777777" w:rsidR="00C90FF7" w:rsidRDefault="00C90FF7" w:rsidP="00C90FF7">
      <w:r>
        <w:t xml:space="preserve">|   </w:t>
      </w:r>
      <w:proofErr w:type="spellStart"/>
      <w:r>
        <w:t>Fjob</w:t>
      </w:r>
      <w:proofErr w:type="spellEnd"/>
      <w:r>
        <w:t xml:space="preserve"> = other: Weak_Pass (13.0/3.0)</w:t>
      </w:r>
    </w:p>
    <w:p w14:paraId="6F9DE19A" w14:textId="77777777" w:rsidR="00C90FF7" w:rsidRDefault="00C90FF7" w:rsidP="00C90FF7">
      <w:r>
        <w:t xml:space="preserve">|   </w:t>
      </w:r>
      <w:proofErr w:type="spellStart"/>
      <w:r>
        <w:t>Fjob</w:t>
      </w:r>
      <w:proofErr w:type="spellEnd"/>
      <w:r>
        <w:t xml:space="preserve"> = health: Fail (2.0)</w:t>
      </w:r>
    </w:p>
    <w:p w14:paraId="16E4C72F" w14:textId="77777777" w:rsidR="00C90FF7" w:rsidRDefault="00C90FF7" w:rsidP="00C90FF7">
      <w:r>
        <w:t xml:space="preserve">|   </w:t>
      </w:r>
      <w:proofErr w:type="spellStart"/>
      <w:r>
        <w:t>Fjob</w:t>
      </w:r>
      <w:proofErr w:type="spellEnd"/>
      <w:r>
        <w:t xml:space="preserve"> = services</w:t>
      </w:r>
    </w:p>
    <w:p w14:paraId="61BA21D3" w14:textId="77777777" w:rsidR="00C90FF7" w:rsidRDefault="00C90FF7" w:rsidP="00C90FF7">
      <w:r>
        <w:t xml:space="preserve">|   |   </w:t>
      </w:r>
      <w:proofErr w:type="spellStart"/>
      <w:r>
        <w:t>Dalc</w:t>
      </w:r>
      <w:proofErr w:type="spellEnd"/>
      <w:r>
        <w:t xml:space="preserve"> = 1: Fail (5.0)</w:t>
      </w:r>
    </w:p>
    <w:p w14:paraId="3CB08DFE" w14:textId="77777777" w:rsidR="00C90FF7" w:rsidRDefault="00C90FF7" w:rsidP="00C90FF7">
      <w:r>
        <w:t xml:space="preserve">|   |   </w:t>
      </w:r>
      <w:proofErr w:type="spellStart"/>
      <w:r>
        <w:t>Dalc</w:t>
      </w:r>
      <w:proofErr w:type="spellEnd"/>
      <w:r>
        <w:t xml:space="preserve"> = 2: Fail (2.0)</w:t>
      </w:r>
    </w:p>
    <w:p w14:paraId="5C442A28" w14:textId="77777777" w:rsidR="00C90FF7" w:rsidRDefault="00C90FF7" w:rsidP="00C90FF7">
      <w:r>
        <w:t xml:space="preserve">|   |   </w:t>
      </w:r>
      <w:proofErr w:type="spellStart"/>
      <w:r>
        <w:t>Dalc</w:t>
      </w:r>
      <w:proofErr w:type="spellEnd"/>
      <w:r>
        <w:t xml:space="preserve"> = 3: Weak_Pass (2.0)</w:t>
      </w:r>
    </w:p>
    <w:p w14:paraId="3E12150D" w14:textId="77777777" w:rsidR="00C90FF7" w:rsidRDefault="00C90FF7" w:rsidP="00C90FF7">
      <w:r>
        <w:t xml:space="preserve">|   |   </w:t>
      </w:r>
      <w:proofErr w:type="spellStart"/>
      <w:r>
        <w:t>Dalc</w:t>
      </w:r>
      <w:proofErr w:type="spellEnd"/>
      <w:r>
        <w:t xml:space="preserve"> = 4: Fail (0.0)</w:t>
      </w:r>
    </w:p>
    <w:p w14:paraId="56BE695D" w14:textId="77777777" w:rsidR="00C90FF7" w:rsidRDefault="00C90FF7" w:rsidP="00C90FF7">
      <w:r>
        <w:t xml:space="preserve">|   |   </w:t>
      </w:r>
      <w:proofErr w:type="spellStart"/>
      <w:r>
        <w:t>Dalc</w:t>
      </w:r>
      <w:proofErr w:type="spellEnd"/>
      <w:r>
        <w:t xml:space="preserve"> = 5: Fail (0.0)</w:t>
      </w:r>
    </w:p>
    <w:p w14:paraId="61DD063A" w14:textId="77777777" w:rsidR="00C90FF7" w:rsidRDefault="00C90FF7" w:rsidP="00C90FF7">
      <w:r>
        <w:t xml:space="preserve">|   </w:t>
      </w:r>
      <w:proofErr w:type="spellStart"/>
      <w:r>
        <w:t>Fjob</w:t>
      </w:r>
      <w:proofErr w:type="spellEnd"/>
      <w:r>
        <w:t xml:space="preserve"> = teacher: Weak_Pass (0.0)</w:t>
      </w:r>
    </w:p>
    <w:p w14:paraId="7744B90E" w14:textId="77777777" w:rsidR="00C90FF7" w:rsidRDefault="00C90FF7" w:rsidP="00C90FF7">
      <w:r>
        <w:t xml:space="preserve">|   </w:t>
      </w:r>
      <w:proofErr w:type="spellStart"/>
      <w:r>
        <w:t>Fjob</w:t>
      </w:r>
      <w:proofErr w:type="spellEnd"/>
      <w:r>
        <w:t xml:space="preserve"> = </w:t>
      </w:r>
      <w:proofErr w:type="spellStart"/>
      <w:r>
        <w:t>at_home</w:t>
      </w:r>
      <w:proofErr w:type="spellEnd"/>
      <w:r>
        <w:t>: Weak_Pass (0.0)</w:t>
      </w:r>
    </w:p>
    <w:p w14:paraId="227C540F" w14:textId="77777777" w:rsidR="00C90FF7" w:rsidRDefault="00C90FF7" w:rsidP="00C90FF7">
      <w:r>
        <w:t>G2 = 10: Weak_Pass (18.0/4.0)</w:t>
      </w:r>
    </w:p>
    <w:p w14:paraId="16B19499" w14:textId="77777777" w:rsidR="00C90FF7" w:rsidRDefault="00C90FF7" w:rsidP="00C90FF7">
      <w:r>
        <w:t>G2 = 11: Weak_Pass (17.0/1.0)</w:t>
      </w:r>
    </w:p>
    <w:p w14:paraId="359E808F" w14:textId="77777777" w:rsidR="00C90FF7" w:rsidRDefault="00C90FF7" w:rsidP="00C90FF7">
      <w:r>
        <w:t>G2 = 12: Weak_Pass (21.0/2.0)</w:t>
      </w:r>
    </w:p>
    <w:p w14:paraId="1CB6B2A9" w14:textId="77777777" w:rsidR="00C90FF7" w:rsidRDefault="00C90FF7" w:rsidP="00C90FF7">
      <w:r>
        <w:t>G2 = 13: Weak_Pass (19.0/4.0)</w:t>
      </w:r>
    </w:p>
    <w:p w14:paraId="27F0C687" w14:textId="77777777" w:rsidR="00C90FF7" w:rsidRDefault="00C90FF7" w:rsidP="00C90FF7">
      <w:r>
        <w:t>G2 = 14: Pass (10.0)</w:t>
      </w:r>
    </w:p>
    <w:p w14:paraId="5AFCE74F" w14:textId="77777777" w:rsidR="00C90FF7" w:rsidRDefault="00C90FF7" w:rsidP="00C90FF7">
      <w:r>
        <w:t>G2 = 15: Pass (19.0)</w:t>
      </w:r>
    </w:p>
    <w:p w14:paraId="3342995E" w14:textId="77777777" w:rsidR="00C90FF7" w:rsidRDefault="00C90FF7" w:rsidP="00C90FF7">
      <w:r>
        <w:t>G2 = 16: Pass (9.0)</w:t>
      </w:r>
    </w:p>
    <w:p w14:paraId="1D02728F" w14:textId="77777777" w:rsidR="00C90FF7" w:rsidRDefault="00C90FF7" w:rsidP="00C90FF7">
      <w:r>
        <w:t>G2 = 17: Pass (4.0)</w:t>
      </w:r>
    </w:p>
    <w:p w14:paraId="01F18F66" w14:textId="77777777" w:rsidR="00C90FF7" w:rsidRDefault="00C90FF7" w:rsidP="00C90FF7">
      <w:r>
        <w:t>G2 = 18: Pass (2.0)</w:t>
      </w:r>
    </w:p>
    <w:p w14:paraId="2B16FF6B" w14:textId="77777777" w:rsidR="00C90FF7" w:rsidRDefault="00C90FF7" w:rsidP="00C90FF7">
      <w:r>
        <w:t>G2 = 19: Pass (2.0)</w:t>
      </w:r>
    </w:p>
    <w:p w14:paraId="2C516AAA" w14:textId="77777777" w:rsidR="00C90FF7" w:rsidRDefault="00C90FF7" w:rsidP="00C90FF7"/>
    <w:p w14:paraId="4A75CE7A" w14:textId="77777777" w:rsidR="00C90FF7" w:rsidRDefault="00C90FF7" w:rsidP="00C90FF7">
      <w:r>
        <w:t xml:space="preserve">Number of Leaves  : </w:t>
      </w:r>
      <w:r>
        <w:tab/>
        <w:t>28</w:t>
      </w:r>
    </w:p>
    <w:p w14:paraId="247F0C8B" w14:textId="77777777" w:rsidR="00C90FF7" w:rsidRDefault="00C90FF7" w:rsidP="00C90FF7"/>
    <w:p w14:paraId="3910EB64" w14:textId="77777777" w:rsidR="00C90FF7" w:rsidRDefault="00C90FF7" w:rsidP="00C90FF7">
      <w:r>
        <w:t xml:space="preserve">Size of the tree : </w:t>
      </w:r>
      <w:r>
        <w:tab/>
        <w:t>33</w:t>
      </w:r>
    </w:p>
    <w:p w14:paraId="59232C53" w14:textId="77777777" w:rsidR="00C90FF7" w:rsidRDefault="00C90FF7" w:rsidP="00C90FF7"/>
    <w:p w14:paraId="3568538E" w14:textId="77777777" w:rsidR="00C90FF7" w:rsidRDefault="00C90FF7" w:rsidP="00C90FF7">
      <w:r>
        <w:lastRenderedPageBreak/>
        <w:t>Attribute mappings:</w:t>
      </w:r>
    </w:p>
    <w:p w14:paraId="7E5A3B89" w14:textId="77777777" w:rsidR="00C90FF7" w:rsidRDefault="00C90FF7" w:rsidP="00C90FF7"/>
    <w:p w14:paraId="66AAE583" w14:textId="77777777" w:rsidR="00C90FF7" w:rsidRDefault="00C90FF7" w:rsidP="00C90FF7">
      <w:r>
        <w:t xml:space="preserve">Model attributes      </w:t>
      </w:r>
      <w:r>
        <w:tab/>
        <w:t xml:space="preserve">    Incoming attributes</w:t>
      </w:r>
    </w:p>
    <w:p w14:paraId="4533BE69" w14:textId="77777777" w:rsidR="00C90FF7" w:rsidRDefault="00C90FF7" w:rsidP="00C90FF7">
      <w:r>
        <w:t>----------------------</w:t>
      </w:r>
      <w:r>
        <w:tab/>
        <w:t xml:space="preserve">    ----------------</w:t>
      </w:r>
    </w:p>
    <w:p w14:paraId="6D1CAA98" w14:textId="77777777" w:rsidR="00C90FF7" w:rsidRDefault="00C90FF7" w:rsidP="00C90FF7">
      <w:r>
        <w:t xml:space="preserve">(nominal) age         </w:t>
      </w:r>
      <w:r>
        <w:tab/>
        <w:t>--&gt; 3 (nominal) age</w:t>
      </w:r>
    </w:p>
    <w:p w14:paraId="7FC96AFF" w14:textId="77777777" w:rsidR="00C90FF7" w:rsidRDefault="00C90FF7" w:rsidP="00C90FF7">
      <w:r>
        <w:t xml:space="preserve">(nominal) address     </w:t>
      </w:r>
      <w:r>
        <w:tab/>
        <w:t>--&gt; 4 (nominal) address</w:t>
      </w:r>
    </w:p>
    <w:p w14:paraId="6D1ABA7C" w14:textId="77777777" w:rsidR="00C90FF7" w:rsidRDefault="00C90FF7" w:rsidP="00C90FF7">
      <w:r>
        <w:t xml:space="preserve">(nominal) Medu        </w:t>
      </w:r>
      <w:r>
        <w:tab/>
        <w:t>--&gt; 7 (nominal) Medu</w:t>
      </w:r>
    </w:p>
    <w:p w14:paraId="35711F02" w14:textId="77777777" w:rsidR="00C90FF7" w:rsidRDefault="00C90FF7" w:rsidP="00C90FF7">
      <w:r>
        <w:t xml:space="preserve">(nominal) Fedu        </w:t>
      </w:r>
      <w:r>
        <w:tab/>
        <w:t>--&gt; 8 (nominal) Fedu</w:t>
      </w:r>
    </w:p>
    <w:p w14:paraId="4FBF6239" w14:textId="77777777" w:rsidR="00C90FF7" w:rsidRDefault="00C90FF7" w:rsidP="00C90FF7">
      <w:r>
        <w:t xml:space="preserve">(nominal) </w:t>
      </w:r>
      <w:proofErr w:type="spellStart"/>
      <w:r>
        <w:t>Mjob</w:t>
      </w:r>
      <w:proofErr w:type="spellEnd"/>
      <w:r>
        <w:t xml:space="preserve">        </w:t>
      </w:r>
      <w:r>
        <w:tab/>
        <w:t xml:space="preserve">--&gt; 9 (nominal) </w:t>
      </w:r>
      <w:proofErr w:type="spellStart"/>
      <w:r>
        <w:t>Mjob</w:t>
      </w:r>
      <w:proofErr w:type="spellEnd"/>
    </w:p>
    <w:p w14:paraId="7C27FE05" w14:textId="77777777" w:rsidR="00C90FF7" w:rsidRDefault="00C90FF7" w:rsidP="00C90FF7">
      <w:r>
        <w:t xml:space="preserve">(nominal) </w:t>
      </w:r>
      <w:proofErr w:type="spellStart"/>
      <w:r>
        <w:t>Fjob</w:t>
      </w:r>
      <w:proofErr w:type="spellEnd"/>
      <w:r>
        <w:t xml:space="preserve">        </w:t>
      </w:r>
      <w:r>
        <w:tab/>
        <w:t xml:space="preserve">--&gt; 10 (nominal) </w:t>
      </w:r>
      <w:proofErr w:type="spellStart"/>
      <w:r>
        <w:t>Fjob</w:t>
      </w:r>
      <w:proofErr w:type="spellEnd"/>
    </w:p>
    <w:p w14:paraId="2548F370" w14:textId="77777777" w:rsidR="00C90FF7" w:rsidRDefault="00C90FF7" w:rsidP="00C90FF7">
      <w:r>
        <w:t xml:space="preserve">(nominal) reason      </w:t>
      </w:r>
      <w:r>
        <w:tab/>
        <w:t>--&gt; 11 (nominal) reason</w:t>
      </w:r>
    </w:p>
    <w:p w14:paraId="7AAFDFA2" w14:textId="77777777" w:rsidR="00C90FF7" w:rsidRPr="001260A7" w:rsidRDefault="00C90FF7" w:rsidP="00C90FF7">
      <w:r w:rsidRPr="001260A7">
        <w:t xml:space="preserve">(nominal) guardian    </w:t>
      </w:r>
      <w:r w:rsidRPr="001260A7">
        <w:tab/>
        <w:t>--&gt; 14 (nominal) guardian</w:t>
      </w:r>
    </w:p>
    <w:p w14:paraId="482342C9" w14:textId="77777777" w:rsidR="00C90FF7" w:rsidRPr="001260A7" w:rsidRDefault="00C90FF7" w:rsidP="00C90FF7">
      <w:r w:rsidRPr="001260A7">
        <w:t xml:space="preserve">(nominal) </w:t>
      </w:r>
      <w:proofErr w:type="spellStart"/>
      <w:r w:rsidRPr="001260A7">
        <w:t>traveltime</w:t>
      </w:r>
      <w:proofErr w:type="spellEnd"/>
      <w:r w:rsidRPr="001260A7">
        <w:t xml:space="preserve">  </w:t>
      </w:r>
      <w:r w:rsidRPr="001260A7">
        <w:tab/>
        <w:t xml:space="preserve">--&gt; 15 (nominal) </w:t>
      </w:r>
      <w:proofErr w:type="spellStart"/>
      <w:r w:rsidRPr="001260A7">
        <w:t>traveltime</w:t>
      </w:r>
      <w:proofErr w:type="spellEnd"/>
    </w:p>
    <w:p w14:paraId="0BC5F975" w14:textId="77777777" w:rsidR="00C90FF7" w:rsidRDefault="00C90FF7" w:rsidP="00C90FF7">
      <w:r>
        <w:t xml:space="preserve">(nominal) studytime   </w:t>
      </w:r>
      <w:r>
        <w:tab/>
        <w:t>--&gt; 16 (nominal) studytime</w:t>
      </w:r>
    </w:p>
    <w:p w14:paraId="44FFA837" w14:textId="77777777" w:rsidR="00C90FF7" w:rsidRDefault="00C90FF7" w:rsidP="00C90FF7">
      <w:r>
        <w:t xml:space="preserve">(nominal) failures    </w:t>
      </w:r>
      <w:r>
        <w:tab/>
        <w:t>--&gt; 17 (nominal) failures</w:t>
      </w:r>
    </w:p>
    <w:p w14:paraId="1EE50DFD" w14:textId="77777777" w:rsidR="00C90FF7" w:rsidRDefault="00C90FF7" w:rsidP="00C90FF7">
      <w:r>
        <w:t xml:space="preserve">(nominal) </w:t>
      </w:r>
      <w:proofErr w:type="spellStart"/>
      <w:r>
        <w:t>schoolsup</w:t>
      </w:r>
      <w:proofErr w:type="spellEnd"/>
      <w:r>
        <w:t xml:space="preserve">   </w:t>
      </w:r>
      <w:r>
        <w:tab/>
        <w:t xml:space="preserve">--&gt; 18 (nominal) </w:t>
      </w:r>
      <w:proofErr w:type="spellStart"/>
      <w:r>
        <w:t>schoolsup</w:t>
      </w:r>
      <w:proofErr w:type="spellEnd"/>
    </w:p>
    <w:p w14:paraId="54566BBD" w14:textId="77777777" w:rsidR="00C90FF7" w:rsidRDefault="00C90FF7" w:rsidP="00C90FF7">
      <w:r>
        <w:t xml:space="preserve">(nominal) higher      </w:t>
      </w:r>
      <w:r>
        <w:tab/>
        <w:t>--&gt; 22 (nominal) higher</w:t>
      </w:r>
    </w:p>
    <w:p w14:paraId="127020C8" w14:textId="77777777" w:rsidR="00C90FF7" w:rsidRDefault="00C90FF7" w:rsidP="00C90FF7">
      <w:r>
        <w:t xml:space="preserve">(nominal) </w:t>
      </w:r>
      <w:proofErr w:type="spellStart"/>
      <w:r>
        <w:t>freetime</w:t>
      </w:r>
      <w:proofErr w:type="spellEnd"/>
      <w:r>
        <w:t xml:space="preserve">    </w:t>
      </w:r>
      <w:r>
        <w:tab/>
        <w:t xml:space="preserve">--&gt; 25 (nominal) </w:t>
      </w:r>
      <w:proofErr w:type="spellStart"/>
      <w:r>
        <w:t>freetime</w:t>
      </w:r>
      <w:proofErr w:type="spellEnd"/>
    </w:p>
    <w:p w14:paraId="72A65A71" w14:textId="77777777" w:rsidR="00C90FF7" w:rsidRDefault="00C90FF7" w:rsidP="00C90FF7">
      <w:r>
        <w:t xml:space="preserve">(nominal) </w:t>
      </w:r>
      <w:proofErr w:type="spellStart"/>
      <w:r>
        <w:t>goout</w:t>
      </w:r>
      <w:proofErr w:type="spellEnd"/>
      <w:r>
        <w:t xml:space="preserve">       </w:t>
      </w:r>
      <w:r>
        <w:tab/>
        <w:t xml:space="preserve">--&gt; 26 (nominal) </w:t>
      </w:r>
      <w:proofErr w:type="spellStart"/>
      <w:r>
        <w:t>goout</w:t>
      </w:r>
      <w:proofErr w:type="spellEnd"/>
    </w:p>
    <w:p w14:paraId="72E88D52" w14:textId="77777777" w:rsidR="00C90FF7" w:rsidRDefault="00C90FF7" w:rsidP="00C90FF7">
      <w:r>
        <w:t xml:space="preserve">(nominal) </w:t>
      </w:r>
      <w:proofErr w:type="spellStart"/>
      <w:r>
        <w:t>Dalc</w:t>
      </w:r>
      <w:proofErr w:type="spellEnd"/>
      <w:r>
        <w:t xml:space="preserve">        </w:t>
      </w:r>
      <w:r>
        <w:tab/>
        <w:t xml:space="preserve">--&gt; 27 (nominal) </w:t>
      </w:r>
      <w:proofErr w:type="spellStart"/>
      <w:r>
        <w:t>Dalc</w:t>
      </w:r>
      <w:proofErr w:type="spellEnd"/>
    </w:p>
    <w:p w14:paraId="5E826EC2" w14:textId="77777777" w:rsidR="00C90FF7" w:rsidRDefault="00C90FF7" w:rsidP="00C90FF7">
      <w:r>
        <w:t xml:space="preserve">(nominal) </w:t>
      </w:r>
      <w:proofErr w:type="spellStart"/>
      <w:r>
        <w:t>Walc</w:t>
      </w:r>
      <w:proofErr w:type="spellEnd"/>
      <w:r>
        <w:t xml:space="preserve">        </w:t>
      </w:r>
      <w:r>
        <w:tab/>
        <w:t xml:space="preserve">--&gt; 28 (nominal) </w:t>
      </w:r>
      <w:proofErr w:type="spellStart"/>
      <w:r>
        <w:t>Walc</w:t>
      </w:r>
      <w:proofErr w:type="spellEnd"/>
    </w:p>
    <w:p w14:paraId="4CDFFEF0" w14:textId="77777777" w:rsidR="00C90FF7" w:rsidRDefault="00C90FF7" w:rsidP="00C90FF7">
      <w:r>
        <w:t xml:space="preserve">(nominal) health      </w:t>
      </w:r>
      <w:r>
        <w:tab/>
        <w:t>--&gt; 29 (nominal) health</w:t>
      </w:r>
    </w:p>
    <w:p w14:paraId="48441DB2" w14:textId="77777777" w:rsidR="00C90FF7" w:rsidRDefault="00C90FF7" w:rsidP="00C90FF7">
      <w:r>
        <w:t xml:space="preserve">(nominal) absences    </w:t>
      </w:r>
      <w:r>
        <w:tab/>
        <w:t>--&gt; 30 (nominal) absences</w:t>
      </w:r>
    </w:p>
    <w:p w14:paraId="78340DB4" w14:textId="77777777" w:rsidR="00C90FF7" w:rsidRDefault="00C90FF7" w:rsidP="00C90FF7">
      <w:r>
        <w:t xml:space="preserve">(nominal) G1          </w:t>
      </w:r>
      <w:r>
        <w:tab/>
        <w:t>--&gt; 31 (nominal) G1</w:t>
      </w:r>
    </w:p>
    <w:p w14:paraId="7FFE9CA3" w14:textId="77777777" w:rsidR="00C90FF7" w:rsidRDefault="00C90FF7" w:rsidP="00C90FF7">
      <w:r>
        <w:t xml:space="preserve">(nominal) G2          </w:t>
      </w:r>
      <w:r>
        <w:tab/>
        <w:t>--&gt; 32 (nominal) G2</w:t>
      </w:r>
    </w:p>
    <w:p w14:paraId="65CC08EE" w14:textId="77777777" w:rsidR="00C90FF7" w:rsidRDefault="00C90FF7" w:rsidP="00C90FF7">
      <w:r>
        <w:t xml:space="preserve">(nominal) G3_class_3  </w:t>
      </w:r>
      <w:r>
        <w:tab/>
        <w:t>--&gt; 33 (nominal) G3_class_3</w:t>
      </w:r>
    </w:p>
    <w:p w14:paraId="5F7F8C11" w14:textId="77777777" w:rsidR="00C90FF7" w:rsidRDefault="00C90FF7" w:rsidP="00C90FF7"/>
    <w:p w14:paraId="3B2D60D0" w14:textId="77777777" w:rsidR="00C90FF7" w:rsidRDefault="00C90FF7" w:rsidP="00C90FF7"/>
    <w:p w14:paraId="56E7CFF9" w14:textId="77777777" w:rsidR="00C90FF7" w:rsidRDefault="00C90FF7" w:rsidP="00C90FF7">
      <w:r>
        <w:t>Time taken to build model: 0 seconds</w:t>
      </w:r>
    </w:p>
    <w:p w14:paraId="16225714" w14:textId="77777777" w:rsidR="00C90FF7" w:rsidRDefault="00C90FF7" w:rsidP="00C90FF7"/>
    <w:p w14:paraId="3E736904" w14:textId="77777777" w:rsidR="00C90FF7" w:rsidRDefault="00C90FF7" w:rsidP="00C90FF7">
      <w:r>
        <w:t>=== Evaluation on test set ===</w:t>
      </w:r>
    </w:p>
    <w:p w14:paraId="6C90949E" w14:textId="77777777" w:rsidR="00C90FF7" w:rsidRDefault="00C90FF7" w:rsidP="00C90FF7"/>
    <w:p w14:paraId="01A26D42" w14:textId="77777777" w:rsidR="00C90FF7" w:rsidRDefault="00C90FF7" w:rsidP="00C90FF7">
      <w:r>
        <w:t>Time taken to test model on supplied test set: 0.29 seconds</w:t>
      </w:r>
    </w:p>
    <w:p w14:paraId="4F463A31" w14:textId="77777777" w:rsidR="00C90FF7" w:rsidRDefault="00C90FF7" w:rsidP="00C90FF7"/>
    <w:p w14:paraId="54335300" w14:textId="77777777" w:rsidR="00C90FF7" w:rsidRDefault="00C90FF7" w:rsidP="00C90FF7">
      <w:r>
        <w:t>=== Summary ===</w:t>
      </w:r>
    </w:p>
    <w:p w14:paraId="50040D34" w14:textId="77777777" w:rsidR="00C90FF7" w:rsidRDefault="00C90FF7" w:rsidP="00C90FF7"/>
    <w:p w14:paraId="467B5470" w14:textId="77777777" w:rsidR="00C90FF7" w:rsidRDefault="00C90FF7" w:rsidP="00C90FF7">
      <w:r>
        <w:t>Correctly Classified Instances         335               87.6963 %</w:t>
      </w:r>
    </w:p>
    <w:p w14:paraId="046330A5" w14:textId="77777777" w:rsidR="00C90FF7" w:rsidRDefault="00C90FF7" w:rsidP="00C90FF7">
      <w:r>
        <w:t>Incorrectly Classified Instances        47               12.3037 %</w:t>
      </w:r>
    </w:p>
    <w:p w14:paraId="6C4DE941" w14:textId="77777777" w:rsidR="00C90FF7" w:rsidRDefault="00C90FF7" w:rsidP="00C90FF7">
      <w:r>
        <w:t>Kappa statistic                          0.7654</w:t>
      </w:r>
    </w:p>
    <w:p w14:paraId="03FA4F1D" w14:textId="77777777" w:rsidR="00C90FF7" w:rsidRDefault="00C90FF7" w:rsidP="00C90FF7">
      <w:r>
        <w:t>Mean absolute error                      0.1217</w:t>
      </w:r>
    </w:p>
    <w:p w14:paraId="34B9BF9D" w14:textId="77777777" w:rsidR="00C90FF7" w:rsidRDefault="00C90FF7" w:rsidP="00C90FF7">
      <w:r>
        <w:t>Root mean squared error                  0.2622</w:t>
      </w:r>
    </w:p>
    <w:p w14:paraId="54F8A6BA" w14:textId="77777777" w:rsidR="00C90FF7" w:rsidRDefault="00C90FF7" w:rsidP="00C90FF7">
      <w:r>
        <w:t>Relative absolute error                 28.4548 %</w:t>
      </w:r>
    </w:p>
    <w:p w14:paraId="62210C5A" w14:textId="77777777" w:rsidR="00C90FF7" w:rsidRDefault="00C90FF7" w:rsidP="00C90FF7">
      <w:r>
        <w:t>Root relative squared error             57.337  %</w:t>
      </w:r>
    </w:p>
    <w:p w14:paraId="28E3D048" w14:textId="77777777" w:rsidR="00C90FF7" w:rsidRDefault="00C90FF7" w:rsidP="00C90FF7">
      <w:r>
        <w:t xml:space="preserve">Total Number of Instances              382     </w:t>
      </w:r>
    </w:p>
    <w:p w14:paraId="46BA3019" w14:textId="77777777" w:rsidR="00C90FF7" w:rsidRDefault="00C90FF7" w:rsidP="00C90FF7"/>
    <w:p w14:paraId="6FD41608" w14:textId="77777777" w:rsidR="00C90FF7" w:rsidRDefault="00C90FF7" w:rsidP="00C90FF7">
      <w:r>
        <w:t>=== Detailed Accuracy By Class ===</w:t>
      </w:r>
    </w:p>
    <w:p w14:paraId="365E20C6" w14:textId="77777777" w:rsidR="00C90FF7" w:rsidRDefault="00C90FF7" w:rsidP="00C90FF7"/>
    <w:p w14:paraId="541C2D1C" w14:textId="77777777" w:rsidR="00C90FF7" w:rsidRDefault="00C90FF7" w:rsidP="00C90FF7">
      <w:r>
        <w:t xml:space="preserve">                 TP Rate  FP Rate  Precision  Recall   F-Measure  MCC      ROC Area  PRC Area  Class</w:t>
      </w:r>
    </w:p>
    <w:p w14:paraId="57FB7B90" w14:textId="77777777" w:rsidR="00C90FF7" w:rsidRDefault="00C90FF7" w:rsidP="00C90FF7">
      <w:r>
        <w:t xml:space="preserve">                 0.968    0.244    0.841      0.968    0.900      0.755    0.895     0.884     Weak_Pass</w:t>
      </w:r>
    </w:p>
    <w:p w14:paraId="65C02ED5" w14:textId="77777777" w:rsidR="00C90FF7" w:rsidRDefault="00C90FF7" w:rsidP="00C90FF7">
      <w:r>
        <w:t xml:space="preserve">                 0.625    0.017    0.769      0.625    0.690      0.669    0.913     0.620     Fail</w:t>
      </w:r>
    </w:p>
    <w:p w14:paraId="18D19452" w14:textId="77777777" w:rsidR="00C90FF7" w:rsidRDefault="00C90FF7" w:rsidP="00C90FF7">
      <w:r>
        <w:t xml:space="preserve">                 0.788    0.004    0.990      0.788    0.878      0.835    0.962     0.925     Pass</w:t>
      </w:r>
    </w:p>
    <w:p w14:paraId="3B33D9B1" w14:textId="77777777" w:rsidR="00C90FF7" w:rsidRDefault="00C90FF7" w:rsidP="00C90FF7">
      <w:r>
        <w:t xml:space="preserve">Weighted Avg.    0.877    0.142    0.886      0.877    0.875      0.775    0.920     0.876     </w:t>
      </w:r>
    </w:p>
    <w:p w14:paraId="4F333537" w14:textId="77777777" w:rsidR="00C90FF7" w:rsidRDefault="00C90FF7" w:rsidP="00C90FF7"/>
    <w:p w14:paraId="7A8D579E" w14:textId="77777777" w:rsidR="00C90FF7" w:rsidRDefault="00C90FF7" w:rsidP="00C90FF7">
      <w:r>
        <w:t>=== Confusion Matrix ===</w:t>
      </w:r>
    </w:p>
    <w:p w14:paraId="1B674408" w14:textId="77777777" w:rsidR="00C90FF7" w:rsidRDefault="00C90FF7" w:rsidP="00C90FF7"/>
    <w:p w14:paraId="63A9B5A7" w14:textId="77777777" w:rsidR="00C90FF7" w:rsidRDefault="00C90FF7" w:rsidP="00C90FF7">
      <w:r>
        <w:t xml:space="preserve">   a   b   c   &lt;-- classified as</w:t>
      </w:r>
    </w:p>
    <w:p w14:paraId="00AAC434" w14:textId="77777777" w:rsidR="00C90FF7" w:rsidRDefault="00C90FF7" w:rsidP="00C90FF7">
      <w:r>
        <w:t xml:space="preserve"> 211   6   1 |   a = Weak_Pass</w:t>
      </w:r>
    </w:p>
    <w:p w14:paraId="3235AE06" w14:textId="77777777" w:rsidR="00C90FF7" w:rsidRDefault="00C90FF7" w:rsidP="00C90FF7">
      <w:r>
        <w:t xml:space="preserve">  12  20   0 |   b = Fail</w:t>
      </w:r>
    </w:p>
    <w:p w14:paraId="79D6BE24" w14:textId="5061D952" w:rsidR="00C90FF7" w:rsidRDefault="00C90FF7" w:rsidP="00C90FF7">
      <w:r>
        <w:t xml:space="preserve">  28   0 104 |   c = Pass</w:t>
      </w:r>
    </w:p>
    <w:p w14:paraId="35910EA8" w14:textId="77777777" w:rsidR="002F300C" w:rsidRDefault="002F300C" w:rsidP="00C90FF7"/>
    <w:p w14:paraId="36361C03" w14:textId="5CDE3A19" w:rsidR="002F300C" w:rsidRDefault="002F300C" w:rsidP="005A741A">
      <w:pPr>
        <w:pStyle w:val="Heading2"/>
      </w:pPr>
      <w:bookmarkStart w:id="91" w:name="_Toc226238165"/>
      <w:r w:rsidRPr="00D606AB">
        <w:t>Appendix H</w:t>
      </w:r>
      <w:r w:rsidR="00D606AB" w:rsidRPr="00D606AB">
        <w:t xml:space="preserve"> – Clustering </w:t>
      </w:r>
      <w:r w:rsidR="006C72A6">
        <w:t>SimpleKMeans</w:t>
      </w:r>
      <w:r w:rsidR="00D606AB" w:rsidRPr="00D606AB">
        <w:t xml:space="preserve"> Out</w:t>
      </w:r>
      <w:r w:rsidR="00D606AB">
        <w:t>puts</w:t>
      </w:r>
      <w:bookmarkEnd w:id="91"/>
    </w:p>
    <w:p w14:paraId="3379B093" w14:textId="6DAFC765" w:rsidR="005A741A" w:rsidRDefault="005A741A" w:rsidP="005A741A"/>
    <w:p w14:paraId="04DD92DE" w14:textId="14028BBF" w:rsidR="005A741A" w:rsidRDefault="005A741A" w:rsidP="005A741A">
      <w:pPr>
        <w:pStyle w:val="Heading3"/>
      </w:pPr>
      <w:bookmarkStart w:id="92" w:name="_Toc226238166"/>
      <w:r>
        <w:lastRenderedPageBreak/>
        <w:t>K</w:t>
      </w:r>
      <w:r w:rsidR="007653E4">
        <w:t>=</w:t>
      </w:r>
      <w:r>
        <w:t>2</w:t>
      </w:r>
      <w:bookmarkEnd w:id="92"/>
    </w:p>
    <w:p w14:paraId="584D4FCF" w14:textId="6AE240AC" w:rsidR="005A741A" w:rsidRDefault="00093264" w:rsidP="005A741A">
      <w:r w:rsidRPr="00093264">
        <w:rPr>
          <w:noProof/>
        </w:rPr>
        <w:drawing>
          <wp:inline distT="0" distB="0" distL="0" distR="0" wp14:anchorId="04D7ECEA" wp14:editId="61ADBDC3">
            <wp:extent cx="5731510" cy="4909820"/>
            <wp:effectExtent l="19050" t="19050" r="21590" b="24130"/>
            <wp:docPr id="11598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8398" name=""/>
                    <pic:cNvPicPr/>
                  </pic:nvPicPr>
                  <pic:blipFill>
                    <a:blip r:embed="rId57"/>
                    <a:stretch>
                      <a:fillRect/>
                    </a:stretch>
                  </pic:blipFill>
                  <pic:spPr>
                    <a:xfrm>
                      <a:off x="0" y="0"/>
                      <a:ext cx="5731510" cy="4909820"/>
                    </a:xfrm>
                    <a:prstGeom prst="rect">
                      <a:avLst/>
                    </a:prstGeom>
                    <a:ln>
                      <a:solidFill>
                        <a:schemeClr val="bg1">
                          <a:lumMod val="85000"/>
                        </a:schemeClr>
                      </a:solidFill>
                    </a:ln>
                  </pic:spPr>
                </pic:pic>
              </a:graphicData>
            </a:graphic>
          </wp:inline>
        </w:drawing>
      </w:r>
    </w:p>
    <w:p w14:paraId="5671B78E" w14:textId="12D1366F" w:rsidR="005A741A" w:rsidRDefault="00F81DE5" w:rsidP="00F81DE5">
      <w:pPr>
        <w:pStyle w:val="Caption"/>
        <w:jc w:val="center"/>
      </w:pPr>
      <w:bookmarkStart w:id="93" w:name="_Toc226238119"/>
      <w:r>
        <w:t xml:space="preserve">Figure </w:t>
      </w:r>
      <w:fldSimple w:instr=" SEQ Figure \* ARABIC ">
        <w:r w:rsidR="004B60CA">
          <w:rPr>
            <w:noProof/>
          </w:rPr>
          <w:t>49</w:t>
        </w:r>
      </w:fldSimple>
      <w:r>
        <w:t xml:space="preserve">: </w:t>
      </w:r>
      <w:proofErr w:type="spellStart"/>
      <w:r w:rsidRPr="00AD0A53">
        <w:t>SimpleKmeans</w:t>
      </w:r>
      <w:proofErr w:type="spellEnd"/>
      <w:r w:rsidRPr="00AD0A53">
        <w:t xml:space="preserve"> K=</w:t>
      </w:r>
      <w:r>
        <w:t>2</w:t>
      </w:r>
      <w:r w:rsidRPr="00AD0A53">
        <w:t xml:space="preserve"> Clustering Results</w:t>
      </w:r>
      <w:bookmarkEnd w:id="93"/>
    </w:p>
    <w:p w14:paraId="6311FBAD" w14:textId="40B7E02D" w:rsidR="005A741A" w:rsidRDefault="005A741A" w:rsidP="005A741A">
      <w:pPr>
        <w:pStyle w:val="Heading3"/>
      </w:pPr>
      <w:bookmarkStart w:id="94" w:name="_Toc226238167"/>
      <w:r>
        <w:t>K</w:t>
      </w:r>
      <w:r w:rsidR="007653E4">
        <w:t>=</w:t>
      </w:r>
      <w:r>
        <w:t>3</w:t>
      </w:r>
      <w:bookmarkEnd w:id="94"/>
    </w:p>
    <w:p w14:paraId="6F9A8D56" w14:textId="77777777" w:rsidR="00E740E6" w:rsidRPr="00E740E6" w:rsidRDefault="00E740E6" w:rsidP="00E740E6"/>
    <w:p w14:paraId="0DF51628" w14:textId="029FED13" w:rsidR="005A741A" w:rsidRDefault="00E740E6" w:rsidP="005A741A">
      <w:r w:rsidRPr="00E740E6">
        <w:rPr>
          <w:noProof/>
        </w:rPr>
        <w:lastRenderedPageBreak/>
        <w:drawing>
          <wp:inline distT="0" distB="0" distL="0" distR="0" wp14:anchorId="4C56B350" wp14:editId="33F94943">
            <wp:extent cx="5731510" cy="4695190"/>
            <wp:effectExtent l="19050" t="19050" r="21590" b="10160"/>
            <wp:docPr id="1057786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786141" name=""/>
                    <pic:cNvPicPr/>
                  </pic:nvPicPr>
                  <pic:blipFill>
                    <a:blip r:embed="rId26"/>
                    <a:stretch>
                      <a:fillRect/>
                    </a:stretch>
                  </pic:blipFill>
                  <pic:spPr>
                    <a:xfrm>
                      <a:off x="0" y="0"/>
                      <a:ext cx="5731510" cy="4695190"/>
                    </a:xfrm>
                    <a:prstGeom prst="rect">
                      <a:avLst/>
                    </a:prstGeom>
                    <a:ln>
                      <a:solidFill>
                        <a:schemeClr val="bg1">
                          <a:lumMod val="85000"/>
                        </a:schemeClr>
                      </a:solidFill>
                    </a:ln>
                  </pic:spPr>
                </pic:pic>
              </a:graphicData>
            </a:graphic>
          </wp:inline>
        </w:drawing>
      </w:r>
    </w:p>
    <w:p w14:paraId="09A4FABF" w14:textId="4CFE9BE0" w:rsidR="005A741A" w:rsidRDefault="00F81DE5" w:rsidP="00F81DE5">
      <w:pPr>
        <w:pStyle w:val="Caption"/>
        <w:jc w:val="center"/>
      </w:pPr>
      <w:bookmarkStart w:id="95" w:name="_Toc226238120"/>
      <w:r>
        <w:t xml:space="preserve">Figure </w:t>
      </w:r>
      <w:fldSimple w:instr=" SEQ Figure \* ARABIC ">
        <w:r w:rsidR="004B60CA">
          <w:rPr>
            <w:noProof/>
          </w:rPr>
          <w:t>50</w:t>
        </w:r>
      </w:fldSimple>
      <w:r>
        <w:t xml:space="preserve">: </w:t>
      </w:r>
      <w:proofErr w:type="spellStart"/>
      <w:r w:rsidRPr="006855EF">
        <w:t>SimpleKmeans</w:t>
      </w:r>
      <w:proofErr w:type="spellEnd"/>
      <w:r w:rsidRPr="006855EF">
        <w:t xml:space="preserve"> K=3 Clustering Results</w:t>
      </w:r>
      <w:bookmarkEnd w:id="95"/>
    </w:p>
    <w:p w14:paraId="114718B7" w14:textId="691FE441" w:rsidR="005A741A" w:rsidRDefault="005A741A" w:rsidP="005A741A">
      <w:pPr>
        <w:pStyle w:val="Heading3"/>
      </w:pPr>
      <w:bookmarkStart w:id="96" w:name="_Toc226238168"/>
      <w:r>
        <w:lastRenderedPageBreak/>
        <w:t>K</w:t>
      </w:r>
      <w:r w:rsidR="007653E4">
        <w:t>=</w:t>
      </w:r>
      <w:r>
        <w:t>4</w:t>
      </w:r>
      <w:bookmarkEnd w:id="96"/>
    </w:p>
    <w:p w14:paraId="7E82DA75" w14:textId="3E85A734" w:rsidR="005A741A" w:rsidRPr="005A741A" w:rsidRDefault="007362E5" w:rsidP="005A741A">
      <w:r w:rsidRPr="007362E5">
        <w:rPr>
          <w:noProof/>
        </w:rPr>
        <w:drawing>
          <wp:inline distT="0" distB="0" distL="0" distR="0" wp14:anchorId="286C5234" wp14:editId="27D64727">
            <wp:extent cx="5731510" cy="4358640"/>
            <wp:effectExtent l="19050" t="19050" r="21590" b="22860"/>
            <wp:docPr id="1704043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043504" name=""/>
                    <pic:cNvPicPr/>
                  </pic:nvPicPr>
                  <pic:blipFill>
                    <a:blip r:embed="rId58"/>
                    <a:stretch>
                      <a:fillRect/>
                    </a:stretch>
                  </pic:blipFill>
                  <pic:spPr>
                    <a:xfrm>
                      <a:off x="0" y="0"/>
                      <a:ext cx="5731510" cy="4358640"/>
                    </a:xfrm>
                    <a:prstGeom prst="rect">
                      <a:avLst/>
                    </a:prstGeom>
                    <a:ln>
                      <a:solidFill>
                        <a:schemeClr val="bg1">
                          <a:lumMod val="85000"/>
                        </a:schemeClr>
                      </a:solidFill>
                    </a:ln>
                  </pic:spPr>
                </pic:pic>
              </a:graphicData>
            </a:graphic>
          </wp:inline>
        </w:drawing>
      </w:r>
    </w:p>
    <w:p w14:paraId="22634CD6" w14:textId="766C49CE" w:rsidR="005A741A" w:rsidRPr="005A741A" w:rsidRDefault="00F81DE5" w:rsidP="00F81DE5">
      <w:pPr>
        <w:pStyle w:val="Caption"/>
        <w:jc w:val="center"/>
      </w:pPr>
      <w:bookmarkStart w:id="97" w:name="_Toc226238121"/>
      <w:r>
        <w:t xml:space="preserve">Figure </w:t>
      </w:r>
      <w:fldSimple w:instr=" SEQ Figure \* ARABIC ">
        <w:r w:rsidR="004B60CA">
          <w:rPr>
            <w:noProof/>
          </w:rPr>
          <w:t>51</w:t>
        </w:r>
      </w:fldSimple>
      <w:r>
        <w:t xml:space="preserve">: </w:t>
      </w:r>
      <w:proofErr w:type="spellStart"/>
      <w:r w:rsidRPr="003F4280">
        <w:t>SimpleKmeans</w:t>
      </w:r>
      <w:proofErr w:type="spellEnd"/>
      <w:r w:rsidRPr="003F4280">
        <w:t xml:space="preserve"> K=</w:t>
      </w:r>
      <w:r>
        <w:t>4</w:t>
      </w:r>
      <w:r w:rsidRPr="003F4280">
        <w:t xml:space="preserve"> Clustering Results</w:t>
      </w:r>
      <w:bookmarkEnd w:id="97"/>
    </w:p>
    <w:p w14:paraId="177B07FC" w14:textId="77777777" w:rsidR="00D606AB" w:rsidRPr="00D606AB" w:rsidRDefault="00D606AB" w:rsidP="00C90FF7"/>
    <w:sectPr w:rsidR="00D606AB" w:rsidRPr="00D606AB">
      <w:headerReference w:type="default" r:id="rId59"/>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B96FA5" w14:textId="77777777" w:rsidR="00FA6BB3" w:rsidRDefault="00FA6BB3" w:rsidP="00A47987">
      <w:pPr>
        <w:spacing w:after="0" w:line="240" w:lineRule="auto"/>
      </w:pPr>
      <w:r>
        <w:separator/>
      </w:r>
    </w:p>
  </w:endnote>
  <w:endnote w:type="continuationSeparator" w:id="0">
    <w:p w14:paraId="009F4CD7" w14:textId="77777777" w:rsidR="00FA6BB3" w:rsidRDefault="00FA6BB3" w:rsidP="00A47987">
      <w:pPr>
        <w:spacing w:after="0" w:line="240" w:lineRule="auto"/>
      </w:pPr>
      <w:r>
        <w:continuationSeparator/>
      </w:r>
    </w:p>
  </w:endnote>
  <w:endnote w:type="continuationNotice" w:id="1">
    <w:p w14:paraId="6F3ACB2F" w14:textId="77777777" w:rsidR="00FA6BB3" w:rsidRDefault="00FA6BB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D72F31A" w14:paraId="39EE85AA" w14:textId="77777777" w:rsidTr="0D72F31A">
      <w:trPr>
        <w:trHeight w:val="300"/>
      </w:trPr>
      <w:tc>
        <w:tcPr>
          <w:tcW w:w="3005" w:type="dxa"/>
        </w:tcPr>
        <w:p w14:paraId="0A89BAC5" w14:textId="1BEEB251" w:rsidR="0D72F31A" w:rsidRDefault="0D72F31A" w:rsidP="0D72F31A">
          <w:pPr>
            <w:pStyle w:val="Header"/>
            <w:ind w:left="-115"/>
          </w:pPr>
        </w:p>
      </w:tc>
      <w:tc>
        <w:tcPr>
          <w:tcW w:w="3005" w:type="dxa"/>
        </w:tcPr>
        <w:p w14:paraId="38774D04" w14:textId="59E46688" w:rsidR="0D72F31A" w:rsidRDefault="0D72F31A" w:rsidP="0D72F31A">
          <w:pPr>
            <w:pStyle w:val="Header"/>
            <w:jc w:val="center"/>
          </w:pPr>
        </w:p>
      </w:tc>
      <w:tc>
        <w:tcPr>
          <w:tcW w:w="3005" w:type="dxa"/>
        </w:tcPr>
        <w:p w14:paraId="2210D45B" w14:textId="744D1F00" w:rsidR="0D72F31A" w:rsidRDefault="0D72F31A" w:rsidP="0D72F31A">
          <w:pPr>
            <w:pStyle w:val="Header"/>
            <w:ind w:right="-115"/>
            <w:jc w:val="right"/>
          </w:pPr>
        </w:p>
      </w:tc>
    </w:tr>
  </w:tbl>
  <w:p w14:paraId="27D8FAD0" w14:textId="3C3E475F" w:rsidR="0D72F31A" w:rsidRDefault="0D72F31A" w:rsidP="0D72F3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A00DA2" w14:textId="77777777" w:rsidR="00FA6BB3" w:rsidRDefault="00FA6BB3" w:rsidP="00A47987">
      <w:pPr>
        <w:spacing w:after="0" w:line="240" w:lineRule="auto"/>
      </w:pPr>
      <w:r>
        <w:separator/>
      </w:r>
    </w:p>
  </w:footnote>
  <w:footnote w:type="continuationSeparator" w:id="0">
    <w:p w14:paraId="4CADF1C6" w14:textId="77777777" w:rsidR="00FA6BB3" w:rsidRDefault="00FA6BB3" w:rsidP="00A47987">
      <w:pPr>
        <w:spacing w:after="0" w:line="240" w:lineRule="auto"/>
      </w:pPr>
      <w:r>
        <w:continuationSeparator/>
      </w:r>
    </w:p>
  </w:footnote>
  <w:footnote w:type="continuationNotice" w:id="1">
    <w:p w14:paraId="38A31830" w14:textId="77777777" w:rsidR="00FA6BB3" w:rsidRDefault="00FA6BB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9063177"/>
      <w:docPartObj>
        <w:docPartGallery w:val="Page Numbers (Top of Page)"/>
        <w:docPartUnique/>
      </w:docPartObj>
    </w:sdtPr>
    <w:sdtEndPr>
      <w:rPr>
        <w:color w:val="7F7F7F" w:themeColor="background1" w:themeShade="7F"/>
        <w:spacing w:val="60"/>
      </w:rPr>
    </w:sdtEndPr>
    <w:sdtContent>
      <w:p w14:paraId="7E4C2984" w14:textId="51CECC03" w:rsidR="001E0C4B" w:rsidRPr="00DB5BDD" w:rsidRDefault="001E0C4B" w:rsidP="00DB5BDD">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hdr>
</file>

<file path=word/intelligence2.xml><?xml version="1.0" encoding="utf-8"?>
<int2:intelligence xmlns:int2="http://schemas.microsoft.com/office/intelligence/2020/intelligence" xmlns:oel="http://schemas.microsoft.com/office/2019/extlst">
  <int2:observations>
    <int2:textHash int2:hashCode="0/1TZS3KitNrJ0" int2:id="F3dTLPu7">
      <int2:state int2:value="Rejected" int2:type="AugLoop_Text_Critique"/>
    </int2:textHash>
    <int2:textHash int2:hashCode="nftYzwWqVfQOOV" int2:id="IKavTGLg">
      <int2:state int2:value="Rejected" int2:type="AugLoop_Text_Critique"/>
    </int2:textHash>
    <int2:textHash int2:hashCode="nfUPIYjOXC89wn" int2:id="RMLrIGib">
      <int2:state int2:value="Rejected" int2:type="AugLoop_Text_Critique"/>
    </int2:textHash>
    <int2:textHash int2:hashCode="Dvsgnb5M6v9tnR" int2:id="Y8iDbDmD">
      <int2:state int2:value="Rejected" int2:type="AugLoop_Text_Critique"/>
    </int2:textHash>
    <int2:textHash int2:hashCode="9mBhEO1LlbqG+l" int2:id="h6BtiJFK">
      <int2:state int2:value="Rejected" int2:type="AugLoop_Text_Critique"/>
    </int2:textHash>
    <int2:textHash int2:hashCode="7fwVlk9FRrLPVO" int2:id="jjP6l4Ys">
      <int2:state int2:value="Rejected" int2:type="AugLoop_Text_Critique"/>
    </int2:textHash>
    <int2:textHash int2:hashCode="IpENrzwd4tWDGN" int2:id="pmK1M1DZ">
      <int2:state int2:value="Rejected" int2:type="AugLoop_Text_Critique"/>
    </int2:textHash>
    <int2:textHash int2:hashCode="C0XQixDDWTvDXo" int2:id="r72Lg4lH">
      <int2:state int2:value="Rejected" int2:type="AugLoop_Text_Critique"/>
    </int2:textHash>
  </int2:observations>
  <int2:intelligenceSettings/>
  <int2:onDemandWorkflows>
    <int2:onDemandWorkflow int2:type="SimilarityCheck" int2:paragraphVersions="4D12BA22-1D67616D 3BBB3A30-77777777 5A44656F-4E12A11A 70E9FD9E-11627F37 4A803C2E-77EF5072 32EE1C1A-49FFBFA8 17F0B086-21C7ABFF 18629DC7-36457FA3 02A83AA7-665DACD5 0ADEB85E-54944859 1D539B43-4FC9B0C5 2B780AC9-12AB5519 3742871E-1DA1E3EA 0E464DAD-0B53DFCF 3A1E9175-6FB25076 41BF0467-66F09DA7 5818C785-4F46F9D3 49AB2CEE-1237B138 46E78AB7-6AB5427B 3BC169AB-7EC091F3 05FFA123-56774991 3AD5714A-278B0BC0 2967F8DA-29B65A78 14C29C4A-13331737 08F2753D-1A77E6A1 58885B08-29D36E5E 021932C1-62F05CD4 1BBCB85C-6DEAA134 31F95547-1B1E8F88 45494395-5B6BD16C 26B28D36-3935A81F 2AE0218B-18C1F1CB 73738B90-394B7B2B 32BE0AC0-6BCEC71E 3FAF2FE8-71B7D43A 3ECDAE0C-1FD55461 739AE93C-009F7789 1A4B888D-18F28BB3 217AD478-5E0C4662 33E489D7-55E287F0 1877A0C2-14F9D054 372F9948-77777777 77F246DC-5E1F9D27 0EC8E462-355EBF2C 30B40574-67F41CD2 678E2D59-4A883D58 7084C489-0E114D27 1AF56D66-77777777 4AB74794-1A56CB7B 6C18C59D-77777777 17F788F9-77777777 74837F7B-49A16C7E 203F7C98-21C238D6 1FCF6F8F-53A23005 1614D764-14313CB9 744702E0-77777777 718DB52F-77777777 059F410D-5DBC32D9 196B59B5-77777777 3BE9D7B5-77777777 6B7A9C21-77777777 4394D652-42E66BA8 179D18BC-30D318C3 2493A37B-6A488637 50BA6A91-77D171C9 608397B2-77777777 059C6432-02D177E0 6E7DBDCC-77777777 01A37BD6-22AB2112 3B31D41F-77777777 08EF886B-7656B5DC 43C03EF5-394AC17C 48285726-77777777 6C742938-462C8D6E 5C751C6C-7197C608 0BCCE9B6-77777777 2E4BB8CB-1B0F332D 5B16AB9D-28C36AE1 65DF4645-0E65BF72 529CD68A-77777777 47C56075-7A1FFD85 02941BF4-77777777 3F05213D-5A39C740 6313A71A-77777777 3B9DEF6A-786AF349 4CED0321-77777777 78FE71ED-7E5B97FD 532639D8-6EECD650 0DE5529A-6EECD650 24BB0017-5D393B16 2989DD87-42F97E49 43857807-77777777 0CBDC625-72CCCB62 66D1BCDB-736844A2 7FE010B7-10FD772D 1FE67A3F-5A95F063 393DE8F0-746C356D 71A5FF6E-77777777 3630F4FC-77777777 75C63E33-1D6B701C 3D771818-77777777 6D1575B1-19D77DBB 3CB62F78-7422B32C 43A5ACEA-77777777 0DAD439C-5E157DF3 33057352-4707573D 633FF13A-77777777 22A32203-2A2B4857 7FAA9FD0-08777524 33CF2D75-77777777 58EB89CE-09EE6D6F 0879504C-77777777 79508D13-7A57E9B4 4D8277A0-1FF14D15 11016B33-26975ADD 2F5B4110-1D38CEE9 6E8FDCE5-422924D3 0E54CD6F-2C7F7ECB 7719D818-77777777 24FD5155-77777777 38A11E1F-77777777 50F5B5C5-77777777 459FED88-5CA027C9 640C5E9D-4F39ADB5 284AB7AA-60F37EA6 421FB438-06A6EC61 5FDC176F-77777777 654C6700-7E7DEE70 51B0220D-7CC8F145 1722935F-285DFB08 2C68B166-44319858 7FB5DEF1-77777777 164FFF5E-5357F540 5015D12E-6B993DAE 140BB0CB-4B94185F 53165564-7971DF4A 4A1AAF6C-000140AF 45305712-68BA124A 2F2AF892-52F6EEE3 65260B17-4A485346 6CB0F34B-0342BF03 72F27D57-6261563A 06D6818B-4A82E318 1C530AD6-35FACE36 6D90081D-7E6B05BA 09F22C63-77777777 61B05581-3C042548 763A9C32-1436AF4A 1F46124A-0B2A7C4A 35A06E4F-7425C818 1C91C448-4B010289 08A49BBB-68D3CB97 5C69D688-3F7AA42A 33D9A423-20B38EFF 0FE3D1F4-5F9A14CD 0BEBBC5D-0E17B5A9 3C2E6482-17F45B6C 5CEB7A5E-4DCB37D6 78A4CB41-77777777 753CF5D4-6A9AD525 7820032D-4440DD9E 431387F5-12FFB979 1D8DE198-23E6F98E 0D9B19FC-77777777 544DD110-41B80E12 2D99DEEB-7BA0FF8E 0309A12F-11BAD5BD 7F24A86B-77777777 7C74BDAB-498A07D8 766CA81D-7601A6D0 52081E0F-325789C5 7301B91E-64855D05 4C5AF6F6-32D0B178 3E594711-77777777 6D3E70CF-4A825385 2CDA3EC0-5DEE57C2 0B3509EF-7BA689A5 3433BC1A-77777777 5FF4AADD-77777777 484BC956-108A1FD8 670CA58E-77777777 2FB36DC3-195B8511 20FDF4C9-77777777 3DADD3CC-14B0DC00 081C0C29-77777777 492052DC-6F55BBAB 22F9F9E2-100B0E7B 5FBD595E-7A587D49 19849ACB-662D2980 204E1B3C-1439CFAA 77268CE7-3573688F 7E5AD05D-53334BA3 51236DD7-7FC687F5 47CEA6F4-081D8CDB 386BABF6-77777777 30088749-36044C02 6425B1AE-77777777 49CB2B6F-77777777 13E6DD9A-77777777 5BC5114A-5BE24E68 32351854-77777777 39F31D31-77777777 3EB3B000-77777777 0E73C99E-77777777 0B0A6F2B-77777777 2A578403-77777777 7A703430-77777777 3D8F121E-77777777 34B6EC54-77777777 68952DC7-77777777 3E0A0E46-77777777 22D26B3F-77777777 7D69253A-77777777 45C61E00-77777777 5C79D09F-77777777 48454FCF-77777777 26138F31-77777777 57692038-77777777 7705E0E1-77777777 3790FE17-77777777 507096FD-77777777 0A5D5190-77777777 390EB923-77777777 04E1338F-77777777 4E839F22-77777777 2A7CBF4F-77777777 0EC3F904-77777777 0F34D497-77777777 78CC58ED-77777777 527C8584-77777777 0E1AF7E4-77777777 3BA49EA0-77777777 35662DD4-77777777 2BF8DF5B-77777777 059D6886-77777777 02BF9495-77777777 0AB3B894-77777777 2BBCABD5-77777777 0018DF58-77777777 553CD672-5395972E 19FBC0B3-77777777 6A1C6466-77777777 5E4480EF-77777777 05132F8A-77777777 4C136506-77777777 1F17713F-77777777 61603E19-77777777 443B3879-77777777 2EF2494F-77777777 1FF31CE4-77777777 4CA80B5A-77777777 65C86232-77777777 536C0496-77777777 71F8C1F6-77777777 6F35E18A-77777777 011A6FFC-77777777 6E46CBF8-77777777 2D0BD67E-77777777 3A306648-77777777 6DD0AF12-77777777 79D93A59-77777777 1DA06F6E-77777777 2EDF959F-77777777 527BB340-77777777 6E988AD2-77777777 6D127BB2-77777777 79203A98-77777777 6474DED0-77777777 7294CCAB-77777777 517CA6AB-77777777 3612D35A-77777777 0B42E663-77777777 208D0A68-77777777 5DD4F239-77777777 4D5D689F-77777777 13837587-77777777 354086BF-77777777 077E2AE7-77777777 0E408769-77777777 5C97700E-77777777 38B2A9AB-77777777 3923E422-77777777 30F3AC1E-77777777 0F1EC47B-77777777 2A646466-77777777 686C5BFE-77777777 20120F4B-77777777 6FE178ED-77777777 37E8FD48-77777777 00497D44-77777777 1E573F78-77777777 2C8780A9-142AA70E 53188D9D-77777777 6F7DB29D-443A1D28 0D714D58-58A8EC4E 047D6592-77777777 624A039D-77777777 3B3BE5AE-77777777 6EB2F31C-577B9625 62255F72-77777777 4ECB965E-77777777 73547AF2-77777777 0AFD9E36-77777777 3EAB40AE-77777777 4ADD1C7E-77777777 1F9AD9FA-77777777 12A91B3F-77777777 7C87080A-77777777 634C64C3-77777777 04C273DF-77777777 32E3DC1F-77777777 6A806E3F-77777777 5C1250AF-77777777 45AE35B2-77777777 474ECBA0-77777777 34E68A6C-77777777 0B592E26-77777777 774C2445-77777777 3F185B4F-77777777 2473C370-77777777 081D5C15-77777777 6962548A-77777777 7C5213D6-77777777 73CFF38C-77777777 0BBF36FA-77777777 41ACC4B3-77777777 1C02E37E-77777777 35DE11CB-77777777 235D7B5B-77777777 54520708-77777777 69E4A7DA-77777777 04085042-77777777 4DFBA355-77777777 49B5C5ED-77777777 5D76EAF7-77777777 3620E5B7-77777777 27196B1C-77777777 152ECB8B-77777777 3F435A14-77777777 15E38F27-77777777 55F7957F-77777777 162F0A2C-77777777 25A5F614-77777777 6ADE2AAA-77777777 6817ADF2-77777777 6F791638-77777777 13566579-77777777 747F81A2-77777777 5A9D2A46-77777777 5A6B942C-77777777 6C204688-77777777 2D3EB47C-77777777 599ED43C-77777777 3D40DDCF-77777777 7C8A2A22-77777777 5B7F55AF-77777777 3F06F3D0-77777777 08C45938-77777777 6F9F66F9-77777777 513E500C-77777777 5E91C449-77777777 1923FBE3-77777777 1483055D-77777777 017188B8-77777777 7B96BCB4-77777777 60D238A1-77777777 7BD36BCD-77777777 78DB8637-77777777 18B8D7CE-77777777 063BBC00-77777777 3CA80E63-77777777 163CC342-77777777 341B85E8-77777777 1EECE156-77777777 008D61BC-77777777 4AEB1355-77777777 375179E6-77777777 4BBE3F93-77777777 5C99CE21-77777777 1385BF21-77777777 0D020120-77777777 20F1DB94-77777777 79818405-77777777 78B2AA0D-77777777 7932A6D6-77777777 27375229-77777777 1057B076-77777777 0F194FE0-77777777 5919EFE8-77777777 53158593-77777777 7BB240A0-77777777 00662D5E-77777777 6AE730B5-77777777 42448D7C-77777777 5AF4AE54-77777777 77D0B603-77777777 1CE387B4-77777777 5FD9CC8C-77777777 4188EDA0-77777777 3D10FA01-77777777 4F53BAE6-77777777 5A35EEC8-77777777 621657B4-77777777 242FC54B-0E2F878F 61380563-7D5E972C 453484C5-07106841 30DA63D4-77777777 6F013702-77777777 3EF2A7ED-77777777 7C0DA789-7456BF37 32E133F2-77777777 0492AA74-77777777 09A1C7F6-77777777 1E80D51A-77777777 4F7C0AC8-77777777 64B6674E-77777777 44A61492-77777777 326FFAD5-77777777 0CF69666-77777777 6AF47270-77777777 3ED7130C-77777777 5C027D9D-77777777 6699CA19-77777777 34EB07A9-77777777 3791AB6C-77777777 6A6A1D95-77777777 03FDC4AF-77777777 396F221A-77777777 777BFF95-77777777 6B08E38C-77777777 4F0E6BC4-77777777 77492C6B-77777777 4D3A0C7E-77777777 46FE0EEC-77777777 1B8F42B6-77777777 61FF04D3-77777777 0F690226-77777777 4A842A12-77777777 4B4ECC34-77777777 28FCD4AA-77777777 06773535-77777777 2640F59E-77777777 251B6D31-77777777 2838AC85-77777777 213F3B3E-77777777 11D07399-77777777 04EF5F4C-77777777 6E278840-77777777 7DA2EE71-77777777 6EA2542B-77777777 6483DDD8-77777777 31E29AC9-77777777 5D58D966-77777777 349909BA-77777777 6E16FF15-77777777 0344B2A8-77777777 7D868B67-77777777 2D9EED5A-77777777 450454B6-77777777 52329ABD-77777777 7A672F94-77777777 639948AF-77777777 0A864E99-77777777 5D820212-77777777 5F96591C-77777777 25E56895-77777777 6CE9D4B3-77777777 6191B62F-77777777 2E071D4A-77777777 61FB6F28-77777777 05E4321E-77777777 1E63618C-77777777 65A1F79F-77777777 11A57EB5-77777777 14FAA778-77777777 6EF76588-77777777 23FF026D-77777777 090CD85B-77777777 4CD4DCD8-77777777 1D2936BE-77777777 5125DC8E-77777777 348B2301-77777777 58CABB06-77777777 7475B0F7-77777777 6212E120-77777777 095369F6-77777777 6014B3F8-77777777 15491460-77777777 2F9F7434-77777777 1339B3C1-77777777 27B1A3D2-77777777 64E6654F-77777777 75C9867A-77777777 4F38DD0C-77777777 5384F065-77777777 2E074722-77777777 6840A12A-77777777 1273C2D8-77777777 7E06923C-77777777 5D2509B9-77777777 70F2D6D8-77777777 2F29181A-77777777 568E6C32-77777777 30D99055-77777777 2582E260-77777777 29333A05-77777777 2D458DB0-77777777 6059516F-77777777 5D95E783-77777777 5ADF84C6-77777777 4BF58741-77777777 2552B4F6-77777777 70F50DDE-77777777 0E58970B-0421E8F3 202B15F1-77777777 7909E6D8-0BE9F72A 2313247C-2ABE43F6 29BBC221-77777777 271098EA-77777777 60AC727E-77777777 6A630997-3397C6A5 7473DF76-77777777 1C50AA81-77777777 5DA9DB6C-77777777 58539FCA-77777777 1B25F542-77777777 1A3E9588-77777777 6DFB50DB-77777777 5D59C237-77777777 577C9E1B-77777777 62CA61C0-77777777 0914EAD4-77777777 028185F6-77777777 3DFCD1A9-77777777 27040914-77777777 60DD1616-77777777 1CA53152-77777777 0861DCC7-77777777 2D5F646F-77777777 3F9CBB42-77777777 7AC8B102-77777777 003B985C-77777777 0950B401-77777777 78162EC7-77777777 060D7B27-77777777 4E3A3CE4-77777777 2B3ED9BC-77777777 2533D225-77777777 5011AEE8-77777777 516FCF79-77777777 497742F4-77777777 7F5056FD-77777777 48262BA2-77777777 7B64CC46-77777777 64FDA53E-77777777 71B939A0-77777777 69E4A3DC-77777777 036F2F21-77777777 5B6FB04C-77777777 66CB2CFF-77777777 1B8A273A-77777777 1E0FA7D3-77777777 59A615A1-77777777 5398A25F-77777777 2199EB08-77777777 28DA678D-77777777 5DC3574D-77777777 29F8FEF7-77777777 505A02FA-77777777 283101F8-77777777 7B255611-77777777 6263B53F-77777777 262D2175-77777777 2C694ABD-77777777 5E650834-77777777 64F8A109-77777777 3146B08F-77777777 7FF03310-77777777 3CE3FA34-77777777 11026D71-77777777 252D45A5-77777777 54D58A41-77777777 1F25CC1D-77777777 0814289D-77777777 0866CBBB-77777777 6AA27D5A-77777777 76AFDD47-77777777 53C8E919-77777777 5DA34B1B-77777777 5C8541A5-77777777 7F3433ED-77777777 10B8F4E6-77777777 2297E151-77777777 5CDAEA75-37AB9806 67752B1D-77777777 50756B2C-439D6055 286168E9-52767D1F 0785858F-77777777 5F5D914D-77777777 1FA5BE80-77777777 3A48732B-7E7D1544 08770919-77777777 59A4BAB4-77777777 1F9B7531-77777777 29EB9E90-77777777 4F2EB1E9-77777777 4D6C08F1-77777777 449FE276-77777777 44BFABB3-77777777 082ABBE9-77777777 6A7790DD-77777777 07FD6979-77777777 1FC3EBC0-77777777 3A37DF58-77777777 0C800E76-77777777 27B77007-77777777 435187FF-77777777 29DB181B-77777777 55388ED0-77777777 75CB9495-77777777 1E0FFBDC-77777777 663DF7C4-77777777 72571A07-77777777 128E7A1A-77777777 7EEEFF26-77777777 31BF4E7D-77777777 1332EAA7-77777777 2360C8F5-77777777 530A32FF-77777777 4953523A-77777777 1C866300-77777777 6A90A800-77777777 4A8A0042-77777777 2B38D246-77777777 3DE7894B-77777777 768ACF1F-77777777 4638C00A-77777777 0A2C0924-77777777 566764D2-77777777 5793B5B6-77777777 58AEF6C2-77777777 4B3D630B-77777777 0D0D6C6C-77777777 57053364-77777777 7D915A17-77777777 4C3A3198-77777777 6F8D7D31-77777777 2208AD00-77777777 41E19791-77777777 068062DB-77777777 065D227C-77777777 3E00A7FE-77777777 3A3996E9-77777777 4E5F481A-77777777 385DF705-77777777 07DA5209-77777777 5D89E73A-77777777 0E78929C-77777777 429D2BC9-77777777 22A591F1-77777777 44DC8ECF-77777777 5C5F873F-77777777 57D452E1-77777777 077C5729-77777777 48287611-77777777 53465087-77777777 4B8C2987-77777777 5B21FBC1-77777777 41C4018A-77777777 177BF097-77777777 08C98216-77777777 3590466E-77777777 7AEACBE4-77777777 1C9CD32E-77777777 475E4E2C-77777777 07E9CC3F-77777777 2F4D53B2-77777777 4490A017-77777777 7B5A76AE-77777777 5887F9BB-77777777 738452F9-77777777 367004B5-77777777 02715D1D-77777777 520DCE57-77777777 76B1D145-77777777 1EB649F7-77777777 524052FC-77777777 08BC679D-77777777 3EDFB240-77777777 26C60E47-77777777 171E8925-77777777 098011A2-77777777 11312861-77777777 25E6D161-77777777 22FB3C4C-77777777 1B450315-77777777 4193FD71-77777777 656EB675-77777777 635AA19C-77777777 26F6C839-77777777 646BF16C-77777777 1C19975A-77777777 1CD00661-77777777 739170EE-77777777 2DA6556B-77777777 6127C68E-77777777 4DF929E0-77777777 6AC84C9D-77777777 213025DD-77777777 4F294874-77777777 7DCD7AAE-77777777 4EE85EAB-77777777 4384B0E5-77777777 548314CF-77777777 43C23E50-77777777 0DDD593C-77777777 7FB501EC-77777777 5E17C49A-77777777 50DE2A2D-77777777 7604DF34-77777777 33F3CC72-77777777 2AF70350-77777777 6146DBFE-77777777 7672877F-77777777 22C50661-77777777 7B9278CC-77777777 3D3127D7-77777777 21D23527-77777777 184DEF0A-77777777 00D80C42-77777777 7B5AE73C-77777777 6965EFE4-77777777 06B0F664-77777777 4DE917C5-77777777 0241B850-77777777 2E487D13-77777777 2DF31B98-77777777 627670F5-77777777 74D83F91-77777777 270B9257-77777777 01F9E668-77777777 6B08CC3D-77777777 4B9043A9-77777777 788092C4-77777777 778B6A60-77777777 3A7CEAC6-77777777 6547782F-77777777 01DA7D24-77777777 35FF8E4B-77777777 2802A047-77777777 07CB83C9-77777777 258B6E25-77777777 710D36CA-77777777 22FBC9D0-77777777 3079EFBA-77777777 50EE9121-77777777 6B4281AB-77777777 71755F6D-77777777 3EDABE6D-77777777 68C82FBD-77777777 62DC6530-77777777 3C22C21F-77777777 1C7DF761-77777777 27880F18-77777777 29B7D0CE-77777777 0BD23473-77777777 1A32C971-77777777 2966A73A-77777777 622A383B-77777777 60C4CF4C-08BC1950 6F104F0E-77777777 59DBA21D-59E725C6 0889B19D-1B74798D 4EDFA7A1-77777777 6E354F6A-77777777 0E3477E4-77777777 0DE82C57-77777777 1EF9B629-77777777 6CCE1158-77777777 387C3DA1-77777777 11550941-77777777 0650CC32-77777777 64B65BE0-77777777 42EF85AE-77777777 79E82DDD-77777777 5B346654-77777777 044685DA-77777777 2089ADCD-77777777 5CDD4E63-77777777 31151FA8-77777777 126C34E5-77777777 5C35E5E5-77777777 1AC15E95-77777777 07562C2F-77777777 0FE9C771-77777777 1694EEA7-77777777 6A9443C6-77777777 54F8EB3B-77777777 6C650A47-77777777 7B482972-77777777 1A6AEABC-77777777 12BBEC91-77777777 4E6F27FA-77777777 195D8F98-77777777 355A71AB-77777777 69C7707B-77777777 233303D7-77777777 77270AD2-77777777 2FD71194-77777777 68CA14D5-77777777 2B8E26D1-77777777 0773E7F0-77777777 049584A9-77777777 770EE9C9-77777777 122BAC2C-77777777 3078DA0B-77777777 2751AB78-77777777 032BDB69-77777777 448D0331-77777777 70C0438B-77777777 1AEC2D0D-77777777 71890172-77777777 30095552-77777777 711AFBA2-77777777 333475AE-77777777 7E93698D-77777777 78454227-77777777 1407BCCB-77777777 07E27D82-77777777 16F59BD4-77777777 6767BEF3-77777777 12154D31-77777777 563F0D44-77777777 4BECD9F2-77777777 5871F680-77777777 270A6152-77777777 544451F1-77777777 5C086B82-77777777 4A1135B7-77777777 11467F01-77777777 588314D1-77777777 37C26C65-77777777 38C529B2-77777777 7EDD64AE-77777777 0E6C714F-77777777 71438E2E-77777777 47B27A8A-77777777 2513D57A-77777777 04F17EE4-77777777 3F9DB4F0-77777777 2033394D-77777777 6829F7D7-77777777 2D15EE24-77777777 3D5D984C-77777777 4AA85E72-77777777 383C1627-77777777 742AAEBB-77777777 247E3099-77777777 181B3061-77777777 661BC810-77777777 52D6EAF3-77777777 1A003DA7-77777777 1649ED30-77777777 2D1D02C9-77777777 4D00A346-77777777 2C848E7F-77777777 745B5E59-77777777 703F6FB8-77777777 4CADDB8E-77777777 44CCBE36-77777777 7DA9FF78-77777777 7DBAA756-77777777 7CB27B1C-77777777 6629DE86-77777777 6F4AB689-77777777 20498947-77777777 402424A9-77777777 459F4641-77777777 0A5703CF-77777777 4739C7A8-77777777 0EAD5F5C-77777777 2C301268-77777777 4B3EEC48-77777777 47FB7174-77777777 143C4D2E-77777777 68698F9C-77777777 34B752D4-77777777 77F14BDB-77777777 7EF7FD47-77777777 0ABC7C37-77777777 7BF60159-77777777 279EBC74-77777777 0FB07134-77777777 7EF3A12B-77777777 637AE12F-77777777 7C1DBDEF-77777777 1C0C6F50-77777777 241722B6-77777777 269B6102-77777777 31E548BE-77777777 442471A5-77777777 4528B1DD-77777777 453C4CD8-77777777 355CC0FA-77777777 42640DBD-77777777 136FDA1D-77777777 450F44D4-77777777 75D05EFD-77777777 55D91847-77777777 04854C1D-77777777 08C5B2BB-77777777 23665A45-77777777 28A1D499-77777777 6365A8A7-77777777 4E03FBEA-77777777 09E41368-77777777 0DC936A1-77777777 1B160758-7B417AA7 13A104B5-77777777 07FB4393-42D1E646 6D6936E8-357DFE52 097BE619-77777777 47B16A8A-77777777 7C511BA7-77777777 4E9EC89B-77777777 3C82D4BA-77777777 0227A510-77777777 45F400D9-77777777 3CD15ADA-77777777 46973BC1-77777777 32DC3DCC-77777777 463B770D-77777777 7253138C-77777777 7821DC4A-77777777 460CFB98-77777777 7B1CC1AB-77777777 193EB9F4-77777777 167090CC-77777777 776F9CB3-77777777 0FDB80E2-77777777 72EC0955-77777777 642EFAA9-77777777 79531E1A-77777777 04B6BD31-77777777 7184AA15-77777777 097DEB0F-77777777 3EAF42A4-77777777 649C5D26-77777777 5DAE7742-77777777 092213DE-77777777 7B60ECE8-77777777 506D8880-77777777 151A7909-77777777 33A1FC47-77777777 6857F77F-77777777 11BEBCD3-77777777 5D5E9D87-77777777 11CE2AB3-77777777 2D48C2A9-77777777 5B60989F-77777777 23CBF3B0-77777777 62507E4D-77777777 450A483C-77777777 3681EDBB-77777777 3189E0CC-77777777 1181BEFD-77777777 3988B153-77777777 4C078695-77777777 57C2DC44-77777777 69890A3F-77777777 495B0228-77777777 436E8841-77777777 026E09A6-77777777 5274C539-77777777 64BF0415-77777777 0F0C8B73-77777777 6F4E6AE1-77777777 2E672B1B-77777777 46ED7DE7-77777777 2003F19E-77777777 5259070D-77777777 3C705098-77777777 3BD0AD03-77777777 4F8A251B-77777777 01BE4E8F-77777777 7CD87DF1-77777777 18647706-77777777 6136DDF2-77777777 10ED72AB-77777777 0054D73A-77777777 51D17C06-77777777 6C8FD59C-77777777 6502AB52-77777777 32734720-77777777 0B7C6467-77777777 3E248BB9-77777777 1B111CEA-77777777 7A8EF547-77777777 59648E71-77777777 01B96364-77777777 40269ABE-77777777 240B3355-77777777 5CBD1939-77777777 5D7D7546-77777777 3108E8E7-77777777 3DDBC407-77777777 32FC1FC7-77777777 0D5BE9F7-77777777 1A2B65F3-77777777 0DF2DE1E-77777777 393FD946-77777777 617F2AFE-77777777 66A146EF-77777777 542B37E8-77777777 190CAD81-77777777 1668E8C3-77777777 51B62B79-77777777 54AEA85B-77777777 4B7D9E5F-77777777 2D319142-77777777 619E5649-77777777 12610909-77777777 2FA461EE-77777777 504DC220-77777777 521D1739-77777777 4110B821-77777777 39749C56-77777777 499E5A9F-77777777 5B075542-77777777 435EBA77-77777777 242439E1-77777777 1CCD2DA1-77777777 065C3882-77777777 1AF07D7D-77777777 170AE8F9-77777777 189853A7-77777777 26CDF42D-77777777 461D3944-77777777 6A2AB427-77777777 034E1CD4-77777777 66B4B0A1-77777777 3CE8F27F-77777777 4FABD318-77777777 0DCE1B36-77777777 36F691C7-77777777 2C434ABF-77777777 2C9757DB-77777777 45123790-77777777 66EA6255-77777777 48CB3A9C-77777777 37944372-77777777 4DEC3EE9-77777777 7B3649F5-77777777 6CC0299F-77777777 2309AF13-77777777 458E3E8C-77777777 7D02681B-77777777 6060DF8C-77777777 7F6CF4EB-77777777 11FCCD44-77777777 2A5B60C7-77777777 0E9C792E-77777777 23E186BF-77777777 1DFB073C-77777777 425144F7-77777777 42CF8C1A-77777777 2F3E8927-77777777 0D20707E-77777777 308844A7-77777777 76BE7AF4-77777777 047FDD01-77777777 384E144E-77777777 34E5576B-266DBCDE 29501808-462825D6 53DDF4FD-77777777 0A89BAC5-1BEEB251 38774D04-59E46688 2210D45B-744D1F00 27D8FAD0-3C3E475F"/>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72AA0"/>
    <w:multiLevelType w:val="hybridMultilevel"/>
    <w:tmpl w:val="00506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2B23E3"/>
    <w:multiLevelType w:val="multilevel"/>
    <w:tmpl w:val="E47AD070"/>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43F66B1"/>
    <w:multiLevelType w:val="multilevel"/>
    <w:tmpl w:val="E6AA8B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B520A4"/>
    <w:multiLevelType w:val="hybridMultilevel"/>
    <w:tmpl w:val="CDB2D4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4C7579B"/>
    <w:multiLevelType w:val="multilevel"/>
    <w:tmpl w:val="1A2A2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1B30EC"/>
    <w:multiLevelType w:val="multilevel"/>
    <w:tmpl w:val="2084B7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6B07B5"/>
    <w:multiLevelType w:val="hybridMultilevel"/>
    <w:tmpl w:val="C5B40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BA6004"/>
    <w:multiLevelType w:val="multilevel"/>
    <w:tmpl w:val="88269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BF7329"/>
    <w:multiLevelType w:val="hybridMultilevel"/>
    <w:tmpl w:val="E2C2E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3A78B5"/>
    <w:multiLevelType w:val="multilevel"/>
    <w:tmpl w:val="1DD4B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6148AA"/>
    <w:multiLevelType w:val="multilevel"/>
    <w:tmpl w:val="D9C26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3151B3"/>
    <w:multiLevelType w:val="multilevel"/>
    <w:tmpl w:val="FAD0A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FA1123A"/>
    <w:multiLevelType w:val="hybridMultilevel"/>
    <w:tmpl w:val="DC228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07117A"/>
    <w:multiLevelType w:val="multilevel"/>
    <w:tmpl w:val="47261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937399"/>
    <w:multiLevelType w:val="multilevel"/>
    <w:tmpl w:val="2968D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C0627E"/>
    <w:multiLevelType w:val="multilevel"/>
    <w:tmpl w:val="74CE7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14200C5"/>
    <w:multiLevelType w:val="hybridMultilevel"/>
    <w:tmpl w:val="EB325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172AE4"/>
    <w:multiLevelType w:val="multilevel"/>
    <w:tmpl w:val="447EE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3B7567"/>
    <w:multiLevelType w:val="hybridMultilevel"/>
    <w:tmpl w:val="672C9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614D43"/>
    <w:multiLevelType w:val="hybridMultilevel"/>
    <w:tmpl w:val="783E7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571B01"/>
    <w:multiLevelType w:val="hybridMultilevel"/>
    <w:tmpl w:val="3DE0141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1" w15:restartNumberingAfterBreak="0">
    <w:nsid w:val="4C720007"/>
    <w:multiLevelType w:val="multilevel"/>
    <w:tmpl w:val="6B98F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0836D4B"/>
    <w:multiLevelType w:val="hybridMultilevel"/>
    <w:tmpl w:val="36E68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19F0758"/>
    <w:multiLevelType w:val="hybridMultilevel"/>
    <w:tmpl w:val="BE869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B43C90"/>
    <w:multiLevelType w:val="multilevel"/>
    <w:tmpl w:val="30440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33F716F"/>
    <w:multiLevelType w:val="hybridMultilevel"/>
    <w:tmpl w:val="12800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3505FC0"/>
    <w:multiLevelType w:val="multilevel"/>
    <w:tmpl w:val="2BDC13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7314640"/>
    <w:multiLevelType w:val="multilevel"/>
    <w:tmpl w:val="9A66A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8CB2621"/>
    <w:multiLevelType w:val="multilevel"/>
    <w:tmpl w:val="DDB89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C5A36A6"/>
    <w:multiLevelType w:val="multilevel"/>
    <w:tmpl w:val="62141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E5A7853"/>
    <w:multiLevelType w:val="multilevel"/>
    <w:tmpl w:val="98CA0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243010E"/>
    <w:multiLevelType w:val="hybridMultilevel"/>
    <w:tmpl w:val="4114E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4462628"/>
    <w:multiLevelType w:val="hybridMultilevel"/>
    <w:tmpl w:val="232A44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647E731E"/>
    <w:multiLevelType w:val="hybridMultilevel"/>
    <w:tmpl w:val="93300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7377A20"/>
    <w:multiLevelType w:val="multilevel"/>
    <w:tmpl w:val="BABC4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B32344F"/>
    <w:multiLevelType w:val="hybridMultilevel"/>
    <w:tmpl w:val="066CC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E020934"/>
    <w:multiLevelType w:val="multilevel"/>
    <w:tmpl w:val="85EC4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E2562ED"/>
    <w:multiLevelType w:val="hybridMultilevel"/>
    <w:tmpl w:val="E1E49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2520E64"/>
    <w:multiLevelType w:val="hybridMultilevel"/>
    <w:tmpl w:val="C1929C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250288"/>
    <w:multiLevelType w:val="multilevel"/>
    <w:tmpl w:val="A77493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51160DA"/>
    <w:multiLevelType w:val="hybridMultilevel"/>
    <w:tmpl w:val="C96CB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6A86DF2"/>
    <w:multiLevelType w:val="hybridMultilevel"/>
    <w:tmpl w:val="7688B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A7B17A9"/>
    <w:multiLevelType w:val="multilevel"/>
    <w:tmpl w:val="E81E8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AD648A1"/>
    <w:multiLevelType w:val="hybridMultilevel"/>
    <w:tmpl w:val="1116006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4" w15:restartNumberingAfterBreak="0">
    <w:nsid w:val="7C870B17"/>
    <w:multiLevelType w:val="hybridMultilevel"/>
    <w:tmpl w:val="3566D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6622855">
    <w:abstractNumId w:val="27"/>
  </w:num>
  <w:num w:numId="2" w16cid:durableId="1049263648">
    <w:abstractNumId w:val="41"/>
  </w:num>
  <w:num w:numId="3" w16cid:durableId="1128624322">
    <w:abstractNumId w:val="9"/>
  </w:num>
  <w:num w:numId="4" w16cid:durableId="581991027">
    <w:abstractNumId w:val="30"/>
  </w:num>
  <w:num w:numId="5" w16cid:durableId="1427534955">
    <w:abstractNumId w:val="37"/>
  </w:num>
  <w:num w:numId="6" w16cid:durableId="639725344">
    <w:abstractNumId w:val="42"/>
  </w:num>
  <w:num w:numId="7" w16cid:durableId="1237132873">
    <w:abstractNumId w:val="43"/>
  </w:num>
  <w:num w:numId="8" w16cid:durableId="1742562509">
    <w:abstractNumId w:val="33"/>
  </w:num>
  <w:num w:numId="9" w16cid:durableId="1752893155">
    <w:abstractNumId w:val="34"/>
  </w:num>
  <w:num w:numId="10" w16cid:durableId="82116969">
    <w:abstractNumId w:val="29"/>
  </w:num>
  <w:num w:numId="11" w16cid:durableId="184562035">
    <w:abstractNumId w:val="39"/>
  </w:num>
  <w:num w:numId="12" w16cid:durableId="2078820155">
    <w:abstractNumId w:val="2"/>
  </w:num>
  <w:num w:numId="13" w16cid:durableId="316957340">
    <w:abstractNumId w:val="14"/>
  </w:num>
  <w:num w:numId="14" w16cid:durableId="770127008">
    <w:abstractNumId w:val="5"/>
  </w:num>
  <w:num w:numId="15" w16cid:durableId="1862469213">
    <w:abstractNumId w:val="17"/>
  </w:num>
  <w:num w:numId="16" w16cid:durableId="1721054698">
    <w:abstractNumId w:val="15"/>
  </w:num>
  <w:num w:numId="17" w16cid:durableId="518159492">
    <w:abstractNumId w:val="7"/>
  </w:num>
  <w:num w:numId="18" w16cid:durableId="397047592">
    <w:abstractNumId w:val="24"/>
  </w:num>
  <w:num w:numId="19" w16cid:durableId="780414685">
    <w:abstractNumId w:val="26"/>
  </w:num>
  <w:num w:numId="20" w16cid:durableId="217397415">
    <w:abstractNumId w:val="4"/>
  </w:num>
  <w:num w:numId="21" w16cid:durableId="435292271">
    <w:abstractNumId w:val="19"/>
  </w:num>
  <w:num w:numId="22" w16cid:durableId="1259945284">
    <w:abstractNumId w:val="13"/>
  </w:num>
  <w:num w:numId="23" w16cid:durableId="2121139850">
    <w:abstractNumId w:val="8"/>
  </w:num>
  <w:num w:numId="24" w16cid:durableId="1012024093">
    <w:abstractNumId w:val="36"/>
  </w:num>
  <w:num w:numId="25" w16cid:durableId="338626322">
    <w:abstractNumId w:val="10"/>
  </w:num>
  <w:num w:numId="26" w16cid:durableId="280502195">
    <w:abstractNumId w:val="28"/>
  </w:num>
  <w:num w:numId="27" w16cid:durableId="1014111840">
    <w:abstractNumId w:val="40"/>
  </w:num>
  <w:num w:numId="28" w16cid:durableId="632440877">
    <w:abstractNumId w:val="12"/>
  </w:num>
  <w:num w:numId="29" w16cid:durableId="604852832">
    <w:abstractNumId w:val="32"/>
  </w:num>
  <w:num w:numId="30" w16cid:durableId="616834372">
    <w:abstractNumId w:val="31"/>
  </w:num>
  <w:num w:numId="31" w16cid:durableId="470099824">
    <w:abstractNumId w:val="18"/>
  </w:num>
  <w:num w:numId="32" w16cid:durableId="8870033">
    <w:abstractNumId w:val="0"/>
  </w:num>
  <w:num w:numId="33" w16cid:durableId="710762604">
    <w:abstractNumId w:val="25"/>
  </w:num>
  <w:num w:numId="34" w16cid:durableId="897325599">
    <w:abstractNumId w:val="22"/>
  </w:num>
  <w:num w:numId="35" w16cid:durableId="597759240">
    <w:abstractNumId w:val="21"/>
  </w:num>
  <w:num w:numId="36" w16cid:durableId="2030521299">
    <w:abstractNumId w:val="6"/>
  </w:num>
  <w:num w:numId="37" w16cid:durableId="31073484">
    <w:abstractNumId w:val="11"/>
  </w:num>
  <w:num w:numId="38" w16cid:durableId="644623031">
    <w:abstractNumId w:val="38"/>
  </w:num>
  <w:num w:numId="39" w16cid:durableId="2133789122">
    <w:abstractNumId w:val="3"/>
  </w:num>
  <w:num w:numId="40" w16cid:durableId="105272338">
    <w:abstractNumId w:val="1"/>
  </w:num>
  <w:num w:numId="41" w16cid:durableId="777606608">
    <w:abstractNumId w:val="20"/>
  </w:num>
  <w:num w:numId="42" w16cid:durableId="1904563701">
    <w:abstractNumId w:val="23"/>
  </w:num>
  <w:num w:numId="43" w16cid:durableId="810637472">
    <w:abstractNumId w:val="16"/>
  </w:num>
  <w:num w:numId="44" w16cid:durableId="1506432398">
    <w:abstractNumId w:val="44"/>
  </w:num>
  <w:num w:numId="45" w16cid:durableId="211625558">
    <w:abstractNumId w:val="35"/>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E17"/>
    <w:rsid w:val="000003B2"/>
    <w:rsid w:val="00000C94"/>
    <w:rsid w:val="00000E77"/>
    <w:rsid w:val="0000152F"/>
    <w:rsid w:val="000022DD"/>
    <w:rsid w:val="0000276D"/>
    <w:rsid w:val="00003367"/>
    <w:rsid w:val="0000397F"/>
    <w:rsid w:val="000046C2"/>
    <w:rsid w:val="00004A04"/>
    <w:rsid w:val="00004BA3"/>
    <w:rsid w:val="00005210"/>
    <w:rsid w:val="0000527F"/>
    <w:rsid w:val="00005A21"/>
    <w:rsid w:val="00006E4D"/>
    <w:rsid w:val="000070E9"/>
    <w:rsid w:val="00007ACC"/>
    <w:rsid w:val="00010AEC"/>
    <w:rsid w:val="0001153A"/>
    <w:rsid w:val="00011DCA"/>
    <w:rsid w:val="00011E73"/>
    <w:rsid w:val="000123DB"/>
    <w:rsid w:val="00012D44"/>
    <w:rsid w:val="000142B9"/>
    <w:rsid w:val="000155BF"/>
    <w:rsid w:val="000155E5"/>
    <w:rsid w:val="00017555"/>
    <w:rsid w:val="000209C0"/>
    <w:rsid w:val="00020C94"/>
    <w:rsid w:val="00020D35"/>
    <w:rsid w:val="00020E8E"/>
    <w:rsid w:val="0002252C"/>
    <w:rsid w:val="000227AC"/>
    <w:rsid w:val="0002427A"/>
    <w:rsid w:val="000243DE"/>
    <w:rsid w:val="0002500F"/>
    <w:rsid w:val="0002504B"/>
    <w:rsid w:val="00025130"/>
    <w:rsid w:val="00027D71"/>
    <w:rsid w:val="0003098F"/>
    <w:rsid w:val="00031C3F"/>
    <w:rsid w:val="00031E68"/>
    <w:rsid w:val="000335B1"/>
    <w:rsid w:val="00034525"/>
    <w:rsid w:val="00034AD2"/>
    <w:rsid w:val="00034D6E"/>
    <w:rsid w:val="000373F0"/>
    <w:rsid w:val="00037B5A"/>
    <w:rsid w:val="00037CF1"/>
    <w:rsid w:val="00037DDE"/>
    <w:rsid w:val="000406DD"/>
    <w:rsid w:val="0004154E"/>
    <w:rsid w:val="00042BE1"/>
    <w:rsid w:val="0004306B"/>
    <w:rsid w:val="000435C4"/>
    <w:rsid w:val="00044108"/>
    <w:rsid w:val="0004421D"/>
    <w:rsid w:val="0004431E"/>
    <w:rsid w:val="00044B27"/>
    <w:rsid w:val="00044F8D"/>
    <w:rsid w:val="00045D1B"/>
    <w:rsid w:val="0004668D"/>
    <w:rsid w:val="00046CA4"/>
    <w:rsid w:val="00047474"/>
    <w:rsid w:val="00047811"/>
    <w:rsid w:val="00047895"/>
    <w:rsid w:val="00047FAE"/>
    <w:rsid w:val="0005098C"/>
    <w:rsid w:val="000524DF"/>
    <w:rsid w:val="00052849"/>
    <w:rsid w:val="00052914"/>
    <w:rsid w:val="000543BD"/>
    <w:rsid w:val="00054F1C"/>
    <w:rsid w:val="00054FEA"/>
    <w:rsid w:val="00055139"/>
    <w:rsid w:val="00055802"/>
    <w:rsid w:val="00055B23"/>
    <w:rsid w:val="00055C31"/>
    <w:rsid w:val="00055D3D"/>
    <w:rsid w:val="0005615C"/>
    <w:rsid w:val="00056657"/>
    <w:rsid w:val="0005741A"/>
    <w:rsid w:val="000574BB"/>
    <w:rsid w:val="0005764C"/>
    <w:rsid w:val="00057B38"/>
    <w:rsid w:val="000601EB"/>
    <w:rsid w:val="000614DC"/>
    <w:rsid w:val="00061528"/>
    <w:rsid w:val="00061FC0"/>
    <w:rsid w:val="00062012"/>
    <w:rsid w:val="000624F1"/>
    <w:rsid w:val="000625BA"/>
    <w:rsid w:val="00062850"/>
    <w:rsid w:val="0006285D"/>
    <w:rsid w:val="00062B75"/>
    <w:rsid w:val="00064632"/>
    <w:rsid w:val="00064CC2"/>
    <w:rsid w:val="000655DD"/>
    <w:rsid w:val="00066098"/>
    <w:rsid w:val="00067B74"/>
    <w:rsid w:val="00070491"/>
    <w:rsid w:val="00070C46"/>
    <w:rsid w:val="00070EC2"/>
    <w:rsid w:val="00070FD3"/>
    <w:rsid w:val="000711CB"/>
    <w:rsid w:val="00071706"/>
    <w:rsid w:val="00071BDD"/>
    <w:rsid w:val="0007359A"/>
    <w:rsid w:val="00073A67"/>
    <w:rsid w:val="00074923"/>
    <w:rsid w:val="00074E32"/>
    <w:rsid w:val="00074ED7"/>
    <w:rsid w:val="00075283"/>
    <w:rsid w:val="0007535D"/>
    <w:rsid w:val="000765C2"/>
    <w:rsid w:val="000768D8"/>
    <w:rsid w:val="0007735B"/>
    <w:rsid w:val="0007770A"/>
    <w:rsid w:val="00077CF8"/>
    <w:rsid w:val="00077F87"/>
    <w:rsid w:val="0008006E"/>
    <w:rsid w:val="000803D5"/>
    <w:rsid w:val="00080AF1"/>
    <w:rsid w:val="00081D7F"/>
    <w:rsid w:val="000820C5"/>
    <w:rsid w:val="00084B1C"/>
    <w:rsid w:val="00084FD5"/>
    <w:rsid w:val="00085CAE"/>
    <w:rsid w:val="000860B3"/>
    <w:rsid w:val="000870D8"/>
    <w:rsid w:val="00090178"/>
    <w:rsid w:val="0009034D"/>
    <w:rsid w:val="000909C7"/>
    <w:rsid w:val="00092149"/>
    <w:rsid w:val="00092876"/>
    <w:rsid w:val="00092934"/>
    <w:rsid w:val="00092FFB"/>
    <w:rsid w:val="00093225"/>
    <w:rsid w:val="00093264"/>
    <w:rsid w:val="00093A15"/>
    <w:rsid w:val="00093BCC"/>
    <w:rsid w:val="000945B5"/>
    <w:rsid w:val="00094775"/>
    <w:rsid w:val="00094B9E"/>
    <w:rsid w:val="00095075"/>
    <w:rsid w:val="000957FF"/>
    <w:rsid w:val="00096759"/>
    <w:rsid w:val="000969AC"/>
    <w:rsid w:val="00096E85"/>
    <w:rsid w:val="00097111"/>
    <w:rsid w:val="000976BF"/>
    <w:rsid w:val="000A0062"/>
    <w:rsid w:val="000A0081"/>
    <w:rsid w:val="000A1763"/>
    <w:rsid w:val="000A1E8C"/>
    <w:rsid w:val="000A207D"/>
    <w:rsid w:val="000A2409"/>
    <w:rsid w:val="000A27E5"/>
    <w:rsid w:val="000A2D43"/>
    <w:rsid w:val="000A32D5"/>
    <w:rsid w:val="000A3378"/>
    <w:rsid w:val="000A3398"/>
    <w:rsid w:val="000A36C6"/>
    <w:rsid w:val="000A4700"/>
    <w:rsid w:val="000A4931"/>
    <w:rsid w:val="000A4FCD"/>
    <w:rsid w:val="000A5A62"/>
    <w:rsid w:val="000A5EF7"/>
    <w:rsid w:val="000A6A88"/>
    <w:rsid w:val="000A6AFB"/>
    <w:rsid w:val="000A6CDF"/>
    <w:rsid w:val="000A7117"/>
    <w:rsid w:val="000B0990"/>
    <w:rsid w:val="000B1A47"/>
    <w:rsid w:val="000B1EA4"/>
    <w:rsid w:val="000B2603"/>
    <w:rsid w:val="000B2F8A"/>
    <w:rsid w:val="000B31AA"/>
    <w:rsid w:val="000B3307"/>
    <w:rsid w:val="000B3B0E"/>
    <w:rsid w:val="000B3B2D"/>
    <w:rsid w:val="000B3CED"/>
    <w:rsid w:val="000B4662"/>
    <w:rsid w:val="000B4751"/>
    <w:rsid w:val="000B4776"/>
    <w:rsid w:val="000B4ABF"/>
    <w:rsid w:val="000B55E1"/>
    <w:rsid w:val="000B63C8"/>
    <w:rsid w:val="000B6502"/>
    <w:rsid w:val="000B6E6A"/>
    <w:rsid w:val="000B764E"/>
    <w:rsid w:val="000B7B59"/>
    <w:rsid w:val="000B7CC7"/>
    <w:rsid w:val="000B7E91"/>
    <w:rsid w:val="000C07C6"/>
    <w:rsid w:val="000C0AE2"/>
    <w:rsid w:val="000C1130"/>
    <w:rsid w:val="000C1D85"/>
    <w:rsid w:val="000C1F45"/>
    <w:rsid w:val="000C24C8"/>
    <w:rsid w:val="000C25A9"/>
    <w:rsid w:val="000C31DD"/>
    <w:rsid w:val="000C3AB1"/>
    <w:rsid w:val="000C657D"/>
    <w:rsid w:val="000C6897"/>
    <w:rsid w:val="000C69A2"/>
    <w:rsid w:val="000C7352"/>
    <w:rsid w:val="000C7A1C"/>
    <w:rsid w:val="000C7B39"/>
    <w:rsid w:val="000D018A"/>
    <w:rsid w:val="000D046E"/>
    <w:rsid w:val="000D108B"/>
    <w:rsid w:val="000D1751"/>
    <w:rsid w:val="000D1823"/>
    <w:rsid w:val="000D1B25"/>
    <w:rsid w:val="000D2FB0"/>
    <w:rsid w:val="000D353F"/>
    <w:rsid w:val="000D3E6D"/>
    <w:rsid w:val="000D3F25"/>
    <w:rsid w:val="000D43AF"/>
    <w:rsid w:val="000D4A68"/>
    <w:rsid w:val="000D4F8D"/>
    <w:rsid w:val="000D5AE7"/>
    <w:rsid w:val="000D799B"/>
    <w:rsid w:val="000E0398"/>
    <w:rsid w:val="000E0483"/>
    <w:rsid w:val="000E1442"/>
    <w:rsid w:val="000E1D1E"/>
    <w:rsid w:val="000E2818"/>
    <w:rsid w:val="000E30B8"/>
    <w:rsid w:val="000E3380"/>
    <w:rsid w:val="000E3D25"/>
    <w:rsid w:val="000E4460"/>
    <w:rsid w:val="000E56ED"/>
    <w:rsid w:val="000E620A"/>
    <w:rsid w:val="000E635A"/>
    <w:rsid w:val="000E7108"/>
    <w:rsid w:val="000F01EF"/>
    <w:rsid w:val="000F07C8"/>
    <w:rsid w:val="000F0E48"/>
    <w:rsid w:val="000F1174"/>
    <w:rsid w:val="000F17AF"/>
    <w:rsid w:val="000F2727"/>
    <w:rsid w:val="000F32D0"/>
    <w:rsid w:val="000F3364"/>
    <w:rsid w:val="000F3368"/>
    <w:rsid w:val="000F35F1"/>
    <w:rsid w:val="000F37A3"/>
    <w:rsid w:val="000F42BF"/>
    <w:rsid w:val="000F4551"/>
    <w:rsid w:val="000F4695"/>
    <w:rsid w:val="000F47F0"/>
    <w:rsid w:val="000F4DB7"/>
    <w:rsid w:val="000F4DDB"/>
    <w:rsid w:val="000F52FB"/>
    <w:rsid w:val="000F5823"/>
    <w:rsid w:val="000F5896"/>
    <w:rsid w:val="000F5B06"/>
    <w:rsid w:val="000F631B"/>
    <w:rsid w:val="000F6EA6"/>
    <w:rsid w:val="000F72EF"/>
    <w:rsid w:val="000F756E"/>
    <w:rsid w:val="000F79D7"/>
    <w:rsid w:val="000F7B06"/>
    <w:rsid w:val="00100003"/>
    <w:rsid w:val="00100D68"/>
    <w:rsid w:val="00100DFC"/>
    <w:rsid w:val="00101480"/>
    <w:rsid w:val="00101CFA"/>
    <w:rsid w:val="00103823"/>
    <w:rsid w:val="00103D61"/>
    <w:rsid w:val="00104A91"/>
    <w:rsid w:val="00104AD7"/>
    <w:rsid w:val="001059C6"/>
    <w:rsid w:val="001059E1"/>
    <w:rsid w:val="00105D46"/>
    <w:rsid w:val="001062FA"/>
    <w:rsid w:val="00106535"/>
    <w:rsid w:val="00106C9E"/>
    <w:rsid w:val="001077E0"/>
    <w:rsid w:val="001100BB"/>
    <w:rsid w:val="00110635"/>
    <w:rsid w:val="00110B14"/>
    <w:rsid w:val="00110D4E"/>
    <w:rsid w:val="00110D64"/>
    <w:rsid w:val="00111112"/>
    <w:rsid w:val="001115F0"/>
    <w:rsid w:val="00111970"/>
    <w:rsid w:val="00111E05"/>
    <w:rsid w:val="00112503"/>
    <w:rsid w:val="001126E1"/>
    <w:rsid w:val="00112BCD"/>
    <w:rsid w:val="00112F94"/>
    <w:rsid w:val="00113847"/>
    <w:rsid w:val="00114034"/>
    <w:rsid w:val="0011546C"/>
    <w:rsid w:val="00115C01"/>
    <w:rsid w:val="00115D46"/>
    <w:rsid w:val="00116BA8"/>
    <w:rsid w:val="001173B9"/>
    <w:rsid w:val="0011760C"/>
    <w:rsid w:val="001179AA"/>
    <w:rsid w:val="00117BFC"/>
    <w:rsid w:val="001202CF"/>
    <w:rsid w:val="001207C1"/>
    <w:rsid w:val="001240CD"/>
    <w:rsid w:val="001245E6"/>
    <w:rsid w:val="00124B63"/>
    <w:rsid w:val="00124DB5"/>
    <w:rsid w:val="001259D0"/>
    <w:rsid w:val="001260A7"/>
    <w:rsid w:val="00126133"/>
    <w:rsid w:val="00126322"/>
    <w:rsid w:val="00127190"/>
    <w:rsid w:val="00127774"/>
    <w:rsid w:val="00130395"/>
    <w:rsid w:val="001308DD"/>
    <w:rsid w:val="00130979"/>
    <w:rsid w:val="00130E9F"/>
    <w:rsid w:val="001311D9"/>
    <w:rsid w:val="00131B00"/>
    <w:rsid w:val="00131C11"/>
    <w:rsid w:val="00131C15"/>
    <w:rsid w:val="00131E7C"/>
    <w:rsid w:val="00132088"/>
    <w:rsid w:val="001326BD"/>
    <w:rsid w:val="00132CC2"/>
    <w:rsid w:val="00132F67"/>
    <w:rsid w:val="001331A9"/>
    <w:rsid w:val="001348C4"/>
    <w:rsid w:val="00134FFA"/>
    <w:rsid w:val="001356E7"/>
    <w:rsid w:val="00135B72"/>
    <w:rsid w:val="00136235"/>
    <w:rsid w:val="00136638"/>
    <w:rsid w:val="001400BE"/>
    <w:rsid w:val="00140593"/>
    <w:rsid w:val="00140756"/>
    <w:rsid w:val="00140A4E"/>
    <w:rsid w:val="00140CFD"/>
    <w:rsid w:val="00140FD1"/>
    <w:rsid w:val="00141948"/>
    <w:rsid w:val="001429AC"/>
    <w:rsid w:val="00142CEB"/>
    <w:rsid w:val="00142D38"/>
    <w:rsid w:val="00143153"/>
    <w:rsid w:val="001432CB"/>
    <w:rsid w:val="00143CE1"/>
    <w:rsid w:val="00144733"/>
    <w:rsid w:val="00146095"/>
    <w:rsid w:val="001464E2"/>
    <w:rsid w:val="0014790F"/>
    <w:rsid w:val="001505AC"/>
    <w:rsid w:val="001509FC"/>
    <w:rsid w:val="00151174"/>
    <w:rsid w:val="00151897"/>
    <w:rsid w:val="001526FE"/>
    <w:rsid w:val="001527F0"/>
    <w:rsid w:val="00152961"/>
    <w:rsid w:val="00152A92"/>
    <w:rsid w:val="00152C9B"/>
    <w:rsid w:val="00153496"/>
    <w:rsid w:val="001535C5"/>
    <w:rsid w:val="0015410F"/>
    <w:rsid w:val="00154D20"/>
    <w:rsid w:val="00156214"/>
    <w:rsid w:val="00156664"/>
    <w:rsid w:val="0015666E"/>
    <w:rsid w:val="00156AEB"/>
    <w:rsid w:val="00156E3F"/>
    <w:rsid w:val="00157197"/>
    <w:rsid w:val="00157BD7"/>
    <w:rsid w:val="00160589"/>
    <w:rsid w:val="001609B9"/>
    <w:rsid w:val="001613FB"/>
    <w:rsid w:val="00161A4F"/>
    <w:rsid w:val="001630E3"/>
    <w:rsid w:val="00163637"/>
    <w:rsid w:val="00164078"/>
    <w:rsid w:val="001642DB"/>
    <w:rsid w:val="00164E36"/>
    <w:rsid w:val="00165242"/>
    <w:rsid w:val="00165632"/>
    <w:rsid w:val="001665CA"/>
    <w:rsid w:val="00166751"/>
    <w:rsid w:val="00166B8C"/>
    <w:rsid w:val="00167EFB"/>
    <w:rsid w:val="00170A87"/>
    <w:rsid w:val="00171398"/>
    <w:rsid w:val="00171A79"/>
    <w:rsid w:val="00172003"/>
    <w:rsid w:val="00173844"/>
    <w:rsid w:val="00174353"/>
    <w:rsid w:val="00174BCD"/>
    <w:rsid w:val="00175AF0"/>
    <w:rsid w:val="00176D9F"/>
    <w:rsid w:val="0018041F"/>
    <w:rsid w:val="00180A23"/>
    <w:rsid w:val="00180A52"/>
    <w:rsid w:val="00180CB9"/>
    <w:rsid w:val="00180DC2"/>
    <w:rsid w:val="001817AE"/>
    <w:rsid w:val="00181831"/>
    <w:rsid w:val="00182775"/>
    <w:rsid w:val="00182D7F"/>
    <w:rsid w:val="00182F19"/>
    <w:rsid w:val="0018356B"/>
    <w:rsid w:val="00183D69"/>
    <w:rsid w:val="00183F64"/>
    <w:rsid w:val="00184552"/>
    <w:rsid w:val="00185089"/>
    <w:rsid w:val="00185341"/>
    <w:rsid w:val="00185722"/>
    <w:rsid w:val="00185DAA"/>
    <w:rsid w:val="00186C26"/>
    <w:rsid w:val="00186EB6"/>
    <w:rsid w:val="00186F69"/>
    <w:rsid w:val="00187143"/>
    <w:rsid w:val="0018760A"/>
    <w:rsid w:val="0019017B"/>
    <w:rsid w:val="00190381"/>
    <w:rsid w:val="0019067D"/>
    <w:rsid w:val="00191730"/>
    <w:rsid w:val="00191A15"/>
    <w:rsid w:val="00191EC9"/>
    <w:rsid w:val="00192202"/>
    <w:rsid w:val="001924EC"/>
    <w:rsid w:val="00192CEC"/>
    <w:rsid w:val="0019331F"/>
    <w:rsid w:val="001944BB"/>
    <w:rsid w:val="001956BC"/>
    <w:rsid w:val="00195F3F"/>
    <w:rsid w:val="001960EA"/>
    <w:rsid w:val="00197180"/>
    <w:rsid w:val="00197740"/>
    <w:rsid w:val="00197861"/>
    <w:rsid w:val="00197F2F"/>
    <w:rsid w:val="001A02D7"/>
    <w:rsid w:val="001A05C3"/>
    <w:rsid w:val="001A1303"/>
    <w:rsid w:val="001A137B"/>
    <w:rsid w:val="001A1BAD"/>
    <w:rsid w:val="001A1EBA"/>
    <w:rsid w:val="001A22BD"/>
    <w:rsid w:val="001A3A2A"/>
    <w:rsid w:val="001A482C"/>
    <w:rsid w:val="001A5725"/>
    <w:rsid w:val="001A5D33"/>
    <w:rsid w:val="001A5E7E"/>
    <w:rsid w:val="001A60C3"/>
    <w:rsid w:val="001A6274"/>
    <w:rsid w:val="001A62A9"/>
    <w:rsid w:val="001A64B9"/>
    <w:rsid w:val="001A7EEC"/>
    <w:rsid w:val="001B0528"/>
    <w:rsid w:val="001B105C"/>
    <w:rsid w:val="001B10C3"/>
    <w:rsid w:val="001B1553"/>
    <w:rsid w:val="001B1E78"/>
    <w:rsid w:val="001B29F5"/>
    <w:rsid w:val="001B2FB9"/>
    <w:rsid w:val="001B342E"/>
    <w:rsid w:val="001B3675"/>
    <w:rsid w:val="001B3B0C"/>
    <w:rsid w:val="001B4F3F"/>
    <w:rsid w:val="001B53EF"/>
    <w:rsid w:val="001B5483"/>
    <w:rsid w:val="001B6024"/>
    <w:rsid w:val="001B63A1"/>
    <w:rsid w:val="001B6B50"/>
    <w:rsid w:val="001B6B60"/>
    <w:rsid w:val="001C06CD"/>
    <w:rsid w:val="001C0886"/>
    <w:rsid w:val="001C0CEE"/>
    <w:rsid w:val="001C3EBC"/>
    <w:rsid w:val="001C41C3"/>
    <w:rsid w:val="001C4438"/>
    <w:rsid w:val="001C4646"/>
    <w:rsid w:val="001C4B86"/>
    <w:rsid w:val="001C4FED"/>
    <w:rsid w:val="001C504C"/>
    <w:rsid w:val="001C51EC"/>
    <w:rsid w:val="001C58FB"/>
    <w:rsid w:val="001C5E73"/>
    <w:rsid w:val="001C5F41"/>
    <w:rsid w:val="001C617A"/>
    <w:rsid w:val="001C69F2"/>
    <w:rsid w:val="001C6AEF"/>
    <w:rsid w:val="001C72FB"/>
    <w:rsid w:val="001C73F9"/>
    <w:rsid w:val="001C7885"/>
    <w:rsid w:val="001D0142"/>
    <w:rsid w:val="001D036E"/>
    <w:rsid w:val="001D0DBF"/>
    <w:rsid w:val="001D2008"/>
    <w:rsid w:val="001D2A86"/>
    <w:rsid w:val="001D2C83"/>
    <w:rsid w:val="001D2EEF"/>
    <w:rsid w:val="001D4B61"/>
    <w:rsid w:val="001D4F24"/>
    <w:rsid w:val="001D6268"/>
    <w:rsid w:val="001D76E5"/>
    <w:rsid w:val="001D78E9"/>
    <w:rsid w:val="001D7A4F"/>
    <w:rsid w:val="001E0190"/>
    <w:rsid w:val="001E0A3F"/>
    <w:rsid w:val="001E0C4B"/>
    <w:rsid w:val="001E0E19"/>
    <w:rsid w:val="001E2179"/>
    <w:rsid w:val="001E273F"/>
    <w:rsid w:val="001E2872"/>
    <w:rsid w:val="001E28DD"/>
    <w:rsid w:val="001E2ECD"/>
    <w:rsid w:val="001E35D6"/>
    <w:rsid w:val="001E3A69"/>
    <w:rsid w:val="001E47BE"/>
    <w:rsid w:val="001E5085"/>
    <w:rsid w:val="001E5D68"/>
    <w:rsid w:val="001E6F1C"/>
    <w:rsid w:val="001E7436"/>
    <w:rsid w:val="001E7FC8"/>
    <w:rsid w:val="001F08AF"/>
    <w:rsid w:val="001F0A5D"/>
    <w:rsid w:val="001F285E"/>
    <w:rsid w:val="001F2D5F"/>
    <w:rsid w:val="001F368E"/>
    <w:rsid w:val="001F3EC8"/>
    <w:rsid w:val="001F3EFC"/>
    <w:rsid w:val="001F3F91"/>
    <w:rsid w:val="001F40AA"/>
    <w:rsid w:val="001F4474"/>
    <w:rsid w:val="001F4713"/>
    <w:rsid w:val="001F487E"/>
    <w:rsid w:val="001F6CF1"/>
    <w:rsid w:val="001F6D12"/>
    <w:rsid w:val="001F7472"/>
    <w:rsid w:val="001F7FF1"/>
    <w:rsid w:val="00201783"/>
    <w:rsid w:val="00201867"/>
    <w:rsid w:val="00201E33"/>
    <w:rsid w:val="002022FA"/>
    <w:rsid w:val="002034DF"/>
    <w:rsid w:val="00203E44"/>
    <w:rsid w:val="00204132"/>
    <w:rsid w:val="002042F9"/>
    <w:rsid w:val="002049EC"/>
    <w:rsid w:val="00204BD4"/>
    <w:rsid w:val="002057A8"/>
    <w:rsid w:val="00206368"/>
    <w:rsid w:val="002068A5"/>
    <w:rsid w:val="00206D4F"/>
    <w:rsid w:val="002077F9"/>
    <w:rsid w:val="00207DA1"/>
    <w:rsid w:val="00207FEB"/>
    <w:rsid w:val="002131E4"/>
    <w:rsid w:val="00213954"/>
    <w:rsid w:val="00213EB4"/>
    <w:rsid w:val="002144C9"/>
    <w:rsid w:val="00214571"/>
    <w:rsid w:val="002147DC"/>
    <w:rsid w:val="002150C8"/>
    <w:rsid w:val="00215556"/>
    <w:rsid w:val="00215FF6"/>
    <w:rsid w:val="00221220"/>
    <w:rsid w:val="0022127A"/>
    <w:rsid w:val="002213B5"/>
    <w:rsid w:val="0022321F"/>
    <w:rsid w:val="00223A8D"/>
    <w:rsid w:val="00223C55"/>
    <w:rsid w:val="00223C5F"/>
    <w:rsid w:val="002242A2"/>
    <w:rsid w:val="00224544"/>
    <w:rsid w:val="00224E9D"/>
    <w:rsid w:val="00225045"/>
    <w:rsid w:val="002262D3"/>
    <w:rsid w:val="00226536"/>
    <w:rsid w:val="00227B8A"/>
    <w:rsid w:val="002302CB"/>
    <w:rsid w:val="002312A9"/>
    <w:rsid w:val="00231C42"/>
    <w:rsid w:val="00231D4E"/>
    <w:rsid w:val="00232D96"/>
    <w:rsid w:val="00235139"/>
    <w:rsid w:val="00235172"/>
    <w:rsid w:val="002359AA"/>
    <w:rsid w:val="00235AAA"/>
    <w:rsid w:val="00237452"/>
    <w:rsid w:val="002375F2"/>
    <w:rsid w:val="002403B5"/>
    <w:rsid w:val="002412F7"/>
    <w:rsid w:val="00241E8F"/>
    <w:rsid w:val="0024266A"/>
    <w:rsid w:val="00242ECE"/>
    <w:rsid w:val="00243238"/>
    <w:rsid w:val="002443A2"/>
    <w:rsid w:val="00244EB1"/>
    <w:rsid w:val="002450D4"/>
    <w:rsid w:val="002467A0"/>
    <w:rsid w:val="00246B7A"/>
    <w:rsid w:val="00247140"/>
    <w:rsid w:val="00247594"/>
    <w:rsid w:val="00247E45"/>
    <w:rsid w:val="00250940"/>
    <w:rsid w:val="002514D4"/>
    <w:rsid w:val="00251DA1"/>
    <w:rsid w:val="00252783"/>
    <w:rsid w:val="00255BE9"/>
    <w:rsid w:val="00256D07"/>
    <w:rsid w:val="00256E33"/>
    <w:rsid w:val="00256E59"/>
    <w:rsid w:val="00260278"/>
    <w:rsid w:val="002611D8"/>
    <w:rsid w:val="00261E49"/>
    <w:rsid w:val="002631E0"/>
    <w:rsid w:val="00263E93"/>
    <w:rsid w:val="00264793"/>
    <w:rsid w:val="00265240"/>
    <w:rsid w:val="00266DE7"/>
    <w:rsid w:val="00267EF4"/>
    <w:rsid w:val="002700A7"/>
    <w:rsid w:val="00270737"/>
    <w:rsid w:val="002712D7"/>
    <w:rsid w:val="00271B23"/>
    <w:rsid w:val="00271C11"/>
    <w:rsid w:val="002729D3"/>
    <w:rsid w:val="00272F40"/>
    <w:rsid w:val="00272F55"/>
    <w:rsid w:val="00273667"/>
    <w:rsid w:val="00273924"/>
    <w:rsid w:val="00275E57"/>
    <w:rsid w:val="00276314"/>
    <w:rsid w:val="00276568"/>
    <w:rsid w:val="00276DB2"/>
    <w:rsid w:val="00277308"/>
    <w:rsid w:val="002802CF"/>
    <w:rsid w:val="00280542"/>
    <w:rsid w:val="002808E7"/>
    <w:rsid w:val="002812A5"/>
    <w:rsid w:val="00281D00"/>
    <w:rsid w:val="0028218F"/>
    <w:rsid w:val="002821D6"/>
    <w:rsid w:val="00282710"/>
    <w:rsid w:val="00282AC0"/>
    <w:rsid w:val="00283848"/>
    <w:rsid w:val="002839B7"/>
    <w:rsid w:val="00283BFE"/>
    <w:rsid w:val="00284384"/>
    <w:rsid w:val="00284AA3"/>
    <w:rsid w:val="00284CDE"/>
    <w:rsid w:val="00284DEA"/>
    <w:rsid w:val="00284F8F"/>
    <w:rsid w:val="00285422"/>
    <w:rsid w:val="002858AA"/>
    <w:rsid w:val="00290029"/>
    <w:rsid w:val="00290CE5"/>
    <w:rsid w:val="00290CFA"/>
    <w:rsid w:val="00290FB1"/>
    <w:rsid w:val="002918F4"/>
    <w:rsid w:val="00292773"/>
    <w:rsid w:val="0029328E"/>
    <w:rsid w:val="00293D75"/>
    <w:rsid w:val="00295FF1"/>
    <w:rsid w:val="0029634E"/>
    <w:rsid w:val="0029709D"/>
    <w:rsid w:val="00297AE7"/>
    <w:rsid w:val="00297B3D"/>
    <w:rsid w:val="002A06C2"/>
    <w:rsid w:val="002A08BA"/>
    <w:rsid w:val="002A0EC5"/>
    <w:rsid w:val="002A1750"/>
    <w:rsid w:val="002A209E"/>
    <w:rsid w:val="002A337D"/>
    <w:rsid w:val="002A473C"/>
    <w:rsid w:val="002A47A7"/>
    <w:rsid w:val="002A47D0"/>
    <w:rsid w:val="002A4C49"/>
    <w:rsid w:val="002A5E72"/>
    <w:rsid w:val="002A63A5"/>
    <w:rsid w:val="002A6DC1"/>
    <w:rsid w:val="002A7070"/>
    <w:rsid w:val="002A7865"/>
    <w:rsid w:val="002A7B4D"/>
    <w:rsid w:val="002B046C"/>
    <w:rsid w:val="002B0739"/>
    <w:rsid w:val="002B0C30"/>
    <w:rsid w:val="002B0E52"/>
    <w:rsid w:val="002B100E"/>
    <w:rsid w:val="002B114A"/>
    <w:rsid w:val="002B126E"/>
    <w:rsid w:val="002B12F1"/>
    <w:rsid w:val="002B2371"/>
    <w:rsid w:val="002B25D8"/>
    <w:rsid w:val="002B2950"/>
    <w:rsid w:val="002B3E2E"/>
    <w:rsid w:val="002B480F"/>
    <w:rsid w:val="002B50B7"/>
    <w:rsid w:val="002B53C3"/>
    <w:rsid w:val="002B6760"/>
    <w:rsid w:val="002B6B9C"/>
    <w:rsid w:val="002B6E0D"/>
    <w:rsid w:val="002B7280"/>
    <w:rsid w:val="002B78C4"/>
    <w:rsid w:val="002B7EC3"/>
    <w:rsid w:val="002C04B2"/>
    <w:rsid w:val="002C075D"/>
    <w:rsid w:val="002C16C4"/>
    <w:rsid w:val="002C1875"/>
    <w:rsid w:val="002C1B43"/>
    <w:rsid w:val="002C1F5C"/>
    <w:rsid w:val="002C23E8"/>
    <w:rsid w:val="002C34BA"/>
    <w:rsid w:val="002C34DF"/>
    <w:rsid w:val="002C41CF"/>
    <w:rsid w:val="002C4AD1"/>
    <w:rsid w:val="002C524E"/>
    <w:rsid w:val="002C5E5E"/>
    <w:rsid w:val="002C5FBF"/>
    <w:rsid w:val="002C6620"/>
    <w:rsid w:val="002C6BE7"/>
    <w:rsid w:val="002C6FDD"/>
    <w:rsid w:val="002C71D6"/>
    <w:rsid w:val="002C760D"/>
    <w:rsid w:val="002D0B30"/>
    <w:rsid w:val="002D0C57"/>
    <w:rsid w:val="002D1BD8"/>
    <w:rsid w:val="002D24F4"/>
    <w:rsid w:val="002D25D6"/>
    <w:rsid w:val="002D4021"/>
    <w:rsid w:val="002D4027"/>
    <w:rsid w:val="002D4C05"/>
    <w:rsid w:val="002D57D8"/>
    <w:rsid w:val="002D5E09"/>
    <w:rsid w:val="002D68A3"/>
    <w:rsid w:val="002D7EA9"/>
    <w:rsid w:val="002E00A4"/>
    <w:rsid w:val="002E02DE"/>
    <w:rsid w:val="002E034F"/>
    <w:rsid w:val="002E0532"/>
    <w:rsid w:val="002E07A1"/>
    <w:rsid w:val="002E1161"/>
    <w:rsid w:val="002E12F8"/>
    <w:rsid w:val="002E1BD8"/>
    <w:rsid w:val="002E260D"/>
    <w:rsid w:val="002E2A25"/>
    <w:rsid w:val="002E3880"/>
    <w:rsid w:val="002E39AC"/>
    <w:rsid w:val="002E41A2"/>
    <w:rsid w:val="002E433C"/>
    <w:rsid w:val="002E4449"/>
    <w:rsid w:val="002E4AD2"/>
    <w:rsid w:val="002E4DBB"/>
    <w:rsid w:val="002E5287"/>
    <w:rsid w:val="002E54B2"/>
    <w:rsid w:val="002E5D22"/>
    <w:rsid w:val="002E63EE"/>
    <w:rsid w:val="002E77DB"/>
    <w:rsid w:val="002E7A60"/>
    <w:rsid w:val="002F09D2"/>
    <w:rsid w:val="002F0F98"/>
    <w:rsid w:val="002F145E"/>
    <w:rsid w:val="002F1D85"/>
    <w:rsid w:val="002F20DA"/>
    <w:rsid w:val="002F264D"/>
    <w:rsid w:val="002F2AC1"/>
    <w:rsid w:val="002F2C49"/>
    <w:rsid w:val="002F2FE7"/>
    <w:rsid w:val="002F300C"/>
    <w:rsid w:val="002F338D"/>
    <w:rsid w:val="002F4671"/>
    <w:rsid w:val="002F4848"/>
    <w:rsid w:val="002F5389"/>
    <w:rsid w:val="002F60F2"/>
    <w:rsid w:val="002F65F9"/>
    <w:rsid w:val="002F6935"/>
    <w:rsid w:val="002F6B3C"/>
    <w:rsid w:val="002F6E56"/>
    <w:rsid w:val="002F74FC"/>
    <w:rsid w:val="002F7680"/>
    <w:rsid w:val="002F77DF"/>
    <w:rsid w:val="002F7CCB"/>
    <w:rsid w:val="003015A9"/>
    <w:rsid w:val="0030198B"/>
    <w:rsid w:val="00302295"/>
    <w:rsid w:val="003023C1"/>
    <w:rsid w:val="0030289F"/>
    <w:rsid w:val="00303011"/>
    <w:rsid w:val="00303B74"/>
    <w:rsid w:val="00304157"/>
    <w:rsid w:val="003046F6"/>
    <w:rsid w:val="003048F8"/>
    <w:rsid w:val="00304B55"/>
    <w:rsid w:val="00304F6B"/>
    <w:rsid w:val="0030573D"/>
    <w:rsid w:val="00306ADA"/>
    <w:rsid w:val="00306AE6"/>
    <w:rsid w:val="00306B56"/>
    <w:rsid w:val="00307B59"/>
    <w:rsid w:val="00307D53"/>
    <w:rsid w:val="00307F09"/>
    <w:rsid w:val="00310226"/>
    <w:rsid w:val="00310912"/>
    <w:rsid w:val="00310FCB"/>
    <w:rsid w:val="00311FD8"/>
    <w:rsid w:val="00312B9A"/>
    <w:rsid w:val="00312D07"/>
    <w:rsid w:val="00314D4F"/>
    <w:rsid w:val="0031505C"/>
    <w:rsid w:val="00315B8C"/>
    <w:rsid w:val="00317489"/>
    <w:rsid w:val="00317535"/>
    <w:rsid w:val="00317CAB"/>
    <w:rsid w:val="00320640"/>
    <w:rsid w:val="00320A4C"/>
    <w:rsid w:val="00320C41"/>
    <w:rsid w:val="00321287"/>
    <w:rsid w:val="00321F5A"/>
    <w:rsid w:val="00322B26"/>
    <w:rsid w:val="00323306"/>
    <w:rsid w:val="00323791"/>
    <w:rsid w:val="00323DFB"/>
    <w:rsid w:val="00323F85"/>
    <w:rsid w:val="00324465"/>
    <w:rsid w:val="003248FC"/>
    <w:rsid w:val="00326160"/>
    <w:rsid w:val="00326238"/>
    <w:rsid w:val="0032718D"/>
    <w:rsid w:val="00327D87"/>
    <w:rsid w:val="0033000D"/>
    <w:rsid w:val="00330307"/>
    <w:rsid w:val="00330732"/>
    <w:rsid w:val="00331459"/>
    <w:rsid w:val="00331561"/>
    <w:rsid w:val="00332342"/>
    <w:rsid w:val="0033234E"/>
    <w:rsid w:val="00332465"/>
    <w:rsid w:val="0033280D"/>
    <w:rsid w:val="003329B6"/>
    <w:rsid w:val="0033305D"/>
    <w:rsid w:val="00334388"/>
    <w:rsid w:val="003352E6"/>
    <w:rsid w:val="0033543F"/>
    <w:rsid w:val="00335581"/>
    <w:rsid w:val="00335635"/>
    <w:rsid w:val="0033583B"/>
    <w:rsid w:val="00335893"/>
    <w:rsid w:val="0033594B"/>
    <w:rsid w:val="00335C6D"/>
    <w:rsid w:val="0033672D"/>
    <w:rsid w:val="00336842"/>
    <w:rsid w:val="00337471"/>
    <w:rsid w:val="003401B9"/>
    <w:rsid w:val="00340461"/>
    <w:rsid w:val="003406D8"/>
    <w:rsid w:val="003409F7"/>
    <w:rsid w:val="00343E07"/>
    <w:rsid w:val="00344101"/>
    <w:rsid w:val="0034449F"/>
    <w:rsid w:val="0034456B"/>
    <w:rsid w:val="003450ED"/>
    <w:rsid w:val="00345E04"/>
    <w:rsid w:val="003507C9"/>
    <w:rsid w:val="00350FEC"/>
    <w:rsid w:val="00351429"/>
    <w:rsid w:val="00351ABC"/>
    <w:rsid w:val="00352722"/>
    <w:rsid w:val="00352D6A"/>
    <w:rsid w:val="00353248"/>
    <w:rsid w:val="0035352B"/>
    <w:rsid w:val="0035418E"/>
    <w:rsid w:val="003544F0"/>
    <w:rsid w:val="00354DAE"/>
    <w:rsid w:val="00355919"/>
    <w:rsid w:val="00355AEF"/>
    <w:rsid w:val="00355D0E"/>
    <w:rsid w:val="00356175"/>
    <w:rsid w:val="003564F9"/>
    <w:rsid w:val="0035656F"/>
    <w:rsid w:val="003565DB"/>
    <w:rsid w:val="00357D5D"/>
    <w:rsid w:val="00357ECC"/>
    <w:rsid w:val="00361162"/>
    <w:rsid w:val="00361858"/>
    <w:rsid w:val="0036322D"/>
    <w:rsid w:val="00363344"/>
    <w:rsid w:val="0036348C"/>
    <w:rsid w:val="00363738"/>
    <w:rsid w:val="00363CCD"/>
    <w:rsid w:val="003647F5"/>
    <w:rsid w:val="003661D5"/>
    <w:rsid w:val="00367777"/>
    <w:rsid w:val="003701BF"/>
    <w:rsid w:val="00370357"/>
    <w:rsid w:val="00370633"/>
    <w:rsid w:val="003726A5"/>
    <w:rsid w:val="0037334B"/>
    <w:rsid w:val="0037401B"/>
    <w:rsid w:val="00374435"/>
    <w:rsid w:val="00374AAE"/>
    <w:rsid w:val="003751C4"/>
    <w:rsid w:val="0037599B"/>
    <w:rsid w:val="0037636B"/>
    <w:rsid w:val="00376CC3"/>
    <w:rsid w:val="00376DB0"/>
    <w:rsid w:val="00377BD0"/>
    <w:rsid w:val="00377C4C"/>
    <w:rsid w:val="0038003E"/>
    <w:rsid w:val="0038080F"/>
    <w:rsid w:val="00380870"/>
    <w:rsid w:val="0038090B"/>
    <w:rsid w:val="00380CE8"/>
    <w:rsid w:val="0038168E"/>
    <w:rsid w:val="00381C01"/>
    <w:rsid w:val="00381EE5"/>
    <w:rsid w:val="00383F38"/>
    <w:rsid w:val="003845F5"/>
    <w:rsid w:val="0038485A"/>
    <w:rsid w:val="00384D85"/>
    <w:rsid w:val="0038508F"/>
    <w:rsid w:val="0038510B"/>
    <w:rsid w:val="003852EF"/>
    <w:rsid w:val="0038717B"/>
    <w:rsid w:val="003875DB"/>
    <w:rsid w:val="00387C02"/>
    <w:rsid w:val="00390364"/>
    <w:rsid w:val="003903D6"/>
    <w:rsid w:val="003906C1"/>
    <w:rsid w:val="00390C89"/>
    <w:rsid w:val="00390CAF"/>
    <w:rsid w:val="00392482"/>
    <w:rsid w:val="003926C6"/>
    <w:rsid w:val="00392D3A"/>
    <w:rsid w:val="00393060"/>
    <w:rsid w:val="00393EC2"/>
    <w:rsid w:val="003945E8"/>
    <w:rsid w:val="00396B05"/>
    <w:rsid w:val="0039708A"/>
    <w:rsid w:val="003A0020"/>
    <w:rsid w:val="003A062D"/>
    <w:rsid w:val="003A0C85"/>
    <w:rsid w:val="003A15AB"/>
    <w:rsid w:val="003A15E2"/>
    <w:rsid w:val="003A1A02"/>
    <w:rsid w:val="003A1BF8"/>
    <w:rsid w:val="003A1D86"/>
    <w:rsid w:val="003A231F"/>
    <w:rsid w:val="003A2D5A"/>
    <w:rsid w:val="003A2E85"/>
    <w:rsid w:val="003A31A2"/>
    <w:rsid w:val="003A3719"/>
    <w:rsid w:val="003A39FC"/>
    <w:rsid w:val="003A47AF"/>
    <w:rsid w:val="003A4AB9"/>
    <w:rsid w:val="003A4F38"/>
    <w:rsid w:val="003A4F46"/>
    <w:rsid w:val="003A5670"/>
    <w:rsid w:val="003A6506"/>
    <w:rsid w:val="003A6A25"/>
    <w:rsid w:val="003A6CED"/>
    <w:rsid w:val="003A76BD"/>
    <w:rsid w:val="003AC956"/>
    <w:rsid w:val="003B0F4A"/>
    <w:rsid w:val="003B1074"/>
    <w:rsid w:val="003B1325"/>
    <w:rsid w:val="003B1372"/>
    <w:rsid w:val="003B19E2"/>
    <w:rsid w:val="003B24D9"/>
    <w:rsid w:val="003B262A"/>
    <w:rsid w:val="003B28BC"/>
    <w:rsid w:val="003B2D30"/>
    <w:rsid w:val="003B3F77"/>
    <w:rsid w:val="003B56DD"/>
    <w:rsid w:val="003B6716"/>
    <w:rsid w:val="003B7DCA"/>
    <w:rsid w:val="003B7E25"/>
    <w:rsid w:val="003C180D"/>
    <w:rsid w:val="003C2780"/>
    <w:rsid w:val="003C2BC4"/>
    <w:rsid w:val="003C2C29"/>
    <w:rsid w:val="003C3C4A"/>
    <w:rsid w:val="003C40C9"/>
    <w:rsid w:val="003C423B"/>
    <w:rsid w:val="003C5991"/>
    <w:rsid w:val="003C63D0"/>
    <w:rsid w:val="003C72C5"/>
    <w:rsid w:val="003C7322"/>
    <w:rsid w:val="003C7720"/>
    <w:rsid w:val="003C791C"/>
    <w:rsid w:val="003C7C40"/>
    <w:rsid w:val="003D0083"/>
    <w:rsid w:val="003D00D9"/>
    <w:rsid w:val="003D0494"/>
    <w:rsid w:val="003D073D"/>
    <w:rsid w:val="003D0D0A"/>
    <w:rsid w:val="003D0FAE"/>
    <w:rsid w:val="003D26C4"/>
    <w:rsid w:val="003D2780"/>
    <w:rsid w:val="003D2B87"/>
    <w:rsid w:val="003D2C76"/>
    <w:rsid w:val="003D308A"/>
    <w:rsid w:val="003D3128"/>
    <w:rsid w:val="003D3357"/>
    <w:rsid w:val="003D388D"/>
    <w:rsid w:val="003D4051"/>
    <w:rsid w:val="003D4075"/>
    <w:rsid w:val="003D4907"/>
    <w:rsid w:val="003D5839"/>
    <w:rsid w:val="003D6FE8"/>
    <w:rsid w:val="003D706E"/>
    <w:rsid w:val="003D7B68"/>
    <w:rsid w:val="003E1538"/>
    <w:rsid w:val="003E272C"/>
    <w:rsid w:val="003E2B40"/>
    <w:rsid w:val="003E2EE1"/>
    <w:rsid w:val="003E3403"/>
    <w:rsid w:val="003E37AF"/>
    <w:rsid w:val="003E3BFA"/>
    <w:rsid w:val="003E4A02"/>
    <w:rsid w:val="003E4AA2"/>
    <w:rsid w:val="003E5DE5"/>
    <w:rsid w:val="003E631F"/>
    <w:rsid w:val="003F078D"/>
    <w:rsid w:val="003F13D2"/>
    <w:rsid w:val="003F1404"/>
    <w:rsid w:val="003F1807"/>
    <w:rsid w:val="003F1B30"/>
    <w:rsid w:val="003F1EA5"/>
    <w:rsid w:val="003F27DD"/>
    <w:rsid w:val="003F2DA1"/>
    <w:rsid w:val="003F2F0B"/>
    <w:rsid w:val="003F4273"/>
    <w:rsid w:val="003F44A0"/>
    <w:rsid w:val="003F540D"/>
    <w:rsid w:val="003F611C"/>
    <w:rsid w:val="003F70B3"/>
    <w:rsid w:val="003F75A7"/>
    <w:rsid w:val="00400351"/>
    <w:rsid w:val="00400525"/>
    <w:rsid w:val="004014BA"/>
    <w:rsid w:val="00402022"/>
    <w:rsid w:val="00402AF5"/>
    <w:rsid w:val="00402DE9"/>
    <w:rsid w:val="004033AF"/>
    <w:rsid w:val="00403A40"/>
    <w:rsid w:val="00403C34"/>
    <w:rsid w:val="00403F51"/>
    <w:rsid w:val="0040448E"/>
    <w:rsid w:val="00404AC4"/>
    <w:rsid w:val="00404C86"/>
    <w:rsid w:val="00404E5A"/>
    <w:rsid w:val="00404FC5"/>
    <w:rsid w:val="0040501E"/>
    <w:rsid w:val="00405721"/>
    <w:rsid w:val="004067FB"/>
    <w:rsid w:val="00407EC3"/>
    <w:rsid w:val="00410F82"/>
    <w:rsid w:val="004116AC"/>
    <w:rsid w:val="00411A49"/>
    <w:rsid w:val="004129F9"/>
    <w:rsid w:val="00412C98"/>
    <w:rsid w:val="00413573"/>
    <w:rsid w:val="00414F7A"/>
    <w:rsid w:val="0041512E"/>
    <w:rsid w:val="004157A6"/>
    <w:rsid w:val="00415C3E"/>
    <w:rsid w:val="00415D7D"/>
    <w:rsid w:val="00416383"/>
    <w:rsid w:val="00417013"/>
    <w:rsid w:val="00417973"/>
    <w:rsid w:val="00420EAC"/>
    <w:rsid w:val="00421308"/>
    <w:rsid w:val="0042180F"/>
    <w:rsid w:val="00421C38"/>
    <w:rsid w:val="0042239D"/>
    <w:rsid w:val="0042250E"/>
    <w:rsid w:val="004226E4"/>
    <w:rsid w:val="004228FA"/>
    <w:rsid w:val="00422DE7"/>
    <w:rsid w:val="00423128"/>
    <w:rsid w:val="004237CE"/>
    <w:rsid w:val="004238CF"/>
    <w:rsid w:val="00423DE5"/>
    <w:rsid w:val="00425E07"/>
    <w:rsid w:val="00426D74"/>
    <w:rsid w:val="00426FBC"/>
    <w:rsid w:val="004276EA"/>
    <w:rsid w:val="00427F7C"/>
    <w:rsid w:val="004309BE"/>
    <w:rsid w:val="00431FC9"/>
    <w:rsid w:val="004320D3"/>
    <w:rsid w:val="004323A0"/>
    <w:rsid w:val="00432504"/>
    <w:rsid w:val="0043259A"/>
    <w:rsid w:val="00433CA0"/>
    <w:rsid w:val="00434122"/>
    <w:rsid w:val="00434836"/>
    <w:rsid w:val="00434938"/>
    <w:rsid w:val="004353B4"/>
    <w:rsid w:val="00435599"/>
    <w:rsid w:val="0043599F"/>
    <w:rsid w:val="00435ACC"/>
    <w:rsid w:val="00435F6A"/>
    <w:rsid w:val="0043608F"/>
    <w:rsid w:val="004361E8"/>
    <w:rsid w:val="004363E2"/>
    <w:rsid w:val="004363F8"/>
    <w:rsid w:val="0044055E"/>
    <w:rsid w:val="00441546"/>
    <w:rsid w:val="00441AEF"/>
    <w:rsid w:val="0044216B"/>
    <w:rsid w:val="004423E9"/>
    <w:rsid w:val="004426A5"/>
    <w:rsid w:val="00444470"/>
    <w:rsid w:val="004447EB"/>
    <w:rsid w:val="00444F1B"/>
    <w:rsid w:val="004461C3"/>
    <w:rsid w:val="004462CB"/>
    <w:rsid w:val="004476E3"/>
    <w:rsid w:val="004477F5"/>
    <w:rsid w:val="00447970"/>
    <w:rsid w:val="00447AE3"/>
    <w:rsid w:val="00450C2B"/>
    <w:rsid w:val="004510DB"/>
    <w:rsid w:val="00452840"/>
    <w:rsid w:val="004529D0"/>
    <w:rsid w:val="0045301C"/>
    <w:rsid w:val="00453081"/>
    <w:rsid w:val="00453191"/>
    <w:rsid w:val="004542A3"/>
    <w:rsid w:val="004548EE"/>
    <w:rsid w:val="00454F96"/>
    <w:rsid w:val="004555D3"/>
    <w:rsid w:val="00455760"/>
    <w:rsid w:val="00455A92"/>
    <w:rsid w:val="004565D8"/>
    <w:rsid w:val="00456666"/>
    <w:rsid w:val="00456A94"/>
    <w:rsid w:val="0045710E"/>
    <w:rsid w:val="00457B96"/>
    <w:rsid w:val="00457C10"/>
    <w:rsid w:val="00457EE4"/>
    <w:rsid w:val="00461232"/>
    <w:rsid w:val="004625C6"/>
    <w:rsid w:val="004625E2"/>
    <w:rsid w:val="00462E23"/>
    <w:rsid w:val="004637BA"/>
    <w:rsid w:val="0046412A"/>
    <w:rsid w:val="004642B2"/>
    <w:rsid w:val="00464A6F"/>
    <w:rsid w:val="004650F8"/>
    <w:rsid w:val="004657FF"/>
    <w:rsid w:val="00465C98"/>
    <w:rsid w:val="004664A9"/>
    <w:rsid w:val="00466A55"/>
    <w:rsid w:val="00467427"/>
    <w:rsid w:val="004674E9"/>
    <w:rsid w:val="0047038E"/>
    <w:rsid w:val="0047065D"/>
    <w:rsid w:val="004713B8"/>
    <w:rsid w:val="00471827"/>
    <w:rsid w:val="00471C66"/>
    <w:rsid w:val="004720A1"/>
    <w:rsid w:val="00472501"/>
    <w:rsid w:val="004728BF"/>
    <w:rsid w:val="00472CAA"/>
    <w:rsid w:val="004746EF"/>
    <w:rsid w:val="00474888"/>
    <w:rsid w:val="0047493A"/>
    <w:rsid w:val="004749FB"/>
    <w:rsid w:val="00475223"/>
    <w:rsid w:val="004756DB"/>
    <w:rsid w:val="00476054"/>
    <w:rsid w:val="00476BAA"/>
    <w:rsid w:val="00480C8B"/>
    <w:rsid w:val="00480F09"/>
    <w:rsid w:val="00481995"/>
    <w:rsid w:val="004822AB"/>
    <w:rsid w:val="0048254E"/>
    <w:rsid w:val="004842A3"/>
    <w:rsid w:val="004842D1"/>
    <w:rsid w:val="0048448C"/>
    <w:rsid w:val="0048473C"/>
    <w:rsid w:val="00484FEF"/>
    <w:rsid w:val="00485466"/>
    <w:rsid w:val="00485B1A"/>
    <w:rsid w:val="0048606D"/>
    <w:rsid w:val="00486B76"/>
    <w:rsid w:val="00486C87"/>
    <w:rsid w:val="0048725F"/>
    <w:rsid w:val="00487B07"/>
    <w:rsid w:val="00487CFB"/>
    <w:rsid w:val="00487E15"/>
    <w:rsid w:val="004916B0"/>
    <w:rsid w:val="00491E75"/>
    <w:rsid w:val="0049237C"/>
    <w:rsid w:val="00493203"/>
    <w:rsid w:val="004933C3"/>
    <w:rsid w:val="00493BE0"/>
    <w:rsid w:val="00494047"/>
    <w:rsid w:val="00494440"/>
    <w:rsid w:val="00494ABE"/>
    <w:rsid w:val="0049548A"/>
    <w:rsid w:val="004954F2"/>
    <w:rsid w:val="00495EA1"/>
    <w:rsid w:val="00496985"/>
    <w:rsid w:val="00496F3A"/>
    <w:rsid w:val="0049751F"/>
    <w:rsid w:val="00497D0A"/>
    <w:rsid w:val="0049E631"/>
    <w:rsid w:val="004A010E"/>
    <w:rsid w:val="004A0398"/>
    <w:rsid w:val="004A051E"/>
    <w:rsid w:val="004A1438"/>
    <w:rsid w:val="004A20E8"/>
    <w:rsid w:val="004A39BD"/>
    <w:rsid w:val="004A3DF0"/>
    <w:rsid w:val="004A5078"/>
    <w:rsid w:val="004A600A"/>
    <w:rsid w:val="004A6810"/>
    <w:rsid w:val="004A7018"/>
    <w:rsid w:val="004A71A2"/>
    <w:rsid w:val="004A727D"/>
    <w:rsid w:val="004B03F9"/>
    <w:rsid w:val="004B0503"/>
    <w:rsid w:val="004B0773"/>
    <w:rsid w:val="004B0994"/>
    <w:rsid w:val="004B14EF"/>
    <w:rsid w:val="004B284F"/>
    <w:rsid w:val="004B2A1E"/>
    <w:rsid w:val="004B315C"/>
    <w:rsid w:val="004B3B25"/>
    <w:rsid w:val="004B46E2"/>
    <w:rsid w:val="004B4AC5"/>
    <w:rsid w:val="004B4B6A"/>
    <w:rsid w:val="004B549C"/>
    <w:rsid w:val="004B560F"/>
    <w:rsid w:val="004B59FB"/>
    <w:rsid w:val="004B5FD7"/>
    <w:rsid w:val="004B60CA"/>
    <w:rsid w:val="004B625B"/>
    <w:rsid w:val="004C08C2"/>
    <w:rsid w:val="004C1003"/>
    <w:rsid w:val="004C14D4"/>
    <w:rsid w:val="004C2237"/>
    <w:rsid w:val="004C267F"/>
    <w:rsid w:val="004C2792"/>
    <w:rsid w:val="004C4A84"/>
    <w:rsid w:val="004C4B42"/>
    <w:rsid w:val="004C5557"/>
    <w:rsid w:val="004C70A1"/>
    <w:rsid w:val="004C7115"/>
    <w:rsid w:val="004C7535"/>
    <w:rsid w:val="004C7590"/>
    <w:rsid w:val="004C7F8E"/>
    <w:rsid w:val="004D0028"/>
    <w:rsid w:val="004D0242"/>
    <w:rsid w:val="004D0606"/>
    <w:rsid w:val="004D1126"/>
    <w:rsid w:val="004D12E4"/>
    <w:rsid w:val="004D1DB0"/>
    <w:rsid w:val="004D228E"/>
    <w:rsid w:val="004D2588"/>
    <w:rsid w:val="004D2FA1"/>
    <w:rsid w:val="004D2FFD"/>
    <w:rsid w:val="004D3529"/>
    <w:rsid w:val="004D385B"/>
    <w:rsid w:val="004D3AF8"/>
    <w:rsid w:val="004D41E2"/>
    <w:rsid w:val="004D44B4"/>
    <w:rsid w:val="004D4ADC"/>
    <w:rsid w:val="004D4B82"/>
    <w:rsid w:val="004D512C"/>
    <w:rsid w:val="004D5C54"/>
    <w:rsid w:val="004D6F67"/>
    <w:rsid w:val="004D77DB"/>
    <w:rsid w:val="004D7B28"/>
    <w:rsid w:val="004E0234"/>
    <w:rsid w:val="004E02C9"/>
    <w:rsid w:val="004E0312"/>
    <w:rsid w:val="004E0370"/>
    <w:rsid w:val="004E134D"/>
    <w:rsid w:val="004E1E57"/>
    <w:rsid w:val="004E242A"/>
    <w:rsid w:val="004E2B13"/>
    <w:rsid w:val="004E32BF"/>
    <w:rsid w:val="004E3A9F"/>
    <w:rsid w:val="004E52A1"/>
    <w:rsid w:val="004E57BD"/>
    <w:rsid w:val="004E5BF1"/>
    <w:rsid w:val="004E5DDF"/>
    <w:rsid w:val="004E6359"/>
    <w:rsid w:val="004E6483"/>
    <w:rsid w:val="004E64E9"/>
    <w:rsid w:val="004E6ED5"/>
    <w:rsid w:val="004E78FA"/>
    <w:rsid w:val="004E7AB3"/>
    <w:rsid w:val="004F034D"/>
    <w:rsid w:val="004F0E33"/>
    <w:rsid w:val="004F16B5"/>
    <w:rsid w:val="004F1DBC"/>
    <w:rsid w:val="004F2024"/>
    <w:rsid w:val="004F2343"/>
    <w:rsid w:val="004F2AB9"/>
    <w:rsid w:val="004F2E72"/>
    <w:rsid w:val="004F4116"/>
    <w:rsid w:val="004F445B"/>
    <w:rsid w:val="004F4BBB"/>
    <w:rsid w:val="004F4FCA"/>
    <w:rsid w:val="004F5496"/>
    <w:rsid w:val="004F5BF6"/>
    <w:rsid w:val="004F6419"/>
    <w:rsid w:val="004F6EED"/>
    <w:rsid w:val="004F7893"/>
    <w:rsid w:val="005000FB"/>
    <w:rsid w:val="00500EA8"/>
    <w:rsid w:val="0050109B"/>
    <w:rsid w:val="00501560"/>
    <w:rsid w:val="00502570"/>
    <w:rsid w:val="0050277A"/>
    <w:rsid w:val="005027DA"/>
    <w:rsid w:val="005028D6"/>
    <w:rsid w:val="00502A1B"/>
    <w:rsid w:val="00504961"/>
    <w:rsid w:val="00504CD6"/>
    <w:rsid w:val="0050507B"/>
    <w:rsid w:val="0050584A"/>
    <w:rsid w:val="00505D6E"/>
    <w:rsid w:val="005064B5"/>
    <w:rsid w:val="005066BB"/>
    <w:rsid w:val="00506D65"/>
    <w:rsid w:val="00507C1F"/>
    <w:rsid w:val="005100FB"/>
    <w:rsid w:val="00511604"/>
    <w:rsid w:val="0051187D"/>
    <w:rsid w:val="00511C7F"/>
    <w:rsid w:val="00511E97"/>
    <w:rsid w:val="0051247C"/>
    <w:rsid w:val="00512516"/>
    <w:rsid w:val="00512773"/>
    <w:rsid w:val="00513515"/>
    <w:rsid w:val="00513553"/>
    <w:rsid w:val="00513ACB"/>
    <w:rsid w:val="00513BB2"/>
    <w:rsid w:val="005147A2"/>
    <w:rsid w:val="00514EB1"/>
    <w:rsid w:val="0051535B"/>
    <w:rsid w:val="00515613"/>
    <w:rsid w:val="00515F51"/>
    <w:rsid w:val="0051677A"/>
    <w:rsid w:val="0051695A"/>
    <w:rsid w:val="00517BCE"/>
    <w:rsid w:val="0052086D"/>
    <w:rsid w:val="00520D1B"/>
    <w:rsid w:val="00522052"/>
    <w:rsid w:val="00522438"/>
    <w:rsid w:val="005228CE"/>
    <w:rsid w:val="00522D0B"/>
    <w:rsid w:val="0052337C"/>
    <w:rsid w:val="005238DE"/>
    <w:rsid w:val="00524DEE"/>
    <w:rsid w:val="005265E6"/>
    <w:rsid w:val="00526673"/>
    <w:rsid w:val="0052723B"/>
    <w:rsid w:val="005278F2"/>
    <w:rsid w:val="00527E70"/>
    <w:rsid w:val="00527F89"/>
    <w:rsid w:val="005301A7"/>
    <w:rsid w:val="00530768"/>
    <w:rsid w:val="00530907"/>
    <w:rsid w:val="00530D4E"/>
    <w:rsid w:val="00531E74"/>
    <w:rsid w:val="00532588"/>
    <w:rsid w:val="0053258B"/>
    <w:rsid w:val="00533273"/>
    <w:rsid w:val="00533823"/>
    <w:rsid w:val="00533B47"/>
    <w:rsid w:val="00534DCB"/>
    <w:rsid w:val="00534DE2"/>
    <w:rsid w:val="0053555F"/>
    <w:rsid w:val="00535DFC"/>
    <w:rsid w:val="00535E7F"/>
    <w:rsid w:val="005362B6"/>
    <w:rsid w:val="00536531"/>
    <w:rsid w:val="00536612"/>
    <w:rsid w:val="00537295"/>
    <w:rsid w:val="0053784E"/>
    <w:rsid w:val="005378A0"/>
    <w:rsid w:val="00537F6E"/>
    <w:rsid w:val="005403EF"/>
    <w:rsid w:val="005403FE"/>
    <w:rsid w:val="005405DA"/>
    <w:rsid w:val="00540B85"/>
    <w:rsid w:val="0054200A"/>
    <w:rsid w:val="0054229C"/>
    <w:rsid w:val="0054274E"/>
    <w:rsid w:val="00543354"/>
    <w:rsid w:val="005439F1"/>
    <w:rsid w:val="005443ED"/>
    <w:rsid w:val="0054522D"/>
    <w:rsid w:val="00546629"/>
    <w:rsid w:val="00546851"/>
    <w:rsid w:val="00546895"/>
    <w:rsid w:val="005468EA"/>
    <w:rsid w:val="005469B6"/>
    <w:rsid w:val="005471C5"/>
    <w:rsid w:val="00547F9B"/>
    <w:rsid w:val="005506CD"/>
    <w:rsid w:val="00550976"/>
    <w:rsid w:val="00550DCE"/>
    <w:rsid w:val="00551D9D"/>
    <w:rsid w:val="00551E67"/>
    <w:rsid w:val="0055335E"/>
    <w:rsid w:val="00553EED"/>
    <w:rsid w:val="00554145"/>
    <w:rsid w:val="005559AA"/>
    <w:rsid w:val="00556722"/>
    <w:rsid w:val="00556C83"/>
    <w:rsid w:val="0055745D"/>
    <w:rsid w:val="00557D5B"/>
    <w:rsid w:val="00557E2C"/>
    <w:rsid w:val="005601B7"/>
    <w:rsid w:val="00560739"/>
    <w:rsid w:val="00561DC8"/>
    <w:rsid w:val="00562631"/>
    <w:rsid w:val="0056288F"/>
    <w:rsid w:val="005645C1"/>
    <w:rsid w:val="00565783"/>
    <w:rsid w:val="005660B6"/>
    <w:rsid w:val="0056623C"/>
    <w:rsid w:val="00566B33"/>
    <w:rsid w:val="00566E42"/>
    <w:rsid w:val="005700D3"/>
    <w:rsid w:val="00570725"/>
    <w:rsid w:val="00571A41"/>
    <w:rsid w:val="00571E06"/>
    <w:rsid w:val="0057232E"/>
    <w:rsid w:val="00572D4B"/>
    <w:rsid w:val="005745DB"/>
    <w:rsid w:val="005751A5"/>
    <w:rsid w:val="00575996"/>
    <w:rsid w:val="005759FB"/>
    <w:rsid w:val="00575C16"/>
    <w:rsid w:val="00576274"/>
    <w:rsid w:val="00576F09"/>
    <w:rsid w:val="00577130"/>
    <w:rsid w:val="00580214"/>
    <w:rsid w:val="0058034B"/>
    <w:rsid w:val="00580B2D"/>
    <w:rsid w:val="00580D6E"/>
    <w:rsid w:val="005825B7"/>
    <w:rsid w:val="005826CB"/>
    <w:rsid w:val="005835D5"/>
    <w:rsid w:val="00583EE0"/>
    <w:rsid w:val="005841DE"/>
    <w:rsid w:val="00584637"/>
    <w:rsid w:val="00584D57"/>
    <w:rsid w:val="00585016"/>
    <w:rsid w:val="0058586C"/>
    <w:rsid w:val="00585EF4"/>
    <w:rsid w:val="00585FD5"/>
    <w:rsid w:val="00586AA8"/>
    <w:rsid w:val="00586D0C"/>
    <w:rsid w:val="005871F6"/>
    <w:rsid w:val="00587401"/>
    <w:rsid w:val="005904B5"/>
    <w:rsid w:val="0059058A"/>
    <w:rsid w:val="005910BF"/>
    <w:rsid w:val="00591C6E"/>
    <w:rsid w:val="005939E9"/>
    <w:rsid w:val="00593D25"/>
    <w:rsid w:val="00594291"/>
    <w:rsid w:val="00594364"/>
    <w:rsid w:val="00594518"/>
    <w:rsid w:val="00594550"/>
    <w:rsid w:val="00594BC7"/>
    <w:rsid w:val="005959C9"/>
    <w:rsid w:val="00595B29"/>
    <w:rsid w:val="00595F66"/>
    <w:rsid w:val="005964C3"/>
    <w:rsid w:val="00596D9C"/>
    <w:rsid w:val="005A10A4"/>
    <w:rsid w:val="005A1870"/>
    <w:rsid w:val="005A3008"/>
    <w:rsid w:val="005A358B"/>
    <w:rsid w:val="005A39F1"/>
    <w:rsid w:val="005A3FF6"/>
    <w:rsid w:val="005A40B9"/>
    <w:rsid w:val="005A4486"/>
    <w:rsid w:val="005A6329"/>
    <w:rsid w:val="005A6654"/>
    <w:rsid w:val="005A69FA"/>
    <w:rsid w:val="005A741A"/>
    <w:rsid w:val="005B02BE"/>
    <w:rsid w:val="005B077A"/>
    <w:rsid w:val="005B2720"/>
    <w:rsid w:val="005B2992"/>
    <w:rsid w:val="005B2B83"/>
    <w:rsid w:val="005B2BAE"/>
    <w:rsid w:val="005B2C25"/>
    <w:rsid w:val="005B2D77"/>
    <w:rsid w:val="005B2DCB"/>
    <w:rsid w:val="005B2F93"/>
    <w:rsid w:val="005B34CC"/>
    <w:rsid w:val="005B38C6"/>
    <w:rsid w:val="005B4146"/>
    <w:rsid w:val="005B436D"/>
    <w:rsid w:val="005B4623"/>
    <w:rsid w:val="005B48D8"/>
    <w:rsid w:val="005B5BDC"/>
    <w:rsid w:val="005B65A4"/>
    <w:rsid w:val="005B65DC"/>
    <w:rsid w:val="005B723F"/>
    <w:rsid w:val="005B7552"/>
    <w:rsid w:val="005B7AFC"/>
    <w:rsid w:val="005C05C7"/>
    <w:rsid w:val="005C0651"/>
    <w:rsid w:val="005C0D5D"/>
    <w:rsid w:val="005C135B"/>
    <w:rsid w:val="005C1678"/>
    <w:rsid w:val="005C16FA"/>
    <w:rsid w:val="005C2207"/>
    <w:rsid w:val="005C2222"/>
    <w:rsid w:val="005C281A"/>
    <w:rsid w:val="005C2AE8"/>
    <w:rsid w:val="005C31B6"/>
    <w:rsid w:val="005C3CAB"/>
    <w:rsid w:val="005C4647"/>
    <w:rsid w:val="005C4785"/>
    <w:rsid w:val="005C4B77"/>
    <w:rsid w:val="005C4F48"/>
    <w:rsid w:val="005C4F5C"/>
    <w:rsid w:val="005C53B3"/>
    <w:rsid w:val="005C572F"/>
    <w:rsid w:val="005C63AF"/>
    <w:rsid w:val="005C64BE"/>
    <w:rsid w:val="005C76A7"/>
    <w:rsid w:val="005D062F"/>
    <w:rsid w:val="005D3315"/>
    <w:rsid w:val="005D3CBD"/>
    <w:rsid w:val="005D3FF7"/>
    <w:rsid w:val="005D4456"/>
    <w:rsid w:val="005D4B0D"/>
    <w:rsid w:val="005D511C"/>
    <w:rsid w:val="005D639C"/>
    <w:rsid w:val="005D64AF"/>
    <w:rsid w:val="005D7351"/>
    <w:rsid w:val="005D7E24"/>
    <w:rsid w:val="005E0635"/>
    <w:rsid w:val="005E229F"/>
    <w:rsid w:val="005E270E"/>
    <w:rsid w:val="005E45B9"/>
    <w:rsid w:val="005E4F03"/>
    <w:rsid w:val="005E5396"/>
    <w:rsid w:val="005E53C1"/>
    <w:rsid w:val="005E5F14"/>
    <w:rsid w:val="005E6790"/>
    <w:rsid w:val="005E6E29"/>
    <w:rsid w:val="005F0015"/>
    <w:rsid w:val="005F0586"/>
    <w:rsid w:val="005F0C14"/>
    <w:rsid w:val="005F1B2F"/>
    <w:rsid w:val="005F2D90"/>
    <w:rsid w:val="005F3C56"/>
    <w:rsid w:val="005F3F5B"/>
    <w:rsid w:val="005F40C0"/>
    <w:rsid w:val="005F4BED"/>
    <w:rsid w:val="005F51F8"/>
    <w:rsid w:val="005F60BB"/>
    <w:rsid w:val="005F78FB"/>
    <w:rsid w:val="005F797F"/>
    <w:rsid w:val="00600843"/>
    <w:rsid w:val="00601121"/>
    <w:rsid w:val="00601454"/>
    <w:rsid w:val="00601C2F"/>
    <w:rsid w:val="00601FCF"/>
    <w:rsid w:val="00602902"/>
    <w:rsid w:val="00602D73"/>
    <w:rsid w:val="00602F15"/>
    <w:rsid w:val="00603173"/>
    <w:rsid w:val="00603460"/>
    <w:rsid w:val="006037E7"/>
    <w:rsid w:val="00603945"/>
    <w:rsid w:val="00604401"/>
    <w:rsid w:val="006051A8"/>
    <w:rsid w:val="006059FA"/>
    <w:rsid w:val="00606C9F"/>
    <w:rsid w:val="00606D1D"/>
    <w:rsid w:val="006071C4"/>
    <w:rsid w:val="0060753C"/>
    <w:rsid w:val="00607B41"/>
    <w:rsid w:val="00610A6F"/>
    <w:rsid w:val="00611759"/>
    <w:rsid w:val="00611BBB"/>
    <w:rsid w:val="006132FD"/>
    <w:rsid w:val="006137AC"/>
    <w:rsid w:val="00613DC4"/>
    <w:rsid w:val="0061496C"/>
    <w:rsid w:val="0061585C"/>
    <w:rsid w:val="006170B7"/>
    <w:rsid w:val="00617CF2"/>
    <w:rsid w:val="00620FDA"/>
    <w:rsid w:val="006215DC"/>
    <w:rsid w:val="00621FFA"/>
    <w:rsid w:val="00622773"/>
    <w:rsid w:val="00622D50"/>
    <w:rsid w:val="00623F97"/>
    <w:rsid w:val="00624E63"/>
    <w:rsid w:val="006255F9"/>
    <w:rsid w:val="0062637C"/>
    <w:rsid w:val="00627550"/>
    <w:rsid w:val="006307D2"/>
    <w:rsid w:val="00630A08"/>
    <w:rsid w:val="00632531"/>
    <w:rsid w:val="00632ACA"/>
    <w:rsid w:val="00632BE5"/>
    <w:rsid w:val="00632C1B"/>
    <w:rsid w:val="00633B25"/>
    <w:rsid w:val="00634BBB"/>
    <w:rsid w:val="00634EDD"/>
    <w:rsid w:val="006374E5"/>
    <w:rsid w:val="006377B9"/>
    <w:rsid w:val="006378B3"/>
    <w:rsid w:val="0063792F"/>
    <w:rsid w:val="00637AC4"/>
    <w:rsid w:val="00637F80"/>
    <w:rsid w:val="00640BCB"/>
    <w:rsid w:val="006419AA"/>
    <w:rsid w:val="00641F03"/>
    <w:rsid w:val="0064277B"/>
    <w:rsid w:val="006428C7"/>
    <w:rsid w:val="006429D3"/>
    <w:rsid w:val="00642C86"/>
    <w:rsid w:val="00643271"/>
    <w:rsid w:val="006448C7"/>
    <w:rsid w:val="00644BC0"/>
    <w:rsid w:val="0064508B"/>
    <w:rsid w:val="006451D8"/>
    <w:rsid w:val="0064521F"/>
    <w:rsid w:val="00645A42"/>
    <w:rsid w:val="00645FDC"/>
    <w:rsid w:val="006470F1"/>
    <w:rsid w:val="00647FC4"/>
    <w:rsid w:val="006506F0"/>
    <w:rsid w:val="0065172F"/>
    <w:rsid w:val="00652532"/>
    <w:rsid w:val="006528F5"/>
    <w:rsid w:val="00652E27"/>
    <w:rsid w:val="0065399C"/>
    <w:rsid w:val="006548E8"/>
    <w:rsid w:val="00654A98"/>
    <w:rsid w:val="00655806"/>
    <w:rsid w:val="00655876"/>
    <w:rsid w:val="00655F34"/>
    <w:rsid w:val="00656B59"/>
    <w:rsid w:val="006603DB"/>
    <w:rsid w:val="00660599"/>
    <w:rsid w:val="00661093"/>
    <w:rsid w:val="006610D9"/>
    <w:rsid w:val="00662324"/>
    <w:rsid w:val="00662985"/>
    <w:rsid w:val="00663386"/>
    <w:rsid w:val="0066343D"/>
    <w:rsid w:val="00663BD7"/>
    <w:rsid w:val="00663C9C"/>
    <w:rsid w:val="00663E94"/>
    <w:rsid w:val="0066428A"/>
    <w:rsid w:val="006643BB"/>
    <w:rsid w:val="00664A38"/>
    <w:rsid w:val="006650B8"/>
    <w:rsid w:val="006662CF"/>
    <w:rsid w:val="00667481"/>
    <w:rsid w:val="0066775E"/>
    <w:rsid w:val="00667B6B"/>
    <w:rsid w:val="00670A2E"/>
    <w:rsid w:val="00671106"/>
    <w:rsid w:val="00671311"/>
    <w:rsid w:val="006715EE"/>
    <w:rsid w:val="0067190A"/>
    <w:rsid w:val="00671B08"/>
    <w:rsid w:val="00671B99"/>
    <w:rsid w:val="006720A0"/>
    <w:rsid w:val="00672477"/>
    <w:rsid w:val="00672F8E"/>
    <w:rsid w:val="00673A4F"/>
    <w:rsid w:val="00675256"/>
    <w:rsid w:val="00675B20"/>
    <w:rsid w:val="00676DDA"/>
    <w:rsid w:val="0067701D"/>
    <w:rsid w:val="00677FDD"/>
    <w:rsid w:val="00680A64"/>
    <w:rsid w:val="0068104D"/>
    <w:rsid w:val="00681AB6"/>
    <w:rsid w:val="006844C7"/>
    <w:rsid w:val="006846FD"/>
    <w:rsid w:val="00685029"/>
    <w:rsid w:val="00686D04"/>
    <w:rsid w:val="006872D0"/>
    <w:rsid w:val="006917F3"/>
    <w:rsid w:val="0069182D"/>
    <w:rsid w:val="00691970"/>
    <w:rsid w:val="0069202C"/>
    <w:rsid w:val="0069228B"/>
    <w:rsid w:val="00692423"/>
    <w:rsid w:val="00692EAF"/>
    <w:rsid w:val="00692FE3"/>
    <w:rsid w:val="00695206"/>
    <w:rsid w:val="00695ED8"/>
    <w:rsid w:val="00697AB3"/>
    <w:rsid w:val="00697D5A"/>
    <w:rsid w:val="006A0925"/>
    <w:rsid w:val="006A0B62"/>
    <w:rsid w:val="006A1069"/>
    <w:rsid w:val="006A1BAA"/>
    <w:rsid w:val="006A1BB5"/>
    <w:rsid w:val="006A2E2D"/>
    <w:rsid w:val="006A31EC"/>
    <w:rsid w:val="006A35A9"/>
    <w:rsid w:val="006A4076"/>
    <w:rsid w:val="006A41E5"/>
    <w:rsid w:val="006A5887"/>
    <w:rsid w:val="006A5E35"/>
    <w:rsid w:val="006A63FC"/>
    <w:rsid w:val="006A680C"/>
    <w:rsid w:val="006A6B4E"/>
    <w:rsid w:val="006A71AF"/>
    <w:rsid w:val="006A73EF"/>
    <w:rsid w:val="006A74F5"/>
    <w:rsid w:val="006A7AD9"/>
    <w:rsid w:val="006A7DE8"/>
    <w:rsid w:val="006B004C"/>
    <w:rsid w:val="006B04F4"/>
    <w:rsid w:val="006B0CE6"/>
    <w:rsid w:val="006B1299"/>
    <w:rsid w:val="006B28C9"/>
    <w:rsid w:val="006B36FD"/>
    <w:rsid w:val="006B3EA1"/>
    <w:rsid w:val="006B43A1"/>
    <w:rsid w:val="006B4766"/>
    <w:rsid w:val="006B4B2E"/>
    <w:rsid w:val="006B5B34"/>
    <w:rsid w:val="006B6328"/>
    <w:rsid w:val="006C05EF"/>
    <w:rsid w:val="006C0A3B"/>
    <w:rsid w:val="006C0BE6"/>
    <w:rsid w:val="006C1017"/>
    <w:rsid w:val="006C112D"/>
    <w:rsid w:val="006C132C"/>
    <w:rsid w:val="006C2D51"/>
    <w:rsid w:val="006C3F92"/>
    <w:rsid w:val="006C426B"/>
    <w:rsid w:val="006C5851"/>
    <w:rsid w:val="006C5A0E"/>
    <w:rsid w:val="006C5DE6"/>
    <w:rsid w:val="006C657B"/>
    <w:rsid w:val="006C72A6"/>
    <w:rsid w:val="006C79B5"/>
    <w:rsid w:val="006C7B3B"/>
    <w:rsid w:val="006C7C9B"/>
    <w:rsid w:val="006D0270"/>
    <w:rsid w:val="006D0B0D"/>
    <w:rsid w:val="006D0D8C"/>
    <w:rsid w:val="006D0E5A"/>
    <w:rsid w:val="006D1C5F"/>
    <w:rsid w:val="006D23B7"/>
    <w:rsid w:val="006D28A3"/>
    <w:rsid w:val="006D28C1"/>
    <w:rsid w:val="006D307C"/>
    <w:rsid w:val="006D3E93"/>
    <w:rsid w:val="006D40A0"/>
    <w:rsid w:val="006D43C8"/>
    <w:rsid w:val="006D4855"/>
    <w:rsid w:val="006D4E2D"/>
    <w:rsid w:val="006D5A90"/>
    <w:rsid w:val="006D63DE"/>
    <w:rsid w:val="006D6980"/>
    <w:rsid w:val="006D6C46"/>
    <w:rsid w:val="006D6D1C"/>
    <w:rsid w:val="006D75AA"/>
    <w:rsid w:val="006D7B45"/>
    <w:rsid w:val="006E03EA"/>
    <w:rsid w:val="006E06E2"/>
    <w:rsid w:val="006E0B5F"/>
    <w:rsid w:val="006E0BF2"/>
    <w:rsid w:val="006E12CC"/>
    <w:rsid w:val="006E1AD7"/>
    <w:rsid w:val="006E1B4A"/>
    <w:rsid w:val="006E2DF8"/>
    <w:rsid w:val="006E2FCE"/>
    <w:rsid w:val="006E3CBB"/>
    <w:rsid w:val="006E4714"/>
    <w:rsid w:val="006E4DB7"/>
    <w:rsid w:val="006E5C4F"/>
    <w:rsid w:val="006E63A3"/>
    <w:rsid w:val="006E7D72"/>
    <w:rsid w:val="006F0112"/>
    <w:rsid w:val="006F0D41"/>
    <w:rsid w:val="006F196E"/>
    <w:rsid w:val="006F2C6D"/>
    <w:rsid w:val="006F2C93"/>
    <w:rsid w:val="006F335D"/>
    <w:rsid w:val="006F4811"/>
    <w:rsid w:val="006F4859"/>
    <w:rsid w:val="006F4C32"/>
    <w:rsid w:val="006F5429"/>
    <w:rsid w:val="006F5498"/>
    <w:rsid w:val="006F76DB"/>
    <w:rsid w:val="00700E44"/>
    <w:rsid w:val="007012E0"/>
    <w:rsid w:val="00701FD0"/>
    <w:rsid w:val="007020F8"/>
    <w:rsid w:val="0070379D"/>
    <w:rsid w:val="007047A3"/>
    <w:rsid w:val="007051D6"/>
    <w:rsid w:val="0070535A"/>
    <w:rsid w:val="00705458"/>
    <w:rsid w:val="00706328"/>
    <w:rsid w:val="007077A4"/>
    <w:rsid w:val="0071042B"/>
    <w:rsid w:val="00710FB8"/>
    <w:rsid w:val="00712068"/>
    <w:rsid w:val="00712D07"/>
    <w:rsid w:val="00712E5B"/>
    <w:rsid w:val="00713A8E"/>
    <w:rsid w:val="00713EE5"/>
    <w:rsid w:val="00714444"/>
    <w:rsid w:val="00714BEC"/>
    <w:rsid w:val="00714F01"/>
    <w:rsid w:val="00715C3D"/>
    <w:rsid w:val="0071640B"/>
    <w:rsid w:val="007174A3"/>
    <w:rsid w:val="00717865"/>
    <w:rsid w:val="00717C83"/>
    <w:rsid w:val="007211AE"/>
    <w:rsid w:val="007218A3"/>
    <w:rsid w:val="007223F0"/>
    <w:rsid w:val="0072290F"/>
    <w:rsid w:val="00723340"/>
    <w:rsid w:val="007244A3"/>
    <w:rsid w:val="00724EF3"/>
    <w:rsid w:val="007261DF"/>
    <w:rsid w:val="0072632A"/>
    <w:rsid w:val="007263DD"/>
    <w:rsid w:val="00726853"/>
    <w:rsid w:val="00727A94"/>
    <w:rsid w:val="0073015D"/>
    <w:rsid w:val="00730400"/>
    <w:rsid w:val="00730446"/>
    <w:rsid w:val="00730B82"/>
    <w:rsid w:val="007319AA"/>
    <w:rsid w:val="00731DCC"/>
    <w:rsid w:val="00732087"/>
    <w:rsid w:val="00732250"/>
    <w:rsid w:val="007337F6"/>
    <w:rsid w:val="00733B7E"/>
    <w:rsid w:val="0073438A"/>
    <w:rsid w:val="0073502F"/>
    <w:rsid w:val="00735C0F"/>
    <w:rsid w:val="0073611A"/>
    <w:rsid w:val="007362D0"/>
    <w:rsid w:val="007362E5"/>
    <w:rsid w:val="00740038"/>
    <w:rsid w:val="007404B2"/>
    <w:rsid w:val="007404CD"/>
    <w:rsid w:val="00740638"/>
    <w:rsid w:val="00740772"/>
    <w:rsid w:val="00740AFD"/>
    <w:rsid w:val="0074348A"/>
    <w:rsid w:val="0074462F"/>
    <w:rsid w:val="00744B8F"/>
    <w:rsid w:val="00744F9F"/>
    <w:rsid w:val="0074599D"/>
    <w:rsid w:val="00745C4B"/>
    <w:rsid w:val="007463FD"/>
    <w:rsid w:val="00746547"/>
    <w:rsid w:val="00746957"/>
    <w:rsid w:val="00746BF9"/>
    <w:rsid w:val="00747804"/>
    <w:rsid w:val="00747DA8"/>
    <w:rsid w:val="007503B0"/>
    <w:rsid w:val="0075130A"/>
    <w:rsid w:val="0075132C"/>
    <w:rsid w:val="00751E4B"/>
    <w:rsid w:val="007543D4"/>
    <w:rsid w:val="007553C1"/>
    <w:rsid w:val="00755449"/>
    <w:rsid w:val="0075592A"/>
    <w:rsid w:val="007562BD"/>
    <w:rsid w:val="007564D0"/>
    <w:rsid w:val="00756EC2"/>
    <w:rsid w:val="00757141"/>
    <w:rsid w:val="00757149"/>
    <w:rsid w:val="007574E6"/>
    <w:rsid w:val="00757840"/>
    <w:rsid w:val="00757BB8"/>
    <w:rsid w:val="00757D6E"/>
    <w:rsid w:val="0076267D"/>
    <w:rsid w:val="007633D9"/>
    <w:rsid w:val="0076357B"/>
    <w:rsid w:val="0076366D"/>
    <w:rsid w:val="00763894"/>
    <w:rsid w:val="0076418C"/>
    <w:rsid w:val="00764916"/>
    <w:rsid w:val="00764DE8"/>
    <w:rsid w:val="007653E4"/>
    <w:rsid w:val="00765D9F"/>
    <w:rsid w:val="00766325"/>
    <w:rsid w:val="0076674A"/>
    <w:rsid w:val="0076768A"/>
    <w:rsid w:val="00767CD4"/>
    <w:rsid w:val="00767E49"/>
    <w:rsid w:val="00767E8D"/>
    <w:rsid w:val="00770715"/>
    <w:rsid w:val="007707D5"/>
    <w:rsid w:val="007717DB"/>
    <w:rsid w:val="007718AD"/>
    <w:rsid w:val="00772AA8"/>
    <w:rsid w:val="00772E04"/>
    <w:rsid w:val="00772E0B"/>
    <w:rsid w:val="0077305B"/>
    <w:rsid w:val="00774AD1"/>
    <w:rsid w:val="00774EB3"/>
    <w:rsid w:val="007752D2"/>
    <w:rsid w:val="00776228"/>
    <w:rsid w:val="00776398"/>
    <w:rsid w:val="007764F2"/>
    <w:rsid w:val="00776EF9"/>
    <w:rsid w:val="00776F99"/>
    <w:rsid w:val="00776FE9"/>
    <w:rsid w:val="00777720"/>
    <w:rsid w:val="00777F14"/>
    <w:rsid w:val="00780E0A"/>
    <w:rsid w:val="00781498"/>
    <w:rsid w:val="00781BB1"/>
    <w:rsid w:val="00782161"/>
    <w:rsid w:val="007824D9"/>
    <w:rsid w:val="0078301B"/>
    <w:rsid w:val="007830AC"/>
    <w:rsid w:val="00784175"/>
    <w:rsid w:val="00784695"/>
    <w:rsid w:val="00784AF4"/>
    <w:rsid w:val="00784D7C"/>
    <w:rsid w:val="007850C3"/>
    <w:rsid w:val="0078521B"/>
    <w:rsid w:val="007858DD"/>
    <w:rsid w:val="00785CF4"/>
    <w:rsid w:val="00786144"/>
    <w:rsid w:val="00786A65"/>
    <w:rsid w:val="00786A8E"/>
    <w:rsid w:val="00790226"/>
    <w:rsid w:val="00790396"/>
    <w:rsid w:val="00791241"/>
    <w:rsid w:val="00791FF3"/>
    <w:rsid w:val="0079204D"/>
    <w:rsid w:val="00792ACF"/>
    <w:rsid w:val="00792EA6"/>
    <w:rsid w:val="00793D66"/>
    <w:rsid w:val="00793E22"/>
    <w:rsid w:val="00794DB6"/>
    <w:rsid w:val="00794EB5"/>
    <w:rsid w:val="00795109"/>
    <w:rsid w:val="00795187"/>
    <w:rsid w:val="00795C62"/>
    <w:rsid w:val="00795CBD"/>
    <w:rsid w:val="0079643A"/>
    <w:rsid w:val="007966F9"/>
    <w:rsid w:val="00796DAD"/>
    <w:rsid w:val="00797D8A"/>
    <w:rsid w:val="00797F84"/>
    <w:rsid w:val="007A0053"/>
    <w:rsid w:val="007A0AB2"/>
    <w:rsid w:val="007A12AA"/>
    <w:rsid w:val="007A209D"/>
    <w:rsid w:val="007A2515"/>
    <w:rsid w:val="007A295D"/>
    <w:rsid w:val="007A2EC1"/>
    <w:rsid w:val="007A3035"/>
    <w:rsid w:val="007A306C"/>
    <w:rsid w:val="007A318C"/>
    <w:rsid w:val="007A3281"/>
    <w:rsid w:val="007A3825"/>
    <w:rsid w:val="007A3C33"/>
    <w:rsid w:val="007A3D4E"/>
    <w:rsid w:val="007A3E26"/>
    <w:rsid w:val="007A3E5C"/>
    <w:rsid w:val="007A550E"/>
    <w:rsid w:val="007A55B1"/>
    <w:rsid w:val="007A5E07"/>
    <w:rsid w:val="007A5E20"/>
    <w:rsid w:val="007A7CB9"/>
    <w:rsid w:val="007B022F"/>
    <w:rsid w:val="007B1191"/>
    <w:rsid w:val="007B15F0"/>
    <w:rsid w:val="007B1977"/>
    <w:rsid w:val="007B255E"/>
    <w:rsid w:val="007B25EE"/>
    <w:rsid w:val="007B3290"/>
    <w:rsid w:val="007B38D8"/>
    <w:rsid w:val="007B4300"/>
    <w:rsid w:val="007B4D96"/>
    <w:rsid w:val="007B5440"/>
    <w:rsid w:val="007B5557"/>
    <w:rsid w:val="007B5B18"/>
    <w:rsid w:val="007B5EA1"/>
    <w:rsid w:val="007B5F15"/>
    <w:rsid w:val="007B6CC8"/>
    <w:rsid w:val="007B7FB5"/>
    <w:rsid w:val="007B7FB7"/>
    <w:rsid w:val="007C0125"/>
    <w:rsid w:val="007C02CF"/>
    <w:rsid w:val="007C0B59"/>
    <w:rsid w:val="007C19BC"/>
    <w:rsid w:val="007C1AA3"/>
    <w:rsid w:val="007C244F"/>
    <w:rsid w:val="007C26B8"/>
    <w:rsid w:val="007C278F"/>
    <w:rsid w:val="007C40C7"/>
    <w:rsid w:val="007C5265"/>
    <w:rsid w:val="007C57D5"/>
    <w:rsid w:val="007C58AB"/>
    <w:rsid w:val="007C5D92"/>
    <w:rsid w:val="007C618F"/>
    <w:rsid w:val="007C6438"/>
    <w:rsid w:val="007C682C"/>
    <w:rsid w:val="007C6ABE"/>
    <w:rsid w:val="007C74E3"/>
    <w:rsid w:val="007C758E"/>
    <w:rsid w:val="007D0FEB"/>
    <w:rsid w:val="007D1ACD"/>
    <w:rsid w:val="007D1B76"/>
    <w:rsid w:val="007D2301"/>
    <w:rsid w:val="007D3321"/>
    <w:rsid w:val="007D586B"/>
    <w:rsid w:val="007D58FA"/>
    <w:rsid w:val="007D5B42"/>
    <w:rsid w:val="007D5B48"/>
    <w:rsid w:val="007D6673"/>
    <w:rsid w:val="007D7102"/>
    <w:rsid w:val="007D74B4"/>
    <w:rsid w:val="007E074C"/>
    <w:rsid w:val="007E08A7"/>
    <w:rsid w:val="007E08CA"/>
    <w:rsid w:val="007E0E20"/>
    <w:rsid w:val="007E10E5"/>
    <w:rsid w:val="007E1309"/>
    <w:rsid w:val="007E1489"/>
    <w:rsid w:val="007E25FD"/>
    <w:rsid w:val="007E2604"/>
    <w:rsid w:val="007E39FB"/>
    <w:rsid w:val="007E40F3"/>
    <w:rsid w:val="007E4258"/>
    <w:rsid w:val="007E48EA"/>
    <w:rsid w:val="007E4D1F"/>
    <w:rsid w:val="007E50BF"/>
    <w:rsid w:val="007E5478"/>
    <w:rsid w:val="007E5A10"/>
    <w:rsid w:val="007E5B04"/>
    <w:rsid w:val="007E659C"/>
    <w:rsid w:val="007E67CC"/>
    <w:rsid w:val="007E787D"/>
    <w:rsid w:val="007F0702"/>
    <w:rsid w:val="007F12EE"/>
    <w:rsid w:val="007F1336"/>
    <w:rsid w:val="007F15D3"/>
    <w:rsid w:val="007F19EC"/>
    <w:rsid w:val="007F19FC"/>
    <w:rsid w:val="007F4093"/>
    <w:rsid w:val="007F6275"/>
    <w:rsid w:val="007F6AE2"/>
    <w:rsid w:val="007F6C67"/>
    <w:rsid w:val="007F6F1D"/>
    <w:rsid w:val="007F7E94"/>
    <w:rsid w:val="007F7EFF"/>
    <w:rsid w:val="00800B3C"/>
    <w:rsid w:val="00801841"/>
    <w:rsid w:val="008043AC"/>
    <w:rsid w:val="00805306"/>
    <w:rsid w:val="0080572E"/>
    <w:rsid w:val="008060C4"/>
    <w:rsid w:val="00806932"/>
    <w:rsid w:val="00807A07"/>
    <w:rsid w:val="008106A0"/>
    <w:rsid w:val="00810C95"/>
    <w:rsid w:val="008119BC"/>
    <w:rsid w:val="00811C79"/>
    <w:rsid w:val="00812630"/>
    <w:rsid w:val="0081443F"/>
    <w:rsid w:val="00815EFB"/>
    <w:rsid w:val="0081638E"/>
    <w:rsid w:val="00816B0B"/>
    <w:rsid w:val="00817053"/>
    <w:rsid w:val="008206F6"/>
    <w:rsid w:val="00820C21"/>
    <w:rsid w:val="008221CE"/>
    <w:rsid w:val="00822701"/>
    <w:rsid w:val="00822D53"/>
    <w:rsid w:val="0082301A"/>
    <w:rsid w:val="008259A8"/>
    <w:rsid w:val="00825A8F"/>
    <w:rsid w:val="00825FA7"/>
    <w:rsid w:val="00826304"/>
    <w:rsid w:val="00826396"/>
    <w:rsid w:val="00827031"/>
    <w:rsid w:val="00827314"/>
    <w:rsid w:val="008273F3"/>
    <w:rsid w:val="00827584"/>
    <w:rsid w:val="00827B9F"/>
    <w:rsid w:val="00827C0A"/>
    <w:rsid w:val="008303FD"/>
    <w:rsid w:val="00830C57"/>
    <w:rsid w:val="0083125A"/>
    <w:rsid w:val="00832357"/>
    <w:rsid w:val="008327D4"/>
    <w:rsid w:val="00833565"/>
    <w:rsid w:val="00833715"/>
    <w:rsid w:val="008341A7"/>
    <w:rsid w:val="0083447F"/>
    <w:rsid w:val="00834F89"/>
    <w:rsid w:val="008354DD"/>
    <w:rsid w:val="008373D7"/>
    <w:rsid w:val="008402CC"/>
    <w:rsid w:val="00841045"/>
    <w:rsid w:val="00841214"/>
    <w:rsid w:val="00841735"/>
    <w:rsid w:val="008417E8"/>
    <w:rsid w:val="0084206E"/>
    <w:rsid w:val="008424DC"/>
    <w:rsid w:val="00842792"/>
    <w:rsid w:val="00843415"/>
    <w:rsid w:val="00843749"/>
    <w:rsid w:val="0084640B"/>
    <w:rsid w:val="00846904"/>
    <w:rsid w:val="00846AFD"/>
    <w:rsid w:val="00847AB2"/>
    <w:rsid w:val="00847F1E"/>
    <w:rsid w:val="0085028C"/>
    <w:rsid w:val="00850B89"/>
    <w:rsid w:val="008515F1"/>
    <w:rsid w:val="00852DE1"/>
    <w:rsid w:val="00853286"/>
    <w:rsid w:val="008536F2"/>
    <w:rsid w:val="00853735"/>
    <w:rsid w:val="00853BD6"/>
    <w:rsid w:val="0085430C"/>
    <w:rsid w:val="008565E9"/>
    <w:rsid w:val="00856780"/>
    <w:rsid w:val="0085732F"/>
    <w:rsid w:val="00860B03"/>
    <w:rsid w:val="00860C40"/>
    <w:rsid w:val="00861532"/>
    <w:rsid w:val="00861649"/>
    <w:rsid w:val="0086184F"/>
    <w:rsid w:val="00861D70"/>
    <w:rsid w:val="00862118"/>
    <w:rsid w:val="00862617"/>
    <w:rsid w:val="00862776"/>
    <w:rsid w:val="0086292A"/>
    <w:rsid w:val="00862DC4"/>
    <w:rsid w:val="0086301B"/>
    <w:rsid w:val="008636D6"/>
    <w:rsid w:val="00863C97"/>
    <w:rsid w:val="00863FF9"/>
    <w:rsid w:val="00864C4C"/>
    <w:rsid w:val="008656DB"/>
    <w:rsid w:val="00865750"/>
    <w:rsid w:val="00865F17"/>
    <w:rsid w:val="0086615C"/>
    <w:rsid w:val="00867269"/>
    <w:rsid w:val="008677C0"/>
    <w:rsid w:val="00867B2A"/>
    <w:rsid w:val="00867B6A"/>
    <w:rsid w:val="00870FA9"/>
    <w:rsid w:val="00871119"/>
    <w:rsid w:val="008711A3"/>
    <w:rsid w:val="0087190B"/>
    <w:rsid w:val="00871C1D"/>
    <w:rsid w:val="00872992"/>
    <w:rsid w:val="00873EB9"/>
    <w:rsid w:val="0087505E"/>
    <w:rsid w:val="00875076"/>
    <w:rsid w:val="0087572C"/>
    <w:rsid w:val="00875A24"/>
    <w:rsid w:val="00876C5A"/>
    <w:rsid w:val="00876DD9"/>
    <w:rsid w:val="0087735D"/>
    <w:rsid w:val="00877C92"/>
    <w:rsid w:val="00877FE3"/>
    <w:rsid w:val="0088049D"/>
    <w:rsid w:val="00881B0C"/>
    <w:rsid w:val="008823C5"/>
    <w:rsid w:val="00882723"/>
    <w:rsid w:val="00883343"/>
    <w:rsid w:val="00883AD5"/>
    <w:rsid w:val="00883C76"/>
    <w:rsid w:val="0088412B"/>
    <w:rsid w:val="00884C2C"/>
    <w:rsid w:val="00884E33"/>
    <w:rsid w:val="00885157"/>
    <w:rsid w:val="00885B83"/>
    <w:rsid w:val="00886555"/>
    <w:rsid w:val="00887153"/>
    <w:rsid w:val="0088765E"/>
    <w:rsid w:val="00887A6D"/>
    <w:rsid w:val="00887F88"/>
    <w:rsid w:val="00890FDA"/>
    <w:rsid w:val="0089120A"/>
    <w:rsid w:val="00891316"/>
    <w:rsid w:val="0089133D"/>
    <w:rsid w:val="00893AAB"/>
    <w:rsid w:val="00893F4B"/>
    <w:rsid w:val="0089487B"/>
    <w:rsid w:val="008958DD"/>
    <w:rsid w:val="008967AB"/>
    <w:rsid w:val="008975C0"/>
    <w:rsid w:val="00897F86"/>
    <w:rsid w:val="008A042F"/>
    <w:rsid w:val="008A14A3"/>
    <w:rsid w:val="008A1FB8"/>
    <w:rsid w:val="008A285C"/>
    <w:rsid w:val="008A3AE6"/>
    <w:rsid w:val="008A469D"/>
    <w:rsid w:val="008A554E"/>
    <w:rsid w:val="008A6B39"/>
    <w:rsid w:val="008A6E64"/>
    <w:rsid w:val="008B0944"/>
    <w:rsid w:val="008B2037"/>
    <w:rsid w:val="008B49F9"/>
    <w:rsid w:val="008B4AF3"/>
    <w:rsid w:val="008B4C79"/>
    <w:rsid w:val="008B4D9A"/>
    <w:rsid w:val="008B4DB6"/>
    <w:rsid w:val="008B4DBF"/>
    <w:rsid w:val="008B4F35"/>
    <w:rsid w:val="008B5167"/>
    <w:rsid w:val="008B5236"/>
    <w:rsid w:val="008B5548"/>
    <w:rsid w:val="008B5ED3"/>
    <w:rsid w:val="008B5FA0"/>
    <w:rsid w:val="008B601D"/>
    <w:rsid w:val="008B631B"/>
    <w:rsid w:val="008B6428"/>
    <w:rsid w:val="008B6768"/>
    <w:rsid w:val="008B765B"/>
    <w:rsid w:val="008C0459"/>
    <w:rsid w:val="008C0899"/>
    <w:rsid w:val="008C0917"/>
    <w:rsid w:val="008C0E15"/>
    <w:rsid w:val="008C10C2"/>
    <w:rsid w:val="008C1697"/>
    <w:rsid w:val="008C1CD5"/>
    <w:rsid w:val="008C2FAB"/>
    <w:rsid w:val="008C36B8"/>
    <w:rsid w:val="008C38C2"/>
    <w:rsid w:val="008C3A42"/>
    <w:rsid w:val="008C4C5C"/>
    <w:rsid w:val="008C5238"/>
    <w:rsid w:val="008C61DA"/>
    <w:rsid w:val="008C6556"/>
    <w:rsid w:val="008C6A81"/>
    <w:rsid w:val="008C743F"/>
    <w:rsid w:val="008C7718"/>
    <w:rsid w:val="008D019F"/>
    <w:rsid w:val="008D039F"/>
    <w:rsid w:val="008D0C23"/>
    <w:rsid w:val="008D1082"/>
    <w:rsid w:val="008D182A"/>
    <w:rsid w:val="008D2514"/>
    <w:rsid w:val="008D3075"/>
    <w:rsid w:val="008D322F"/>
    <w:rsid w:val="008D4376"/>
    <w:rsid w:val="008D4DE9"/>
    <w:rsid w:val="008D5F3F"/>
    <w:rsid w:val="008D6252"/>
    <w:rsid w:val="008D6A80"/>
    <w:rsid w:val="008E0112"/>
    <w:rsid w:val="008E0D3C"/>
    <w:rsid w:val="008E0DC6"/>
    <w:rsid w:val="008E1422"/>
    <w:rsid w:val="008E1454"/>
    <w:rsid w:val="008E20CC"/>
    <w:rsid w:val="008E27E7"/>
    <w:rsid w:val="008E3107"/>
    <w:rsid w:val="008E36A8"/>
    <w:rsid w:val="008E3D55"/>
    <w:rsid w:val="008E4D52"/>
    <w:rsid w:val="008E50D1"/>
    <w:rsid w:val="008E5C49"/>
    <w:rsid w:val="008E62B5"/>
    <w:rsid w:val="008E65B8"/>
    <w:rsid w:val="008E726A"/>
    <w:rsid w:val="008F12CE"/>
    <w:rsid w:val="008F145B"/>
    <w:rsid w:val="008F2A2F"/>
    <w:rsid w:val="008F3628"/>
    <w:rsid w:val="008F3679"/>
    <w:rsid w:val="008F3B87"/>
    <w:rsid w:val="008F61CD"/>
    <w:rsid w:val="008F63C4"/>
    <w:rsid w:val="008F63D3"/>
    <w:rsid w:val="008F6B6C"/>
    <w:rsid w:val="008F76DE"/>
    <w:rsid w:val="00901D3A"/>
    <w:rsid w:val="00901DB1"/>
    <w:rsid w:val="0090351C"/>
    <w:rsid w:val="009040E6"/>
    <w:rsid w:val="009043DF"/>
    <w:rsid w:val="009045AA"/>
    <w:rsid w:val="009046BC"/>
    <w:rsid w:val="009059EF"/>
    <w:rsid w:val="00905CF4"/>
    <w:rsid w:val="00905F4C"/>
    <w:rsid w:val="00906539"/>
    <w:rsid w:val="00906691"/>
    <w:rsid w:val="00906E7D"/>
    <w:rsid w:val="0090725A"/>
    <w:rsid w:val="0090798B"/>
    <w:rsid w:val="00907CA7"/>
    <w:rsid w:val="009103CC"/>
    <w:rsid w:val="009104F1"/>
    <w:rsid w:val="0091059C"/>
    <w:rsid w:val="009108FF"/>
    <w:rsid w:val="00912333"/>
    <w:rsid w:val="00913DC5"/>
    <w:rsid w:val="0091492C"/>
    <w:rsid w:val="009151AB"/>
    <w:rsid w:val="00915563"/>
    <w:rsid w:val="009158D1"/>
    <w:rsid w:val="0091594F"/>
    <w:rsid w:val="00916DB2"/>
    <w:rsid w:val="00916E25"/>
    <w:rsid w:val="00917718"/>
    <w:rsid w:val="00917E5E"/>
    <w:rsid w:val="0092018C"/>
    <w:rsid w:val="009204FE"/>
    <w:rsid w:val="0092196D"/>
    <w:rsid w:val="00922A40"/>
    <w:rsid w:val="009234FB"/>
    <w:rsid w:val="009270D9"/>
    <w:rsid w:val="00927E72"/>
    <w:rsid w:val="00931647"/>
    <w:rsid w:val="0093183C"/>
    <w:rsid w:val="009325D9"/>
    <w:rsid w:val="0093320C"/>
    <w:rsid w:val="009333FC"/>
    <w:rsid w:val="0093418B"/>
    <w:rsid w:val="0093517F"/>
    <w:rsid w:val="0093569B"/>
    <w:rsid w:val="00935B36"/>
    <w:rsid w:val="00935DD6"/>
    <w:rsid w:val="00935E58"/>
    <w:rsid w:val="00936E35"/>
    <w:rsid w:val="00937B22"/>
    <w:rsid w:val="009403BE"/>
    <w:rsid w:val="009403C2"/>
    <w:rsid w:val="00940A2A"/>
    <w:rsid w:val="00941B2B"/>
    <w:rsid w:val="00942926"/>
    <w:rsid w:val="00942F36"/>
    <w:rsid w:val="0094306F"/>
    <w:rsid w:val="009431C1"/>
    <w:rsid w:val="009433A4"/>
    <w:rsid w:val="00943B5C"/>
    <w:rsid w:val="009444D1"/>
    <w:rsid w:val="00945C3B"/>
    <w:rsid w:val="00946CD0"/>
    <w:rsid w:val="00946ECD"/>
    <w:rsid w:val="0094755E"/>
    <w:rsid w:val="00947EDF"/>
    <w:rsid w:val="009504DA"/>
    <w:rsid w:val="009506B0"/>
    <w:rsid w:val="00951081"/>
    <w:rsid w:val="009510C4"/>
    <w:rsid w:val="00951B24"/>
    <w:rsid w:val="00952529"/>
    <w:rsid w:val="00953150"/>
    <w:rsid w:val="0095320E"/>
    <w:rsid w:val="0095368B"/>
    <w:rsid w:val="00953B82"/>
    <w:rsid w:val="00953D77"/>
    <w:rsid w:val="00954C02"/>
    <w:rsid w:val="00955645"/>
    <w:rsid w:val="00955F7F"/>
    <w:rsid w:val="009566C1"/>
    <w:rsid w:val="00956F90"/>
    <w:rsid w:val="009572DA"/>
    <w:rsid w:val="00957D24"/>
    <w:rsid w:val="00957D35"/>
    <w:rsid w:val="0096009B"/>
    <w:rsid w:val="009644C3"/>
    <w:rsid w:val="0096463B"/>
    <w:rsid w:val="00964D82"/>
    <w:rsid w:val="00964F3C"/>
    <w:rsid w:val="009651F1"/>
    <w:rsid w:val="0096543A"/>
    <w:rsid w:val="009658CB"/>
    <w:rsid w:val="00965CEB"/>
    <w:rsid w:val="009660CD"/>
    <w:rsid w:val="0096659C"/>
    <w:rsid w:val="00966B66"/>
    <w:rsid w:val="00967983"/>
    <w:rsid w:val="00970043"/>
    <w:rsid w:val="00970063"/>
    <w:rsid w:val="009701E1"/>
    <w:rsid w:val="00970339"/>
    <w:rsid w:val="00970586"/>
    <w:rsid w:val="00970FD1"/>
    <w:rsid w:val="009711CD"/>
    <w:rsid w:val="009721AA"/>
    <w:rsid w:val="009739E0"/>
    <w:rsid w:val="00973D17"/>
    <w:rsid w:val="00973EEC"/>
    <w:rsid w:val="0097459F"/>
    <w:rsid w:val="0097495F"/>
    <w:rsid w:val="00974D09"/>
    <w:rsid w:val="00975B01"/>
    <w:rsid w:val="00975D13"/>
    <w:rsid w:val="009773B9"/>
    <w:rsid w:val="00977BF1"/>
    <w:rsid w:val="0097E4DF"/>
    <w:rsid w:val="00980D20"/>
    <w:rsid w:val="00981A88"/>
    <w:rsid w:val="00981C23"/>
    <w:rsid w:val="0098375B"/>
    <w:rsid w:val="00983BB6"/>
    <w:rsid w:val="00984652"/>
    <w:rsid w:val="0098476C"/>
    <w:rsid w:val="00984D22"/>
    <w:rsid w:val="00986756"/>
    <w:rsid w:val="009867C8"/>
    <w:rsid w:val="00987C3D"/>
    <w:rsid w:val="00987DA6"/>
    <w:rsid w:val="00990749"/>
    <w:rsid w:val="0099153B"/>
    <w:rsid w:val="009919E5"/>
    <w:rsid w:val="00992CCF"/>
    <w:rsid w:val="00992E7B"/>
    <w:rsid w:val="0099335E"/>
    <w:rsid w:val="00995C2C"/>
    <w:rsid w:val="00995C7E"/>
    <w:rsid w:val="00996174"/>
    <w:rsid w:val="009967C6"/>
    <w:rsid w:val="00996ACC"/>
    <w:rsid w:val="00996D41"/>
    <w:rsid w:val="00996EA3"/>
    <w:rsid w:val="00997578"/>
    <w:rsid w:val="00997F85"/>
    <w:rsid w:val="009A02ED"/>
    <w:rsid w:val="009A1C7A"/>
    <w:rsid w:val="009A1F4B"/>
    <w:rsid w:val="009A2276"/>
    <w:rsid w:val="009A32E0"/>
    <w:rsid w:val="009A3544"/>
    <w:rsid w:val="009A39FC"/>
    <w:rsid w:val="009A4214"/>
    <w:rsid w:val="009A42B0"/>
    <w:rsid w:val="009A55AF"/>
    <w:rsid w:val="009A674C"/>
    <w:rsid w:val="009A6A5E"/>
    <w:rsid w:val="009A6A67"/>
    <w:rsid w:val="009A6A89"/>
    <w:rsid w:val="009A7D36"/>
    <w:rsid w:val="009B05B5"/>
    <w:rsid w:val="009B082A"/>
    <w:rsid w:val="009B0D81"/>
    <w:rsid w:val="009B10BD"/>
    <w:rsid w:val="009B1117"/>
    <w:rsid w:val="009B1247"/>
    <w:rsid w:val="009B1B3B"/>
    <w:rsid w:val="009B25EA"/>
    <w:rsid w:val="009B2D1A"/>
    <w:rsid w:val="009B3009"/>
    <w:rsid w:val="009B368B"/>
    <w:rsid w:val="009B43B3"/>
    <w:rsid w:val="009B4A52"/>
    <w:rsid w:val="009B4EA5"/>
    <w:rsid w:val="009B6901"/>
    <w:rsid w:val="009B760D"/>
    <w:rsid w:val="009B79CF"/>
    <w:rsid w:val="009B7A64"/>
    <w:rsid w:val="009C1889"/>
    <w:rsid w:val="009C3227"/>
    <w:rsid w:val="009C3860"/>
    <w:rsid w:val="009C4AF4"/>
    <w:rsid w:val="009C57EC"/>
    <w:rsid w:val="009C5954"/>
    <w:rsid w:val="009C5C23"/>
    <w:rsid w:val="009C6D09"/>
    <w:rsid w:val="009C72D4"/>
    <w:rsid w:val="009C74F6"/>
    <w:rsid w:val="009C785B"/>
    <w:rsid w:val="009D039D"/>
    <w:rsid w:val="009D0D95"/>
    <w:rsid w:val="009D138C"/>
    <w:rsid w:val="009D1498"/>
    <w:rsid w:val="009D23B2"/>
    <w:rsid w:val="009D2492"/>
    <w:rsid w:val="009D34E0"/>
    <w:rsid w:val="009D3542"/>
    <w:rsid w:val="009D369B"/>
    <w:rsid w:val="009D412D"/>
    <w:rsid w:val="009D42EA"/>
    <w:rsid w:val="009D496F"/>
    <w:rsid w:val="009D5907"/>
    <w:rsid w:val="009D5E9A"/>
    <w:rsid w:val="009D629B"/>
    <w:rsid w:val="009D6398"/>
    <w:rsid w:val="009D648C"/>
    <w:rsid w:val="009D7E43"/>
    <w:rsid w:val="009E08C0"/>
    <w:rsid w:val="009E0AC9"/>
    <w:rsid w:val="009E0EFA"/>
    <w:rsid w:val="009E18E5"/>
    <w:rsid w:val="009E1C3C"/>
    <w:rsid w:val="009E3F92"/>
    <w:rsid w:val="009E485B"/>
    <w:rsid w:val="009E586F"/>
    <w:rsid w:val="009E5B76"/>
    <w:rsid w:val="009E6AF2"/>
    <w:rsid w:val="009E6F67"/>
    <w:rsid w:val="009E775E"/>
    <w:rsid w:val="009E78BB"/>
    <w:rsid w:val="009E78E5"/>
    <w:rsid w:val="009F1261"/>
    <w:rsid w:val="009F2335"/>
    <w:rsid w:val="009F3793"/>
    <w:rsid w:val="009F39C6"/>
    <w:rsid w:val="009F4C57"/>
    <w:rsid w:val="009F54AE"/>
    <w:rsid w:val="009F5CB1"/>
    <w:rsid w:val="009F617B"/>
    <w:rsid w:val="009F72CA"/>
    <w:rsid w:val="009F788B"/>
    <w:rsid w:val="009F7B7D"/>
    <w:rsid w:val="009F7B88"/>
    <w:rsid w:val="00A00193"/>
    <w:rsid w:val="00A005ED"/>
    <w:rsid w:val="00A00629"/>
    <w:rsid w:val="00A006C4"/>
    <w:rsid w:val="00A009C4"/>
    <w:rsid w:val="00A03BDB"/>
    <w:rsid w:val="00A04485"/>
    <w:rsid w:val="00A05E25"/>
    <w:rsid w:val="00A06170"/>
    <w:rsid w:val="00A061F5"/>
    <w:rsid w:val="00A062D2"/>
    <w:rsid w:val="00A067EF"/>
    <w:rsid w:val="00A075AD"/>
    <w:rsid w:val="00A1036D"/>
    <w:rsid w:val="00A10683"/>
    <w:rsid w:val="00A10954"/>
    <w:rsid w:val="00A1095B"/>
    <w:rsid w:val="00A10E1B"/>
    <w:rsid w:val="00A11065"/>
    <w:rsid w:val="00A12A2D"/>
    <w:rsid w:val="00A14C0B"/>
    <w:rsid w:val="00A15749"/>
    <w:rsid w:val="00A15C8E"/>
    <w:rsid w:val="00A16A15"/>
    <w:rsid w:val="00A173EC"/>
    <w:rsid w:val="00A205AD"/>
    <w:rsid w:val="00A214DA"/>
    <w:rsid w:val="00A21DC5"/>
    <w:rsid w:val="00A22110"/>
    <w:rsid w:val="00A22361"/>
    <w:rsid w:val="00A22C63"/>
    <w:rsid w:val="00A22E05"/>
    <w:rsid w:val="00A23A84"/>
    <w:rsid w:val="00A24427"/>
    <w:rsid w:val="00A248F9"/>
    <w:rsid w:val="00A24B6F"/>
    <w:rsid w:val="00A25020"/>
    <w:rsid w:val="00A25678"/>
    <w:rsid w:val="00A26813"/>
    <w:rsid w:val="00A26866"/>
    <w:rsid w:val="00A27840"/>
    <w:rsid w:val="00A30F36"/>
    <w:rsid w:val="00A3102C"/>
    <w:rsid w:val="00A31228"/>
    <w:rsid w:val="00A312CB"/>
    <w:rsid w:val="00A31961"/>
    <w:rsid w:val="00A32131"/>
    <w:rsid w:val="00A32158"/>
    <w:rsid w:val="00A32386"/>
    <w:rsid w:val="00A32AE7"/>
    <w:rsid w:val="00A32B3E"/>
    <w:rsid w:val="00A33249"/>
    <w:rsid w:val="00A334C0"/>
    <w:rsid w:val="00A33858"/>
    <w:rsid w:val="00A33EFA"/>
    <w:rsid w:val="00A349F9"/>
    <w:rsid w:val="00A34B1B"/>
    <w:rsid w:val="00A357DC"/>
    <w:rsid w:val="00A359D1"/>
    <w:rsid w:val="00A35E98"/>
    <w:rsid w:val="00A3645B"/>
    <w:rsid w:val="00A366BA"/>
    <w:rsid w:val="00A370D5"/>
    <w:rsid w:val="00A37397"/>
    <w:rsid w:val="00A3765B"/>
    <w:rsid w:val="00A40776"/>
    <w:rsid w:val="00A40F65"/>
    <w:rsid w:val="00A41A41"/>
    <w:rsid w:val="00A41B16"/>
    <w:rsid w:val="00A424F6"/>
    <w:rsid w:val="00A4256C"/>
    <w:rsid w:val="00A42993"/>
    <w:rsid w:val="00A42ADF"/>
    <w:rsid w:val="00A441A3"/>
    <w:rsid w:val="00A44236"/>
    <w:rsid w:val="00A44242"/>
    <w:rsid w:val="00A44DD2"/>
    <w:rsid w:val="00A45BD2"/>
    <w:rsid w:val="00A46432"/>
    <w:rsid w:val="00A46511"/>
    <w:rsid w:val="00A4679E"/>
    <w:rsid w:val="00A47432"/>
    <w:rsid w:val="00A47728"/>
    <w:rsid w:val="00A478D6"/>
    <w:rsid w:val="00A47987"/>
    <w:rsid w:val="00A47EEA"/>
    <w:rsid w:val="00A50252"/>
    <w:rsid w:val="00A508A0"/>
    <w:rsid w:val="00A51101"/>
    <w:rsid w:val="00A51AE5"/>
    <w:rsid w:val="00A51DDF"/>
    <w:rsid w:val="00A53F86"/>
    <w:rsid w:val="00A5497B"/>
    <w:rsid w:val="00A54BE6"/>
    <w:rsid w:val="00A54FCC"/>
    <w:rsid w:val="00A55C43"/>
    <w:rsid w:val="00A5671F"/>
    <w:rsid w:val="00A56D38"/>
    <w:rsid w:val="00A57422"/>
    <w:rsid w:val="00A57790"/>
    <w:rsid w:val="00A57C65"/>
    <w:rsid w:val="00A6079B"/>
    <w:rsid w:val="00A60923"/>
    <w:rsid w:val="00A609C2"/>
    <w:rsid w:val="00A613E8"/>
    <w:rsid w:val="00A61702"/>
    <w:rsid w:val="00A61B8A"/>
    <w:rsid w:val="00A62BA5"/>
    <w:rsid w:val="00A631A3"/>
    <w:rsid w:val="00A646ED"/>
    <w:rsid w:val="00A64CCA"/>
    <w:rsid w:val="00A65071"/>
    <w:rsid w:val="00A65888"/>
    <w:rsid w:val="00A65ED1"/>
    <w:rsid w:val="00A6625E"/>
    <w:rsid w:val="00A66386"/>
    <w:rsid w:val="00A66A3F"/>
    <w:rsid w:val="00A67075"/>
    <w:rsid w:val="00A671FC"/>
    <w:rsid w:val="00A6729F"/>
    <w:rsid w:val="00A67D84"/>
    <w:rsid w:val="00A67D87"/>
    <w:rsid w:val="00A70A95"/>
    <w:rsid w:val="00A70F11"/>
    <w:rsid w:val="00A71027"/>
    <w:rsid w:val="00A715BC"/>
    <w:rsid w:val="00A7174E"/>
    <w:rsid w:val="00A73A57"/>
    <w:rsid w:val="00A743FE"/>
    <w:rsid w:val="00A74727"/>
    <w:rsid w:val="00A74B6B"/>
    <w:rsid w:val="00A75553"/>
    <w:rsid w:val="00A76024"/>
    <w:rsid w:val="00A76309"/>
    <w:rsid w:val="00A7652A"/>
    <w:rsid w:val="00A76651"/>
    <w:rsid w:val="00A76725"/>
    <w:rsid w:val="00A76D88"/>
    <w:rsid w:val="00A7799D"/>
    <w:rsid w:val="00A77AE7"/>
    <w:rsid w:val="00A77BDE"/>
    <w:rsid w:val="00A80103"/>
    <w:rsid w:val="00A80890"/>
    <w:rsid w:val="00A813F6"/>
    <w:rsid w:val="00A81AD5"/>
    <w:rsid w:val="00A83CF5"/>
    <w:rsid w:val="00A83DC6"/>
    <w:rsid w:val="00A83ED5"/>
    <w:rsid w:val="00A841A4"/>
    <w:rsid w:val="00A84A7A"/>
    <w:rsid w:val="00A84B0F"/>
    <w:rsid w:val="00A84FE3"/>
    <w:rsid w:val="00A853A5"/>
    <w:rsid w:val="00A853DF"/>
    <w:rsid w:val="00A855BA"/>
    <w:rsid w:val="00A86CC2"/>
    <w:rsid w:val="00A87CEB"/>
    <w:rsid w:val="00A87E0D"/>
    <w:rsid w:val="00A87FA3"/>
    <w:rsid w:val="00A90750"/>
    <w:rsid w:val="00A90BF3"/>
    <w:rsid w:val="00A90F2D"/>
    <w:rsid w:val="00A9143E"/>
    <w:rsid w:val="00A91AB0"/>
    <w:rsid w:val="00A91E68"/>
    <w:rsid w:val="00A921CC"/>
    <w:rsid w:val="00A924EF"/>
    <w:rsid w:val="00A928A7"/>
    <w:rsid w:val="00A92C22"/>
    <w:rsid w:val="00A942AC"/>
    <w:rsid w:val="00A94F7E"/>
    <w:rsid w:val="00A95993"/>
    <w:rsid w:val="00A95DB2"/>
    <w:rsid w:val="00A95E66"/>
    <w:rsid w:val="00A96727"/>
    <w:rsid w:val="00A96B76"/>
    <w:rsid w:val="00A975D5"/>
    <w:rsid w:val="00A97D19"/>
    <w:rsid w:val="00AA0409"/>
    <w:rsid w:val="00AA0840"/>
    <w:rsid w:val="00AA0D0A"/>
    <w:rsid w:val="00AA18D2"/>
    <w:rsid w:val="00AA1C30"/>
    <w:rsid w:val="00AA28D0"/>
    <w:rsid w:val="00AA3138"/>
    <w:rsid w:val="00AA34B2"/>
    <w:rsid w:val="00AA3B6B"/>
    <w:rsid w:val="00AA4228"/>
    <w:rsid w:val="00AA4FC4"/>
    <w:rsid w:val="00AA5BD0"/>
    <w:rsid w:val="00AA66A0"/>
    <w:rsid w:val="00AA686C"/>
    <w:rsid w:val="00AA693A"/>
    <w:rsid w:val="00AB01C9"/>
    <w:rsid w:val="00AB1277"/>
    <w:rsid w:val="00AB1D54"/>
    <w:rsid w:val="00AB250C"/>
    <w:rsid w:val="00AB2749"/>
    <w:rsid w:val="00AB2FFB"/>
    <w:rsid w:val="00AB35E4"/>
    <w:rsid w:val="00AB4414"/>
    <w:rsid w:val="00AB4C02"/>
    <w:rsid w:val="00AB544E"/>
    <w:rsid w:val="00AB60CF"/>
    <w:rsid w:val="00AB7439"/>
    <w:rsid w:val="00ABBE7D"/>
    <w:rsid w:val="00AC02CE"/>
    <w:rsid w:val="00AC1107"/>
    <w:rsid w:val="00AC22A8"/>
    <w:rsid w:val="00AC2B6C"/>
    <w:rsid w:val="00AC2DC3"/>
    <w:rsid w:val="00AC388F"/>
    <w:rsid w:val="00AC47F3"/>
    <w:rsid w:val="00AC57B4"/>
    <w:rsid w:val="00AC607B"/>
    <w:rsid w:val="00AC6CE9"/>
    <w:rsid w:val="00AC6F09"/>
    <w:rsid w:val="00AC7D4D"/>
    <w:rsid w:val="00AD0201"/>
    <w:rsid w:val="00AD0593"/>
    <w:rsid w:val="00AD0CBB"/>
    <w:rsid w:val="00AD1BA4"/>
    <w:rsid w:val="00AD1BAE"/>
    <w:rsid w:val="00AD273B"/>
    <w:rsid w:val="00AD3471"/>
    <w:rsid w:val="00AD3978"/>
    <w:rsid w:val="00AD3B2E"/>
    <w:rsid w:val="00AD40AF"/>
    <w:rsid w:val="00AD445C"/>
    <w:rsid w:val="00AD47E6"/>
    <w:rsid w:val="00AD5181"/>
    <w:rsid w:val="00AD5944"/>
    <w:rsid w:val="00AD6A87"/>
    <w:rsid w:val="00AD70DD"/>
    <w:rsid w:val="00AD7D22"/>
    <w:rsid w:val="00AD7FA5"/>
    <w:rsid w:val="00ADBF6A"/>
    <w:rsid w:val="00AE08AE"/>
    <w:rsid w:val="00AE19F6"/>
    <w:rsid w:val="00AE2258"/>
    <w:rsid w:val="00AE32C9"/>
    <w:rsid w:val="00AE4468"/>
    <w:rsid w:val="00AE4E01"/>
    <w:rsid w:val="00AE564D"/>
    <w:rsid w:val="00AE5B30"/>
    <w:rsid w:val="00AE5E49"/>
    <w:rsid w:val="00AF00B0"/>
    <w:rsid w:val="00AF105B"/>
    <w:rsid w:val="00AF21E3"/>
    <w:rsid w:val="00AF220D"/>
    <w:rsid w:val="00AF2E95"/>
    <w:rsid w:val="00AF2F24"/>
    <w:rsid w:val="00AF4580"/>
    <w:rsid w:val="00AF5F52"/>
    <w:rsid w:val="00AF6128"/>
    <w:rsid w:val="00AF6581"/>
    <w:rsid w:val="00AF672A"/>
    <w:rsid w:val="00AF6785"/>
    <w:rsid w:val="00AF6808"/>
    <w:rsid w:val="00AF6B0D"/>
    <w:rsid w:val="00AF6DB8"/>
    <w:rsid w:val="00AF7410"/>
    <w:rsid w:val="00AF74E9"/>
    <w:rsid w:val="00B00399"/>
    <w:rsid w:val="00B00578"/>
    <w:rsid w:val="00B007D3"/>
    <w:rsid w:val="00B00806"/>
    <w:rsid w:val="00B00AFE"/>
    <w:rsid w:val="00B01136"/>
    <w:rsid w:val="00B0181E"/>
    <w:rsid w:val="00B037C4"/>
    <w:rsid w:val="00B03884"/>
    <w:rsid w:val="00B0541C"/>
    <w:rsid w:val="00B05807"/>
    <w:rsid w:val="00B05895"/>
    <w:rsid w:val="00B06559"/>
    <w:rsid w:val="00B06DF6"/>
    <w:rsid w:val="00B072F1"/>
    <w:rsid w:val="00B07956"/>
    <w:rsid w:val="00B07AF1"/>
    <w:rsid w:val="00B10F5B"/>
    <w:rsid w:val="00B139B0"/>
    <w:rsid w:val="00B13C07"/>
    <w:rsid w:val="00B14E36"/>
    <w:rsid w:val="00B150E0"/>
    <w:rsid w:val="00B15CC8"/>
    <w:rsid w:val="00B15DC8"/>
    <w:rsid w:val="00B1740A"/>
    <w:rsid w:val="00B177D7"/>
    <w:rsid w:val="00B17CD4"/>
    <w:rsid w:val="00B20366"/>
    <w:rsid w:val="00B203F8"/>
    <w:rsid w:val="00B2065B"/>
    <w:rsid w:val="00B214DE"/>
    <w:rsid w:val="00B215AB"/>
    <w:rsid w:val="00B2161E"/>
    <w:rsid w:val="00B2209C"/>
    <w:rsid w:val="00B2316E"/>
    <w:rsid w:val="00B25344"/>
    <w:rsid w:val="00B25CC9"/>
    <w:rsid w:val="00B26B24"/>
    <w:rsid w:val="00B302FC"/>
    <w:rsid w:val="00B30DBB"/>
    <w:rsid w:val="00B321F9"/>
    <w:rsid w:val="00B3266E"/>
    <w:rsid w:val="00B33114"/>
    <w:rsid w:val="00B332F7"/>
    <w:rsid w:val="00B33662"/>
    <w:rsid w:val="00B338FD"/>
    <w:rsid w:val="00B33CAF"/>
    <w:rsid w:val="00B34981"/>
    <w:rsid w:val="00B349A4"/>
    <w:rsid w:val="00B34A1D"/>
    <w:rsid w:val="00B36F24"/>
    <w:rsid w:val="00B37521"/>
    <w:rsid w:val="00B37F3C"/>
    <w:rsid w:val="00B40335"/>
    <w:rsid w:val="00B4039C"/>
    <w:rsid w:val="00B40441"/>
    <w:rsid w:val="00B4083E"/>
    <w:rsid w:val="00B40FED"/>
    <w:rsid w:val="00B41285"/>
    <w:rsid w:val="00B41841"/>
    <w:rsid w:val="00B41FBC"/>
    <w:rsid w:val="00B43622"/>
    <w:rsid w:val="00B43F50"/>
    <w:rsid w:val="00B4402D"/>
    <w:rsid w:val="00B4416F"/>
    <w:rsid w:val="00B4424D"/>
    <w:rsid w:val="00B4428D"/>
    <w:rsid w:val="00B44494"/>
    <w:rsid w:val="00B4542B"/>
    <w:rsid w:val="00B45DD2"/>
    <w:rsid w:val="00B463F7"/>
    <w:rsid w:val="00B46B96"/>
    <w:rsid w:val="00B47E05"/>
    <w:rsid w:val="00B50579"/>
    <w:rsid w:val="00B506FE"/>
    <w:rsid w:val="00B51179"/>
    <w:rsid w:val="00B511FB"/>
    <w:rsid w:val="00B515ED"/>
    <w:rsid w:val="00B51BB4"/>
    <w:rsid w:val="00B5235C"/>
    <w:rsid w:val="00B53277"/>
    <w:rsid w:val="00B537CB"/>
    <w:rsid w:val="00B5384C"/>
    <w:rsid w:val="00B53867"/>
    <w:rsid w:val="00B53B53"/>
    <w:rsid w:val="00B53E87"/>
    <w:rsid w:val="00B54257"/>
    <w:rsid w:val="00B54CAB"/>
    <w:rsid w:val="00B54EDB"/>
    <w:rsid w:val="00B54F74"/>
    <w:rsid w:val="00B55B3D"/>
    <w:rsid w:val="00B5605D"/>
    <w:rsid w:val="00B5772E"/>
    <w:rsid w:val="00B6008E"/>
    <w:rsid w:val="00B60877"/>
    <w:rsid w:val="00B60DE8"/>
    <w:rsid w:val="00B6145D"/>
    <w:rsid w:val="00B623F7"/>
    <w:rsid w:val="00B624A8"/>
    <w:rsid w:val="00B625A8"/>
    <w:rsid w:val="00B62DC2"/>
    <w:rsid w:val="00B63839"/>
    <w:rsid w:val="00B63D90"/>
    <w:rsid w:val="00B65228"/>
    <w:rsid w:val="00B65A38"/>
    <w:rsid w:val="00B66838"/>
    <w:rsid w:val="00B66C72"/>
    <w:rsid w:val="00B66DBA"/>
    <w:rsid w:val="00B677F9"/>
    <w:rsid w:val="00B70275"/>
    <w:rsid w:val="00B70347"/>
    <w:rsid w:val="00B706AA"/>
    <w:rsid w:val="00B7184C"/>
    <w:rsid w:val="00B73B71"/>
    <w:rsid w:val="00B73EA7"/>
    <w:rsid w:val="00B744D5"/>
    <w:rsid w:val="00B752B0"/>
    <w:rsid w:val="00B7571C"/>
    <w:rsid w:val="00B75BD7"/>
    <w:rsid w:val="00B75E17"/>
    <w:rsid w:val="00B76277"/>
    <w:rsid w:val="00B7727E"/>
    <w:rsid w:val="00B7730C"/>
    <w:rsid w:val="00B8022E"/>
    <w:rsid w:val="00B815DA"/>
    <w:rsid w:val="00B81DC2"/>
    <w:rsid w:val="00B82B26"/>
    <w:rsid w:val="00B83328"/>
    <w:rsid w:val="00B83710"/>
    <w:rsid w:val="00B83C73"/>
    <w:rsid w:val="00B85381"/>
    <w:rsid w:val="00B85437"/>
    <w:rsid w:val="00B854AF"/>
    <w:rsid w:val="00B856E3"/>
    <w:rsid w:val="00B85833"/>
    <w:rsid w:val="00B85FC0"/>
    <w:rsid w:val="00B869D1"/>
    <w:rsid w:val="00B874E5"/>
    <w:rsid w:val="00B87DBF"/>
    <w:rsid w:val="00B90125"/>
    <w:rsid w:val="00B90785"/>
    <w:rsid w:val="00B91967"/>
    <w:rsid w:val="00B9215B"/>
    <w:rsid w:val="00B92563"/>
    <w:rsid w:val="00B92FAE"/>
    <w:rsid w:val="00B93A88"/>
    <w:rsid w:val="00B94FED"/>
    <w:rsid w:val="00B95405"/>
    <w:rsid w:val="00B96AEF"/>
    <w:rsid w:val="00B9712D"/>
    <w:rsid w:val="00B97991"/>
    <w:rsid w:val="00BA0704"/>
    <w:rsid w:val="00BA0DD2"/>
    <w:rsid w:val="00BA2645"/>
    <w:rsid w:val="00BA274B"/>
    <w:rsid w:val="00BA357D"/>
    <w:rsid w:val="00BA3EBC"/>
    <w:rsid w:val="00BA416B"/>
    <w:rsid w:val="00BA4777"/>
    <w:rsid w:val="00BA5273"/>
    <w:rsid w:val="00BA5B1F"/>
    <w:rsid w:val="00BA5EFC"/>
    <w:rsid w:val="00BA5F5B"/>
    <w:rsid w:val="00BA6C04"/>
    <w:rsid w:val="00BA7886"/>
    <w:rsid w:val="00BB06A5"/>
    <w:rsid w:val="00BB1590"/>
    <w:rsid w:val="00BB18B7"/>
    <w:rsid w:val="00BB2F8F"/>
    <w:rsid w:val="00BB376F"/>
    <w:rsid w:val="00BB398C"/>
    <w:rsid w:val="00BB5435"/>
    <w:rsid w:val="00BB6149"/>
    <w:rsid w:val="00BB6F54"/>
    <w:rsid w:val="00BB70EC"/>
    <w:rsid w:val="00BC0FB8"/>
    <w:rsid w:val="00BC0FF6"/>
    <w:rsid w:val="00BC1768"/>
    <w:rsid w:val="00BC1CD3"/>
    <w:rsid w:val="00BC26B1"/>
    <w:rsid w:val="00BC2984"/>
    <w:rsid w:val="00BC3208"/>
    <w:rsid w:val="00BC4A6E"/>
    <w:rsid w:val="00BC4D0F"/>
    <w:rsid w:val="00BC508B"/>
    <w:rsid w:val="00BC5826"/>
    <w:rsid w:val="00BC60A8"/>
    <w:rsid w:val="00BC615F"/>
    <w:rsid w:val="00BC617F"/>
    <w:rsid w:val="00BC6853"/>
    <w:rsid w:val="00BC6DB1"/>
    <w:rsid w:val="00BC6FF2"/>
    <w:rsid w:val="00BC7523"/>
    <w:rsid w:val="00BC7C1F"/>
    <w:rsid w:val="00BD0BCA"/>
    <w:rsid w:val="00BD1620"/>
    <w:rsid w:val="00BD1867"/>
    <w:rsid w:val="00BD2478"/>
    <w:rsid w:val="00BD317D"/>
    <w:rsid w:val="00BD3598"/>
    <w:rsid w:val="00BD3F68"/>
    <w:rsid w:val="00BD3FDC"/>
    <w:rsid w:val="00BD49B1"/>
    <w:rsid w:val="00BD53F2"/>
    <w:rsid w:val="00BD6171"/>
    <w:rsid w:val="00BD6457"/>
    <w:rsid w:val="00BD6559"/>
    <w:rsid w:val="00BD69EC"/>
    <w:rsid w:val="00BD6ABB"/>
    <w:rsid w:val="00BD6B95"/>
    <w:rsid w:val="00BD6F29"/>
    <w:rsid w:val="00BD7072"/>
    <w:rsid w:val="00BD7154"/>
    <w:rsid w:val="00BD7280"/>
    <w:rsid w:val="00BD738C"/>
    <w:rsid w:val="00BD7895"/>
    <w:rsid w:val="00BD7E78"/>
    <w:rsid w:val="00BE100C"/>
    <w:rsid w:val="00BE122D"/>
    <w:rsid w:val="00BE2D8F"/>
    <w:rsid w:val="00BE451A"/>
    <w:rsid w:val="00BE50AD"/>
    <w:rsid w:val="00BE6267"/>
    <w:rsid w:val="00BE64C0"/>
    <w:rsid w:val="00BE6ACA"/>
    <w:rsid w:val="00BE6B04"/>
    <w:rsid w:val="00BE6E10"/>
    <w:rsid w:val="00BE7120"/>
    <w:rsid w:val="00BE725A"/>
    <w:rsid w:val="00BE74D9"/>
    <w:rsid w:val="00BE75E7"/>
    <w:rsid w:val="00BE7CD0"/>
    <w:rsid w:val="00BF0848"/>
    <w:rsid w:val="00BF1BB9"/>
    <w:rsid w:val="00BF1D63"/>
    <w:rsid w:val="00BF1F02"/>
    <w:rsid w:val="00BF29FD"/>
    <w:rsid w:val="00BF4679"/>
    <w:rsid w:val="00BF4B2B"/>
    <w:rsid w:val="00BF4E15"/>
    <w:rsid w:val="00BF5E12"/>
    <w:rsid w:val="00BF6218"/>
    <w:rsid w:val="00BF63B0"/>
    <w:rsid w:val="00BF6CC0"/>
    <w:rsid w:val="00BF6D36"/>
    <w:rsid w:val="00C000E3"/>
    <w:rsid w:val="00C011C9"/>
    <w:rsid w:val="00C0148E"/>
    <w:rsid w:val="00C01639"/>
    <w:rsid w:val="00C019AF"/>
    <w:rsid w:val="00C01B46"/>
    <w:rsid w:val="00C01E53"/>
    <w:rsid w:val="00C02821"/>
    <w:rsid w:val="00C031B6"/>
    <w:rsid w:val="00C03E75"/>
    <w:rsid w:val="00C04654"/>
    <w:rsid w:val="00C04C84"/>
    <w:rsid w:val="00C05446"/>
    <w:rsid w:val="00C05E7A"/>
    <w:rsid w:val="00C06472"/>
    <w:rsid w:val="00C10459"/>
    <w:rsid w:val="00C1053A"/>
    <w:rsid w:val="00C10FFF"/>
    <w:rsid w:val="00C11B8E"/>
    <w:rsid w:val="00C12937"/>
    <w:rsid w:val="00C12AF3"/>
    <w:rsid w:val="00C1307E"/>
    <w:rsid w:val="00C13692"/>
    <w:rsid w:val="00C13BFC"/>
    <w:rsid w:val="00C14A8D"/>
    <w:rsid w:val="00C14AA3"/>
    <w:rsid w:val="00C14BB6"/>
    <w:rsid w:val="00C14CA3"/>
    <w:rsid w:val="00C14D3E"/>
    <w:rsid w:val="00C159BC"/>
    <w:rsid w:val="00C15A9D"/>
    <w:rsid w:val="00C15EC5"/>
    <w:rsid w:val="00C161B8"/>
    <w:rsid w:val="00C16C7E"/>
    <w:rsid w:val="00C17497"/>
    <w:rsid w:val="00C2014F"/>
    <w:rsid w:val="00C20179"/>
    <w:rsid w:val="00C202B8"/>
    <w:rsid w:val="00C20B00"/>
    <w:rsid w:val="00C2122F"/>
    <w:rsid w:val="00C217FF"/>
    <w:rsid w:val="00C21A63"/>
    <w:rsid w:val="00C22178"/>
    <w:rsid w:val="00C2260F"/>
    <w:rsid w:val="00C2287B"/>
    <w:rsid w:val="00C23B64"/>
    <w:rsid w:val="00C23DB9"/>
    <w:rsid w:val="00C2460F"/>
    <w:rsid w:val="00C249CE"/>
    <w:rsid w:val="00C24D8C"/>
    <w:rsid w:val="00C24E4C"/>
    <w:rsid w:val="00C273C8"/>
    <w:rsid w:val="00C276B2"/>
    <w:rsid w:val="00C27DCF"/>
    <w:rsid w:val="00C30A11"/>
    <w:rsid w:val="00C31ABE"/>
    <w:rsid w:val="00C31BF9"/>
    <w:rsid w:val="00C322BA"/>
    <w:rsid w:val="00C3233F"/>
    <w:rsid w:val="00C32880"/>
    <w:rsid w:val="00C334DF"/>
    <w:rsid w:val="00C355E7"/>
    <w:rsid w:val="00C35623"/>
    <w:rsid w:val="00C36977"/>
    <w:rsid w:val="00C3733B"/>
    <w:rsid w:val="00C3748D"/>
    <w:rsid w:val="00C375AD"/>
    <w:rsid w:val="00C377AF"/>
    <w:rsid w:val="00C3794E"/>
    <w:rsid w:val="00C37DAF"/>
    <w:rsid w:val="00C40389"/>
    <w:rsid w:val="00C40E5F"/>
    <w:rsid w:val="00C41641"/>
    <w:rsid w:val="00C41723"/>
    <w:rsid w:val="00C42404"/>
    <w:rsid w:val="00C43465"/>
    <w:rsid w:val="00C4563C"/>
    <w:rsid w:val="00C510F9"/>
    <w:rsid w:val="00C5167E"/>
    <w:rsid w:val="00C5286F"/>
    <w:rsid w:val="00C52C4B"/>
    <w:rsid w:val="00C52F5C"/>
    <w:rsid w:val="00C53C7E"/>
    <w:rsid w:val="00C54070"/>
    <w:rsid w:val="00C54270"/>
    <w:rsid w:val="00C5428A"/>
    <w:rsid w:val="00C543E7"/>
    <w:rsid w:val="00C54CAD"/>
    <w:rsid w:val="00C557F5"/>
    <w:rsid w:val="00C55D04"/>
    <w:rsid w:val="00C564D8"/>
    <w:rsid w:val="00C56790"/>
    <w:rsid w:val="00C578B6"/>
    <w:rsid w:val="00C57E87"/>
    <w:rsid w:val="00C57F2C"/>
    <w:rsid w:val="00C60401"/>
    <w:rsid w:val="00C60414"/>
    <w:rsid w:val="00C60F41"/>
    <w:rsid w:val="00C612D4"/>
    <w:rsid w:val="00C61D6F"/>
    <w:rsid w:val="00C62A25"/>
    <w:rsid w:val="00C632BA"/>
    <w:rsid w:val="00C63A03"/>
    <w:rsid w:val="00C63A16"/>
    <w:rsid w:val="00C63ACF"/>
    <w:rsid w:val="00C64B70"/>
    <w:rsid w:val="00C64D9A"/>
    <w:rsid w:val="00C64DFC"/>
    <w:rsid w:val="00C653B2"/>
    <w:rsid w:val="00C6599C"/>
    <w:rsid w:val="00C659C5"/>
    <w:rsid w:val="00C65E9F"/>
    <w:rsid w:val="00C6608D"/>
    <w:rsid w:val="00C6610E"/>
    <w:rsid w:val="00C66ACB"/>
    <w:rsid w:val="00C66F93"/>
    <w:rsid w:val="00C675F2"/>
    <w:rsid w:val="00C7068E"/>
    <w:rsid w:val="00C70CC1"/>
    <w:rsid w:val="00C716A0"/>
    <w:rsid w:val="00C71735"/>
    <w:rsid w:val="00C72DB6"/>
    <w:rsid w:val="00C72DD5"/>
    <w:rsid w:val="00C737E0"/>
    <w:rsid w:val="00C73DC8"/>
    <w:rsid w:val="00C74098"/>
    <w:rsid w:val="00C74F6F"/>
    <w:rsid w:val="00C7604F"/>
    <w:rsid w:val="00C767EA"/>
    <w:rsid w:val="00C76EBC"/>
    <w:rsid w:val="00C771DE"/>
    <w:rsid w:val="00C7782D"/>
    <w:rsid w:val="00C77EFA"/>
    <w:rsid w:val="00C80B93"/>
    <w:rsid w:val="00C80DD8"/>
    <w:rsid w:val="00C81A8D"/>
    <w:rsid w:val="00C833E8"/>
    <w:rsid w:val="00C83880"/>
    <w:rsid w:val="00C8445D"/>
    <w:rsid w:val="00C84E51"/>
    <w:rsid w:val="00C86617"/>
    <w:rsid w:val="00C86684"/>
    <w:rsid w:val="00C875C8"/>
    <w:rsid w:val="00C8778B"/>
    <w:rsid w:val="00C87CF1"/>
    <w:rsid w:val="00C90AAD"/>
    <w:rsid w:val="00C90CDF"/>
    <w:rsid w:val="00C90D00"/>
    <w:rsid w:val="00C90ECF"/>
    <w:rsid w:val="00C90FF7"/>
    <w:rsid w:val="00C91942"/>
    <w:rsid w:val="00C9260D"/>
    <w:rsid w:val="00C92BD2"/>
    <w:rsid w:val="00C942F3"/>
    <w:rsid w:val="00C94635"/>
    <w:rsid w:val="00C94DC2"/>
    <w:rsid w:val="00C95B00"/>
    <w:rsid w:val="00C96028"/>
    <w:rsid w:val="00C9665E"/>
    <w:rsid w:val="00C9698A"/>
    <w:rsid w:val="00C96FB3"/>
    <w:rsid w:val="00C971E1"/>
    <w:rsid w:val="00C978E4"/>
    <w:rsid w:val="00C97B7E"/>
    <w:rsid w:val="00CA01F3"/>
    <w:rsid w:val="00CA04C5"/>
    <w:rsid w:val="00CA0565"/>
    <w:rsid w:val="00CA1153"/>
    <w:rsid w:val="00CA1406"/>
    <w:rsid w:val="00CA19A3"/>
    <w:rsid w:val="00CA1FCE"/>
    <w:rsid w:val="00CA3045"/>
    <w:rsid w:val="00CA31F5"/>
    <w:rsid w:val="00CA3A0A"/>
    <w:rsid w:val="00CA3E1A"/>
    <w:rsid w:val="00CA4172"/>
    <w:rsid w:val="00CA4A39"/>
    <w:rsid w:val="00CA4BF7"/>
    <w:rsid w:val="00CA531A"/>
    <w:rsid w:val="00CA61F0"/>
    <w:rsid w:val="00CA7426"/>
    <w:rsid w:val="00CA7F1D"/>
    <w:rsid w:val="00CB01DF"/>
    <w:rsid w:val="00CB0A8C"/>
    <w:rsid w:val="00CB1134"/>
    <w:rsid w:val="00CB11B9"/>
    <w:rsid w:val="00CB189D"/>
    <w:rsid w:val="00CB29C5"/>
    <w:rsid w:val="00CB2F80"/>
    <w:rsid w:val="00CB319A"/>
    <w:rsid w:val="00CB35AF"/>
    <w:rsid w:val="00CB36AA"/>
    <w:rsid w:val="00CB3A76"/>
    <w:rsid w:val="00CB3B65"/>
    <w:rsid w:val="00CB404C"/>
    <w:rsid w:val="00CB5A8D"/>
    <w:rsid w:val="00CB5CE1"/>
    <w:rsid w:val="00CB729C"/>
    <w:rsid w:val="00CB7A53"/>
    <w:rsid w:val="00CB7E3F"/>
    <w:rsid w:val="00CB7EB6"/>
    <w:rsid w:val="00CC03A2"/>
    <w:rsid w:val="00CC1776"/>
    <w:rsid w:val="00CC1802"/>
    <w:rsid w:val="00CC215D"/>
    <w:rsid w:val="00CC2627"/>
    <w:rsid w:val="00CC2F08"/>
    <w:rsid w:val="00CC2FB3"/>
    <w:rsid w:val="00CC3378"/>
    <w:rsid w:val="00CC49E5"/>
    <w:rsid w:val="00CC5EBE"/>
    <w:rsid w:val="00CC5EDF"/>
    <w:rsid w:val="00CC6038"/>
    <w:rsid w:val="00CC621A"/>
    <w:rsid w:val="00CC63AA"/>
    <w:rsid w:val="00CC6428"/>
    <w:rsid w:val="00CC663D"/>
    <w:rsid w:val="00CC6A2C"/>
    <w:rsid w:val="00CC7808"/>
    <w:rsid w:val="00CC7E0F"/>
    <w:rsid w:val="00CD065A"/>
    <w:rsid w:val="00CD0698"/>
    <w:rsid w:val="00CD201C"/>
    <w:rsid w:val="00CD234F"/>
    <w:rsid w:val="00CD237E"/>
    <w:rsid w:val="00CD5FA2"/>
    <w:rsid w:val="00CD676D"/>
    <w:rsid w:val="00CD6BF7"/>
    <w:rsid w:val="00CD6D7D"/>
    <w:rsid w:val="00CD7691"/>
    <w:rsid w:val="00CDF7F7"/>
    <w:rsid w:val="00CE024A"/>
    <w:rsid w:val="00CE050C"/>
    <w:rsid w:val="00CE05FE"/>
    <w:rsid w:val="00CE0671"/>
    <w:rsid w:val="00CE098D"/>
    <w:rsid w:val="00CE11E4"/>
    <w:rsid w:val="00CE1EF4"/>
    <w:rsid w:val="00CE21FF"/>
    <w:rsid w:val="00CE267A"/>
    <w:rsid w:val="00CE274A"/>
    <w:rsid w:val="00CE3E5E"/>
    <w:rsid w:val="00CE3FCB"/>
    <w:rsid w:val="00CE4344"/>
    <w:rsid w:val="00CE529D"/>
    <w:rsid w:val="00CE53F6"/>
    <w:rsid w:val="00CE5D97"/>
    <w:rsid w:val="00CE6085"/>
    <w:rsid w:val="00CE637C"/>
    <w:rsid w:val="00CE6DCF"/>
    <w:rsid w:val="00CE76B4"/>
    <w:rsid w:val="00CE775A"/>
    <w:rsid w:val="00CF042D"/>
    <w:rsid w:val="00CF0EF7"/>
    <w:rsid w:val="00CF12CB"/>
    <w:rsid w:val="00CF212B"/>
    <w:rsid w:val="00CF214F"/>
    <w:rsid w:val="00CF2840"/>
    <w:rsid w:val="00CF29A0"/>
    <w:rsid w:val="00CF2DF8"/>
    <w:rsid w:val="00CF3092"/>
    <w:rsid w:val="00CF3CBC"/>
    <w:rsid w:val="00CF440F"/>
    <w:rsid w:val="00CF528A"/>
    <w:rsid w:val="00CF631F"/>
    <w:rsid w:val="00CF6817"/>
    <w:rsid w:val="00CF7153"/>
    <w:rsid w:val="00D0139C"/>
    <w:rsid w:val="00D01913"/>
    <w:rsid w:val="00D01A23"/>
    <w:rsid w:val="00D01CBD"/>
    <w:rsid w:val="00D02D5C"/>
    <w:rsid w:val="00D03479"/>
    <w:rsid w:val="00D036A3"/>
    <w:rsid w:val="00D0379C"/>
    <w:rsid w:val="00D045D7"/>
    <w:rsid w:val="00D04F2B"/>
    <w:rsid w:val="00D05075"/>
    <w:rsid w:val="00D05BA5"/>
    <w:rsid w:val="00D05EEB"/>
    <w:rsid w:val="00D05F7C"/>
    <w:rsid w:val="00D0622D"/>
    <w:rsid w:val="00D06923"/>
    <w:rsid w:val="00D07558"/>
    <w:rsid w:val="00D103AD"/>
    <w:rsid w:val="00D10AE5"/>
    <w:rsid w:val="00D110C7"/>
    <w:rsid w:val="00D11DC5"/>
    <w:rsid w:val="00D1251A"/>
    <w:rsid w:val="00D129E1"/>
    <w:rsid w:val="00D12ED3"/>
    <w:rsid w:val="00D13008"/>
    <w:rsid w:val="00D1389E"/>
    <w:rsid w:val="00D1418A"/>
    <w:rsid w:val="00D142C6"/>
    <w:rsid w:val="00D14864"/>
    <w:rsid w:val="00D14A1A"/>
    <w:rsid w:val="00D15183"/>
    <w:rsid w:val="00D15B39"/>
    <w:rsid w:val="00D15B3C"/>
    <w:rsid w:val="00D15FDE"/>
    <w:rsid w:val="00D16841"/>
    <w:rsid w:val="00D17425"/>
    <w:rsid w:val="00D17A2B"/>
    <w:rsid w:val="00D17B01"/>
    <w:rsid w:val="00D207AC"/>
    <w:rsid w:val="00D21E9E"/>
    <w:rsid w:val="00D22AE3"/>
    <w:rsid w:val="00D23AF2"/>
    <w:rsid w:val="00D24ACF"/>
    <w:rsid w:val="00D24C00"/>
    <w:rsid w:val="00D25C0C"/>
    <w:rsid w:val="00D25C29"/>
    <w:rsid w:val="00D25D53"/>
    <w:rsid w:val="00D265EF"/>
    <w:rsid w:val="00D268C9"/>
    <w:rsid w:val="00D27D3D"/>
    <w:rsid w:val="00D3011A"/>
    <w:rsid w:val="00D30716"/>
    <w:rsid w:val="00D30851"/>
    <w:rsid w:val="00D30A05"/>
    <w:rsid w:val="00D30AFB"/>
    <w:rsid w:val="00D31434"/>
    <w:rsid w:val="00D31900"/>
    <w:rsid w:val="00D31A67"/>
    <w:rsid w:val="00D31FC5"/>
    <w:rsid w:val="00D32053"/>
    <w:rsid w:val="00D32351"/>
    <w:rsid w:val="00D32792"/>
    <w:rsid w:val="00D32825"/>
    <w:rsid w:val="00D33D19"/>
    <w:rsid w:val="00D34314"/>
    <w:rsid w:val="00D347EE"/>
    <w:rsid w:val="00D34F5B"/>
    <w:rsid w:val="00D352D3"/>
    <w:rsid w:val="00D35965"/>
    <w:rsid w:val="00D3682D"/>
    <w:rsid w:val="00D37555"/>
    <w:rsid w:val="00D37953"/>
    <w:rsid w:val="00D37AC8"/>
    <w:rsid w:val="00D41B72"/>
    <w:rsid w:val="00D41E5A"/>
    <w:rsid w:val="00D4282E"/>
    <w:rsid w:val="00D42E40"/>
    <w:rsid w:val="00D4309E"/>
    <w:rsid w:val="00D434A5"/>
    <w:rsid w:val="00D4382D"/>
    <w:rsid w:val="00D441C1"/>
    <w:rsid w:val="00D44753"/>
    <w:rsid w:val="00D447FB"/>
    <w:rsid w:val="00D44CAF"/>
    <w:rsid w:val="00D453B9"/>
    <w:rsid w:val="00D46A8F"/>
    <w:rsid w:val="00D47552"/>
    <w:rsid w:val="00D47DF7"/>
    <w:rsid w:val="00D5033B"/>
    <w:rsid w:val="00D50393"/>
    <w:rsid w:val="00D50517"/>
    <w:rsid w:val="00D50ED5"/>
    <w:rsid w:val="00D51C6F"/>
    <w:rsid w:val="00D53529"/>
    <w:rsid w:val="00D5362C"/>
    <w:rsid w:val="00D536F7"/>
    <w:rsid w:val="00D5456E"/>
    <w:rsid w:val="00D55E6F"/>
    <w:rsid w:val="00D55F39"/>
    <w:rsid w:val="00D56FD1"/>
    <w:rsid w:val="00D576A0"/>
    <w:rsid w:val="00D57879"/>
    <w:rsid w:val="00D57A84"/>
    <w:rsid w:val="00D57D78"/>
    <w:rsid w:val="00D602C1"/>
    <w:rsid w:val="00D60430"/>
    <w:rsid w:val="00D6052E"/>
    <w:rsid w:val="00D606AB"/>
    <w:rsid w:val="00D60867"/>
    <w:rsid w:val="00D609F6"/>
    <w:rsid w:val="00D60A8D"/>
    <w:rsid w:val="00D60A92"/>
    <w:rsid w:val="00D6222F"/>
    <w:rsid w:val="00D638F2"/>
    <w:rsid w:val="00D63CE6"/>
    <w:rsid w:val="00D64F6C"/>
    <w:rsid w:val="00D654EE"/>
    <w:rsid w:val="00D65E17"/>
    <w:rsid w:val="00D660F7"/>
    <w:rsid w:val="00D66935"/>
    <w:rsid w:val="00D7106F"/>
    <w:rsid w:val="00D7221E"/>
    <w:rsid w:val="00D72D2E"/>
    <w:rsid w:val="00D738A0"/>
    <w:rsid w:val="00D73F38"/>
    <w:rsid w:val="00D742E0"/>
    <w:rsid w:val="00D74741"/>
    <w:rsid w:val="00D747AA"/>
    <w:rsid w:val="00D74BB5"/>
    <w:rsid w:val="00D75176"/>
    <w:rsid w:val="00D7537E"/>
    <w:rsid w:val="00D7567A"/>
    <w:rsid w:val="00D759E3"/>
    <w:rsid w:val="00D75D1E"/>
    <w:rsid w:val="00D766BC"/>
    <w:rsid w:val="00D770F4"/>
    <w:rsid w:val="00D776E2"/>
    <w:rsid w:val="00D77FF3"/>
    <w:rsid w:val="00D81274"/>
    <w:rsid w:val="00D81AEF"/>
    <w:rsid w:val="00D81B8D"/>
    <w:rsid w:val="00D81E90"/>
    <w:rsid w:val="00D822E5"/>
    <w:rsid w:val="00D824A2"/>
    <w:rsid w:val="00D83AF6"/>
    <w:rsid w:val="00D84D54"/>
    <w:rsid w:val="00D8503D"/>
    <w:rsid w:val="00D8574E"/>
    <w:rsid w:val="00D8575F"/>
    <w:rsid w:val="00D8588D"/>
    <w:rsid w:val="00D86110"/>
    <w:rsid w:val="00D8708F"/>
    <w:rsid w:val="00D872CD"/>
    <w:rsid w:val="00D90617"/>
    <w:rsid w:val="00D90E05"/>
    <w:rsid w:val="00D91D5C"/>
    <w:rsid w:val="00D9266E"/>
    <w:rsid w:val="00D92EA7"/>
    <w:rsid w:val="00D93A77"/>
    <w:rsid w:val="00D93A94"/>
    <w:rsid w:val="00D93FAA"/>
    <w:rsid w:val="00D94845"/>
    <w:rsid w:val="00D952CC"/>
    <w:rsid w:val="00D95769"/>
    <w:rsid w:val="00D96B4D"/>
    <w:rsid w:val="00D97398"/>
    <w:rsid w:val="00D97562"/>
    <w:rsid w:val="00D977EC"/>
    <w:rsid w:val="00D97F94"/>
    <w:rsid w:val="00DA1178"/>
    <w:rsid w:val="00DA157C"/>
    <w:rsid w:val="00DA15D5"/>
    <w:rsid w:val="00DA2607"/>
    <w:rsid w:val="00DA28DF"/>
    <w:rsid w:val="00DA3B79"/>
    <w:rsid w:val="00DA4314"/>
    <w:rsid w:val="00DA46A6"/>
    <w:rsid w:val="00DA50C4"/>
    <w:rsid w:val="00DA5A06"/>
    <w:rsid w:val="00DA5C97"/>
    <w:rsid w:val="00DA5CEC"/>
    <w:rsid w:val="00DA602A"/>
    <w:rsid w:val="00DA6346"/>
    <w:rsid w:val="00DA73CD"/>
    <w:rsid w:val="00DA777A"/>
    <w:rsid w:val="00DA7AEF"/>
    <w:rsid w:val="00DA7B3C"/>
    <w:rsid w:val="00DA7F0C"/>
    <w:rsid w:val="00DB0142"/>
    <w:rsid w:val="00DB11C7"/>
    <w:rsid w:val="00DB224E"/>
    <w:rsid w:val="00DB238D"/>
    <w:rsid w:val="00DB376B"/>
    <w:rsid w:val="00DB39FE"/>
    <w:rsid w:val="00DB3FAD"/>
    <w:rsid w:val="00DB49FD"/>
    <w:rsid w:val="00DB4F93"/>
    <w:rsid w:val="00DB5BDD"/>
    <w:rsid w:val="00DB610D"/>
    <w:rsid w:val="00DB635F"/>
    <w:rsid w:val="00DB672C"/>
    <w:rsid w:val="00DB745B"/>
    <w:rsid w:val="00DB7748"/>
    <w:rsid w:val="00DC0B23"/>
    <w:rsid w:val="00DC0E85"/>
    <w:rsid w:val="00DC114C"/>
    <w:rsid w:val="00DC1554"/>
    <w:rsid w:val="00DC18B1"/>
    <w:rsid w:val="00DC25BB"/>
    <w:rsid w:val="00DC2B45"/>
    <w:rsid w:val="00DC2C82"/>
    <w:rsid w:val="00DC3F6D"/>
    <w:rsid w:val="00DC5077"/>
    <w:rsid w:val="00DC50C6"/>
    <w:rsid w:val="00DC50EE"/>
    <w:rsid w:val="00DC5687"/>
    <w:rsid w:val="00DC6C2B"/>
    <w:rsid w:val="00DD00DB"/>
    <w:rsid w:val="00DD03D1"/>
    <w:rsid w:val="00DD04FB"/>
    <w:rsid w:val="00DD063B"/>
    <w:rsid w:val="00DD0670"/>
    <w:rsid w:val="00DD1A2B"/>
    <w:rsid w:val="00DD25A9"/>
    <w:rsid w:val="00DD291E"/>
    <w:rsid w:val="00DD36F3"/>
    <w:rsid w:val="00DD58C9"/>
    <w:rsid w:val="00DD5CE2"/>
    <w:rsid w:val="00DD73D5"/>
    <w:rsid w:val="00DD7BF7"/>
    <w:rsid w:val="00DE04EE"/>
    <w:rsid w:val="00DE08FF"/>
    <w:rsid w:val="00DE1610"/>
    <w:rsid w:val="00DE1F3A"/>
    <w:rsid w:val="00DE291A"/>
    <w:rsid w:val="00DE2A0D"/>
    <w:rsid w:val="00DE600B"/>
    <w:rsid w:val="00DE6041"/>
    <w:rsid w:val="00DE60C0"/>
    <w:rsid w:val="00DE74FC"/>
    <w:rsid w:val="00DE7A74"/>
    <w:rsid w:val="00DE7C5D"/>
    <w:rsid w:val="00DE7EB8"/>
    <w:rsid w:val="00DE92C0"/>
    <w:rsid w:val="00DF08FD"/>
    <w:rsid w:val="00DF10CE"/>
    <w:rsid w:val="00DF13A8"/>
    <w:rsid w:val="00DF2096"/>
    <w:rsid w:val="00DF26EF"/>
    <w:rsid w:val="00DF2B62"/>
    <w:rsid w:val="00DF4726"/>
    <w:rsid w:val="00DF472F"/>
    <w:rsid w:val="00DF4B20"/>
    <w:rsid w:val="00DF5556"/>
    <w:rsid w:val="00DF580E"/>
    <w:rsid w:val="00DF5B3A"/>
    <w:rsid w:val="00DF69E0"/>
    <w:rsid w:val="00DF6CAA"/>
    <w:rsid w:val="00DF72DF"/>
    <w:rsid w:val="00E0071D"/>
    <w:rsid w:val="00E00B40"/>
    <w:rsid w:val="00E012FE"/>
    <w:rsid w:val="00E01E4D"/>
    <w:rsid w:val="00E02A23"/>
    <w:rsid w:val="00E03499"/>
    <w:rsid w:val="00E038A3"/>
    <w:rsid w:val="00E03ABF"/>
    <w:rsid w:val="00E03DCD"/>
    <w:rsid w:val="00E04248"/>
    <w:rsid w:val="00E04A9B"/>
    <w:rsid w:val="00E04BFA"/>
    <w:rsid w:val="00E04C08"/>
    <w:rsid w:val="00E05205"/>
    <w:rsid w:val="00E054BB"/>
    <w:rsid w:val="00E05505"/>
    <w:rsid w:val="00E0595F"/>
    <w:rsid w:val="00E0726A"/>
    <w:rsid w:val="00E100DB"/>
    <w:rsid w:val="00E10436"/>
    <w:rsid w:val="00E1062F"/>
    <w:rsid w:val="00E10862"/>
    <w:rsid w:val="00E10905"/>
    <w:rsid w:val="00E119EF"/>
    <w:rsid w:val="00E12142"/>
    <w:rsid w:val="00E1260D"/>
    <w:rsid w:val="00E12C11"/>
    <w:rsid w:val="00E14DAA"/>
    <w:rsid w:val="00E15416"/>
    <w:rsid w:val="00E1559A"/>
    <w:rsid w:val="00E15D40"/>
    <w:rsid w:val="00E16096"/>
    <w:rsid w:val="00E1610C"/>
    <w:rsid w:val="00E17E54"/>
    <w:rsid w:val="00E20297"/>
    <w:rsid w:val="00E2089B"/>
    <w:rsid w:val="00E22280"/>
    <w:rsid w:val="00E2284C"/>
    <w:rsid w:val="00E228E8"/>
    <w:rsid w:val="00E23684"/>
    <w:rsid w:val="00E23C0B"/>
    <w:rsid w:val="00E23CA4"/>
    <w:rsid w:val="00E249EC"/>
    <w:rsid w:val="00E24F50"/>
    <w:rsid w:val="00E257F1"/>
    <w:rsid w:val="00E25805"/>
    <w:rsid w:val="00E25B5E"/>
    <w:rsid w:val="00E27699"/>
    <w:rsid w:val="00E278FB"/>
    <w:rsid w:val="00E27C09"/>
    <w:rsid w:val="00E30148"/>
    <w:rsid w:val="00E3029A"/>
    <w:rsid w:val="00E30F14"/>
    <w:rsid w:val="00E314AC"/>
    <w:rsid w:val="00E3209D"/>
    <w:rsid w:val="00E32945"/>
    <w:rsid w:val="00E33AE3"/>
    <w:rsid w:val="00E33B29"/>
    <w:rsid w:val="00E33B92"/>
    <w:rsid w:val="00E33D05"/>
    <w:rsid w:val="00E34439"/>
    <w:rsid w:val="00E3524A"/>
    <w:rsid w:val="00E35483"/>
    <w:rsid w:val="00E3596E"/>
    <w:rsid w:val="00E35FE1"/>
    <w:rsid w:val="00E370BE"/>
    <w:rsid w:val="00E379C3"/>
    <w:rsid w:val="00E379D0"/>
    <w:rsid w:val="00E411EA"/>
    <w:rsid w:val="00E412DA"/>
    <w:rsid w:val="00E4192D"/>
    <w:rsid w:val="00E43216"/>
    <w:rsid w:val="00E44325"/>
    <w:rsid w:val="00E44EEB"/>
    <w:rsid w:val="00E47495"/>
    <w:rsid w:val="00E47983"/>
    <w:rsid w:val="00E47CB0"/>
    <w:rsid w:val="00E50BFD"/>
    <w:rsid w:val="00E5121F"/>
    <w:rsid w:val="00E51B6C"/>
    <w:rsid w:val="00E51E04"/>
    <w:rsid w:val="00E5223A"/>
    <w:rsid w:val="00E5300D"/>
    <w:rsid w:val="00E53A22"/>
    <w:rsid w:val="00E556EC"/>
    <w:rsid w:val="00E565B7"/>
    <w:rsid w:val="00E56875"/>
    <w:rsid w:val="00E56C2C"/>
    <w:rsid w:val="00E577D9"/>
    <w:rsid w:val="00E57C99"/>
    <w:rsid w:val="00E6157B"/>
    <w:rsid w:val="00E618C9"/>
    <w:rsid w:val="00E6279F"/>
    <w:rsid w:val="00E637C3"/>
    <w:rsid w:val="00E63FE5"/>
    <w:rsid w:val="00E65031"/>
    <w:rsid w:val="00E66832"/>
    <w:rsid w:val="00E668DA"/>
    <w:rsid w:val="00E670D5"/>
    <w:rsid w:val="00E67614"/>
    <w:rsid w:val="00E67654"/>
    <w:rsid w:val="00E67C2E"/>
    <w:rsid w:val="00E70024"/>
    <w:rsid w:val="00E70264"/>
    <w:rsid w:val="00E70303"/>
    <w:rsid w:val="00E71360"/>
    <w:rsid w:val="00E71C29"/>
    <w:rsid w:val="00E7212D"/>
    <w:rsid w:val="00E72F25"/>
    <w:rsid w:val="00E73466"/>
    <w:rsid w:val="00E738A7"/>
    <w:rsid w:val="00E740E6"/>
    <w:rsid w:val="00E747B3"/>
    <w:rsid w:val="00E74B09"/>
    <w:rsid w:val="00E74B0A"/>
    <w:rsid w:val="00E75017"/>
    <w:rsid w:val="00E7517E"/>
    <w:rsid w:val="00E751C7"/>
    <w:rsid w:val="00E75F6B"/>
    <w:rsid w:val="00E75FB1"/>
    <w:rsid w:val="00E7645A"/>
    <w:rsid w:val="00E770EF"/>
    <w:rsid w:val="00E7724D"/>
    <w:rsid w:val="00E77398"/>
    <w:rsid w:val="00E77680"/>
    <w:rsid w:val="00E77DF2"/>
    <w:rsid w:val="00E8064C"/>
    <w:rsid w:val="00E80B76"/>
    <w:rsid w:val="00E80BA8"/>
    <w:rsid w:val="00E80F27"/>
    <w:rsid w:val="00E81597"/>
    <w:rsid w:val="00E82086"/>
    <w:rsid w:val="00E833E8"/>
    <w:rsid w:val="00E836A2"/>
    <w:rsid w:val="00E84061"/>
    <w:rsid w:val="00E847D3"/>
    <w:rsid w:val="00E847D7"/>
    <w:rsid w:val="00E856A4"/>
    <w:rsid w:val="00E85920"/>
    <w:rsid w:val="00E902BE"/>
    <w:rsid w:val="00E915E6"/>
    <w:rsid w:val="00E9194E"/>
    <w:rsid w:val="00E9231D"/>
    <w:rsid w:val="00E92591"/>
    <w:rsid w:val="00E9398A"/>
    <w:rsid w:val="00E93F25"/>
    <w:rsid w:val="00E9444C"/>
    <w:rsid w:val="00E9462F"/>
    <w:rsid w:val="00E94682"/>
    <w:rsid w:val="00E94DAD"/>
    <w:rsid w:val="00E95188"/>
    <w:rsid w:val="00E95641"/>
    <w:rsid w:val="00E96584"/>
    <w:rsid w:val="00E96AE1"/>
    <w:rsid w:val="00E9702A"/>
    <w:rsid w:val="00EA1105"/>
    <w:rsid w:val="00EA1F3A"/>
    <w:rsid w:val="00EA2927"/>
    <w:rsid w:val="00EA2C57"/>
    <w:rsid w:val="00EA2F49"/>
    <w:rsid w:val="00EA307E"/>
    <w:rsid w:val="00EA31BE"/>
    <w:rsid w:val="00EA368D"/>
    <w:rsid w:val="00EA3F84"/>
    <w:rsid w:val="00EA4941"/>
    <w:rsid w:val="00EA4C4B"/>
    <w:rsid w:val="00EA4EAC"/>
    <w:rsid w:val="00EA55BB"/>
    <w:rsid w:val="00EA6442"/>
    <w:rsid w:val="00EA795B"/>
    <w:rsid w:val="00EA7C47"/>
    <w:rsid w:val="00EA7EB5"/>
    <w:rsid w:val="00EB077A"/>
    <w:rsid w:val="00EB0BD4"/>
    <w:rsid w:val="00EB33D4"/>
    <w:rsid w:val="00EB458C"/>
    <w:rsid w:val="00EB4690"/>
    <w:rsid w:val="00EB4E92"/>
    <w:rsid w:val="00EB4F58"/>
    <w:rsid w:val="00EB60B0"/>
    <w:rsid w:val="00EB62EA"/>
    <w:rsid w:val="00EB639C"/>
    <w:rsid w:val="00EB6A44"/>
    <w:rsid w:val="00EB6E2C"/>
    <w:rsid w:val="00EB75CB"/>
    <w:rsid w:val="00EB7CA5"/>
    <w:rsid w:val="00EC0DE6"/>
    <w:rsid w:val="00EC0ED0"/>
    <w:rsid w:val="00EC1441"/>
    <w:rsid w:val="00EC1928"/>
    <w:rsid w:val="00EC1B03"/>
    <w:rsid w:val="00EC3C8F"/>
    <w:rsid w:val="00EC43B6"/>
    <w:rsid w:val="00EC444C"/>
    <w:rsid w:val="00EC6B7E"/>
    <w:rsid w:val="00EC738A"/>
    <w:rsid w:val="00EC75F2"/>
    <w:rsid w:val="00EC79CC"/>
    <w:rsid w:val="00ED108F"/>
    <w:rsid w:val="00ED1150"/>
    <w:rsid w:val="00ED135A"/>
    <w:rsid w:val="00ED1788"/>
    <w:rsid w:val="00ED1855"/>
    <w:rsid w:val="00ED20AD"/>
    <w:rsid w:val="00ED22F1"/>
    <w:rsid w:val="00ED2C6D"/>
    <w:rsid w:val="00ED4C9D"/>
    <w:rsid w:val="00ED4E14"/>
    <w:rsid w:val="00ED542B"/>
    <w:rsid w:val="00ED57E1"/>
    <w:rsid w:val="00ED5B50"/>
    <w:rsid w:val="00ED703B"/>
    <w:rsid w:val="00ED74DD"/>
    <w:rsid w:val="00ED7790"/>
    <w:rsid w:val="00ED91B1"/>
    <w:rsid w:val="00EE0152"/>
    <w:rsid w:val="00EE02C1"/>
    <w:rsid w:val="00EE07C1"/>
    <w:rsid w:val="00EE15C6"/>
    <w:rsid w:val="00EE1966"/>
    <w:rsid w:val="00EE45AE"/>
    <w:rsid w:val="00EE487C"/>
    <w:rsid w:val="00EE4BE8"/>
    <w:rsid w:val="00EE4EB4"/>
    <w:rsid w:val="00EE5293"/>
    <w:rsid w:val="00EE5830"/>
    <w:rsid w:val="00EE588B"/>
    <w:rsid w:val="00EE58F8"/>
    <w:rsid w:val="00EE7066"/>
    <w:rsid w:val="00EE776B"/>
    <w:rsid w:val="00EE77F1"/>
    <w:rsid w:val="00EE7B6F"/>
    <w:rsid w:val="00EEB869"/>
    <w:rsid w:val="00EF0E93"/>
    <w:rsid w:val="00EF124F"/>
    <w:rsid w:val="00EF28A0"/>
    <w:rsid w:val="00EF28EF"/>
    <w:rsid w:val="00EF3A6A"/>
    <w:rsid w:val="00EF3D77"/>
    <w:rsid w:val="00EF3E09"/>
    <w:rsid w:val="00EF4DEE"/>
    <w:rsid w:val="00EF5A52"/>
    <w:rsid w:val="00EF5AB7"/>
    <w:rsid w:val="00EF5D75"/>
    <w:rsid w:val="00EF61F7"/>
    <w:rsid w:val="00EF62C4"/>
    <w:rsid w:val="00EF64F9"/>
    <w:rsid w:val="00EF65D3"/>
    <w:rsid w:val="00EF67AC"/>
    <w:rsid w:val="00EF69D9"/>
    <w:rsid w:val="00EF798D"/>
    <w:rsid w:val="00EF7D00"/>
    <w:rsid w:val="00EFEA9A"/>
    <w:rsid w:val="00F000A9"/>
    <w:rsid w:val="00F008BB"/>
    <w:rsid w:val="00F011EB"/>
    <w:rsid w:val="00F01DA6"/>
    <w:rsid w:val="00F0227F"/>
    <w:rsid w:val="00F0326F"/>
    <w:rsid w:val="00F0365C"/>
    <w:rsid w:val="00F03B83"/>
    <w:rsid w:val="00F046D2"/>
    <w:rsid w:val="00F04DAE"/>
    <w:rsid w:val="00F063DB"/>
    <w:rsid w:val="00F07064"/>
    <w:rsid w:val="00F070AB"/>
    <w:rsid w:val="00F071D2"/>
    <w:rsid w:val="00F113A5"/>
    <w:rsid w:val="00F11B35"/>
    <w:rsid w:val="00F11F4D"/>
    <w:rsid w:val="00F12916"/>
    <w:rsid w:val="00F13179"/>
    <w:rsid w:val="00F151EF"/>
    <w:rsid w:val="00F15457"/>
    <w:rsid w:val="00F157A4"/>
    <w:rsid w:val="00F15F19"/>
    <w:rsid w:val="00F17789"/>
    <w:rsid w:val="00F17AF0"/>
    <w:rsid w:val="00F20929"/>
    <w:rsid w:val="00F21357"/>
    <w:rsid w:val="00F2243C"/>
    <w:rsid w:val="00F22770"/>
    <w:rsid w:val="00F22ED5"/>
    <w:rsid w:val="00F23E20"/>
    <w:rsid w:val="00F2416C"/>
    <w:rsid w:val="00F25199"/>
    <w:rsid w:val="00F2520C"/>
    <w:rsid w:val="00F25979"/>
    <w:rsid w:val="00F25CA0"/>
    <w:rsid w:val="00F27086"/>
    <w:rsid w:val="00F271C4"/>
    <w:rsid w:val="00F27A40"/>
    <w:rsid w:val="00F31EE7"/>
    <w:rsid w:val="00F31F7C"/>
    <w:rsid w:val="00F3287E"/>
    <w:rsid w:val="00F33E80"/>
    <w:rsid w:val="00F3428D"/>
    <w:rsid w:val="00F351CA"/>
    <w:rsid w:val="00F358A0"/>
    <w:rsid w:val="00F35E12"/>
    <w:rsid w:val="00F35E70"/>
    <w:rsid w:val="00F36EC2"/>
    <w:rsid w:val="00F374AA"/>
    <w:rsid w:val="00F37AF1"/>
    <w:rsid w:val="00F404C1"/>
    <w:rsid w:val="00F40A5C"/>
    <w:rsid w:val="00F40E39"/>
    <w:rsid w:val="00F41712"/>
    <w:rsid w:val="00F41BF4"/>
    <w:rsid w:val="00F41C1E"/>
    <w:rsid w:val="00F41E74"/>
    <w:rsid w:val="00F41EF5"/>
    <w:rsid w:val="00F422F8"/>
    <w:rsid w:val="00F42693"/>
    <w:rsid w:val="00F44B25"/>
    <w:rsid w:val="00F456C9"/>
    <w:rsid w:val="00F46C77"/>
    <w:rsid w:val="00F46CEA"/>
    <w:rsid w:val="00F51067"/>
    <w:rsid w:val="00F5180B"/>
    <w:rsid w:val="00F51D5F"/>
    <w:rsid w:val="00F5327A"/>
    <w:rsid w:val="00F53371"/>
    <w:rsid w:val="00F5403D"/>
    <w:rsid w:val="00F548E6"/>
    <w:rsid w:val="00F54970"/>
    <w:rsid w:val="00F5515D"/>
    <w:rsid w:val="00F5558A"/>
    <w:rsid w:val="00F5561D"/>
    <w:rsid w:val="00F56196"/>
    <w:rsid w:val="00F565CA"/>
    <w:rsid w:val="00F56A38"/>
    <w:rsid w:val="00F56DC7"/>
    <w:rsid w:val="00F57156"/>
    <w:rsid w:val="00F57A5F"/>
    <w:rsid w:val="00F600E2"/>
    <w:rsid w:val="00F60285"/>
    <w:rsid w:val="00F605C2"/>
    <w:rsid w:val="00F606C3"/>
    <w:rsid w:val="00F60939"/>
    <w:rsid w:val="00F60997"/>
    <w:rsid w:val="00F60A2E"/>
    <w:rsid w:val="00F61092"/>
    <w:rsid w:val="00F61AC9"/>
    <w:rsid w:val="00F62388"/>
    <w:rsid w:val="00F62E51"/>
    <w:rsid w:val="00F62FC4"/>
    <w:rsid w:val="00F6317A"/>
    <w:rsid w:val="00F635B0"/>
    <w:rsid w:val="00F637D5"/>
    <w:rsid w:val="00F63C4B"/>
    <w:rsid w:val="00F63DFF"/>
    <w:rsid w:val="00F64A58"/>
    <w:rsid w:val="00F651CE"/>
    <w:rsid w:val="00F66FC3"/>
    <w:rsid w:val="00F673A2"/>
    <w:rsid w:val="00F712C6"/>
    <w:rsid w:val="00F720C6"/>
    <w:rsid w:val="00F72FB0"/>
    <w:rsid w:val="00F736E2"/>
    <w:rsid w:val="00F73BE2"/>
    <w:rsid w:val="00F74665"/>
    <w:rsid w:val="00F756AA"/>
    <w:rsid w:val="00F7671A"/>
    <w:rsid w:val="00F767AA"/>
    <w:rsid w:val="00F76A59"/>
    <w:rsid w:val="00F76CDE"/>
    <w:rsid w:val="00F76D20"/>
    <w:rsid w:val="00F77D74"/>
    <w:rsid w:val="00F77ED0"/>
    <w:rsid w:val="00F80AC9"/>
    <w:rsid w:val="00F8119D"/>
    <w:rsid w:val="00F813C6"/>
    <w:rsid w:val="00F81626"/>
    <w:rsid w:val="00F81689"/>
    <w:rsid w:val="00F81B15"/>
    <w:rsid w:val="00F81BFF"/>
    <w:rsid w:val="00F81C13"/>
    <w:rsid w:val="00F81D08"/>
    <w:rsid w:val="00F81DE5"/>
    <w:rsid w:val="00F822CC"/>
    <w:rsid w:val="00F82FDD"/>
    <w:rsid w:val="00F83D08"/>
    <w:rsid w:val="00F84F67"/>
    <w:rsid w:val="00F85D3B"/>
    <w:rsid w:val="00F86942"/>
    <w:rsid w:val="00F86C38"/>
    <w:rsid w:val="00F87210"/>
    <w:rsid w:val="00F875CC"/>
    <w:rsid w:val="00F90C65"/>
    <w:rsid w:val="00F90E1D"/>
    <w:rsid w:val="00F91266"/>
    <w:rsid w:val="00F9168B"/>
    <w:rsid w:val="00F92259"/>
    <w:rsid w:val="00F924E2"/>
    <w:rsid w:val="00F92708"/>
    <w:rsid w:val="00F9284D"/>
    <w:rsid w:val="00F9463B"/>
    <w:rsid w:val="00F9520E"/>
    <w:rsid w:val="00F963E0"/>
    <w:rsid w:val="00F96F39"/>
    <w:rsid w:val="00F977D7"/>
    <w:rsid w:val="00F97DDA"/>
    <w:rsid w:val="00FA079D"/>
    <w:rsid w:val="00FA07EA"/>
    <w:rsid w:val="00FA0ECD"/>
    <w:rsid w:val="00FA1002"/>
    <w:rsid w:val="00FA19D6"/>
    <w:rsid w:val="00FA3176"/>
    <w:rsid w:val="00FA3421"/>
    <w:rsid w:val="00FA3D35"/>
    <w:rsid w:val="00FA40F8"/>
    <w:rsid w:val="00FA54B8"/>
    <w:rsid w:val="00FA6BB3"/>
    <w:rsid w:val="00FA6DBC"/>
    <w:rsid w:val="00FA6FB6"/>
    <w:rsid w:val="00FB30E6"/>
    <w:rsid w:val="00FB39ED"/>
    <w:rsid w:val="00FB3AF3"/>
    <w:rsid w:val="00FB400B"/>
    <w:rsid w:val="00FB516A"/>
    <w:rsid w:val="00FB5AF5"/>
    <w:rsid w:val="00FB6C02"/>
    <w:rsid w:val="00FB743A"/>
    <w:rsid w:val="00FB74D7"/>
    <w:rsid w:val="00FB762B"/>
    <w:rsid w:val="00FB7FD1"/>
    <w:rsid w:val="00FC00FD"/>
    <w:rsid w:val="00FC0241"/>
    <w:rsid w:val="00FC06A0"/>
    <w:rsid w:val="00FC13D6"/>
    <w:rsid w:val="00FC189F"/>
    <w:rsid w:val="00FC1BB9"/>
    <w:rsid w:val="00FC1EA3"/>
    <w:rsid w:val="00FC2283"/>
    <w:rsid w:val="00FC24D2"/>
    <w:rsid w:val="00FC2C2F"/>
    <w:rsid w:val="00FC37C9"/>
    <w:rsid w:val="00FC3BE0"/>
    <w:rsid w:val="00FC4C8F"/>
    <w:rsid w:val="00FC4CA0"/>
    <w:rsid w:val="00FC4D34"/>
    <w:rsid w:val="00FC4D9F"/>
    <w:rsid w:val="00FC706B"/>
    <w:rsid w:val="00FC7AF4"/>
    <w:rsid w:val="00FD0132"/>
    <w:rsid w:val="00FD05B2"/>
    <w:rsid w:val="00FD0A4D"/>
    <w:rsid w:val="00FD1385"/>
    <w:rsid w:val="00FD205A"/>
    <w:rsid w:val="00FD3B6E"/>
    <w:rsid w:val="00FD40F1"/>
    <w:rsid w:val="00FD4B0E"/>
    <w:rsid w:val="00FD5437"/>
    <w:rsid w:val="00FD56E1"/>
    <w:rsid w:val="00FD59F4"/>
    <w:rsid w:val="00FD6205"/>
    <w:rsid w:val="00FD636D"/>
    <w:rsid w:val="00FD6EF2"/>
    <w:rsid w:val="00FD7140"/>
    <w:rsid w:val="00FD7FEF"/>
    <w:rsid w:val="00FDE4E0"/>
    <w:rsid w:val="00FE03CE"/>
    <w:rsid w:val="00FE068E"/>
    <w:rsid w:val="00FE0AE1"/>
    <w:rsid w:val="00FE0D37"/>
    <w:rsid w:val="00FE1202"/>
    <w:rsid w:val="00FE1F17"/>
    <w:rsid w:val="00FE2CA9"/>
    <w:rsid w:val="00FE2E19"/>
    <w:rsid w:val="00FE36A2"/>
    <w:rsid w:val="00FE3863"/>
    <w:rsid w:val="00FE473D"/>
    <w:rsid w:val="00FE47F6"/>
    <w:rsid w:val="00FE49AA"/>
    <w:rsid w:val="00FE507F"/>
    <w:rsid w:val="00FE56B2"/>
    <w:rsid w:val="00FE59DF"/>
    <w:rsid w:val="00FE6C15"/>
    <w:rsid w:val="00FE7027"/>
    <w:rsid w:val="00FE764D"/>
    <w:rsid w:val="00FF033E"/>
    <w:rsid w:val="00FF092F"/>
    <w:rsid w:val="00FF0D74"/>
    <w:rsid w:val="00FF23FD"/>
    <w:rsid w:val="00FF27D6"/>
    <w:rsid w:val="00FF280D"/>
    <w:rsid w:val="00FF29C5"/>
    <w:rsid w:val="00FF2AFC"/>
    <w:rsid w:val="00FF3141"/>
    <w:rsid w:val="00FF3E87"/>
    <w:rsid w:val="00FF44EE"/>
    <w:rsid w:val="00FF4901"/>
    <w:rsid w:val="00FF50CA"/>
    <w:rsid w:val="00FF51D9"/>
    <w:rsid w:val="00FF56B0"/>
    <w:rsid w:val="00FF57DE"/>
    <w:rsid w:val="00FF5F78"/>
    <w:rsid w:val="00FF7BD9"/>
    <w:rsid w:val="01015AB9"/>
    <w:rsid w:val="010376CB"/>
    <w:rsid w:val="0103D712"/>
    <w:rsid w:val="0104B84C"/>
    <w:rsid w:val="0105EC52"/>
    <w:rsid w:val="01215733"/>
    <w:rsid w:val="0123369B"/>
    <w:rsid w:val="01431B7D"/>
    <w:rsid w:val="01496ED7"/>
    <w:rsid w:val="0152999F"/>
    <w:rsid w:val="01647D3B"/>
    <w:rsid w:val="016D8E54"/>
    <w:rsid w:val="016DFC24"/>
    <w:rsid w:val="019FFC42"/>
    <w:rsid w:val="01AC4CB5"/>
    <w:rsid w:val="01AFA83F"/>
    <w:rsid w:val="01B6922F"/>
    <w:rsid w:val="01B8B4BB"/>
    <w:rsid w:val="01B989F0"/>
    <w:rsid w:val="01C12A6E"/>
    <w:rsid w:val="01CC888B"/>
    <w:rsid w:val="01CCC2D6"/>
    <w:rsid w:val="01CDA4AD"/>
    <w:rsid w:val="01CEE9C8"/>
    <w:rsid w:val="01EFF2DA"/>
    <w:rsid w:val="01F739BE"/>
    <w:rsid w:val="01FF0F8B"/>
    <w:rsid w:val="02174CD5"/>
    <w:rsid w:val="022A9E26"/>
    <w:rsid w:val="022B7482"/>
    <w:rsid w:val="02341FC3"/>
    <w:rsid w:val="0238B320"/>
    <w:rsid w:val="023EA76D"/>
    <w:rsid w:val="025A8EBF"/>
    <w:rsid w:val="026EDE0D"/>
    <w:rsid w:val="02880F5C"/>
    <w:rsid w:val="028D5A1E"/>
    <w:rsid w:val="0296308C"/>
    <w:rsid w:val="02A9DD48"/>
    <w:rsid w:val="02E716CA"/>
    <w:rsid w:val="02F1FA2C"/>
    <w:rsid w:val="02F3076A"/>
    <w:rsid w:val="02F411D1"/>
    <w:rsid w:val="02F8057D"/>
    <w:rsid w:val="03002BF7"/>
    <w:rsid w:val="03089A75"/>
    <w:rsid w:val="030A81DC"/>
    <w:rsid w:val="0312A68D"/>
    <w:rsid w:val="031DE9E4"/>
    <w:rsid w:val="0322BBDA"/>
    <w:rsid w:val="0349C862"/>
    <w:rsid w:val="034B0A66"/>
    <w:rsid w:val="0355C592"/>
    <w:rsid w:val="036148BC"/>
    <w:rsid w:val="03617B83"/>
    <w:rsid w:val="0362C365"/>
    <w:rsid w:val="039815FE"/>
    <w:rsid w:val="039C0CA4"/>
    <w:rsid w:val="03AD0321"/>
    <w:rsid w:val="03B384C4"/>
    <w:rsid w:val="03C744E3"/>
    <w:rsid w:val="03CF6065"/>
    <w:rsid w:val="03F5BFD1"/>
    <w:rsid w:val="03F7C7BF"/>
    <w:rsid w:val="03FE8C06"/>
    <w:rsid w:val="0429E0A9"/>
    <w:rsid w:val="04342255"/>
    <w:rsid w:val="04430513"/>
    <w:rsid w:val="04458180"/>
    <w:rsid w:val="0445ADA9"/>
    <w:rsid w:val="044A3FF7"/>
    <w:rsid w:val="04548008"/>
    <w:rsid w:val="0461CC8E"/>
    <w:rsid w:val="04843E4F"/>
    <w:rsid w:val="048F63D6"/>
    <w:rsid w:val="049CD139"/>
    <w:rsid w:val="04A248DA"/>
    <w:rsid w:val="04A8CE3F"/>
    <w:rsid w:val="04B0366C"/>
    <w:rsid w:val="04B5A360"/>
    <w:rsid w:val="04B88C0B"/>
    <w:rsid w:val="04BDBDFA"/>
    <w:rsid w:val="04C1C260"/>
    <w:rsid w:val="04DDF93D"/>
    <w:rsid w:val="05046398"/>
    <w:rsid w:val="051F624B"/>
    <w:rsid w:val="052078C3"/>
    <w:rsid w:val="05267AFC"/>
    <w:rsid w:val="0533A46F"/>
    <w:rsid w:val="0560995B"/>
    <w:rsid w:val="056AB127"/>
    <w:rsid w:val="056B30C6"/>
    <w:rsid w:val="056B7338"/>
    <w:rsid w:val="057967FA"/>
    <w:rsid w:val="05799FFA"/>
    <w:rsid w:val="05802C9E"/>
    <w:rsid w:val="058937F6"/>
    <w:rsid w:val="058EE318"/>
    <w:rsid w:val="0596FCB7"/>
    <w:rsid w:val="05983D97"/>
    <w:rsid w:val="05A44FBA"/>
    <w:rsid w:val="05BADAA1"/>
    <w:rsid w:val="05C64C5C"/>
    <w:rsid w:val="05DD62AF"/>
    <w:rsid w:val="05DFCC24"/>
    <w:rsid w:val="05F377DA"/>
    <w:rsid w:val="05F852ED"/>
    <w:rsid w:val="05FB324C"/>
    <w:rsid w:val="060AD1D8"/>
    <w:rsid w:val="060CA037"/>
    <w:rsid w:val="061E0C5E"/>
    <w:rsid w:val="0622B778"/>
    <w:rsid w:val="0627A952"/>
    <w:rsid w:val="063E6815"/>
    <w:rsid w:val="06404EB7"/>
    <w:rsid w:val="0642CF03"/>
    <w:rsid w:val="06434E4B"/>
    <w:rsid w:val="0649DF19"/>
    <w:rsid w:val="065D92C1"/>
    <w:rsid w:val="065F22C4"/>
    <w:rsid w:val="06671F29"/>
    <w:rsid w:val="0669D4A1"/>
    <w:rsid w:val="06874329"/>
    <w:rsid w:val="068F49D2"/>
    <w:rsid w:val="068F4F61"/>
    <w:rsid w:val="06A41ACD"/>
    <w:rsid w:val="06A45B63"/>
    <w:rsid w:val="06A6CC8A"/>
    <w:rsid w:val="06A7842F"/>
    <w:rsid w:val="06D1959B"/>
    <w:rsid w:val="06E6B93D"/>
    <w:rsid w:val="06EA780D"/>
    <w:rsid w:val="06EEF794"/>
    <w:rsid w:val="06F0FE30"/>
    <w:rsid w:val="06F99E35"/>
    <w:rsid w:val="06FC69BC"/>
    <w:rsid w:val="0713242C"/>
    <w:rsid w:val="0717A443"/>
    <w:rsid w:val="07347FD4"/>
    <w:rsid w:val="073EC562"/>
    <w:rsid w:val="0742B851"/>
    <w:rsid w:val="07502525"/>
    <w:rsid w:val="0759306B"/>
    <w:rsid w:val="075A9511"/>
    <w:rsid w:val="07605344"/>
    <w:rsid w:val="0768F23E"/>
    <w:rsid w:val="07707555"/>
    <w:rsid w:val="0781E0B9"/>
    <w:rsid w:val="078588FA"/>
    <w:rsid w:val="07A15F90"/>
    <w:rsid w:val="07A45882"/>
    <w:rsid w:val="07A6A239"/>
    <w:rsid w:val="07A7C579"/>
    <w:rsid w:val="07A8ADBE"/>
    <w:rsid w:val="07ACB882"/>
    <w:rsid w:val="07B21D41"/>
    <w:rsid w:val="07B86078"/>
    <w:rsid w:val="07BB63A3"/>
    <w:rsid w:val="07C5E0DF"/>
    <w:rsid w:val="07CC3BC1"/>
    <w:rsid w:val="07D39D1A"/>
    <w:rsid w:val="07DA3876"/>
    <w:rsid w:val="07DC1F18"/>
    <w:rsid w:val="07DCB099"/>
    <w:rsid w:val="07DCBA83"/>
    <w:rsid w:val="07EDC83B"/>
    <w:rsid w:val="07F5D682"/>
    <w:rsid w:val="07FBDBE9"/>
    <w:rsid w:val="0809B352"/>
    <w:rsid w:val="081EB1F2"/>
    <w:rsid w:val="082AE0E7"/>
    <w:rsid w:val="082CAF38"/>
    <w:rsid w:val="082E9FD0"/>
    <w:rsid w:val="08317635"/>
    <w:rsid w:val="08429CEB"/>
    <w:rsid w:val="0844D279"/>
    <w:rsid w:val="084735A0"/>
    <w:rsid w:val="0852BEFD"/>
    <w:rsid w:val="0859AE9A"/>
    <w:rsid w:val="0860E521"/>
    <w:rsid w:val="0861CA84"/>
    <w:rsid w:val="08627875"/>
    <w:rsid w:val="086DF071"/>
    <w:rsid w:val="0886F5E7"/>
    <w:rsid w:val="08876526"/>
    <w:rsid w:val="089423B0"/>
    <w:rsid w:val="08998D91"/>
    <w:rsid w:val="08B80D88"/>
    <w:rsid w:val="08B9F066"/>
    <w:rsid w:val="08C618C3"/>
    <w:rsid w:val="08C84EF3"/>
    <w:rsid w:val="08D43A2E"/>
    <w:rsid w:val="08D4D1B2"/>
    <w:rsid w:val="08FB67FE"/>
    <w:rsid w:val="08FC23A5"/>
    <w:rsid w:val="0900B64A"/>
    <w:rsid w:val="0927F12B"/>
    <w:rsid w:val="093191D2"/>
    <w:rsid w:val="093A8772"/>
    <w:rsid w:val="09482802"/>
    <w:rsid w:val="094A185D"/>
    <w:rsid w:val="09582155"/>
    <w:rsid w:val="095A583A"/>
    <w:rsid w:val="096F6D7B"/>
    <w:rsid w:val="097490ED"/>
    <w:rsid w:val="09791505"/>
    <w:rsid w:val="097D03E8"/>
    <w:rsid w:val="098A5B45"/>
    <w:rsid w:val="098DE83F"/>
    <w:rsid w:val="099C7BFA"/>
    <w:rsid w:val="099DCCE8"/>
    <w:rsid w:val="09B29EDA"/>
    <w:rsid w:val="09BF3508"/>
    <w:rsid w:val="09C648F1"/>
    <w:rsid w:val="09E58334"/>
    <w:rsid w:val="09E6DD55"/>
    <w:rsid w:val="09EF4E57"/>
    <w:rsid w:val="09F2D36E"/>
    <w:rsid w:val="0A051EB8"/>
    <w:rsid w:val="0A1095F7"/>
    <w:rsid w:val="0A22C255"/>
    <w:rsid w:val="0A2BCA5F"/>
    <w:rsid w:val="0A2F5BB6"/>
    <w:rsid w:val="0A37189D"/>
    <w:rsid w:val="0A39EEF1"/>
    <w:rsid w:val="0A45DCF7"/>
    <w:rsid w:val="0A4BDE69"/>
    <w:rsid w:val="0A56F00A"/>
    <w:rsid w:val="0A5D3C4B"/>
    <w:rsid w:val="0A7FB3C4"/>
    <w:rsid w:val="0A8C805B"/>
    <w:rsid w:val="0A8F14A2"/>
    <w:rsid w:val="0AB2A6DE"/>
    <w:rsid w:val="0AC2A22E"/>
    <w:rsid w:val="0AD9771D"/>
    <w:rsid w:val="0ADD61D4"/>
    <w:rsid w:val="0B0623A8"/>
    <w:rsid w:val="0B209125"/>
    <w:rsid w:val="0B3F1E3D"/>
    <w:rsid w:val="0B4E93B1"/>
    <w:rsid w:val="0B5AB44C"/>
    <w:rsid w:val="0B60F09A"/>
    <w:rsid w:val="0B74CA21"/>
    <w:rsid w:val="0B7A4649"/>
    <w:rsid w:val="0B87692E"/>
    <w:rsid w:val="0B8F953D"/>
    <w:rsid w:val="0B9271C6"/>
    <w:rsid w:val="0BA2FF59"/>
    <w:rsid w:val="0BA88491"/>
    <w:rsid w:val="0BB523EA"/>
    <w:rsid w:val="0BB92E6B"/>
    <w:rsid w:val="0BC66D09"/>
    <w:rsid w:val="0BE11717"/>
    <w:rsid w:val="0BEBC1E4"/>
    <w:rsid w:val="0BF07211"/>
    <w:rsid w:val="0C04EA41"/>
    <w:rsid w:val="0C0576B8"/>
    <w:rsid w:val="0C069864"/>
    <w:rsid w:val="0C2695A6"/>
    <w:rsid w:val="0C3A5E47"/>
    <w:rsid w:val="0C3E1983"/>
    <w:rsid w:val="0C42C37A"/>
    <w:rsid w:val="0C4A6C01"/>
    <w:rsid w:val="0C53D16C"/>
    <w:rsid w:val="0C53E79E"/>
    <w:rsid w:val="0C5551DC"/>
    <w:rsid w:val="0C5A6F98"/>
    <w:rsid w:val="0C5CA2D2"/>
    <w:rsid w:val="0C60CA3C"/>
    <w:rsid w:val="0C7DB63C"/>
    <w:rsid w:val="0C8251BC"/>
    <w:rsid w:val="0C8B3FBF"/>
    <w:rsid w:val="0C909C71"/>
    <w:rsid w:val="0C93ED7C"/>
    <w:rsid w:val="0C983BC5"/>
    <w:rsid w:val="0CAC888A"/>
    <w:rsid w:val="0CADA999"/>
    <w:rsid w:val="0CB2E164"/>
    <w:rsid w:val="0CCCD445"/>
    <w:rsid w:val="0CD299CD"/>
    <w:rsid w:val="0CD374B3"/>
    <w:rsid w:val="0CDF328D"/>
    <w:rsid w:val="0CF79F31"/>
    <w:rsid w:val="0CFA684C"/>
    <w:rsid w:val="0CFAD748"/>
    <w:rsid w:val="0CFBE136"/>
    <w:rsid w:val="0CFF10C0"/>
    <w:rsid w:val="0D07D31C"/>
    <w:rsid w:val="0D16E416"/>
    <w:rsid w:val="0D224C22"/>
    <w:rsid w:val="0D247BC6"/>
    <w:rsid w:val="0D257120"/>
    <w:rsid w:val="0D2D1FBD"/>
    <w:rsid w:val="0D35EB57"/>
    <w:rsid w:val="0D4A4DE6"/>
    <w:rsid w:val="0D4A8CF9"/>
    <w:rsid w:val="0D5E913E"/>
    <w:rsid w:val="0D5F0A28"/>
    <w:rsid w:val="0D64DF71"/>
    <w:rsid w:val="0D66B071"/>
    <w:rsid w:val="0D72F31A"/>
    <w:rsid w:val="0D819D7A"/>
    <w:rsid w:val="0D8BFEB8"/>
    <w:rsid w:val="0D8E90CC"/>
    <w:rsid w:val="0DB0B884"/>
    <w:rsid w:val="0DB56ACF"/>
    <w:rsid w:val="0DE42241"/>
    <w:rsid w:val="0DF44DB2"/>
    <w:rsid w:val="0DF98646"/>
    <w:rsid w:val="0E057416"/>
    <w:rsid w:val="0E094941"/>
    <w:rsid w:val="0E094C04"/>
    <w:rsid w:val="0E298C0B"/>
    <w:rsid w:val="0E2EF0D7"/>
    <w:rsid w:val="0E4AF31F"/>
    <w:rsid w:val="0E65AE18"/>
    <w:rsid w:val="0E68004E"/>
    <w:rsid w:val="0E6A3D35"/>
    <w:rsid w:val="0E6A4F1B"/>
    <w:rsid w:val="0E6D85E0"/>
    <w:rsid w:val="0E79EF27"/>
    <w:rsid w:val="0E7A1E94"/>
    <w:rsid w:val="0EA37AE4"/>
    <w:rsid w:val="0EBF09F0"/>
    <w:rsid w:val="0ED3260C"/>
    <w:rsid w:val="0EE4AC4E"/>
    <w:rsid w:val="0EEC3169"/>
    <w:rsid w:val="0EF6402B"/>
    <w:rsid w:val="0EFF3B82"/>
    <w:rsid w:val="0F00AFD2"/>
    <w:rsid w:val="0F15A90C"/>
    <w:rsid w:val="0F310981"/>
    <w:rsid w:val="0F314B61"/>
    <w:rsid w:val="0F3EB517"/>
    <w:rsid w:val="0F4492A5"/>
    <w:rsid w:val="0F502BA5"/>
    <w:rsid w:val="0F54850D"/>
    <w:rsid w:val="0F62275E"/>
    <w:rsid w:val="0F7CDF70"/>
    <w:rsid w:val="0F9B7CCA"/>
    <w:rsid w:val="0F9DAB9D"/>
    <w:rsid w:val="0F9E23AE"/>
    <w:rsid w:val="0FADA309"/>
    <w:rsid w:val="0FB73E7C"/>
    <w:rsid w:val="0FCAC138"/>
    <w:rsid w:val="0FE48FC2"/>
    <w:rsid w:val="0FFB1CD6"/>
    <w:rsid w:val="1003D0AF"/>
    <w:rsid w:val="10069812"/>
    <w:rsid w:val="1010A4AF"/>
    <w:rsid w:val="10236A7C"/>
    <w:rsid w:val="1026BFE3"/>
    <w:rsid w:val="102C1F4D"/>
    <w:rsid w:val="1032090E"/>
    <w:rsid w:val="1032D270"/>
    <w:rsid w:val="103D4F7F"/>
    <w:rsid w:val="104DAED0"/>
    <w:rsid w:val="104F6EE0"/>
    <w:rsid w:val="105015BB"/>
    <w:rsid w:val="10517377"/>
    <w:rsid w:val="106845B5"/>
    <w:rsid w:val="106B8626"/>
    <w:rsid w:val="108DE681"/>
    <w:rsid w:val="10978A51"/>
    <w:rsid w:val="10ABB07B"/>
    <w:rsid w:val="10B1CAFF"/>
    <w:rsid w:val="10D01A88"/>
    <w:rsid w:val="10E65684"/>
    <w:rsid w:val="10F76A1D"/>
    <w:rsid w:val="10FDD38A"/>
    <w:rsid w:val="10FEF743"/>
    <w:rsid w:val="11102ACE"/>
    <w:rsid w:val="111D870D"/>
    <w:rsid w:val="1121881B"/>
    <w:rsid w:val="1137D942"/>
    <w:rsid w:val="115CAA8B"/>
    <w:rsid w:val="1160B4B0"/>
    <w:rsid w:val="11669199"/>
    <w:rsid w:val="1168716C"/>
    <w:rsid w:val="11726303"/>
    <w:rsid w:val="11746F4F"/>
    <w:rsid w:val="11890842"/>
    <w:rsid w:val="118D320A"/>
    <w:rsid w:val="11A474FB"/>
    <w:rsid w:val="11AADB41"/>
    <w:rsid w:val="11B17F76"/>
    <w:rsid w:val="11C2B3E3"/>
    <w:rsid w:val="11C742A9"/>
    <w:rsid w:val="11C849B0"/>
    <w:rsid w:val="11E63783"/>
    <w:rsid w:val="11E7481F"/>
    <w:rsid w:val="11ECB527"/>
    <w:rsid w:val="11EF0B58"/>
    <w:rsid w:val="11F47530"/>
    <w:rsid w:val="1206E96A"/>
    <w:rsid w:val="12110755"/>
    <w:rsid w:val="1218104A"/>
    <w:rsid w:val="12194723"/>
    <w:rsid w:val="12238B8E"/>
    <w:rsid w:val="1227696E"/>
    <w:rsid w:val="1230AE74"/>
    <w:rsid w:val="123115B0"/>
    <w:rsid w:val="1234214C"/>
    <w:rsid w:val="123E2A8B"/>
    <w:rsid w:val="124CC5C4"/>
    <w:rsid w:val="1263899C"/>
    <w:rsid w:val="126C8056"/>
    <w:rsid w:val="127B0B48"/>
    <w:rsid w:val="127C1893"/>
    <w:rsid w:val="128226E5"/>
    <w:rsid w:val="12898BB0"/>
    <w:rsid w:val="1298F525"/>
    <w:rsid w:val="129987A1"/>
    <w:rsid w:val="12A37BBE"/>
    <w:rsid w:val="12B91B6A"/>
    <w:rsid w:val="12BD587C"/>
    <w:rsid w:val="12D6C0F7"/>
    <w:rsid w:val="12DC2E6F"/>
    <w:rsid w:val="12EA63F1"/>
    <w:rsid w:val="12EFFA91"/>
    <w:rsid w:val="12F22576"/>
    <w:rsid w:val="12FFAF83"/>
    <w:rsid w:val="1325197E"/>
    <w:rsid w:val="1325F7E3"/>
    <w:rsid w:val="134D4FD7"/>
    <w:rsid w:val="134D8FB7"/>
    <w:rsid w:val="1351FFD6"/>
    <w:rsid w:val="13748FB7"/>
    <w:rsid w:val="137821E4"/>
    <w:rsid w:val="13831880"/>
    <w:rsid w:val="13888588"/>
    <w:rsid w:val="138B0EF7"/>
    <w:rsid w:val="13927B13"/>
    <w:rsid w:val="13AB2128"/>
    <w:rsid w:val="13BC5A16"/>
    <w:rsid w:val="13C90F81"/>
    <w:rsid w:val="13D4AF7B"/>
    <w:rsid w:val="13E25B99"/>
    <w:rsid w:val="1407025C"/>
    <w:rsid w:val="1410DFD3"/>
    <w:rsid w:val="14112099"/>
    <w:rsid w:val="1412E2E1"/>
    <w:rsid w:val="1423FD32"/>
    <w:rsid w:val="14346C43"/>
    <w:rsid w:val="14559DFB"/>
    <w:rsid w:val="145D4D7C"/>
    <w:rsid w:val="145E48B0"/>
    <w:rsid w:val="148730F0"/>
    <w:rsid w:val="148B3B8A"/>
    <w:rsid w:val="148DF5D7"/>
    <w:rsid w:val="148F38BE"/>
    <w:rsid w:val="14935FDB"/>
    <w:rsid w:val="14BBDE8F"/>
    <w:rsid w:val="14C01EC5"/>
    <w:rsid w:val="14D4D5DA"/>
    <w:rsid w:val="14DB4B5E"/>
    <w:rsid w:val="14DFC304"/>
    <w:rsid w:val="14E416B4"/>
    <w:rsid w:val="14EAF19F"/>
    <w:rsid w:val="14F7E184"/>
    <w:rsid w:val="14FC5689"/>
    <w:rsid w:val="14FE8CE2"/>
    <w:rsid w:val="150F125B"/>
    <w:rsid w:val="15100788"/>
    <w:rsid w:val="151EE8E1"/>
    <w:rsid w:val="1527D320"/>
    <w:rsid w:val="152F00CB"/>
    <w:rsid w:val="154575C8"/>
    <w:rsid w:val="1548A841"/>
    <w:rsid w:val="154C13F4"/>
    <w:rsid w:val="156948A8"/>
    <w:rsid w:val="156AC6A7"/>
    <w:rsid w:val="156CFBFE"/>
    <w:rsid w:val="15711AFD"/>
    <w:rsid w:val="1573D5BE"/>
    <w:rsid w:val="157FFD3D"/>
    <w:rsid w:val="15847B9B"/>
    <w:rsid w:val="1592A42A"/>
    <w:rsid w:val="15A12DA2"/>
    <w:rsid w:val="15B9F134"/>
    <w:rsid w:val="15D0FAAD"/>
    <w:rsid w:val="15D22115"/>
    <w:rsid w:val="15F09C62"/>
    <w:rsid w:val="15FAC9E4"/>
    <w:rsid w:val="162D6131"/>
    <w:rsid w:val="16381516"/>
    <w:rsid w:val="1644B901"/>
    <w:rsid w:val="165283F1"/>
    <w:rsid w:val="166903E5"/>
    <w:rsid w:val="1670A63B"/>
    <w:rsid w:val="16719288"/>
    <w:rsid w:val="1671C57B"/>
    <w:rsid w:val="1676B1EC"/>
    <w:rsid w:val="1679A2FF"/>
    <w:rsid w:val="167E3EFA"/>
    <w:rsid w:val="16834EB7"/>
    <w:rsid w:val="16C492AA"/>
    <w:rsid w:val="16C4E7F1"/>
    <w:rsid w:val="16C968DC"/>
    <w:rsid w:val="16D3A905"/>
    <w:rsid w:val="16D8BEBC"/>
    <w:rsid w:val="16E01E24"/>
    <w:rsid w:val="16EDC0EF"/>
    <w:rsid w:val="16F20FBA"/>
    <w:rsid w:val="16FD0D85"/>
    <w:rsid w:val="16FDD8EC"/>
    <w:rsid w:val="1700B043"/>
    <w:rsid w:val="170E5393"/>
    <w:rsid w:val="17287B6C"/>
    <w:rsid w:val="17322BA7"/>
    <w:rsid w:val="173F0ECD"/>
    <w:rsid w:val="173FD547"/>
    <w:rsid w:val="17468D82"/>
    <w:rsid w:val="175E214D"/>
    <w:rsid w:val="17740D1A"/>
    <w:rsid w:val="17856738"/>
    <w:rsid w:val="179129E6"/>
    <w:rsid w:val="1792C278"/>
    <w:rsid w:val="17ACAD8E"/>
    <w:rsid w:val="17AEAA07"/>
    <w:rsid w:val="17C65D75"/>
    <w:rsid w:val="17E17523"/>
    <w:rsid w:val="17F7BF87"/>
    <w:rsid w:val="17F96906"/>
    <w:rsid w:val="180927F0"/>
    <w:rsid w:val="180ACC27"/>
    <w:rsid w:val="180BBE61"/>
    <w:rsid w:val="180BDC40"/>
    <w:rsid w:val="18480861"/>
    <w:rsid w:val="185F7F75"/>
    <w:rsid w:val="186CDE7F"/>
    <w:rsid w:val="18804903"/>
    <w:rsid w:val="18824375"/>
    <w:rsid w:val="188CF56B"/>
    <w:rsid w:val="18904BFD"/>
    <w:rsid w:val="1893EB9F"/>
    <w:rsid w:val="18C1EA58"/>
    <w:rsid w:val="18C2609B"/>
    <w:rsid w:val="18D7D748"/>
    <w:rsid w:val="18E2B64E"/>
    <w:rsid w:val="18E750E9"/>
    <w:rsid w:val="18F43811"/>
    <w:rsid w:val="192D4B64"/>
    <w:rsid w:val="19404628"/>
    <w:rsid w:val="195B4141"/>
    <w:rsid w:val="1975FB35"/>
    <w:rsid w:val="1984274A"/>
    <w:rsid w:val="19890A85"/>
    <w:rsid w:val="19953967"/>
    <w:rsid w:val="199DEB7F"/>
    <w:rsid w:val="19A3F68C"/>
    <w:rsid w:val="19A45232"/>
    <w:rsid w:val="19A90FC8"/>
    <w:rsid w:val="19AE52AE"/>
    <w:rsid w:val="19B3F353"/>
    <w:rsid w:val="19C06357"/>
    <w:rsid w:val="19E41B68"/>
    <w:rsid w:val="19EBD193"/>
    <w:rsid w:val="19F6CFFD"/>
    <w:rsid w:val="19F9B0EF"/>
    <w:rsid w:val="19FF8D6B"/>
    <w:rsid w:val="1A0A9D07"/>
    <w:rsid w:val="1A12733D"/>
    <w:rsid w:val="1A177AAE"/>
    <w:rsid w:val="1A1A8A04"/>
    <w:rsid w:val="1A2D9E70"/>
    <w:rsid w:val="1A2FBC00"/>
    <w:rsid w:val="1A5DBAB9"/>
    <w:rsid w:val="1A5DC6FC"/>
    <w:rsid w:val="1A8B8C10"/>
    <w:rsid w:val="1A993CD1"/>
    <w:rsid w:val="1AA7E10C"/>
    <w:rsid w:val="1AB0A124"/>
    <w:rsid w:val="1ACC142E"/>
    <w:rsid w:val="1ACC8F00"/>
    <w:rsid w:val="1AD711BC"/>
    <w:rsid w:val="1AE2F3E4"/>
    <w:rsid w:val="1AEC5594"/>
    <w:rsid w:val="1AF23CE9"/>
    <w:rsid w:val="1AF57F8A"/>
    <w:rsid w:val="1AFC0C88"/>
    <w:rsid w:val="1AFDBD08"/>
    <w:rsid w:val="1B0195B3"/>
    <w:rsid w:val="1B093663"/>
    <w:rsid w:val="1B166D12"/>
    <w:rsid w:val="1B307CBE"/>
    <w:rsid w:val="1B3390A5"/>
    <w:rsid w:val="1B3F793F"/>
    <w:rsid w:val="1B449E26"/>
    <w:rsid w:val="1B5C813C"/>
    <w:rsid w:val="1B70868F"/>
    <w:rsid w:val="1B7DF5EE"/>
    <w:rsid w:val="1B7EA1A3"/>
    <w:rsid w:val="1B9649CF"/>
    <w:rsid w:val="1B9803CD"/>
    <w:rsid w:val="1BA703FE"/>
    <w:rsid w:val="1BAF60AC"/>
    <w:rsid w:val="1BB21F57"/>
    <w:rsid w:val="1BC8DEEC"/>
    <w:rsid w:val="1BD95F0D"/>
    <w:rsid w:val="1BDB03B7"/>
    <w:rsid w:val="1BE076B7"/>
    <w:rsid w:val="1BE2A9A9"/>
    <w:rsid w:val="1BEBA099"/>
    <w:rsid w:val="1BEE699D"/>
    <w:rsid w:val="1BF73E7F"/>
    <w:rsid w:val="1C7DA33D"/>
    <w:rsid w:val="1C7EF260"/>
    <w:rsid w:val="1C834F21"/>
    <w:rsid w:val="1C8AB717"/>
    <w:rsid w:val="1C91E1CE"/>
    <w:rsid w:val="1CA7569A"/>
    <w:rsid w:val="1CA8AF66"/>
    <w:rsid w:val="1CC07A97"/>
    <w:rsid w:val="1CC1ABB3"/>
    <w:rsid w:val="1CC8ECA5"/>
    <w:rsid w:val="1CD828EC"/>
    <w:rsid w:val="1CDAA525"/>
    <w:rsid w:val="1CDB49A0"/>
    <w:rsid w:val="1CDF2F84"/>
    <w:rsid w:val="1CF2BF3B"/>
    <w:rsid w:val="1D0F0969"/>
    <w:rsid w:val="1D1249EF"/>
    <w:rsid w:val="1D19C64F"/>
    <w:rsid w:val="1D2BFBA2"/>
    <w:rsid w:val="1D33D42E"/>
    <w:rsid w:val="1D382953"/>
    <w:rsid w:val="1D5142F6"/>
    <w:rsid w:val="1D55B069"/>
    <w:rsid w:val="1D598007"/>
    <w:rsid w:val="1D66AC80"/>
    <w:rsid w:val="1D709433"/>
    <w:rsid w:val="1D76D418"/>
    <w:rsid w:val="1D8492F4"/>
    <w:rsid w:val="1D86B478"/>
    <w:rsid w:val="1D897986"/>
    <w:rsid w:val="1D928C55"/>
    <w:rsid w:val="1D948469"/>
    <w:rsid w:val="1DC96180"/>
    <w:rsid w:val="1DCDD861"/>
    <w:rsid w:val="1DDE04B0"/>
    <w:rsid w:val="1DE7F510"/>
    <w:rsid w:val="1DE892B5"/>
    <w:rsid w:val="1DFA0F1D"/>
    <w:rsid w:val="1E268778"/>
    <w:rsid w:val="1E43D322"/>
    <w:rsid w:val="1E4B256A"/>
    <w:rsid w:val="1E4BAD32"/>
    <w:rsid w:val="1E521D76"/>
    <w:rsid w:val="1E5F11A2"/>
    <w:rsid w:val="1E6E72C4"/>
    <w:rsid w:val="1E7099A4"/>
    <w:rsid w:val="1E7D00D2"/>
    <w:rsid w:val="1E8FEE41"/>
    <w:rsid w:val="1E91DAAE"/>
    <w:rsid w:val="1E934A2C"/>
    <w:rsid w:val="1E986B9F"/>
    <w:rsid w:val="1E9B6D52"/>
    <w:rsid w:val="1E9E9C06"/>
    <w:rsid w:val="1EB64265"/>
    <w:rsid w:val="1EBA0196"/>
    <w:rsid w:val="1ED2B833"/>
    <w:rsid w:val="1EFFC846"/>
    <w:rsid w:val="1F140B8E"/>
    <w:rsid w:val="1F20E756"/>
    <w:rsid w:val="1F2277F6"/>
    <w:rsid w:val="1F23DE14"/>
    <w:rsid w:val="1F2D8117"/>
    <w:rsid w:val="1F2DF16A"/>
    <w:rsid w:val="1F36E9EE"/>
    <w:rsid w:val="1F3D9147"/>
    <w:rsid w:val="1F4DE74D"/>
    <w:rsid w:val="1F503B07"/>
    <w:rsid w:val="1F5502FE"/>
    <w:rsid w:val="1F567914"/>
    <w:rsid w:val="1F71E0D0"/>
    <w:rsid w:val="1F996B78"/>
    <w:rsid w:val="1FA86FDF"/>
    <w:rsid w:val="1FB15A68"/>
    <w:rsid w:val="1FC27859"/>
    <w:rsid w:val="1FD76B31"/>
    <w:rsid w:val="1FE519D5"/>
    <w:rsid w:val="1FE6F5CB"/>
    <w:rsid w:val="1FEA334E"/>
    <w:rsid w:val="1FEDEDD7"/>
    <w:rsid w:val="1FFD83EB"/>
    <w:rsid w:val="20034D07"/>
    <w:rsid w:val="2004A147"/>
    <w:rsid w:val="20079B85"/>
    <w:rsid w:val="2009A2ED"/>
    <w:rsid w:val="201A66C5"/>
    <w:rsid w:val="2031AA43"/>
    <w:rsid w:val="2040F6DA"/>
    <w:rsid w:val="204701C2"/>
    <w:rsid w:val="2052A7C4"/>
    <w:rsid w:val="20720A09"/>
    <w:rsid w:val="2076761A"/>
    <w:rsid w:val="207C7AF1"/>
    <w:rsid w:val="2081A232"/>
    <w:rsid w:val="2081B4C1"/>
    <w:rsid w:val="2082F9AE"/>
    <w:rsid w:val="208B9D69"/>
    <w:rsid w:val="208C7308"/>
    <w:rsid w:val="208E723C"/>
    <w:rsid w:val="20C11A48"/>
    <w:rsid w:val="20D2377F"/>
    <w:rsid w:val="20D490D1"/>
    <w:rsid w:val="20FAEE65"/>
    <w:rsid w:val="20FCCBE7"/>
    <w:rsid w:val="2106BA4B"/>
    <w:rsid w:val="21302306"/>
    <w:rsid w:val="213791E0"/>
    <w:rsid w:val="2148104B"/>
    <w:rsid w:val="21730788"/>
    <w:rsid w:val="2178A5C9"/>
    <w:rsid w:val="217ECA51"/>
    <w:rsid w:val="219B1F18"/>
    <w:rsid w:val="21BD3C2F"/>
    <w:rsid w:val="21C0476F"/>
    <w:rsid w:val="21CB8039"/>
    <w:rsid w:val="21CBA8E7"/>
    <w:rsid w:val="21D0C402"/>
    <w:rsid w:val="21D72A2D"/>
    <w:rsid w:val="21F13C28"/>
    <w:rsid w:val="22041CEA"/>
    <w:rsid w:val="220DD2AA"/>
    <w:rsid w:val="2220EC06"/>
    <w:rsid w:val="222CF12A"/>
    <w:rsid w:val="2243077E"/>
    <w:rsid w:val="224D57A6"/>
    <w:rsid w:val="22606355"/>
    <w:rsid w:val="2260CB1E"/>
    <w:rsid w:val="226DC656"/>
    <w:rsid w:val="226E5A88"/>
    <w:rsid w:val="2274FD01"/>
    <w:rsid w:val="227B3107"/>
    <w:rsid w:val="228993BF"/>
    <w:rsid w:val="229E1B52"/>
    <w:rsid w:val="229E42C2"/>
    <w:rsid w:val="22A44BFC"/>
    <w:rsid w:val="22A831F9"/>
    <w:rsid w:val="22A8C187"/>
    <w:rsid w:val="22AD2786"/>
    <w:rsid w:val="22ADE52C"/>
    <w:rsid w:val="22BA9A44"/>
    <w:rsid w:val="22D82F28"/>
    <w:rsid w:val="22FBDE8F"/>
    <w:rsid w:val="2300916F"/>
    <w:rsid w:val="2304ADE5"/>
    <w:rsid w:val="230506A2"/>
    <w:rsid w:val="230CA0C1"/>
    <w:rsid w:val="23107FFD"/>
    <w:rsid w:val="23146A7D"/>
    <w:rsid w:val="2316E4A8"/>
    <w:rsid w:val="231F05CC"/>
    <w:rsid w:val="233AFC6D"/>
    <w:rsid w:val="235B6A70"/>
    <w:rsid w:val="236A8EFB"/>
    <w:rsid w:val="237BBF7D"/>
    <w:rsid w:val="23822B61"/>
    <w:rsid w:val="2389B388"/>
    <w:rsid w:val="238E0705"/>
    <w:rsid w:val="23A34502"/>
    <w:rsid w:val="23A599B6"/>
    <w:rsid w:val="23B106D9"/>
    <w:rsid w:val="23B27924"/>
    <w:rsid w:val="23B4C1ED"/>
    <w:rsid w:val="23B551C0"/>
    <w:rsid w:val="23BEA12C"/>
    <w:rsid w:val="23D1F100"/>
    <w:rsid w:val="23D36441"/>
    <w:rsid w:val="23D4D097"/>
    <w:rsid w:val="23E4A246"/>
    <w:rsid w:val="23EC3CFD"/>
    <w:rsid w:val="23F1F8E0"/>
    <w:rsid w:val="23F4A314"/>
    <w:rsid w:val="23F71E0B"/>
    <w:rsid w:val="2411CD0D"/>
    <w:rsid w:val="2421FBEB"/>
    <w:rsid w:val="24293FA8"/>
    <w:rsid w:val="2429A003"/>
    <w:rsid w:val="242CD429"/>
    <w:rsid w:val="242EC4E0"/>
    <w:rsid w:val="2437822F"/>
    <w:rsid w:val="2438A8E3"/>
    <w:rsid w:val="243A1323"/>
    <w:rsid w:val="24401C5D"/>
    <w:rsid w:val="2453DE98"/>
    <w:rsid w:val="2456D1ED"/>
    <w:rsid w:val="2486DC73"/>
    <w:rsid w:val="2486EEFD"/>
    <w:rsid w:val="248B22BB"/>
    <w:rsid w:val="249265EC"/>
    <w:rsid w:val="24A56523"/>
    <w:rsid w:val="24A94CDA"/>
    <w:rsid w:val="24B0ED2E"/>
    <w:rsid w:val="24BA5605"/>
    <w:rsid w:val="24BAD62D"/>
    <w:rsid w:val="24BD6DC0"/>
    <w:rsid w:val="24BE36A7"/>
    <w:rsid w:val="24C2268D"/>
    <w:rsid w:val="24C5B754"/>
    <w:rsid w:val="24E5BECB"/>
    <w:rsid w:val="24E65B85"/>
    <w:rsid w:val="24EA5C93"/>
    <w:rsid w:val="24FF7015"/>
    <w:rsid w:val="250E4CE2"/>
    <w:rsid w:val="250EA7D9"/>
    <w:rsid w:val="252583E9"/>
    <w:rsid w:val="253351D6"/>
    <w:rsid w:val="2544BF6E"/>
    <w:rsid w:val="254EF31C"/>
    <w:rsid w:val="256F359D"/>
    <w:rsid w:val="2570A0F8"/>
    <w:rsid w:val="257733E2"/>
    <w:rsid w:val="25787EE9"/>
    <w:rsid w:val="25E4C848"/>
    <w:rsid w:val="25EB2503"/>
    <w:rsid w:val="2600B54E"/>
    <w:rsid w:val="26017F02"/>
    <w:rsid w:val="2602DC21"/>
    <w:rsid w:val="26052102"/>
    <w:rsid w:val="2605A0D3"/>
    <w:rsid w:val="2611DE53"/>
    <w:rsid w:val="2625B0C3"/>
    <w:rsid w:val="262B05A1"/>
    <w:rsid w:val="263B8D50"/>
    <w:rsid w:val="26438A97"/>
    <w:rsid w:val="264E5328"/>
    <w:rsid w:val="264F2525"/>
    <w:rsid w:val="2656A68E"/>
    <w:rsid w:val="265E6BA4"/>
    <w:rsid w:val="266985D1"/>
    <w:rsid w:val="266AEA50"/>
    <w:rsid w:val="26723F8E"/>
    <w:rsid w:val="2680FD29"/>
    <w:rsid w:val="2683628A"/>
    <w:rsid w:val="26862CF4"/>
    <w:rsid w:val="26937250"/>
    <w:rsid w:val="26B096FA"/>
    <w:rsid w:val="26B6AFD0"/>
    <w:rsid w:val="26E26CC9"/>
    <w:rsid w:val="26E40E6F"/>
    <w:rsid w:val="26EAC37D"/>
    <w:rsid w:val="26F37F8D"/>
    <w:rsid w:val="26F3A585"/>
    <w:rsid w:val="26F641EE"/>
    <w:rsid w:val="26F85481"/>
    <w:rsid w:val="27380DAB"/>
    <w:rsid w:val="2739DEEE"/>
    <w:rsid w:val="27486D50"/>
    <w:rsid w:val="27612732"/>
    <w:rsid w:val="276CAFDC"/>
    <w:rsid w:val="2778FD35"/>
    <w:rsid w:val="279277EE"/>
    <w:rsid w:val="27944E30"/>
    <w:rsid w:val="27A17134"/>
    <w:rsid w:val="27A9F6A4"/>
    <w:rsid w:val="27CEED6F"/>
    <w:rsid w:val="27D6CD97"/>
    <w:rsid w:val="27D97A91"/>
    <w:rsid w:val="27DF7870"/>
    <w:rsid w:val="27E207CA"/>
    <w:rsid w:val="27F3E46D"/>
    <w:rsid w:val="27F77BFC"/>
    <w:rsid w:val="27FA4002"/>
    <w:rsid w:val="280BB05F"/>
    <w:rsid w:val="2827A494"/>
    <w:rsid w:val="283BCB9D"/>
    <w:rsid w:val="283F4BF7"/>
    <w:rsid w:val="28432F60"/>
    <w:rsid w:val="28449B93"/>
    <w:rsid w:val="28527052"/>
    <w:rsid w:val="2877F304"/>
    <w:rsid w:val="2890B91B"/>
    <w:rsid w:val="2890F88C"/>
    <w:rsid w:val="2892124F"/>
    <w:rsid w:val="28975E78"/>
    <w:rsid w:val="289AF07A"/>
    <w:rsid w:val="28A05DF2"/>
    <w:rsid w:val="28A36287"/>
    <w:rsid w:val="28A80454"/>
    <w:rsid w:val="28AFE1E7"/>
    <w:rsid w:val="28BADCBD"/>
    <w:rsid w:val="28D329EE"/>
    <w:rsid w:val="28DA1898"/>
    <w:rsid w:val="2901E36A"/>
    <w:rsid w:val="290A74BF"/>
    <w:rsid w:val="290AF352"/>
    <w:rsid w:val="290F57EB"/>
    <w:rsid w:val="2924BECB"/>
    <w:rsid w:val="2940724F"/>
    <w:rsid w:val="2953253C"/>
    <w:rsid w:val="29740C31"/>
    <w:rsid w:val="29749A49"/>
    <w:rsid w:val="297A763D"/>
    <w:rsid w:val="297D7EAB"/>
    <w:rsid w:val="298C29F7"/>
    <w:rsid w:val="29934C5D"/>
    <w:rsid w:val="2997C6D8"/>
    <w:rsid w:val="29ABE92F"/>
    <w:rsid w:val="29AE2C0F"/>
    <w:rsid w:val="29AEA2C4"/>
    <w:rsid w:val="29BD1D2F"/>
    <w:rsid w:val="29CE6975"/>
    <w:rsid w:val="29DBBC1B"/>
    <w:rsid w:val="2A1A44BC"/>
    <w:rsid w:val="2A1D4B80"/>
    <w:rsid w:val="2A2A51C5"/>
    <w:rsid w:val="2A2A6257"/>
    <w:rsid w:val="2A306586"/>
    <w:rsid w:val="2A576AA1"/>
    <w:rsid w:val="2A5BD24E"/>
    <w:rsid w:val="2A68041E"/>
    <w:rsid w:val="2A7321B9"/>
    <w:rsid w:val="2A780D1B"/>
    <w:rsid w:val="2A8D1E7E"/>
    <w:rsid w:val="2A991F1F"/>
    <w:rsid w:val="2AA8D5A2"/>
    <w:rsid w:val="2AB27D29"/>
    <w:rsid w:val="2AB2AC1F"/>
    <w:rsid w:val="2AD1AA87"/>
    <w:rsid w:val="2AD3B070"/>
    <w:rsid w:val="2AD4F025"/>
    <w:rsid w:val="2B1D425A"/>
    <w:rsid w:val="2B24E685"/>
    <w:rsid w:val="2B256462"/>
    <w:rsid w:val="2B27090C"/>
    <w:rsid w:val="2B44C55D"/>
    <w:rsid w:val="2B49FC70"/>
    <w:rsid w:val="2B4FA2F1"/>
    <w:rsid w:val="2B5A565B"/>
    <w:rsid w:val="2B5A9230"/>
    <w:rsid w:val="2B5BE0CD"/>
    <w:rsid w:val="2B6A39D6"/>
    <w:rsid w:val="2B6C83A3"/>
    <w:rsid w:val="2B76ECB9"/>
    <w:rsid w:val="2B8D858C"/>
    <w:rsid w:val="2BC0D628"/>
    <w:rsid w:val="2BC55EE5"/>
    <w:rsid w:val="2BD123D4"/>
    <w:rsid w:val="2BD1F349"/>
    <w:rsid w:val="2BF02418"/>
    <w:rsid w:val="2BF75A9F"/>
    <w:rsid w:val="2C0B3B14"/>
    <w:rsid w:val="2C35743A"/>
    <w:rsid w:val="2C36CC56"/>
    <w:rsid w:val="2C3C0B33"/>
    <w:rsid w:val="2C3C9572"/>
    <w:rsid w:val="2C3D7762"/>
    <w:rsid w:val="2C409814"/>
    <w:rsid w:val="2C55D576"/>
    <w:rsid w:val="2C63C53C"/>
    <w:rsid w:val="2C9B2C66"/>
    <w:rsid w:val="2CA04369"/>
    <w:rsid w:val="2CA46B48"/>
    <w:rsid w:val="2CAC4342"/>
    <w:rsid w:val="2CB421C0"/>
    <w:rsid w:val="2CB451F3"/>
    <w:rsid w:val="2CB86B3B"/>
    <w:rsid w:val="2CC14C86"/>
    <w:rsid w:val="2CCB1FF0"/>
    <w:rsid w:val="2CE7938D"/>
    <w:rsid w:val="2CED340C"/>
    <w:rsid w:val="2CF21829"/>
    <w:rsid w:val="2CFCA8D3"/>
    <w:rsid w:val="2D10A18B"/>
    <w:rsid w:val="2D19C78B"/>
    <w:rsid w:val="2D1E2262"/>
    <w:rsid w:val="2D290DA7"/>
    <w:rsid w:val="2D2F0C62"/>
    <w:rsid w:val="2D373641"/>
    <w:rsid w:val="2D383C0E"/>
    <w:rsid w:val="2D42D732"/>
    <w:rsid w:val="2D44DC23"/>
    <w:rsid w:val="2D4D96BD"/>
    <w:rsid w:val="2D4E5481"/>
    <w:rsid w:val="2D5B8B1F"/>
    <w:rsid w:val="2D657636"/>
    <w:rsid w:val="2D671BDB"/>
    <w:rsid w:val="2D673A20"/>
    <w:rsid w:val="2D68254F"/>
    <w:rsid w:val="2D73CF15"/>
    <w:rsid w:val="2D7408B0"/>
    <w:rsid w:val="2D7B7577"/>
    <w:rsid w:val="2D7E2325"/>
    <w:rsid w:val="2D7F38AD"/>
    <w:rsid w:val="2D8218E3"/>
    <w:rsid w:val="2D90FE00"/>
    <w:rsid w:val="2DAE9FA6"/>
    <w:rsid w:val="2DAFE9CA"/>
    <w:rsid w:val="2DCB9270"/>
    <w:rsid w:val="2DCE6972"/>
    <w:rsid w:val="2DD62052"/>
    <w:rsid w:val="2DDF9399"/>
    <w:rsid w:val="2DE095CC"/>
    <w:rsid w:val="2DE3FCC7"/>
    <w:rsid w:val="2DF36B06"/>
    <w:rsid w:val="2DF47688"/>
    <w:rsid w:val="2E00E358"/>
    <w:rsid w:val="2E028345"/>
    <w:rsid w:val="2E112DD4"/>
    <w:rsid w:val="2E1E452D"/>
    <w:rsid w:val="2E23CA09"/>
    <w:rsid w:val="2E31A291"/>
    <w:rsid w:val="2E39C94A"/>
    <w:rsid w:val="2E568A02"/>
    <w:rsid w:val="2E581B22"/>
    <w:rsid w:val="2E5E8125"/>
    <w:rsid w:val="2E7B6DF8"/>
    <w:rsid w:val="2E8619DB"/>
    <w:rsid w:val="2E8FE10B"/>
    <w:rsid w:val="2E956504"/>
    <w:rsid w:val="2E95EB55"/>
    <w:rsid w:val="2EA3ACBD"/>
    <w:rsid w:val="2EAC71EC"/>
    <w:rsid w:val="2ED9ECAB"/>
    <w:rsid w:val="2EF8046E"/>
    <w:rsid w:val="2F05BDBE"/>
    <w:rsid w:val="2F187D31"/>
    <w:rsid w:val="2F1B32EF"/>
    <w:rsid w:val="2F2F5FC5"/>
    <w:rsid w:val="2F383B4F"/>
    <w:rsid w:val="2F3DE892"/>
    <w:rsid w:val="2F5634E1"/>
    <w:rsid w:val="2F5FE935"/>
    <w:rsid w:val="2F600AC1"/>
    <w:rsid w:val="2F6762D1"/>
    <w:rsid w:val="2F6E6D18"/>
    <w:rsid w:val="2F8F0758"/>
    <w:rsid w:val="2F9C508E"/>
    <w:rsid w:val="2FA60CA5"/>
    <w:rsid w:val="2FAE05F4"/>
    <w:rsid w:val="2FC5EC1A"/>
    <w:rsid w:val="2FDEA27A"/>
    <w:rsid w:val="2FE4ECBD"/>
    <w:rsid w:val="2FE6982F"/>
    <w:rsid w:val="2FEF7CB2"/>
    <w:rsid w:val="2FF1439A"/>
    <w:rsid w:val="2FFD08AC"/>
    <w:rsid w:val="300B7664"/>
    <w:rsid w:val="3021EA3C"/>
    <w:rsid w:val="302A4A12"/>
    <w:rsid w:val="303415CB"/>
    <w:rsid w:val="303E3690"/>
    <w:rsid w:val="30513D1C"/>
    <w:rsid w:val="30685EBA"/>
    <w:rsid w:val="306F23D2"/>
    <w:rsid w:val="30779626"/>
    <w:rsid w:val="30AAC7D7"/>
    <w:rsid w:val="30AE706F"/>
    <w:rsid w:val="30BB4125"/>
    <w:rsid w:val="30C268B2"/>
    <w:rsid w:val="30C5C536"/>
    <w:rsid w:val="30E8EB52"/>
    <w:rsid w:val="30F25102"/>
    <w:rsid w:val="310172D8"/>
    <w:rsid w:val="3111F819"/>
    <w:rsid w:val="3119138D"/>
    <w:rsid w:val="311BCF23"/>
    <w:rsid w:val="31206C79"/>
    <w:rsid w:val="312AC8C1"/>
    <w:rsid w:val="3142D126"/>
    <w:rsid w:val="314431A9"/>
    <w:rsid w:val="3156C7C6"/>
    <w:rsid w:val="315E539D"/>
    <w:rsid w:val="3161BC7B"/>
    <w:rsid w:val="316671FF"/>
    <w:rsid w:val="316A1E58"/>
    <w:rsid w:val="317036FF"/>
    <w:rsid w:val="317AA4E6"/>
    <w:rsid w:val="317D0794"/>
    <w:rsid w:val="318E2AC4"/>
    <w:rsid w:val="319DA09E"/>
    <w:rsid w:val="31A746C5"/>
    <w:rsid w:val="31C11AA5"/>
    <w:rsid w:val="31C61531"/>
    <w:rsid w:val="31C926CA"/>
    <w:rsid w:val="31CEBF86"/>
    <w:rsid w:val="31E52743"/>
    <w:rsid w:val="3200A3C5"/>
    <w:rsid w:val="320FA22F"/>
    <w:rsid w:val="32136687"/>
    <w:rsid w:val="322A5D84"/>
    <w:rsid w:val="323694D3"/>
    <w:rsid w:val="3236A540"/>
    <w:rsid w:val="32487D8C"/>
    <w:rsid w:val="324E4B37"/>
    <w:rsid w:val="324F5DD7"/>
    <w:rsid w:val="325C45FB"/>
    <w:rsid w:val="326752F6"/>
    <w:rsid w:val="327202EA"/>
    <w:rsid w:val="32731CFE"/>
    <w:rsid w:val="327F5553"/>
    <w:rsid w:val="328CA8F6"/>
    <w:rsid w:val="3295B100"/>
    <w:rsid w:val="32AC11BE"/>
    <w:rsid w:val="32B3581C"/>
    <w:rsid w:val="32B49D8F"/>
    <w:rsid w:val="32B73C6B"/>
    <w:rsid w:val="32BB56F8"/>
    <w:rsid w:val="32C5B5B6"/>
    <w:rsid w:val="32C980CC"/>
    <w:rsid w:val="32D01E21"/>
    <w:rsid w:val="32DBD7FF"/>
    <w:rsid w:val="32FB09BB"/>
    <w:rsid w:val="330A7019"/>
    <w:rsid w:val="331993B0"/>
    <w:rsid w:val="331AE857"/>
    <w:rsid w:val="332317F2"/>
    <w:rsid w:val="33252FBD"/>
    <w:rsid w:val="33274F39"/>
    <w:rsid w:val="332BCC25"/>
    <w:rsid w:val="333618A1"/>
    <w:rsid w:val="33497C3C"/>
    <w:rsid w:val="334E1F7F"/>
    <w:rsid w:val="336D1722"/>
    <w:rsid w:val="33732A3A"/>
    <w:rsid w:val="33771DE0"/>
    <w:rsid w:val="337D2979"/>
    <w:rsid w:val="337F2126"/>
    <w:rsid w:val="338A65FB"/>
    <w:rsid w:val="338A77C6"/>
    <w:rsid w:val="33948253"/>
    <w:rsid w:val="339B107E"/>
    <w:rsid w:val="33A77E21"/>
    <w:rsid w:val="33C12702"/>
    <w:rsid w:val="33C4EC0A"/>
    <w:rsid w:val="33C5D217"/>
    <w:rsid w:val="33C64BF0"/>
    <w:rsid w:val="33CED0C2"/>
    <w:rsid w:val="33EAB6FB"/>
    <w:rsid w:val="33F8165C"/>
    <w:rsid w:val="33F89A2C"/>
    <w:rsid w:val="34020F4B"/>
    <w:rsid w:val="3403FFD8"/>
    <w:rsid w:val="3406167B"/>
    <w:rsid w:val="3409E2CF"/>
    <w:rsid w:val="34176336"/>
    <w:rsid w:val="342B2F83"/>
    <w:rsid w:val="342B308E"/>
    <w:rsid w:val="34326C11"/>
    <w:rsid w:val="3432F7DB"/>
    <w:rsid w:val="343F2F68"/>
    <w:rsid w:val="344142C8"/>
    <w:rsid w:val="34418FA6"/>
    <w:rsid w:val="34456D7B"/>
    <w:rsid w:val="34550EAF"/>
    <w:rsid w:val="3468D333"/>
    <w:rsid w:val="346CE678"/>
    <w:rsid w:val="34734E05"/>
    <w:rsid w:val="34804D3F"/>
    <w:rsid w:val="3498C6EA"/>
    <w:rsid w:val="349BCDBE"/>
    <w:rsid w:val="349DC569"/>
    <w:rsid w:val="34A6D38B"/>
    <w:rsid w:val="34AA6434"/>
    <w:rsid w:val="34C06672"/>
    <w:rsid w:val="34D54160"/>
    <w:rsid w:val="34DC47F7"/>
    <w:rsid w:val="34F8BF2D"/>
    <w:rsid w:val="34FC81B9"/>
    <w:rsid w:val="350A4450"/>
    <w:rsid w:val="350CA200"/>
    <w:rsid w:val="352470AC"/>
    <w:rsid w:val="35356124"/>
    <w:rsid w:val="353F0C55"/>
    <w:rsid w:val="35472905"/>
    <w:rsid w:val="3561FE46"/>
    <w:rsid w:val="3563B4D4"/>
    <w:rsid w:val="35707279"/>
    <w:rsid w:val="35C2D069"/>
    <w:rsid w:val="35C66368"/>
    <w:rsid w:val="35CDC878"/>
    <w:rsid w:val="35D022FC"/>
    <w:rsid w:val="35DAFD24"/>
    <w:rsid w:val="35E3AB52"/>
    <w:rsid w:val="35EF4369"/>
    <w:rsid w:val="35F0DF10"/>
    <w:rsid w:val="35FD44D8"/>
    <w:rsid w:val="360C6D5C"/>
    <w:rsid w:val="36164249"/>
    <w:rsid w:val="36217BBD"/>
    <w:rsid w:val="3627CB30"/>
    <w:rsid w:val="3634974B"/>
    <w:rsid w:val="364201E3"/>
    <w:rsid w:val="3646062C"/>
    <w:rsid w:val="36577C0E"/>
    <w:rsid w:val="365C36D3"/>
    <w:rsid w:val="365C66E2"/>
    <w:rsid w:val="365EED12"/>
    <w:rsid w:val="365EEFFB"/>
    <w:rsid w:val="36619BE7"/>
    <w:rsid w:val="366249FA"/>
    <w:rsid w:val="36638260"/>
    <w:rsid w:val="36679345"/>
    <w:rsid w:val="367856FA"/>
    <w:rsid w:val="3678A562"/>
    <w:rsid w:val="3679040C"/>
    <w:rsid w:val="36912BC0"/>
    <w:rsid w:val="36954CDC"/>
    <w:rsid w:val="36A6B52E"/>
    <w:rsid w:val="36AD841F"/>
    <w:rsid w:val="36B4D9C0"/>
    <w:rsid w:val="36BF7293"/>
    <w:rsid w:val="36C14FA5"/>
    <w:rsid w:val="36D435BC"/>
    <w:rsid w:val="36DEA8B3"/>
    <w:rsid w:val="36E2F966"/>
    <w:rsid w:val="37167C32"/>
    <w:rsid w:val="37186B54"/>
    <w:rsid w:val="3718FD07"/>
    <w:rsid w:val="373193B1"/>
    <w:rsid w:val="3734D45B"/>
    <w:rsid w:val="374E92EF"/>
    <w:rsid w:val="37577FEB"/>
    <w:rsid w:val="37582CD6"/>
    <w:rsid w:val="3760CC00"/>
    <w:rsid w:val="376D68D9"/>
    <w:rsid w:val="37735AAA"/>
    <w:rsid w:val="378476F2"/>
    <w:rsid w:val="378EC08F"/>
    <w:rsid w:val="378F045F"/>
    <w:rsid w:val="378F7ED7"/>
    <w:rsid w:val="37A701A6"/>
    <w:rsid w:val="37A89BB8"/>
    <w:rsid w:val="37BA994E"/>
    <w:rsid w:val="37BDCFAF"/>
    <w:rsid w:val="37D31405"/>
    <w:rsid w:val="37E1343A"/>
    <w:rsid w:val="37E8A2E2"/>
    <w:rsid w:val="381F3D15"/>
    <w:rsid w:val="3831C219"/>
    <w:rsid w:val="383D443B"/>
    <w:rsid w:val="3859E2AF"/>
    <w:rsid w:val="38739BAB"/>
    <w:rsid w:val="387F703B"/>
    <w:rsid w:val="388ABD6B"/>
    <w:rsid w:val="389A1741"/>
    <w:rsid w:val="38A9718D"/>
    <w:rsid w:val="38AC3EF5"/>
    <w:rsid w:val="38B26D56"/>
    <w:rsid w:val="38D0035F"/>
    <w:rsid w:val="38D2AABC"/>
    <w:rsid w:val="38D8D1B1"/>
    <w:rsid w:val="38D96828"/>
    <w:rsid w:val="38EB39EC"/>
    <w:rsid w:val="38EEEBD4"/>
    <w:rsid w:val="38F64B19"/>
    <w:rsid w:val="38F87BC9"/>
    <w:rsid w:val="38FD5CF3"/>
    <w:rsid w:val="390883DB"/>
    <w:rsid w:val="390EEC0D"/>
    <w:rsid w:val="391A583C"/>
    <w:rsid w:val="3926E42B"/>
    <w:rsid w:val="393333C4"/>
    <w:rsid w:val="3933D44D"/>
    <w:rsid w:val="3959BD47"/>
    <w:rsid w:val="395AD314"/>
    <w:rsid w:val="396CFF5B"/>
    <w:rsid w:val="39873961"/>
    <w:rsid w:val="398F1889"/>
    <w:rsid w:val="39910014"/>
    <w:rsid w:val="39B012A0"/>
    <w:rsid w:val="39B772D4"/>
    <w:rsid w:val="39C59210"/>
    <w:rsid w:val="39D4ECBF"/>
    <w:rsid w:val="39DB2E7F"/>
    <w:rsid w:val="39FADE4F"/>
    <w:rsid w:val="3A268DCC"/>
    <w:rsid w:val="3A345EC9"/>
    <w:rsid w:val="3A4AB186"/>
    <w:rsid w:val="3A4E3DB7"/>
    <w:rsid w:val="3A5183F3"/>
    <w:rsid w:val="3A545C04"/>
    <w:rsid w:val="3A61E605"/>
    <w:rsid w:val="3A6A2F3D"/>
    <w:rsid w:val="3A6C2D64"/>
    <w:rsid w:val="3A6F0BD7"/>
    <w:rsid w:val="3A976B64"/>
    <w:rsid w:val="3A98CEA3"/>
    <w:rsid w:val="3AAA8B08"/>
    <w:rsid w:val="3AB75175"/>
    <w:rsid w:val="3ABF0837"/>
    <w:rsid w:val="3AC3648D"/>
    <w:rsid w:val="3AC73E87"/>
    <w:rsid w:val="3AD85157"/>
    <w:rsid w:val="3B1B1025"/>
    <w:rsid w:val="3B1BCE2B"/>
    <w:rsid w:val="3B1CA4E8"/>
    <w:rsid w:val="3B20181A"/>
    <w:rsid w:val="3B23020B"/>
    <w:rsid w:val="3B310AC5"/>
    <w:rsid w:val="3B3587DC"/>
    <w:rsid w:val="3B4BE402"/>
    <w:rsid w:val="3B584F83"/>
    <w:rsid w:val="3B5A106C"/>
    <w:rsid w:val="3B606CCD"/>
    <w:rsid w:val="3B7B95B6"/>
    <w:rsid w:val="3B7DBB3F"/>
    <w:rsid w:val="3B7E6E54"/>
    <w:rsid w:val="3B8AD4EA"/>
    <w:rsid w:val="3B96C77D"/>
    <w:rsid w:val="3B9E94CB"/>
    <w:rsid w:val="3BA9E157"/>
    <w:rsid w:val="3BBCB11D"/>
    <w:rsid w:val="3BC25E2D"/>
    <w:rsid w:val="3BC33289"/>
    <w:rsid w:val="3BF021BD"/>
    <w:rsid w:val="3BF5C8E0"/>
    <w:rsid w:val="3BFB8456"/>
    <w:rsid w:val="3C094CBE"/>
    <w:rsid w:val="3C0A4979"/>
    <w:rsid w:val="3C465B69"/>
    <w:rsid w:val="3C53E32D"/>
    <w:rsid w:val="3C67AB19"/>
    <w:rsid w:val="3C983558"/>
    <w:rsid w:val="3C9DFC03"/>
    <w:rsid w:val="3CA74CD3"/>
    <w:rsid w:val="3CAAFD22"/>
    <w:rsid w:val="3CB01232"/>
    <w:rsid w:val="3CBFF2E8"/>
    <w:rsid w:val="3CE43817"/>
    <w:rsid w:val="3CE7DFF7"/>
    <w:rsid w:val="3D0801D8"/>
    <w:rsid w:val="3D0E19A5"/>
    <w:rsid w:val="3D1E0026"/>
    <w:rsid w:val="3D2CFE98"/>
    <w:rsid w:val="3D2F456B"/>
    <w:rsid w:val="3D41DF99"/>
    <w:rsid w:val="3D4AA9B3"/>
    <w:rsid w:val="3D51F48F"/>
    <w:rsid w:val="3D53CE68"/>
    <w:rsid w:val="3D555081"/>
    <w:rsid w:val="3D568CD2"/>
    <w:rsid w:val="3D79A83D"/>
    <w:rsid w:val="3D7A4E40"/>
    <w:rsid w:val="3D7C3417"/>
    <w:rsid w:val="3D7DB298"/>
    <w:rsid w:val="3D87ACD8"/>
    <w:rsid w:val="3DA10658"/>
    <w:rsid w:val="3DA9FF06"/>
    <w:rsid w:val="3DC61A47"/>
    <w:rsid w:val="3DD60341"/>
    <w:rsid w:val="3DDB1A12"/>
    <w:rsid w:val="3DFED05D"/>
    <w:rsid w:val="3E1084B9"/>
    <w:rsid w:val="3E194DBA"/>
    <w:rsid w:val="3E1A84E9"/>
    <w:rsid w:val="3E5D8DA1"/>
    <w:rsid w:val="3E832A3D"/>
    <w:rsid w:val="3E922F97"/>
    <w:rsid w:val="3EC45DF2"/>
    <w:rsid w:val="3EC92433"/>
    <w:rsid w:val="3EDC8E0C"/>
    <w:rsid w:val="3EE75981"/>
    <w:rsid w:val="3F051183"/>
    <w:rsid w:val="3F1E8FA3"/>
    <w:rsid w:val="3F2DD404"/>
    <w:rsid w:val="3F719085"/>
    <w:rsid w:val="3F80F389"/>
    <w:rsid w:val="3F843FEF"/>
    <w:rsid w:val="3F8BED95"/>
    <w:rsid w:val="3F8F3DEF"/>
    <w:rsid w:val="3F9DBFE4"/>
    <w:rsid w:val="3F9DC34C"/>
    <w:rsid w:val="3FB4F5D4"/>
    <w:rsid w:val="3FD31DC2"/>
    <w:rsid w:val="3FDBE327"/>
    <w:rsid w:val="3FED3654"/>
    <w:rsid w:val="3FF9EFD9"/>
    <w:rsid w:val="4001BF6C"/>
    <w:rsid w:val="40098C63"/>
    <w:rsid w:val="4011CA8B"/>
    <w:rsid w:val="4013EEC0"/>
    <w:rsid w:val="401843D0"/>
    <w:rsid w:val="4018C26B"/>
    <w:rsid w:val="403329D2"/>
    <w:rsid w:val="40430EA8"/>
    <w:rsid w:val="404F46CF"/>
    <w:rsid w:val="40539CD7"/>
    <w:rsid w:val="405701AE"/>
    <w:rsid w:val="40660AB8"/>
    <w:rsid w:val="406B101A"/>
    <w:rsid w:val="4086F6A3"/>
    <w:rsid w:val="408FA7D8"/>
    <w:rsid w:val="40A01951"/>
    <w:rsid w:val="40A77090"/>
    <w:rsid w:val="40CC3F98"/>
    <w:rsid w:val="40D70A38"/>
    <w:rsid w:val="40E27A07"/>
    <w:rsid w:val="4105529D"/>
    <w:rsid w:val="4109B396"/>
    <w:rsid w:val="412C63E2"/>
    <w:rsid w:val="4137D2B5"/>
    <w:rsid w:val="413B30A1"/>
    <w:rsid w:val="41462A5B"/>
    <w:rsid w:val="41521055"/>
    <w:rsid w:val="4157D74A"/>
    <w:rsid w:val="4159A3B3"/>
    <w:rsid w:val="4159C92F"/>
    <w:rsid w:val="41608FD5"/>
    <w:rsid w:val="416DE00F"/>
    <w:rsid w:val="41740DA4"/>
    <w:rsid w:val="41744B2D"/>
    <w:rsid w:val="417A0301"/>
    <w:rsid w:val="41801F2C"/>
    <w:rsid w:val="4183EA41"/>
    <w:rsid w:val="418A51A9"/>
    <w:rsid w:val="419EC0C0"/>
    <w:rsid w:val="41C6771A"/>
    <w:rsid w:val="41D1082F"/>
    <w:rsid w:val="41D8C64D"/>
    <w:rsid w:val="41E42681"/>
    <w:rsid w:val="41E9CB57"/>
    <w:rsid w:val="41F72F4A"/>
    <w:rsid w:val="41FE2E3E"/>
    <w:rsid w:val="4211C20A"/>
    <w:rsid w:val="42131615"/>
    <w:rsid w:val="4219DDBB"/>
    <w:rsid w:val="421F521E"/>
    <w:rsid w:val="42291C05"/>
    <w:rsid w:val="422BEED6"/>
    <w:rsid w:val="42400826"/>
    <w:rsid w:val="42586E75"/>
    <w:rsid w:val="42594F9C"/>
    <w:rsid w:val="4263F283"/>
    <w:rsid w:val="426B4614"/>
    <w:rsid w:val="4285A82A"/>
    <w:rsid w:val="4286FBEC"/>
    <w:rsid w:val="4289A463"/>
    <w:rsid w:val="429420BD"/>
    <w:rsid w:val="429CF615"/>
    <w:rsid w:val="42A40648"/>
    <w:rsid w:val="42B432D8"/>
    <w:rsid w:val="42B59CED"/>
    <w:rsid w:val="42C84F71"/>
    <w:rsid w:val="43277164"/>
    <w:rsid w:val="4327BCE0"/>
    <w:rsid w:val="432C54D2"/>
    <w:rsid w:val="4347B97B"/>
    <w:rsid w:val="434BE7CB"/>
    <w:rsid w:val="4377435C"/>
    <w:rsid w:val="437B56FB"/>
    <w:rsid w:val="438210C5"/>
    <w:rsid w:val="43940BF6"/>
    <w:rsid w:val="439A635F"/>
    <w:rsid w:val="43A96BF6"/>
    <w:rsid w:val="43D8C286"/>
    <w:rsid w:val="43E43F35"/>
    <w:rsid w:val="43E448FC"/>
    <w:rsid w:val="43EE639B"/>
    <w:rsid w:val="43F1A095"/>
    <w:rsid w:val="440F6BB7"/>
    <w:rsid w:val="4415EE1D"/>
    <w:rsid w:val="4421788B"/>
    <w:rsid w:val="44294870"/>
    <w:rsid w:val="442A2F5F"/>
    <w:rsid w:val="442B1FD4"/>
    <w:rsid w:val="443E9D64"/>
    <w:rsid w:val="444DA66E"/>
    <w:rsid w:val="44527E9A"/>
    <w:rsid w:val="4456F8CB"/>
    <w:rsid w:val="4468D800"/>
    <w:rsid w:val="447D1D94"/>
    <w:rsid w:val="44867473"/>
    <w:rsid w:val="448EFE81"/>
    <w:rsid w:val="44A68EE5"/>
    <w:rsid w:val="44AF62E5"/>
    <w:rsid w:val="44B374DC"/>
    <w:rsid w:val="44BA0D53"/>
    <w:rsid w:val="44BB8B03"/>
    <w:rsid w:val="44C7F7A7"/>
    <w:rsid w:val="44C82533"/>
    <w:rsid w:val="44CCBFA2"/>
    <w:rsid w:val="44E56DF6"/>
    <w:rsid w:val="44EF1C00"/>
    <w:rsid w:val="4511F8B6"/>
    <w:rsid w:val="4517AEB8"/>
    <w:rsid w:val="451DE126"/>
    <w:rsid w:val="45216C19"/>
    <w:rsid w:val="4522B7F2"/>
    <w:rsid w:val="45328F59"/>
    <w:rsid w:val="45461B17"/>
    <w:rsid w:val="455689D9"/>
    <w:rsid w:val="45592D5C"/>
    <w:rsid w:val="45631D9A"/>
    <w:rsid w:val="45655441"/>
    <w:rsid w:val="45A31A1B"/>
    <w:rsid w:val="45B94649"/>
    <w:rsid w:val="45C325D5"/>
    <w:rsid w:val="45C5B139"/>
    <w:rsid w:val="45C5FFC0"/>
    <w:rsid w:val="45CD0657"/>
    <w:rsid w:val="45E5D88C"/>
    <w:rsid w:val="45E66ABD"/>
    <w:rsid w:val="45EECE7D"/>
    <w:rsid w:val="45F52B35"/>
    <w:rsid w:val="45F635BE"/>
    <w:rsid w:val="45FA5C7D"/>
    <w:rsid w:val="460C2497"/>
    <w:rsid w:val="460DB6D8"/>
    <w:rsid w:val="46143A8D"/>
    <w:rsid w:val="462EC3F0"/>
    <w:rsid w:val="46592932"/>
    <w:rsid w:val="4660B882"/>
    <w:rsid w:val="4669413D"/>
    <w:rsid w:val="468D1FAD"/>
    <w:rsid w:val="468EFB45"/>
    <w:rsid w:val="46A561E4"/>
    <w:rsid w:val="46AE6586"/>
    <w:rsid w:val="46B72E65"/>
    <w:rsid w:val="46D17828"/>
    <w:rsid w:val="46D1DC65"/>
    <w:rsid w:val="46DEBB21"/>
    <w:rsid w:val="46E6E79D"/>
    <w:rsid w:val="46ED761C"/>
    <w:rsid w:val="46F29F74"/>
    <w:rsid w:val="47155C93"/>
    <w:rsid w:val="471AF749"/>
    <w:rsid w:val="471F41AA"/>
    <w:rsid w:val="47289413"/>
    <w:rsid w:val="47312214"/>
    <w:rsid w:val="473734FF"/>
    <w:rsid w:val="4739F24D"/>
    <w:rsid w:val="474A2F01"/>
    <w:rsid w:val="4753180A"/>
    <w:rsid w:val="475E615C"/>
    <w:rsid w:val="476B185C"/>
    <w:rsid w:val="476B6A73"/>
    <w:rsid w:val="4771E3FB"/>
    <w:rsid w:val="4774366B"/>
    <w:rsid w:val="47749421"/>
    <w:rsid w:val="47892DF6"/>
    <w:rsid w:val="47A3D197"/>
    <w:rsid w:val="47B6ED7D"/>
    <w:rsid w:val="47DA77D8"/>
    <w:rsid w:val="47DFACBC"/>
    <w:rsid w:val="47E7105A"/>
    <w:rsid w:val="47E98624"/>
    <w:rsid w:val="47F04395"/>
    <w:rsid w:val="47F49986"/>
    <w:rsid w:val="47F98A3B"/>
    <w:rsid w:val="47FFC61F"/>
    <w:rsid w:val="4803A1AE"/>
    <w:rsid w:val="48049958"/>
    <w:rsid w:val="48157D6F"/>
    <w:rsid w:val="481B4109"/>
    <w:rsid w:val="481F6436"/>
    <w:rsid w:val="484D7E93"/>
    <w:rsid w:val="484DFAFC"/>
    <w:rsid w:val="485581E8"/>
    <w:rsid w:val="486365E7"/>
    <w:rsid w:val="4889467D"/>
    <w:rsid w:val="48899AE3"/>
    <w:rsid w:val="488DA195"/>
    <w:rsid w:val="488F09D2"/>
    <w:rsid w:val="4892EA8F"/>
    <w:rsid w:val="48971AFE"/>
    <w:rsid w:val="489B90E4"/>
    <w:rsid w:val="48A0B95B"/>
    <w:rsid w:val="48A648A2"/>
    <w:rsid w:val="48C0EDFB"/>
    <w:rsid w:val="48C40D0C"/>
    <w:rsid w:val="48D5024B"/>
    <w:rsid w:val="48E228A6"/>
    <w:rsid w:val="48F0C39A"/>
    <w:rsid w:val="49013EBE"/>
    <w:rsid w:val="49015F28"/>
    <w:rsid w:val="49033E40"/>
    <w:rsid w:val="49047036"/>
    <w:rsid w:val="4908386D"/>
    <w:rsid w:val="490D4A63"/>
    <w:rsid w:val="49187C57"/>
    <w:rsid w:val="491D3541"/>
    <w:rsid w:val="492B2235"/>
    <w:rsid w:val="493D8069"/>
    <w:rsid w:val="49441292"/>
    <w:rsid w:val="49451A5B"/>
    <w:rsid w:val="497B7D1D"/>
    <w:rsid w:val="49898DDE"/>
    <w:rsid w:val="499324FF"/>
    <w:rsid w:val="49932865"/>
    <w:rsid w:val="4996FC3B"/>
    <w:rsid w:val="499B9656"/>
    <w:rsid w:val="49A0E1FF"/>
    <w:rsid w:val="49A637A3"/>
    <w:rsid w:val="49B8C868"/>
    <w:rsid w:val="49B8DF19"/>
    <w:rsid w:val="49BC3350"/>
    <w:rsid w:val="49C3915C"/>
    <w:rsid w:val="49E0CAAE"/>
    <w:rsid w:val="49E97099"/>
    <w:rsid w:val="49EBB009"/>
    <w:rsid w:val="49F15249"/>
    <w:rsid w:val="49FCCAC2"/>
    <w:rsid w:val="4A01EDA9"/>
    <w:rsid w:val="4A0BFE97"/>
    <w:rsid w:val="4A1916D6"/>
    <w:rsid w:val="4A1B1A8C"/>
    <w:rsid w:val="4A29DE56"/>
    <w:rsid w:val="4A35848D"/>
    <w:rsid w:val="4A51B634"/>
    <w:rsid w:val="4A68545B"/>
    <w:rsid w:val="4A68C2D6"/>
    <w:rsid w:val="4A6CB0F4"/>
    <w:rsid w:val="4A74E638"/>
    <w:rsid w:val="4A7855AA"/>
    <w:rsid w:val="4A8317D6"/>
    <w:rsid w:val="4A861FCB"/>
    <w:rsid w:val="4A8A7770"/>
    <w:rsid w:val="4A8FF267"/>
    <w:rsid w:val="4A9D48F8"/>
    <w:rsid w:val="4A9E2FCA"/>
    <w:rsid w:val="4A9F0EA1"/>
    <w:rsid w:val="4AA0777A"/>
    <w:rsid w:val="4AB9B6AF"/>
    <w:rsid w:val="4ABDCA7B"/>
    <w:rsid w:val="4AFE63C1"/>
    <w:rsid w:val="4B00E8C9"/>
    <w:rsid w:val="4B082D3D"/>
    <w:rsid w:val="4B10AE59"/>
    <w:rsid w:val="4B180B92"/>
    <w:rsid w:val="4B2E8E0B"/>
    <w:rsid w:val="4B2F0145"/>
    <w:rsid w:val="4B3766B7"/>
    <w:rsid w:val="4B42E405"/>
    <w:rsid w:val="4B51412E"/>
    <w:rsid w:val="4B791A97"/>
    <w:rsid w:val="4B80DDE6"/>
    <w:rsid w:val="4B8718B8"/>
    <w:rsid w:val="4B8862BB"/>
    <w:rsid w:val="4B8F753A"/>
    <w:rsid w:val="4B9C6883"/>
    <w:rsid w:val="4BB61385"/>
    <w:rsid w:val="4BC3DCE2"/>
    <w:rsid w:val="4BCFD8A2"/>
    <w:rsid w:val="4BD8EEFC"/>
    <w:rsid w:val="4BDCAFD6"/>
    <w:rsid w:val="4BDDE964"/>
    <w:rsid w:val="4BE48237"/>
    <w:rsid w:val="4C054673"/>
    <w:rsid w:val="4C106348"/>
    <w:rsid w:val="4C16DB13"/>
    <w:rsid w:val="4C1E77FD"/>
    <w:rsid w:val="4C22CBC4"/>
    <w:rsid w:val="4C29FED7"/>
    <w:rsid w:val="4C2BC2C8"/>
    <w:rsid w:val="4C3079B3"/>
    <w:rsid w:val="4C427ED3"/>
    <w:rsid w:val="4C8BE28C"/>
    <w:rsid w:val="4C8C17FE"/>
    <w:rsid w:val="4C9E9D6A"/>
    <w:rsid w:val="4CAC7EBA"/>
    <w:rsid w:val="4CAE5AE5"/>
    <w:rsid w:val="4CB6974F"/>
    <w:rsid w:val="4CC41192"/>
    <w:rsid w:val="4CCD0450"/>
    <w:rsid w:val="4CF39CAE"/>
    <w:rsid w:val="4CFB09DE"/>
    <w:rsid w:val="4CFFF731"/>
    <w:rsid w:val="4D0150B5"/>
    <w:rsid w:val="4D129C9F"/>
    <w:rsid w:val="4D1C79B7"/>
    <w:rsid w:val="4D3BDD80"/>
    <w:rsid w:val="4D3EDE6F"/>
    <w:rsid w:val="4D4360ED"/>
    <w:rsid w:val="4D4EDD11"/>
    <w:rsid w:val="4D5392AD"/>
    <w:rsid w:val="4D606B2C"/>
    <w:rsid w:val="4D6BA903"/>
    <w:rsid w:val="4D88E633"/>
    <w:rsid w:val="4D89DFA0"/>
    <w:rsid w:val="4D949063"/>
    <w:rsid w:val="4D9D0111"/>
    <w:rsid w:val="4DA1E065"/>
    <w:rsid w:val="4DBEEFDF"/>
    <w:rsid w:val="4DC19BCB"/>
    <w:rsid w:val="4DC2B836"/>
    <w:rsid w:val="4DE5C975"/>
    <w:rsid w:val="4DF58FC9"/>
    <w:rsid w:val="4E003D1A"/>
    <w:rsid w:val="4E030F8F"/>
    <w:rsid w:val="4E0ECFC0"/>
    <w:rsid w:val="4E16402D"/>
    <w:rsid w:val="4E219617"/>
    <w:rsid w:val="4E2EF6AA"/>
    <w:rsid w:val="4E39E84D"/>
    <w:rsid w:val="4E412EC5"/>
    <w:rsid w:val="4E416E7B"/>
    <w:rsid w:val="4E4B6599"/>
    <w:rsid w:val="4E5C2D0D"/>
    <w:rsid w:val="4E601F32"/>
    <w:rsid w:val="4E745322"/>
    <w:rsid w:val="4E767C16"/>
    <w:rsid w:val="4E7BBCE4"/>
    <w:rsid w:val="4E988E46"/>
    <w:rsid w:val="4E9ED9FD"/>
    <w:rsid w:val="4EA568B4"/>
    <w:rsid w:val="4EA65F19"/>
    <w:rsid w:val="4EA9866E"/>
    <w:rsid w:val="4EB073C9"/>
    <w:rsid w:val="4EB5B345"/>
    <w:rsid w:val="4ED7ADE1"/>
    <w:rsid w:val="4EEEC7FF"/>
    <w:rsid w:val="4EF2564B"/>
    <w:rsid w:val="4EF45078"/>
    <w:rsid w:val="4EFAD9C5"/>
    <w:rsid w:val="4EFF23D2"/>
    <w:rsid w:val="4F0D510B"/>
    <w:rsid w:val="4F0DB019"/>
    <w:rsid w:val="4F0FFADF"/>
    <w:rsid w:val="4F24B694"/>
    <w:rsid w:val="4F25B001"/>
    <w:rsid w:val="4F4443CF"/>
    <w:rsid w:val="4F5DE893"/>
    <w:rsid w:val="4F60D258"/>
    <w:rsid w:val="4F9EDFF0"/>
    <w:rsid w:val="4FADB8F6"/>
    <w:rsid w:val="4FB436FF"/>
    <w:rsid w:val="4FBC9587"/>
    <w:rsid w:val="4FBDB6F7"/>
    <w:rsid w:val="4FC20D82"/>
    <w:rsid w:val="4FC7E529"/>
    <w:rsid w:val="4FCF048C"/>
    <w:rsid w:val="4FDF6298"/>
    <w:rsid w:val="4FEC45A2"/>
    <w:rsid w:val="4FEDA694"/>
    <w:rsid w:val="4FF85D11"/>
    <w:rsid w:val="5003F60F"/>
    <w:rsid w:val="500AD7DA"/>
    <w:rsid w:val="50102383"/>
    <w:rsid w:val="50112626"/>
    <w:rsid w:val="502B1556"/>
    <w:rsid w:val="502DAAA5"/>
    <w:rsid w:val="50319BDB"/>
    <w:rsid w:val="50387A50"/>
    <w:rsid w:val="50494199"/>
    <w:rsid w:val="504C442A"/>
    <w:rsid w:val="505F1D30"/>
    <w:rsid w:val="505FAA80"/>
    <w:rsid w:val="5063BBCB"/>
    <w:rsid w:val="507500AD"/>
    <w:rsid w:val="507E5680"/>
    <w:rsid w:val="508D5AE7"/>
    <w:rsid w:val="509B227D"/>
    <w:rsid w:val="50AFBA83"/>
    <w:rsid w:val="50D13670"/>
    <w:rsid w:val="50D7ABE0"/>
    <w:rsid w:val="50DEA57C"/>
    <w:rsid w:val="50EC1F01"/>
    <w:rsid w:val="50F13F46"/>
    <w:rsid w:val="5104051E"/>
    <w:rsid w:val="5115EC21"/>
    <w:rsid w:val="511D0BBD"/>
    <w:rsid w:val="5124BE38"/>
    <w:rsid w:val="513240A7"/>
    <w:rsid w:val="513D108F"/>
    <w:rsid w:val="5157F985"/>
    <w:rsid w:val="51598758"/>
    <w:rsid w:val="51621BC9"/>
    <w:rsid w:val="516D19BD"/>
    <w:rsid w:val="517E0261"/>
    <w:rsid w:val="5185A9A8"/>
    <w:rsid w:val="518D07F0"/>
    <w:rsid w:val="518DF411"/>
    <w:rsid w:val="518F3744"/>
    <w:rsid w:val="518F4922"/>
    <w:rsid w:val="519A96E3"/>
    <w:rsid w:val="51A399C0"/>
    <w:rsid w:val="51C851A4"/>
    <w:rsid w:val="51CA9DB0"/>
    <w:rsid w:val="51E1A07C"/>
    <w:rsid w:val="51E60DC2"/>
    <w:rsid w:val="51FA71F6"/>
    <w:rsid w:val="51FCC05A"/>
    <w:rsid w:val="51FEB224"/>
    <w:rsid w:val="51FF0C35"/>
    <w:rsid w:val="52010403"/>
    <w:rsid w:val="52144972"/>
    <w:rsid w:val="521E5E40"/>
    <w:rsid w:val="52236471"/>
    <w:rsid w:val="5223C2CE"/>
    <w:rsid w:val="52273E6B"/>
    <w:rsid w:val="52658D78"/>
    <w:rsid w:val="52680852"/>
    <w:rsid w:val="526AC161"/>
    <w:rsid w:val="526D06D1"/>
    <w:rsid w:val="526FA761"/>
    <w:rsid w:val="52771929"/>
    <w:rsid w:val="5279B087"/>
    <w:rsid w:val="5285223A"/>
    <w:rsid w:val="5290F829"/>
    <w:rsid w:val="52943866"/>
    <w:rsid w:val="52AA6CEA"/>
    <w:rsid w:val="52B1F8A8"/>
    <w:rsid w:val="52B8DC1E"/>
    <w:rsid w:val="52C39547"/>
    <w:rsid w:val="52EA3897"/>
    <w:rsid w:val="530D4ABC"/>
    <w:rsid w:val="531A42A8"/>
    <w:rsid w:val="531D1BB6"/>
    <w:rsid w:val="5326EDF1"/>
    <w:rsid w:val="5347C445"/>
    <w:rsid w:val="535B1419"/>
    <w:rsid w:val="53694CA2"/>
    <w:rsid w:val="5372C76E"/>
    <w:rsid w:val="53845133"/>
    <w:rsid w:val="53A3AD08"/>
    <w:rsid w:val="53B42A35"/>
    <w:rsid w:val="53BA7A69"/>
    <w:rsid w:val="53C36693"/>
    <w:rsid w:val="53D1A4EA"/>
    <w:rsid w:val="53E583B1"/>
    <w:rsid w:val="53EA079A"/>
    <w:rsid w:val="53F109F8"/>
    <w:rsid w:val="540691C2"/>
    <w:rsid w:val="5406FB11"/>
    <w:rsid w:val="5408D732"/>
    <w:rsid w:val="540DC6EB"/>
    <w:rsid w:val="5417B4F2"/>
    <w:rsid w:val="54184DA6"/>
    <w:rsid w:val="5419B771"/>
    <w:rsid w:val="541E3014"/>
    <w:rsid w:val="543159B6"/>
    <w:rsid w:val="54363BB9"/>
    <w:rsid w:val="546337E9"/>
    <w:rsid w:val="5466B336"/>
    <w:rsid w:val="546F8542"/>
    <w:rsid w:val="547FD19F"/>
    <w:rsid w:val="548A4C6E"/>
    <w:rsid w:val="548C25C1"/>
    <w:rsid w:val="548F51FD"/>
    <w:rsid w:val="54A79AE7"/>
    <w:rsid w:val="54AC6288"/>
    <w:rsid w:val="54B335F4"/>
    <w:rsid w:val="54B8990F"/>
    <w:rsid w:val="54B9E1F9"/>
    <w:rsid w:val="54BC1F0E"/>
    <w:rsid w:val="54BEEDD8"/>
    <w:rsid w:val="54C3C578"/>
    <w:rsid w:val="54C94C48"/>
    <w:rsid w:val="54D360B0"/>
    <w:rsid w:val="54D45E69"/>
    <w:rsid w:val="54D8DAFC"/>
    <w:rsid w:val="54D99C53"/>
    <w:rsid w:val="54E19630"/>
    <w:rsid w:val="54FC1C19"/>
    <w:rsid w:val="550E97CF"/>
    <w:rsid w:val="5512CB39"/>
    <w:rsid w:val="553AF4ED"/>
    <w:rsid w:val="553BA9BD"/>
    <w:rsid w:val="555EDF2D"/>
    <w:rsid w:val="55624FAE"/>
    <w:rsid w:val="558C39CF"/>
    <w:rsid w:val="55A2CB72"/>
    <w:rsid w:val="55AB04A4"/>
    <w:rsid w:val="55B2131B"/>
    <w:rsid w:val="55B36ED1"/>
    <w:rsid w:val="55BD3FF7"/>
    <w:rsid w:val="55C3CC8D"/>
    <w:rsid w:val="55CF4CCB"/>
    <w:rsid w:val="55DF5675"/>
    <w:rsid w:val="55E36F72"/>
    <w:rsid w:val="55ED2515"/>
    <w:rsid w:val="55F07CE0"/>
    <w:rsid w:val="55F3ACBD"/>
    <w:rsid w:val="56019B08"/>
    <w:rsid w:val="560B0027"/>
    <w:rsid w:val="560B4EFF"/>
    <w:rsid w:val="561081B2"/>
    <w:rsid w:val="561694DF"/>
    <w:rsid w:val="56261CCF"/>
    <w:rsid w:val="562EBC48"/>
    <w:rsid w:val="56475965"/>
    <w:rsid w:val="565524D6"/>
    <w:rsid w:val="565BC20B"/>
    <w:rsid w:val="56607096"/>
    <w:rsid w:val="56959472"/>
    <w:rsid w:val="56C390F0"/>
    <w:rsid w:val="56C9AB8F"/>
    <w:rsid w:val="56E67918"/>
    <w:rsid w:val="571B9B07"/>
    <w:rsid w:val="573E3284"/>
    <w:rsid w:val="5745B247"/>
    <w:rsid w:val="574F55B4"/>
    <w:rsid w:val="5751CD4E"/>
    <w:rsid w:val="577A7315"/>
    <w:rsid w:val="577B9A08"/>
    <w:rsid w:val="57804EEE"/>
    <w:rsid w:val="578BE83B"/>
    <w:rsid w:val="57AD4158"/>
    <w:rsid w:val="57C83294"/>
    <w:rsid w:val="57CCAD56"/>
    <w:rsid w:val="57F1E302"/>
    <w:rsid w:val="5812C61F"/>
    <w:rsid w:val="58180EBD"/>
    <w:rsid w:val="581B3568"/>
    <w:rsid w:val="581BB2AC"/>
    <w:rsid w:val="582375A0"/>
    <w:rsid w:val="58375EE7"/>
    <w:rsid w:val="5840CBA2"/>
    <w:rsid w:val="58521607"/>
    <w:rsid w:val="58861AAC"/>
    <w:rsid w:val="589B52B7"/>
    <w:rsid w:val="58B2E140"/>
    <w:rsid w:val="58CBA368"/>
    <w:rsid w:val="58CDDFF3"/>
    <w:rsid w:val="58D841AE"/>
    <w:rsid w:val="58F391C5"/>
    <w:rsid w:val="58F53D0F"/>
    <w:rsid w:val="58FA872C"/>
    <w:rsid w:val="58FDCED9"/>
    <w:rsid w:val="59093E33"/>
    <w:rsid w:val="5911BD5B"/>
    <w:rsid w:val="5929D03D"/>
    <w:rsid w:val="592AFE08"/>
    <w:rsid w:val="5938FC84"/>
    <w:rsid w:val="5942EFC1"/>
    <w:rsid w:val="594AE918"/>
    <w:rsid w:val="5951712D"/>
    <w:rsid w:val="596644E8"/>
    <w:rsid w:val="59787738"/>
    <w:rsid w:val="5983ACAF"/>
    <w:rsid w:val="59899B0C"/>
    <w:rsid w:val="59B64EEE"/>
    <w:rsid w:val="59C1E0FD"/>
    <w:rsid w:val="59CB5AEB"/>
    <w:rsid w:val="59CCF7CE"/>
    <w:rsid w:val="59DA1DA0"/>
    <w:rsid w:val="59DE15FF"/>
    <w:rsid w:val="59E66C06"/>
    <w:rsid w:val="59E836DB"/>
    <w:rsid w:val="59F63DA8"/>
    <w:rsid w:val="5A013034"/>
    <w:rsid w:val="5A26CD42"/>
    <w:rsid w:val="5A28BCD1"/>
    <w:rsid w:val="5A3DC77A"/>
    <w:rsid w:val="5A4D3D0E"/>
    <w:rsid w:val="5A533BC9"/>
    <w:rsid w:val="5A77A45F"/>
    <w:rsid w:val="5A7B14CB"/>
    <w:rsid w:val="5A8191AA"/>
    <w:rsid w:val="5A822B0E"/>
    <w:rsid w:val="5A839116"/>
    <w:rsid w:val="5A97F060"/>
    <w:rsid w:val="5AA36212"/>
    <w:rsid w:val="5AA98642"/>
    <w:rsid w:val="5AAADA55"/>
    <w:rsid w:val="5AAAE764"/>
    <w:rsid w:val="5AB33ACA"/>
    <w:rsid w:val="5ABD43F2"/>
    <w:rsid w:val="5AC0F827"/>
    <w:rsid w:val="5AD08F77"/>
    <w:rsid w:val="5AD31F89"/>
    <w:rsid w:val="5AECA3AE"/>
    <w:rsid w:val="5B06C1B8"/>
    <w:rsid w:val="5B1E9749"/>
    <w:rsid w:val="5B3717C4"/>
    <w:rsid w:val="5B38355B"/>
    <w:rsid w:val="5B4C3164"/>
    <w:rsid w:val="5B56EEDF"/>
    <w:rsid w:val="5B5884C1"/>
    <w:rsid w:val="5B5EDBC6"/>
    <w:rsid w:val="5B6A0875"/>
    <w:rsid w:val="5B6A3849"/>
    <w:rsid w:val="5B797B90"/>
    <w:rsid w:val="5B800E74"/>
    <w:rsid w:val="5B8A2F43"/>
    <w:rsid w:val="5B8ADFD4"/>
    <w:rsid w:val="5B97123A"/>
    <w:rsid w:val="5B9E66E5"/>
    <w:rsid w:val="5BAEBEED"/>
    <w:rsid w:val="5BC036DA"/>
    <w:rsid w:val="5BD97EB8"/>
    <w:rsid w:val="5BD997DB"/>
    <w:rsid w:val="5BFA58BE"/>
    <w:rsid w:val="5BFE4614"/>
    <w:rsid w:val="5BFFB63A"/>
    <w:rsid w:val="5C0D03F4"/>
    <w:rsid w:val="5C18A2B7"/>
    <w:rsid w:val="5C46B7C5"/>
    <w:rsid w:val="5C5A296A"/>
    <w:rsid w:val="5C5A9CCC"/>
    <w:rsid w:val="5C683E20"/>
    <w:rsid w:val="5C699167"/>
    <w:rsid w:val="5CAD9541"/>
    <w:rsid w:val="5CC15FB6"/>
    <w:rsid w:val="5CD2B9D4"/>
    <w:rsid w:val="5CECC396"/>
    <w:rsid w:val="5CF2DC6C"/>
    <w:rsid w:val="5CF5FF4B"/>
    <w:rsid w:val="5D07463E"/>
    <w:rsid w:val="5D2325B9"/>
    <w:rsid w:val="5D40D1ED"/>
    <w:rsid w:val="5D43D359"/>
    <w:rsid w:val="5D48CAC3"/>
    <w:rsid w:val="5D4A95DC"/>
    <w:rsid w:val="5D4DF0C0"/>
    <w:rsid w:val="5D68A470"/>
    <w:rsid w:val="5D690A12"/>
    <w:rsid w:val="5D766B11"/>
    <w:rsid w:val="5D830E3B"/>
    <w:rsid w:val="5D8CEAF4"/>
    <w:rsid w:val="5DACD211"/>
    <w:rsid w:val="5DB4BBB5"/>
    <w:rsid w:val="5DD6EB0D"/>
    <w:rsid w:val="5DDBD0C3"/>
    <w:rsid w:val="5DDDD95E"/>
    <w:rsid w:val="5DE199DF"/>
    <w:rsid w:val="5E01A557"/>
    <w:rsid w:val="5E0248B5"/>
    <w:rsid w:val="5E056DB2"/>
    <w:rsid w:val="5E0986C3"/>
    <w:rsid w:val="5E09DDEE"/>
    <w:rsid w:val="5E3343BA"/>
    <w:rsid w:val="5E3EBB05"/>
    <w:rsid w:val="5E60C43F"/>
    <w:rsid w:val="5E824AF3"/>
    <w:rsid w:val="5E967C88"/>
    <w:rsid w:val="5E9E7DEC"/>
    <w:rsid w:val="5EAD8EC3"/>
    <w:rsid w:val="5EBF36ED"/>
    <w:rsid w:val="5EC379F1"/>
    <w:rsid w:val="5ED01BC1"/>
    <w:rsid w:val="5ED4DD44"/>
    <w:rsid w:val="5ED5480D"/>
    <w:rsid w:val="5ED7774F"/>
    <w:rsid w:val="5EE92DDA"/>
    <w:rsid w:val="5EFC4D70"/>
    <w:rsid w:val="5F01FC7B"/>
    <w:rsid w:val="5F031746"/>
    <w:rsid w:val="5F208AFC"/>
    <w:rsid w:val="5F30F9C8"/>
    <w:rsid w:val="5F570239"/>
    <w:rsid w:val="5F5EBCC4"/>
    <w:rsid w:val="5F62551F"/>
    <w:rsid w:val="5F6FD497"/>
    <w:rsid w:val="5F98B330"/>
    <w:rsid w:val="5F9DD293"/>
    <w:rsid w:val="5F9EEFB9"/>
    <w:rsid w:val="5FA20E4F"/>
    <w:rsid w:val="5FABA03E"/>
    <w:rsid w:val="5FB81C1A"/>
    <w:rsid w:val="5FBCD722"/>
    <w:rsid w:val="5FC71E91"/>
    <w:rsid w:val="5FE53FBA"/>
    <w:rsid w:val="5FE84571"/>
    <w:rsid w:val="5FEAC889"/>
    <w:rsid w:val="5FEC972B"/>
    <w:rsid w:val="600A5A96"/>
    <w:rsid w:val="600F7ED2"/>
    <w:rsid w:val="60206A8F"/>
    <w:rsid w:val="602CA0AE"/>
    <w:rsid w:val="605391A2"/>
    <w:rsid w:val="605BE291"/>
    <w:rsid w:val="60683E8F"/>
    <w:rsid w:val="60835656"/>
    <w:rsid w:val="6089D4A2"/>
    <w:rsid w:val="60907D05"/>
    <w:rsid w:val="6096104D"/>
    <w:rsid w:val="609AC901"/>
    <w:rsid w:val="60C57A7F"/>
    <w:rsid w:val="60CBF43F"/>
    <w:rsid w:val="60CC67E3"/>
    <w:rsid w:val="60F0B7DA"/>
    <w:rsid w:val="6108D3C9"/>
    <w:rsid w:val="612FF0AA"/>
    <w:rsid w:val="61360FED"/>
    <w:rsid w:val="613D028A"/>
    <w:rsid w:val="61479462"/>
    <w:rsid w:val="615051E7"/>
    <w:rsid w:val="61663820"/>
    <w:rsid w:val="61793F11"/>
    <w:rsid w:val="617B5CE0"/>
    <w:rsid w:val="617BDAAB"/>
    <w:rsid w:val="617E93EF"/>
    <w:rsid w:val="617F9CEB"/>
    <w:rsid w:val="6189DE3A"/>
    <w:rsid w:val="6193BC59"/>
    <w:rsid w:val="61A56A3A"/>
    <w:rsid w:val="61A6BF0B"/>
    <w:rsid w:val="61A83897"/>
    <w:rsid w:val="61B9E0FE"/>
    <w:rsid w:val="61BC457D"/>
    <w:rsid w:val="61D68B22"/>
    <w:rsid w:val="61E43783"/>
    <w:rsid w:val="61E478E9"/>
    <w:rsid w:val="61EA7754"/>
    <w:rsid w:val="61EED04A"/>
    <w:rsid w:val="6200775E"/>
    <w:rsid w:val="62010468"/>
    <w:rsid w:val="62040EF0"/>
    <w:rsid w:val="6211716C"/>
    <w:rsid w:val="62279043"/>
    <w:rsid w:val="6245D4A4"/>
    <w:rsid w:val="624CE2A7"/>
    <w:rsid w:val="625E2505"/>
    <w:rsid w:val="625E4DAE"/>
    <w:rsid w:val="62656C31"/>
    <w:rsid w:val="626D8798"/>
    <w:rsid w:val="6287E43B"/>
    <w:rsid w:val="628F9C19"/>
    <w:rsid w:val="628FFC8C"/>
    <w:rsid w:val="629B1353"/>
    <w:rsid w:val="62BF4F71"/>
    <w:rsid w:val="62D1E04E"/>
    <w:rsid w:val="62D7510A"/>
    <w:rsid w:val="62DD8E14"/>
    <w:rsid w:val="62EFDDCB"/>
    <w:rsid w:val="62F19B30"/>
    <w:rsid w:val="62F55ED3"/>
    <w:rsid w:val="6304198B"/>
    <w:rsid w:val="6330EB43"/>
    <w:rsid w:val="6344601F"/>
    <w:rsid w:val="634E0F23"/>
    <w:rsid w:val="63536F75"/>
    <w:rsid w:val="63667E63"/>
    <w:rsid w:val="6369EDAB"/>
    <w:rsid w:val="636E3FD6"/>
    <w:rsid w:val="63726740"/>
    <w:rsid w:val="63777F58"/>
    <w:rsid w:val="638104E8"/>
    <w:rsid w:val="638B3264"/>
    <w:rsid w:val="639CD4C9"/>
    <w:rsid w:val="63C3C273"/>
    <w:rsid w:val="63D2EE09"/>
    <w:rsid w:val="642D0434"/>
    <w:rsid w:val="642E4D02"/>
    <w:rsid w:val="6438114B"/>
    <w:rsid w:val="643882A5"/>
    <w:rsid w:val="644C92B7"/>
    <w:rsid w:val="644FC8FF"/>
    <w:rsid w:val="6450AC6F"/>
    <w:rsid w:val="64615027"/>
    <w:rsid w:val="646AE8A9"/>
    <w:rsid w:val="64868082"/>
    <w:rsid w:val="64A5E7C5"/>
    <w:rsid w:val="64AFBE72"/>
    <w:rsid w:val="64B4706D"/>
    <w:rsid w:val="64BFF3A4"/>
    <w:rsid w:val="64CEC9C1"/>
    <w:rsid w:val="64D0660A"/>
    <w:rsid w:val="64D54ED0"/>
    <w:rsid w:val="64EFEF6B"/>
    <w:rsid w:val="64F37824"/>
    <w:rsid w:val="64F716D8"/>
    <w:rsid w:val="6517CAF3"/>
    <w:rsid w:val="652AF66B"/>
    <w:rsid w:val="652F0A27"/>
    <w:rsid w:val="653785EA"/>
    <w:rsid w:val="65469F11"/>
    <w:rsid w:val="655251CC"/>
    <w:rsid w:val="65643E0C"/>
    <w:rsid w:val="65707EF6"/>
    <w:rsid w:val="65796B4D"/>
    <w:rsid w:val="657B2275"/>
    <w:rsid w:val="65839604"/>
    <w:rsid w:val="65848230"/>
    <w:rsid w:val="6591DD9E"/>
    <w:rsid w:val="65926488"/>
    <w:rsid w:val="6594B52B"/>
    <w:rsid w:val="65A79B85"/>
    <w:rsid w:val="65AEEE24"/>
    <w:rsid w:val="65C07373"/>
    <w:rsid w:val="65C53D8C"/>
    <w:rsid w:val="65C68DF2"/>
    <w:rsid w:val="65CCFA19"/>
    <w:rsid w:val="65D0246B"/>
    <w:rsid w:val="65D196A3"/>
    <w:rsid w:val="65D2E316"/>
    <w:rsid w:val="65DC44EC"/>
    <w:rsid w:val="65E1C1F9"/>
    <w:rsid w:val="65EC396F"/>
    <w:rsid w:val="65F0B65E"/>
    <w:rsid w:val="65FAFF1C"/>
    <w:rsid w:val="65FD2C45"/>
    <w:rsid w:val="6605D50A"/>
    <w:rsid w:val="66098652"/>
    <w:rsid w:val="66144F23"/>
    <w:rsid w:val="661EA092"/>
    <w:rsid w:val="661F3106"/>
    <w:rsid w:val="662CE465"/>
    <w:rsid w:val="66355B44"/>
    <w:rsid w:val="66454AD8"/>
    <w:rsid w:val="6652F25A"/>
    <w:rsid w:val="665E3A00"/>
    <w:rsid w:val="66886AA6"/>
    <w:rsid w:val="669A2D84"/>
    <w:rsid w:val="66A20B7D"/>
    <w:rsid w:val="66AB7AD6"/>
    <w:rsid w:val="66B8A0A8"/>
    <w:rsid w:val="66BB8D7D"/>
    <w:rsid w:val="66CE9726"/>
    <w:rsid w:val="66D0A090"/>
    <w:rsid w:val="66D407C8"/>
    <w:rsid w:val="66D4758B"/>
    <w:rsid w:val="66EC3940"/>
    <w:rsid w:val="67096B97"/>
    <w:rsid w:val="670E0EA9"/>
    <w:rsid w:val="6710DAF8"/>
    <w:rsid w:val="67144CCB"/>
    <w:rsid w:val="6714DCE6"/>
    <w:rsid w:val="67175D2F"/>
    <w:rsid w:val="67223E4C"/>
    <w:rsid w:val="67278FBA"/>
    <w:rsid w:val="672F2331"/>
    <w:rsid w:val="6732DE97"/>
    <w:rsid w:val="6738669A"/>
    <w:rsid w:val="6743BC67"/>
    <w:rsid w:val="6744C25B"/>
    <w:rsid w:val="6749D92B"/>
    <w:rsid w:val="6751F1C3"/>
    <w:rsid w:val="67622F7B"/>
    <w:rsid w:val="6763976F"/>
    <w:rsid w:val="676BF4CC"/>
    <w:rsid w:val="677A43C6"/>
    <w:rsid w:val="6783E375"/>
    <w:rsid w:val="67893E88"/>
    <w:rsid w:val="67A9088D"/>
    <w:rsid w:val="67AE2AC6"/>
    <w:rsid w:val="67B44B4B"/>
    <w:rsid w:val="67BB0167"/>
    <w:rsid w:val="67BD9821"/>
    <w:rsid w:val="67C05DB6"/>
    <w:rsid w:val="67C2E883"/>
    <w:rsid w:val="67C884FC"/>
    <w:rsid w:val="67CC0C2A"/>
    <w:rsid w:val="67DC17F7"/>
    <w:rsid w:val="67F46E71"/>
    <w:rsid w:val="680EDFAA"/>
    <w:rsid w:val="6815C63E"/>
    <w:rsid w:val="68214713"/>
    <w:rsid w:val="6828DDAC"/>
    <w:rsid w:val="682E22DA"/>
    <w:rsid w:val="68313654"/>
    <w:rsid w:val="6837ABC4"/>
    <w:rsid w:val="684686B5"/>
    <w:rsid w:val="684EEDBA"/>
    <w:rsid w:val="6852593E"/>
    <w:rsid w:val="68536F4F"/>
    <w:rsid w:val="685AADB4"/>
    <w:rsid w:val="686840D8"/>
    <w:rsid w:val="6868B474"/>
    <w:rsid w:val="686E9C6D"/>
    <w:rsid w:val="687C49DA"/>
    <w:rsid w:val="687C6FE2"/>
    <w:rsid w:val="6887C4CA"/>
    <w:rsid w:val="689C9A2F"/>
    <w:rsid w:val="68A67B8F"/>
    <w:rsid w:val="68A717A2"/>
    <w:rsid w:val="68BAA48D"/>
    <w:rsid w:val="68C952EB"/>
    <w:rsid w:val="68C996C3"/>
    <w:rsid w:val="68E68D94"/>
    <w:rsid w:val="68E73518"/>
    <w:rsid w:val="68E790B7"/>
    <w:rsid w:val="6909C8B9"/>
    <w:rsid w:val="691BD1B0"/>
    <w:rsid w:val="69251C25"/>
    <w:rsid w:val="692E5E1F"/>
    <w:rsid w:val="692EB541"/>
    <w:rsid w:val="6931FAC7"/>
    <w:rsid w:val="69407C71"/>
    <w:rsid w:val="6945BB8A"/>
    <w:rsid w:val="6945FDFF"/>
    <w:rsid w:val="694E74DA"/>
    <w:rsid w:val="69500DDF"/>
    <w:rsid w:val="69537B92"/>
    <w:rsid w:val="695EB204"/>
    <w:rsid w:val="6967DC8B"/>
    <w:rsid w:val="697A1BBF"/>
    <w:rsid w:val="699D0B77"/>
    <w:rsid w:val="699F1A0A"/>
    <w:rsid w:val="69A550BF"/>
    <w:rsid w:val="69B6A33D"/>
    <w:rsid w:val="69BF3433"/>
    <w:rsid w:val="69CB2A94"/>
    <w:rsid w:val="69CEC662"/>
    <w:rsid w:val="69D760D0"/>
    <w:rsid w:val="69FFB6BB"/>
    <w:rsid w:val="6A0CAB3D"/>
    <w:rsid w:val="6A1D71E7"/>
    <w:rsid w:val="6A2F9BB9"/>
    <w:rsid w:val="6A39F1E5"/>
    <w:rsid w:val="6A4B19FB"/>
    <w:rsid w:val="6A6535B2"/>
    <w:rsid w:val="6A7B27A0"/>
    <w:rsid w:val="6A8330A7"/>
    <w:rsid w:val="6A838128"/>
    <w:rsid w:val="6A873C64"/>
    <w:rsid w:val="6A8D0277"/>
    <w:rsid w:val="6AA5C5B3"/>
    <w:rsid w:val="6AA70A45"/>
    <w:rsid w:val="6AAB3434"/>
    <w:rsid w:val="6AD8F69F"/>
    <w:rsid w:val="6ADF0C16"/>
    <w:rsid w:val="6AE079F0"/>
    <w:rsid w:val="6AE0A94F"/>
    <w:rsid w:val="6AE9DD01"/>
    <w:rsid w:val="6AEAEA31"/>
    <w:rsid w:val="6B03ACEC"/>
    <w:rsid w:val="6B0A5C3F"/>
    <w:rsid w:val="6B0C9EF5"/>
    <w:rsid w:val="6B0ECC62"/>
    <w:rsid w:val="6B13BCE0"/>
    <w:rsid w:val="6B142A19"/>
    <w:rsid w:val="6B279863"/>
    <w:rsid w:val="6B674416"/>
    <w:rsid w:val="6B7AC0C9"/>
    <w:rsid w:val="6B7F0C79"/>
    <w:rsid w:val="6B8AE956"/>
    <w:rsid w:val="6B9BA5C4"/>
    <w:rsid w:val="6BA537BC"/>
    <w:rsid w:val="6BA6C76E"/>
    <w:rsid w:val="6BCBDA99"/>
    <w:rsid w:val="6BD01B50"/>
    <w:rsid w:val="6BD4B135"/>
    <w:rsid w:val="6BD5F67A"/>
    <w:rsid w:val="6BF9ECDE"/>
    <w:rsid w:val="6C01E870"/>
    <w:rsid w:val="6C2E6ED0"/>
    <w:rsid w:val="6C3EC8DC"/>
    <w:rsid w:val="6C575498"/>
    <w:rsid w:val="6C5E170A"/>
    <w:rsid w:val="6C78A6FD"/>
    <w:rsid w:val="6C86123F"/>
    <w:rsid w:val="6C968685"/>
    <w:rsid w:val="6CC24F92"/>
    <w:rsid w:val="6CD3F5E7"/>
    <w:rsid w:val="6CD9CBCF"/>
    <w:rsid w:val="6CE15A22"/>
    <w:rsid w:val="6CF48023"/>
    <w:rsid w:val="6D107586"/>
    <w:rsid w:val="6D1AC47C"/>
    <w:rsid w:val="6D20860E"/>
    <w:rsid w:val="6D2A84A4"/>
    <w:rsid w:val="6D2B8C7C"/>
    <w:rsid w:val="6D661B91"/>
    <w:rsid w:val="6D6763A0"/>
    <w:rsid w:val="6D786319"/>
    <w:rsid w:val="6D846373"/>
    <w:rsid w:val="6D869EB3"/>
    <w:rsid w:val="6D86E470"/>
    <w:rsid w:val="6DCC1744"/>
    <w:rsid w:val="6DCEDA9B"/>
    <w:rsid w:val="6DCEECBF"/>
    <w:rsid w:val="6DED4499"/>
    <w:rsid w:val="6E0C3861"/>
    <w:rsid w:val="6E19A015"/>
    <w:rsid w:val="6E2BDFE0"/>
    <w:rsid w:val="6E42CF2A"/>
    <w:rsid w:val="6E59C872"/>
    <w:rsid w:val="6E5BAD0C"/>
    <w:rsid w:val="6E61E44B"/>
    <w:rsid w:val="6E6F4866"/>
    <w:rsid w:val="6E81AB39"/>
    <w:rsid w:val="6E82E248"/>
    <w:rsid w:val="6E882918"/>
    <w:rsid w:val="6E9AC959"/>
    <w:rsid w:val="6EA53F69"/>
    <w:rsid w:val="6EA6519A"/>
    <w:rsid w:val="6EACA052"/>
    <w:rsid w:val="6EAFE0FC"/>
    <w:rsid w:val="6EB7B40B"/>
    <w:rsid w:val="6EC03FDE"/>
    <w:rsid w:val="6EC226BB"/>
    <w:rsid w:val="6EC28A18"/>
    <w:rsid w:val="6EC87DF5"/>
    <w:rsid w:val="6EC8FA5C"/>
    <w:rsid w:val="6EC9D5B9"/>
    <w:rsid w:val="6ED34686"/>
    <w:rsid w:val="6EE20E4D"/>
    <w:rsid w:val="6EF06851"/>
    <w:rsid w:val="6EFBF560"/>
    <w:rsid w:val="6F16EFDD"/>
    <w:rsid w:val="6F1BBC11"/>
    <w:rsid w:val="6F2DED07"/>
    <w:rsid w:val="6F404B78"/>
    <w:rsid w:val="6F53842A"/>
    <w:rsid w:val="6F555801"/>
    <w:rsid w:val="6F601D85"/>
    <w:rsid w:val="6F662924"/>
    <w:rsid w:val="6F78F3BB"/>
    <w:rsid w:val="6F8EF55A"/>
    <w:rsid w:val="6F978FBF"/>
    <w:rsid w:val="6FAA9B89"/>
    <w:rsid w:val="6FB66BE2"/>
    <w:rsid w:val="6FB72311"/>
    <w:rsid w:val="6FBDF5B2"/>
    <w:rsid w:val="6FC847FD"/>
    <w:rsid w:val="6FD01EBD"/>
    <w:rsid w:val="6FFDB4AC"/>
    <w:rsid w:val="6FFF3F3D"/>
    <w:rsid w:val="700219A4"/>
    <w:rsid w:val="700D88C7"/>
    <w:rsid w:val="701E44ED"/>
    <w:rsid w:val="703A6C18"/>
    <w:rsid w:val="705B63BE"/>
    <w:rsid w:val="706A478C"/>
    <w:rsid w:val="707F5924"/>
    <w:rsid w:val="7095B891"/>
    <w:rsid w:val="70A3150E"/>
    <w:rsid w:val="70A34650"/>
    <w:rsid w:val="70B29526"/>
    <w:rsid w:val="70C258F5"/>
    <w:rsid w:val="70EAB8B2"/>
    <w:rsid w:val="70F48DE4"/>
    <w:rsid w:val="7100E53C"/>
    <w:rsid w:val="710E59BF"/>
    <w:rsid w:val="7110E3EA"/>
    <w:rsid w:val="71255150"/>
    <w:rsid w:val="712D3518"/>
    <w:rsid w:val="7131A827"/>
    <w:rsid w:val="713FDFF6"/>
    <w:rsid w:val="71420E83"/>
    <w:rsid w:val="71473F2A"/>
    <w:rsid w:val="7159C613"/>
    <w:rsid w:val="716168BC"/>
    <w:rsid w:val="7177055F"/>
    <w:rsid w:val="717BF528"/>
    <w:rsid w:val="7181AFA3"/>
    <w:rsid w:val="718DB227"/>
    <w:rsid w:val="719000F8"/>
    <w:rsid w:val="719B770B"/>
    <w:rsid w:val="719C23C0"/>
    <w:rsid w:val="71A408D2"/>
    <w:rsid w:val="71A8F234"/>
    <w:rsid w:val="71B26593"/>
    <w:rsid w:val="71B33BAD"/>
    <w:rsid w:val="71BFCD88"/>
    <w:rsid w:val="71C37988"/>
    <w:rsid w:val="71D64DAA"/>
    <w:rsid w:val="71DA878D"/>
    <w:rsid w:val="71E44114"/>
    <w:rsid w:val="71E888FE"/>
    <w:rsid w:val="72031FAA"/>
    <w:rsid w:val="720958B0"/>
    <w:rsid w:val="720EE0B6"/>
    <w:rsid w:val="721081BE"/>
    <w:rsid w:val="72133AAE"/>
    <w:rsid w:val="7222AF09"/>
    <w:rsid w:val="7223C203"/>
    <w:rsid w:val="722C741E"/>
    <w:rsid w:val="722E4ECE"/>
    <w:rsid w:val="723CD689"/>
    <w:rsid w:val="723EC5F8"/>
    <w:rsid w:val="7241C73A"/>
    <w:rsid w:val="724B2A20"/>
    <w:rsid w:val="725A1BAC"/>
    <w:rsid w:val="72A73BC0"/>
    <w:rsid w:val="72B0947D"/>
    <w:rsid w:val="72BA619F"/>
    <w:rsid w:val="72BF1E12"/>
    <w:rsid w:val="72C3BE64"/>
    <w:rsid w:val="72C74982"/>
    <w:rsid w:val="72CE4240"/>
    <w:rsid w:val="72F6E43B"/>
    <w:rsid w:val="72FE9D2C"/>
    <w:rsid w:val="730DF5AD"/>
    <w:rsid w:val="7315A4E8"/>
    <w:rsid w:val="732D3995"/>
    <w:rsid w:val="73405939"/>
    <w:rsid w:val="734724E8"/>
    <w:rsid w:val="73771C85"/>
    <w:rsid w:val="73982E77"/>
    <w:rsid w:val="73A6E67D"/>
    <w:rsid w:val="73B938D4"/>
    <w:rsid w:val="73BC2285"/>
    <w:rsid w:val="73C0ABC4"/>
    <w:rsid w:val="73C56918"/>
    <w:rsid w:val="73C61678"/>
    <w:rsid w:val="73C7ABCE"/>
    <w:rsid w:val="73D2AE74"/>
    <w:rsid w:val="73E52600"/>
    <w:rsid w:val="73E8F110"/>
    <w:rsid w:val="73F8B95A"/>
    <w:rsid w:val="741845DA"/>
    <w:rsid w:val="741F5DA1"/>
    <w:rsid w:val="7429BDB1"/>
    <w:rsid w:val="742C2EA6"/>
    <w:rsid w:val="743381FA"/>
    <w:rsid w:val="743885FE"/>
    <w:rsid w:val="743B087B"/>
    <w:rsid w:val="743E64AE"/>
    <w:rsid w:val="7441C5EC"/>
    <w:rsid w:val="744D0BA7"/>
    <w:rsid w:val="74613715"/>
    <w:rsid w:val="746319E3"/>
    <w:rsid w:val="746A265B"/>
    <w:rsid w:val="746E215E"/>
    <w:rsid w:val="746E79D8"/>
    <w:rsid w:val="746F97F0"/>
    <w:rsid w:val="7471BE46"/>
    <w:rsid w:val="7473157A"/>
    <w:rsid w:val="747689AE"/>
    <w:rsid w:val="74783F73"/>
    <w:rsid w:val="747E0CAC"/>
    <w:rsid w:val="74895581"/>
    <w:rsid w:val="748FBE0E"/>
    <w:rsid w:val="749A6D8D"/>
    <w:rsid w:val="74ABDB0B"/>
    <w:rsid w:val="74BBF9A3"/>
    <w:rsid w:val="74D3AD4B"/>
    <w:rsid w:val="74D6AF90"/>
    <w:rsid w:val="74ECEAD8"/>
    <w:rsid w:val="74FB5890"/>
    <w:rsid w:val="7502B979"/>
    <w:rsid w:val="750B3231"/>
    <w:rsid w:val="751B0379"/>
    <w:rsid w:val="7521B93A"/>
    <w:rsid w:val="753132EB"/>
    <w:rsid w:val="753650C2"/>
    <w:rsid w:val="754A5B48"/>
    <w:rsid w:val="754D1F75"/>
    <w:rsid w:val="7550E9A1"/>
    <w:rsid w:val="756EC517"/>
    <w:rsid w:val="757967FC"/>
    <w:rsid w:val="7581EBD0"/>
    <w:rsid w:val="75825211"/>
    <w:rsid w:val="758591DF"/>
    <w:rsid w:val="75879C6E"/>
    <w:rsid w:val="7588FE77"/>
    <w:rsid w:val="758F4532"/>
    <w:rsid w:val="75C0C423"/>
    <w:rsid w:val="75C44DF3"/>
    <w:rsid w:val="75CDBD88"/>
    <w:rsid w:val="75D7E8B8"/>
    <w:rsid w:val="75E1F56E"/>
    <w:rsid w:val="75E6E5E5"/>
    <w:rsid w:val="75EA6994"/>
    <w:rsid w:val="75F67C6C"/>
    <w:rsid w:val="75FE886E"/>
    <w:rsid w:val="760FFC61"/>
    <w:rsid w:val="76131A30"/>
    <w:rsid w:val="7616E1E8"/>
    <w:rsid w:val="7619DD0D"/>
    <w:rsid w:val="761ABB23"/>
    <w:rsid w:val="762EB2E0"/>
    <w:rsid w:val="76456EEE"/>
    <w:rsid w:val="76465F93"/>
    <w:rsid w:val="766EEFF4"/>
    <w:rsid w:val="7676042D"/>
    <w:rsid w:val="7679F150"/>
    <w:rsid w:val="767CE63C"/>
    <w:rsid w:val="767D4720"/>
    <w:rsid w:val="7699A7B2"/>
    <w:rsid w:val="769CBB7B"/>
    <w:rsid w:val="76AC874B"/>
    <w:rsid w:val="76B36D5F"/>
    <w:rsid w:val="76BC98AC"/>
    <w:rsid w:val="76BD899B"/>
    <w:rsid w:val="76D09F70"/>
    <w:rsid w:val="76DAE470"/>
    <w:rsid w:val="76DCC9D3"/>
    <w:rsid w:val="76EC9D26"/>
    <w:rsid w:val="76F20179"/>
    <w:rsid w:val="76F3DE2E"/>
    <w:rsid w:val="76FDB73A"/>
    <w:rsid w:val="7728A01B"/>
    <w:rsid w:val="7745A10A"/>
    <w:rsid w:val="774F9084"/>
    <w:rsid w:val="7764209F"/>
    <w:rsid w:val="7777B020"/>
    <w:rsid w:val="7787BD98"/>
    <w:rsid w:val="77A231CA"/>
    <w:rsid w:val="77A85EF6"/>
    <w:rsid w:val="77B134AB"/>
    <w:rsid w:val="77B32994"/>
    <w:rsid w:val="77D51030"/>
    <w:rsid w:val="77D912B7"/>
    <w:rsid w:val="77DDCF3E"/>
    <w:rsid w:val="7800AAB8"/>
    <w:rsid w:val="780EA391"/>
    <w:rsid w:val="782143EC"/>
    <w:rsid w:val="782F6BBB"/>
    <w:rsid w:val="782FFAA4"/>
    <w:rsid w:val="7850D3FD"/>
    <w:rsid w:val="786586BD"/>
    <w:rsid w:val="78757A04"/>
    <w:rsid w:val="78820943"/>
    <w:rsid w:val="78907F64"/>
    <w:rsid w:val="78C12617"/>
    <w:rsid w:val="78C7DC87"/>
    <w:rsid w:val="78E6B189"/>
    <w:rsid w:val="78E9116E"/>
    <w:rsid w:val="78EDF491"/>
    <w:rsid w:val="78F50FA2"/>
    <w:rsid w:val="790DD224"/>
    <w:rsid w:val="7911CD60"/>
    <w:rsid w:val="7915B29E"/>
    <w:rsid w:val="791B0448"/>
    <w:rsid w:val="79208F66"/>
    <w:rsid w:val="7928B767"/>
    <w:rsid w:val="792C131C"/>
    <w:rsid w:val="793CA4EB"/>
    <w:rsid w:val="79567F9C"/>
    <w:rsid w:val="795F3322"/>
    <w:rsid w:val="79615353"/>
    <w:rsid w:val="79639F95"/>
    <w:rsid w:val="7972720D"/>
    <w:rsid w:val="798F3B6F"/>
    <w:rsid w:val="79A27EFD"/>
    <w:rsid w:val="79A7FDAC"/>
    <w:rsid w:val="79A8C020"/>
    <w:rsid w:val="79AB086F"/>
    <w:rsid w:val="79D077BE"/>
    <w:rsid w:val="7A062D34"/>
    <w:rsid w:val="7A28AD29"/>
    <w:rsid w:val="7A41EB52"/>
    <w:rsid w:val="7A636AEC"/>
    <w:rsid w:val="7A943546"/>
    <w:rsid w:val="7A9B85C8"/>
    <w:rsid w:val="7A9D8D85"/>
    <w:rsid w:val="7AA6E985"/>
    <w:rsid w:val="7AA76173"/>
    <w:rsid w:val="7ACF9C8C"/>
    <w:rsid w:val="7AE1DB26"/>
    <w:rsid w:val="7AE29C0D"/>
    <w:rsid w:val="7AEC3070"/>
    <w:rsid w:val="7AF94B8D"/>
    <w:rsid w:val="7AFBB56D"/>
    <w:rsid w:val="7B01F620"/>
    <w:rsid w:val="7B0ACE94"/>
    <w:rsid w:val="7B0E69AC"/>
    <w:rsid w:val="7B156C1B"/>
    <w:rsid w:val="7B2061E4"/>
    <w:rsid w:val="7B384B7A"/>
    <w:rsid w:val="7B3F86B1"/>
    <w:rsid w:val="7B473883"/>
    <w:rsid w:val="7B4C38B3"/>
    <w:rsid w:val="7B4E8CDE"/>
    <w:rsid w:val="7B670C7D"/>
    <w:rsid w:val="7B67F621"/>
    <w:rsid w:val="7B6A9A14"/>
    <w:rsid w:val="7B8ABD75"/>
    <w:rsid w:val="7B8B7CE0"/>
    <w:rsid w:val="7B9232C9"/>
    <w:rsid w:val="7B945817"/>
    <w:rsid w:val="7BA0746F"/>
    <w:rsid w:val="7BB99CCC"/>
    <w:rsid w:val="7BC100EE"/>
    <w:rsid w:val="7BCD2640"/>
    <w:rsid w:val="7BDCFB0F"/>
    <w:rsid w:val="7BED4FF2"/>
    <w:rsid w:val="7BEDC99F"/>
    <w:rsid w:val="7C0F6B24"/>
    <w:rsid w:val="7C148FD2"/>
    <w:rsid w:val="7C18FAC1"/>
    <w:rsid w:val="7C1CF00D"/>
    <w:rsid w:val="7C211948"/>
    <w:rsid w:val="7C233239"/>
    <w:rsid w:val="7C23B403"/>
    <w:rsid w:val="7C279BF5"/>
    <w:rsid w:val="7C3117F1"/>
    <w:rsid w:val="7C318A4B"/>
    <w:rsid w:val="7C332617"/>
    <w:rsid w:val="7C3604D9"/>
    <w:rsid w:val="7C4331FE"/>
    <w:rsid w:val="7C47CC43"/>
    <w:rsid w:val="7C4942F1"/>
    <w:rsid w:val="7C496E22"/>
    <w:rsid w:val="7C49E072"/>
    <w:rsid w:val="7C53C5AA"/>
    <w:rsid w:val="7C53E0C6"/>
    <w:rsid w:val="7C6BBF51"/>
    <w:rsid w:val="7C825BB4"/>
    <w:rsid w:val="7C8E45C4"/>
    <w:rsid w:val="7CA35ED1"/>
    <w:rsid w:val="7CA46640"/>
    <w:rsid w:val="7CA6A843"/>
    <w:rsid w:val="7CA7E625"/>
    <w:rsid w:val="7CBA30D3"/>
    <w:rsid w:val="7CC8720D"/>
    <w:rsid w:val="7CCA5BBB"/>
    <w:rsid w:val="7CCC8B1E"/>
    <w:rsid w:val="7CCFD8D7"/>
    <w:rsid w:val="7CDC56FB"/>
    <w:rsid w:val="7CE4253A"/>
    <w:rsid w:val="7CE4FFCE"/>
    <w:rsid w:val="7CEBBF3D"/>
    <w:rsid w:val="7CF59E16"/>
    <w:rsid w:val="7CF5EEC6"/>
    <w:rsid w:val="7D066A75"/>
    <w:rsid w:val="7D0EEE08"/>
    <w:rsid w:val="7D263632"/>
    <w:rsid w:val="7D42C19D"/>
    <w:rsid w:val="7D46CE20"/>
    <w:rsid w:val="7D707391"/>
    <w:rsid w:val="7D79AB8A"/>
    <w:rsid w:val="7D8CFF79"/>
    <w:rsid w:val="7D91955E"/>
    <w:rsid w:val="7DB4B461"/>
    <w:rsid w:val="7DB68009"/>
    <w:rsid w:val="7DBA09F1"/>
    <w:rsid w:val="7DBDA5CB"/>
    <w:rsid w:val="7DE6F1A4"/>
    <w:rsid w:val="7DF565D7"/>
    <w:rsid w:val="7DFFBFF2"/>
    <w:rsid w:val="7E04E56A"/>
    <w:rsid w:val="7E0B4850"/>
    <w:rsid w:val="7E1C414A"/>
    <w:rsid w:val="7E1FFD58"/>
    <w:rsid w:val="7E22D39E"/>
    <w:rsid w:val="7E2DBE17"/>
    <w:rsid w:val="7E33383F"/>
    <w:rsid w:val="7E370897"/>
    <w:rsid w:val="7E375C13"/>
    <w:rsid w:val="7E4C7E8C"/>
    <w:rsid w:val="7E64426E"/>
    <w:rsid w:val="7E685B7F"/>
    <w:rsid w:val="7E749340"/>
    <w:rsid w:val="7E74E6C8"/>
    <w:rsid w:val="7E76573E"/>
    <w:rsid w:val="7E8262F9"/>
    <w:rsid w:val="7E88CA61"/>
    <w:rsid w:val="7E967424"/>
    <w:rsid w:val="7EA3BC10"/>
    <w:rsid w:val="7EA9B98A"/>
    <w:rsid w:val="7EAE61D4"/>
    <w:rsid w:val="7ECC1CEE"/>
    <w:rsid w:val="7ED3E20A"/>
    <w:rsid w:val="7ED400A1"/>
    <w:rsid w:val="7ED56C15"/>
    <w:rsid w:val="7EE00380"/>
    <w:rsid w:val="7EEEEDA8"/>
    <w:rsid w:val="7EF7AF0B"/>
    <w:rsid w:val="7EF8F0CD"/>
    <w:rsid w:val="7EFAAA26"/>
    <w:rsid w:val="7F095B98"/>
    <w:rsid w:val="7F0B92A7"/>
    <w:rsid w:val="7F0EC804"/>
    <w:rsid w:val="7F256A61"/>
    <w:rsid w:val="7F25ED70"/>
    <w:rsid w:val="7F3014A0"/>
    <w:rsid w:val="7F320AEE"/>
    <w:rsid w:val="7F415FDD"/>
    <w:rsid w:val="7F5AB95D"/>
    <w:rsid w:val="7F5D8032"/>
    <w:rsid w:val="7F67ECC4"/>
    <w:rsid w:val="7F80AD21"/>
    <w:rsid w:val="7F897D12"/>
    <w:rsid w:val="7F9D5EB2"/>
    <w:rsid w:val="7FA1C963"/>
    <w:rsid w:val="7FADE3EF"/>
    <w:rsid w:val="7FAF98E8"/>
    <w:rsid w:val="7FB7FC0A"/>
    <w:rsid w:val="7FBE7D4F"/>
    <w:rsid w:val="7FDAFF93"/>
    <w:rsid w:val="7FDC7349"/>
    <w:rsid w:val="7FDD2034"/>
    <w:rsid w:val="7FE549FE"/>
    <w:rsid w:val="7FECA1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F5062"/>
  <w15:chartTrackingRefBased/>
  <w15:docId w15:val="{70C77B52-3ABC-4744-96A5-661696D5C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5E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12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A31B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E39A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F220D"/>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75E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5E1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75E1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3125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3125A"/>
    <w:rPr>
      <w:color w:val="0000FF"/>
      <w:u w:val="single"/>
    </w:rPr>
  </w:style>
  <w:style w:type="character" w:styleId="UnresolvedMention">
    <w:name w:val="Unresolved Mention"/>
    <w:basedOn w:val="DefaultParagraphFont"/>
    <w:uiPriority w:val="99"/>
    <w:semiHidden/>
    <w:unhideWhenUsed/>
    <w:rsid w:val="0083125A"/>
    <w:rPr>
      <w:color w:val="605E5C"/>
      <w:shd w:val="clear" w:color="auto" w:fill="E1DFDD"/>
    </w:rPr>
  </w:style>
  <w:style w:type="character" w:styleId="FollowedHyperlink">
    <w:name w:val="FollowedHyperlink"/>
    <w:basedOn w:val="DefaultParagraphFont"/>
    <w:uiPriority w:val="99"/>
    <w:semiHidden/>
    <w:unhideWhenUsed/>
    <w:rsid w:val="00956F90"/>
    <w:rPr>
      <w:color w:val="954F72" w:themeColor="followedHyperlink"/>
      <w:u w:val="single"/>
    </w:rPr>
  </w:style>
  <w:style w:type="character" w:customStyle="1" w:styleId="color15">
    <w:name w:val="color_15"/>
    <w:basedOn w:val="DefaultParagraphFont"/>
    <w:rsid w:val="002E1BD8"/>
  </w:style>
  <w:style w:type="paragraph" w:styleId="TOCHeading">
    <w:name w:val="TOC Heading"/>
    <w:basedOn w:val="Heading1"/>
    <w:next w:val="Normal"/>
    <w:uiPriority w:val="39"/>
    <w:unhideWhenUsed/>
    <w:qFormat/>
    <w:rsid w:val="00A47987"/>
    <w:pPr>
      <w:outlineLvl w:val="9"/>
    </w:pPr>
    <w:rPr>
      <w:lang w:val="en-US"/>
    </w:rPr>
  </w:style>
  <w:style w:type="paragraph" w:styleId="TOC2">
    <w:name w:val="toc 2"/>
    <w:basedOn w:val="Normal"/>
    <w:next w:val="Normal"/>
    <w:autoRedefine/>
    <w:uiPriority w:val="39"/>
    <w:unhideWhenUsed/>
    <w:rsid w:val="00A47987"/>
    <w:pPr>
      <w:spacing w:after="100"/>
      <w:ind w:left="220"/>
    </w:pPr>
  </w:style>
  <w:style w:type="paragraph" w:styleId="TOC1">
    <w:name w:val="toc 1"/>
    <w:basedOn w:val="Normal"/>
    <w:next w:val="Normal"/>
    <w:autoRedefine/>
    <w:uiPriority w:val="39"/>
    <w:unhideWhenUsed/>
    <w:rsid w:val="00A47987"/>
    <w:pPr>
      <w:tabs>
        <w:tab w:val="right" w:leader="dot" w:pos="9016"/>
      </w:tabs>
      <w:spacing w:after="100"/>
    </w:pPr>
  </w:style>
  <w:style w:type="paragraph" w:styleId="TOC3">
    <w:name w:val="toc 3"/>
    <w:basedOn w:val="Normal"/>
    <w:next w:val="Normal"/>
    <w:autoRedefine/>
    <w:uiPriority w:val="39"/>
    <w:unhideWhenUsed/>
    <w:rsid w:val="00A47987"/>
    <w:pPr>
      <w:spacing w:after="100"/>
      <w:ind w:left="440"/>
    </w:pPr>
    <w:rPr>
      <w:rFonts w:eastAsiaTheme="minorEastAsia" w:cs="Times New Roman"/>
      <w:lang w:val="en-US"/>
    </w:rPr>
  </w:style>
  <w:style w:type="paragraph" w:styleId="Header">
    <w:name w:val="header"/>
    <w:basedOn w:val="Normal"/>
    <w:link w:val="HeaderChar"/>
    <w:uiPriority w:val="99"/>
    <w:unhideWhenUsed/>
    <w:rsid w:val="00A479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987"/>
  </w:style>
  <w:style w:type="paragraph" w:styleId="Footer">
    <w:name w:val="footer"/>
    <w:basedOn w:val="Normal"/>
    <w:link w:val="FooterChar"/>
    <w:uiPriority w:val="99"/>
    <w:unhideWhenUsed/>
    <w:rsid w:val="00A479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987"/>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rsid w:val="00EA31B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E39AC"/>
    <w:rPr>
      <w:rFonts w:asciiTheme="majorHAnsi" w:eastAsiaTheme="majorEastAsia" w:hAnsiTheme="majorHAnsi" w:cstheme="majorBidi"/>
      <w:i/>
      <w:iCs/>
      <w:color w:val="2F5496" w:themeColor="accent1" w:themeShade="BF"/>
    </w:rPr>
  </w:style>
  <w:style w:type="paragraph" w:styleId="ListParagraph">
    <w:name w:val="List Paragraph"/>
    <w:basedOn w:val="Normal"/>
    <w:link w:val="ListParagraphChar"/>
    <w:uiPriority w:val="34"/>
    <w:qFormat/>
    <w:rsid w:val="004276EA"/>
    <w:pPr>
      <w:ind w:left="720"/>
      <w:contextualSpacing/>
    </w:pPr>
  </w:style>
  <w:style w:type="table" w:styleId="PlainTable1">
    <w:name w:val="Plain Table 1"/>
    <w:basedOn w:val="TableNormal"/>
    <w:uiPriority w:val="41"/>
    <w:rsid w:val="00A7555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7555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7555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A7555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A7555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75553"/>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75553"/>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normaltextrun">
    <w:name w:val="normaltextrun"/>
    <w:basedOn w:val="DefaultParagraphFont"/>
    <w:rsid w:val="00CE6DCF"/>
  </w:style>
  <w:style w:type="character" w:customStyle="1" w:styleId="eop">
    <w:name w:val="eop"/>
    <w:basedOn w:val="DefaultParagraphFont"/>
    <w:rsid w:val="00273667"/>
  </w:style>
  <w:style w:type="paragraph" w:styleId="NormalWeb">
    <w:name w:val="Normal (Web)"/>
    <w:basedOn w:val="Normal"/>
    <w:uiPriority w:val="99"/>
    <w:unhideWhenUsed/>
    <w:rsid w:val="00B652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creen-reader-only--6luio">
    <w:name w:val="screen-reader-only--6luio"/>
    <w:basedOn w:val="DefaultParagraphFont"/>
    <w:rsid w:val="00496F3A"/>
  </w:style>
  <w:style w:type="character" w:customStyle="1" w:styleId="ListParagraphChar">
    <w:name w:val="List Paragraph Char"/>
    <w:link w:val="ListParagraph"/>
    <w:uiPriority w:val="34"/>
    <w:locked/>
    <w:rsid w:val="003C2BC4"/>
  </w:style>
  <w:style w:type="paragraph" w:styleId="NoSpacing">
    <w:name w:val="No Spacing"/>
    <w:uiPriority w:val="1"/>
    <w:qFormat/>
    <w:rsid w:val="00C23DB9"/>
    <w:pPr>
      <w:spacing w:after="0" w:line="240" w:lineRule="auto"/>
    </w:pPr>
  </w:style>
  <w:style w:type="paragraph" w:customStyle="1" w:styleId="paragraph">
    <w:name w:val="paragraph"/>
    <w:basedOn w:val="Normal"/>
    <w:rsid w:val="00C0465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5Char">
    <w:name w:val="Heading 5 Char"/>
    <w:basedOn w:val="DefaultParagraphFont"/>
    <w:link w:val="Heading5"/>
    <w:uiPriority w:val="9"/>
    <w:rsid w:val="00AF220D"/>
    <w:rPr>
      <w:rFonts w:asciiTheme="majorHAnsi" w:eastAsiaTheme="majorEastAsia" w:hAnsiTheme="majorHAnsi" w:cstheme="majorBidi"/>
      <w:color w:val="2F5496" w:themeColor="accent1" w:themeShade="BF"/>
    </w:rPr>
  </w:style>
  <w:style w:type="paragraph" w:styleId="Caption">
    <w:name w:val="caption"/>
    <w:basedOn w:val="Normal"/>
    <w:next w:val="Normal"/>
    <w:uiPriority w:val="35"/>
    <w:unhideWhenUsed/>
    <w:qFormat/>
    <w:rsid w:val="009B111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770F4"/>
    <w:pPr>
      <w:spacing w:after="0"/>
    </w:pPr>
  </w:style>
  <w:style w:type="character" w:styleId="Strong">
    <w:name w:val="Strong"/>
    <w:basedOn w:val="DefaultParagraphFont"/>
    <w:uiPriority w:val="22"/>
    <w:qFormat/>
    <w:rsid w:val="00990749"/>
    <w:rPr>
      <w:b/>
      <w:bCs/>
    </w:rPr>
  </w:style>
  <w:style w:type="table" w:styleId="GridTable3-Accent5">
    <w:name w:val="Grid Table 3 Accent 5"/>
    <w:basedOn w:val="TableNormal"/>
    <w:uiPriority w:val="48"/>
    <w:rsid w:val="005B7AF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4-Accent5">
    <w:name w:val="Grid Table 4 Accent 5"/>
    <w:basedOn w:val="TableNormal"/>
    <w:uiPriority w:val="49"/>
    <w:rsid w:val="00EA3F84"/>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4-Accent5">
    <w:name w:val="List Table 4 Accent 5"/>
    <w:basedOn w:val="TableNormal"/>
    <w:uiPriority w:val="49"/>
    <w:rsid w:val="00D81E9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3-Accent5">
    <w:name w:val="List Table 3 Accent 5"/>
    <w:basedOn w:val="TableNormal"/>
    <w:uiPriority w:val="48"/>
    <w:rsid w:val="00603460"/>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GridTable5Dark-Accent5">
    <w:name w:val="Grid Table 5 Dark Accent 5"/>
    <w:basedOn w:val="TableNormal"/>
    <w:uiPriority w:val="50"/>
    <w:rsid w:val="00774AD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HTMLPreformatted">
    <w:name w:val="HTML Preformatted"/>
    <w:basedOn w:val="Normal"/>
    <w:link w:val="HTMLPreformattedChar"/>
    <w:uiPriority w:val="99"/>
    <w:semiHidden/>
    <w:unhideWhenUsed/>
    <w:rsid w:val="00561DC8"/>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561DC8"/>
    <w:rPr>
      <w:rFonts w:ascii="Consolas" w:hAnsi="Consolas"/>
      <w:sz w:val="20"/>
      <w:szCs w:val="20"/>
    </w:rPr>
  </w:style>
  <w:style w:type="table" w:styleId="GridTable5Dark-Accent1">
    <w:name w:val="Grid Table 5 Dark Accent 1"/>
    <w:basedOn w:val="TableNormal"/>
    <w:uiPriority w:val="50"/>
    <w:rsid w:val="008A285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2-Accent1">
    <w:name w:val="Grid Table 2 Accent 1"/>
    <w:basedOn w:val="TableNormal"/>
    <w:uiPriority w:val="47"/>
    <w:rsid w:val="00C942F3"/>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TableGridLight">
    <w:name w:val="Grid Table Light"/>
    <w:basedOn w:val="TableNormal"/>
    <w:uiPriority w:val="40"/>
    <w:rsid w:val="00C942F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3">
    <w:name w:val="Grid Table 1 Light Accent 3"/>
    <w:basedOn w:val="TableNormal"/>
    <w:uiPriority w:val="46"/>
    <w:rsid w:val="00C942F3"/>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ListTable1Light">
    <w:name w:val="List Table 1 Light"/>
    <w:basedOn w:val="TableNormal"/>
    <w:uiPriority w:val="46"/>
    <w:rsid w:val="00D742E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F875CC"/>
    <w:pPr>
      <w:spacing w:after="0" w:line="240" w:lineRule="auto"/>
    </w:pPr>
    <w:tblPr>
      <w:tblStyleRowBandSize w:val="1"/>
      <w:tblStyleColBandSize w:val="1"/>
    </w:tblPr>
    <w:tblStylePr w:type="firstRow">
      <w:rPr>
        <w:b/>
        <w:bCs/>
      </w:rPr>
      <w:tblPr/>
      <w:tcPr>
        <w:tcBorders>
          <w:bottom w:val="single" w:sz="4" w:space="0" w:color="8EAADB" w:themeColor="accent1" w:themeTint="99"/>
        </w:tcBorders>
      </w:tcPr>
    </w:tblStylePr>
    <w:tblStylePr w:type="lastRow">
      <w:rPr>
        <w:b/>
        <w:bCs/>
      </w:rPr>
      <w:tblPr/>
      <w:tcPr>
        <w:tcBorders>
          <w:top w:val="sing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relative">
    <w:name w:val="relative"/>
    <w:basedOn w:val="DefaultParagraphFont"/>
    <w:rsid w:val="003B7E25"/>
  </w:style>
  <w:style w:type="table" w:styleId="ListTable3-Accent1">
    <w:name w:val="List Table 3 Accent 1"/>
    <w:basedOn w:val="TableNormal"/>
    <w:uiPriority w:val="48"/>
    <w:rsid w:val="004D385B"/>
    <w:pPr>
      <w:spacing w:after="0" w:line="240" w:lineRule="auto"/>
    </w:pPr>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93611">
      <w:bodyDiv w:val="1"/>
      <w:marLeft w:val="0"/>
      <w:marRight w:val="0"/>
      <w:marTop w:val="0"/>
      <w:marBottom w:val="0"/>
      <w:divBdr>
        <w:top w:val="none" w:sz="0" w:space="0" w:color="auto"/>
        <w:left w:val="none" w:sz="0" w:space="0" w:color="auto"/>
        <w:bottom w:val="none" w:sz="0" w:space="0" w:color="auto"/>
        <w:right w:val="none" w:sz="0" w:space="0" w:color="auto"/>
      </w:divBdr>
    </w:div>
    <w:div w:id="20209614">
      <w:bodyDiv w:val="1"/>
      <w:marLeft w:val="0"/>
      <w:marRight w:val="0"/>
      <w:marTop w:val="0"/>
      <w:marBottom w:val="0"/>
      <w:divBdr>
        <w:top w:val="none" w:sz="0" w:space="0" w:color="auto"/>
        <w:left w:val="none" w:sz="0" w:space="0" w:color="auto"/>
        <w:bottom w:val="none" w:sz="0" w:space="0" w:color="auto"/>
        <w:right w:val="none" w:sz="0" w:space="0" w:color="auto"/>
      </w:divBdr>
    </w:div>
    <w:div w:id="28379914">
      <w:bodyDiv w:val="1"/>
      <w:marLeft w:val="0"/>
      <w:marRight w:val="0"/>
      <w:marTop w:val="0"/>
      <w:marBottom w:val="0"/>
      <w:divBdr>
        <w:top w:val="none" w:sz="0" w:space="0" w:color="auto"/>
        <w:left w:val="none" w:sz="0" w:space="0" w:color="auto"/>
        <w:bottom w:val="none" w:sz="0" w:space="0" w:color="auto"/>
        <w:right w:val="none" w:sz="0" w:space="0" w:color="auto"/>
      </w:divBdr>
    </w:div>
    <w:div w:id="38019350">
      <w:bodyDiv w:val="1"/>
      <w:marLeft w:val="0"/>
      <w:marRight w:val="0"/>
      <w:marTop w:val="0"/>
      <w:marBottom w:val="0"/>
      <w:divBdr>
        <w:top w:val="none" w:sz="0" w:space="0" w:color="auto"/>
        <w:left w:val="none" w:sz="0" w:space="0" w:color="auto"/>
        <w:bottom w:val="none" w:sz="0" w:space="0" w:color="auto"/>
        <w:right w:val="none" w:sz="0" w:space="0" w:color="auto"/>
      </w:divBdr>
    </w:div>
    <w:div w:id="46223856">
      <w:bodyDiv w:val="1"/>
      <w:marLeft w:val="0"/>
      <w:marRight w:val="0"/>
      <w:marTop w:val="0"/>
      <w:marBottom w:val="0"/>
      <w:divBdr>
        <w:top w:val="none" w:sz="0" w:space="0" w:color="auto"/>
        <w:left w:val="none" w:sz="0" w:space="0" w:color="auto"/>
        <w:bottom w:val="none" w:sz="0" w:space="0" w:color="auto"/>
        <w:right w:val="none" w:sz="0" w:space="0" w:color="auto"/>
      </w:divBdr>
    </w:div>
    <w:div w:id="55713860">
      <w:bodyDiv w:val="1"/>
      <w:marLeft w:val="0"/>
      <w:marRight w:val="0"/>
      <w:marTop w:val="0"/>
      <w:marBottom w:val="0"/>
      <w:divBdr>
        <w:top w:val="none" w:sz="0" w:space="0" w:color="auto"/>
        <w:left w:val="none" w:sz="0" w:space="0" w:color="auto"/>
        <w:bottom w:val="none" w:sz="0" w:space="0" w:color="auto"/>
        <w:right w:val="none" w:sz="0" w:space="0" w:color="auto"/>
      </w:divBdr>
      <w:divsChild>
        <w:div w:id="1421027451">
          <w:marLeft w:val="0"/>
          <w:marRight w:val="0"/>
          <w:marTop w:val="0"/>
          <w:marBottom w:val="0"/>
          <w:divBdr>
            <w:top w:val="none" w:sz="0" w:space="0" w:color="auto"/>
            <w:left w:val="none" w:sz="0" w:space="0" w:color="auto"/>
            <w:bottom w:val="none" w:sz="0" w:space="0" w:color="auto"/>
            <w:right w:val="none" w:sz="0" w:space="0" w:color="auto"/>
          </w:divBdr>
          <w:divsChild>
            <w:div w:id="699863320">
              <w:marLeft w:val="0"/>
              <w:marRight w:val="0"/>
              <w:marTop w:val="0"/>
              <w:marBottom w:val="0"/>
              <w:divBdr>
                <w:top w:val="none" w:sz="0" w:space="0" w:color="auto"/>
                <w:left w:val="none" w:sz="0" w:space="0" w:color="auto"/>
                <w:bottom w:val="none" w:sz="0" w:space="0" w:color="auto"/>
                <w:right w:val="none" w:sz="0" w:space="0" w:color="auto"/>
              </w:divBdr>
            </w:div>
            <w:div w:id="1124346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54181">
      <w:bodyDiv w:val="1"/>
      <w:marLeft w:val="0"/>
      <w:marRight w:val="0"/>
      <w:marTop w:val="0"/>
      <w:marBottom w:val="0"/>
      <w:divBdr>
        <w:top w:val="none" w:sz="0" w:space="0" w:color="auto"/>
        <w:left w:val="none" w:sz="0" w:space="0" w:color="auto"/>
        <w:bottom w:val="none" w:sz="0" w:space="0" w:color="auto"/>
        <w:right w:val="none" w:sz="0" w:space="0" w:color="auto"/>
      </w:divBdr>
    </w:div>
    <w:div w:id="96799332">
      <w:bodyDiv w:val="1"/>
      <w:marLeft w:val="0"/>
      <w:marRight w:val="0"/>
      <w:marTop w:val="0"/>
      <w:marBottom w:val="0"/>
      <w:divBdr>
        <w:top w:val="none" w:sz="0" w:space="0" w:color="auto"/>
        <w:left w:val="none" w:sz="0" w:space="0" w:color="auto"/>
        <w:bottom w:val="none" w:sz="0" w:space="0" w:color="auto"/>
        <w:right w:val="none" w:sz="0" w:space="0" w:color="auto"/>
      </w:divBdr>
    </w:div>
    <w:div w:id="108360436">
      <w:bodyDiv w:val="1"/>
      <w:marLeft w:val="0"/>
      <w:marRight w:val="0"/>
      <w:marTop w:val="0"/>
      <w:marBottom w:val="0"/>
      <w:divBdr>
        <w:top w:val="none" w:sz="0" w:space="0" w:color="auto"/>
        <w:left w:val="none" w:sz="0" w:space="0" w:color="auto"/>
        <w:bottom w:val="none" w:sz="0" w:space="0" w:color="auto"/>
        <w:right w:val="none" w:sz="0" w:space="0" w:color="auto"/>
      </w:divBdr>
    </w:div>
    <w:div w:id="129859300">
      <w:bodyDiv w:val="1"/>
      <w:marLeft w:val="0"/>
      <w:marRight w:val="0"/>
      <w:marTop w:val="0"/>
      <w:marBottom w:val="0"/>
      <w:divBdr>
        <w:top w:val="none" w:sz="0" w:space="0" w:color="auto"/>
        <w:left w:val="none" w:sz="0" w:space="0" w:color="auto"/>
        <w:bottom w:val="none" w:sz="0" w:space="0" w:color="auto"/>
        <w:right w:val="none" w:sz="0" w:space="0" w:color="auto"/>
      </w:divBdr>
    </w:div>
    <w:div w:id="132335950">
      <w:bodyDiv w:val="1"/>
      <w:marLeft w:val="0"/>
      <w:marRight w:val="0"/>
      <w:marTop w:val="0"/>
      <w:marBottom w:val="0"/>
      <w:divBdr>
        <w:top w:val="none" w:sz="0" w:space="0" w:color="auto"/>
        <w:left w:val="none" w:sz="0" w:space="0" w:color="auto"/>
        <w:bottom w:val="none" w:sz="0" w:space="0" w:color="auto"/>
        <w:right w:val="none" w:sz="0" w:space="0" w:color="auto"/>
      </w:divBdr>
    </w:div>
    <w:div w:id="132720913">
      <w:bodyDiv w:val="1"/>
      <w:marLeft w:val="0"/>
      <w:marRight w:val="0"/>
      <w:marTop w:val="0"/>
      <w:marBottom w:val="0"/>
      <w:divBdr>
        <w:top w:val="none" w:sz="0" w:space="0" w:color="auto"/>
        <w:left w:val="none" w:sz="0" w:space="0" w:color="auto"/>
        <w:bottom w:val="none" w:sz="0" w:space="0" w:color="auto"/>
        <w:right w:val="none" w:sz="0" w:space="0" w:color="auto"/>
      </w:divBdr>
    </w:div>
    <w:div w:id="136606685">
      <w:bodyDiv w:val="1"/>
      <w:marLeft w:val="0"/>
      <w:marRight w:val="0"/>
      <w:marTop w:val="0"/>
      <w:marBottom w:val="0"/>
      <w:divBdr>
        <w:top w:val="none" w:sz="0" w:space="0" w:color="auto"/>
        <w:left w:val="none" w:sz="0" w:space="0" w:color="auto"/>
        <w:bottom w:val="none" w:sz="0" w:space="0" w:color="auto"/>
        <w:right w:val="none" w:sz="0" w:space="0" w:color="auto"/>
      </w:divBdr>
    </w:div>
    <w:div w:id="143087970">
      <w:bodyDiv w:val="1"/>
      <w:marLeft w:val="0"/>
      <w:marRight w:val="0"/>
      <w:marTop w:val="0"/>
      <w:marBottom w:val="0"/>
      <w:divBdr>
        <w:top w:val="none" w:sz="0" w:space="0" w:color="auto"/>
        <w:left w:val="none" w:sz="0" w:space="0" w:color="auto"/>
        <w:bottom w:val="none" w:sz="0" w:space="0" w:color="auto"/>
        <w:right w:val="none" w:sz="0" w:space="0" w:color="auto"/>
      </w:divBdr>
      <w:divsChild>
        <w:div w:id="1271156965">
          <w:marLeft w:val="0"/>
          <w:marRight w:val="0"/>
          <w:marTop w:val="0"/>
          <w:marBottom w:val="0"/>
          <w:divBdr>
            <w:top w:val="none" w:sz="0" w:space="0" w:color="auto"/>
            <w:left w:val="none" w:sz="0" w:space="0" w:color="auto"/>
            <w:bottom w:val="none" w:sz="0" w:space="0" w:color="auto"/>
            <w:right w:val="none" w:sz="0" w:space="0" w:color="auto"/>
          </w:divBdr>
          <w:divsChild>
            <w:div w:id="160513962">
              <w:marLeft w:val="0"/>
              <w:marRight w:val="0"/>
              <w:marTop w:val="0"/>
              <w:marBottom w:val="0"/>
              <w:divBdr>
                <w:top w:val="none" w:sz="0" w:space="0" w:color="auto"/>
                <w:left w:val="none" w:sz="0" w:space="0" w:color="auto"/>
                <w:bottom w:val="none" w:sz="0" w:space="0" w:color="auto"/>
                <w:right w:val="none" w:sz="0" w:space="0" w:color="auto"/>
              </w:divBdr>
            </w:div>
            <w:div w:id="1830947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685165">
      <w:bodyDiv w:val="1"/>
      <w:marLeft w:val="0"/>
      <w:marRight w:val="0"/>
      <w:marTop w:val="0"/>
      <w:marBottom w:val="0"/>
      <w:divBdr>
        <w:top w:val="none" w:sz="0" w:space="0" w:color="auto"/>
        <w:left w:val="none" w:sz="0" w:space="0" w:color="auto"/>
        <w:bottom w:val="none" w:sz="0" w:space="0" w:color="auto"/>
        <w:right w:val="none" w:sz="0" w:space="0" w:color="auto"/>
      </w:divBdr>
    </w:div>
    <w:div w:id="151411857">
      <w:bodyDiv w:val="1"/>
      <w:marLeft w:val="0"/>
      <w:marRight w:val="0"/>
      <w:marTop w:val="0"/>
      <w:marBottom w:val="0"/>
      <w:divBdr>
        <w:top w:val="none" w:sz="0" w:space="0" w:color="auto"/>
        <w:left w:val="none" w:sz="0" w:space="0" w:color="auto"/>
        <w:bottom w:val="none" w:sz="0" w:space="0" w:color="auto"/>
        <w:right w:val="none" w:sz="0" w:space="0" w:color="auto"/>
      </w:divBdr>
    </w:div>
    <w:div w:id="154927194">
      <w:bodyDiv w:val="1"/>
      <w:marLeft w:val="0"/>
      <w:marRight w:val="0"/>
      <w:marTop w:val="0"/>
      <w:marBottom w:val="0"/>
      <w:divBdr>
        <w:top w:val="none" w:sz="0" w:space="0" w:color="auto"/>
        <w:left w:val="none" w:sz="0" w:space="0" w:color="auto"/>
        <w:bottom w:val="none" w:sz="0" w:space="0" w:color="auto"/>
        <w:right w:val="none" w:sz="0" w:space="0" w:color="auto"/>
      </w:divBdr>
    </w:div>
    <w:div w:id="183591060">
      <w:bodyDiv w:val="1"/>
      <w:marLeft w:val="0"/>
      <w:marRight w:val="0"/>
      <w:marTop w:val="0"/>
      <w:marBottom w:val="0"/>
      <w:divBdr>
        <w:top w:val="none" w:sz="0" w:space="0" w:color="auto"/>
        <w:left w:val="none" w:sz="0" w:space="0" w:color="auto"/>
        <w:bottom w:val="none" w:sz="0" w:space="0" w:color="auto"/>
        <w:right w:val="none" w:sz="0" w:space="0" w:color="auto"/>
      </w:divBdr>
    </w:div>
    <w:div w:id="196509547">
      <w:bodyDiv w:val="1"/>
      <w:marLeft w:val="0"/>
      <w:marRight w:val="0"/>
      <w:marTop w:val="0"/>
      <w:marBottom w:val="0"/>
      <w:divBdr>
        <w:top w:val="none" w:sz="0" w:space="0" w:color="auto"/>
        <w:left w:val="none" w:sz="0" w:space="0" w:color="auto"/>
        <w:bottom w:val="none" w:sz="0" w:space="0" w:color="auto"/>
        <w:right w:val="none" w:sz="0" w:space="0" w:color="auto"/>
      </w:divBdr>
    </w:div>
    <w:div w:id="215630899">
      <w:bodyDiv w:val="1"/>
      <w:marLeft w:val="0"/>
      <w:marRight w:val="0"/>
      <w:marTop w:val="0"/>
      <w:marBottom w:val="0"/>
      <w:divBdr>
        <w:top w:val="none" w:sz="0" w:space="0" w:color="auto"/>
        <w:left w:val="none" w:sz="0" w:space="0" w:color="auto"/>
        <w:bottom w:val="none" w:sz="0" w:space="0" w:color="auto"/>
        <w:right w:val="none" w:sz="0" w:space="0" w:color="auto"/>
      </w:divBdr>
    </w:div>
    <w:div w:id="224266812">
      <w:bodyDiv w:val="1"/>
      <w:marLeft w:val="0"/>
      <w:marRight w:val="0"/>
      <w:marTop w:val="0"/>
      <w:marBottom w:val="0"/>
      <w:divBdr>
        <w:top w:val="none" w:sz="0" w:space="0" w:color="auto"/>
        <w:left w:val="none" w:sz="0" w:space="0" w:color="auto"/>
        <w:bottom w:val="none" w:sz="0" w:space="0" w:color="auto"/>
        <w:right w:val="none" w:sz="0" w:space="0" w:color="auto"/>
      </w:divBdr>
    </w:div>
    <w:div w:id="232474379">
      <w:bodyDiv w:val="1"/>
      <w:marLeft w:val="0"/>
      <w:marRight w:val="0"/>
      <w:marTop w:val="0"/>
      <w:marBottom w:val="0"/>
      <w:divBdr>
        <w:top w:val="none" w:sz="0" w:space="0" w:color="auto"/>
        <w:left w:val="none" w:sz="0" w:space="0" w:color="auto"/>
        <w:bottom w:val="none" w:sz="0" w:space="0" w:color="auto"/>
        <w:right w:val="none" w:sz="0" w:space="0" w:color="auto"/>
      </w:divBdr>
    </w:div>
    <w:div w:id="234626184">
      <w:bodyDiv w:val="1"/>
      <w:marLeft w:val="0"/>
      <w:marRight w:val="0"/>
      <w:marTop w:val="0"/>
      <w:marBottom w:val="0"/>
      <w:divBdr>
        <w:top w:val="none" w:sz="0" w:space="0" w:color="auto"/>
        <w:left w:val="none" w:sz="0" w:space="0" w:color="auto"/>
        <w:bottom w:val="none" w:sz="0" w:space="0" w:color="auto"/>
        <w:right w:val="none" w:sz="0" w:space="0" w:color="auto"/>
      </w:divBdr>
    </w:div>
    <w:div w:id="243877279">
      <w:bodyDiv w:val="1"/>
      <w:marLeft w:val="0"/>
      <w:marRight w:val="0"/>
      <w:marTop w:val="0"/>
      <w:marBottom w:val="0"/>
      <w:divBdr>
        <w:top w:val="none" w:sz="0" w:space="0" w:color="auto"/>
        <w:left w:val="none" w:sz="0" w:space="0" w:color="auto"/>
        <w:bottom w:val="none" w:sz="0" w:space="0" w:color="auto"/>
        <w:right w:val="none" w:sz="0" w:space="0" w:color="auto"/>
      </w:divBdr>
    </w:div>
    <w:div w:id="249240035">
      <w:bodyDiv w:val="1"/>
      <w:marLeft w:val="0"/>
      <w:marRight w:val="0"/>
      <w:marTop w:val="0"/>
      <w:marBottom w:val="0"/>
      <w:divBdr>
        <w:top w:val="none" w:sz="0" w:space="0" w:color="auto"/>
        <w:left w:val="none" w:sz="0" w:space="0" w:color="auto"/>
        <w:bottom w:val="none" w:sz="0" w:space="0" w:color="auto"/>
        <w:right w:val="none" w:sz="0" w:space="0" w:color="auto"/>
      </w:divBdr>
    </w:div>
    <w:div w:id="267667556">
      <w:bodyDiv w:val="1"/>
      <w:marLeft w:val="0"/>
      <w:marRight w:val="0"/>
      <w:marTop w:val="0"/>
      <w:marBottom w:val="0"/>
      <w:divBdr>
        <w:top w:val="none" w:sz="0" w:space="0" w:color="auto"/>
        <w:left w:val="none" w:sz="0" w:space="0" w:color="auto"/>
        <w:bottom w:val="none" w:sz="0" w:space="0" w:color="auto"/>
        <w:right w:val="none" w:sz="0" w:space="0" w:color="auto"/>
      </w:divBdr>
      <w:divsChild>
        <w:div w:id="25640047">
          <w:marLeft w:val="0"/>
          <w:marRight w:val="0"/>
          <w:marTop w:val="0"/>
          <w:marBottom w:val="0"/>
          <w:divBdr>
            <w:top w:val="none" w:sz="0" w:space="0" w:color="auto"/>
            <w:left w:val="none" w:sz="0" w:space="0" w:color="auto"/>
            <w:bottom w:val="none" w:sz="0" w:space="0" w:color="auto"/>
            <w:right w:val="none" w:sz="0" w:space="0" w:color="auto"/>
          </w:divBdr>
          <w:divsChild>
            <w:div w:id="473718106">
              <w:marLeft w:val="0"/>
              <w:marRight w:val="0"/>
              <w:marTop w:val="0"/>
              <w:marBottom w:val="0"/>
              <w:divBdr>
                <w:top w:val="none" w:sz="0" w:space="0" w:color="auto"/>
                <w:left w:val="none" w:sz="0" w:space="0" w:color="auto"/>
                <w:bottom w:val="none" w:sz="0" w:space="0" w:color="auto"/>
                <w:right w:val="none" w:sz="0" w:space="0" w:color="auto"/>
              </w:divBdr>
            </w:div>
            <w:div w:id="1998996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5715567">
      <w:bodyDiv w:val="1"/>
      <w:marLeft w:val="0"/>
      <w:marRight w:val="0"/>
      <w:marTop w:val="0"/>
      <w:marBottom w:val="0"/>
      <w:divBdr>
        <w:top w:val="none" w:sz="0" w:space="0" w:color="auto"/>
        <w:left w:val="none" w:sz="0" w:space="0" w:color="auto"/>
        <w:bottom w:val="none" w:sz="0" w:space="0" w:color="auto"/>
        <w:right w:val="none" w:sz="0" w:space="0" w:color="auto"/>
      </w:divBdr>
    </w:div>
    <w:div w:id="287589973">
      <w:bodyDiv w:val="1"/>
      <w:marLeft w:val="0"/>
      <w:marRight w:val="0"/>
      <w:marTop w:val="0"/>
      <w:marBottom w:val="0"/>
      <w:divBdr>
        <w:top w:val="none" w:sz="0" w:space="0" w:color="auto"/>
        <w:left w:val="none" w:sz="0" w:space="0" w:color="auto"/>
        <w:bottom w:val="none" w:sz="0" w:space="0" w:color="auto"/>
        <w:right w:val="none" w:sz="0" w:space="0" w:color="auto"/>
      </w:divBdr>
      <w:divsChild>
        <w:div w:id="990062078">
          <w:marLeft w:val="0"/>
          <w:marRight w:val="0"/>
          <w:marTop w:val="0"/>
          <w:marBottom w:val="0"/>
          <w:divBdr>
            <w:top w:val="none" w:sz="0" w:space="0" w:color="auto"/>
            <w:left w:val="none" w:sz="0" w:space="0" w:color="auto"/>
            <w:bottom w:val="none" w:sz="0" w:space="0" w:color="auto"/>
            <w:right w:val="none" w:sz="0" w:space="0" w:color="auto"/>
          </w:divBdr>
          <w:divsChild>
            <w:div w:id="1431777998">
              <w:marLeft w:val="0"/>
              <w:marRight w:val="0"/>
              <w:marTop w:val="0"/>
              <w:marBottom w:val="0"/>
              <w:divBdr>
                <w:top w:val="none" w:sz="0" w:space="0" w:color="auto"/>
                <w:left w:val="none" w:sz="0" w:space="0" w:color="auto"/>
                <w:bottom w:val="none" w:sz="0" w:space="0" w:color="auto"/>
                <w:right w:val="none" w:sz="0" w:space="0" w:color="auto"/>
              </w:divBdr>
            </w:div>
            <w:div w:id="81378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457069">
      <w:bodyDiv w:val="1"/>
      <w:marLeft w:val="0"/>
      <w:marRight w:val="0"/>
      <w:marTop w:val="0"/>
      <w:marBottom w:val="0"/>
      <w:divBdr>
        <w:top w:val="none" w:sz="0" w:space="0" w:color="auto"/>
        <w:left w:val="none" w:sz="0" w:space="0" w:color="auto"/>
        <w:bottom w:val="none" w:sz="0" w:space="0" w:color="auto"/>
        <w:right w:val="none" w:sz="0" w:space="0" w:color="auto"/>
      </w:divBdr>
    </w:div>
    <w:div w:id="330255274">
      <w:bodyDiv w:val="1"/>
      <w:marLeft w:val="0"/>
      <w:marRight w:val="0"/>
      <w:marTop w:val="0"/>
      <w:marBottom w:val="0"/>
      <w:divBdr>
        <w:top w:val="none" w:sz="0" w:space="0" w:color="auto"/>
        <w:left w:val="none" w:sz="0" w:space="0" w:color="auto"/>
        <w:bottom w:val="none" w:sz="0" w:space="0" w:color="auto"/>
        <w:right w:val="none" w:sz="0" w:space="0" w:color="auto"/>
      </w:divBdr>
    </w:div>
    <w:div w:id="330260524">
      <w:bodyDiv w:val="1"/>
      <w:marLeft w:val="0"/>
      <w:marRight w:val="0"/>
      <w:marTop w:val="0"/>
      <w:marBottom w:val="0"/>
      <w:divBdr>
        <w:top w:val="none" w:sz="0" w:space="0" w:color="auto"/>
        <w:left w:val="none" w:sz="0" w:space="0" w:color="auto"/>
        <w:bottom w:val="none" w:sz="0" w:space="0" w:color="auto"/>
        <w:right w:val="none" w:sz="0" w:space="0" w:color="auto"/>
      </w:divBdr>
    </w:div>
    <w:div w:id="336008295">
      <w:bodyDiv w:val="1"/>
      <w:marLeft w:val="0"/>
      <w:marRight w:val="0"/>
      <w:marTop w:val="0"/>
      <w:marBottom w:val="0"/>
      <w:divBdr>
        <w:top w:val="none" w:sz="0" w:space="0" w:color="auto"/>
        <w:left w:val="none" w:sz="0" w:space="0" w:color="auto"/>
        <w:bottom w:val="none" w:sz="0" w:space="0" w:color="auto"/>
        <w:right w:val="none" w:sz="0" w:space="0" w:color="auto"/>
      </w:divBdr>
    </w:div>
    <w:div w:id="340401067">
      <w:bodyDiv w:val="1"/>
      <w:marLeft w:val="0"/>
      <w:marRight w:val="0"/>
      <w:marTop w:val="0"/>
      <w:marBottom w:val="0"/>
      <w:divBdr>
        <w:top w:val="none" w:sz="0" w:space="0" w:color="auto"/>
        <w:left w:val="none" w:sz="0" w:space="0" w:color="auto"/>
        <w:bottom w:val="none" w:sz="0" w:space="0" w:color="auto"/>
        <w:right w:val="none" w:sz="0" w:space="0" w:color="auto"/>
      </w:divBdr>
    </w:div>
    <w:div w:id="343367133">
      <w:bodyDiv w:val="1"/>
      <w:marLeft w:val="0"/>
      <w:marRight w:val="0"/>
      <w:marTop w:val="0"/>
      <w:marBottom w:val="0"/>
      <w:divBdr>
        <w:top w:val="none" w:sz="0" w:space="0" w:color="auto"/>
        <w:left w:val="none" w:sz="0" w:space="0" w:color="auto"/>
        <w:bottom w:val="none" w:sz="0" w:space="0" w:color="auto"/>
        <w:right w:val="none" w:sz="0" w:space="0" w:color="auto"/>
      </w:divBdr>
    </w:div>
    <w:div w:id="353269890">
      <w:bodyDiv w:val="1"/>
      <w:marLeft w:val="0"/>
      <w:marRight w:val="0"/>
      <w:marTop w:val="0"/>
      <w:marBottom w:val="0"/>
      <w:divBdr>
        <w:top w:val="none" w:sz="0" w:space="0" w:color="auto"/>
        <w:left w:val="none" w:sz="0" w:space="0" w:color="auto"/>
        <w:bottom w:val="none" w:sz="0" w:space="0" w:color="auto"/>
        <w:right w:val="none" w:sz="0" w:space="0" w:color="auto"/>
      </w:divBdr>
    </w:div>
    <w:div w:id="356665050">
      <w:bodyDiv w:val="1"/>
      <w:marLeft w:val="0"/>
      <w:marRight w:val="0"/>
      <w:marTop w:val="0"/>
      <w:marBottom w:val="0"/>
      <w:divBdr>
        <w:top w:val="none" w:sz="0" w:space="0" w:color="auto"/>
        <w:left w:val="none" w:sz="0" w:space="0" w:color="auto"/>
        <w:bottom w:val="none" w:sz="0" w:space="0" w:color="auto"/>
        <w:right w:val="none" w:sz="0" w:space="0" w:color="auto"/>
      </w:divBdr>
    </w:div>
    <w:div w:id="360977838">
      <w:bodyDiv w:val="1"/>
      <w:marLeft w:val="0"/>
      <w:marRight w:val="0"/>
      <w:marTop w:val="0"/>
      <w:marBottom w:val="0"/>
      <w:divBdr>
        <w:top w:val="none" w:sz="0" w:space="0" w:color="auto"/>
        <w:left w:val="none" w:sz="0" w:space="0" w:color="auto"/>
        <w:bottom w:val="none" w:sz="0" w:space="0" w:color="auto"/>
        <w:right w:val="none" w:sz="0" w:space="0" w:color="auto"/>
      </w:divBdr>
    </w:div>
    <w:div w:id="363530293">
      <w:bodyDiv w:val="1"/>
      <w:marLeft w:val="0"/>
      <w:marRight w:val="0"/>
      <w:marTop w:val="0"/>
      <w:marBottom w:val="0"/>
      <w:divBdr>
        <w:top w:val="none" w:sz="0" w:space="0" w:color="auto"/>
        <w:left w:val="none" w:sz="0" w:space="0" w:color="auto"/>
        <w:bottom w:val="none" w:sz="0" w:space="0" w:color="auto"/>
        <w:right w:val="none" w:sz="0" w:space="0" w:color="auto"/>
      </w:divBdr>
    </w:div>
    <w:div w:id="379019022">
      <w:bodyDiv w:val="1"/>
      <w:marLeft w:val="0"/>
      <w:marRight w:val="0"/>
      <w:marTop w:val="0"/>
      <w:marBottom w:val="0"/>
      <w:divBdr>
        <w:top w:val="none" w:sz="0" w:space="0" w:color="auto"/>
        <w:left w:val="none" w:sz="0" w:space="0" w:color="auto"/>
        <w:bottom w:val="none" w:sz="0" w:space="0" w:color="auto"/>
        <w:right w:val="none" w:sz="0" w:space="0" w:color="auto"/>
      </w:divBdr>
    </w:div>
    <w:div w:id="398283251">
      <w:bodyDiv w:val="1"/>
      <w:marLeft w:val="0"/>
      <w:marRight w:val="0"/>
      <w:marTop w:val="0"/>
      <w:marBottom w:val="0"/>
      <w:divBdr>
        <w:top w:val="none" w:sz="0" w:space="0" w:color="auto"/>
        <w:left w:val="none" w:sz="0" w:space="0" w:color="auto"/>
        <w:bottom w:val="none" w:sz="0" w:space="0" w:color="auto"/>
        <w:right w:val="none" w:sz="0" w:space="0" w:color="auto"/>
      </w:divBdr>
    </w:div>
    <w:div w:id="398983933">
      <w:bodyDiv w:val="1"/>
      <w:marLeft w:val="0"/>
      <w:marRight w:val="0"/>
      <w:marTop w:val="0"/>
      <w:marBottom w:val="0"/>
      <w:divBdr>
        <w:top w:val="none" w:sz="0" w:space="0" w:color="auto"/>
        <w:left w:val="none" w:sz="0" w:space="0" w:color="auto"/>
        <w:bottom w:val="none" w:sz="0" w:space="0" w:color="auto"/>
        <w:right w:val="none" w:sz="0" w:space="0" w:color="auto"/>
      </w:divBdr>
    </w:div>
    <w:div w:id="403070441">
      <w:bodyDiv w:val="1"/>
      <w:marLeft w:val="0"/>
      <w:marRight w:val="0"/>
      <w:marTop w:val="0"/>
      <w:marBottom w:val="0"/>
      <w:divBdr>
        <w:top w:val="none" w:sz="0" w:space="0" w:color="auto"/>
        <w:left w:val="none" w:sz="0" w:space="0" w:color="auto"/>
        <w:bottom w:val="none" w:sz="0" w:space="0" w:color="auto"/>
        <w:right w:val="none" w:sz="0" w:space="0" w:color="auto"/>
      </w:divBdr>
    </w:div>
    <w:div w:id="422840231">
      <w:bodyDiv w:val="1"/>
      <w:marLeft w:val="0"/>
      <w:marRight w:val="0"/>
      <w:marTop w:val="0"/>
      <w:marBottom w:val="0"/>
      <w:divBdr>
        <w:top w:val="none" w:sz="0" w:space="0" w:color="auto"/>
        <w:left w:val="none" w:sz="0" w:space="0" w:color="auto"/>
        <w:bottom w:val="none" w:sz="0" w:space="0" w:color="auto"/>
        <w:right w:val="none" w:sz="0" w:space="0" w:color="auto"/>
      </w:divBdr>
    </w:div>
    <w:div w:id="423964114">
      <w:bodyDiv w:val="1"/>
      <w:marLeft w:val="0"/>
      <w:marRight w:val="0"/>
      <w:marTop w:val="0"/>
      <w:marBottom w:val="0"/>
      <w:divBdr>
        <w:top w:val="none" w:sz="0" w:space="0" w:color="auto"/>
        <w:left w:val="none" w:sz="0" w:space="0" w:color="auto"/>
        <w:bottom w:val="none" w:sz="0" w:space="0" w:color="auto"/>
        <w:right w:val="none" w:sz="0" w:space="0" w:color="auto"/>
      </w:divBdr>
    </w:div>
    <w:div w:id="441998164">
      <w:bodyDiv w:val="1"/>
      <w:marLeft w:val="0"/>
      <w:marRight w:val="0"/>
      <w:marTop w:val="0"/>
      <w:marBottom w:val="0"/>
      <w:divBdr>
        <w:top w:val="none" w:sz="0" w:space="0" w:color="auto"/>
        <w:left w:val="none" w:sz="0" w:space="0" w:color="auto"/>
        <w:bottom w:val="none" w:sz="0" w:space="0" w:color="auto"/>
        <w:right w:val="none" w:sz="0" w:space="0" w:color="auto"/>
      </w:divBdr>
    </w:div>
    <w:div w:id="482047505">
      <w:marLeft w:val="0"/>
      <w:marRight w:val="0"/>
      <w:marTop w:val="0"/>
      <w:marBottom w:val="0"/>
      <w:divBdr>
        <w:top w:val="none" w:sz="0" w:space="0" w:color="auto"/>
        <w:left w:val="none" w:sz="0" w:space="0" w:color="auto"/>
        <w:bottom w:val="none" w:sz="0" w:space="0" w:color="auto"/>
        <w:right w:val="none" w:sz="0" w:space="0" w:color="auto"/>
      </w:divBdr>
    </w:div>
    <w:div w:id="483162454">
      <w:bodyDiv w:val="1"/>
      <w:marLeft w:val="0"/>
      <w:marRight w:val="0"/>
      <w:marTop w:val="0"/>
      <w:marBottom w:val="0"/>
      <w:divBdr>
        <w:top w:val="none" w:sz="0" w:space="0" w:color="auto"/>
        <w:left w:val="none" w:sz="0" w:space="0" w:color="auto"/>
        <w:bottom w:val="none" w:sz="0" w:space="0" w:color="auto"/>
        <w:right w:val="none" w:sz="0" w:space="0" w:color="auto"/>
      </w:divBdr>
    </w:div>
    <w:div w:id="493959637">
      <w:bodyDiv w:val="1"/>
      <w:marLeft w:val="0"/>
      <w:marRight w:val="0"/>
      <w:marTop w:val="0"/>
      <w:marBottom w:val="0"/>
      <w:divBdr>
        <w:top w:val="none" w:sz="0" w:space="0" w:color="auto"/>
        <w:left w:val="none" w:sz="0" w:space="0" w:color="auto"/>
        <w:bottom w:val="none" w:sz="0" w:space="0" w:color="auto"/>
        <w:right w:val="none" w:sz="0" w:space="0" w:color="auto"/>
      </w:divBdr>
    </w:div>
    <w:div w:id="501774862">
      <w:bodyDiv w:val="1"/>
      <w:marLeft w:val="0"/>
      <w:marRight w:val="0"/>
      <w:marTop w:val="0"/>
      <w:marBottom w:val="0"/>
      <w:divBdr>
        <w:top w:val="none" w:sz="0" w:space="0" w:color="auto"/>
        <w:left w:val="none" w:sz="0" w:space="0" w:color="auto"/>
        <w:bottom w:val="none" w:sz="0" w:space="0" w:color="auto"/>
        <w:right w:val="none" w:sz="0" w:space="0" w:color="auto"/>
      </w:divBdr>
    </w:div>
    <w:div w:id="520362265">
      <w:bodyDiv w:val="1"/>
      <w:marLeft w:val="0"/>
      <w:marRight w:val="0"/>
      <w:marTop w:val="0"/>
      <w:marBottom w:val="0"/>
      <w:divBdr>
        <w:top w:val="none" w:sz="0" w:space="0" w:color="auto"/>
        <w:left w:val="none" w:sz="0" w:space="0" w:color="auto"/>
        <w:bottom w:val="none" w:sz="0" w:space="0" w:color="auto"/>
        <w:right w:val="none" w:sz="0" w:space="0" w:color="auto"/>
      </w:divBdr>
    </w:div>
    <w:div w:id="528571188">
      <w:bodyDiv w:val="1"/>
      <w:marLeft w:val="0"/>
      <w:marRight w:val="0"/>
      <w:marTop w:val="0"/>
      <w:marBottom w:val="0"/>
      <w:divBdr>
        <w:top w:val="none" w:sz="0" w:space="0" w:color="auto"/>
        <w:left w:val="none" w:sz="0" w:space="0" w:color="auto"/>
        <w:bottom w:val="none" w:sz="0" w:space="0" w:color="auto"/>
        <w:right w:val="none" w:sz="0" w:space="0" w:color="auto"/>
      </w:divBdr>
    </w:div>
    <w:div w:id="531116682">
      <w:bodyDiv w:val="1"/>
      <w:marLeft w:val="0"/>
      <w:marRight w:val="0"/>
      <w:marTop w:val="0"/>
      <w:marBottom w:val="0"/>
      <w:divBdr>
        <w:top w:val="none" w:sz="0" w:space="0" w:color="auto"/>
        <w:left w:val="none" w:sz="0" w:space="0" w:color="auto"/>
        <w:bottom w:val="none" w:sz="0" w:space="0" w:color="auto"/>
        <w:right w:val="none" w:sz="0" w:space="0" w:color="auto"/>
      </w:divBdr>
    </w:div>
    <w:div w:id="534998054">
      <w:bodyDiv w:val="1"/>
      <w:marLeft w:val="0"/>
      <w:marRight w:val="0"/>
      <w:marTop w:val="0"/>
      <w:marBottom w:val="0"/>
      <w:divBdr>
        <w:top w:val="none" w:sz="0" w:space="0" w:color="auto"/>
        <w:left w:val="none" w:sz="0" w:space="0" w:color="auto"/>
        <w:bottom w:val="none" w:sz="0" w:space="0" w:color="auto"/>
        <w:right w:val="none" w:sz="0" w:space="0" w:color="auto"/>
      </w:divBdr>
    </w:div>
    <w:div w:id="544295208">
      <w:bodyDiv w:val="1"/>
      <w:marLeft w:val="0"/>
      <w:marRight w:val="0"/>
      <w:marTop w:val="0"/>
      <w:marBottom w:val="0"/>
      <w:divBdr>
        <w:top w:val="none" w:sz="0" w:space="0" w:color="auto"/>
        <w:left w:val="none" w:sz="0" w:space="0" w:color="auto"/>
        <w:bottom w:val="none" w:sz="0" w:space="0" w:color="auto"/>
        <w:right w:val="none" w:sz="0" w:space="0" w:color="auto"/>
      </w:divBdr>
    </w:div>
    <w:div w:id="555313842">
      <w:bodyDiv w:val="1"/>
      <w:marLeft w:val="0"/>
      <w:marRight w:val="0"/>
      <w:marTop w:val="0"/>
      <w:marBottom w:val="0"/>
      <w:divBdr>
        <w:top w:val="none" w:sz="0" w:space="0" w:color="auto"/>
        <w:left w:val="none" w:sz="0" w:space="0" w:color="auto"/>
        <w:bottom w:val="none" w:sz="0" w:space="0" w:color="auto"/>
        <w:right w:val="none" w:sz="0" w:space="0" w:color="auto"/>
      </w:divBdr>
    </w:div>
    <w:div w:id="560874415">
      <w:bodyDiv w:val="1"/>
      <w:marLeft w:val="0"/>
      <w:marRight w:val="0"/>
      <w:marTop w:val="0"/>
      <w:marBottom w:val="0"/>
      <w:divBdr>
        <w:top w:val="none" w:sz="0" w:space="0" w:color="auto"/>
        <w:left w:val="none" w:sz="0" w:space="0" w:color="auto"/>
        <w:bottom w:val="none" w:sz="0" w:space="0" w:color="auto"/>
        <w:right w:val="none" w:sz="0" w:space="0" w:color="auto"/>
      </w:divBdr>
    </w:div>
    <w:div w:id="562834549">
      <w:bodyDiv w:val="1"/>
      <w:marLeft w:val="0"/>
      <w:marRight w:val="0"/>
      <w:marTop w:val="0"/>
      <w:marBottom w:val="0"/>
      <w:divBdr>
        <w:top w:val="none" w:sz="0" w:space="0" w:color="auto"/>
        <w:left w:val="none" w:sz="0" w:space="0" w:color="auto"/>
        <w:bottom w:val="none" w:sz="0" w:space="0" w:color="auto"/>
        <w:right w:val="none" w:sz="0" w:space="0" w:color="auto"/>
      </w:divBdr>
    </w:div>
    <w:div w:id="563761291">
      <w:bodyDiv w:val="1"/>
      <w:marLeft w:val="0"/>
      <w:marRight w:val="0"/>
      <w:marTop w:val="0"/>
      <w:marBottom w:val="0"/>
      <w:divBdr>
        <w:top w:val="none" w:sz="0" w:space="0" w:color="auto"/>
        <w:left w:val="none" w:sz="0" w:space="0" w:color="auto"/>
        <w:bottom w:val="none" w:sz="0" w:space="0" w:color="auto"/>
        <w:right w:val="none" w:sz="0" w:space="0" w:color="auto"/>
      </w:divBdr>
    </w:div>
    <w:div w:id="565142596">
      <w:bodyDiv w:val="1"/>
      <w:marLeft w:val="0"/>
      <w:marRight w:val="0"/>
      <w:marTop w:val="0"/>
      <w:marBottom w:val="0"/>
      <w:divBdr>
        <w:top w:val="none" w:sz="0" w:space="0" w:color="auto"/>
        <w:left w:val="none" w:sz="0" w:space="0" w:color="auto"/>
        <w:bottom w:val="none" w:sz="0" w:space="0" w:color="auto"/>
        <w:right w:val="none" w:sz="0" w:space="0" w:color="auto"/>
      </w:divBdr>
    </w:div>
    <w:div w:id="599990667">
      <w:bodyDiv w:val="1"/>
      <w:marLeft w:val="0"/>
      <w:marRight w:val="0"/>
      <w:marTop w:val="0"/>
      <w:marBottom w:val="0"/>
      <w:divBdr>
        <w:top w:val="none" w:sz="0" w:space="0" w:color="auto"/>
        <w:left w:val="none" w:sz="0" w:space="0" w:color="auto"/>
        <w:bottom w:val="none" w:sz="0" w:space="0" w:color="auto"/>
        <w:right w:val="none" w:sz="0" w:space="0" w:color="auto"/>
      </w:divBdr>
    </w:div>
    <w:div w:id="603349039">
      <w:bodyDiv w:val="1"/>
      <w:marLeft w:val="0"/>
      <w:marRight w:val="0"/>
      <w:marTop w:val="0"/>
      <w:marBottom w:val="0"/>
      <w:divBdr>
        <w:top w:val="none" w:sz="0" w:space="0" w:color="auto"/>
        <w:left w:val="none" w:sz="0" w:space="0" w:color="auto"/>
        <w:bottom w:val="none" w:sz="0" w:space="0" w:color="auto"/>
        <w:right w:val="none" w:sz="0" w:space="0" w:color="auto"/>
      </w:divBdr>
    </w:div>
    <w:div w:id="603804207">
      <w:bodyDiv w:val="1"/>
      <w:marLeft w:val="0"/>
      <w:marRight w:val="0"/>
      <w:marTop w:val="0"/>
      <w:marBottom w:val="0"/>
      <w:divBdr>
        <w:top w:val="none" w:sz="0" w:space="0" w:color="auto"/>
        <w:left w:val="none" w:sz="0" w:space="0" w:color="auto"/>
        <w:bottom w:val="none" w:sz="0" w:space="0" w:color="auto"/>
        <w:right w:val="none" w:sz="0" w:space="0" w:color="auto"/>
      </w:divBdr>
    </w:div>
    <w:div w:id="608468954">
      <w:bodyDiv w:val="1"/>
      <w:marLeft w:val="0"/>
      <w:marRight w:val="0"/>
      <w:marTop w:val="0"/>
      <w:marBottom w:val="0"/>
      <w:divBdr>
        <w:top w:val="none" w:sz="0" w:space="0" w:color="auto"/>
        <w:left w:val="none" w:sz="0" w:space="0" w:color="auto"/>
        <w:bottom w:val="none" w:sz="0" w:space="0" w:color="auto"/>
        <w:right w:val="none" w:sz="0" w:space="0" w:color="auto"/>
      </w:divBdr>
    </w:div>
    <w:div w:id="631715124">
      <w:bodyDiv w:val="1"/>
      <w:marLeft w:val="0"/>
      <w:marRight w:val="0"/>
      <w:marTop w:val="0"/>
      <w:marBottom w:val="0"/>
      <w:divBdr>
        <w:top w:val="none" w:sz="0" w:space="0" w:color="auto"/>
        <w:left w:val="none" w:sz="0" w:space="0" w:color="auto"/>
        <w:bottom w:val="none" w:sz="0" w:space="0" w:color="auto"/>
        <w:right w:val="none" w:sz="0" w:space="0" w:color="auto"/>
      </w:divBdr>
    </w:div>
    <w:div w:id="641276335">
      <w:bodyDiv w:val="1"/>
      <w:marLeft w:val="0"/>
      <w:marRight w:val="0"/>
      <w:marTop w:val="0"/>
      <w:marBottom w:val="0"/>
      <w:divBdr>
        <w:top w:val="none" w:sz="0" w:space="0" w:color="auto"/>
        <w:left w:val="none" w:sz="0" w:space="0" w:color="auto"/>
        <w:bottom w:val="none" w:sz="0" w:space="0" w:color="auto"/>
        <w:right w:val="none" w:sz="0" w:space="0" w:color="auto"/>
      </w:divBdr>
    </w:div>
    <w:div w:id="641934531">
      <w:bodyDiv w:val="1"/>
      <w:marLeft w:val="0"/>
      <w:marRight w:val="0"/>
      <w:marTop w:val="0"/>
      <w:marBottom w:val="0"/>
      <w:divBdr>
        <w:top w:val="none" w:sz="0" w:space="0" w:color="auto"/>
        <w:left w:val="none" w:sz="0" w:space="0" w:color="auto"/>
        <w:bottom w:val="none" w:sz="0" w:space="0" w:color="auto"/>
        <w:right w:val="none" w:sz="0" w:space="0" w:color="auto"/>
      </w:divBdr>
    </w:div>
    <w:div w:id="643581031">
      <w:bodyDiv w:val="1"/>
      <w:marLeft w:val="0"/>
      <w:marRight w:val="0"/>
      <w:marTop w:val="0"/>
      <w:marBottom w:val="0"/>
      <w:divBdr>
        <w:top w:val="none" w:sz="0" w:space="0" w:color="auto"/>
        <w:left w:val="none" w:sz="0" w:space="0" w:color="auto"/>
        <w:bottom w:val="none" w:sz="0" w:space="0" w:color="auto"/>
        <w:right w:val="none" w:sz="0" w:space="0" w:color="auto"/>
      </w:divBdr>
    </w:div>
    <w:div w:id="653485794">
      <w:bodyDiv w:val="1"/>
      <w:marLeft w:val="0"/>
      <w:marRight w:val="0"/>
      <w:marTop w:val="0"/>
      <w:marBottom w:val="0"/>
      <w:divBdr>
        <w:top w:val="none" w:sz="0" w:space="0" w:color="auto"/>
        <w:left w:val="none" w:sz="0" w:space="0" w:color="auto"/>
        <w:bottom w:val="none" w:sz="0" w:space="0" w:color="auto"/>
        <w:right w:val="none" w:sz="0" w:space="0" w:color="auto"/>
      </w:divBdr>
    </w:div>
    <w:div w:id="656228576">
      <w:bodyDiv w:val="1"/>
      <w:marLeft w:val="0"/>
      <w:marRight w:val="0"/>
      <w:marTop w:val="0"/>
      <w:marBottom w:val="0"/>
      <w:divBdr>
        <w:top w:val="none" w:sz="0" w:space="0" w:color="auto"/>
        <w:left w:val="none" w:sz="0" w:space="0" w:color="auto"/>
        <w:bottom w:val="none" w:sz="0" w:space="0" w:color="auto"/>
        <w:right w:val="none" w:sz="0" w:space="0" w:color="auto"/>
      </w:divBdr>
      <w:divsChild>
        <w:div w:id="1816333087">
          <w:marLeft w:val="0"/>
          <w:marRight w:val="0"/>
          <w:marTop w:val="0"/>
          <w:marBottom w:val="0"/>
          <w:divBdr>
            <w:top w:val="none" w:sz="0" w:space="0" w:color="auto"/>
            <w:left w:val="none" w:sz="0" w:space="0" w:color="auto"/>
            <w:bottom w:val="none" w:sz="0" w:space="0" w:color="auto"/>
            <w:right w:val="none" w:sz="0" w:space="0" w:color="auto"/>
          </w:divBdr>
          <w:divsChild>
            <w:div w:id="617447131">
              <w:marLeft w:val="0"/>
              <w:marRight w:val="0"/>
              <w:marTop w:val="0"/>
              <w:marBottom w:val="0"/>
              <w:divBdr>
                <w:top w:val="none" w:sz="0" w:space="0" w:color="auto"/>
                <w:left w:val="none" w:sz="0" w:space="0" w:color="auto"/>
                <w:bottom w:val="none" w:sz="0" w:space="0" w:color="auto"/>
                <w:right w:val="none" w:sz="0" w:space="0" w:color="auto"/>
              </w:divBdr>
            </w:div>
            <w:div w:id="88290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792049">
      <w:bodyDiv w:val="1"/>
      <w:marLeft w:val="0"/>
      <w:marRight w:val="0"/>
      <w:marTop w:val="0"/>
      <w:marBottom w:val="0"/>
      <w:divBdr>
        <w:top w:val="none" w:sz="0" w:space="0" w:color="auto"/>
        <w:left w:val="none" w:sz="0" w:space="0" w:color="auto"/>
        <w:bottom w:val="none" w:sz="0" w:space="0" w:color="auto"/>
        <w:right w:val="none" w:sz="0" w:space="0" w:color="auto"/>
      </w:divBdr>
    </w:div>
    <w:div w:id="686104333">
      <w:bodyDiv w:val="1"/>
      <w:marLeft w:val="0"/>
      <w:marRight w:val="0"/>
      <w:marTop w:val="0"/>
      <w:marBottom w:val="0"/>
      <w:divBdr>
        <w:top w:val="none" w:sz="0" w:space="0" w:color="auto"/>
        <w:left w:val="none" w:sz="0" w:space="0" w:color="auto"/>
        <w:bottom w:val="none" w:sz="0" w:space="0" w:color="auto"/>
        <w:right w:val="none" w:sz="0" w:space="0" w:color="auto"/>
      </w:divBdr>
      <w:divsChild>
        <w:div w:id="1158571710">
          <w:marLeft w:val="0"/>
          <w:marRight w:val="0"/>
          <w:marTop w:val="0"/>
          <w:marBottom w:val="0"/>
          <w:divBdr>
            <w:top w:val="none" w:sz="0" w:space="0" w:color="auto"/>
            <w:left w:val="none" w:sz="0" w:space="0" w:color="auto"/>
            <w:bottom w:val="none" w:sz="0" w:space="0" w:color="auto"/>
            <w:right w:val="none" w:sz="0" w:space="0" w:color="auto"/>
          </w:divBdr>
        </w:div>
        <w:div w:id="740374022">
          <w:marLeft w:val="0"/>
          <w:marRight w:val="0"/>
          <w:marTop w:val="0"/>
          <w:marBottom w:val="0"/>
          <w:divBdr>
            <w:top w:val="none" w:sz="0" w:space="0" w:color="auto"/>
            <w:left w:val="none" w:sz="0" w:space="0" w:color="auto"/>
            <w:bottom w:val="none" w:sz="0" w:space="0" w:color="auto"/>
            <w:right w:val="none" w:sz="0" w:space="0" w:color="auto"/>
          </w:divBdr>
        </w:div>
      </w:divsChild>
    </w:div>
    <w:div w:id="687635572">
      <w:bodyDiv w:val="1"/>
      <w:marLeft w:val="0"/>
      <w:marRight w:val="0"/>
      <w:marTop w:val="0"/>
      <w:marBottom w:val="0"/>
      <w:divBdr>
        <w:top w:val="none" w:sz="0" w:space="0" w:color="auto"/>
        <w:left w:val="none" w:sz="0" w:space="0" w:color="auto"/>
        <w:bottom w:val="none" w:sz="0" w:space="0" w:color="auto"/>
        <w:right w:val="none" w:sz="0" w:space="0" w:color="auto"/>
      </w:divBdr>
    </w:div>
    <w:div w:id="702360347">
      <w:bodyDiv w:val="1"/>
      <w:marLeft w:val="0"/>
      <w:marRight w:val="0"/>
      <w:marTop w:val="0"/>
      <w:marBottom w:val="0"/>
      <w:divBdr>
        <w:top w:val="none" w:sz="0" w:space="0" w:color="auto"/>
        <w:left w:val="none" w:sz="0" w:space="0" w:color="auto"/>
        <w:bottom w:val="none" w:sz="0" w:space="0" w:color="auto"/>
        <w:right w:val="none" w:sz="0" w:space="0" w:color="auto"/>
      </w:divBdr>
      <w:divsChild>
        <w:div w:id="2092924397">
          <w:marLeft w:val="0"/>
          <w:marRight w:val="0"/>
          <w:marTop w:val="0"/>
          <w:marBottom w:val="0"/>
          <w:divBdr>
            <w:top w:val="none" w:sz="0" w:space="0" w:color="auto"/>
            <w:left w:val="none" w:sz="0" w:space="0" w:color="auto"/>
            <w:bottom w:val="none" w:sz="0" w:space="0" w:color="auto"/>
            <w:right w:val="none" w:sz="0" w:space="0" w:color="auto"/>
          </w:divBdr>
          <w:divsChild>
            <w:div w:id="1445149240">
              <w:marLeft w:val="0"/>
              <w:marRight w:val="0"/>
              <w:marTop w:val="0"/>
              <w:marBottom w:val="0"/>
              <w:divBdr>
                <w:top w:val="none" w:sz="0" w:space="0" w:color="auto"/>
                <w:left w:val="none" w:sz="0" w:space="0" w:color="auto"/>
                <w:bottom w:val="none" w:sz="0" w:space="0" w:color="auto"/>
                <w:right w:val="none" w:sz="0" w:space="0" w:color="auto"/>
              </w:divBdr>
            </w:div>
            <w:div w:id="216363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363608">
      <w:bodyDiv w:val="1"/>
      <w:marLeft w:val="0"/>
      <w:marRight w:val="0"/>
      <w:marTop w:val="0"/>
      <w:marBottom w:val="0"/>
      <w:divBdr>
        <w:top w:val="none" w:sz="0" w:space="0" w:color="auto"/>
        <w:left w:val="none" w:sz="0" w:space="0" w:color="auto"/>
        <w:bottom w:val="none" w:sz="0" w:space="0" w:color="auto"/>
        <w:right w:val="none" w:sz="0" w:space="0" w:color="auto"/>
      </w:divBdr>
    </w:div>
    <w:div w:id="729303896">
      <w:bodyDiv w:val="1"/>
      <w:marLeft w:val="0"/>
      <w:marRight w:val="0"/>
      <w:marTop w:val="0"/>
      <w:marBottom w:val="0"/>
      <w:divBdr>
        <w:top w:val="none" w:sz="0" w:space="0" w:color="auto"/>
        <w:left w:val="none" w:sz="0" w:space="0" w:color="auto"/>
        <w:bottom w:val="none" w:sz="0" w:space="0" w:color="auto"/>
        <w:right w:val="none" w:sz="0" w:space="0" w:color="auto"/>
      </w:divBdr>
    </w:div>
    <w:div w:id="738598401">
      <w:bodyDiv w:val="1"/>
      <w:marLeft w:val="0"/>
      <w:marRight w:val="0"/>
      <w:marTop w:val="0"/>
      <w:marBottom w:val="0"/>
      <w:divBdr>
        <w:top w:val="none" w:sz="0" w:space="0" w:color="auto"/>
        <w:left w:val="none" w:sz="0" w:space="0" w:color="auto"/>
        <w:bottom w:val="none" w:sz="0" w:space="0" w:color="auto"/>
        <w:right w:val="none" w:sz="0" w:space="0" w:color="auto"/>
      </w:divBdr>
      <w:divsChild>
        <w:div w:id="376779620">
          <w:marLeft w:val="0"/>
          <w:marRight w:val="0"/>
          <w:marTop w:val="0"/>
          <w:marBottom w:val="0"/>
          <w:divBdr>
            <w:top w:val="none" w:sz="0" w:space="0" w:color="auto"/>
            <w:left w:val="none" w:sz="0" w:space="0" w:color="auto"/>
            <w:bottom w:val="none" w:sz="0" w:space="0" w:color="auto"/>
            <w:right w:val="none" w:sz="0" w:space="0" w:color="auto"/>
          </w:divBdr>
          <w:divsChild>
            <w:div w:id="712657699">
              <w:marLeft w:val="0"/>
              <w:marRight w:val="0"/>
              <w:marTop w:val="0"/>
              <w:marBottom w:val="0"/>
              <w:divBdr>
                <w:top w:val="none" w:sz="0" w:space="0" w:color="auto"/>
                <w:left w:val="none" w:sz="0" w:space="0" w:color="auto"/>
                <w:bottom w:val="none" w:sz="0" w:space="0" w:color="auto"/>
                <w:right w:val="none" w:sz="0" w:space="0" w:color="auto"/>
              </w:divBdr>
            </w:div>
            <w:div w:id="47961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643888">
      <w:bodyDiv w:val="1"/>
      <w:marLeft w:val="0"/>
      <w:marRight w:val="0"/>
      <w:marTop w:val="0"/>
      <w:marBottom w:val="0"/>
      <w:divBdr>
        <w:top w:val="none" w:sz="0" w:space="0" w:color="auto"/>
        <w:left w:val="none" w:sz="0" w:space="0" w:color="auto"/>
        <w:bottom w:val="none" w:sz="0" w:space="0" w:color="auto"/>
        <w:right w:val="none" w:sz="0" w:space="0" w:color="auto"/>
      </w:divBdr>
    </w:div>
    <w:div w:id="756441052">
      <w:bodyDiv w:val="1"/>
      <w:marLeft w:val="0"/>
      <w:marRight w:val="0"/>
      <w:marTop w:val="0"/>
      <w:marBottom w:val="0"/>
      <w:divBdr>
        <w:top w:val="none" w:sz="0" w:space="0" w:color="auto"/>
        <w:left w:val="none" w:sz="0" w:space="0" w:color="auto"/>
        <w:bottom w:val="none" w:sz="0" w:space="0" w:color="auto"/>
        <w:right w:val="none" w:sz="0" w:space="0" w:color="auto"/>
      </w:divBdr>
    </w:div>
    <w:div w:id="761293963">
      <w:bodyDiv w:val="1"/>
      <w:marLeft w:val="0"/>
      <w:marRight w:val="0"/>
      <w:marTop w:val="0"/>
      <w:marBottom w:val="0"/>
      <w:divBdr>
        <w:top w:val="none" w:sz="0" w:space="0" w:color="auto"/>
        <w:left w:val="none" w:sz="0" w:space="0" w:color="auto"/>
        <w:bottom w:val="none" w:sz="0" w:space="0" w:color="auto"/>
        <w:right w:val="none" w:sz="0" w:space="0" w:color="auto"/>
      </w:divBdr>
    </w:div>
    <w:div w:id="763764871">
      <w:bodyDiv w:val="1"/>
      <w:marLeft w:val="0"/>
      <w:marRight w:val="0"/>
      <w:marTop w:val="0"/>
      <w:marBottom w:val="0"/>
      <w:divBdr>
        <w:top w:val="none" w:sz="0" w:space="0" w:color="auto"/>
        <w:left w:val="none" w:sz="0" w:space="0" w:color="auto"/>
        <w:bottom w:val="none" w:sz="0" w:space="0" w:color="auto"/>
        <w:right w:val="none" w:sz="0" w:space="0" w:color="auto"/>
      </w:divBdr>
    </w:div>
    <w:div w:id="773136314">
      <w:bodyDiv w:val="1"/>
      <w:marLeft w:val="0"/>
      <w:marRight w:val="0"/>
      <w:marTop w:val="0"/>
      <w:marBottom w:val="0"/>
      <w:divBdr>
        <w:top w:val="none" w:sz="0" w:space="0" w:color="auto"/>
        <w:left w:val="none" w:sz="0" w:space="0" w:color="auto"/>
        <w:bottom w:val="none" w:sz="0" w:space="0" w:color="auto"/>
        <w:right w:val="none" w:sz="0" w:space="0" w:color="auto"/>
      </w:divBdr>
    </w:div>
    <w:div w:id="775491117">
      <w:bodyDiv w:val="1"/>
      <w:marLeft w:val="0"/>
      <w:marRight w:val="0"/>
      <w:marTop w:val="0"/>
      <w:marBottom w:val="0"/>
      <w:divBdr>
        <w:top w:val="none" w:sz="0" w:space="0" w:color="auto"/>
        <w:left w:val="none" w:sz="0" w:space="0" w:color="auto"/>
        <w:bottom w:val="none" w:sz="0" w:space="0" w:color="auto"/>
        <w:right w:val="none" w:sz="0" w:space="0" w:color="auto"/>
      </w:divBdr>
    </w:div>
    <w:div w:id="775519406">
      <w:bodyDiv w:val="1"/>
      <w:marLeft w:val="0"/>
      <w:marRight w:val="0"/>
      <w:marTop w:val="0"/>
      <w:marBottom w:val="0"/>
      <w:divBdr>
        <w:top w:val="none" w:sz="0" w:space="0" w:color="auto"/>
        <w:left w:val="none" w:sz="0" w:space="0" w:color="auto"/>
        <w:bottom w:val="none" w:sz="0" w:space="0" w:color="auto"/>
        <w:right w:val="none" w:sz="0" w:space="0" w:color="auto"/>
      </w:divBdr>
    </w:div>
    <w:div w:id="782571965">
      <w:bodyDiv w:val="1"/>
      <w:marLeft w:val="0"/>
      <w:marRight w:val="0"/>
      <w:marTop w:val="0"/>
      <w:marBottom w:val="0"/>
      <w:divBdr>
        <w:top w:val="none" w:sz="0" w:space="0" w:color="auto"/>
        <w:left w:val="none" w:sz="0" w:space="0" w:color="auto"/>
        <w:bottom w:val="none" w:sz="0" w:space="0" w:color="auto"/>
        <w:right w:val="none" w:sz="0" w:space="0" w:color="auto"/>
      </w:divBdr>
      <w:divsChild>
        <w:div w:id="1226184416">
          <w:marLeft w:val="0"/>
          <w:marRight w:val="0"/>
          <w:marTop w:val="0"/>
          <w:marBottom w:val="0"/>
          <w:divBdr>
            <w:top w:val="none" w:sz="0" w:space="0" w:color="auto"/>
            <w:left w:val="none" w:sz="0" w:space="0" w:color="auto"/>
            <w:bottom w:val="none" w:sz="0" w:space="0" w:color="auto"/>
            <w:right w:val="none" w:sz="0" w:space="0" w:color="auto"/>
          </w:divBdr>
          <w:divsChild>
            <w:div w:id="1143766486">
              <w:marLeft w:val="0"/>
              <w:marRight w:val="0"/>
              <w:marTop w:val="0"/>
              <w:marBottom w:val="0"/>
              <w:divBdr>
                <w:top w:val="none" w:sz="0" w:space="0" w:color="auto"/>
                <w:left w:val="none" w:sz="0" w:space="0" w:color="auto"/>
                <w:bottom w:val="none" w:sz="0" w:space="0" w:color="auto"/>
                <w:right w:val="none" w:sz="0" w:space="0" w:color="auto"/>
              </w:divBdr>
            </w:div>
            <w:div w:id="1237589245">
              <w:marLeft w:val="0"/>
              <w:marRight w:val="0"/>
              <w:marTop w:val="0"/>
              <w:marBottom w:val="0"/>
              <w:divBdr>
                <w:top w:val="none" w:sz="0" w:space="0" w:color="auto"/>
                <w:left w:val="none" w:sz="0" w:space="0" w:color="auto"/>
                <w:bottom w:val="none" w:sz="0" w:space="0" w:color="auto"/>
                <w:right w:val="none" w:sz="0" w:space="0" w:color="auto"/>
              </w:divBdr>
              <w:divsChild>
                <w:div w:id="810709389">
                  <w:marLeft w:val="0"/>
                  <w:marRight w:val="0"/>
                  <w:marTop w:val="0"/>
                  <w:marBottom w:val="0"/>
                  <w:divBdr>
                    <w:top w:val="none" w:sz="0" w:space="0" w:color="auto"/>
                    <w:left w:val="none" w:sz="0" w:space="0" w:color="auto"/>
                    <w:bottom w:val="none" w:sz="0" w:space="0" w:color="auto"/>
                    <w:right w:val="none" w:sz="0" w:space="0" w:color="auto"/>
                  </w:divBdr>
                  <w:divsChild>
                    <w:div w:id="461000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05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847130">
      <w:bodyDiv w:val="1"/>
      <w:marLeft w:val="0"/>
      <w:marRight w:val="0"/>
      <w:marTop w:val="0"/>
      <w:marBottom w:val="0"/>
      <w:divBdr>
        <w:top w:val="none" w:sz="0" w:space="0" w:color="auto"/>
        <w:left w:val="none" w:sz="0" w:space="0" w:color="auto"/>
        <w:bottom w:val="none" w:sz="0" w:space="0" w:color="auto"/>
        <w:right w:val="none" w:sz="0" w:space="0" w:color="auto"/>
      </w:divBdr>
    </w:div>
    <w:div w:id="797184391">
      <w:bodyDiv w:val="1"/>
      <w:marLeft w:val="0"/>
      <w:marRight w:val="0"/>
      <w:marTop w:val="0"/>
      <w:marBottom w:val="0"/>
      <w:divBdr>
        <w:top w:val="none" w:sz="0" w:space="0" w:color="auto"/>
        <w:left w:val="none" w:sz="0" w:space="0" w:color="auto"/>
        <w:bottom w:val="none" w:sz="0" w:space="0" w:color="auto"/>
        <w:right w:val="none" w:sz="0" w:space="0" w:color="auto"/>
      </w:divBdr>
    </w:div>
    <w:div w:id="843399429">
      <w:bodyDiv w:val="1"/>
      <w:marLeft w:val="0"/>
      <w:marRight w:val="0"/>
      <w:marTop w:val="0"/>
      <w:marBottom w:val="0"/>
      <w:divBdr>
        <w:top w:val="none" w:sz="0" w:space="0" w:color="auto"/>
        <w:left w:val="none" w:sz="0" w:space="0" w:color="auto"/>
        <w:bottom w:val="none" w:sz="0" w:space="0" w:color="auto"/>
        <w:right w:val="none" w:sz="0" w:space="0" w:color="auto"/>
      </w:divBdr>
    </w:div>
    <w:div w:id="865560396">
      <w:bodyDiv w:val="1"/>
      <w:marLeft w:val="0"/>
      <w:marRight w:val="0"/>
      <w:marTop w:val="0"/>
      <w:marBottom w:val="0"/>
      <w:divBdr>
        <w:top w:val="none" w:sz="0" w:space="0" w:color="auto"/>
        <w:left w:val="none" w:sz="0" w:space="0" w:color="auto"/>
        <w:bottom w:val="none" w:sz="0" w:space="0" w:color="auto"/>
        <w:right w:val="none" w:sz="0" w:space="0" w:color="auto"/>
      </w:divBdr>
    </w:div>
    <w:div w:id="913585107">
      <w:bodyDiv w:val="1"/>
      <w:marLeft w:val="0"/>
      <w:marRight w:val="0"/>
      <w:marTop w:val="0"/>
      <w:marBottom w:val="0"/>
      <w:divBdr>
        <w:top w:val="none" w:sz="0" w:space="0" w:color="auto"/>
        <w:left w:val="none" w:sz="0" w:space="0" w:color="auto"/>
        <w:bottom w:val="none" w:sz="0" w:space="0" w:color="auto"/>
        <w:right w:val="none" w:sz="0" w:space="0" w:color="auto"/>
      </w:divBdr>
    </w:div>
    <w:div w:id="933900931">
      <w:bodyDiv w:val="1"/>
      <w:marLeft w:val="0"/>
      <w:marRight w:val="0"/>
      <w:marTop w:val="0"/>
      <w:marBottom w:val="0"/>
      <w:divBdr>
        <w:top w:val="none" w:sz="0" w:space="0" w:color="auto"/>
        <w:left w:val="none" w:sz="0" w:space="0" w:color="auto"/>
        <w:bottom w:val="none" w:sz="0" w:space="0" w:color="auto"/>
        <w:right w:val="none" w:sz="0" w:space="0" w:color="auto"/>
      </w:divBdr>
    </w:div>
    <w:div w:id="965044869">
      <w:bodyDiv w:val="1"/>
      <w:marLeft w:val="0"/>
      <w:marRight w:val="0"/>
      <w:marTop w:val="0"/>
      <w:marBottom w:val="0"/>
      <w:divBdr>
        <w:top w:val="none" w:sz="0" w:space="0" w:color="auto"/>
        <w:left w:val="none" w:sz="0" w:space="0" w:color="auto"/>
        <w:bottom w:val="none" w:sz="0" w:space="0" w:color="auto"/>
        <w:right w:val="none" w:sz="0" w:space="0" w:color="auto"/>
      </w:divBdr>
    </w:div>
    <w:div w:id="972253196">
      <w:bodyDiv w:val="1"/>
      <w:marLeft w:val="0"/>
      <w:marRight w:val="0"/>
      <w:marTop w:val="0"/>
      <w:marBottom w:val="0"/>
      <w:divBdr>
        <w:top w:val="none" w:sz="0" w:space="0" w:color="auto"/>
        <w:left w:val="none" w:sz="0" w:space="0" w:color="auto"/>
        <w:bottom w:val="none" w:sz="0" w:space="0" w:color="auto"/>
        <w:right w:val="none" w:sz="0" w:space="0" w:color="auto"/>
      </w:divBdr>
    </w:div>
    <w:div w:id="977492017">
      <w:bodyDiv w:val="1"/>
      <w:marLeft w:val="0"/>
      <w:marRight w:val="0"/>
      <w:marTop w:val="0"/>
      <w:marBottom w:val="0"/>
      <w:divBdr>
        <w:top w:val="none" w:sz="0" w:space="0" w:color="auto"/>
        <w:left w:val="none" w:sz="0" w:space="0" w:color="auto"/>
        <w:bottom w:val="none" w:sz="0" w:space="0" w:color="auto"/>
        <w:right w:val="none" w:sz="0" w:space="0" w:color="auto"/>
      </w:divBdr>
    </w:div>
    <w:div w:id="995038937">
      <w:bodyDiv w:val="1"/>
      <w:marLeft w:val="0"/>
      <w:marRight w:val="0"/>
      <w:marTop w:val="0"/>
      <w:marBottom w:val="0"/>
      <w:divBdr>
        <w:top w:val="none" w:sz="0" w:space="0" w:color="auto"/>
        <w:left w:val="none" w:sz="0" w:space="0" w:color="auto"/>
        <w:bottom w:val="none" w:sz="0" w:space="0" w:color="auto"/>
        <w:right w:val="none" w:sz="0" w:space="0" w:color="auto"/>
      </w:divBdr>
      <w:divsChild>
        <w:div w:id="779252942">
          <w:marLeft w:val="0"/>
          <w:marRight w:val="0"/>
          <w:marTop w:val="0"/>
          <w:marBottom w:val="0"/>
          <w:divBdr>
            <w:top w:val="none" w:sz="0" w:space="0" w:color="auto"/>
            <w:left w:val="none" w:sz="0" w:space="0" w:color="auto"/>
            <w:bottom w:val="none" w:sz="0" w:space="0" w:color="auto"/>
            <w:right w:val="none" w:sz="0" w:space="0" w:color="auto"/>
          </w:divBdr>
        </w:div>
      </w:divsChild>
    </w:div>
    <w:div w:id="1001276921">
      <w:bodyDiv w:val="1"/>
      <w:marLeft w:val="0"/>
      <w:marRight w:val="0"/>
      <w:marTop w:val="0"/>
      <w:marBottom w:val="0"/>
      <w:divBdr>
        <w:top w:val="none" w:sz="0" w:space="0" w:color="auto"/>
        <w:left w:val="none" w:sz="0" w:space="0" w:color="auto"/>
        <w:bottom w:val="none" w:sz="0" w:space="0" w:color="auto"/>
        <w:right w:val="none" w:sz="0" w:space="0" w:color="auto"/>
      </w:divBdr>
    </w:div>
    <w:div w:id="1008481965">
      <w:bodyDiv w:val="1"/>
      <w:marLeft w:val="0"/>
      <w:marRight w:val="0"/>
      <w:marTop w:val="0"/>
      <w:marBottom w:val="0"/>
      <w:divBdr>
        <w:top w:val="none" w:sz="0" w:space="0" w:color="auto"/>
        <w:left w:val="none" w:sz="0" w:space="0" w:color="auto"/>
        <w:bottom w:val="none" w:sz="0" w:space="0" w:color="auto"/>
        <w:right w:val="none" w:sz="0" w:space="0" w:color="auto"/>
      </w:divBdr>
      <w:divsChild>
        <w:div w:id="1935748935">
          <w:marLeft w:val="0"/>
          <w:marRight w:val="0"/>
          <w:marTop w:val="0"/>
          <w:marBottom w:val="0"/>
          <w:divBdr>
            <w:top w:val="none" w:sz="0" w:space="0" w:color="auto"/>
            <w:left w:val="none" w:sz="0" w:space="0" w:color="auto"/>
            <w:bottom w:val="none" w:sz="0" w:space="0" w:color="auto"/>
            <w:right w:val="none" w:sz="0" w:space="0" w:color="auto"/>
          </w:divBdr>
        </w:div>
      </w:divsChild>
    </w:div>
    <w:div w:id="1010985034">
      <w:bodyDiv w:val="1"/>
      <w:marLeft w:val="0"/>
      <w:marRight w:val="0"/>
      <w:marTop w:val="0"/>
      <w:marBottom w:val="0"/>
      <w:divBdr>
        <w:top w:val="none" w:sz="0" w:space="0" w:color="auto"/>
        <w:left w:val="none" w:sz="0" w:space="0" w:color="auto"/>
        <w:bottom w:val="none" w:sz="0" w:space="0" w:color="auto"/>
        <w:right w:val="none" w:sz="0" w:space="0" w:color="auto"/>
      </w:divBdr>
    </w:div>
    <w:div w:id="1024752100">
      <w:bodyDiv w:val="1"/>
      <w:marLeft w:val="0"/>
      <w:marRight w:val="0"/>
      <w:marTop w:val="0"/>
      <w:marBottom w:val="0"/>
      <w:divBdr>
        <w:top w:val="none" w:sz="0" w:space="0" w:color="auto"/>
        <w:left w:val="none" w:sz="0" w:space="0" w:color="auto"/>
        <w:bottom w:val="none" w:sz="0" w:space="0" w:color="auto"/>
        <w:right w:val="none" w:sz="0" w:space="0" w:color="auto"/>
      </w:divBdr>
    </w:div>
    <w:div w:id="1038965521">
      <w:bodyDiv w:val="1"/>
      <w:marLeft w:val="0"/>
      <w:marRight w:val="0"/>
      <w:marTop w:val="0"/>
      <w:marBottom w:val="0"/>
      <w:divBdr>
        <w:top w:val="none" w:sz="0" w:space="0" w:color="auto"/>
        <w:left w:val="none" w:sz="0" w:space="0" w:color="auto"/>
        <w:bottom w:val="none" w:sz="0" w:space="0" w:color="auto"/>
        <w:right w:val="none" w:sz="0" w:space="0" w:color="auto"/>
      </w:divBdr>
    </w:div>
    <w:div w:id="1050574014">
      <w:bodyDiv w:val="1"/>
      <w:marLeft w:val="0"/>
      <w:marRight w:val="0"/>
      <w:marTop w:val="0"/>
      <w:marBottom w:val="0"/>
      <w:divBdr>
        <w:top w:val="none" w:sz="0" w:space="0" w:color="auto"/>
        <w:left w:val="none" w:sz="0" w:space="0" w:color="auto"/>
        <w:bottom w:val="none" w:sz="0" w:space="0" w:color="auto"/>
        <w:right w:val="none" w:sz="0" w:space="0" w:color="auto"/>
      </w:divBdr>
    </w:div>
    <w:div w:id="1062632452">
      <w:bodyDiv w:val="1"/>
      <w:marLeft w:val="0"/>
      <w:marRight w:val="0"/>
      <w:marTop w:val="0"/>
      <w:marBottom w:val="0"/>
      <w:divBdr>
        <w:top w:val="none" w:sz="0" w:space="0" w:color="auto"/>
        <w:left w:val="none" w:sz="0" w:space="0" w:color="auto"/>
        <w:bottom w:val="none" w:sz="0" w:space="0" w:color="auto"/>
        <w:right w:val="none" w:sz="0" w:space="0" w:color="auto"/>
      </w:divBdr>
    </w:div>
    <w:div w:id="1063602489">
      <w:bodyDiv w:val="1"/>
      <w:marLeft w:val="0"/>
      <w:marRight w:val="0"/>
      <w:marTop w:val="0"/>
      <w:marBottom w:val="0"/>
      <w:divBdr>
        <w:top w:val="none" w:sz="0" w:space="0" w:color="auto"/>
        <w:left w:val="none" w:sz="0" w:space="0" w:color="auto"/>
        <w:bottom w:val="none" w:sz="0" w:space="0" w:color="auto"/>
        <w:right w:val="none" w:sz="0" w:space="0" w:color="auto"/>
      </w:divBdr>
    </w:div>
    <w:div w:id="1073771445">
      <w:bodyDiv w:val="1"/>
      <w:marLeft w:val="0"/>
      <w:marRight w:val="0"/>
      <w:marTop w:val="0"/>
      <w:marBottom w:val="0"/>
      <w:divBdr>
        <w:top w:val="none" w:sz="0" w:space="0" w:color="auto"/>
        <w:left w:val="none" w:sz="0" w:space="0" w:color="auto"/>
        <w:bottom w:val="none" w:sz="0" w:space="0" w:color="auto"/>
        <w:right w:val="none" w:sz="0" w:space="0" w:color="auto"/>
      </w:divBdr>
      <w:divsChild>
        <w:div w:id="2025479040">
          <w:marLeft w:val="0"/>
          <w:marRight w:val="0"/>
          <w:marTop w:val="0"/>
          <w:marBottom w:val="0"/>
          <w:divBdr>
            <w:top w:val="none" w:sz="0" w:space="0" w:color="auto"/>
            <w:left w:val="none" w:sz="0" w:space="0" w:color="auto"/>
            <w:bottom w:val="none" w:sz="0" w:space="0" w:color="auto"/>
            <w:right w:val="none" w:sz="0" w:space="0" w:color="auto"/>
          </w:divBdr>
        </w:div>
      </w:divsChild>
    </w:div>
    <w:div w:id="1079987875">
      <w:bodyDiv w:val="1"/>
      <w:marLeft w:val="0"/>
      <w:marRight w:val="0"/>
      <w:marTop w:val="0"/>
      <w:marBottom w:val="0"/>
      <w:divBdr>
        <w:top w:val="none" w:sz="0" w:space="0" w:color="auto"/>
        <w:left w:val="none" w:sz="0" w:space="0" w:color="auto"/>
        <w:bottom w:val="none" w:sz="0" w:space="0" w:color="auto"/>
        <w:right w:val="none" w:sz="0" w:space="0" w:color="auto"/>
      </w:divBdr>
    </w:div>
    <w:div w:id="1081027780">
      <w:bodyDiv w:val="1"/>
      <w:marLeft w:val="0"/>
      <w:marRight w:val="0"/>
      <w:marTop w:val="0"/>
      <w:marBottom w:val="0"/>
      <w:divBdr>
        <w:top w:val="none" w:sz="0" w:space="0" w:color="auto"/>
        <w:left w:val="none" w:sz="0" w:space="0" w:color="auto"/>
        <w:bottom w:val="none" w:sz="0" w:space="0" w:color="auto"/>
        <w:right w:val="none" w:sz="0" w:space="0" w:color="auto"/>
      </w:divBdr>
    </w:div>
    <w:div w:id="1083524794">
      <w:bodyDiv w:val="1"/>
      <w:marLeft w:val="0"/>
      <w:marRight w:val="0"/>
      <w:marTop w:val="0"/>
      <w:marBottom w:val="0"/>
      <w:divBdr>
        <w:top w:val="none" w:sz="0" w:space="0" w:color="auto"/>
        <w:left w:val="none" w:sz="0" w:space="0" w:color="auto"/>
        <w:bottom w:val="none" w:sz="0" w:space="0" w:color="auto"/>
        <w:right w:val="none" w:sz="0" w:space="0" w:color="auto"/>
      </w:divBdr>
    </w:div>
    <w:div w:id="1085372124">
      <w:bodyDiv w:val="1"/>
      <w:marLeft w:val="0"/>
      <w:marRight w:val="0"/>
      <w:marTop w:val="0"/>
      <w:marBottom w:val="0"/>
      <w:divBdr>
        <w:top w:val="none" w:sz="0" w:space="0" w:color="auto"/>
        <w:left w:val="none" w:sz="0" w:space="0" w:color="auto"/>
        <w:bottom w:val="none" w:sz="0" w:space="0" w:color="auto"/>
        <w:right w:val="none" w:sz="0" w:space="0" w:color="auto"/>
      </w:divBdr>
    </w:div>
    <w:div w:id="1088040637">
      <w:bodyDiv w:val="1"/>
      <w:marLeft w:val="0"/>
      <w:marRight w:val="0"/>
      <w:marTop w:val="0"/>
      <w:marBottom w:val="0"/>
      <w:divBdr>
        <w:top w:val="none" w:sz="0" w:space="0" w:color="auto"/>
        <w:left w:val="none" w:sz="0" w:space="0" w:color="auto"/>
        <w:bottom w:val="none" w:sz="0" w:space="0" w:color="auto"/>
        <w:right w:val="none" w:sz="0" w:space="0" w:color="auto"/>
      </w:divBdr>
    </w:div>
    <w:div w:id="1092045384">
      <w:bodyDiv w:val="1"/>
      <w:marLeft w:val="0"/>
      <w:marRight w:val="0"/>
      <w:marTop w:val="0"/>
      <w:marBottom w:val="0"/>
      <w:divBdr>
        <w:top w:val="none" w:sz="0" w:space="0" w:color="auto"/>
        <w:left w:val="none" w:sz="0" w:space="0" w:color="auto"/>
        <w:bottom w:val="none" w:sz="0" w:space="0" w:color="auto"/>
        <w:right w:val="none" w:sz="0" w:space="0" w:color="auto"/>
      </w:divBdr>
    </w:div>
    <w:div w:id="1099062829">
      <w:bodyDiv w:val="1"/>
      <w:marLeft w:val="0"/>
      <w:marRight w:val="0"/>
      <w:marTop w:val="0"/>
      <w:marBottom w:val="0"/>
      <w:divBdr>
        <w:top w:val="none" w:sz="0" w:space="0" w:color="auto"/>
        <w:left w:val="none" w:sz="0" w:space="0" w:color="auto"/>
        <w:bottom w:val="none" w:sz="0" w:space="0" w:color="auto"/>
        <w:right w:val="none" w:sz="0" w:space="0" w:color="auto"/>
      </w:divBdr>
      <w:divsChild>
        <w:div w:id="1257904715">
          <w:marLeft w:val="0"/>
          <w:marRight w:val="0"/>
          <w:marTop w:val="0"/>
          <w:marBottom w:val="0"/>
          <w:divBdr>
            <w:top w:val="none" w:sz="0" w:space="0" w:color="auto"/>
            <w:left w:val="none" w:sz="0" w:space="0" w:color="auto"/>
            <w:bottom w:val="none" w:sz="0" w:space="0" w:color="auto"/>
            <w:right w:val="none" w:sz="0" w:space="0" w:color="auto"/>
          </w:divBdr>
          <w:divsChild>
            <w:div w:id="1302229346">
              <w:marLeft w:val="0"/>
              <w:marRight w:val="0"/>
              <w:marTop w:val="0"/>
              <w:marBottom w:val="0"/>
              <w:divBdr>
                <w:top w:val="none" w:sz="0" w:space="0" w:color="auto"/>
                <w:left w:val="none" w:sz="0" w:space="0" w:color="auto"/>
                <w:bottom w:val="none" w:sz="0" w:space="0" w:color="auto"/>
                <w:right w:val="none" w:sz="0" w:space="0" w:color="auto"/>
              </w:divBdr>
            </w:div>
            <w:div w:id="170219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912358">
      <w:bodyDiv w:val="1"/>
      <w:marLeft w:val="0"/>
      <w:marRight w:val="0"/>
      <w:marTop w:val="0"/>
      <w:marBottom w:val="0"/>
      <w:divBdr>
        <w:top w:val="none" w:sz="0" w:space="0" w:color="auto"/>
        <w:left w:val="none" w:sz="0" w:space="0" w:color="auto"/>
        <w:bottom w:val="none" w:sz="0" w:space="0" w:color="auto"/>
        <w:right w:val="none" w:sz="0" w:space="0" w:color="auto"/>
      </w:divBdr>
    </w:div>
    <w:div w:id="1161702475">
      <w:bodyDiv w:val="1"/>
      <w:marLeft w:val="0"/>
      <w:marRight w:val="0"/>
      <w:marTop w:val="0"/>
      <w:marBottom w:val="0"/>
      <w:divBdr>
        <w:top w:val="none" w:sz="0" w:space="0" w:color="auto"/>
        <w:left w:val="none" w:sz="0" w:space="0" w:color="auto"/>
        <w:bottom w:val="none" w:sz="0" w:space="0" w:color="auto"/>
        <w:right w:val="none" w:sz="0" w:space="0" w:color="auto"/>
      </w:divBdr>
    </w:div>
    <w:div w:id="1163156906">
      <w:bodyDiv w:val="1"/>
      <w:marLeft w:val="0"/>
      <w:marRight w:val="0"/>
      <w:marTop w:val="0"/>
      <w:marBottom w:val="0"/>
      <w:divBdr>
        <w:top w:val="none" w:sz="0" w:space="0" w:color="auto"/>
        <w:left w:val="none" w:sz="0" w:space="0" w:color="auto"/>
        <w:bottom w:val="none" w:sz="0" w:space="0" w:color="auto"/>
        <w:right w:val="none" w:sz="0" w:space="0" w:color="auto"/>
      </w:divBdr>
    </w:div>
    <w:div w:id="1164854328">
      <w:bodyDiv w:val="1"/>
      <w:marLeft w:val="0"/>
      <w:marRight w:val="0"/>
      <w:marTop w:val="0"/>
      <w:marBottom w:val="0"/>
      <w:divBdr>
        <w:top w:val="none" w:sz="0" w:space="0" w:color="auto"/>
        <w:left w:val="none" w:sz="0" w:space="0" w:color="auto"/>
        <w:bottom w:val="none" w:sz="0" w:space="0" w:color="auto"/>
        <w:right w:val="none" w:sz="0" w:space="0" w:color="auto"/>
      </w:divBdr>
    </w:div>
    <w:div w:id="1191531949">
      <w:bodyDiv w:val="1"/>
      <w:marLeft w:val="0"/>
      <w:marRight w:val="0"/>
      <w:marTop w:val="0"/>
      <w:marBottom w:val="0"/>
      <w:divBdr>
        <w:top w:val="none" w:sz="0" w:space="0" w:color="auto"/>
        <w:left w:val="none" w:sz="0" w:space="0" w:color="auto"/>
        <w:bottom w:val="none" w:sz="0" w:space="0" w:color="auto"/>
        <w:right w:val="none" w:sz="0" w:space="0" w:color="auto"/>
      </w:divBdr>
    </w:div>
    <w:div w:id="1200164179">
      <w:bodyDiv w:val="1"/>
      <w:marLeft w:val="0"/>
      <w:marRight w:val="0"/>
      <w:marTop w:val="0"/>
      <w:marBottom w:val="0"/>
      <w:divBdr>
        <w:top w:val="none" w:sz="0" w:space="0" w:color="auto"/>
        <w:left w:val="none" w:sz="0" w:space="0" w:color="auto"/>
        <w:bottom w:val="none" w:sz="0" w:space="0" w:color="auto"/>
        <w:right w:val="none" w:sz="0" w:space="0" w:color="auto"/>
      </w:divBdr>
    </w:div>
    <w:div w:id="1212155578">
      <w:bodyDiv w:val="1"/>
      <w:marLeft w:val="0"/>
      <w:marRight w:val="0"/>
      <w:marTop w:val="0"/>
      <w:marBottom w:val="0"/>
      <w:divBdr>
        <w:top w:val="none" w:sz="0" w:space="0" w:color="auto"/>
        <w:left w:val="none" w:sz="0" w:space="0" w:color="auto"/>
        <w:bottom w:val="none" w:sz="0" w:space="0" w:color="auto"/>
        <w:right w:val="none" w:sz="0" w:space="0" w:color="auto"/>
      </w:divBdr>
      <w:divsChild>
        <w:div w:id="1839467222">
          <w:marLeft w:val="0"/>
          <w:marRight w:val="0"/>
          <w:marTop w:val="0"/>
          <w:marBottom w:val="0"/>
          <w:divBdr>
            <w:top w:val="none" w:sz="0" w:space="0" w:color="auto"/>
            <w:left w:val="none" w:sz="0" w:space="0" w:color="auto"/>
            <w:bottom w:val="none" w:sz="0" w:space="0" w:color="auto"/>
            <w:right w:val="none" w:sz="0" w:space="0" w:color="auto"/>
          </w:divBdr>
          <w:divsChild>
            <w:div w:id="443303382">
              <w:marLeft w:val="0"/>
              <w:marRight w:val="0"/>
              <w:marTop w:val="0"/>
              <w:marBottom w:val="0"/>
              <w:divBdr>
                <w:top w:val="none" w:sz="0" w:space="0" w:color="auto"/>
                <w:left w:val="none" w:sz="0" w:space="0" w:color="auto"/>
                <w:bottom w:val="none" w:sz="0" w:space="0" w:color="auto"/>
                <w:right w:val="none" w:sz="0" w:space="0" w:color="auto"/>
              </w:divBdr>
            </w:div>
            <w:div w:id="130543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389624">
      <w:bodyDiv w:val="1"/>
      <w:marLeft w:val="0"/>
      <w:marRight w:val="0"/>
      <w:marTop w:val="0"/>
      <w:marBottom w:val="0"/>
      <w:divBdr>
        <w:top w:val="none" w:sz="0" w:space="0" w:color="auto"/>
        <w:left w:val="none" w:sz="0" w:space="0" w:color="auto"/>
        <w:bottom w:val="none" w:sz="0" w:space="0" w:color="auto"/>
        <w:right w:val="none" w:sz="0" w:space="0" w:color="auto"/>
      </w:divBdr>
    </w:div>
    <w:div w:id="1216628213">
      <w:bodyDiv w:val="1"/>
      <w:marLeft w:val="0"/>
      <w:marRight w:val="0"/>
      <w:marTop w:val="0"/>
      <w:marBottom w:val="0"/>
      <w:divBdr>
        <w:top w:val="none" w:sz="0" w:space="0" w:color="auto"/>
        <w:left w:val="none" w:sz="0" w:space="0" w:color="auto"/>
        <w:bottom w:val="none" w:sz="0" w:space="0" w:color="auto"/>
        <w:right w:val="none" w:sz="0" w:space="0" w:color="auto"/>
      </w:divBdr>
    </w:div>
    <w:div w:id="1229414422">
      <w:bodyDiv w:val="1"/>
      <w:marLeft w:val="0"/>
      <w:marRight w:val="0"/>
      <w:marTop w:val="0"/>
      <w:marBottom w:val="0"/>
      <w:divBdr>
        <w:top w:val="none" w:sz="0" w:space="0" w:color="auto"/>
        <w:left w:val="none" w:sz="0" w:space="0" w:color="auto"/>
        <w:bottom w:val="none" w:sz="0" w:space="0" w:color="auto"/>
        <w:right w:val="none" w:sz="0" w:space="0" w:color="auto"/>
      </w:divBdr>
    </w:div>
    <w:div w:id="1234320301">
      <w:bodyDiv w:val="1"/>
      <w:marLeft w:val="0"/>
      <w:marRight w:val="0"/>
      <w:marTop w:val="0"/>
      <w:marBottom w:val="0"/>
      <w:divBdr>
        <w:top w:val="none" w:sz="0" w:space="0" w:color="auto"/>
        <w:left w:val="none" w:sz="0" w:space="0" w:color="auto"/>
        <w:bottom w:val="none" w:sz="0" w:space="0" w:color="auto"/>
        <w:right w:val="none" w:sz="0" w:space="0" w:color="auto"/>
      </w:divBdr>
    </w:div>
    <w:div w:id="1246456184">
      <w:bodyDiv w:val="1"/>
      <w:marLeft w:val="0"/>
      <w:marRight w:val="0"/>
      <w:marTop w:val="0"/>
      <w:marBottom w:val="0"/>
      <w:divBdr>
        <w:top w:val="none" w:sz="0" w:space="0" w:color="auto"/>
        <w:left w:val="none" w:sz="0" w:space="0" w:color="auto"/>
        <w:bottom w:val="none" w:sz="0" w:space="0" w:color="auto"/>
        <w:right w:val="none" w:sz="0" w:space="0" w:color="auto"/>
      </w:divBdr>
    </w:div>
    <w:div w:id="1253663369">
      <w:bodyDiv w:val="1"/>
      <w:marLeft w:val="0"/>
      <w:marRight w:val="0"/>
      <w:marTop w:val="0"/>
      <w:marBottom w:val="0"/>
      <w:divBdr>
        <w:top w:val="none" w:sz="0" w:space="0" w:color="auto"/>
        <w:left w:val="none" w:sz="0" w:space="0" w:color="auto"/>
        <w:bottom w:val="none" w:sz="0" w:space="0" w:color="auto"/>
        <w:right w:val="none" w:sz="0" w:space="0" w:color="auto"/>
      </w:divBdr>
    </w:div>
    <w:div w:id="1254123526">
      <w:bodyDiv w:val="1"/>
      <w:marLeft w:val="0"/>
      <w:marRight w:val="0"/>
      <w:marTop w:val="0"/>
      <w:marBottom w:val="0"/>
      <w:divBdr>
        <w:top w:val="none" w:sz="0" w:space="0" w:color="auto"/>
        <w:left w:val="none" w:sz="0" w:space="0" w:color="auto"/>
        <w:bottom w:val="none" w:sz="0" w:space="0" w:color="auto"/>
        <w:right w:val="none" w:sz="0" w:space="0" w:color="auto"/>
      </w:divBdr>
    </w:div>
    <w:div w:id="1262881847">
      <w:bodyDiv w:val="1"/>
      <w:marLeft w:val="0"/>
      <w:marRight w:val="0"/>
      <w:marTop w:val="0"/>
      <w:marBottom w:val="0"/>
      <w:divBdr>
        <w:top w:val="none" w:sz="0" w:space="0" w:color="auto"/>
        <w:left w:val="none" w:sz="0" w:space="0" w:color="auto"/>
        <w:bottom w:val="none" w:sz="0" w:space="0" w:color="auto"/>
        <w:right w:val="none" w:sz="0" w:space="0" w:color="auto"/>
      </w:divBdr>
    </w:div>
    <w:div w:id="1274051299">
      <w:bodyDiv w:val="1"/>
      <w:marLeft w:val="0"/>
      <w:marRight w:val="0"/>
      <w:marTop w:val="0"/>
      <w:marBottom w:val="0"/>
      <w:divBdr>
        <w:top w:val="none" w:sz="0" w:space="0" w:color="auto"/>
        <w:left w:val="none" w:sz="0" w:space="0" w:color="auto"/>
        <w:bottom w:val="none" w:sz="0" w:space="0" w:color="auto"/>
        <w:right w:val="none" w:sz="0" w:space="0" w:color="auto"/>
      </w:divBdr>
    </w:div>
    <w:div w:id="1274946154">
      <w:bodyDiv w:val="1"/>
      <w:marLeft w:val="0"/>
      <w:marRight w:val="0"/>
      <w:marTop w:val="0"/>
      <w:marBottom w:val="0"/>
      <w:divBdr>
        <w:top w:val="none" w:sz="0" w:space="0" w:color="auto"/>
        <w:left w:val="none" w:sz="0" w:space="0" w:color="auto"/>
        <w:bottom w:val="none" w:sz="0" w:space="0" w:color="auto"/>
        <w:right w:val="none" w:sz="0" w:space="0" w:color="auto"/>
      </w:divBdr>
    </w:div>
    <w:div w:id="1279289602">
      <w:bodyDiv w:val="1"/>
      <w:marLeft w:val="0"/>
      <w:marRight w:val="0"/>
      <w:marTop w:val="0"/>
      <w:marBottom w:val="0"/>
      <w:divBdr>
        <w:top w:val="none" w:sz="0" w:space="0" w:color="auto"/>
        <w:left w:val="none" w:sz="0" w:space="0" w:color="auto"/>
        <w:bottom w:val="none" w:sz="0" w:space="0" w:color="auto"/>
        <w:right w:val="none" w:sz="0" w:space="0" w:color="auto"/>
      </w:divBdr>
    </w:div>
    <w:div w:id="1296764222">
      <w:bodyDiv w:val="1"/>
      <w:marLeft w:val="0"/>
      <w:marRight w:val="0"/>
      <w:marTop w:val="0"/>
      <w:marBottom w:val="0"/>
      <w:divBdr>
        <w:top w:val="none" w:sz="0" w:space="0" w:color="auto"/>
        <w:left w:val="none" w:sz="0" w:space="0" w:color="auto"/>
        <w:bottom w:val="none" w:sz="0" w:space="0" w:color="auto"/>
        <w:right w:val="none" w:sz="0" w:space="0" w:color="auto"/>
      </w:divBdr>
    </w:div>
    <w:div w:id="1303778007">
      <w:bodyDiv w:val="1"/>
      <w:marLeft w:val="0"/>
      <w:marRight w:val="0"/>
      <w:marTop w:val="0"/>
      <w:marBottom w:val="0"/>
      <w:divBdr>
        <w:top w:val="none" w:sz="0" w:space="0" w:color="auto"/>
        <w:left w:val="none" w:sz="0" w:space="0" w:color="auto"/>
        <w:bottom w:val="none" w:sz="0" w:space="0" w:color="auto"/>
        <w:right w:val="none" w:sz="0" w:space="0" w:color="auto"/>
      </w:divBdr>
    </w:div>
    <w:div w:id="1306005786">
      <w:bodyDiv w:val="1"/>
      <w:marLeft w:val="0"/>
      <w:marRight w:val="0"/>
      <w:marTop w:val="0"/>
      <w:marBottom w:val="0"/>
      <w:divBdr>
        <w:top w:val="none" w:sz="0" w:space="0" w:color="auto"/>
        <w:left w:val="none" w:sz="0" w:space="0" w:color="auto"/>
        <w:bottom w:val="none" w:sz="0" w:space="0" w:color="auto"/>
        <w:right w:val="none" w:sz="0" w:space="0" w:color="auto"/>
      </w:divBdr>
    </w:div>
    <w:div w:id="1317952140">
      <w:bodyDiv w:val="1"/>
      <w:marLeft w:val="0"/>
      <w:marRight w:val="0"/>
      <w:marTop w:val="0"/>
      <w:marBottom w:val="0"/>
      <w:divBdr>
        <w:top w:val="none" w:sz="0" w:space="0" w:color="auto"/>
        <w:left w:val="none" w:sz="0" w:space="0" w:color="auto"/>
        <w:bottom w:val="none" w:sz="0" w:space="0" w:color="auto"/>
        <w:right w:val="none" w:sz="0" w:space="0" w:color="auto"/>
      </w:divBdr>
    </w:div>
    <w:div w:id="1320963310">
      <w:bodyDiv w:val="1"/>
      <w:marLeft w:val="0"/>
      <w:marRight w:val="0"/>
      <w:marTop w:val="0"/>
      <w:marBottom w:val="0"/>
      <w:divBdr>
        <w:top w:val="none" w:sz="0" w:space="0" w:color="auto"/>
        <w:left w:val="none" w:sz="0" w:space="0" w:color="auto"/>
        <w:bottom w:val="none" w:sz="0" w:space="0" w:color="auto"/>
        <w:right w:val="none" w:sz="0" w:space="0" w:color="auto"/>
      </w:divBdr>
    </w:div>
    <w:div w:id="1323118822">
      <w:bodyDiv w:val="1"/>
      <w:marLeft w:val="0"/>
      <w:marRight w:val="0"/>
      <w:marTop w:val="0"/>
      <w:marBottom w:val="0"/>
      <w:divBdr>
        <w:top w:val="none" w:sz="0" w:space="0" w:color="auto"/>
        <w:left w:val="none" w:sz="0" w:space="0" w:color="auto"/>
        <w:bottom w:val="none" w:sz="0" w:space="0" w:color="auto"/>
        <w:right w:val="none" w:sz="0" w:space="0" w:color="auto"/>
      </w:divBdr>
    </w:div>
    <w:div w:id="1325551568">
      <w:bodyDiv w:val="1"/>
      <w:marLeft w:val="0"/>
      <w:marRight w:val="0"/>
      <w:marTop w:val="0"/>
      <w:marBottom w:val="0"/>
      <w:divBdr>
        <w:top w:val="none" w:sz="0" w:space="0" w:color="auto"/>
        <w:left w:val="none" w:sz="0" w:space="0" w:color="auto"/>
        <w:bottom w:val="none" w:sz="0" w:space="0" w:color="auto"/>
        <w:right w:val="none" w:sz="0" w:space="0" w:color="auto"/>
      </w:divBdr>
    </w:div>
    <w:div w:id="1344894676">
      <w:bodyDiv w:val="1"/>
      <w:marLeft w:val="0"/>
      <w:marRight w:val="0"/>
      <w:marTop w:val="0"/>
      <w:marBottom w:val="0"/>
      <w:divBdr>
        <w:top w:val="none" w:sz="0" w:space="0" w:color="auto"/>
        <w:left w:val="none" w:sz="0" w:space="0" w:color="auto"/>
        <w:bottom w:val="none" w:sz="0" w:space="0" w:color="auto"/>
        <w:right w:val="none" w:sz="0" w:space="0" w:color="auto"/>
      </w:divBdr>
    </w:div>
    <w:div w:id="1354961693">
      <w:bodyDiv w:val="1"/>
      <w:marLeft w:val="0"/>
      <w:marRight w:val="0"/>
      <w:marTop w:val="0"/>
      <w:marBottom w:val="0"/>
      <w:divBdr>
        <w:top w:val="none" w:sz="0" w:space="0" w:color="auto"/>
        <w:left w:val="none" w:sz="0" w:space="0" w:color="auto"/>
        <w:bottom w:val="none" w:sz="0" w:space="0" w:color="auto"/>
        <w:right w:val="none" w:sz="0" w:space="0" w:color="auto"/>
      </w:divBdr>
      <w:divsChild>
        <w:div w:id="995574978">
          <w:marLeft w:val="0"/>
          <w:marRight w:val="0"/>
          <w:marTop w:val="0"/>
          <w:marBottom w:val="0"/>
          <w:divBdr>
            <w:top w:val="none" w:sz="0" w:space="0" w:color="auto"/>
            <w:left w:val="none" w:sz="0" w:space="0" w:color="auto"/>
            <w:bottom w:val="none" w:sz="0" w:space="0" w:color="auto"/>
            <w:right w:val="none" w:sz="0" w:space="0" w:color="auto"/>
          </w:divBdr>
        </w:div>
      </w:divsChild>
    </w:div>
    <w:div w:id="1359313630">
      <w:bodyDiv w:val="1"/>
      <w:marLeft w:val="0"/>
      <w:marRight w:val="0"/>
      <w:marTop w:val="0"/>
      <w:marBottom w:val="0"/>
      <w:divBdr>
        <w:top w:val="none" w:sz="0" w:space="0" w:color="auto"/>
        <w:left w:val="none" w:sz="0" w:space="0" w:color="auto"/>
        <w:bottom w:val="none" w:sz="0" w:space="0" w:color="auto"/>
        <w:right w:val="none" w:sz="0" w:space="0" w:color="auto"/>
      </w:divBdr>
    </w:div>
    <w:div w:id="1360426242">
      <w:bodyDiv w:val="1"/>
      <w:marLeft w:val="0"/>
      <w:marRight w:val="0"/>
      <w:marTop w:val="0"/>
      <w:marBottom w:val="0"/>
      <w:divBdr>
        <w:top w:val="none" w:sz="0" w:space="0" w:color="auto"/>
        <w:left w:val="none" w:sz="0" w:space="0" w:color="auto"/>
        <w:bottom w:val="none" w:sz="0" w:space="0" w:color="auto"/>
        <w:right w:val="none" w:sz="0" w:space="0" w:color="auto"/>
      </w:divBdr>
    </w:div>
    <w:div w:id="1368142274">
      <w:bodyDiv w:val="1"/>
      <w:marLeft w:val="0"/>
      <w:marRight w:val="0"/>
      <w:marTop w:val="0"/>
      <w:marBottom w:val="0"/>
      <w:divBdr>
        <w:top w:val="none" w:sz="0" w:space="0" w:color="auto"/>
        <w:left w:val="none" w:sz="0" w:space="0" w:color="auto"/>
        <w:bottom w:val="none" w:sz="0" w:space="0" w:color="auto"/>
        <w:right w:val="none" w:sz="0" w:space="0" w:color="auto"/>
      </w:divBdr>
    </w:div>
    <w:div w:id="1377001819">
      <w:bodyDiv w:val="1"/>
      <w:marLeft w:val="0"/>
      <w:marRight w:val="0"/>
      <w:marTop w:val="0"/>
      <w:marBottom w:val="0"/>
      <w:divBdr>
        <w:top w:val="none" w:sz="0" w:space="0" w:color="auto"/>
        <w:left w:val="none" w:sz="0" w:space="0" w:color="auto"/>
        <w:bottom w:val="none" w:sz="0" w:space="0" w:color="auto"/>
        <w:right w:val="none" w:sz="0" w:space="0" w:color="auto"/>
      </w:divBdr>
    </w:div>
    <w:div w:id="1386872907">
      <w:bodyDiv w:val="1"/>
      <w:marLeft w:val="0"/>
      <w:marRight w:val="0"/>
      <w:marTop w:val="0"/>
      <w:marBottom w:val="0"/>
      <w:divBdr>
        <w:top w:val="none" w:sz="0" w:space="0" w:color="auto"/>
        <w:left w:val="none" w:sz="0" w:space="0" w:color="auto"/>
        <w:bottom w:val="none" w:sz="0" w:space="0" w:color="auto"/>
        <w:right w:val="none" w:sz="0" w:space="0" w:color="auto"/>
      </w:divBdr>
    </w:div>
    <w:div w:id="1433624303">
      <w:bodyDiv w:val="1"/>
      <w:marLeft w:val="0"/>
      <w:marRight w:val="0"/>
      <w:marTop w:val="0"/>
      <w:marBottom w:val="0"/>
      <w:divBdr>
        <w:top w:val="none" w:sz="0" w:space="0" w:color="auto"/>
        <w:left w:val="none" w:sz="0" w:space="0" w:color="auto"/>
        <w:bottom w:val="none" w:sz="0" w:space="0" w:color="auto"/>
        <w:right w:val="none" w:sz="0" w:space="0" w:color="auto"/>
      </w:divBdr>
      <w:divsChild>
        <w:div w:id="1699812482">
          <w:marLeft w:val="0"/>
          <w:marRight w:val="0"/>
          <w:marTop w:val="0"/>
          <w:marBottom w:val="0"/>
          <w:divBdr>
            <w:top w:val="none" w:sz="0" w:space="0" w:color="auto"/>
            <w:left w:val="none" w:sz="0" w:space="0" w:color="auto"/>
            <w:bottom w:val="none" w:sz="0" w:space="0" w:color="auto"/>
            <w:right w:val="none" w:sz="0" w:space="0" w:color="auto"/>
          </w:divBdr>
          <w:divsChild>
            <w:div w:id="202793408">
              <w:marLeft w:val="0"/>
              <w:marRight w:val="0"/>
              <w:marTop w:val="0"/>
              <w:marBottom w:val="0"/>
              <w:divBdr>
                <w:top w:val="none" w:sz="0" w:space="0" w:color="auto"/>
                <w:left w:val="none" w:sz="0" w:space="0" w:color="auto"/>
                <w:bottom w:val="none" w:sz="0" w:space="0" w:color="auto"/>
                <w:right w:val="none" w:sz="0" w:space="0" w:color="auto"/>
              </w:divBdr>
            </w:div>
            <w:div w:id="726419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906440">
      <w:bodyDiv w:val="1"/>
      <w:marLeft w:val="0"/>
      <w:marRight w:val="0"/>
      <w:marTop w:val="0"/>
      <w:marBottom w:val="0"/>
      <w:divBdr>
        <w:top w:val="none" w:sz="0" w:space="0" w:color="auto"/>
        <w:left w:val="none" w:sz="0" w:space="0" w:color="auto"/>
        <w:bottom w:val="none" w:sz="0" w:space="0" w:color="auto"/>
        <w:right w:val="none" w:sz="0" w:space="0" w:color="auto"/>
      </w:divBdr>
    </w:div>
    <w:div w:id="1441101805">
      <w:bodyDiv w:val="1"/>
      <w:marLeft w:val="0"/>
      <w:marRight w:val="0"/>
      <w:marTop w:val="0"/>
      <w:marBottom w:val="0"/>
      <w:divBdr>
        <w:top w:val="none" w:sz="0" w:space="0" w:color="auto"/>
        <w:left w:val="none" w:sz="0" w:space="0" w:color="auto"/>
        <w:bottom w:val="none" w:sz="0" w:space="0" w:color="auto"/>
        <w:right w:val="none" w:sz="0" w:space="0" w:color="auto"/>
      </w:divBdr>
    </w:div>
    <w:div w:id="1441796201">
      <w:bodyDiv w:val="1"/>
      <w:marLeft w:val="0"/>
      <w:marRight w:val="0"/>
      <w:marTop w:val="0"/>
      <w:marBottom w:val="0"/>
      <w:divBdr>
        <w:top w:val="none" w:sz="0" w:space="0" w:color="auto"/>
        <w:left w:val="none" w:sz="0" w:space="0" w:color="auto"/>
        <w:bottom w:val="none" w:sz="0" w:space="0" w:color="auto"/>
        <w:right w:val="none" w:sz="0" w:space="0" w:color="auto"/>
      </w:divBdr>
    </w:div>
    <w:div w:id="1445492071">
      <w:bodyDiv w:val="1"/>
      <w:marLeft w:val="0"/>
      <w:marRight w:val="0"/>
      <w:marTop w:val="0"/>
      <w:marBottom w:val="0"/>
      <w:divBdr>
        <w:top w:val="none" w:sz="0" w:space="0" w:color="auto"/>
        <w:left w:val="none" w:sz="0" w:space="0" w:color="auto"/>
        <w:bottom w:val="none" w:sz="0" w:space="0" w:color="auto"/>
        <w:right w:val="none" w:sz="0" w:space="0" w:color="auto"/>
      </w:divBdr>
      <w:divsChild>
        <w:div w:id="987704375">
          <w:marLeft w:val="0"/>
          <w:marRight w:val="0"/>
          <w:marTop w:val="0"/>
          <w:marBottom w:val="0"/>
          <w:divBdr>
            <w:top w:val="none" w:sz="0" w:space="0" w:color="auto"/>
            <w:left w:val="none" w:sz="0" w:space="0" w:color="auto"/>
            <w:bottom w:val="none" w:sz="0" w:space="0" w:color="auto"/>
            <w:right w:val="none" w:sz="0" w:space="0" w:color="auto"/>
          </w:divBdr>
          <w:divsChild>
            <w:div w:id="683749344">
              <w:marLeft w:val="0"/>
              <w:marRight w:val="0"/>
              <w:marTop w:val="0"/>
              <w:marBottom w:val="0"/>
              <w:divBdr>
                <w:top w:val="none" w:sz="0" w:space="0" w:color="auto"/>
                <w:left w:val="none" w:sz="0" w:space="0" w:color="auto"/>
                <w:bottom w:val="none" w:sz="0" w:space="0" w:color="auto"/>
                <w:right w:val="none" w:sz="0" w:space="0" w:color="auto"/>
              </w:divBdr>
            </w:div>
            <w:div w:id="1979215029">
              <w:marLeft w:val="0"/>
              <w:marRight w:val="0"/>
              <w:marTop w:val="0"/>
              <w:marBottom w:val="0"/>
              <w:divBdr>
                <w:top w:val="none" w:sz="0" w:space="0" w:color="auto"/>
                <w:left w:val="none" w:sz="0" w:space="0" w:color="auto"/>
                <w:bottom w:val="none" w:sz="0" w:space="0" w:color="auto"/>
                <w:right w:val="none" w:sz="0" w:space="0" w:color="auto"/>
              </w:divBdr>
              <w:divsChild>
                <w:div w:id="797260073">
                  <w:marLeft w:val="0"/>
                  <w:marRight w:val="0"/>
                  <w:marTop w:val="0"/>
                  <w:marBottom w:val="0"/>
                  <w:divBdr>
                    <w:top w:val="none" w:sz="0" w:space="0" w:color="auto"/>
                    <w:left w:val="none" w:sz="0" w:space="0" w:color="auto"/>
                    <w:bottom w:val="none" w:sz="0" w:space="0" w:color="auto"/>
                    <w:right w:val="none" w:sz="0" w:space="0" w:color="auto"/>
                  </w:divBdr>
                  <w:divsChild>
                    <w:div w:id="778723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303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234363">
      <w:bodyDiv w:val="1"/>
      <w:marLeft w:val="0"/>
      <w:marRight w:val="0"/>
      <w:marTop w:val="0"/>
      <w:marBottom w:val="0"/>
      <w:divBdr>
        <w:top w:val="none" w:sz="0" w:space="0" w:color="auto"/>
        <w:left w:val="none" w:sz="0" w:space="0" w:color="auto"/>
        <w:bottom w:val="none" w:sz="0" w:space="0" w:color="auto"/>
        <w:right w:val="none" w:sz="0" w:space="0" w:color="auto"/>
      </w:divBdr>
    </w:div>
    <w:div w:id="1485974949">
      <w:bodyDiv w:val="1"/>
      <w:marLeft w:val="0"/>
      <w:marRight w:val="0"/>
      <w:marTop w:val="0"/>
      <w:marBottom w:val="0"/>
      <w:divBdr>
        <w:top w:val="none" w:sz="0" w:space="0" w:color="auto"/>
        <w:left w:val="none" w:sz="0" w:space="0" w:color="auto"/>
        <w:bottom w:val="none" w:sz="0" w:space="0" w:color="auto"/>
        <w:right w:val="none" w:sz="0" w:space="0" w:color="auto"/>
      </w:divBdr>
    </w:div>
    <w:div w:id="1505974726">
      <w:bodyDiv w:val="1"/>
      <w:marLeft w:val="0"/>
      <w:marRight w:val="0"/>
      <w:marTop w:val="0"/>
      <w:marBottom w:val="0"/>
      <w:divBdr>
        <w:top w:val="none" w:sz="0" w:space="0" w:color="auto"/>
        <w:left w:val="none" w:sz="0" w:space="0" w:color="auto"/>
        <w:bottom w:val="none" w:sz="0" w:space="0" w:color="auto"/>
        <w:right w:val="none" w:sz="0" w:space="0" w:color="auto"/>
      </w:divBdr>
    </w:div>
    <w:div w:id="1539052030">
      <w:bodyDiv w:val="1"/>
      <w:marLeft w:val="0"/>
      <w:marRight w:val="0"/>
      <w:marTop w:val="0"/>
      <w:marBottom w:val="0"/>
      <w:divBdr>
        <w:top w:val="none" w:sz="0" w:space="0" w:color="auto"/>
        <w:left w:val="none" w:sz="0" w:space="0" w:color="auto"/>
        <w:bottom w:val="none" w:sz="0" w:space="0" w:color="auto"/>
        <w:right w:val="none" w:sz="0" w:space="0" w:color="auto"/>
      </w:divBdr>
    </w:div>
    <w:div w:id="1540780430">
      <w:bodyDiv w:val="1"/>
      <w:marLeft w:val="0"/>
      <w:marRight w:val="0"/>
      <w:marTop w:val="0"/>
      <w:marBottom w:val="0"/>
      <w:divBdr>
        <w:top w:val="none" w:sz="0" w:space="0" w:color="auto"/>
        <w:left w:val="none" w:sz="0" w:space="0" w:color="auto"/>
        <w:bottom w:val="none" w:sz="0" w:space="0" w:color="auto"/>
        <w:right w:val="none" w:sz="0" w:space="0" w:color="auto"/>
      </w:divBdr>
      <w:divsChild>
        <w:div w:id="637338827">
          <w:marLeft w:val="0"/>
          <w:marRight w:val="0"/>
          <w:marTop w:val="0"/>
          <w:marBottom w:val="0"/>
          <w:divBdr>
            <w:top w:val="none" w:sz="0" w:space="0" w:color="auto"/>
            <w:left w:val="none" w:sz="0" w:space="0" w:color="auto"/>
            <w:bottom w:val="none" w:sz="0" w:space="0" w:color="auto"/>
            <w:right w:val="none" w:sz="0" w:space="0" w:color="auto"/>
          </w:divBdr>
          <w:divsChild>
            <w:div w:id="1217740456">
              <w:marLeft w:val="0"/>
              <w:marRight w:val="0"/>
              <w:marTop w:val="0"/>
              <w:marBottom w:val="0"/>
              <w:divBdr>
                <w:top w:val="none" w:sz="0" w:space="0" w:color="auto"/>
                <w:left w:val="none" w:sz="0" w:space="0" w:color="auto"/>
                <w:bottom w:val="none" w:sz="0" w:space="0" w:color="auto"/>
                <w:right w:val="none" w:sz="0" w:space="0" w:color="auto"/>
              </w:divBdr>
            </w:div>
            <w:div w:id="107855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134723">
      <w:bodyDiv w:val="1"/>
      <w:marLeft w:val="0"/>
      <w:marRight w:val="0"/>
      <w:marTop w:val="0"/>
      <w:marBottom w:val="0"/>
      <w:divBdr>
        <w:top w:val="none" w:sz="0" w:space="0" w:color="auto"/>
        <w:left w:val="none" w:sz="0" w:space="0" w:color="auto"/>
        <w:bottom w:val="none" w:sz="0" w:space="0" w:color="auto"/>
        <w:right w:val="none" w:sz="0" w:space="0" w:color="auto"/>
      </w:divBdr>
    </w:div>
    <w:div w:id="1605921856">
      <w:bodyDiv w:val="1"/>
      <w:marLeft w:val="0"/>
      <w:marRight w:val="0"/>
      <w:marTop w:val="0"/>
      <w:marBottom w:val="0"/>
      <w:divBdr>
        <w:top w:val="none" w:sz="0" w:space="0" w:color="auto"/>
        <w:left w:val="none" w:sz="0" w:space="0" w:color="auto"/>
        <w:bottom w:val="none" w:sz="0" w:space="0" w:color="auto"/>
        <w:right w:val="none" w:sz="0" w:space="0" w:color="auto"/>
      </w:divBdr>
    </w:div>
    <w:div w:id="1620182798">
      <w:bodyDiv w:val="1"/>
      <w:marLeft w:val="0"/>
      <w:marRight w:val="0"/>
      <w:marTop w:val="0"/>
      <w:marBottom w:val="0"/>
      <w:divBdr>
        <w:top w:val="none" w:sz="0" w:space="0" w:color="auto"/>
        <w:left w:val="none" w:sz="0" w:space="0" w:color="auto"/>
        <w:bottom w:val="none" w:sz="0" w:space="0" w:color="auto"/>
        <w:right w:val="none" w:sz="0" w:space="0" w:color="auto"/>
      </w:divBdr>
      <w:divsChild>
        <w:div w:id="922834105">
          <w:marLeft w:val="0"/>
          <w:marRight w:val="0"/>
          <w:marTop w:val="0"/>
          <w:marBottom w:val="0"/>
          <w:divBdr>
            <w:top w:val="none" w:sz="0" w:space="0" w:color="auto"/>
            <w:left w:val="none" w:sz="0" w:space="0" w:color="auto"/>
            <w:bottom w:val="none" w:sz="0" w:space="0" w:color="auto"/>
            <w:right w:val="none" w:sz="0" w:space="0" w:color="auto"/>
          </w:divBdr>
          <w:divsChild>
            <w:div w:id="678851917">
              <w:marLeft w:val="0"/>
              <w:marRight w:val="0"/>
              <w:marTop w:val="0"/>
              <w:marBottom w:val="0"/>
              <w:divBdr>
                <w:top w:val="none" w:sz="0" w:space="0" w:color="auto"/>
                <w:left w:val="none" w:sz="0" w:space="0" w:color="auto"/>
                <w:bottom w:val="none" w:sz="0" w:space="0" w:color="auto"/>
                <w:right w:val="none" w:sz="0" w:space="0" w:color="auto"/>
              </w:divBdr>
            </w:div>
            <w:div w:id="666830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955298">
      <w:bodyDiv w:val="1"/>
      <w:marLeft w:val="0"/>
      <w:marRight w:val="0"/>
      <w:marTop w:val="0"/>
      <w:marBottom w:val="0"/>
      <w:divBdr>
        <w:top w:val="none" w:sz="0" w:space="0" w:color="auto"/>
        <w:left w:val="none" w:sz="0" w:space="0" w:color="auto"/>
        <w:bottom w:val="none" w:sz="0" w:space="0" w:color="auto"/>
        <w:right w:val="none" w:sz="0" w:space="0" w:color="auto"/>
      </w:divBdr>
      <w:divsChild>
        <w:div w:id="1461800090">
          <w:marLeft w:val="0"/>
          <w:marRight w:val="0"/>
          <w:marTop w:val="0"/>
          <w:marBottom w:val="0"/>
          <w:divBdr>
            <w:top w:val="none" w:sz="0" w:space="0" w:color="auto"/>
            <w:left w:val="none" w:sz="0" w:space="0" w:color="auto"/>
            <w:bottom w:val="none" w:sz="0" w:space="0" w:color="auto"/>
            <w:right w:val="none" w:sz="0" w:space="0" w:color="auto"/>
          </w:divBdr>
          <w:divsChild>
            <w:div w:id="595749271">
              <w:marLeft w:val="0"/>
              <w:marRight w:val="0"/>
              <w:marTop w:val="0"/>
              <w:marBottom w:val="0"/>
              <w:divBdr>
                <w:top w:val="none" w:sz="0" w:space="0" w:color="auto"/>
                <w:left w:val="none" w:sz="0" w:space="0" w:color="auto"/>
                <w:bottom w:val="none" w:sz="0" w:space="0" w:color="auto"/>
                <w:right w:val="none" w:sz="0" w:space="0" w:color="auto"/>
              </w:divBdr>
            </w:div>
            <w:div w:id="1861502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303165">
      <w:bodyDiv w:val="1"/>
      <w:marLeft w:val="0"/>
      <w:marRight w:val="0"/>
      <w:marTop w:val="0"/>
      <w:marBottom w:val="0"/>
      <w:divBdr>
        <w:top w:val="none" w:sz="0" w:space="0" w:color="auto"/>
        <w:left w:val="none" w:sz="0" w:space="0" w:color="auto"/>
        <w:bottom w:val="none" w:sz="0" w:space="0" w:color="auto"/>
        <w:right w:val="none" w:sz="0" w:space="0" w:color="auto"/>
      </w:divBdr>
    </w:div>
    <w:div w:id="1655061153">
      <w:bodyDiv w:val="1"/>
      <w:marLeft w:val="0"/>
      <w:marRight w:val="0"/>
      <w:marTop w:val="0"/>
      <w:marBottom w:val="0"/>
      <w:divBdr>
        <w:top w:val="none" w:sz="0" w:space="0" w:color="auto"/>
        <w:left w:val="none" w:sz="0" w:space="0" w:color="auto"/>
        <w:bottom w:val="none" w:sz="0" w:space="0" w:color="auto"/>
        <w:right w:val="none" w:sz="0" w:space="0" w:color="auto"/>
      </w:divBdr>
    </w:div>
    <w:div w:id="1670252947">
      <w:bodyDiv w:val="1"/>
      <w:marLeft w:val="0"/>
      <w:marRight w:val="0"/>
      <w:marTop w:val="0"/>
      <w:marBottom w:val="0"/>
      <w:divBdr>
        <w:top w:val="none" w:sz="0" w:space="0" w:color="auto"/>
        <w:left w:val="none" w:sz="0" w:space="0" w:color="auto"/>
        <w:bottom w:val="none" w:sz="0" w:space="0" w:color="auto"/>
        <w:right w:val="none" w:sz="0" w:space="0" w:color="auto"/>
      </w:divBdr>
    </w:div>
    <w:div w:id="1684476680">
      <w:bodyDiv w:val="1"/>
      <w:marLeft w:val="0"/>
      <w:marRight w:val="0"/>
      <w:marTop w:val="0"/>
      <w:marBottom w:val="0"/>
      <w:divBdr>
        <w:top w:val="none" w:sz="0" w:space="0" w:color="auto"/>
        <w:left w:val="none" w:sz="0" w:space="0" w:color="auto"/>
        <w:bottom w:val="none" w:sz="0" w:space="0" w:color="auto"/>
        <w:right w:val="none" w:sz="0" w:space="0" w:color="auto"/>
      </w:divBdr>
    </w:div>
    <w:div w:id="1698653285">
      <w:bodyDiv w:val="1"/>
      <w:marLeft w:val="0"/>
      <w:marRight w:val="0"/>
      <w:marTop w:val="0"/>
      <w:marBottom w:val="0"/>
      <w:divBdr>
        <w:top w:val="none" w:sz="0" w:space="0" w:color="auto"/>
        <w:left w:val="none" w:sz="0" w:space="0" w:color="auto"/>
        <w:bottom w:val="none" w:sz="0" w:space="0" w:color="auto"/>
        <w:right w:val="none" w:sz="0" w:space="0" w:color="auto"/>
      </w:divBdr>
      <w:divsChild>
        <w:div w:id="1223831014">
          <w:marLeft w:val="0"/>
          <w:marRight w:val="0"/>
          <w:marTop w:val="0"/>
          <w:marBottom w:val="0"/>
          <w:divBdr>
            <w:top w:val="none" w:sz="0" w:space="0" w:color="auto"/>
            <w:left w:val="none" w:sz="0" w:space="0" w:color="auto"/>
            <w:bottom w:val="none" w:sz="0" w:space="0" w:color="auto"/>
            <w:right w:val="none" w:sz="0" w:space="0" w:color="auto"/>
          </w:divBdr>
          <w:divsChild>
            <w:div w:id="478425658">
              <w:marLeft w:val="0"/>
              <w:marRight w:val="0"/>
              <w:marTop w:val="0"/>
              <w:marBottom w:val="0"/>
              <w:divBdr>
                <w:top w:val="none" w:sz="0" w:space="0" w:color="auto"/>
                <w:left w:val="none" w:sz="0" w:space="0" w:color="auto"/>
                <w:bottom w:val="none" w:sz="0" w:space="0" w:color="auto"/>
                <w:right w:val="none" w:sz="0" w:space="0" w:color="auto"/>
              </w:divBdr>
            </w:div>
            <w:div w:id="161404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637902">
      <w:bodyDiv w:val="1"/>
      <w:marLeft w:val="0"/>
      <w:marRight w:val="0"/>
      <w:marTop w:val="0"/>
      <w:marBottom w:val="0"/>
      <w:divBdr>
        <w:top w:val="none" w:sz="0" w:space="0" w:color="auto"/>
        <w:left w:val="none" w:sz="0" w:space="0" w:color="auto"/>
        <w:bottom w:val="none" w:sz="0" w:space="0" w:color="auto"/>
        <w:right w:val="none" w:sz="0" w:space="0" w:color="auto"/>
      </w:divBdr>
    </w:div>
    <w:div w:id="1715304787">
      <w:bodyDiv w:val="1"/>
      <w:marLeft w:val="0"/>
      <w:marRight w:val="0"/>
      <w:marTop w:val="0"/>
      <w:marBottom w:val="0"/>
      <w:divBdr>
        <w:top w:val="none" w:sz="0" w:space="0" w:color="auto"/>
        <w:left w:val="none" w:sz="0" w:space="0" w:color="auto"/>
        <w:bottom w:val="none" w:sz="0" w:space="0" w:color="auto"/>
        <w:right w:val="none" w:sz="0" w:space="0" w:color="auto"/>
      </w:divBdr>
    </w:div>
    <w:div w:id="1722095807">
      <w:bodyDiv w:val="1"/>
      <w:marLeft w:val="0"/>
      <w:marRight w:val="0"/>
      <w:marTop w:val="0"/>
      <w:marBottom w:val="0"/>
      <w:divBdr>
        <w:top w:val="none" w:sz="0" w:space="0" w:color="auto"/>
        <w:left w:val="none" w:sz="0" w:space="0" w:color="auto"/>
        <w:bottom w:val="none" w:sz="0" w:space="0" w:color="auto"/>
        <w:right w:val="none" w:sz="0" w:space="0" w:color="auto"/>
      </w:divBdr>
    </w:div>
    <w:div w:id="1723553035">
      <w:bodyDiv w:val="1"/>
      <w:marLeft w:val="0"/>
      <w:marRight w:val="0"/>
      <w:marTop w:val="0"/>
      <w:marBottom w:val="0"/>
      <w:divBdr>
        <w:top w:val="none" w:sz="0" w:space="0" w:color="auto"/>
        <w:left w:val="none" w:sz="0" w:space="0" w:color="auto"/>
        <w:bottom w:val="none" w:sz="0" w:space="0" w:color="auto"/>
        <w:right w:val="none" w:sz="0" w:space="0" w:color="auto"/>
      </w:divBdr>
    </w:div>
    <w:div w:id="1725564023">
      <w:bodyDiv w:val="1"/>
      <w:marLeft w:val="0"/>
      <w:marRight w:val="0"/>
      <w:marTop w:val="0"/>
      <w:marBottom w:val="0"/>
      <w:divBdr>
        <w:top w:val="none" w:sz="0" w:space="0" w:color="auto"/>
        <w:left w:val="none" w:sz="0" w:space="0" w:color="auto"/>
        <w:bottom w:val="none" w:sz="0" w:space="0" w:color="auto"/>
        <w:right w:val="none" w:sz="0" w:space="0" w:color="auto"/>
      </w:divBdr>
    </w:div>
    <w:div w:id="1732345038">
      <w:bodyDiv w:val="1"/>
      <w:marLeft w:val="0"/>
      <w:marRight w:val="0"/>
      <w:marTop w:val="0"/>
      <w:marBottom w:val="0"/>
      <w:divBdr>
        <w:top w:val="none" w:sz="0" w:space="0" w:color="auto"/>
        <w:left w:val="none" w:sz="0" w:space="0" w:color="auto"/>
        <w:bottom w:val="none" w:sz="0" w:space="0" w:color="auto"/>
        <w:right w:val="none" w:sz="0" w:space="0" w:color="auto"/>
      </w:divBdr>
    </w:div>
    <w:div w:id="1737127565">
      <w:bodyDiv w:val="1"/>
      <w:marLeft w:val="0"/>
      <w:marRight w:val="0"/>
      <w:marTop w:val="0"/>
      <w:marBottom w:val="0"/>
      <w:divBdr>
        <w:top w:val="none" w:sz="0" w:space="0" w:color="auto"/>
        <w:left w:val="none" w:sz="0" w:space="0" w:color="auto"/>
        <w:bottom w:val="none" w:sz="0" w:space="0" w:color="auto"/>
        <w:right w:val="none" w:sz="0" w:space="0" w:color="auto"/>
      </w:divBdr>
    </w:div>
    <w:div w:id="1741902729">
      <w:bodyDiv w:val="1"/>
      <w:marLeft w:val="0"/>
      <w:marRight w:val="0"/>
      <w:marTop w:val="0"/>
      <w:marBottom w:val="0"/>
      <w:divBdr>
        <w:top w:val="none" w:sz="0" w:space="0" w:color="auto"/>
        <w:left w:val="none" w:sz="0" w:space="0" w:color="auto"/>
        <w:bottom w:val="none" w:sz="0" w:space="0" w:color="auto"/>
        <w:right w:val="none" w:sz="0" w:space="0" w:color="auto"/>
      </w:divBdr>
    </w:div>
    <w:div w:id="1750690462">
      <w:bodyDiv w:val="1"/>
      <w:marLeft w:val="0"/>
      <w:marRight w:val="0"/>
      <w:marTop w:val="0"/>
      <w:marBottom w:val="0"/>
      <w:divBdr>
        <w:top w:val="none" w:sz="0" w:space="0" w:color="auto"/>
        <w:left w:val="none" w:sz="0" w:space="0" w:color="auto"/>
        <w:bottom w:val="none" w:sz="0" w:space="0" w:color="auto"/>
        <w:right w:val="none" w:sz="0" w:space="0" w:color="auto"/>
      </w:divBdr>
    </w:div>
    <w:div w:id="1761098643">
      <w:bodyDiv w:val="1"/>
      <w:marLeft w:val="0"/>
      <w:marRight w:val="0"/>
      <w:marTop w:val="0"/>
      <w:marBottom w:val="0"/>
      <w:divBdr>
        <w:top w:val="none" w:sz="0" w:space="0" w:color="auto"/>
        <w:left w:val="none" w:sz="0" w:space="0" w:color="auto"/>
        <w:bottom w:val="none" w:sz="0" w:space="0" w:color="auto"/>
        <w:right w:val="none" w:sz="0" w:space="0" w:color="auto"/>
      </w:divBdr>
    </w:div>
    <w:div w:id="1762795954">
      <w:bodyDiv w:val="1"/>
      <w:marLeft w:val="0"/>
      <w:marRight w:val="0"/>
      <w:marTop w:val="0"/>
      <w:marBottom w:val="0"/>
      <w:divBdr>
        <w:top w:val="none" w:sz="0" w:space="0" w:color="auto"/>
        <w:left w:val="none" w:sz="0" w:space="0" w:color="auto"/>
        <w:bottom w:val="none" w:sz="0" w:space="0" w:color="auto"/>
        <w:right w:val="none" w:sz="0" w:space="0" w:color="auto"/>
      </w:divBdr>
    </w:div>
    <w:div w:id="1764760736">
      <w:bodyDiv w:val="1"/>
      <w:marLeft w:val="0"/>
      <w:marRight w:val="0"/>
      <w:marTop w:val="0"/>
      <w:marBottom w:val="0"/>
      <w:divBdr>
        <w:top w:val="none" w:sz="0" w:space="0" w:color="auto"/>
        <w:left w:val="none" w:sz="0" w:space="0" w:color="auto"/>
        <w:bottom w:val="none" w:sz="0" w:space="0" w:color="auto"/>
        <w:right w:val="none" w:sz="0" w:space="0" w:color="auto"/>
      </w:divBdr>
    </w:div>
    <w:div w:id="1772161664">
      <w:bodyDiv w:val="1"/>
      <w:marLeft w:val="0"/>
      <w:marRight w:val="0"/>
      <w:marTop w:val="0"/>
      <w:marBottom w:val="0"/>
      <w:divBdr>
        <w:top w:val="none" w:sz="0" w:space="0" w:color="auto"/>
        <w:left w:val="none" w:sz="0" w:space="0" w:color="auto"/>
        <w:bottom w:val="none" w:sz="0" w:space="0" w:color="auto"/>
        <w:right w:val="none" w:sz="0" w:space="0" w:color="auto"/>
      </w:divBdr>
    </w:div>
    <w:div w:id="1789078974">
      <w:bodyDiv w:val="1"/>
      <w:marLeft w:val="0"/>
      <w:marRight w:val="0"/>
      <w:marTop w:val="0"/>
      <w:marBottom w:val="0"/>
      <w:divBdr>
        <w:top w:val="none" w:sz="0" w:space="0" w:color="auto"/>
        <w:left w:val="none" w:sz="0" w:space="0" w:color="auto"/>
        <w:bottom w:val="none" w:sz="0" w:space="0" w:color="auto"/>
        <w:right w:val="none" w:sz="0" w:space="0" w:color="auto"/>
      </w:divBdr>
    </w:div>
    <w:div w:id="1800106610">
      <w:bodyDiv w:val="1"/>
      <w:marLeft w:val="0"/>
      <w:marRight w:val="0"/>
      <w:marTop w:val="0"/>
      <w:marBottom w:val="0"/>
      <w:divBdr>
        <w:top w:val="none" w:sz="0" w:space="0" w:color="auto"/>
        <w:left w:val="none" w:sz="0" w:space="0" w:color="auto"/>
        <w:bottom w:val="none" w:sz="0" w:space="0" w:color="auto"/>
        <w:right w:val="none" w:sz="0" w:space="0" w:color="auto"/>
      </w:divBdr>
      <w:divsChild>
        <w:div w:id="1300186096">
          <w:marLeft w:val="0"/>
          <w:marRight w:val="0"/>
          <w:marTop w:val="0"/>
          <w:marBottom w:val="0"/>
          <w:divBdr>
            <w:top w:val="none" w:sz="0" w:space="0" w:color="auto"/>
            <w:left w:val="none" w:sz="0" w:space="0" w:color="auto"/>
            <w:bottom w:val="none" w:sz="0" w:space="0" w:color="auto"/>
            <w:right w:val="none" w:sz="0" w:space="0" w:color="auto"/>
          </w:divBdr>
          <w:divsChild>
            <w:div w:id="70932250">
              <w:marLeft w:val="0"/>
              <w:marRight w:val="0"/>
              <w:marTop w:val="0"/>
              <w:marBottom w:val="0"/>
              <w:divBdr>
                <w:top w:val="none" w:sz="0" w:space="0" w:color="auto"/>
                <w:left w:val="none" w:sz="0" w:space="0" w:color="auto"/>
                <w:bottom w:val="none" w:sz="0" w:space="0" w:color="auto"/>
                <w:right w:val="none" w:sz="0" w:space="0" w:color="auto"/>
              </w:divBdr>
            </w:div>
            <w:div w:id="59933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852431">
      <w:bodyDiv w:val="1"/>
      <w:marLeft w:val="0"/>
      <w:marRight w:val="0"/>
      <w:marTop w:val="0"/>
      <w:marBottom w:val="0"/>
      <w:divBdr>
        <w:top w:val="none" w:sz="0" w:space="0" w:color="auto"/>
        <w:left w:val="none" w:sz="0" w:space="0" w:color="auto"/>
        <w:bottom w:val="none" w:sz="0" w:space="0" w:color="auto"/>
        <w:right w:val="none" w:sz="0" w:space="0" w:color="auto"/>
      </w:divBdr>
    </w:div>
    <w:div w:id="1810395100">
      <w:bodyDiv w:val="1"/>
      <w:marLeft w:val="0"/>
      <w:marRight w:val="0"/>
      <w:marTop w:val="0"/>
      <w:marBottom w:val="0"/>
      <w:divBdr>
        <w:top w:val="none" w:sz="0" w:space="0" w:color="auto"/>
        <w:left w:val="none" w:sz="0" w:space="0" w:color="auto"/>
        <w:bottom w:val="none" w:sz="0" w:space="0" w:color="auto"/>
        <w:right w:val="none" w:sz="0" w:space="0" w:color="auto"/>
      </w:divBdr>
    </w:div>
    <w:div w:id="1823696177">
      <w:bodyDiv w:val="1"/>
      <w:marLeft w:val="0"/>
      <w:marRight w:val="0"/>
      <w:marTop w:val="0"/>
      <w:marBottom w:val="0"/>
      <w:divBdr>
        <w:top w:val="none" w:sz="0" w:space="0" w:color="auto"/>
        <w:left w:val="none" w:sz="0" w:space="0" w:color="auto"/>
        <w:bottom w:val="none" w:sz="0" w:space="0" w:color="auto"/>
        <w:right w:val="none" w:sz="0" w:space="0" w:color="auto"/>
      </w:divBdr>
    </w:div>
    <w:div w:id="1837695033">
      <w:bodyDiv w:val="1"/>
      <w:marLeft w:val="0"/>
      <w:marRight w:val="0"/>
      <w:marTop w:val="0"/>
      <w:marBottom w:val="0"/>
      <w:divBdr>
        <w:top w:val="none" w:sz="0" w:space="0" w:color="auto"/>
        <w:left w:val="none" w:sz="0" w:space="0" w:color="auto"/>
        <w:bottom w:val="none" w:sz="0" w:space="0" w:color="auto"/>
        <w:right w:val="none" w:sz="0" w:space="0" w:color="auto"/>
      </w:divBdr>
      <w:divsChild>
        <w:div w:id="638418185">
          <w:marLeft w:val="0"/>
          <w:marRight w:val="0"/>
          <w:marTop w:val="0"/>
          <w:marBottom w:val="0"/>
          <w:divBdr>
            <w:top w:val="none" w:sz="0" w:space="0" w:color="auto"/>
            <w:left w:val="none" w:sz="0" w:space="0" w:color="auto"/>
            <w:bottom w:val="none" w:sz="0" w:space="0" w:color="auto"/>
            <w:right w:val="none" w:sz="0" w:space="0" w:color="auto"/>
          </w:divBdr>
          <w:divsChild>
            <w:div w:id="1415122626">
              <w:marLeft w:val="0"/>
              <w:marRight w:val="0"/>
              <w:marTop w:val="0"/>
              <w:marBottom w:val="0"/>
              <w:divBdr>
                <w:top w:val="none" w:sz="0" w:space="0" w:color="auto"/>
                <w:left w:val="none" w:sz="0" w:space="0" w:color="auto"/>
                <w:bottom w:val="none" w:sz="0" w:space="0" w:color="auto"/>
                <w:right w:val="none" w:sz="0" w:space="0" w:color="auto"/>
              </w:divBdr>
            </w:div>
            <w:div w:id="1025253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624267">
      <w:bodyDiv w:val="1"/>
      <w:marLeft w:val="0"/>
      <w:marRight w:val="0"/>
      <w:marTop w:val="0"/>
      <w:marBottom w:val="0"/>
      <w:divBdr>
        <w:top w:val="none" w:sz="0" w:space="0" w:color="auto"/>
        <w:left w:val="none" w:sz="0" w:space="0" w:color="auto"/>
        <w:bottom w:val="none" w:sz="0" w:space="0" w:color="auto"/>
        <w:right w:val="none" w:sz="0" w:space="0" w:color="auto"/>
      </w:divBdr>
    </w:div>
    <w:div w:id="1881697956">
      <w:bodyDiv w:val="1"/>
      <w:marLeft w:val="0"/>
      <w:marRight w:val="0"/>
      <w:marTop w:val="0"/>
      <w:marBottom w:val="0"/>
      <w:divBdr>
        <w:top w:val="none" w:sz="0" w:space="0" w:color="auto"/>
        <w:left w:val="none" w:sz="0" w:space="0" w:color="auto"/>
        <w:bottom w:val="none" w:sz="0" w:space="0" w:color="auto"/>
        <w:right w:val="none" w:sz="0" w:space="0" w:color="auto"/>
      </w:divBdr>
      <w:divsChild>
        <w:div w:id="526798743">
          <w:marLeft w:val="0"/>
          <w:marRight w:val="0"/>
          <w:marTop w:val="0"/>
          <w:marBottom w:val="0"/>
          <w:divBdr>
            <w:top w:val="none" w:sz="0" w:space="0" w:color="auto"/>
            <w:left w:val="none" w:sz="0" w:space="0" w:color="auto"/>
            <w:bottom w:val="none" w:sz="0" w:space="0" w:color="auto"/>
            <w:right w:val="none" w:sz="0" w:space="0" w:color="auto"/>
          </w:divBdr>
        </w:div>
      </w:divsChild>
    </w:div>
    <w:div w:id="1908415693">
      <w:bodyDiv w:val="1"/>
      <w:marLeft w:val="0"/>
      <w:marRight w:val="0"/>
      <w:marTop w:val="0"/>
      <w:marBottom w:val="0"/>
      <w:divBdr>
        <w:top w:val="none" w:sz="0" w:space="0" w:color="auto"/>
        <w:left w:val="none" w:sz="0" w:space="0" w:color="auto"/>
        <w:bottom w:val="none" w:sz="0" w:space="0" w:color="auto"/>
        <w:right w:val="none" w:sz="0" w:space="0" w:color="auto"/>
      </w:divBdr>
      <w:divsChild>
        <w:div w:id="2106730034">
          <w:marLeft w:val="0"/>
          <w:marRight w:val="0"/>
          <w:marTop w:val="0"/>
          <w:marBottom w:val="0"/>
          <w:divBdr>
            <w:top w:val="none" w:sz="0" w:space="0" w:color="auto"/>
            <w:left w:val="none" w:sz="0" w:space="0" w:color="auto"/>
            <w:bottom w:val="none" w:sz="0" w:space="0" w:color="auto"/>
            <w:right w:val="none" w:sz="0" w:space="0" w:color="auto"/>
          </w:divBdr>
          <w:divsChild>
            <w:div w:id="1806006101">
              <w:marLeft w:val="0"/>
              <w:marRight w:val="0"/>
              <w:marTop w:val="0"/>
              <w:marBottom w:val="0"/>
              <w:divBdr>
                <w:top w:val="none" w:sz="0" w:space="0" w:color="auto"/>
                <w:left w:val="none" w:sz="0" w:space="0" w:color="auto"/>
                <w:bottom w:val="none" w:sz="0" w:space="0" w:color="auto"/>
                <w:right w:val="none" w:sz="0" w:space="0" w:color="auto"/>
              </w:divBdr>
            </w:div>
            <w:div w:id="62731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502553">
      <w:bodyDiv w:val="1"/>
      <w:marLeft w:val="0"/>
      <w:marRight w:val="0"/>
      <w:marTop w:val="0"/>
      <w:marBottom w:val="0"/>
      <w:divBdr>
        <w:top w:val="none" w:sz="0" w:space="0" w:color="auto"/>
        <w:left w:val="none" w:sz="0" w:space="0" w:color="auto"/>
        <w:bottom w:val="none" w:sz="0" w:space="0" w:color="auto"/>
        <w:right w:val="none" w:sz="0" w:space="0" w:color="auto"/>
      </w:divBdr>
    </w:div>
    <w:div w:id="1921019601">
      <w:bodyDiv w:val="1"/>
      <w:marLeft w:val="0"/>
      <w:marRight w:val="0"/>
      <w:marTop w:val="0"/>
      <w:marBottom w:val="0"/>
      <w:divBdr>
        <w:top w:val="none" w:sz="0" w:space="0" w:color="auto"/>
        <w:left w:val="none" w:sz="0" w:space="0" w:color="auto"/>
        <w:bottom w:val="none" w:sz="0" w:space="0" w:color="auto"/>
        <w:right w:val="none" w:sz="0" w:space="0" w:color="auto"/>
      </w:divBdr>
      <w:divsChild>
        <w:div w:id="1194154837">
          <w:marLeft w:val="0"/>
          <w:marRight w:val="0"/>
          <w:marTop w:val="0"/>
          <w:marBottom w:val="0"/>
          <w:divBdr>
            <w:top w:val="none" w:sz="0" w:space="0" w:color="auto"/>
            <w:left w:val="none" w:sz="0" w:space="0" w:color="auto"/>
            <w:bottom w:val="none" w:sz="0" w:space="0" w:color="auto"/>
            <w:right w:val="none" w:sz="0" w:space="0" w:color="auto"/>
          </w:divBdr>
          <w:divsChild>
            <w:div w:id="1671299491">
              <w:marLeft w:val="0"/>
              <w:marRight w:val="0"/>
              <w:marTop w:val="0"/>
              <w:marBottom w:val="0"/>
              <w:divBdr>
                <w:top w:val="none" w:sz="0" w:space="0" w:color="auto"/>
                <w:left w:val="none" w:sz="0" w:space="0" w:color="auto"/>
                <w:bottom w:val="none" w:sz="0" w:space="0" w:color="auto"/>
                <w:right w:val="none" w:sz="0" w:space="0" w:color="auto"/>
              </w:divBdr>
            </w:div>
            <w:div w:id="129887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2086313">
      <w:bodyDiv w:val="1"/>
      <w:marLeft w:val="0"/>
      <w:marRight w:val="0"/>
      <w:marTop w:val="0"/>
      <w:marBottom w:val="0"/>
      <w:divBdr>
        <w:top w:val="none" w:sz="0" w:space="0" w:color="auto"/>
        <w:left w:val="none" w:sz="0" w:space="0" w:color="auto"/>
        <w:bottom w:val="none" w:sz="0" w:space="0" w:color="auto"/>
        <w:right w:val="none" w:sz="0" w:space="0" w:color="auto"/>
      </w:divBdr>
    </w:div>
    <w:div w:id="1938559363">
      <w:bodyDiv w:val="1"/>
      <w:marLeft w:val="0"/>
      <w:marRight w:val="0"/>
      <w:marTop w:val="0"/>
      <w:marBottom w:val="0"/>
      <w:divBdr>
        <w:top w:val="none" w:sz="0" w:space="0" w:color="auto"/>
        <w:left w:val="none" w:sz="0" w:space="0" w:color="auto"/>
        <w:bottom w:val="none" w:sz="0" w:space="0" w:color="auto"/>
        <w:right w:val="none" w:sz="0" w:space="0" w:color="auto"/>
      </w:divBdr>
    </w:div>
    <w:div w:id="1939869214">
      <w:bodyDiv w:val="1"/>
      <w:marLeft w:val="0"/>
      <w:marRight w:val="0"/>
      <w:marTop w:val="0"/>
      <w:marBottom w:val="0"/>
      <w:divBdr>
        <w:top w:val="none" w:sz="0" w:space="0" w:color="auto"/>
        <w:left w:val="none" w:sz="0" w:space="0" w:color="auto"/>
        <w:bottom w:val="none" w:sz="0" w:space="0" w:color="auto"/>
        <w:right w:val="none" w:sz="0" w:space="0" w:color="auto"/>
      </w:divBdr>
    </w:div>
    <w:div w:id="1959410304">
      <w:bodyDiv w:val="1"/>
      <w:marLeft w:val="0"/>
      <w:marRight w:val="0"/>
      <w:marTop w:val="0"/>
      <w:marBottom w:val="0"/>
      <w:divBdr>
        <w:top w:val="none" w:sz="0" w:space="0" w:color="auto"/>
        <w:left w:val="none" w:sz="0" w:space="0" w:color="auto"/>
        <w:bottom w:val="none" w:sz="0" w:space="0" w:color="auto"/>
        <w:right w:val="none" w:sz="0" w:space="0" w:color="auto"/>
      </w:divBdr>
      <w:divsChild>
        <w:div w:id="1895040270">
          <w:marLeft w:val="0"/>
          <w:marRight w:val="0"/>
          <w:marTop w:val="0"/>
          <w:marBottom w:val="0"/>
          <w:divBdr>
            <w:top w:val="none" w:sz="0" w:space="0" w:color="auto"/>
            <w:left w:val="none" w:sz="0" w:space="0" w:color="auto"/>
            <w:bottom w:val="none" w:sz="0" w:space="0" w:color="auto"/>
            <w:right w:val="none" w:sz="0" w:space="0" w:color="auto"/>
          </w:divBdr>
          <w:divsChild>
            <w:div w:id="1235242236">
              <w:marLeft w:val="0"/>
              <w:marRight w:val="0"/>
              <w:marTop w:val="0"/>
              <w:marBottom w:val="0"/>
              <w:divBdr>
                <w:top w:val="none" w:sz="0" w:space="0" w:color="auto"/>
                <w:left w:val="none" w:sz="0" w:space="0" w:color="auto"/>
                <w:bottom w:val="none" w:sz="0" w:space="0" w:color="auto"/>
                <w:right w:val="none" w:sz="0" w:space="0" w:color="auto"/>
              </w:divBdr>
            </w:div>
            <w:div w:id="1897743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1062444">
      <w:bodyDiv w:val="1"/>
      <w:marLeft w:val="0"/>
      <w:marRight w:val="0"/>
      <w:marTop w:val="0"/>
      <w:marBottom w:val="0"/>
      <w:divBdr>
        <w:top w:val="none" w:sz="0" w:space="0" w:color="auto"/>
        <w:left w:val="none" w:sz="0" w:space="0" w:color="auto"/>
        <w:bottom w:val="none" w:sz="0" w:space="0" w:color="auto"/>
        <w:right w:val="none" w:sz="0" w:space="0" w:color="auto"/>
      </w:divBdr>
    </w:div>
    <w:div w:id="1966420636">
      <w:bodyDiv w:val="1"/>
      <w:marLeft w:val="0"/>
      <w:marRight w:val="0"/>
      <w:marTop w:val="0"/>
      <w:marBottom w:val="0"/>
      <w:divBdr>
        <w:top w:val="none" w:sz="0" w:space="0" w:color="auto"/>
        <w:left w:val="none" w:sz="0" w:space="0" w:color="auto"/>
        <w:bottom w:val="none" w:sz="0" w:space="0" w:color="auto"/>
        <w:right w:val="none" w:sz="0" w:space="0" w:color="auto"/>
      </w:divBdr>
    </w:div>
    <w:div w:id="1985621128">
      <w:bodyDiv w:val="1"/>
      <w:marLeft w:val="0"/>
      <w:marRight w:val="0"/>
      <w:marTop w:val="0"/>
      <w:marBottom w:val="0"/>
      <w:divBdr>
        <w:top w:val="none" w:sz="0" w:space="0" w:color="auto"/>
        <w:left w:val="none" w:sz="0" w:space="0" w:color="auto"/>
        <w:bottom w:val="none" w:sz="0" w:space="0" w:color="auto"/>
        <w:right w:val="none" w:sz="0" w:space="0" w:color="auto"/>
      </w:divBdr>
    </w:div>
    <w:div w:id="2033342153">
      <w:bodyDiv w:val="1"/>
      <w:marLeft w:val="0"/>
      <w:marRight w:val="0"/>
      <w:marTop w:val="0"/>
      <w:marBottom w:val="0"/>
      <w:divBdr>
        <w:top w:val="none" w:sz="0" w:space="0" w:color="auto"/>
        <w:left w:val="none" w:sz="0" w:space="0" w:color="auto"/>
        <w:bottom w:val="none" w:sz="0" w:space="0" w:color="auto"/>
        <w:right w:val="none" w:sz="0" w:space="0" w:color="auto"/>
      </w:divBdr>
      <w:divsChild>
        <w:div w:id="192891789">
          <w:marLeft w:val="0"/>
          <w:marRight w:val="0"/>
          <w:marTop w:val="0"/>
          <w:marBottom w:val="0"/>
          <w:divBdr>
            <w:top w:val="none" w:sz="0" w:space="0" w:color="auto"/>
            <w:left w:val="none" w:sz="0" w:space="0" w:color="auto"/>
            <w:bottom w:val="none" w:sz="0" w:space="0" w:color="auto"/>
            <w:right w:val="none" w:sz="0" w:space="0" w:color="auto"/>
          </w:divBdr>
          <w:divsChild>
            <w:div w:id="154029043">
              <w:marLeft w:val="0"/>
              <w:marRight w:val="0"/>
              <w:marTop w:val="0"/>
              <w:marBottom w:val="0"/>
              <w:divBdr>
                <w:top w:val="none" w:sz="0" w:space="0" w:color="auto"/>
                <w:left w:val="none" w:sz="0" w:space="0" w:color="auto"/>
                <w:bottom w:val="none" w:sz="0" w:space="0" w:color="auto"/>
                <w:right w:val="none" w:sz="0" w:space="0" w:color="auto"/>
              </w:divBdr>
            </w:div>
            <w:div w:id="1514028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666862">
      <w:bodyDiv w:val="1"/>
      <w:marLeft w:val="0"/>
      <w:marRight w:val="0"/>
      <w:marTop w:val="0"/>
      <w:marBottom w:val="0"/>
      <w:divBdr>
        <w:top w:val="none" w:sz="0" w:space="0" w:color="auto"/>
        <w:left w:val="none" w:sz="0" w:space="0" w:color="auto"/>
        <w:bottom w:val="none" w:sz="0" w:space="0" w:color="auto"/>
        <w:right w:val="none" w:sz="0" w:space="0" w:color="auto"/>
      </w:divBdr>
    </w:div>
    <w:div w:id="2055108757">
      <w:bodyDiv w:val="1"/>
      <w:marLeft w:val="0"/>
      <w:marRight w:val="0"/>
      <w:marTop w:val="0"/>
      <w:marBottom w:val="0"/>
      <w:divBdr>
        <w:top w:val="none" w:sz="0" w:space="0" w:color="auto"/>
        <w:left w:val="none" w:sz="0" w:space="0" w:color="auto"/>
        <w:bottom w:val="none" w:sz="0" w:space="0" w:color="auto"/>
        <w:right w:val="none" w:sz="0" w:space="0" w:color="auto"/>
      </w:divBdr>
    </w:div>
    <w:div w:id="2061053733">
      <w:bodyDiv w:val="1"/>
      <w:marLeft w:val="0"/>
      <w:marRight w:val="0"/>
      <w:marTop w:val="0"/>
      <w:marBottom w:val="0"/>
      <w:divBdr>
        <w:top w:val="none" w:sz="0" w:space="0" w:color="auto"/>
        <w:left w:val="none" w:sz="0" w:space="0" w:color="auto"/>
        <w:bottom w:val="none" w:sz="0" w:space="0" w:color="auto"/>
        <w:right w:val="none" w:sz="0" w:space="0" w:color="auto"/>
      </w:divBdr>
    </w:div>
    <w:div w:id="2064980594">
      <w:bodyDiv w:val="1"/>
      <w:marLeft w:val="0"/>
      <w:marRight w:val="0"/>
      <w:marTop w:val="0"/>
      <w:marBottom w:val="0"/>
      <w:divBdr>
        <w:top w:val="none" w:sz="0" w:space="0" w:color="auto"/>
        <w:left w:val="none" w:sz="0" w:space="0" w:color="auto"/>
        <w:bottom w:val="none" w:sz="0" w:space="0" w:color="auto"/>
        <w:right w:val="none" w:sz="0" w:space="0" w:color="auto"/>
      </w:divBdr>
    </w:div>
    <w:div w:id="2071732174">
      <w:bodyDiv w:val="1"/>
      <w:marLeft w:val="0"/>
      <w:marRight w:val="0"/>
      <w:marTop w:val="0"/>
      <w:marBottom w:val="0"/>
      <w:divBdr>
        <w:top w:val="none" w:sz="0" w:space="0" w:color="auto"/>
        <w:left w:val="none" w:sz="0" w:space="0" w:color="auto"/>
        <w:bottom w:val="none" w:sz="0" w:space="0" w:color="auto"/>
        <w:right w:val="none" w:sz="0" w:space="0" w:color="auto"/>
      </w:divBdr>
    </w:div>
    <w:div w:id="2072921962">
      <w:bodyDiv w:val="1"/>
      <w:marLeft w:val="0"/>
      <w:marRight w:val="0"/>
      <w:marTop w:val="0"/>
      <w:marBottom w:val="0"/>
      <w:divBdr>
        <w:top w:val="none" w:sz="0" w:space="0" w:color="auto"/>
        <w:left w:val="none" w:sz="0" w:space="0" w:color="auto"/>
        <w:bottom w:val="none" w:sz="0" w:space="0" w:color="auto"/>
        <w:right w:val="none" w:sz="0" w:space="0" w:color="auto"/>
      </w:divBdr>
    </w:div>
    <w:div w:id="2111269507">
      <w:bodyDiv w:val="1"/>
      <w:marLeft w:val="0"/>
      <w:marRight w:val="0"/>
      <w:marTop w:val="0"/>
      <w:marBottom w:val="0"/>
      <w:divBdr>
        <w:top w:val="none" w:sz="0" w:space="0" w:color="auto"/>
        <w:left w:val="none" w:sz="0" w:space="0" w:color="auto"/>
        <w:bottom w:val="none" w:sz="0" w:space="0" w:color="auto"/>
        <w:right w:val="none" w:sz="0" w:space="0" w:color="auto"/>
      </w:divBdr>
    </w:div>
    <w:div w:id="2112701833">
      <w:bodyDiv w:val="1"/>
      <w:marLeft w:val="0"/>
      <w:marRight w:val="0"/>
      <w:marTop w:val="0"/>
      <w:marBottom w:val="0"/>
      <w:divBdr>
        <w:top w:val="none" w:sz="0" w:space="0" w:color="auto"/>
        <w:left w:val="none" w:sz="0" w:space="0" w:color="auto"/>
        <w:bottom w:val="none" w:sz="0" w:space="0" w:color="auto"/>
        <w:right w:val="none" w:sz="0" w:space="0" w:color="auto"/>
      </w:divBdr>
    </w:div>
    <w:div w:id="2118014186">
      <w:bodyDiv w:val="1"/>
      <w:marLeft w:val="0"/>
      <w:marRight w:val="0"/>
      <w:marTop w:val="0"/>
      <w:marBottom w:val="0"/>
      <w:divBdr>
        <w:top w:val="none" w:sz="0" w:space="0" w:color="auto"/>
        <w:left w:val="none" w:sz="0" w:space="0" w:color="auto"/>
        <w:bottom w:val="none" w:sz="0" w:space="0" w:color="auto"/>
        <w:right w:val="none" w:sz="0" w:space="0" w:color="auto"/>
      </w:divBdr>
    </w:div>
    <w:div w:id="2138571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5" Type="http://schemas.openxmlformats.org/officeDocument/2006/relationships/numbering" Target="numbering.xml"/><Relationship Id="rId61" Type="http://schemas.openxmlformats.org/officeDocument/2006/relationships/fontTable" Target="fontTable.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header" Target="header1.xm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926c0cd53c37e647269594af3f52e5fe">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89f503a63dd6783380eb00afe5239b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C6CDAE88-9CD0-4ABF-822E-340E032CDC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FB71F0D-A688-4399-97E3-15733C9901AF}">
  <ds:schemaRefs>
    <ds:schemaRef ds:uri="http://schemas.openxmlformats.org/officeDocument/2006/bibliography"/>
  </ds:schemaRefs>
</ds:datastoreItem>
</file>

<file path=customXml/itemProps3.xml><?xml version="1.0" encoding="utf-8"?>
<ds:datastoreItem xmlns:ds="http://schemas.openxmlformats.org/officeDocument/2006/customXml" ds:itemID="{34E3ECA3-C1CF-4503-AC66-5618F959C1F8}">
  <ds:schemaRefs>
    <ds:schemaRef ds:uri="http://schemas.microsoft.com/sharepoint/v3/contenttype/forms"/>
  </ds:schemaRefs>
</ds:datastoreItem>
</file>

<file path=customXml/itemProps4.xml><?xml version="1.0" encoding="utf-8"?>
<ds:datastoreItem xmlns:ds="http://schemas.openxmlformats.org/officeDocument/2006/customXml" ds:itemID="{778DFB2A-7BF4-4897-A12F-7721662CF5B9}">
  <ds:schemaRefs>
    <ds:schemaRef ds:uri="http://schemas.microsoft.com/office/2006/metadata/properties"/>
    <ds:schemaRef ds:uri="http://schemas.microsoft.com/office/infopath/2007/PartnerControls"/>
    <ds:schemaRef ds:uri="4055ddc6-ee7b-4b5b-b8fb-52871646f80e"/>
  </ds:schemaRefs>
</ds:datastoreItem>
</file>

<file path=docMetadata/LabelInfo.xml><?xml version="1.0" encoding="utf-8"?>
<clbl:labelList xmlns:clbl="http://schemas.microsoft.com/office/2020/mipLabelMetadata">
  <clbl:label id="{99d20d2d-8923-45d8-b9ad-5038c97582e3}" enabled="0" method="" siteId="{99d20d2d-8923-45d8-b9ad-5038c97582e3}" removed="1"/>
</clbl:labelList>
</file>

<file path=docProps/app.xml><?xml version="1.0" encoding="utf-8"?>
<Properties xmlns="http://schemas.openxmlformats.org/officeDocument/2006/extended-properties" xmlns:vt="http://schemas.openxmlformats.org/officeDocument/2006/docPropsVTypes">
  <Template>Normal</Template>
  <TotalTime>0</TotalTime>
  <Pages>50</Pages>
  <Words>6881</Words>
  <Characters>41221</Characters>
  <Application>Microsoft Office Word</Application>
  <DocSecurity>0</DocSecurity>
  <Lines>1145</Lines>
  <Paragraphs>788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Wayne Howell (2207408)</dc:creator>
  <cp:keywords/>
  <dc:description/>
  <cp:lastModifiedBy>Wayne Howell</cp:lastModifiedBy>
  <cp:revision>2723</cp:revision>
  <dcterms:created xsi:type="dcterms:W3CDTF">2025-01-08T23:17:00Z</dcterms:created>
  <dcterms:modified xsi:type="dcterms:W3CDTF">2026-04-04T23:26:00Z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GrammarlyDocumentId">
    <vt:lpwstr>a3ef00ba297341d32465b504f69cd60f84ddb8fc3806eabf7480cb308a26168f</vt:lpwstr>
  </property>
</Properties>
</file>