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BB35E" w14:textId="77777777" w:rsidR="00AC511E" w:rsidRDefault="00A46FE9">
      <w:pPr>
        <w:spacing w:after="0"/>
        <w:ind w:left="6"/>
        <w:jc w:val="center"/>
      </w:pPr>
      <w:r>
        <w:rPr>
          <w:rFonts w:cs="Calibri"/>
          <w:color w:val="2F5496"/>
          <w:sz w:val="32"/>
        </w:rPr>
        <w:t xml:space="preserve">PGCE/ProfGCE/PCE (PCET) </w:t>
      </w:r>
    </w:p>
    <w:p w14:paraId="116CF1BF" w14:textId="77777777" w:rsidR="00AC511E" w:rsidRDefault="00A46FE9">
      <w:pPr>
        <w:spacing w:after="64"/>
      </w:pPr>
      <w:r>
        <w:rPr>
          <w:rFonts w:cs="Calibri"/>
          <w:color w:val="1F3763"/>
          <w:sz w:val="24"/>
        </w:rPr>
        <w:t xml:space="preserve"> </w:t>
      </w:r>
    </w:p>
    <w:p w14:paraId="1B82E2A3" w14:textId="77777777" w:rsidR="00AC511E" w:rsidRDefault="00A46FE9">
      <w:pPr>
        <w:spacing w:after="17"/>
        <w:ind w:left="16"/>
        <w:jc w:val="center"/>
      </w:pPr>
      <w:r>
        <w:rPr>
          <w:rFonts w:cs="Calibri"/>
          <w:color w:val="2F5496"/>
          <w:sz w:val="26"/>
        </w:rPr>
        <w:t xml:space="preserve">Teaching Observation Record </w:t>
      </w:r>
    </w:p>
    <w:p w14:paraId="073D4E2D" w14:textId="77777777" w:rsidR="00AC511E" w:rsidRDefault="00A46FE9">
      <w:pPr>
        <w:spacing w:after="0"/>
      </w:pPr>
      <w:r>
        <w:rPr>
          <w:rFonts w:cs="Calibri"/>
          <w:color w:val="1F3763"/>
          <w:sz w:val="24"/>
        </w:rPr>
        <w:t xml:space="preserve">Guidance on the use of form </w:t>
      </w:r>
    </w:p>
    <w:p w14:paraId="55ECC859" w14:textId="77777777" w:rsidR="00AC511E" w:rsidRDefault="00A46FE9">
      <w: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w:t>
      </w:r>
      <w:r>
        <w:t xml:space="preserve">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 </w:t>
      </w:r>
    </w:p>
    <w:p w14:paraId="77CEDA6A" w14:textId="77777777" w:rsidR="00AC511E" w:rsidRDefault="00A46FE9">
      <w:pPr>
        <w:spacing w:after="200"/>
      </w:pPr>
      <w:r>
        <w:t xml:space="preserve"> </w:t>
      </w:r>
    </w:p>
    <w:p w14:paraId="559E1DC7" w14:textId="77777777" w:rsidR="00AC511E" w:rsidRDefault="00A46FE9">
      <w:pPr>
        <w:spacing w:after="0"/>
        <w:ind w:left="-5" w:hanging="10"/>
      </w:pPr>
      <w:r>
        <w:rPr>
          <w:rFonts w:cs="Calibri"/>
          <w:color w:val="2F5496"/>
          <w:sz w:val="26"/>
        </w:rPr>
        <w:t xml:space="preserve">Section 1 </w:t>
      </w:r>
    </w:p>
    <w:tbl>
      <w:tblPr>
        <w:tblStyle w:val="TableGrid"/>
        <w:tblW w:w="9019" w:type="dxa"/>
        <w:tblInd w:w="5" w:type="dxa"/>
        <w:tblCellMar>
          <w:top w:w="50" w:type="dxa"/>
          <w:left w:w="110" w:type="dxa"/>
          <w:bottom w:w="0" w:type="dxa"/>
          <w:right w:w="115" w:type="dxa"/>
        </w:tblCellMar>
        <w:tblLook w:val="04A0" w:firstRow="1" w:lastRow="0" w:firstColumn="1" w:lastColumn="0" w:noHBand="0" w:noVBand="1"/>
      </w:tblPr>
      <w:tblGrid>
        <w:gridCol w:w="4292"/>
        <w:gridCol w:w="4727"/>
      </w:tblGrid>
      <w:tr w:rsidR="00AC511E" w14:paraId="2B85BBB1" w14:textId="77777777">
        <w:trPr>
          <w:trHeight w:val="310"/>
        </w:trPr>
        <w:tc>
          <w:tcPr>
            <w:tcW w:w="4292" w:type="dxa"/>
            <w:tcBorders>
              <w:top w:val="single" w:sz="4" w:space="0" w:color="000000"/>
              <w:left w:val="single" w:sz="4" w:space="0" w:color="000000"/>
              <w:bottom w:val="single" w:sz="4" w:space="0" w:color="000000"/>
              <w:right w:val="single" w:sz="4" w:space="0" w:color="000000"/>
            </w:tcBorders>
          </w:tcPr>
          <w:p w14:paraId="2DE92C24" w14:textId="77777777" w:rsidR="00AC511E" w:rsidRDefault="00A46FE9">
            <w:pPr>
              <w:spacing w:after="0"/>
            </w:pPr>
            <w:r>
              <w:rPr>
                <w:b/>
              </w:rPr>
              <w:t>Trainee teacher</w:t>
            </w:r>
            <w:r>
              <w:t xml:space="preserve">: Louise Ridley </w:t>
            </w:r>
          </w:p>
        </w:tc>
        <w:tc>
          <w:tcPr>
            <w:tcW w:w="4727" w:type="dxa"/>
            <w:tcBorders>
              <w:top w:val="single" w:sz="4" w:space="0" w:color="000000"/>
              <w:left w:val="single" w:sz="4" w:space="0" w:color="000000"/>
              <w:bottom w:val="single" w:sz="4" w:space="0" w:color="000000"/>
              <w:right w:val="single" w:sz="4" w:space="0" w:color="000000"/>
            </w:tcBorders>
          </w:tcPr>
          <w:p w14:paraId="654F3A8A" w14:textId="77777777" w:rsidR="00AC511E" w:rsidRDefault="00A46FE9">
            <w:pPr>
              <w:spacing w:after="0"/>
            </w:pPr>
            <w:r>
              <w:rPr>
                <w:b/>
              </w:rPr>
              <w:t>Observer</w:t>
            </w:r>
            <w:r>
              <w:t xml:space="preserve">: Caroline Lewis </w:t>
            </w:r>
          </w:p>
        </w:tc>
      </w:tr>
      <w:tr w:rsidR="00AC511E" w14:paraId="7073C0B5" w14:textId="77777777">
        <w:trPr>
          <w:trHeight w:val="280"/>
        </w:trPr>
        <w:tc>
          <w:tcPr>
            <w:tcW w:w="4292" w:type="dxa"/>
            <w:tcBorders>
              <w:top w:val="single" w:sz="4" w:space="0" w:color="000000"/>
              <w:left w:val="single" w:sz="4" w:space="0" w:color="000000"/>
              <w:bottom w:val="single" w:sz="4" w:space="0" w:color="000000"/>
              <w:right w:val="single" w:sz="4" w:space="0" w:color="000000"/>
            </w:tcBorders>
          </w:tcPr>
          <w:p w14:paraId="447E3CEF" w14:textId="77777777" w:rsidR="00AC511E" w:rsidRDefault="00A46FE9">
            <w:pPr>
              <w:spacing w:after="0"/>
            </w:pPr>
            <w:r>
              <w:rPr>
                <w:b/>
              </w:rPr>
              <w:t>Date</w:t>
            </w:r>
            <w:r>
              <w:t xml:space="preserve">: 23/09/2024 </w:t>
            </w:r>
          </w:p>
        </w:tc>
        <w:tc>
          <w:tcPr>
            <w:tcW w:w="4727" w:type="dxa"/>
            <w:tcBorders>
              <w:top w:val="single" w:sz="4" w:space="0" w:color="000000"/>
              <w:left w:val="single" w:sz="4" w:space="0" w:color="000000"/>
              <w:bottom w:val="single" w:sz="4" w:space="0" w:color="000000"/>
              <w:right w:val="single" w:sz="4" w:space="0" w:color="000000"/>
            </w:tcBorders>
          </w:tcPr>
          <w:p w14:paraId="39F4692D" w14:textId="77777777" w:rsidR="00AC511E" w:rsidRDefault="00A46FE9">
            <w:pPr>
              <w:spacing w:after="0"/>
            </w:pPr>
            <w:r>
              <w:rPr>
                <w:b/>
              </w:rPr>
              <w:t>Time</w:t>
            </w:r>
            <w:r>
              <w:t xml:space="preserve">: 10 am </w:t>
            </w:r>
          </w:p>
        </w:tc>
      </w:tr>
      <w:tr w:rsidR="00AC511E" w14:paraId="3DD306F0" w14:textId="77777777">
        <w:trPr>
          <w:trHeight w:val="280"/>
        </w:trPr>
        <w:tc>
          <w:tcPr>
            <w:tcW w:w="4292" w:type="dxa"/>
            <w:tcBorders>
              <w:top w:val="single" w:sz="4" w:space="0" w:color="000000"/>
              <w:left w:val="single" w:sz="4" w:space="0" w:color="000000"/>
              <w:bottom w:val="single" w:sz="4" w:space="0" w:color="000000"/>
              <w:right w:val="single" w:sz="4" w:space="0" w:color="000000"/>
            </w:tcBorders>
          </w:tcPr>
          <w:p w14:paraId="23B4C608" w14:textId="77777777" w:rsidR="00AC511E" w:rsidRDefault="00A46FE9">
            <w:pPr>
              <w:spacing w:after="0"/>
            </w:pPr>
            <w:r>
              <w:rPr>
                <w:b/>
              </w:rPr>
              <w:t>Topic</w:t>
            </w:r>
            <w:r>
              <w:t xml:space="preserve">: Shape Language  </w:t>
            </w:r>
          </w:p>
        </w:tc>
        <w:tc>
          <w:tcPr>
            <w:tcW w:w="4727" w:type="dxa"/>
            <w:tcBorders>
              <w:top w:val="single" w:sz="4" w:space="0" w:color="000000"/>
              <w:left w:val="single" w:sz="4" w:space="0" w:color="000000"/>
              <w:bottom w:val="single" w:sz="4" w:space="0" w:color="000000"/>
              <w:right w:val="single" w:sz="4" w:space="0" w:color="000000"/>
            </w:tcBorders>
          </w:tcPr>
          <w:p w14:paraId="691DF87F" w14:textId="77777777" w:rsidR="00AC511E" w:rsidRDefault="00A46FE9">
            <w:pPr>
              <w:spacing w:after="0"/>
            </w:pPr>
            <w:r>
              <w:rPr>
                <w:b/>
              </w:rPr>
              <w:t>Group</w:t>
            </w:r>
            <w:r>
              <w:t xml:space="preserve">: Peer group microteach </w:t>
            </w:r>
          </w:p>
        </w:tc>
      </w:tr>
      <w:tr w:rsidR="00AC511E" w14:paraId="5A37A08F" w14:textId="77777777">
        <w:trPr>
          <w:trHeight w:val="545"/>
        </w:trPr>
        <w:tc>
          <w:tcPr>
            <w:tcW w:w="4292" w:type="dxa"/>
            <w:tcBorders>
              <w:top w:val="single" w:sz="4" w:space="0" w:color="000000"/>
              <w:left w:val="single" w:sz="4" w:space="0" w:color="000000"/>
              <w:bottom w:val="single" w:sz="4" w:space="0" w:color="000000"/>
              <w:right w:val="single" w:sz="4" w:space="0" w:color="000000"/>
            </w:tcBorders>
          </w:tcPr>
          <w:p w14:paraId="63BE071E" w14:textId="77777777" w:rsidR="00AC511E" w:rsidRDefault="00A46FE9">
            <w:pPr>
              <w:spacing w:after="0"/>
            </w:pPr>
            <w:r>
              <w:rPr>
                <w:b/>
              </w:rPr>
              <w:t>Setting (classroom, workshop etc)</w:t>
            </w:r>
            <w:r>
              <w:t xml:space="preserve">: Classroom </w:t>
            </w:r>
          </w:p>
        </w:tc>
        <w:tc>
          <w:tcPr>
            <w:tcW w:w="4727" w:type="dxa"/>
            <w:tcBorders>
              <w:top w:val="single" w:sz="4" w:space="0" w:color="000000"/>
              <w:left w:val="single" w:sz="4" w:space="0" w:color="000000"/>
              <w:bottom w:val="single" w:sz="4" w:space="0" w:color="000000"/>
              <w:right w:val="single" w:sz="4" w:space="0" w:color="000000"/>
            </w:tcBorders>
          </w:tcPr>
          <w:p w14:paraId="0C23F340" w14:textId="77777777" w:rsidR="00AC511E" w:rsidRDefault="00A46FE9">
            <w:pPr>
              <w:spacing w:after="0"/>
            </w:pPr>
            <w:r>
              <w:rPr>
                <w:b/>
              </w:rPr>
              <w:t>Number of learners</w:t>
            </w:r>
            <w:r>
              <w:t xml:space="preserve">: 6 </w:t>
            </w:r>
          </w:p>
        </w:tc>
      </w:tr>
    </w:tbl>
    <w:p w14:paraId="231784A3" w14:textId="77777777" w:rsidR="00AC511E" w:rsidRDefault="00A46FE9">
      <w:pPr>
        <w:spacing w:after="200"/>
      </w:pPr>
      <w:r>
        <w:t xml:space="preserve"> </w:t>
      </w:r>
    </w:p>
    <w:p w14:paraId="58483043" w14:textId="77777777" w:rsidR="00AC511E" w:rsidRDefault="00A46FE9">
      <w:pPr>
        <w:spacing w:after="0"/>
        <w:ind w:left="-5" w:hanging="10"/>
      </w:pPr>
      <w:r>
        <w:rPr>
          <w:rFonts w:cs="Calibri"/>
          <w:color w:val="2F5496"/>
          <w:sz w:val="26"/>
        </w:rPr>
        <w:t xml:space="preserve">Trainee Teacher notes  </w:t>
      </w:r>
    </w:p>
    <w:tbl>
      <w:tblPr>
        <w:tblStyle w:val="TableGrid"/>
        <w:tblW w:w="9017" w:type="dxa"/>
        <w:tblInd w:w="6" w:type="dxa"/>
        <w:tblCellMar>
          <w:top w:w="44" w:type="dxa"/>
          <w:left w:w="109" w:type="dxa"/>
          <w:bottom w:w="0" w:type="dxa"/>
          <w:right w:w="115" w:type="dxa"/>
        </w:tblCellMar>
        <w:tblLook w:val="04A0" w:firstRow="1" w:lastRow="0" w:firstColumn="1" w:lastColumn="0" w:noHBand="0" w:noVBand="1"/>
      </w:tblPr>
      <w:tblGrid>
        <w:gridCol w:w="9017"/>
      </w:tblGrid>
      <w:tr w:rsidR="00AC511E" w14:paraId="47FAB09C" w14:textId="77777777">
        <w:trPr>
          <w:trHeight w:val="81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64706C61" w14:textId="77777777" w:rsidR="00AC511E" w:rsidRDefault="00A46FE9">
            <w:pPr>
              <w:spacing w:after="0"/>
            </w:pPr>
            <w:r>
              <w:rPr>
                <w:b/>
                <w:i/>
              </w:rPr>
              <w:t xml:space="preserve">Please note here any information you feel would be beneficial for your observer to be aware of prior to the start of the lesson, such as your rationale for a particular teaching approach, how this lesson fits into the wider curriculum for the learners etc. </w:t>
            </w:r>
          </w:p>
        </w:tc>
      </w:tr>
      <w:tr w:rsidR="00AC511E" w14:paraId="7CCE68C9" w14:textId="77777777">
        <w:trPr>
          <w:trHeight w:val="2967"/>
        </w:trPr>
        <w:tc>
          <w:tcPr>
            <w:tcW w:w="9017" w:type="dxa"/>
            <w:tcBorders>
              <w:top w:val="single" w:sz="4" w:space="0" w:color="000000"/>
              <w:left w:val="single" w:sz="4" w:space="0" w:color="000000"/>
              <w:bottom w:val="single" w:sz="4" w:space="0" w:color="000000"/>
              <w:right w:val="single" w:sz="4" w:space="0" w:color="000000"/>
            </w:tcBorders>
          </w:tcPr>
          <w:p w14:paraId="775635AC" w14:textId="77777777" w:rsidR="00AC511E" w:rsidRDefault="00A46FE9">
            <w:pPr>
              <w:spacing w:after="2" w:line="239" w:lineRule="auto"/>
            </w:pPr>
            <w:r>
              <w:t xml:space="preserve">I </w:t>
            </w:r>
            <w:r>
              <w:t xml:space="preserve">don’t expect students to have any knowledge of the subject </w:t>
            </w:r>
            <w:r>
              <w:t xml:space="preserve">since I will be covering basic understanding of the development process. However level 4 students will have experience with drawing. </w:t>
            </w:r>
          </w:p>
          <w:p w14:paraId="415601FE" w14:textId="77777777" w:rsidR="00AC511E" w:rsidRDefault="00A46FE9">
            <w:pPr>
              <w:spacing w:after="5" w:line="237" w:lineRule="auto"/>
            </w:pPr>
            <w:r>
              <w:t xml:space="preserve">I did not want to overload my powerpoint slides with information/text as I wanted it to be engaging, therefore I will be reading from speaker notes (which will be on flash cards).  </w:t>
            </w:r>
          </w:p>
          <w:p w14:paraId="1B974684" w14:textId="77777777" w:rsidR="00AC511E" w:rsidRDefault="00A46FE9">
            <w:pPr>
              <w:spacing w:after="0"/>
            </w:pPr>
            <w:r>
              <w:t xml:space="preserve"> </w:t>
            </w:r>
          </w:p>
          <w:p w14:paraId="1578F63F" w14:textId="77777777" w:rsidR="00AC511E" w:rsidRDefault="00A46FE9">
            <w:pPr>
              <w:spacing w:after="0"/>
            </w:pPr>
            <w:r>
              <w:t xml:space="preserve"> </w:t>
            </w:r>
          </w:p>
          <w:p w14:paraId="5C8B7C84" w14:textId="77777777" w:rsidR="00AC511E" w:rsidRDefault="00A46FE9">
            <w:pPr>
              <w:spacing w:after="0"/>
            </w:pPr>
            <w:r>
              <w:t xml:space="preserve"> </w:t>
            </w:r>
          </w:p>
          <w:p w14:paraId="6E34C58B" w14:textId="77777777" w:rsidR="00AC511E" w:rsidRDefault="00A46FE9">
            <w:pPr>
              <w:spacing w:after="0"/>
            </w:pPr>
            <w:r>
              <w:t xml:space="preserve"> </w:t>
            </w:r>
          </w:p>
          <w:p w14:paraId="798B4D6B" w14:textId="77777777" w:rsidR="00AC511E" w:rsidRDefault="00A46FE9">
            <w:pPr>
              <w:spacing w:after="0"/>
            </w:pPr>
            <w:r>
              <w:t xml:space="preserve"> </w:t>
            </w:r>
          </w:p>
          <w:p w14:paraId="7025FFAC" w14:textId="77777777" w:rsidR="00AC511E" w:rsidRDefault="00A46FE9">
            <w:pPr>
              <w:spacing w:after="0"/>
            </w:pPr>
            <w:r>
              <w:t xml:space="preserve"> </w:t>
            </w:r>
          </w:p>
        </w:tc>
      </w:tr>
    </w:tbl>
    <w:p w14:paraId="1596D83D" w14:textId="77777777" w:rsidR="00AC511E" w:rsidRDefault="00A46FE9">
      <w:pPr>
        <w:spacing w:after="0"/>
      </w:pPr>
      <w:r>
        <w:t xml:space="preserve"> </w:t>
      </w:r>
    </w:p>
    <w:tbl>
      <w:tblPr>
        <w:tblStyle w:val="TableGrid"/>
        <w:tblW w:w="9017" w:type="dxa"/>
        <w:tblInd w:w="6" w:type="dxa"/>
        <w:tblCellMar>
          <w:top w:w="44" w:type="dxa"/>
          <w:left w:w="109" w:type="dxa"/>
          <w:bottom w:w="0" w:type="dxa"/>
          <w:right w:w="115" w:type="dxa"/>
        </w:tblCellMar>
        <w:tblLook w:val="04A0" w:firstRow="1" w:lastRow="0" w:firstColumn="1" w:lastColumn="0" w:noHBand="0" w:noVBand="1"/>
      </w:tblPr>
      <w:tblGrid>
        <w:gridCol w:w="9017"/>
      </w:tblGrid>
      <w:tr w:rsidR="00AC511E" w14:paraId="2B8C535E" w14:textId="77777777">
        <w:trPr>
          <w:trHeight w:val="54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56F26151" w14:textId="77777777" w:rsidR="00AC511E" w:rsidRDefault="00A46FE9">
            <w:pPr>
              <w:spacing w:after="0"/>
            </w:pPr>
            <w:r>
              <w:rPr>
                <w:b/>
                <w:i/>
              </w:rPr>
              <w:t xml:space="preserve">Please note here any specific areas that you would like to request </w:t>
            </w:r>
            <w:r>
              <w:rPr>
                <w:b/>
                <w:i/>
              </w:rPr>
              <w:t>feedback on from your observer, for example delivery style, planning and preparation, teaching strategy used.</w:t>
            </w:r>
            <w:r>
              <w:rPr>
                <w:b/>
                <w:i/>
                <w:color w:val="FF0000"/>
              </w:rPr>
              <w:t xml:space="preserve"> </w:t>
            </w:r>
          </w:p>
        </w:tc>
      </w:tr>
      <w:tr w:rsidR="00AC511E" w14:paraId="4501639E" w14:textId="77777777">
        <w:trPr>
          <w:trHeight w:val="1357"/>
        </w:trPr>
        <w:tc>
          <w:tcPr>
            <w:tcW w:w="9017" w:type="dxa"/>
            <w:tcBorders>
              <w:top w:val="single" w:sz="4" w:space="0" w:color="000000"/>
              <w:left w:val="single" w:sz="4" w:space="0" w:color="000000"/>
              <w:bottom w:val="single" w:sz="4" w:space="0" w:color="000000"/>
              <w:right w:val="single" w:sz="4" w:space="0" w:color="000000"/>
            </w:tcBorders>
          </w:tcPr>
          <w:p w14:paraId="4167090D" w14:textId="77777777" w:rsidR="00AC511E" w:rsidRDefault="00A46FE9">
            <w:pPr>
              <w:spacing w:after="0"/>
            </w:pPr>
            <w:r>
              <w:rPr>
                <w:color w:val="FF0000"/>
              </w:rPr>
              <w:lastRenderedPageBreak/>
              <w:t xml:space="preserve"> </w:t>
            </w:r>
          </w:p>
          <w:p w14:paraId="28D311A3" w14:textId="77777777" w:rsidR="00AC511E" w:rsidRDefault="00A46FE9">
            <w:pPr>
              <w:spacing w:after="0"/>
            </w:pPr>
            <w:r>
              <w:t xml:space="preserve"> </w:t>
            </w:r>
          </w:p>
          <w:p w14:paraId="445872DB" w14:textId="77777777" w:rsidR="00AC511E" w:rsidRDefault="00A46FE9">
            <w:pPr>
              <w:spacing w:after="0" w:line="241" w:lineRule="auto"/>
            </w:pPr>
            <w:r>
              <w:t xml:space="preserve">At this point I have no particular areas I want feedback on as I am not sure what my strengths or weaknesses are. </w:t>
            </w:r>
          </w:p>
          <w:p w14:paraId="103B10D5" w14:textId="77777777" w:rsidR="00AC511E" w:rsidRDefault="00A46FE9">
            <w:pPr>
              <w:spacing w:after="0"/>
            </w:pPr>
            <w:r>
              <w:rPr>
                <w:color w:val="FF0000"/>
              </w:rPr>
              <w:t xml:space="preserve"> </w:t>
            </w:r>
          </w:p>
        </w:tc>
      </w:tr>
      <w:tr w:rsidR="00AC511E" w14:paraId="78BBBB23" w14:textId="77777777">
        <w:trPr>
          <w:trHeight w:val="815"/>
        </w:trPr>
        <w:tc>
          <w:tcPr>
            <w:tcW w:w="9017" w:type="dxa"/>
            <w:tcBorders>
              <w:top w:val="single" w:sz="4" w:space="0" w:color="000000"/>
              <w:left w:val="single" w:sz="4" w:space="0" w:color="000000"/>
              <w:bottom w:val="single" w:sz="4" w:space="0" w:color="000000"/>
              <w:right w:val="single" w:sz="4" w:space="0" w:color="000000"/>
            </w:tcBorders>
          </w:tcPr>
          <w:p w14:paraId="61576CA1" w14:textId="77777777" w:rsidR="00AC511E" w:rsidRDefault="00A46FE9">
            <w:pPr>
              <w:spacing w:after="0"/>
            </w:pPr>
            <w:r>
              <w:rPr>
                <w:color w:val="FF0000"/>
              </w:rPr>
              <w:t xml:space="preserve"> </w:t>
            </w:r>
          </w:p>
          <w:p w14:paraId="71EF3A39" w14:textId="77777777" w:rsidR="00AC511E" w:rsidRDefault="00A46FE9">
            <w:pPr>
              <w:spacing w:after="0"/>
            </w:pPr>
            <w:r>
              <w:rPr>
                <w:color w:val="FF0000"/>
              </w:rPr>
              <w:t xml:space="preserve"> </w:t>
            </w:r>
          </w:p>
          <w:p w14:paraId="01997F77" w14:textId="77777777" w:rsidR="00AC511E" w:rsidRDefault="00A46FE9">
            <w:pPr>
              <w:spacing w:after="0"/>
            </w:pPr>
            <w:r>
              <w:rPr>
                <w:color w:val="FF0000"/>
              </w:rPr>
              <w:t xml:space="preserve"> </w:t>
            </w:r>
          </w:p>
        </w:tc>
      </w:tr>
    </w:tbl>
    <w:p w14:paraId="550735C9" w14:textId="77777777" w:rsidR="00AC511E" w:rsidRDefault="00A46FE9">
      <w:pPr>
        <w:spacing w:after="160"/>
      </w:pPr>
      <w:r>
        <w:t xml:space="preserve"> </w:t>
      </w:r>
    </w:p>
    <w:p w14:paraId="10A74002" w14:textId="77777777" w:rsidR="00AC511E" w:rsidRDefault="00A46FE9">
      <w:pPr>
        <w:spacing w:after="200"/>
      </w:pPr>
      <w:r>
        <w:t xml:space="preserve"> </w:t>
      </w:r>
    </w:p>
    <w:p w14:paraId="7B4F33FC" w14:textId="77777777" w:rsidR="00AC511E" w:rsidRDefault="00A46FE9">
      <w:pPr>
        <w:spacing w:after="42"/>
        <w:ind w:left="-5" w:hanging="10"/>
      </w:pPr>
      <w:r>
        <w:rPr>
          <w:rFonts w:cs="Calibri"/>
          <w:color w:val="2F5496"/>
          <w:sz w:val="26"/>
        </w:rPr>
        <w:t xml:space="preserve">Section 2 </w:t>
      </w:r>
    </w:p>
    <w:tbl>
      <w:tblPr>
        <w:tblStyle w:val="TableGrid"/>
        <w:tblpPr w:vertAnchor="page" w:horzAnchor="page" w:tblpX="1447" w:tblpY="13915"/>
        <w:tblOverlap w:val="never"/>
        <w:tblW w:w="9017" w:type="dxa"/>
        <w:tblInd w:w="0" w:type="dxa"/>
        <w:tblCellMar>
          <w:top w:w="48" w:type="dxa"/>
          <w:left w:w="109" w:type="dxa"/>
          <w:bottom w:w="0" w:type="dxa"/>
          <w:right w:w="216" w:type="dxa"/>
        </w:tblCellMar>
        <w:tblLook w:val="04A0" w:firstRow="1" w:lastRow="0" w:firstColumn="1" w:lastColumn="0" w:noHBand="0" w:noVBand="1"/>
      </w:tblPr>
      <w:tblGrid>
        <w:gridCol w:w="9017"/>
      </w:tblGrid>
      <w:tr w:rsidR="00AC511E" w14:paraId="6A29EB6F" w14:textId="77777777">
        <w:trPr>
          <w:trHeight w:val="109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288A51A5" w14:textId="77777777" w:rsidR="00AC511E" w:rsidRDefault="00A46FE9">
            <w:pPr>
              <w:spacing w:after="44" w:line="242" w:lineRule="auto"/>
              <w:ind w:right="4567" w:firstLine="361"/>
              <w:jc w:val="both"/>
            </w:pPr>
            <w:r>
              <w:rPr>
                <w:b/>
                <w:i/>
              </w:rPr>
              <w:t>3.</w:t>
            </w:r>
            <w:r>
              <w:rPr>
                <w:rFonts w:ascii="Arial" w:eastAsia="Arial" w:hAnsi="Arial" w:cs="Arial"/>
                <w:b/>
                <w:i/>
              </w:rPr>
              <w:t xml:space="preserve"> </w:t>
            </w:r>
            <w:r>
              <w:rPr>
                <w:b/>
                <w:i/>
              </w:rPr>
              <w:t xml:space="preserve">Professional knowledge and skills For example (but not limited to) </w:t>
            </w:r>
          </w:p>
          <w:p w14:paraId="5D6AED99" w14:textId="77777777" w:rsidR="00AC511E" w:rsidRDefault="00A46FE9">
            <w:pPr>
              <w:spacing w:after="0"/>
              <w:ind w:left="721"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i/>
              </w:rPr>
              <w:t>Subject or vocational knowledge (familiarity with the subject being taught, responding to questions)</w:t>
            </w:r>
            <w:r>
              <w:rPr>
                <w:b/>
                <w:i/>
              </w:rPr>
              <w:t xml:space="preserve"> </w:t>
            </w:r>
          </w:p>
        </w:tc>
      </w:tr>
    </w:tbl>
    <w:p w14:paraId="6539EDE5" w14:textId="77777777" w:rsidR="00AC511E" w:rsidRDefault="00A46FE9">
      <w:pPr>
        <w:spacing w:after="0"/>
        <w:ind w:left="-5" w:hanging="10"/>
      </w:pPr>
      <w:r>
        <w:rPr>
          <w:rFonts w:cs="Calibri"/>
          <w:color w:val="2F5496"/>
          <w:sz w:val="26"/>
        </w:rPr>
        <w:t xml:space="preserve">Observer Feedback: </w:t>
      </w:r>
    </w:p>
    <w:tbl>
      <w:tblPr>
        <w:tblStyle w:val="TableGrid"/>
        <w:tblW w:w="9017" w:type="dxa"/>
        <w:tblInd w:w="6" w:type="dxa"/>
        <w:tblCellMar>
          <w:top w:w="48" w:type="dxa"/>
          <w:left w:w="109" w:type="dxa"/>
          <w:bottom w:w="0" w:type="dxa"/>
          <w:right w:w="85" w:type="dxa"/>
        </w:tblCellMar>
        <w:tblLook w:val="04A0" w:firstRow="1" w:lastRow="0" w:firstColumn="1" w:lastColumn="0" w:noHBand="0" w:noVBand="1"/>
      </w:tblPr>
      <w:tblGrid>
        <w:gridCol w:w="9017"/>
      </w:tblGrid>
      <w:tr w:rsidR="00AC511E" w14:paraId="1AED863E" w14:textId="77777777">
        <w:trPr>
          <w:trHeight w:val="165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7A684B98" w14:textId="77777777" w:rsidR="00AC511E" w:rsidRDefault="00A46FE9">
            <w:pPr>
              <w:spacing w:after="0"/>
              <w:ind w:left="361"/>
            </w:pPr>
            <w:r>
              <w:rPr>
                <w:b/>
                <w:i/>
              </w:rPr>
              <w:t>1.</w:t>
            </w:r>
            <w:r>
              <w:rPr>
                <w:rFonts w:ascii="Arial" w:eastAsia="Arial" w:hAnsi="Arial" w:cs="Arial"/>
                <w:b/>
                <w:i/>
              </w:rPr>
              <w:t xml:space="preserve"> </w:t>
            </w:r>
            <w:r>
              <w:rPr>
                <w:b/>
                <w:i/>
              </w:rPr>
              <w:t xml:space="preserve">Lesson planning and preparation: </w:t>
            </w:r>
          </w:p>
          <w:p w14:paraId="0E290B85" w14:textId="77777777" w:rsidR="00AC511E" w:rsidRDefault="00A46FE9">
            <w:pPr>
              <w:spacing w:after="24"/>
            </w:pPr>
            <w:r>
              <w:rPr>
                <w:b/>
                <w:i/>
              </w:rPr>
              <w:t xml:space="preserve">For example (but not limited to) </w:t>
            </w:r>
          </w:p>
          <w:p w14:paraId="57ABA630" w14:textId="77777777" w:rsidR="00AC511E" w:rsidRDefault="00A46FE9">
            <w:pPr>
              <w:numPr>
                <w:ilvl w:val="0"/>
                <w:numId w:val="1"/>
              </w:numPr>
              <w:spacing w:after="3"/>
              <w:ind w:hanging="360"/>
            </w:pPr>
            <w:r>
              <w:rPr>
                <w:i/>
              </w:rPr>
              <w:t>Lesson plan (structure, detail provided, variety of activities, appropriateness)</w:t>
            </w:r>
            <w:r>
              <w:rPr>
                <w:b/>
                <w:i/>
              </w:rPr>
              <w:t xml:space="preserve"> </w:t>
            </w:r>
          </w:p>
          <w:p w14:paraId="6F13541B" w14:textId="77777777" w:rsidR="00AC511E" w:rsidRDefault="00A46FE9">
            <w:pPr>
              <w:numPr>
                <w:ilvl w:val="0"/>
                <w:numId w:val="1"/>
              </w:numPr>
              <w:spacing w:after="49" w:line="237" w:lineRule="auto"/>
              <w:ind w:hanging="360"/>
            </w:pPr>
            <w:r>
              <w:rPr>
                <w:i/>
              </w:rPr>
              <w:t>Resources prepared (clarity of any slides used, handouts provided, are resources accessible)</w:t>
            </w:r>
            <w:r>
              <w:rPr>
                <w:b/>
                <w:i/>
              </w:rPr>
              <w:t xml:space="preserve"> </w:t>
            </w:r>
          </w:p>
          <w:p w14:paraId="538E7363" w14:textId="77777777" w:rsidR="00AC511E" w:rsidRDefault="00A46FE9">
            <w:pPr>
              <w:numPr>
                <w:ilvl w:val="0"/>
                <w:numId w:val="1"/>
              </w:numPr>
              <w:spacing w:after="0"/>
              <w:ind w:hanging="360"/>
            </w:pPr>
            <w:r>
              <w:rPr>
                <w:i/>
              </w:rPr>
              <w:t>Learning outcomes (suitability of outcomes for learning group and subject)</w:t>
            </w:r>
            <w:r>
              <w:rPr>
                <w:b/>
                <w:i/>
              </w:rPr>
              <w:t xml:space="preserve"> </w:t>
            </w:r>
          </w:p>
        </w:tc>
      </w:tr>
      <w:tr w:rsidR="00AC511E" w14:paraId="7EC01070" w14:textId="77777777">
        <w:trPr>
          <w:trHeight w:val="2497"/>
        </w:trPr>
        <w:tc>
          <w:tcPr>
            <w:tcW w:w="9017" w:type="dxa"/>
            <w:tcBorders>
              <w:top w:val="single" w:sz="4" w:space="0" w:color="000000"/>
              <w:left w:val="single" w:sz="4" w:space="0" w:color="000000"/>
              <w:bottom w:val="single" w:sz="4" w:space="0" w:color="000000"/>
              <w:right w:val="single" w:sz="4" w:space="0" w:color="000000"/>
            </w:tcBorders>
          </w:tcPr>
          <w:p w14:paraId="2543B3DE" w14:textId="77777777" w:rsidR="00AC511E" w:rsidRDefault="00A46FE9">
            <w:pPr>
              <w:spacing w:after="1" w:line="240" w:lineRule="auto"/>
            </w:pPr>
            <w:r>
              <w:t xml:space="preserve">Your lesson plan is clear and includes relevant detail for the class. You do have a large number of aims and outcomes so I would suggest limiting that somewhat as too much can be difficult to attain in the time frame that you have. You have also included consideration of professional standards but it would be helpful to have included the specific details of the standards themselves to clearly articulate which ones you are meeting within the session. </w:t>
            </w:r>
          </w:p>
          <w:p w14:paraId="31582018" w14:textId="77777777" w:rsidR="00AC511E" w:rsidRDefault="00A46FE9">
            <w:pPr>
              <w:spacing w:after="0"/>
            </w:pPr>
            <w:r>
              <w:t xml:space="preserve"> </w:t>
            </w:r>
          </w:p>
          <w:p w14:paraId="1CD40765" w14:textId="77777777" w:rsidR="00AC511E" w:rsidRDefault="00A46FE9">
            <w:pPr>
              <w:spacing w:after="0" w:line="260" w:lineRule="auto"/>
            </w:pPr>
            <w:r>
              <w:t xml:space="preserve">The PowerPoint is appropriate although the text is a little small on occasion so be mindful of this so that it can be seen by all learners within the room.  </w:t>
            </w:r>
          </w:p>
          <w:p w14:paraId="0D2C7CE5" w14:textId="77777777" w:rsidR="00AC511E" w:rsidRDefault="00A46FE9">
            <w:pPr>
              <w:spacing w:after="0"/>
            </w:pPr>
            <w:r>
              <w:t xml:space="preserve"> </w:t>
            </w:r>
          </w:p>
        </w:tc>
      </w:tr>
    </w:tbl>
    <w:p w14:paraId="2943A22F" w14:textId="77777777" w:rsidR="00AC511E" w:rsidRDefault="00A46FE9">
      <w:pPr>
        <w:spacing w:after="0"/>
      </w:pPr>
      <w:r>
        <w:t xml:space="preserve"> </w:t>
      </w:r>
    </w:p>
    <w:tbl>
      <w:tblPr>
        <w:tblStyle w:val="TableGrid"/>
        <w:tblW w:w="9017" w:type="dxa"/>
        <w:tblInd w:w="6" w:type="dxa"/>
        <w:tblCellMar>
          <w:top w:w="46" w:type="dxa"/>
          <w:left w:w="109" w:type="dxa"/>
          <w:bottom w:w="0" w:type="dxa"/>
          <w:right w:w="74" w:type="dxa"/>
        </w:tblCellMar>
        <w:tblLook w:val="04A0" w:firstRow="1" w:lastRow="0" w:firstColumn="1" w:lastColumn="0" w:noHBand="0" w:noVBand="1"/>
      </w:tblPr>
      <w:tblGrid>
        <w:gridCol w:w="9017"/>
      </w:tblGrid>
      <w:tr w:rsidR="00AC511E" w14:paraId="248D8C93" w14:textId="77777777">
        <w:trPr>
          <w:trHeight w:val="1658"/>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22B1A48A" w14:textId="77777777" w:rsidR="00AC511E" w:rsidRDefault="00A46FE9">
            <w:pPr>
              <w:spacing w:after="0"/>
              <w:ind w:left="361"/>
            </w:pPr>
            <w:r>
              <w:rPr>
                <w:b/>
                <w:i/>
              </w:rPr>
              <w:t>2.</w:t>
            </w:r>
            <w:r>
              <w:rPr>
                <w:rFonts w:ascii="Arial" w:eastAsia="Arial" w:hAnsi="Arial" w:cs="Arial"/>
                <w:b/>
                <w:i/>
              </w:rPr>
              <w:t xml:space="preserve"> </w:t>
            </w:r>
            <w:r>
              <w:rPr>
                <w:b/>
                <w:i/>
              </w:rPr>
              <w:t xml:space="preserve"> Teaching and delivery:  </w:t>
            </w:r>
          </w:p>
          <w:p w14:paraId="14021635" w14:textId="77777777" w:rsidR="00AC511E" w:rsidRDefault="00A46FE9">
            <w:pPr>
              <w:spacing w:after="24"/>
            </w:pPr>
            <w:r>
              <w:rPr>
                <w:b/>
                <w:i/>
              </w:rPr>
              <w:t xml:space="preserve">For example (but not limited to) </w:t>
            </w:r>
          </w:p>
          <w:p w14:paraId="2F1A9B17" w14:textId="77777777" w:rsidR="00AC511E" w:rsidRDefault="00A46FE9">
            <w:pPr>
              <w:numPr>
                <w:ilvl w:val="0"/>
                <w:numId w:val="2"/>
              </w:numPr>
              <w:spacing w:after="0"/>
              <w:ind w:hanging="360"/>
            </w:pPr>
            <w:r>
              <w:rPr>
                <w:i/>
              </w:rPr>
              <w:t>Lesson start/conclusion (timing, sharing and reflecting on outcomes, were outcomes met?)</w:t>
            </w:r>
            <w:r>
              <w:rPr>
                <w:b/>
                <w:i/>
              </w:rPr>
              <w:t xml:space="preserve"> </w:t>
            </w:r>
          </w:p>
          <w:p w14:paraId="2ABC7ECC" w14:textId="77777777" w:rsidR="00AC511E" w:rsidRDefault="00A46FE9">
            <w:pPr>
              <w:numPr>
                <w:ilvl w:val="0"/>
                <w:numId w:val="2"/>
              </w:numPr>
              <w:spacing w:after="0"/>
              <w:ind w:hanging="360"/>
            </w:pPr>
            <w:r>
              <w:rPr>
                <w:i/>
              </w:rPr>
              <w:t>Classroom presence and presentation skills (appropriateness of teaching strategies used)</w:t>
            </w:r>
            <w:r>
              <w:rPr>
                <w:b/>
                <w:i/>
              </w:rPr>
              <w:t xml:space="preserve"> </w:t>
            </w:r>
          </w:p>
          <w:p w14:paraId="1C592FDA" w14:textId="77777777" w:rsidR="00AC511E" w:rsidRDefault="00A46FE9">
            <w:pPr>
              <w:numPr>
                <w:ilvl w:val="0"/>
                <w:numId w:val="2"/>
              </w:numPr>
              <w:spacing w:after="0"/>
              <w:ind w:hanging="360"/>
            </w:pPr>
            <w:r>
              <w:rPr>
                <w:i/>
              </w:rPr>
              <w:t>Pace of lesson and use of time (inclusiveness of lesson for all students, overall workload expectation on students and impact on well-being)</w:t>
            </w:r>
            <w:r>
              <w:rPr>
                <w:b/>
                <w:i/>
              </w:rPr>
              <w:t xml:space="preserve"> </w:t>
            </w:r>
          </w:p>
        </w:tc>
      </w:tr>
      <w:tr w:rsidR="00AC511E" w14:paraId="0A1854A8" w14:textId="77777777">
        <w:trPr>
          <w:trHeight w:val="3232"/>
        </w:trPr>
        <w:tc>
          <w:tcPr>
            <w:tcW w:w="9017" w:type="dxa"/>
            <w:tcBorders>
              <w:top w:val="single" w:sz="4" w:space="0" w:color="000000"/>
              <w:left w:val="single" w:sz="4" w:space="0" w:color="000000"/>
              <w:bottom w:val="single" w:sz="4" w:space="0" w:color="000000"/>
              <w:right w:val="single" w:sz="4" w:space="0" w:color="000000"/>
            </w:tcBorders>
          </w:tcPr>
          <w:p w14:paraId="655696BA" w14:textId="77777777" w:rsidR="00AC511E" w:rsidRDefault="00A46FE9">
            <w:pPr>
              <w:spacing w:after="1" w:line="240" w:lineRule="auto"/>
              <w:ind w:right="2"/>
            </w:pPr>
            <w:r>
              <w:lastRenderedPageBreak/>
              <w:t xml:space="preserve">You introduce the class well and give information on your background and experience which can be helpful for learners to understand, particularly in the creative arts.  You begin at the start with a task on drawing a bunny but be mindful of talking over the activity with additional information that students may need to know. It would be better to ensure you have the full attention of the learners so that everyone can respond. </w:t>
            </w:r>
          </w:p>
          <w:p w14:paraId="45E147AB" w14:textId="77777777" w:rsidR="00AC511E" w:rsidRDefault="00A46FE9">
            <w:pPr>
              <w:spacing w:after="0"/>
            </w:pPr>
            <w:r>
              <w:t xml:space="preserve"> </w:t>
            </w:r>
          </w:p>
          <w:p w14:paraId="57985597" w14:textId="7B28B6DC" w:rsidR="00AC511E" w:rsidRDefault="00A46FE9" w:rsidP="0001579F">
            <w:pPr>
              <w:spacing w:after="0" w:line="240" w:lineRule="auto"/>
            </w:pPr>
            <w:r>
              <w:t>Your use of time and the pace of the lesson was good throughout, you engage well with the learners throughout. There were practical tasks included where students worked in partners and there was generally a very good rhythm to the class that learners responded well to. You positioned yourself well in the class and articulated yourself well throughout and moved around the room to check on learners and to understand their progress</w:t>
            </w:r>
            <w:r w:rsidR="00E74339">
              <w:t>i</w:t>
            </w:r>
            <w:r w:rsidR="0001579F">
              <w:t>on.</w:t>
            </w:r>
            <w:r>
              <w:t xml:space="preserve"> </w:t>
            </w:r>
          </w:p>
        </w:tc>
      </w:tr>
    </w:tbl>
    <w:p w14:paraId="6274597E" w14:textId="77777777" w:rsidR="00AC511E" w:rsidRDefault="00A46FE9">
      <w:pPr>
        <w:spacing w:after="0"/>
      </w:pPr>
      <w:r>
        <w:t xml:space="preserve"> </w:t>
      </w:r>
    </w:p>
    <w:tbl>
      <w:tblPr>
        <w:tblStyle w:val="TableGrid"/>
        <w:tblW w:w="9017" w:type="dxa"/>
        <w:tblInd w:w="6" w:type="dxa"/>
        <w:tblCellMar>
          <w:top w:w="46" w:type="dxa"/>
          <w:left w:w="109" w:type="dxa"/>
          <w:bottom w:w="0" w:type="dxa"/>
          <w:right w:w="115" w:type="dxa"/>
        </w:tblCellMar>
        <w:tblLook w:val="04A0" w:firstRow="1" w:lastRow="0" w:firstColumn="1" w:lastColumn="0" w:noHBand="0" w:noVBand="1"/>
      </w:tblPr>
      <w:tblGrid>
        <w:gridCol w:w="9017"/>
      </w:tblGrid>
      <w:tr w:rsidR="00AC511E" w14:paraId="3B4CB455" w14:textId="77777777">
        <w:trPr>
          <w:trHeight w:val="119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249A13E9" w14:textId="77777777" w:rsidR="00AC511E" w:rsidRDefault="00A46FE9">
            <w:pPr>
              <w:numPr>
                <w:ilvl w:val="0"/>
                <w:numId w:val="3"/>
              </w:numPr>
              <w:spacing w:after="44"/>
              <w:ind w:hanging="360"/>
            </w:pPr>
            <w:r>
              <w:rPr>
                <w:i/>
              </w:rPr>
              <w:t xml:space="preserve">Clear expectations for learning and behaviour (formative and summative assessment, checking on student knowledge) </w:t>
            </w:r>
          </w:p>
          <w:p w14:paraId="45FAA304" w14:textId="77777777" w:rsidR="00AC511E" w:rsidRDefault="00A46FE9">
            <w:pPr>
              <w:numPr>
                <w:ilvl w:val="0"/>
                <w:numId w:val="3"/>
              </w:numPr>
              <w:spacing w:after="0"/>
              <w:ind w:hanging="360"/>
            </w:pPr>
            <w:r>
              <w:rPr>
                <w:i/>
              </w:rPr>
              <w:t xml:space="preserve">Identification of and engagement with professional standards (which standards are evidenced and where) </w:t>
            </w:r>
          </w:p>
        </w:tc>
      </w:tr>
      <w:tr w:rsidR="00AC511E" w14:paraId="40C23825" w14:textId="77777777">
        <w:trPr>
          <w:trHeight w:val="2697"/>
        </w:trPr>
        <w:tc>
          <w:tcPr>
            <w:tcW w:w="9017" w:type="dxa"/>
            <w:tcBorders>
              <w:top w:val="single" w:sz="4" w:space="0" w:color="000000"/>
              <w:left w:val="single" w:sz="4" w:space="0" w:color="000000"/>
              <w:bottom w:val="single" w:sz="4" w:space="0" w:color="000000"/>
              <w:right w:val="single" w:sz="4" w:space="0" w:color="000000"/>
            </w:tcBorders>
          </w:tcPr>
          <w:p w14:paraId="08AEFF98" w14:textId="77777777" w:rsidR="00AC511E" w:rsidRDefault="00A46FE9">
            <w:pPr>
              <w:spacing w:after="2" w:line="240" w:lineRule="auto"/>
            </w:pPr>
            <w:r>
              <w:t xml:space="preserve">You have a good level of subject knowledge and you articulate this well within the classroom. You give good positive feedback to learners on the work they created and gave lots of encouragement throughout the class. You outlined your expectations to the learners and offered reassurance where needed.  </w:t>
            </w:r>
          </w:p>
          <w:p w14:paraId="3C900E1C" w14:textId="77777777" w:rsidR="00AC511E" w:rsidRDefault="00A46FE9">
            <w:pPr>
              <w:spacing w:after="0"/>
            </w:pPr>
            <w:r>
              <w:t xml:space="preserve"> </w:t>
            </w:r>
          </w:p>
          <w:p w14:paraId="7D7A223B" w14:textId="77777777" w:rsidR="00AC511E" w:rsidRDefault="00A46FE9">
            <w:pPr>
              <w:spacing w:after="0" w:line="241" w:lineRule="auto"/>
            </w:pPr>
            <w:r>
              <w:t xml:space="preserve">You have engaged with professional standards as outlined within your lesson plan, you need to think about how you can continue and extend this for future classes that you deliver. </w:t>
            </w:r>
          </w:p>
          <w:p w14:paraId="51803E5F" w14:textId="77777777" w:rsidR="00AC511E" w:rsidRDefault="00A46FE9">
            <w:pPr>
              <w:spacing w:after="0"/>
            </w:pPr>
            <w:r>
              <w:t xml:space="preserve"> </w:t>
            </w:r>
          </w:p>
          <w:p w14:paraId="3FE5B5FA" w14:textId="77777777" w:rsidR="00AC511E" w:rsidRDefault="00A46FE9">
            <w:pPr>
              <w:spacing w:after="0"/>
            </w:pPr>
            <w:r>
              <w:t xml:space="preserve">Overall an interesting session that was well delivered Louise, well done. </w:t>
            </w:r>
          </w:p>
          <w:p w14:paraId="6A830E23" w14:textId="77777777" w:rsidR="00AC511E" w:rsidRDefault="00A46FE9">
            <w:pPr>
              <w:spacing w:after="0"/>
            </w:pPr>
            <w:r>
              <w:t xml:space="preserve"> </w:t>
            </w:r>
          </w:p>
        </w:tc>
      </w:tr>
    </w:tbl>
    <w:p w14:paraId="75F0BEB3" w14:textId="77777777" w:rsidR="00AC511E" w:rsidRDefault="00A46FE9">
      <w:pPr>
        <w:spacing w:after="0"/>
      </w:pPr>
      <w:r>
        <w:t xml:space="preserve"> </w:t>
      </w:r>
    </w:p>
    <w:tbl>
      <w:tblPr>
        <w:tblStyle w:val="TableGrid"/>
        <w:tblW w:w="9017" w:type="dxa"/>
        <w:tblInd w:w="6" w:type="dxa"/>
        <w:tblCellMar>
          <w:top w:w="44" w:type="dxa"/>
          <w:left w:w="109" w:type="dxa"/>
          <w:bottom w:w="0" w:type="dxa"/>
          <w:right w:w="431" w:type="dxa"/>
        </w:tblCellMar>
        <w:tblLook w:val="04A0" w:firstRow="1" w:lastRow="0" w:firstColumn="1" w:lastColumn="0" w:noHBand="0" w:noVBand="1"/>
      </w:tblPr>
      <w:tblGrid>
        <w:gridCol w:w="9017"/>
      </w:tblGrid>
      <w:tr w:rsidR="00AC511E" w14:paraId="58C601BA" w14:textId="77777777">
        <w:trPr>
          <w:trHeight w:val="81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2FD0E25F" w14:textId="77777777" w:rsidR="00AC511E" w:rsidRDefault="00A46FE9">
            <w:pPr>
              <w:spacing w:after="0" w:line="241" w:lineRule="auto"/>
              <w:ind w:left="721" w:hanging="360"/>
              <w:jc w:val="both"/>
            </w:pPr>
            <w:r>
              <w:rPr>
                <w:b/>
                <w:i/>
              </w:rPr>
              <w:t>4.</w:t>
            </w:r>
            <w:r>
              <w:rPr>
                <w:rFonts w:ascii="Arial" w:eastAsia="Arial" w:hAnsi="Arial" w:cs="Arial"/>
                <w:b/>
                <w:i/>
              </w:rPr>
              <w:t xml:space="preserve"> </w:t>
            </w:r>
            <w:r>
              <w:rPr>
                <w:b/>
                <w:i/>
              </w:rPr>
              <w:t xml:space="preserve">Points for future development (no more than 3 or 4). Where possible these should be identified in negotiation with the trainee teacher. </w:t>
            </w:r>
          </w:p>
          <w:p w14:paraId="7B892E66" w14:textId="77777777" w:rsidR="00AC511E" w:rsidRDefault="00A46FE9">
            <w:pPr>
              <w:spacing w:after="0"/>
            </w:pPr>
            <w:r>
              <w:rPr>
                <w:b/>
                <w:i/>
              </w:rPr>
              <w:t xml:space="preserve"> </w:t>
            </w:r>
          </w:p>
        </w:tc>
      </w:tr>
      <w:tr w:rsidR="00AC511E" w14:paraId="1BF8C649" w14:textId="77777777">
        <w:trPr>
          <w:trHeight w:val="1892"/>
        </w:trPr>
        <w:tc>
          <w:tcPr>
            <w:tcW w:w="9017" w:type="dxa"/>
            <w:tcBorders>
              <w:top w:val="single" w:sz="4" w:space="0" w:color="000000"/>
              <w:left w:val="single" w:sz="4" w:space="0" w:color="000000"/>
              <w:bottom w:val="single" w:sz="4" w:space="0" w:color="000000"/>
              <w:right w:val="single" w:sz="4" w:space="0" w:color="000000"/>
            </w:tcBorders>
          </w:tcPr>
          <w:p w14:paraId="3F3D3462" w14:textId="77777777" w:rsidR="00AC511E" w:rsidRDefault="00A46FE9">
            <w:pPr>
              <w:spacing w:after="0"/>
            </w:pPr>
            <w:r>
              <w:t xml:space="preserve">It would be helpful to check sound on video before playing </w:t>
            </w:r>
            <w:r>
              <w:t>to ensure it’s not too loud.</w:t>
            </w:r>
            <w:r>
              <w:t xml:space="preserve"> </w:t>
            </w:r>
          </w:p>
          <w:p w14:paraId="2A0F5816" w14:textId="77777777" w:rsidR="00AC511E" w:rsidRDefault="00A46FE9">
            <w:pPr>
              <w:spacing w:after="0"/>
            </w:pPr>
            <w:r>
              <w:t xml:space="preserve"> </w:t>
            </w:r>
          </w:p>
          <w:p w14:paraId="29B31E95" w14:textId="77777777" w:rsidR="00AC511E" w:rsidRDefault="00A46FE9">
            <w:pPr>
              <w:spacing w:after="0"/>
            </w:pPr>
            <w:r>
              <w:t xml:space="preserve">Revise learning outcomes to ensure they are measurable. </w:t>
            </w:r>
          </w:p>
          <w:p w14:paraId="57A904C2" w14:textId="77777777" w:rsidR="00AC511E" w:rsidRDefault="00A46FE9">
            <w:pPr>
              <w:spacing w:after="0"/>
            </w:pPr>
            <w:r>
              <w:t xml:space="preserve"> </w:t>
            </w:r>
          </w:p>
          <w:p w14:paraId="0A285D06" w14:textId="77777777" w:rsidR="00AC511E" w:rsidRDefault="00A46FE9">
            <w:pPr>
              <w:spacing w:after="0" w:line="241" w:lineRule="auto"/>
            </w:pPr>
            <w:r>
              <w:t xml:space="preserve">Consider strategies for allowing students who are already capable to be able to extend their knowledge and skills further and stretch their capabilities.  </w:t>
            </w:r>
          </w:p>
          <w:p w14:paraId="49855ACA" w14:textId="77777777" w:rsidR="00AC511E" w:rsidRDefault="00A46FE9">
            <w:pPr>
              <w:spacing w:after="0"/>
            </w:pPr>
            <w:r>
              <w:t xml:space="preserve"> </w:t>
            </w:r>
          </w:p>
        </w:tc>
      </w:tr>
    </w:tbl>
    <w:p w14:paraId="31DB9C43" w14:textId="77777777" w:rsidR="00AC511E" w:rsidRDefault="00A46FE9">
      <w:pPr>
        <w:spacing w:after="200"/>
      </w:pPr>
      <w:r>
        <w:t xml:space="preserve"> </w:t>
      </w:r>
    </w:p>
    <w:p w14:paraId="51068397" w14:textId="77777777" w:rsidR="00AC511E" w:rsidRDefault="00A46FE9">
      <w:pPr>
        <w:spacing w:after="38"/>
        <w:ind w:left="-5" w:hanging="10"/>
      </w:pPr>
      <w:r>
        <w:rPr>
          <w:rFonts w:cs="Calibri"/>
          <w:color w:val="2F5496"/>
          <w:sz w:val="26"/>
        </w:rPr>
        <w:t xml:space="preserve">Section 3 </w:t>
      </w:r>
    </w:p>
    <w:p w14:paraId="01F31C1D" w14:textId="77777777" w:rsidR="00AC511E" w:rsidRDefault="00A46FE9">
      <w:pPr>
        <w:spacing w:after="0"/>
        <w:ind w:left="-5" w:hanging="10"/>
      </w:pPr>
      <w:r>
        <w:rPr>
          <w:rFonts w:cs="Calibri"/>
          <w:color w:val="2F5496"/>
          <w:sz w:val="26"/>
        </w:rPr>
        <w:t xml:space="preserve">Student teacher reflections: </w:t>
      </w:r>
    </w:p>
    <w:tbl>
      <w:tblPr>
        <w:tblStyle w:val="TableGrid"/>
        <w:tblW w:w="9017" w:type="dxa"/>
        <w:tblInd w:w="6" w:type="dxa"/>
        <w:tblCellMar>
          <w:top w:w="44" w:type="dxa"/>
          <w:left w:w="109" w:type="dxa"/>
          <w:bottom w:w="0" w:type="dxa"/>
          <w:right w:w="115" w:type="dxa"/>
        </w:tblCellMar>
        <w:tblLook w:val="04A0" w:firstRow="1" w:lastRow="0" w:firstColumn="1" w:lastColumn="0" w:noHBand="0" w:noVBand="1"/>
      </w:tblPr>
      <w:tblGrid>
        <w:gridCol w:w="9017"/>
      </w:tblGrid>
      <w:tr w:rsidR="00AC511E" w14:paraId="5FC75A6F" w14:textId="77777777">
        <w:trPr>
          <w:trHeight w:val="543"/>
        </w:trPr>
        <w:tc>
          <w:tcPr>
            <w:tcW w:w="9017" w:type="dxa"/>
            <w:tcBorders>
              <w:top w:val="single" w:sz="4" w:space="0" w:color="000000"/>
              <w:left w:val="single" w:sz="4" w:space="0" w:color="000000"/>
              <w:bottom w:val="single" w:sz="4" w:space="0" w:color="000000"/>
              <w:right w:val="single" w:sz="4" w:space="0" w:color="000000"/>
            </w:tcBorders>
            <w:shd w:val="clear" w:color="auto" w:fill="D0CECE"/>
          </w:tcPr>
          <w:p w14:paraId="668A395C" w14:textId="77777777" w:rsidR="00AC511E" w:rsidRDefault="00A46FE9">
            <w:pPr>
              <w:spacing w:after="0"/>
            </w:pPr>
            <w:r>
              <w:rPr>
                <w:b/>
                <w:i/>
              </w:rPr>
              <w:t xml:space="preserve">Note here your reflections on the lesson itself, the feedback obtained and any plans you have to address the development points notes.  </w:t>
            </w:r>
          </w:p>
        </w:tc>
      </w:tr>
      <w:tr w:rsidR="00AC511E" w14:paraId="1EF91B36" w14:textId="77777777">
        <w:trPr>
          <w:trHeight w:val="2432"/>
        </w:trPr>
        <w:tc>
          <w:tcPr>
            <w:tcW w:w="9017" w:type="dxa"/>
            <w:tcBorders>
              <w:top w:val="single" w:sz="4" w:space="0" w:color="000000"/>
              <w:left w:val="single" w:sz="4" w:space="0" w:color="000000"/>
              <w:bottom w:val="single" w:sz="4" w:space="0" w:color="000000"/>
              <w:right w:val="single" w:sz="4" w:space="0" w:color="000000"/>
            </w:tcBorders>
          </w:tcPr>
          <w:p w14:paraId="294769DA" w14:textId="77777777" w:rsidR="00430EEC" w:rsidRDefault="00A46FE9" w:rsidP="00430EEC">
            <w:r>
              <w:lastRenderedPageBreak/>
              <w:t xml:space="preserve"> </w:t>
            </w:r>
          </w:p>
          <w:p w14:paraId="5FEBC79B" w14:textId="308EF565" w:rsidR="00AC511E" w:rsidRDefault="00CD0760">
            <w:pPr>
              <w:spacing w:after="0"/>
            </w:pPr>
            <w:r>
              <w:t>I am</w:t>
            </w:r>
            <w:r w:rsidR="00430EEC">
              <w:t xml:space="preserve"> </w:t>
            </w:r>
            <w:r>
              <w:t>pleased</w:t>
            </w:r>
            <w:r w:rsidR="00430EEC">
              <w:t xml:space="preserve"> with the feedback I </w:t>
            </w:r>
            <w:r w:rsidR="00077722">
              <w:t xml:space="preserve">have </w:t>
            </w:r>
            <w:r w:rsidR="00430EEC">
              <w:t xml:space="preserve">received. It highlighted several strengths in my lesson delivery while also </w:t>
            </w:r>
            <w:r w:rsidR="0024036D">
              <w:t>offering</w:t>
            </w:r>
            <w:r w:rsidR="00430EEC">
              <w:t xml:space="preserve"> valuable insights for improvement</w:t>
            </w:r>
            <w:r w:rsidR="0024036D">
              <w:t>.</w:t>
            </w:r>
            <w:r w:rsidR="00A46FE9">
              <w:t xml:space="preserve"> </w:t>
            </w:r>
            <w:r w:rsidR="005F7907">
              <w:t xml:space="preserve">I acknowledge </w:t>
            </w:r>
            <w:r w:rsidR="00AA3576">
              <w:t>the number of aims and outcomes in my lesson plan. Moving forward</w:t>
            </w:r>
            <w:r w:rsidR="00F55CDC">
              <w:t>, I will</w:t>
            </w:r>
            <w:r w:rsidR="008F4181">
              <w:t xml:space="preserve"> refine my </w:t>
            </w:r>
            <w:r w:rsidR="008F7CAA">
              <w:t>aims</w:t>
            </w:r>
            <w:r w:rsidR="008F4181">
              <w:t xml:space="preserve"> to </w:t>
            </w:r>
            <w:r w:rsidR="00EF5D6E">
              <w:t xml:space="preserve">ensure they are more achievable </w:t>
            </w:r>
            <w:r w:rsidR="007A42C8">
              <w:t xml:space="preserve">within the </w:t>
            </w:r>
            <w:bookmarkStart w:id="0" w:name="_Int_n2Gy0LHA"/>
            <w:r w:rsidR="007A42C8">
              <w:t>time frame</w:t>
            </w:r>
            <w:bookmarkEnd w:id="0"/>
            <w:r w:rsidR="00484BE2">
              <w:t xml:space="preserve">, ensuring they are clear and measurable. This will allow both myself and the learners </w:t>
            </w:r>
            <w:r w:rsidR="000C3145">
              <w:t>to stay focused on the key outcomes with</w:t>
            </w:r>
            <w:r w:rsidR="005D4ADB">
              <w:t>out feeling overwhelmed. I will also be more spe</w:t>
            </w:r>
            <w:r w:rsidR="00682D15">
              <w:t xml:space="preserve">cific in referencing the professional standards in my lesson plan to ensure it is clear as to which ones are </w:t>
            </w:r>
            <w:bookmarkStart w:id="1" w:name="_Int_dJaiGkxy"/>
            <w:r w:rsidR="00682D15">
              <w:t xml:space="preserve">being </w:t>
            </w:r>
            <w:r w:rsidR="00495292">
              <w:t>addressed</w:t>
            </w:r>
            <w:bookmarkEnd w:id="1"/>
            <w:r w:rsidR="00495292">
              <w:t>.</w:t>
            </w:r>
          </w:p>
          <w:p w14:paraId="44E42D21" w14:textId="77777777" w:rsidR="00022262" w:rsidRDefault="00022262">
            <w:pPr>
              <w:spacing w:after="0"/>
            </w:pPr>
          </w:p>
          <w:p w14:paraId="2579408C" w14:textId="08F96389" w:rsidR="00D03766" w:rsidRDefault="00495292">
            <w:pPr>
              <w:spacing w:after="0"/>
            </w:pPr>
            <w:r>
              <w:t xml:space="preserve">Reflecting on my </w:t>
            </w:r>
            <w:r w:rsidR="00FC30E2">
              <w:t xml:space="preserve">Microteach, </w:t>
            </w:r>
            <w:bookmarkStart w:id="2" w:name="_Int_ttDxrQ44"/>
            <w:r w:rsidR="00FC30E2">
              <w:t>I believe that it</w:t>
            </w:r>
            <w:bookmarkEnd w:id="2"/>
            <w:r w:rsidR="00FC30E2">
              <w:t xml:space="preserve"> </w:t>
            </w:r>
            <w:bookmarkStart w:id="3" w:name="_Int_vCogmNT7"/>
            <w:r w:rsidR="00FC30E2">
              <w:t>was planned</w:t>
            </w:r>
            <w:bookmarkEnd w:id="3"/>
            <w:r w:rsidR="00FC30E2">
              <w:t xml:space="preserve"> and </w:t>
            </w:r>
            <w:r w:rsidR="00BC29BD">
              <w:t>delivered in a clear and structured way. The feedback highlighted several strengths</w:t>
            </w:r>
            <w:r w:rsidR="00440A23">
              <w:t>, such as my ability to engage learners</w:t>
            </w:r>
            <w:r w:rsidR="00506482">
              <w:t xml:space="preserve"> with clear communication and effective use of time</w:t>
            </w:r>
            <w:r w:rsidR="00F71A1D">
              <w:t xml:space="preserve">. I was happy to see that the learners responded well to the flow of </w:t>
            </w:r>
            <w:r w:rsidR="0057673A">
              <w:t>my</w:t>
            </w:r>
            <w:r w:rsidR="00F71A1D">
              <w:t xml:space="preserve"> lesson</w:t>
            </w:r>
            <w:r w:rsidR="00E15598">
              <w:t>, I plan to build on this by incorp</w:t>
            </w:r>
            <w:r w:rsidR="00C35B13">
              <w:t>orating a variety of teaching strategies, especially to challenge</w:t>
            </w:r>
            <w:r w:rsidR="005F6C46">
              <w:t xml:space="preserve"> the more advanced learners and further extend their abilities</w:t>
            </w:r>
            <w:r w:rsidR="00562254">
              <w:t xml:space="preserve">. </w:t>
            </w:r>
            <w:bookmarkStart w:id="4" w:name="_Int_L06i7RYj"/>
            <w:r w:rsidR="00D03766">
              <w:t>Regarding</w:t>
            </w:r>
            <w:bookmarkEnd w:id="4"/>
            <w:r w:rsidR="00D03766">
              <w:t xml:space="preserve"> the size of the</w:t>
            </w:r>
            <w:r w:rsidR="00F9730C">
              <w:t xml:space="preserve"> text on my Powerpoint, I will ensure t</w:t>
            </w:r>
            <w:r w:rsidR="0008335D">
              <w:t>he font is large enough for the learners to read clearly</w:t>
            </w:r>
            <w:r w:rsidR="00BB312D">
              <w:t xml:space="preserve">. </w:t>
            </w:r>
            <w:r w:rsidR="00BB312D" w:rsidRPr="00BB312D">
              <w:t>I will</w:t>
            </w:r>
            <w:r w:rsidR="008E41FC">
              <w:t xml:space="preserve"> also</w:t>
            </w:r>
            <w:r w:rsidR="00BB312D" w:rsidRPr="00BB312D">
              <w:t xml:space="preserve"> be more mindful not to speak over activities, as I </w:t>
            </w:r>
            <w:r w:rsidR="00562254" w:rsidRPr="00BB312D">
              <w:t>was not</w:t>
            </w:r>
            <w:r w:rsidR="00BB312D" w:rsidRPr="00BB312D">
              <w:t xml:space="preserve"> aware I was doing this. In the future, </w:t>
            </w:r>
            <w:r w:rsidR="00562254">
              <w:t xml:space="preserve">I will </w:t>
            </w:r>
            <w:r w:rsidR="00BB312D" w:rsidRPr="00BB312D">
              <w:t>make a conscious effort to avoid it.</w:t>
            </w:r>
          </w:p>
          <w:p w14:paraId="73555F4B" w14:textId="77777777" w:rsidR="00AC511E" w:rsidRDefault="00A46FE9">
            <w:pPr>
              <w:spacing w:after="0"/>
            </w:pPr>
            <w:r>
              <w:t xml:space="preserve"> </w:t>
            </w:r>
          </w:p>
          <w:p w14:paraId="2D35C638" w14:textId="77777777" w:rsidR="00AC511E" w:rsidRDefault="00A46FE9">
            <w:pPr>
              <w:spacing w:after="0"/>
            </w:pPr>
            <w:r>
              <w:t xml:space="preserve"> </w:t>
            </w:r>
          </w:p>
          <w:p w14:paraId="0302237F" w14:textId="77777777" w:rsidR="00AC511E" w:rsidRDefault="00A46FE9">
            <w:pPr>
              <w:spacing w:after="0"/>
            </w:pPr>
            <w:r>
              <w:t xml:space="preserve"> </w:t>
            </w:r>
          </w:p>
          <w:p w14:paraId="041867C0" w14:textId="77777777" w:rsidR="00AC511E" w:rsidRDefault="00A46FE9">
            <w:pPr>
              <w:spacing w:after="0"/>
            </w:pPr>
            <w:r>
              <w:t xml:space="preserve"> </w:t>
            </w:r>
          </w:p>
          <w:p w14:paraId="3750F576" w14:textId="77777777" w:rsidR="00AC511E" w:rsidRDefault="00A46FE9">
            <w:pPr>
              <w:spacing w:after="0"/>
            </w:pPr>
            <w:r>
              <w:t xml:space="preserve"> </w:t>
            </w:r>
          </w:p>
          <w:p w14:paraId="37E58FFF" w14:textId="77777777" w:rsidR="00AC511E" w:rsidRDefault="00A46FE9">
            <w:pPr>
              <w:spacing w:after="0"/>
            </w:pPr>
            <w:r>
              <w:t xml:space="preserve"> </w:t>
            </w:r>
          </w:p>
          <w:p w14:paraId="7CD1FD8E" w14:textId="77777777" w:rsidR="00AC511E" w:rsidRDefault="00A46FE9">
            <w:pPr>
              <w:spacing w:after="0"/>
            </w:pPr>
            <w:r>
              <w:t xml:space="preserve"> </w:t>
            </w:r>
          </w:p>
        </w:tc>
      </w:tr>
    </w:tbl>
    <w:p w14:paraId="5595AC60" w14:textId="77777777" w:rsidR="00AC511E" w:rsidRDefault="00A46FE9">
      <w:pPr>
        <w:spacing w:after="0"/>
      </w:pPr>
      <w:r>
        <w:t xml:space="preserve"> </w:t>
      </w:r>
    </w:p>
    <w:sectPr w:rsidR="00AC511E">
      <w:headerReference w:type="even" r:id="rId7"/>
      <w:headerReference w:type="default" r:id="rId8"/>
      <w:headerReference w:type="first" r:id="rId9"/>
      <w:pgSz w:w="11905" w:h="16840"/>
      <w:pgMar w:top="1506" w:right="1450" w:bottom="1656"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1BA48" w14:textId="77777777" w:rsidR="00A46FE9" w:rsidRDefault="00A46FE9">
      <w:pPr>
        <w:spacing w:after="0" w:line="240" w:lineRule="auto"/>
      </w:pPr>
      <w:r>
        <w:separator/>
      </w:r>
    </w:p>
  </w:endnote>
  <w:endnote w:type="continuationSeparator" w:id="0">
    <w:p w14:paraId="2E07F431" w14:textId="77777777" w:rsidR="00A46FE9" w:rsidRDefault="00A46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32F0B" w14:textId="77777777" w:rsidR="00A46FE9" w:rsidRDefault="00A46FE9">
      <w:pPr>
        <w:spacing w:after="0" w:line="240" w:lineRule="auto"/>
      </w:pPr>
      <w:r>
        <w:separator/>
      </w:r>
    </w:p>
  </w:footnote>
  <w:footnote w:type="continuationSeparator" w:id="0">
    <w:p w14:paraId="10C40A54" w14:textId="77777777" w:rsidR="00A46FE9" w:rsidRDefault="00A46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7FC0C" w14:textId="77777777" w:rsidR="00AC511E" w:rsidRDefault="00A46FE9">
    <w:pPr>
      <w:spacing w:after="0"/>
      <w:ind w:left="-1"/>
    </w:pPr>
    <w:r>
      <w:rPr>
        <w:noProof/>
      </w:rPr>
      <w:drawing>
        <wp:anchor distT="0" distB="0" distL="114300" distR="114300" simplePos="0" relativeHeight="251658240" behindDoc="0" locked="0" layoutInCell="1" allowOverlap="0" wp14:anchorId="081350F3" wp14:editId="68152F66">
          <wp:simplePos x="0" y="0"/>
          <wp:positionH relativeFrom="page">
            <wp:posOffset>914400</wp:posOffset>
          </wp:positionH>
          <wp:positionV relativeFrom="page">
            <wp:posOffset>457149</wp:posOffset>
          </wp:positionV>
          <wp:extent cx="1281430" cy="490779"/>
          <wp:effectExtent l="0" t="0" r="0" b="0"/>
          <wp:wrapSquare wrapText="bothSides"/>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
                  <a:stretch>
                    <a:fillRect/>
                  </a:stretch>
                </pic:blipFill>
                <pic:spPr>
                  <a:xfrm>
                    <a:off x="0" y="0"/>
                    <a:ext cx="1281430" cy="490779"/>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E4A75" w14:textId="77777777" w:rsidR="00AC511E" w:rsidRDefault="00A46FE9">
    <w:pPr>
      <w:spacing w:after="0"/>
      <w:ind w:left="-1"/>
    </w:pPr>
    <w:r>
      <w:rPr>
        <w:noProof/>
      </w:rPr>
      <w:drawing>
        <wp:anchor distT="0" distB="0" distL="114300" distR="114300" simplePos="0" relativeHeight="251659264" behindDoc="0" locked="0" layoutInCell="1" allowOverlap="0" wp14:anchorId="0FC853F1" wp14:editId="13491002">
          <wp:simplePos x="0" y="0"/>
          <wp:positionH relativeFrom="page">
            <wp:posOffset>914400</wp:posOffset>
          </wp:positionH>
          <wp:positionV relativeFrom="page">
            <wp:posOffset>457149</wp:posOffset>
          </wp:positionV>
          <wp:extent cx="1281430" cy="490779"/>
          <wp:effectExtent l="0" t="0" r="0" b="0"/>
          <wp:wrapSquare wrapText="bothSides"/>
          <wp:docPr id="1535341666" name="Picture 1535341666"/>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
                  <a:stretch>
                    <a:fillRect/>
                  </a:stretch>
                </pic:blipFill>
                <pic:spPr>
                  <a:xfrm>
                    <a:off x="0" y="0"/>
                    <a:ext cx="1281430" cy="490779"/>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5712F" w14:textId="77777777" w:rsidR="00AC511E" w:rsidRDefault="00A46FE9">
    <w:pPr>
      <w:spacing w:after="0"/>
      <w:ind w:left="-1"/>
    </w:pPr>
    <w:r>
      <w:rPr>
        <w:noProof/>
      </w:rPr>
      <w:drawing>
        <wp:anchor distT="0" distB="0" distL="114300" distR="114300" simplePos="0" relativeHeight="251660288" behindDoc="0" locked="0" layoutInCell="1" allowOverlap="0" wp14:anchorId="74F7CCD4" wp14:editId="6179D261">
          <wp:simplePos x="0" y="0"/>
          <wp:positionH relativeFrom="page">
            <wp:posOffset>914400</wp:posOffset>
          </wp:positionH>
          <wp:positionV relativeFrom="page">
            <wp:posOffset>457149</wp:posOffset>
          </wp:positionV>
          <wp:extent cx="1281430" cy="490779"/>
          <wp:effectExtent l="0" t="0" r="0" b="0"/>
          <wp:wrapSquare wrapText="bothSides"/>
          <wp:docPr id="1136194416" name="Picture 1136194416"/>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
                  <a:stretch>
                    <a:fillRect/>
                  </a:stretch>
                </pic:blipFill>
                <pic:spPr>
                  <a:xfrm>
                    <a:off x="0" y="0"/>
                    <a:ext cx="1281430" cy="490779"/>
                  </a:xfrm>
                  <a:prstGeom prst="rect">
                    <a:avLst/>
                  </a:prstGeom>
                </pic:spPr>
              </pic:pic>
            </a:graphicData>
          </a:graphic>
        </wp:anchor>
      </w:drawing>
    </w:r>
    <w:r>
      <w:t xml:space="preserve"> </w:t>
    </w:r>
  </w:p>
</w:hdr>
</file>

<file path=word/intelligence2.xml><?xml version="1.0" encoding="utf-8"?>
<int2:intelligence xmlns:int2="http://schemas.microsoft.com/office/intelligence/2020/intelligence" xmlns:oel="http://schemas.microsoft.com/office/2019/extlst">
  <int2:observations>
    <int2:bookmark int2:bookmarkName="_Int_L06i7RYj" int2:invalidationBookmarkName="" int2:hashCode="WURIYqKpXQIjOi" int2:id="5ZIu84nU">
      <int2:state int2:value="Rejected" int2:type="AugLoop_Text_Critique"/>
    </int2:bookmark>
    <int2:bookmark int2:bookmarkName="_Int_ttDxrQ44" int2:invalidationBookmarkName="" int2:hashCode="FhPYd9ermd8fqK" int2:id="8odcOLNI">
      <int2:state int2:value="Rejected" int2:type="AugLoop_Text_Critique"/>
    </int2:bookmark>
    <int2:bookmark int2:bookmarkName="_Int_vCogmNT7" int2:invalidationBookmarkName="" int2:hashCode="RwvDJF7ujxSTEg" int2:id="v7ugLrVx">
      <int2:state int2:value="Rejected" int2:type="AugLoop_Text_Critique"/>
    </int2:bookmark>
    <int2:bookmark int2:bookmarkName="_Int_dJaiGkxy" int2:invalidationBookmarkName="" int2:hashCode="o687fIM4Flefon" int2:id="sCmxXNUl">
      <int2:state int2:value="Rejected" int2:type="AugLoop_Text_Critique"/>
    </int2:bookmark>
    <int2:bookmark int2:bookmarkName="_Int_n2Gy0LHA" int2:invalidationBookmarkName="" int2:hashCode="bIcFV/0DrrDvvp" int2:id="4FyCgUP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8F680E"/>
    <w:multiLevelType w:val="hybridMultilevel"/>
    <w:tmpl w:val="FFFFFFFF"/>
    <w:lvl w:ilvl="0" w:tplc="4870717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729B5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326128">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8A0CDB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3E2BC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E2F12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8CA068">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E20AD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BA6C9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8B10C95"/>
    <w:multiLevelType w:val="hybridMultilevel"/>
    <w:tmpl w:val="FFFFFFFF"/>
    <w:lvl w:ilvl="0" w:tplc="A2E2542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A44F44">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9002D2">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36E65D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4A35C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2EEDD8">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98A12E">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CA5276">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541CC0">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67D7229"/>
    <w:multiLevelType w:val="hybridMultilevel"/>
    <w:tmpl w:val="FFFFFFFF"/>
    <w:lvl w:ilvl="0" w:tplc="B0308C8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58CA96">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B2609C">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5E7AC6">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F03FD6">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AC1BF4">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72A774">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F21D26">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8E6C7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843666893">
    <w:abstractNumId w:val="2"/>
  </w:num>
  <w:num w:numId="2" w16cid:durableId="528838712">
    <w:abstractNumId w:val="1"/>
  </w:num>
  <w:num w:numId="3" w16cid:durableId="71172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11E"/>
    <w:rsid w:val="0001579F"/>
    <w:rsid w:val="00022262"/>
    <w:rsid w:val="00077722"/>
    <w:rsid w:val="0008335D"/>
    <w:rsid w:val="000C3145"/>
    <w:rsid w:val="0024036D"/>
    <w:rsid w:val="00283516"/>
    <w:rsid w:val="003C3A33"/>
    <w:rsid w:val="00430EEC"/>
    <w:rsid w:val="00440A23"/>
    <w:rsid w:val="00484BE2"/>
    <w:rsid w:val="00495292"/>
    <w:rsid w:val="00506482"/>
    <w:rsid w:val="00555C42"/>
    <w:rsid w:val="00562254"/>
    <w:rsid w:val="0057673A"/>
    <w:rsid w:val="005D4ADB"/>
    <w:rsid w:val="005F6C46"/>
    <w:rsid w:val="005F7907"/>
    <w:rsid w:val="006071CE"/>
    <w:rsid w:val="00682D15"/>
    <w:rsid w:val="00694AEA"/>
    <w:rsid w:val="00726A30"/>
    <w:rsid w:val="0073252E"/>
    <w:rsid w:val="007A42C8"/>
    <w:rsid w:val="008E41FC"/>
    <w:rsid w:val="008F4181"/>
    <w:rsid w:val="008F7CAA"/>
    <w:rsid w:val="009E513B"/>
    <w:rsid w:val="00A06180"/>
    <w:rsid w:val="00A46FE9"/>
    <w:rsid w:val="00AA3576"/>
    <w:rsid w:val="00AC511E"/>
    <w:rsid w:val="00BB312D"/>
    <w:rsid w:val="00BC29BD"/>
    <w:rsid w:val="00C35B13"/>
    <w:rsid w:val="00C5640E"/>
    <w:rsid w:val="00CD0760"/>
    <w:rsid w:val="00D03766"/>
    <w:rsid w:val="00DC04B6"/>
    <w:rsid w:val="00E15598"/>
    <w:rsid w:val="00E74339"/>
    <w:rsid w:val="00EF5D6E"/>
    <w:rsid w:val="00F55CDC"/>
    <w:rsid w:val="00F71A1D"/>
    <w:rsid w:val="00F9730C"/>
    <w:rsid w:val="00FC3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21B35D"/>
  <w15:docId w15:val="{EBCC5C3B-4CD5-2946-97A8-9F87FBF01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1" w:line="259" w:lineRule="auto"/>
    </w:pPr>
    <w:rPr>
      <w:rFonts w:ascii="Calibri" w:eastAsia="Calibri" w:hAnsi="Calibri"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1095</Words>
  <Characters>6246</Characters>
  <Application>Microsoft Office Word</Application>
  <DocSecurity>0</DocSecurity>
  <Lines>52</Lines>
  <Paragraphs>14</Paragraphs>
  <ScaleCrop>false</ScaleCrop>
  <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cp:lastModifiedBy>Louise Ridley (1908502)</cp:lastModifiedBy>
  <cp:revision>2</cp:revision>
  <dcterms:created xsi:type="dcterms:W3CDTF">2024-09-30T12:06:00Z</dcterms:created>
  <dcterms:modified xsi:type="dcterms:W3CDTF">2024-09-30T12:06:00Z</dcterms:modified>
</cp:coreProperties>
</file>