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7AE281" w14:textId="4D14B527" w:rsidR="00521E5B" w:rsidRPr="00572D42" w:rsidRDefault="005F551F">
      <w:pPr>
        <w:rPr>
          <w:rFonts w:ascii="Verdana" w:hAnsi="Verdana"/>
          <w:sz w:val="20"/>
          <w:szCs w:val="20"/>
        </w:rPr>
      </w:pPr>
      <w:r>
        <w:rPr>
          <w:rFonts w:ascii="Verdana" w:hAnsi="Verdana"/>
          <w:sz w:val="20"/>
          <w:szCs w:val="20"/>
        </w:rPr>
        <w:t>G</w:t>
      </w:r>
      <w:r w:rsidR="00B77814" w:rsidRPr="00572D42">
        <w:rPr>
          <w:rFonts w:ascii="Verdana" w:hAnsi="Verdana"/>
          <w:sz w:val="20"/>
          <w:szCs w:val="20"/>
        </w:rPr>
        <w:t>arments</w:t>
      </w:r>
      <w:r w:rsidR="004E3E8D" w:rsidRPr="00572D42">
        <w:rPr>
          <w:rFonts w:ascii="Verdana" w:hAnsi="Verdana"/>
          <w:sz w:val="20"/>
          <w:szCs w:val="20"/>
        </w:rPr>
        <w:t xml:space="preserve"> manufacturer </w:t>
      </w:r>
      <w:r w:rsidR="00734BE9" w:rsidRPr="00572D42">
        <w:rPr>
          <w:rFonts w:ascii="Verdana" w:hAnsi="Verdana"/>
          <w:sz w:val="20"/>
          <w:szCs w:val="20"/>
        </w:rPr>
        <w:t>Stitch Co’s</w:t>
      </w:r>
      <w:r>
        <w:rPr>
          <w:rFonts w:ascii="Verdana" w:hAnsi="Verdana"/>
          <w:sz w:val="20"/>
          <w:szCs w:val="20"/>
        </w:rPr>
        <w:t xml:space="preserve"> s</w:t>
      </w:r>
      <w:r w:rsidR="004E3E8D" w:rsidRPr="00572D42">
        <w:rPr>
          <w:rFonts w:ascii="Verdana" w:hAnsi="Verdana"/>
          <w:sz w:val="20"/>
          <w:szCs w:val="20"/>
        </w:rPr>
        <w:t>udden</w:t>
      </w:r>
      <w:r>
        <w:rPr>
          <w:rFonts w:ascii="Verdana" w:hAnsi="Verdana"/>
          <w:sz w:val="20"/>
          <w:szCs w:val="20"/>
        </w:rPr>
        <w:t xml:space="preserve">ly </w:t>
      </w:r>
      <w:r w:rsidR="004E3E8D" w:rsidRPr="00572D42">
        <w:rPr>
          <w:rFonts w:ascii="Verdana" w:hAnsi="Verdana"/>
          <w:sz w:val="20"/>
          <w:szCs w:val="20"/>
        </w:rPr>
        <w:t>change</w:t>
      </w:r>
      <w:r>
        <w:rPr>
          <w:rFonts w:ascii="Verdana" w:hAnsi="Verdana"/>
          <w:sz w:val="20"/>
          <w:szCs w:val="20"/>
        </w:rPr>
        <w:t>d</w:t>
      </w:r>
      <w:r w:rsidR="004E3E8D" w:rsidRPr="00572D42">
        <w:rPr>
          <w:rFonts w:ascii="Verdana" w:hAnsi="Verdana"/>
          <w:sz w:val="20"/>
          <w:szCs w:val="20"/>
        </w:rPr>
        <w:t xml:space="preserve"> to more advanced </w:t>
      </w:r>
      <w:r w:rsidR="00B77814" w:rsidRPr="00572D42">
        <w:rPr>
          <w:rFonts w:ascii="Verdana" w:hAnsi="Verdana"/>
          <w:sz w:val="20"/>
          <w:szCs w:val="20"/>
        </w:rPr>
        <w:t>manufacturing</w:t>
      </w:r>
      <w:r w:rsidR="00B77814">
        <w:rPr>
          <w:rFonts w:ascii="Verdana" w:hAnsi="Verdana"/>
          <w:sz w:val="20"/>
          <w:szCs w:val="20"/>
        </w:rPr>
        <w:t xml:space="preserve"> and</w:t>
      </w:r>
      <w:r w:rsidR="00BF32AB" w:rsidRPr="00572D42">
        <w:rPr>
          <w:rFonts w:ascii="Verdana" w:hAnsi="Verdana"/>
          <w:sz w:val="20"/>
          <w:szCs w:val="20"/>
        </w:rPr>
        <w:t xml:space="preserve"> has swapped </w:t>
      </w:r>
      <w:r w:rsidR="00A339DC" w:rsidRPr="00572D42">
        <w:rPr>
          <w:rFonts w:ascii="Verdana" w:hAnsi="Verdana"/>
          <w:sz w:val="20"/>
          <w:szCs w:val="20"/>
        </w:rPr>
        <w:t xml:space="preserve">traditional Tayloristic </w:t>
      </w:r>
      <w:r w:rsidR="004E3E8D" w:rsidRPr="00572D42">
        <w:rPr>
          <w:rFonts w:ascii="Verdana" w:hAnsi="Verdana"/>
          <w:sz w:val="20"/>
          <w:szCs w:val="20"/>
        </w:rPr>
        <w:t xml:space="preserve">methods </w:t>
      </w:r>
      <w:r w:rsidR="00BF32AB" w:rsidRPr="00572D42">
        <w:rPr>
          <w:rFonts w:ascii="Verdana" w:hAnsi="Verdana"/>
          <w:sz w:val="20"/>
          <w:szCs w:val="20"/>
        </w:rPr>
        <w:t xml:space="preserve">off manufacturing </w:t>
      </w:r>
      <w:r w:rsidR="002E4DE9">
        <w:rPr>
          <w:rFonts w:ascii="Verdana" w:hAnsi="Verdana"/>
          <w:sz w:val="20"/>
          <w:szCs w:val="20"/>
        </w:rPr>
        <w:t>for</w:t>
      </w:r>
      <w:r w:rsidR="004E3E8D" w:rsidRPr="00572D42">
        <w:rPr>
          <w:rFonts w:ascii="Verdana" w:hAnsi="Verdana"/>
          <w:sz w:val="20"/>
          <w:szCs w:val="20"/>
        </w:rPr>
        <w:t xml:space="preserve"> a new and more centralised method </w:t>
      </w:r>
      <w:r w:rsidR="008A2407">
        <w:rPr>
          <w:rFonts w:ascii="Verdana" w:hAnsi="Verdana"/>
          <w:sz w:val="20"/>
          <w:szCs w:val="20"/>
        </w:rPr>
        <w:t xml:space="preserve">with </w:t>
      </w:r>
      <w:r w:rsidR="004E3E8D" w:rsidRPr="00572D42">
        <w:rPr>
          <w:rFonts w:ascii="Verdana" w:hAnsi="Verdana"/>
          <w:sz w:val="20"/>
          <w:szCs w:val="20"/>
        </w:rPr>
        <w:t>control and management practic</w:t>
      </w:r>
      <w:r w:rsidR="008A2407">
        <w:rPr>
          <w:rFonts w:ascii="Verdana" w:hAnsi="Verdana"/>
          <w:sz w:val="20"/>
          <w:szCs w:val="20"/>
        </w:rPr>
        <w:t>e at the centre of its developing change,</w:t>
      </w:r>
      <w:r w:rsidR="00521E5B" w:rsidRPr="00572D42">
        <w:rPr>
          <w:rFonts w:ascii="Verdana" w:hAnsi="Verdana"/>
          <w:sz w:val="20"/>
          <w:szCs w:val="20"/>
        </w:rPr>
        <w:t xml:space="preserve"> this bewildered</w:t>
      </w:r>
      <w:r w:rsidR="00BF32AB" w:rsidRPr="00572D42">
        <w:rPr>
          <w:rFonts w:ascii="Verdana" w:hAnsi="Verdana"/>
          <w:sz w:val="20"/>
          <w:szCs w:val="20"/>
        </w:rPr>
        <w:t xml:space="preserve"> staff</w:t>
      </w:r>
      <w:r w:rsidR="00521E5B" w:rsidRPr="00572D42">
        <w:rPr>
          <w:rFonts w:ascii="Verdana" w:hAnsi="Verdana"/>
          <w:sz w:val="20"/>
          <w:szCs w:val="20"/>
        </w:rPr>
        <w:t>.</w:t>
      </w:r>
      <w:r w:rsidR="00A339DC" w:rsidRPr="00572D42">
        <w:rPr>
          <w:rFonts w:ascii="Verdana" w:hAnsi="Verdana"/>
          <w:sz w:val="20"/>
          <w:szCs w:val="20"/>
        </w:rPr>
        <w:t xml:space="preserve"> </w:t>
      </w:r>
      <w:r w:rsidR="00BF32AB" w:rsidRPr="00572D42">
        <w:rPr>
          <w:rFonts w:ascii="Verdana" w:hAnsi="Verdana"/>
          <w:sz w:val="20"/>
          <w:szCs w:val="20"/>
        </w:rPr>
        <w:t>A</w:t>
      </w:r>
      <w:r w:rsidR="00A339DC" w:rsidRPr="00572D42">
        <w:rPr>
          <w:rFonts w:ascii="Verdana" w:hAnsi="Verdana"/>
          <w:sz w:val="20"/>
          <w:szCs w:val="20"/>
        </w:rPr>
        <w:t>utomation in the workplace</w:t>
      </w:r>
      <w:r w:rsidR="00061A7E" w:rsidRPr="00572D42">
        <w:rPr>
          <w:rFonts w:ascii="Verdana" w:hAnsi="Verdana"/>
          <w:sz w:val="20"/>
          <w:szCs w:val="20"/>
        </w:rPr>
        <w:t xml:space="preserve"> is necessary for the business to remain dy</w:t>
      </w:r>
      <w:r w:rsidR="00B77814">
        <w:rPr>
          <w:rFonts w:ascii="Verdana" w:hAnsi="Verdana"/>
          <w:sz w:val="20"/>
          <w:szCs w:val="20"/>
        </w:rPr>
        <w:t>namic</w:t>
      </w:r>
      <w:r w:rsidR="00061A7E" w:rsidRPr="00572D42">
        <w:rPr>
          <w:rFonts w:ascii="Verdana" w:hAnsi="Verdana"/>
          <w:sz w:val="20"/>
          <w:szCs w:val="20"/>
        </w:rPr>
        <w:t>.</w:t>
      </w:r>
      <w:r w:rsidR="004E3E8D" w:rsidRPr="00572D42">
        <w:rPr>
          <w:rFonts w:ascii="Verdana" w:hAnsi="Verdana"/>
          <w:sz w:val="20"/>
          <w:szCs w:val="20"/>
        </w:rPr>
        <w:t xml:space="preserve"> These </w:t>
      </w:r>
      <w:r w:rsidR="00B77814" w:rsidRPr="00572D42">
        <w:rPr>
          <w:rFonts w:ascii="Verdana" w:hAnsi="Verdana"/>
          <w:sz w:val="20"/>
          <w:szCs w:val="20"/>
        </w:rPr>
        <w:t>cost-effective</w:t>
      </w:r>
      <w:r w:rsidR="004E3E8D" w:rsidRPr="00572D42">
        <w:rPr>
          <w:rFonts w:ascii="Verdana" w:hAnsi="Verdana"/>
          <w:sz w:val="20"/>
          <w:szCs w:val="20"/>
        </w:rPr>
        <w:t xml:space="preserve"> methods have caused concerns </w:t>
      </w:r>
      <w:r w:rsidR="00521E5B" w:rsidRPr="00572D42">
        <w:rPr>
          <w:rFonts w:ascii="Verdana" w:hAnsi="Verdana"/>
          <w:sz w:val="20"/>
          <w:szCs w:val="20"/>
        </w:rPr>
        <w:t>after facing a financial crisis 6 months ago</w:t>
      </w:r>
      <w:r w:rsidR="008A2407">
        <w:rPr>
          <w:rFonts w:ascii="Verdana" w:hAnsi="Verdana"/>
          <w:sz w:val="20"/>
          <w:szCs w:val="20"/>
        </w:rPr>
        <w:t>.</w:t>
      </w:r>
      <w:r w:rsidR="00521E5B" w:rsidRPr="00572D42">
        <w:rPr>
          <w:rFonts w:ascii="Verdana" w:hAnsi="Verdana"/>
          <w:sz w:val="20"/>
          <w:szCs w:val="20"/>
        </w:rPr>
        <w:t xml:space="preserve"> </w:t>
      </w:r>
      <w:r w:rsidR="004E3E8D" w:rsidRPr="00572D42">
        <w:rPr>
          <w:rFonts w:ascii="Verdana" w:hAnsi="Verdana"/>
          <w:sz w:val="20"/>
          <w:szCs w:val="20"/>
        </w:rPr>
        <w:t xml:space="preserve"> </w:t>
      </w:r>
      <w:r w:rsidR="008A2407">
        <w:rPr>
          <w:rFonts w:ascii="Verdana" w:hAnsi="Verdana"/>
          <w:sz w:val="20"/>
          <w:szCs w:val="20"/>
        </w:rPr>
        <w:t xml:space="preserve">The development </w:t>
      </w:r>
      <w:r w:rsidR="00B77814" w:rsidRPr="00572D42">
        <w:rPr>
          <w:rFonts w:ascii="Verdana" w:hAnsi="Verdana"/>
          <w:sz w:val="20"/>
          <w:szCs w:val="20"/>
        </w:rPr>
        <w:t>has</w:t>
      </w:r>
      <w:r w:rsidR="004E3E8D" w:rsidRPr="00572D42">
        <w:rPr>
          <w:rFonts w:ascii="Verdana" w:hAnsi="Verdana"/>
          <w:sz w:val="20"/>
          <w:szCs w:val="20"/>
        </w:rPr>
        <w:t xml:space="preserve"> created so</w:t>
      </w:r>
      <w:r w:rsidR="00061A7E" w:rsidRPr="00572D42">
        <w:rPr>
          <w:rFonts w:ascii="Verdana" w:hAnsi="Verdana"/>
          <w:sz w:val="20"/>
          <w:szCs w:val="20"/>
        </w:rPr>
        <w:t>me</w:t>
      </w:r>
      <w:r w:rsidR="004E3E8D" w:rsidRPr="00572D42">
        <w:rPr>
          <w:rFonts w:ascii="Verdana" w:hAnsi="Verdana"/>
          <w:sz w:val="20"/>
          <w:szCs w:val="20"/>
        </w:rPr>
        <w:t xml:space="preserve"> amount off anxiety, uncertainty and resistance among the current work groups.</w:t>
      </w:r>
      <w:r w:rsidR="00B77814">
        <w:rPr>
          <w:rFonts w:ascii="Verdana" w:hAnsi="Verdana"/>
          <w:sz w:val="20"/>
          <w:szCs w:val="20"/>
        </w:rPr>
        <w:t xml:space="preserve"> </w:t>
      </w:r>
      <w:r w:rsidR="00734BE9" w:rsidRPr="00572D42">
        <w:rPr>
          <w:rFonts w:ascii="Verdana" w:hAnsi="Verdana"/>
          <w:sz w:val="20"/>
          <w:szCs w:val="20"/>
        </w:rPr>
        <w:t xml:space="preserve"> to</w:t>
      </w:r>
      <w:r w:rsidR="00B55726" w:rsidRPr="00572D42">
        <w:rPr>
          <w:rFonts w:ascii="Verdana" w:hAnsi="Verdana"/>
          <w:sz w:val="20"/>
          <w:szCs w:val="20"/>
        </w:rPr>
        <w:t xml:space="preserve"> resolve issues in the workforce there have to be some ideas laid out for everyone to adhere to.</w:t>
      </w:r>
      <w:r w:rsidR="00521E5B" w:rsidRPr="00572D42">
        <w:rPr>
          <w:rFonts w:ascii="Verdana" w:hAnsi="Verdana"/>
          <w:sz w:val="20"/>
          <w:szCs w:val="20"/>
        </w:rPr>
        <w:t xml:space="preserve">  A lot of </w:t>
      </w:r>
      <w:r w:rsidR="00B77814" w:rsidRPr="00572D42">
        <w:rPr>
          <w:rFonts w:ascii="Verdana" w:hAnsi="Verdana"/>
          <w:sz w:val="20"/>
          <w:szCs w:val="20"/>
        </w:rPr>
        <w:t>thought</w:t>
      </w:r>
      <w:r w:rsidR="00521E5B" w:rsidRPr="00572D42">
        <w:rPr>
          <w:rFonts w:ascii="Verdana" w:hAnsi="Verdana"/>
          <w:sz w:val="20"/>
          <w:szCs w:val="20"/>
        </w:rPr>
        <w:t xml:space="preserve"> has gone into these </w:t>
      </w:r>
      <w:r w:rsidR="00734BE9" w:rsidRPr="00572D42">
        <w:rPr>
          <w:rFonts w:ascii="Verdana" w:hAnsi="Verdana"/>
          <w:sz w:val="20"/>
          <w:szCs w:val="20"/>
        </w:rPr>
        <w:t>changes,</w:t>
      </w:r>
      <w:r w:rsidR="00521E5B" w:rsidRPr="00572D42">
        <w:rPr>
          <w:rFonts w:ascii="Verdana" w:hAnsi="Verdana"/>
          <w:sz w:val="20"/>
          <w:szCs w:val="20"/>
        </w:rPr>
        <w:t xml:space="preserve"> so the work force ha</w:t>
      </w:r>
      <w:r w:rsidR="00BF32AB" w:rsidRPr="00572D42">
        <w:rPr>
          <w:rFonts w:ascii="Verdana" w:hAnsi="Verdana"/>
          <w:sz w:val="20"/>
          <w:szCs w:val="20"/>
        </w:rPr>
        <w:t xml:space="preserve">d to </w:t>
      </w:r>
      <w:r w:rsidR="00521E5B" w:rsidRPr="00572D42">
        <w:rPr>
          <w:rFonts w:ascii="Verdana" w:hAnsi="Verdana"/>
          <w:sz w:val="20"/>
          <w:szCs w:val="20"/>
        </w:rPr>
        <w:t xml:space="preserve">be </w:t>
      </w:r>
      <w:r w:rsidR="00B77814" w:rsidRPr="00572D42">
        <w:rPr>
          <w:rFonts w:ascii="Verdana" w:hAnsi="Verdana"/>
          <w:sz w:val="20"/>
          <w:szCs w:val="20"/>
        </w:rPr>
        <w:t>notified</w:t>
      </w:r>
      <w:r w:rsidR="00521E5B" w:rsidRPr="00572D42">
        <w:rPr>
          <w:rFonts w:ascii="Verdana" w:hAnsi="Verdana"/>
          <w:sz w:val="20"/>
          <w:szCs w:val="20"/>
        </w:rPr>
        <w:t xml:space="preserve"> of the change</w:t>
      </w:r>
      <w:r w:rsidR="00BF32AB" w:rsidRPr="00572D42">
        <w:rPr>
          <w:rFonts w:ascii="Verdana" w:hAnsi="Verdana"/>
          <w:sz w:val="20"/>
          <w:szCs w:val="20"/>
        </w:rPr>
        <w:t>s</w:t>
      </w:r>
      <w:r w:rsidR="00521E5B" w:rsidRPr="00572D42">
        <w:rPr>
          <w:rFonts w:ascii="Verdana" w:hAnsi="Verdana"/>
          <w:sz w:val="20"/>
          <w:szCs w:val="20"/>
        </w:rPr>
        <w:t xml:space="preserve">.  </w:t>
      </w:r>
    </w:p>
    <w:p w14:paraId="53209281" w14:textId="6B67369D" w:rsidR="00061A7E" w:rsidRPr="00572D42" w:rsidRDefault="00A339DC" w:rsidP="00061A7E">
      <w:pPr>
        <w:rPr>
          <w:rFonts w:ascii="Verdana" w:hAnsi="Verdana"/>
          <w:sz w:val="20"/>
          <w:szCs w:val="20"/>
        </w:rPr>
      </w:pPr>
      <w:r w:rsidRPr="00572D42">
        <w:rPr>
          <w:rFonts w:ascii="Verdana" w:hAnsi="Verdana"/>
          <w:sz w:val="20"/>
          <w:szCs w:val="20"/>
        </w:rPr>
        <w:t>Technological change</w:t>
      </w:r>
      <w:r w:rsidR="00F17E19">
        <w:rPr>
          <w:rFonts w:ascii="Verdana" w:hAnsi="Verdana"/>
          <w:sz w:val="20"/>
          <w:szCs w:val="20"/>
        </w:rPr>
        <w:t>:</w:t>
      </w:r>
      <w:r w:rsidRPr="00572D42">
        <w:rPr>
          <w:rFonts w:ascii="Verdana" w:hAnsi="Verdana"/>
          <w:sz w:val="20"/>
          <w:szCs w:val="20"/>
        </w:rPr>
        <w:t xml:space="preserve"> in the workplace is significantly reshaping how work is preformed and organised. </w:t>
      </w:r>
      <w:r w:rsidR="00DE21DC">
        <w:rPr>
          <w:rFonts w:ascii="Verdana" w:hAnsi="Verdana"/>
          <w:sz w:val="20"/>
          <w:szCs w:val="20"/>
        </w:rPr>
        <w:t>I</w:t>
      </w:r>
      <w:r w:rsidRPr="00572D42">
        <w:rPr>
          <w:rFonts w:ascii="Verdana" w:hAnsi="Verdana"/>
          <w:sz w:val="20"/>
          <w:szCs w:val="20"/>
        </w:rPr>
        <w:t xml:space="preserve">mpacts </w:t>
      </w:r>
      <w:r w:rsidR="00B77814" w:rsidRPr="00572D42">
        <w:rPr>
          <w:rFonts w:ascii="Verdana" w:hAnsi="Verdana"/>
          <w:sz w:val="20"/>
          <w:szCs w:val="20"/>
        </w:rPr>
        <w:t>include</w:t>
      </w:r>
      <w:r w:rsidRPr="00572D42">
        <w:rPr>
          <w:rFonts w:ascii="Verdana" w:hAnsi="Verdana"/>
          <w:sz w:val="20"/>
          <w:szCs w:val="20"/>
        </w:rPr>
        <w:t xml:space="preserve"> increased automation,</w:t>
      </w:r>
      <w:r w:rsidR="00DE21DC">
        <w:rPr>
          <w:rFonts w:ascii="Verdana" w:hAnsi="Verdana"/>
          <w:sz w:val="20"/>
          <w:szCs w:val="20"/>
        </w:rPr>
        <w:t xml:space="preserve"> and a chan</w:t>
      </w:r>
      <w:r w:rsidR="009774CE">
        <w:rPr>
          <w:rFonts w:ascii="Verdana" w:hAnsi="Verdana"/>
          <w:sz w:val="20"/>
          <w:szCs w:val="20"/>
        </w:rPr>
        <w:t>g</w:t>
      </w:r>
      <w:r w:rsidR="00DE21DC">
        <w:rPr>
          <w:rFonts w:ascii="Verdana" w:hAnsi="Verdana"/>
          <w:sz w:val="20"/>
          <w:szCs w:val="20"/>
        </w:rPr>
        <w:t>e from manual work</w:t>
      </w:r>
      <w:r w:rsidR="00F17E19">
        <w:rPr>
          <w:rFonts w:ascii="Verdana" w:hAnsi="Verdana"/>
          <w:sz w:val="20"/>
          <w:szCs w:val="20"/>
        </w:rPr>
        <w:t>.</w:t>
      </w:r>
    </w:p>
    <w:p w14:paraId="2B81ABCB" w14:textId="647324F7" w:rsidR="007534F5" w:rsidRPr="00572D42" w:rsidRDefault="00061A7E" w:rsidP="00061A7E">
      <w:pPr>
        <w:rPr>
          <w:rFonts w:ascii="Verdana" w:hAnsi="Verdana"/>
          <w:sz w:val="20"/>
          <w:szCs w:val="20"/>
        </w:rPr>
      </w:pPr>
      <w:r w:rsidRPr="00572D42">
        <w:rPr>
          <w:rFonts w:ascii="Verdana" w:hAnsi="Verdana"/>
          <w:sz w:val="20"/>
          <w:szCs w:val="20"/>
        </w:rPr>
        <w:t>J</w:t>
      </w:r>
      <w:r w:rsidR="00B55726" w:rsidRPr="00572D42">
        <w:rPr>
          <w:rFonts w:ascii="Verdana" w:hAnsi="Verdana"/>
          <w:sz w:val="20"/>
          <w:szCs w:val="20"/>
        </w:rPr>
        <w:t>ob transformation: Many job roles are evolving due to technology, with new skills required to adapt to changing demands</w:t>
      </w:r>
      <w:r w:rsidRPr="00572D42">
        <w:rPr>
          <w:rFonts w:ascii="Verdana" w:hAnsi="Verdana"/>
          <w:sz w:val="20"/>
          <w:szCs w:val="20"/>
        </w:rPr>
        <w:t xml:space="preserve">. </w:t>
      </w:r>
      <w:r w:rsidR="00DE21DC">
        <w:rPr>
          <w:rFonts w:ascii="Verdana" w:hAnsi="Verdana"/>
          <w:sz w:val="20"/>
          <w:szCs w:val="20"/>
        </w:rPr>
        <w:t>There is a fundamental learning required.</w:t>
      </w:r>
    </w:p>
    <w:p w14:paraId="1A662F9E" w14:textId="6698D670" w:rsidR="007534F5" w:rsidRPr="00572D42" w:rsidRDefault="00061A7E" w:rsidP="00061A7E">
      <w:pPr>
        <w:rPr>
          <w:rFonts w:ascii="Verdana" w:hAnsi="Verdana"/>
          <w:sz w:val="20"/>
          <w:szCs w:val="20"/>
        </w:rPr>
      </w:pPr>
      <w:r w:rsidRPr="00572D42">
        <w:rPr>
          <w:rFonts w:ascii="Verdana" w:hAnsi="Verdana"/>
          <w:sz w:val="20"/>
          <w:szCs w:val="20"/>
        </w:rPr>
        <w:t xml:space="preserve">Ethical </w:t>
      </w:r>
      <w:r w:rsidR="00B77814" w:rsidRPr="00572D42">
        <w:rPr>
          <w:rFonts w:ascii="Verdana" w:hAnsi="Verdana"/>
          <w:sz w:val="20"/>
          <w:szCs w:val="20"/>
        </w:rPr>
        <w:t>Considerations</w:t>
      </w:r>
      <w:r w:rsidRPr="00572D42">
        <w:rPr>
          <w:rFonts w:ascii="Verdana" w:hAnsi="Verdana"/>
          <w:sz w:val="20"/>
          <w:szCs w:val="20"/>
        </w:rPr>
        <w:t xml:space="preserve">: as technology becomes more pervasive, ethical issues related to </w:t>
      </w:r>
      <w:r w:rsidR="00B77814" w:rsidRPr="00572D42">
        <w:rPr>
          <w:rFonts w:ascii="Verdana" w:hAnsi="Verdana"/>
          <w:sz w:val="20"/>
          <w:szCs w:val="20"/>
        </w:rPr>
        <w:t>new</w:t>
      </w:r>
      <w:r w:rsidR="00521E5B" w:rsidRPr="00572D42">
        <w:rPr>
          <w:rFonts w:ascii="Verdana" w:hAnsi="Verdana"/>
          <w:sz w:val="20"/>
          <w:szCs w:val="20"/>
        </w:rPr>
        <w:t xml:space="preserve"> jobs </w:t>
      </w:r>
      <w:r w:rsidR="00BF32AB" w:rsidRPr="00572D42">
        <w:rPr>
          <w:rFonts w:ascii="Verdana" w:hAnsi="Verdana"/>
          <w:sz w:val="20"/>
          <w:szCs w:val="20"/>
        </w:rPr>
        <w:t xml:space="preserve">roles </w:t>
      </w:r>
      <w:r w:rsidR="00521E5B" w:rsidRPr="00572D42">
        <w:rPr>
          <w:rFonts w:ascii="Verdana" w:hAnsi="Verdana"/>
          <w:sz w:val="20"/>
          <w:szCs w:val="20"/>
        </w:rPr>
        <w:t>being available</w:t>
      </w:r>
      <w:r w:rsidRPr="00572D42">
        <w:rPr>
          <w:rFonts w:ascii="Verdana" w:hAnsi="Verdana"/>
          <w:sz w:val="20"/>
          <w:szCs w:val="20"/>
        </w:rPr>
        <w:t xml:space="preserve"> and job displacemen</w:t>
      </w:r>
      <w:r w:rsidR="00521E5B" w:rsidRPr="00572D42">
        <w:rPr>
          <w:rFonts w:ascii="Verdana" w:hAnsi="Verdana"/>
          <w:sz w:val="20"/>
          <w:szCs w:val="20"/>
        </w:rPr>
        <w:t>t</w:t>
      </w:r>
      <w:r w:rsidRPr="00572D42">
        <w:rPr>
          <w:rFonts w:ascii="Verdana" w:hAnsi="Verdana"/>
          <w:sz w:val="20"/>
          <w:szCs w:val="20"/>
        </w:rPr>
        <w:t xml:space="preserve">.  </w:t>
      </w:r>
      <w:r w:rsidR="00DE21DC">
        <w:rPr>
          <w:rFonts w:ascii="Verdana" w:hAnsi="Verdana"/>
          <w:sz w:val="20"/>
          <w:szCs w:val="20"/>
        </w:rPr>
        <w:t>There will be new roles available.</w:t>
      </w:r>
    </w:p>
    <w:p w14:paraId="3EC4E4ED" w14:textId="3058946E" w:rsidR="00521E5B" w:rsidRPr="00572D42" w:rsidRDefault="00521E5B" w:rsidP="00061A7E">
      <w:pPr>
        <w:rPr>
          <w:rFonts w:ascii="Verdana" w:hAnsi="Verdana"/>
          <w:sz w:val="20"/>
          <w:szCs w:val="20"/>
        </w:rPr>
      </w:pPr>
      <w:r w:rsidRPr="00572D42">
        <w:rPr>
          <w:rFonts w:ascii="Verdana" w:hAnsi="Verdana"/>
          <w:sz w:val="20"/>
          <w:szCs w:val="20"/>
        </w:rPr>
        <w:t>Job monitoring</w:t>
      </w:r>
      <w:r w:rsidR="00F17E19">
        <w:rPr>
          <w:rFonts w:ascii="Verdana" w:hAnsi="Verdana"/>
          <w:sz w:val="20"/>
          <w:szCs w:val="20"/>
        </w:rPr>
        <w:t>:</w:t>
      </w:r>
      <w:r w:rsidRPr="00572D42">
        <w:rPr>
          <w:rFonts w:ascii="Verdana" w:hAnsi="Verdana"/>
          <w:sz w:val="20"/>
          <w:szCs w:val="20"/>
        </w:rPr>
        <w:t xml:space="preserve"> employees are no longer paid on a piece system and the way that they are paid now differs</w:t>
      </w:r>
      <w:r w:rsidR="002320F2" w:rsidRPr="00572D42">
        <w:rPr>
          <w:rFonts w:ascii="Verdana" w:hAnsi="Verdana"/>
          <w:sz w:val="20"/>
          <w:szCs w:val="20"/>
        </w:rPr>
        <w:t xml:space="preserve"> because of the automation required in </w:t>
      </w:r>
      <w:r w:rsidR="00B77814" w:rsidRPr="00572D42">
        <w:rPr>
          <w:rFonts w:ascii="Verdana" w:hAnsi="Verdana"/>
          <w:sz w:val="20"/>
          <w:szCs w:val="20"/>
        </w:rPr>
        <w:t>their</w:t>
      </w:r>
      <w:r w:rsidR="002320F2" w:rsidRPr="00572D42">
        <w:rPr>
          <w:rFonts w:ascii="Verdana" w:hAnsi="Verdana"/>
          <w:sz w:val="20"/>
          <w:szCs w:val="20"/>
        </w:rPr>
        <w:t xml:space="preserve"> job roles.  </w:t>
      </w:r>
    </w:p>
    <w:p w14:paraId="3048CE6C" w14:textId="5AD65F4C" w:rsidR="007534F5" w:rsidRPr="00572D42" w:rsidRDefault="00167512" w:rsidP="00061A7E">
      <w:pPr>
        <w:rPr>
          <w:rFonts w:ascii="Verdana" w:hAnsi="Verdana"/>
          <w:sz w:val="20"/>
          <w:szCs w:val="20"/>
        </w:rPr>
      </w:pPr>
      <w:r>
        <w:rPr>
          <w:rFonts w:ascii="Verdana" w:hAnsi="Verdana"/>
          <w:sz w:val="20"/>
          <w:szCs w:val="20"/>
        </w:rPr>
        <w:t>Technology brings</w:t>
      </w:r>
      <w:r w:rsidR="00061A7E" w:rsidRPr="00572D42">
        <w:rPr>
          <w:rFonts w:ascii="Verdana" w:hAnsi="Verdana"/>
          <w:sz w:val="20"/>
          <w:szCs w:val="20"/>
        </w:rPr>
        <w:t xml:space="preserve"> opportunities and challenges to the modern workplace. Without preparation</w:t>
      </w:r>
      <w:r w:rsidR="00632521">
        <w:rPr>
          <w:rFonts w:ascii="Verdana" w:hAnsi="Verdana"/>
          <w:sz w:val="20"/>
          <w:szCs w:val="20"/>
        </w:rPr>
        <w:t xml:space="preserve"> </w:t>
      </w:r>
      <w:r w:rsidR="00061A7E" w:rsidRPr="00572D42">
        <w:rPr>
          <w:rFonts w:ascii="Verdana" w:hAnsi="Verdana"/>
          <w:sz w:val="20"/>
          <w:szCs w:val="20"/>
        </w:rPr>
        <w:t>often result in confusion and decline output.</w:t>
      </w:r>
      <w:r w:rsidR="003031BC">
        <w:rPr>
          <w:rFonts w:ascii="Verdana" w:hAnsi="Verdana"/>
          <w:sz w:val="20"/>
          <w:szCs w:val="20"/>
        </w:rPr>
        <w:t xml:space="preserve">  Hence the need to address staff and ask for </w:t>
      </w:r>
      <w:r w:rsidR="00B77814">
        <w:rPr>
          <w:rFonts w:ascii="Verdana" w:hAnsi="Verdana"/>
          <w:sz w:val="20"/>
          <w:szCs w:val="20"/>
        </w:rPr>
        <w:t>their</w:t>
      </w:r>
      <w:r w:rsidR="003031BC">
        <w:rPr>
          <w:rFonts w:ascii="Verdana" w:hAnsi="Verdana"/>
          <w:sz w:val="20"/>
          <w:szCs w:val="20"/>
        </w:rPr>
        <w:t xml:space="preserve"> contribution via union representation.</w:t>
      </w:r>
    </w:p>
    <w:p w14:paraId="4AD89235" w14:textId="22EA5584" w:rsidR="007534F5" w:rsidRPr="00572D42" w:rsidRDefault="00203D96" w:rsidP="00061A7E">
      <w:pPr>
        <w:rPr>
          <w:rFonts w:ascii="Verdana" w:hAnsi="Verdana"/>
          <w:sz w:val="20"/>
          <w:szCs w:val="20"/>
        </w:rPr>
      </w:pPr>
      <w:r w:rsidRPr="00572D42">
        <w:rPr>
          <w:rFonts w:ascii="Verdana" w:hAnsi="Verdana"/>
          <w:sz w:val="20"/>
          <w:szCs w:val="20"/>
        </w:rPr>
        <w:t xml:space="preserve">Trade unions </w:t>
      </w:r>
      <w:r w:rsidR="0012474D" w:rsidRPr="00572D42">
        <w:rPr>
          <w:rFonts w:ascii="Verdana" w:hAnsi="Verdana"/>
          <w:sz w:val="20"/>
          <w:szCs w:val="20"/>
        </w:rPr>
        <w:t xml:space="preserve">should prepare the workforce for the change so that everyone is given the opportunity to stay.  </w:t>
      </w:r>
      <w:r w:rsidR="007534F5" w:rsidRPr="00572D42">
        <w:rPr>
          <w:rFonts w:ascii="Verdana" w:hAnsi="Verdana"/>
          <w:sz w:val="20"/>
          <w:szCs w:val="20"/>
        </w:rPr>
        <w:t>Staff at the firm should learn to adapt to the new changes,</w:t>
      </w:r>
      <w:r w:rsidR="00FC4074" w:rsidRPr="00572D42">
        <w:rPr>
          <w:rFonts w:ascii="Verdana" w:hAnsi="Verdana"/>
          <w:sz w:val="20"/>
          <w:szCs w:val="20"/>
        </w:rPr>
        <w:t xml:space="preserve"> everyone should take into account that there is still a vital job role</w:t>
      </w:r>
      <w:r w:rsidR="00136A5B" w:rsidRPr="00572D42">
        <w:rPr>
          <w:rFonts w:ascii="Verdana" w:hAnsi="Verdana"/>
          <w:sz w:val="20"/>
          <w:szCs w:val="20"/>
        </w:rPr>
        <w:t xml:space="preserve"> available.</w:t>
      </w:r>
      <w:r w:rsidR="00FC4074" w:rsidRPr="00572D42">
        <w:rPr>
          <w:rFonts w:ascii="Verdana" w:hAnsi="Verdana"/>
          <w:sz w:val="20"/>
          <w:szCs w:val="20"/>
        </w:rPr>
        <w:t xml:space="preserve">  </w:t>
      </w:r>
      <w:r w:rsidR="00632521">
        <w:rPr>
          <w:rFonts w:ascii="Verdana" w:hAnsi="Verdana"/>
          <w:sz w:val="20"/>
          <w:szCs w:val="20"/>
        </w:rPr>
        <w:t xml:space="preserve">Moving from </w:t>
      </w:r>
      <w:r w:rsidR="00F87691">
        <w:rPr>
          <w:rFonts w:ascii="Verdana" w:hAnsi="Verdana"/>
          <w:sz w:val="20"/>
          <w:szCs w:val="20"/>
        </w:rPr>
        <w:t>hierarchical</w:t>
      </w:r>
      <w:r w:rsidR="00632521">
        <w:rPr>
          <w:rFonts w:ascii="Verdana" w:hAnsi="Verdana"/>
          <w:sz w:val="20"/>
          <w:szCs w:val="20"/>
        </w:rPr>
        <w:t xml:space="preserve"> to distributed</w:t>
      </w:r>
      <w:r w:rsidR="00FC4074" w:rsidRPr="00572D42">
        <w:rPr>
          <w:rFonts w:ascii="Verdana" w:hAnsi="Verdana"/>
          <w:sz w:val="20"/>
          <w:szCs w:val="20"/>
        </w:rPr>
        <w:t xml:space="preserve">. Is not the end to </w:t>
      </w:r>
      <w:r w:rsidR="00B77814" w:rsidRPr="00572D42">
        <w:rPr>
          <w:rFonts w:ascii="Verdana" w:hAnsi="Verdana"/>
          <w:sz w:val="20"/>
          <w:szCs w:val="20"/>
        </w:rPr>
        <w:t>their</w:t>
      </w:r>
      <w:r w:rsidR="00FC4074" w:rsidRPr="00572D42">
        <w:rPr>
          <w:rFonts w:ascii="Verdana" w:hAnsi="Verdana"/>
          <w:sz w:val="20"/>
          <w:szCs w:val="20"/>
        </w:rPr>
        <w:t xml:space="preserve"> jobs there will be opportunities for the firm’s employees to gain education into the autonomy of the machinery</w:t>
      </w:r>
      <w:r w:rsidR="00136A5B" w:rsidRPr="00572D42">
        <w:rPr>
          <w:rFonts w:ascii="Verdana" w:hAnsi="Verdana"/>
          <w:sz w:val="20"/>
          <w:szCs w:val="20"/>
        </w:rPr>
        <w:t>.</w:t>
      </w:r>
      <w:r w:rsidR="00FC4074" w:rsidRPr="00572D42">
        <w:rPr>
          <w:rFonts w:ascii="Verdana" w:hAnsi="Verdana"/>
          <w:sz w:val="20"/>
          <w:szCs w:val="20"/>
        </w:rPr>
        <w:t xml:space="preserve"> </w:t>
      </w:r>
      <w:r w:rsidR="00632521">
        <w:rPr>
          <w:rFonts w:ascii="Verdana" w:hAnsi="Verdana"/>
          <w:sz w:val="20"/>
          <w:szCs w:val="20"/>
        </w:rPr>
        <w:t>S</w:t>
      </w:r>
      <w:r w:rsidR="00FC4074" w:rsidRPr="00572D42">
        <w:rPr>
          <w:rFonts w:ascii="Verdana" w:hAnsi="Verdana"/>
          <w:sz w:val="20"/>
          <w:szCs w:val="20"/>
        </w:rPr>
        <w:t xml:space="preserve">ome departments will stop </w:t>
      </w:r>
      <w:r w:rsidR="00734BE9" w:rsidRPr="00572D42">
        <w:rPr>
          <w:rFonts w:ascii="Verdana" w:hAnsi="Verdana"/>
          <w:sz w:val="20"/>
          <w:szCs w:val="20"/>
        </w:rPr>
        <w:t>completely,</w:t>
      </w:r>
      <w:r w:rsidR="00FC4074" w:rsidRPr="00572D42">
        <w:rPr>
          <w:rFonts w:ascii="Verdana" w:hAnsi="Verdana"/>
          <w:sz w:val="20"/>
          <w:szCs w:val="20"/>
        </w:rPr>
        <w:t xml:space="preserve"> and the change would </w:t>
      </w:r>
      <w:r w:rsidR="00632521">
        <w:rPr>
          <w:rFonts w:ascii="Verdana" w:hAnsi="Verdana"/>
          <w:sz w:val="20"/>
          <w:szCs w:val="20"/>
        </w:rPr>
        <w:t xml:space="preserve">remain,  </w:t>
      </w:r>
      <w:r w:rsidR="00256A16">
        <w:rPr>
          <w:rFonts w:ascii="Verdana" w:hAnsi="Verdana"/>
          <w:sz w:val="20"/>
          <w:szCs w:val="20"/>
        </w:rPr>
        <w:t>Opportunity</w:t>
      </w:r>
      <w:r w:rsidR="00632521">
        <w:rPr>
          <w:rFonts w:ascii="Verdana" w:hAnsi="Verdana"/>
          <w:sz w:val="20"/>
          <w:szCs w:val="20"/>
        </w:rPr>
        <w:t xml:space="preserve"> to</w:t>
      </w:r>
      <w:r w:rsidR="00FC4074" w:rsidRPr="00572D42">
        <w:rPr>
          <w:rFonts w:ascii="Verdana" w:hAnsi="Verdana"/>
          <w:sz w:val="20"/>
          <w:szCs w:val="20"/>
        </w:rPr>
        <w:t xml:space="preserve"> learn new processes </w:t>
      </w:r>
      <w:r w:rsidR="00632521">
        <w:rPr>
          <w:rFonts w:ascii="Verdana" w:hAnsi="Verdana"/>
          <w:sz w:val="20"/>
          <w:szCs w:val="20"/>
        </w:rPr>
        <w:t>will be made available.</w:t>
      </w:r>
      <w:r w:rsidR="00CE5A72">
        <w:rPr>
          <w:rFonts w:ascii="Verdana" w:hAnsi="Verdana"/>
          <w:sz w:val="20"/>
          <w:szCs w:val="20"/>
        </w:rPr>
        <w:t xml:space="preserve">  As Wilson (2010) reminds us, individuals are not just passive objects of control: ‘They may accept, deny, react, reshape, rethink acquiesce, rebel, or conform and create themselves within constraints imposed on them.’</w:t>
      </w:r>
    </w:p>
    <w:p w14:paraId="2D80C030" w14:textId="3F165097" w:rsidR="00FC4074" w:rsidRPr="00572D42" w:rsidRDefault="0012474D" w:rsidP="00061A7E">
      <w:pPr>
        <w:rPr>
          <w:rFonts w:ascii="Verdana" w:hAnsi="Verdana"/>
          <w:sz w:val="20"/>
          <w:szCs w:val="20"/>
        </w:rPr>
      </w:pPr>
      <w:r w:rsidRPr="00572D42">
        <w:rPr>
          <w:rFonts w:ascii="Verdana" w:hAnsi="Verdana"/>
          <w:sz w:val="20"/>
          <w:szCs w:val="20"/>
        </w:rPr>
        <w:t xml:space="preserve">Motivation of employees </w:t>
      </w:r>
      <w:r w:rsidR="003B113D">
        <w:rPr>
          <w:rFonts w:ascii="Verdana" w:hAnsi="Verdana"/>
          <w:sz w:val="20"/>
          <w:szCs w:val="20"/>
        </w:rPr>
        <w:t>is</w:t>
      </w:r>
      <w:r w:rsidRPr="00572D42">
        <w:rPr>
          <w:rFonts w:ascii="Verdana" w:hAnsi="Verdana"/>
          <w:sz w:val="20"/>
          <w:szCs w:val="20"/>
        </w:rPr>
        <w:t xml:space="preserve"> vital to the </w:t>
      </w:r>
      <w:r w:rsidR="00B77814" w:rsidRPr="00572D42">
        <w:rPr>
          <w:rFonts w:ascii="Verdana" w:hAnsi="Verdana"/>
          <w:sz w:val="20"/>
          <w:szCs w:val="20"/>
        </w:rPr>
        <w:t>transition</w:t>
      </w:r>
      <w:r w:rsidR="00B77814">
        <w:rPr>
          <w:rFonts w:ascii="Verdana" w:hAnsi="Verdana"/>
          <w:sz w:val="20"/>
          <w:szCs w:val="20"/>
        </w:rPr>
        <w:t>;</w:t>
      </w:r>
      <w:r w:rsidRPr="00572D42">
        <w:rPr>
          <w:rFonts w:ascii="Verdana" w:hAnsi="Verdana"/>
          <w:sz w:val="20"/>
          <w:szCs w:val="20"/>
        </w:rPr>
        <w:t xml:space="preserve"> staff will </w:t>
      </w:r>
      <w:r w:rsidR="00B77814" w:rsidRPr="00572D42">
        <w:rPr>
          <w:rFonts w:ascii="Verdana" w:hAnsi="Verdana"/>
          <w:sz w:val="20"/>
          <w:szCs w:val="20"/>
        </w:rPr>
        <w:t>perform</w:t>
      </w:r>
      <w:r w:rsidRPr="00572D42">
        <w:rPr>
          <w:rFonts w:ascii="Verdana" w:hAnsi="Verdana"/>
          <w:sz w:val="20"/>
          <w:szCs w:val="20"/>
        </w:rPr>
        <w:t xml:space="preserve"> well beyond expectations due to </w:t>
      </w:r>
      <w:r w:rsidR="00B77814" w:rsidRPr="00572D42">
        <w:rPr>
          <w:rFonts w:ascii="Verdana" w:hAnsi="Verdana"/>
          <w:sz w:val="20"/>
          <w:szCs w:val="20"/>
        </w:rPr>
        <w:t>their</w:t>
      </w:r>
      <w:r w:rsidRPr="00572D42">
        <w:rPr>
          <w:rFonts w:ascii="Verdana" w:hAnsi="Verdana"/>
          <w:sz w:val="20"/>
          <w:szCs w:val="20"/>
        </w:rPr>
        <w:t xml:space="preserve"> interest in the change to modernisation and </w:t>
      </w:r>
      <w:r w:rsidR="00B77814" w:rsidRPr="00572D42">
        <w:rPr>
          <w:rFonts w:ascii="Verdana" w:hAnsi="Verdana"/>
          <w:sz w:val="20"/>
          <w:szCs w:val="20"/>
        </w:rPr>
        <w:t>their</w:t>
      </w:r>
      <w:r w:rsidRPr="00572D42">
        <w:rPr>
          <w:rFonts w:ascii="Verdana" w:hAnsi="Verdana"/>
          <w:sz w:val="20"/>
          <w:szCs w:val="20"/>
        </w:rPr>
        <w:t xml:space="preserve"> desire to fill the role within the workforce.  Sometimes staff are motivated to adapt to the new roles within the company by the longing to remain in the company and reach out for change. The output is the same as before and the job is easier and laid out better with less dangers and more productivity so that itself should be an encouragement.  </w:t>
      </w:r>
      <w:r w:rsidR="00B77814" w:rsidRPr="00572D42">
        <w:rPr>
          <w:rFonts w:ascii="Verdana" w:hAnsi="Verdana"/>
          <w:sz w:val="20"/>
          <w:szCs w:val="20"/>
        </w:rPr>
        <w:t>Unfortunately</w:t>
      </w:r>
      <w:r w:rsidRPr="00572D42">
        <w:rPr>
          <w:rFonts w:ascii="Verdana" w:hAnsi="Verdana"/>
          <w:sz w:val="20"/>
          <w:szCs w:val="20"/>
        </w:rPr>
        <w:t xml:space="preserve"> some staff would have to leave the firm’s business because they are unable to comply or adhere to the new format structure, but that would help the business too.  </w:t>
      </w:r>
      <w:r w:rsidR="000E2330" w:rsidRPr="00572D42">
        <w:rPr>
          <w:rFonts w:ascii="Verdana" w:hAnsi="Verdana"/>
          <w:sz w:val="20"/>
          <w:szCs w:val="20"/>
        </w:rPr>
        <w:t xml:space="preserve">After all there is the dependency to lean to the new style of management that could be not so liked by many off the </w:t>
      </w:r>
      <w:r w:rsidR="00B77814" w:rsidRPr="00572D42">
        <w:rPr>
          <w:rFonts w:ascii="Verdana" w:hAnsi="Verdana"/>
          <w:sz w:val="20"/>
          <w:szCs w:val="20"/>
        </w:rPr>
        <w:t>employees</w:t>
      </w:r>
      <w:r w:rsidR="000E2330" w:rsidRPr="00572D42">
        <w:rPr>
          <w:rFonts w:ascii="Verdana" w:hAnsi="Verdana"/>
          <w:sz w:val="20"/>
          <w:szCs w:val="20"/>
        </w:rPr>
        <w:t>.</w:t>
      </w:r>
      <w:r w:rsidR="00256A16">
        <w:rPr>
          <w:rFonts w:ascii="Verdana" w:hAnsi="Verdana"/>
          <w:sz w:val="20"/>
          <w:szCs w:val="20"/>
        </w:rPr>
        <w:t xml:space="preserve"> </w:t>
      </w:r>
      <w:r w:rsidR="001C12EE">
        <w:rPr>
          <w:rFonts w:ascii="Verdana" w:hAnsi="Verdana"/>
          <w:sz w:val="20"/>
          <w:szCs w:val="20"/>
        </w:rPr>
        <w:t>‘1961 Bay of Pigs fiasco,’ Janis (1972)</w:t>
      </w:r>
      <w:r w:rsidR="00256A16">
        <w:rPr>
          <w:rFonts w:ascii="Verdana" w:hAnsi="Verdana"/>
          <w:sz w:val="20"/>
          <w:szCs w:val="20"/>
        </w:rPr>
        <w:t xml:space="preserve"> </w:t>
      </w:r>
    </w:p>
    <w:p w14:paraId="11EC3AE5" w14:textId="6D6EFBD1" w:rsidR="00B57D11" w:rsidRDefault="000E2330" w:rsidP="00061A7E">
      <w:pPr>
        <w:rPr>
          <w:rFonts w:ascii="Verdana" w:hAnsi="Verdana"/>
          <w:sz w:val="20"/>
          <w:szCs w:val="20"/>
        </w:rPr>
      </w:pPr>
      <w:r w:rsidRPr="00572D42">
        <w:rPr>
          <w:rFonts w:ascii="Verdana" w:hAnsi="Verdana"/>
          <w:sz w:val="20"/>
          <w:szCs w:val="20"/>
        </w:rPr>
        <w:t xml:space="preserve">As far as the management they were aware off the changes and dimensions that the effect off the change would cause to the layout off the current system </w:t>
      </w:r>
      <w:r w:rsidR="00A07249">
        <w:rPr>
          <w:rFonts w:ascii="Verdana" w:hAnsi="Verdana"/>
          <w:sz w:val="20"/>
          <w:szCs w:val="20"/>
        </w:rPr>
        <w:t>with permanent administration and standardisation of work procedures.</w:t>
      </w:r>
      <w:r w:rsidRPr="00572D42">
        <w:rPr>
          <w:rFonts w:ascii="Verdana" w:hAnsi="Verdana"/>
          <w:sz w:val="20"/>
          <w:szCs w:val="20"/>
        </w:rPr>
        <w:t xml:space="preserve"> </w:t>
      </w:r>
      <w:r w:rsidR="002D164A">
        <w:rPr>
          <w:rFonts w:ascii="Verdana" w:hAnsi="Verdana"/>
          <w:sz w:val="20"/>
          <w:szCs w:val="20"/>
        </w:rPr>
        <w:t>T</w:t>
      </w:r>
      <w:r w:rsidRPr="00572D42">
        <w:rPr>
          <w:rFonts w:ascii="Verdana" w:hAnsi="Verdana"/>
          <w:sz w:val="20"/>
          <w:szCs w:val="20"/>
        </w:rPr>
        <w:t xml:space="preserve">his would affect the employees. With the hierarchy of the company able to look at the plan’s laid out to them </w:t>
      </w:r>
      <w:r w:rsidR="00B93F8E" w:rsidRPr="00572D42">
        <w:rPr>
          <w:rFonts w:ascii="Verdana" w:hAnsi="Verdana"/>
          <w:sz w:val="20"/>
          <w:szCs w:val="20"/>
        </w:rPr>
        <w:t xml:space="preserve">and make </w:t>
      </w:r>
      <w:r w:rsidR="00B77814" w:rsidRPr="00572D42">
        <w:rPr>
          <w:rFonts w:ascii="Verdana" w:hAnsi="Verdana"/>
          <w:sz w:val="20"/>
          <w:szCs w:val="20"/>
        </w:rPr>
        <w:t>their own</w:t>
      </w:r>
      <w:r w:rsidR="00B93F8E" w:rsidRPr="00572D42">
        <w:rPr>
          <w:rFonts w:ascii="Verdana" w:hAnsi="Verdana"/>
          <w:sz w:val="20"/>
          <w:szCs w:val="20"/>
        </w:rPr>
        <w:t xml:space="preserve"> adherence</w:t>
      </w:r>
      <w:r w:rsidR="006138C0">
        <w:rPr>
          <w:rFonts w:ascii="Verdana" w:hAnsi="Verdana"/>
          <w:sz w:val="20"/>
          <w:szCs w:val="20"/>
        </w:rPr>
        <w:t>.  McClements (2017) suggests smooth leadership succession can deliver significant returns including the transfer of organisational know-how and continuity in leadership culture’. e</w:t>
      </w:r>
      <w:r w:rsidR="00B77814" w:rsidRPr="00572D42">
        <w:rPr>
          <w:rFonts w:ascii="Verdana" w:hAnsi="Verdana"/>
          <w:sz w:val="20"/>
          <w:szCs w:val="20"/>
        </w:rPr>
        <w:t>ssentially</w:t>
      </w:r>
      <w:r w:rsidR="00B93F8E" w:rsidRPr="00572D42">
        <w:rPr>
          <w:rFonts w:ascii="Verdana" w:hAnsi="Verdana"/>
          <w:sz w:val="20"/>
          <w:szCs w:val="20"/>
        </w:rPr>
        <w:t xml:space="preserve"> remove some off the workforce away from the newer tasks</w:t>
      </w:r>
      <w:r w:rsidR="006138C0">
        <w:rPr>
          <w:rFonts w:ascii="Verdana" w:hAnsi="Verdana"/>
          <w:sz w:val="20"/>
          <w:szCs w:val="20"/>
        </w:rPr>
        <w:t xml:space="preserve">. </w:t>
      </w:r>
      <w:r w:rsidR="006854B0">
        <w:rPr>
          <w:rFonts w:ascii="Verdana" w:hAnsi="Verdana"/>
          <w:sz w:val="20"/>
          <w:szCs w:val="20"/>
        </w:rPr>
        <w:t xml:space="preserve"> ‘Almond effect often gets in the way’</w:t>
      </w:r>
      <w:r w:rsidR="002D164A">
        <w:rPr>
          <w:rFonts w:ascii="Verdana" w:hAnsi="Verdana"/>
          <w:sz w:val="20"/>
          <w:szCs w:val="20"/>
        </w:rPr>
        <w:t xml:space="preserve"> </w:t>
      </w:r>
      <w:r w:rsidR="00CF6195">
        <w:rPr>
          <w:rFonts w:ascii="Verdana" w:hAnsi="Verdana"/>
          <w:sz w:val="20"/>
          <w:szCs w:val="20"/>
        </w:rPr>
        <w:t xml:space="preserve">Opening up new </w:t>
      </w:r>
      <w:r w:rsidR="00B77814">
        <w:rPr>
          <w:rFonts w:ascii="Verdana" w:hAnsi="Verdana"/>
          <w:sz w:val="20"/>
          <w:szCs w:val="20"/>
        </w:rPr>
        <w:t>job’s</w:t>
      </w:r>
      <w:r w:rsidR="00CF6195">
        <w:rPr>
          <w:rFonts w:ascii="Verdana" w:hAnsi="Verdana"/>
          <w:sz w:val="20"/>
          <w:szCs w:val="20"/>
        </w:rPr>
        <w:t xml:space="preserve"> roles.</w:t>
      </w:r>
    </w:p>
    <w:p w14:paraId="027B1CF9" w14:textId="24DE44E5" w:rsidR="00B6395A" w:rsidRPr="00572D42" w:rsidRDefault="00CF6195" w:rsidP="00061A7E">
      <w:pPr>
        <w:rPr>
          <w:rFonts w:ascii="Verdana" w:hAnsi="Verdana"/>
          <w:sz w:val="20"/>
          <w:szCs w:val="20"/>
        </w:rPr>
      </w:pPr>
      <w:r>
        <w:rPr>
          <w:rFonts w:ascii="Verdana" w:hAnsi="Verdana"/>
          <w:sz w:val="20"/>
          <w:szCs w:val="20"/>
        </w:rPr>
        <w:lastRenderedPageBreak/>
        <w:t>B</w:t>
      </w:r>
      <w:r w:rsidR="00B93F8E" w:rsidRPr="00572D42">
        <w:rPr>
          <w:rFonts w:ascii="Verdana" w:hAnsi="Verdana"/>
          <w:sz w:val="20"/>
          <w:szCs w:val="20"/>
        </w:rPr>
        <w:t xml:space="preserve">y having meetings with the </w:t>
      </w:r>
      <w:r w:rsidR="00B77814" w:rsidRPr="00572D42">
        <w:rPr>
          <w:rFonts w:ascii="Verdana" w:hAnsi="Verdana"/>
          <w:sz w:val="20"/>
          <w:szCs w:val="20"/>
        </w:rPr>
        <w:t>workforce,</w:t>
      </w:r>
      <w:r w:rsidR="00B93F8E" w:rsidRPr="00572D42">
        <w:rPr>
          <w:rFonts w:ascii="Verdana" w:hAnsi="Verdana"/>
          <w:sz w:val="20"/>
          <w:szCs w:val="20"/>
        </w:rPr>
        <w:t xml:space="preserve"> the voice of the company could change and encourage them to be more productive while the change took about.  Good communication between managers and staff would provide them with a transition so that the more people that can use an innovation the more benefits it will have to the company and individuals.</w:t>
      </w:r>
      <w:r w:rsidR="000C5AF3">
        <w:rPr>
          <w:rFonts w:ascii="Verdana" w:hAnsi="Verdana"/>
          <w:sz w:val="20"/>
          <w:szCs w:val="20"/>
        </w:rPr>
        <w:t xml:space="preserve"> </w:t>
      </w:r>
    </w:p>
    <w:p w14:paraId="084C3CC7" w14:textId="058B0E74" w:rsidR="00B6395A" w:rsidRPr="00572D42" w:rsidRDefault="00B6395A" w:rsidP="00061A7E">
      <w:pPr>
        <w:rPr>
          <w:rFonts w:ascii="Verdana" w:hAnsi="Verdana"/>
          <w:sz w:val="20"/>
          <w:szCs w:val="20"/>
        </w:rPr>
      </w:pPr>
      <w:r w:rsidRPr="00572D42">
        <w:rPr>
          <w:rFonts w:ascii="Verdana" w:hAnsi="Verdana"/>
          <w:sz w:val="20"/>
          <w:szCs w:val="20"/>
        </w:rPr>
        <w:t xml:space="preserve">Distributing leadership </w:t>
      </w:r>
      <w:r w:rsidR="00CF6195">
        <w:rPr>
          <w:rFonts w:ascii="Verdana" w:hAnsi="Verdana"/>
          <w:sz w:val="20"/>
          <w:szCs w:val="20"/>
        </w:rPr>
        <w:t>is an allowance for</w:t>
      </w:r>
      <w:r w:rsidRPr="00572D42">
        <w:rPr>
          <w:rFonts w:ascii="Verdana" w:hAnsi="Verdana"/>
          <w:sz w:val="20"/>
          <w:szCs w:val="20"/>
        </w:rPr>
        <w:t xml:space="preserve"> data analytics to monitor employee performances and identify areas </w:t>
      </w:r>
      <w:r w:rsidR="00CF6195">
        <w:rPr>
          <w:rFonts w:ascii="Verdana" w:hAnsi="Verdana"/>
          <w:sz w:val="20"/>
          <w:szCs w:val="20"/>
        </w:rPr>
        <w:t>of</w:t>
      </w:r>
      <w:r w:rsidRPr="00572D42">
        <w:rPr>
          <w:rFonts w:ascii="Verdana" w:hAnsi="Verdana"/>
          <w:sz w:val="20"/>
          <w:szCs w:val="20"/>
        </w:rPr>
        <w:t xml:space="preserve"> improvement.  Which gives </w:t>
      </w:r>
      <w:r w:rsidR="00CF6195">
        <w:rPr>
          <w:rFonts w:ascii="Verdana" w:hAnsi="Verdana"/>
          <w:sz w:val="20"/>
          <w:szCs w:val="20"/>
        </w:rPr>
        <w:t>leaders</w:t>
      </w:r>
      <w:r w:rsidRPr="00572D42">
        <w:rPr>
          <w:rFonts w:ascii="Verdana" w:hAnsi="Verdana"/>
          <w:sz w:val="20"/>
          <w:szCs w:val="20"/>
        </w:rPr>
        <w:t xml:space="preserve"> autonomy to innovate and </w:t>
      </w:r>
      <w:r w:rsidR="00B77814">
        <w:rPr>
          <w:rFonts w:ascii="Verdana" w:hAnsi="Verdana"/>
          <w:sz w:val="20"/>
          <w:szCs w:val="20"/>
        </w:rPr>
        <w:t>develops</w:t>
      </w:r>
      <w:r w:rsidR="00CF6195">
        <w:rPr>
          <w:rFonts w:ascii="Verdana" w:hAnsi="Verdana"/>
          <w:sz w:val="20"/>
          <w:szCs w:val="20"/>
        </w:rPr>
        <w:t xml:space="preserve"> the staff</w:t>
      </w:r>
      <w:r w:rsidRPr="00572D42">
        <w:rPr>
          <w:rFonts w:ascii="Verdana" w:hAnsi="Verdana"/>
          <w:sz w:val="20"/>
          <w:szCs w:val="20"/>
        </w:rPr>
        <w:t xml:space="preserve">.  </w:t>
      </w:r>
      <w:r w:rsidR="00CF24E0" w:rsidRPr="00572D42">
        <w:rPr>
          <w:rFonts w:ascii="Verdana" w:hAnsi="Verdana"/>
          <w:sz w:val="20"/>
          <w:szCs w:val="20"/>
        </w:rPr>
        <w:t xml:space="preserve">In distributed </w:t>
      </w:r>
      <w:r w:rsidR="00B77814" w:rsidRPr="00572D42">
        <w:rPr>
          <w:rFonts w:ascii="Verdana" w:hAnsi="Verdana"/>
          <w:sz w:val="20"/>
          <w:szCs w:val="20"/>
        </w:rPr>
        <w:t>team’s</w:t>
      </w:r>
      <w:r w:rsidR="00CF24E0" w:rsidRPr="00572D42">
        <w:rPr>
          <w:rFonts w:ascii="Verdana" w:hAnsi="Verdana"/>
          <w:sz w:val="20"/>
          <w:szCs w:val="20"/>
        </w:rPr>
        <w:t xml:space="preserve"> employees</w:t>
      </w:r>
      <w:r w:rsidR="00CF6195">
        <w:rPr>
          <w:rFonts w:ascii="Verdana" w:hAnsi="Verdana"/>
          <w:sz w:val="20"/>
          <w:szCs w:val="20"/>
        </w:rPr>
        <w:t xml:space="preserve"> are competing with </w:t>
      </w:r>
      <w:r w:rsidR="00B77814">
        <w:rPr>
          <w:rFonts w:ascii="Verdana" w:hAnsi="Verdana"/>
          <w:sz w:val="20"/>
          <w:szCs w:val="20"/>
        </w:rPr>
        <w:t>each other</w:t>
      </w:r>
      <w:r w:rsidR="00CF6195">
        <w:rPr>
          <w:rFonts w:ascii="Verdana" w:hAnsi="Verdana"/>
          <w:sz w:val="20"/>
          <w:szCs w:val="20"/>
        </w:rPr>
        <w:t xml:space="preserve"> via </w:t>
      </w:r>
      <w:r w:rsidR="00734BE9">
        <w:rPr>
          <w:rFonts w:ascii="Verdana" w:hAnsi="Verdana"/>
          <w:sz w:val="20"/>
          <w:szCs w:val="20"/>
        </w:rPr>
        <w:t>their</w:t>
      </w:r>
      <w:r w:rsidR="00CF6195">
        <w:rPr>
          <w:rFonts w:ascii="Verdana" w:hAnsi="Verdana"/>
          <w:sz w:val="20"/>
          <w:szCs w:val="20"/>
        </w:rPr>
        <w:t xml:space="preserve"> skill in the task that they do and experts can move staff to better suit the job roles.</w:t>
      </w:r>
      <w:r w:rsidR="00CF24E0" w:rsidRPr="00572D42">
        <w:rPr>
          <w:rFonts w:ascii="Verdana" w:hAnsi="Verdana"/>
          <w:sz w:val="20"/>
          <w:szCs w:val="20"/>
        </w:rPr>
        <w:t xml:space="preserve"> </w:t>
      </w:r>
      <w:r w:rsidR="0062097D">
        <w:rPr>
          <w:rFonts w:ascii="Verdana" w:hAnsi="Verdana"/>
          <w:sz w:val="20"/>
          <w:szCs w:val="20"/>
        </w:rPr>
        <w:t xml:space="preserve"> </w:t>
      </w:r>
      <w:r w:rsidR="0021156B">
        <w:rPr>
          <w:rFonts w:ascii="Verdana" w:hAnsi="Verdana"/>
          <w:sz w:val="20"/>
          <w:szCs w:val="20"/>
        </w:rPr>
        <w:t>A major influence on the establishment and development of (TQM) total quality management was the work of Demming (1986), ‘Who emphasised the importance of visionary leadership and the responsibility of top management for initiating change.’</w:t>
      </w:r>
    </w:p>
    <w:p w14:paraId="0DA9D828" w14:textId="686B5D16" w:rsidR="00330D88" w:rsidRDefault="00120415" w:rsidP="00061A7E">
      <w:pPr>
        <w:rPr>
          <w:rFonts w:ascii="Verdana" w:hAnsi="Verdana"/>
          <w:sz w:val="20"/>
          <w:szCs w:val="20"/>
        </w:rPr>
      </w:pPr>
      <w:r>
        <w:rPr>
          <w:rFonts w:ascii="Verdana" w:hAnsi="Verdana"/>
          <w:sz w:val="20"/>
          <w:szCs w:val="20"/>
        </w:rPr>
        <w:t>Building successful teams requires effective leadership with an emphasis on trust</w:t>
      </w:r>
      <w:r w:rsidR="00CF24E0" w:rsidRPr="00F97995">
        <w:rPr>
          <w:rFonts w:ascii="Verdana" w:hAnsi="Verdana"/>
          <w:sz w:val="20"/>
          <w:szCs w:val="20"/>
        </w:rPr>
        <w:t>,</w:t>
      </w:r>
      <w:r>
        <w:rPr>
          <w:rFonts w:ascii="Verdana" w:hAnsi="Verdana"/>
          <w:sz w:val="20"/>
          <w:szCs w:val="20"/>
        </w:rPr>
        <w:t xml:space="preserve"> clear communication, full participation and self-management.</w:t>
      </w:r>
      <w:r w:rsidR="009A4D09">
        <w:rPr>
          <w:rFonts w:ascii="Verdana" w:hAnsi="Verdana"/>
          <w:sz w:val="20"/>
          <w:szCs w:val="20"/>
        </w:rPr>
        <w:t xml:space="preserve">  Gaining more </w:t>
      </w:r>
      <w:r w:rsidR="00CF24E0" w:rsidRPr="00F97995">
        <w:rPr>
          <w:rFonts w:ascii="Verdana" w:hAnsi="Verdana"/>
          <w:sz w:val="20"/>
          <w:szCs w:val="20"/>
        </w:rPr>
        <w:t xml:space="preserve">output </w:t>
      </w:r>
      <w:r w:rsidR="009A4D09">
        <w:rPr>
          <w:rFonts w:ascii="Verdana" w:hAnsi="Verdana"/>
          <w:sz w:val="20"/>
          <w:szCs w:val="20"/>
        </w:rPr>
        <w:t>from</w:t>
      </w:r>
      <w:r w:rsidR="00CF24E0" w:rsidRPr="00F97995">
        <w:rPr>
          <w:rFonts w:ascii="Verdana" w:hAnsi="Verdana"/>
          <w:sz w:val="20"/>
          <w:szCs w:val="20"/>
        </w:rPr>
        <w:t xml:space="preserve"> the employee carrying out the task.</w:t>
      </w:r>
      <w:r w:rsidR="009774CE" w:rsidRPr="00F97995">
        <w:rPr>
          <w:rFonts w:ascii="Verdana" w:hAnsi="Verdana"/>
          <w:sz w:val="20"/>
          <w:szCs w:val="20"/>
        </w:rPr>
        <w:t xml:space="preserve"> </w:t>
      </w:r>
      <w:r w:rsidR="00CF24E0" w:rsidRPr="00F97995">
        <w:rPr>
          <w:rFonts w:ascii="Verdana" w:hAnsi="Verdana"/>
          <w:sz w:val="20"/>
          <w:szCs w:val="20"/>
        </w:rPr>
        <w:t xml:space="preserve"> </w:t>
      </w:r>
      <w:r w:rsidR="009A4D09">
        <w:rPr>
          <w:rFonts w:ascii="Verdana" w:hAnsi="Verdana"/>
          <w:sz w:val="20"/>
          <w:szCs w:val="20"/>
        </w:rPr>
        <w:t xml:space="preserve">Deep </w:t>
      </w:r>
      <w:r w:rsidR="00CF24E0" w:rsidRPr="00F97995">
        <w:rPr>
          <w:rFonts w:ascii="Verdana" w:hAnsi="Verdana"/>
          <w:sz w:val="20"/>
          <w:szCs w:val="20"/>
        </w:rPr>
        <w:t>learning process that employees are going through</w:t>
      </w:r>
      <w:r w:rsidR="009774CE" w:rsidRPr="00F97995">
        <w:rPr>
          <w:rFonts w:ascii="Verdana" w:hAnsi="Verdana"/>
          <w:sz w:val="20"/>
          <w:szCs w:val="20"/>
        </w:rPr>
        <w:t xml:space="preserve"> could complicate emotions</w:t>
      </w:r>
      <w:r w:rsidR="00CF24E0" w:rsidRPr="00F97995">
        <w:rPr>
          <w:rFonts w:ascii="Verdana" w:hAnsi="Verdana"/>
          <w:sz w:val="20"/>
          <w:szCs w:val="20"/>
        </w:rPr>
        <w:t xml:space="preserve"> and may rupture a part of the process and make corrections where corrections are not necessary damaging the simplicity off a good structure</w:t>
      </w:r>
      <w:r w:rsidR="00330D88" w:rsidRPr="00F97995">
        <w:rPr>
          <w:rFonts w:ascii="Verdana" w:hAnsi="Verdana"/>
          <w:sz w:val="20"/>
          <w:szCs w:val="20"/>
        </w:rPr>
        <w:t xml:space="preserve">.  </w:t>
      </w:r>
      <w:r w:rsidR="00B77814" w:rsidRPr="00F97995">
        <w:rPr>
          <w:rFonts w:ascii="Verdana" w:hAnsi="Verdana"/>
          <w:sz w:val="20"/>
          <w:szCs w:val="20"/>
        </w:rPr>
        <w:t>Transformational</w:t>
      </w:r>
      <w:r w:rsidR="00330D88" w:rsidRPr="00F97995">
        <w:rPr>
          <w:rFonts w:ascii="Verdana" w:hAnsi="Verdana"/>
          <w:sz w:val="20"/>
          <w:szCs w:val="20"/>
        </w:rPr>
        <w:t xml:space="preserve"> leaders yield faithful and unselfish </w:t>
      </w:r>
      <w:r w:rsidR="00B77814" w:rsidRPr="00F97995">
        <w:rPr>
          <w:rFonts w:ascii="Verdana" w:hAnsi="Verdana"/>
          <w:sz w:val="20"/>
          <w:szCs w:val="20"/>
        </w:rPr>
        <w:t>perso</w:t>
      </w:r>
      <w:r w:rsidR="00AD3CF7" w:rsidRPr="00F97995">
        <w:rPr>
          <w:rFonts w:ascii="Verdana" w:hAnsi="Verdana"/>
          <w:sz w:val="20"/>
          <w:szCs w:val="20"/>
        </w:rPr>
        <w:t>nal qualities</w:t>
      </w:r>
      <w:r w:rsidR="00330D88" w:rsidRPr="00F97995">
        <w:rPr>
          <w:rFonts w:ascii="Verdana" w:hAnsi="Verdana"/>
          <w:sz w:val="20"/>
          <w:szCs w:val="20"/>
        </w:rPr>
        <w:t xml:space="preserve"> that are connected to the organisation </w:t>
      </w:r>
      <w:r w:rsidR="00173F69" w:rsidRPr="00F97995">
        <w:rPr>
          <w:rFonts w:ascii="Verdana" w:hAnsi="Verdana"/>
          <w:sz w:val="20"/>
          <w:szCs w:val="20"/>
        </w:rPr>
        <w:t xml:space="preserve">and the individual, </w:t>
      </w:r>
      <w:r w:rsidR="00330D88" w:rsidRPr="00F97995">
        <w:rPr>
          <w:rFonts w:ascii="Verdana" w:hAnsi="Verdana"/>
          <w:sz w:val="20"/>
          <w:szCs w:val="20"/>
        </w:rPr>
        <w:t xml:space="preserve"> And will empower the team</w:t>
      </w:r>
      <w:r w:rsidR="0021156B">
        <w:rPr>
          <w:rFonts w:ascii="Verdana" w:hAnsi="Verdana"/>
          <w:sz w:val="20"/>
          <w:szCs w:val="20"/>
        </w:rPr>
        <w:t>.</w:t>
      </w:r>
    </w:p>
    <w:p w14:paraId="0BBE30D8" w14:textId="6FA108BB" w:rsidR="008F7A0D" w:rsidRPr="00572D42" w:rsidRDefault="00330D88" w:rsidP="00061A7E">
      <w:pPr>
        <w:rPr>
          <w:rFonts w:ascii="Verdana" w:hAnsi="Verdana"/>
          <w:sz w:val="20"/>
          <w:szCs w:val="20"/>
        </w:rPr>
      </w:pPr>
      <w:r w:rsidRPr="00572D42">
        <w:rPr>
          <w:rFonts w:ascii="Verdana" w:hAnsi="Verdana"/>
          <w:sz w:val="20"/>
          <w:szCs w:val="20"/>
        </w:rPr>
        <w:t xml:space="preserve">Often new </w:t>
      </w:r>
      <w:r w:rsidR="00B77814" w:rsidRPr="00572D42">
        <w:rPr>
          <w:rFonts w:ascii="Verdana" w:hAnsi="Verdana"/>
          <w:sz w:val="20"/>
          <w:szCs w:val="20"/>
        </w:rPr>
        <w:t>machines</w:t>
      </w:r>
      <w:r w:rsidRPr="00572D42">
        <w:rPr>
          <w:rFonts w:ascii="Verdana" w:hAnsi="Verdana"/>
          <w:sz w:val="20"/>
          <w:szCs w:val="20"/>
        </w:rPr>
        <w:t xml:space="preserve"> are complicate</w:t>
      </w:r>
      <w:r w:rsidR="00924DD2">
        <w:rPr>
          <w:rFonts w:ascii="Verdana" w:hAnsi="Verdana"/>
          <w:sz w:val="20"/>
          <w:szCs w:val="20"/>
        </w:rPr>
        <w:t>d</w:t>
      </w:r>
      <w:r w:rsidRPr="00572D42">
        <w:rPr>
          <w:rFonts w:ascii="Verdana" w:hAnsi="Verdana"/>
          <w:sz w:val="20"/>
          <w:szCs w:val="20"/>
        </w:rPr>
        <w:t xml:space="preserve"> and require an amount off training to operate, new and specialised operators may be required to work</w:t>
      </w:r>
      <w:r w:rsidR="00F87691">
        <w:rPr>
          <w:rFonts w:ascii="Verdana" w:hAnsi="Verdana"/>
          <w:sz w:val="20"/>
          <w:szCs w:val="20"/>
        </w:rPr>
        <w:t>,</w:t>
      </w:r>
      <w:r w:rsidRPr="00572D42">
        <w:rPr>
          <w:rFonts w:ascii="Verdana" w:hAnsi="Verdana"/>
          <w:sz w:val="20"/>
          <w:szCs w:val="20"/>
        </w:rPr>
        <w:t xml:space="preserve"> so that the automation can be done </w:t>
      </w:r>
      <w:r w:rsidR="00F87691">
        <w:rPr>
          <w:rFonts w:ascii="Verdana" w:hAnsi="Verdana"/>
          <w:sz w:val="20"/>
          <w:szCs w:val="20"/>
        </w:rPr>
        <w:t>with</w:t>
      </w:r>
      <w:r w:rsidRPr="00572D42">
        <w:rPr>
          <w:rFonts w:ascii="Verdana" w:hAnsi="Verdana"/>
          <w:sz w:val="20"/>
          <w:szCs w:val="20"/>
        </w:rPr>
        <w:t xml:space="preserve"> someone that has been trained </w:t>
      </w:r>
      <w:r w:rsidR="00F87691">
        <w:rPr>
          <w:rFonts w:ascii="Verdana" w:hAnsi="Verdana"/>
          <w:sz w:val="20"/>
          <w:szCs w:val="20"/>
        </w:rPr>
        <w:t>correctly on</w:t>
      </w:r>
      <w:r w:rsidRPr="00572D42">
        <w:rPr>
          <w:rFonts w:ascii="Verdana" w:hAnsi="Verdana"/>
          <w:sz w:val="20"/>
          <w:szCs w:val="20"/>
        </w:rPr>
        <w:t xml:space="preserve"> </w:t>
      </w:r>
      <w:r w:rsidR="00B77814" w:rsidRPr="00572D42">
        <w:rPr>
          <w:rFonts w:ascii="Verdana" w:hAnsi="Verdana"/>
          <w:sz w:val="20"/>
          <w:szCs w:val="20"/>
        </w:rPr>
        <w:t>machinery</w:t>
      </w:r>
      <w:r w:rsidRPr="00572D42">
        <w:rPr>
          <w:rFonts w:ascii="Verdana" w:hAnsi="Verdana"/>
          <w:sz w:val="20"/>
          <w:szCs w:val="20"/>
        </w:rPr>
        <w:t xml:space="preserve"> and who has already adapted the knowledge to operate the automation.</w:t>
      </w:r>
      <w:r w:rsidR="0098548D">
        <w:rPr>
          <w:rFonts w:ascii="Verdana" w:hAnsi="Verdana"/>
          <w:sz w:val="20"/>
          <w:szCs w:val="20"/>
        </w:rPr>
        <w:t xml:space="preserve"> </w:t>
      </w:r>
      <w:r w:rsidR="00981961" w:rsidRPr="00572D42">
        <w:rPr>
          <w:rFonts w:ascii="Verdana" w:hAnsi="Verdana"/>
          <w:sz w:val="20"/>
          <w:szCs w:val="20"/>
        </w:rPr>
        <w:t xml:space="preserve"> </w:t>
      </w:r>
      <w:r w:rsidR="002B434F">
        <w:rPr>
          <w:rFonts w:ascii="Verdana" w:hAnsi="Verdana"/>
          <w:sz w:val="20"/>
          <w:szCs w:val="20"/>
        </w:rPr>
        <w:t>S</w:t>
      </w:r>
      <w:r w:rsidR="00981961" w:rsidRPr="00572D42">
        <w:rPr>
          <w:rFonts w:ascii="Verdana" w:hAnsi="Verdana"/>
          <w:sz w:val="20"/>
          <w:szCs w:val="20"/>
        </w:rPr>
        <w:t xml:space="preserve">uccessful completion of the </w:t>
      </w:r>
      <w:r w:rsidR="00734BE9" w:rsidRPr="00572D42">
        <w:rPr>
          <w:rFonts w:ascii="Verdana" w:hAnsi="Verdana"/>
          <w:sz w:val="20"/>
          <w:szCs w:val="20"/>
        </w:rPr>
        <w:t>individuals</w:t>
      </w:r>
      <w:r w:rsidR="00981961" w:rsidRPr="00572D42">
        <w:rPr>
          <w:rFonts w:ascii="Verdana" w:hAnsi="Verdana"/>
          <w:sz w:val="20"/>
          <w:szCs w:val="20"/>
        </w:rPr>
        <w:t xml:space="preserve"> training </w:t>
      </w:r>
      <w:r w:rsidR="002B434F">
        <w:rPr>
          <w:rFonts w:ascii="Verdana" w:hAnsi="Verdana"/>
          <w:sz w:val="20"/>
          <w:szCs w:val="20"/>
        </w:rPr>
        <w:t xml:space="preserve">empower them </w:t>
      </w:r>
      <w:r w:rsidR="00981961" w:rsidRPr="00572D42">
        <w:rPr>
          <w:rFonts w:ascii="Verdana" w:hAnsi="Verdana"/>
          <w:sz w:val="20"/>
          <w:szCs w:val="20"/>
        </w:rPr>
        <w:t xml:space="preserve">running </w:t>
      </w:r>
      <w:r w:rsidR="00734BE9" w:rsidRPr="00572D42">
        <w:rPr>
          <w:rFonts w:ascii="Verdana" w:hAnsi="Verdana"/>
          <w:sz w:val="20"/>
          <w:szCs w:val="20"/>
        </w:rPr>
        <w:t>their own</w:t>
      </w:r>
      <w:r w:rsidR="00981961" w:rsidRPr="00572D42">
        <w:rPr>
          <w:rFonts w:ascii="Verdana" w:hAnsi="Verdana"/>
          <w:sz w:val="20"/>
          <w:szCs w:val="20"/>
        </w:rPr>
        <w:t xml:space="preserve"> departmental machinery.  Much like as an agency worker who would come to a department works there for an agency until they are accepted into the </w:t>
      </w:r>
      <w:r w:rsidR="00734BE9" w:rsidRPr="00572D42">
        <w:rPr>
          <w:rFonts w:ascii="Verdana" w:hAnsi="Verdana"/>
          <w:sz w:val="20"/>
          <w:szCs w:val="20"/>
        </w:rPr>
        <w:t>company’s</w:t>
      </w:r>
      <w:r w:rsidR="00981961" w:rsidRPr="00572D42">
        <w:rPr>
          <w:rFonts w:ascii="Verdana" w:hAnsi="Verdana"/>
          <w:sz w:val="20"/>
          <w:szCs w:val="20"/>
        </w:rPr>
        <w:t xml:space="preserve"> own policy off pay. </w:t>
      </w:r>
      <w:r w:rsidR="008F7A0D" w:rsidRPr="00572D42">
        <w:rPr>
          <w:rFonts w:ascii="Verdana" w:hAnsi="Verdana"/>
          <w:sz w:val="20"/>
          <w:szCs w:val="20"/>
        </w:rPr>
        <w:t xml:space="preserve">New employees may fill gaps in tight schedules and </w:t>
      </w:r>
      <w:r w:rsidR="002C5AD2" w:rsidRPr="00572D42">
        <w:rPr>
          <w:rFonts w:ascii="Verdana" w:hAnsi="Verdana"/>
          <w:sz w:val="20"/>
          <w:szCs w:val="20"/>
        </w:rPr>
        <w:t>encourage the development off skills outside off the organisation. Reducing costs and generating wealth of knowledge into the company.</w:t>
      </w:r>
      <w:r w:rsidR="000169D0">
        <w:rPr>
          <w:rFonts w:ascii="Verdana" w:hAnsi="Verdana"/>
          <w:sz w:val="20"/>
          <w:szCs w:val="20"/>
        </w:rPr>
        <w:t xml:space="preserve"> </w:t>
      </w:r>
      <w:r w:rsidR="00F87691">
        <w:rPr>
          <w:rFonts w:ascii="Verdana" w:hAnsi="Verdana"/>
          <w:sz w:val="20"/>
          <w:szCs w:val="20"/>
        </w:rPr>
        <w:t>Margerison (2002)</w:t>
      </w:r>
      <w:r w:rsidR="002B434F">
        <w:rPr>
          <w:rFonts w:ascii="Verdana" w:hAnsi="Verdana"/>
          <w:sz w:val="20"/>
          <w:szCs w:val="20"/>
        </w:rPr>
        <w:t xml:space="preserve">  </w:t>
      </w:r>
      <w:r w:rsidR="00B32B24">
        <w:rPr>
          <w:rFonts w:ascii="Verdana" w:hAnsi="Verdana"/>
          <w:sz w:val="20"/>
          <w:szCs w:val="20"/>
        </w:rPr>
        <w:t>‘</w:t>
      </w:r>
      <w:r w:rsidR="002B434F">
        <w:rPr>
          <w:rFonts w:ascii="Verdana" w:hAnsi="Verdana"/>
          <w:sz w:val="20"/>
          <w:szCs w:val="20"/>
        </w:rPr>
        <w:t>Researchers saw the need for a socio-technical approach in which an appropriate social system could be developed in keeping with the new technical system.</w:t>
      </w:r>
      <w:r w:rsidR="00B32B24">
        <w:rPr>
          <w:rFonts w:ascii="Verdana" w:hAnsi="Verdana"/>
          <w:sz w:val="20"/>
          <w:szCs w:val="20"/>
        </w:rPr>
        <w:t>’</w:t>
      </w:r>
      <w:r w:rsidR="002B434F">
        <w:rPr>
          <w:rFonts w:ascii="Verdana" w:hAnsi="Verdana"/>
          <w:sz w:val="20"/>
          <w:szCs w:val="20"/>
        </w:rPr>
        <w:t xml:space="preserve">  The result was the ‘composite longwall’ method with more responsibility to the team as a whole and shifts carrying out composite tasks, reintroduction of multiskilled roles and a reduction in specialisation. </w:t>
      </w:r>
    </w:p>
    <w:p w14:paraId="22FE5297" w14:textId="7CBBC22A" w:rsidR="00B34BE5" w:rsidRPr="00572D42" w:rsidRDefault="002C5AD2" w:rsidP="00061A7E">
      <w:pPr>
        <w:rPr>
          <w:rFonts w:ascii="Verdana" w:hAnsi="Verdana"/>
          <w:sz w:val="20"/>
          <w:szCs w:val="20"/>
        </w:rPr>
      </w:pPr>
      <w:r w:rsidRPr="00572D42">
        <w:rPr>
          <w:rFonts w:ascii="Verdana" w:hAnsi="Verdana"/>
          <w:sz w:val="20"/>
          <w:szCs w:val="20"/>
        </w:rPr>
        <w:t xml:space="preserve">Effective change management is not only about the introduction </w:t>
      </w:r>
      <w:r w:rsidR="00734BE9" w:rsidRPr="00572D42">
        <w:rPr>
          <w:rFonts w:ascii="Verdana" w:hAnsi="Verdana"/>
          <w:sz w:val="20"/>
          <w:szCs w:val="20"/>
        </w:rPr>
        <w:t>of</w:t>
      </w:r>
      <w:r w:rsidRPr="00572D42">
        <w:rPr>
          <w:rFonts w:ascii="Verdana" w:hAnsi="Verdana"/>
          <w:sz w:val="20"/>
          <w:szCs w:val="20"/>
        </w:rPr>
        <w:t xml:space="preserve"> new machinery. It is required that a plan is available and followed to prepare people for the process of changes to the technology that they are using</w:t>
      </w:r>
      <w:r w:rsidR="00321C69">
        <w:rPr>
          <w:rFonts w:ascii="Verdana" w:hAnsi="Verdana"/>
          <w:sz w:val="20"/>
          <w:szCs w:val="20"/>
        </w:rPr>
        <w:t>.</w:t>
      </w:r>
      <w:r w:rsidRPr="00572D42">
        <w:rPr>
          <w:rFonts w:ascii="Verdana" w:hAnsi="Verdana"/>
          <w:sz w:val="20"/>
          <w:szCs w:val="20"/>
        </w:rPr>
        <w:t xml:space="preserve"> </w:t>
      </w:r>
      <w:r w:rsidR="00321C69">
        <w:rPr>
          <w:rFonts w:ascii="Verdana" w:hAnsi="Verdana"/>
          <w:sz w:val="20"/>
          <w:szCs w:val="20"/>
        </w:rPr>
        <w:t>E</w:t>
      </w:r>
      <w:r w:rsidRPr="00572D42">
        <w:rPr>
          <w:rFonts w:ascii="Verdana" w:hAnsi="Verdana"/>
          <w:sz w:val="20"/>
          <w:szCs w:val="20"/>
        </w:rPr>
        <w:t>ither by offering them a diffe</w:t>
      </w:r>
      <w:r w:rsidR="00734BE9">
        <w:rPr>
          <w:rFonts w:ascii="Verdana" w:hAnsi="Verdana"/>
          <w:sz w:val="20"/>
          <w:szCs w:val="20"/>
        </w:rPr>
        <w:t>re</w:t>
      </w:r>
      <w:r w:rsidRPr="00572D42">
        <w:rPr>
          <w:rFonts w:ascii="Verdana" w:hAnsi="Verdana"/>
          <w:sz w:val="20"/>
          <w:szCs w:val="20"/>
        </w:rPr>
        <w:t xml:space="preserve">nt role that they can train for in another department by the way off swapping employees around so that they suit the task that they have been given better.  </w:t>
      </w:r>
      <w:r w:rsidR="00901B0D">
        <w:rPr>
          <w:rFonts w:ascii="Verdana" w:hAnsi="Verdana"/>
          <w:sz w:val="20"/>
          <w:szCs w:val="20"/>
        </w:rPr>
        <w:t xml:space="preserve">According to Mills and Friesen (2001), ‘Empowerment can be succinctly defined as the authority of subordinates to decide and act.’  Offer an </w:t>
      </w:r>
      <w:r w:rsidRPr="00572D42">
        <w:rPr>
          <w:rFonts w:ascii="Verdana" w:hAnsi="Verdana"/>
          <w:sz w:val="20"/>
          <w:szCs w:val="20"/>
        </w:rPr>
        <w:t xml:space="preserve">employee some type off </w:t>
      </w:r>
      <w:r w:rsidR="00734BE9" w:rsidRPr="00572D42">
        <w:rPr>
          <w:rFonts w:ascii="Verdana" w:hAnsi="Verdana"/>
          <w:sz w:val="20"/>
          <w:szCs w:val="20"/>
        </w:rPr>
        <w:t>promotion</w:t>
      </w:r>
      <w:r w:rsidRPr="00572D42">
        <w:rPr>
          <w:rFonts w:ascii="Verdana" w:hAnsi="Verdana"/>
          <w:sz w:val="20"/>
          <w:szCs w:val="20"/>
        </w:rPr>
        <w:t xml:space="preserve"> to a leadership role where they can </w:t>
      </w:r>
      <w:r w:rsidR="00734BE9" w:rsidRPr="00572D42">
        <w:rPr>
          <w:rFonts w:ascii="Verdana" w:hAnsi="Verdana"/>
          <w:sz w:val="20"/>
          <w:szCs w:val="20"/>
        </w:rPr>
        <w:t>look</w:t>
      </w:r>
      <w:r w:rsidRPr="00572D42">
        <w:rPr>
          <w:rFonts w:ascii="Verdana" w:hAnsi="Verdana"/>
          <w:sz w:val="20"/>
          <w:szCs w:val="20"/>
        </w:rPr>
        <w:t xml:space="preserve"> at what other persons are doing within the production </w:t>
      </w:r>
      <w:r w:rsidR="00F87691" w:rsidRPr="00572D42">
        <w:rPr>
          <w:rFonts w:ascii="Verdana" w:hAnsi="Verdana"/>
          <w:sz w:val="20"/>
          <w:szCs w:val="20"/>
        </w:rPr>
        <w:t>mod</w:t>
      </w:r>
      <w:r w:rsidR="00F87691">
        <w:rPr>
          <w:rFonts w:ascii="Verdana" w:hAnsi="Verdana"/>
          <w:sz w:val="20"/>
          <w:szCs w:val="20"/>
        </w:rPr>
        <w:t>e</w:t>
      </w:r>
      <w:r w:rsidR="00F87691" w:rsidRPr="00572D42">
        <w:rPr>
          <w:rFonts w:ascii="Verdana" w:hAnsi="Verdana"/>
          <w:sz w:val="20"/>
          <w:szCs w:val="20"/>
        </w:rPr>
        <w:t>l</w:t>
      </w:r>
      <w:r w:rsidRPr="00572D42">
        <w:rPr>
          <w:rFonts w:ascii="Verdana" w:hAnsi="Verdana"/>
          <w:sz w:val="20"/>
          <w:szCs w:val="20"/>
        </w:rPr>
        <w:t xml:space="preserve"> so that they can look as to more detail what is going on so that they can adapt and fulfil another role that way training within a position of readiness for other roles.  </w:t>
      </w:r>
      <w:r w:rsidR="00B34BE5" w:rsidRPr="00572D42">
        <w:rPr>
          <w:rFonts w:ascii="Verdana" w:hAnsi="Verdana"/>
          <w:sz w:val="20"/>
          <w:szCs w:val="20"/>
        </w:rPr>
        <w:t xml:space="preserve">There could well be a systematic approach to training where classroom sessions are </w:t>
      </w:r>
      <w:r w:rsidR="00734BE9" w:rsidRPr="00572D42">
        <w:rPr>
          <w:rFonts w:ascii="Verdana" w:hAnsi="Verdana"/>
          <w:sz w:val="20"/>
          <w:szCs w:val="20"/>
        </w:rPr>
        <w:t>given,</w:t>
      </w:r>
      <w:r w:rsidR="00B34BE5" w:rsidRPr="00572D42">
        <w:rPr>
          <w:rFonts w:ascii="Verdana" w:hAnsi="Verdana"/>
          <w:sz w:val="20"/>
          <w:szCs w:val="20"/>
        </w:rPr>
        <w:t xml:space="preserve"> and the employee could train into the work alongside other employees in a classroom environment where they are not disrupting the current flow of work.  There could be openings in the company to establish a </w:t>
      </w:r>
      <w:r w:rsidR="00734BE9" w:rsidRPr="00572D42">
        <w:rPr>
          <w:rFonts w:ascii="Verdana" w:hAnsi="Verdana"/>
          <w:sz w:val="20"/>
          <w:szCs w:val="20"/>
        </w:rPr>
        <w:t>quick response team</w:t>
      </w:r>
      <w:r w:rsidR="00607CDD">
        <w:rPr>
          <w:rFonts w:ascii="Verdana" w:hAnsi="Verdana"/>
          <w:sz w:val="20"/>
          <w:szCs w:val="20"/>
        </w:rPr>
        <w:t xml:space="preserve">.   </w:t>
      </w:r>
      <w:r w:rsidR="00B34BE5" w:rsidRPr="00572D42">
        <w:rPr>
          <w:rFonts w:ascii="Verdana" w:hAnsi="Verdana"/>
          <w:sz w:val="20"/>
          <w:szCs w:val="20"/>
        </w:rPr>
        <w:t xml:space="preserve">where the employee is trained across a number </w:t>
      </w:r>
      <w:r w:rsidR="00734BE9" w:rsidRPr="00572D42">
        <w:rPr>
          <w:rFonts w:ascii="Verdana" w:hAnsi="Verdana"/>
          <w:sz w:val="20"/>
          <w:szCs w:val="20"/>
        </w:rPr>
        <w:t>of</w:t>
      </w:r>
      <w:r w:rsidR="00B34BE5" w:rsidRPr="00572D42">
        <w:rPr>
          <w:rFonts w:ascii="Verdana" w:hAnsi="Verdana"/>
          <w:sz w:val="20"/>
          <w:szCs w:val="20"/>
        </w:rPr>
        <w:t xml:space="preserve"> different functions within the manufacturing process so that there is always a focus on </w:t>
      </w:r>
      <w:r w:rsidR="00744851">
        <w:rPr>
          <w:rFonts w:ascii="Verdana" w:hAnsi="Verdana"/>
          <w:sz w:val="20"/>
          <w:szCs w:val="20"/>
        </w:rPr>
        <w:t>maximising</w:t>
      </w:r>
      <w:r w:rsidR="00B34BE5" w:rsidRPr="00572D42">
        <w:rPr>
          <w:rFonts w:ascii="Verdana" w:hAnsi="Verdana"/>
          <w:sz w:val="20"/>
          <w:szCs w:val="20"/>
        </w:rPr>
        <w:t xml:space="preserve"> production.</w:t>
      </w:r>
      <w:r w:rsidR="00BA0D48">
        <w:rPr>
          <w:rFonts w:ascii="Verdana" w:hAnsi="Verdana"/>
          <w:sz w:val="20"/>
          <w:szCs w:val="20"/>
        </w:rPr>
        <w:t xml:space="preserve">  </w:t>
      </w:r>
      <w:r w:rsidR="00B34BE5" w:rsidRPr="00572D42">
        <w:rPr>
          <w:rFonts w:ascii="Verdana" w:hAnsi="Verdana"/>
          <w:sz w:val="20"/>
          <w:szCs w:val="20"/>
        </w:rPr>
        <w:t xml:space="preserve">A group leader could review each employee on what </w:t>
      </w:r>
      <w:r w:rsidR="00B34BE5" w:rsidRPr="00572D42">
        <w:rPr>
          <w:rFonts w:ascii="Verdana" w:hAnsi="Verdana"/>
          <w:sz w:val="20"/>
          <w:szCs w:val="20"/>
        </w:rPr>
        <w:lastRenderedPageBreak/>
        <w:t xml:space="preserve">they did during a shift and work out how many parts were made on that particular task and move them to where they are most productive on a task that they have been given.  The company needs the employees to be at readiness to fulfil </w:t>
      </w:r>
      <w:r w:rsidR="00734BE9" w:rsidRPr="00572D42">
        <w:rPr>
          <w:rFonts w:ascii="Verdana" w:hAnsi="Verdana"/>
          <w:sz w:val="20"/>
          <w:szCs w:val="20"/>
        </w:rPr>
        <w:t>a</w:t>
      </w:r>
      <w:r w:rsidR="00B34BE5" w:rsidRPr="00572D42">
        <w:rPr>
          <w:rFonts w:ascii="Verdana" w:hAnsi="Verdana"/>
          <w:sz w:val="20"/>
          <w:szCs w:val="20"/>
        </w:rPr>
        <w:t xml:space="preserve"> number of different job roles when necessary so cross </w:t>
      </w:r>
      <w:r w:rsidR="00734BE9" w:rsidRPr="00572D42">
        <w:rPr>
          <w:rFonts w:ascii="Verdana" w:hAnsi="Verdana"/>
          <w:sz w:val="20"/>
          <w:szCs w:val="20"/>
        </w:rPr>
        <w:t>tra</w:t>
      </w:r>
      <w:r w:rsidR="00734BE9">
        <w:rPr>
          <w:rFonts w:ascii="Verdana" w:hAnsi="Verdana"/>
          <w:sz w:val="20"/>
          <w:szCs w:val="20"/>
        </w:rPr>
        <w:t>i</w:t>
      </w:r>
      <w:r w:rsidR="00734BE9" w:rsidRPr="00572D42">
        <w:rPr>
          <w:rFonts w:ascii="Verdana" w:hAnsi="Verdana"/>
          <w:sz w:val="20"/>
          <w:szCs w:val="20"/>
        </w:rPr>
        <w:t>ning</w:t>
      </w:r>
      <w:r w:rsidR="00B34BE5" w:rsidRPr="00572D42">
        <w:rPr>
          <w:rFonts w:ascii="Verdana" w:hAnsi="Verdana"/>
          <w:sz w:val="20"/>
          <w:szCs w:val="20"/>
        </w:rPr>
        <w:t xml:space="preserve"> is </w:t>
      </w:r>
      <w:r w:rsidR="00F87691" w:rsidRPr="00572D42">
        <w:rPr>
          <w:rFonts w:ascii="Verdana" w:hAnsi="Verdana"/>
          <w:sz w:val="20"/>
          <w:szCs w:val="20"/>
        </w:rPr>
        <w:t>essential</w:t>
      </w:r>
      <w:r w:rsidR="00B34BE5" w:rsidRPr="00572D42">
        <w:rPr>
          <w:rFonts w:ascii="Verdana" w:hAnsi="Verdana"/>
          <w:sz w:val="20"/>
          <w:szCs w:val="20"/>
        </w:rPr>
        <w:t xml:space="preserve"> to the number </w:t>
      </w:r>
      <w:r w:rsidR="00734BE9" w:rsidRPr="00572D42">
        <w:rPr>
          <w:rFonts w:ascii="Verdana" w:hAnsi="Verdana"/>
          <w:sz w:val="20"/>
          <w:szCs w:val="20"/>
        </w:rPr>
        <w:t>of</w:t>
      </w:r>
      <w:r w:rsidR="00B34BE5" w:rsidRPr="00572D42">
        <w:rPr>
          <w:rFonts w:ascii="Verdana" w:hAnsi="Verdana"/>
          <w:sz w:val="20"/>
          <w:szCs w:val="20"/>
        </w:rPr>
        <w:t xml:space="preserve"> staff at readiness.  </w:t>
      </w:r>
      <w:r w:rsidR="003228DF">
        <w:rPr>
          <w:rFonts w:ascii="Verdana" w:hAnsi="Verdana"/>
          <w:sz w:val="20"/>
          <w:szCs w:val="20"/>
        </w:rPr>
        <w:t xml:space="preserve">Representing Likert’s </w:t>
      </w:r>
      <w:r w:rsidR="00BA6315">
        <w:rPr>
          <w:rFonts w:ascii="Verdana" w:hAnsi="Verdana"/>
          <w:sz w:val="20"/>
          <w:szCs w:val="20"/>
        </w:rPr>
        <w:t>‘</w:t>
      </w:r>
      <w:r w:rsidR="003228DF">
        <w:rPr>
          <w:rFonts w:ascii="Verdana" w:hAnsi="Verdana"/>
          <w:sz w:val="20"/>
          <w:szCs w:val="20"/>
        </w:rPr>
        <w:t>overlapping group structure and liking pins.</w:t>
      </w:r>
      <w:r w:rsidR="00BA6315">
        <w:rPr>
          <w:rFonts w:ascii="Verdana" w:hAnsi="Verdana"/>
          <w:sz w:val="20"/>
          <w:szCs w:val="20"/>
        </w:rPr>
        <w:t>’</w:t>
      </w:r>
      <w:r w:rsidR="003228DF">
        <w:rPr>
          <w:rFonts w:ascii="Verdana" w:hAnsi="Verdana"/>
          <w:sz w:val="20"/>
          <w:szCs w:val="20"/>
        </w:rPr>
        <w:t xml:space="preserve">  (1961)</w:t>
      </w:r>
    </w:p>
    <w:p w14:paraId="5E738950" w14:textId="079550C3" w:rsidR="006F035E" w:rsidRDefault="00B34BE5" w:rsidP="00061A7E">
      <w:pPr>
        <w:rPr>
          <w:rFonts w:ascii="Verdana" w:hAnsi="Verdana"/>
          <w:sz w:val="20"/>
          <w:szCs w:val="20"/>
        </w:rPr>
      </w:pPr>
      <w:r w:rsidRPr="00607CDD">
        <w:rPr>
          <w:rFonts w:ascii="Verdana" w:hAnsi="Verdana"/>
          <w:sz w:val="20"/>
          <w:szCs w:val="20"/>
        </w:rPr>
        <w:t xml:space="preserve">Having a plan to simulate all off the employees into the </w:t>
      </w:r>
      <w:r w:rsidR="00734BE9" w:rsidRPr="00607CDD">
        <w:rPr>
          <w:rFonts w:ascii="Verdana" w:hAnsi="Verdana"/>
          <w:sz w:val="20"/>
          <w:szCs w:val="20"/>
        </w:rPr>
        <w:t>workflow</w:t>
      </w:r>
      <w:r w:rsidRPr="00607CDD">
        <w:rPr>
          <w:rFonts w:ascii="Verdana" w:hAnsi="Verdana"/>
          <w:sz w:val="20"/>
          <w:szCs w:val="20"/>
        </w:rPr>
        <w:t xml:space="preserve"> and prepare them for a technological change that they had not anticipated is difficult and without a plan of </w:t>
      </w:r>
      <w:r w:rsidR="00173F69" w:rsidRPr="00607CDD">
        <w:rPr>
          <w:rFonts w:ascii="Verdana" w:hAnsi="Verdana"/>
          <w:sz w:val="20"/>
          <w:szCs w:val="20"/>
        </w:rPr>
        <w:t>action</w:t>
      </w:r>
      <w:r w:rsidRPr="00607CDD">
        <w:rPr>
          <w:rFonts w:ascii="Verdana" w:hAnsi="Verdana"/>
          <w:sz w:val="20"/>
          <w:szCs w:val="20"/>
        </w:rPr>
        <w:t xml:space="preserve">. By introducing the machinery and training the staff to control autonomy in the workforce and a briefly </w:t>
      </w:r>
      <w:r w:rsidR="00734BE9" w:rsidRPr="00607CDD">
        <w:rPr>
          <w:rFonts w:ascii="Verdana" w:hAnsi="Verdana"/>
          <w:sz w:val="20"/>
          <w:szCs w:val="20"/>
        </w:rPr>
        <w:t>knowledgeable</w:t>
      </w:r>
      <w:r w:rsidRPr="00607CDD">
        <w:rPr>
          <w:rFonts w:ascii="Verdana" w:hAnsi="Verdana"/>
          <w:sz w:val="20"/>
          <w:szCs w:val="20"/>
        </w:rPr>
        <w:t xml:space="preserve"> workforce who can work alongside the new </w:t>
      </w:r>
      <w:r w:rsidR="00734BE9" w:rsidRPr="00607CDD">
        <w:rPr>
          <w:rFonts w:ascii="Verdana" w:hAnsi="Verdana"/>
          <w:sz w:val="20"/>
          <w:szCs w:val="20"/>
        </w:rPr>
        <w:t>machines</w:t>
      </w:r>
      <w:r w:rsidRPr="00607CDD">
        <w:rPr>
          <w:rFonts w:ascii="Verdana" w:hAnsi="Verdana"/>
          <w:sz w:val="20"/>
          <w:szCs w:val="20"/>
        </w:rPr>
        <w:t xml:space="preserve"> and who are in comparison a lot more satisfied with the work that they do influenced by the machinery that could remain a part off the system for a long time</w:t>
      </w:r>
      <w:r w:rsidR="006F035E" w:rsidRPr="00607CDD">
        <w:rPr>
          <w:rFonts w:ascii="Verdana" w:hAnsi="Verdana"/>
          <w:sz w:val="20"/>
          <w:szCs w:val="20"/>
        </w:rPr>
        <w:t>.</w:t>
      </w:r>
      <w:r w:rsidR="002E4DE9" w:rsidRPr="00607CDD">
        <w:rPr>
          <w:rFonts w:ascii="Verdana" w:hAnsi="Verdana"/>
          <w:sz w:val="20"/>
          <w:szCs w:val="20"/>
        </w:rPr>
        <w:t xml:space="preserve">  C</w:t>
      </w:r>
      <w:r w:rsidR="00491A06" w:rsidRPr="00607CDD">
        <w:rPr>
          <w:rFonts w:ascii="Verdana" w:hAnsi="Verdana"/>
          <w:sz w:val="20"/>
          <w:szCs w:val="20"/>
        </w:rPr>
        <w:t xml:space="preserve">ommunication </w:t>
      </w:r>
      <w:r w:rsidR="002E4DE9" w:rsidRPr="00607CDD">
        <w:rPr>
          <w:rFonts w:ascii="Verdana" w:hAnsi="Verdana"/>
          <w:sz w:val="20"/>
          <w:szCs w:val="20"/>
        </w:rPr>
        <w:t xml:space="preserve">is </w:t>
      </w:r>
      <w:r w:rsidR="00F87691" w:rsidRPr="00607CDD">
        <w:rPr>
          <w:rFonts w:ascii="Verdana" w:hAnsi="Verdana"/>
          <w:sz w:val="20"/>
          <w:szCs w:val="20"/>
        </w:rPr>
        <w:t>essential</w:t>
      </w:r>
      <w:r w:rsidR="00491A06" w:rsidRPr="00607CDD">
        <w:rPr>
          <w:rFonts w:ascii="Verdana" w:hAnsi="Verdana"/>
          <w:sz w:val="20"/>
          <w:szCs w:val="20"/>
        </w:rPr>
        <w:t xml:space="preserve"> to allowing the majority of the workforce a way for them to home in their skills into the new method of working and adapted</w:t>
      </w:r>
      <w:r w:rsidR="00532F85" w:rsidRPr="00607CDD">
        <w:rPr>
          <w:rFonts w:ascii="Verdana" w:hAnsi="Verdana"/>
          <w:sz w:val="20"/>
          <w:szCs w:val="20"/>
        </w:rPr>
        <w:t xml:space="preserve"> to</w:t>
      </w:r>
      <w:r w:rsidR="002E4DE9" w:rsidRPr="00607CDD">
        <w:rPr>
          <w:rFonts w:ascii="Verdana" w:hAnsi="Verdana"/>
          <w:sz w:val="20"/>
          <w:szCs w:val="20"/>
        </w:rPr>
        <w:t xml:space="preserve"> the change</w:t>
      </w:r>
      <w:r w:rsidR="00734BE9" w:rsidRPr="00607CDD">
        <w:rPr>
          <w:rFonts w:ascii="Verdana" w:hAnsi="Verdana"/>
          <w:sz w:val="20"/>
          <w:szCs w:val="20"/>
        </w:rPr>
        <w:t>.</w:t>
      </w:r>
      <w:r w:rsidR="00256A16">
        <w:rPr>
          <w:rFonts w:ascii="Verdana" w:hAnsi="Verdana"/>
          <w:sz w:val="20"/>
          <w:szCs w:val="20"/>
        </w:rPr>
        <w:t xml:space="preserve">  </w:t>
      </w:r>
      <w:r w:rsidR="00B24FD5" w:rsidRPr="00607CDD">
        <w:rPr>
          <w:rFonts w:ascii="Verdana" w:hAnsi="Verdana"/>
          <w:sz w:val="20"/>
          <w:szCs w:val="20"/>
        </w:rPr>
        <w:t xml:space="preserve">Carl Jung’s (1875 – 1961) </w:t>
      </w:r>
      <w:r w:rsidR="00D0719F">
        <w:rPr>
          <w:rFonts w:ascii="Verdana" w:hAnsi="Verdana"/>
          <w:sz w:val="20"/>
          <w:szCs w:val="20"/>
        </w:rPr>
        <w:t>‘theory is of particular significance in that it bridges the psychoanalytic approach (of writers such as Sigmund Freud) with modern approaches of personality test design.</w:t>
      </w:r>
    </w:p>
    <w:p w14:paraId="7915A1D9" w14:textId="77777777" w:rsidR="00744851" w:rsidRDefault="00744851" w:rsidP="00061A7E">
      <w:pPr>
        <w:rPr>
          <w:rFonts w:ascii="Verdana" w:hAnsi="Verdana"/>
          <w:sz w:val="20"/>
          <w:szCs w:val="20"/>
        </w:rPr>
      </w:pPr>
    </w:p>
    <w:p w14:paraId="64702D8D" w14:textId="6E66C942" w:rsidR="00744851" w:rsidRDefault="00744851" w:rsidP="00061A7E">
      <w:pPr>
        <w:rPr>
          <w:rFonts w:ascii="Verdana" w:hAnsi="Verdana"/>
          <w:sz w:val="20"/>
          <w:szCs w:val="20"/>
        </w:rPr>
      </w:pPr>
      <w:r>
        <w:rPr>
          <w:rFonts w:ascii="Verdana" w:hAnsi="Verdana"/>
          <w:sz w:val="20"/>
          <w:szCs w:val="20"/>
        </w:rPr>
        <w:t>References: Management and Organisational Behaviour</w:t>
      </w:r>
      <w:r w:rsidR="0069518C">
        <w:rPr>
          <w:rFonts w:ascii="Verdana" w:hAnsi="Verdana"/>
          <w:sz w:val="20"/>
          <w:szCs w:val="20"/>
        </w:rPr>
        <w:t>; Laurie J. Mullins and Gary Rees.</w:t>
      </w:r>
    </w:p>
    <w:p w14:paraId="535643C5" w14:textId="10CFD31F" w:rsidR="006043C7" w:rsidRDefault="006043C7" w:rsidP="00061A7E">
      <w:pPr>
        <w:rPr>
          <w:rFonts w:ascii="Verdana" w:hAnsi="Verdana"/>
          <w:sz w:val="20"/>
          <w:szCs w:val="20"/>
        </w:rPr>
      </w:pPr>
      <w:r>
        <w:rPr>
          <w:rFonts w:ascii="Verdana" w:hAnsi="Verdana"/>
          <w:sz w:val="20"/>
          <w:szCs w:val="20"/>
        </w:rPr>
        <w:t>McClements, L. ‘Building the pipeline’, Governance + Compliance, October 2017, pp38-9.</w:t>
      </w:r>
    </w:p>
    <w:p w14:paraId="407FFFB7" w14:textId="41E78E0D" w:rsidR="00C5102D" w:rsidRDefault="00C5102D" w:rsidP="00061A7E">
      <w:pPr>
        <w:rPr>
          <w:rFonts w:ascii="Verdana" w:hAnsi="Verdana"/>
          <w:sz w:val="20"/>
          <w:szCs w:val="20"/>
        </w:rPr>
      </w:pPr>
      <w:r>
        <w:rPr>
          <w:rFonts w:ascii="Verdana" w:hAnsi="Verdana"/>
          <w:sz w:val="20"/>
          <w:szCs w:val="20"/>
        </w:rPr>
        <w:t xml:space="preserve">Deming. W. E. Out of Crisis, Cambridge University Press (1986) </w:t>
      </w:r>
    </w:p>
    <w:p w14:paraId="62B9D710" w14:textId="3CF28291" w:rsidR="005417BF" w:rsidRPr="00607CDD" w:rsidRDefault="005417BF" w:rsidP="00061A7E">
      <w:pPr>
        <w:rPr>
          <w:rFonts w:ascii="Verdana" w:hAnsi="Verdana"/>
          <w:sz w:val="20"/>
          <w:szCs w:val="20"/>
        </w:rPr>
      </w:pPr>
      <w:r>
        <w:rPr>
          <w:rFonts w:ascii="Verdana" w:hAnsi="Verdana"/>
          <w:sz w:val="20"/>
          <w:szCs w:val="20"/>
        </w:rPr>
        <w:t>Wilson, F. M. Organisational Behaviour and Work: A Critical Introduction, third Edition, Oxford University Press (2010), p. 313</w:t>
      </w:r>
    </w:p>
    <w:p w14:paraId="50D5CF9E" w14:textId="77777777" w:rsidR="000169D0" w:rsidRPr="00607CDD" w:rsidRDefault="000169D0" w:rsidP="00061A7E">
      <w:pPr>
        <w:rPr>
          <w:rFonts w:ascii="Verdana" w:hAnsi="Verdana"/>
          <w:sz w:val="20"/>
          <w:szCs w:val="20"/>
        </w:rPr>
      </w:pPr>
    </w:p>
    <w:sectPr w:rsidR="000169D0" w:rsidRPr="00607CD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Verdana">
    <w:panose1 w:val="020B0604030504040204"/>
    <w:charset w:val="00"/>
    <w:family w:val="swiss"/>
    <w:pitch w:val="variable"/>
    <w:sig w:usb0="A00006FF" w:usb1="4000205B" w:usb2="0000001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28018F8"/>
    <w:multiLevelType w:val="multilevel"/>
    <w:tmpl w:val="521C7B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613827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3E8D"/>
    <w:rsid w:val="000169D0"/>
    <w:rsid w:val="00061A7E"/>
    <w:rsid w:val="000872A1"/>
    <w:rsid w:val="000C5AF3"/>
    <w:rsid w:val="000E1D8D"/>
    <w:rsid w:val="000E2330"/>
    <w:rsid w:val="00120415"/>
    <w:rsid w:val="0012474D"/>
    <w:rsid w:val="00136A5B"/>
    <w:rsid w:val="00167512"/>
    <w:rsid w:val="00173F69"/>
    <w:rsid w:val="00184795"/>
    <w:rsid w:val="001C12EE"/>
    <w:rsid w:val="001E12F8"/>
    <w:rsid w:val="00203D96"/>
    <w:rsid w:val="0021016D"/>
    <w:rsid w:val="0021156B"/>
    <w:rsid w:val="002320F2"/>
    <w:rsid w:val="00253050"/>
    <w:rsid w:val="00256A16"/>
    <w:rsid w:val="00263588"/>
    <w:rsid w:val="00282A6F"/>
    <w:rsid w:val="002B434F"/>
    <w:rsid w:val="002C5AD2"/>
    <w:rsid w:val="002D164A"/>
    <w:rsid w:val="002E4DE9"/>
    <w:rsid w:val="003031BC"/>
    <w:rsid w:val="00321C69"/>
    <w:rsid w:val="003228DF"/>
    <w:rsid w:val="00330D88"/>
    <w:rsid w:val="00335DDD"/>
    <w:rsid w:val="00352E75"/>
    <w:rsid w:val="003B113D"/>
    <w:rsid w:val="00490F6B"/>
    <w:rsid w:val="00491A06"/>
    <w:rsid w:val="004E3E8D"/>
    <w:rsid w:val="004E6E9D"/>
    <w:rsid w:val="00521E5B"/>
    <w:rsid w:val="00532F85"/>
    <w:rsid w:val="005417BF"/>
    <w:rsid w:val="00572D42"/>
    <w:rsid w:val="005E2DA0"/>
    <w:rsid w:val="005F551F"/>
    <w:rsid w:val="006043C7"/>
    <w:rsid w:val="00604B4E"/>
    <w:rsid w:val="00607CDD"/>
    <w:rsid w:val="006138C0"/>
    <w:rsid w:val="0062097D"/>
    <w:rsid w:val="00630A1B"/>
    <w:rsid w:val="00632521"/>
    <w:rsid w:val="00637694"/>
    <w:rsid w:val="00641367"/>
    <w:rsid w:val="006854B0"/>
    <w:rsid w:val="0069518C"/>
    <w:rsid w:val="006F035E"/>
    <w:rsid w:val="007078F9"/>
    <w:rsid w:val="00734BE9"/>
    <w:rsid w:val="00744851"/>
    <w:rsid w:val="007534F5"/>
    <w:rsid w:val="00837FF7"/>
    <w:rsid w:val="008700B2"/>
    <w:rsid w:val="008A2407"/>
    <w:rsid w:val="008A46A7"/>
    <w:rsid w:val="008F7A0D"/>
    <w:rsid w:val="00901B0D"/>
    <w:rsid w:val="00924DD2"/>
    <w:rsid w:val="009314E6"/>
    <w:rsid w:val="009774CE"/>
    <w:rsid w:val="00981961"/>
    <w:rsid w:val="0098548D"/>
    <w:rsid w:val="0099020B"/>
    <w:rsid w:val="009A4D09"/>
    <w:rsid w:val="00A07249"/>
    <w:rsid w:val="00A339DC"/>
    <w:rsid w:val="00AD3CF7"/>
    <w:rsid w:val="00B24FD5"/>
    <w:rsid w:val="00B32B24"/>
    <w:rsid w:val="00B34BE5"/>
    <w:rsid w:val="00B55726"/>
    <w:rsid w:val="00B57D11"/>
    <w:rsid w:val="00B6395A"/>
    <w:rsid w:val="00B77814"/>
    <w:rsid w:val="00B93F8E"/>
    <w:rsid w:val="00BA0D48"/>
    <w:rsid w:val="00BA6315"/>
    <w:rsid w:val="00BF32AB"/>
    <w:rsid w:val="00C5102D"/>
    <w:rsid w:val="00CD534C"/>
    <w:rsid w:val="00CE5A72"/>
    <w:rsid w:val="00CF24E0"/>
    <w:rsid w:val="00CF6195"/>
    <w:rsid w:val="00D0719F"/>
    <w:rsid w:val="00D8151A"/>
    <w:rsid w:val="00DC3B00"/>
    <w:rsid w:val="00DE21DC"/>
    <w:rsid w:val="00E34C28"/>
    <w:rsid w:val="00E36AA4"/>
    <w:rsid w:val="00E653E9"/>
    <w:rsid w:val="00E87C7B"/>
    <w:rsid w:val="00E94918"/>
    <w:rsid w:val="00EF46AB"/>
    <w:rsid w:val="00F17E19"/>
    <w:rsid w:val="00F87691"/>
    <w:rsid w:val="00F97995"/>
    <w:rsid w:val="00FC40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4D75BC"/>
  <w15:chartTrackingRefBased/>
  <w15:docId w15:val="{0838E46A-B256-4A2B-8E16-62CC3778E5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E3E8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E3E8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E3E8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E3E8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E3E8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E3E8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E3E8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E3E8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E3E8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3E8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E3E8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E3E8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E3E8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E3E8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E3E8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E3E8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E3E8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E3E8D"/>
    <w:rPr>
      <w:rFonts w:eastAsiaTheme="majorEastAsia" w:cstheme="majorBidi"/>
      <w:color w:val="272727" w:themeColor="text1" w:themeTint="D8"/>
    </w:rPr>
  </w:style>
  <w:style w:type="paragraph" w:styleId="Title">
    <w:name w:val="Title"/>
    <w:basedOn w:val="Normal"/>
    <w:next w:val="Normal"/>
    <w:link w:val="TitleChar"/>
    <w:uiPriority w:val="10"/>
    <w:qFormat/>
    <w:rsid w:val="004E3E8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E3E8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E3E8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E3E8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E3E8D"/>
    <w:pPr>
      <w:spacing w:before="160"/>
      <w:jc w:val="center"/>
    </w:pPr>
    <w:rPr>
      <w:i/>
      <w:iCs/>
      <w:color w:val="404040" w:themeColor="text1" w:themeTint="BF"/>
    </w:rPr>
  </w:style>
  <w:style w:type="character" w:customStyle="1" w:styleId="QuoteChar">
    <w:name w:val="Quote Char"/>
    <w:basedOn w:val="DefaultParagraphFont"/>
    <w:link w:val="Quote"/>
    <w:uiPriority w:val="29"/>
    <w:rsid w:val="004E3E8D"/>
    <w:rPr>
      <w:i/>
      <w:iCs/>
      <w:color w:val="404040" w:themeColor="text1" w:themeTint="BF"/>
    </w:rPr>
  </w:style>
  <w:style w:type="paragraph" w:styleId="ListParagraph">
    <w:name w:val="List Paragraph"/>
    <w:basedOn w:val="Normal"/>
    <w:uiPriority w:val="34"/>
    <w:qFormat/>
    <w:rsid w:val="004E3E8D"/>
    <w:pPr>
      <w:ind w:left="720"/>
      <w:contextualSpacing/>
    </w:pPr>
  </w:style>
  <w:style w:type="character" w:styleId="IntenseEmphasis">
    <w:name w:val="Intense Emphasis"/>
    <w:basedOn w:val="DefaultParagraphFont"/>
    <w:uiPriority w:val="21"/>
    <w:qFormat/>
    <w:rsid w:val="004E3E8D"/>
    <w:rPr>
      <w:i/>
      <w:iCs/>
      <w:color w:val="0F4761" w:themeColor="accent1" w:themeShade="BF"/>
    </w:rPr>
  </w:style>
  <w:style w:type="paragraph" w:styleId="IntenseQuote">
    <w:name w:val="Intense Quote"/>
    <w:basedOn w:val="Normal"/>
    <w:next w:val="Normal"/>
    <w:link w:val="IntenseQuoteChar"/>
    <w:uiPriority w:val="30"/>
    <w:qFormat/>
    <w:rsid w:val="004E3E8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E3E8D"/>
    <w:rPr>
      <w:i/>
      <w:iCs/>
      <w:color w:val="0F4761" w:themeColor="accent1" w:themeShade="BF"/>
    </w:rPr>
  </w:style>
  <w:style w:type="character" w:styleId="IntenseReference">
    <w:name w:val="Intense Reference"/>
    <w:basedOn w:val="DefaultParagraphFont"/>
    <w:uiPriority w:val="32"/>
    <w:qFormat/>
    <w:rsid w:val="004E3E8D"/>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86606183">
      <w:bodyDiv w:val="1"/>
      <w:marLeft w:val="0"/>
      <w:marRight w:val="0"/>
      <w:marTop w:val="0"/>
      <w:marBottom w:val="0"/>
      <w:divBdr>
        <w:top w:val="none" w:sz="0" w:space="0" w:color="auto"/>
        <w:left w:val="none" w:sz="0" w:space="0" w:color="auto"/>
        <w:bottom w:val="none" w:sz="0" w:space="0" w:color="auto"/>
        <w:right w:val="none" w:sz="0" w:space="0" w:color="auto"/>
      </w:divBdr>
      <w:divsChild>
        <w:div w:id="564534926">
          <w:marLeft w:val="0"/>
          <w:marRight w:val="0"/>
          <w:marTop w:val="0"/>
          <w:marBottom w:val="0"/>
          <w:divBdr>
            <w:top w:val="none" w:sz="0" w:space="0" w:color="auto"/>
            <w:left w:val="none" w:sz="0" w:space="0" w:color="auto"/>
            <w:bottom w:val="none" w:sz="0" w:space="0" w:color="auto"/>
            <w:right w:val="none" w:sz="0" w:space="0" w:color="auto"/>
          </w:divBdr>
        </w:div>
        <w:div w:id="1259293228">
          <w:marLeft w:val="0"/>
          <w:marRight w:val="0"/>
          <w:marTop w:val="0"/>
          <w:marBottom w:val="0"/>
          <w:divBdr>
            <w:top w:val="none" w:sz="0" w:space="0" w:color="auto"/>
            <w:left w:val="none" w:sz="0" w:space="0" w:color="auto"/>
            <w:bottom w:val="none" w:sz="0" w:space="0" w:color="auto"/>
            <w:right w:val="none" w:sz="0" w:space="0" w:color="auto"/>
          </w:divBdr>
          <w:divsChild>
            <w:div w:id="1239093404">
              <w:marLeft w:val="0"/>
              <w:marRight w:val="0"/>
              <w:marTop w:val="0"/>
              <w:marBottom w:val="0"/>
              <w:divBdr>
                <w:top w:val="none" w:sz="0" w:space="0" w:color="auto"/>
                <w:left w:val="none" w:sz="0" w:space="0" w:color="auto"/>
                <w:bottom w:val="none" w:sz="0" w:space="0" w:color="auto"/>
                <w:right w:val="none" w:sz="0" w:space="0" w:color="auto"/>
              </w:divBdr>
              <w:divsChild>
                <w:div w:id="2135366443">
                  <w:marLeft w:val="0"/>
                  <w:marRight w:val="0"/>
                  <w:marTop w:val="0"/>
                  <w:marBottom w:val="0"/>
                  <w:divBdr>
                    <w:top w:val="none" w:sz="0" w:space="0" w:color="auto"/>
                    <w:left w:val="none" w:sz="0" w:space="0" w:color="auto"/>
                    <w:bottom w:val="none" w:sz="0" w:space="0" w:color="auto"/>
                    <w:right w:val="none" w:sz="0" w:space="0" w:color="auto"/>
                  </w:divBdr>
                  <w:divsChild>
                    <w:div w:id="713774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7260277">
          <w:marLeft w:val="0"/>
          <w:marRight w:val="0"/>
          <w:marTop w:val="0"/>
          <w:marBottom w:val="0"/>
          <w:divBdr>
            <w:top w:val="none" w:sz="0" w:space="0" w:color="auto"/>
            <w:left w:val="none" w:sz="0" w:space="0" w:color="auto"/>
            <w:bottom w:val="none" w:sz="0" w:space="0" w:color="auto"/>
            <w:right w:val="none" w:sz="0" w:space="0" w:color="auto"/>
          </w:divBdr>
          <w:divsChild>
            <w:div w:id="1768574359">
              <w:marLeft w:val="0"/>
              <w:marRight w:val="0"/>
              <w:marTop w:val="0"/>
              <w:marBottom w:val="0"/>
              <w:divBdr>
                <w:top w:val="none" w:sz="0" w:space="0" w:color="auto"/>
                <w:left w:val="none" w:sz="0" w:space="0" w:color="auto"/>
                <w:bottom w:val="none" w:sz="0" w:space="0" w:color="auto"/>
                <w:right w:val="none" w:sz="0" w:space="0" w:color="auto"/>
              </w:divBdr>
              <w:divsChild>
                <w:div w:id="1971327390">
                  <w:marLeft w:val="0"/>
                  <w:marRight w:val="0"/>
                  <w:marTop w:val="0"/>
                  <w:marBottom w:val="0"/>
                  <w:divBdr>
                    <w:top w:val="none" w:sz="0" w:space="0" w:color="auto"/>
                    <w:left w:val="none" w:sz="0" w:space="0" w:color="auto"/>
                    <w:bottom w:val="none" w:sz="0" w:space="0" w:color="auto"/>
                    <w:right w:val="none" w:sz="0" w:space="0" w:color="auto"/>
                  </w:divBdr>
                  <w:divsChild>
                    <w:div w:id="221335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3157222">
          <w:marLeft w:val="0"/>
          <w:marRight w:val="0"/>
          <w:marTop w:val="0"/>
          <w:marBottom w:val="0"/>
          <w:divBdr>
            <w:top w:val="none" w:sz="0" w:space="0" w:color="auto"/>
            <w:left w:val="none" w:sz="0" w:space="0" w:color="auto"/>
            <w:bottom w:val="none" w:sz="0" w:space="0" w:color="auto"/>
            <w:right w:val="none" w:sz="0" w:space="0" w:color="auto"/>
          </w:divBdr>
          <w:divsChild>
            <w:div w:id="1667127841">
              <w:marLeft w:val="0"/>
              <w:marRight w:val="0"/>
              <w:marTop w:val="0"/>
              <w:marBottom w:val="0"/>
              <w:divBdr>
                <w:top w:val="none" w:sz="0" w:space="0" w:color="auto"/>
                <w:left w:val="none" w:sz="0" w:space="0" w:color="auto"/>
                <w:bottom w:val="none" w:sz="0" w:space="0" w:color="auto"/>
                <w:right w:val="none" w:sz="0" w:space="0" w:color="auto"/>
              </w:divBdr>
              <w:divsChild>
                <w:div w:id="256981646">
                  <w:marLeft w:val="0"/>
                  <w:marRight w:val="0"/>
                  <w:marTop w:val="0"/>
                  <w:marBottom w:val="0"/>
                  <w:divBdr>
                    <w:top w:val="none" w:sz="0" w:space="0" w:color="auto"/>
                    <w:left w:val="none" w:sz="0" w:space="0" w:color="auto"/>
                    <w:bottom w:val="none" w:sz="0" w:space="0" w:color="auto"/>
                    <w:right w:val="none" w:sz="0" w:space="0" w:color="auto"/>
                  </w:divBdr>
                  <w:divsChild>
                    <w:div w:id="519702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057921">
          <w:marLeft w:val="0"/>
          <w:marRight w:val="0"/>
          <w:marTop w:val="0"/>
          <w:marBottom w:val="0"/>
          <w:divBdr>
            <w:top w:val="none" w:sz="0" w:space="0" w:color="auto"/>
            <w:left w:val="none" w:sz="0" w:space="0" w:color="auto"/>
            <w:bottom w:val="none" w:sz="0" w:space="0" w:color="auto"/>
            <w:right w:val="none" w:sz="0" w:space="0" w:color="auto"/>
          </w:divBdr>
          <w:divsChild>
            <w:div w:id="300039746">
              <w:marLeft w:val="0"/>
              <w:marRight w:val="0"/>
              <w:marTop w:val="0"/>
              <w:marBottom w:val="0"/>
              <w:divBdr>
                <w:top w:val="none" w:sz="0" w:space="0" w:color="auto"/>
                <w:left w:val="none" w:sz="0" w:space="0" w:color="auto"/>
                <w:bottom w:val="none" w:sz="0" w:space="0" w:color="auto"/>
                <w:right w:val="none" w:sz="0" w:space="0" w:color="auto"/>
              </w:divBdr>
              <w:divsChild>
                <w:div w:id="1804418349">
                  <w:marLeft w:val="0"/>
                  <w:marRight w:val="0"/>
                  <w:marTop w:val="0"/>
                  <w:marBottom w:val="0"/>
                  <w:divBdr>
                    <w:top w:val="none" w:sz="0" w:space="0" w:color="auto"/>
                    <w:left w:val="none" w:sz="0" w:space="0" w:color="auto"/>
                    <w:bottom w:val="none" w:sz="0" w:space="0" w:color="auto"/>
                    <w:right w:val="none" w:sz="0" w:space="0" w:color="auto"/>
                  </w:divBdr>
                  <w:divsChild>
                    <w:div w:id="2004964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2320690">
          <w:marLeft w:val="0"/>
          <w:marRight w:val="0"/>
          <w:marTop w:val="0"/>
          <w:marBottom w:val="0"/>
          <w:divBdr>
            <w:top w:val="none" w:sz="0" w:space="0" w:color="auto"/>
            <w:left w:val="none" w:sz="0" w:space="0" w:color="auto"/>
            <w:bottom w:val="none" w:sz="0" w:space="0" w:color="auto"/>
            <w:right w:val="none" w:sz="0" w:space="0" w:color="auto"/>
          </w:divBdr>
          <w:divsChild>
            <w:div w:id="365646553">
              <w:marLeft w:val="0"/>
              <w:marRight w:val="0"/>
              <w:marTop w:val="0"/>
              <w:marBottom w:val="0"/>
              <w:divBdr>
                <w:top w:val="none" w:sz="0" w:space="0" w:color="auto"/>
                <w:left w:val="none" w:sz="0" w:space="0" w:color="auto"/>
                <w:bottom w:val="none" w:sz="0" w:space="0" w:color="auto"/>
                <w:right w:val="none" w:sz="0" w:space="0" w:color="auto"/>
              </w:divBdr>
              <w:divsChild>
                <w:div w:id="1055549418">
                  <w:marLeft w:val="0"/>
                  <w:marRight w:val="0"/>
                  <w:marTop w:val="0"/>
                  <w:marBottom w:val="0"/>
                  <w:divBdr>
                    <w:top w:val="none" w:sz="0" w:space="0" w:color="auto"/>
                    <w:left w:val="none" w:sz="0" w:space="0" w:color="auto"/>
                    <w:bottom w:val="none" w:sz="0" w:space="0" w:color="auto"/>
                    <w:right w:val="none" w:sz="0" w:space="0" w:color="auto"/>
                  </w:divBdr>
                  <w:divsChild>
                    <w:div w:id="1091316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1446</Words>
  <Characters>8247</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Wilson</dc:creator>
  <cp:keywords/>
  <dc:description/>
  <cp:lastModifiedBy>Ben Wilson</cp:lastModifiedBy>
  <cp:revision>58</cp:revision>
  <cp:lastPrinted>2025-10-26T09:18:00Z</cp:lastPrinted>
  <dcterms:created xsi:type="dcterms:W3CDTF">2025-10-14T13:29:00Z</dcterms:created>
  <dcterms:modified xsi:type="dcterms:W3CDTF">2025-10-28T09:16:00Z</dcterms:modified>
</cp:coreProperties>
</file>