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2E0A3" w14:textId="77777777" w:rsidR="00A21771" w:rsidRPr="00D107CF" w:rsidRDefault="00A21771" w:rsidP="00A21771">
      <w:pPr>
        <w:jc w:val="center"/>
        <w:rPr>
          <w:rFonts w:cstheme="minorHAnsi"/>
          <w:b/>
          <w:bCs/>
          <w:i/>
          <w:iCs/>
          <w:sz w:val="56"/>
          <w:szCs w:val="56"/>
          <w:u w:val="single"/>
        </w:rPr>
      </w:pPr>
    </w:p>
    <w:p w14:paraId="7FB0C4CC" w14:textId="77777777" w:rsidR="00A21771" w:rsidRPr="00D107CF" w:rsidRDefault="00A21771" w:rsidP="00A21771">
      <w:pPr>
        <w:jc w:val="center"/>
        <w:rPr>
          <w:rFonts w:cstheme="minorHAnsi"/>
          <w:b/>
          <w:bCs/>
          <w:i/>
          <w:iCs/>
          <w:sz w:val="56"/>
          <w:szCs w:val="56"/>
          <w:u w:val="single"/>
        </w:rPr>
      </w:pPr>
      <w:r w:rsidRPr="00D107CF">
        <w:rPr>
          <w:rFonts w:cstheme="minorHAnsi"/>
          <w:b/>
          <w:bCs/>
          <w:i/>
          <w:iCs/>
          <w:sz w:val="56"/>
          <w:szCs w:val="56"/>
          <w:u w:val="single"/>
        </w:rPr>
        <w:t xml:space="preserve">UWTSD </w:t>
      </w:r>
    </w:p>
    <w:p w14:paraId="6065B51D" w14:textId="77777777" w:rsidR="00A21771" w:rsidRPr="00D107CF" w:rsidRDefault="00A21771" w:rsidP="00A21771">
      <w:pPr>
        <w:jc w:val="center"/>
        <w:rPr>
          <w:rFonts w:cstheme="minorHAnsi"/>
          <w:b/>
          <w:i/>
          <w:iCs/>
          <w:sz w:val="52"/>
          <w:szCs w:val="52"/>
          <w:u w:val="single"/>
        </w:rPr>
      </w:pPr>
      <w:r w:rsidRPr="00D107CF">
        <w:rPr>
          <w:rFonts w:cstheme="minorHAnsi"/>
          <w:b/>
          <w:i/>
          <w:iCs/>
          <w:sz w:val="52"/>
          <w:szCs w:val="52"/>
          <w:u w:val="single"/>
        </w:rPr>
        <w:t xml:space="preserve">The role of models in logistics </w:t>
      </w:r>
    </w:p>
    <w:p w14:paraId="6F814388" w14:textId="548A8038" w:rsidR="00A21771" w:rsidRPr="00D107CF" w:rsidRDefault="00A21771" w:rsidP="00A21771">
      <w:pPr>
        <w:jc w:val="center"/>
        <w:rPr>
          <w:rFonts w:cstheme="minorHAnsi"/>
          <w:b/>
          <w:bCs/>
          <w:i/>
          <w:iCs/>
          <w:sz w:val="56"/>
          <w:szCs w:val="56"/>
          <w:u w:val="single"/>
        </w:rPr>
      </w:pPr>
      <w:r w:rsidRPr="00D107CF">
        <w:rPr>
          <w:rFonts w:cstheme="minorHAnsi"/>
          <w:b/>
          <w:bCs/>
          <w:i/>
          <w:iCs/>
          <w:sz w:val="56"/>
          <w:szCs w:val="56"/>
          <w:u w:val="single"/>
        </w:rPr>
        <w:t>Cameron Rees</w:t>
      </w:r>
    </w:p>
    <w:p w14:paraId="4D08AF3E" w14:textId="77777777" w:rsidR="00A21771" w:rsidRPr="00D107CF" w:rsidRDefault="00A21771" w:rsidP="00A21771">
      <w:pPr>
        <w:jc w:val="center"/>
        <w:rPr>
          <w:rFonts w:cstheme="minorHAnsi"/>
          <w:b/>
          <w:bCs/>
          <w:i/>
          <w:iCs/>
          <w:sz w:val="56"/>
          <w:szCs w:val="56"/>
          <w:u w:val="single"/>
        </w:rPr>
      </w:pPr>
      <w:r w:rsidRPr="00D107CF">
        <w:rPr>
          <w:rFonts w:cstheme="minorHAnsi"/>
          <w:b/>
          <w:bCs/>
          <w:i/>
          <w:iCs/>
          <w:sz w:val="56"/>
          <w:szCs w:val="56"/>
          <w:u w:val="single"/>
        </w:rPr>
        <w:t>1900641</w:t>
      </w:r>
    </w:p>
    <w:p w14:paraId="6137BAA8" w14:textId="577BA1EA" w:rsidR="00A21771" w:rsidRPr="00D107CF" w:rsidRDefault="00A21771" w:rsidP="00A21771">
      <w:pPr>
        <w:jc w:val="center"/>
        <w:rPr>
          <w:rFonts w:cstheme="minorHAnsi"/>
          <w:b/>
          <w:bCs/>
          <w:i/>
          <w:iCs/>
          <w:sz w:val="56"/>
          <w:szCs w:val="56"/>
          <w:u w:val="single"/>
        </w:rPr>
      </w:pPr>
      <w:r w:rsidRPr="00D107CF">
        <w:rPr>
          <w:rFonts w:cstheme="minorHAnsi"/>
          <w:b/>
          <w:bCs/>
          <w:i/>
          <w:iCs/>
          <w:sz w:val="56"/>
          <w:szCs w:val="56"/>
          <w:u w:val="single"/>
        </w:rPr>
        <w:t>18</w:t>
      </w:r>
      <w:r w:rsidRPr="00D107CF">
        <w:rPr>
          <w:rFonts w:cstheme="minorHAnsi"/>
          <w:b/>
          <w:bCs/>
          <w:i/>
          <w:iCs/>
          <w:sz w:val="56"/>
          <w:szCs w:val="56"/>
          <w:u w:val="single"/>
          <w:vertAlign w:val="superscript"/>
        </w:rPr>
        <w:t>th</w:t>
      </w:r>
      <w:r w:rsidRPr="00D107CF">
        <w:rPr>
          <w:rFonts w:cstheme="minorHAnsi"/>
          <w:b/>
          <w:bCs/>
          <w:i/>
          <w:iCs/>
          <w:sz w:val="56"/>
          <w:szCs w:val="56"/>
          <w:u w:val="single"/>
        </w:rPr>
        <w:t xml:space="preserve"> February 2022</w:t>
      </w:r>
    </w:p>
    <w:p w14:paraId="3200B6C5" w14:textId="488EDF41" w:rsidR="00A21771" w:rsidRPr="00D107CF" w:rsidRDefault="00A21771" w:rsidP="00A21771">
      <w:pPr>
        <w:spacing w:before="120" w:after="120"/>
        <w:jc w:val="center"/>
        <w:rPr>
          <w:rFonts w:cstheme="minorHAnsi"/>
          <w:b/>
          <w:bCs/>
          <w:i/>
          <w:iCs/>
          <w:sz w:val="52"/>
          <w:szCs w:val="52"/>
          <w:u w:val="single"/>
        </w:rPr>
      </w:pPr>
      <w:r w:rsidRPr="00D107CF">
        <w:rPr>
          <w:rFonts w:cstheme="minorHAnsi"/>
          <w:b/>
          <w:bCs/>
          <w:i/>
          <w:iCs/>
          <w:sz w:val="56"/>
          <w:szCs w:val="56"/>
          <w:u w:val="single"/>
        </w:rPr>
        <w:fldChar w:fldCharType="begin"/>
      </w:r>
      <w:r w:rsidRPr="00D107CF">
        <w:rPr>
          <w:rFonts w:cstheme="minorHAnsi"/>
          <w:b/>
          <w:bCs/>
          <w:i/>
          <w:iCs/>
          <w:sz w:val="56"/>
          <w:szCs w:val="56"/>
          <w:u w:val="single"/>
        </w:rPr>
        <w:instrText xml:space="preserve"> HYPERLINK "https://moodle.uwtsd.ac.uk/course/view.php?id=2312" </w:instrText>
      </w:r>
      <w:r w:rsidRPr="00D107CF">
        <w:rPr>
          <w:rFonts w:cstheme="minorHAnsi"/>
          <w:b/>
          <w:bCs/>
          <w:i/>
          <w:iCs/>
          <w:sz w:val="56"/>
          <w:szCs w:val="56"/>
          <w:u w:val="single"/>
        </w:rPr>
        <w:fldChar w:fldCharType="separate"/>
      </w:r>
      <w:r w:rsidRPr="00D107CF">
        <w:rPr>
          <w:rFonts w:cstheme="minorHAnsi"/>
          <w:b/>
          <w:bCs/>
          <w:i/>
          <w:iCs/>
          <w:sz w:val="52"/>
          <w:szCs w:val="52"/>
          <w:u w:val="single"/>
        </w:rPr>
        <w:t xml:space="preserve"> </w:t>
      </w:r>
      <w:r w:rsidRPr="00D107CF">
        <w:rPr>
          <w:rFonts w:cstheme="minorHAnsi"/>
          <w:b/>
          <w:i/>
          <w:iCs/>
          <w:sz w:val="52"/>
          <w:szCs w:val="52"/>
          <w:u w:val="single"/>
        </w:rPr>
        <w:t>Modelling Logistics Operations</w:t>
      </w:r>
      <w:r w:rsidRPr="00D107CF">
        <w:rPr>
          <w:rFonts w:cstheme="minorHAnsi"/>
          <w:b/>
          <w:bCs/>
          <w:i/>
          <w:iCs/>
          <w:sz w:val="52"/>
          <w:szCs w:val="52"/>
          <w:u w:val="single"/>
        </w:rPr>
        <w:t xml:space="preserve"> (M5X1280)</w:t>
      </w:r>
    </w:p>
    <w:p w14:paraId="446C948E" w14:textId="60706115" w:rsidR="00CD0281" w:rsidRPr="00D107CF" w:rsidRDefault="00A21771" w:rsidP="00A21771">
      <w:pPr>
        <w:jc w:val="center"/>
        <w:rPr>
          <w:rFonts w:cstheme="minorHAnsi"/>
          <w:b/>
          <w:bCs/>
          <w:i/>
          <w:iCs/>
          <w:sz w:val="56"/>
          <w:szCs w:val="56"/>
          <w:u w:val="single"/>
        </w:rPr>
      </w:pPr>
      <w:r w:rsidRPr="00D107CF">
        <w:rPr>
          <w:rFonts w:cstheme="minorHAnsi"/>
          <w:b/>
          <w:bCs/>
          <w:i/>
          <w:iCs/>
          <w:sz w:val="56"/>
          <w:szCs w:val="56"/>
          <w:u w:val="single"/>
        </w:rPr>
        <w:fldChar w:fldCharType="end"/>
      </w:r>
    </w:p>
    <w:p w14:paraId="7D532F89" w14:textId="77777777" w:rsidR="00AC30B5" w:rsidRPr="00D107CF" w:rsidRDefault="00AC30B5" w:rsidP="00A21771">
      <w:pPr>
        <w:jc w:val="center"/>
        <w:rPr>
          <w:rFonts w:cstheme="minorHAnsi"/>
          <w:b/>
          <w:bCs/>
          <w:i/>
          <w:iCs/>
          <w:sz w:val="56"/>
          <w:szCs w:val="56"/>
          <w:u w:val="single"/>
        </w:rPr>
      </w:pPr>
    </w:p>
    <w:p w14:paraId="51C07061" w14:textId="77777777" w:rsidR="00AC30B5" w:rsidRPr="00D107CF" w:rsidRDefault="00AC30B5" w:rsidP="00A21771">
      <w:pPr>
        <w:jc w:val="center"/>
        <w:rPr>
          <w:rFonts w:cstheme="minorHAnsi"/>
          <w:b/>
          <w:bCs/>
          <w:i/>
          <w:iCs/>
          <w:sz w:val="56"/>
          <w:szCs w:val="56"/>
          <w:u w:val="single"/>
        </w:rPr>
      </w:pPr>
    </w:p>
    <w:p w14:paraId="56C4C037" w14:textId="77777777" w:rsidR="00AC30B5" w:rsidRPr="00D107CF" w:rsidRDefault="00AC30B5" w:rsidP="00A21771">
      <w:pPr>
        <w:jc w:val="center"/>
        <w:rPr>
          <w:rFonts w:cstheme="minorHAnsi"/>
          <w:b/>
          <w:bCs/>
          <w:i/>
          <w:iCs/>
          <w:sz w:val="56"/>
          <w:szCs w:val="56"/>
          <w:u w:val="single"/>
        </w:rPr>
      </w:pPr>
    </w:p>
    <w:p w14:paraId="34B12E04" w14:textId="77777777" w:rsidR="00AC30B5" w:rsidRPr="00D107CF" w:rsidRDefault="00AC30B5" w:rsidP="00A21771">
      <w:pPr>
        <w:jc w:val="center"/>
        <w:rPr>
          <w:rFonts w:cstheme="minorHAnsi"/>
          <w:b/>
          <w:bCs/>
          <w:i/>
          <w:iCs/>
          <w:sz w:val="56"/>
          <w:szCs w:val="56"/>
          <w:u w:val="single"/>
        </w:rPr>
      </w:pPr>
    </w:p>
    <w:p w14:paraId="6B4B9481" w14:textId="77777777" w:rsidR="00AC30B5" w:rsidRPr="00D107CF" w:rsidRDefault="00AC30B5" w:rsidP="00A21771">
      <w:pPr>
        <w:jc w:val="center"/>
        <w:rPr>
          <w:rFonts w:cstheme="minorHAnsi"/>
          <w:b/>
          <w:bCs/>
          <w:i/>
          <w:iCs/>
          <w:sz w:val="56"/>
          <w:szCs w:val="56"/>
          <w:u w:val="single"/>
        </w:rPr>
      </w:pPr>
    </w:p>
    <w:p w14:paraId="395DAF0B" w14:textId="77777777" w:rsidR="00AC30B5" w:rsidRPr="00D107CF" w:rsidRDefault="00AC30B5" w:rsidP="00A21771">
      <w:pPr>
        <w:jc w:val="center"/>
        <w:rPr>
          <w:rFonts w:cstheme="minorHAnsi"/>
          <w:b/>
          <w:bCs/>
          <w:i/>
          <w:iCs/>
          <w:sz w:val="56"/>
          <w:szCs w:val="56"/>
          <w:u w:val="single"/>
        </w:rPr>
      </w:pPr>
    </w:p>
    <w:p w14:paraId="5BBED0E8" w14:textId="77777777" w:rsidR="00AC30B5" w:rsidRPr="00D107CF" w:rsidRDefault="00AC30B5" w:rsidP="00A21771">
      <w:pPr>
        <w:jc w:val="center"/>
        <w:rPr>
          <w:rFonts w:cstheme="minorHAnsi"/>
          <w:b/>
          <w:bCs/>
          <w:i/>
          <w:iCs/>
          <w:sz w:val="56"/>
          <w:szCs w:val="56"/>
          <w:u w:val="single"/>
        </w:rPr>
      </w:pPr>
    </w:p>
    <w:p w14:paraId="416E2B6D" w14:textId="77777777" w:rsidR="00DA4506" w:rsidRDefault="00DA4506" w:rsidP="00DA4506">
      <w:pPr>
        <w:rPr>
          <w:rFonts w:cstheme="minorHAnsi"/>
          <w:b/>
          <w:bCs/>
          <w:i/>
          <w:iCs/>
          <w:sz w:val="32"/>
          <w:szCs w:val="32"/>
          <w:u w:val="single"/>
        </w:rPr>
      </w:pPr>
      <w:r>
        <w:rPr>
          <w:rFonts w:cstheme="minorHAnsi"/>
          <w:b/>
          <w:bCs/>
          <w:i/>
          <w:iCs/>
          <w:sz w:val="32"/>
          <w:szCs w:val="32"/>
          <w:u w:val="single"/>
        </w:rPr>
        <w:lastRenderedPageBreak/>
        <w:t>Table of Contents</w:t>
      </w:r>
    </w:p>
    <w:p w14:paraId="5D3CCF61" w14:textId="4606D1D2" w:rsidR="00DA4506" w:rsidRPr="009246C7" w:rsidRDefault="00F77602" w:rsidP="009246C7">
      <w:pPr>
        <w:pStyle w:val="ListParagraph"/>
        <w:numPr>
          <w:ilvl w:val="0"/>
          <w:numId w:val="11"/>
        </w:numPr>
        <w:rPr>
          <w:sz w:val="36"/>
          <w:szCs w:val="36"/>
        </w:rPr>
      </w:pPr>
      <w:r w:rsidRPr="009246C7">
        <w:rPr>
          <w:sz w:val="36"/>
          <w:szCs w:val="36"/>
        </w:rPr>
        <w:t>Introduction</w:t>
      </w:r>
    </w:p>
    <w:p w14:paraId="258EB004" w14:textId="4719665C" w:rsidR="00F77602" w:rsidRPr="009246C7" w:rsidRDefault="00F77602" w:rsidP="009246C7">
      <w:pPr>
        <w:pStyle w:val="ListParagraph"/>
        <w:numPr>
          <w:ilvl w:val="0"/>
          <w:numId w:val="11"/>
        </w:numPr>
        <w:rPr>
          <w:sz w:val="36"/>
          <w:szCs w:val="36"/>
        </w:rPr>
      </w:pPr>
      <w:r w:rsidRPr="009246C7">
        <w:rPr>
          <w:sz w:val="36"/>
          <w:szCs w:val="36"/>
        </w:rPr>
        <w:t xml:space="preserve">Different types of methods in modelling </w:t>
      </w:r>
    </w:p>
    <w:p w14:paraId="0A011A9F" w14:textId="77777777" w:rsidR="00B348CA" w:rsidRPr="009246C7" w:rsidRDefault="00B348CA" w:rsidP="009246C7">
      <w:pPr>
        <w:pStyle w:val="ListParagraph"/>
        <w:numPr>
          <w:ilvl w:val="0"/>
          <w:numId w:val="12"/>
        </w:numPr>
        <w:rPr>
          <w:sz w:val="36"/>
          <w:szCs w:val="36"/>
        </w:rPr>
      </w:pPr>
      <w:r w:rsidRPr="009246C7">
        <w:rPr>
          <w:sz w:val="36"/>
          <w:szCs w:val="36"/>
        </w:rPr>
        <w:t>Heuristic Model</w:t>
      </w:r>
    </w:p>
    <w:p w14:paraId="0E345B56" w14:textId="77777777" w:rsidR="00B348CA" w:rsidRPr="009246C7" w:rsidRDefault="00B348CA" w:rsidP="009246C7">
      <w:pPr>
        <w:pStyle w:val="ListParagraph"/>
        <w:numPr>
          <w:ilvl w:val="0"/>
          <w:numId w:val="12"/>
        </w:numPr>
        <w:rPr>
          <w:sz w:val="36"/>
          <w:szCs w:val="36"/>
          <w:shd w:val="clear" w:color="auto" w:fill="FFFFFF"/>
        </w:rPr>
      </w:pPr>
      <w:r w:rsidRPr="009246C7">
        <w:rPr>
          <w:sz w:val="36"/>
          <w:szCs w:val="36"/>
          <w:shd w:val="clear" w:color="auto" w:fill="FFFFFF"/>
        </w:rPr>
        <w:t>Analytical Modelling</w:t>
      </w:r>
    </w:p>
    <w:p w14:paraId="2540514A" w14:textId="38581CE8" w:rsidR="00F77602" w:rsidRPr="009246C7" w:rsidRDefault="00B348CA" w:rsidP="009246C7">
      <w:pPr>
        <w:pStyle w:val="ListParagraph"/>
        <w:numPr>
          <w:ilvl w:val="0"/>
          <w:numId w:val="12"/>
        </w:numPr>
        <w:rPr>
          <w:sz w:val="36"/>
          <w:szCs w:val="36"/>
        </w:rPr>
      </w:pPr>
      <w:r w:rsidRPr="009246C7">
        <w:rPr>
          <w:sz w:val="36"/>
          <w:szCs w:val="36"/>
        </w:rPr>
        <w:t>Simulation Model</w:t>
      </w:r>
    </w:p>
    <w:p w14:paraId="20B00400" w14:textId="4115222D" w:rsidR="009246C7" w:rsidRPr="009246C7" w:rsidRDefault="009246C7" w:rsidP="009246C7">
      <w:pPr>
        <w:pStyle w:val="ListParagraph"/>
        <w:numPr>
          <w:ilvl w:val="0"/>
          <w:numId w:val="11"/>
        </w:numPr>
        <w:rPr>
          <w:rFonts w:eastAsia="Times New Roman"/>
          <w:sz w:val="36"/>
          <w:szCs w:val="36"/>
          <w:lang w:eastAsia="en-GB"/>
        </w:rPr>
      </w:pPr>
      <w:r w:rsidRPr="009246C7">
        <w:rPr>
          <w:rFonts w:eastAsia="Times New Roman"/>
          <w:sz w:val="36"/>
          <w:szCs w:val="36"/>
          <w:lang w:eastAsia="en-GB"/>
        </w:rPr>
        <w:t>Warehouses Modelling &amp; Warehouse simulation</w:t>
      </w:r>
    </w:p>
    <w:p w14:paraId="7AB49D59" w14:textId="73494659" w:rsidR="009246C7" w:rsidRPr="009246C7" w:rsidRDefault="009246C7" w:rsidP="009246C7">
      <w:pPr>
        <w:pStyle w:val="ListParagraph"/>
        <w:numPr>
          <w:ilvl w:val="0"/>
          <w:numId w:val="11"/>
        </w:numPr>
        <w:rPr>
          <w:rFonts w:eastAsia="Times New Roman"/>
          <w:sz w:val="36"/>
          <w:szCs w:val="36"/>
          <w:lang w:eastAsia="en-GB"/>
        </w:rPr>
      </w:pPr>
      <w:r w:rsidRPr="009246C7">
        <w:rPr>
          <w:rFonts w:eastAsia="Times New Roman"/>
          <w:sz w:val="36"/>
          <w:szCs w:val="36"/>
          <w:lang w:eastAsia="en-GB"/>
        </w:rPr>
        <w:t>Inventory models</w:t>
      </w:r>
    </w:p>
    <w:p w14:paraId="39D162C3" w14:textId="433285B1" w:rsidR="00B348CA" w:rsidRPr="009246C7" w:rsidRDefault="009246C7" w:rsidP="009246C7">
      <w:pPr>
        <w:pStyle w:val="ListParagraph"/>
        <w:numPr>
          <w:ilvl w:val="0"/>
          <w:numId w:val="11"/>
        </w:numPr>
        <w:rPr>
          <w:sz w:val="36"/>
          <w:szCs w:val="36"/>
        </w:rPr>
      </w:pPr>
      <w:r w:rsidRPr="009246C7">
        <w:rPr>
          <w:sz w:val="36"/>
          <w:szCs w:val="36"/>
        </w:rPr>
        <w:t>Conclusion</w:t>
      </w:r>
    </w:p>
    <w:p w14:paraId="5BD77A4E" w14:textId="0F8231BE" w:rsidR="009246C7" w:rsidRPr="009246C7" w:rsidRDefault="009246C7" w:rsidP="009246C7">
      <w:pPr>
        <w:pStyle w:val="ListParagraph"/>
        <w:numPr>
          <w:ilvl w:val="0"/>
          <w:numId w:val="11"/>
        </w:numPr>
        <w:rPr>
          <w:sz w:val="36"/>
          <w:szCs w:val="36"/>
        </w:rPr>
      </w:pPr>
      <w:r w:rsidRPr="009246C7">
        <w:rPr>
          <w:sz w:val="36"/>
          <w:szCs w:val="36"/>
        </w:rPr>
        <w:t xml:space="preserve">References </w:t>
      </w:r>
    </w:p>
    <w:p w14:paraId="49AA7EA6" w14:textId="77777777" w:rsidR="00AC30B5" w:rsidRPr="00D107CF" w:rsidRDefault="00AC30B5" w:rsidP="00A21771">
      <w:pPr>
        <w:jc w:val="center"/>
        <w:rPr>
          <w:rFonts w:cstheme="minorHAnsi"/>
          <w:b/>
          <w:bCs/>
          <w:i/>
          <w:iCs/>
          <w:sz w:val="56"/>
          <w:szCs w:val="56"/>
          <w:u w:val="single"/>
        </w:rPr>
      </w:pPr>
    </w:p>
    <w:p w14:paraId="487F8609" w14:textId="77777777" w:rsidR="00AC30B5" w:rsidRPr="00D107CF" w:rsidRDefault="00AC30B5" w:rsidP="00A21771">
      <w:pPr>
        <w:jc w:val="center"/>
        <w:rPr>
          <w:rFonts w:cstheme="minorHAnsi"/>
          <w:b/>
          <w:bCs/>
          <w:i/>
          <w:iCs/>
          <w:sz w:val="56"/>
          <w:szCs w:val="56"/>
          <w:u w:val="single"/>
        </w:rPr>
      </w:pPr>
    </w:p>
    <w:p w14:paraId="19270656" w14:textId="77777777" w:rsidR="00AC30B5" w:rsidRPr="00D107CF" w:rsidRDefault="00AC30B5" w:rsidP="00A21771">
      <w:pPr>
        <w:jc w:val="center"/>
        <w:rPr>
          <w:rFonts w:cstheme="minorHAnsi"/>
          <w:b/>
          <w:bCs/>
          <w:i/>
          <w:iCs/>
          <w:sz w:val="56"/>
          <w:szCs w:val="56"/>
          <w:u w:val="single"/>
        </w:rPr>
      </w:pPr>
    </w:p>
    <w:p w14:paraId="4898BAB7" w14:textId="77777777" w:rsidR="00AC30B5" w:rsidRPr="00D107CF" w:rsidRDefault="00AC30B5" w:rsidP="00A21771">
      <w:pPr>
        <w:jc w:val="center"/>
        <w:rPr>
          <w:rFonts w:cstheme="minorHAnsi"/>
          <w:b/>
          <w:bCs/>
          <w:i/>
          <w:iCs/>
          <w:sz w:val="56"/>
          <w:szCs w:val="56"/>
          <w:u w:val="single"/>
        </w:rPr>
      </w:pPr>
    </w:p>
    <w:p w14:paraId="79497FBE" w14:textId="77777777" w:rsidR="00AC30B5" w:rsidRPr="00D107CF" w:rsidRDefault="00AC30B5" w:rsidP="00A21771">
      <w:pPr>
        <w:jc w:val="center"/>
        <w:rPr>
          <w:rFonts w:cstheme="minorHAnsi"/>
          <w:b/>
          <w:bCs/>
          <w:i/>
          <w:iCs/>
          <w:sz w:val="56"/>
          <w:szCs w:val="56"/>
          <w:u w:val="single"/>
        </w:rPr>
      </w:pPr>
    </w:p>
    <w:p w14:paraId="60B0C216" w14:textId="77777777" w:rsidR="00AC30B5" w:rsidRPr="00D107CF" w:rsidRDefault="00AC30B5" w:rsidP="00A21771">
      <w:pPr>
        <w:jc w:val="center"/>
        <w:rPr>
          <w:rFonts w:cstheme="minorHAnsi"/>
          <w:b/>
          <w:bCs/>
          <w:i/>
          <w:iCs/>
          <w:sz w:val="56"/>
          <w:szCs w:val="56"/>
          <w:u w:val="single"/>
        </w:rPr>
      </w:pPr>
    </w:p>
    <w:p w14:paraId="01A97098" w14:textId="77777777" w:rsidR="00AC30B5" w:rsidRPr="00D107CF" w:rsidRDefault="00AC30B5" w:rsidP="00A21771">
      <w:pPr>
        <w:jc w:val="center"/>
        <w:rPr>
          <w:rFonts w:cstheme="minorHAnsi"/>
          <w:b/>
          <w:bCs/>
          <w:i/>
          <w:iCs/>
          <w:sz w:val="56"/>
          <w:szCs w:val="56"/>
          <w:u w:val="single"/>
        </w:rPr>
      </w:pPr>
    </w:p>
    <w:p w14:paraId="2E619D0C" w14:textId="77777777" w:rsidR="00AC30B5" w:rsidRPr="00D107CF" w:rsidRDefault="00AC30B5" w:rsidP="00A21771">
      <w:pPr>
        <w:jc w:val="center"/>
        <w:rPr>
          <w:rFonts w:cstheme="minorHAnsi"/>
          <w:b/>
          <w:bCs/>
          <w:i/>
          <w:iCs/>
          <w:sz w:val="56"/>
          <w:szCs w:val="56"/>
          <w:u w:val="single"/>
        </w:rPr>
      </w:pPr>
    </w:p>
    <w:p w14:paraId="3B5E6047" w14:textId="77777777" w:rsidR="00AC30B5" w:rsidRPr="00D107CF" w:rsidRDefault="00AC30B5" w:rsidP="00A21771">
      <w:pPr>
        <w:jc w:val="center"/>
        <w:rPr>
          <w:rFonts w:cstheme="minorHAnsi"/>
          <w:b/>
          <w:bCs/>
          <w:i/>
          <w:iCs/>
          <w:sz w:val="56"/>
          <w:szCs w:val="56"/>
          <w:u w:val="single"/>
        </w:rPr>
      </w:pPr>
    </w:p>
    <w:p w14:paraId="4AE044FA" w14:textId="77777777" w:rsidR="004A41A0" w:rsidRPr="00D107CF" w:rsidRDefault="004A41A0" w:rsidP="00EF1B59">
      <w:pPr>
        <w:rPr>
          <w:rFonts w:cstheme="minorHAnsi"/>
          <w:b/>
          <w:bCs/>
          <w:i/>
          <w:iCs/>
          <w:sz w:val="56"/>
          <w:szCs w:val="56"/>
          <w:u w:val="single"/>
        </w:rPr>
      </w:pPr>
    </w:p>
    <w:p w14:paraId="074937C1" w14:textId="132D45ED" w:rsidR="00AC30B5" w:rsidRPr="00D107CF" w:rsidRDefault="00EF1B59" w:rsidP="00EF1B59">
      <w:pPr>
        <w:rPr>
          <w:rFonts w:cstheme="minorHAnsi"/>
          <w:b/>
          <w:bCs/>
          <w:i/>
          <w:iCs/>
          <w:sz w:val="28"/>
          <w:szCs w:val="28"/>
          <w:u w:val="single"/>
        </w:rPr>
      </w:pPr>
      <w:r w:rsidRPr="00D107CF">
        <w:rPr>
          <w:rFonts w:cstheme="minorHAnsi"/>
          <w:b/>
          <w:bCs/>
          <w:i/>
          <w:iCs/>
          <w:sz w:val="28"/>
          <w:szCs w:val="28"/>
          <w:u w:val="single"/>
        </w:rPr>
        <w:lastRenderedPageBreak/>
        <w:t>Introduction</w:t>
      </w:r>
    </w:p>
    <w:p w14:paraId="04AB2DB7" w14:textId="2A66B082" w:rsidR="00EF1B59" w:rsidRPr="00D107CF" w:rsidRDefault="004A41A0" w:rsidP="00EF1B59">
      <w:pPr>
        <w:rPr>
          <w:rFonts w:cstheme="minorHAnsi"/>
        </w:rPr>
      </w:pPr>
      <w:r w:rsidRPr="00D107CF">
        <w:rPr>
          <w:rFonts w:cstheme="minorHAnsi"/>
        </w:rPr>
        <w:t>In this report it will critically discus</w:t>
      </w:r>
      <w:r w:rsidR="005E5727" w:rsidRPr="00D107CF">
        <w:rPr>
          <w:rFonts w:cstheme="minorHAnsi"/>
        </w:rPr>
        <w:t xml:space="preserve"> the role</w:t>
      </w:r>
      <w:r w:rsidR="00652E15" w:rsidRPr="00D107CF">
        <w:rPr>
          <w:rFonts w:cstheme="minorHAnsi"/>
        </w:rPr>
        <w:t>s</w:t>
      </w:r>
      <w:r w:rsidR="005E5727" w:rsidRPr="00D107CF">
        <w:rPr>
          <w:rFonts w:cstheme="minorHAnsi"/>
        </w:rPr>
        <w:t xml:space="preserve"> of various different </w:t>
      </w:r>
      <w:r w:rsidR="00982FF4" w:rsidRPr="00D107CF">
        <w:rPr>
          <w:rFonts w:cstheme="minorHAnsi"/>
        </w:rPr>
        <w:t>types</w:t>
      </w:r>
      <w:r w:rsidR="005E5727" w:rsidRPr="00D107CF">
        <w:rPr>
          <w:rFonts w:cstheme="minorHAnsi"/>
        </w:rPr>
        <w:t xml:space="preserve"> of models </w:t>
      </w:r>
      <w:r w:rsidR="002744DC" w:rsidRPr="00D107CF">
        <w:rPr>
          <w:rFonts w:cstheme="minorHAnsi"/>
        </w:rPr>
        <w:t>and how those different models help creat</w:t>
      </w:r>
      <w:r w:rsidR="00982FF4" w:rsidRPr="00D107CF">
        <w:rPr>
          <w:rFonts w:cstheme="minorHAnsi"/>
        </w:rPr>
        <w:t xml:space="preserve">e </w:t>
      </w:r>
      <w:r w:rsidR="002744DC" w:rsidRPr="00D107CF">
        <w:rPr>
          <w:rFonts w:cstheme="minorHAnsi"/>
        </w:rPr>
        <w:t>solutions to logistic management problems.</w:t>
      </w:r>
      <w:r w:rsidR="00ED4BEC" w:rsidRPr="00D107CF">
        <w:rPr>
          <w:rFonts w:cstheme="minorHAnsi"/>
        </w:rPr>
        <w:t xml:space="preserve"> </w:t>
      </w:r>
      <w:r w:rsidR="00981091" w:rsidRPr="00D107CF">
        <w:rPr>
          <w:rFonts w:cstheme="minorHAnsi"/>
        </w:rPr>
        <w:t xml:space="preserve">In this report it will state </w:t>
      </w:r>
      <w:r w:rsidR="00250452" w:rsidRPr="00D107CF">
        <w:rPr>
          <w:rFonts w:cstheme="minorHAnsi"/>
        </w:rPr>
        <w:t>that t</w:t>
      </w:r>
      <w:r w:rsidR="00ED4BEC" w:rsidRPr="00D107CF">
        <w:rPr>
          <w:rFonts w:cstheme="minorHAnsi"/>
        </w:rPr>
        <w:t xml:space="preserve">here are 3 different </w:t>
      </w:r>
      <w:r w:rsidR="0000271C" w:rsidRPr="00D107CF">
        <w:rPr>
          <w:rFonts w:cstheme="minorHAnsi"/>
        </w:rPr>
        <w:t xml:space="preserve">forms of </w:t>
      </w:r>
      <w:r w:rsidR="006B7AD6" w:rsidRPr="00D107CF">
        <w:rPr>
          <w:rFonts w:cstheme="minorHAnsi"/>
        </w:rPr>
        <w:t>meth</w:t>
      </w:r>
      <w:r w:rsidR="00C15796" w:rsidRPr="00D107CF">
        <w:rPr>
          <w:rFonts w:cstheme="minorHAnsi"/>
        </w:rPr>
        <w:t xml:space="preserve">odologies for </w:t>
      </w:r>
      <w:r w:rsidR="0000271C" w:rsidRPr="00D107CF">
        <w:rPr>
          <w:rFonts w:cstheme="minorHAnsi"/>
        </w:rPr>
        <w:t>model</w:t>
      </w:r>
      <w:r w:rsidR="00C15796" w:rsidRPr="00D107CF">
        <w:rPr>
          <w:rFonts w:cstheme="minorHAnsi"/>
        </w:rPr>
        <w:t xml:space="preserve">ling. The three accepted forms of </w:t>
      </w:r>
      <w:r w:rsidR="00E940B7" w:rsidRPr="00D107CF">
        <w:rPr>
          <w:rFonts w:cstheme="minorHAnsi"/>
        </w:rPr>
        <w:t>methodologies</w:t>
      </w:r>
      <w:r w:rsidR="00C15796" w:rsidRPr="00D107CF">
        <w:rPr>
          <w:rFonts w:cstheme="minorHAnsi"/>
        </w:rPr>
        <w:t xml:space="preserve"> include</w:t>
      </w:r>
      <w:r w:rsidR="003F64AB" w:rsidRPr="00D107CF">
        <w:rPr>
          <w:rFonts w:cstheme="minorHAnsi"/>
        </w:rPr>
        <w:t xml:space="preserve">, Heuristic, Analytical and simulation </w:t>
      </w:r>
      <w:r w:rsidR="000A0640" w:rsidRPr="00D107CF">
        <w:rPr>
          <w:rFonts w:cstheme="minorHAnsi"/>
        </w:rPr>
        <w:t>and these three forms of methodo</w:t>
      </w:r>
      <w:r w:rsidR="00AC0EC8" w:rsidRPr="00D107CF">
        <w:rPr>
          <w:rFonts w:cstheme="minorHAnsi"/>
        </w:rPr>
        <w:t>logies will be</w:t>
      </w:r>
      <w:r w:rsidR="00180376" w:rsidRPr="00D107CF">
        <w:rPr>
          <w:rFonts w:cstheme="minorHAnsi"/>
        </w:rPr>
        <w:t xml:space="preserve"> mentioned along with their uses and advantages to help modelling in </w:t>
      </w:r>
      <w:r w:rsidR="004B6FB7" w:rsidRPr="00D107CF">
        <w:rPr>
          <w:rFonts w:cstheme="minorHAnsi"/>
        </w:rPr>
        <w:t>logistics</w:t>
      </w:r>
      <w:r w:rsidR="00180376" w:rsidRPr="00D107CF">
        <w:rPr>
          <w:rFonts w:cstheme="minorHAnsi"/>
        </w:rPr>
        <w:t xml:space="preserve">. </w:t>
      </w:r>
      <w:r w:rsidR="00F9301F" w:rsidRPr="00D107CF">
        <w:rPr>
          <w:rFonts w:cstheme="minorHAnsi"/>
        </w:rPr>
        <w:t>Also,</w:t>
      </w:r>
      <w:r w:rsidR="00180376" w:rsidRPr="00D107CF">
        <w:rPr>
          <w:rFonts w:cstheme="minorHAnsi"/>
        </w:rPr>
        <w:t xml:space="preserve"> in this report </w:t>
      </w:r>
      <w:r w:rsidR="00512763" w:rsidRPr="00D107CF">
        <w:rPr>
          <w:rFonts w:cstheme="minorHAnsi"/>
        </w:rPr>
        <w:t xml:space="preserve">there will be examples </w:t>
      </w:r>
      <w:r w:rsidR="00666845" w:rsidRPr="00D107CF">
        <w:rPr>
          <w:rFonts w:cstheme="minorHAnsi"/>
        </w:rPr>
        <w:t xml:space="preserve">of modelling in supply </w:t>
      </w:r>
      <w:r w:rsidR="004B6FB7" w:rsidRPr="00D107CF">
        <w:rPr>
          <w:rFonts w:cstheme="minorHAnsi"/>
        </w:rPr>
        <w:t>chains such</w:t>
      </w:r>
      <w:r w:rsidR="00E80DD7" w:rsidRPr="00D107CF">
        <w:rPr>
          <w:rFonts w:cstheme="minorHAnsi"/>
        </w:rPr>
        <w:t xml:space="preserve"> as the importance of warehouses</w:t>
      </w:r>
      <w:r w:rsidR="00034B74" w:rsidRPr="00D107CF">
        <w:rPr>
          <w:rFonts w:cstheme="minorHAnsi"/>
        </w:rPr>
        <w:t xml:space="preserve">. Furthermore,  the use and methods of probability models will be discussed </w:t>
      </w:r>
      <w:r w:rsidR="00426841" w:rsidRPr="00D107CF">
        <w:rPr>
          <w:rFonts w:cstheme="minorHAnsi"/>
        </w:rPr>
        <w:t>to show how much of a key role they play in the function of successful logistics</w:t>
      </w:r>
      <w:r w:rsidR="00FB7E41" w:rsidRPr="00D107CF">
        <w:rPr>
          <w:rFonts w:cstheme="minorHAnsi"/>
        </w:rPr>
        <w:t xml:space="preserve">. </w:t>
      </w:r>
      <w:r w:rsidR="00F9301F" w:rsidRPr="00D107CF">
        <w:rPr>
          <w:rFonts w:cstheme="minorHAnsi"/>
        </w:rPr>
        <w:t>Overall,</w:t>
      </w:r>
      <w:r w:rsidR="00911112" w:rsidRPr="00D107CF">
        <w:rPr>
          <w:rFonts w:cstheme="minorHAnsi"/>
        </w:rPr>
        <w:t xml:space="preserve"> </w:t>
      </w:r>
      <w:r w:rsidR="006F4A55" w:rsidRPr="00D107CF">
        <w:rPr>
          <w:rFonts w:cstheme="minorHAnsi"/>
        </w:rPr>
        <w:t xml:space="preserve">once all of the above has been discussed it should be evident if </w:t>
      </w:r>
      <w:r w:rsidR="00D52AC9" w:rsidRPr="00D107CF">
        <w:rPr>
          <w:rFonts w:cstheme="minorHAnsi"/>
        </w:rPr>
        <w:t xml:space="preserve">all the various types of </w:t>
      </w:r>
      <w:r w:rsidR="004B6FB7" w:rsidRPr="00D107CF">
        <w:rPr>
          <w:rFonts w:cstheme="minorHAnsi"/>
        </w:rPr>
        <w:t>modelling</w:t>
      </w:r>
      <w:r w:rsidR="00D52AC9" w:rsidRPr="00D107CF">
        <w:rPr>
          <w:rFonts w:cstheme="minorHAnsi"/>
        </w:rPr>
        <w:t xml:space="preserve"> and methodologies actually prove </w:t>
      </w:r>
      <w:r w:rsidR="004B6FB7" w:rsidRPr="00D107CF">
        <w:rPr>
          <w:rFonts w:cstheme="minorHAnsi"/>
        </w:rPr>
        <w:t>beneficial or not to the world of logistics.</w:t>
      </w:r>
    </w:p>
    <w:p w14:paraId="77F8CD3F" w14:textId="0FF1E879" w:rsidR="00E96CAC" w:rsidRPr="00D107CF" w:rsidRDefault="00C224A9" w:rsidP="00EF1B59">
      <w:pPr>
        <w:rPr>
          <w:rFonts w:cstheme="minorHAnsi"/>
          <w:b/>
          <w:bCs/>
          <w:i/>
          <w:iCs/>
          <w:sz w:val="28"/>
          <w:szCs w:val="28"/>
          <w:u w:val="single"/>
        </w:rPr>
      </w:pPr>
      <w:r w:rsidRPr="00D107CF">
        <w:rPr>
          <w:rFonts w:cstheme="minorHAnsi"/>
          <w:b/>
          <w:bCs/>
          <w:i/>
          <w:iCs/>
          <w:sz w:val="28"/>
          <w:szCs w:val="28"/>
          <w:u w:val="single"/>
        </w:rPr>
        <w:t xml:space="preserve">Different types of methods in modelling </w:t>
      </w:r>
    </w:p>
    <w:p w14:paraId="55F1386A" w14:textId="63788589" w:rsidR="00B51F32" w:rsidRPr="00D107CF" w:rsidRDefault="003B6AB5" w:rsidP="00EF1B59">
      <w:pPr>
        <w:rPr>
          <w:rFonts w:cstheme="minorHAnsi"/>
        </w:rPr>
      </w:pPr>
      <w:r w:rsidRPr="00D107CF">
        <w:rPr>
          <w:rFonts w:cstheme="minorHAnsi"/>
        </w:rPr>
        <w:t xml:space="preserve">As stated in the introduction there are three </w:t>
      </w:r>
      <w:r w:rsidR="00D20C95" w:rsidRPr="00D107CF">
        <w:rPr>
          <w:rFonts w:cstheme="minorHAnsi"/>
        </w:rPr>
        <w:t xml:space="preserve">common </w:t>
      </w:r>
      <w:r w:rsidR="00A04E33" w:rsidRPr="00D107CF">
        <w:rPr>
          <w:rFonts w:cstheme="minorHAnsi"/>
        </w:rPr>
        <w:t>methodologies that are accepted for modelling. These three methodologies include</w:t>
      </w:r>
      <w:r w:rsidR="00EC4B6C" w:rsidRPr="00D107CF">
        <w:rPr>
          <w:rFonts w:cstheme="minorHAnsi"/>
        </w:rPr>
        <w:t xml:space="preserve">, Heuristic, Analytical and simulation. The differences between </w:t>
      </w:r>
      <w:r w:rsidR="00F9301F" w:rsidRPr="00D107CF">
        <w:rPr>
          <w:rFonts w:cstheme="minorHAnsi"/>
        </w:rPr>
        <w:t>these three methodologies</w:t>
      </w:r>
      <w:r w:rsidR="00EC4B6C" w:rsidRPr="00D107CF">
        <w:rPr>
          <w:rFonts w:cstheme="minorHAnsi"/>
        </w:rPr>
        <w:t xml:space="preserve"> include</w:t>
      </w:r>
      <w:r w:rsidR="00B91EB0" w:rsidRPr="00D107CF">
        <w:rPr>
          <w:rFonts w:cstheme="minorHAnsi"/>
        </w:rPr>
        <w:t>:</w:t>
      </w:r>
    </w:p>
    <w:p w14:paraId="45AFE841" w14:textId="5872073B" w:rsidR="002417D2" w:rsidRPr="00D107CF" w:rsidRDefault="002417D2" w:rsidP="00EF1B59">
      <w:pPr>
        <w:rPr>
          <w:rFonts w:cstheme="minorHAnsi"/>
          <w:b/>
          <w:bCs/>
          <w:i/>
          <w:iCs/>
          <w:sz w:val="24"/>
          <w:szCs w:val="24"/>
          <w:u w:val="single"/>
        </w:rPr>
      </w:pPr>
      <w:r w:rsidRPr="00D107CF">
        <w:rPr>
          <w:rFonts w:cstheme="minorHAnsi"/>
          <w:b/>
          <w:bCs/>
          <w:i/>
          <w:iCs/>
          <w:sz w:val="24"/>
          <w:szCs w:val="24"/>
          <w:u w:val="single"/>
        </w:rPr>
        <w:t>Heuristic Model</w:t>
      </w:r>
    </w:p>
    <w:p w14:paraId="4F3F8E7F" w14:textId="12E74855" w:rsidR="001734BE" w:rsidRPr="00D107CF" w:rsidRDefault="0049319A" w:rsidP="00444C3A">
      <w:pPr>
        <w:rPr>
          <w:rFonts w:cstheme="minorHAnsi"/>
          <w:shd w:val="clear" w:color="auto" w:fill="FFFFFF"/>
        </w:rPr>
      </w:pPr>
      <w:r w:rsidRPr="00D107CF">
        <w:rPr>
          <w:rFonts w:cstheme="minorHAnsi"/>
          <w:lang w:val="en-US"/>
        </w:rPr>
        <w:t xml:space="preserve">Firstly, </w:t>
      </w:r>
      <w:r w:rsidR="00F6106A" w:rsidRPr="00D107CF">
        <w:rPr>
          <w:rFonts w:cstheme="minorHAnsi"/>
          <w:lang w:val="en-US"/>
        </w:rPr>
        <w:t xml:space="preserve">Heuristic models </w:t>
      </w:r>
      <w:r w:rsidR="00F9301F" w:rsidRPr="00D107CF">
        <w:rPr>
          <w:rFonts w:cstheme="minorHAnsi"/>
          <w:lang w:val="en-US"/>
        </w:rPr>
        <w:t>can</w:t>
      </w:r>
      <w:r w:rsidR="00F6106A" w:rsidRPr="00D107CF">
        <w:rPr>
          <w:rFonts w:cstheme="minorHAnsi"/>
          <w:lang w:val="en-US"/>
        </w:rPr>
        <w:t xml:space="preserve"> </w:t>
      </w:r>
      <w:r w:rsidRPr="00D107CF">
        <w:rPr>
          <w:rFonts w:cstheme="minorHAnsi"/>
          <w:lang w:val="en-US"/>
        </w:rPr>
        <w:t>store</w:t>
      </w:r>
      <w:r w:rsidR="00F6106A" w:rsidRPr="00D107CF">
        <w:rPr>
          <w:rFonts w:cstheme="minorHAnsi"/>
          <w:lang w:val="en-US"/>
        </w:rPr>
        <w:t xml:space="preserve"> </w:t>
      </w:r>
      <w:r w:rsidR="00AF74D2" w:rsidRPr="00D107CF">
        <w:rPr>
          <w:rFonts w:cstheme="minorHAnsi"/>
          <w:lang w:val="en-US"/>
        </w:rPr>
        <w:t>large</w:t>
      </w:r>
      <w:r w:rsidR="00F6106A" w:rsidRPr="00D107CF">
        <w:rPr>
          <w:rFonts w:cstheme="minorHAnsi"/>
          <w:lang w:val="en-US"/>
        </w:rPr>
        <w:t xml:space="preserve"> problem definitions</w:t>
      </w:r>
      <w:r w:rsidR="00AF74D2" w:rsidRPr="00D107CF">
        <w:rPr>
          <w:rFonts w:cstheme="minorHAnsi"/>
          <w:lang w:val="en-US"/>
        </w:rPr>
        <w:t xml:space="preserve"> however,</w:t>
      </w:r>
      <w:r w:rsidR="00F6106A" w:rsidRPr="00D107CF">
        <w:rPr>
          <w:rFonts w:cstheme="minorHAnsi"/>
          <w:lang w:val="en-US"/>
        </w:rPr>
        <w:t xml:space="preserve"> they do not provide an optimum solution.</w:t>
      </w:r>
      <w:r w:rsidR="00AF74D2" w:rsidRPr="00D107CF">
        <w:rPr>
          <w:rFonts w:cstheme="minorHAnsi"/>
        </w:rPr>
        <w:t xml:space="preserve"> </w:t>
      </w:r>
      <w:r w:rsidR="00F6106A" w:rsidRPr="00D107CF">
        <w:rPr>
          <w:rFonts w:cstheme="minorHAnsi"/>
          <w:lang w:val="en-US"/>
        </w:rPr>
        <w:t xml:space="preserve">The use of a heuristic approach can </w:t>
      </w:r>
      <w:r w:rsidR="00AF74D2" w:rsidRPr="00D107CF">
        <w:rPr>
          <w:rFonts w:cstheme="minorHAnsi"/>
          <w:lang w:val="en-US"/>
        </w:rPr>
        <w:t xml:space="preserve">be beneficial as it can </w:t>
      </w:r>
      <w:r w:rsidR="00F6106A" w:rsidRPr="00D107CF">
        <w:rPr>
          <w:rFonts w:cstheme="minorHAnsi"/>
          <w:lang w:val="en-US"/>
        </w:rPr>
        <w:t xml:space="preserve">reduce a problem to a manageable size and search automatically through </w:t>
      </w:r>
      <w:r w:rsidR="00AF74D2" w:rsidRPr="00D107CF">
        <w:rPr>
          <w:rFonts w:cstheme="minorHAnsi"/>
          <w:lang w:val="en-US"/>
        </w:rPr>
        <w:t>many</w:t>
      </w:r>
      <w:r w:rsidR="00F6106A" w:rsidRPr="00D107CF">
        <w:rPr>
          <w:rFonts w:cstheme="minorHAnsi"/>
          <w:lang w:val="en-US"/>
        </w:rPr>
        <w:t xml:space="preserve"> alternatives in a</w:t>
      </w:r>
      <w:r w:rsidR="000D102D" w:rsidRPr="00D107CF">
        <w:rPr>
          <w:rFonts w:cstheme="minorHAnsi"/>
          <w:lang w:val="en-US"/>
        </w:rPr>
        <w:t xml:space="preserve">n </w:t>
      </w:r>
      <w:r w:rsidR="00444C3A" w:rsidRPr="00D107CF">
        <w:rPr>
          <w:rFonts w:cstheme="minorHAnsi"/>
          <w:lang w:val="en-US"/>
        </w:rPr>
        <w:t>endeavor</w:t>
      </w:r>
      <w:r w:rsidR="00F6106A" w:rsidRPr="00D107CF">
        <w:rPr>
          <w:rFonts w:cstheme="minorHAnsi"/>
          <w:lang w:val="en-US"/>
        </w:rPr>
        <w:t xml:space="preserve"> to find a better solution. </w:t>
      </w:r>
      <w:r w:rsidR="00444C3A" w:rsidRPr="00D107CF">
        <w:rPr>
          <w:rFonts w:cstheme="minorHAnsi"/>
          <w:lang w:val="en-US"/>
        </w:rPr>
        <w:t xml:space="preserve"> </w:t>
      </w:r>
      <w:r w:rsidR="00F9301F" w:rsidRPr="00D107CF">
        <w:rPr>
          <w:rFonts w:cstheme="minorHAnsi"/>
          <w:lang w:val="en-US"/>
        </w:rPr>
        <w:t>To</w:t>
      </w:r>
      <w:r w:rsidR="00444C3A" w:rsidRPr="00D107CF">
        <w:rPr>
          <w:rFonts w:cstheme="minorHAnsi"/>
          <w:lang w:val="en-US"/>
        </w:rPr>
        <w:t xml:space="preserve"> </w:t>
      </w:r>
      <w:r w:rsidR="00F6106A" w:rsidRPr="00D107CF">
        <w:rPr>
          <w:rFonts w:cstheme="minorHAnsi"/>
          <w:lang w:val="en-US"/>
        </w:rPr>
        <w:t xml:space="preserve">reduce the number of location </w:t>
      </w:r>
      <w:r w:rsidR="00F9301F" w:rsidRPr="00D107CF">
        <w:rPr>
          <w:rFonts w:cstheme="minorHAnsi"/>
          <w:lang w:val="en-US"/>
        </w:rPr>
        <w:t>alternatives, the</w:t>
      </w:r>
      <w:r w:rsidR="00073A8D" w:rsidRPr="00D107CF">
        <w:rPr>
          <w:rFonts w:cstheme="minorHAnsi"/>
          <w:lang w:val="en-US"/>
        </w:rPr>
        <w:t xml:space="preserve"> heuristic program must </w:t>
      </w:r>
      <w:r w:rsidR="00917224" w:rsidRPr="00D107CF">
        <w:rPr>
          <w:rFonts w:cstheme="minorHAnsi"/>
          <w:lang w:val="en-US"/>
        </w:rPr>
        <w:t xml:space="preserve">be known to the decision </w:t>
      </w:r>
      <w:r w:rsidR="00F9301F" w:rsidRPr="00D107CF">
        <w:rPr>
          <w:rFonts w:cstheme="minorHAnsi"/>
          <w:lang w:val="en-US"/>
        </w:rPr>
        <w:t>maker,</w:t>
      </w:r>
      <w:r w:rsidR="00917224" w:rsidRPr="00D107CF">
        <w:rPr>
          <w:rFonts w:cstheme="minorHAnsi"/>
          <w:lang w:val="en-US"/>
        </w:rPr>
        <w:t xml:space="preserve"> and they must incorporate the programs site</w:t>
      </w:r>
      <w:r w:rsidR="002913F2" w:rsidRPr="00D107CF">
        <w:rPr>
          <w:rFonts w:cstheme="minorHAnsi"/>
          <w:lang w:val="en-US"/>
        </w:rPr>
        <w:t xml:space="preserve"> </w:t>
      </w:r>
      <w:r w:rsidR="00BF0F8F" w:rsidRPr="00D107CF">
        <w:rPr>
          <w:rFonts w:cstheme="minorHAnsi"/>
          <w:lang w:val="en-US"/>
        </w:rPr>
        <w:t>characteristics</w:t>
      </w:r>
      <w:r w:rsidR="002913F2" w:rsidRPr="00D107CF">
        <w:rPr>
          <w:rFonts w:cstheme="minorHAnsi"/>
          <w:lang w:val="en-US"/>
        </w:rPr>
        <w:t xml:space="preserve"> </w:t>
      </w:r>
      <w:r w:rsidR="00BF0F8F" w:rsidRPr="00D107CF">
        <w:rPr>
          <w:rFonts w:cstheme="minorHAnsi"/>
          <w:lang w:val="en-US"/>
        </w:rPr>
        <w:t xml:space="preserve">to </w:t>
      </w:r>
      <w:r w:rsidR="00F9301F" w:rsidRPr="00D107CF">
        <w:rPr>
          <w:rFonts w:cstheme="minorHAnsi"/>
          <w:lang w:val="en-US"/>
        </w:rPr>
        <w:t>be</w:t>
      </w:r>
      <w:r w:rsidR="00BF0F8F" w:rsidRPr="00D107CF">
        <w:rPr>
          <w:rFonts w:cstheme="minorHAnsi"/>
          <w:lang w:val="en-US"/>
        </w:rPr>
        <w:t xml:space="preserve"> optimal.</w:t>
      </w:r>
      <w:r w:rsidR="00BD7103" w:rsidRPr="00D107CF">
        <w:rPr>
          <w:rFonts w:cstheme="minorHAnsi"/>
          <w:lang w:val="en-US"/>
        </w:rPr>
        <w:t xml:space="preserve"> </w:t>
      </w:r>
      <w:r w:rsidR="00F275C0" w:rsidRPr="00D107CF">
        <w:rPr>
          <w:rFonts w:cstheme="minorHAnsi"/>
          <w:lang w:val="en-US"/>
        </w:rPr>
        <w:t xml:space="preserve">An example of an excellent use of a heuristic model </w:t>
      </w:r>
      <w:r w:rsidR="0023629B" w:rsidRPr="00D107CF">
        <w:rPr>
          <w:rFonts w:cstheme="minorHAnsi"/>
          <w:lang w:val="en-US"/>
        </w:rPr>
        <w:t>is shown when</w:t>
      </w:r>
      <w:r w:rsidR="001734BE" w:rsidRPr="00D107CF">
        <w:rPr>
          <w:rFonts w:cstheme="minorHAnsi"/>
          <w:shd w:val="clear" w:color="auto" w:fill="FFFFFF"/>
        </w:rPr>
        <w:t> </w:t>
      </w:r>
      <w:r w:rsidR="001734BE" w:rsidRPr="00D107CF">
        <w:rPr>
          <w:rStyle w:val="landing-page-changedtext-0-2-17"/>
          <w:rFonts w:cstheme="minorHAnsi"/>
          <w:shd w:val="clear" w:color="auto" w:fill="FFFFFF"/>
        </w:rPr>
        <w:t>a</w:t>
      </w:r>
      <w:r w:rsidR="001734BE" w:rsidRPr="00D107CF">
        <w:rPr>
          <w:rFonts w:cstheme="minorHAnsi"/>
          <w:shd w:val="clear" w:color="auto" w:fill="FFFFFF"/>
        </w:rPr>
        <w:t> </w:t>
      </w:r>
      <w:r w:rsidR="001734BE" w:rsidRPr="00D107CF">
        <w:rPr>
          <w:rStyle w:val="landing-page-changedtext-0-2-17"/>
          <w:rFonts w:cstheme="minorHAnsi"/>
          <w:shd w:val="clear" w:color="auto" w:fill="FFFFFF"/>
        </w:rPr>
        <w:t>tire</w:t>
      </w:r>
      <w:r w:rsidR="001734BE" w:rsidRPr="00D107CF">
        <w:rPr>
          <w:rFonts w:cstheme="minorHAnsi"/>
          <w:shd w:val="clear" w:color="auto" w:fill="FFFFFF"/>
        </w:rPr>
        <w:t> </w:t>
      </w:r>
      <w:r w:rsidR="001734BE" w:rsidRPr="00D107CF">
        <w:rPr>
          <w:rStyle w:val="landing-page-changedtext-0-2-17"/>
          <w:rFonts w:cstheme="minorHAnsi"/>
          <w:shd w:val="clear" w:color="auto" w:fill="FFFFFF"/>
        </w:rPr>
        <w:t>company</w:t>
      </w:r>
      <w:r w:rsidR="001734BE" w:rsidRPr="00D107CF">
        <w:rPr>
          <w:rFonts w:cstheme="minorHAnsi"/>
          <w:shd w:val="clear" w:color="auto" w:fill="FFFFFF"/>
        </w:rPr>
        <w:t> </w:t>
      </w:r>
      <w:r w:rsidR="001734BE" w:rsidRPr="00D107CF">
        <w:rPr>
          <w:rStyle w:val="landing-page-changedtext-0-2-17"/>
          <w:rFonts w:cstheme="minorHAnsi"/>
          <w:shd w:val="clear" w:color="auto" w:fill="FFFFFF"/>
        </w:rPr>
        <w:t>in</w:t>
      </w:r>
      <w:r w:rsidR="001734BE" w:rsidRPr="00D107CF">
        <w:rPr>
          <w:rFonts w:cstheme="minorHAnsi"/>
          <w:shd w:val="clear" w:color="auto" w:fill="FFFFFF"/>
        </w:rPr>
        <w:t> </w:t>
      </w:r>
      <w:r w:rsidR="001734BE" w:rsidRPr="00D107CF">
        <w:rPr>
          <w:rStyle w:val="landing-page-changedtext-0-2-17"/>
          <w:rFonts w:cstheme="minorHAnsi"/>
          <w:shd w:val="clear" w:color="auto" w:fill="FFFFFF"/>
        </w:rPr>
        <w:t>Brazil</w:t>
      </w:r>
      <w:r w:rsidR="001734BE" w:rsidRPr="00D107CF">
        <w:rPr>
          <w:rFonts w:cstheme="minorHAnsi"/>
          <w:shd w:val="clear" w:color="auto" w:fill="FFFFFF"/>
        </w:rPr>
        <w:t> </w:t>
      </w:r>
      <w:r w:rsidR="001734BE" w:rsidRPr="00D107CF">
        <w:rPr>
          <w:rStyle w:val="landing-page-changedtext-0-2-17"/>
          <w:rFonts w:cstheme="minorHAnsi"/>
          <w:shd w:val="clear" w:color="auto" w:fill="FFFFFF"/>
        </w:rPr>
        <w:t>with</w:t>
      </w:r>
      <w:r w:rsidR="001734BE" w:rsidRPr="00D107CF">
        <w:rPr>
          <w:rFonts w:cstheme="minorHAnsi"/>
          <w:shd w:val="clear" w:color="auto" w:fill="FFFFFF"/>
        </w:rPr>
        <w:t> </w:t>
      </w:r>
      <w:r w:rsidR="001734BE" w:rsidRPr="00D107CF">
        <w:rPr>
          <w:rStyle w:val="landing-page-changedtext-0-2-17"/>
          <w:rFonts w:cstheme="minorHAnsi"/>
          <w:shd w:val="clear" w:color="auto" w:fill="FFFFFF"/>
        </w:rPr>
        <w:t>multiple</w:t>
      </w:r>
      <w:r w:rsidR="001734BE" w:rsidRPr="00D107CF">
        <w:rPr>
          <w:rFonts w:cstheme="minorHAnsi"/>
          <w:shd w:val="clear" w:color="auto" w:fill="FFFFFF"/>
        </w:rPr>
        <w:t> </w:t>
      </w:r>
      <w:r w:rsidR="001734BE" w:rsidRPr="00D107CF">
        <w:rPr>
          <w:rStyle w:val="landing-page-changedtext-0-2-17"/>
          <w:rFonts w:cstheme="minorHAnsi"/>
          <w:shd w:val="clear" w:color="auto" w:fill="FFFFFF"/>
        </w:rPr>
        <w:t>products</w:t>
      </w:r>
      <w:r w:rsidR="001734BE" w:rsidRPr="00D107CF">
        <w:rPr>
          <w:rFonts w:cstheme="minorHAnsi"/>
          <w:shd w:val="clear" w:color="auto" w:fill="FFFFFF"/>
        </w:rPr>
        <w:t> </w:t>
      </w:r>
      <w:r w:rsidR="001734BE" w:rsidRPr="00D107CF">
        <w:rPr>
          <w:rStyle w:val="landing-page-changedtext-0-2-17"/>
          <w:rFonts w:cstheme="minorHAnsi"/>
          <w:shd w:val="clear" w:color="auto" w:fill="FFFFFF"/>
        </w:rPr>
        <w:t>in</w:t>
      </w:r>
      <w:r w:rsidR="001734BE" w:rsidRPr="00D107CF">
        <w:rPr>
          <w:rFonts w:cstheme="minorHAnsi"/>
          <w:shd w:val="clear" w:color="auto" w:fill="FFFFFF"/>
        </w:rPr>
        <w:t> </w:t>
      </w:r>
      <w:r w:rsidR="001734BE" w:rsidRPr="00D107CF">
        <w:rPr>
          <w:rStyle w:val="landing-page-changedtext-0-2-17"/>
          <w:rFonts w:cstheme="minorHAnsi"/>
          <w:shd w:val="clear" w:color="auto" w:fill="FFFFFF"/>
        </w:rPr>
        <w:t>a</w:t>
      </w:r>
      <w:r w:rsidR="001734BE" w:rsidRPr="00D107CF">
        <w:rPr>
          <w:rFonts w:cstheme="minorHAnsi"/>
          <w:shd w:val="clear" w:color="auto" w:fill="FFFFFF"/>
        </w:rPr>
        <w:t> four</w:t>
      </w:r>
      <w:r w:rsidR="001734BE" w:rsidRPr="00D107CF">
        <w:rPr>
          <w:rStyle w:val="landing-page-changedtext-0-2-17"/>
          <w:rFonts w:cstheme="minorHAnsi"/>
          <w:shd w:val="clear" w:color="auto" w:fill="FFFFFF"/>
        </w:rPr>
        <w:t>-layer</w:t>
      </w:r>
      <w:r w:rsidR="001734BE" w:rsidRPr="00D107CF">
        <w:rPr>
          <w:rFonts w:cstheme="minorHAnsi"/>
          <w:shd w:val="clear" w:color="auto" w:fill="FFFFFF"/>
        </w:rPr>
        <w:t>, multi-product </w:t>
      </w:r>
      <w:r w:rsidR="00CC50ED" w:rsidRPr="00D107CF">
        <w:rPr>
          <w:rFonts w:cstheme="minorHAnsi"/>
          <w:shd w:val="clear" w:color="auto" w:fill="FFFFFF"/>
        </w:rPr>
        <w:t xml:space="preserve">has a </w:t>
      </w:r>
      <w:r w:rsidR="001734BE" w:rsidRPr="00D107CF">
        <w:rPr>
          <w:rStyle w:val="landing-page-changedtext-0-2-17"/>
          <w:rFonts w:cstheme="minorHAnsi"/>
          <w:shd w:val="clear" w:color="auto" w:fill="FFFFFF"/>
        </w:rPr>
        <w:t>Supply</w:t>
      </w:r>
      <w:r w:rsidR="001734BE" w:rsidRPr="00D107CF">
        <w:rPr>
          <w:rFonts w:cstheme="minorHAnsi"/>
          <w:shd w:val="clear" w:color="auto" w:fill="FFFFFF"/>
        </w:rPr>
        <w:t> </w:t>
      </w:r>
      <w:r w:rsidR="001734BE" w:rsidRPr="00D107CF">
        <w:rPr>
          <w:rStyle w:val="landing-page-changedtext-0-2-17"/>
          <w:rFonts w:cstheme="minorHAnsi"/>
          <w:shd w:val="clear" w:color="auto" w:fill="FFFFFF"/>
        </w:rPr>
        <w:t>Chain</w:t>
      </w:r>
      <w:r w:rsidR="001734BE" w:rsidRPr="00D107CF">
        <w:rPr>
          <w:rFonts w:cstheme="minorHAnsi"/>
          <w:shd w:val="clear" w:color="auto" w:fill="FFFFFF"/>
        </w:rPr>
        <w:t> </w:t>
      </w:r>
      <w:r w:rsidR="001734BE" w:rsidRPr="00D107CF">
        <w:rPr>
          <w:rStyle w:val="landing-page-changedtext-0-2-17"/>
          <w:rFonts w:cstheme="minorHAnsi"/>
          <w:shd w:val="clear" w:color="auto" w:fill="FFFFFF"/>
        </w:rPr>
        <w:t xml:space="preserve">Network Design </w:t>
      </w:r>
      <w:r w:rsidR="00CC50ED" w:rsidRPr="00D107CF">
        <w:rPr>
          <w:rStyle w:val="landing-page-changedtext-0-2-17"/>
          <w:rFonts w:cstheme="minorHAnsi"/>
          <w:shd w:val="clear" w:color="auto" w:fill="FFFFFF"/>
        </w:rPr>
        <w:t>problem</w:t>
      </w:r>
      <w:r w:rsidR="00237FAF" w:rsidRPr="00D107CF">
        <w:rPr>
          <w:rStyle w:val="landing-page-changedtext-0-2-17"/>
          <w:rFonts w:cstheme="minorHAnsi"/>
          <w:shd w:val="clear" w:color="auto" w:fill="FFFFFF"/>
        </w:rPr>
        <w:t xml:space="preserve"> </w:t>
      </w:r>
      <w:r w:rsidR="001734BE" w:rsidRPr="00D107CF">
        <w:rPr>
          <w:rStyle w:val="landing-page-changedtext-0-2-17"/>
          <w:rFonts w:cstheme="minorHAnsi"/>
          <w:shd w:val="clear" w:color="auto" w:fill="FFFFFF"/>
        </w:rPr>
        <w:t>(SCND)</w:t>
      </w:r>
      <w:r w:rsidR="001734BE" w:rsidRPr="00D107CF">
        <w:rPr>
          <w:rFonts w:cstheme="minorHAnsi"/>
          <w:shd w:val="clear" w:color="auto" w:fill="FFFFFF"/>
        </w:rPr>
        <w:t>.</w:t>
      </w:r>
      <w:r w:rsidR="001576B5" w:rsidRPr="00D107CF">
        <w:rPr>
          <w:rFonts w:cstheme="minorHAnsi"/>
          <w:shd w:val="clear" w:color="auto" w:fill="FFFFFF"/>
        </w:rPr>
        <w:t xml:space="preserve"> </w:t>
      </w:r>
      <w:r w:rsidR="001576B5" w:rsidRPr="00D107CF">
        <w:rPr>
          <w:rStyle w:val="landing-page-changedtext-0-2-17"/>
          <w:rFonts w:cstheme="minorHAnsi"/>
          <w:shd w:val="clear" w:color="auto" w:fill="FFFFFF"/>
        </w:rPr>
        <w:t>There</w:t>
      </w:r>
      <w:r w:rsidR="001576B5" w:rsidRPr="00D107CF">
        <w:rPr>
          <w:rFonts w:cstheme="minorHAnsi"/>
          <w:shd w:val="clear" w:color="auto" w:fill="FFFFFF"/>
        </w:rPr>
        <w:t> </w:t>
      </w:r>
      <w:r w:rsidR="001576B5" w:rsidRPr="00D107CF">
        <w:rPr>
          <w:rStyle w:val="landing-page-changedtext-0-2-17"/>
          <w:rFonts w:cstheme="minorHAnsi"/>
          <w:shd w:val="clear" w:color="auto" w:fill="FFFFFF"/>
        </w:rPr>
        <w:t>have</w:t>
      </w:r>
      <w:r w:rsidR="001576B5" w:rsidRPr="00D107CF">
        <w:rPr>
          <w:rFonts w:cstheme="minorHAnsi"/>
          <w:shd w:val="clear" w:color="auto" w:fill="FFFFFF"/>
        </w:rPr>
        <w:t> </w:t>
      </w:r>
      <w:r w:rsidR="001576B5" w:rsidRPr="00D107CF">
        <w:rPr>
          <w:rStyle w:val="landing-page-changedtext-0-2-17"/>
          <w:rFonts w:cstheme="minorHAnsi"/>
          <w:shd w:val="clear" w:color="auto" w:fill="FFFFFF"/>
        </w:rPr>
        <w:t>been</w:t>
      </w:r>
      <w:r w:rsidR="001576B5" w:rsidRPr="00D107CF">
        <w:rPr>
          <w:rFonts w:cstheme="minorHAnsi"/>
          <w:shd w:val="clear" w:color="auto" w:fill="FFFFFF"/>
        </w:rPr>
        <w:t> </w:t>
      </w:r>
      <w:r w:rsidR="001576B5" w:rsidRPr="00D107CF">
        <w:rPr>
          <w:rStyle w:val="landing-page-changedtext-0-2-17"/>
          <w:rFonts w:cstheme="minorHAnsi"/>
          <w:shd w:val="clear" w:color="auto" w:fill="FFFFFF"/>
        </w:rPr>
        <w:t>several</w:t>
      </w:r>
      <w:r w:rsidR="001576B5" w:rsidRPr="00D107CF">
        <w:rPr>
          <w:rFonts w:cstheme="minorHAnsi"/>
          <w:shd w:val="clear" w:color="auto" w:fill="FFFFFF"/>
        </w:rPr>
        <w:t> </w:t>
      </w:r>
      <w:r w:rsidR="001576B5" w:rsidRPr="00D107CF">
        <w:rPr>
          <w:rStyle w:val="landing-page-changedtext-0-2-17"/>
          <w:rFonts w:cstheme="minorHAnsi"/>
          <w:shd w:val="clear" w:color="auto" w:fill="FFFFFF"/>
        </w:rPr>
        <w:t>techniques</w:t>
      </w:r>
      <w:r w:rsidR="001576B5" w:rsidRPr="00D107CF">
        <w:rPr>
          <w:rFonts w:cstheme="minorHAnsi"/>
          <w:shd w:val="clear" w:color="auto" w:fill="FFFFFF"/>
        </w:rPr>
        <w:t> developed to </w:t>
      </w:r>
      <w:r w:rsidR="001576B5" w:rsidRPr="00D107CF">
        <w:rPr>
          <w:rStyle w:val="landing-page-changedtext-0-2-17"/>
          <w:rFonts w:cstheme="minorHAnsi"/>
          <w:shd w:val="clear" w:color="auto" w:fill="FFFFFF"/>
        </w:rPr>
        <w:t>deal</w:t>
      </w:r>
      <w:r w:rsidR="001576B5" w:rsidRPr="00D107CF">
        <w:rPr>
          <w:rFonts w:cstheme="minorHAnsi"/>
          <w:shd w:val="clear" w:color="auto" w:fill="FFFFFF"/>
        </w:rPr>
        <w:t> </w:t>
      </w:r>
      <w:r w:rsidR="001576B5" w:rsidRPr="00D107CF">
        <w:rPr>
          <w:rStyle w:val="landing-page-changedtext-0-2-17"/>
          <w:rFonts w:cstheme="minorHAnsi"/>
          <w:shd w:val="clear" w:color="auto" w:fill="FFFFFF"/>
        </w:rPr>
        <w:t>with </w:t>
      </w:r>
      <w:r w:rsidR="001576B5" w:rsidRPr="00D107CF">
        <w:rPr>
          <w:rFonts w:cstheme="minorHAnsi"/>
          <w:shd w:val="clear" w:color="auto" w:fill="FFFFFF"/>
        </w:rPr>
        <w:t xml:space="preserve">this problem, </w:t>
      </w:r>
      <w:r w:rsidR="006A3662" w:rsidRPr="00D107CF">
        <w:rPr>
          <w:rFonts w:cstheme="minorHAnsi"/>
          <w:shd w:val="clear" w:color="auto" w:fill="FFFFFF"/>
        </w:rPr>
        <w:t>the main focus</w:t>
      </w:r>
      <w:r w:rsidR="001576B5" w:rsidRPr="00D107CF">
        <w:rPr>
          <w:rFonts w:cstheme="minorHAnsi"/>
          <w:shd w:val="clear" w:color="auto" w:fill="FFFFFF"/>
        </w:rPr>
        <w:t xml:space="preserve"> based on </w:t>
      </w:r>
      <w:r w:rsidR="001576B5" w:rsidRPr="00D107CF">
        <w:rPr>
          <w:rStyle w:val="landing-page-changedtext-0-2-17"/>
          <w:rFonts w:cstheme="minorHAnsi"/>
          <w:shd w:val="clear" w:color="auto" w:fill="FFFFFF"/>
        </w:rPr>
        <w:t>heuristics.</w:t>
      </w:r>
      <w:r w:rsidR="001576B5" w:rsidRPr="00D107CF">
        <w:rPr>
          <w:rFonts w:cstheme="minorHAnsi"/>
          <w:shd w:val="clear" w:color="auto" w:fill="FFFFFF"/>
        </w:rPr>
        <w:t> </w:t>
      </w:r>
      <w:r w:rsidR="001576B5" w:rsidRPr="00D107CF">
        <w:rPr>
          <w:rStyle w:val="landing-page-changedtext-0-2-17"/>
          <w:rFonts w:cstheme="minorHAnsi"/>
          <w:shd w:val="clear" w:color="auto" w:fill="FFFFFF"/>
        </w:rPr>
        <w:t>However</w:t>
      </w:r>
      <w:r w:rsidR="001576B5" w:rsidRPr="00D107CF">
        <w:rPr>
          <w:rFonts w:cstheme="minorHAnsi"/>
          <w:shd w:val="clear" w:color="auto" w:fill="FFFFFF"/>
        </w:rPr>
        <w:t>, they have serious limitations </w:t>
      </w:r>
      <w:r w:rsidR="001576B5" w:rsidRPr="00D107CF">
        <w:rPr>
          <w:rStyle w:val="landing-page-changedtext-0-2-17"/>
          <w:rFonts w:cstheme="minorHAnsi"/>
          <w:shd w:val="clear" w:color="auto" w:fill="FFFFFF"/>
        </w:rPr>
        <w:t>when</w:t>
      </w:r>
      <w:r w:rsidR="001576B5" w:rsidRPr="00D107CF">
        <w:rPr>
          <w:rFonts w:cstheme="minorHAnsi"/>
          <w:shd w:val="clear" w:color="auto" w:fill="FFFFFF"/>
        </w:rPr>
        <w:t> </w:t>
      </w:r>
      <w:r w:rsidR="001576B5" w:rsidRPr="00D107CF">
        <w:rPr>
          <w:rStyle w:val="landing-page-changedtext-0-2-17"/>
          <w:rFonts w:cstheme="minorHAnsi"/>
          <w:shd w:val="clear" w:color="auto" w:fill="FFFFFF"/>
        </w:rPr>
        <w:t>it comes to </w:t>
      </w:r>
      <w:r w:rsidR="001576B5" w:rsidRPr="00D107CF">
        <w:rPr>
          <w:rFonts w:cstheme="minorHAnsi"/>
          <w:shd w:val="clear" w:color="auto" w:fill="FFFFFF"/>
        </w:rPr>
        <w:t>the number of warehouses, products, and consumer zones they can handle.</w:t>
      </w:r>
      <w:r w:rsidR="001F45CE" w:rsidRPr="00D107CF">
        <w:rPr>
          <w:rStyle w:val="landing-page-changedtext-0-2-17"/>
          <w:rFonts w:cstheme="minorHAnsi"/>
          <w:shd w:val="clear" w:color="auto" w:fill="FFFFFF"/>
        </w:rPr>
        <w:t xml:space="preserve"> As</w:t>
      </w:r>
      <w:r w:rsidR="001F45CE" w:rsidRPr="00D107CF">
        <w:rPr>
          <w:rFonts w:cstheme="minorHAnsi"/>
          <w:shd w:val="clear" w:color="auto" w:fill="FFFFFF"/>
        </w:rPr>
        <w:t> </w:t>
      </w:r>
      <w:r w:rsidR="001F45CE" w:rsidRPr="00D107CF">
        <w:rPr>
          <w:rStyle w:val="landing-page-changedtext-0-2-17"/>
          <w:rFonts w:cstheme="minorHAnsi"/>
          <w:shd w:val="clear" w:color="auto" w:fill="FFFFFF"/>
        </w:rPr>
        <w:t>a</w:t>
      </w:r>
      <w:r w:rsidR="001F45CE" w:rsidRPr="00D107CF">
        <w:rPr>
          <w:rFonts w:cstheme="minorHAnsi"/>
          <w:shd w:val="clear" w:color="auto" w:fill="FFFFFF"/>
        </w:rPr>
        <w:t> </w:t>
      </w:r>
      <w:r w:rsidR="001F45CE" w:rsidRPr="00D107CF">
        <w:rPr>
          <w:rStyle w:val="landing-page-changedtext-0-2-17"/>
          <w:rFonts w:cstheme="minorHAnsi"/>
          <w:shd w:val="clear" w:color="auto" w:fill="FFFFFF"/>
        </w:rPr>
        <w:t>result,</w:t>
      </w:r>
      <w:r w:rsidR="001F45CE" w:rsidRPr="00D107CF">
        <w:rPr>
          <w:rFonts w:cstheme="minorHAnsi"/>
          <w:shd w:val="clear" w:color="auto" w:fill="FFFFFF"/>
        </w:rPr>
        <w:t> their practical </w:t>
      </w:r>
      <w:r w:rsidR="001F45CE" w:rsidRPr="00D107CF">
        <w:rPr>
          <w:rStyle w:val="landing-page-changedtext-0-2-17"/>
          <w:rFonts w:cstheme="minorHAnsi"/>
          <w:shd w:val="clear" w:color="auto" w:fill="FFFFFF"/>
        </w:rPr>
        <w:t>application</w:t>
      </w:r>
      <w:r w:rsidR="001F45CE" w:rsidRPr="00D107CF">
        <w:rPr>
          <w:rFonts w:cstheme="minorHAnsi"/>
          <w:shd w:val="clear" w:color="auto" w:fill="FFFFFF"/>
        </w:rPr>
        <w:t> to the specific addressed real-world issue</w:t>
      </w:r>
      <w:r w:rsidR="001F45CE" w:rsidRPr="00D107CF">
        <w:rPr>
          <w:rStyle w:val="landing-page-changedtext-0-2-17"/>
          <w:rFonts w:cstheme="minorHAnsi"/>
          <w:shd w:val="clear" w:color="auto" w:fill="FFFFFF"/>
        </w:rPr>
        <w:t> is limited</w:t>
      </w:r>
      <w:r w:rsidR="001F45CE" w:rsidRPr="00D107CF">
        <w:rPr>
          <w:rFonts w:cstheme="minorHAnsi"/>
          <w:shd w:val="clear" w:color="auto" w:fill="FFFFFF"/>
        </w:rPr>
        <w:t>, </w:t>
      </w:r>
      <w:r w:rsidR="001F45CE" w:rsidRPr="00D107CF">
        <w:rPr>
          <w:rStyle w:val="landing-page-changedtext-0-2-17"/>
          <w:rFonts w:cstheme="minorHAnsi"/>
          <w:shd w:val="clear" w:color="auto" w:fill="FFFFFF"/>
        </w:rPr>
        <w:t>as</w:t>
      </w:r>
      <w:r w:rsidR="001F45CE" w:rsidRPr="00D107CF">
        <w:rPr>
          <w:rFonts w:cstheme="minorHAnsi"/>
          <w:shd w:val="clear" w:color="auto" w:fill="FFFFFF"/>
        </w:rPr>
        <w:t> </w:t>
      </w:r>
      <w:r w:rsidR="001F45CE" w:rsidRPr="00D107CF">
        <w:rPr>
          <w:rStyle w:val="landing-page-changedtext-0-2-17"/>
          <w:rFonts w:cstheme="minorHAnsi"/>
          <w:shd w:val="clear" w:color="auto" w:fill="FFFFFF"/>
        </w:rPr>
        <w:t>it involves </w:t>
      </w:r>
      <w:r w:rsidR="001F45CE" w:rsidRPr="00D107CF">
        <w:rPr>
          <w:rFonts w:cstheme="minorHAnsi"/>
          <w:shd w:val="clear" w:color="auto" w:fill="FFFFFF"/>
        </w:rPr>
        <w:t>hundreds of elements in these dimensions.</w:t>
      </w:r>
      <w:r w:rsidR="00863FA1" w:rsidRPr="00D107CF">
        <w:rPr>
          <w:rFonts w:cstheme="minorHAnsi"/>
          <w:shd w:val="clear" w:color="auto" w:fill="FFFFFF"/>
        </w:rPr>
        <w:t xml:space="preserve"> Heuristic </w:t>
      </w:r>
      <w:r w:rsidR="00863FA1" w:rsidRPr="00D107CF">
        <w:rPr>
          <w:rStyle w:val="landing-page-changedtext-0-2-17"/>
          <w:rFonts w:cstheme="minorHAnsi"/>
          <w:shd w:val="clear" w:color="auto" w:fill="FFFFFF"/>
        </w:rPr>
        <w:t>methods</w:t>
      </w:r>
      <w:r w:rsidR="00863FA1" w:rsidRPr="00D107CF">
        <w:rPr>
          <w:rFonts w:cstheme="minorHAnsi"/>
          <w:shd w:val="clear" w:color="auto" w:fill="FFFFFF"/>
        </w:rPr>
        <w:t> </w:t>
      </w:r>
      <w:r w:rsidR="00863FA1" w:rsidRPr="00D107CF">
        <w:rPr>
          <w:rStyle w:val="landing-page-changedtext-0-2-17"/>
          <w:rFonts w:cstheme="minorHAnsi"/>
          <w:shd w:val="clear" w:color="auto" w:fill="FFFFFF"/>
        </w:rPr>
        <w:t>can</w:t>
      </w:r>
      <w:r w:rsidR="00863FA1" w:rsidRPr="00D107CF">
        <w:rPr>
          <w:rFonts w:cstheme="minorHAnsi"/>
          <w:shd w:val="clear" w:color="auto" w:fill="FFFFFF"/>
        </w:rPr>
        <w:t> </w:t>
      </w:r>
      <w:r w:rsidR="00863FA1" w:rsidRPr="00D107CF">
        <w:rPr>
          <w:rStyle w:val="landing-page-changedtext-0-2-17"/>
          <w:rFonts w:cstheme="minorHAnsi"/>
          <w:shd w:val="clear" w:color="auto" w:fill="FFFFFF"/>
        </w:rPr>
        <w:t>solve</w:t>
      </w:r>
      <w:r w:rsidR="00863FA1" w:rsidRPr="00D107CF">
        <w:rPr>
          <w:rFonts w:cstheme="minorHAnsi"/>
          <w:shd w:val="clear" w:color="auto" w:fill="FFFFFF"/>
        </w:rPr>
        <w:t> </w:t>
      </w:r>
      <w:r w:rsidR="00863FA1" w:rsidRPr="00D107CF">
        <w:rPr>
          <w:rStyle w:val="landing-page-changedtext-0-2-17"/>
          <w:rFonts w:cstheme="minorHAnsi"/>
          <w:shd w:val="clear" w:color="auto" w:fill="FFFFFF"/>
        </w:rPr>
        <w:t>large</w:t>
      </w:r>
      <w:r w:rsidR="00863FA1" w:rsidRPr="00D107CF">
        <w:rPr>
          <w:rFonts w:cstheme="minorHAnsi"/>
          <w:shd w:val="clear" w:color="auto" w:fill="FFFFFF"/>
        </w:rPr>
        <w:t>-</w:t>
      </w:r>
      <w:r w:rsidR="00863FA1" w:rsidRPr="00D107CF">
        <w:rPr>
          <w:rStyle w:val="landing-page-changedtext-0-2-17"/>
          <w:rFonts w:cstheme="minorHAnsi"/>
          <w:shd w:val="clear" w:color="auto" w:fill="FFFFFF"/>
        </w:rPr>
        <w:t>scale</w:t>
      </w:r>
      <w:r w:rsidR="00863FA1" w:rsidRPr="00D107CF">
        <w:rPr>
          <w:rFonts w:cstheme="minorHAnsi"/>
          <w:shd w:val="clear" w:color="auto" w:fill="FFFFFF"/>
        </w:rPr>
        <w:t> </w:t>
      </w:r>
      <w:r w:rsidR="00863FA1" w:rsidRPr="00D107CF">
        <w:rPr>
          <w:rStyle w:val="landing-page-changedtext-0-2-17"/>
          <w:rFonts w:cstheme="minorHAnsi"/>
          <w:shd w:val="clear" w:color="auto" w:fill="FFFFFF"/>
        </w:rPr>
        <w:t>problems</w:t>
      </w:r>
      <w:r w:rsidR="00863FA1" w:rsidRPr="00D107CF">
        <w:rPr>
          <w:rFonts w:cstheme="minorHAnsi"/>
          <w:shd w:val="clear" w:color="auto" w:fill="FFFFFF"/>
        </w:rPr>
        <w:t> </w:t>
      </w:r>
      <w:r w:rsidR="00863FA1" w:rsidRPr="00D107CF">
        <w:rPr>
          <w:rStyle w:val="landing-page-changedtext-0-2-17"/>
          <w:rFonts w:cstheme="minorHAnsi"/>
          <w:shd w:val="clear" w:color="auto" w:fill="FFFFFF"/>
        </w:rPr>
        <w:t>in</w:t>
      </w:r>
      <w:r w:rsidR="00863FA1" w:rsidRPr="00D107CF">
        <w:rPr>
          <w:rFonts w:cstheme="minorHAnsi"/>
          <w:shd w:val="clear" w:color="auto" w:fill="FFFFFF"/>
        </w:rPr>
        <w:t> a </w:t>
      </w:r>
      <w:r w:rsidR="00863FA1" w:rsidRPr="00D107CF">
        <w:rPr>
          <w:rStyle w:val="landing-page-changedtext-0-2-17"/>
          <w:rFonts w:cstheme="minorHAnsi"/>
          <w:shd w:val="clear" w:color="auto" w:fill="FFFFFF"/>
        </w:rPr>
        <w:t>reasonable</w:t>
      </w:r>
      <w:r w:rsidR="00863FA1" w:rsidRPr="00D107CF">
        <w:rPr>
          <w:rFonts w:cstheme="minorHAnsi"/>
          <w:shd w:val="clear" w:color="auto" w:fill="FFFFFF"/>
        </w:rPr>
        <w:t> </w:t>
      </w:r>
      <w:r w:rsidR="00863FA1" w:rsidRPr="00D107CF">
        <w:rPr>
          <w:rStyle w:val="landing-page-changedtext-0-2-17"/>
          <w:rFonts w:cstheme="minorHAnsi"/>
          <w:shd w:val="clear" w:color="auto" w:fill="FFFFFF"/>
        </w:rPr>
        <w:t>time</w:t>
      </w:r>
      <w:r w:rsidR="00863FA1" w:rsidRPr="00D107CF">
        <w:rPr>
          <w:rFonts w:cstheme="minorHAnsi"/>
          <w:shd w:val="clear" w:color="auto" w:fill="FFFFFF"/>
        </w:rPr>
        <w:t> </w:t>
      </w:r>
      <w:r w:rsidR="00863FA1" w:rsidRPr="00D107CF">
        <w:rPr>
          <w:rStyle w:val="landing-page-changedtext-0-2-17"/>
          <w:rFonts w:cstheme="minorHAnsi"/>
          <w:shd w:val="clear" w:color="auto" w:fill="FFFFFF"/>
        </w:rPr>
        <w:t>by</w:t>
      </w:r>
      <w:r w:rsidR="00863FA1" w:rsidRPr="00D107CF">
        <w:rPr>
          <w:rFonts w:cstheme="minorHAnsi"/>
          <w:shd w:val="clear" w:color="auto" w:fill="FFFFFF"/>
        </w:rPr>
        <w:t> </w:t>
      </w:r>
      <w:r w:rsidR="00863FA1" w:rsidRPr="00D107CF">
        <w:rPr>
          <w:rStyle w:val="landing-page-changedtext-0-2-17"/>
          <w:rFonts w:cstheme="minorHAnsi"/>
          <w:shd w:val="clear" w:color="auto" w:fill="FFFFFF"/>
        </w:rPr>
        <w:t>combining</w:t>
      </w:r>
      <w:r w:rsidR="00863FA1" w:rsidRPr="00D107CF">
        <w:rPr>
          <w:rFonts w:cstheme="minorHAnsi"/>
          <w:shd w:val="clear" w:color="auto" w:fill="FFFFFF"/>
        </w:rPr>
        <w:t> </w:t>
      </w:r>
      <w:r w:rsidR="00863FA1" w:rsidRPr="00D107CF">
        <w:rPr>
          <w:rStyle w:val="landing-page-changedtext-0-2-17"/>
          <w:rFonts w:cstheme="minorHAnsi"/>
          <w:shd w:val="clear" w:color="auto" w:fill="FFFFFF"/>
        </w:rPr>
        <w:t>a</w:t>
      </w:r>
      <w:r w:rsidR="00863FA1" w:rsidRPr="00D107CF">
        <w:rPr>
          <w:rFonts w:cstheme="minorHAnsi"/>
          <w:shd w:val="clear" w:color="auto" w:fill="FFFFFF"/>
        </w:rPr>
        <w:t> </w:t>
      </w:r>
      <w:r w:rsidR="00863FA1" w:rsidRPr="00D107CF">
        <w:rPr>
          <w:rStyle w:val="landing-page-changedtext-0-2-17"/>
          <w:rFonts w:cstheme="minorHAnsi"/>
          <w:shd w:val="clear" w:color="auto" w:fill="FFFFFF"/>
        </w:rPr>
        <w:t>multi</w:t>
      </w:r>
      <w:r w:rsidR="00863FA1" w:rsidRPr="00D107CF">
        <w:rPr>
          <w:rFonts w:cstheme="minorHAnsi"/>
          <w:shd w:val="clear" w:color="auto" w:fill="FFFFFF"/>
        </w:rPr>
        <w:t>-</w:t>
      </w:r>
      <w:r w:rsidR="00863FA1" w:rsidRPr="00D107CF">
        <w:rPr>
          <w:rStyle w:val="landing-page-changedtext-0-2-17"/>
          <w:rFonts w:cstheme="minorHAnsi"/>
          <w:shd w:val="clear" w:color="auto" w:fill="FFFFFF"/>
        </w:rPr>
        <w:t>start</w:t>
      </w:r>
      <w:r w:rsidR="00863FA1" w:rsidRPr="00D107CF">
        <w:rPr>
          <w:rFonts w:cstheme="minorHAnsi"/>
          <w:shd w:val="clear" w:color="auto" w:fill="FFFFFF"/>
        </w:rPr>
        <w:t> </w:t>
      </w:r>
      <w:r w:rsidR="00863FA1" w:rsidRPr="00D107CF">
        <w:rPr>
          <w:rStyle w:val="landing-page-changedtext-0-2-17"/>
          <w:rFonts w:cstheme="minorHAnsi"/>
          <w:shd w:val="clear" w:color="auto" w:fill="FFFFFF"/>
        </w:rPr>
        <w:t>mechanism</w:t>
      </w:r>
      <w:r w:rsidR="00863FA1" w:rsidRPr="00D107CF">
        <w:rPr>
          <w:rFonts w:cstheme="minorHAnsi"/>
          <w:shd w:val="clear" w:color="auto" w:fill="FFFFFF"/>
        </w:rPr>
        <w:t> </w:t>
      </w:r>
      <w:r w:rsidR="00863FA1" w:rsidRPr="00D107CF">
        <w:rPr>
          <w:rStyle w:val="landing-page-changedtext-0-2-17"/>
          <w:rFonts w:cstheme="minorHAnsi"/>
          <w:shd w:val="clear" w:color="auto" w:fill="FFFFFF"/>
        </w:rPr>
        <w:t>with</w:t>
      </w:r>
      <w:r w:rsidR="00863FA1" w:rsidRPr="00D107CF">
        <w:rPr>
          <w:rFonts w:cstheme="minorHAnsi"/>
          <w:shd w:val="clear" w:color="auto" w:fill="FFFFFF"/>
        </w:rPr>
        <w:t> </w:t>
      </w:r>
      <w:r w:rsidR="00863FA1" w:rsidRPr="00D107CF">
        <w:rPr>
          <w:rStyle w:val="landing-page-changedtext-0-2-17"/>
          <w:rFonts w:cstheme="minorHAnsi"/>
          <w:shd w:val="clear" w:color="auto" w:fill="FFFFFF"/>
        </w:rPr>
        <w:t>a</w:t>
      </w:r>
      <w:r w:rsidR="00863FA1" w:rsidRPr="00D107CF">
        <w:rPr>
          <w:rFonts w:cstheme="minorHAnsi"/>
          <w:shd w:val="clear" w:color="auto" w:fill="FFFFFF"/>
        </w:rPr>
        <w:t> rounding strategy</w:t>
      </w:r>
      <w:r w:rsidR="00863FA1" w:rsidRPr="00D107CF">
        <w:rPr>
          <w:rStyle w:val="landing-page-changedtext-0-2-17"/>
          <w:rFonts w:cstheme="minorHAnsi"/>
          <w:shd w:val="clear" w:color="auto" w:fill="FFFFFF"/>
        </w:rPr>
        <w:t>,</w:t>
      </w:r>
      <w:r w:rsidR="00863FA1" w:rsidRPr="00D107CF">
        <w:rPr>
          <w:rFonts w:cstheme="minorHAnsi"/>
          <w:shd w:val="clear" w:color="auto" w:fill="FFFFFF"/>
        </w:rPr>
        <w:t> </w:t>
      </w:r>
      <w:r w:rsidR="00863FA1" w:rsidRPr="00D107CF">
        <w:rPr>
          <w:rStyle w:val="landing-page-changedtext-0-2-17"/>
          <w:rFonts w:cstheme="minorHAnsi"/>
          <w:shd w:val="clear" w:color="auto" w:fill="FFFFFF"/>
        </w:rPr>
        <w:t>which </w:t>
      </w:r>
      <w:r w:rsidR="00863FA1" w:rsidRPr="00D107CF">
        <w:rPr>
          <w:rFonts w:cstheme="minorHAnsi"/>
          <w:shd w:val="clear" w:color="auto" w:fill="FFFFFF"/>
        </w:rPr>
        <w:t>solves the models </w:t>
      </w:r>
      <w:r w:rsidR="00863FA1" w:rsidRPr="00D107CF">
        <w:rPr>
          <w:rStyle w:val="landing-page-changedtext-0-2-17"/>
          <w:rFonts w:cstheme="minorHAnsi"/>
          <w:shd w:val="clear" w:color="auto" w:fill="FFFFFF"/>
        </w:rPr>
        <w:t>generated</w:t>
      </w:r>
      <w:r w:rsidR="00863FA1" w:rsidRPr="00D107CF">
        <w:rPr>
          <w:rFonts w:cstheme="minorHAnsi"/>
          <w:shd w:val="clear" w:color="auto" w:fill="FFFFFF"/>
        </w:rPr>
        <w:t> by the multi-start </w:t>
      </w:r>
      <w:r w:rsidR="00863FA1" w:rsidRPr="00D107CF">
        <w:rPr>
          <w:rStyle w:val="landing-page-changedtext-0-2-17"/>
          <w:rFonts w:cstheme="minorHAnsi"/>
          <w:shd w:val="clear" w:color="auto" w:fill="FFFFFF"/>
        </w:rPr>
        <w:t>method</w:t>
      </w:r>
      <w:r w:rsidR="00863FA1" w:rsidRPr="00D107CF">
        <w:rPr>
          <w:rFonts w:cstheme="minorHAnsi"/>
          <w:shd w:val="clear" w:color="auto" w:fill="FFFFFF"/>
        </w:rPr>
        <w:t>.</w:t>
      </w:r>
      <w:r w:rsidR="000E191D" w:rsidRPr="00D107CF">
        <w:rPr>
          <w:rFonts w:cstheme="minorHAnsi"/>
          <w:shd w:val="clear" w:color="auto" w:fill="FFFFFF"/>
        </w:rPr>
        <w:t xml:space="preserve"> </w:t>
      </w:r>
      <w:r w:rsidR="004C402E" w:rsidRPr="00D107CF">
        <w:rPr>
          <w:rStyle w:val="landing-page-changedtext-0-2-17"/>
          <w:rFonts w:cstheme="minorHAnsi"/>
          <w:shd w:val="clear" w:color="auto" w:fill="FFFFFF"/>
        </w:rPr>
        <w:t>In </w:t>
      </w:r>
      <w:r w:rsidR="004C402E" w:rsidRPr="00D107CF">
        <w:rPr>
          <w:rFonts w:cstheme="minorHAnsi"/>
          <w:shd w:val="clear" w:color="auto" w:fill="FFFFFF"/>
        </w:rPr>
        <w:t>this </w:t>
      </w:r>
      <w:r w:rsidR="004C402E" w:rsidRPr="00D107CF">
        <w:rPr>
          <w:rStyle w:val="landing-page-changedtext-0-2-17"/>
          <w:rFonts w:cstheme="minorHAnsi"/>
          <w:shd w:val="clear" w:color="auto" w:fill="FFFFFF"/>
        </w:rPr>
        <w:t>way,</w:t>
      </w:r>
      <w:r w:rsidR="004C402E" w:rsidRPr="00D107CF">
        <w:rPr>
          <w:rFonts w:cstheme="minorHAnsi"/>
          <w:shd w:val="clear" w:color="auto" w:fill="FFFFFF"/>
        </w:rPr>
        <w:t> the </w:t>
      </w:r>
      <w:r w:rsidR="004C402E" w:rsidRPr="00D107CF">
        <w:rPr>
          <w:rStyle w:val="landing-page-changedtext-0-2-17"/>
          <w:rFonts w:cstheme="minorHAnsi"/>
          <w:shd w:val="clear" w:color="auto" w:fill="FFFFFF"/>
        </w:rPr>
        <w:t>solution</w:t>
      </w:r>
      <w:r w:rsidR="004C402E" w:rsidRPr="00D107CF">
        <w:rPr>
          <w:rFonts w:cstheme="minorHAnsi"/>
          <w:shd w:val="clear" w:color="auto" w:fill="FFFFFF"/>
        </w:rPr>
        <w:t> </w:t>
      </w:r>
      <w:r w:rsidR="004C402E" w:rsidRPr="00D107CF">
        <w:rPr>
          <w:rStyle w:val="landing-page-changedtext-0-2-17"/>
          <w:rFonts w:cstheme="minorHAnsi"/>
          <w:shd w:val="clear" w:color="auto" w:fill="FFFFFF"/>
        </w:rPr>
        <w:t>search</w:t>
      </w:r>
      <w:r w:rsidR="004C402E" w:rsidRPr="00D107CF">
        <w:rPr>
          <w:rFonts w:cstheme="minorHAnsi"/>
          <w:shd w:val="clear" w:color="auto" w:fill="FFFFFF"/>
        </w:rPr>
        <w:t> </w:t>
      </w:r>
      <w:r w:rsidR="004C402E" w:rsidRPr="00D107CF">
        <w:rPr>
          <w:rStyle w:val="landing-page-changedtext-0-2-17"/>
          <w:rFonts w:cstheme="minorHAnsi"/>
          <w:shd w:val="clear" w:color="auto" w:fill="FFFFFF"/>
        </w:rPr>
        <w:t>is</w:t>
      </w:r>
      <w:r w:rsidR="004C402E" w:rsidRPr="00D107CF">
        <w:rPr>
          <w:rFonts w:cstheme="minorHAnsi"/>
          <w:shd w:val="clear" w:color="auto" w:fill="FFFFFF"/>
        </w:rPr>
        <w:t> </w:t>
      </w:r>
      <w:r w:rsidR="004C402E" w:rsidRPr="00D107CF">
        <w:rPr>
          <w:rStyle w:val="landing-page-changedtext-0-2-17"/>
          <w:rFonts w:cstheme="minorHAnsi"/>
          <w:shd w:val="clear" w:color="auto" w:fill="FFFFFF"/>
        </w:rPr>
        <w:t>ensured</w:t>
      </w:r>
      <w:r w:rsidR="004C402E" w:rsidRPr="00D107CF">
        <w:rPr>
          <w:rFonts w:cstheme="minorHAnsi"/>
          <w:shd w:val="clear" w:color="auto" w:fill="FFFFFF"/>
        </w:rPr>
        <w:t> </w:t>
      </w:r>
      <w:r w:rsidR="004C402E" w:rsidRPr="00D107CF">
        <w:rPr>
          <w:rStyle w:val="landing-page-changedtext-0-2-17"/>
          <w:rFonts w:cstheme="minorHAnsi"/>
          <w:shd w:val="clear" w:color="auto" w:fill="FFFFFF"/>
        </w:rPr>
        <w:t>to</w:t>
      </w:r>
      <w:r w:rsidR="004C402E" w:rsidRPr="00D107CF">
        <w:rPr>
          <w:rFonts w:cstheme="minorHAnsi"/>
          <w:shd w:val="clear" w:color="auto" w:fill="FFFFFF"/>
        </w:rPr>
        <w:t> </w:t>
      </w:r>
      <w:r w:rsidR="004C402E" w:rsidRPr="00D107CF">
        <w:rPr>
          <w:rStyle w:val="landing-page-changedtext-0-2-17"/>
          <w:rFonts w:cstheme="minorHAnsi"/>
          <w:shd w:val="clear" w:color="auto" w:fill="FFFFFF"/>
        </w:rPr>
        <w:t>be</w:t>
      </w:r>
      <w:r w:rsidR="004C402E" w:rsidRPr="00D107CF">
        <w:rPr>
          <w:rFonts w:cstheme="minorHAnsi"/>
          <w:shd w:val="clear" w:color="auto" w:fill="FFFFFF"/>
        </w:rPr>
        <w:t> </w:t>
      </w:r>
      <w:r w:rsidR="004C402E" w:rsidRPr="00D107CF">
        <w:rPr>
          <w:rStyle w:val="landing-page-changedtext-0-2-17"/>
          <w:rFonts w:cstheme="minorHAnsi"/>
          <w:shd w:val="clear" w:color="auto" w:fill="FFFFFF"/>
        </w:rPr>
        <w:t>diverse</w:t>
      </w:r>
      <w:r w:rsidR="004C402E" w:rsidRPr="00D107CF">
        <w:rPr>
          <w:rFonts w:cstheme="minorHAnsi"/>
          <w:shd w:val="clear" w:color="auto" w:fill="FFFFFF"/>
        </w:rPr>
        <w:t> </w:t>
      </w:r>
      <w:r w:rsidR="004C402E" w:rsidRPr="00D107CF">
        <w:rPr>
          <w:rStyle w:val="landing-page-changedtext-0-2-17"/>
          <w:rFonts w:cstheme="minorHAnsi"/>
          <w:shd w:val="clear" w:color="auto" w:fill="FFFFFF"/>
        </w:rPr>
        <w:t>while preventing </w:t>
      </w:r>
      <w:r w:rsidR="004C402E" w:rsidRPr="00D107CF">
        <w:rPr>
          <w:rFonts w:cstheme="minorHAnsi"/>
          <w:shd w:val="clear" w:color="auto" w:fill="FFFFFF"/>
        </w:rPr>
        <w:t>stagnation in a local optimum.</w:t>
      </w:r>
      <w:r w:rsidR="00237FAF" w:rsidRPr="00D107CF">
        <w:rPr>
          <w:rFonts w:cstheme="minorHAnsi"/>
          <w:shd w:val="clear" w:color="auto" w:fill="FFFFFF"/>
        </w:rPr>
        <w:t xml:space="preserve"> T</w:t>
      </w:r>
      <w:r w:rsidR="004C402E" w:rsidRPr="00D107CF">
        <w:rPr>
          <w:rFonts w:cstheme="minorHAnsi"/>
          <w:shd w:val="clear" w:color="auto" w:fill="FFFFFF"/>
        </w:rPr>
        <w:t>he heuristic method using </w:t>
      </w:r>
      <w:r w:rsidR="004C402E" w:rsidRPr="00D107CF">
        <w:rPr>
          <w:rStyle w:val="landing-page-changedtext-0-2-17"/>
          <w:rFonts w:cstheme="minorHAnsi"/>
          <w:shd w:val="clear" w:color="auto" w:fill="FFFFFF"/>
        </w:rPr>
        <w:t>random-</w:t>
      </w:r>
      <w:r w:rsidR="004C402E" w:rsidRPr="00D107CF">
        <w:rPr>
          <w:rFonts w:cstheme="minorHAnsi"/>
          <w:shd w:val="clear" w:color="auto" w:fill="FFFFFF"/>
        </w:rPr>
        <w:t>generated instances</w:t>
      </w:r>
      <w:r w:rsidR="00D34D8C" w:rsidRPr="00D107CF">
        <w:rPr>
          <w:rFonts w:cstheme="minorHAnsi"/>
          <w:shd w:val="clear" w:color="auto" w:fill="FFFFFF"/>
        </w:rPr>
        <w:t xml:space="preserve"> is then tested</w:t>
      </w:r>
      <w:r w:rsidR="004C402E" w:rsidRPr="00D107CF">
        <w:rPr>
          <w:rFonts w:cstheme="minorHAnsi"/>
          <w:shd w:val="clear" w:color="auto" w:fill="FFFFFF"/>
        </w:rPr>
        <w:t>, with different sizes in terms of suppliers, factories, </w:t>
      </w:r>
      <w:r w:rsidR="004C402E" w:rsidRPr="00D107CF">
        <w:rPr>
          <w:rStyle w:val="landing-page-changedtext-0-2-17"/>
          <w:rFonts w:cstheme="minorHAnsi"/>
          <w:shd w:val="clear" w:color="auto" w:fill="FFFFFF"/>
        </w:rPr>
        <w:t>and </w:t>
      </w:r>
      <w:r w:rsidR="004C402E" w:rsidRPr="00D107CF">
        <w:rPr>
          <w:rFonts w:cstheme="minorHAnsi"/>
          <w:shd w:val="clear" w:color="auto" w:fill="FFFFFF"/>
        </w:rPr>
        <w:t>warehouses</w:t>
      </w:r>
      <w:r w:rsidR="00E44014" w:rsidRPr="00D107CF">
        <w:rPr>
          <w:rFonts w:cstheme="minorHAnsi"/>
          <w:shd w:val="clear" w:color="auto" w:fill="FFFFFF"/>
        </w:rPr>
        <w:t xml:space="preserve">, </w:t>
      </w:r>
      <w:r w:rsidR="00F9301F" w:rsidRPr="00D107CF">
        <w:rPr>
          <w:rFonts w:cstheme="minorHAnsi"/>
          <w:shd w:val="clear" w:color="auto" w:fill="FFFFFF"/>
        </w:rPr>
        <w:t>products,</w:t>
      </w:r>
      <w:r w:rsidR="00E44014" w:rsidRPr="00D107CF">
        <w:rPr>
          <w:rFonts w:cstheme="minorHAnsi"/>
          <w:shd w:val="clear" w:color="auto" w:fill="FFFFFF"/>
        </w:rPr>
        <w:t xml:space="preserve"> and customer zones.</w:t>
      </w:r>
      <w:r w:rsidR="00281F24" w:rsidRPr="00D107CF">
        <w:rPr>
          <w:rFonts w:cstheme="minorHAnsi"/>
          <w:shd w:val="clear" w:color="auto" w:fill="FFFFFF"/>
        </w:rPr>
        <w:t xml:space="preserve"> The results collected </w:t>
      </w:r>
      <w:r w:rsidR="00C205A9" w:rsidRPr="00D107CF">
        <w:rPr>
          <w:rFonts w:cstheme="minorHAnsi"/>
          <w:shd w:val="clear" w:color="auto" w:fill="FFFFFF"/>
        </w:rPr>
        <w:t xml:space="preserve">appear that the new solution methodology is </w:t>
      </w:r>
      <w:r w:rsidR="00BD7103" w:rsidRPr="00D107CF">
        <w:rPr>
          <w:rFonts w:cstheme="minorHAnsi"/>
          <w:shd w:val="clear" w:color="auto" w:fill="FFFFFF"/>
        </w:rPr>
        <w:t>competitive</w:t>
      </w:r>
      <w:r w:rsidR="00C205A9" w:rsidRPr="00D107CF">
        <w:rPr>
          <w:rFonts w:cstheme="minorHAnsi"/>
          <w:shd w:val="clear" w:color="auto" w:fill="FFFFFF"/>
        </w:rPr>
        <w:t xml:space="preserve"> </w:t>
      </w:r>
      <w:r w:rsidR="000C3319" w:rsidRPr="00D107CF">
        <w:rPr>
          <w:rFonts w:cstheme="minorHAnsi"/>
          <w:shd w:val="clear" w:color="auto" w:fill="FFFFFF"/>
        </w:rPr>
        <w:t xml:space="preserve">unlike the previous </w:t>
      </w:r>
      <w:r w:rsidR="002571D4" w:rsidRPr="00D107CF">
        <w:rPr>
          <w:rFonts w:cstheme="minorHAnsi"/>
          <w:shd w:val="clear" w:color="auto" w:fill="FFFFFF"/>
        </w:rPr>
        <w:t xml:space="preserve">advanced approaches, with the </w:t>
      </w:r>
      <w:r w:rsidR="00BD7103" w:rsidRPr="00D107CF">
        <w:rPr>
          <w:rFonts w:cstheme="minorHAnsi"/>
          <w:shd w:val="clear" w:color="auto" w:fill="FFFFFF"/>
        </w:rPr>
        <w:t>benefit</w:t>
      </w:r>
      <w:r w:rsidR="002571D4" w:rsidRPr="00D107CF">
        <w:rPr>
          <w:rFonts w:cstheme="minorHAnsi"/>
          <w:shd w:val="clear" w:color="auto" w:fill="FFFFFF"/>
        </w:rPr>
        <w:t xml:space="preserve"> of answering </w:t>
      </w:r>
      <w:r w:rsidR="00703B26" w:rsidRPr="00D107CF">
        <w:rPr>
          <w:rFonts w:cstheme="minorHAnsi"/>
          <w:shd w:val="clear" w:color="auto" w:fill="FFFFFF"/>
        </w:rPr>
        <w:t>larger</w:t>
      </w:r>
      <w:r w:rsidR="006C1581" w:rsidRPr="00D107CF">
        <w:rPr>
          <w:rFonts w:cstheme="minorHAnsi"/>
          <w:shd w:val="clear" w:color="auto" w:fill="FFFFFF"/>
        </w:rPr>
        <w:t xml:space="preserve"> instances more efficiently and effectively. After </w:t>
      </w:r>
      <w:r w:rsidR="00BD7103" w:rsidRPr="00D107CF">
        <w:rPr>
          <w:rFonts w:cstheme="minorHAnsi"/>
          <w:shd w:val="clear" w:color="auto" w:fill="FFFFFF"/>
        </w:rPr>
        <w:t>these</w:t>
      </w:r>
      <w:r w:rsidR="00EF3DBC" w:rsidRPr="00D107CF">
        <w:rPr>
          <w:rFonts w:cstheme="minorHAnsi"/>
          <w:shd w:val="clear" w:color="auto" w:fill="FFFFFF"/>
        </w:rPr>
        <w:t xml:space="preserve"> instances have been solved more efficiently and effectively the </w:t>
      </w:r>
      <w:r w:rsidR="00BD7103" w:rsidRPr="00D107CF">
        <w:rPr>
          <w:rFonts w:cstheme="minorHAnsi"/>
          <w:shd w:val="clear" w:color="auto" w:fill="FFFFFF"/>
        </w:rPr>
        <w:t>heuristic</w:t>
      </w:r>
      <w:r w:rsidR="00EF3DBC" w:rsidRPr="00D107CF">
        <w:rPr>
          <w:rFonts w:cstheme="minorHAnsi"/>
          <w:shd w:val="clear" w:color="auto" w:fill="FFFFFF"/>
        </w:rPr>
        <w:t xml:space="preserve"> </w:t>
      </w:r>
      <w:r w:rsidR="003B275B" w:rsidRPr="00D107CF">
        <w:rPr>
          <w:rFonts w:cstheme="minorHAnsi"/>
          <w:shd w:val="clear" w:color="auto" w:fill="FFFFFF"/>
        </w:rPr>
        <w:t xml:space="preserve">model is then used </w:t>
      </w:r>
      <w:r w:rsidR="00A60B90" w:rsidRPr="00D107CF">
        <w:rPr>
          <w:rFonts w:cstheme="minorHAnsi"/>
          <w:shd w:val="clear" w:color="auto" w:fill="FFFFFF"/>
        </w:rPr>
        <w:t>on the company</w:t>
      </w:r>
      <w:r w:rsidR="003B275B" w:rsidRPr="00D107CF">
        <w:rPr>
          <w:rFonts w:cstheme="minorHAnsi"/>
          <w:shd w:val="clear" w:color="auto" w:fill="FFFFFF"/>
        </w:rPr>
        <w:t xml:space="preserve"> who aim to restructure its supply chain </w:t>
      </w:r>
      <w:r w:rsidR="00EB5EEB" w:rsidRPr="00D107CF">
        <w:rPr>
          <w:rFonts w:cstheme="minorHAnsi"/>
          <w:shd w:val="clear" w:color="auto" w:fill="FFFFFF"/>
        </w:rPr>
        <w:t xml:space="preserve">due to the proposal of a new factory. The </w:t>
      </w:r>
      <w:r w:rsidR="00A807DF" w:rsidRPr="00D107CF">
        <w:rPr>
          <w:rFonts w:cstheme="minorHAnsi"/>
          <w:shd w:val="clear" w:color="auto" w:fill="FFFFFF"/>
        </w:rPr>
        <w:t xml:space="preserve">planned approach of the heuristic model </w:t>
      </w:r>
      <w:r w:rsidR="00487A5B" w:rsidRPr="00D107CF">
        <w:rPr>
          <w:rFonts w:cstheme="minorHAnsi"/>
          <w:shd w:val="clear" w:color="auto" w:fill="FFFFFF"/>
        </w:rPr>
        <w:t xml:space="preserve">shows certainty to answer this </w:t>
      </w:r>
      <w:r w:rsidR="00BD7103" w:rsidRPr="00D107CF">
        <w:rPr>
          <w:rFonts w:cstheme="minorHAnsi"/>
          <w:shd w:val="clear" w:color="auto" w:fill="FFFFFF"/>
        </w:rPr>
        <w:t>practical</w:t>
      </w:r>
      <w:r w:rsidR="00487A5B" w:rsidRPr="00D107CF">
        <w:rPr>
          <w:rFonts w:cstheme="minorHAnsi"/>
          <w:shd w:val="clear" w:color="auto" w:fill="FFFFFF"/>
        </w:rPr>
        <w:t xml:space="preserve"> application which includes </w:t>
      </w:r>
      <w:r w:rsidR="00BD7103" w:rsidRPr="00D107CF">
        <w:rPr>
          <w:rFonts w:cstheme="minorHAnsi"/>
          <w:shd w:val="clear" w:color="auto" w:fill="FFFFFF"/>
        </w:rPr>
        <w:t>a remarkable amount of warehouses, products and customers.</w:t>
      </w:r>
      <w:r w:rsidR="00E724AF" w:rsidRPr="00D107CF">
        <w:rPr>
          <w:rFonts w:cstheme="minorHAnsi"/>
          <w:shd w:val="clear" w:color="auto" w:fill="FFFFFF"/>
        </w:rPr>
        <w:t xml:space="preserve"> </w:t>
      </w:r>
      <w:r w:rsidR="00E85ABA" w:rsidRPr="00D107CF">
        <w:rPr>
          <w:rFonts w:cstheme="minorHAnsi"/>
          <w:shd w:val="clear" w:color="auto" w:fill="FFFFFF"/>
        </w:rPr>
        <w:fldChar w:fldCharType="begin"/>
      </w:r>
      <w:r w:rsidR="00E85ABA" w:rsidRPr="00D107CF">
        <w:rPr>
          <w:rFonts w:cstheme="minorHAnsi"/>
          <w:shd w:val="clear" w:color="auto" w:fill="FFFFFF"/>
        </w:rPr>
        <w:instrText xml:space="preserve"> ADDIN ZOTERO_ITEM CSL_CITATION {"citationID":"4qzPoHty","properties":{"formattedCitation":"(da Silveira Farias {\\i{}et al.}, 2017)","plainCitation":"(da Silveira Farias et al., 2017)","noteIndex":0},"citationItems":[{"id":192,"uris":["http://zotero.org/users/7093192/items/HE6SF9AP"],"uri":["http://zotero.org/users/7093192/items/HE6SF9AP"],"itemData":{"id":192,"type":"article-journal","abstract":"We propose a simple heuristic method for the strategic Supply Chain Network Design (SCND) problem of a Brazilian tire company with four layers, multi-product in a single-period. Although several solution methods have been developed to solve this problem, mainly based on heuristic techniques, they have serious limitations in the number of warehouses, products, and consumer zones they can handle. This issue restrains their practical applications to the specific addressed real-world problem, involving hundreds of elements in these dimensions. The heuristic approach, combining a multi-start mechanism and a rounding strategy, is specially developed to solve large-scale problems in reasonable time. The rounding strategy solves the models proposed by the multi-start mechanism. This integration allows the required diversification in the solution search, avoiding stagnation in a local optimum. The heuristic method is first evaluated using randomly generated instances, with different sizes in terms of the number of suppliers, factories, warehouses, products, and customer zones. The obtained results show the solution method is competitive, compared with previous developed approaches, with the advantage of solving larger instances efficiently and effectively. The heuristic is then applied to the company, aiming to restructure its supply chain due to the overture of a new factory. The proposed heuristic approach proves appropriate to solve this practical application, involving an unprecedented number of warehouses, products, and customers.","container-title":"Computers &amp; Industrial Engineering","DOI":"10.1016/j.cie.2017.07.017","ISSN":"0360-8352","journalAbbreviation":"Computers &amp; Industrial Engineering","language":"en","page":"746-756","source":"ScienceDirect","title":"Simple heuristic for the strategic supply chain design of large-scale networks: A Brazilian case study","title-short":"Simple heuristic for the strategic supply chain design of large-scale networks","volume":"113","author":[{"family":"Silveira Farias","given":"Everton","non-dropping-particle":"da"},{"family":"Li","given":"Jing-Quan"},{"family":"Galvez","given":"Juan Parra"},{"family":"Borenstein","given":"Denis"}],"issued":{"date-parts":[["2017",11,1]]}}}],"schema":"https://github.com/citation-style-language/schema/raw/master/csl-citation.json"} </w:instrText>
      </w:r>
      <w:r w:rsidR="00E85ABA" w:rsidRPr="00D107CF">
        <w:rPr>
          <w:rFonts w:cstheme="minorHAnsi"/>
          <w:shd w:val="clear" w:color="auto" w:fill="FFFFFF"/>
        </w:rPr>
        <w:fldChar w:fldCharType="separate"/>
      </w:r>
      <w:r w:rsidR="00E85ABA" w:rsidRPr="00D107CF">
        <w:rPr>
          <w:rFonts w:cstheme="minorHAnsi"/>
          <w:szCs w:val="24"/>
        </w:rPr>
        <w:t xml:space="preserve">(da Silveira Farias </w:t>
      </w:r>
      <w:r w:rsidR="00E85ABA" w:rsidRPr="00D107CF">
        <w:rPr>
          <w:rFonts w:cstheme="minorHAnsi"/>
          <w:i/>
          <w:iCs/>
          <w:szCs w:val="24"/>
        </w:rPr>
        <w:t>et al.</w:t>
      </w:r>
      <w:r w:rsidR="00E85ABA" w:rsidRPr="00D107CF">
        <w:rPr>
          <w:rFonts w:cstheme="minorHAnsi"/>
          <w:szCs w:val="24"/>
        </w:rPr>
        <w:t>, 2017)</w:t>
      </w:r>
      <w:r w:rsidR="00E85ABA" w:rsidRPr="00D107CF">
        <w:rPr>
          <w:rFonts w:cstheme="minorHAnsi"/>
          <w:shd w:val="clear" w:color="auto" w:fill="FFFFFF"/>
        </w:rPr>
        <w:fldChar w:fldCharType="end"/>
      </w:r>
    </w:p>
    <w:p w14:paraId="071BB6A3" w14:textId="77777777" w:rsidR="002417D2" w:rsidRPr="00D107CF" w:rsidRDefault="002417D2" w:rsidP="00444C3A">
      <w:pPr>
        <w:rPr>
          <w:rFonts w:cstheme="minorHAnsi"/>
          <w:shd w:val="clear" w:color="auto" w:fill="FFFFFF"/>
        </w:rPr>
      </w:pPr>
    </w:p>
    <w:p w14:paraId="48CA8B8D" w14:textId="77777777" w:rsidR="009246C7" w:rsidRDefault="009246C7" w:rsidP="00444C3A">
      <w:pPr>
        <w:rPr>
          <w:rFonts w:cstheme="minorHAnsi"/>
          <w:b/>
          <w:bCs/>
          <w:i/>
          <w:iCs/>
          <w:sz w:val="24"/>
          <w:szCs w:val="24"/>
          <w:u w:val="single"/>
          <w:shd w:val="clear" w:color="auto" w:fill="FFFFFF"/>
        </w:rPr>
      </w:pPr>
    </w:p>
    <w:p w14:paraId="68AE0E32" w14:textId="77777777" w:rsidR="009246C7" w:rsidRDefault="009246C7" w:rsidP="00444C3A">
      <w:pPr>
        <w:rPr>
          <w:rFonts w:cstheme="minorHAnsi"/>
          <w:b/>
          <w:bCs/>
          <w:i/>
          <w:iCs/>
          <w:sz w:val="24"/>
          <w:szCs w:val="24"/>
          <w:u w:val="single"/>
          <w:shd w:val="clear" w:color="auto" w:fill="FFFFFF"/>
        </w:rPr>
      </w:pPr>
    </w:p>
    <w:p w14:paraId="4CC37226" w14:textId="1D5889E0" w:rsidR="002417D2" w:rsidRPr="00D107CF" w:rsidRDefault="002417D2" w:rsidP="00444C3A">
      <w:pPr>
        <w:rPr>
          <w:rFonts w:cstheme="minorHAnsi"/>
          <w:b/>
          <w:bCs/>
          <w:i/>
          <w:iCs/>
          <w:sz w:val="24"/>
          <w:szCs w:val="24"/>
          <w:u w:val="single"/>
          <w:shd w:val="clear" w:color="auto" w:fill="FFFFFF"/>
        </w:rPr>
      </w:pPr>
      <w:r w:rsidRPr="00D107CF">
        <w:rPr>
          <w:rFonts w:cstheme="minorHAnsi"/>
          <w:b/>
          <w:bCs/>
          <w:i/>
          <w:iCs/>
          <w:sz w:val="24"/>
          <w:szCs w:val="24"/>
          <w:u w:val="single"/>
          <w:shd w:val="clear" w:color="auto" w:fill="FFFFFF"/>
        </w:rPr>
        <w:lastRenderedPageBreak/>
        <w:t>Ana</w:t>
      </w:r>
      <w:r w:rsidR="00177F19" w:rsidRPr="00D107CF">
        <w:rPr>
          <w:rFonts w:cstheme="minorHAnsi"/>
          <w:b/>
          <w:bCs/>
          <w:i/>
          <w:iCs/>
          <w:sz w:val="24"/>
          <w:szCs w:val="24"/>
          <w:u w:val="single"/>
          <w:shd w:val="clear" w:color="auto" w:fill="FFFFFF"/>
        </w:rPr>
        <w:t>lytical Modelling</w:t>
      </w:r>
    </w:p>
    <w:p w14:paraId="1A969ABC" w14:textId="4D3A3300" w:rsidR="009D06DB" w:rsidRPr="00D107CF" w:rsidRDefault="00751E5E" w:rsidP="00444C3A">
      <w:pPr>
        <w:rPr>
          <w:rFonts w:eastAsia="Times New Roman" w:cstheme="minorHAnsi"/>
          <w:lang w:eastAsia="en-GB"/>
        </w:rPr>
      </w:pPr>
      <w:r w:rsidRPr="00D107CF">
        <w:rPr>
          <w:rFonts w:cstheme="minorHAnsi"/>
          <w:shd w:val="clear" w:color="auto" w:fill="FFFFFF"/>
        </w:rPr>
        <w:t>The second type of methodology in modelling is called an</w:t>
      </w:r>
      <w:r w:rsidR="00086D45" w:rsidRPr="00D107CF">
        <w:rPr>
          <w:rFonts w:cstheme="minorHAnsi"/>
          <w:shd w:val="clear" w:color="auto" w:fill="FFFFFF"/>
        </w:rPr>
        <w:t xml:space="preserve">alytical modelling or sometimes known as mathematical models. This type of modelling </w:t>
      </w:r>
      <w:r w:rsidR="00AA1258" w:rsidRPr="00D107CF">
        <w:rPr>
          <w:rFonts w:cstheme="minorHAnsi"/>
          <w:shd w:val="clear" w:color="auto" w:fill="FFFFFF"/>
        </w:rPr>
        <w:t xml:space="preserve">represents problems in the real world through a </w:t>
      </w:r>
      <w:r w:rsidR="0009736D" w:rsidRPr="00D107CF">
        <w:rPr>
          <w:rFonts w:cstheme="minorHAnsi"/>
          <w:shd w:val="clear" w:color="auto" w:fill="FFFFFF"/>
        </w:rPr>
        <w:t>system</w:t>
      </w:r>
      <w:r w:rsidR="00AA1258" w:rsidRPr="00D107CF">
        <w:rPr>
          <w:rFonts w:cstheme="minorHAnsi"/>
          <w:shd w:val="clear" w:color="auto" w:fill="FFFFFF"/>
        </w:rPr>
        <w:t xml:space="preserve"> </w:t>
      </w:r>
      <w:r w:rsidR="0062543E" w:rsidRPr="00D107CF">
        <w:rPr>
          <w:rFonts w:cstheme="minorHAnsi"/>
          <w:shd w:val="clear" w:color="auto" w:fill="FFFFFF"/>
        </w:rPr>
        <w:t xml:space="preserve">of mathematical equations and expressions based on </w:t>
      </w:r>
      <w:r w:rsidR="0009736D" w:rsidRPr="00D107CF">
        <w:rPr>
          <w:rFonts w:cstheme="minorHAnsi"/>
          <w:shd w:val="clear" w:color="auto" w:fill="FFFFFF"/>
        </w:rPr>
        <w:t>crucial assumptions, estimates or statistical analyses.</w:t>
      </w:r>
      <w:r w:rsidR="007127B1" w:rsidRPr="00D107CF">
        <w:rPr>
          <w:rFonts w:cstheme="minorHAnsi"/>
          <w:shd w:val="clear" w:color="auto" w:fill="FFFFFF"/>
        </w:rPr>
        <w:t xml:space="preserve"> Leaders of top businesses around the world </w:t>
      </w:r>
      <w:r w:rsidR="00233230" w:rsidRPr="00D107CF">
        <w:rPr>
          <w:rFonts w:cstheme="minorHAnsi"/>
          <w:shd w:val="clear" w:color="auto" w:fill="FFFFFF"/>
        </w:rPr>
        <w:t xml:space="preserve">ae coming face to face with various obstacles which include </w:t>
      </w:r>
      <w:r w:rsidR="00AC71FF" w:rsidRPr="00D107CF">
        <w:rPr>
          <w:rFonts w:cstheme="minorHAnsi"/>
          <w:shd w:val="clear" w:color="auto" w:fill="FFFFFF"/>
        </w:rPr>
        <w:t xml:space="preserve">cost, tax laws, material availability, skills, </w:t>
      </w:r>
      <w:r w:rsidR="00BC4F53" w:rsidRPr="00D107CF">
        <w:rPr>
          <w:rFonts w:cstheme="minorHAnsi"/>
          <w:shd w:val="clear" w:color="auto" w:fill="FFFFFF"/>
        </w:rPr>
        <w:t xml:space="preserve">and new market entry and others have </w:t>
      </w:r>
      <w:r w:rsidR="00F9301F" w:rsidRPr="00D107CF">
        <w:rPr>
          <w:rFonts w:cstheme="minorHAnsi"/>
          <w:shd w:val="clear" w:color="auto" w:fill="FFFFFF"/>
        </w:rPr>
        <w:t>led</w:t>
      </w:r>
      <w:r w:rsidR="009523DE" w:rsidRPr="00D107CF">
        <w:rPr>
          <w:rFonts w:cstheme="minorHAnsi"/>
          <w:shd w:val="clear" w:color="auto" w:fill="FFFFFF"/>
        </w:rPr>
        <w:t xml:space="preserve"> organisations to completely re design and </w:t>
      </w:r>
      <w:r w:rsidR="00196C05" w:rsidRPr="00D107CF">
        <w:rPr>
          <w:rFonts w:cstheme="minorHAnsi"/>
          <w:shd w:val="clear" w:color="auto" w:fill="FFFFFF"/>
        </w:rPr>
        <w:t>reconstruct their supply chains constantly.</w:t>
      </w:r>
      <w:r w:rsidR="004B1B61" w:rsidRPr="00D107CF">
        <w:rPr>
          <w:rFonts w:cstheme="minorHAnsi"/>
          <w:shd w:val="clear" w:color="auto" w:fill="FFFFFF"/>
        </w:rPr>
        <w:t xml:space="preserve"> The difficulty </w:t>
      </w:r>
      <w:r w:rsidR="00FC0B2B" w:rsidRPr="00D107CF">
        <w:rPr>
          <w:rFonts w:cstheme="minorHAnsi"/>
          <w:shd w:val="clear" w:color="auto" w:fill="FFFFFF"/>
        </w:rPr>
        <w:t>to manage and control those supply chains</w:t>
      </w:r>
      <w:r w:rsidR="008C3B3F" w:rsidRPr="00D107CF">
        <w:rPr>
          <w:rFonts w:cstheme="minorHAnsi"/>
          <w:shd w:val="clear" w:color="auto" w:fill="FFFFFF"/>
        </w:rPr>
        <w:t xml:space="preserve"> which become globalized </w:t>
      </w:r>
      <w:r w:rsidR="005D0178" w:rsidRPr="00D107CF">
        <w:rPr>
          <w:rFonts w:cstheme="minorHAnsi"/>
          <w:shd w:val="clear" w:color="auto" w:fill="FFFFFF"/>
        </w:rPr>
        <w:t xml:space="preserve">become more </w:t>
      </w:r>
      <w:r w:rsidR="00743786" w:rsidRPr="00D107CF">
        <w:rPr>
          <w:rFonts w:cstheme="minorHAnsi"/>
          <w:shd w:val="clear" w:color="auto" w:fill="FFFFFF"/>
        </w:rPr>
        <w:t xml:space="preserve">difficult, </w:t>
      </w:r>
      <w:r w:rsidR="005D0178" w:rsidRPr="00D107CF">
        <w:rPr>
          <w:rFonts w:cstheme="minorHAnsi"/>
          <w:shd w:val="clear" w:color="auto" w:fill="FFFFFF"/>
        </w:rPr>
        <w:t xml:space="preserve"> it will also result in </w:t>
      </w:r>
      <w:r w:rsidR="00B6383A" w:rsidRPr="00D107CF">
        <w:rPr>
          <w:rFonts w:cstheme="minorHAnsi"/>
          <w:shd w:val="clear" w:color="auto" w:fill="FFFFFF"/>
        </w:rPr>
        <w:t>more incompetent existing experience and intu</w:t>
      </w:r>
      <w:r w:rsidR="00743786" w:rsidRPr="00D107CF">
        <w:rPr>
          <w:rFonts w:cstheme="minorHAnsi"/>
          <w:shd w:val="clear" w:color="auto" w:fill="FFFFFF"/>
        </w:rPr>
        <w:t xml:space="preserve">ition. </w:t>
      </w:r>
      <w:r w:rsidR="00A402D0" w:rsidRPr="00D107CF">
        <w:rPr>
          <w:rFonts w:cstheme="minorHAnsi"/>
          <w:shd w:val="clear" w:color="auto" w:fill="FFFFFF"/>
        </w:rPr>
        <w:t xml:space="preserve">Thus, to </w:t>
      </w:r>
      <w:r w:rsidR="00C24296" w:rsidRPr="00D107CF">
        <w:rPr>
          <w:rFonts w:cstheme="minorHAnsi"/>
          <w:shd w:val="clear" w:color="auto" w:fill="FFFFFF"/>
        </w:rPr>
        <w:t>achieve</w:t>
      </w:r>
      <w:r w:rsidR="00772127" w:rsidRPr="00D107CF">
        <w:rPr>
          <w:rFonts w:cstheme="minorHAnsi"/>
          <w:shd w:val="clear" w:color="auto" w:fill="FFFFFF"/>
        </w:rPr>
        <w:t xml:space="preserve"> that inadequacy it is imperative to have the use of mathematical models.</w:t>
      </w:r>
      <w:r w:rsidR="00552FB1" w:rsidRPr="00D107CF">
        <w:rPr>
          <w:rFonts w:cstheme="minorHAnsi"/>
          <w:shd w:val="clear" w:color="auto" w:fill="FFFFFF"/>
        </w:rPr>
        <w:t xml:space="preserve"> The use Mathematical models to optimi</w:t>
      </w:r>
      <w:r w:rsidR="00F774FA" w:rsidRPr="00D107CF">
        <w:rPr>
          <w:rFonts w:cstheme="minorHAnsi"/>
          <w:shd w:val="clear" w:color="auto" w:fill="FFFFFF"/>
        </w:rPr>
        <w:t>s</w:t>
      </w:r>
      <w:r w:rsidR="00552FB1" w:rsidRPr="00D107CF">
        <w:rPr>
          <w:rFonts w:cstheme="minorHAnsi"/>
          <w:shd w:val="clear" w:color="auto" w:fill="FFFFFF"/>
        </w:rPr>
        <w:t xml:space="preserve">e </w:t>
      </w:r>
      <w:r w:rsidR="00C60E06" w:rsidRPr="00D107CF">
        <w:rPr>
          <w:rFonts w:cstheme="minorHAnsi"/>
          <w:shd w:val="clear" w:color="auto" w:fill="FFFFFF"/>
        </w:rPr>
        <w:t>suppl</w:t>
      </w:r>
      <w:r w:rsidR="00C24296" w:rsidRPr="00D107CF">
        <w:rPr>
          <w:rFonts w:cstheme="minorHAnsi"/>
          <w:shd w:val="clear" w:color="auto" w:fill="FFFFFF"/>
        </w:rPr>
        <w:t>y</w:t>
      </w:r>
      <w:r w:rsidR="00C60E06" w:rsidRPr="00D107CF">
        <w:rPr>
          <w:rFonts w:cstheme="minorHAnsi"/>
          <w:shd w:val="clear" w:color="auto" w:fill="FFFFFF"/>
        </w:rPr>
        <w:t xml:space="preserve"> chain is on the increase due to the fact it lowers costs and creates a greater capability. </w:t>
      </w:r>
      <w:r w:rsidR="00E014B5" w:rsidRPr="00D107CF">
        <w:rPr>
          <w:rFonts w:cstheme="minorHAnsi"/>
          <w:shd w:val="clear" w:color="auto" w:fill="FFFFFF"/>
        </w:rPr>
        <w:t xml:space="preserve">Over the whole of the supply chain management mathematical </w:t>
      </w:r>
      <w:r w:rsidR="0002543A" w:rsidRPr="00D107CF">
        <w:rPr>
          <w:rFonts w:cstheme="minorHAnsi"/>
          <w:shd w:val="clear" w:color="auto" w:fill="FFFFFF"/>
        </w:rPr>
        <w:t xml:space="preserve">modelling is not only designed to only be used on a specific level. Mathematical modelling can be used </w:t>
      </w:r>
      <w:r w:rsidR="003B6FB4" w:rsidRPr="00D107CF">
        <w:rPr>
          <w:rFonts w:cstheme="minorHAnsi"/>
          <w:shd w:val="clear" w:color="auto" w:fill="FFFFFF"/>
        </w:rPr>
        <w:t xml:space="preserve">at any level such as strategic, </w:t>
      </w:r>
      <w:r w:rsidR="00F9301F" w:rsidRPr="00D107CF">
        <w:rPr>
          <w:rFonts w:cstheme="minorHAnsi"/>
          <w:shd w:val="clear" w:color="auto" w:fill="FFFFFF"/>
        </w:rPr>
        <w:t>tactical,</w:t>
      </w:r>
      <w:r w:rsidR="003B6FB4" w:rsidRPr="00D107CF">
        <w:rPr>
          <w:rFonts w:cstheme="minorHAnsi"/>
          <w:shd w:val="clear" w:color="auto" w:fill="FFFFFF"/>
        </w:rPr>
        <w:t xml:space="preserve"> or operational</w:t>
      </w:r>
      <w:r w:rsidR="00844E03" w:rsidRPr="00D107CF">
        <w:rPr>
          <w:rFonts w:cstheme="minorHAnsi"/>
          <w:shd w:val="clear" w:color="auto" w:fill="FFFFFF"/>
        </w:rPr>
        <w:t xml:space="preserve">. When using </w:t>
      </w:r>
      <w:r w:rsidR="00736222" w:rsidRPr="00D107CF">
        <w:rPr>
          <w:rFonts w:cstheme="minorHAnsi"/>
          <w:shd w:val="clear" w:color="auto" w:fill="FFFFFF"/>
        </w:rPr>
        <w:t xml:space="preserve">mathematical </w:t>
      </w:r>
      <w:r w:rsidR="00C32FAE" w:rsidRPr="00D107CF">
        <w:rPr>
          <w:rFonts w:cstheme="minorHAnsi"/>
          <w:shd w:val="clear" w:color="auto" w:fill="FFFFFF"/>
        </w:rPr>
        <w:t>modelling</w:t>
      </w:r>
      <w:r w:rsidR="00736222" w:rsidRPr="00D107CF">
        <w:rPr>
          <w:rFonts w:cstheme="minorHAnsi"/>
          <w:shd w:val="clear" w:color="auto" w:fill="FFFFFF"/>
        </w:rPr>
        <w:t xml:space="preserve"> at any level it is crucial that factors such as transportation routes, distribution networks or warehouse operations are considered.</w:t>
      </w:r>
      <w:r w:rsidR="00C32FAE" w:rsidRPr="00D107CF">
        <w:rPr>
          <w:rFonts w:cstheme="minorHAnsi"/>
          <w:shd w:val="clear" w:color="auto" w:fill="FFFFFF"/>
        </w:rPr>
        <w:t xml:space="preserve"> </w:t>
      </w:r>
      <w:r w:rsidR="00886C70" w:rsidRPr="00D107CF">
        <w:rPr>
          <w:rFonts w:cstheme="minorHAnsi"/>
          <w:shd w:val="clear" w:color="auto" w:fill="FFFFFF"/>
        </w:rPr>
        <w:t xml:space="preserve">Problems associated with </w:t>
      </w:r>
      <w:r w:rsidR="008F702A" w:rsidRPr="00D107CF">
        <w:rPr>
          <w:rFonts w:cstheme="minorHAnsi"/>
          <w:shd w:val="clear" w:color="auto" w:fill="FFFFFF"/>
        </w:rPr>
        <w:t>a supply chain that are approached by mathematical modelling usually include</w:t>
      </w:r>
      <w:r w:rsidR="004A670A" w:rsidRPr="00D107CF">
        <w:rPr>
          <w:rFonts w:cstheme="minorHAnsi"/>
          <w:shd w:val="clear" w:color="auto" w:fill="FFFFFF"/>
        </w:rPr>
        <w:t>”</w:t>
      </w:r>
      <w:r w:rsidR="0031436B" w:rsidRPr="00D107CF">
        <w:rPr>
          <w:rFonts w:cstheme="minorHAnsi"/>
          <w:shd w:val="clear" w:color="auto" w:fill="FFFFFF"/>
        </w:rPr>
        <w:t xml:space="preserve"> </w:t>
      </w:r>
      <w:r w:rsidR="004A670A" w:rsidRPr="00D107CF">
        <w:rPr>
          <w:rFonts w:eastAsia="Times New Roman" w:cstheme="minorHAnsi"/>
          <w:lang w:eastAsia="en-GB"/>
        </w:rPr>
        <w:t>linear programming, mixed-integer/integer linear programming, nonlinear programming, multi</w:t>
      </w:r>
      <w:r w:rsidR="00DC0772" w:rsidRPr="00D107CF">
        <w:rPr>
          <w:rFonts w:eastAsia="Times New Roman" w:cstheme="minorHAnsi"/>
          <w:lang w:eastAsia="en-GB"/>
        </w:rPr>
        <w:t xml:space="preserve"> </w:t>
      </w:r>
      <w:r w:rsidR="004A670A" w:rsidRPr="00D107CF">
        <w:rPr>
          <w:rFonts w:eastAsia="Times New Roman" w:cstheme="minorHAnsi"/>
          <w:lang w:eastAsia="en-GB"/>
        </w:rPr>
        <w:t>objective programming, fuzzy mathematical programming, stochastic programming, heuristics algorithms, and metaheuristics and hybrid models.”</w:t>
      </w:r>
      <w:r w:rsidR="00B72257" w:rsidRPr="00D107CF">
        <w:rPr>
          <w:rFonts w:eastAsia="Times New Roman" w:cstheme="minorHAnsi"/>
          <w:lang w:eastAsia="en-GB"/>
        </w:rPr>
        <w:fldChar w:fldCharType="begin"/>
      </w:r>
      <w:r w:rsidR="00B72257" w:rsidRPr="00D107CF">
        <w:rPr>
          <w:rFonts w:eastAsia="Times New Roman" w:cstheme="minorHAnsi"/>
          <w:lang w:eastAsia="en-GB"/>
        </w:rPr>
        <w:instrText xml:space="preserve"> ADDIN ZOTERO_ITEM CSL_CITATION {"citationID":"FVBfcbwv","properties":{"formattedCitation":"(Lee, Golinska-Dawson and Wu, 2016)","plainCitation":"(Lee, Golinska-Dawson and Wu, 2016)","noteIndex":0},"citationItems":[{"id":194,"uris":["http://zotero.org/users/7093192/items/W88KZRQM"],"uri":["http://zotero.org/users/7093192/items/W88KZRQM"],"itemData":{"id":194,"type":"article-journal","container-title":"Mathematical Problems in Engineering","DOI":"10.1155/2016/6167290","ISSN":"1024-123X","language":"en","note":"publisher: Hindawi","page":"e6167290","source":"www.hindawi.com","title":"Mathematical Models for Supply Chain Management","volume":"2016","author":[{"family":"Lee","given":"Young Hae"},{"family":"Golinska-Dawson","given":"Paulina"},{"family":"Wu","given":"Jei-Zheng"}],"issued":{"date-parts":[["2016",4,17]]}}}],"schema":"https://github.com/citation-style-language/schema/raw/master/csl-citation.json"} </w:instrText>
      </w:r>
      <w:r w:rsidR="00B72257" w:rsidRPr="00D107CF">
        <w:rPr>
          <w:rFonts w:eastAsia="Times New Roman" w:cstheme="minorHAnsi"/>
          <w:lang w:eastAsia="en-GB"/>
        </w:rPr>
        <w:fldChar w:fldCharType="separate"/>
      </w:r>
      <w:r w:rsidR="00B72257" w:rsidRPr="00D107CF">
        <w:rPr>
          <w:rFonts w:cstheme="minorHAnsi"/>
        </w:rPr>
        <w:t>(Lee, Golinska-Dawson and Wu, 2016)</w:t>
      </w:r>
      <w:r w:rsidR="00B72257" w:rsidRPr="00D107CF">
        <w:rPr>
          <w:rFonts w:eastAsia="Times New Roman" w:cstheme="minorHAnsi"/>
          <w:lang w:eastAsia="en-GB"/>
        </w:rPr>
        <w:fldChar w:fldCharType="end"/>
      </w:r>
      <w:r w:rsidR="009D06DB" w:rsidRPr="00D107CF">
        <w:rPr>
          <w:rFonts w:eastAsia="Times New Roman" w:cstheme="minorHAnsi"/>
          <w:lang w:eastAsia="en-GB"/>
        </w:rPr>
        <w:t xml:space="preserve"> </w:t>
      </w:r>
      <w:r w:rsidR="00A056F1" w:rsidRPr="00D107CF">
        <w:rPr>
          <w:rFonts w:eastAsia="Times New Roman" w:cstheme="minorHAnsi"/>
          <w:lang w:eastAsia="en-GB"/>
        </w:rPr>
        <w:t xml:space="preserve"> </w:t>
      </w:r>
      <w:r w:rsidR="00CE6666" w:rsidRPr="00D107CF">
        <w:rPr>
          <w:rFonts w:eastAsia="Times New Roman" w:cstheme="minorHAnsi"/>
          <w:lang w:eastAsia="en-GB"/>
        </w:rPr>
        <w:t xml:space="preserve">When it comes to supply chain quality </w:t>
      </w:r>
      <w:r w:rsidR="008A436B" w:rsidRPr="00D107CF">
        <w:rPr>
          <w:rFonts w:eastAsia="Times New Roman" w:cstheme="minorHAnsi"/>
          <w:lang w:eastAsia="en-GB"/>
        </w:rPr>
        <w:t xml:space="preserve">management </w:t>
      </w:r>
      <w:r w:rsidR="00CE6666" w:rsidRPr="00D107CF">
        <w:rPr>
          <w:rFonts w:eastAsia="Times New Roman" w:cstheme="minorHAnsi"/>
          <w:lang w:eastAsia="en-GB"/>
        </w:rPr>
        <w:t>relationship</w:t>
      </w:r>
      <w:r w:rsidR="008A436B" w:rsidRPr="00D107CF">
        <w:rPr>
          <w:rFonts w:eastAsia="Times New Roman" w:cstheme="minorHAnsi"/>
          <w:lang w:eastAsia="en-GB"/>
        </w:rPr>
        <w:t xml:space="preserve">s </w:t>
      </w:r>
      <w:r w:rsidR="00914C58" w:rsidRPr="00D107CF">
        <w:rPr>
          <w:rFonts w:eastAsia="Times New Roman" w:cstheme="minorHAnsi"/>
          <w:lang w:eastAsia="en-GB"/>
        </w:rPr>
        <w:t>are crucial in</w:t>
      </w:r>
      <w:r w:rsidR="00757E3E" w:rsidRPr="00D107CF">
        <w:rPr>
          <w:rFonts w:eastAsia="Times New Roman" w:cstheme="minorHAnsi"/>
          <w:lang w:eastAsia="en-GB"/>
        </w:rPr>
        <w:t xml:space="preserve"> </w:t>
      </w:r>
      <w:r w:rsidR="00914C58" w:rsidRPr="00D107CF">
        <w:rPr>
          <w:rFonts w:eastAsia="Times New Roman" w:cstheme="minorHAnsi"/>
          <w:lang w:eastAsia="en-GB"/>
        </w:rPr>
        <w:t xml:space="preserve">order to be successful so it Is important to </w:t>
      </w:r>
      <w:r w:rsidR="00A043BA" w:rsidRPr="00D107CF">
        <w:rPr>
          <w:rFonts w:eastAsia="Times New Roman" w:cstheme="minorHAnsi"/>
          <w:lang w:eastAsia="en-GB"/>
        </w:rPr>
        <w:t>use strategies to increase relations with the buyer sup</w:t>
      </w:r>
      <w:r w:rsidR="005D7619" w:rsidRPr="00D107CF">
        <w:rPr>
          <w:rFonts w:eastAsia="Times New Roman" w:cstheme="minorHAnsi"/>
          <w:lang w:eastAsia="en-GB"/>
        </w:rPr>
        <w:t>pliers.</w:t>
      </w:r>
      <w:r w:rsidR="00A056F1" w:rsidRPr="00D107CF">
        <w:rPr>
          <w:rFonts w:eastAsia="Times New Roman" w:cstheme="minorHAnsi"/>
          <w:lang w:eastAsia="en-GB"/>
        </w:rPr>
        <w:t xml:space="preserve"> </w:t>
      </w:r>
      <w:r w:rsidR="00A9182C" w:rsidRPr="00D107CF">
        <w:rPr>
          <w:rFonts w:eastAsia="Times New Roman" w:cstheme="minorHAnsi"/>
          <w:lang w:eastAsia="en-GB"/>
        </w:rPr>
        <w:t>With the use of mathematical modelling and the relationship being very good</w:t>
      </w:r>
      <w:r w:rsidR="00252D7E" w:rsidRPr="00D107CF">
        <w:rPr>
          <w:rFonts w:eastAsia="Times New Roman" w:cstheme="minorHAnsi"/>
          <w:lang w:eastAsia="en-GB"/>
        </w:rPr>
        <w:t xml:space="preserve"> there is a decrease in</w:t>
      </w:r>
      <w:r w:rsidR="00A9182C" w:rsidRPr="00D107CF">
        <w:rPr>
          <w:rFonts w:eastAsia="Times New Roman" w:cstheme="minorHAnsi"/>
          <w:lang w:eastAsia="en-GB"/>
        </w:rPr>
        <w:t xml:space="preserve"> </w:t>
      </w:r>
      <w:r w:rsidR="001D34B6" w:rsidRPr="00D107CF">
        <w:rPr>
          <w:rFonts w:eastAsia="Times New Roman" w:cstheme="minorHAnsi"/>
          <w:lang w:eastAsia="en-GB"/>
        </w:rPr>
        <w:t xml:space="preserve">traceability </w:t>
      </w:r>
      <w:r w:rsidR="002E58EB" w:rsidRPr="00D107CF">
        <w:rPr>
          <w:rFonts w:eastAsia="Times New Roman" w:cstheme="minorHAnsi"/>
          <w:lang w:eastAsia="en-GB"/>
        </w:rPr>
        <w:t>levels which then results in an increase in shareholders losses while decreasing the operation cost</w:t>
      </w:r>
      <w:r w:rsidR="003D1059" w:rsidRPr="00D107CF">
        <w:rPr>
          <w:rFonts w:eastAsia="Times New Roman" w:cstheme="minorHAnsi"/>
          <w:lang w:eastAsia="en-GB"/>
        </w:rPr>
        <w:t xml:space="preserve">. This use of modelling will benefit businesses greatly as it will help management to </w:t>
      </w:r>
      <w:r w:rsidR="000266C5" w:rsidRPr="00D107CF">
        <w:rPr>
          <w:rFonts w:eastAsia="Times New Roman" w:cstheme="minorHAnsi"/>
          <w:lang w:eastAsia="en-GB"/>
        </w:rPr>
        <w:t>optimally set the production batch sizes in order to decrease the product recall impact.</w:t>
      </w:r>
      <w:r w:rsidR="0029129F" w:rsidRPr="00D107CF">
        <w:rPr>
          <w:rFonts w:eastAsia="Times New Roman" w:cstheme="minorHAnsi"/>
          <w:lang w:eastAsia="en-GB"/>
        </w:rPr>
        <w:t xml:space="preserve"> </w:t>
      </w:r>
    </w:p>
    <w:p w14:paraId="4CDFF022" w14:textId="07421BE2" w:rsidR="00177F19" w:rsidRPr="00D107CF" w:rsidRDefault="00177F19" w:rsidP="00444C3A">
      <w:pPr>
        <w:rPr>
          <w:rFonts w:eastAsia="Times New Roman" w:cstheme="minorHAnsi"/>
          <w:b/>
          <w:bCs/>
          <w:i/>
          <w:iCs/>
          <w:sz w:val="24"/>
          <w:szCs w:val="24"/>
          <w:u w:val="single"/>
          <w:lang w:eastAsia="en-GB"/>
        </w:rPr>
      </w:pPr>
      <w:r w:rsidRPr="00D107CF">
        <w:rPr>
          <w:rFonts w:eastAsia="Times New Roman" w:cstheme="minorHAnsi"/>
          <w:b/>
          <w:bCs/>
          <w:i/>
          <w:iCs/>
          <w:sz w:val="24"/>
          <w:szCs w:val="24"/>
          <w:u w:val="single"/>
          <w:lang w:eastAsia="en-GB"/>
        </w:rPr>
        <w:t>Simulation</w:t>
      </w:r>
      <w:r w:rsidR="00B348CA">
        <w:rPr>
          <w:rFonts w:eastAsia="Times New Roman" w:cstheme="minorHAnsi"/>
          <w:b/>
          <w:bCs/>
          <w:i/>
          <w:iCs/>
          <w:sz w:val="24"/>
          <w:szCs w:val="24"/>
          <w:u w:val="single"/>
          <w:lang w:eastAsia="en-GB"/>
        </w:rPr>
        <w:t xml:space="preserve"> Model</w:t>
      </w:r>
    </w:p>
    <w:p w14:paraId="4E9846B3" w14:textId="3D97A10D" w:rsidR="00196C05" w:rsidRPr="00D107CF" w:rsidRDefault="00FB346C" w:rsidP="00444C3A">
      <w:pPr>
        <w:rPr>
          <w:rFonts w:eastAsia="Times New Roman" w:cstheme="minorHAnsi"/>
          <w:lang w:eastAsia="en-GB"/>
        </w:rPr>
      </w:pPr>
      <w:r w:rsidRPr="00D107CF">
        <w:rPr>
          <w:rFonts w:eastAsia="Times New Roman" w:cstheme="minorHAnsi"/>
          <w:lang w:eastAsia="en-GB"/>
        </w:rPr>
        <w:t xml:space="preserve">The third and final </w:t>
      </w:r>
      <w:r w:rsidR="007E4EA3" w:rsidRPr="00D107CF">
        <w:rPr>
          <w:rFonts w:eastAsia="Times New Roman" w:cstheme="minorHAnsi"/>
          <w:lang w:eastAsia="en-GB"/>
        </w:rPr>
        <w:t xml:space="preserve">modelling </w:t>
      </w:r>
      <w:r w:rsidRPr="00D107CF">
        <w:rPr>
          <w:rFonts w:eastAsia="Times New Roman" w:cstheme="minorHAnsi"/>
          <w:lang w:eastAsia="en-GB"/>
        </w:rPr>
        <w:t xml:space="preserve">methodology </w:t>
      </w:r>
      <w:r w:rsidR="007E4EA3" w:rsidRPr="00D107CF">
        <w:rPr>
          <w:rFonts w:eastAsia="Times New Roman" w:cstheme="minorHAnsi"/>
          <w:lang w:eastAsia="en-GB"/>
        </w:rPr>
        <w:t>that this report will discuss is the meth</w:t>
      </w:r>
      <w:r w:rsidR="00AE5210" w:rsidRPr="00D107CF">
        <w:rPr>
          <w:rFonts w:eastAsia="Times New Roman" w:cstheme="minorHAnsi"/>
          <w:lang w:eastAsia="en-GB"/>
        </w:rPr>
        <w:t>od</w:t>
      </w:r>
      <w:r w:rsidR="004F678E" w:rsidRPr="00D107CF">
        <w:rPr>
          <w:rFonts w:eastAsia="Times New Roman" w:cstheme="minorHAnsi"/>
          <w:lang w:eastAsia="en-GB"/>
        </w:rPr>
        <w:t xml:space="preserve">ology of simulation. </w:t>
      </w:r>
      <w:r w:rsidR="00AE5210" w:rsidRPr="00D107CF">
        <w:rPr>
          <w:rFonts w:eastAsia="Times New Roman" w:cstheme="minorHAnsi"/>
          <w:lang w:eastAsia="en-GB"/>
        </w:rPr>
        <w:t>Simulation</w:t>
      </w:r>
      <w:r w:rsidR="004F678E" w:rsidRPr="00D107CF">
        <w:rPr>
          <w:rFonts w:eastAsia="Times New Roman" w:cstheme="minorHAnsi"/>
          <w:lang w:eastAsia="en-GB"/>
        </w:rPr>
        <w:t xml:space="preserve"> </w:t>
      </w:r>
      <w:r w:rsidR="0072174E" w:rsidRPr="00D107CF">
        <w:rPr>
          <w:rFonts w:eastAsia="Times New Roman" w:cstheme="minorHAnsi"/>
          <w:lang w:eastAsia="en-GB"/>
        </w:rPr>
        <w:t xml:space="preserve">and modelling are concepts that can be regarded as </w:t>
      </w:r>
      <w:r w:rsidR="00F9301F" w:rsidRPr="00D107CF">
        <w:rPr>
          <w:rFonts w:eastAsia="Times New Roman" w:cstheme="minorHAnsi"/>
          <w:lang w:eastAsia="en-GB"/>
        </w:rPr>
        <w:t>very</w:t>
      </w:r>
      <w:r w:rsidR="00BE3762" w:rsidRPr="00D107CF">
        <w:rPr>
          <w:rFonts w:eastAsia="Times New Roman" w:cstheme="minorHAnsi"/>
          <w:lang w:eastAsia="en-GB"/>
        </w:rPr>
        <w:t xml:space="preserve"> similar. Modelling can be </w:t>
      </w:r>
      <w:r w:rsidR="00F9301F" w:rsidRPr="00D107CF">
        <w:rPr>
          <w:rFonts w:eastAsia="Times New Roman" w:cstheme="minorHAnsi"/>
          <w:lang w:eastAsia="en-GB"/>
        </w:rPr>
        <w:t>a</w:t>
      </w:r>
      <w:r w:rsidR="00AE6513" w:rsidRPr="00D107CF">
        <w:rPr>
          <w:rFonts w:eastAsia="Times New Roman" w:cstheme="minorHAnsi"/>
          <w:lang w:eastAsia="en-GB"/>
        </w:rPr>
        <w:t xml:space="preserve"> universal </w:t>
      </w:r>
      <w:r w:rsidR="008B761E" w:rsidRPr="00D107CF">
        <w:rPr>
          <w:rFonts w:eastAsia="Times New Roman" w:cstheme="minorHAnsi"/>
          <w:lang w:eastAsia="en-GB"/>
        </w:rPr>
        <w:t>repre</w:t>
      </w:r>
      <w:r w:rsidR="00AE5210" w:rsidRPr="00D107CF">
        <w:rPr>
          <w:rFonts w:eastAsia="Times New Roman" w:cstheme="minorHAnsi"/>
          <w:lang w:eastAsia="en-GB"/>
        </w:rPr>
        <w:t>sen</w:t>
      </w:r>
      <w:r w:rsidR="008B761E" w:rsidRPr="00D107CF">
        <w:rPr>
          <w:rFonts w:eastAsia="Times New Roman" w:cstheme="minorHAnsi"/>
          <w:lang w:eastAsia="en-GB"/>
        </w:rPr>
        <w:t xml:space="preserve">tation of a real word </w:t>
      </w:r>
      <w:r w:rsidR="00F9301F" w:rsidRPr="00D107CF">
        <w:rPr>
          <w:rFonts w:eastAsia="Times New Roman" w:cstheme="minorHAnsi"/>
          <w:lang w:eastAsia="en-GB"/>
        </w:rPr>
        <w:t>processor</w:t>
      </w:r>
      <w:r w:rsidR="008B761E" w:rsidRPr="00D107CF">
        <w:rPr>
          <w:rFonts w:eastAsia="Times New Roman" w:cstheme="minorHAnsi"/>
          <w:lang w:eastAsia="en-GB"/>
        </w:rPr>
        <w:t xml:space="preserve"> system. Whereas simulation is the </w:t>
      </w:r>
      <w:r w:rsidR="00C050CD" w:rsidRPr="00D107CF">
        <w:rPr>
          <w:rFonts w:eastAsia="Times New Roman" w:cstheme="minorHAnsi"/>
          <w:lang w:eastAsia="en-GB"/>
        </w:rPr>
        <w:t>imitation</w:t>
      </w:r>
      <w:r w:rsidR="00D75B95" w:rsidRPr="00D107CF">
        <w:rPr>
          <w:rFonts w:eastAsia="Times New Roman" w:cstheme="minorHAnsi"/>
          <w:lang w:eastAsia="en-GB"/>
        </w:rPr>
        <w:t xml:space="preserve"> of the real word </w:t>
      </w:r>
      <w:r w:rsidR="00F9301F" w:rsidRPr="00D107CF">
        <w:rPr>
          <w:rFonts w:eastAsia="Times New Roman" w:cstheme="minorHAnsi"/>
          <w:lang w:eastAsia="en-GB"/>
        </w:rPr>
        <w:t>processor</w:t>
      </w:r>
      <w:r w:rsidR="00E309BD" w:rsidRPr="00D107CF">
        <w:rPr>
          <w:rFonts w:eastAsia="Times New Roman" w:cstheme="minorHAnsi"/>
          <w:lang w:eastAsia="en-GB"/>
        </w:rPr>
        <w:t xml:space="preserve"> system over time. Simulation </w:t>
      </w:r>
      <w:r w:rsidR="00C43837" w:rsidRPr="00D107CF">
        <w:rPr>
          <w:rFonts w:eastAsia="Times New Roman" w:cstheme="minorHAnsi"/>
          <w:lang w:eastAsia="en-GB"/>
        </w:rPr>
        <w:t xml:space="preserve">involves constructing the model and </w:t>
      </w:r>
      <w:r w:rsidR="00930618" w:rsidRPr="00D107CF">
        <w:rPr>
          <w:rFonts w:eastAsia="Times New Roman" w:cstheme="minorHAnsi"/>
          <w:lang w:eastAsia="en-GB"/>
        </w:rPr>
        <w:t xml:space="preserve">testing </w:t>
      </w:r>
      <w:r w:rsidR="00385E9F" w:rsidRPr="00D107CF">
        <w:rPr>
          <w:rFonts w:eastAsia="Times New Roman" w:cstheme="minorHAnsi"/>
          <w:lang w:eastAsia="en-GB"/>
        </w:rPr>
        <w:t xml:space="preserve">with it </w:t>
      </w:r>
      <w:r w:rsidR="005541E9" w:rsidRPr="00D107CF">
        <w:rPr>
          <w:rFonts w:eastAsia="Times New Roman" w:cstheme="minorHAnsi"/>
          <w:lang w:eastAsia="en-GB"/>
        </w:rPr>
        <w:t xml:space="preserve">in order </w:t>
      </w:r>
      <w:r w:rsidR="001B2489" w:rsidRPr="00D107CF">
        <w:rPr>
          <w:rFonts w:eastAsia="Times New Roman" w:cstheme="minorHAnsi"/>
          <w:lang w:eastAsia="en-GB"/>
        </w:rPr>
        <w:t xml:space="preserve">to establish insight into </w:t>
      </w:r>
      <w:r w:rsidR="005F5654" w:rsidRPr="00D107CF">
        <w:rPr>
          <w:rFonts w:eastAsia="Times New Roman" w:cstheme="minorHAnsi"/>
          <w:lang w:eastAsia="en-GB"/>
        </w:rPr>
        <w:t xml:space="preserve">how the system acts based on a </w:t>
      </w:r>
      <w:r w:rsidR="00851A7F" w:rsidRPr="00D107CF">
        <w:rPr>
          <w:rFonts w:eastAsia="Times New Roman" w:cstheme="minorHAnsi"/>
          <w:lang w:eastAsia="en-GB"/>
        </w:rPr>
        <w:t>definite set of inputs and help in decision making processes.</w:t>
      </w:r>
      <w:r w:rsidR="00B31326" w:rsidRPr="00D107CF">
        <w:rPr>
          <w:rFonts w:eastAsia="Times New Roman" w:cstheme="minorHAnsi"/>
          <w:lang w:eastAsia="en-GB"/>
        </w:rPr>
        <w:t xml:space="preserve"> </w:t>
      </w:r>
      <w:r w:rsidR="000A0C01" w:rsidRPr="00D107CF">
        <w:rPr>
          <w:rFonts w:eastAsia="Times New Roman" w:cstheme="minorHAnsi"/>
          <w:lang w:eastAsia="en-GB"/>
        </w:rPr>
        <w:t xml:space="preserve">Simulation modelling plays a huge part in the estimation </w:t>
      </w:r>
      <w:r w:rsidR="00834EEC" w:rsidRPr="00D107CF">
        <w:rPr>
          <w:rFonts w:eastAsia="Times New Roman" w:cstheme="minorHAnsi"/>
          <w:lang w:eastAsia="en-GB"/>
        </w:rPr>
        <w:t xml:space="preserve">of performance measurements or evaluations </w:t>
      </w:r>
      <w:r w:rsidR="008664F4" w:rsidRPr="00D107CF">
        <w:rPr>
          <w:rFonts w:eastAsia="Times New Roman" w:cstheme="minorHAnsi"/>
          <w:lang w:eastAsia="en-GB"/>
        </w:rPr>
        <w:t xml:space="preserve">of the systems behaviour regarding specific </w:t>
      </w:r>
      <w:r w:rsidR="00F97C51" w:rsidRPr="00D107CF">
        <w:rPr>
          <w:rFonts w:eastAsia="Times New Roman" w:cstheme="minorHAnsi"/>
          <w:lang w:eastAsia="en-GB"/>
        </w:rPr>
        <w:t xml:space="preserve">set of inputs. Moreover, </w:t>
      </w:r>
      <w:r w:rsidR="00716A3C" w:rsidRPr="00D107CF">
        <w:rPr>
          <w:rFonts w:eastAsia="Times New Roman" w:cstheme="minorHAnsi"/>
          <w:lang w:eastAsia="en-GB"/>
        </w:rPr>
        <w:t>simulation</w:t>
      </w:r>
      <w:r w:rsidR="006050FF" w:rsidRPr="00D107CF">
        <w:rPr>
          <w:rFonts w:eastAsia="Times New Roman" w:cstheme="minorHAnsi"/>
          <w:lang w:eastAsia="en-GB"/>
        </w:rPr>
        <w:t xml:space="preserve"> modelling uses experiments to reproduce and test various decisions in a well-controlled manner.</w:t>
      </w:r>
      <w:r w:rsidR="00000514" w:rsidRPr="00D107CF">
        <w:rPr>
          <w:rFonts w:eastAsia="Times New Roman" w:cstheme="minorHAnsi"/>
          <w:lang w:eastAsia="en-GB"/>
        </w:rPr>
        <w:t xml:space="preserve"> When</w:t>
      </w:r>
      <w:r w:rsidR="0065662E" w:rsidRPr="00D107CF">
        <w:rPr>
          <w:rFonts w:eastAsia="Times New Roman" w:cstheme="minorHAnsi"/>
          <w:lang w:eastAsia="en-GB"/>
        </w:rPr>
        <w:t xml:space="preserve"> </w:t>
      </w:r>
      <w:r w:rsidR="003F7247" w:rsidRPr="00D107CF">
        <w:rPr>
          <w:rFonts w:eastAsia="Times New Roman" w:cstheme="minorHAnsi"/>
          <w:lang w:eastAsia="en-GB"/>
        </w:rPr>
        <w:t>an issue is seen as a mat</w:t>
      </w:r>
      <w:r w:rsidR="00BC150F" w:rsidRPr="00D107CF">
        <w:rPr>
          <w:rFonts w:eastAsia="Times New Roman" w:cstheme="minorHAnsi"/>
          <w:lang w:eastAsia="en-GB"/>
        </w:rPr>
        <w:t xml:space="preserve">hematical representation it is also called simulation modelling. </w:t>
      </w:r>
      <w:r w:rsidR="0058420E" w:rsidRPr="00D107CF">
        <w:rPr>
          <w:rFonts w:eastAsia="Times New Roman" w:cstheme="minorHAnsi"/>
          <w:lang w:eastAsia="en-GB"/>
        </w:rPr>
        <w:t xml:space="preserve">The use of simulation </w:t>
      </w:r>
      <w:r w:rsidR="00E16929" w:rsidRPr="00D107CF">
        <w:rPr>
          <w:rFonts w:eastAsia="Times New Roman" w:cstheme="minorHAnsi"/>
          <w:lang w:eastAsia="en-GB"/>
        </w:rPr>
        <w:t>modelling</w:t>
      </w:r>
      <w:r w:rsidR="0058420E" w:rsidRPr="00D107CF">
        <w:rPr>
          <w:rFonts w:eastAsia="Times New Roman" w:cstheme="minorHAnsi"/>
          <w:lang w:eastAsia="en-GB"/>
        </w:rPr>
        <w:t xml:space="preserve"> will answer </w:t>
      </w:r>
      <w:r w:rsidR="00E16929" w:rsidRPr="00D107CF">
        <w:rPr>
          <w:rFonts w:eastAsia="Times New Roman" w:cstheme="minorHAnsi"/>
          <w:lang w:eastAsia="en-GB"/>
        </w:rPr>
        <w:t>alternative</w:t>
      </w:r>
      <w:r w:rsidR="0058420E" w:rsidRPr="00D107CF">
        <w:rPr>
          <w:rFonts w:eastAsia="Times New Roman" w:cstheme="minorHAnsi"/>
          <w:lang w:eastAsia="en-GB"/>
        </w:rPr>
        <w:t xml:space="preserve"> </w:t>
      </w:r>
      <w:r w:rsidR="00E16929" w:rsidRPr="00D107CF">
        <w:rPr>
          <w:rFonts w:eastAsia="Times New Roman" w:cstheme="minorHAnsi"/>
          <w:lang w:eastAsia="en-GB"/>
        </w:rPr>
        <w:t>scenarios</w:t>
      </w:r>
      <w:r w:rsidR="00A60939" w:rsidRPr="00D107CF">
        <w:rPr>
          <w:rFonts w:eastAsia="Times New Roman" w:cstheme="minorHAnsi"/>
          <w:lang w:eastAsia="en-GB"/>
        </w:rPr>
        <w:t>,</w:t>
      </w:r>
      <w:r w:rsidR="00E16929" w:rsidRPr="00D107CF">
        <w:rPr>
          <w:rFonts w:eastAsia="Times New Roman" w:cstheme="minorHAnsi"/>
          <w:lang w:eastAsia="en-GB"/>
        </w:rPr>
        <w:t xml:space="preserve"> </w:t>
      </w:r>
      <w:r w:rsidR="00EB4BA9" w:rsidRPr="00D107CF">
        <w:rPr>
          <w:rFonts w:eastAsia="Times New Roman" w:cstheme="minorHAnsi"/>
          <w:lang w:eastAsia="en-GB"/>
        </w:rPr>
        <w:t>and also solutions compared for decision making, drawing insights</w:t>
      </w:r>
      <w:r w:rsidR="00CE2457" w:rsidRPr="00D107CF">
        <w:rPr>
          <w:rFonts w:eastAsia="Times New Roman" w:cstheme="minorHAnsi"/>
          <w:lang w:eastAsia="en-GB"/>
        </w:rPr>
        <w:t xml:space="preserve">, testing </w:t>
      </w:r>
      <w:r w:rsidR="00F9301F" w:rsidRPr="00D107CF">
        <w:rPr>
          <w:rFonts w:eastAsia="Times New Roman" w:cstheme="minorHAnsi"/>
          <w:lang w:eastAsia="en-GB"/>
        </w:rPr>
        <w:t>hypothesis,</w:t>
      </w:r>
      <w:r w:rsidR="00CE2457" w:rsidRPr="00D107CF">
        <w:rPr>
          <w:rFonts w:eastAsia="Times New Roman" w:cstheme="minorHAnsi"/>
          <w:lang w:eastAsia="en-GB"/>
        </w:rPr>
        <w:t xml:space="preserve"> and making inferences. </w:t>
      </w:r>
      <w:r w:rsidR="00882C8C" w:rsidRPr="00D107CF">
        <w:rPr>
          <w:rFonts w:eastAsia="Times New Roman" w:cstheme="minorHAnsi"/>
          <w:lang w:eastAsia="en-GB"/>
        </w:rPr>
        <w:t>Supply Chain Management needs support and assistance from various types of models however</w:t>
      </w:r>
      <w:r w:rsidR="00F4525F" w:rsidRPr="00D107CF">
        <w:rPr>
          <w:rFonts w:eastAsia="Times New Roman" w:cstheme="minorHAnsi"/>
          <w:lang w:eastAsia="en-GB"/>
        </w:rPr>
        <w:t>,</w:t>
      </w:r>
      <w:r w:rsidR="00E16929" w:rsidRPr="00D107CF">
        <w:rPr>
          <w:rFonts w:eastAsia="Times New Roman" w:cstheme="minorHAnsi"/>
          <w:lang w:eastAsia="en-GB"/>
        </w:rPr>
        <w:t xml:space="preserve"> here’s</w:t>
      </w:r>
      <w:r w:rsidR="00F4525F" w:rsidRPr="00D107CF">
        <w:rPr>
          <w:rFonts w:eastAsia="Times New Roman" w:cstheme="minorHAnsi"/>
          <w:lang w:eastAsia="en-GB"/>
        </w:rPr>
        <w:t xml:space="preserve"> why simulation modelling can be so beneficial to supply chain management. </w:t>
      </w:r>
      <w:r w:rsidR="00F9301F" w:rsidRPr="00D107CF">
        <w:rPr>
          <w:rFonts w:eastAsia="Times New Roman" w:cstheme="minorHAnsi"/>
          <w:lang w:eastAsia="en-GB"/>
        </w:rPr>
        <w:t>Firstly,</w:t>
      </w:r>
      <w:r w:rsidR="00B92627" w:rsidRPr="00D107CF">
        <w:rPr>
          <w:rFonts w:eastAsia="Times New Roman" w:cstheme="minorHAnsi"/>
          <w:lang w:eastAsia="en-GB"/>
        </w:rPr>
        <w:t xml:space="preserve"> if a company constructs a simulation facility it can </w:t>
      </w:r>
      <w:r w:rsidR="005334C7" w:rsidRPr="00D107CF">
        <w:rPr>
          <w:rFonts w:eastAsia="Times New Roman" w:cstheme="minorHAnsi"/>
          <w:lang w:eastAsia="en-GB"/>
        </w:rPr>
        <w:t xml:space="preserve">give them an </w:t>
      </w:r>
      <w:r w:rsidR="00E16929" w:rsidRPr="00D107CF">
        <w:rPr>
          <w:rFonts w:eastAsia="Times New Roman" w:cstheme="minorHAnsi"/>
          <w:lang w:eastAsia="en-GB"/>
        </w:rPr>
        <w:t>understanding</w:t>
      </w:r>
      <w:r w:rsidR="005334C7" w:rsidRPr="00D107CF">
        <w:rPr>
          <w:rFonts w:eastAsia="Times New Roman" w:cstheme="minorHAnsi"/>
          <w:lang w:eastAsia="en-GB"/>
        </w:rPr>
        <w:t xml:space="preserve"> and analysis of the Supply chain </w:t>
      </w:r>
      <w:r w:rsidR="009117D2" w:rsidRPr="00D107CF">
        <w:rPr>
          <w:rFonts w:eastAsia="Times New Roman" w:cstheme="minorHAnsi"/>
          <w:lang w:eastAsia="en-GB"/>
        </w:rPr>
        <w:t xml:space="preserve">management. Secondly, it </w:t>
      </w:r>
      <w:r w:rsidR="00E77CE1" w:rsidRPr="00D107CF">
        <w:rPr>
          <w:rFonts w:eastAsia="Times New Roman" w:cstheme="minorHAnsi"/>
          <w:lang w:eastAsia="en-GB"/>
        </w:rPr>
        <w:t>obtains supply chain d</w:t>
      </w:r>
      <w:r w:rsidR="00E14699" w:rsidRPr="00D107CF">
        <w:rPr>
          <w:rFonts w:eastAsia="Times New Roman" w:cstheme="minorHAnsi"/>
          <w:lang w:eastAsia="en-GB"/>
        </w:rPr>
        <w:t>yn</w:t>
      </w:r>
      <w:r w:rsidR="002A0439" w:rsidRPr="00D107CF">
        <w:rPr>
          <w:rFonts w:eastAsia="Times New Roman" w:cstheme="minorHAnsi"/>
          <w:lang w:eastAsia="en-GB"/>
        </w:rPr>
        <w:t>amics and variations</w:t>
      </w:r>
      <w:r w:rsidR="00AF1773" w:rsidRPr="00D107CF">
        <w:rPr>
          <w:rFonts w:eastAsia="Times New Roman" w:cstheme="minorHAnsi"/>
          <w:lang w:eastAsia="en-GB"/>
        </w:rPr>
        <w:t xml:space="preserve"> </w:t>
      </w:r>
      <w:r w:rsidR="002A0439" w:rsidRPr="00D107CF">
        <w:rPr>
          <w:rFonts w:eastAsia="Times New Roman" w:cstheme="minorHAnsi"/>
          <w:lang w:eastAsia="en-GB"/>
        </w:rPr>
        <w:t xml:space="preserve">and also </w:t>
      </w:r>
      <w:r w:rsidR="00E1596B" w:rsidRPr="00D107CF">
        <w:rPr>
          <w:rFonts w:eastAsia="Times New Roman" w:cstheme="minorHAnsi"/>
          <w:lang w:eastAsia="en-GB"/>
        </w:rPr>
        <w:t xml:space="preserve">displays systems behaviour </w:t>
      </w:r>
      <w:r w:rsidR="008C691A" w:rsidRPr="00D107CF">
        <w:rPr>
          <w:rFonts w:eastAsia="Times New Roman" w:cstheme="minorHAnsi"/>
          <w:lang w:eastAsia="en-GB"/>
        </w:rPr>
        <w:t xml:space="preserve">over a period of time. Moreover, it grants </w:t>
      </w:r>
      <w:r w:rsidR="00F426AD" w:rsidRPr="00D107CF">
        <w:rPr>
          <w:rFonts w:eastAsia="Times New Roman" w:cstheme="minorHAnsi"/>
          <w:lang w:eastAsia="en-GB"/>
        </w:rPr>
        <w:t>evaluation</w:t>
      </w:r>
      <w:r w:rsidR="008C691A" w:rsidRPr="00D107CF">
        <w:rPr>
          <w:rFonts w:eastAsia="Times New Roman" w:cstheme="minorHAnsi"/>
          <w:lang w:eastAsia="en-GB"/>
        </w:rPr>
        <w:t xml:space="preserve"> </w:t>
      </w:r>
      <w:r w:rsidR="00057824" w:rsidRPr="00D107CF">
        <w:rPr>
          <w:rFonts w:eastAsia="Times New Roman" w:cstheme="minorHAnsi"/>
          <w:lang w:eastAsia="en-GB"/>
        </w:rPr>
        <w:t xml:space="preserve">of proposed strategies without implementation. </w:t>
      </w:r>
      <w:r w:rsidR="00F9301F" w:rsidRPr="00D107CF">
        <w:rPr>
          <w:rFonts w:eastAsia="Times New Roman" w:cstheme="minorHAnsi"/>
          <w:lang w:eastAsia="en-GB"/>
        </w:rPr>
        <w:t>Also,</w:t>
      </w:r>
      <w:r w:rsidR="00057824" w:rsidRPr="00D107CF">
        <w:rPr>
          <w:rFonts w:eastAsia="Times New Roman" w:cstheme="minorHAnsi"/>
          <w:lang w:eastAsia="en-GB"/>
        </w:rPr>
        <w:t xml:space="preserve"> it can </w:t>
      </w:r>
      <w:r w:rsidR="00135673" w:rsidRPr="00D107CF">
        <w:rPr>
          <w:rFonts w:eastAsia="Times New Roman" w:cstheme="minorHAnsi"/>
          <w:lang w:eastAsia="en-GB"/>
        </w:rPr>
        <w:t>allow</w:t>
      </w:r>
      <w:r w:rsidR="00143EDA" w:rsidRPr="00D107CF">
        <w:rPr>
          <w:rFonts w:eastAsia="Times New Roman" w:cstheme="minorHAnsi"/>
          <w:lang w:eastAsia="en-GB"/>
        </w:rPr>
        <w:t xml:space="preserve"> what-if analysis to be implemented and finally it can give an insight into the </w:t>
      </w:r>
      <w:r w:rsidR="00096D6E" w:rsidRPr="00D107CF">
        <w:rPr>
          <w:rFonts w:eastAsia="Times New Roman" w:cstheme="minorHAnsi"/>
          <w:lang w:eastAsia="en-GB"/>
        </w:rPr>
        <w:t>priority of variables that can be obtained.</w:t>
      </w:r>
      <w:r w:rsidR="00F426AD" w:rsidRPr="00D107CF">
        <w:rPr>
          <w:rFonts w:eastAsia="Times New Roman" w:cstheme="minorHAnsi"/>
          <w:lang w:eastAsia="en-GB"/>
        </w:rPr>
        <w:t xml:space="preserve"> Simulation modelling </w:t>
      </w:r>
      <w:r w:rsidR="00956EA7" w:rsidRPr="00D107CF">
        <w:rPr>
          <w:rFonts w:eastAsia="Times New Roman" w:cstheme="minorHAnsi"/>
          <w:lang w:eastAsia="en-GB"/>
        </w:rPr>
        <w:t xml:space="preserve">contains </w:t>
      </w:r>
      <w:r w:rsidR="004A07DC" w:rsidRPr="00D107CF">
        <w:rPr>
          <w:rFonts w:eastAsia="Times New Roman" w:cstheme="minorHAnsi"/>
          <w:lang w:eastAsia="en-GB"/>
        </w:rPr>
        <w:t>four different</w:t>
      </w:r>
      <w:r w:rsidR="00956EA7" w:rsidRPr="00D107CF">
        <w:rPr>
          <w:rFonts w:eastAsia="Times New Roman" w:cstheme="minorHAnsi"/>
          <w:lang w:eastAsia="en-GB"/>
        </w:rPr>
        <w:t xml:space="preserve"> types of simul</w:t>
      </w:r>
      <w:r w:rsidR="001F3EF9" w:rsidRPr="00D107CF">
        <w:rPr>
          <w:rFonts w:eastAsia="Times New Roman" w:cstheme="minorHAnsi"/>
          <w:lang w:eastAsia="en-GB"/>
        </w:rPr>
        <w:t xml:space="preserve">ations. </w:t>
      </w:r>
      <w:r w:rsidR="00F9301F" w:rsidRPr="00D107CF">
        <w:rPr>
          <w:rFonts w:eastAsia="Times New Roman" w:cstheme="minorHAnsi"/>
          <w:lang w:eastAsia="en-GB"/>
        </w:rPr>
        <w:t>Firstly,</w:t>
      </w:r>
      <w:r w:rsidR="001F3EF9" w:rsidRPr="00D107CF">
        <w:rPr>
          <w:rFonts w:eastAsia="Times New Roman" w:cstheme="minorHAnsi"/>
          <w:lang w:eastAsia="en-GB"/>
        </w:rPr>
        <w:t xml:space="preserve"> there is Stochastic simulation</w:t>
      </w:r>
      <w:r w:rsidR="000E0FC3" w:rsidRPr="00D107CF">
        <w:rPr>
          <w:rFonts w:eastAsia="Times New Roman" w:cstheme="minorHAnsi"/>
          <w:lang w:eastAsia="en-GB"/>
        </w:rPr>
        <w:t xml:space="preserve"> which is means there is at least</w:t>
      </w:r>
      <w:r w:rsidR="000E4B6B" w:rsidRPr="00D107CF">
        <w:rPr>
          <w:rFonts w:eastAsia="Times New Roman" w:cstheme="minorHAnsi"/>
          <w:lang w:eastAsia="en-GB"/>
        </w:rPr>
        <w:t xml:space="preserve"> one random input variable, sec</w:t>
      </w:r>
      <w:r w:rsidR="00256930" w:rsidRPr="00D107CF">
        <w:rPr>
          <w:rFonts w:eastAsia="Times New Roman" w:cstheme="minorHAnsi"/>
          <w:lang w:eastAsia="en-GB"/>
        </w:rPr>
        <w:t>ondly</w:t>
      </w:r>
      <w:r w:rsidR="00D609A5" w:rsidRPr="00D107CF">
        <w:rPr>
          <w:rFonts w:eastAsia="Times New Roman" w:cstheme="minorHAnsi"/>
          <w:lang w:eastAsia="en-GB"/>
        </w:rPr>
        <w:t xml:space="preserve"> there is </w:t>
      </w:r>
      <w:r w:rsidR="00D609A5" w:rsidRPr="00D107CF">
        <w:rPr>
          <w:rFonts w:eastAsia="Times New Roman" w:cstheme="minorHAnsi"/>
          <w:lang w:eastAsia="en-GB"/>
        </w:rPr>
        <w:lastRenderedPageBreak/>
        <w:t xml:space="preserve">Deterministic simulation </w:t>
      </w:r>
      <w:r w:rsidR="00026D3D" w:rsidRPr="00D107CF">
        <w:rPr>
          <w:rFonts w:eastAsia="Times New Roman" w:cstheme="minorHAnsi"/>
          <w:lang w:eastAsia="en-GB"/>
        </w:rPr>
        <w:t xml:space="preserve">which  means there are no random variables, thirdly, static simulation is </w:t>
      </w:r>
      <w:r w:rsidR="00BE23EE" w:rsidRPr="00D107CF">
        <w:rPr>
          <w:rFonts w:eastAsia="Times New Roman" w:cstheme="minorHAnsi"/>
          <w:lang w:eastAsia="en-GB"/>
        </w:rPr>
        <w:t xml:space="preserve">when </w:t>
      </w:r>
      <w:r w:rsidR="00F9301F" w:rsidRPr="00D107CF">
        <w:rPr>
          <w:rFonts w:eastAsia="Times New Roman" w:cstheme="minorHAnsi"/>
          <w:lang w:eastAsia="en-GB"/>
        </w:rPr>
        <w:t>it</w:t>
      </w:r>
      <w:r w:rsidR="00BE23EE" w:rsidRPr="00D107CF">
        <w:rPr>
          <w:rFonts w:eastAsia="Times New Roman" w:cstheme="minorHAnsi"/>
          <w:lang w:eastAsia="en-GB"/>
        </w:rPr>
        <w:t xml:space="preserve"> does not include the passage of time, and finally, there is Dynamic simulation </w:t>
      </w:r>
      <w:r w:rsidR="00666088" w:rsidRPr="00D107CF">
        <w:rPr>
          <w:rFonts w:eastAsia="Times New Roman" w:cstheme="minorHAnsi"/>
          <w:lang w:eastAsia="en-GB"/>
        </w:rPr>
        <w:t>which involves a discrete event and continuous event</w:t>
      </w:r>
      <w:r w:rsidR="00652C5C" w:rsidRPr="00D107CF">
        <w:rPr>
          <w:rFonts w:eastAsia="Times New Roman" w:cstheme="minorHAnsi"/>
          <w:lang w:eastAsia="en-GB"/>
        </w:rPr>
        <w:t>. Discrete event in</w:t>
      </w:r>
      <w:r w:rsidR="00ED1867" w:rsidRPr="00D107CF">
        <w:rPr>
          <w:rFonts w:eastAsia="Times New Roman" w:cstheme="minorHAnsi"/>
          <w:lang w:eastAsia="en-GB"/>
        </w:rPr>
        <w:t xml:space="preserve">volves state changes that only </w:t>
      </w:r>
      <w:r w:rsidR="006D5FAF" w:rsidRPr="00D107CF">
        <w:rPr>
          <w:rFonts w:eastAsia="Times New Roman" w:cstheme="minorHAnsi"/>
          <w:lang w:eastAsia="en-GB"/>
        </w:rPr>
        <w:t xml:space="preserve">appear at discrete points in </w:t>
      </w:r>
      <w:r w:rsidR="00F9301F" w:rsidRPr="00D107CF">
        <w:rPr>
          <w:rFonts w:eastAsia="Times New Roman" w:cstheme="minorHAnsi"/>
          <w:lang w:eastAsia="en-GB"/>
        </w:rPr>
        <w:t>time,</w:t>
      </w:r>
      <w:r w:rsidR="006D5FAF" w:rsidRPr="00D107CF">
        <w:rPr>
          <w:rFonts w:eastAsia="Times New Roman" w:cstheme="minorHAnsi"/>
          <w:lang w:eastAsia="en-GB"/>
        </w:rPr>
        <w:t xml:space="preserve"> which is set off by events, and continuous </w:t>
      </w:r>
      <w:r w:rsidR="002569AB" w:rsidRPr="00D107CF">
        <w:rPr>
          <w:rFonts w:eastAsia="Times New Roman" w:cstheme="minorHAnsi"/>
          <w:lang w:eastAsia="en-GB"/>
        </w:rPr>
        <w:t xml:space="preserve">occurs when state variables change constantly </w:t>
      </w:r>
      <w:r w:rsidR="008D318C" w:rsidRPr="00D107CF">
        <w:rPr>
          <w:rFonts w:eastAsia="Times New Roman" w:cstheme="minorHAnsi"/>
          <w:lang w:eastAsia="en-GB"/>
        </w:rPr>
        <w:t>with respect to time.</w:t>
      </w:r>
      <w:r w:rsidR="00947FED" w:rsidRPr="00D107CF">
        <w:rPr>
          <w:rFonts w:eastAsia="Times New Roman" w:cstheme="minorHAnsi"/>
          <w:lang w:eastAsia="en-GB"/>
        </w:rPr>
        <w:t xml:space="preserve"> </w:t>
      </w:r>
      <w:r w:rsidR="00034161" w:rsidRPr="00D107CF">
        <w:rPr>
          <w:rFonts w:eastAsia="Times New Roman" w:cstheme="minorHAnsi"/>
          <w:lang w:eastAsia="en-GB"/>
        </w:rPr>
        <w:t xml:space="preserve">Simulation is only beneficial when you know </w:t>
      </w:r>
      <w:r w:rsidR="002276F6" w:rsidRPr="00D107CF">
        <w:rPr>
          <w:rFonts w:eastAsia="Times New Roman" w:cstheme="minorHAnsi"/>
          <w:lang w:eastAsia="en-GB"/>
        </w:rPr>
        <w:t xml:space="preserve">why simulation is good for supply chain management, knowing what </w:t>
      </w:r>
      <w:r w:rsidR="0095551E" w:rsidRPr="00D107CF">
        <w:rPr>
          <w:rFonts w:eastAsia="Times New Roman" w:cstheme="minorHAnsi"/>
          <w:lang w:eastAsia="en-GB"/>
        </w:rPr>
        <w:t>type</w:t>
      </w:r>
      <w:r w:rsidR="002276F6" w:rsidRPr="00D107CF">
        <w:rPr>
          <w:rFonts w:eastAsia="Times New Roman" w:cstheme="minorHAnsi"/>
          <w:lang w:eastAsia="en-GB"/>
        </w:rPr>
        <w:t xml:space="preserve"> of simulation will be used but also most </w:t>
      </w:r>
      <w:r w:rsidR="0095551E" w:rsidRPr="00D107CF">
        <w:rPr>
          <w:rFonts w:eastAsia="Times New Roman" w:cstheme="minorHAnsi"/>
          <w:lang w:eastAsia="en-GB"/>
        </w:rPr>
        <w:t>importantly</w:t>
      </w:r>
      <w:r w:rsidR="002367FE" w:rsidRPr="00D107CF">
        <w:rPr>
          <w:rFonts w:eastAsia="Times New Roman" w:cstheme="minorHAnsi"/>
          <w:lang w:eastAsia="en-GB"/>
        </w:rPr>
        <w:t xml:space="preserve"> when to simulate. It is vital that a company or business knows when to simulate as </w:t>
      </w:r>
      <w:r w:rsidR="00D6289A" w:rsidRPr="00D107CF">
        <w:rPr>
          <w:rFonts w:eastAsia="Times New Roman" w:cstheme="minorHAnsi"/>
          <w:lang w:eastAsia="en-GB"/>
        </w:rPr>
        <w:t>simulation models do not automatically provide optimal solu</w:t>
      </w:r>
      <w:r w:rsidR="00E606D5" w:rsidRPr="00D107CF">
        <w:rPr>
          <w:rFonts w:eastAsia="Times New Roman" w:cstheme="minorHAnsi"/>
          <w:lang w:eastAsia="en-GB"/>
        </w:rPr>
        <w:t xml:space="preserve">tions. </w:t>
      </w:r>
      <w:r w:rsidR="00F9301F" w:rsidRPr="00D107CF">
        <w:rPr>
          <w:rFonts w:eastAsia="Times New Roman" w:cstheme="minorHAnsi"/>
          <w:lang w:eastAsia="en-GB"/>
        </w:rPr>
        <w:t>Also,</w:t>
      </w:r>
      <w:r w:rsidR="00E606D5" w:rsidRPr="00D107CF">
        <w:rPr>
          <w:rFonts w:eastAsia="Times New Roman" w:cstheme="minorHAnsi"/>
          <w:lang w:eastAsia="en-GB"/>
        </w:rPr>
        <w:t xml:space="preserve"> </w:t>
      </w:r>
      <w:r w:rsidR="00937F00" w:rsidRPr="00D107CF">
        <w:rPr>
          <w:rFonts w:eastAsia="Times New Roman" w:cstheme="minorHAnsi"/>
          <w:lang w:eastAsia="en-GB"/>
        </w:rPr>
        <w:t>it is important to</w:t>
      </w:r>
      <w:r w:rsidR="00806367" w:rsidRPr="00D107CF">
        <w:rPr>
          <w:rFonts w:eastAsia="Times New Roman" w:cstheme="minorHAnsi"/>
          <w:lang w:eastAsia="en-GB"/>
        </w:rPr>
        <w:t xml:space="preserve"> know when to</w:t>
      </w:r>
      <w:r w:rsidR="00937F00" w:rsidRPr="00D107CF">
        <w:rPr>
          <w:rFonts w:eastAsia="Times New Roman" w:cstheme="minorHAnsi"/>
          <w:lang w:eastAsia="en-GB"/>
        </w:rPr>
        <w:t xml:space="preserve"> simulate </w:t>
      </w:r>
      <w:r w:rsidR="00806367" w:rsidRPr="00D107CF">
        <w:rPr>
          <w:rFonts w:eastAsia="Times New Roman" w:cstheme="minorHAnsi"/>
          <w:lang w:eastAsia="en-GB"/>
        </w:rPr>
        <w:t xml:space="preserve">as they allow experimentation with </w:t>
      </w:r>
      <w:r w:rsidR="0095551E" w:rsidRPr="00D107CF">
        <w:rPr>
          <w:rFonts w:eastAsia="Times New Roman" w:cstheme="minorHAnsi"/>
          <w:lang w:eastAsia="en-GB"/>
        </w:rPr>
        <w:t>various input</w:t>
      </w:r>
      <w:r w:rsidR="001A0557" w:rsidRPr="00D107CF">
        <w:rPr>
          <w:rFonts w:eastAsia="Times New Roman" w:cstheme="minorHAnsi"/>
          <w:lang w:eastAsia="en-GB"/>
        </w:rPr>
        <w:t xml:space="preserve"> values to see the effects on outputs and performance metrics.</w:t>
      </w:r>
      <w:r w:rsidR="004569C7" w:rsidRPr="00D107CF">
        <w:rPr>
          <w:rFonts w:eastAsia="Times New Roman" w:cstheme="minorHAnsi"/>
          <w:lang w:eastAsia="en-GB"/>
        </w:rPr>
        <w:t xml:space="preserve"> For simulation to</w:t>
      </w:r>
      <w:r w:rsidR="001A642B" w:rsidRPr="00D107CF">
        <w:rPr>
          <w:rFonts w:eastAsia="Times New Roman" w:cstheme="minorHAnsi"/>
          <w:lang w:eastAsia="en-GB"/>
        </w:rPr>
        <w:t xml:space="preserve"> be </w:t>
      </w:r>
      <w:r w:rsidR="0095551E" w:rsidRPr="00D107CF">
        <w:rPr>
          <w:rFonts w:eastAsia="Times New Roman" w:cstheme="minorHAnsi"/>
          <w:lang w:eastAsia="en-GB"/>
        </w:rPr>
        <w:t>beneficial</w:t>
      </w:r>
      <w:r w:rsidR="00324968" w:rsidRPr="00D107CF">
        <w:rPr>
          <w:rFonts w:eastAsia="Times New Roman" w:cstheme="minorHAnsi"/>
          <w:lang w:eastAsia="en-GB"/>
        </w:rPr>
        <w:t xml:space="preserve"> for a company</w:t>
      </w:r>
      <w:r w:rsidR="001A642B" w:rsidRPr="00D107CF">
        <w:rPr>
          <w:rFonts w:eastAsia="Times New Roman" w:cstheme="minorHAnsi"/>
          <w:lang w:eastAsia="en-GB"/>
        </w:rPr>
        <w:t xml:space="preserve">, the only way </w:t>
      </w:r>
      <w:r w:rsidR="00463FAD" w:rsidRPr="00D107CF">
        <w:rPr>
          <w:rFonts w:eastAsia="Times New Roman" w:cstheme="minorHAnsi"/>
          <w:lang w:eastAsia="en-GB"/>
        </w:rPr>
        <w:t>is when firstly, an operational decision is being discussed</w:t>
      </w:r>
      <w:r w:rsidR="000D232A" w:rsidRPr="00D107CF">
        <w:rPr>
          <w:rFonts w:eastAsia="Times New Roman" w:cstheme="minorHAnsi"/>
          <w:lang w:eastAsia="en-GB"/>
        </w:rPr>
        <w:t xml:space="preserve">. Secondly, when analysing the process is seen to be well defined and repetitive. Thirdly, </w:t>
      </w:r>
      <w:r w:rsidR="00404EEA" w:rsidRPr="00D107CF">
        <w:rPr>
          <w:rFonts w:eastAsia="Times New Roman" w:cstheme="minorHAnsi"/>
          <w:lang w:eastAsia="en-GB"/>
        </w:rPr>
        <w:t xml:space="preserve">when events and </w:t>
      </w:r>
      <w:r w:rsidR="0095551E" w:rsidRPr="00D107CF">
        <w:rPr>
          <w:rFonts w:eastAsia="Times New Roman" w:cstheme="minorHAnsi"/>
          <w:lang w:eastAsia="en-GB"/>
        </w:rPr>
        <w:t>activities</w:t>
      </w:r>
      <w:r w:rsidR="00404EEA" w:rsidRPr="00D107CF">
        <w:rPr>
          <w:rFonts w:eastAsia="Times New Roman" w:cstheme="minorHAnsi"/>
          <w:lang w:eastAsia="en-GB"/>
        </w:rPr>
        <w:t xml:space="preserve"> are interdependent and variable. Moreover, when the cost </w:t>
      </w:r>
      <w:r w:rsidR="00343DF9" w:rsidRPr="00D107CF">
        <w:rPr>
          <w:rFonts w:eastAsia="Times New Roman" w:cstheme="minorHAnsi"/>
          <w:lang w:eastAsia="en-GB"/>
        </w:rPr>
        <w:t xml:space="preserve">impact of </w:t>
      </w:r>
      <w:r w:rsidR="00D3241B" w:rsidRPr="00D107CF">
        <w:rPr>
          <w:rFonts w:eastAsia="Times New Roman" w:cstheme="minorHAnsi"/>
          <w:lang w:eastAsia="en-GB"/>
        </w:rPr>
        <w:t xml:space="preserve">the determination is larger than the cost of actually doing the simulation. Finally, </w:t>
      </w:r>
      <w:r w:rsidR="0095551E" w:rsidRPr="00D107CF">
        <w:rPr>
          <w:rFonts w:eastAsia="Times New Roman" w:cstheme="minorHAnsi"/>
          <w:lang w:eastAsia="en-GB"/>
        </w:rPr>
        <w:t>when the cost to experiment on the actual system is larger than the cost of simulation.</w:t>
      </w:r>
    </w:p>
    <w:p w14:paraId="6A461B82" w14:textId="49A4326A" w:rsidR="0053669E" w:rsidRPr="00D107CF" w:rsidRDefault="0053669E" w:rsidP="00444C3A">
      <w:pPr>
        <w:rPr>
          <w:rFonts w:eastAsia="Times New Roman" w:cstheme="minorHAnsi"/>
          <w:lang w:eastAsia="en-GB"/>
        </w:rPr>
      </w:pPr>
    </w:p>
    <w:p w14:paraId="6C1CAF0E" w14:textId="1A875817" w:rsidR="0053669E" w:rsidRPr="00D107CF" w:rsidRDefault="0053669E" w:rsidP="00444C3A">
      <w:pPr>
        <w:rPr>
          <w:rFonts w:eastAsia="Times New Roman" w:cstheme="minorHAnsi"/>
          <w:b/>
          <w:bCs/>
          <w:i/>
          <w:iCs/>
          <w:sz w:val="28"/>
          <w:szCs w:val="28"/>
          <w:u w:val="single"/>
          <w:lang w:eastAsia="en-GB"/>
        </w:rPr>
      </w:pPr>
      <w:r w:rsidRPr="00D107CF">
        <w:rPr>
          <w:rFonts w:eastAsia="Times New Roman" w:cstheme="minorHAnsi"/>
          <w:b/>
          <w:bCs/>
          <w:i/>
          <w:iCs/>
          <w:sz w:val="28"/>
          <w:szCs w:val="28"/>
          <w:u w:val="single"/>
          <w:lang w:eastAsia="en-GB"/>
        </w:rPr>
        <w:t>Warehouses</w:t>
      </w:r>
      <w:r w:rsidR="00E237CA" w:rsidRPr="00D107CF">
        <w:rPr>
          <w:rFonts w:eastAsia="Times New Roman" w:cstheme="minorHAnsi"/>
          <w:b/>
          <w:bCs/>
          <w:i/>
          <w:iCs/>
          <w:sz w:val="28"/>
          <w:szCs w:val="28"/>
          <w:u w:val="single"/>
          <w:lang w:eastAsia="en-GB"/>
        </w:rPr>
        <w:t xml:space="preserve"> Modelling &amp; Warehouse simulation</w:t>
      </w:r>
    </w:p>
    <w:p w14:paraId="127CC6F1" w14:textId="43A8B657" w:rsidR="00E237CA" w:rsidRPr="00D107CF" w:rsidRDefault="00E237CA" w:rsidP="00444C3A">
      <w:pPr>
        <w:rPr>
          <w:rFonts w:cstheme="minorHAnsi"/>
          <w:shd w:val="clear" w:color="auto" w:fill="FFFFFF"/>
        </w:rPr>
      </w:pPr>
      <w:r w:rsidRPr="00D107CF">
        <w:rPr>
          <w:rFonts w:cstheme="minorHAnsi"/>
          <w:shd w:val="clear" w:color="auto" w:fill="FFFFFF"/>
        </w:rPr>
        <w:t xml:space="preserve">Software tools can be used to demonstrate, </w:t>
      </w:r>
      <w:r w:rsidR="00F9301F" w:rsidRPr="00D107CF">
        <w:rPr>
          <w:rFonts w:cstheme="minorHAnsi"/>
          <w:shd w:val="clear" w:color="auto" w:fill="FFFFFF"/>
        </w:rPr>
        <w:t>simulate,</w:t>
      </w:r>
      <w:r w:rsidRPr="00D107CF">
        <w:rPr>
          <w:rFonts w:cstheme="minorHAnsi"/>
          <w:shd w:val="clear" w:color="auto" w:fill="FFFFFF"/>
        </w:rPr>
        <w:t xml:space="preserve"> and model designs. Real time modelling allows clients’ an overview of the proposed operation in the concept design phase enabling the ability to confirm the efficiencies, capacities and improve the resilience of proposed systems</w:t>
      </w:r>
      <w:r w:rsidR="000B681E" w:rsidRPr="00D107CF">
        <w:rPr>
          <w:rFonts w:cstheme="minorHAnsi"/>
          <w:shd w:val="clear" w:color="auto" w:fill="FFFFFF"/>
        </w:rPr>
        <w:t>.</w:t>
      </w:r>
    </w:p>
    <w:p w14:paraId="50900E86" w14:textId="66243C43" w:rsidR="000B681E" w:rsidRPr="00D107CF" w:rsidRDefault="000B681E" w:rsidP="00444C3A">
      <w:pPr>
        <w:rPr>
          <w:rFonts w:cstheme="minorHAnsi"/>
          <w:shd w:val="clear" w:color="auto" w:fill="FFFFFF"/>
        </w:rPr>
      </w:pPr>
      <w:r w:rsidRPr="00D107CF">
        <w:rPr>
          <w:rFonts w:cstheme="minorHAnsi"/>
          <w:shd w:val="clear" w:color="auto" w:fill="FFFFFF"/>
        </w:rPr>
        <w:t>Simulations use real-world data to forecast possible outcomes and scenarios. It can aid in concept development and planning for: –</w:t>
      </w:r>
    </w:p>
    <w:p w14:paraId="6F377ABA" w14:textId="77777777" w:rsidR="001E3C61" w:rsidRPr="001E3C61" w:rsidRDefault="001E3C61" w:rsidP="001E3C61">
      <w:pPr>
        <w:numPr>
          <w:ilvl w:val="0"/>
          <w:numId w:val="2"/>
        </w:numPr>
        <w:shd w:val="clear" w:color="auto" w:fill="FFFFFF"/>
        <w:spacing w:before="100" w:beforeAutospacing="1" w:after="100" w:afterAutospacing="1" w:line="240" w:lineRule="auto"/>
        <w:rPr>
          <w:rFonts w:eastAsia="Times New Roman" w:cstheme="minorHAnsi"/>
          <w:lang w:eastAsia="en-GB"/>
        </w:rPr>
      </w:pPr>
      <w:r w:rsidRPr="001E3C61">
        <w:rPr>
          <w:rFonts w:eastAsia="Times New Roman" w:cstheme="minorHAnsi"/>
          <w:lang w:eastAsia="en-GB"/>
        </w:rPr>
        <w:t>Improve lead times</w:t>
      </w:r>
    </w:p>
    <w:p w14:paraId="3E6C3273" w14:textId="77777777" w:rsidR="001E3C61" w:rsidRPr="001E3C61" w:rsidRDefault="001E3C61" w:rsidP="001E3C61">
      <w:pPr>
        <w:numPr>
          <w:ilvl w:val="0"/>
          <w:numId w:val="2"/>
        </w:numPr>
        <w:shd w:val="clear" w:color="auto" w:fill="FFFFFF"/>
        <w:spacing w:before="100" w:beforeAutospacing="1" w:after="100" w:afterAutospacing="1" w:line="240" w:lineRule="auto"/>
        <w:rPr>
          <w:rFonts w:eastAsia="Times New Roman" w:cstheme="minorHAnsi"/>
          <w:lang w:eastAsia="en-GB"/>
        </w:rPr>
      </w:pPr>
      <w:r w:rsidRPr="001E3C61">
        <w:rPr>
          <w:rFonts w:eastAsia="Times New Roman" w:cstheme="minorHAnsi"/>
          <w:lang w:eastAsia="en-GB"/>
        </w:rPr>
        <w:t>Reduce excess inventory</w:t>
      </w:r>
    </w:p>
    <w:p w14:paraId="57D82970" w14:textId="77777777" w:rsidR="001E3C61" w:rsidRPr="001E3C61" w:rsidRDefault="001E3C61" w:rsidP="001E3C61">
      <w:pPr>
        <w:numPr>
          <w:ilvl w:val="0"/>
          <w:numId w:val="2"/>
        </w:numPr>
        <w:shd w:val="clear" w:color="auto" w:fill="FFFFFF"/>
        <w:spacing w:before="100" w:beforeAutospacing="1" w:after="100" w:afterAutospacing="1" w:line="240" w:lineRule="auto"/>
        <w:rPr>
          <w:rFonts w:eastAsia="Times New Roman" w:cstheme="minorHAnsi"/>
          <w:lang w:eastAsia="en-GB"/>
        </w:rPr>
      </w:pPr>
      <w:r w:rsidRPr="001E3C61">
        <w:rPr>
          <w:rFonts w:eastAsia="Times New Roman" w:cstheme="minorHAnsi"/>
          <w:lang w:eastAsia="en-GB"/>
        </w:rPr>
        <w:t>Make the most efficient use of available resources</w:t>
      </w:r>
    </w:p>
    <w:p w14:paraId="1ABA885A" w14:textId="77777777" w:rsidR="001E3C61" w:rsidRPr="001E3C61" w:rsidRDefault="001E3C61" w:rsidP="001E3C61">
      <w:pPr>
        <w:numPr>
          <w:ilvl w:val="0"/>
          <w:numId w:val="2"/>
        </w:numPr>
        <w:shd w:val="clear" w:color="auto" w:fill="FFFFFF"/>
        <w:spacing w:before="100" w:beforeAutospacing="1" w:after="100" w:afterAutospacing="1" w:line="240" w:lineRule="auto"/>
        <w:rPr>
          <w:rFonts w:eastAsia="Times New Roman" w:cstheme="minorHAnsi"/>
          <w:lang w:eastAsia="en-GB"/>
        </w:rPr>
      </w:pPr>
      <w:r w:rsidRPr="001E3C61">
        <w:rPr>
          <w:rFonts w:eastAsia="Times New Roman" w:cstheme="minorHAnsi"/>
          <w:lang w:eastAsia="en-GB"/>
        </w:rPr>
        <w:t>Address warehousing issues</w:t>
      </w:r>
    </w:p>
    <w:p w14:paraId="010DB64C" w14:textId="77777777" w:rsidR="001E3C61" w:rsidRPr="001E3C61" w:rsidRDefault="001E3C61" w:rsidP="001E3C61">
      <w:pPr>
        <w:numPr>
          <w:ilvl w:val="0"/>
          <w:numId w:val="2"/>
        </w:numPr>
        <w:shd w:val="clear" w:color="auto" w:fill="FFFFFF"/>
        <w:spacing w:before="100" w:beforeAutospacing="1" w:after="100" w:afterAutospacing="1" w:line="240" w:lineRule="auto"/>
        <w:rPr>
          <w:rFonts w:eastAsia="Times New Roman" w:cstheme="minorHAnsi"/>
          <w:lang w:eastAsia="en-GB"/>
        </w:rPr>
      </w:pPr>
      <w:r w:rsidRPr="001E3C61">
        <w:rPr>
          <w:rFonts w:eastAsia="Times New Roman" w:cstheme="minorHAnsi"/>
          <w:lang w:eastAsia="en-GB"/>
        </w:rPr>
        <w:t>Investigate productivity</w:t>
      </w:r>
    </w:p>
    <w:p w14:paraId="06172DAC" w14:textId="77777777" w:rsidR="001E3C61" w:rsidRPr="00D107CF" w:rsidRDefault="001E3C61" w:rsidP="001E3C61">
      <w:pPr>
        <w:numPr>
          <w:ilvl w:val="0"/>
          <w:numId w:val="2"/>
        </w:numPr>
        <w:shd w:val="clear" w:color="auto" w:fill="FFFFFF"/>
        <w:spacing w:before="100" w:beforeAutospacing="1" w:after="100" w:afterAutospacing="1" w:line="240" w:lineRule="auto"/>
        <w:rPr>
          <w:rFonts w:eastAsia="Times New Roman" w:cstheme="minorHAnsi"/>
          <w:lang w:eastAsia="en-GB"/>
        </w:rPr>
      </w:pPr>
      <w:r w:rsidRPr="001E3C61">
        <w:rPr>
          <w:rFonts w:eastAsia="Times New Roman" w:cstheme="minorHAnsi"/>
          <w:lang w:eastAsia="en-GB"/>
        </w:rPr>
        <w:t>Reduce inventory costs</w:t>
      </w:r>
    </w:p>
    <w:p w14:paraId="7CF5BA3B" w14:textId="77777777" w:rsidR="00BD2348" w:rsidRPr="00D107CF" w:rsidRDefault="00BD2348"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As a result of underperformance in areas of the automated materials handling system, the simulation and modelling research was commissioned.</w:t>
      </w:r>
    </w:p>
    <w:p w14:paraId="1CCFC58B" w14:textId="2786E46C" w:rsidR="00C961F4" w:rsidRPr="00C961F4" w:rsidRDefault="00C961F4" w:rsidP="00C961F4">
      <w:pPr>
        <w:shd w:val="clear" w:color="auto" w:fill="FFFFFF"/>
        <w:spacing w:after="300" w:line="240" w:lineRule="auto"/>
        <w:jc w:val="both"/>
        <w:rPr>
          <w:rFonts w:eastAsia="Times New Roman" w:cstheme="minorHAnsi"/>
          <w:lang w:eastAsia="en-GB"/>
        </w:rPr>
      </w:pPr>
      <w:r w:rsidRPr="00C961F4">
        <w:rPr>
          <w:rFonts w:eastAsia="Times New Roman" w:cstheme="minorHAnsi"/>
          <w:lang w:eastAsia="en-GB"/>
        </w:rPr>
        <w:t>Underperformance was manifested for a number of reasons including:</w:t>
      </w:r>
    </w:p>
    <w:p w14:paraId="69DA15F9" w14:textId="77777777" w:rsidR="00C961F4" w:rsidRPr="00C961F4" w:rsidRDefault="00C961F4" w:rsidP="00C961F4">
      <w:pPr>
        <w:numPr>
          <w:ilvl w:val="0"/>
          <w:numId w:val="3"/>
        </w:numPr>
        <w:shd w:val="clear" w:color="auto" w:fill="FFFFFF"/>
        <w:spacing w:before="100" w:beforeAutospacing="1" w:after="100" w:afterAutospacing="1" w:line="240" w:lineRule="auto"/>
        <w:rPr>
          <w:rFonts w:eastAsia="Times New Roman" w:cstheme="minorHAnsi"/>
          <w:lang w:eastAsia="en-GB"/>
        </w:rPr>
      </w:pPr>
      <w:r w:rsidRPr="00C961F4">
        <w:rPr>
          <w:rFonts w:eastAsia="Times New Roman" w:cstheme="minorHAnsi"/>
          <w:lang w:eastAsia="en-GB"/>
        </w:rPr>
        <w:t>Late deliveries into customer RDCs</w:t>
      </w:r>
    </w:p>
    <w:p w14:paraId="6E89DF4D" w14:textId="77777777" w:rsidR="00C961F4" w:rsidRPr="00C961F4" w:rsidRDefault="00C961F4" w:rsidP="00C961F4">
      <w:pPr>
        <w:numPr>
          <w:ilvl w:val="0"/>
          <w:numId w:val="3"/>
        </w:numPr>
        <w:shd w:val="clear" w:color="auto" w:fill="FFFFFF"/>
        <w:spacing w:before="100" w:beforeAutospacing="1" w:after="100" w:afterAutospacing="1" w:line="240" w:lineRule="auto"/>
        <w:rPr>
          <w:rFonts w:eastAsia="Times New Roman" w:cstheme="minorHAnsi"/>
          <w:lang w:eastAsia="en-GB"/>
        </w:rPr>
      </w:pPr>
      <w:r w:rsidRPr="00C961F4">
        <w:rPr>
          <w:rFonts w:eastAsia="Times New Roman" w:cstheme="minorHAnsi"/>
          <w:lang w:eastAsia="en-GB"/>
        </w:rPr>
        <w:t>Orders being delayed</w:t>
      </w:r>
    </w:p>
    <w:p w14:paraId="3A4871C0" w14:textId="77777777" w:rsidR="00C961F4" w:rsidRPr="00C961F4" w:rsidRDefault="00C961F4" w:rsidP="00C961F4">
      <w:pPr>
        <w:numPr>
          <w:ilvl w:val="0"/>
          <w:numId w:val="3"/>
        </w:numPr>
        <w:shd w:val="clear" w:color="auto" w:fill="FFFFFF"/>
        <w:spacing w:before="100" w:beforeAutospacing="1" w:after="100" w:afterAutospacing="1" w:line="240" w:lineRule="auto"/>
        <w:rPr>
          <w:rFonts w:eastAsia="Times New Roman" w:cstheme="minorHAnsi"/>
          <w:lang w:eastAsia="en-GB"/>
        </w:rPr>
      </w:pPr>
      <w:r w:rsidRPr="00C961F4">
        <w:rPr>
          <w:rFonts w:eastAsia="Times New Roman" w:cstheme="minorHAnsi"/>
          <w:lang w:eastAsia="en-GB"/>
        </w:rPr>
        <w:t>Incomplete orders being delivered</w:t>
      </w:r>
    </w:p>
    <w:p w14:paraId="152D0098" w14:textId="77777777" w:rsidR="007779D1" w:rsidRPr="00D107CF" w:rsidRDefault="007779D1"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Late deliveries of raw materials and packaging to Production were also a problem, causing production delays and shortages, which had a negative impact on the efficiency and timeliness of finished goods warehousing order picking and loading operations.</w:t>
      </w:r>
    </w:p>
    <w:p w14:paraId="1A7388D9" w14:textId="77777777" w:rsidR="00A231B7" w:rsidRPr="00D107CF" w:rsidRDefault="00A231B7"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As output volumes climbed and the Warehouse began to operate 24 hours a day, seven days a week, it became more difficult and time-consuming to recover from failures as they occurred, as well as to build in the resilience to deal with future issues.</w:t>
      </w:r>
    </w:p>
    <w:p w14:paraId="6AA8FBD2" w14:textId="3E0D5BA6" w:rsidR="007633E8" w:rsidRPr="00D107CF" w:rsidRDefault="007633E8"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lastRenderedPageBreak/>
        <w:t>One of the most significant aspects of this technique and modelling was to provide a clear picture of how the system worked. However, due to a lack of detailed information on the PLC and control logic, more emphasis was focused on observation and, eventually, the mode</w:t>
      </w:r>
      <w:r w:rsidR="0073320C" w:rsidRPr="00D107CF">
        <w:rPr>
          <w:rFonts w:eastAsia="Times New Roman" w:cstheme="minorHAnsi"/>
          <w:lang w:eastAsia="en-GB"/>
        </w:rPr>
        <w:t>l</w:t>
      </w:r>
      <w:r w:rsidR="00F9301F" w:rsidRPr="00D107CF">
        <w:rPr>
          <w:rFonts w:eastAsia="Times New Roman" w:cstheme="minorHAnsi"/>
          <w:lang w:eastAsia="en-GB"/>
        </w:rPr>
        <w:t>s</w:t>
      </w:r>
      <w:r w:rsidRPr="00D107CF">
        <w:rPr>
          <w:rFonts w:eastAsia="Times New Roman" w:cstheme="minorHAnsi"/>
          <w:lang w:eastAsia="en-GB"/>
        </w:rPr>
        <w:t xml:space="preserve"> understanding.</w:t>
      </w:r>
    </w:p>
    <w:p w14:paraId="75FDD9B9" w14:textId="75F44D1B" w:rsidR="00C945C1" w:rsidRPr="00D107CF" w:rsidRDefault="00C945C1"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 xml:space="preserve">Observation, </w:t>
      </w:r>
      <w:r w:rsidR="0073320C" w:rsidRPr="00D107CF">
        <w:rPr>
          <w:rFonts w:eastAsia="Times New Roman" w:cstheme="minorHAnsi"/>
          <w:lang w:eastAsia="en-GB"/>
        </w:rPr>
        <w:t>workshops</w:t>
      </w:r>
      <w:r w:rsidRPr="00D107CF">
        <w:rPr>
          <w:rFonts w:eastAsia="Times New Roman" w:cstheme="minorHAnsi"/>
          <w:lang w:eastAsia="en-GB"/>
        </w:rPr>
        <w:t xml:space="preserve"> with the client, and reading operational documents were used to develop an understanding of the operational and management systems. Timing system activities, tracking product pallets, and noting bottlenecks were among the observation activities that allowed them to build </w:t>
      </w:r>
      <w:r w:rsidR="00F9301F" w:rsidRPr="00D107CF">
        <w:rPr>
          <w:rFonts w:eastAsia="Times New Roman" w:cstheme="minorHAnsi"/>
          <w:lang w:eastAsia="en-GB"/>
        </w:rPr>
        <w:t>an</w:t>
      </w:r>
      <w:r w:rsidRPr="00D107CF">
        <w:rPr>
          <w:rFonts w:eastAsia="Times New Roman" w:cstheme="minorHAnsi"/>
          <w:lang w:eastAsia="en-GB"/>
        </w:rPr>
        <w:t xml:space="preserve"> "as is"</w:t>
      </w:r>
      <w:r w:rsidR="00D40111">
        <w:rPr>
          <w:rFonts w:eastAsia="Times New Roman" w:cstheme="minorHAnsi"/>
          <w:lang w:eastAsia="en-GB"/>
        </w:rPr>
        <w:t xml:space="preserve"> </w:t>
      </w:r>
      <w:r w:rsidR="00D40111">
        <w:rPr>
          <w:rFonts w:eastAsia="Times New Roman" w:cstheme="minorHAnsi"/>
          <w:lang w:eastAsia="en-GB"/>
        </w:rPr>
        <w:fldChar w:fldCharType="begin"/>
      </w:r>
      <w:r w:rsidR="00D40111">
        <w:rPr>
          <w:rFonts w:eastAsia="Times New Roman" w:cstheme="minorHAnsi"/>
          <w:lang w:eastAsia="en-GB"/>
        </w:rPr>
        <w:instrText xml:space="preserve"> ADDIN ZOTERO_ITEM CSL_CITATION {"citationID":"zpIuGQ4S","properties":{"formattedCitation":"(Logistics planning concsultants, 2022)","plainCitation":"(Logistics planning concsultants, 2022)","noteIndex":0},"citationItems":[{"id":198,"uris":["http://zotero.org/users/7093192/items/Z5KPR6FB"],"uri":["http://zotero.org/users/7093192/items/Z5KPR6FB"],"itemData":{"id":198,"type":"webpage","abstract":"LPC Provide Warehouse Simulation &amp; Modelling For Logistics Planning Contact Us Today To Find Out How We Can Help.","container-title":"LPC International (LPC) – Supply Chain Consultants","language":"en-US","title":"Warehouse Modelling &amp; 3D Warehouse Simulation, UK | Warehouse Layout Planning","URL":"https://www.lpcinternational.co.uk/modelling-and-simulation/","author":[{"family":"Logistics planning concsultants","given":""}],"accessed":{"date-parts":[["2022",3,2]]},"issued":{"date-parts":[["2022"]]}}}],"schema":"https://github.com/citation-style-language/schema/raw/master/csl-citation.json"} </w:instrText>
      </w:r>
      <w:r w:rsidR="00D40111">
        <w:rPr>
          <w:rFonts w:eastAsia="Times New Roman" w:cstheme="minorHAnsi"/>
          <w:lang w:eastAsia="en-GB"/>
        </w:rPr>
        <w:fldChar w:fldCharType="separate"/>
      </w:r>
      <w:r w:rsidR="00D40111" w:rsidRPr="00D40111">
        <w:rPr>
          <w:rFonts w:ascii="Calibri" w:hAnsi="Calibri" w:cs="Calibri"/>
        </w:rPr>
        <w:t xml:space="preserve">(Logistics planning </w:t>
      </w:r>
      <w:r w:rsidR="002C4E18" w:rsidRPr="00D40111">
        <w:rPr>
          <w:rFonts w:ascii="Calibri" w:hAnsi="Calibri" w:cs="Calibri"/>
        </w:rPr>
        <w:t>consultants</w:t>
      </w:r>
      <w:r w:rsidR="00D40111" w:rsidRPr="00D40111">
        <w:rPr>
          <w:rFonts w:ascii="Calibri" w:hAnsi="Calibri" w:cs="Calibri"/>
        </w:rPr>
        <w:t>, 2022)</w:t>
      </w:r>
      <w:r w:rsidR="00D40111">
        <w:rPr>
          <w:rFonts w:eastAsia="Times New Roman" w:cstheme="minorHAnsi"/>
          <w:lang w:eastAsia="en-GB"/>
        </w:rPr>
        <w:fldChar w:fldCharType="end"/>
      </w:r>
      <w:r w:rsidRPr="00D107CF">
        <w:rPr>
          <w:rFonts w:eastAsia="Times New Roman" w:cstheme="minorHAnsi"/>
          <w:lang w:eastAsia="en-GB"/>
        </w:rPr>
        <w:t xml:space="preserve"> model.</w:t>
      </w:r>
    </w:p>
    <w:p w14:paraId="288E9476" w14:textId="77777777" w:rsidR="009B1ABA" w:rsidRPr="00D107CF" w:rsidRDefault="009B1ABA"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After identifying and simulating the problem regions, the simulation model was used to change characteristics such as decision points and the logic used to determine where pallets should be transported in various situations.</w:t>
      </w:r>
    </w:p>
    <w:p w14:paraId="1BB8FC3C" w14:textId="77777777" w:rsidR="00526453" w:rsidRPr="00D107CF" w:rsidRDefault="00526453"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Although these changes resulted in gains, bottlenecks remained a concern. The layout was then modified by adding by-passes, moving profile gauges, and adjusting speed settings.</w:t>
      </w:r>
    </w:p>
    <w:p w14:paraId="5114F06A" w14:textId="77777777" w:rsidR="00CF3C2F" w:rsidRPr="00D107CF" w:rsidRDefault="00CF3C2F"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The effects of these adjustments were then recorded, and all of the changes to the logic or physical architecture were modelled separately so that the benefits of each could be realised. These findings were subsequently forwarded to the equipment providers for change.</w:t>
      </w:r>
    </w:p>
    <w:p w14:paraId="73374961" w14:textId="77777777" w:rsidR="00935608" w:rsidRPr="00D107CF" w:rsidRDefault="00935608"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As a result, the system was tweaked to work properly and eliminate the bottlenecks that were preventing raw materials and completed goods from getting to the appropriate place at the right time.</w:t>
      </w:r>
    </w:p>
    <w:p w14:paraId="6ED5163D" w14:textId="7105B4BF" w:rsidR="00C53764" w:rsidRPr="00D107CF" w:rsidRDefault="00C53764"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A corrugated packaging plant is depicted in this model. They usually get blanks from a work in process bank located between a corrugator and the converting machines that die cut, print, and possibly fold and glue the finished packages. The finished product stacks are then transferred to a finished goods section, where they are placed on a pallet, then strapped, and occasionally wrapped, depending on customer specifications.</w:t>
      </w:r>
    </w:p>
    <w:p w14:paraId="64B6C856" w14:textId="77777777" w:rsidR="00D723DD" w:rsidRPr="00D107CF" w:rsidRDefault="00D723DD"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The stacks from the converters were collected and transported to the finished goods area by an automatic car at this plant. Conveyors were used to model this transfer in this concept.</w:t>
      </w:r>
    </w:p>
    <w:p w14:paraId="0F4C84DA" w14:textId="77777777" w:rsidR="000E36FA" w:rsidRPr="00D107CF" w:rsidRDefault="000E36FA"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The issue with using cars is that if they are overloaded, completed stacks may have to wait at the car pickup location, forcing the converter to stop output. This is referred to as blockage, and it can drastically lower the efficiency of converters, particularly those with a high output.</w:t>
      </w:r>
    </w:p>
    <w:p w14:paraId="674EEC31" w14:textId="77777777" w:rsidR="00F772F9" w:rsidRPr="00D107CF" w:rsidRDefault="00F772F9" w:rsidP="00C961F4">
      <w:pPr>
        <w:shd w:val="clear" w:color="auto" w:fill="FFFFFF"/>
        <w:spacing w:after="300" w:line="240" w:lineRule="auto"/>
        <w:jc w:val="both"/>
        <w:rPr>
          <w:rFonts w:eastAsia="Times New Roman" w:cstheme="minorHAnsi"/>
          <w:lang w:eastAsia="en-GB"/>
        </w:rPr>
      </w:pPr>
      <w:r w:rsidRPr="00D107CF">
        <w:rPr>
          <w:rFonts w:eastAsia="Times New Roman" w:cstheme="minorHAnsi"/>
          <w:lang w:eastAsia="en-GB"/>
        </w:rPr>
        <w:t>Conveyors have an advantage over cars in that, in addition to carrying stacks, they also provide buffer storage, which can lessen the amount of obstruction on the converters.</w:t>
      </w:r>
    </w:p>
    <w:p w14:paraId="48077980" w14:textId="5D635CE9" w:rsidR="001E3C61" w:rsidRPr="00D107CF" w:rsidRDefault="00281BF6" w:rsidP="00444C3A">
      <w:pPr>
        <w:rPr>
          <w:rFonts w:cstheme="minorHAnsi"/>
          <w:shd w:val="clear" w:color="auto" w:fill="FFFFFF"/>
        </w:rPr>
      </w:pPr>
      <w:r w:rsidRPr="00D107CF">
        <w:rPr>
          <w:rFonts w:eastAsia="Times New Roman" w:cstheme="minorHAnsi"/>
          <w:lang w:eastAsia="en-GB"/>
        </w:rPr>
        <w:t xml:space="preserve">Another requirement was that converter stacks be released in pairs and kept in pairs throughout the system. This was done so that </w:t>
      </w:r>
      <w:r w:rsidR="00F9301F" w:rsidRPr="00D107CF">
        <w:rPr>
          <w:rFonts w:eastAsia="Times New Roman" w:cstheme="minorHAnsi"/>
          <w:lang w:eastAsia="en-GB"/>
        </w:rPr>
        <w:t>forklifts</w:t>
      </w:r>
      <w:r w:rsidRPr="00D107CF">
        <w:rPr>
          <w:rFonts w:eastAsia="Times New Roman" w:cstheme="minorHAnsi"/>
          <w:lang w:eastAsia="en-GB"/>
        </w:rPr>
        <w:t xml:space="preserve"> transporting palletized stacks into the warehouse could stack the pair as conveniently as possible, increasing </w:t>
      </w:r>
      <w:r w:rsidR="00F9301F" w:rsidRPr="00D107CF">
        <w:rPr>
          <w:rFonts w:eastAsia="Times New Roman" w:cstheme="minorHAnsi"/>
          <w:lang w:eastAsia="en-GB"/>
        </w:rPr>
        <w:t>forklift</w:t>
      </w:r>
      <w:r w:rsidRPr="00D107CF">
        <w:rPr>
          <w:rFonts w:eastAsia="Times New Roman" w:cstheme="minorHAnsi"/>
          <w:lang w:eastAsia="en-GB"/>
        </w:rPr>
        <w:t xml:space="preserve"> truck utilisation.</w:t>
      </w:r>
    </w:p>
    <w:p w14:paraId="3514BAF3" w14:textId="77777777" w:rsidR="009246C7" w:rsidRDefault="009246C7" w:rsidP="00444C3A">
      <w:pPr>
        <w:rPr>
          <w:rFonts w:eastAsia="Times New Roman" w:cstheme="minorHAnsi"/>
          <w:b/>
          <w:bCs/>
          <w:i/>
          <w:iCs/>
          <w:sz w:val="28"/>
          <w:szCs w:val="28"/>
          <w:u w:val="single"/>
          <w:lang w:eastAsia="en-GB"/>
        </w:rPr>
      </w:pPr>
    </w:p>
    <w:p w14:paraId="091AB771" w14:textId="77777777" w:rsidR="009246C7" w:rsidRDefault="009246C7" w:rsidP="00444C3A">
      <w:pPr>
        <w:rPr>
          <w:rFonts w:eastAsia="Times New Roman" w:cstheme="minorHAnsi"/>
          <w:b/>
          <w:bCs/>
          <w:i/>
          <w:iCs/>
          <w:sz w:val="28"/>
          <w:szCs w:val="28"/>
          <w:u w:val="single"/>
          <w:lang w:eastAsia="en-GB"/>
        </w:rPr>
      </w:pPr>
    </w:p>
    <w:p w14:paraId="42A999DA" w14:textId="77777777" w:rsidR="009246C7" w:rsidRDefault="009246C7" w:rsidP="00444C3A">
      <w:pPr>
        <w:rPr>
          <w:rFonts w:eastAsia="Times New Roman" w:cstheme="minorHAnsi"/>
          <w:b/>
          <w:bCs/>
          <w:i/>
          <w:iCs/>
          <w:sz w:val="28"/>
          <w:szCs w:val="28"/>
          <w:u w:val="single"/>
          <w:lang w:eastAsia="en-GB"/>
        </w:rPr>
      </w:pPr>
    </w:p>
    <w:p w14:paraId="72E640BF" w14:textId="77777777" w:rsidR="009246C7" w:rsidRDefault="009246C7" w:rsidP="00444C3A">
      <w:pPr>
        <w:rPr>
          <w:rFonts w:eastAsia="Times New Roman" w:cstheme="minorHAnsi"/>
          <w:b/>
          <w:bCs/>
          <w:i/>
          <w:iCs/>
          <w:sz w:val="28"/>
          <w:szCs w:val="28"/>
          <w:u w:val="single"/>
          <w:lang w:eastAsia="en-GB"/>
        </w:rPr>
      </w:pPr>
    </w:p>
    <w:p w14:paraId="47B14292" w14:textId="7F802A5D" w:rsidR="0053669E" w:rsidRPr="00D107CF" w:rsidRDefault="00DD43BB" w:rsidP="00444C3A">
      <w:pPr>
        <w:rPr>
          <w:rFonts w:eastAsia="Times New Roman" w:cstheme="minorHAnsi"/>
          <w:b/>
          <w:bCs/>
          <w:i/>
          <w:iCs/>
          <w:sz w:val="28"/>
          <w:szCs w:val="28"/>
          <w:u w:val="single"/>
          <w:lang w:eastAsia="en-GB"/>
        </w:rPr>
      </w:pPr>
      <w:r w:rsidRPr="00D107CF">
        <w:rPr>
          <w:rFonts w:eastAsia="Times New Roman" w:cstheme="minorHAnsi"/>
          <w:b/>
          <w:bCs/>
          <w:i/>
          <w:iCs/>
          <w:sz w:val="28"/>
          <w:szCs w:val="28"/>
          <w:u w:val="single"/>
          <w:lang w:eastAsia="en-GB"/>
        </w:rPr>
        <w:lastRenderedPageBreak/>
        <w:t>Inventory</w:t>
      </w:r>
      <w:r w:rsidR="0053669E" w:rsidRPr="00D107CF">
        <w:rPr>
          <w:rFonts w:eastAsia="Times New Roman" w:cstheme="minorHAnsi"/>
          <w:b/>
          <w:bCs/>
          <w:i/>
          <w:iCs/>
          <w:sz w:val="28"/>
          <w:szCs w:val="28"/>
          <w:u w:val="single"/>
          <w:lang w:eastAsia="en-GB"/>
        </w:rPr>
        <w:t xml:space="preserve"> models</w:t>
      </w:r>
    </w:p>
    <w:p w14:paraId="04B422DE" w14:textId="77777777" w:rsidR="00325DDD" w:rsidRPr="00D107CF" w:rsidRDefault="00A7094A" w:rsidP="00D107CF">
      <w:pPr>
        <w:rPr>
          <w:lang w:eastAsia="en-GB"/>
        </w:rPr>
      </w:pPr>
      <w:r w:rsidRPr="00D107CF">
        <w:rPr>
          <w:lang w:val="en-US" w:eastAsia="en-GB"/>
        </w:rPr>
        <w:t>The study of inventory models is driven by two fundamental questions:</w:t>
      </w:r>
      <w:r w:rsidR="00325DDD" w:rsidRPr="00D107CF">
        <w:rPr>
          <w:lang w:eastAsia="en-GB"/>
        </w:rPr>
        <w:t xml:space="preserve"> </w:t>
      </w:r>
    </w:p>
    <w:p w14:paraId="5BC6D428" w14:textId="77777777" w:rsidR="00325DDD" w:rsidRPr="00D107CF" w:rsidRDefault="00325DDD" w:rsidP="00D107CF">
      <w:pPr>
        <w:rPr>
          <w:lang w:eastAsia="en-GB"/>
        </w:rPr>
      </w:pPr>
      <w:r w:rsidRPr="00D107CF">
        <w:rPr>
          <w:lang w:eastAsia="en-GB"/>
        </w:rPr>
        <w:t xml:space="preserve">Firstly, </w:t>
      </w:r>
      <w:r w:rsidR="00AE3245" w:rsidRPr="00AE3245">
        <w:rPr>
          <w:lang w:val="en-US" w:eastAsia="en-GB"/>
        </w:rPr>
        <w:t>How much should be ordered each time</w:t>
      </w:r>
      <w:r w:rsidRPr="00D107CF">
        <w:rPr>
          <w:lang w:val="en-US" w:eastAsia="en-GB"/>
        </w:rPr>
        <w:t>?</w:t>
      </w:r>
      <w:r w:rsidRPr="00D107CF">
        <w:rPr>
          <w:lang w:eastAsia="en-GB"/>
        </w:rPr>
        <w:t xml:space="preserve"> </w:t>
      </w:r>
    </w:p>
    <w:p w14:paraId="0D56755D" w14:textId="0DAA5D38" w:rsidR="00AE3245" w:rsidRPr="00AE3245" w:rsidRDefault="00325DDD" w:rsidP="00D107CF">
      <w:pPr>
        <w:rPr>
          <w:lang w:eastAsia="en-GB"/>
        </w:rPr>
      </w:pPr>
      <w:r w:rsidRPr="00D107CF">
        <w:rPr>
          <w:lang w:eastAsia="en-GB"/>
        </w:rPr>
        <w:t xml:space="preserve">Secondly, </w:t>
      </w:r>
      <w:r w:rsidR="00AE3245" w:rsidRPr="00AE3245">
        <w:rPr>
          <w:lang w:val="en-US" w:eastAsia="en-GB"/>
        </w:rPr>
        <w:t>When should the reordering occur</w:t>
      </w:r>
      <w:r w:rsidRPr="00D107CF">
        <w:rPr>
          <w:lang w:val="en-US" w:eastAsia="en-GB"/>
        </w:rPr>
        <w:t>?</w:t>
      </w:r>
      <w:r w:rsidR="00AE3245" w:rsidRPr="00AE3245">
        <w:rPr>
          <w:lang w:val="en-US" w:eastAsia="en-GB"/>
        </w:rPr>
        <w:t xml:space="preserve"> </w:t>
      </w:r>
    </w:p>
    <w:p w14:paraId="1EEF8A49" w14:textId="35CBA1D1" w:rsidR="00CD1D56" w:rsidRPr="00D107CF" w:rsidRDefault="00CD1D56" w:rsidP="00D107CF">
      <w:pPr>
        <w:rPr>
          <w:lang w:val="en-US" w:eastAsia="en-GB"/>
        </w:rPr>
      </w:pPr>
      <w:r w:rsidRPr="00D107CF">
        <w:rPr>
          <w:lang w:val="en-US" w:eastAsia="en-GB"/>
        </w:rPr>
        <w:t>The main goal regarding inventory modelling</w:t>
      </w:r>
      <w:r w:rsidR="007174EE" w:rsidRPr="00D107CF">
        <w:rPr>
          <w:lang w:val="en-US" w:eastAsia="en-GB"/>
        </w:rPr>
        <w:t xml:space="preserve"> </w:t>
      </w:r>
      <w:r w:rsidRPr="00D107CF">
        <w:rPr>
          <w:lang w:val="en-US" w:eastAsia="en-GB"/>
        </w:rPr>
        <w:t xml:space="preserve">is to reduce overall variable cost over a set </w:t>
      </w:r>
      <w:r w:rsidR="002C4E18" w:rsidRPr="00D107CF">
        <w:rPr>
          <w:lang w:val="en-US" w:eastAsia="en-GB"/>
        </w:rPr>
        <w:t>period</w:t>
      </w:r>
      <w:r w:rsidRPr="00D107CF">
        <w:rPr>
          <w:lang w:val="en-US" w:eastAsia="en-GB"/>
        </w:rPr>
        <w:t xml:space="preserve"> (assumed to be annual in the following review).</w:t>
      </w:r>
    </w:p>
    <w:p w14:paraId="7ED496C1" w14:textId="381E7A3B" w:rsidR="007174EE" w:rsidRPr="00D107CF" w:rsidRDefault="007174EE" w:rsidP="00D107CF">
      <w:pPr>
        <w:rPr>
          <w:lang w:eastAsia="en-GB"/>
        </w:rPr>
      </w:pPr>
      <w:r w:rsidRPr="00D107CF">
        <w:rPr>
          <w:lang w:val="en-US" w:eastAsia="en-GB"/>
        </w:rPr>
        <w:t xml:space="preserve">There are four different types of </w:t>
      </w:r>
      <w:r w:rsidR="005D1E9D" w:rsidRPr="00D107CF">
        <w:rPr>
          <w:lang w:val="en-US" w:eastAsia="en-GB"/>
        </w:rPr>
        <w:t>models associated within inventory</w:t>
      </w:r>
      <w:r w:rsidR="008F7DC4" w:rsidRPr="00D107CF">
        <w:rPr>
          <w:lang w:val="en-US" w:eastAsia="en-GB"/>
        </w:rPr>
        <w:t xml:space="preserve"> </w:t>
      </w:r>
      <w:r w:rsidR="005D1E9D" w:rsidRPr="00D107CF">
        <w:rPr>
          <w:lang w:val="en-US" w:eastAsia="en-GB"/>
        </w:rPr>
        <w:t xml:space="preserve">modelling and they include </w:t>
      </w:r>
    </w:p>
    <w:p w14:paraId="6C575566" w14:textId="246D35BF" w:rsidR="000F6CA3" w:rsidRPr="00D107CF" w:rsidRDefault="000F6CA3" w:rsidP="00D107CF">
      <w:pPr>
        <w:rPr>
          <w:lang w:eastAsia="en-GB"/>
        </w:rPr>
      </w:pPr>
      <w:r w:rsidRPr="00D107CF">
        <w:rPr>
          <w:lang w:eastAsia="en-GB"/>
        </w:rPr>
        <w:t>Economic Order Quantity (EOQ) Model</w:t>
      </w:r>
      <w:r w:rsidR="005C2B1D" w:rsidRPr="00D107CF">
        <w:rPr>
          <w:lang w:eastAsia="en-GB"/>
        </w:rPr>
        <w:t xml:space="preserve"> (</w:t>
      </w:r>
      <w:r w:rsidR="005C2B1D" w:rsidRPr="00D107CF">
        <w:rPr>
          <w:shd w:val="clear" w:color="auto" w:fill="FFFFFF"/>
        </w:rPr>
        <w:t>is the ideal order quantity a company should purchase to minimize inventory costs such as holding costs, shortage costs, and order costs. This production-scheduling model was developed in 1913 by Ford W. Harris </w:t>
      </w:r>
      <w:r w:rsidR="00B32268" w:rsidRPr="00D107CF">
        <w:rPr>
          <w:shd w:val="clear" w:color="auto" w:fill="FFFFFF"/>
        </w:rPr>
        <w:fldChar w:fldCharType="begin"/>
      </w:r>
      <w:r w:rsidR="00B32268" w:rsidRPr="00D107CF">
        <w:rPr>
          <w:shd w:val="clear" w:color="auto" w:fill="FFFFFF"/>
        </w:rPr>
        <w:instrText xml:space="preserve"> ADDIN ZOTERO_ITEM CSL_CITATION {"citationID":"mcEAZZqy","properties":{"formattedCitation":"(Fernando, 2022)","plainCitation":"(Fernando, 2022)","noteIndex":0},"citationItems":[{"id":200,"uris":["http://zotero.org/users/7093192/items/CLLIVVES"],"uri":["http://zotero.org/users/7093192/items/CLLIVVES"],"itemData":{"id":200,"type":"webpage","abstract":"Economic order quantity (EOQ) is the ideal order quantity that a company should make for its inventory given a set cost of production, demand rate, and other variables.","container-title":"Investopedia","language":"en","title":"Economic Order Quantity (EOQ)","URL":"https://www.investopedia.com/terms/e/economicorderquantity.asp","author":[{"family":"Fernando","given":"Jason"}],"accessed":{"date-parts":[["2022",3,7]]},"issued":{"date-parts":[["2022",2,7]]}}}],"schema":"https://github.com/citation-style-language/schema/raw/master/csl-citation.json"} </w:instrText>
      </w:r>
      <w:r w:rsidR="00B32268" w:rsidRPr="00D107CF">
        <w:rPr>
          <w:shd w:val="clear" w:color="auto" w:fill="FFFFFF"/>
        </w:rPr>
        <w:fldChar w:fldCharType="separate"/>
      </w:r>
      <w:r w:rsidR="00B32268" w:rsidRPr="00D107CF">
        <w:t>(Fernando, 2022)</w:t>
      </w:r>
      <w:r w:rsidR="00B32268" w:rsidRPr="00D107CF">
        <w:rPr>
          <w:shd w:val="clear" w:color="auto" w:fill="FFFFFF"/>
        </w:rPr>
        <w:fldChar w:fldCharType="end"/>
      </w:r>
      <w:r w:rsidR="00E66D18" w:rsidRPr="00D107CF">
        <w:rPr>
          <w:shd w:val="clear" w:color="auto" w:fill="FFFFFF"/>
        </w:rPr>
        <w:t xml:space="preserve"> </w:t>
      </w:r>
      <w:r w:rsidR="005C2B1D" w:rsidRPr="00D107CF">
        <w:rPr>
          <w:shd w:val="clear" w:color="auto" w:fill="FFFFFF"/>
        </w:rPr>
        <w:t>and has been refined over time.</w:t>
      </w:r>
      <w:r w:rsidR="00E66D18" w:rsidRPr="00D107CF">
        <w:rPr>
          <w:shd w:val="clear" w:color="auto" w:fill="FFFFFF"/>
        </w:rPr>
        <w:t>)</w:t>
      </w:r>
    </w:p>
    <w:p w14:paraId="6D740D2F" w14:textId="18120E42" w:rsidR="000F6CA3" w:rsidRPr="000F6CA3" w:rsidRDefault="000F6CA3" w:rsidP="00D107CF">
      <w:pPr>
        <w:rPr>
          <w:lang w:eastAsia="en-GB"/>
        </w:rPr>
      </w:pPr>
      <w:r w:rsidRPr="000F6CA3">
        <w:rPr>
          <w:lang w:val="en-US" w:eastAsia="en-GB"/>
        </w:rPr>
        <w:t>Economic Production Lot Size Model</w:t>
      </w:r>
      <w:r w:rsidR="0095008C" w:rsidRPr="00D107CF">
        <w:rPr>
          <w:lang w:val="en-US" w:eastAsia="en-GB"/>
        </w:rPr>
        <w:t xml:space="preserve"> </w:t>
      </w:r>
      <w:r w:rsidR="002C4E18" w:rsidRPr="00D107CF">
        <w:rPr>
          <w:lang w:val="en-US" w:eastAsia="en-GB"/>
        </w:rPr>
        <w:t>(This</w:t>
      </w:r>
      <w:r w:rsidR="0095008C" w:rsidRPr="00D107CF">
        <w:rPr>
          <w:lang w:val="en-US" w:eastAsia="en-GB"/>
        </w:rPr>
        <w:t xml:space="preserve"> </w:t>
      </w:r>
      <w:r w:rsidR="0095008C" w:rsidRPr="00D107CF">
        <w:rPr>
          <w:shd w:val="clear" w:color="auto" w:fill="FFFFFF"/>
        </w:rPr>
        <w:t>model assumes a constant production rate that is predetermined and inflexible, and perfect quality. Recent models have removed the assumption of perfect quality while maintaining the inflexible production rate assumption</w:t>
      </w:r>
      <w:r w:rsidR="00496554" w:rsidRPr="00D107CF">
        <w:rPr>
          <w:shd w:val="clear" w:color="auto" w:fill="FFFFFF"/>
        </w:rPr>
        <w:t>)</w:t>
      </w:r>
      <w:r w:rsidR="006D54BE" w:rsidRPr="00D107CF">
        <w:rPr>
          <w:shd w:val="clear" w:color="auto" w:fill="FFFFFF"/>
        </w:rPr>
        <w:t xml:space="preserve"> </w:t>
      </w:r>
      <w:r w:rsidR="006D54BE" w:rsidRPr="00D107CF">
        <w:rPr>
          <w:shd w:val="clear" w:color="auto" w:fill="FFFFFF"/>
        </w:rPr>
        <w:fldChar w:fldCharType="begin"/>
      </w:r>
      <w:r w:rsidR="006D54BE" w:rsidRPr="00D107CF">
        <w:rPr>
          <w:shd w:val="clear" w:color="auto" w:fill="FFFFFF"/>
        </w:rPr>
        <w:instrText xml:space="preserve"> ADDIN ZOTERO_ITEM CSL_CITATION {"citationID":"1im7r8c6","properties":{"formattedCitation":"(Khouja and Mehrez, 1994)","plainCitation":"(Khouja and Mehrez, 1994)","noteIndex":0},"citationItems":[{"id":202,"uris":["http://zotero.org/users/7093192/items/7B23XS53"],"uri":["http://zotero.org/users/7093192/items/7B23XS53"],"itemData":{"id":202,"type":"article-journal","abstract":"The classical economic production lot size (EPL) model assumes a constant production rate that is predetermined and inflexible, and perfect quality. Recent models have removed the assumption of perfect quality while maintaining the inflexible production rate assumption. Production rates in many cases, such as orders filled by a machine, can be changed. Moreover, unit production cost and process quality depend on the production rate. In this paper, we extend the EPL model to cases where the production rate is a decision variable. Unit production cost becomes a function of the production rate. Also, the quality of the production process deteriorates with increased production rate. We solve the proposed model for special cost and quality functions and illustrate the results with a numerical example. The results show that, for cases where increases in the production rate lead to a significant deterioration in quality, the optimal production rate may be smaller than the rate that minimizes unit production cost. For cases where quality is largely independent of the production rate, the optimal production rate may be larger than the rate that minimizes unit production cost.","container-title":"Journal of the Operational Research Society","DOI":"10.1057/jors.1994.217","ISSN":"0160-5682","issue":"12","note":"publisher: Taylor &amp; Francis\n_eprint: https://doi.org/10.1057/jors.1994.217","page":"1405-1417","source":"Taylor and Francis+NEJM","title":"Economic Production Lot Size Model with Variable Production Rate and Imperfect Quality","volume":"45","author":[{"family":"Khouja","given":"Moutaz"},{"family":"Mehrez","given":"Abraham"}],"issued":{"date-parts":[["1994",12,1]]}}}],"schema":"https://github.com/citation-style-language/schema/raw/master/csl-citation.json"} </w:instrText>
      </w:r>
      <w:r w:rsidR="006D54BE" w:rsidRPr="00D107CF">
        <w:rPr>
          <w:shd w:val="clear" w:color="auto" w:fill="FFFFFF"/>
        </w:rPr>
        <w:fldChar w:fldCharType="separate"/>
      </w:r>
      <w:r w:rsidR="006D54BE" w:rsidRPr="00D107CF">
        <w:t>(Khouja and Mehrez, 1994)</w:t>
      </w:r>
      <w:r w:rsidR="006D54BE" w:rsidRPr="00D107CF">
        <w:rPr>
          <w:shd w:val="clear" w:color="auto" w:fill="FFFFFF"/>
        </w:rPr>
        <w:fldChar w:fldCharType="end"/>
      </w:r>
    </w:p>
    <w:p w14:paraId="182AA9E8" w14:textId="1E2A9E1A" w:rsidR="000F6CA3" w:rsidRPr="000F6CA3" w:rsidRDefault="000F6CA3" w:rsidP="00D107CF">
      <w:pPr>
        <w:rPr>
          <w:lang w:eastAsia="en-GB"/>
        </w:rPr>
      </w:pPr>
      <w:r w:rsidRPr="000F6CA3">
        <w:rPr>
          <w:lang w:val="en-US" w:eastAsia="en-GB"/>
        </w:rPr>
        <w:t>Inventory Model with Planned Shortages</w:t>
      </w:r>
      <w:r w:rsidR="008F7DC4" w:rsidRPr="00D107CF">
        <w:rPr>
          <w:lang w:val="en-US" w:eastAsia="en-GB"/>
        </w:rPr>
        <w:t xml:space="preserve"> (</w:t>
      </w:r>
      <w:r w:rsidR="00B642D2" w:rsidRPr="00D107CF">
        <w:rPr>
          <w:shd w:val="clear" w:color="auto" w:fill="FFFFFF"/>
        </w:rPr>
        <w:t xml:space="preserve">INVENTORY MODEL WITH PLANNED SHORTAGES A shortage, or stock out, is a demand that cannot be supplied. In many situations, shortages are undesirable and should be avoided) </w:t>
      </w:r>
      <w:r w:rsidR="00BE05D8" w:rsidRPr="00D107CF">
        <w:rPr>
          <w:shd w:val="clear" w:color="auto" w:fill="FFFFFF"/>
        </w:rPr>
        <w:fldChar w:fldCharType="begin"/>
      </w:r>
      <w:r w:rsidR="00BE05D8" w:rsidRPr="00D107CF">
        <w:rPr>
          <w:shd w:val="clear" w:color="auto" w:fill="FFFFFF"/>
        </w:rPr>
        <w:instrText xml:space="preserve"> ADDIN ZOTERO_ITEM CSL_CITATION {"citationID":"3WD5x1cU","properties":{"formattedCitation":"(engrfaisal222, 2016)","plainCitation":"(engrfaisal222, 2016)","noteIndex":0},"citationItems":[{"id":204,"uris":["http://zotero.org/users/7093192/items/UP7YLTGS"],"uri":["http://zotero.org/users/7093192/items/UP7YLTGS"],"itemData":{"id":204,"type":"webpage","title":"INVENTORY MODEL WITH PLANNED SHORTAGES - INVENTORY MODEL WITH PLANNED SHORTAGES A shortage, or stock out, is a demand that cannot be supplied. In many | Course Hero","URL":"https://www.coursehero.com/file/17948588/INVENTORY-MODEL-WITH-PLANNED-SHORTAGES/","author":[{"family":"engrfaisal222","given":""}],"accessed":{"date-parts":[["2022",3,7]]},"issued":{"date-parts":[["2016"]]}}}],"schema":"https://github.com/citation-style-language/schema/raw/master/csl-citation.json"} </w:instrText>
      </w:r>
      <w:r w:rsidR="00BE05D8" w:rsidRPr="00D107CF">
        <w:rPr>
          <w:shd w:val="clear" w:color="auto" w:fill="FFFFFF"/>
        </w:rPr>
        <w:fldChar w:fldCharType="separate"/>
      </w:r>
      <w:r w:rsidR="00BE05D8" w:rsidRPr="00D107CF">
        <w:t>(engrfaisal222, 2016)</w:t>
      </w:r>
      <w:r w:rsidR="00BE05D8" w:rsidRPr="00D107CF">
        <w:rPr>
          <w:shd w:val="clear" w:color="auto" w:fill="FFFFFF"/>
        </w:rPr>
        <w:fldChar w:fldCharType="end"/>
      </w:r>
    </w:p>
    <w:p w14:paraId="37C4D710" w14:textId="55F535EC" w:rsidR="000F6CA3" w:rsidRPr="00D107CF" w:rsidRDefault="000F6CA3" w:rsidP="00D107CF">
      <w:pPr>
        <w:rPr>
          <w:lang w:eastAsia="en-GB"/>
        </w:rPr>
      </w:pPr>
      <w:r w:rsidRPr="000F6CA3">
        <w:rPr>
          <w:lang w:val="en-US" w:eastAsia="en-GB"/>
        </w:rPr>
        <w:t>Quantity Discounts for the EOQ Model</w:t>
      </w:r>
      <w:r w:rsidR="005709E5" w:rsidRPr="00D107CF">
        <w:rPr>
          <w:lang w:val="en-US" w:eastAsia="en-GB"/>
        </w:rPr>
        <w:t xml:space="preserve"> </w:t>
      </w:r>
      <w:r w:rsidR="002C4E18" w:rsidRPr="00D107CF">
        <w:rPr>
          <w:lang w:val="en-US" w:eastAsia="en-GB"/>
        </w:rPr>
        <w:t>(This</w:t>
      </w:r>
      <w:r w:rsidR="00F81FC0" w:rsidRPr="00D107CF">
        <w:rPr>
          <w:lang w:val="en-US" w:eastAsia="en-GB"/>
        </w:rPr>
        <w:t xml:space="preserve"> type of model </w:t>
      </w:r>
      <w:r w:rsidR="002C4E18" w:rsidRPr="00D107CF">
        <w:rPr>
          <w:shd w:val="clear" w:color="auto" w:fill="FFFFFF"/>
        </w:rPr>
        <w:t>considers</w:t>
      </w:r>
      <w:r w:rsidR="005709E5" w:rsidRPr="00D107CF">
        <w:rPr>
          <w:shd w:val="clear" w:color="auto" w:fill="FFFFFF"/>
        </w:rPr>
        <w:t xml:space="preserve"> quantity discounts. Quantity discounts are price reductions designed to induce large orders.</w:t>
      </w:r>
      <w:r w:rsidR="00F81FC0" w:rsidRPr="00D107CF">
        <w:rPr>
          <w:shd w:val="clear" w:color="auto" w:fill="FFFFFF"/>
        </w:rPr>
        <w:t>)</w:t>
      </w:r>
      <w:r w:rsidR="008E51AA" w:rsidRPr="00D107CF">
        <w:rPr>
          <w:shd w:val="clear" w:color="auto" w:fill="FFFFFF"/>
        </w:rPr>
        <w:fldChar w:fldCharType="begin"/>
      </w:r>
      <w:r w:rsidR="008E51AA" w:rsidRPr="00D107CF">
        <w:rPr>
          <w:shd w:val="clear" w:color="auto" w:fill="FFFFFF"/>
        </w:rPr>
        <w:instrText xml:space="preserve"> ADDIN ZOTERO_ITEM CSL_CITATION {"citationID":"LP9OYwR8","properties":{"formattedCitation":"(allBusiness, no date)","plainCitation":"(allBusiness, no date)","noteIndex":0},"citationItems":[{"id":206,"uris":["http://zotero.org/users/7093192/items/BLFQQTSY"],"uri":["http://zotero.org/users/7093192/items/BLFQQTSY"],"itemData":{"id":206,"type":"webpage","abstract":"Barrons Dictionary - Definition for: quantity discount model","container-title":"AllBusiness.com","language":"en-US","title":"quantity discount model","URL":"https://www.allbusiness.com/barrons_dictionary/dictionary-quantity-discount-model-4948367-1.html","author":[{"family":"allBusiness","given":""}],"accessed":{"date-parts":[["2022",3,7]]}}}],"schema":"https://github.com/citation-style-language/schema/raw/master/csl-citation.json"} </w:instrText>
      </w:r>
      <w:r w:rsidR="008E51AA" w:rsidRPr="00D107CF">
        <w:rPr>
          <w:shd w:val="clear" w:color="auto" w:fill="FFFFFF"/>
        </w:rPr>
        <w:fldChar w:fldCharType="separate"/>
      </w:r>
      <w:r w:rsidR="008E51AA" w:rsidRPr="00D107CF">
        <w:t>(allBusiness, no date)</w:t>
      </w:r>
      <w:r w:rsidR="008E51AA" w:rsidRPr="00D107CF">
        <w:rPr>
          <w:shd w:val="clear" w:color="auto" w:fill="FFFFFF"/>
        </w:rPr>
        <w:fldChar w:fldCharType="end"/>
      </w:r>
    </w:p>
    <w:p w14:paraId="60DEABF6" w14:textId="7AF8E1E2" w:rsidR="00DD43BB" w:rsidRPr="00D107CF" w:rsidRDefault="00DE60BB" w:rsidP="00D107CF">
      <w:pPr>
        <w:rPr>
          <w:lang w:eastAsia="en-GB"/>
        </w:rPr>
      </w:pPr>
      <w:r w:rsidRPr="00D107CF">
        <w:rPr>
          <w:lang w:val="en-US" w:eastAsia="en-GB"/>
        </w:rPr>
        <w:t xml:space="preserve">When a company is </w:t>
      </w:r>
      <w:r w:rsidR="00213A84" w:rsidRPr="00D107CF">
        <w:rPr>
          <w:lang w:val="en-US" w:eastAsia="en-GB"/>
        </w:rPr>
        <w:t xml:space="preserve">managing inventory costs or any type of cost that could </w:t>
      </w:r>
      <w:r w:rsidR="00D107CF" w:rsidRPr="00D107CF">
        <w:rPr>
          <w:lang w:val="en-US" w:eastAsia="en-GB"/>
        </w:rPr>
        <w:t>potentially</w:t>
      </w:r>
      <w:r w:rsidR="00213A84" w:rsidRPr="00D107CF">
        <w:rPr>
          <w:lang w:val="en-US" w:eastAsia="en-GB"/>
        </w:rPr>
        <w:t xml:space="preserve"> </w:t>
      </w:r>
      <w:r w:rsidR="007D3ED0" w:rsidRPr="00D107CF">
        <w:rPr>
          <w:lang w:val="en-US" w:eastAsia="en-GB"/>
        </w:rPr>
        <w:t xml:space="preserve">lose the company money. Inventory models are great ways to find solutions to reduce costs. </w:t>
      </w:r>
      <w:r w:rsidR="002C4E18" w:rsidRPr="00D107CF">
        <w:rPr>
          <w:lang w:val="en-US" w:eastAsia="en-GB"/>
        </w:rPr>
        <w:t>However,</w:t>
      </w:r>
      <w:r w:rsidR="007D3ED0" w:rsidRPr="00D107CF">
        <w:rPr>
          <w:lang w:val="en-US" w:eastAsia="en-GB"/>
        </w:rPr>
        <w:t xml:space="preserve"> there are some costs </w:t>
      </w:r>
      <w:r w:rsidR="006968DB" w:rsidRPr="00D107CF">
        <w:rPr>
          <w:lang w:val="en-US" w:eastAsia="en-GB"/>
        </w:rPr>
        <w:t>that need to be addressed to demonstrate how difficult it is to manage these costs.</w:t>
      </w:r>
      <w:r w:rsidR="007203EA" w:rsidRPr="00D107CF">
        <w:rPr>
          <w:lang w:val="en-US" w:eastAsia="en-GB"/>
        </w:rPr>
        <w:t xml:space="preserve"> </w:t>
      </w:r>
      <w:r w:rsidR="007203EA" w:rsidRPr="00D107CF">
        <w:rPr>
          <w:lang w:eastAsia="en-GB"/>
        </w:rPr>
        <w:t xml:space="preserve"> </w:t>
      </w:r>
      <w:r w:rsidR="002C4E18" w:rsidRPr="00D107CF">
        <w:rPr>
          <w:lang w:eastAsia="en-GB"/>
        </w:rPr>
        <w:t>Firstly,</w:t>
      </w:r>
      <w:r w:rsidR="007203EA" w:rsidRPr="00D107CF">
        <w:rPr>
          <w:lang w:eastAsia="en-GB"/>
        </w:rPr>
        <w:t xml:space="preserve"> </w:t>
      </w:r>
      <w:r w:rsidR="000F6CA3" w:rsidRPr="000F6CA3">
        <w:rPr>
          <w:lang w:val="en-US" w:eastAsia="en-GB"/>
        </w:rPr>
        <w:t>Ordering cost</w:t>
      </w:r>
      <w:r w:rsidR="007203EA" w:rsidRPr="00D107CF">
        <w:rPr>
          <w:lang w:val="en-US" w:eastAsia="en-GB"/>
        </w:rPr>
        <w:t xml:space="preserve">, </w:t>
      </w:r>
      <w:r w:rsidR="00CE13B8" w:rsidRPr="00D107CF">
        <w:rPr>
          <w:lang w:val="en-US" w:eastAsia="en-GB"/>
        </w:rPr>
        <w:t>This type of cost involves</w:t>
      </w:r>
      <w:r w:rsidR="000F6CA3" w:rsidRPr="000F6CA3">
        <w:rPr>
          <w:lang w:val="en-US" w:eastAsia="en-GB"/>
        </w:rPr>
        <w:t xml:space="preserve"> salaries and expenses of processing an order, regardless of the order quantity</w:t>
      </w:r>
      <w:r w:rsidR="00CE13B8" w:rsidRPr="00D107CF">
        <w:rPr>
          <w:lang w:val="en-US" w:eastAsia="en-GB"/>
        </w:rPr>
        <w:t xml:space="preserve">. Secondly there are holding costs which </w:t>
      </w:r>
      <w:r w:rsidR="000F6CA3" w:rsidRPr="000F6CA3">
        <w:rPr>
          <w:lang w:val="en-US" w:eastAsia="en-GB"/>
        </w:rPr>
        <w:t xml:space="preserve"> usually </w:t>
      </w:r>
      <w:r w:rsidR="00CE13B8" w:rsidRPr="00D107CF">
        <w:rPr>
          <w:lang w:val="en-US" w:eastAsia="en-GB"/>
        </w:rPr>
        <w:t xml:space="preserve">involves </w:t>
      </w:r>
      <w:r w:rsidR="000F6CA3" w:rsidRPr="000F6CA3">
        <w:rPr>
          <w:lang w:val="en-US" w:eastAsia="en-GB"/>
        </w:rPr>
        <w:t>a percentage of the value of the item assessed for keeping an item in inventory (including cost of capital, insurance, security costs, taxes, warehouse overhead, and other related variable expenses)</w:t>
      </w:r>
      <w:r w:rsidR="00AC5256" w:rsidRPr="00D107CF">
        <w:rPr>
          <w:lang w:val="en-US" w:eastAsia="en-GB"/>
        </w:rPr>
        <w:t xml:space="preserve"> Moreover there are backorder costs which are </w:t>
      </w:r>
      <w:r w:rsidR="000F6CA3" w:rsidRPr="000F6CA3">
        <w:rPr>
          <w:lang w:val="en-US" w:eastAsia="en-GB"/>
        </w:rPr>
        <w:t>associated with being out of stock when an item is demanded (including lost goodwill)</w:t>
      </w:r>
      <w:r w:rsidR="00AC5256" w:rsidRPr="00D107CF">
        <w:rPr>
          <w:lang w:eastAsia="en-GB"/>
        </w:rPr>
        <w:t xml:space="preserve"> Next </w:t>
      </w:r>
      <w:r w:rsidR="00BD5014" w:rsidRPr="00D107CF">
        <w:rPr>
          <w:lang w:eastAsia="en-GB"/>
        </w:rPr>
        <w:t xml:space="preserve">a simple type which is </w:t>
      </w:r>
      <w:r w:rsidR="000F6CA3" w:rsidRPr="000F6CA3">
        <w:rPr>
          <w:lang w:val="en-US" w:eastAsia="en-GB"/>
        </w:rPr>
        <w:t xml:space="preserve">Purchase cost </w:t>
      </w:r>
      <w:r w:rsidR="00BD5014" w:rsidRPr="00D107CF">
        <w:rPr>
          <w:lang w:val="en-US" w:eastAsia="en-GB"/>
        </w:rPr>
        <w:t xml:space="preserve"> which is just </w:t>
      </w:r>
      <w:r w:rsidR="000F6CA3" w:rsidRPr="000F6CA3">
        <w:rPr>
          <w:lang w:val="en-US" w:eastAsia="en-GB"/>
        </w:rPr>
        <w:t>the actual price of the items</w:t>
      </w:r>
      <w:r w:rsidR="00BD5014" w:rsidRPr="00D107CF">
        <w:rPr>
          <w:lang w:eastAsia="en-GB"/>
        </w:rPr>
        <w:t xml:space="preserve"> and finally there are so many more </w:t>
      </w:r>
      <w:r w:rsidR="000F6CA3" w:rsidRPr="000F6CA3">
        <w:rPr>
          <w:lang w:val="en-US" w:eastAsia="en-GB"/>
        </w:rPr>
        <w:t>Other costs</w:t>
      </w:r>
      <w:r w:rsidR="00BD5014" w:rsidRPr="00D107CF">
        <w:rPr>
          <w:lang w:val="en-US" w:eastAsia="en-GB"/>
        </w:rPr>
        <w:t xml:space="preserve"> to consider. </w:t>
      </w:r>
      <w:r w:rsidR="00D107CF" w:rsidRPr="00D107CF">
        <w:rPr>
          <w:lang w:val="en-US" w:eastAsia="en-GB"/>
        </w:rPr>
        <w:t>The most basic inventory models assume that demand and the other problem parameters are deterministic and constant.</w:t>
      </w:r>
    </w:p>
    <w:p w14:paraId="06BA158B" w14:textId="77777777" w:rsidR="00D107CF" w:rsidRPr="00AE3245" w:rsidRDefault="00D107CF" w:rsidP="00D107CF">
      <w:pPr>
        <w:rPr>
          <w:rFonts w:asciiTheme="majorHAnsi" w:hAnsiTheme="majorHAnsi" w:cstheme="majorHAnsi"/>
          <w:b/>
          <w:lang w:eastAsia="en-GB"/>
        </w:rPr>
      </w:pPr>
    </w:p>
    <w:p w14:paraId="186C120F" w14:textId="77777777" w:rsidR="009246C7" w:rsidRDefault="009246C7" w:rsidP="00444C3A">
      <w:pPr>
        <w:rPr>
          <w:rFonts w:asciiTheme="majorHAnsi" w:eastAsia="Times New Roman" w:hAnsiTheme="majorHAnsi" w:cstheme="majorHAnsi"/>
          <w:b/>
          <w:bCs/>
          <w:i/>
          <w:iCs/>
          <w:sz w:val="28"/>
          <w:szCs w:val="28"/>
          <w:u w:val="single"/>
          <w:lang w:eastAsia="en-GB"/>
        </w:rPr>
      </w:pPr>
    </w:p>
    <w:p w14:paraId="0A8C0ED6" w14:textId="77777777" w:rsidR="009246C7" w:rsidRDefault="009246C7" w:rsidP="00444C3A">
      <w:pPr>
        <w:rPr>
          <w:rFonts w:asciiTheme="majorHAnsi" w:eastAsia="Times New Roman" w:hAnsiTheme="majorHAnsi" w:cstheme="majorHAnsi"/>
          <w:b/>
          <w:bCs/>
          <w:i/>
          <w:iCs/>
          <w:sz w:val="28"/>
          <w:szCs w:val="28"/>
          <w:u w:val="single"/>
          <w:lang w:eastAsia="en-GB"/>
        </w:rPr>
      </w:pPr>
    </w:p>
    <w:p w14:paraId="3EF52FC0" w14:textId="77777777" w:rsidR="009246C7" w:rsidRDefault="009246C7" w:rsidP="00444C3A">
      <w:pPr>
        <w:rPr>
          <w:rFonts w:asciiTheme="majorHAnsi" w:eastAsia="Times New Roman" w:hAnsiTheme="majorHAnsi" w:cstheme="majorHAnsi"/>
          <w:b/>
          <w:bCs/>
          <w:i/>
          <w:iCs/>
          <w:sz w:val="28"/>
          <w:szCs w:val="28"/>
          <w:u w:val="single"/>
          <w:lang w:eastAsia="en-GB"/>
        </w:rPr>
      </w:pPr>
    </w:p>
    <w:p w14:paraId="298442DE" w14:textId="77777777" w:rsidR="009246C7" w:rsidRDefault="009246C7" w:rsidP="00444C3A">
      <w:pPr>
        <w:rPr>
          <w:rFonts w:asciiTheme="majorHAnsi" w:eastAsia="Times New Roman" w:hAnsiTheme="majorHAnsi" w:cstheme="majorHAnsi"/>
          <w:b/>
          <w:bCs/>
          <w:i/>
          <w:iCs/>
          <w:sz w:val="28"/>
          <w:szCs w:val="28"/>
          <w:u w:val="single"/>
          <w:lang w:eastAsia="en-GB"/>
        </w:rPr>
      </w:pPr>
    </w:p>
    <w:p w14:paraId="3494B677" w14:textId="5F35AEEA" w:rsidR="007C1CEE" w:rsidRDefault="007C1CEE" w:rsidP="00444C3A">
      <w:pPr>
        <w:rPr>
          <w:rFonts w:asciiTheme="majorHAnsi" w:eastAsia="Times New Roman" w:hAnsiTheme="majorHAnsi" w:cstheme="majorHAnsi"/>
          <w:b/>
          <w:bCs/>
          <w:i/>
          <w:iCs/>
          <w:sz w:val="28"/>
          <w:szCs w:val="28"/>
          <w:u w:val="single"/>
          <w:lang w:eastAsia="en-GB"/>
        </w:rPr>
      </w:pPr>
      <w:r w:rsidRPr="00281BF6">
        <w:rPr>
          <w:rFonts w:asciiTheme="majorHAnsi" w:eastAsia="Times New Roman" w:hAnsiTheme="majorHAnsi" w:cstheme="majorHAnsi"/>
          <w:b/>
          <w:bCs/>
          <w:i/>
          <w:iCs/>
          <w:sz w:val="28"/>
          <w:szCs w:val="28"/>
          <w:u w:val="single"/>
          <w:lang w:eastAsia="en-GB"/>
        </w:rPr>
        <w:lastRenderedPageBreak/>
        <w:t>Conclusion</w:t>
      </w:r>
    </w:p>
    <w:p w14:paraId="5771FDE5" w14:textId="3D089CE1" w:rsidR="009361F5" w:rsidRPr="00BF28D6" w:rsidRDefault="00FE12DE" w:rsidP="00BF28D6">
      <w:pPr>
        <w:shd w:val="clear" w:color="auto" w:fill="FFFFFF"/>
        <w:spacing w:before="100" w:beforeAutospacing="1" w:after="100" w:afterAutospacing="1" w:line="240" w:lineRule="auto"/>
        <w:rPr>
          <w:rFonts w:eastAsia="Times New Roman" w:cstheme="minorHAnsi"/>
          <w:i/>
          <w:iCs/>
          <w:lang w:eastAsia="en-GB"/>
        </w:rPr>
      </w:pPr>
      <w:r w:rsidRPr="00BF28D6">
        <w:rPr>
          <w:rFonts w:eastAsia="Times New Roman" w:cstheme="minorHAnsi"/>
          <w:i/>
          <w:iCs/>
          <w:lang w:eastAsia="en-GB"/>
        </w:rPr>
        <w:t xml:space="preserve">To conclude </w:t>
      </w:r>
      <w:r w:rsidR="00F458E4" w:rsidRPr="00BF28D6">
        <w:rPr>
          <w:rFonts w:eastAsia="Times New Roman" w:cstheme="minorHAnsi"/>
          <w:i/>
          <w:iCs/>
          <w:lang w:eastAsia="en-GB"/>
        </w:rPr>
        <w:t xml:space="preserve">this report has demonstrated what it was set out do by </w:t>
      </w:r>
      <w:r w:rsidR="00241998" w:rsidRPr="00BF28D6">
        <w:rPr>
          <w:rFonts w:eastAsia="Times New Roman" w:cstheme="minorHAnsi"/>
          <w:i/>
          <w:iCs/>
          <w:lang w:eastAsia="en-GB"/>
        </w:rPr>
        <w:t>explain</w:t>
      </w:r>
      <w:r w:rsidR="00E56273" w:rsidRPr="00BF28D6">
        <w:rPr>
          <w:rFonts w:eastAsia="Times New Roman" w:cstheme="minorHAnsi"/>
          <w:i/>
          <w:iCs/>
          <w:lang w:eastAsia="en-GB"/>
        </w:rPr>
        <w:t>ing</w:t>
      </w:r>
      <w:r w:rsidR="00241998" w:rsidRPr="00BF28D6">
        <w:rPr>
          <w:rFonts w:eastAsia="Times New Roman" w:cstheme="minorHAnsi"/>
          <w:i/>
          <w:iCs/>
          <w:lang w:eastAsia="en-GB"/>
        </w:rPr>
        <w:t xml:space="preserve"> in detail and with examples of different types of modelling that can be used for logistic management problems </w:t>
      </w:r>
      <w:r w:rsidR="00E56273" w:rsidRPr="00BF28D6">
        <w:rPr>
          <w:rFonts w:eastAsia="Times New Roman" w:cstheme="minorHAnsi"/>
          <w:i/>
          <w:iCs/>
          <w:lang w:eastAsia="en-GB"/>
        </w:rPr>
        <w:t>such as the use of the Heuristic model, Analytical model and also the simulation model.</w:t>
      </w:r>
      <w:r w:rsidR="00977B50" w:rsidRPr="00BF28D6">
        <w:rPr>
          <w:rFonts w:eastAsia="Times New Roman" w:cstheme="minorHAnsi"/>
          <w:i/>
          <w:iCs/>
          <w:lang w:eastAsia="en-GB"/>
        </w:rPr>
        <w:t xml:space="preserve"> </w:t>
      </w:r>
      <w:r w:rsidR="00E20EED" w:rsidRPr="00BF28D6">
        <w:rPr>
          <w:rFonts w:eastAsia="Times New Roman" w:cstheme="minorHAnsi"/>
          <w:i/>
          <w:iCs/>
          <w:lang w:eastAsia="en-GB"/>
        </w:rPr>
        <w:t>Also,</w:t>
      </w:r>
      <w:r w:rsidR="00977B50" w:rsidRPr="00BF28D6">
        <w:rPr>
          <w:rFonts w:eastAsia="Times New Roman" w:cstheme="minorHAnsi"/>
          <w:i/>
          <w:iCs/>
          <w:lang w:eastAsia="en-GB"/>
        </w:rPr>
        <w:t xml:space="preserve"> this report has mentioned the importance of Warehouses Modelling &amp; Warehouse simulation</w:t>
      </w:r>
      <w:r w:rsidR="009361F5" w:rsidRPr="00BF28D6">
        <w:rPr>
          <w:rFonts w:eastAsia="Times New Roman" w:cstheme="minorHAnsi"/>
          <w:i/>
          <w:iCs/>
          <w:lang w:eastAsia="en-GB"/>
        </w:rPr>
        <w:t xml:space="preserve"> and the </w:t>
      </w:r>
      <w:r w:rsidR="00BF28D6" w:rsidRPr="00BF28D6">
        <w:rPr>
          <w:rFonts w:eastAsia="Times New Roman" w:cstheme="minorHAnsi"/>
          <w:i/>
          <w:iCs/>
          <w:lang w:eastAsia="en-GB"/>
        </w:rPr>
        <w:t>advantages</w:t>
      </w:r>
      <w:r w:rsidR="009361F5" w:rsidRPr="00BF28D6">
        <w:rPr>
          <w:rFonts w:eastAsia="Times New Roman" w:cstheme="minorHAnsi"/>
          <w:i/>
          <w:iCs/>
          <w:lang w:eastAsia="en-GB"/>
        </w:rPr>
        <w:t xml:space="preserve"> that </w:t>
      </w:r>
      <w:r w:rsidR="00BF28D6" w:rsidRPr="00BF28D6">
        <w:rPr>
          <w:rFonts w:eastAsia="Times New Roman" w:cstheme="minorHAnsi"/>
          <w:i/>
          <w:iCs/>
          <w:lang w:eastAsia="en-GB"/>
        </w:rPr>
        <w:t>come</w:t>
      </w:r>
      <w:r w:rsidR="009361F5" w:rsidRPr="00BF28D6">
        <w:rPr>
          <w:rFonts w:eastAsia="Times New Roman" w:cstheme="minorHAnsi"/>
          <w:i/>
          <w:iCs/>
          <w:lang w:eastAsia="en-GB"/>
        </w:rPr>
        <w:t xml:space="preserve"> along with the use of this type of model such as </w:t>
      </w:r>
      <w:r w:rsidR="009361F5" w:rsidRPr="001E3C61">
        <w:rPr>
          <w:rFonts w:eastAsia="Times New Roman" w:cstheme="minorHAnsi"/>
          <w:i/>
          <w:iCs/>
          <w:lang w:eastAsia="en-GB"/>
        </w:rPr>
        <w:t>Improve</w:t>
      </w:r>
      <w:r w:rsidR="00C91E8A" w:rsidRPr="00BF28D6">
        <w:rPr>
          <w:rFonts w:eastAsia="Times New Roman" w:cstheme="minorHAnsi"/>
          <w:i/>
          <w:iCs/>
          <w:lang w:eastAsia="en-GB"/>
        </w:rPr>
        <w:t>d</w:t>
      </w:r>
      <w:r w:rsidR="009361F5" w:rsidRPr="001E3C61">
        <w:rPr>
          <w:rFonts w:eastAsia="Times New Roman" w:cstheme="minorHAnsi"/>
          <w:i/>
          <w:iCs/>
          <w:lang w:eastAsia="en-GB"/>
        </w:rPr>
        <w:t xml:space="preserve"> lead times</w:t>
      </w:r>
      <w:r w:rsidR="00C91E8A" w:rsidRPr="00BF28D6">
        <w:rPr>
          <w:rFonts w:eastAsia="Times New Roman" w:cstheme="minorHAnsi"/>
          <w:i/>
          <w:iCs/>
          <w:lang w:eastAsia="en-GB"/>
        </w:rPr>
        <w:t xml:space="preserve">, </w:t>
      </w:r>
      <w:r w:rsidR="009361F5" w:rsidRPr="001E3C61">
        <w:rPr>
          <w:rFonts w:eastAsia="Times New Roman" w:cstheme="minorHAnsi"/>
          <w:i/>
          <w:iCs/>
          <w:lang w:eastAsia="en-GB"/>
        </w:rPr>
        <w:t>Reduce</w:t>
      </w:r>
      <w:r w:rsidR="00C91E8A" w:rsidRPr="00BF28D6">
        <w:rPr>
          <w:rFonts w:eastAsia="Times New Roman" w:cstheme="minorHAnsi"/>
          <w:i/>
          <w:iCs/>
          <w:lang w:eastAsia="en-GB"/>
        </w:rPr>
        <w:t>d</w:t>
      </w:r>
      <w:r w:rsidR="009361F5" w:rsidRPr="001E3C61">
        <w:rPr>
          <w:rFonts w:eastAsia="Times New Roman" w:cstheme="minorHAnsi"/>
          <w:i/>
          <w:iCs/>
          <w:lang w:eastAsia="en-GB"/>
        </w:rPr>
        <w:t xml:space="preserve"> excess inventory</w:t>
      </w:r>
      <w:r w:rsidR="00C91E8A" w:rsidRPr="00BF28D6">
        <w:rPr>
          <w:rFonts w:eastAsia="Times New Roman" w:cstheme="minorHAnsi"/>
          <w:i/>
          <w:iCs/>
          <w:lang w:eastAsia="en-GB"/>
        </w:rPr>
        <w:t xml:space="preserve">, </w:t>
      </w:r>
      <w:r w:rsidR="009361F5" w:rsidRPr="001E3C61">
        <w:rPr>
          <w:rFonts w:eastAsia="Times New Roman" w:cstheme="minorHAnsi"/>
          <w:i/>
          <w:iCs/>
          <w:lang w:eastAsia="en-GB"/>
        </w:rPr>
        <w:t>Mak</w:t>
      </w:r>
      <w:r w:rsidR="00C91E8A" w:rsidRPr="00BF28D6">
        <w:rPr>
          <w:rFonts w:eastAsia="Times New Roman" w:cstheme="minorHAnsi"/>
          <w:i/>
          <w:iCs/>
          <w:lang w:eastAsia="en-GB"/>
        </w:rPr>
        <w:t xml:space="preserve">ing </w:t>
      </w:r>
      <w:r w:rsidR="009361F5" w:rsidRPr="001E3C61">
        <w:rPr>
          <w:rFonts w:eastAsia="Times New Roman" w:cstheme="minorHAnsi"/>
          <w:i/>
          <w:iCs/>
          <w:lang w:eastAsia="en-GB"/>
        </w:rPr>
        <w:t>the most efficient use of available resources</w:t>
      </w:r>
      <w:r w:rsidR="00C91E8A" w:rsidRPr="00BF28D6">
        <w:rPr>
          <w:rFonts w:eastAsia="Times New Roman" w:cstheme="minorHAnsi"/>
          <w:i/>
          <w:iCs/>
          <w:lang w:eastAsia="en-GB"/>
        </w:rPr>
        <w:t xml:space="preserve">, </w:t>
      </w:r>
      <w:r w:rsidR="009361F5" w:rsidRPr="001E3C61">
        <w:rPr>
          <w:rFonts w:eastAsia="Times New Roman" w:cstheme="minorHAnsi"/>
          <w:i/>
          <w:iCs/>
          <w:lang w:eastAsia="en-GB"/>
        </w:rPr>
        <w:t>Address</w:t>
      </w:r>
      <w:r w:rsidR="00C91E8A" w:rsidRPr="00BF28D6">
        <w:rPr>
          <w:rFonts w:eastAsia="Times New Roman" w:cstheme="minorHAnsi"/>
          <w:i/>
          <w:iCs/>
          <w:lang w:eastAsia="en-GB"/>
        </w:rPr>
        <w:t>ing</w:t>
      </w:r>
      <w:r w:rsidR="009361F5" w:rsidRPr="001E3C61">
        <w:rPr>
          <w:rFonts w:eastAsia="Times New Roman" w:cstheme="minorHAnsi"/>
          <w:i/>
          <w:iCs/>
          <w:lang w:eastAsia="en-GB"/>
        </w:rPr>
        <w:t xml:space="preserve"> warehousing issues</w:t>
      </w:r>
      <w:r w:rsidR="00C91E8A" w:rsidRPr="00BF28D6">
        <w:rPr>
          <w:rFonts w:eastAsia="Times New Roman" w:cstheme="minorHAnsi"/>
          <w:i/>
          <w:iCs/>
          <w:lang w:eastAsia="en-GB"/>
        </w:rPr>
        <w:t xml:space="preserve">, </w:t>
      </w:r>
      <w:r w:rsidR="009361F5" w:rsidRPr="001E3C61">
        <w:rPr>
          <w:rFonts w:eastAsia="Times New Roman" w:cstheme="minorHAnsi"/>
          <w:i/>
          <w:iCs/>
          <w:lang w:eastAsia="en-GB"/>
        </w:rPr>
        <w:t>Investigat</w:t>
      </w:r>
      <w:r w:rsidR="00C91E8A" w:rsidRPr="00BF28D6">
        <w:rPr>
          <w:rFonts w:eastAsia="Times New Roman" w:cstheme="minorHAnsi"/>
          <w:i/>
          <w:iCs/>
          <w:lang w:eastAsia="en-GB"/>
        </w:rPr>
        <w:t>ing</w:t>
      </w:r>
      <w:r w:rsidR="009361F5" w:rsidRPr="001E3C61">
        <w:rPr>
          <w:rFonts w:eastAsia="Times New Roman" w:cstheme="minorHAnsi"/>
          <w:i/>
          <w:iCs/>
          <w:lang w:eastAsia="en-GB"/>
        </w:rPr>
        <w:t xml:space="preserve"> </w:t>
      </w:r>
      <w:r w:rsidR="00E20EED" w:rsidRPr="001E3C61">
        <w:rPr>
          <w:rFonts w:eastAsia="Times New Roman" w:cstheme="minorHAnsi"/>
          <w:i/>
          <w:iCs/>
          <w:lang w:eastAsia="en-GB"/>
        </w:rPr>
        <w:t>productivity,</w:t>
      </w:r>
      <w:r w:rsidR="00C91E8A" w:rsidRPr="00BF28D6">
        <w:rPr>
          <w:rFonts w:eastAsia="Times New Roman" w:cstheme="minorHAnsi"/>
          <w:i/>
          <w:iCs/>
          <w:lang w:eastAsia="en-GB"/>
        </w:rPr>
        <w:t xml:space="preserve"> and </w:t>
      </w:r>
      <w:r w:rsidR="009361F5" w:rsidRPr="001E3C61">
        <w:rPr>
          <w:rFonts w:eastAsia="Times New Roman" w:cstheme="minorHAnsi"/>
          <w:i/>
          <w:iCs/>
          <w:lang w:eastAsia="en-GB"/>
        </w:rPr>
        <w:t>Reduc</w:t>
      </w:r>
      <w:r w:rsidR="00C91E8A" w:rsidRPr="00BF28D6">
        <w:rPr>
          <w:rFonts w:eastAsia="Times New Roman" w:cstheme="minorHAnsi"/>
          <w:i/>
          <w:iCs/>
          <w:lang w:eastAsia="en-GB"/>
        </w:rPr>
        <w:t>ing</w:t>
      </w:r>
      <w:r w:rsidR="009361F5" w:rsidRPr="001E3C61">
        <w:rPr>
          <w:rFonts w:eastAsia="Times New Roman" w:cstheme="minorHAnsi"/>
          <w:i/>
          <w:iCs/>
          <w:lang w:eastAsia="en-GB"/>
        </w:rPr>
        <w:t xml:space="preserve"> inventory costs</w:t>
      </w:r>
      <w:r w:rsidR="00C91E8A" w:rsidRPr="00BF28D6">
        <w:rPr>
          <w:rFonts w:eastAsia="Times New Roman" w:cstheme="minorHAnsi"/>
          <w:i/>
          <w:iCs/>
          <w:lang w:eastAsia="en-GB"/>
        </w:rPr>
        <w:t>.</w:t>
      </w:r>
      <w:r w:rsidR="00445224" w:rsidRPr="00BF28D6">
        <w:rPr>
          <w:rFonts w:eastAsia="Times New Roman" w:cstheme="minorHAnsi"/>
          <w:i/>
          <w:iCs/>
          <w:lang w:eastAsia="en-GB"/>
        </w:rPr>
        <w:t xml:space="preserve"> This report has </w:t>
      </w:r>
      <w:r w:rsidR="00B312B5" w:rsidRPr="00BF28D6">
        <w:rPr>
          <w:rFonts w:eastAsia="Times New Roman" w:cstheme="minorHAnsi"/>
          <w:i/>
          <w:iCs/>
          <w:lang w:eastAsia="en-GB"/>
        </w:rPr>
        <w:t xml:space="preserve">also gone into detail on the crucialness of the inventory models and what different types of models within inventory model to use where and when. In my opinion in conclusion, this report has shown  </w:t>
      </w:r>
      <w:r w:rsidR="00BF28D6" w:rsidRPr="00BF28D6">
        <w:rPr>
          <w:rFonts w:eastAsia="Times New Roman" w:cstheme="minorHAnsi"/>
          <w:i/>
          <w:iCs/>
          <w:lang w:eastAsia="en-GB"/>
        </w:rPr>
        <w:t>detailed information about various types and roles of models and what makes then beneficial for any company.</w:t>
      </w:r>
    </w:p>
    <w:p w14:paraId="7DABC851" w14:textId="4B261F32" w:rsidR="00977B50" w:rsidRPr="00D107CF" w:rsidRDefault="00977B50" w:rsidP="00977B50">
      <w:pPr>
        <w:rPr>
          <w:rFonts w:eastAsia="Times New Roman" w:cstheme="minorHAnsi"/>
          <w:b/>
          <w:bCs/>
          <w:i/>
          <w:iCs/>
          <w:sz w:val="28"/>
          <w:szCs w:val="28"/>
          <w:u w:val="single"/>
          <w:lang w:eastAsia="en-GB"/>
        </w:rPr>
      </w:pPr>
    </w:p>
    <w:p w14:paraId="4A99569D" w14:textId="77777777" w:rsidR="009246C7" w:rsidRDefault="009246C7" w:rsidP="00444C3A">
      <w:pPr>
        <w:rPr>
          <w:rFonts w:asciiTheme="majorHAnsi" w:eastAsia="Times New Roman" w:hAnsiTheme="majorHAnsi" w:cstheme="majorHAnsi"/>
          <w:b/>
          <w:bCs/>
          <w:i/>
          <w:iCs/>
          <w:sz w:val="28"/>
          <w:szCs w:val="28"/>
          <w:u w:val="single"/>
          <w:lang w:eastAsia="en-GB"/>
        </w:rPr>
      </w:pPr>
    </w:p>
    <w:p w14:paraId="4F486062" w14:textId="77777777" w:rsidR="009246C7" w:rsidRDefault="009246C7" w:rsidP="00444C3A">
      <w:pPr>
        <w:rPr>
          <w:rFonts w:asciiTheme="majorHAnsi" w:eastAsia="Times New Roman" w:hAnsiTheme="majorHAnsi" w:cstheme="majorHAnsi"/>
          <w:b/>
          <w:bCs/>
          <w:i/>
          <w:iCs/>
          <w:sz w:val="28"/>
          <w:szCs w:val="28"/>
          <w:u w:val="single"/>
          <w:lang w:eastAsia="en-GB"/>
        </w:rPr>
      </w:pPr>
    </w:p>
    <w:p w14:paraId="57F7336E" w14:textId="77777777" w:rsidR="009246C7" w:rsidRDefault="009246C7" w:rsidP="00444C3A">
      <w:pPr>
        <w:rPr>
          <w:rFonts w:asciiTheme="majorHAnsi" w:eastAsia="Times New Roman" w:hAnsiTheme="majorHAnsi" w:cstheme="majorHAnsi"/>
          <w:b/>
          <w:bCs/>
          <w:i/>
          <w:iCs/>
          <w:sz w:val="28"/>
          <w:szCs w:val="28"/>
          <w:u w:val="single"/>
          <w:lang w:eastAsia="en-GB"/>
        </w:rPr>
      </w:pPr>
    </w:p>
    <w:p w14:paraId="70575D50" w14:textId="77777777" w:rsidR="009246C7" w:rsidRDefault="009246C7" w:rsidP="00444C3A">
      <w:pPr>
        <w:rPr>
          <w:rFonts w:asciiTheme="majorHAnsi" w:eastAsia="Times New Roman" w:hAnsiTheme="majorHAnsi" w:cstheme="majorHAnsi"/>
          <w:b/>
          <w:bCs/>
          <w:i/>
          <w:iCs/>
          <w:sz w:val="28"/>
          <w:szCs w:val="28"/>
          <w:u w:val="single"/>
          <w:lang w:eastAsia="en-GB"/>
        </w:rPr>
      </w:pPr>
    </w:p>
    <w:p w14:paraId="3C50DA9C" w14:textId="77777777" w:rsidR="009246C7" w:rsidRDefault="009246C7" w:rsidP="00444C3A">
      <w:pPr>
        <w:rPr>
          <w:rFonts w:asciiTheme="majorHAnsi" w:eastAsia="Times New Roman" w:hAnsiTheme="majorHAnsi" w:cstheme="majorHAnsi"/>
          <w:b/>
          <w:bCs/>
          <w:i/>
          <w:iCs/>
          <w:sz w:val="28"/>
          <w:szCs w:val="28"/>
          <w:u w:val="single"/>
          <w:lang w:eastAsia="en-GB"/>
        </w:rPr>
      </w:pPr>
    </w:p>
    <w:p w14:paraId="0B6982B8" w14:textId="77777777" w:rsidR="009246C7" w:rsidRDefault="009246C7" w:rsidP="00444C3A">
      <w:pPr>
        <w:rPr>
          <w:rFonts w:asciiTheme="majorHAnsi" w:eastAsia="Times New Roman" w:hAnsiTheme="majorHAnsi" w:cstheme="majorHAnsi"/>
          <w:b/>
          <w:bCs/>
          <w:i/>
          <w:iCs/>
          <w:sz w:val="28"/>
          <w:szCs w:val="28"/>
          <w:u w:val="single"/>
          <w:lang w:eastAsia="en-GB"/>
        </w:rPr>
      </w:pPr>
    </w:p>
    <w:p w14:paraId="4F3415D4" w14:textId="77777777" w:rsidR="009246C7" w:rsidRDefault="009246C7" w:rsidP="00444C3A">
      <w:pPr>
        <w:rPr>
          <w:rFonts w:asciiTheme="majorHAnsi" w:eastAsia="Times New Roman" w:hAnsiTheme="majorHAnsi" w:cstheme="majorHAnsi"/>
          <w:b/>
          <w:bCs/>
          <w:i/>
          <w:iCs/>
          <w:sz w:val="28"/>
          <w:szCs w:val="28"/>
          <w:u w:val="single"/>
          <w:lang w:eastAsia="en-GB"/>
        </w:rPr>
      </w:pPr>
    </w:p>
    <w:p w14:paraId="66ACF834" w14:textId="77777777" w:rsidR="009246C7" w:rsidRDefault="009246C7" w:rsidP="00444C3A">
      <w:pPr>
        <w:rPr>
          <w:rFonts w:asciiTheme="majorHAnsi" w:eastAsia="Times New Roman" w:hAnsiTheme="majorHAnsi" w:cstheme="majorHAnsi"/>
          <w:b/>
          <w:bCs/>
          <w:i/>
          <w:iCs/>
          <w:sz w:val="28"/>
          <w:szCs w:val="28"/>
          <w:u w:val="single"/>
          <w:lang w:eastAsia="en-GB"/>
        </w:rPr>
      </w:pPr>
    </w:p>
    <w:p w14:paraId="603106B1" w14:textId="77777777" w:rsidR="009246C7" w:rsidRDefault="009246C7" w:rsidP="00444C3A">
      <w:pPr>
        <w:rPr>
          <w:rFonts w:asciiTheme="majorHAnsi" w:eastAsia="Times New Roman" w:hAnsiTheme="majorHAnsi" w:cstheme="majorHAnsi"/>
          <w:b/>
          <w:bCs/>
          <w:i/>
          <w:iCs/>
          <w:sz w:val="28"/>
          <w:szCs w:val="28"/>
          <w:u w:val="single"/>
          <w:lang w:eastAsia="en-GB"/>
        </w:rPr>
      </w:pPr>
    </w:p>
    <w:p w14:paraId="04CD92C2" w14:textId="77777777" w:rsidR="009246C7" w:rsidRDefault="009246C7" w:rsidP="00444C3A">
      <w:pPr>
        <w:rPr>
          <w:rFonts w:asciiTheme="majorHAnsi" w:eastAsia="Times New Roman" w:hAnsiTheme="majorHAnsi" w:cstheme="majorHAnsi"/>
          <w:b/>
          <w:bCs/>
          <w:i/>
          <w:iCs/>
          <w:sz w:val="28"/>
          <w:szCs w:val="28"/>
          <w:u w:val="single"/>
          <w:lang w:eastAsia="en-GB"/>
        </w:rPr>
      </w:pPr>
    </w:p>
    <w:p w14:paraId="27151B10" w14:textId="77777777" w:rsidR="009246C7" w:rsidRDefault="009246C7" w:rsidP="00444C3A">
      <w:pPr>
        <w:rPr>
          <w:rFonts w:asciiTheme="majorHAnsi" w:eastAsia="Times New Roman" w:hAnsiTheme="majorHAnsi" w:cstheme="majorHAnsi"/>
          <w:b/>
          <w:bCs/>
          <w:i/>
          <w:iCs/>
          <w:sz w:val="28"/>
          <w:szCs w:val="28"/>
          <w:u w:val="single"/>
          <w:lang w:eastAsia="en-GB"/>
        </w:rPr>
      </w:pPr>
    </w:p>
    <w:p w14:paraId="17D68488" w14:textId="77777777" w:rsidR="009246C7" w:rsidRDefault="009246C7" w:rsidP="00444C3A">
      <w:pPr>
        <w:rPr>
          <w:rFonts w:asciiTheme="majorHAnsi" w:eastAsia="Times New Roman" w:hAnsiTheme="majorHAnsi" w:cstheme="majorHAnsi"/>
          <w:b/>
          <w:bCs/>
          <w:i/>
          <w:iCs/>
          <w:sz w:val="28"/>
          <w:szCs w:val="28"/>
          <w:u w:val="single"/>
          <w:lang w:eastAsia="en-GB"/>
        </w:rPr>
      </w:pPr>
    </w:p>
    <w:p w14:paraId="720C97C5" w14:textId="77777777" w:rsidR="009246C7" w:rsidRDefault="009246C7" w:rsidP="00444C3A">
      <w:pPr>
        <w:rPr>
          <w:rFonts w:asciiTheme="majorHAnsi" w:eastAsia="Times New Roman" w:hAnsiTheme="majorHAnsi" w:cstheme="majorHAnsi"/>
          <w:b/>
          <w:bCs/>
          <w:i/>
          <w:iCs/>
          <w:sz w:val="28"/>
          <w:szCs w:val="28"/>
          <w:u w:val="single"/>
          <w:lang w:eastAsia="en-GB"/>
        </w:rPr>
      </w:pPr>
    </w:p>
    <w:p w14:paraId="49A6F817" w14:textId="77777777" w:rsidR="009246C7" w:rsidRDefault="009246C7" w:rsidP="00444C3A">
      <w:pPr>
        <w:rPr>
          <w:rFonts w:asciiTheme="majorHAnsi" w:eastAsia="Times New Roman" w:hAnsiTheme="majorHAnsi" w:cstheme="majorHAnsi"/>
          <w:b/>
          <w:bCs/>
          <w:i/>
          <w:iCs/>
          <w:sz w:val="28"/>
          <w:szCs w:val="28"/>
          <w:u w:val="single"/>
          <w:lang w:eastAsia="en-GB"/>
        </w:rPr>
      </w:pPr>
    </w:p>
    <w:p w14:paraId="7B67901E" w14:textId="77777777" w:rsidR="009246C7" w:rsidRDefault="009246C7" w:rsidP="00444C3A">
      <w:pPr>
        <w:rPr>
          <w:rFonts w:asciiTheme="majorHAnsi" w:eastAsia="Times New Roman" w:hAnsiTheme="majorHAnsi" w:cstheme="majorHAnsi"/>
          <w:b/>
          <w:bCs/>
          <w:i/>
          <w:iCs/>
          <w:sz w:val="28"/>
          <w:szCs w:val="28"/>
          <w:u w:val="single"/>
          <w:lang w:eastAsia="en-GB"/>
        </w:rPr>
      </w:pPr>
    </w:p>
    <w:p w14:paraId="54027D76" w14:textId="77777777" w:rsidR="009246C7" w:rsidRDefault="009246C7" w:rsidP="00444C3A">
      <w:pPr>
        <w:rPr>
          <w:rFonts w:asciiTheme="majorHAnsi" w:eastAsia="Times New Roman" w:hAnsiTheme="majorHAnsi" w:cstheme="majorHAnsi"/>
          <w:b/>
          <w:bCs/>
          <w:i/>
          <w:iCs/>
          <w:sz w:val="28"/>
          <w:szCs w:val="28"/>
          <w:u w:val="single"/>
          <w:lang w:eastAsia="en-GB"/>
        </w:rPr>
      </w:pPr>
    </w:p>
    <w:p w14:paraId="10CB6EF7" w14:textId="77777777" w:rsidR="009246C7" w:rsidRDefault="009246C7" w:rsidP="00444C3A">
      <w:pPr>
        <w:rPr>
          <w:rFonts w:asciiTheme="majorHAnsi" w:eastAsia="Times New Roman" w:hAnsiTheme="majorHAnsi" w:cstheme="majorHAnsi"/>
          <w:b/>
          <w:bCs/>
          <w:i/>
          <w:iCs/>
          <w:sz w:val="28"/>
          <w:szCs w:val="28"/>
          <w:u w:val="single"/>
          <w:lang w:eastAsia="en-GB"/>
        </w:rPr>
      </w:pPr>
    </w:p>
    <w:p w14:paraId="0AD7873D" w14:textId="77777777" w:rsidR="009246C7" w:rsidRDefault="009246C7" w:rsidP="00444C3A">
      <w:pPr>
        <w:rPr>
          <w:rFonts w:asciiTheme="majorHAnsi" w:eastAsia="Times New Roman" w:hAnsiTheme="majorHAnsi" w:cstheme="majorHAnsi"/>
          <w:b/>
          <w:bCs/>
          <w:i/>
          <w:iCs/>
          <w:sz w:val="28"/>
          <w:szCs w:val="28"/>
          <w:u w:val="single"/>
          <w:lang w:eastAsia="en-GB"/>
        </w:rPr>
      </w:pPr>
    </w:p>
    <w:p w14:paraId="44B32364" w14:textId="74736ADD" w:rsidR="00FE12DE" w:rsidRDefault="00BF28D6" w:rsidP="00444C3A">
      <w:pPr>
        <w:rPr>
          <w:rFonts w:asciiTheme="majorHAnsi" w:eastAsia="Times New Roman" w:hAnsiTheme="majorHAnsi" w:cstheme="majorHAnsi"/>
          <w:b/>
          <w:bCs/>
          <w:i/>
          <w:iCs/>
          <w:sz w:val="28"/>
          <w:szCs w:val="28"/>
          <w:u w:val="single"/>
          <w:lang w:eastAsia="en-GB"/>
        </w:rPr>
      </w:pPr>
      <w:r>
        <w:rPr>
          <w:rFonts w:asciiTheme="majorHAnsi" w:eastAsia="Times New Roman" w:hAnsiTheme="majorHAnsi" w:cstheme="majorHAnsi"/>
          <w:b/>
          <w:bCs/>
          <w:i/>
          <w:iCs/>
          <w:sz w:val="28"/>
          <w:szCs w:val="28"/>
          <w:u w:val="single"/>
          <w:lang w:eastAsia="en-GB"/>
        </w:rPr>
        <w:lastRenderedPageBreak/>
        <w:t xml:space="preserve">References </w:t>
      </w:r>
    </w:p>
    <w:p w14:paraId="73C71B0F" w14:textId="77777777" w:rsidR="00BF28D6" w:rsidRPr="00BF28D6" w:rsidRDefault="00BF28D6" w:rsidP="00BF28D6">
      <w:pPr>
        <w:pStyle w:val="Bibliography"/>
        <w:rPr>
          <w:rFonts w:ascii="Calibri Light" w:hAnsi="Calibri Light" w:cs="Calibri Light"/>
          <w:sz w:val="28"/>
        </w:rPr>
      </w:pPr>
      <w:r>
        <w:rPr>
          <w:rFonts w:asciiTheme="majorHAnsi" w:eastAsia="Times New Roman" w:hAnsiTheme="majorHAnsi" w:cstheme="majorHAnsi"/>
          <w:b/>
          <w:bCs/>
          <w:i/>
          <w:iCs/>
          <w:sz w:val="28"/>
          <w:szCs w:val="28"/>
          <w:u w:val="single"/>
          <w:lang w:eastAsia="en-GB"/>
        </w:rPr>
        <w:fldChar w:fldCharType="begin"/>
      </w:r>
      <w:r>
        <w:rPr>
          <w:rFonts w:asciiTheme="majorHAnsi" w:eastAsia="Times New Roman" w:hAnsiTheme="majorHAnsi" w:cstheme="majorHAnsi"/>
          <w:b/>
          <w:bCs/>
          <w:i/>
          <w:iCs/>
          <w:sz w:val="28"/>
          <w:szCs w:val="28"/>
          <w:u w:val="single"/>
          <w:lang w:eastAsia="en-GB"/>
        </w:rPr>
        <w:instrText xml:space="preserve"> ADDIN ZOTERO_BIBL {"uncited":[],"omitted":[],"custom":[]} CSL_BIBLIOGRAPHY </w:instrText>
      </w:r>
      <w:r>
        <w:rPr>
          <w:rFonts w:asciiTheme="majorHAnsi" w:eastAsia="Times New Roman" w:hAnsiTheme="majorHAnsi" w:cstheme="majorHAnsi"/>
          <w:b/>
          <w:bCs/>
          <w:i/>
          <w:iCs/>
          <w:sz w:val="28"/>
          <w:szCs w:val="28"/>
          <w:u w:val="single"/>
          <w:lang w:eastAsia="en-GB"/>
        </w:rPr>
        <w:fldChar w:fldCharType="separate"/>
      </w:r>
      <w:r w:rsidRPr="00BF28D6">
        <w:rPr>
          <w:rFonts w:ascii="Calibri Light" w:hAnsi="Calibri Light" w:cs="Calibri Light"/>
          <w:sz w:val="28"/>
        </w:rPr>
        <w:t xml:space="preserve">allBusiness (no date) </w:t>
      </w:r>
      <w:r w:rsidRPr="00BF28D6">
        <w:rPr>
          <w:rFonts w:ascii="Calibri Light" w:hAnsi="Calibri Light" w:cs="Calibri Light"/>
          <w:i/>
          <w:iCs/>
          <w:sz w:val="28"/>
        </w:rPr>
        <w:t>quantity discount model</w:t>
      </w:r>
      <w:r w:rsidRPr="00BF28D6">
        <w:rPr>
          <w:rFonts w:ascii="Calibri Light" w:hAnsi="Calibri Light" w:cs="Calibri Light"/>
          <w:sz w:val="28"/>
        </w:rPr>
        <w:t xml:space="preserve">, </w:t>
      </w:r>
      <w:r w:rsidRPr="00BF28D6">
        <w:rPr>
          <w:rFonts w:ascii="Calibri Light" w:hAnsi="Calibri Light" w:cs="Calibri Light"/>
          <w:i/>
          <w:iCs/>
          <w:sz w:val="28"/>
        </w:rPr>
        <w:t>AllBusiness.com</w:t>
      </w:r>
      <w:r w:rsidRPr="00BF28D6">
        <w:rPr>
          <w:rFonts w:ascii="Calibri Light" w:hAnsi="Calibri Light" w:cs="Calibri Light"/>
          <w:sz w:val="28"/>
        </w:rPr>
        <w:t>. Available at: https://www.allbusiness.com/barrons_dictionary/dictionary-quantity-discount-model-4948367-1.html (Accessed: 7 March 2022).</w:t>
      </w:r>
    </w:p>
    <w:p w14:paraId="38660510" w14:textId="77777777" w:rsidR="00BF28D6" w:rsidRPr="00BF28D6" w:rsidRDefault="00BF28D6" w:rsidP="00BF28D6">
      <w:pPr>
        <w:pStyle w:val="Bibliography"/>
        <w:rPr>
          <w:rFonts w:ascii="Calibri Light" w:hAnsi="Calibri Light" w:cs="Calibri Light"/>
          <w:sz w:val="28"/>
        </w:rPr>
      </w:pPr>
      <w:r w:rsidRPr="00BF28D6">
        <w:rPr>
          <w:rFonts w:ascii="Calibri Light" w:hAnsi="Calibri Light" w:cs="Calibri Light"/>
          <w:sz w:val="28"/>
        </w:rPr>
        <w:t xml:space="preserve">engrfaisal222 (2016) </w:t>
      </w:r>
      <w:r w:rsidRPr="00BF28D6">
        <w:rPr>
          <w:rFonts w:ascii="Calibri Light" w:hAnsi="Calibri Light" w:cs="Calibri Light"/>
          <w:i/>
          <w:iCs/>
          <w:sz w:val="28"/>
        </w:rPr>
        <w:t>INVENTORY MODEL WITH PLANNED SHORTAGES - INVENTORY MODEL WITH PLANNED SHORTAGES A shortage, or stock out, is a demand that cannot be supplied. In many | Course Hero</w:t>
      </w:r>
      <w:r w:rsidRPr="00BF28D6">
        <w:rPr>
          <w:rFonts w:ascii="Calibri Light" w:hAnsi="Calibri Light" w:cs="Calibri Light"/>
          <w:sz w:val="28"/>
        </w:rPr>
        <w:t>. Available at: https://www.coursehero.com/file/17948588/INVENTORY-MODEL-WITH-PLANNED-SHORTAGES/ (Accessed: 7 March 2022).</w:t>
      </w:r>
    </w:p>
    <w:p w14:paraId="3CDCFEF8" w14:textId="77777777" w:rsidR="00BF28D6" w:rsidRPr="00BF28D6" w:rsidRDefault="00BF28D6" w:rsidP="00BF28D6">
      <w:pPr>
        <w:pStyle w:val="Bibliography"/>
        <w:rPr>
          <w:rFonts w:ascii="Calibri Light" w:hAnsi="Calibri Light" w:cs="Calibri Light"/>
          <w:sz w:val="28"/>
        </w:rPr>
      </w:pPr>
      <w:r w:rsidRPr="00FB3F2F">
        <w:rPr>
          <w:rFonts w:ascii="Calibri Light" w:hAnsi="Calibri Light" w:cs="Calibri Light"/>
          <w:sz w:val="28"/>
          <w:lang w:val="it-IT"/>
        </w:rPr>
        <w:t xml:space="preserve">Fernando, J. (2022) </w:t>
      </w:r>
      <w:r w:rsidRPr="00FB3F2F">
        <w:rPr>
          <w:rFonts w:ascii="Calibri Light" w:hAnsi="Calibri Light" w:cs="Calibri Light"/>
          <w:i/>
          <w:iCs/>
          <w:sz w:val="28"/>
          <w:lang w:val="it-IT"/>
        </w:rPr>
        <w:t>Economic Order Quantity (EOQ)</w:t>
      </w:r>
      <w:r w:rsidRPr="00FB3F2F">
        <w:rPr>
          <w:rFonts w:ascii="Calibri Light" w:hAnsi="Calibri Light" w:cs="Calibri Light"/>
          <w:sz w:val="28"/>
          <w:lang w:val="it-IT"/>
        </w:rPr>
        <w:t xml:space="preserve">, </w:t>
      </w:r>
      <w:r w:rsidRPr="00FB3F2F">
        <w:rPr>
          <w:rFonts w:ascii="Calibri Light" w:hAnsi="Calibri Light" w:cs="Calibri Light"/>
          <w:i/>
          <w:iCs/>
          <w:sz w:val="28"/>
          <w:lang w:val="it-IT"/>
        </w:rPr>
        <w:t>Investopedia</w:t>
      </w:r>
      <w:r w:rsidRPr="00FB3F2F">
        <w:rPr>
          <w:rFonts w:ascii="Calibri Light" w:hAnsi="Calibri Light" w:cs="Calibri Light"/>
          <w:sz w:val="28"/>
          <w:lang w:val="it-IT"/>
        </w:rPr>
        <w:t xml:space="preserve">. </w:t>
      </w:r>
      <w:r w:rsidRPr="00BF28D6">
        <w:rPr>
          <w:rFonts w:ascii="Calibri Light" w:hAnsi="Calibri Light" w:cs="Calibri Light"/>
          <w:sz w:val="28"/>
        </w:rPr>
        <w:t>Available at: https://www.investopedia.com/terms/e/economicorderquantity.asp (Accessed: 7 March 2022).</w:t>
      </w:r>
    </w:p>
    <w:p w14:paraId="052E46DD" w14:textId="77777777" w:rsidR="00BF28D6" w:rsidRPr="00BF28D6" w:rsidRDefault="00BF28D6" w:rsidP="00BF28D6">
      <w:pPr>
        <w:pStyle w:val="Bibliography"/>
        <w:rPr>
          <w:rFonts w:ascii="Calibri Light" w:hAnsi="Calibri Light" w:cs="Calibri Light"/>
          <w:sz w:val="28"/>
        </w:rPr>
      </w:pPr>
      <w:r w:rsidRPr="00BF28D6">
        <w:rPr>
          <w:rFonts w:ascii="Calibri Light" w:hAnsi="Calibri Light" w:cs="Calibri Light"/>
          <w:sz w:val="28"/>
        </w:rPr>
        <w:t xml:space="preserve">Khouja, M. and Mehrez, A. (1994) ‘Economic Production Lot Size Model with Variable Production Rate and Imperfect Quality’, </w:t>
      </w:r>
      <w:r w:rsidRPr="00BF28D6">
        <w:rPr>
          <w:rFonts w:ascii="Calibri Light" w:hAnsi="Calibri Light" w:cs="Calibri Light"/>
          <w:i/>
          <w:iCs/>
          <w:sz w:val="28"/>
        </w:rPr>
        <w:t>Journal of the Operational Research Society</w:t>
      </w:r>
      <w:r w:rsidRPr="00BF28D6">
        <w:rPr>
          <w:rFonts w:ascii="Calibri Light" w:hAnsi="Calibri Light" w:cs="Calibri Light"/>
          <w:sz w:val="28"/>
        </w:rPr>
        <w:t>, 45(12), pp. 1405–1417. doi:10.1057/jors.1994.217.</w:t>
      </w:r>
    </w:p>
    <w:p w14:paraId="5B614CCC" w14:textId="77777777" w:rsidR="00BF28D6" w:rsidRPr="00BF28D6" w:rsidRDefault="00BF28D6" w:rsidP="00BF28D6">
      <w:pPr>
        <w:pStyle w:val="Bibliography"/>
        <w:rPr>
          <w:rFonts w:ascii="Calibri Light" w:hAnsi="Calibri Light" w:cs="Calibri Light"/>
          <w:sz w:val="28"/>
        </w:rPr>
      </w:pPr>
      <w:r w:rsidRPr="00BF28D6">
        <w:rPr>
          <w:rFonts w:ascii="Calibri Light" w:hAnsi="Calibri Light" w:cs="Calibri Light"/>
          <w:sz w:val="28"/>
        </w:rPr>
        <w:t xml:space="preserve">Lee, Y.H., Golinska-Dawson, P. and Wu, J.-Z. (2016) ‘Mathematical Models for Supply Chain Management’, </w:t>
      </w:r>
      <w:r w:rsidRPr="00BF28D6">
        <w:rPr>
          <w:rFonts w:ascii="Calibri Light" w:hAnsi="Calibri Light" w:cs="Calibri Light"/>
          <w:i/>
          <w:iCs/>
          <w:sz w:val="28"/>
        </w:rPr>
        <w:t>Mathematical Problems in Engineering</w:t>
      </w:r>
      <w:r w:rsidRPr="00BF28D6">
        <w:rPr>
          <w:rFonts w:ascii="Calibri Light" w:hAnsi="Calibri Light" w:cs="Calibri Light"/>
          <w:sz w:val="28"/>
        </w:rPr>
        <w:t>, 2016, p. e6167290. doi:10.1155/2016/6167290.</w:t>
      </w:r>
    </w:p>
    <w:p w14:paraId="3ECC1702" w14:textId="77777777" w:rsidR="00BF28D6" w:rsidRPr="00BF28D6" w:rsidRDefault="00BF28D6" w:rsidP="00BF28D6">
      <w:pPr>
        <w:pStyle w:val="Bibliography"/>
        <w:rPr>
          <w:rFonts w:ascii="Calibri Light" w:hAnsi="Calibri Light" w:cs="Calibri Light"/>
          <w:sz w:val="28"/>
        </w:rPr>
      </w:pPr>
      <w:r w:rsidRPr="00BF28D6">
        <w:rPr>
          <w:rFonts w:ascii="Calibri Light" w:hAnsi="Calibri Light" w:cs="Calibri Light"/>
          <w:sz w:val="28"/>
        </w:rPr>
        <w:t xml:space="preserve">Logistics planning concsultants (2022) </w:t>
      </w:r>
      <w:r w:rsidRPr="00BF28D6">
        <w:rPr>
          <w:rFonts w:ascii="Calibri Light" w:hAnsi="Calibri Light" w:cs="Calibri Light"/>
          <w:i/>
          <w:iCs/>
          <w:sz w:val="28"/>
        </w:rPr>
        <w:t>Warehouse Modelling &amp; 3D Warehouse Simulation, UK | Warehouse Layout Planning</w:t>
      </w:r>
      <w:r w:rsidRPr="00BF28D6">
        <w:rPr>
          <w:rFonts w:ascii="Calibri Light" w:hAnsi="Calibri Light" w:cs="Calibri Light"/>
          <w:sz w:val="28"/>
        </w:rPr>
        <w:t xml:space="preserve">, </w:t>
      </w:r>
      <w:r w:rsidRPr="00BF28D6">
        <w:rPr>
          <w:rFonts w:ascii="Calibri Light" w:hAnsi="Calibri Light" w:cs="Calibri Light"/>
          <w:i/>
          <w:iCs/>
          <w:sz w:val="28"/>
        </w:rPr>
        <w:t>LPC International (LPC) – Supply Chain Consultants</w:t>
      </w:r>
      <w:r w:rsidRPr="00BF28D6">
        <w:rPr>
          <w:rFonts w:ascii="Calibri Light" w:hAnsi="Calibri Light" w:cs="Calibri Light"/>
          <w:sz w:val="28"/>
        </w:rPr>
        <w:t>. Available at: https://www.lpcinternational.co.uk/modelling-and-simulation/ (Accessed: 2 March 2022).</w:t>
      </w:r>
    </w:p>
    <w:p w14:paraId="369B8CF5" w14:textId="77777777" w:rsidR="00BF28D6" w:rsidRPr="00BF28D6" w:rsidRDefault="00BF28D6" w:rsidP="00BF28D6">
      <w:pPr>
        <w:pStyle w:val="Bibliography"/>
        <w:rPr>
          <w:rFonts w:ascii="Calibri Light" w:hAnsi="Calibri Light" w:cs="Calibri Light"/>
          <w:sz w:val="28"/>
        </w:rPr>
      </w:pPr>
      <w:r w:rsidRPr="00FB3F2F">
        <w:rPr>
          <w:rFonts w:ascii="Calibri Light" w:hAnsi="Calibri Light" w:cs="Calibri Light"/>
          <w:sz w:val="28"/>
          <w:lang w:val="it-IT"/>
        </w:rPr>
        <w:t xml:space="preserve">da Silveira Farias, E. </w:t>
      </w:r>
      <w:r w:rsidRPr="00FB3F2F">
        <w:rPr>
          <w:rFonts w:ascii="Calibri Light" w:hAnsi="Calibri Light" w:cs="Calibri Light"/>
          <w:i/>
          <w:iCs/>
          <w:sz w:val="28"/>
          <w:lang w:val="it-IT"/>
        </w:rPr>
        <w:t>et al.</w:t>
      </w:r>
      <w:r w:rsidRPr="00FB3F2F">
        <w:rPr>
          <w:rFonts w:ascii="Calibri Light" w:hAnsi="Calibri Light" w:cs="Calibri Light"/>
          <w:sz w:val="28"/>
          <w:lang w:val="it-IT"/>
        </w:rPr>
        <w:t xml:space="preserve"> </w:t>
      </w:r>
      <w:r w:rsidRPr="00BF28D6">
        <w:rPr>
          <w:rFonts w:ascii="Calibri Light" w:hAnsi="Calibri Light" w:cs="Calibri Light"/>
          <w:sz w:val="28"/>
        </w:rPr>
        <w:t xml:space="preserve">(2017) ‘Simple heuristic for the strategic supply chain design of large-scale networks: A Brazilian case study’, </w:t>
      </w:r>
      <w:r w:rsidRPr="00BF28D6">
        <w:rPr>
          <w:rFonts w:ascii="Calibri Light" w:hAnsi="Calibri Light" w:cs="Calibri Light"/>
          <w:i/>
          <w:iCs/>
          <w:sz w:val="28"/>
        </w:rPr>
        <w:t>Computers &amp; Industrial Engineering</w:t>
      </w:r>
      <w:r w:rsidRPr="00BF28D6">
        <w:rPr>
          <w:rFonts w:ascii="Calibri Light" w:hAnsi="Calibri Light" w:cs="Calibri Light"/>
          <w:sz w:val="28"/>
        </w:rPr>
        <w:t>, 113, pp. 746–756. doi:10.1016/j.cie.2017.07.017.</w:t>
      </w:r>
    </w:p>
    <w:p w14:paraId="55C158D6" w14:textId="7042AA40" w:rsidR="00BF28D6" w:rsidRDefault="00BF28D6" w:rsidP="00444C3A">
      <w:pPr>
        <w:rPr>
          <w:rFonts w:asciiTheme="majorHAnsi" w:eastAsia="Times New Roman" w:hAnsiTheme="majorHAnsi" w:cstheme="majorHAnsi"/>
          <w:b/>
          <w:bCs/>
          <w:i/>
          <w:iCs/>
          <w:sz w:val="28"/>
          <w:szCs w:val="28"/>
          <w:u w:val="single"/>
          <w:lang w:eastAsia="en-GB"/>
        </w:rPr>
      </w:pPr>
      <w:r>
        <w:rPr>
          <w:rFonts w:asciiTheme="majorHAnsi" w:eastAsia="Times New Roman" w:hAnsiTheme="majorHAnsi" w:cstheme="majorHAnsi"/>
          <w:b/>
          <w:bCs/>
          <w:i/>
          <w:iCs/>
          <w:sz w:val="28"/>
          <w:szCs w:val="28"/>
          <w:u w:val="single"/>
          <w:lang w:eastAsia="en-GB"/>
        </w:rPr>
        <w:fldChar w:fldCharType="end"/>
      </w:r>
    </w:p>
    <w:p w14:paraId="4519AF2F" w14:textId="77777777" w:rsidR="00F458E4" w:rsidRPr="00281BF6" w:rsidRDefault="00F458E4" w:rsidP="00444C3A">
      <w:pPr>
        <w:rPr>
          <w:rFonts w:cstheme="minorHAnsi"/>
          <w:b/>
          <w:bCs/>
          <w:i/>
          <w:iCs/>
          <w:sz w:val="28"/>
          <w:szCs w:val="28"/>
          <w:u w:val="single"/>
          <w:shd w:val="clear" w:color="auto" w:fill="FFFFFF"/>
        </w:rPr>
      </w:pPr>
    </w:p>
    <w:p w14:paraId="2ADED625" w14:textId="77777777" w:rsidR="00811D69" w:rsidRDefault="00811D69" w:rsidP="00444C3A">
      <w:pPr>
        <w:rPr>
          <w:rFonts w:cstheme="minorHAnsi"/>
          <w:shd w:val="clear" w:color="auto" w:fill="FFFFFF"/>
        </w:rPr>
      </w:pPr>
    </w:p>
    <w:p w14:paraId="01C9BD91" w14:textId="77777777" w:rsidR="00811D69" w:rsidRDefault="00811D69" w:rsidP="00444C3A">
      <w:pPr>
        <w:rPr>
          <w:rFonts w:cstheme="minorHAnsi"/>
          <w:shd w:val="clear" w:color="auto" w:fill="FFFFFF"/>
        </w:rPr>
      </w:pPr>
    </w:p>
    <w:p w14:paraId="6D4A2B2D" w14:textId="77777777" w:rsidR="00811D69" w:rsidRDefault="00811D69" w:rsidP="00444C3A">
      <w:pPr>
        <w:rPr>
          <w:rFonts w:cstheme="minorHAnsi"/>
          <w:shd w:val="clear" w:color="auto" w:fill="FFFFFF"/>
        </w:rPr>
      </w:pPr>
    </w:p>
    <w:p w14:paraId="32263357" w14:textId="66ACA1EF" w:rsidR="00811D69" w:rsidRPr="00811D69" w:rsidRDefault="00811D69" w:rsidP="000266C5">
      <w:pPr>
        <w:spacing w:before="180" w:after="180" w:line="300" w:lineRule="atLeast"/>
        <w:jc w:val="both"/>
        <w:rPr>
          <w:rFonts w:ascii="STIXGeneral-Regular" w:eastAsia="Times New Roman" w:hAnsi="STIXGeneral-Regular" w:cs="Times New Roman"/>
          <w:color w:val="000000"/>
          <w:sz w:val="24"/>
          <w:szCs w:val="24"/>
          <w:lang w:eastAsia="en-GB"/>
        </w:rPr>
      </w:pPr>
    </w:p>
    <w:p w14:paraId="591DD1D5" w14:textId="77777777" w:rsidR="00811D69" w:rsidRPr="00811D69" w:rsidRDefault="00811D69" w:rsidP="00444C3A"/>
    <w:p w14:paraId="264D35FF" w14:textId="77777777" w:rsidR="00101B96" w:rsidRDefault="00101B96" w:rsidP="00444C3A">
      <w:pPr>
        <w:rPr>
          <w:rFonts w:ascii="Roboto" w:hAnsi="Roboto"/>
          <w:color w:val="000000"/>
          <w:sz w:val="27"/>
          <w:szCs w:val="27"/>
          <w:shd w:val="clear" w:color="auto" w:fill="FFFFFF"/>
        </w:rPr>
      </w:pPr>
    </w:p>
    <w:p w14:paraId="2A873823" w14:textId="77777777" w:rsidR="00101B96" w:rsidRDefault="00101B96" w:rsidP="00444C3A">
      <w:pPr>
        <w:rPr>
          <w:rFonts w:ascii="Roboto" w:hAnsi="Roboto"/>
          <w:color w:val="000000"/>
          <w:sz w:val="27"/>
          <w:szCs w:val="27"/>
          <w:shd w:val="clear" w:color="auto" w:fill="FFFFFF"/>
        </w:rPr>
      </w:pPr>
    </w:p>
    <w:p w14:paraId="0A6AFC76" w14:textId="77777777" w:rsidR="005B38A7" w:rsidRDefault="005B38A7" w:rsidP="00444C3A">
      <w:pPr>
        <w:rPr>
          <w:lang w:val="en-US"/>
        </w:rPr>
      </w:pPr>
    </w:p>
    <w:p w14:paraId="24A4A430" w14:textId="77777777" w:rsidR="005B38A7" w:rsidRDefault="005B38A7" w:rsidP="00444C3A">
      <w:pPr>
        <w:rPr>
          <w:lang w:val="en-US"/>
        </w:rPr>
      </w:pPr>
    </w:p>
    <w:p w14:paraId="15F33FA7" w14:textId="77777777" w:rsidR="005B38A7" w:rsidRDefault="005B38A7" w:rsidP="00444C3A">
      <w:pPr>
        <w:rPr>
          <w:lang w:val="en-US"/>
        </w:rPr>
      </w:pPr>
    </w:p>
    <w:p w14:paraId="424ABE05" w14:textId="77777777" w:rsidR="00073A8D" w:rsidRDefault="00073A8D" w:rsidP="00444C3A">
      <w:pPr>
        <w:rPr>
          <w:lang w:val="en-US"/>
        </w:rPr>
      </w:pPr>
    </w:p>
    <w:p w14:paraId="250AD9D8" w14:textId="77777777" w:rsidR="00B91EB0" w:rsidRPr="006C1E49" w:rsidRDefault="00B91EB0" w:rsidP="00EF1B59"/>
    <w:sectPr w:rsidR="00B91EB0" w:rsidRPr="006C1E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TIXGeneral-Regular">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C7E7C"/>
    <w:multiLevelType w:val="hybridMultilevel"/>
    <w:tmpl w:val="5DC60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53AFC"/>
    <w:multiLevelType w:val="multilevel"/>
    <w:tmpl w:val="13CE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CA2B75"/>
    <w:multiLevelType w:val="hybridMultilevel"/>
    <w:tmpl w:val="BE126080"/>
    <w:lvl w:ilvl="0" w:tplc="A03E0BB0">
      <w:start w:val="1"/>
      <w:numFmt w:val="bullet"/>
      <w:lvlText w:val="n"/>
      <w:lvlJc w:val="left"/>
      <w:pPr>
        <w:tabs>
          <w:tab w:val="num" w:pos="720"/>
        </w:tabs>
        <w:ind w:left="720" w:hanging="360"/>
      </w:pPr>
      <w:rPr>
        <w:rFonts w:ascii="Monotype Sorts" w:hAnsi="Monotype Sorts" w:hint="default"/>
      </w:rPr>
    </w:lvl>
    <w:lvl w:ilvl="1" w:tplc="B40E0984">
      <w:numFmt w:val="bullet"/>
      <w:lvlText w:val="•"/>
      <w:lvlJc w:val="left"/>
      <w:pPr>
        <w:tabs>
          <w:tab w:val="num" w:pos="1440"/>
        </w:tabs>
        <w:ind w:left="1440" w:hanging="360"/>
      </w:pPr>
      <w:rPr>
        <w:rFonts w:ascii="Times New Roman" w:hAnsi="Times New Roman" w:hint="default"/>
      </w:rPr>
    </w:lvl>
    <w:lvl w:ilvl="2" w:tplc="5D7A8282" w:tentative="1">
      <w:start w:val="1"/>
      <w:numFmt w:val="bullet"/>
      <w:lvlText w:val="n"/>
      <w:lvlJc w:val="left"/>
      <w:pPr>
        <w:tabs>
          <w:tab w:val="num" w:pos="2160"/>
        </w:tabs>
        <w:ind w:left="2160" w:hanging="360"/>
      </w:pPr>
      <w:rPr>
        <w:rFonts w:ascii="Monotype Sorts" w:hAnsi="Monotype Sorts" w:hint="default"/>
      </w:rPr>
    </w:lvl>
    <w:lvl w:ilvl="3" w:tplc="18C817AE" w:tentative="1">
      <w:start w:val="1"/>
      <w:numFmt w:val="bullet"/>
      <w:lvlText w:val="n"/>
      <w:lvlJc w:val="left"/>
      <w:pPr>
        <w:tabs>
          <w:tab w:val="num" w:pos="2880"/>
        </w:tabs>
        <w:ind w:left="2880" w:hanging="360"/>
      </w:pPr>
      <w:rPr>
        <w:rFonts w:ascii="Monotype Sorts" w:hAnsi="Monotype Sorts" w:hint="default"/>
      </w:rPr>
    </w:lvl>
    <w:lvl w:ilvl="4" w:tplc="F498F78E" w:tentative="1">
      <w:start w:val="1"/>
      <w:numFmt w:val="bullet"/>
      <w:lvlText w:val="n"/>
      <w:lvlJc w:val="left"/>
      <w:pPr>
        <w:tabs>
          <w:tab w:val="num" w:pos="3600"/>
        </w:tabs>
        <w:ind w:left="3600" w:hanging="360"/>
      </w:pPr>
      <w:rPr>
        <w:rFonts w:ascii="Monotype Sorts" w:hAnsi="Monotype Sorts" w:hint="default"/>
      </w:rPr>
    </w:lvl>
    <w:lvl w:ilvl="5" w:tplc="A9768690" w:tentative="1">
      <w:start w:val="1"/>
      <w:numFmt w:val="bullet"/>
      <w:lvlText w:val="n"/>
      <w:lvlJc w:val="left"/>
      <w:pPr>
        <w:tabs>
          <w:tab w:val="num" w:pos="4320"/>
        </w:tabs>
        <w:ind w:left="4320" w:hanging="360"/>
      </w:pPr>
      <w:rPr>
        <w:rFonts w:ascii="Monotype Sorts" w:hAnsi="Monotype Sorts" w:hint="default"/>
      </w:rPr>
    </w:lvl>
    <w:lvl w:ilvl="6" w:tplc="D8E41BE4" w:tentative="1">
      <w:start w:val="1"/>
      <w:numFmt w:val="bullet"/>
      <w:lvlText w:val="n"/>
      <w:lvlJc w:val="left"/>
      <w:pPr>
        <w:tabs>
          <w:tab w:val="num" w:pos="5040"/>
        </w:tabs>
        <w:ind w:left="5040" w:hanging="360"/>
      </w:pPr>
      <w:rPr>
        <w:rFonts w:ascii="Monotype Sorts" w:hAnsi="Monotype Sorts" w:hint="default"/>
      </w:rPr>
    </w:lvl>
    <w:lvl w:ilvl="7" w:tplc="62F843C6" w:tentative="1">
      <w:start w:val="1"/>
      <w:numFmt w:val="bullet"/>
      <w:lvlText w:val="n"/>
      <w:lvlJc w:val="left"/>
      <w:pPr>
        <w:tabs>
          <w:tab w:val="num" w:pos="5760"/>
        </w:tabs>
        <w:ind w:left="5760" w:hanging="360"/>
      </w:pPr>
      <w:rPr>
        <w:rFonts w:ascii="Monotype Sorts" w:hAnsi="Monotype Sorts" w:hint="default"/>
      </w:rPr>
    </w:lvl>
    <w:lvl w:ilvl="8" w:tplc="61B6D7D0" w:tentative="1">
      <w:start w:val="1"/>
      <w:numFmt w:val="bullet"/>
      <w:lvlText w:val="n"/>
      <w:lvlJc w:val="left"/>
      <w:pPr>
        <w:tabs>
          <w:tab w:val="num" w:pos="6480"/>
        </w:tabs>
        <w:ind w:left="6480" w:hanging="360"/>
      </w:pPr>
      <w:rPr>
        <w:rFonts w:ascii="Monotype Sorts" w:hAnsi="Monotype Sorts" w:hint="default"/>
      </w:rPr>
    </w:lvl>
  </w:abstractNum>
  <w:abstractNum w:abstractNumId="3" w15:restartNumberingAfterBreak="0">
    <w:nsid w:val="19DC3241"/>
    <w:multiLevelType w:val="hybridMultilevel"/>
    <w:tmpl w:val="4288BB08"/>
    <w:lvl w:ilvl="0" w:tplc="C9A67C8C">
      <w:start w:val="1"/>
      <w:numFmt w:val="bullet"/>
      <w:lvlText w:val="n"/>
      <w:lvlJc w:val="left"/>
      <w:pPr>
        <w:tabs>
          <w:tab w:val="num" w:pos="720"/>
        </w:tabs>
        <w:ind w:left="720" w:hanging="360"/>
      </w:pPr>
      <w:rPr>
        <w:rFonts w:ascii="Monotype Sorts" w:hAnsi="Monotype Sorts" w:hint="default"/>
      </w:rPr>
    </w:lvl>
    <w:lvl w:ilvl="1" w:tplc="915291B8" w:tentative="1">
      <w:start w:val="1"/>
      <w:numFmt w:val="bullet"/>
      <w:lvlText w:val="n"/>
      <w:lvlJc w:val="left"/>
      <w:pPr>
        <w:tabs>
          <w:tab w:val="num" w:pos="1440"/>
        </w:tabs>
        <w:ind w:left="1440" w:hanging="360"/>
      </w:pPr>
      <w:rPr>
        <w:rFonts w:ascii="Monotype Sorts" w:hAnsi="Monotype Sorts" w:hint="default"/>
      </w:rPr>
    </w:lvl>
    <w:lvl w:ilvl="2" w:tplc="B31A68DC" w:tentative="1">
      <w:start w:val="1"/>
      <w:numFmt w:val="bullet"/>
      <w:lvlText w:val="n"/>
      <w:lvlJc w:val="left"/>
      <w:pPr>
        <w:tabs>
          <w:tab w:val="num" w:pos="2160"/>
        </w:tabs>
        <w:ind w:left="2160" w:hanging="360"/>
      </w:pPr>
      <w:rPr>
        <w:rFonts w:ascii="Monotype Sorts" w:hAnsi="Monotype Sorts" w:hint="default"/>
      </w:rPr>
    </w:lvl>
    <w:lvl w:ilvl="3" w:tplc="17C2F1E8" w:tentative="1">
      <w:start w:val="1"/>
      <w:numFmt w:val="bullet"/>
      <w:lvlText w:val="n"/>
      <w:lvlJc w:val="left"/>
      <w:pPr>
        <w:tabs>
          <w:tab w:val="num" w:pos="2880"/>
        </w:tabs>
        <w:ind w:left="2880" w:hanging="360"/>
      </w:pPr>
      <w:rPr>
        <w:rFonts w:ascii="Monotype Sorts" w:hAnsi="Monotype Sorts" w:hint="default"/>
      </w:rPr>
    </w:lvl>
    <w:lvl w:ilvl="4" w:tplc="E780C268" w:tentative="1">
      <w:start w:val="1"/>
      <w:numFmt w:val="bullet"/>
      <w:lvlText w:val="n"/>
      <w:lvlJc w:val="left"/>
      <w:pPr>
        <w:tabs>
          <w:tab w:val="num" w:pos="3600"/>
        </w:tabs>
        <w:ind w:left="3600" w:hanging="360"/>
      </w:pPr>
      <w:rPr>
        <w:rFonts w:ascii="Monotype Sorts" w:hAnsi="Monotype Sorts" w:hint="default"/>
      </w:rPr>
    </w:lvl>
    <w:lvl w:ilvl="5" w:tplc="9B0C86DC" w:tentative="1">
      <w:start w:val="1"/>
      <w:numFmt w:val="bullet"/>
      <w:lvlText w:val="n"/>
      <w:lvlJc w:val="left"/>
      <w:pPr>
        <w:tabs>
          <w:tab w:val="num" w:pos="4320"/>
        </w:tabs>
        <w:ind w:left="4320" w:hanging="360"/>
      </w:pPr>
      <w:rPr>
        <w:rFonts w:ascii="Monotype Sorts" w:hAnsi="Monotype Sorts" w:hint="default"/>
      </w:rPr>
    </w:lvl>
    <w:lvl w:ilvl="6" w:tplc="4290FE30" w:tentative="1">
      <w:start w:val="1"/>
      <w:numFmt w:val="bullet"/>
      <w:lvlText w:val="n"/>
      <w:lvlJc w:val="left"/>
      <w:pPr>
        <w:tabs>
          <w:tab w:val="num" w:pos="5040"/>
        </w:tabs>
        <w:ind w:left="5040" w:hanging="360"/>
      </w:pPr>
      <w:rPr>
        <w:rFonts w:ascii="Monotype Sorts" w:hAnsi="Monotype Sorts" w:hint="default"/>
      </w:rPr>
    </w:lvl>
    <w:lvl w:ilvl="7" w:tplc="16FE87E6" w:tentative="1">
      <w:start w:val="1"/>
      <w:numFmt w:val="bullet"/>
      <w:lvlText w:val="n"/>
      <w:lvlJc w:val="left"/>
      <w:pPr>
        <w:tabs>
          <w:tab w:val="num" w:pos="5760"/>
        </w:tabs>
        <w:ind w:left="5760" w:hanging="360"/>
      </w:pPr>
      <w:rPr>
        <w:rFonts w:ascii="Monotype Sorts" w:hAnsi="Monotype Sorts" w:hint="default"/>
      </w:rPr>
    </w:lvl>
    <w:lvl w:ilvl="8" w:tplc="0DC2483A" w:tentative="1">
      <w:start w:val="1"/>
      <w:numFmt w:val="bullet"/>
      <w:lvlText w:val="n"/>
      <w:lvlJc w:val="left"/>
      <w:pPr>
        <w:tabs>
          <w:tab w:val="num" w:pos="6480"/>
        </w:tabs>
        <w:ind w:left="6480" w:hanging="360"/>
      </w:pPr>
      <w:rPr>
        <w:rFonts w:ascii="Monotype Sorts" w:hAnsi="Monotype Sorts" w:hint="default"/>
      </w:rPr>
    </w:lvl>
  </w:abstractNum>
  <w:abstractNum w:abstractNumId="4" w15:restartNumberingAfterBreak="0">
    <w:nsid w:val="28882ED8"/>
    <w:multiLevelType w:val="hybridMultilevel"/>
    <w:tmpl w:val="1D56B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4EA2807"/>
    <w:multiLevelType w:val="hybridMultilevel"/>
    <w:tmpl w:val="2A60E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830435"/>
    <w:multiLevelType w:val="hybridMultilevel"/>
    <w:tmpl w:val="1C86A334"/>
    <w:lvl w:ilvl="0" w:tplc="AB9E4F66">
      <w:start w:val="1"/>
      <w:numFmt w:val="bullet"/>
      <w:lvlText w:val="n"/>
      <w:lvlJc w:val="left"/>
      <w:pPr>
        <w:tabs>
          <w:tab w:val="num" w:pos="720"/>
        </w:tabs>
        <w:ind w:left="720" w:hanging="360"/>
      </w:pPr>
      <w:rPr>
        <w:rFonts w:ascii="Monotype Sorts" w:hAnsi="Monotype Sorts" w:hint="default"/>
      </w:rPr>
    </w:lvl>
    <w:lvl w:ilvl="1" w:tplc="6DC81848" w:tentative="1">
      <w:start w:val="1"/>
      <w:numFmt w:val="bullet"/>
      <w:lvlText w:val="n"/>
      <w:lvlJc w:val="left"/>
      <w:pPr>
        <w:tabs>
          <w:tab w:val="num" w:pos="1440"/>
        </w:tabs>
        <w:ind w:left="1440" w:hanging="360"/>
      </w:pPr>
      <w:rPr>
        <w:rFonts w:ascii="Monotype Sorts" w:hAnsi="Monotype Sorts" w:hint="default"/>
      </w:rPr>
    </w:lvl>
    <w:lvl w:ilvl="2" w:tplc="D56AF620" w:tentative="1">
      <w:start w:val="1"/>
      <w:numFmt w:val="bullet"/>
      <w:lvlText w:val="n"/>
      <w:lvlJc w:val="left"/>
      <w:pPr>
        <w:tabs>
          <w:tab w:val="num" w:pos="2160"/>
        </w:tabs>
        <w:ind w:left="2160" w:hanging="360"/>
      </w:pPr>
      <w:rPr>
        <w:rFonts w:ascii="Monotype Sorts" w:hAnsi="Monotype Sorts" w:hint="default"/>
      </w:rPr>
    </w:lvl>
    <w:lvl w:ilvl="3" w:tplc="D480CE0E" w:tentative="1">
      <w:start w:val="1"/>
      <w:numFmt w:val="bullet"/>
      <w:lvlText w:val="n"/>
      <w:lvlJc w:val="left"/>
      <w:pPr>
        <w:tabs>
          <w:tab w:val="num" w:pos="2880"/>
        </w:tabs>
        <w:ind w:left="2880" w:hanging="360"/>
      </w:pPr>
      <w:rPr>
        <w:rFonts w:ascii="Monotype Sorts" w:hAnsi="Monotype Sorts" w:hint="default"/>
      </w:rPr>
    </w:lvl>
    <w:lvl w:ilvl="4" w:tplc="ABB6D978" w:tentative="1">
      <w:start w:val="1"/>
      <w:numFmt w:val="bullet"/>
      <w:lvlText w:val="n"/>
      <w:lvlJc w:val="left"/>
      <w:pPr>
        <w:tabs>
          <w:tab w:val="num" w:pos="3600"/>
        </w:tabs>
        <w:ind w:left="3600" w:hanging="360"/>
      </w:pPr>
      <w:rPr>
        <w:rFonts w:ascii="Monotype Sorts" w:hAnsi="Monotype Sorts" w:hint="default"/>
      </w:rPr>
    </w:lvl>
    <w:lvl w:ilvl="5" w:tplc="4D96F92C" w:tentative="1">
      <w:start w:val="1"/>
      <w:numFmt w:val="bullet"/>
      <w:lvlText w:val="n"/>
      <w:lvlJc w:val="left"/>
      <w:pPr>
        <w:tabs>
          <w:tab w:val="num" w:pos="4320"/>
        </w:tabs>
        <w:ind w:left="4320" w:hanging="360"/>
      </w:pPr>
      <w:rPr>
        <w:rFonts w:ascii="Monotype Sorts" w:hAnsi="Monotype Sorts" w:hint="default"/>
      </w:rPr>
    </w:lvl>
    <w:lvl w:ilvl="6" w:tplc="B7642122" w:tentative="1">
      <w:start w:val="1"/>
      <w:numFmt w:val="bullet"/>
      <w:lvlText w:val="n"/>
      <w:lvlJc w:val="left"/>
      <w:pPr>
        <w:tabs>
          <w:tab w:val="num" w:pos="5040"/>
        </w:tabs>
        <w:ind w:left="5040" w:hanging="360"/>
      </w:pPr>
      <w:rPr>
        <w:rFonts w:ascii="Monotype Sorts" w:hAnsi="Monotype Sorts" w:hint="default"/>
      </w:rPr>
    </w:lvl>
    <w:lvl w:ilvl="7" w:tplc="5E1E373C" w:tentative="1">
      <w:start w:val="1"/>
      <w:numFmt w:val="bullet"/>
      <w:lvlText w:val="n"/>
      <w:lvlJc w:val="left"/>
      <w:pPr>
        <w:tabs>
          <w:tab w:val="num" w:pos="5760"/>
        </w:tabs>
        <w:ind w:left="5760" w:hanging="360"/>
      </w:pPr>
      <w:rPr>
        <w:rFonts w:ascii="Monotype Sorts" w:hAnsi="Monotype Sorts" w:hint="default"/>
      </w:rPr>
    </w:lvl>
    <w:lvl w:ilvl="8" w:tplc="6936BB9E" w:tentative="1">
      <w:start w:val="1"/>
      <w:numFmt w:val="bullet"/>
      <w:lvlText w:val="n"/>
      <w:lvlJc w:val="left"/>
      <w:pPr>
        <w:tabs>
          <w:tab w:val="num" w:pos="6480"/>
        </w:tabs>
        <w:ind w:left="6480" w:hanging="360"/>
      </w:pPr>
      <w:rPr>
        <w:rFonts w:ascii="Monotype Sorts" w:hAnsi="Monotype Sorts" w:hint="default"/>
      </w:rPr>
    </w:lvl>
  </w:abstractNum>
  <w:abstractNum w:abstractNumId="7" w15:restartNumberingAfterBreak="0">
    <w:nsid w:val="481A4041"/>
    <w:multiLevelType w:val="hybridMultilevel"/>
    <w:tmpl w:val="BE4E68FE"/>
    <w:lvl w:ilvl="0" w:tplc="34A02444">
      <w:start w:val="1"/>
      <w:numFmt w:val="decimal"/>
      <w:lvlText w:val="%1."/>
      <w:lvlJc w:val="left"/>
      <w:pPr>
        <w:tabs>
          <w:tab w:val="num" w:pos="720"/>
        </w:tabs>
        <w:ind w:left="720" w:hanging="360"/>
      </w:pPr>
      <w:rPr>
        <w:rFonts w:asciiTheme="majorHAnsi" w:eastAsia="Times New Roman" w:hAnsiTheme="majorHAnsi" w:cstheme="majorHAnsi"/>
      </w:rPr>
    </w:lvl>
    <w:lvl w:ilvl="1" w:tplc="61BAAA36">
      <w:numFmt w:val="bullet"/>
      <w:lvlText w:val="•"/>
      <w:lvlJc w:val="left"/>
      <w:pPr>
        <w:tabs>
          <w:tab w:val="num" w:pos="1440"/>
        </w:tabs>
        <w:ind w:left="1440" w:hanging="360"/>
      </w:pPr>
      <w:rPr>
        <w:rFonts w:ascii="Times New Roman" w:hAnsi="Times New Roman" w:hint="default"/>
      </w:rPr>
    </w:lvl>
    <w:lvl w:ilvl="2" w:tplc="868C381E" w:tentative="1">
      <w:start w:val="1"/>
      <w:numFmt w:val="bullet"/>
      <w:lvlText w:val="n"/>
      <w:lvlJc w:val="left"/>
      <w:pPr>
        <w:tabs>
          <w:tab w:val="num" w:pos="2160"/>
        </w:tabs>
        <w:ind w:left="2160" w:hanging="360"/>
      </w:pPr>
      <w:rPr>
        <w:rFonts w:ascii="Monotype Sorts" w:hAnsi="Monotype Sorts" w:hint="default"/>
      </w:rPr>
    </w:lvl>
    <w:lvl w:ilvl="3" w:tplc="4DB4699A" w:tentative="1">
      <w:start w:val="1"/>
      <w:numFmt w:val="bullet"/>
      <w:lvlText w:val="n"/>
      <w:lvlJc w:val="left"/>
      <w:pPr>
        <w:tabs>
          <w:tab w:val="num" w:pos="2880"/>
        </w:tabs>
        <w:ind w:left="2880" w:hanging="360"/>
      </w:pPr>
      <w:rPr>
        <w:rFonts w:ascii="Monotype Sorts" w:hAnsi="Monotype Sorts" w:hint="default"/>
      </w:rPr>
    </w:lvl>
    <w:lvl w:ilvl="4" w:tplc="AEB61104" w:tentative="1">
      <w:start w:val="1"/>
      <w:numFmt w:val="bullet"/>
      <w:lvlText w:val="n"/>
      <w:lvlJc w:val="left"/>
      <w:pPr>
        <w:tabs>
          <w:tab w:val="num" w:pos="3600"/>
        </w:tabs>
        <w:ind w:left="3600" w:hanging="360"/>
      </w:pPr>
      <w:rPr>
        <w:rFonts w:ascii="Monotype Sorts" w:hAnsi="Monotype Sorts" w:hint="default"/>
      </w:rPr>
    </w:lvl>
    <w:lvl w:ilvl="5" w:tplc="2092F676" w:tentative="1">
      <w:start w:val="1"/>
      <w:numFmt w:val="bullet"/>
      <w:lvlText w:val="n"/>
      <w:lvlJc w:val="left"/>
      <w:pPr>
        <w:tabs>
          <w:tab w:val="num" w:pos="4320"/>
        </w:tabs>
        <w:ind w:left="4320" w:hanging="360"/>
      </w:pPr>
      <w:rPr>
        <w:rFonts w:ascii="Monotype Sorts" w:hAnsi="Monotype Sorts" w:hint="default"/>
      </w:rPr>
    </w:lvl>
    <w:lvl w:ilvl="6" w:tplc="A0F0B18C" w:tentative="1">
      <w:start w:val="1"/>
      <w:numFmt w:val="bullet"/>
      <w:lvlText w:val="n"/>
      <w:lvlJc w:val="left"/>
      <w:pPr>
        <w:tabs>
          <w:tab w:val="num" w:pos="5040"/>
        </w:tabs>
        <w:ind w:left="5040" w:hanging="360"/>
      </w:pPr>
      <w:rPr>
        <w:rFonts w:ascii="Monotype Sorts" w:hAnsi="Monotype Sorts" w:hint="default"/>
      </w:rPr>
    </w:lvl>
    <w:lvl w:ilvl="7" w:tplc="B4885698" w:tentative="1">
      <w:start w:val="1"/>
      <w:numFmt w:val="bullet"/>
      <w:lvlText w:val="n"/>
      <w:lvlJc w:val="left"/>
      <w:pPr>
        <w:tabs>
          <w:tab w:val="num" w:pos="5760"/>
        </w:tabs>
        <w:ind w:left="5760" w:hanging="360"/>
      </w:pPr>
      <w:rPr>
        <w:rFonts w:ascii="Monotype Sorts" w:hAnsi="Monotype Sorts" w:hint="default"/>
      </w:rPr>
    </w:lvl>
    <w:lvl w:ilvl="8" w:tplc="6A3CD6BC" w:tentative="1">
      <w:start w:val="1"/>
      <w:numFmt w:val="bullet"/>
      <w:lvlText w:val="n"/>
      <w:lvlJc w:val="left"/>
      <w:pPr>
        <w:tabs>
          <w:tab w:val="num" w:pos="6480"/>
        </w:tabs>
        <w:ind w:left="6480" w:hanging="360"/>
      </w:pPr>
      <w:rPr>
        <w:rFonts w:ascii="Monotype Sorts" w:hAnsi="Monotype Sorts" w:hint="default"/>
      </w:rPr>
    </w:lvl>
  </w:abstractNum>
  <w:abstractNum w:abstractNumId="8" w15:restartNumberingAfterBreak="0">
    <w:nsid w:val="650A07E4"/>
    <w:multiLevelType w:val="multilevel"/>
    <w:tmpl w:val="DC14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1E2DAE"/>
    <w:multiLevelType w:val="hybridMultilevel"/>
    <w:tmpl w:val="4B683CBC"/>
    <w:lvl w:ilvl="0" w:tplc="6C86E7C2">
      <w:start w:val="1"/>
      <w:numFmt w:val="bullet"/>
      <w:lvlText w:val=""/>
      <w:lvlJc w:val="left"/>
      <w:pPr>
        <w:tabs>
          <w:tab w:val="num" w:pos="720"/>
        </w:tabs>
        <w:ind w:left="720" w:hanging="360"/>
      </w:pPr>
      <w:rPr>
        <w:rFonts w:ascii="Wingdings" w:hAnsi="Wingdings" w:hint="default"/>
      </w:rPr>
    </w:lvl>
    <w:lvl w:ilvl="1" w:tplc="8564EC56">
      <w:start w:val="1"/>
      <w:numFmt w:val="bullet"/>
      <w:lvlText w:val=""/>
      <w:lvlJc w:val="left"/>
      <w:pPr>
        <w:tabs>
          <w:tab w:val="num" w:pos="1440"/>
        </w:tabs>
        <w:ind w:left="1440" w:hanging="360"/>
      </w:pPr>
      <w:rPr>
        <w:rFonts w:ascii="Wingdings" w:hAnsi="Wingdings" w:hint="default"/>
      </w:rPr>
    </w:lvl>
    <w:lvl w:ilvl="2" w:tplc="2C0C4AF8" w:tentative="1">
      <w:start w:val="1"/>
      <w:numFmt w:val="bullet"/>
      <w:lvlText w:val=""/>
      <w:lvlJc w:val="left"/>
      <w:pPr>
        <w:tabs>
          <w:tab w:val="num" w:pos="2160"/>
        </w:tabs>
        <w:ind w:left="2160" w:hanging="360"/>
      </w:pPr>
      <w:rPr>
        <w:rFonts w:ascii="Wingdings" w:hAnsi="Wingdings" w:hint="default"/>
      </w:rPr>
    </w:lvl>
    <w:lvl w:ilvl="3" w:tplc="6284CECC" w:tentative="1">
      <w:start w:val="1"/>
      <w:numFmt w:val="bullet"/>
      <w:lvlText w:val=""/>
      <w:lvlJc w:val="left"/>
      <w:pPr>
        <w:tabs>
          <w:tab w:val="num" w:pos="2880"/>
        </w:tabs>
        <w:ind w:left="2880" w:hanging="360"/>
      </w:pPr>
      <w:rPr>
        <w:rFonts w:ascii="Wingdings" w:hAnsi="Wingdings" w:hint="default"/>
      </w:rPr>
    </w:lvl>
    <w:lvl w:ilvl="4" w:tplc="EFD07FB0" w:tentative="1">
      <w:start w:val="1"/>
      <w:numFmt w:val="bullet"/>
      <w:lvlText w:val=""/>
      <w:lvlJc w:val="left"/>
      <w:pPr>
        <w:tabs>
          <w:tab w:val="num" w:pos="3600"/>
        </w:tabs>
        <w:ind w:left="3600" w:hanging="360"/>
      </w:pPr>
      <w:rPr>
        <w:rFonts w:ascii="Wingdings" w:hAnsi="Wingdings" w:hint="default"/>
      </w:rPr>
    </w:lvl>
    <w:lvl w:ilvl="5" w:tplc="F4CCE206" w:tentative="1">
      <w:start w:val="1"/>
      <w:numFmt w:val="bullet"/>
      <w:lvlText w:val=""/>
      <w:lvlJc w:val="left"/>
      <w:pPr>
        <w:tabs>
          <w:tab w:val="num" w:pos="4320"/>
        </w:tabs>
        <w:ind w:left="4320" w:hanging="360"/>
      </w:pPr>
      <w:rPr>
        <w:rFonts w:ascii="Wingdings" w:hAnsi="Wingdings" w:hint="default"/>
      </w:rPr>
    </w:lvl>
    <w:lvl w:ilvl="6" w:tplc="9BE08538" w:tentative="1">
      <w:start w:val="1"/>
      <w:numFmt w:val="bullet"/>
      <w:lvlText w:val=""/>
      <w:lvlJc w:val="left"/>
      <w:pPr>
        <w:tabs>
          <w:tab w:val="num" w:pos="5040"/>
        </w:tabs>
        <w:ind w:left="5040" w:hanging="360"/>
      </w:pPr>
      <w:rPr>
        <w:rFonts w:ascii="Wingdings" w:hAnsi="Wingdings" w:hint="default"/>
      </w:rPr>
    </w:lvl>
    <w:lvl w:ilvl="7" w:tplc="4D8C70B8" w:tentative="1">
      <w:start w:val="1"/>
      <w:numFmt w:val="bullet"/>
      <w:lvlText w:val=""/>
      <w:lvlJc w:val="left"/>
      <w:pPr>
        <w:tabs>
          <w:tab w:val="num" w:pos="5760"/>
        </w:tabs>
        <w:ind w:left="5760" w:hanging="360"/>
      </w:pPr>
      <w:rPr>
        <w:rFonts w:ascii="Wingdings" w:hAnsi="Wingdings" w:hint="default"/>
      </w:rPr>
    </w:lvl>
    <w:lvl w:ilvl="8" w:tplc="B812154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7242D8"/>
    <w:multiLevelType w:val="hybridMultilevel"/>
    <w:tmpl w:val="25AA71D6"/>
    <w:lvl w:ilvl="0" w:tplc="B1E070CE">
      <w:start w:val="1"/>
      <w:numFmt w:val="bullet"/>
      <w:lvlText w:val="n"/>
      <w:lvlJc w:val="left"/>
      <w:pPr>
        <w:tabs>
          <w:tab w:val="num" w:pos="720"/>
        </w:tabs>
        <w:ind w:left="720" w:hanging="360"/>
      </w:pPr>
      <w:rPr>
        <w:rFonts w:ascii="Monotype Sorts" w:hAnsi="Monotype Sorts" w:hint="default"/>
      </w:rPr>
    </w:lvl>
    <w:lvl w:ilvl="1" w:tplc="1BE8DA2A" w:tentative="1">
      <w:start w:val="1"/>
      <w:numFmt w:val="bullet"/>
      <w:lvlText w:val="n"/>
      <w:lvlJc w:val="left"/>
      <w:pPr>
        <w:tabs>
          <w:tab w:val="num" w:pos="1440"/>
        </w:tabs>
        <w:ind w:left="1440" w:hanging="360"/>
      </w:pPr>
      <w:rPr>
        <w:rFonts w:ascii="Monotype Sorts" w:hAnsi="Monotype Sorts" w:hint="default"/>
      </w:rPr>
    </w:lvl>
    <w:lvl w:ilvl="2" w:tplc="FCA62114" w:tentative="1">
      <w:start w:val="1"/>
      <w:numFmt w:val="bullet"/>
      <w:lvlText w:val="n"/>
      <w:lvlJc w:val="left"/>
      <w:pPr>
        <w:tabs>
          <w:tab w:val="num" w:pos="2160"/>
        </w:tabs>
        <w:ind w:left="2160" w:hanging="360"/>
      </w:pPr>
      <w:rPr>
        <w:rFonts w:ascii="Monotype Sorts" w:hAnsi="Monotype Sorts" w:hint="default"/>
      </w:rPr>
    </w:lvl>
    <w:lvl w:ilvl="3" w:tplc="55007A84" w:tentative="1">
      <w:start w:val="1"/>
      <w:numFmt w:val="bullet"/>
      <w:lvlText w:val="n"/>
      <w:lvlJc w:val="left"/>
      <w:pPr>
        <w:tabs>
          <w:tab w:val="num" w:pos="2880"/>
        </w:tabs>
        <w:ind w:left="2880" w:hanging="360"/>
      </w:pPr>
      <w:rPr>
        <w:rFonts w:ascii="Monotype Sorts" w:hAnsi="Monotype Sorts" w:hint="default"/>
      </w:rPr>
    </w:lvl>
    <w:lvl w:ilvl="4" w:tplc="B2F4BB5A" w:tentative="1">
      <w:start w:val="1"/>
      <w:numFmt w:val="bullet"/>
      <w:lvlText w:val="n"/>
      <w:lvlJc w:val="left"/>
      <w:pPr>
        <w:tabs>
          <w:tab w:val="num" w:pos="3600"/>
        </w:tabs>
        <w:ind w:left="3600" w:hanging="360"/>
      </w:pPr>
      <w:rPr>
        <w:rFonts w:ascii="Monotype Sorts" w:hAnsi="Monotype Sorts" w:hint="default"/>
      </w:rPr>
    </w:lvl>
    <w:lvl w:ilvl="5" w:tplc="1974C38C" w:tentative="1">
      <w:start w:val="1"/>
      <w:numFmt w:val="bullet"/>
      <w:lvlText w:val="n"/>
      <w:lvlJc w:val="left"/>
      <w:pPr>
        <w:tabs>
          <w:tab w:val="num" w:pos="4320"/>
        </w:tabs>
        <w:ind w:left="4320" w:hanging="360"/>
      </w:pPr>
      <w:rPr>
        <w:rFonts w:ascii="Monotype Sorts" w:hAnsi="Monotype Sorts" w:hint="default"/>
      </w:rPr>
    </w:lvl>
    <w:lvl w:ilvl="6" w:tplc="7C52BE08" w:tentative="1">
      <w:start w:val="1"/>
      <w:numFmt w:val="bullet"/>
      <w:lvlText w:val="n"/>
      <w:lvlJc w:val="left"/>
      <w:pPr>
        <w:tabs>
          <w:tab w:val="num" w:pos="5040"/>
        </w:tabs>
        <w:ind w:left="5040" w:hanging="360"/>
      </w:pPr>
      <w:rPr>
        <w:rFonts w:ascii="Monotype Sorts" w:hAnsi="Monotype Sorts" w:hint="default"/>
      </w:rPr>
    </w:lvl>
    <w:lvl w:ilvl="7" w:tplc="BC885ADE" w:tentative="1">
      <w:start w:val="1"/>
      <w:numFmt w:val="bullet"/>
      <w:lvlText w:val="n"/>
      <w:lvlJc w:val="left"/>
      <w:pPr>
        <w:tabs>
          <w:tab w:val="num" w:pos="5760"/>
        </w:tabs>
        <w:ind w:left="5760" w:hanging="360"/>
      </w:pPr>
      <w:rPr>
        <w:rFonts w:ascii="Monotype Sorts" w:hAnsi="Monotype Sorts" w:hint="default"/>
      </w:rPr>
    </w:lvl>
    <w:lvl w:ilvl="8" w:tplc="8326BB56" w:tentative="1">
      <w:start w:val="1"/>
      <w:numFmt w:val="bullet"/>
      <w:lvlText w:val="n"/>
      <w:lvlJc w:val="left"/>
      <w:pPr>
        <w:tabs>
          <w:tab w:val="num" w:pos="6480"/>
        </w:tabs>
        <w:ind w:left="6480" w:hanging="360"/>
      </w:pPr>
      <w:rPr>
        <w:rFonts w:ascii="Monotype Sorts" w:hAnsi="Monotype Sorts" w:hint="default"/>
      </w:rPr>
    </w:lvl>
  </w:abstractNum>
  <w:abstractNum w:abstractNumId="11" w15:restartNumberingAfterBreak="0">
    <w:nsid w:val="74813F99"/>
    <w:multiLevelType w:val="hybridMultilevel"/>
    <w:tmpl w:val="6994D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
  </w:num>
  <w:num w:numId="4">
    <w:abstractNumId w:val="7"/>
  </w:num>
  <w:num w:numId="5">
    <w:abstractNumId w:val="3"/>
  </w:num>
  <w:num w:numId="6">
    <w:abstractNumId w:val="10"/>
  </w:num>
  <w:num w:numId="7">
    <w:abstractNumId w:val="2"/>
  </w:num>
  <w:num w:numId="8">
    <w:abstractNumId w:val="6"/>
  </w:num>
  <w:num w:numId="9">
    <w:abstractNumId w:val="5"/>
  </w:num>
  <w:num w:numId="10">
    <w:abstractNumId w:val="4"/>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771"/>
    <w:rsid w:val="00000514"/>
    <w:rsid w:val="0000271C"/>
    <w:rsid w:val="0002543A"/>
    <w:rsid w:val="000266C5"/>
    <w:rsid w:val="00026D3D"/>
    <w:rsid w:val="00034161"/>
    <w:rsid w:val="00034B74"/>
    <w:rsid w:val="00057824"/>
    <w:rsid w:val="00073A8D"/>
    <w:rsid w:val="000774F2"/>
    <w:rsid w:val="00086D45"/>
    <w:rsid w:val="00096D6E"/>
    <w:rsid w:val="0009736D"/>
    <w:rsid w:val="000A0640"/>
    <w:rsid w:val="000A0C01"/>
    <w:rsid w:val="000B681E"/>
    <w:rsid w:val="000C3319"/>
    <w:rsid w:val="000D102D"/>
    <w:rsid w:val="000D232A"/>
    <w:rsid w:val="000E0FC3"/>
    <w:rsid w:val="000E191D"/>
    <w:rsid w:val="000E36FA"/>
    <w:rsid w:val="000E4B6B"/>
    <w:rsid w:val="000F6CA3"/>
    <w:rsid w:val="00101B96"/>
    <w:rsid w:val="00135673"/>
    <w:rsid w:val="00143EDA"/>
    <w:rsid w:val="001576B5"/>
    <w:rsid w:val="001734BE"/>
    <w:rsid w:val="00177F19"/>
    <w:rsid w:val="00180376"/>
    <w:rsid w:val="00194087"/>
    <w:rsid w:val="00196C05"/>
    <w:rsid w:val="001A0557"/>
    <w:rsid w:val="001A642B"/>
    <w:rsid w:val="001B2489"/>
    <w:rsid w:val="001D34B6"/>
    <w:rsid w:val="001E3C61"/>
    <w:rsid w:val="001F3EF9"/>
    <w:rsid w:val="001F45CE"/>
    <w:rsid w:val="0020036D"/>
    <w:rsid w:val="00213A84"/>
    <w:rsid w:val="0022113A"/>
    <w:rsid w:val="002276F6"/>
    <w:rsid w:val="00233230"/>
    <w:rsid w:val="0023629B"/>
    <w:rsid w:val="002367FE"/>
    <w:rsid w:val="00237FAF"/>
    <w:rsid w:val="002417D2"/>
    <w:rsid w:val="00241998"/>
    <w:rsid w:val="00250452"/>
    <w:rsid w:val="00252D7E"/>
    <w:rsid w:val="00256930"/>
    <w:rsid w:val="002569AB"/>
    <w:rsid w:val="002571D4"/>
    <w:rsid w:val="002744DC"/>
    <w:rsid w:val="00281BF6"/>
    <w:rsid w:val="00281F24"/>
    <w:rsid w:val="0029129F"/>
    <w:rsid w:val="002913F2"/>
    <w:rsid w:val="002A0439"/>
    <w:rsid w:val="002C4E18"/>
    <w:rsid w:val="002E58EB"/>
    <w:rsid w:val="0031436B"/>
    <w:rsid w:val="00324968"/>
    <w:rsid w:val="00325DDD"/>
    <w:rsid w:val="00343DF9"/>
    <w:rsid w:val="00375711"/>
    <w:rsid w:val="00376DED"/>
    <w:rsid w:val="00385E9F"/>
    <w:rsid w:val="003A0B48"/>
    <w:rsid w:val="003B275B"/>
    <w:rsid w:val="003B6AB5"/>
    <w:rsid w:val="003B6FB4"/>
    <w:rsid w:val="003D1059"/>
    <w:rsid w:val="003F64AB"/>
    <w:rsid w:val="003F7247"/>
    <w:rsid w:val="00404EEA"/>
    <w:rsid w:val="00426841"/>
    <w:rsid w:val="00431550"/>
    <w:rsid w:val="00444C3A"/>
    <w:rsid w:val="00445224"/>
    <w:rsid w:val="004569C7"/>
    <w:rsid w:val="00463FAD"/>
    <w:rsid w:val="00487A5B"/>
    <w:rsid w:val="0049319A"/>
    <w:rsid w:val="00496554"/>
    <w:rsid w:val="004A07DC"/>
    <w:rsid w:val="004A41A0"/>
    <w:rsid w:val="004A670A"/>
    <w:rsid w:val="004B1B61"/>
    <w:rsid w:val="004B6FB7"/>
    <w:rsid w:val="004C402E"/>
    <w:rsid w:val="004D4E94"/>
    <w:rsid w:val="004F4082"/>
    <w:rsid w:val="004F678E"/>
    <w:rsid w:val="00512763"/>
    <w:rsid w:val="00521922"/>
    <w:rsid w:val="00526453"/>
    <w:rsid w:val="005334C7"/>
    <w:rsid w:val="0053669E"/>
    <w:rsid w:val="00543926"/>
    <w:rsid w:val="00552FB1"/>
    <w:rsid w:val="005541E9"/>
    <w:rsid w:val="005709E5"/>
    <w:rsid w:val="00575C13"/>
    <w:rsid w:val="0058420E"/>
    <w:rsid w:val="005B38A7"/>
    <w:rsid w:val="005C2B1D"/>
    <w:rsid w:val="005C6E51"/>
    <w:rsid w:val="005D0178"/>
    <w:rsid w:val="005D1E9D"/>
    <w:rsid w:val="005D7619"/>
    <w:rsid w:val="005E5727"/>
    <w:rsid w:val="005F5654"/>
    <w:rsid w:val="006050FF"/>
    <w:rsid w:val="0061289C"/>
    <w:rsid w:val="0062543E"/>
    <w:rsid w:val="00652C5C"/>
    <w:rsid w:val="00652E15"/>
    <w:rsid w:val="0065662E"/>
    <w:rsid w:val="006650E9"/>
    <w:rsid w:val="00666088"/>
    <w:rsid w:val="00666845"/>
    <w:rsid w:val="00687261"/>
    <w:rsid w:val="006968DB"/>
    <w:rsid w:val="006A3662"/>
    <w:rsid w:val="006B7AD6"/>
    <w:rsid w:val="006C1581"/>
    <w:rsid w:val="006C1E49"/>
    <w:rsid w:val="006D54BE"/>
    <w:rsid w:val="006D5FAF"/>
    <w:rsid w:val="006F0E20"/>
    <w:rsid w:val="006F4A55"/>
    <w:rsid w:val="00703B26"/>
    <w:rsid w:val="007106E1"/>
    <w:rsid w:val="007127B1"/>
    <w:rsid w:val="00716A3C"/>
    <w:rsid w:val="007174EE"/>
    <w:rsid w:val="007203EA"/>
    <w:rsid w:val="0072174E"/>
    <w:rsid w:val="0073320C"/>
    <w:rsid w:val="00736222"/>
    <w:rsid w:val="00743786"/>
    <w:rsid w:val="00751E5E"/>
    <w:rsid w:val="00757E3E"/>
    <w:rsid w:val="007633E8"/>
    <w:rsid w:val="00772127"/>
    <w:rsid w:val="007779D1"/>
    <w:rsid w:val="007838DE"/>
    <w:rsid w:val="007C1CEE"/>
    <w:rsid w:val="007D3ED0"/>
    <w:rsid w:val="007E4EA3"/>
    <w:rsid w:val="00806367"/>
    <w:rsid w:val="00811D69"/>
    <w:rsid w:val="00814D15"/>
    <w:rsid w:val="00834EEC"/>
    <w:rsid w:val="00844E03"/>
    <w:rsid w:val="00851A7F"/>
    <w:rsid w:val="00863FA1"/>
    <w:rsid w:val="008664F4"/>
    <w:rsid w:val="00882C8C"/>
    <w:rsid w:val="00886C70"/>
    <w:rsid w:val="008A436B"/>
    <w:rsid w:val="008B761E"/>
    <w:rsid w:val="008C3B3F"/>
    <w:rsid w:val="008C691A"/>
    <w:rsid w:val="008D318C"/>
    <w:rsid w:val="008D60F2"/>
    <w:rsid w:val="008E51AA"/>
    <w:rsid w:val="008F702A"/>
    <w:rsid w:val="008F7DC4"/>
    <w:rsid w:val="00911112"/>
    <w:rsid w:val="009116FC"/>
    <w:rsid w:val="009117D2"/>
    <w:rsid w:val="00914C58"/>
    <w:rsid w:val="00917224"/>
    <w:rsid w:val="009246C7"/>
    <w:rsid w:val="00930618"/>
    <w:rsid w:val="00935608"/>
    <w:rsid w:val="009361F5"/>
    <w:rsid w:val="00937F00"/>
    <w:rsid w:val="00947FED"/>
    <w:rsid w:val="0095008C"/>
    <w:rsid w:val="009523DE"/>
    <w:rsid w:val="0095551E"/>
    <w:rsid w:val="00956EA7"/>
    <w:rsid w:val="00957776"/>
    <w:rsid w:val="0096185A"/>
    <w:rsid w:val="00977B50"/>
    <w:rsid w:val="00981091"/>
    <w:rsid w:val="00982FF4"/>
    <w:rsid w:val="009B1ABA"/>
    <w:rsid w:val="009D06DB"/>
    <w:rsid w:val="009D0C65"/>
    <w:rsid w:val="009D6F2A"/>
    <w:rsid w:val="009F4138"/>
    <w:rsid w:val="00A043BA"/>
    <w:rsid w:val="00A04E33"/>
    <w:rsid w:val="00A056F1"/>
    <w:rsid w:val="00A21771"/>
    <w:rsid w:val="00A231B7"/>
    <w:rsid w:val="00A402D0"/>
    <w:rsid w:val="00A60939"/>
    <w:rsid w:val="00A60B90"/>
    <w:rsid w:val="00A7094A"/>
    <w:rsid w:val="00A807DF"/>
    <w:rsid w:val="00A9182C"/>
    <w:rsid w:val="00AA1258"/>
    <w:rsid w:val="00AC0EC8"/>
    <w:rsid w:val="00AC30B5"/>
    <w:rsid w:val="00AC5256"/>
    <w:rsid w:val="00AC71FF"/>
    <w:rsid w:val="00AE3245"/>
    <w:rsid w:val="00AE5210"/>
    <w:rsid w:val="00AE6513"/>
    <w:rsid w:val="00AF1773"/>
    <w:rsid w:val="00AF74D2"/>
    <w:rsid w:val="00B312B5"/>
    <w:rsid w:val="00B31326"/>
    <w:rsid w:val="00B32268"/>
    <w:rsid w:val="00B348CA"/>
    <w:rsid w:val="00B51F32"/>
    <w:rsid w:val="00B6383A"/>
    <w:rsid w:val="00B642D2"/>
    <w:rsid w:val="00B72257"/>
    <w:rsid w:val="00B91EB0"/>
    <w:rsid w:val="00B92627"/>
    <w:rsid w:val="00BC150F"/>
    <w:rsid w:val="00BC4F53"/>
    <w:rsid w:val="00BD2348"/>
    <w:rsid w:val="00BD5014"/>
    <w:rsid w:val="00BD7103"/>
    <w:rsid w:val="00BE05D8"/>
    <w:rsid w:val="00BE23EE"/>
    <w:rsid w:val="00BE3762"/>
    <w:rsid w:val="00BF0F8F"/>
    <w:rsid w:val="00BF28D6"/>
    <w:rsid w:val="00C050CD"/>
    <w:rsid w:val="00C15796"/>
    <w:rsid w:val="00C205A9"/>
    <w:rsid w:val="00C224A9"/>
    <w:rsid w:val="00C24296"/>
    <w:rsid w:val="00C32FAE"/>
    <w:rsid w:val="00C43837"/>
    <w:rsid w:val="00C53764"/>
    <w:rsid w:val="00C60E06"/>
    <w:rsid w:val="00C81ED1"/>
    <w:rsid w:val="00C91E8A"/>
    <w:rsid w:val="00C945C1"/>
    <w:rsid w:val="00C961F4"/>
    <w:rsid w:val="00CC50ED"/>
    <w:rsid w:val="00CD0281"/>
    <w:rsid w:val="00CD1D56"/>
    <w:rsid w:val="00CE13B8"/>
    <w:rsid w:val="00CE2457"/>
    <w:rsid w:val="00CE6666"/>
    <w:rsid w:val="00CF3C2F"/>
    <w:rsid w:val="00D107CF"/>
    <w:rsid w:val="00D20C95"/>
    <w:rsid w:val="00D3241B"/>
    <w:rsid w:val="00D34D8C"/>
    <w:rsid w:val="00D40111"/>
    <w:rsid w:val="00D52AC9"/>
    <w:rsid w:val="00D609A5"/>
    <w:rsid w:val="00D6289A"/>
    <w:rsid w:val="00D723DD"/>
    <w:rsid w:val="00D75B95"/>
    <w:rsid w:val="00DA4506"/>
    <w:rsid w:val="00DB56EF"/>
    <w:rsid w:val="00DC0772"/>
    <w:rsid w:val="00DD43BB"/>
    <w:rsid w:val="00DE60BB"/>
    <w:rsid w:val="00E014B5"/>
    <w:rsid w:val="00E14699"/>
    <w:rsid w:val="00E1596B"/>
    <w:rsid w:val="00E16929"/>
    <w:rsid w:val="00E20EED"/>
    <w:rsid w:val="00E237CA"/>
    <w:rsid w:val="00E309BD"/>
    <w:rsid w:val="00E44014"/>
    <w:rsid w:val="00E56273"/>
    <w:rsid w:val="00E606D5"/>
    <w:rsid w:val="00E63EE8"/>
    <w:rsid w:val="00E66D18"/>
    <w:rsid w:val="00E724AF"/>
    <w:rsid w:val="00E77CE1"/>
    <w:rsid w:val="00E80DD7"/>
    <w:rsid w:val="00E85ABA"/>
    <w:rsid w:val="00E940B7"/>
    <w:rsid w:val="00E96CAC"/>
    <w:rsid w:val="00EA3476"/>
    <w:rsid w:val="00EB4BA9"/>
    <w:rsid w:val="00EB5EEB"/>
    <w:rsid w:val="00EC4B6C"/>
    <w:rsid w:val="00ED1867"/>
    <w:rsid w:val="00ED4BEC"/>
    <w:rsid w:val="00EE055C"/>
    <w:rsid w:val="00EF1B59"/>
    <w:rsid w:val="00EF3DBC"/>
    <w:rsid w:val="00F22A25"/>
    <w:rsid w:val="00F275C0"/>
    <w:rsid w:val="00F426AD"/>
    <w:rsid w:val="00F4525F"/>
    <w:rsid w:val="00F458E4"/>
    <w:rsid w:val="00F6106A"/>
    <w:rsid w:val="00F772F9"/>
    <w:rsid w:val="00F774FA"/>
    <w:rsid w:val="00F77602"/>
    <w:rsid w:val="00F81FC0"/>
    <w:rsid w:val="00F9301F"/>
    <w:rsid w:val="00F97C51"/>
    <w:rsid w:val="00FB346C"/>
    <w:rsid w:val="00FB3F2F"/>
    <w:rsid w:val="00FB7E41"/>
    <w:rsid w:val="00FC0B2B"/>
    <w:rsid w:val="00FE1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98A0B"/>
  <w15:chartTrackingRefBased/>
  <w15:docId w15:val="{5AE3BA85-976D-4103-B509-3467E4A3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771"/>
  </w:style>
  <w:style w:type="paragraph" w:styleId="Heading4">
    <w:name w:val="heading 4"/>
    <w:basedOn w:val="Normal"/>
    <w:link w:val="Heading4Char"/>
    <w:uiPriority w:val="9"/>
    <w:qFormat/>
    <w:rsid w:val="00811D6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nding-page-changedtext-0-2-17">
    <w:name w:val="landing-page-changedtext-0-2-17"/>
    <w:basedOn w:val="DefaultParagraphFont"/>
    <w:rsid w:val="001734BE"/>
  </w:style>
  <w:style w:type="character" w:styleId="Hyperlink">
    <w:name w:val="Hyperlink"/>
    <w:basedOn w:val="DefaultParagraphFont"/>
    <w:uiPriority w:val="99"/>
    <w:semiHidden/>
    <w:unhideWhenUsed/>
    <w:rsid w:val="00101B96"/>
    <w:rPr>
      <w:color w:val="0000FF"/>
      <w:u w:val="single"/>
    </w:rPr>
  </w:style>
  <w:style w:type="character" w:customStyle="1" w:styleId="Heading4Char">
    <w:name w:val="Heading 4 Char"/>
    <w:basedOn w:val="DefaultParagraphFont"/>
    <w:link w:val="Heading4"/>
    <w:uiPriority w:val="9"/>
    <w:rsid w:val="00811D69"/>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11D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D1E9D"/>
    <w:pPr>
      <w:ind w:left="720"/>
      <w:contextualSpacing/>
    </w:pPr>
  </w:style>
  <w:style w:type="paragraph" w:styleId="Bibliography">
    <w:name w:val="Bibliography"/>
    <w:basedOn w:val="Normal"/>
    <w:next w:val="Normal"/>
    <w:uiPriority w:val="37"/>
    <w:unhideWhenUsed/>
    <w:rsid w:val="00BF28D6"/>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380225">
      <w:bodyDiv w:val="1"/>
      <w:marLeft w:val="0"/>
      <w:marRight w:val="0"/>
      <w:marTop w:val="0"/>
      <w:marBottom w:val="0"/>
      <w:divBdr>
        <w:top w:val="none" w:sz="0" w:space="0" w:color="auto"/>
        <w:left w:val="none" w:sz="0" w:space="0" w:color="auto"/>
        <w:bottom w:val="none" w:sz="0" w:space="0" w:color="auto"/>
        <w:right w:val="none" w:sz="0" w:space="0" w:color="auto"/>
      </w:divBdr>
    </w:div>
    <w:div w:id="531579820">
      <w:bodyDiv w:val="1"/>
      <w:marLeft w:val="0"/>
      <w:marRight w:val="0"/>
      <w:marTop w:val="0"/>
      <w:marBottom w:val="0"/>
      <w:divBdr>
        <w:top w:val="none" w:sz="0" w:space="0" w:color="auto"/>
        <w:left w:val="none" w:sz="0" w:space="0" w:color="auto"/>
        <w:bottom w:val="none" w:sz="0" w:space="0" w:color="auto"/>
        <w:right w:val="none" w:sz="0" w:space="0" w:color="auto"/>
      </w:divBdr>
      <w:divsChild>
        <w:div w:id="1023213891">
          <w:marLeft w:val="547"/>
          <w:marRight w:val="0"/>
          <w:marTop w:val="115"/>
          <w:marBottom w:val="0"/>
          <w:divBdr>
            <w:top w:val="none" w:sz="0" w:space="0" w:color="auto"/>
            <w:left w:val="none" w:sz="0" w:space="0" w:color="auto"/>
            <w:bottom w:val="none" w:sz="0" w:space="0" w:color="auto"/>
            <w:right w:val="none" w:sz="0" w:space="0" w:color="auto"/>
          </w:divBdr>
        </w:div>
        <w:div w:id="1383989846">
          <w:marLeft w:val="547"/>
          <w:marRight w:val="0"/>
          <w:marTop w:val="115"/>
          <w:marBottom w:val="0"/>
          <w:divBdr>
            <w:top w:val="none" w:sz="0" w:space="0" w:color="auto"/>
            <w:left w:val="none" w:sz="0" w:space="0" w:color="auto"/>
            <w:bottom w:val="none" w:sz="0" w:space="0" w:color="auto"/>
            <w:right w:val="none" w:sz="0" w:space="0" w:color="auto"/>
          </w:divBdr>
        </w:div>
        <w:div w:id="335764076">
          <w:marLeft w:val="547"/>
          <w:marRight w:val="0"/>
          <w:marTop w:val="115"/>
          <w:marBottom w:val="0"/>
          <w:divBdr>
            <w:top w:val="none" w:sz="0" w:space="0" w:color="auto"/>
            <w:left w:val="none" w:sz="0" w:space="0" w:color="auto"/>
            <w:bottom w:val="none" w:sz="0" w:space="0" w:color="auto"/>
            <w:right w:val="none" w:sz="0" w:space="0" w:color="auto"/>
          </w:divBdr>
        </w:div>
        <w:div w:id="1058479293">
          <w:marLeft w:val="547"/>
          <w:marRight w:val="0"/>
          <w:marTop w:val="115"/>
          <w:marBottom w:val="0"/>
          <w:divBdr>
            <w:top w:val="none" w:sz="0" w:space="0" w:color="auto"/>
            <w:left w:val="none" w:sz="0" w:space="0" w:color="auto"/>
            <w:bottom w:val="none" w:sz="0" w:space="0" w:color="auto"/>
            <w:right w:val="none" w:sz="0" w:space="0" w:color="auto"/>
          </w:divBdr>
        </w:div>
      </w:divsChild>
    </w:div>
    <w:div w:id="584193583">
      <w:bodyDiv w:val="1"/>
      <w:marLeft w:val="0"/>
      <w:marRight w:val="0"/>
      <w:marTop w:val="0"/>
      <w:marBottom w:val="0"/>
      <w:divBdr>
        <w:top w:val="none" w:sz="0" w:space="0" w:color="auto"/>
        <w:left w:val="none" w:sz="0" w:space="0" w:color="auto"/>
        <w:bottom w:val="none" w:sz="0" w:space="0" w:color="auto"/>
        <w:right w:val="none" w:sz="0" w:space="0" w:color="auto"/>
      </w:divBdr>
      <w:divsChild>
        <w:div w:id="932477577">
          <w:marLeft w:val="547"/>
          <w:marRight w:val="0"/>
          <w:marTop w:val="115"/>
          <w:marBottom w:val="0"/>
          <w:divBdr>
            <w:top w:val="none" w:sz="0" w:space="0" w:color="auto"/>
            <w:left w:val="none" w:sz="0" w:space="0" w:color="auto"/>
            <w:bottom w:val="none" w:sz="0" w:space="0" w:color="auto"/>
            <w:right w:val="none" w:sz="0" w:space="0" w:color="auto"/>
          </w:divBdr>
        </w:div>
        <w:div w:id="1151021849">
          <w:marLeft w:val="547"/>
          <w:marRight w:val="0"/>
          <w:marTop w:val="115"/>
          <w:marBottom w:val="0"/>
          <w:divBdr>
            <w:top w:val="none" w:sz="0" w:space="0" w:color="auto"/>
            <w:left w:val="none" w:sz="0" w:space="0" w:color="auto"/>
            <w:bottom w:val="none" w:sz="0" w:space="0" w:color="auto"/>
            <w:right w:val="none" w:sz="0" w:space="0" w:color="auto"/>
          </w:divBdr>
        </w:div>
        <w:div w:id="1586257037">
          <w:marLeft w:val="547"/>
          <w:marRight w:val="0"/>
          <w:marTop w:val="115"/>
          <w:marBottom w:val="0"/>
          <w:divBdr>
            <w:top w:val="none" w:sz="0" w:space="0" w:color="auto"/>
            <w:left w:val="none" w:sz="0" w:space="0" w:color="auto"/>
            <w:bottom w:val="none" w:sz="0" w:space="0" w:color="auto"/>
            <w:right w:val="none" w:sz="0" w:space="0" w:color="auto"/>
          </w:divBdr>
        </w:div>
        <w:div w:id="390157391">
          <w:marLeft w:val="547"/>
          <w:marRight w:val="0"/>
          <w:marTop w:val="115"/>
          <w:marBottom w:val="0"/>
          <w:divBdr>
            <w:top w:val="none" w:sz="0" w:space="0" w:color="auto"/>
            <w:left w:val="none" w:sz="0" w:space="0" w:color="auto"/>
            <w:bottom w:val="none" w:sz="0" w:space="0" w:color="auto"/>
            <w:right w:val="none" w:sz="0" w:space="0" w:color="auto"/>
          </w:divBdr>
        </w:div>
        <w:div w:id="1843272366">
          <w:marLeft w:val="547"/>
          <w:marRight w:val="0"/>
          <w:marTop w:val="115"/>
          <w:marBottom w:val="0"/>
          <w:divBdr>
            <w:top w:val="none" w:sz="0" w:space="0" w:color="auto"/>
            <w:left w:val="none" w:sz="0" w:space="0" w:color="auto"/>
            <w:bottom w:val="none" w:sz="0" w:space="0" w:color="auto"/>
            <w:right w:val="none" w:sz="0" w:space="0" w:color="auto"/>
          </w:divBdr>
        </w:div>
      </w:divsChild>
    </w:div>
    <w:div w:id="594826489">
      <w:bodyDiv w:val="1"/>
      <w:marLeft w:val="0"/>
      <w:marRight w:val="0"/>
      <w:marTop w:val="0"/>
      <w:marBottom w:val="0"/>
      <w:divBdr>
        <w:top w:val="none" w:sz="0" w:space="0" w:color="auto"/>
        <w:left w:val="none" w:sz="0" w:space="0" w:color="auto"/>
        <w:bottom w:val="none" w:sz="0" w:space="0" w:color="auto"/>
        <w:right w:val="none" w:sz="0" w:space="0" w:color="auto"/>
      </w:divBdr>
      <w:divsChild>
        <w:div w:id="477499980">
          <w:marLeft w:val="547"/>
          <w:marRight w:val="0"/>
          <w:marTop w:val="115"/>
          <w:marBottom w:val="0"/>
          <w:divBdr>
            <w:top w:val="none" w:sz="0" w:space="0" w:color="auto"/>
            <w:left w:val="none" w:sz="0" w:space="0" w:color="auto"/>
            <w:bottom w:val="none" w:sz="0" w:space="0" w:color="auto"/>
            <w:right w:val="none" w:sz="0" w:space="0" w:color="auto"/>
          </w:divBdr>
        </w:div>
        <w:div w:id="60253038">
          <w:marLeft w:val="1166"/>
          <w:marRight w:val="0"/>
          <w:marTop w:val="115"/>
          <w:marBottom w:val="0"/>
          <w:divBdr>
            <w:top w:val="none" w:sz="0" w:space="0" w:color="auto"/>
            <w:left w:val="none" w:sz="0" w:space="0" w:color="auto"/>
            <w:bottom w:val="none" w:sz="0" w:space="0" w:color="auto"/>
            <w:right w:val="none" w:sz="0" w:space="0" w:color="auto"/>
          </w:divBdr>
        </w:div>
        <w:div w:id="1651058520">
          <w:marLeft w:val="1166"/>
          <w:marRight w:val="0"/>
          <w:marTop w:val="115"/>
          <w:marBottom w:val="0"/>
          <w:divBdr>
            <w:top w:val="none" w:sz="0" w:space="0" w:color="auto"/>
            <w:left w:val="none" w:sz="0" w:space="0" w:color="auto"/>
            <w:bottom w:val="none" w:sz="0" w:space="0" w:color="auto"/>
            <w:right w:val="none" w:sz="0" w:space="0" w:color="auto"/>
          </w:divBdr>
        </w:div>
        <w:div w:id="91781012">
          <w:marLeft w:val="547"/>
          <w:marRight w:val="0"/>
          <w:marTop w:val="115"/>
          <w:marBottom w:val="0"/>
          <w:divBdr>
            <w:top w:val="none" w:sz="0" w:space="0" w:color="auto"/>
            <w:left w:val="none" w:sz="0" w:space="0" w:color="auto"/>
            <w:bottom w:val="none" w:sz="0" w:space="0" w:color="auto"/>
            <w:right w:val="none" w:sz="0" w:space="0" w:color="auto"/>
          </w:divBdr>
        </w:div>
      </w:divsChild>
    </w:div>
    <w:div w:id="664666619">
      <w:bodyDiv w:val="1"/>
      <w:marLeft w:val="0"/>
      <w:marRight w:val="0"/>
      <w:marTop w:val="0"/>
      <w:marBottom w:val="0"/>
      <w:divBdr>
        <w:top w:val="none" w:sz="0" w:space="0" w:color="auto"/>
        <w:left w:val="none" w:sz="0" w:space="0" w:color="auto"/>
        <w:bottom w:val="none" w:sz="0" w:space="0" w:color="auto"/>
        <w:right w:val="none" w:sz="0" w:space="0" w:color="auto"/>
      </w:divBdr>
      <w:divsChild>
        <w:div w:id="578173559">
          <w:marLeft w:val="1166"/>
          <w:marRight w:val="0"/>
          <w:marTop w:val="115"/>
          <w:marBottom w:val="0"/>
          <w:divBdr>
            <w:top w:val="none" w:sz="0" w:space="0" w:color="auto"/>
            <w:left w:val="none" w:sz="0" w:space="0" w:color="auto"/>
            <w:bottom w:val="none" w:sz="0" w:space="0" w:color="auto"/>
            <w:right w:val="none" w:sz="0" w:space="0" w:color="auto"/>
          </w:divBdr>
        </w:div>
        <w:div w:id="37242820">
          <w:marLeft w:val="1166"/>
          <w:marRight w:val="0"/>
          <w:marTop w:val="115"/>
          <w:marBottom w:val="0"/>
          <w:divBdr>
            <w:top w:val="none" w:sz="0" w:space="0" w:color="auto"/>
            <w:left w:val="none" w:sz="0" w:space="0" w:color="auto"/>
            <w:bottom w:val="none" w:sz="0" w:space="0" w:color="auto"/>
            <w:right w:val="none" w:sz="0" w:space="0" w:color="auto"/>
          </w:divBdr>
        </w:div>
        <w:div w:id="623193519">
          <w:marLeft w:val="1166"/>
          <w:marRight w:val="0"/>
          <w:marTop w:val="115"/>
          <w:marBottom w:val="0"/>
          <w:divBdr>
            <w:top w:val="none" w:sz="0" w:space="0" w:color="auto"/>
            <w:left w:val="none" w:sz="0" w:space="0" w:color="auto"/>
            <w:bottom w:val="none" w:sz="0" w:space="0" w:color="auto"/>
            <w:right w:val="none" w:sz="0" w:space="0" w:color="auto"/>
          </w:divBdr>
        </w:div>
      </w:divsChild>
    </w:div>
    <w:div w:id="1322351937">
      <w:bodyDiv w:val="1"/>
      <w:marLeft w:val="0"/>
      <w:marRight w:val="0"/>
      <w:marTop w:val="0"/>
      <w:marBottom w:val="0"/>
      <w:divBdr>
        <w:top w:val="none" w:sz="0" w:space="0" w:color="auto"/>
        <w:left w:val="none" w:sz="0" w:space="0" w:color="auto"/>
        <w:bottom w:val="none" w:sz="0" w:space="0" w:color="auto"/>
        <w:right w:val="none" w:sz="0" w:space="0" w:color="auto"/>
      </w:divBdr>
      <w:divsChild>
        <w:div w:id="1020550094">
          <w:marLeft w:val="547"/>
          <w:marRight w:val="0"/>
          <w:marTop w:val="115"/>
          <w:marBottom w:val="0"/>
          <w:divBdr>
            <w:top w:val="none" w:sz="0" w:space="0" w:color="auto"/>
            <w:left w:val="none" w:sz="0" w:space="0" w:color="auto"/>
            <w:bottom w:val="none" w:sz="0" w:space="0" w:color="auto"/>
            <w:right w:val="none" w:sz="0" w:space="0" w:color="auto"/>
          </w:divBdr>
        </w:div>
        <w:div w:id="526410139">
          <w:marLeft w:val="547"/>
          <w:marRight w:val="0"/>
          <w:marTop w:val="115"/>
          <w:marBottom w:val="0"/>
          <w:divBdr>
            <w:top w:val="none" w:sz="0" w:space="0" w:color="auto"/>
            <w:left w:val="none" w:sz="0" w:space="0" w:color="auto"/>
            <w:bottom w:val="none" w:sz="0" w:space="0" w:color="auto"/>
            <w:right w:val="none" w:sz="0" w:space="0" w:color="auto"/>
          </w:divBdr>
        </w:div>
        <w:div w:id="129640266">
          <w:marLeft w:val="547"/>
          <w:marRight w:val="0"/>
          <w:marTop w:val="115"/>
          <w:marBottom w:val="0"/>
          <w:divBdr>
            <w:top w:val="none" w:sz="0" w:space="0" w:color="auto"/>
            <w:left w:val="none" w:sz="0" w:space="0" w:color="auto"/>
            <w:bottom w:val="none" w:sz="0" w:space="0" w:color="auto"/>
            <w:right w:val="none" w:sz="0" w:space="0" w:color="auto"/>
          </w:divBdr>
        </w:div>
      </w:divsChild>
    </w:div>
    <w:div w:id="1332443958">
      <w:bodyDiv w:val="1"/>
      <w:marLeft w:val="0"/>
      <w:marRight w:val="0"/>
      <w:marTop w:val="0"/>
      <w:marBottom w:val="0"/>
      <w:divBdr>
        <w:top w:val="none" w:sz="0" w:space="0" w:color="auto"/>
        <w:left w:val="none" w:sz="0" w:space="0" w:color="auto"/>
        <w:bottom w:val="none" w:sz="0" w:space="0" w:color="auto"/>
        <w:right w:val="none" w:sz="0" w:space="0" w:color="auto"/>
      </w:divBdr>
    </w:div>
    <w:div w:id="1463692329">
      <w:bodyDiv w:val="1"/>
      <w:marLeft w:val="0"/>
      <w:marRight w:val="0"/>
      <w:marTop w:val="0"/>
      <w:marBottom w:val="0"/>
      <w:divBdr>
        <w:top w:val="none" w:sz="0" w:space="0" w:color="auto"/>
        <w:left w:val="none" w:sz="0" w:space="0" w:color="auto"/>
        <w:bottom w:val="none" w:sz="0" w:space="0" w:color="auto"/>
        <w:right w:val="none" w:sz="0" w:space="0" w:color="auto"/>
      </w:divBdr>
      <w:divsChild>
        <w:div w:id="2083985603">
          <w:marLeft w:val="0"/>
          <w:marRight w:val="0"/>
          <w:marTop w:val="0"/>
          <w:marBottom w:val="0"/>
          <w:divBdr>
            <w:top w:val="none" w:sz="0" w:space="0" w:color="auto"/>
            <w:left w:val="none" w:sz="0" w:space="0" w:color="auto"/>
            <w:bottom w:val="none" w:sz="0" w:space="0" w:color="auto"/>
            <w:right w:val="none" w:sz="0" w:space="0" w:color="auto"/>
          </w:divBdr>
        </w:div>
        <w:div w:id="69159830">
          <w:marLeft w:val="0"/>
          <w:marRight w:val="0"/>
          <w:marTop w:val="0"/>
          <w:marBottom w:val="0"/>
          <w:divBdr>
            <w:top w:val="none" w:sz="0" w:space="0" w:color="auto"/>
            <w:left w:val="none" w:sz="0" w:space="0" w:color="auto"/>
            <w:bottom w:val="none" w:sz="0" w:space="0" w:color="auto"/>
            <w:right w:val="none" w:sz="0" w:space="0" w:color="auto"/>
          </w:divBdr>
        </w:div>
      </w:divsChild>
    </w:div>
    <w:div w:id="2143840859">
      <w:bodyDiv w:val="1"/>
      <w:marLeft w:val="0"/>
      <w:marRight w:val="0"/>
      <w:marTop w:val="0"/>
      <w:marBottom w:val="0"/>
      <w:divBdr>
        <w:top w:val="none" w:sz="0" w:space="0" w:color="auto"/>
        <w:left w:val="none" w:sz="0" w:space="0" w:color="auto"/>
        <w:bottom w:val="none" w:sz="0" w:space="0" w:color="auto"/>
        <w:right w:val="none" w:sz="0" w:space="0" w:color="auto"/>
      </w:divBdr>
      <w:divsChild>
        <w:div w:id="617444234">
          <w:marLeft w:val="547"/>
          <w:marRight w:val="0"/>
          <w:marTop w:val="115"/>
          <w:marBottom w:val="0"/>
          <w:divBdr>
            <w:top w:val="none" w:sz="0" w:space="0" w:color="auto"/>
            <w:left w:val="none" w:sz="0" w:space="0" w:color="auto"/>
            <w:bottom w:val="none" w:sz="0" w:space="0" w:color="auto"/>
            <w:right w:val="none" w:sz="0" w:space="0" w:color="auto"/>
          </w:divBdr>
        </w:div>
        <w:div w:id="1505243368">
          <w:marLeft w:val="547"/>
          <w:marRight w:val="0"/>
          <w:marTop w:val="115"/>
          <w:marBottom w:val="0"/>
          <w:divBdr>
            <w:top w:val="none" w:sz="0" w:space="0" w:color="auto"/>
            <w:left w:val="none" w:sz="0" w:space="0" w:color="auto"/>
            <w:bottom w:val="none" w:sz="0" w:space="0" w:color="auto"/>
            <w:right w:val="none" w:sz="0" w:space="0" w:color="auto"/>
          </w:divBdr>
        </w:div>
        <w:div w:id="2112122271">
          <w:marLeft w:val="1166"/>
          <w:marRight w:val="0"/>
          <w:marTop w:val="115"/>
          <w:marBottom w:val="0"/>
          <w:divBdr>
            <w:top w:val="none" w:sz="0" w:space="0" w:color="auto"/>
            <w:left w:val="none" w:sz="0" w:space="0" w:color="auto"/>
            <w:bottom w:val="none" w:sz="0" w:space="0" w:color="auto"/>
            <w:right w:val="none" w:sz="0" w:space="0" w:color="auto"/>
          </w:divBdr>
        </w:div>
        <w:div w:id="2067559644">
          <w:marLeft w:val="1166"/>
          <w:marRight w:val="0"/>
          <w:marTop w:val="115"/>
          <w:marBottom w:val="0"/>
          <w:divBdr>
            <w:top w:val="none" w:sz="0" w:space="0" w:color="auto"/>
            <w:left w:val="none" w:sz="0" w:space="0" w:color="auto"/>
            <w:bottom w:val="none" w:sz="0" w:space="0" w:color="auto"/>
            <w:right w:val="none" w:sz="0" w:space="0" w:color="auto"/>
          </w:divBdr>
        </w:div>
        <w:div w:id="1719937825">
          <w:marLeft w:val="1166"/>
          <w:marRight w:val="0"/>
          <w:marTop w:val="115"/>
          <w:marBottom w:val="0"/>
          <w:divBdr>
            <w:top w:val="none" w:sz="0" w:space="0" w:color="auto"/>
            <w:left w:val="none" w:sz="0" w:space="0" w:color="auto"/>
            <w:bottom w:val="none" w:sz="0" w:space="0" w:color="auto"/>
            <w:right w:val="none" w:sz="0" w:space="0" w:color="auto"/>
          </w:divBdr>
        </w:div>
        <w:div w:id="349259784">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4224</Words>
  <Characters>24077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Rees</dc:creator>
  <cp:keywords/>
  <dc:description/>
  <cp:lastModifiedBy>Cameron Rees</cp:lastModifiedBy>
  <cp:revision>2</cp:revision>
  <dcterms:created xsi:type="dcterms:W3CDTF">2022-03-07T16:59:00Z</dcterms:created>
  <dcterms:modified xsi:type="dcterms:W3CDTF">2022-03-07T16:59:00Z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id="S10GemHD"/&gt;&lt;style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