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D334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B5D334F" w14:textId="77777777" w:rsidR="00CA7D5E" w:rsidRPr="004C3A0B" w:rsidRDefault="00CA7D5E" w:rsidP="00682C6A">
      <w:pPr>
        <w:tabs>
          <w:tab w:val="left" w:pos="5103"/>
        </w:tabs>
        <w:ind w:right="282"/>
        <w:jc w:val="center"/>
        <w:rPr>
          <w:rFonts w:ascii="Arial" w:hAnsi="Arial" w:cs="Arial"/>
          <w:b/>
          <w:bCs/>
        </w:rPr>
      </w:pPr>
    </w:p>
    <w:p w14:paraId="4B5D3350"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B5D3351" w14:textId="77777777" w:rsidR="00280A88" w:rsidRPr="004C3A0B" w:rsidRDefault="00280A88" w:rsidP="00280A88">
      <w:pPr>
        <w:tabs>
          <w:tab w:val="left" w:pos="5103"/>
        </w:tabs>
        <w:ind w:right="282"/>
        <w:jc w:val="center"/>
        <w:rPr>
          <w:rFonts w:ascii="Arial" w:hAnsi="Arial" w:cs="Arial"/>
          <w:b/>
          <w:bCs/>
          <w:sz w:val="16"/>
          <w:szCs w:val="16"/>
        </w:rPr>
      </w:pPr>
    </w:p>
    <w:p w14:paraId="4B5D335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5D3353" w14:textId="77777777" w:rsidR="00EF6306" w:rsidRPr="004C3A0B" w:rsidRDefault="00EF6306" w:rsidP="00700361">
      <w:pPr>
        <w:tabs>
          <w:tab w:val="left" w:pos="5103"/>
        </w:tabs>
        <w:ind w:right="282"/>
        <w:jc w:val="both"/>
        <w:rPr>
          <w:rFonts w:ascii="Arial" w:hAnsi="Arial" w:cs="Arial"/>
          <w:sz w:val="22"/>
          <w:szCs w:val="22"/>
        </w:rPr>
      </w:pPr>
    </w:p>
    <w:p w14:paraId="4B5D335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B5D3355" w14:textId="77777777" w:rsidR="00280A88" w:rsidRPr="004C3A0B" w:rsidRDefault="00280A88" w:rsidP="00700361">
      <w:pPr>
        <w:tabs>
          <w:tab w:val="left" w:pos="5103"/>
        </w:tabs>
        <w:ind w:right="282"/>
        <w:jc w:val="both"/>
        <w:rPr>
          <w:rFonts w:ascii="Arial" w:hAnsi="Arial" w:cs="Arial"/>
          <w:sz w:val="22"/>
          <w:szCs w:val="22"/>
        </w:rPr>
      </w:pPr>
    </w:p>
    <w:p w14:paraId="4B5D335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B5D3357" w14:textId="77777777" w:rsidR="00EF6306" w:rsidRPr="004C3A0B" w:rsidRDefault="00EF6306" w:rsidP="00700361">
      <w:pPr>
        <w:tabs>
          <w:tab w:val="left" w:pos="5103"/>
        </w:tabs>
        <w:ind w:right="282"/>
        <w:jc w:val="both"/>
        <w:rPr>
          <w:rFonts w:ascii="Arial" w:hAnsi="Arial" w:cs="Arial"/>
          <w:sz w:val="22"/>
          <w:szCs w:val="22"/>
        </w:rPr>
      </w:pPr>
    </w:p>
    <w:p w14:paraId="4B5D335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B5D3359" w14:textId="77777777" w:rsidR="007D46AF" w:rsidRPr="004C3A0B" w:rsidRDefault="007D46AF" w:rsidP="00FB4F7A">
      <w:pPr>
        <w:autoSpaceDE w:val="0"/>
        <w:autoSpaceDN w:val="0"/>
        <w:adjustRightInd w:val="0"/>
        <w:jc w:val="both"/>
        <w:rPr>
          <w:rFonts w:ascii="Arial" w:hAnsi="Arial" w:cs="Arial"/>
          <w:sz w:val="22"/>
          <w:szCs w:val="22"/>
        </w:rPr>
      </w:pPr>
    </w:p>
    <w:p w14:paraId="4B5D33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B5D335B" w14:textId="77777777" w:rsidR="00424773" w:rsidRDefault="00424773" w:rsidP="00280A88">
      <w:pPr>
        <w:autoSpaceDE w:val="0"/>
        <w:autoSpaceDN w:val="0"/>
        <w:adjustRightInd w:val="0"/>
        <w:jc w:val="both"/>
        <w:rPr>
          <w:rFonts w:ascii="Arial" w:hAnsi="Arial" w:cs="Arial"/>
          <w:sz w:val="22"/>
          <w:szCs w:val="22"/>
        </w:rPr>
      </w:pPr>
    </w:p>
    <w:p w14:paraId="4B5D335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B5D335D" w14:textId="77777777" w:rsidR="0041408E" w:rsidRPr="004C3A0B" w:rsidRDefault="0041408E" w:rsidP="00280A88">
      <w:pPr>
        <w:autoSpaceDE w:val="0"/>
        <w:autoSpaceDN w:val="0"/>
        <w:adjustRightInd w:val="0"/>
        <w:jc w:val="both"/>
        <w:rPr>
          <w:rFonts w:ascii="Arial" w:hAnsi="Arial" w:cs="Arial"/>
          <w:sz w:val="22"/>
          <w:szCs w:val="22"/>
        </w:rPr>
      </w:pPr>
    </w:p>
    <w:p w14:paraId="4B5D335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B5D335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B5D3362" w14:textId="77777777" w:rsidTr="003257BD">
        <w:trPr>
          <w:trHeight w:val="439"/>
        </w:trPr>
        <w:tc>
          <w:tcPr>
            <w:tcW w:w="3253" w:type="dxa"/>
            <w:gridSpan w:val="2"/>
            <w:shd w:val="clear" w:color="auto" w:fill="F2F2F2" w:themeFill="background1" w:themeFillShade="F2"/>
          </w:tcPr>
          <w:p w14:paraId="4B5D336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B5D3361" w14:textId="39AF57E1" w:rsidR="00CE6A00" w:rsidRPr="004C3A0B" w:rsidRDefault="00DA0A9E" w:rsidP="008C4441">
            <w:pPr>
              <w:rPr>
                <w:rFonts w:ascii="Arial" w:hAnsi="Arial" w:cs="Arial"/>
                <w:sz w:val="22"/>
                <w:szCs w:val="22"/>
              </w:rPr>
            </w:pPr>
            <w:r>
              <w:rPr>
                <w:rFonts w:ascii="Arial" w:hAnsi="Arial" w:cs="Arial"/>
                <w:sz w:val="22"/>
                <w:szCs w:val="22"/>
              </w:rPr>
              <w:t>Clare Holt</w:t>
            </w:r>
          </w:p>
        </w:tc>
      </w:tr>
      <w:tr w:rsidR="00425DA7" w:rsidRPr="004C3A0B" w14:paraId="4B5D3369" w14:textId="77777777" w:rsidTr="002A152D">
        <w:trPr>
          <w:trHeight w:val="472"/>
        </w:trPr>
        <w:tc>
          <w:tcPr>
            <w:tcW w:w="3253" w:type="dxa"/>
            <w:gridSpan w:val="2"/>
            <w:shd w:val="clear" w:color="auto" w:fill="BFBFBF" w:themeFill="background1" w:themeFillShade="BF"/>
            <w:vAlign w:val="center"/>
          </w:tcPr>
          <w:p w14:paraId="4B5D336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B5D336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5D336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B5D336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B5D336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B5D336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B5D3370" w14:textId="77777777" w:rsidTr="003257BD">
        <w:trPr>
          <w:trHeight w:val="472"/>
        </w:trPr>
        <w:tc>
          <w:tcPr>
            <w:tcW w:w="2544" w:type="dxa"/>
            <w:shd w:val="clear" w:color="auto" w:fill="F2F2F2" w:themeFill="background1" w:themeFillShade="F2"/>
            <w:vAlign w:val="center"/>
          </w:tcPr>
          <w:p w14:paraId="4B5D33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B5D336B" w14:textId="69B944D9" w:rsidR="00425DA7" w:rsidRDefault="00DA0A9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B5D336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B5D336D" w14:textId="10D4653B" w:rsidR="00425DA7" w:rsidRDefault="00194C0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B5D336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6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B5D337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B5D3375" w14:textId="77777777" w:rsidTr="00E16786">
        <w:trPr>
          <w:cantSplit/>
          <w:trHeight w:val="334"/>
        </w:trPr>
        <w:tc>
          <w:tcPr>
            <w:tcW w:w="3253" w:type="dxa"/>
            <w:shd w:val="clear" w:color="auto" w:fill="F2F2F2" w:themeFill="background1" w:themeFillShade="F2"/>
          </w:tcPr>
          <w:p w14:paraId="4B5D337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B5D3373" w14:textId="77777777" w:rsidR="00A51109" w:rsidRDefault="00A51109" w:rsidP="008C4441">
            <w:pPr>
              <w:rPr>
                <w:rFonts w:ascii="Arial" w:hAnsi="Arial" w:cs="Arial"/>
                <w:sz w:val="22"/>
                <w:szCs w:val="22"/>
              </w:rPr>
            </w:pPr>
          </w:p>
          <w:p w14:paraId="4B5D3374" w14:textId="6629F8CB" w:rsidR="003257BD" w:rsidRPr="004C3A0B" w:rsidRDefault="004A3047"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14:paraId="4B5D3379" w14:textId="77777777" w:rsidTr="00E16786">
        <w:trPr>
          <w:cantSplit/>
          <w:trHeight w:val="340"/>
        </w:trPr>
        <w:tc>
          <w:tcPr>
            <w:tcW w:w="3253" w:type="dxa"/>
            <w:shd w:val="clear" w:color="auto" w:fill="F2F2F2" w:themeFill="background1" w:themeFillShade="F2"/>
          </w:tcPr>
          <w:p w14:paraId="4B5D337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B5D3377" w14:textId="77777777" w:rsidR="00494691" w:rsidRDefault="00494691" w:rsidP="008C4441">
            <w:pPr>
              <w:rPr>
                <w:rFonts w:ascii="Arial" w:hAnsi="Arial" w:cs="Arial"/>
                <w:sz w:val="22"/>
                <w:szCs w:val="22"/>
              </w:rPr>
            </w:pPr>
          </w:p>
          <w:p w14:paraId="4B5D3378" w14:textId="5606CA35" w:rsidR="003257BD" w:rsidRPr="004C3A0B" w:rsidRDefault="004A3047" w:rsidP="008C4441">
            <w:pPr>
              <w:rPr>
                <w:rFonts w:ascii="Arial" w:hAnsi="Arial" w:cs="Arial"/>
                <w:sz w:val="22"/>
                <w:szCs w:val="22"/>
              </w:rPr>
            </w:pPr>
            <w:r>
              <w:rPr>
                <w:rFonts w:ascii="Arial" w:hAnsi="Arial" w:cs="Arial"/>
                <w:sz w:val="22"/>
                <w:szCs w:val="22"/>
              </w:rPr>
              <w:t>Swansea SA1</w:t>
            </w:r>
          </w:p>
        </w:tc>
      </w:tr>
      <w:tr w:rsidR="00494691" w:rsidRPr="004C3A0B" w14:paraId="4B5D337D" w14:textId="77777777" w:rsidTr="00E16786">
        <w:trPr>
          <w:cantSplit/>
          <w:trHeight w:val="340"/>
        </w:trPr>
        <w:tc>
          <w:tcPr>
            <w:tcW w:w="3253" w:type="dxa"/>
            <w:shd w:val="clear" w:color="auto" w:fill="F2F2F2" w:themeFill="background1" w:themeFillShade="F2"/>
          </w:tcPr>
          <w:p w14:paraId="4B5D337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B5D337B" w14:textId="77777777" w:rsidR="00494691" w:rsidRDefault="00494691" w:rsidP="008C4441">
            <w:pPr>
              <w:rPr>
                <w:rFonts w:ascii="Arial" w:hAnsi="Arial" w:cs="Arial"/>
                <w:sz w:val="22"/>
                <w:szCs w:val="22"/>
              </w:rPr>
            </w:pPr>
          </w:p>
          <w:p w14:paraId="4B5D337C" w14:textId="00E24A83" w:rsidR="003257BD" w:rsidRPr="004C3A0B" w:rsidRDefault="004A3047" w:rsidP="008C4441">
            <w:pPr>
              <w:rPr>
                <w:rFonts w:ascii="Arial" w:hAnsi="Arial" w:cs="Arial"/>
                <w:sz w:val="22"/>
                <w:szCs w:val="22"/>
              </w:rPr>
            </w:pPr>
            <w:r>
              <w:rPr>
                <w:rFonts w:ascii="Arial" w:hAnsi="Arial" w:cs="Arial"/>
                <w:sz w:val="22"/>
                <w:szCs w:val="22"/>
              </w:rPr>
              <w:t>0800281@student.uwtsd.ac.uk</w:t>
            </w:r>
          </w:p>
        </w:tc>
      </w:tr>
      <w:tr w:rsidR="00494691" w:rsidRPr="004C3A0B" w14:paraId="4B5D3381" w14:textId="77777777" w:rsidTr="00E16786">
        <w:trPr>
          <w:cantSplit/>
          <w:trHeight w:val="340"/>
        </w:trPr>
        <w:tc>
          <w:tcPr>
            <w:tcW w:w="3253" w:type="dxa"/>
            <w:shd w:val="clear" w:color="auto" w:fill="F2F2F2" w:themeFill="background1" w:themeFillShade="F2"/>
          </w:tcPr>
          <w:p w14:paraId="4B5D337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B5D337F" w14:textId="77777777" w:rsidR="00494691" w:rsidRDefault="00494691" w:rsidP="008C4441">
            <w:pPr>
              <w:rPr>
                <w:rFonts w:ascii="Arial" w:hAnsi="Arial" w:cs="Arial"/>
                <w:sz w:val="22"/>
                <w:szCs w:val="22"/>
              </w:rPr>
            </w:pPr>
          </w:p>
          <w:p w14:paraId="4B5D3380" w14:textId="27BA46FD" w:rsidR="003257BD" w:rsidRPr="004C3A0B" w:rsidRDefault="00790D28" w:rsidP="008C4441">
            <w:pPr>
              <w:rPr>
                <w:rFonts w:ascii="Arial" w:hAnsi="Arial" w:cs="Arial"/>
                <w:sz w:val="22"/>
                <w:szCs w:val="22"/>
              </w:rPr>
            </w:pPr>
            <w:r>
              <w:rPr>
                <w:rFonts w:ascii="Arial" w:hAnsi="Arial" w:cs="Arial"/>
                <w:sz w:val="22"/>
                <w:szCs w:val="22"/>
              </w:rPr>
              <w:t>07792396368</w:t>
            </w:r>
          </w:p>
        </w:tc>
      </w:tr>
      <w:tr w:rsidR="00494691" w:rsidRPr="004C3A0B" w14:paraId="4B5D3383" w14:textId="77777777" w:rsidTr="002A152D">
        <w:tc>
          <w:tcPr>
            <w:tcW w:w="9889" w:type="dxa"/>
            <w:gridSpan w:val="2"/>
            <w:shd w:val="clear" w:color="auto" w:fill="BFBFBF" w:themeFill="background1" w:themeFillShade="BF"/>
          </w:tcPr>
          <w:p w14:paraId="4B5D338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B5D3386" w14:textId="77777777" w:rsidTr="00090CF7">
        <w:trPr>
          <w:trHeight w:val="513"/>
        </w:trPr>
        <w:tc>
          <w:tcPr>
            <w:tcW w:w="3253" w:type="dxa"/>
            <w:shd w:val="clear" w:color="auto" w:fill="F2F2F2" w:themeFill="background1" w:themeFillShade="F2"/>
            <w:vAlign w:val="center"/>
          </w:tcPr>
          <w:p w14:paraId="4B5D338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5D3385" w14:textId="352516D6" w:rsidR="00090CF7" w:rsidRPr="004C3A0B" w:rsidRDefault="00790D28" w:rsidP="00090CF7">
            <w:pPr>
              <w:rPr>
                <w:rFonts w:ascii="Arial" w:hAnsi="Arial" w:cs="Arial"/>
                <w:sz w:val="22"/>
                <w:szCs w:val="22"/>
              </w:rPr>
            </w:pPr>
            <w:r>
              <w:rPr>
                <w:rFonts w:ascii="Arial" w:hAnsi="Arial" w:cs="Arial"/>
                <w:sz w:val="22"/>
                <w:szCs w:val="22"/>
              </w:rPr>
              <w:t>0800281</w:t>
            </w:r>
          </w:p>
        </w:tc>
      </w:tr>
      <w:tr w:rsidR="00090CF7" w:rsidRPr="004C3A0B" w14:paraId="4B5D3389" w14:textId="77777777" w:rsidTr="00090CF7">
        <w:trPr>
          <w:trHeight w:val="549"/>
        </w:trPr>
        <w:tc>
          <w:tcPr>
            <w:tcW w:w="3253" w:type="dxa"/>
            <w:shd w:val="clear" w:color="auto" w:fill="F2F2F2" w:themeFill="background1" w:themeFillShade="F2"/>
            <w:vAlign w:val="center"/>
          </w:tcPr>
          <w:p w14:paraId="4B5D338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B5D3388" w14:textId="667B64FF" w:rsidR="00090CF7" w:rsidRPr="004C3A0B" w:rsidRDefault="00790D28" w:rsidP="00090CF7">
            <w:pPr>
              <w:rPr>
                <w:rFonts w:ascii="Arial" w:hAnsi="Arial" w:cs="Arial"/>
                <w:sz w:val="22"/>
                <w:szCs w:val="22"/>
              </w:rPr>
            </w:pPr>
            <w:r>
              <w:rPr>
                <w:rFonts w:ascii="Arial" w:hAnsi="Arial" w:cs="Arial"/>
                <w:sz w:val="22"/>
                <w:szCs w:val="22"/>
              </w:rPr>
              <w:t>PGCE - Primary</w:t>
            </w:r>
          </w:p>
        </w:tc>
      </w:tr>
      <w:tr w:rsidR="00090CF7" w:rsidRPr="004C3A0B" w14:paraId="4B5D338C" w14:textId="77777777" w:rsidTr="00090CF7">
        <w:trPr>
          <w:trHeight w:val="557"/>
        </w:trPr>
        <w:tc>
          <w:tcPr>
            <w:tcW w:w="3253" w:type="dxa"/>
            <w:shd w:val="clear" w:color="auto" w:fill="F2F2F2" w:themeFill="background1" w:themeFillShade="F2"/>
            <w:vAlign w:val="center"/>
          </w:tcPr>
          <w:p w14:paraId="4B5D338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B5D338B" w14:textId="3391A301" w:rsidR="00090CF7" w:rsidRPr="004C3A0B" w:rsidRDefault="00BB3F47" w:rsidP="00090CF7">
            <w:pPr>
              <w:rPr>
                <w:rFonts w:ascii="Arial" w:hAnsi="Arial" w:cs="Arial"/>
                <w:sz w:val="22"/>
                <w:szCs w:val="22"/>
              </w:rPr>
            </w:pPr>
            <w:r>
              <w:rPr>
                <w:rFonts w:ascii="Arial" w:hAnsi="Arial" w:cs="Arial"/>
                <w:sz w:val="22"/>
                <w:szCs w:val="22"/>
              </w:rPr>
              <w:t>Catherine Morgan</w:t>
            </w:r>
          </w:p>
        </w:tc>
      </w:tr>
    </w:tbl>
    <w:p w14:paraId="4B5D338D" w14:textId="77777777" w:rsidR="00A51109" w:rsidRDefault="00A51109">
      <w:pPr>
        <w:rPr>
          <w:rFonts w:ascii="Arial" w:hAnsi="Arial" w:cs="Arial"/>
          <w:bCs/>
          <w:iCs/>
        </w:rPr>
      </w:pPr>
    </w:p>
    <w:p w14:paraId="4B5D338E" w14:textId="77777777" w:rsidR="00425DA7" w:rsidRDefault="00425DA7" w:rsidP="00A51109">
      <w:pPr>
        <w:autoSpaceDE w:val="0"/>
        <w:autoSpaceDN w:val="0"/>
        <w:adjustRightInd w:val="0"/>
        <w:jc w:val="both"/>
        <w:rPr>
          <w:rFonts w:ascii="Arial" w:hAnsi="Arial" w:cs="Arial"/>
          <w:b/>
          <w:sz w:val="22"/>
          <w:szCs w:val="22"/>
        </w:rPr>
      </w:pPr>
    </w:p>
    <w:p w14:paraId="4B5D338F" w14:textId="77777777" w:rsidR="00425DA7" w:rsidRDefault="00425DA7">
      <w:pPr>
        <w:rPr>
          <w:rFonts w:ascii="Arial" w:hAnsi="Arial" w:cs="Arial"/>
          <w:b/>
          <w:sz w:val="22"/>
          <w:szCs w:val="22"/>
        </w:rPr>
      </w:pPr>
      <w:r>
        <w:rPr>
          <w:rFonts w:ascii="Arial" w:hAnsi="Arial" w:cs="Arial"/>
          <w:b/>
          <w:sz w:val="22"/>
          <w:szCs w:val="22"/>
        </w:rPr>
        <w:br w:type="page"/>
      </w:r>
    </w:p>
    <w:p w14:paraId="4B5D339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B5D3397" w14:textId="77777777" w:rsidTr="00065801">
        <w:tc>
          <w:tcPr>
            <w:tcW w:w="6232" w:type="dxa"/>
            <w:gridSpan w:val="2"/>
            <w:shd w:val="clear" w:color="auto" w:fill="F2F2F2" w:themeFill="background1" w:themeFillShade="F2"/>
            <w:vAlign w:val="center"/>
          </w:tcPr>
          <w:p w14:paraId="4B5D339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B5D339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B5D339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94" w14:textId="758A934D" w:rsidR="00A51109" w:rsidRPr="00065801" w:rsidRDefault="00213E2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B5D339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B5D339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B5D339A" w14:textId="77777777" w:rsidTr="00090CF7">
        <w:tc>
          <w:tcPr>
            <w:tcW w:w="8075" w:type="dxa"/>
            <w:gridSpan w:val="4"/>
            <w:shd w:val="clear" w:color="auto" w:fill="F2F2F2" w:themeFill="background1" w:themeFillShade="F2"/>
          </w:tcPr>
          <w:p w14:paraId="4B5D339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5D339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B5D339F" w14:textId="77777777" w:rsidTr="00090CF7">
        <w:trPr>
          <w:trHeight w:val="437"/>
        </w:trPr>
        <w:tc>
          <w:tcPr>
            <w:tcW w:w="3693" w:type="dxa"/>
            <w:vMerge w:val="restart"/>
            <w:shd w:val="clear" w:color="auto" w:fill="F2F2F2" w:themeFill="background1" w:themeFillShade="F2"/>
          </w:tcPr>
          <w:p w14:paraId="4B5D339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B5D339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9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5D339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B5D33A4" w14:textId="77777777" w:rsidTr="00090CF7">
        <w:trPr>
          <w:trHeight w:val="415"/>
        </w:trPr>
        <w:tc>
          <w:tcPr>
            <w:tcW w:w="3693" w:type="dxa"/>
            <w:vMerge/>
            <w:shd w:val="clear" w:color="auto" w:fill="F2F2F2" w:themeFill="background1" w:themeFillShade="F2"/>
          </w:tcPr>
          <w:p w14:paraId="4B5D33A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5D33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A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5D33A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B5D33AA" w14:textId="77777777" w:rsidTr="00090CF7">
        <w:tc>
          <w:tcPr>
            <w:tcW w:w="3693" w:type="dxa"/>
            <w:vMerge/>
            <w:shd w:val="clear" w:color="auto" w:fill="F2F2F2" w:themeFill="background1" w:themeFillShade="F2"/>
          </w:tcPr>
          <w:p w14:paraId="4B5D33A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5D33A6" w14:textId="6315952D"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10520C">
              <w:rPr>
                <w:rFonts w:ascii="Arial" w:hAnsi="Arial" w:cs="Arial"/>
                <w:sz w:val="22"/>
                <w:szCs w:val="22"/>
              </w:rPr>
              <w:t>:</w:t>
            </w:r>
          </w:p>
          <w:p w14:paraId="4B5D33A7" w14:textId="6A4C267D" w:rsidR="00FD436F" w:rsidRPr="004C3A0B" w:rsidRDefault="007B4565" w:rsidP="0082781D">
            <w:pPr>
              <w:autoSpaceDE w:val="0"/>
              <w:autoSpaceDN w:val="0"/>
              <w:adjustRightInd w:val="0"/>
              <w:rPr>
                <w:rFonts w:ascii="Arial" w:hAnsi="Arial" w:cs="Arial"/>
                <w:sz w:val="22"/>
                <w:szCs w:val="22"/>
              </w:rPr>
            </w:pPr>
            <w:r>
              <w:rPr>
                <w:rFonts w:ascii="Arial" w:hAnsi="Arial" w:cs="Arial"/>
                <w:sz w:val="22"/>
                <w:szCs w:val="22"/>
              </w:rPr>
              <w:t>Katrina Peters</w:t>
            </w:r>
            <w:r w:rsidR="00026360">
              <w:rPr>
                <w:rFonts w:ascii="Arial" w:hAnsi="Arial" w:cs="Arial"/>
                <w:sz w:val="22"/>
                <w:szCs w:val="22"/>
              </w:rPr>
              <w:t xml:space="preserve"> </w:t>
            </w:r>
            <w:r w:rsidR="001C63D2">
              <w:rPr>
                <w:rFonts w:ascii="Arial" w:hAnsi="Arial" w:cs="Arial"/>
                <w:sz w:val="22"/>
                <w:szCs w:val="22"/>
              </w:rPr>
              <w:t>(Class Mentor)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A8" w14:textId="03F4068B" w:rsidR="00B2018A" w:rsidRPr="004C3A0B" w:rsidRDefault="00AE1E6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5D33A9" w14:textId="3671375A" w:rsidR="00B2018A" w:rsidRPr="004C3A0B" w:rsidRDefault="000C0FA4" w:rsidP="00AE1E6F">
            <w:pPr>
              <w:autoSpaceDE w:val="0"/>
              <w:autoSpaceDN w:val="0"/>
              <w:adjustRightInd w:val="0"/>
              <w:rPr>
                <w:rFonts w:ascii="Arial" w:hAnsi="Arial" w:cs="Arial"/>
                <w:b/>
                <w:bCs/>
                <w:sz w:val="22"/>
                <w:szCs w:val="22"/>
              </w:rPr>
            </w:pPr>
            <w:r>
              <w:rPr>
                <w:rFonts w:ascii="Arial" w:hAnsi="Arial" w:cs="Arial"/>
                <w:b/>
                <w:bCs/>
                <w:sz w:val="22"/>
                <w:szCs w:val="22"/>
              </w:rPr>
              <w:t>13/12/19</w:t>
            </w:r>
          </w:p>
        </w:tc>
      </w:tr>
    </w:tbl>
    <w:p w14:paraId="4B5D33AB" w14:textId="77777777" w:rsidR="00E16786" w:rsidRDefault="00E16786" w:rsidP="00354F34">
      <w:pPr>
        <w:autoSpaceDE w:val="0"/>
        <w:autoSpaceDN w:val="0"/>
        <w:adjustRightInd w:val="0"/>
        <w:spacing w:after="240"/>
        <w:jc w:val="both"/>
        <w:rPr>
          <w:rFonts w:ascii="Arial" w:hAnsi="Arial" w:cs="Arial"/>
          <w:bCs/>
          <w:iCs/>
        </w:rPr>
      </w:pPr>
    </w:p>
    <w:p w14:paraId="4B5D33A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B5D33AE" w14:textId="77777777" w:rsidTr="00354F34">
        <w:tc>
          <w:tcPr>
            <w:tcW w:w="9918" w:type="dxa"/>
            <w:gridSpan w:val="2"/>
            <w:shd w:val="clear" w:color="auto" w:fill="F2F2F2" w:themeFill="background1" w:themeFillShade="F2"/>
          </w:tcPr>
          <w:p w14:paraId="4B5D33A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B5D33B2" w14:textId="77777777" w:rsidTr="00BE2189">
        <w:trPr>
          <w:trHeight w:val="227"/>
        </w:trPr>
        <w:tc>
          <w:tcPr>
            <w:tcW w:w="8784" w:type="dxa"/>
          </w:tcPr>
          <w:p w14:paraId="4B5D33AF" w14:textId="77777777" w:rsidR="00604C9F" w:rsidRPr="005704BE" w:rsidRDefault="0082669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B5D33B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B5D33B1" w14:textId="0E5BF88C" w:rsidR="00604C9F" w:rsidRPr="00DD0929" w:rsidRDefault="00E72BB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B5D33B6" w14:textId="77777777" w:rsidTr="00BE2189">
        <w:trPr>
          <w:trHeight w:val="227"/>
        </w:trPr>
        <w:tc>
          <w:tcPr>
            <w:tcW w:w="8784" w:type="dxa"/>
          </w:tcPr>
          <w:p w14:paraId="4B5D33B3" w14:textId="77777777" w:rsidR="00604C9F" w:rsidRDefault="00604C9F" w:rsidP="00604C9F">
            <w:pPr>
              <w:autoSpaceDE w:val="0"/>
              <w:autoSpaceDN w:val="0"/>
              <w:adjustRightInd w:val="0"/>
              <w:rPr>
                <w:rFonts w:ascii="Arial" w:hAnsi="Arial" w:cs="Arial"/>
                <w:b/>
                <w:bCs/>
                <w:i/>
                <w:sz w:val="22"/>
                <w:szCs w:val="22"/>
              </w:rPr>
            </w:pPr>
          </w:p>
          <w:p w14:paraId="4B5D33B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B5D33B5" w14:textId="2CB0C94F" w:rsidR="00604C9F" w:rsidRPr="004C3A0B" w:rsidRDefault="00E72BB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B5D33BA" w14:textId="77777777" w:rsidTr="00BE2189">
        <w:trPr>
          <w:trHeight w:val="227"/>
        </w:trPr>
        <w:tc>
          <w:tcPr>
            <w:tcW w:w="8784" w:type="dxa"/>
          </w:tcPr>
          <w:p w14:paraId="4B5D33B7" w14:textId="77777777" w:rsidR="006C1FDD" w:rsidRDefault="006C1FDD" w:rsidP="00303350">
            <w:pPr>
              <w:autoSpaceDE w:val="0"/>
              <w:autoSpaceDN w:val="0"/>
              <w:adjustRightInd w:val="0"/>
              <w:rPr>
                <w:rFonts w:ascii="Arial" w:hAnsi="Arial" w:cs="Arial"/>
                <w:b/>
                <w:bCs/>
                <w:i/>
                <w:sz w:val="22"/>
                <w:szCs w:val="22"/>
              </w:rPr>
            </w:pPr>
          </w:p>
          <w:p w14:paraId="4B5D33B8" w14:textId="0C27E072" w:rsidR="006C1FDD" w:rsidRPr="00401915" w:rsidRDefault="00E72BB9"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Educational Research Association </w:t>
            </w:r>
            <w:r w:rsidR="0081791E">
              <w:rPr>
                <w:rFonts w:ascii="Arial" w:hAnsi="Arial" w:cs="Arial"/>
                <w:b/>
                <w:bCs/>
                <w:iCs/>
                <w:sz w:val="22"/>
                <w:szCs w:val="22"/>
              </w:rPr>
              <w:t>(</w:t>
            </w:r>
            <w:r w:rsidR="00401915">
              <w:rPr>
                <w:rFonts w:ascii="Arial" w:hAnsi="Arial" w:cs="Arial"/>
                <w:b/>
                <w:bCs/>
                <w:iCs/>
                <w:sz w:val="22"/>
                <w:szCs w:val="22"/>
              </w:rPr>
              <w:t>BERA</w:t>
            </w:r>
            <w:r w:rsidR="0081791E">
              <w:rPr>
                <w:rFonts w:ascii="Arial" w:hAnsi="Arial" w:cs="Arial"/>
                <w:b/>
                <w:bCs/>
                <w:iCs/>
                <w:sz w:val="22"/>
                <w:szCs w:val="22"/>
              </w:rPr>
              <w: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B5D33B9" w14:textId="2DCE536E" w:rsidR="006C1FDD" w:rsidRPr="004C3A0B" w:rsidRDefault="00E72BB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B5D33B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B5D33B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B5D33C2" w14:textId="77777777" w:rsidTr="003257BD">
        <w:tc>
          <w:tcPr>
            <w:tcW w:w="6232" w:type="dxa"/>
            <w:gridSpan w:val="2"/>
            <w:shd w:val="clear" w:color="auto" w:fill="F2F2F2" w:themeFill="background1" w:themeFillShade="F2"/>
          </w:tcPr>
          <w:p w14:paraId="4B5D33B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B5D33B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4B5D33BF" w14:textId="37C21DB2" w:rsidR="00494691" w:rsidRPr="00065801" w:rsidRDefault="00650A4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B5D33C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4B5D33C1" w14:textId="5AF0A7D3" w:rsidR="00494691" w:rsidRPr="00065801" w:rsidRDefault="0089059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B5D33C5" w14:textId="77777777" w:rsidTr="00354F34">
        <w:tc>
          <w:tcPr>
            <w:tcW w:w="9918" w:type="dxa"/>
            <w:gridSpan w:val="8"/>
          </w:tcPr>
          <w:p w14:paraId="4B5D33C3" w14:textId="77777777" w:rsidR="00FD436F" w:rsidRPr="004C3A0B" w:rsidRDefault="00FD436F" w:rsidP="00FD436F">
            <w:pPr>
              <w:autoSpaceDE w:val="0"/>
              <w:autoSpaceDN w:val="0"/>
              <w:adjustRightInd w:val="0"/>
              <w:rPr>
                <w:rFonts w:ascii="Arial" w:hAnsi="Arial" w:cs="Arial"/>
                <w:sz w:val="16"/>
                <w:szCs w:val="16"/>
              </w:rPr>
            </w:pPr>
          </w:p>
          <w:p w14:paraId="4B5D33C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B5D33C9" w14:textId="77777777" w:rsidTr="00BE2189">
        <w:trPr>
          <w:trHeight w:val="227"/>
        </w:trPr>
        <w:tc>
          <w:tcPr>
            <w:tcW w:w="3823" w:type="dxa"/>
            <w:shd w:val="clear" w:color="auto" w:fill="F2F2F2" w:themeFill="background1" w:themeFillShade="F2"/>
          </w:tcPr>
          <w:p w14:paraId="4B5D33C6"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B5D33C8" w14:textId="77777777" w:rsidR="009D2E0B" w:rsidRPr="004C3A0B" w:rsidRDefault="009D2E0B" w:rsidP="00504F81">
            <w:pPr>
              <w:autoSpaceDE w:val="0"/>
              <w:autoSpaceDN w:val="0"/>
              <w:adjustRightInd w:val="0"/>
              <w:rPr>
                <w:rFonts w:ascii="Arial" w:hAnsi="Arial" w:cs="Arial"/>
                <w:bCs/>
                <w:sz w:val="22"/>
                <w:szCs w:val="22"/>
              </w:rPr>
            </w:pPr>
          </w:p>
        </w:tc>
      </w:tr>
      <w:tr w:rsidR="00FD436F" w:rsidRPr="004C3A0B" w14:paraId="4B5D33CD" w14:textId="77777777" w:rsidTr="00BE2189">
        <w:trPr>
          <w:trHeight w:val="227"/>
        </w:trPr>
        <w:tc>
          <w:tcPr>
            <w:tcW w:w="3823" w:type="dxa"/>
            <w:shd w:val="clear" w:color="auto" w:fill="F2F2F2" w:themeFill="background1" w:themeFillShade="F2"/>
          </w:tcPr>
          <w:p w14:paraId="4B5D33C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B5D33CB" w14:textId="77777777" w:rsidR="00FD436F" w:rsidRDefault="00FD436F" w:rsidP="00F75F59">
            <w:pPr>
              <w:autoSpaceDE w:val="0"/>
              <w:autoSpaceDN w:val="0"/>
              <w:adjustRightInd w:val="0"/>
              <w:rPr>
                <w:rFonts w:ascii="Arial" w:hAnsi="Arial" w:cs="Arial"/>
                <w:bCs/>
                <w:sz w:val="22"/>
                <w:szCs w:val="22"/>
              </w:rPr>
            </w:pPr>
          </w:p>
          <w:p w14:paraId="4B5D33C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B5D33D1" w14:textId="77777777" w:rsidTr="00BE2189">
        <w:trPr>
          <w:trHeight w:val="227"/>
        </w:trPr>
        <w:tc>
          <w:tcPr>
            <w:tcW w:w="3823" w:type="dxa"/>
            <w:shd w:val="clear" w:color="auto" w:fill="F2F2F2" w:themeFill="background1" w:themeFillShade="F2"/>
          </w:tcPr>
          <w:p w14:paraId="4B5D33C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B5D33C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B5D33D0" w14:textId="77777777" w:rsidR="00BE2189" w:rsidRDefault="00BE2189" w:rsidP="00F75F59">
            <w:pPr>
              <w:autoSpaceDE w:val="0"/>
              <w:autoSpaceDN w:val="0"/>
              <w:adjustRightInd w:val="0"/>
              <w:rPr>
                <w:rFonts w:ascii="Arial" w:hAnsi="Arial" w:cs="Arial"/>
                <w:bCs/>
                <w:sz w:val="22"/>
                <w:szCs w:val="22"/>
              </w:rPr>
            </w:pPr>
          </w:p>
        </w:tc>
      </w:tr>
      <w:tr w:rsidR="00BE2189" w:rsidRPr="004C3A0B" w14:paraId="4B5D33D7" w14:textId="77777777" w:rsidTr="00B93605">
        <w:tc>
          <w:tcPr>
            <w:tcW w:w="6232" w:type="dxa"/>
            <w:gridSpan w:val="2"/>
            <w:shd w:val="clear" w:color="auto" w:fill="F2F2F2" w:themeFill="background1" w:themeFillShade="F2"/>
          </w:tcPr>
          <w:p w14:paraId="4B5D33D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B5D33D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D4" w14:textId="48704886" w:rsidR="00BE2189" w:rsidRPr="004C3A0B" w:rsidRDefault="0082669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04F8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5D33D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B5D33D6" w14:textId="39AEA5B1" w:rsidR="00BE2189" w:rsidRPr="004C3A0B" w:rsidRDefault="002F0F6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B5D33DD" w14:textId="77777777" w:rsidTr="00090CF7">
        <w:tc>
          <w:tcPr>
            <w:tcW w:w="6232" w:type="dxa"/>
            <w:gridSpan w:val="2"/>
            <w:shd w:val="clear" w:color="auto" w:fill="F2F2F2" w:themeFill="background1" w:themeFillShade="F2"/>
          </w:tcPr>
          <w:p w14:paraId="4B5D33D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B5D33D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DA" w14:textId="77777777" w:rsidR="00065801" w:rsidRPr="004C3A0B" w:rsidRDefault="0082669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5D33D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B5D33DC" w14:textId="22F00204" w:rsidR="00065801" w:rsidRPr="004C3A0B" w:rsidRDefault="002F0F6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B5D33E3" w14:textId="77777777" w:rsidTr="006033AC">
        <w:tc>
          <w:tcPr>
            <w:tcW w:w="6232" w:type="dxa"/>
            <w:gridSpan w:val="2"/>
            <w:shd w:val="clear" w:color="auto" w:fill="F2F2F2" w:themeFill="background1" w:themeFillShade="F2"/>
          </w:tcPr>
          <w:p w14:paraId="4B5D33DE"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B5D33DF"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E0" w14:textId="77777777" w:rsidR="00C32EFB" w:rsidRPr="004C3A0B" w:rsidRDefault="0082669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5D33E1"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B5D33E2" w14:textId="06F0A1DC" w:rsidR="00C32EFB" w:rsidRPr="004C3A0B" w:rsidRDefault="002F0F61"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B5D33EA" w14:textId="77777777" w:rsidTr="00354F34">
        <w:trPr>
          <w:trHeight w:val="386"/>
        </w:trPr>
        <w:tc>
          <w:tcPr>
            <w:tcW w:w="3823" w:type="dxa"/>
            <w:vMerge w:val="restart"/>
            <w:shd w:val="clear" w:color="auto" w:fill="F2F2F2" w:themeFill="background1" w:themeFillShade="F2"/>
          </w:tcPr>
          <w:p w14:paraId="4B5D33E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B5D33E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5D33E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B5D33E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5D33E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B5D33E9" w14:textId="7B8D1AF7" w:rsidR="00EC0070" w:rsidRPr="003257BD" w:rsidRDefault="002F0F6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B5D33F1" w14:textId="77777777" w:rsidTr="00354F34">
        <w:trPr>
          <w:trHeight w:val="386"/>
        </w:trPr>
        <w:tc>
          <w:tcPr>
            <w:tcW w:w="3823" w:type="dxa"/>
            <w:vMerge/>
            <w:shd w:val="clear" w:color="auto" w:fill="F2F2F2" w:themeFill="background1" w:themeFillShade="F2"/>
          </w:tcPr>
          <w:p w14:paraId="4B5D33EB" w14:textId="77777777" w:rsidR="00EC0070" w:rsidRDefault="00EC0070" w:rsidP="00065801">
            <w:pPr>
              <w:autoSpaceDE w:val="0"/>
              <w:autoSpaceDN w:val="0"/>
              <w:adjustRightInd w:val="0"/>
              <w:rPr>
                <w:rFonts w:ascii="Arial" w:hAnsi="Arial" w:cs="Arial"/>
                <w:sz w:val="22"/>
                <w:szCs w:val="22"/>
              </w:rPr>
            </w:pPr>
          </w:p>
        </w:tc>
        <w:tc>
          <w:tcPr>
            <w:tcW w:w="2409" w:type="dxa"/>
          </w:tcPr>
          <w:p w14:paraId="4B5D33E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B5D33E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B5D33E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5D33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B5D33F0" w14:textId="7A2881D4" w:rsidR="00EC0070" w:rsidRPr="003257BD" w:rsidRDefault="002F0F6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B5D33F8" w14:textId="77777777" w:rsidTr="00354F34">
        <w:tc>
          <w:tcPr>
            <w:tcW w:w="3823" w:type="dxa"/>
            <w:shd w:val="clear" w:color="auto" w:fill="F2F2F2" w:themeFill="background1" w:themeFillShade="F2"/>
          </w:tcPr>
          <w:p w14:paraId="4B5D33F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4B5D33F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B5D33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F5" w14:textId="2E323359" w:rsidR="008461DD" w:rsidRPr="00CE6A02" w:rsidRDefault="0082669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2F0F6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5D33F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B5D33F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B5D3400" w14:textId="77777777" w:rsidTr="00354F34">
        <w:tc>
          <w:tcPr>
            <w:tcW w:w="3823" w:type="dxa"/>
            <w:shd w:val="clear" w:color="auto" w:fill="F2F2F2" w:themeFill="background1" w:themeFillShade="F2"/>
          </w:tcPr>
          <w:p w14:paraId="4B5D33F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B5D33F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B5D33F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B5D33F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FD" w14:textId="77777777" w:rsidR="008461DD" w:rsidRPr="00CE6A02" w:rsidRDefault="0082669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5D33F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B5D33F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B5D3401" w14:textId="77777777" w:rsidR="008C4441" w:rsidRPr="004C3A0B" w:rsidRDefault="008C4441">
      <w:pPr>
        <w:rPr>
          <w:rFonts w:ascii="Arial" w:hAnsi="Arial" w:cs="Arial"/>
          <w:bCs/>
          <w:iCs/>
          <w:sz w:val="16"/>
          <w:szCs w:val="16"/>
        </w:rPr>
      </w:pPr>
    </w:p>
    <w:p w14:paraId="4B5D3402" w14:textId="77777777" w:rsidR="009D2E0B" w:rsidRDefault="009D2E0B">
      <w:pPr>
        <w:rPr>
          <w:rFonts w:ascii="Arial" w:hAnsi="Arial" w:cs="Arial"/>
          <w:b/>
          <w:bCs/>
          <w:iCs/>
          <w:sz w:val="22"/>
          <w:szCs w:val="22"/>
        </w:rPr>
      </w:pPr>
    </w:p>
    <w:p w14:paraId="4B5D340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B5D3409" w14:textId="77777777" w:rsidTr="00065801">
        <w:trPr>
          <w:trHeight w:val="507"/>
        </w:trPr>
        <w:tc>
          <w:tcPr>
            <w:tcW w:w="6237" w:type="dxa"/>
            <w:shd w:val="clear" w:color="auto" w:fill="F2F2F2" w:themeFill="background1" w:themeFillShade="F2"/>
            <w:vAlign w:val="center"/>
          </w:tcPr>
          <w:p w14:paraId="4B5D340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B5D340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B5D340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B5D340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B5D3408" w14:textId="6623C3EA" w:rsidR="00CA7241" w:rsidRPr="004C3A0B" w:rsidRDefault="00A263F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B5D340D" w14:textId="77777777" w:rsidTr="00354F34">
        <w:tc>
          <w:tcPr>
            <w:tcW w:w="9923" w:type="dxa"/>
            <w:gridSpan w:val="5"/>
          </w:tcPr>
          <w:p w14:paraId="4B5D340A" w14:textId="77777777" w:rsidR="00425DA7" w:rsidRDefault="00425DA7" w:rsidP="00CA7241">
            <w:pPr>
              <w:autoSpaceDE w:val="0"/>
              <w:autoSpaceDN w:val="0"/>
              <w:adjustRightInd w:val="0"/>
              <w:rPr>
                <w:rFonts w:ascii="Arial" w:hAnsi="Arial" w:cs="Arial"/>
                <w:bCs/>
                <w:sz w:val="22"/>
                <w:szCs w:val="22"/>
              </w:rPr>
            </w:pPr>
          </w:p>
          <w:p w14:paraId="4B5D340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B5D340C" w14:textId="77777777" w:rsidR="00425DA7" w:rsidRPr="004C3A0B" w:rsidRDefault="00425DA7" w:rsidP="00CA7241">
            <w:pPr>
              <w:autoSpaceDE w:val="0"/>
              <w:autoSpaceDN w:val="0"/>
              <w:adjustRightInd w:val="0"/>
              <w:rPr>
                <w:rFonts w:ascii="Arial" w:hAnsi="Arial" w:cs="Arial"/>
                <w:b/>
                <w:bCs/>
                <w:sz w:val="22"/>
                <w:szCs w:val="22"/>
              </w:rPr>
            </w:pPr>
          </w:p>
        </w:tc>
      </w:tr>
    </w:tbl>
    <w:p w14:paraId="4B5D340E" w14:textId="77777777" w:rsidR="008C4441" w:rsidRPr="004C3A0B" w:rsidRDefault="008C4441" w:rsidP="00354F34">
      <w:pPr>
        <w:autoSpaceDE w:val="0"/>
        <w:autoSpaceDN w:val="0"/>
        <w:adjustRightInd w:val="0"/>
        <w:spacing w:after="240"/>
        <w:jc w:val="both"/>
        <w:rPr>
          <w:rFonts w:ascii="Arial" w:hAnsi="Arial" w:cs="Arial"/>
          <w:bCs/>
          <w:iCs/>
        </w:rPr>
      </w:pPr>
    </w:p>
    <w:p w14:paraId="4B5D340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B5D341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10"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B5D3411" w14:textId="3FCB4C3B" w:rsidR="003C07E3" w:rsidRPr="004C3A0B" w:rsidRDefault="000C10BD" w:rsidP="003C07E3">
            <w:pPr>
              <w:rPr>
                <w:rFonts w:ascii="Arial" w:hAnsi="Arial" w:cs="Arial"/>
                <w:sz w:val="22"/>
                <w:szCs w:val="22"/>
              </w:rPr>
            </w:pPr>
            <w:r>
              <w:rPr>
                <w:rFonts w:ascii="Arial" w:hAnsi="Arial" w:cs="Arial"/>
                <w:sz w:val="22"/>
                <w:szCs w:val="22"/>
              </w:rPr>
              <w:t>Do</w:t>
            </w:r>
            <w:r w:rsidR="00C9381A">
              <w:rPr>
                <w:rFonts w:ascii="Arial" w:hAnsi="Arial" w:cs="Arial"/>
                <w:sz w:val="22"/>
                <w:szCs w:val="22"/>
              </w:rPr>
              <w:t>es the</w:t>
            </w:r>
            <w:r>
              <w:rPr>
                <w:rFonts w:ascii="Arial" w:hAnsi="Arial" w:cs="Arial"/>
                <w:sz w:val="22"/>
                <w:szCs w:val="22"/>
              </w:rPr>
              <w:t xml:space="preserve"> learners’ level of engagement </w:t>
            </w:r>
            <w:r w:rsidR="00D447F1">
              <w:rPr>
                <w:rFonts w:ascii="Arial" w:hAnsi="Arial" w:cs="Arial"/>
                <w:sz w:val="22"/>
                <w:szCs w:val="22"/>
              </w:rPr>
              <w:t>vary between</w:t>
            </w:r>
            <w:r>
              <w:rPr>
                <w:rFonts w:ascii="Arial" w:hAnsi="Arial" w:cs="Arial"/>
                <w:sz w:val="22"/>
                <w:szCs w:val="22"/>
              </w:rPr>
              <w:t xml:space="preserve"> a focus task and enhanced provision within a Foundation Phase class?</w:t>
            </w:r>
          </w:p>
        </w:tc>
      </w:tr>
      <w:tr w:rsidR="003C07E3" w:rsidRPr="004C3A0B" w14:paraId="4B5D341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1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B5D3414" w14:textId="1DD37AFD" w:rsidR="003C07E3" w:rsidRPr="00D839CD" w:rsidRDefault="001F6D09" w:rsidP="003C07E3">
            <w:pPr>
              <w:rPr>
                <w:rFonts w:ascii="Arial" w:hAnsi="Arial" w:cs="Arial"/>
                <w:sz w:val="22"/>
                <w:szCs w:val="22"/>
              </w:rPr>
            </w:pPr>
            <w:r>
              <w:rPr>
                <w:rFonts w:ascii="Arial" w:hAnsi="Arial" w:cs="Arial"/>
                <w:sz w:val="22"/>
                <w:szCs w:val="22"/>
              </w:rPr>
              <w:t>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B5D3416" w14:textId="2DBB9678" w:rsidR="003C07E3" w:rsidRPr="004C3A0B" w:rsidRDefault="003B306B" w:rsidP="003C07E3">
            <w:pPr>
              <w:rPr>
                <w:rFonts w:ascii="Arial" w:hAnsi="Arial" w:cs="Arial"/>
                <w:sz w:val="22"/>
                <w:szCs w:val="22"/>
              </w:rPr>
            </w:pPr>
            <w:r>
              <w:rPr>
                <w:rFonts w:ascii="Arial" w:hAnsi="Arial" w:cs="Arial"/>
                <w:sz w:val="22"/>
                <w:szCs w:val="22"/>
              </w:rPr>
              <w:t>21/2/20</w:t>
            </w:r>
          </w:p>
        </w:tc>
      </w:tr>
      <w:tr w:rsidR="003C07E3" w:rsidRPr="004C3A0B" w14:paraId="4B5D342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B5D341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B5D341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B5D341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B5D341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B5D341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B5D341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B5D341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B5D341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B5D342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B5D3427" w14:textId="77777777" w:rsidTr="00354F34">
        <w:trPr>
          <w:trHeight w:val="454"/>
        </w:trPr>
        <w:tc>
          <w:tcPr>
            <w:tcW w:w="5000" w:type="pct"/>
            <w:gridSpan w:val="4"/>
            <w:vAlign w:val="center"/>
          </w:tcPr>
          <w:p w14:paraId="4B5D342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94673E" w14:textId="78CEA134" w:rsidR="00FE4695" w:rsidRPr="00094D2E" w:rsidRDefault="00201EB5" w:rsidP="00FE4695">
            <w:pPr>
              <w:rPr>
                <w:rFonts w:ascii="Arial" w:hAnsi="Arial" w:cs="Arial"/>
                <w:sz w:val="22"/>
                <w:szCs w:val="22"/>
              </w:rPr>
            </w:pPr>
            <w:r>
              <w:rPr>
                <w:rFonts w:ascii="Arial" w:hAnsi="Arial" w:cs="Arial"/>
                <w:sz w:val="22"/>
                <w:szCs w:val="22"/>
              </w:rPr>
              <w:t xml:space="preserve">The research </w:t>
            </w:r>
            <w:r w:rsidR="003E603A">
              <w:rPr>
                <w:rFonts w:ascii="Arial" w:hAnsi="Arial" w:cs="Arial"/>
                <w:sz w:val="22"/>
                <w:szCs w:val="22"/>
              </w:rPr>
              <w:t xml:space="preserve">aims to explore independent learners </w:t>
            </w:r>
            <w:r w:rsidR="006D350E">
              <w:rPr>
                <w:rFonts w:ascii="Arial" w:hAnsi="Arial" w:cs="Arial"/>
                <w:sz w:val="22"/>
                <w:szCs w:val="22"/>
              </w:rPr>
              <w:t>in Primary Schools.</w:t>
            </w:r>
          </w:p>
          <w:p w14:paraId="4B5D3424" w14:textId="77777777" w:rsidR="002A152D" w:rsidRDefault="002A152D" w:rsidP="002A152D">
            <w:pPr>
              <w:rPr>
                <w:rFonts w:ascii="Arial" w:hAnsi="Arial" w:cs="Arial"/>
              </w:rPr>
            </w:pPr>
          </w:p>
          <w:p w14:paraId="4B5D3425" w14:textId="77777777" w:rsidR="00D71982" w:rsidRDefault="00D71982" w:rsidP="002A152D">
            <w:pPr>
              <w:rPr>
                <w:rFonts w:ascii="Arial" w:hAnsi="Arial" w:cs="Arial"/>
              </w:rPr>
            </w:pPr>
          </w:p>
          <w:p w14:paraId="4B5D3426" w14:textId="1EA4EA37" w:rsidR="002A152D" w:rsidRPr="002A152D" w:rsidDel="00425DA7" w:rsidRDefault="002A152D" w:rsidP="002A152D">
            <w:pPr>
              <w:rPr>
                <w:rFonts w:ascii="Arial" w:hAnsi="Arial" w:cs="Arial"/>
              </w:rPr>
            </w:pPr>
          </w:p>
        </w:tc>
      </w:tr>
      <w:tr w:rsidR="006C1FDD" w:rsidRPr="006C1FDD" w:rsidDel="002A152D" w14:paraId="4B5D342D" w14:textId="77777777" w:rsidTr="00354F34">
        <w:trPr>
          <w:trHeight w:val="454"/>
        </w:trPr>
        <w:tc>
          <w:tcPr>
            <w:tcW w:w="5000" w:type="pct"/>
            <w:gridSpan w:val="4"/>
            <w:vAlign w:val="center"/>
          </w:tcPr>
          <w:p w14:paraId="4B5D342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B5D342A" w14:textId="3048A941" w:rsidR="00113E57" w:rsidRPr="006C1FDD" w:rsidRDefault="00D17DAB" w:rsidP="00113E57">
            <w:pPr>
              <w:rPr>
                <w:rFonts w:ascii="Arial" w:hAnsi="Arial" w:cs="Arial"/>
              </w:rPr>
            </w:pPr>
            <w:r>
              <w:rPr>
                <w:rFonts w:ascii="Arial" w:hAnsi="Arial" w:cs="Arial"/>
                <w:sz w:val="22"/>
                <w:szCs w:val="22"/>
              </w:rPr>
              <w:t>Do</w:t>
            </w:r>
            <w:r w:rsidR="00371570">
              <w:rPr>
                <w:rFonts w:ascii="Arial" w:hAnsi="Arial" w:cs="Arial"/>
                <w:sz w:val="22"/>
                <w:szCs w:val="22"/>
              </w:rPr>
              <w:t>es the</w:t>
            </w:r>
            <w:r>
              <w:rPr>
                <w:rFonts w:ascii="Arial" w:hAnsi="Arial" w:cs="Arial"/>
                <w:sz w:val="22"/>
                <w:szCs w:val="22"/>
              </w:rPr>
              <w:t xml:space="preserve"> learners’ level of engagement vary between a focus task and enhanced provision within a Foundation Phase class?</w:t>
            </w:r>
          </w:p>
          <w:p w14:paraId="4B5D342B" w14:textId="77777777" w:rsidR="00113E57" w:rsidRPr="006C1FDD" w:rsidRDefault="00113E57" w:rsidP="00113E57">
            <w:pPr>
              <w:rPr>
                <w:rFonts w:ascii="Arial" w:hAnsi="Arial" w:cs="Arial"/>
                <w:sz w:val="22"/>
                <w:szCs w:val="22"/>
              </w:rPr>
            </w:pPr>
          </w:p>
          <w:p w14:paraId="4B5D342C" w14:textId="738A607F" w:rsidR="00113E57" w:rsidRPr="006C1FDD" w:rsidRDefault="00113E57" w:rsidP="00113E57">
            <w:pPr>
              <w:autoSpaceDE w:val="0"/>
              <w:autoSpaceDN w:val="0"/>
              <w:adjustRightInd w:val="0"/>
              <w:rPr>
                <w:rFonts w:ascii="Arial" w:hAnsi="Arial" w:cs="Arial"/>
                <w:b/>
                <w:bCs/>
                <w:sz w:val="22"/>
                <w:szCs w:val="22"/>
              </w:rPr>
            </w:pPr>
          </w:p>
        </w:tc>
      </w:tr>
      <w:tr w:rsidR="00425DA7" w:rsidRPr="004C3A0B" w14:paraId="4B5D3433" w14:textId="77777777" w:rsidTr="00354F34">
        <w:trPr>
          <w:trHeight w:val="454"/>
        </w:trPr>
        <w:tc>
          <w:tcPr>
            <w:tcW w:w="5000" w:type="pct"/>
            <w:gridSpan w:val="4"/>
            <w:vAlign w:val="center"/>
          </w:tcPr>
          <w:p w14:paraId="4B5D342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B5D342F" w14:textId="7C506500" w:rsidR="00425DA7" w:rsidRPr="00A26F3F" w:rsidRDefault="00F10CC9" w:rsidP="00425DA7">
            <w:pPr>
              <w:rPr>
                <w:rFonts w:ascii="Arial" w:hAnsi="Arial" w:cs="Arial"/>
                <w:sz w:val="22"/>
                <w:szCs w:val="22"/>
              </w:rPr>
            </w:pPr>
            <w:r>
              <w:rPr>
                <w:rFonts w:ascii="Arial" w:hAnsi="Arial" w:cs="Arial"/>
                <w:sz w:val="22"/>
                <w:szCs w:val="22"/>
              </w:rPr>
              <w:t xml:space="preserve">To evaluate whether </w:t>
            </w:r>
            <w:r w:rsidR="00094D2E">
              <w:rPr>
                <w:rFonts w:ascii="Arial" w:hAnsi="Arial" w:cs="Arial"/>
                <w:sz w:val="22"/>
                <w:szCs w:val="22"/>
              </w:rPr>
              <w:t>learners’ level of engagement change during a focus task and during enhanced provision</w:t>
            </w:r>
            <w:r w:rsidR="003A6FF1">
              <w:rPr>
                <w:rFonts w:ascii="Arial" w:hAnsi="Arial" w:cs="Arial"/>
                <w:sz w:val="22"/>
                <w:szCs w:val="22"/>
              </w:rPr>
              <w:t xml:space="preserve"> </w:t>
            </w:r>
            <w:r w:rsidR="004249F0">
              <w:rPr>
                <w:rFonts w:ascii="Arial" w:hAnsi="Arial" w:cs="Arial"/>
                <w:sz w:val="22"/>
                <w:szCs w:val="22"/>
              </w:rPr>
              <w:t>within a Foundation Phase class.</w:t>
            </w:r>
          </w:p>
          <w:p w14:paraId="4B5D3430" w14:textId="77777777" w:rsidR="00D71982" w:rsidRDefault="00D71982" w:rsidP="00425DA7">
            <w:pPr>
              <w:rPr>
                <w:rFonts w:ascii="Arial" w:hAnsi="Arial" w:cs="Arial"/>
              </w:rPr>
            </w:pPr>
          </w:p>
          <w:p w14:paraId="4B5D3431" w14:textId="77777777" w:rsidR="00425DA7" w:rsidRPr="004C3A0B" w:rsidRDefault="00425DA7" w:rsidP="00425DA7">
            <w:pPr>
              <w:rPr>
                <w:rFonts w:ascii="Arial" w:hAnsi="Arial" w:cs="Arial"/>
                <w:sz w:val="22"/>
                <w:szCs w:val="22"/>
              </w:rPr>
            </w:pPr>
          </w:p>
          <w:p w14:paraId="4B5D3432" w14:textId="37BA000C" w:rsidR="00425DA7" w:rsidRPr="002A152D" w:rsidRDefault="00425DA7" w:rsidP="00425DA7">
            <w:pPr>
              <w:rPr>
                <w:rFonts w:ascii="Arial" w:hAnsi="Arial" w:cs="Arial"/>
              </w:rPr>
            </w:pPr>
          </w:p>
        </w:tc>
      </w:tr>
      <w:tr w:rsidR="00425DA7" w:rsidRPr="004C3A0B" w14:paraId="4B5D3439" w14:textId="77777777" w:rsidTr="00354F34">
        <w:trPr>
          <w:trHeight w:val="454"/>
        </w:trPr>
        <w:tc>
          <w:tcPr>
            <w:tcW w:w="5000" w:type="pct"/>
            <w:gridSpan w:val="4"/>
            <w:vAlign w:val="center"/>
          </w:tcPr>
          <w:p w14:paraId="4B5D34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B5D3436" w14:textId="214AC653" w:rsidR="00425DA7" w:rsidRDefault="001334B2" w:rsidP="00425DA7">
            <w:pPr>
              <w:rPr>
                <w:rFonts w:ascii="Arial" w:hAnsi="Arial" w:cs="Arial"/>
                <w:sz w:val="22"/>
                <w:szCs w:val="22"/>
              </w:rPr>
            </w:pPr>
            <w:r>
              <w:rPr>
                <w:rFonts w:ascii="Arial" w:hAnsi="Arial" w:cs="Arial"/>
                <w:sz w:val="22"/>
                <w:szCs w:val="22"/>
              </w:rPr>
              <w:t xml:space="preserve">For </w:t>
            </w:r>
            <w:r w:rsidR="00BA5BE6">
              <w:rPr>
                <w:rFonts w:ascii="Arial" w:hAnsi="Arial" w:cs="Arial"/>
                <w:sz w:val="22"/>
                <w:szCs w:val="22"/>
              </w:rPr>
              <w:t xml:space="preserve">the </w:t>
            </w:r>
            <w:r w:rsidR="00315B07">
              <w:rPr>
                <w:rFonts w:ascii="Arial" w:hAnsi="Arial" w:cs="Arial"/>
                <w:sz w:val="22"/>
                <w:szCs w:val="22"/>
              </w:rPr>
              <w:t xml:space="preserve">purpose of the research, learners’ will </w:t>
            </w:r>
            <w:r w:rsidR="005C1FB5">
              <w:rPr>
                <w:rFonts w:ascii="Arial" w:hAnsi="Arial" w:cs="Arial"/>
                <w:sz w:val="22"/>
                <w:szCs w:val="22"/>
              </w:rPr>
              <w:t xml:space="preserve">partake in a lesson </w:t>
            </w:r>
            <w:r w:rsidR="009B41C7">
              <w:rPr>
                <w:rFonts w:ascii="Arial" w:hAnsi="Arial" w:cs="Arial"/>
                <w:sz w:val="22"/>
                <w:szCs w:val="22"/>
              </w:rPr>
              <w:t>where their levels of engagement will be observed</w:t>
            </w:r>
            <w:r w:rsidR="004D1968">
              <w:rPr>
                <w:rFonts w:ascii="Arial" w:hAnsi="Arial" w:cs="Arial"/>
                <w:sz w:val="22"/>
                <w:szCs w:val="22"/>
              </w:rPr>
              <w:t xml:space="preserve"> during a taught focus task and </w:t>
            </w:r>
            <w:r w:rsidR="002E708A">
              <w:rPr>
                <w:rFonts w:ascii="Arial" w:hAnsi="Arial" w:cs="Arial"/>
                <w:sz w:val="22"/>
                <w:szCs w:val="22"/>
              </w:rPr>
              <w:t xml:space="preserve">a </w:t>
            </w:r>
            <w:r w:rsidR="00113C10">
              <w:rPr>
                <w:rFonts w:ascii="Arial" w:hAnsi="Arial" w:cs="Arial"/>
                <w:sz w:val="22"/>
                <w:szCs w:val="22"/>
              </w:rPr>
              <w:t>planned enhanced provision</w:t>
            </w:r>
            <w:r w:rsidR="002E708A">
              <w:rPr>
                <w:rFonts w:ascii="Arial" w:hAnsi="Arial" w:cs="Arial"/>
                <w:sz w:val="22"/>
                <w:szCs w:val="22"/>
              </w:rPr>
              <w:t xml:space="preserve"> task</w:t>
            </w:r>
            <w:r w:rsidR="001252B8">
              <w:rPr>
                <w:rFonts w:ascii="Arial" w:hAnsi="Arial" w:cs="Arial"/>
                <w:sz w:val="22"/>
                <w:szCs w:val="22"/>
              </w:rPr>
              <w:t>.</w:t>
            </w:r>
          </w:p>
          <w:p w14:paraId="4B5D3437" w14:textId="77777777" w:rsidR="00D71982" w:rsidRPr="004C3A0B" w:rsidRDefault="00D71982" w:rsidP="00425DA7">
            <w:pPr>
              <w:rPr>
                <w:rFonts w:ascii="Arial" w:hAnsi="Arial" w:cs="Arial"/>
                <w:sz w:val="22"/>
                <w:szCs w:val="22"/>
              </w:rPr>
            </w:pPr>
          </w:p>
          <w:p w14:paraId="4B5D3438" w14:textId="75A08B72" w:rsidR="00425DA7" w:rsidRPr="004C3A0B" w:rsidRDefault="00425DA7" w:rsidP="00425DA7">
            <w:pPr>
              <w:rPr>
                <w:rFonts w:ascii="Arial" w:hAnsi="Arial" w:cs="Arial"/>
                <w:sz w:val="22"/>
                <w:szCs w:val="22"/>
              </w:rPr>
            </w:pPr>
          </w:p>
        </w:tc>
      </w:tr>
      <w:tr w:rsidR="003C07E3" w:rsidRPr="004C3A0B" w14:paraId="4B5D343C" w14:textId="77777777" w:rsidTr="00354F34">
        <w:trPr>
          <w:trHeight w:val="454"/>
        </w:trPr>
        <w:tc>
          <w:tcPr>
            <w:tcW w:w="5000" w:type="pct"/>
            <w:gridSpan w:val="4"/>
            <w:shd w:val="clear" w:color="auto" w:fill="F2F2F2" w:themeFill="background1" w:themeFillShade="F2"/>
            <w:vAlign w:val="center"/>
          </w:tcPr>
          <w:p w14:paraId="4B5D343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B5D343B"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B5D3441" w14:textId="77777777" w:rsidTr="00354F34">
        <w:trPr>
          <w:trHeight w:val="454"/>
        </w:trPr>
        <w:tc>
          <w:tcPr>
            <w:tcW w:w="5000" w:type="pct"/>
            <w:gridSpan w:val="4"/>
            <w:vAlign w:val="center"/>
          </w:tcPr>
          <w:p w14:paraId="2D817482" w14:textId="66B5C156" w:rsidR="001C3981" w:rsidRPr="00B4784F" w:rsidRDefault="00352B1D" w:rsidP="001C3981">
            <w:pPr>
              <w:rPr>
                <w:rFonts w:ascii="Arial" w:hAnsi="Arial" w:cs="Arial"/>
                <w:sz w:val="22"/>
                <w:szCs w:val="22"/>
              </w:rPr>
            </w:pPr>
            <w:r>
              <w:rPr>
                <w:rFonts w:ascii="Arial" w:hAnsi="Arial" w:cs="Arial"/>
                <w:sz w:val="22"/>
                <w:szCs w:val="22"/>
              </w:rPr>
              <w:t xml:space="preserve">For the purpose of the research, a lesson study will be conducted. </w:t>
            </w:r>
            <w:r w:rsidR="001C3981" w:rsidRPr="001C3981">
              <w:rPr>
                <w:rFonts w:ascii="Arial" w:hAnsi="Arial" w:cs="Arial"/>
                <w:sz w:val="22"/>
                <w:szCs w:val="22"/>
              </w:rPr>
              <w:t>Dudley (2014</w:t>
            </w:r>
            <w:r w:rsidR="009532ED">
              <w:rPr>
                <w:rFonts w:ascii="Arial" w:hAnsi="Arial" w:cs="Arial"/>
                <w:sz w:val="22"/>
                <w:szCs w:val="22"/>
              </w:rPr>
              <w:t>, p.1</w:t>
            </w:r>
            <w:r w:rsidR="001C3981" w:rsidRPr="001C3981">
              <w:rPr>
                <w:rFonts w:ascii="Arial" w:hAnsi="Arial" w:cs="Arial"/>
                <w:sz w:val="22"/>
                <w:szCs w:val="22"/>
              </w:rPr>
              <w:t xml:space="preserve">) defines a lesson study as, </w:t>
            </w:r>
            <w:r w:rsidR="001C3981" w:rsidRPr="001C3981">
              <w:rPr>
                <w:rFonts w:ascii="Arial" w:hAnsi="Arial" w:cs="Arial"/>
                <w:i/>
                <w:iCs/>
                <w:sz w:val="22"/>
                <w:szCs w:val="22"/>
              </w:rPr>
              <w:t>“a highly specified form of classroom action research focusing on the development of teacher practice and knowledge”.</w:t>
            </w:r>
            <w:r w:rsidR="001C3981" w:rsidRPr="001C3981">
              <w:rPr>
                <w:rFonts w:ascii="Arial" w:hAnsi="Arial" w:cs="Arial"/>
                <w:sz w:val="22"/>
                <w:szCs w:val="22"/>
              </w:rPr>
              <w:t xml:space="preserve">  </w:t>
            </w:r>
            <w:r w:rsidR="00160CF1" w:rsidRPr="001C3981">
              <w:rPr>
                <w:rFonts w:ascii="Arial" w:hAnsi="Arial" w:cs="Arial"/>
                <w:sz w:val="22"/>
                <w:szCs w:val="22"/>
              </w:rPr>
              <w:t xml:space="preserve">A lesson study involves the teachers working collaboratively in order to create a lesson plan addressing a shared learning goal for pupils. They then deliver the lesson plan, observed by peers, in order to feedback and review. </w:t>
            </w:r>
            <w:r w:rsidR="001C3981" w:rsidRPr="001C3981">
              <w:rPr>
                <w:rFonts w:ascii="Arial" w:hAnsi="Arial" w:cs="Arial"/>
                <w:sz w:val="22"/>
                <w:szCs w:val="22"/>
              </w:rPr>
              <w:t xml:space="preserve">Lesson study began in Japan and </w:t>
            </w:r>
            <w:r w:rsidR="001C3981" w:rsidRPr="002F14B1">
              <w:rPr>
                <w:rFonts w:ascii="Arial" w:hAnsi="Arial" w:cs="Arial"/>
                <w:sz w:val="22"/>
                <w:szCs w:val="22"/>
              </w:rPr>
              <w:t xml:space="preserve">started to become popular in this country due to the attributed success in other countries (Dudley, </w:t>
            </w:r>
            <w:r w:rsidR="001C3981" w:rsidRPr="00B4784F">
              <w:rPr>
                <w:rFonts w:ascii="Arial" w:hAnsi="Arial" w:cs="Arial"/>
                <w:sz w:val="22"/>
                <w:szCs w:val="22"/>
              </w:rPr>
              <w:lastRenderedPageBreak/>
              <w:t xml:space="preserve">2014). </w:t>
            </w:r>
            <w:r w:rsidR="00684C88" w:rsidRPr="00B4784F">
              <w:rPr>
                <w:rFonts w:ascii="Arial" w:hAnsi="Arial" w:cs="Arial"/>
                <w:sz w:val="22"/>
                <w:szCs w:val="22"/>
              </w:rPr>
              <w:t xml:space="preserve">I will conduct a lesson, planned </w:t>
            </w:r>
            <w:r w:rsidR="00F506C0" w:rsidRPr="00B4784F">
              <w:rPr>
                <w:rFonts w:ascii="Arial" w:hAnsi="Arial" w:cs="Arial"/>
                <w:sz w:val="22"/>
                <w:szCs w:val="22"/>
              </w:rPr>
              <w:t>collaboratively</w:t>
            </w:r>
            <w:r w:rsidR="000C3036" w:rsidRPr="00B4784F">
              <w:rPr>
                <w:rFonts w:ascii="Arial" w:hAnsi="Arial" w:cs="Arial"/>
                <w:sz w:val="22"/>
                <w:szCs w:val="22"/>
              </w:rPr>
              <w:t xml:space="preserve">, which will be observed </w:t>
            </w:r>
            <w:r w:rsidR="00DF7CCF" w:rsidRPr="00B4784F">
              <w:rPr>
                <w:rFonts w:ascii="Arial" w:hAnsi="Arial" w:cs="Arial"/>
                <w:sz w:val="22"/>
                <w:szCs w:val="22"/>
              </w:rPr>
              <w:t xml:space="preserve">in order to </w:t>
            </w:r>
            <w:r w:rsidR="00E21274" w:rsidRPr="00B4784F">
              <w:rPr>
                <w:rFonts w:ascii="Arial" w:hAnsi="Arial" w:cs="Arial"/>
                <w:sz w:val="22"/>
                <w:szCs w:val="22"/>
              </w:rPr>
              <w:t xml:space="preserve">collect data </w:t>
            </w:r>
            <w:r w:rsidR="00D12203" w:rsidRPr="00B4784F">
              <w:rPr>
                <w:rFonts w:ascii="Arial" w:hAnsi="Arial" w:cs="Arial"/>
                <w:sz w:val="22"/>
                <w:szCs w:val="22"/>
              </w:rPr>
              <w:t xml:space="preserve">for the research. </w:t>
            </w:r>
            <w:r w:rsidR="006019A0" w:rsidRPr="00B4784F">
              <w:rPr>
                <w:rFonts w:ascii="Arial" w:hAnsi="Arial" w:cs="Arial"/>
                <w:sz w:val="22"/>
                <w:szCs w:val="22"/>
              </w:rPr>
              <w:t xml:space="preserve">Three children </w:t>
            </w:r>
            <w:r w:rsidR="00A3650A" w:rsidRPr="00B4784F">
              <w:rPr>
                <w:rFonts w:ascii="Arial" w:hAnsi="Arial" w:cs="Arial"/>
                <w:sz w:val="22"/>
                <w:szCs w:val="22"/>
              </w:rPr>
              <w:t xml:space="preserve">within the class will be observed </w:t>
            </w:r>
            <w:r w:rsidR="009C3269" w:rsidRPr="00B4784F">
              <w:rPr>
                <w:rFonts w:ascii="Arial" w:hAnsi="Arial" w:cs="Arial"/>
                <w:sz w:val="22"/>
                <w:szCs w:val="22"/>
              </w:rPr>
              <w:t xml:space="preserve">in order to collect the data. Ethical consent </w:t>
            </w:r>
            <w:r w:rsidR="00C714E2" w:rsidRPr="00B4784F">
              <w:rPr>
                <w:rFonts w:ascii="Arial" w:hAnsi="Arial" w:cs="Arial"/>
                <w:sz w:val="22"/>
                <w:szCs w:val="22"/>
              </w:rPr>
              <w:t xml:space="preserve">will be </w:t>
            </w:r>
            <w:r w:rsidR="0024221F" w:rsidRPr="00B4784F">
              <w:rPr>
                <w:rFonts w:ascii="Arial" w:hAnsi="Arial" w:cs="Arial"/>
                <w:sz w:val="22"/>
                <w:szCs w:val="22"/>
              </w:rPr>
              <w:t xml:space="preserve">obtained prior to the </w:t>
            </w:r>
            <w:r w:rsidR="007A7605" w:rsidRPr="00B4784F">
              <w:rPr>
                <w:rFonts w:ascii="Arial" w:hAnsi="Arial" w:cs="Arial"/>
                <w:sz w:val="22"/>
                <w:szCs w:val="22"/>
              </w:rPr>
              <w:t xml:space="preserve">lesson to ensure to </w:t>
            </w:r>
            <w:r w:rsidR="00765C14" w:rsidRPr="00B4784F">
              <w:rPr>
                <w:rFonts w:ascii="Arial" w:hAnsi="Arial" w:cs="Arial"/>
                <w:sz w:val="22"/>
                <w:szCs w:val="22"/>
              </w:rPr>
              <w:t xml:space="preserve">conform with the BERA ethical guidelines </w:t>
            </w:r>
            <w:r w:rsidR="002F14B1" w:rsidRPr="00B4784F">
              <w:rPr>
                <w:rFonts w:ascii="Arial" w:hAnsi="Arial" w:cs="Arial"/>
                <w:sz w:val="22"/>
                <w:szCs w:val="22"/>
              </w:rPr>
              <w:t xml:space="preserve">which states, </w:t>
            </w:r>
            <w:r w:rsidR="002F14B1" w:rsidRPr="00B4784F">
              <w:rPr>
                <w:rFonts w:ascii="Arial" w:hAnsi="Arial" w:cs="Arial"/>
                <w:i/>
                <w:iCs/>
                <w:sz w:val="22"/>
                <w:szCs w:val="22"/>
                <w:shd w:val="clear" w:color="auto" w:fill="FFFFFF"/>
              </w:rPr>
              <w:t xml:space="preserve">“The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 </w:t>
            </w:r>
            <w:r w:rsidR="002F14B1" w:rsidRPr="00B4784F">
              <w:rPr>
                <w:rFonts w:ascii="Arial" w:hAnsi="Arial" w:cs="Arial"/>
                <w:sz w:val="22"/>
                <w:szCs w:val="22"/>
                <w:shd w:val="clear" w:color="auto" w:fill="FFFFFF"/>
              </w:rPr>
              <w:t>(BERA, 2018).</w:t>
            </w:r>
            <w:r w:rsidR="00765C14" w:rsidRPr="00B4784F">
              <w:rPr>
                <w:rFonts w:ascii="Arial" w:hAnsi="Arial" w:cs="Arial"/>
                <w:sz w:val="22"/>
                <w:szCs w:val="22"/>
              </w:rPr>
              <w:t xml:space="preserve"> </w:t>
            </w:r>
            <w:r w:rsidR="00271C99" w:rsidRPr="00B4784F">
              <w:rPr>
                <w:rFonts w:ascii="Arial" w:hAnsi="Arial" w:cs="Arial"/>
                <w:sz w:val="22"/>
                <w:szCs w:val="22"/>
              </w:rPr>
              <w:t xml:space="preserve">A research observation schedule </w:t>
            </w:r>
            <w:r w:rsidR="006E2986" w:rsidRPr="00B4784F">
              <w:rPr>
                <w:rFonts w:ascii="Arial" w:hAnsi="Arial" w:cs="Arial"/>
                <w:sz w:val="22"/>
                <w:szCs w:val="22"/>
              </w:rPr>
              <w:t xml:space="preserve">will be used in order to collect the data </w:t>
            </w:r>
            <w:r w:rsidR="002E4BD9" w:rsidRPr="00B4784F">
              <w:rPr>
                <w:rFonts w:ascii="Arial" w:hAnsi="Arial" w:cs="Arial"/>
                <w:sz w:val="22"/>
                <w:szCs w:val="22"/>
              </w:rPr>
              <w:t xml:space="preserve">from the lesson. </w:t>
            </w:r>
            <w:r w:rsidR="000174A9" w:rsidRPr="00B4784F">
              <w:rPr>
                <w:rFonts w:ascii="Arial" w:hAnsi="Arial" w:cs="Arial"/>
                <w:sz w:val="22"/>
                <w:szCs w:val="22"/>
              </w:rPr>
              <w:t xml:space="preserve">Following </w:t>
            </w:r>
            <w:r w:rsidR="00203DCC" w:rsidRPr="00B4784F">
              <w:rPr>
                <w:rFonts w:ascii="Arial" w:hAnsi="Arial" w:cs="Arial"/>
                <w:sz w:val="22"/>
                <w:szCs w:val="22"/>
              </w:rPr>
              <w:t>th</w:t>
            </w:r>
            <w:r w:rsidR="00467063" w:rsidRPr="00B4784F">
              <w:rPr>
                <w:rFonts w:ascii="Arial" w:hAnsi="Arial" w:cs="Arial"/>
                <w:sz w:val="22"/>
                <w:szCs w:val="22"/>
              </w:rPr>
              <w:t>e observation of the lesson, an interview will be conducted with the three children</w:t>
            </w:r>
            <w:r w:rsidR="00181325" w:rsidRPr="00B4784F">
              <w:rPr>
                <w:rFonts w:ascii="Arial" w:hAnsi="Arial" w:cs="Arial"/>
                <w:sz w:val="22"/>
                <w:szCs w:val="22"/>
              </w:rPr>
              <w:t xml:space="preserve">, myself and research partner. </w:t>
            </w:r>
            <w:r w:rsidR="00CF280C" w:rsidRPr="00B4784F">
              <w:rPr>
                <w:rFonts w:ascii="Arial" w:hAnsi="Arial" w:cs="Arial"/>
                <w:sz w:val="22"/>
                <w:szCs w:val="22"/>
              </w:rPr>
              <w:t xml:space="preserve">Participants will be </w:t>
            </w:r>
            <w:r w:rsidR="00EA791C" w:rsidRPr="00B4784F">
              <w:rPr>
                <w:rFonts w:ascii="Arial" w:hAnsi="Arial" w:cs="Arial"/>
                <w:sz w:val="22"/>
                <w:szCs w:val="22"/>
              </w:rPr>
              <w:t xml:space="preserve">reminded </w:t>
            </w:r>
            <w:r w:rsidR="007C3A71" w:rsidRPr="00B4784F">
              <w:rPr>
                <w:rFonts w:ascii="Arial" w:hAnsi="Arial" w:cs="Arial"/>
                <w:sz w:val="22"/>
                <w:szCs w:val="22"/>
              </w:rPr>
              <w:t xml:space="preserve">that they can opt out of the research </w:t>
            </w:r>
            <w:r w:rsidR="00F72CC8" w:rsidRPr="00B4784F">
              <w:rPr>
                <w:rFonts w:ascii="Arial" w:hAnsi="Arial" w:cs="Arial"/>
                <w:sz w:val="22"/>
                <w:szCs w:val="22"/>
              </w:rPr>
              <w:t xml:space="preserve">prior to the interview. </w:t>
            </w:r>
          </w:p>
          <w:p w14:paraId="7693A4FB" w14:textId="77777777"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shd w:val="clear" w:color="auto" w:fill="FFFFFF"/>
              </w:rPr>
              <w:t> </w:t>
            </w:r>
          </w:p>
          <w:p w14:paraId="192D3031" w14:textId="6A3C7B2D"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rPr>
              <w:t>Opt-in consent will be obtained prior to any data collection and all pupils will be informed of their right to withdraw from the research at any time. Parents</w:t>
            </w:r>
            <w:r w:rsidR="00F1507F">
              <w:rPr>
                <w:rFonts w:ascii="Arial" w:hAnsi="Arial" w:cs="Arial"/>
                <w:color w:val="000000"/>
                <w:sz w:val="22"/>
                <w:szCs w:val="22"/>
                <w:bdr w:val="none" w:sz="0" w:space="0" w:color="auto" w:frame="1"/>
              </w:rPr>
              <w:t>/guardians</w:t>
            </w:r>
            <w:r w:rsidRPr="00B4784F">
              <w:rPr>
                <w:rFonts w:ascii="Arial" w:hAnsi="Arial" w:cs="Arial"/>
                <w:color w:val="000000"/>
                <w:sz w:val="22"/>
                <w:szCs w:val="22"/>
                <w:bdr w:val="none" w:sz="0" w:space="0" w:color="auto" w:frame="1"/>
              </w:rPr>
              <w:t xml:space="preserve"> will be given a consent form with information about the research and children will give</w:t>
            </w:r>
            <w:r w:rsidR="00AC635E">
              <w:rPr>
                <w:rFonts w:ascii="Arial" w:hAnsi="Arial" w:cs="Arial"/>
                <w:color w:val="000000"/>
                <w:sz w:val="22"/>
                <w:szCs w:val="22"/>
                <w:bdr w:val="none" w:sz="0" w:space="0" w:color="auto" w:frame="1"/>
              </w:rPr>
              <w:t xml:space="preserve"> verbal</w:t>
            </w:r>
            <w:r w:rsidRPr="00B4784F">
              <w:rPr>
                <w:rFonts w:ascii="Arial" w:hAnsi="Arial" w:cs="Arial"/>
                <w:color w:val="000000"/>
                <w:sz w:val="22"/>
                <w:szCs w:val="22"/>
                <w:bdr w:val="none" w:sz="0" w:space="0" w:color="auto" w:frame="1"/>
              </w:rPr>
              <w:t xml:space="preserve"> assent which I will go through before it is issued to check for understanding.</w:t>
            </w:r>
          </w:p>
          <w:p w14:paraId="759E76C7" w14:textId="77777777"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shd w:val="clear" w:color="auto" w:fill="FFFFFF"/>
              </w:rPr>
              <w:t> </w:t>
            </w:r>
          </w:p>
          <w:p w14:paraId="5B3FAC39" w14:textId="39A210CC"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shd w:val="clear" w:color="auto" w:fill="FFFFFF"/>
              </w:rPr>
              <w:t xml:space="preserve">A research observation schedule will be used in order to collect the data from the lesson. Following the observation of each lesson, interviews will be conducted with both groups of three children, myself and my research partner. </w:t>
            </w:r>
            <w:r w:rsidRPr="00B4784F">
              <w:rPr>
                <w:rFonts w:ascii="Arial" w:hAnsi="Arial" w:cs="Arial"/>
                <w:color w:val="000000"/>
                <w:sz w:val="22"/>
                <w:szCs w:val="22"/>
                <w:bdr w:val="none" w:sz="0" w:space="0" w:color="auto" w:frame="1"/>
              </w:rPr>
              <w:t xml:space="preserve">These pupils will be decided by </w:t>
            </w:r>
            <w:r w:rsidR="002668C5">
              <w:rPr>
                <w:rFonts w:ascii="Arial" w:hAnsi="Arial" w:cs="Arial"/>
                <w:color w:val="000000"/>
                <w:sz w:val="22"/>
                <w:szCs w:val="22"/>
                <w:bdr w:val="none" w:sz="0" w:space="0" w:color="auto" w:frame="1"/>
              </w:rPr>
              <w:t>myself and class mentor</w:t>
            </w:r>
            <w:r w:rsidRPr="00B4784F">
              <w:rPr>
                <w:rFonts w:ascii="Arial" w:hAnsi="Arial" w:cs="Arial"/>
                <w:color w:val="000000"/>
                <w:sz w:val="22"/>
                <w:szCs w:val="22"/>
                <w:bdr w:val="none" w:sz="0" w:space="0" w:color="auto" w:frame="1"/>
              </w:rPr>
              <w:t xml:space="preserve">. </w:t>
            </w:r>
            <w:r w:rsidRPr="00B4784F">
              <w:rPr>
                <w:rFonts w:ascii="Arial" w:hAnsi="Arial" w:cs="Arial"/>
                <w:color w:val="000000"/>
                <w:sz w:val="22"/>
                <w:szCs w:val="22"/>
                <w:bdr w:val="none" w:sz="0" w:space="0" w:color="auto" w:frame="1"/>
                <w:shd w:val="clear" w:color="auto" w:fill="FFFFFF"/>
              </w:rPr>
              <w:t xml:space="preserve">Participants will be reminded that they can opt out of the research prior to the interview. </w:t>
            </w:r>
            <w:r w:rsidRPr="00B4784F">
              <w:rPr>
                <w:rFonts w:ascii="Arial" w:hAnsi="Arial" w:cs="Arial"/>
                <w:color w:val="000000"/>
                <w:sz w:val="22"/>
                <w:szCs w:val="22"/>
                <w:bdr w:val="none" w:sz="0" w:space="0" w:color="auto" w:frame="1"/>
              </w:rPr>
              <w:t xml:space="preserve">During the interviews they will be provided with </w:t>
            </w:r>
            <w:r w:rsidR="00E31095">
              <w:rPr>
                <w:rFonts w:ascii="Arial" w:hAnsi="Arial" w:cs="Arial"/>
                <w:color w:val="000000"/>
                <w:sz w:val="22"/>
                <w:szCs w:val="22"/>
                <w:bdr w:val="none" w:sz="0" w:space="0" w:color="auto" w:frame="1"/>
              </w:rPr>
              <w:t xml:space="preserve">cards in order </w:t>
            </w:r>
            <w:r w:rsidR="00757ED4">
              <w:rPr>
                <w:rFonts w:ascii="Arial" w:hAnsi="Arial" w:cs="Arial"/>
                <w:color w:val="000000"/>
                <w:sz w:val="22"/>
                <w:szCs w:val="22"/>
                <w:bdr w:val="none" w:sz="0" w:space="0" w:color="auto" w:frame="1"/>
              </w:rPr>
              <w:t>to opt out at any time of the research.</w:t>
            </w:r>
          </w:p>
          <w:p w14:paraId="6D8ADE4D" w14:textId="43EFDB2D"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rPr>
              <w:t> </w:t>
            </w:r>
            <w:r w:rsidRPr="00B4784F">
              <w:rPr>
                <w:rFonts w:ascii="Arial" w:hAnsi="Arial" w:cs="Arial"/>
                <w:b/>
                <w:bCs/>
                <w:color w:val="000000"/>
                <w:sz w:val="22"/>
                <w:szCs w:val="22"/>
                <w:bdr w:val="none" w:sz="0" w:space="0" w:color="auto" w:frame="1"/>
              </w:rPr>
              <w:t> </w:t>
            </w:r>
          </w:p>
          <w:p w14:paraId="037F2BC2" w14:textId="77777777"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rPr>
              <w:t>A focus group interview with three pupils will be conducted following the lessons where they will be asked about their perceptions, opinions and attitudes towards a lesson section and teaching style</w:t>
            </w:r>
            <w:r w:rsidRPr="00B4784F">
              <w:rPr>
                <w:rFonts w:ascii="Arial" w:hAnsi="Arial" w:cs="Arial"/>
                <w:b/>
                <w:bCs/>
                <w:color w:val="000000"/>
                <w:sz w:val="22"/>
                <w:szCs w:val="22"/>
                <w:bdr w:val="none" w:sz="0" w:space="0" w:color="auto" w:frame="1"/>
              </w:rPr>
              <w:t xml:space="preserve">. </w:t>
            </w:r>
          </w:p>
          <w:p w14:paraId="40BE67A6" w14:textId="12AF4EEB"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rPr>
              <w:t xml:space="preserve">Questions will be asked where the pupils will be able to speak freely with other group members. </w:t>
            </w:r>
            <w:r w:rsidR="00AD4B15">
              <w:rPr>
                <w:rFonts w:ascii="Arial" w:hAnsi="Arial" w:cs="Arial"/>
                <w:color w:val="000000"/>
                <w:sz w:val="22"/>
                <w:szCs w:val="22"/>
                <w:bdr w:val="none" w:sz="0" w:space="0" w:color="auto" w:frame="1"/>
              </w:rPr>
              <w:t>A se</w:t>
            </w:r>
            <w:r w:rsidR="009127CB">
              <w:rPr>
                <w:rFonts w:ascii="Arial" w:hAnsi="Arial" w:cs="Arial"/>
                <w:color w:val="000000"/>
                <w:sz w:val="22"/>
                <w:szCs w:val="22"/>
                <w:bdr w:val="none" w:sz="0" w:space="0" w:color="auto" w:frame="1"/>
              </w:rPr>
              <w:t>mi structured interview will be conducted</w:t>
            </w:r>
            <w:r w:rsidRPr="00B4784F">
              <w:rPr>
                <w:rFonts w:ascii="Arial" w:hAnsi="Arial" w:cs="Arial"/>
                <w:color w:val="000000"/>
                <w:sz w:val="22"/>
                <w:szCs w:val="22"/>
                <w:bdr w:val="none" w:sz="0" w:space="0" w:color="auto" w:frame="1"/>
              </w:rPr>
              <w:t xml:space="preserve"> allowing the pupils to give their views. Open ended questions will be presented to them. </w:t>
            </w:r>
          </w:p>
          <w:p w14:paraId="4B5D343D" w14:textId="77777777" w:rsidR="003C07E3" w:rsidRPr="004C3A0B" w:rsidRDefault="003C07E3" w:rsidP="003C07E3">
            <w:pPr>
              <w:rPr>
                <w:rFonts w:ascii="Arial" w:hAnsi="Arial" w:cs="Arial"/>
                <w:sz w:val="22"/>
                <w:szCs w:val="22"/>
              </w:rPr>
            </w:pPr>
          </w:p>
          <w:p w14:paraId="4B5D343E" w14:textId="77777777" w:rsidR="003C07E3" w:rsidRPr="004C3A0B" w:rsidRDefault="003C07E3" w:rsidP="003C07E3">
            <w:pPr>
              <w:rPr>
                <w:rFonts w:ascii="Arial" w:hAnsi="Arial" w:cs="Arial"/>
                <w:sz w:val="22"/>
                <w:szCs w:val="22"/>
              </w:rPr>
            </w:pPr>
          </w:p>
          <w:p w14:paraId="4B5D343F" w14:textId="77777777" w:rsidR="003C07E3" w:rsidRPr="004C3A0B" w:rsidRDefault="003C07E3" w:rsidP="003C07E3">
            <w:pPr>
              <w:rPr>
                <w:rFonts w:ascii="Arial" w:hAnsi="Arial" w:cs="Arial"/>
                <w:sz w:val="22"/>
                <w:szCs w:val="22"/>
              </w:rPr>
            </w:pPr>
          </w:p>
          <w:p w14:paraId="4B5D3440" w14:textId="523C5726" w:rsidR="003C07E3" w:rsidRPr="004C3A0B" w:rsidRDefault="003C07E3" w:rsidP="003C07E3">
            <w:pPr>
              <w:rPr>
                <w:rFonts w:ascii="Arial" w:hAnsi="Arial" w:cs="Arial"/>
                <w:b/>
                <w:sz w:val="22"/>
                <w:szCs w:val="22"/>
              </w:rPr>
            </w:pPr>
          </w:p>
        </w:tc>
      </w:tr>
    </w:tbl>
    <w:p w14:paraId="4B5D3442"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B5D3445" w14:textId="77777777" w:rsidTr="00113E57">
        <w:trPr>
          <w:trHeight w:val="454"/>
        </w:trPr>
        <w:tc>
          <w:tcPr>
            <w:tcW w:w="5000" w:type="pct"/>
            <w:shd w:val="clear" w:color="auto" w:fill="F2F2F2" w:themeFill="background1" w:themeFillShade="F2"/>
            <w:vAlign w:val="center"/>
          </w:tcPr>
          <w:p w14:paraId="4B5D344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B5D344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B5D3449" w14:textId="77777777" w:rsidTr="00113E57">
        <w:trPr>
          <w:trHeight w:val="454"/>
        </w:trPr>
        <w:tc>
          <w:tcPr>
            <w:tcW w:w="5000" w:type="pct"/>
            <w:vAlign w:val="center"/>
          </w:tcPr>
          <w:p w14:paraId="4B5D3448" w14:textId="47DA0F82" w:rsidR="003C07E3" w:rsidRPr="004C3A0B" w:rsidRDefault="00024C3C" w:rsidP="00547ECB">
            <w:pPr>
              <w:rPr>
                <w:rFonts w:ascii="Arial" w:hAnsi="Arial" w:cs="Arial"/>
                <w:b/>
                <w:sz w:val="22"/>
                <w:szCs w:val="22"/>
              </w:rPr>
            </w:pPr>
            <w:r w:rsidRPr="00CF33DF">
              <w:rPr>
                <w:rFonts w:ascii="Arial" w:hAnsi="Arial" w:cs="Arial"/>
                <w:sz w:val="22"/>
                <w:szCs w:val="22"/>
              </w:rPr>
              <w:t>The re</w:t>
            </w:r>
            <w:r w:rsidR="0007710B" w:rsidRPr="00CF33DF">
              <w:rPr>
                <w:rFonts w:ascii="Arial" w:hAnsi="Arial" w:cs="Arial"/>
                <w:sz w:val="22"/>
                <w:szCs w:val="22"/>
              </w:rPr>
              <w:t xml:space="preserve">search </w:t>
            </w:r>
            <w:r w:rsidR="00871366" w:rsidRPr="00CF33DF">
              <w:rPr>
                <w:rFonts w:ascii="Arial" w:hAnsi="Arial" w:cs="Arial"/>
                <w:sz w:val="22"/>
                <w:szCs w:val="22"/>
              </w:rPr>
              <w:t xml:space="preserve">will be conducted within two schools in order to obtain </w:t>
            </w:r>
            <w:r w:rsidR="003B71FC" w:rsidRPr="00CF33DF">
              <w:rPr>
                <w:rFonts w:ascii="Arial" w:hAnsi="Arial" w:cs="Arial"/>
                <w:sz w:val="22"/>
                <w:szCs w:val="22"/>
              </w:rPr>
              <w:t>the in</w:t>
            </w:r>
            <w:r w:rsidR="00D46519" w:rsidRPr="00CF33DF">
              <w:rPr>
                <w:rFonts w:ascii="Arial" w:hAnsi="Arial" w:cs="Arial"/>
                <w:sz w:val="22"/>
                <w:szCs w:val="22"/>
              </w:rPr>
              <w:t>f</w:t>
            </w:r>
            <w:r w:rsidR="003B71FC" w:rsidRPr="00CF33DF">
              <w:rPr>
                <w:rFonts w:ascii="Arial" w:hAnsi="Arial" w:cs="Arial"/>
                <w:sz w:val="22"/>
                <w:szCs w:val="22"/>
              </w:rPr>
              <w:t>ormation</w:t>
            </w:r>
            <w:r w:rsidR="00AC3562" w:rsidRPr="00CF33DF">
              <w:rPr>
                <w:rFonts w:ascii="Arial" w:hAnsi="Arial" w:cs="Arial"/>
                <w:sz w:val="22"/>
                <w:szCs w:val="22"/>
              </w:rPr>
              <w:t xml:space="preserve">. </w:t>
            </w:r>
            <w:r w:rsidR="00547ECB">
              <w:rPr>
                <w:rFonts w:ascii="Arial" w:hAnsi="Arial" w:cs="Arial"/>
                <w:sz w:val="22"/>
                <w:szCs w:val="22"/>
              </w:rPr>
              <w:t xml:space="preserve">Both schools will be within the Carmarthenshire district. </w:t>
            </w:r>
            <w:r w:rsidR="006724EA" w:rsidRPr="00CF33DF">
              <w:rPr>
                <w:rFonts w:ascii="Arial" w:hAnsi="Arial" w:cs="Arial"/>
                <w:sz w:val="22"/>
                <w:szCs w:val="22"/>
              </w:rPr>
              <w:t xml:space="preserve">The first </w:t>
            </w:r>
            <w:r w:rsidR="00CF33DF" w:rsidRPr="00CF33DF">
              <w:rPr>
                <w:rFonts w:ascii="Arial" w:hAnsi="Arial" w:cs="Arial"/>
                <w:sz w:val="22"/>
                <w:szCs w:val="22"/>
              </w:rPr>
              <w:t xml:space="preserve">school </w:t>
            </w:r>
            <w:r w:rsidR="00CF33DF" w:rsidRPr="00CF33DF">
              <w:rPr>
                <w:rFonts w:ascii="Arial" w:hAnsi="Arial" w:cs="Arial"/>
                <w:sz w:val="22"/>
                <w:szCs w:val="22"/>
                <w:shd w:val="clear" w:color="auto" w:fill="FFFFFF"/>
              </w:rPr>
              <w:t xml:space="preserve">has </w:t>
            </w:r>
            <w:r w:rsidR="003A4B2E">
              <w:rPr>
                <w:rFonts w:ascii="Arial" w:hAnsi="Arial" w:cs="Arial"/>
                <w:sz w:val="22"/>
                <w:szCs w:val="22"/>
                <w:shd w:val="clear" w:color="auto" w:fill="FFFFFF"/>
              </w:rPr>
              <w:t xml:space="preserve">approximately </w:t>
            </w:r>
            <w:r w:rsidR="00CF33DF" w:rsidRPr="00CF33DF">
              <w:rPr>
                <w:rFonts w:ascii="Arial" w:hAnsi="Arial" w:cs="Arial"/>
                <w:sz w:val="22"/>
                <w:szCs w:val="22"/>
                <w:shd w:val="clear" w:color="auto" w:fill="FFFFFF"/>
              </w:rPr>
              <w:t>204 pupils and is a ‘Green school’ with 28.3% free school meals (FSM) which is 10% above the average in Wales. (Welsh Government, 2018). The most recent Estyn publication on the school was 2013, which, concluded that the school’s current performance and prospects for improvement are ‘good’. (</w:t>
            </w:r>
            <w:r w:rsidR="00CF33DF" w:rsidRPr="00CF33DF">
              <w:rPr>
                <w:rFonts w:ascii="Arial" w:hAnsi="Arial" w:cs="Arial"/>
                <w:sz w:val="22"/>
                <w:szCs w:val="22"/>
              </w:rPr>
              <w:t>Estyn, 2018</w:t>
            </w:r>
            <w:r w:rsidR="00CF33DF" w:rsidRPr="00CF33DF">
              <w:rPr>
                <w:rFonts w:ascii="Arial" w:hAnsi="Arial" w:cs="Arial"/>
                <w:sz w:val="22"/>
                <w:szCs w:val="22"/>
                <w:shd w:val="clear" w:color="auto" w:fill="FFFFFF"/>
              </w:rPr>
              <w:t xml:space="preserve">). </w:t>
            </w:r>
            <w:r w:rsidR="00547ECB">
              <w:rPr>
                <w:rFonts w:ascii="Arial" w:hAnsi="Arial" w:cs="Arial"/>
                <w:sz w:val="22"/>
                <w:szCs w:val="22"/>
                <w:shd w:val="clear" w:color="auto" w:fill="FFFFFF"/>
              </w:rPr>
              <w:t xml:space="preserve">The second school </w:t>
            </w:r>
            <w:r w:rsidR="00C910A1">
              <w:rPr>
                <w:rFonts w:ascii="Arial" w:hAnsi="Arial" w:cs="Arial"/>
                <w:sz w:val="22"/>
                <w:szCs w:val="22"/>
                <w:shd w:val="clear" w:color="auto" w:fill="FFFFFF"/>
              </w:rPr>
              <w:t xml:space="preserve">has approximately </w:t>
            </w:r>
            <w:r w:rsidR="00480EFA">
              <w:rPr>
                <w:rFonts w:ascii="Arial" w:hAnsi="Arial" w:cs="Arial"/>
                <w:sz w:val="22"/>
                <w:szCs w:val="22"/>
                <w:shd w:val="clear" w:color="auto" w:fill="FFFFFF"/>
              </w:rPr>
              <w:t>240 pupils</w:t>
            </w:r>
            <w:r w:rsidR="00465A88">
              <w:rPr>
                <w:rFonts w:ascii="Arial" w:hAnsi="Arial" w:cs="Arial"/>
                <w:sz w:val="22"/>
                <w:szCs w:val="22"/>
                <w:shd w:val="clear" w:color="auto" w:fill="FFFFFF"/>
              </w:rPr>
              <w:t xml:space="preserve"> and is a ‘yellow</w:t>
            </w:r>
            <w:r w:rsidR="006F747E">
              <w:rPr>
                <w:rFonts w:ascii="Arial" w:hAnsi="Arial" w:cs="Arial"/>
                <w:sz w:val="22"/>
                <w:szCs w:val="22"/>
                <w:shd w:val="clear" w:color="auto" w:fill="FFFFFF"/>
              </w:rPr>
              <w:t xml:space="preserve"> </w:t>
            </w:r>
            <w:r w:rsidR="001944A5">
              <w:rPr>
                <w:rFonts w:ascii="Arial" w:hAnsi="Arial" w:cs="Arial"/>
                <w:sz w:val="22"/>
                <w:szCs w:val="22"/>
                <w:shd w:val="clear" w:color="auto" w:fill="FFFFFF"/>
              </w:rPr>
              <w:t xml:space="preserve">school’; </w:t>
            </w:r>
            <w:r w:rsidR="00FC0598">
              <w:rPr>
                <w:rFonts w:ascii="Arial" w:hAnsi="Arial" w:cs="Arial"/>
                <w:sz w:val="22"/>
                <w:szCs w:val="22"/>
                <w:shd w:val="clear" w:color="auto" w:fill="FFFFFF"/>
              </w:rPr>
              <w:t xml:space="preserve">11% of the pupils </w:t>
            </w:r>
            <w:r w:rsidR="00E300B5">
              <w:rPr>
                <w:rFonts w:ascii="Arial" w:hAnsi="Arial" w:cs="Arial"/>
                <w:sz w:val="22"/>
                <w:szCs w:val="22"/>
                <w:shd w:val="clear" w:color="auto" w:fill="FFFFFF"/>
              </w:rPr>
              <w:t xml:space="preserve">are entitled to free </w:t>
            </w:r>
            <w:r w:rsidR="000E61C6">
              <w:rPr>
                <w:rFonts w:ascii="Arial" w:hAnsi="Arial" w:cs="Arial"/>
                <w:sz w:val="22"/>
                <w:szCs w:val="22"/>
                <w:shd w:val="clear" w:color="auto" w:fill="FFFFFF"/>
              </w:rPr>
              <w:t xml:space="preserve">meals. </w:t>
            </w:r>
          </w:p>
        </w:tc>
      </w:tr>
      <w:tr w:rsidR="003C07E3" w:rsidRPr="004C3A0B" w14:paraId="4B5D344C" w14:textId="77777777" w:rsidTr="00113E57">
        <w:trPr>
          <w:trHeight w:val="454"/>
        </w:trPr>
        <w:tc>
          <w:tcPr>
            <w:tcW w:w="5000" w:type="pct"/>
            <w:shd w:val="clear" w:color="auto" w:fill="F2F2F2" w:themeFill="background1" w:themeFillShade="F2"/>
            <w:vAlign w:val="center"/>
          </w:tcPr>
          <w:p w14:paraId="4B5D34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D34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B5D3451" w14:textId="77777777" w:rsidTr="00113E57">
        <w:trPr>
          <w:trHeight w:val="454"/>
        </w:trPr>
        <w:tc>
          <w:tcPr>
            <w:tcW w:w="5000" w:type="pct"/>
            <w:vAlign w:val="center"/>
          </w:tcPr>
          <w:p w14:paraId="4B5D344D" w14:textId="77777777" w:rsidR="003C07E3" w:rsidRDefault="003C07E3" w:rsidP="003C07E3">
            <w:pPr>
              <w:rPr>
                <w:rFonts w:ascii="Arial" w:hAnsi="Arial" w:cs="Arial"/>
                <w:sz w:val="22"/>
                <w:szCs w:val="22"/>
              </w:rPr>
            </w:pPr>
          </w:p>
          <w:p w14:paraId="4B5D344E" w14:textId="77777777" w:rsidR="00D71982" w:rsidRDefault="00D71982" w:rsidP="003C07E3">
            <w:pPr>
              <w:rPr>
                <w:rFonts w:ascii="Arial" w:hAnsi="Arial" w:cs="Arial"/>
                <w:sz w:val="22"/>
                <w:szCs w:val="22"/>
              </w:rPr>
            </w:pPr>
          </w:p>
          <w:p w14:paraId="4B5D344F" w14:textId="77777777" w:rsidR="003C07E3" w:rsidRPr="004C3A0B" w:rsidRDefault="003C07E3" w:rsidP="003C07E3">
            <w:pPr>
              <w:rPr>
                <w:rFonts w:ascii="Arial" w:hAnsi="Arial" w:cs="Arial"/>
                <w:sz w:val="22"/>
                <w:szCs w:val="22"/>
              </w:rPr>
            </w:pPr>
          </w:p>
          <w:p w14:paraId="4B5D345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B5D3456" w14:textId="77777777" w:rsidTr="00090CF7">
        <w:tc>
          <w:tcPr>
            <w:tcW w:w="8222" w:type="dxa"/>
            <w:vMerge w:val="restart"/>
            <w:shd w:val="clear" w:color="auto" w:fill="F2F2F2" w:themeFill="background1" w:themeFillShade="F2"/>
            <w:vAlign w:val="center"/>
          </w:tcPr>
          <w:p w14:paraId="4B5D345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B5D345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B5D345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B5D3455" w14:textId="3ABF02E5" w:rsidR="00090CF7" w:rsidRPr="00090CF7" w:rsidRDefault="005B2B0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B5D345A" w14:textId="77777777" w:rsidTr="00090CF7">
        <w:tc>
          <w:tcPr>
            <w:tcW w:w="8222" w:type="dxa"/>
            <w:vMerge/>
            <w:shd w:val="clear" w:color="auto" w:fill="F2F2F2" w:themeFill="background1" w:themeFillShade="F2"/>
          </w:tcPr>
          <w:p w14:paraId="4B5D345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B5D345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B5D3459" w14:textId="77777777" w:rsidR="00090CF7" w:rsidRPr="00090CF7" w:rsidRDefault="0082669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B5D3460" w14:textId="77777777" w:rsidTr="00354F34">
        <w:tc>
          <w:tcPr>
            <w:tcW w:w="9923" w:type="dxa"/>
            <w:gridSpan w:val="3"/>
            <w:shd w:val="clear" w:color="auto" w:fill="FFFFFF" w:themeFill="background1"/>
          </w:tcPr>
          <w:p w14:paraId="4B5D345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B5D345C" w14:textId="77777777" w:rsidR="003257BD" w:rsidRPr="00090CF7" w:rsidRDefault="003257BD" w:rsidP="003257BD">
            <w:pPr>
              <w:rPr>
                <w:rFonts w:ascii="Arial" w:hAnsi="Arial" w:cs="Arial"/>
                <w:sz w:val="22"/>
                <w:szCs w:val="22"/>
              </w:rPr>
            </w:pPr>
          </w:p>
          <w:p w14:paraId="4B5D345D" w14:textId="77777777" w:rsidR="003257BD" w:rsidRPr="00090CF7" w:rsidRDefault="003257BD" w:rsidP="003257BD">
            <w:pPr>
              <w:rPr>
                <w:rFonts w:ascii="Arial" w:hAnsi="Arial" w:cs="Arial"/>
                <w:sz w:val="22"/>
                <w:szCs w:val="22"/>
              </w:rPr>
            </w:pPr>
          </w:p>
          <w:p w14:paraId="4B5D345E" w14:textId="77777777" w:rsidR="003257BD" w:rsidRPr="00090CF7" w:rsidRDefault="003257BD" w:rsidP="003257BD">
            <w:pPr>
              <w:rPr>
                <w:rFonts w:ascii="Arial" w:hAnsi="Arial" w:cs="Arial"/>
                <w:sz w:val="22"/>
                <w:szCs w:val="22"/>
              </w:rPr>
            </w:pPr>
          </w:p>
          <w:p w14:paraId="4B5D345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B5D3461" w14:textId="77777777" w:rsidR="00354F34" w:rsidRDefault="00354F34" w:rsidP="00354F34">
      <w:pPr>
        <w:autoSpaceDE w:val="0"/>
        <w:autoSpaceDN w:val="0"/>
        <w:adjustRightInd w:val="0"/>
        <w:spacing w:after="240"/>
        <w:jc w:val="both"/>
        <w:rPr>
          <w:rFonts w:ascii="Arial" w:hAnsi="Arial" w:cs="Arial"/>
          <w:b/>
          <w:sz w:val="22"/>
          <w:szCs w:val="22"/>
        </w:rPr>
      </w:pPr>
    </w:p>
    <w:p w14:paraId="4B5D3462" w14:textId="77777777" w:rsidR="003264AE" w:rsidRDefault="003264AE">
      <w:pPr>
        <w:rPr>
          <w:rFonts w:ascii="Arial" w:hAnsi="Arial" w:cs="Arial"/>
          <w:b/>
          <w:sz w:val="22"/>
          <w:szCs w:val="22"/>
        </w:rPr>
      </w:pPr>
      <w:r>
        <w:rPr>
          <w:rFonts w:ascii="Arial" w:hAnsi="Arial" w:cs="Arial"/>
          <w:b/>
          <w:sz w:val="22"/>
          <w:szCs w:val="22"/>
        </w:rPr>
        <w:br w:type="page"/>
      </w:r>
    </w:p>
    <w:p w14:paraId="4B5D346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B5D3469" w14:textId="77777777" w:rsidTr="00354F34">
        <w:tc>
          <w:tcPr>
            <w:tcW w:w="8227" w:type="dxa"/>
            <w:shd w:val="clear" w:color="auto" w:fill="F2F2F2" w:themeFill="background1" w:themeFillShade="F2"/>
          </w:tcPr>
          <w:p w14:paraId="4B5D346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B5D3465" w14:textId="77777777" w:rsidR="00986FD8" w:rsidRPr="004C3A0B" w:rsidRDefault="00986FD8" w:rsidP="008C4441">
            <w:pPr>
              <w:autoSpaceDE w:val="0"/>
              <w:autoSpaceDN w:val="0"/>
              <w:adjustRightInd w:val="0"/>
              <w:jc w:val="center"/>
              <w:rPr>
                <w:rFonts w:ascii="Arial" w:hAnsi="Arial" w:cs="Arial"/>
                <w:b/>
                <w:bCs/>
                <w:sz w:val="22"/>
                <w:szCs w:val="22"/>
              </w:rPr>
            </w:pPr>
          </w:p>
          <w:p w14:paraId="4B5D346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B5D3467" w14:textId="77777777" w:rsidR="00986FD8" w:rsidRPr="004C3A0B" w:rsidRDefault="00986FD8" w:rsidP="008C4441">
            <w:pPr>
              <w:autoSpaceDE w:val="0"/>
              <w:autoSpaceDN w:val="0"/>
              <w:adjustRightInd w:val="0"/>
              <w:jc w:val="center"/>
              <w:rPr>
                <w:rFonts w:ascii="Arial" w:hAnsi="Arial" w:cs="Arial"/>
                <w:b/>
                <w:bCs/>
                <w:sz w:val="22"/>
                <w:szCs w:val="22"/>
              </w:rPr>
            </w:pPr>
          </w:p>
          <w:p w14:paraId="4B5D346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B5D346D" w14:textId="77777777" w:rsidTr="00354F34">
        <w:trPr>
          <w:trHeight w:val="439"/>
        </w:trPr>
        <w:tc>
          <w:tcPr>
            <w:tcW w:w="8227" w:type="dxa"/>
            <w:shd w:val="clear" w:color="auto" w:fill="F2F2F2" w:themeFill="background1" w:themeFillShade="F2"/>
            <w:vAlign w:val="center"/>
          </w:tcPr>
          <w:p w14:paraId="4B5D346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B5D346B" w14:textId="2A7CF298" w:rsidR="008C4441" w:rsidRPr="004C3A0B" w:rsidRDefault="000D47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B5D346C" w14:textId="59F96DF4" w:rsidR="008C4441" w:rsidRPr="004C3A0B" w:rsidRDefault="00100A0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71" w14:textId="77777777" w:rsidTr="00354F34">
        <w:trPr>
          <w:trHeight w:val="439"/>
        </w:trPr>
        <w:tc>
          <w:tcPr>
            <w:tcW w:w="8227" w:type="dxa"/>
            <w:shd w:val="clear" w:color="auto" w:fill="F2F2F2" w:themeFill="background1" w:themeFillShade="F2"/>
            <w:vAlign w:val="center"/>
          </w:tcPr>
          <w:p w14:paraId="4B5D346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B5D346F" w14:textId="08910833"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B5D34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75" w14:textId="77777777" w:rsidTr="00354F34">
        <w:trPr>
          <w:trHeight w:val="403"/>
        </w:trPr>
        <w:tc>
          <w:tcPr>
            <w:tcW w:w="8227" w:type="dxa"/>
            <w:shd w:val="clear" w:color="auto" w:fill="F2F2F2" w:themeFill="background1" w:themeFillShade="F2"/>
            <w:vAlign w:val="center"/>
          </w:tcPr>
          <w:p w14:paraId="4B5D34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B5D3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B5D3474" w14:textId="3E5334FD"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79" w14:textId="77777777" w:rsidTr="00354F34">
        <w:trPr>
          <w:trHeight w:val="403"/>
        </w:trPr>
        <w:tc>
          <w:tcPr>
            <w:tcW w:w="8227" w:type="dxa"/>
            <w:shd w:val="clear" w:color="auto" w:fill="F2F2F2" w:themeFill="background1" w:themeFillShade="F2"/>
            <w:vAlign w:val="center"/>
          </w:tcPr>
          <w:p w14:paraId="4B5D347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B5D3477" w14:textId="2D8F2A92"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B5D347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7D" w14:textId="77777777" w:rsidTr="00354F34">
        <w:trPr>
          <w:trHeight w:val="439"/>
        </w:trPr>
        <w:tc>
          <w:tcPr>
            <w:tcW w:w="8227" w:type="dxa"/>
            <w:shd w:val="clear" w:color="auto" w:fill="F2F2F2" w:themeFill="background1" w:themeFillShade="F2"/>
            <w:vAlign w:val="center"/>
          </w:tcPr>
          <w:p w14:paraId="4B5D34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B5D34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B5D347C" w14:textId="6A6AC593"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81" w14:textId="77777777" w:rsidTr="00354F34">
        <w:trPr>
          <w:trHeight w:val="403"/>
        </w:trPr>
        <w:tc>
          <w:tcPr>
            <w:tcW w:w="8227" w:type="dxa"/>
            <w:shd w:val="clear" w:color="auto" w:fill="F2F2F2" w:themeFill="background1" w:themeFillShade="F2"/>
            <w:vAlign w:val="center"/>
          </w:tcPr>
          <w:p w14:paraId="4B5D347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B5D34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B5D3480" w14:textId="02D1CAA7"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85" w14:textId="77777777" w:rsidTr="00354F34">
        <w:trPr>
          <w:trHeight w:val="439"/>
        </w:trPr>
        <w:tc>
          <w:tcPr>
            <w:tcW w:w="8227" w:type="dxa"/>
            <w:shd w:val="clear" w:color="auto" w:fill="F2F2F2" w:themeFill="background1" w:themeFillShade="F2"/>
            <w:vAlign w:val="center"/>
          </w:tcPr>
          <w:p w14:paraId="4B5D34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B5D34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B5D3484" w14:textId="60DAA200"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89" w14:textId="77777777" w:rsidTr="00354F34">
        <w:trPr>
          <w:trHeight w:val="403"/>
        </w:trPr>
        <w:tc>
          <w:tcPr>
            <w:tcW w:w="8227" w:type="dxa"/>
            <w:shd w:val="clear" w:color="auto" w:fill="F2F2F2" w:themeFill="background1" w:themeFillShade="F2"/>
            <w:vAlign w:val="center"/>
          </w:tcPr>
          <w:p w14:paraId="4B5D348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B5D34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B5D3488" w14:textId="5B2120CD" w:rsidR="008C4441" w:rsidRPr="004C3A0B" w:rsidRDefault="002F0C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B5D348D" w14:textId="77777777" w:rsidTr="00354F34">
        <w:trPr>
          <w:trHeight w:val="403"/>
        </w:trPr>
        <w:tc>
          <w:tcPr>
            <w:tcW w:w="8227" w:type="dxa"/>
            <w:shd w:val="clear" w:color="auto" w:fill="F2F2F2" w:themeFill="background1" w:themeFillShade="F2"/>
            <w:vAlign w:val="center"/>
          </w:tcPr>
          <w:p w14:paraId="4B5D348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B5D348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B5D348C" w14:textId="528BA09F" w:rsidR="006D29FD" w:rsidRPr="004C3A0B" w:rsidRDefault="002F0CB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5D3491" w14:textId="77777777" w:rsidTr="00354F34">
        <w:trPr>
          <w:trHeight w:val="403"/>
        </w:trPr>
        <w:tc>
          <w:tcPr>
            <w:tcW w:w="8227" w:type="dxa"/>
            <w:shd w:val="clear" w:color="auto" w:fill="F2F2F2" w:themeFill="background1" w:themeFillShade="F2"/>
            <w:vAlign w:val="center"/>
          </w:tcPr>
          <w:p w14:paraId="4B5D348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B5D348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B5D3490" w14:textId="0DAA5B45" w:rsidR="006D29FD" w:rsidRPr="004C3A0B" w:rsidRDefault="006A2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5D3495" w14:textId="77777777" w:rsidTr="00354F34">
        <w:trPr>
          <w:trHeight w:val="403"/>
        </w:trPr>
        <w:tc>
          <w:tcPr>
            <w:tcW w:w="8227" w:type="dxa"/>
            <w:shd w:val="clear" w:color="auto" w:fill="F2F2F2" w:themeFill="background1" w:themeFillShade="F2"/>
            <w:vAlign w:val="center"/>
          </w:tcPr>
          <w:p w14:paraId="4B5D349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B5D349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B5D3494" w14:textId="44AD26FE" w:rsidR="006D29FD" w:rsidRPr="004C3A0B" w:rsidRDefault="006A2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5D3499" w14:textId="77777777" w:rsidTr="00354F34">
        <w:trPr>
          <w:trHeight w:val="403"/>
        </w:trPr>
        <w:tc>
          <w:tcPr>
            <w:tcW w:w="8227" w:type="dxa"/>
            <w:shd w:val="clear" w:color="auto" w:fill="F2F2F2" w:themeFill="background1" w:themeFillShade="F2"/>
            <w:vAlign w:val="center"/>
          </w:tcPr>
          <w:p w14:paraId="4B5D349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B5D349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B5D3498" w14:textId="27A032F3" w:rsidR="006D29FD" w:rsidRPr="004C3A0B" w:rsidRDefault="006A2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5D349D" w14:textId="77777777" w:rsidTr="00354F34">
        <w:trPr>
          <w:trHeight w:val="403"/>
        </w:trPr>
        <w:tc>
          <w:tcPr>
            <w:tcW w:w="8227" w:type="dxa"/>
            <w:shd w:val="clear" w:color="auto" w:fill="F2F2F2" w:themeFill="background1" w:themeFillShade="F2"/>
            <w:vAlign w:val="center"/>
          </w:tcPr>
          <w:p w14:paraId="4B5D349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B5D349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B5D349C" w14:textId="77CC7417" w:rsidR="006D29FD" w:rsidRPr="004C3A0B" w:rsidRDefault="006A2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B5D34A2" w14:textId="77777777" w:rsidTr="00354F34">
        <w:trPr>
          <w:trHeight w:val="403"/>
        </w:trPr>
        <w:tc>
          <w:tcPr>
            <w:tcW w:w="8227" w:type="dxa"/>
            <w:shd w:val="clear" w:color="auto" w:fill="F2F2F2" w:themeFill="background1" w:themeFillShade="F2"/>
            <w:vAlign w:val="center"/>
          </w:tcPr>
          <w:p w14:paraId="4B5D349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B5D349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B5D34A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B5D34A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5D34AA" w14:textId="77777777" w:rsidTr="00113E57">
        <w:trPr>
          <w:trHeight w:val="403"/>
        </w:trPr>
        <w:tc>
          <w:tcPr>
            <w:tcW w:w="8227" w:type="dxa"/>
            <w:shd w:val="clear" w:color="auto" w:fill="auto"/>
            <w:vAlign w:val="center"/>
          </w:tcPr>
          <w:p w14:paraId="4B5D34A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B5D34A4" w14:textId="77777777" w:rsidR="00113E57" w:rsidRPr="006C1FDD" w:rsidRDefault="00113E57" w:rsidP="00113E57">
            <w:pPr>
              <w:rPr>
                <w:rFonts w:ascii="Arial" w:hAnsi="Arial" w:cs="Arial"/>
              </w:rPr>
            </w:pPr>
          </w:p>
          <w:p w14:paraId="4B5D34A5" w14:textId="77777777" w:rsidR="00113E57" w:rsidRPr="006C1FDD" w:rsidRDefault="00113E57" w:rsidP="00113E57">
            <w:pPr>
              <w:rPr>
                <w:rFonts w:ascii="Arial" w:hAnsi="Arial" w:cs="Arial"/>
              </w:rPr>
            </w:pPr>
          </w:p>
          <w:p w14:paraId="4B5D34A6" w14:textId="77777777" w:rsidR="00113E57" w:rsidRPr="006C1FDD" w:rsidRDefault="00113E57" w:rsidP="00113E57">
            <w:pPr>
              <w:rPr>
                <w:rFonts w:ascii="Arial" w:hAnsi="Arial" w:cs="Arial"/>
                <w:sz w:val="22"/>
                <w:szCs w:val="22"/>
              </w:rPr>
            </w:pPr>
          </w:p>
          <w:p w14:paraId="4B5D34A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B5D34A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B5D34A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B5D34A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B5D34AC" w14:textId="77777777" w:rsidR="003C07E3" w:rsidRPr="004C3A0B" w:rsidRDefault="003C07E3">
      <w:pPr>
        <w:rPr>
          <w:rFonts w:ascii="Arial" w:hAnsi="Arial" w:cs="Arial"/>
          <w:bCs/>
          <w:iCs/>
          <w:sz w:val="22"/>
          <w:szCs w:val="22"/>
        </w:rPr>
      </w:pPr>
    </w:p>
    <w:p w14:paraId="4B5D34A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5D34AE" w14:textId="77777777" w:rsidR="00354F34" w:rsidRPr="004C3A0B" w:rsidRDefault="00354F34">
      <w:pPr>
        <w:rPr>
          <w:rFonts w:ascii="Arial" w:hAnsi="Arial" w:cs="Arial"/>
          <w:bCs/>
          <w:iCs/>
          <w:sz w:val="22"/>
          <w:szCs w:val="22"/>
        </w:rPr>
      </w:pPr>
    </w:p>
    <w:p w14:paraId="4B5D34AF" w14:textId="77777777" w:rsidR="003264AE" w:rsidRDefault="003264AE">
      <w:pPr>
        <w:rPr>
          <w:rFonts w:ascii="Arial" w:hAnsi="Arial" w:cs="Arial"/>
          <w:b/>
          <w:sz w:val="22"/>
          <w:szCs w:val="22"/>
        </w:rPr>
      </w:pPr>
      <w:r>
        <w:rPr>
          <w:rFonts w:ascii="Arial" w:hAnsi="Arial" w:cs="Arial"/>
          <w:b/>
          <w:sz w:val="22"/>
          <w:szCs w:val="22"/>
        </w:rPr>
        <w:br w:type="page"/>
      </w:r>
    </w:p>
    <w:p w14:paraId="4B5D34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B5D34B6" w14:textId="77777777" w:rsidTr="00354F34">
        <w:tc>
          <w:tcPr>
            <w:tcW w:w="8217" w:type="dxa"/>
            <w:shd w:val="clear" w:color="auto" w:fill="F2F2F2" w:themeFill="background1" w:themeFillShade="F2"/>
          </w:tcPr>
          <w:p w14:paraId="4B5D34B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B5D34B2" w14:textId="77777777" w:rsidR="00986FD8" w:rsidRPr="004C3A0B" w:rsidRDefault="00986FD8" w:rsidP="00986FD8">
            <w:pPr>
              <w:autoSpaceDE w:val="0"/>
              <w:autoSpaceDN w:val="0"/>
              <w:adjustRightInd w:val="0"/>
              <w:jc w:val="center"/>
              <w:rPr>
                <w:rFonts w:ascii="Arial" w:hAnsi="Arial" w:cs="Arial"/>
                <w:b/>
                <w:bCs/>
                <w:sz w:val="22"/>
                <w:szCs w:val="22"/>
              </w:rPr>
            </w:pPr>
          </w:p>
          <w:p w14:paraId="4B5D34B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B5D34B4" w14:textId="77777777" w:rsidR="00986FD8" w:rsidRPr="004C3A0B" w:rsidRDefault="00986FD8" w:rsidP="00986FD8">
            <w:pPr>
              <w:autoSpaceDE w:val="0"/>
              <w:autoSpaceDN w:val="0"/>
              <w:adjustRightInd w:val="0"/>
              <w:jc w:val="center"/>
              <w:rPr>
                <w:rFonts w:ascii="Arial" w:hAnsi="Arial" w:cs="Arial"/>
                <w:b/>
                <w:bCs/>
                <w:sz w:val="22"/>
                <w:szCs w:val="22"/>
              </w:rPr>
            </w:pPr>
          </w:p>
          <w:p w14:paraId="4B5D34B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B5D34BA" w14:textId="77777777" w:rsidTr="00354F34">
        <w:trPr>
          <w:trHeight w:val="439"/>
        </w:trPr>
        <w:tc>
          <w:tcPr>
            <w:tcW w:w="8217" w:type="dxa"/>
            <w:shd w:val="clear" w:color="auto" w:fill="F2F2F2" w:themeFill="background1" w:themeFillShade="F2"/>
            <w:vAlign w:val="center"/>
          </w:tcPr>
          <w:p w14:paraId="4B5D34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B5D34B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B5D34B9" w14:textId="4685C850" w:rsidR="00986FD8" w:rsidRPr="004C3A0B" w:rsidRDefault="007B33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BE" w14:textId="77777777" w:rsidTr="00354F34">
        <w:trPr>
          <w:trHeight w:val="403"/>
        </w:trPr>
        <w:tc>
          <w:tcPr>
            <w:tcW w:w="8217" w:type="dxa"/>
            <w:shd w:val="clear" w:color="auto" w:fill="F2F2F2" w:themeFill="background1" w:themeFillShade="F2"/>
            <w:vAlign w:val="center"/>
          </w:tcPr>
          <w:p w14:paraId="4B5D34B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B5D34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B5D34BD" w14:textId="7D8EA264" w:rsidR="00986FD8" w:rsidRPr="004C3A0B" w:rsidRDefault="007B33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C2" w14:textId="77777777" w:rsidTr="00354F34">
        <w:trPr>
          <w:trHeight w:val="439"/>
        </w:trPr>
        <w:tc>
          <w:tcPr>
            <w:tcW w:w="8217" w:type="dxa"/>
            <w:shd w:val="clear" w:color="auto" w:fill="F2F2F2" w:themeFill="background1" w:themeFillShade="F2"/>
            <w:vAlign w:val="center"/>
          </w:tcPr>
          <w:p w14:paraId="4B5D34B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B5D34C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B5D34C1" w14:textId="5A202A30" w:rsidR="00986FD8" w:rsidRPr="004C3A0B" w:rsidRDefault="007B33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C6" w14:textId="77777777" w:rsidTr="00354F34">
        <w:trPr>
          <w:trHeight w:val="403"/>
        </w:trPr>
        <w:tc>
          <w:tcPr>
            <w:tcW w:w="8217" w:type="dxa"/>
            <w:shd w:val="clear" w:color="auto" w:fill="F2F2F2" w:themeFill="background1" w:themeFillShade="F2"/>
            <w:vAlign w:val="center"/>
          </w:tcPr>
          <w:p w14:paraId="4B5D34C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4B5D34C4" w14:textId="792A100E" w:rsidR="00986FD8" w:rsidRPr="004C3A0B" w:rsidRDefault="001F4F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B5D34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CA" w14:textId="77777777" w:rsidTr="00354F34">
        <w:trPr>
          <w:trHeight w:val="403"/>
        </w:trPr>
        <w:tc>
          <w:tcPr>
            <w:tcW w:w="8217" w:type="dxa"/>
            <w:shd w:val="clear" w:color="auto" w:fill="F2F2F2" w:themeFill="background1" w:themeFillShade="F2"/>
            <w:vAlign w:val="center"/>
          </w:tcPr>
          <w:p w14:paraId="4B5D34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B5D34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B5D34C9" w14:textId="4ED29A2D" w:rsidR="00986FD8" w:rsidRPr="004C3A0B" w:rsidRDefault="001F4F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CE" w14:textId="77777777" w:rsidTr="00354F34">
        <w:trPr>
          <w:trHeight w:val="439"/>
        </w:trPr>
        <w:tc>
          <w:tcPr>
            <w:tcW w:w="8217" w:type="dxa"/>
            <w:shd w:val="clear" w:color="auto" w:fill="F2F2F2" w:themeFill="background1" w:themeFillShade="F2"/>
            <w:vAlign w:val="center"/>
          </w:tcPr>
          <w:p w14:paraId="4B5D34C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B5D34C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B5D34CD" w14:textId="1F8FBC72" w:rsidR="00986FD8" w:rsidRPr="004C3A0B" w:rsidRDefault="001F4F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D2" w14:textId="77777777" w:rsidTr="00354F34">
        <w:trPr>
          <w:trHeight w:val="403"/>
        </w:trPr>
        <w:tc>
          <w:tcPr>
            <w:tcW w:w="8217" w:type="dxa"/>
            <w:shd w:val="clear" w:color="auto" w:fill="F2F2F2" w:themeFill="background1" w:themeFillShade="F2"/>
            <w:vAlign w:val="center"/>
          </w:tcPr>
          <w:p w14:paraId="4B5D34C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B5D34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B5D34D1" w14:textId="2AB4CE8A" w:rsidR="00986FD8" w:rsidRPr="004C3A0B" w:rsidRDefault="00D960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B5D34D6" w14:textId="77777777" w:rsidTr="00354F34">
        <w:trPr>
          <w:trHeight w:val="403"/>
        </w:trPr>
        <w:tc>
          <w:tcPr>
            <w:tcW w:w="8217" w:type="dxa"/>
            <w:shd w:val="clear" w:color="auto" w:fill="F2F2F2" w:themeFill="background1" w:themeFillShade="F2"/>
            <w:vAlign w:val="center"/>
          </w:tcPr>
          <w:p w14:paraId="4B5D34D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B5D34D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B5D34D5" w14:textId="410616BF" w:rsidR="00986FD8" w:rsidRPr="004C3A0B" w:rsidRDefault="00E27AC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B5D34DB" w14:textId="77777777" w:rsidTr="00354F34">
        <w:trPr>
          <w:trHeight w:val="403"/>
        </w:trPr>
        <w:tc>
          <w:tcPr>
            <w:tcW w:w="8217" w:type="dxa"/>
            <w:shd w:val="clear" w:color="auto" w:fill="F2F2F2" w:themeFill="background1" w:themeFillShade="F2"/>
            <w:vAlign w:val="center"/>
          </w:tcPr>
          <w:p w14:paraId="4B5D34D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B5D34D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B5D34D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B5D34DA" w14:textId="14E2D79C" w:rsidR="00113E57" w:rsidRPr="004C3A0B" w:rsidRDefault="00E27AC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B5D34E3" w14:textId="77777777" w:rsidTr="00113E57">
        <w:trPr>
          <w:trHeight w:val="403"/>
        </w:trPr>
        <w:tc>
          <w:tcPr>
            <w:tcW w:w="8217" w:type="dxa"/>
            <w:shd w:val="clear" w:color="auto" w:fill="auto"/>
            <w:vAlign w:val="center"/>
          </w:tcPr>
          <w:p w14:paraId="4B5D34D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B5D34DD" w14:textId="77777777" w:rsidR="00113E57" w:rsidRDefault="00113E57" w:rsidP="00113E57">
            <w:pPr>
              <w:rPr>
                <w:rFonts w:ascii="Arial" w:hAnsi="Arial" w:cs="Arial"/>
              </w:rPr>
            </w:pPr>
          </w:p>
          <w:p w14:paraId="4B5D34DE" w14:textId="77777777" w:rsidR="00113E57" w:rsidRDefault="00113E57" w:rsidP="00113E57">
            <w:pPr>
              <w:rPr>
                <w:rFonts w:ascii="Arial" w:hAnsi="Arial" w:cs="Arial"/>
              </w:rPr>
            </w:pPr>
          </w:p>
          <w:p w14:paraId="4B5D34DF" w14:textId="77777777" w:rsidR="00113E57" w:rsidRPr="004C3A0B" w:rsidRDefault="00113E57" w:rsidP="00113E57">
            <w:pPr>
              <w:rPr>
                <w:rFonts w:ascii="Arial" w:hAnsi="Arial" w:cs="Arial"/>
                <w:sz w:val="22"/>
                <w:szCs w:val="22"/>
              </w:rPr>
            </w:pPr>
          </w:p>
          <w:p w14:paraId="4B5D34E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B5D34E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B5D34E2" w14:textId="77777777" w:rsidR="00113E57" w:rsidRDefault="00113E57" w:rsidP="00986FD8">
            <w:pPr>
              <w:autoSpaceDE w:val="0"/>
              <w:autoSpaceDN w:val="0"/>
              <w:adjustRightInd w:val="0"/>
              <w:jc w:val="center"/>
              <w:rPr>
                <w:rFonts w:ascii="Arial" w:hAnsi="Arial" w:cs="Arial"/>
                <w:b/>
                <w:bCs/>
                <w:sz w:val="22"/>
                <w:szCs w:val="22"/>
              </w:rPr>
            </w:pPr>
          </w:p>
        </w:tc>
      </w:tr>
    </w:tbl>
    <w:p w14:paraId="4B5D34E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B5D34E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B5D34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B5D34E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B5D34E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E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B5D34E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5D34EA" w14:textId="0746AA1F" w:rsidR="003257BD" w:rsidRDefault="00E458A2" w:rsidP="003257BD">
            <w:pPr>
              <w:rPr>
                <w:rFonts w:ascii="Arial" w:hAnsi="Arial" w:cs="Arial"/>
                <w:sz w:val="22"/>
                <w:szCs w:val="22"/>
              </w:rPr>
            </w:pPr>
            <w:r>
              <w:rPr>
                <w:rFonts w:ascii="Arial" w:hAnsi="Arial" w:cs="Arial"/>
                <w:sz w:val="22"/>
                <w:szCs w:val="22"/>
              </w:rPr>
              <w:t xml:space="preserve">For the purpose of the research </w:t>
            </w:r>
            <w:r w:rsidR="00196CEA">
              <w:rPr>
                <w:rFonts w:ascii="Arial" w:hAnsi="Arial" w:cs="Arial"/>
                <w:sz w:val="22"/>
                <w:szCs w:val="22"/>
              </w:rPr>
              <w:t>three children from a year 1 class and three children from a year 2 class will be observed</w:t>
            </w:r>
            <w:r w:rsidR="00F77FF0">
              <w:rPr>
                <w:rFonts w:ascii="Arial" w:hAnsi="Arial" w:cs="Arial"/>
                <w:sz w:val="22"/>
                <w:szCs w:val="22"/>
              </w:rPr>
              <w:t xml:space="preserve">. Consent will be obtained from </w:t>
            </w:r>
            <w:r w:rsidR="00E57394">
              <w:rPr>
                <w:rFonts w:ascii="Arial" w:hAnsi="Arial" w:cs="Arial"/>
                <w:sz w:val="22"/>
                <w:szCs w:val="22"/>
              </w:rPr>
              <w:t>all</w:t>
            </w:r>
            <w:r w:rsidR="00F77FF0">
              <w:rPr>
                <w:rFonts w:ascii="Arial" w:hAnsi="Arial" w:cs="Arial"/>
                <w:sz w:val="22"/>
                <w:szCs w:val="22"/>
              </w:rPr>
              <w:t xml:space="preserve"> the children within the class </w:t>
            </w:r>
            <w:r w:rsidR="00E57394">
              <w:rPr>
                <w:rFonts w:ascii="Arial" w:hAnsi="Arial" w:cs="Arial"/>
                <w:sz w:val="22"/>
                <w:szCs w:val="22"/>
              </w:rPr>
              <w:t>in order to ensure the data can be collected.</w:t>
            </w:r>
          </w:p>
          <w:p w14:paraId="4B5D34EB" w14:textId="77777777" w:rsidR="003257BD" w:rsidRDefault="003257BD" w:rsidP="003257BD">
            <w:pPr>
              <w:rPr>
                <w:rFonts w:ascii="Arial" w:hAnsi="Arial" w:cs="Arial"/>
                <w:sz w:val="22"/>
                <w:szCs w:val="22"/>
              </w:rPr>
            </w:pPr>
          </w:p>
          <w:p w14:paraId="4B5D34EC" w14:textId="77777777" w:rsidR="003257BD" w:rsidRPr="004C3A0B" w:rsidRDefault="003257BD" w:rsidP="003257BD">
            <w:pPr>
              <w:rPr>
                <w:rFonts w:ascii="Arial" w:hAnsi="Arial" w:cs="Arial"/>
                <w:sz w:val="22"/>
                <w:szCs w:val="22"/>
              </w:rPr>
            </w:pPr>
          </w:p>
          <w:p w14:paraId="4B5D34ED" w14:textId="2EB78BEB" w:rsidR="00AD5E63" w:rsidRPr="004C3A0B" w:rsidRDefault="00AD5E63" w:rsidP="003257BD">
            <w:pPr>
              <w:rPr>
                <w:rFonts w:ascii="Arial" w:hAnsi="Arial" w:cs="Arial"/>
                <w:b/>
                <w:sz w:val="22"/>
                <w:szCs w:val="22"/>
              </w:rPr>
            </w:pPr>
          </w:p>
        </w:tc>
      </w:tr>
      <w:tr w:rsidR="00AD5E63" w:rsidRPr="004C3A0B" w14:paraId="4B5D34F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E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B5D34F0"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5D34F1" w14:textId="5FE40725" w:rsidR="003257BD" w:rsidRDefault="00E57394" w:rsidP="003257BD">
            <w:pPr>
              <w:rPr>
                <w:rFonts w:ascii="Arial" w:hAnsi="Arial" w:cs="Arial"/>
                <w:sz w:val="22"/>
                <w:szCs w:val="22"/>
              </w:rPr>
            </w:pPr>
            <w:r>
              <w:rPr>
                <w:rFonts w:ascii="Arial" w:hAnsi="Arial" w:cs="Arial"/>
                <w:sz w:val="22"/>
                <w:szCs w:val="22"/>
              </w:rPr>
              <w:t xml:space="preserve">The </w:t>
            </w:r>
            <w:r w:rsidR="00821A0D">
              <w:rPr>
                <w:rFonts w:ascii="Arial" w:hAnsi="Arial" w:cs="Arial"/>
                <w:sz w:val="22"/>
                <w:szCs w:val="22"/>
              </w:rPr>
              <w:t xml:space="preserve">participants will be </w:t>
            </w:r>
            <w:r w:rsidR="00430C13">
              <w:rPr>
                <w:rFonts w:ascii="Arial" w:hAnsi="Arial" w:cs="Arial"/>
                <w:sz w:val="22"/>
                <w:szCs w:val="22"/>
              </w:rPr>
              <w:t>within a year 1 class in</w:t>
            </w:r>
            <w:r w:rsidR="00A543DA">
              <w:rPr>
                <w:rFonts w:ascii="Arial" w:hAnsi="Arial" w:cs="Arial"/>
                <w:sz w:val="22"/>
                <w:szCs w:val="22"/>
              </w:rPr>
              <w:t xml:space="preserve"> the first school, aged </w:t>
            </w:r>
            <w:r w:rsidR="00AD471B">
              <w:rPr>
                <w:rFonts w:ascii="Arial" w:hAnsi="Arial" w:cs="Arial"/>
                <w:sz w:val="22"/>
                <w:szCs w:val="22"/>
              </w:rPr>
              <w:t>4-5</w:t>
            </w:r>
            <w:r w:rsidR="001E185B">
              <w:rPr>
                <w:rFonts w:ascii="Arial" w:hAnsi="Arial" w:cs="Arial"/>
                <w:sz w:val="22"/>
                <w:szCs w:val="22"/>
              </w:rPr>
              <w:t xml:space="preserve"> and </w:t>
            </w:r>
            <w:r w:rsidR="00276128">
              <w:rPr>
                <w:rFonts w:ascii="Arial" w:hAnsi="Arial" w:cs="Arial"/>
                <w:sz w:val="22"/>
                <w:szCs w:val="22"/>
              </w:rPr>
              <w:t xml:space="preserve">in a year 2 class in the second </w:t>
            </w:r>
            <w:r w:rsidR="00485E8A">
              <w:rPr>
                <w:rFonts w:ascii="Arial" w:hAnsi="Arial" w:cs="Arial"/>
                <w:sz w:val="22"/>
                <w:szCs w:val="22"/>
              </w:rPr>
              <w:t>school</w:t>
            </w:r>
            <w:r w:rsidR="00276128">
              <w:rPr>
                <w:rFonts w:ascii="Arial" w:hAnsi="Arial" w:cs="Arial"/>
                <w:sz w:val="22"/>
                <w:szCs w:val="22"/>
              </w:rPr>
              <w:t xml:space="preserve">, aged </w:t>
            </w:r>
            <w:r w:rsidR="00413F2F">
              <w:rPr>
                <w:rFonts w:ascii="Arial" w:hAnsi="Arial" w:cs="Arial"/>
                <w:sz w:val="22"/>
                <w:szCs w:val="22"/>
              </w:rPr>
              <w:t>6-7</w:t>
            </w:r>
            <w:r w:rsidR="00485E8A">
              <w:rPr>
                <w:rFonts w:ascii="Arial" w:hAnsi="Arial" w:cs="Arial"/>
                <w:sz w:val="22"/>
                <w:szCs w:val="22"/>
              </w:rPr>
              <w:t>.</w:t>
            </w:r>
          </w:p>
          <w:p w14:paraId="4B5D34F2" w14:textId="77777777" w:rsidR="003257BD" w:rsidRDefault="003257BD" w:rsidP="003257BD">
            <w:pPr>
              <w:rPr>
                <w:rFonts w:ascii="Arial" w:hAnsi="Arial" w:cs="Arial"/>
                <w:sz w:val="22"/>
                <w:szCs w:val="22"/>
              </w:rPr>
            </w:pPr>
          </w:p>
          <w:p w14:paraId="4B5D34F3" w14:textId="77777777" w:rsidR="003257BD" w:rsidRPr="004C3A0B" w:rsidRDefault="003257BD" w:rsidP="003257BD">
            <w:pPr>
              <w:rPr>
                <w:rFonts w:ascii="Arial" w:hAnsi="Arial" w:cs="Arial"/>
                <w:sz w:val="22"/>
                <w:szCs w:val="22"/>
              </w:rPr>
            </w:pPr>
          </w:p>
          <w:p w14:paraId="4B5D34F4" w14:textId="491A9A2F" w:rsidR="002A152D" w:rsidRPr="003257BD" w:rsidRDefault="002A152D" w:rsidP="003257BD">
            <w:pPr>
              <w:rPr>
                <w:rFonts w:ascii="Arial" w:hAnsi="Arial" w:cs="Arial"/>
                <w:i/>
                <w:color w:val="808080"/>
                <w:sz w:val="18"/>
                <w:szCs w:val="18"/>
              </w:rPr>
            </w:pPr>
          </w:p>
        </w:tc>
      </w:tr>
      <w:tr w:rsidR="00AD5E63" w:rsidRPr="004C3A0B" w14:paraId="4B5D34FB" w14:textId="77777777" w:rsidTr="009D2E0B">
        <w:trPr>
          <w:trHeight w:val="403"/>
        </w:trPr>
        <w:tc>
          <w:tcPr>
            <w:tcW w:w="3256" w:type="dxa"/>
            <w:tcBorders>
              <w:top w:val="single" w:sz="4" w:space="0" w:color="auto"/>
            </w:tcBorders>
            <w:shd w:val="clear" w:color="auto" w:fill="F2F2F2" w:themeFill="background1" w:themeFillShade="F2"/>
            <w:vAlign w:val="center"/>
          </w:tcPr>
          <w:p w14:paraId="4B5D34F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B5D34F7" w14:textId="48F8FC28" w:rsidR="003257BD" w:rsidRDefault="00485E8A" w:rsidP="003257BD">
            <w:pPr>
              <w:rPr>
                <w:rFonts w:ascii="Arial" w:hAnsi="Arial" w:cs="Arial"/>
                <w:sz w:val="22"/>
                <w:szCs w:val="22"/>
              </w:rPr>
            </w:pPr>
            <w:r>
              <w:rPr>
                <w:rFonts w:ascii="Arial" w:hAnsi="Arial" w:cs="Arial"/>
                <w:sz w:val="22"/>
                <w:szCs w:val="22"/>
              </w:rPr>
              <w:t xml:space="preserve">The </w:t>
            </w:r>
            <w:r w:rsidR="00D25B44">
              <w:rPr>
                <w:rFonts w:ascii="Arial" w:hAnsi="Arial" w:cs="Arial"/>
                <w:sz w:val="22"/>
                <w:szCs w:val="22"/>
              </w:rPr>
              <w:t xml:space="preserve">three children will be chosen from one attainment group, in order to </w:t>
            </w:r>
            <w:r w:rsidR="00B20CB3">
              <w:rPr>
                <w:rFonts w:ascii="Arial" w:hAnsi="Arial" w:cs="Arial"/>
                <w:sz w:val="22"/>
                <w:szCs w:val="22"/>
              </w:rPr>
              <w:t>conduct the research fairly.</w:t>
            </w:r>
            <w:r w:rsidR="007F0520">
              <w:rPr>
                <w:rFonts w:ascii="Arial" w:hAnsi="Arial" w:cs="Arial"/>
                <w:sz w:val="22"/>
                <w:szCs w:val="22"/>
              </w:rPr>
              <w:t xml:space="preserve"> A discussion with the class mentor will be had in order to </w:t>
            </w:r>
            <w:r w:rsidR="008C10B8">
              <w:rPr>
                <w:rFonts w:ascii="Arial" w:hAnsi="Arial" w:cs="Arial"/>
                <w:sz w:val="22"/>
                <w:szCs w:val="22"/>
              </w:rPr>
              <w:t>identify the pupils.</w:t>
            </w:r>
          </w:p>
          <w:p w14:paraId="4B5D34F8" w14:textId="77777777" w:rsidR="003257BD" w:rsidRDefault="003257BD" w:rsidP="003257BD">
            <w:pPr>
              <w:rPr>
                <w:rFonts w:ascii="Arial" w:hAnsi="Arial" w:cs="Arial"/>
                <w:sz w:val="22"/>
                <w:szCs w:val="22"/>
              </w:rPr>
            </w:pPr>
          </w:p>
          <w:p w14:paraId="4B5D34F9" w14:textId="77777777" w:rsidR="003257BD" w:rsidRPr="004C3A0B" w:rsidRDefault="003257BD" w:rsidP="003257BD">
            <w:pPr>
              <w:rPr>
                <w:rFonts w:ascii="Arial" w:hAnsi="Arial" w:cs="Arial"/>
                <w:sz w:val="22"/>
                <w:szCs w:val="22"/>
              </w:rPr>
            </w:pPr>
          </w:p>
          <w:p w14:paraId="4B5D34FA" w14:textId="1C99E0E2" w:rsidR="00AD5E63" w:rsidRPr="004C3A0B" w:rsidRDefault="00AD5E63" w:rsidP="003257BD">
            <w:pPr>
              <w:rPr>
                <w:rFonts w:ascii="Arial" w:hAnsi="Arial" w:cs="Arial"/>
                <w:color w:val="808080"/>
                <w:sz w:val="18"/>
                <w:szCs w:val="18"/>
              </w:rPr>
            </w:pPr>
          </w:p>
        </w:tc>
      </w:tr>
    </w:tbl>
    <w:p w14:paraId="4B5D34FC" w14:textId="77777777" w:rsidR="00720BA7" w:rsidRPr="00D71982" w:rsidRDefault="00720BA7" w:rsidP="009955DD">
      <w:pPr>
        <w:rPr>
          <w:rFonts w:ascii="Arial" w:hAnsi="Arial" w:cs="Arial"/>
          <w:bCs/>
          <w:sz w:val="24"/>
          <w:szCs w:val="24"/>
        </w:rPr>
      </w:pPr>
    </w:p>
    <w:p w14:paraId="4B5D34F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B5D3504" w14:textId="77777777" w:rsidTr="00354F34">
        <w:tc>
          <w:tcPr>
            <w:tcW w:w="7225" w:type="dxa"/>
            <w:shd w:val="clear" w:color="auto" w:fill="F2F2F2" w:themeFill="background1" w:themeFillShade="F2"/>
          </w:tcPr>
          <w:p w14:paraId="4B5D34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B5D34FF" w14:textId="77777777" w:rsidR="00397B49" w:rsidRPr="004C3A0B" w:rsidRDefault="00397B49" w:rsidP="00720BA7">
            <w:pPr>
              <w:autoSpaceDE w:val="0"/>
              <w:autoSpaceDN w:val="0"/>
              <w:adjustRightInd w:val="0"/>
              <w:jc w:val="center"/>
              <w:rPr>
                <w:rFonts w:ascii="Arial" w:hAnsi="Arial" w:cs="Arial"/>
                <w:b/>
                <w:bCs/>
                <w:sz w:val="16"/>
                <w:szCs w:val="16"/>
              </w:rPr>
            </w:pPr>
          </w:p>
          <w:p w14:paraId="4B5D350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B5D350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B5D3502" w14:textId="77777777" w:rsidR="00397B49" w:rsidRPr="004C3A0B" w:rsidRDefault="00397B49" w:rsidP="00694EA8">
            <w:pPr>
              <w:autoSpaceDE w:val="0"/>
              <w:autoSpaceDN w:val="0"/>
              <w:adjustRightInd w:val="0"/>
              <w:jc w:val="center"/>
              <w:rPr>
                <w:rFonts w:ascii="Arial" w:hAnsi="Arial" w:cs="Arial"/>
                <w:b/>
                <w:bCs/>
                <w:sz w:val="16"/>
                <w:szCs w:val="16"/>
              </w:rPr>
            </w:pPr>
          </w:p>
          <w:p w14:paraId="4B5D350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B5D3509" w14:textId="77777777" w:rsidTr="00354F34">
        <w:trPr>
          <w:trHeight w:val="439"/>
        </w:trPr>
        <w:tc>
          <w:tcPr>
            <w:tcW w:w="7225" w:type="dxa"/>
            <w:shd w:val="clear" w:color="auto" w:fill="F2F2F2" w:themeFill="background1" w:themeFillShade="F2"/>
            <w:vAlign w:val="center"/>
          </w:tcPr>
          <w:p w14:paraId="4B5D350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B5D3506" w14:textId="452BCD59" w:rsidR="00397B49" w:rsidRPr="004C3A0B" w:rsidRDefault="006723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B5D350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B5D350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0E" w14:textId="77777777" w:rsidTr="00354F34">
        <w:trPr>
          <w:trHeight w:val="403"/>
        </w:trPr>
        <w:tc>
          <w:tcPr>
            <w:tcW w:w="7225" w:type="dxa"/>
            <w:shd w:val="clear" w:color="auto" w:fill="F2F2F2" w:themeFill="background1" w:themeFillShade="F2"/>
            <w:vAlign w:val="center"/>
          </w:tcPr>
          <w:p w14:paraId="4B5D35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B5D350B" w14:textId="6F14F2EC" w:rsidR="00C86572" w:rsidRPr="004C3A0B" w:rsidRDefault="006723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B5D35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B5D35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13" w14:textId="77777777" w:rsidTr="00354F34">
        <w:trPr>
          <w:trHeight w:val="439"/>
        </w:trPr>
        <w:tc>
          <w:tcPr>
            <w:tcW w:w="7225" w:type="dxa"/>
            <w:shd w:val="clear" w:color="auto" w:fill="F2F2F2" w:themeFill="background1" w:themeFillShade="F2"/>
            <w:vAlign w:val="center"/>
          </w:tcPr>
          <w:p w14:paraId="4B5D35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B5D3510" w14:textId="59B311AD" w:rsidR="00C86572" w:rsidRPr="004C3A0B" w:rsidRDefault="000F39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B5D35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B5D35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18" w14:textId="77777777" w:rsidTr="00354F34">
        <w:trPr>
          <w:trHeight w:val="403"/>
        </w:trPr>
        <w:tc>
          <w:tcPr>
            <w:tcW w:w="7225" w:type="dxa"/>
            <w:shd w:val="clear" w:color="auto" w:fill="F2F2F2" w:themeFill="background1" w:themeFillShade="F2"/>
            <w:vAlign w:val="center"/>
          </w:tcPr>
          <w:p w14:paraId="4B5D35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B5D3515" w14:textId="0C221D74" w:rsidR="00C86572" w:rsidRPr="004C3A0B" w:rsidRDefault="000F39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B5D35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B5D35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1D" w14:textId="77777777" w:rsidTr="00354F34">
        <w:trPr>
          <w:trHeight w:val="439"/>
        </w:trPr>
        <w:tc>
          <w:tcPr>
            <w:tcW w:w="7225" w:type="dxa"/>
            <w:shd w:val="clear" w:color="auto" w:fill="F2F2F2" w:themeFill="background1" w:themeFillShade="F2"/>
            <w:vAlign w:val="center"/>
          </w:tcPr>
          <w:p w14:paraId="4B5D35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B5D351A" w14:textId="1249673C" w:rsidR="00C86572" w:rsidRPr="004C3A0B" w:rsidRDefault="006F4C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B5D35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B5D35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22" w14:textId="77777777" w:rsidTr="00354F34">
        <w:trPr>
          <w:trHeight w:val="403"/>
        </w:trPr>
        <w:tc>
          <w:tcPr>
            <w:tcW w:w="7225" w:type="dxa"/>
            <w:shd w:val="clear" w:color="auto" w:fill="F2F2F2" w:themeFill="background1" w:themeFillShade="F2"/>
            <w:vAlign w:val="center"/>
          </w:tcPr>
          <w:p w14:paraId="4B5D35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B5D351F" w14:textId="7101B4B8" w:rsidR="00C86572" w:rsidRPr="004C3A0B" w:rsidRDefault="00397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B5D352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B5D352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27" w14:textId="77777777" w:rsidTr="00354F34">
        <w:trPr>
          <w:trHeight w:val="439"/>
        </w:trPr>
        <w:tc>
          <w:tcPr>
            <w:tcW w:w="7225" w:type="dxa"/>
            <w:shd w:val="clear" w:color="auto" w:fill="F2F2F2" w:themeFill="background1" w:themeFillShade="F2"/>
            <w:vAlign w:val="center"/>
          </w:tcPr>
          <w:p w14:paraId="4B5D352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B5D3524" w14:textId="7296E651" w:rsidR="00C86572" w:rsidRPr="004C3A0B" w:rsidRDefault="00E533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B5D35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B5D35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2C" w14:textId="77777777" w:rsidTr="00354F34">
        <w:trPr>
          <w:trHeight w:val="403"/>
        </w:trPr>
        <w:tc>
          <w:tcPr>
            <w:tcW w:w="7225" w:type="dxa"/>
            <w:shd w:val="clear" w:color="auto" w:fill="F2F2F2" w:themeFill="background1" w:themeFillShade="F2"/>
            <w:vAlign w:val="center"/>
          </w:tcPr>
          <w:p w14:paraId="4B5D35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B5D3529" w14:textId="2565C5D5" w:rsidR="00C86572" w:rsidRPr="004C3A0B" w:rsidRDefault="00E533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B5D35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B5D35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31" w14:textId="77777777" w:rsidTr="00354F34">
        <w:trPr>
          <w:trHeight w:val="439"/>
        </w:trPr>
        <w:tc>
          <w:tcPr>
            <w:tcW w:w="7225" w:type="dxa"/>
            <w:shd w:val="clear" w:color="auto" w:fill="F2F2F2" w:themeFill="background1" w:themeFillShade="F2"/>
            <w:vAlign w:val="center"/>
          </w:tcPr>
          <w:p w14:paraId="4B5D352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B5D352E" w14:textId="14CDCF1F" w:rsidR="00C86572" w:rsidRPr="004C3A0B" w:rsidRDefault="00E533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B5D35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B5D35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3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B5D35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B5D3538" w14:textId="77777777" w:rsidTr="00354F34">
        <w:trPr>
          <w:trHeight w:val="403"/>
        </w:trPr>
        <w:tc>
          <w:tcPr>
            <w:tcW w:w="9889" w:type="dxa"/>
            <w:gridSpan w:val="4"/>
            <w:vAlign w:val="center"/>
          </w:tcPr>
          <w:p w14:paraId="4B5D3534" w14:textId="77777777" w:rsidR="003257BD" w:rsidRDefault="003257BD" w:rsidP="003257BD">
            <w:pPr>
              <w:rPr>
                <w:rFonts w:ascii="Arial" w:hAnsi="Arial" w:cs="Arial"/>
                <w:sz w:val="22"/>
                <w:szCs w:val="22"/>
              </w:rPr>
            </w:pPr>
          </w:p>
          <w:p w14:paraId="4B5D3535" w14:textId="77777777" w:rsidR="003257BD" w:rsidRDefault="003257BD" w:rsidP="003257BD">
            <w:pPr>
              <w:rPr>
                <w:rFonts w:ascii="Arial" w:hAnsi="Arial" w:cs="Arial"/>
                <w:sz w:val="22"/>
                <w:szCs w:val="22"/>
              </w:rPr>
            </w:pPr>
          </w:p>
          <w:p w14:paraId="4B5D3536" w14:textId="77777777" w:rsidR="003257BD" w:rsidRPr="004C3A0B" w:rsidRDefault="003257BD" w:rsidP="003257BD">
            <w:pPr>
              <w:rPr>
                <w:rFonts w:ascii="Arial" w:hAnsi="Arial" w:cs="Arial"/>
                <w:sz w:val="22"/>
                <w:szCs w:val="22"/>
              </w:rPr>
            </w:pPr>
          </w:p>
          <w:p w14:paraId="4B5D353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5D353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B5D3540" w14:textId="77777777" w:rsidTr="00354F34">
        <w:tc>
          <w:tcPr>
            <w:tcW w:w="7225" w:type="dxa"/>
            <w:shd w:val="clear" w:color="auto" w:fill="F2F2F2" w:themeFill="background1" w:themeFillShade="F2"/>
          </w:tcPr>
          <w:p w14:paraId="4B5D353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5D353B" w14:textId="77777777" w:rsidR="00E45AB0" w:rsidRPr="004C3A0B" w:rsidRDefault="00E45AB0" w:rsidP="00720BA7">
            <w:pPr>
              <w:autoSpaceDE w:val="0"/>
              <w:autoSpaceDN w:val="0"/>
              <w:adjustRightInd w:val="0"/>
              <w:jc w:val="center"/>
              <w:rPr>
                <w:rFonts w:ascii="Arial" w:hAnsi="Arial" w:cs="Arial"/>
                <w:b/>
                <w:bCs/>
                <w:sz w:val="16"/>
                <w:szCs w:val="16"/>
              </w:rPr>
            </w:pPr>
          </w:p>
          <w:p w14:paraId="4B5D353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B5D353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B5D353E" w14:textId="77777777" w:rsidR="00E45AB0" w:rsidRPr="004C3A0B" w:rsidRDefault="00E45AB0" w:rsidP="00720BA7">
            <w:pPr>
              <w:autoSpaceDE w:val="0"/>
              <w:autoSpaceDN w:val="0"/>
              <w:adjustRightInd w:val="0"/>
              <w:jc w:val="center"/>
              <w:rPr>
                <w:rFonts w:ascii="Arial" w:hAnsi="Arial" w:cs="Arial"/>
                <w:b/>
                <w:bCs/>
                <w:sz w:val="16"/>
                <w:szCs w:val="16"/>
              </w:rPr>
            </w:pPr>
          </w:p>
          <w:p w14:paraId="4B5D35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B5D3545" w14:textId="77777777" w:rsidTr="00354F34">
        <w:trPr>
          <w:trHeight w:val="439"/>
        </w:trPr>
        <w:tc>
          <w:tcPr>
            <w:tcW w:w="7225" w:type="dxa"/>
            <w:shd w:val="clear" w:color="auto" w:fill="F2F2F2" w:themeFill="background1" w:themeFillShade="F2"/>
            <w:vAlign w:val="center"/>
          </w:tcPr>
          <w:p w14:paraId="4B5D354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B5D354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B5D3543" w14:textId="48E8C340" w:rsidR="00E45AB0" w:rsidRPr="004C3A0B" w:rsidRDefault="00424E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5D35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D354A" w14:textId="77777777" w:rsidTr="00354F34">
        <w:trPr>
          <w:trHeight w:val="403"/>
        </w:trPr>
        <w:tc>
          <w:tcPr>
            <w:tcW w:w="7225" w:type="dxa"/>
            <w:shd w:val="clear" w:color="auto" w:fill="F2F2F2" w:themeFill="background1" w:themeFillShade="F2"/>
            <w:vAlign w:val="center"/>
          </w:tcPr>
          <w:p w14:paraId="4B5D354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B5D35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B5D3548" w14:textId="5BC39FDF" w:rsidR="00E45AB0" w:rsidRPr="004C3A0B" w:rsidRDefault="00424E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B5D35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D354F" w14:textId="77777777" w:rsidTr="00354F34">
        <w:trPr>
          <w:trHeight w:val="439"/>
        </w:trPr>
        <w:tc>
          <w:tcPr>
            <w:tcW w:w="7225" w:type="dxa"/>
            <w:shd w:val="clear" w:color="auto" w:fill="F2F2F2" w:themeFill="background1" w:themeFillShade="F2"/>
            <w:vAlign w:val="center"/>
          </w:tcPr>
          <w:p w14:paraId="4B5D354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B5D35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B5D354D" w14:textId="726E0F1B" w:rsidR="00E45AB0" w:rsidRPr="004C3A0B" w:rsidRDefault="00424E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B5D35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D3554" w14:textId="77777777" w:rsidTr="00354F34">
        <w:trPr>
          <w:trHeight w:val="403"/>
        </w:trPr>
        <w:tc>
          <w:tcPr>
            <w:tcW w:w="7225" w:type="dxa"/>
            <w:shd w:val="clear" w:color="auto" w:fill="F2F2F2" w:themeFill="background1" w:themeFillShade="F2"/>
            <w:vAlign w:val="center"/>
          </w:tcPr>
          <w:p w14:paraId="4B5D355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B5D35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B5D3552" w14:textId="547B2F6E" w:rsidR="00E45AB0" w:rsidRPr="004C3A0B" w:rsidRDefault="00D044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B5D355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D3556" w14:textId="77777777" w:rsidTr="00A83D75">
        <w:trPr>
          <w:trHeight w:val="403"/>
        </w:trPr>
        <w:tc>
          <w:tcPr>
            <w:tcW w:w="9889" w:type="dxa"/>
            <w:gridSpan w:val="4"/>
            <w:shd w:val="clear" w:color="auto" w:fill="F2F2F2" w:themeFill="background1" w:themeFillShade="F2"/>
            <w:vAlign w:val="center"/>
          </w:tcPr>
          <w:p w14:paraId="4B5D35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B5D355B" w14:textId="77777777" w:rsidTr="00C70796">
        <w:trPr>
          <w:trHeight w:val="403"/>
        </w:trPr>
        <w:tc>
          <w:tcPr>
            <w:tcW w:w="9889" w:type="dxa"/>
            <w:gridSpan w:val="4"/>
            <w:vAlign w:val="center"/>
          </w:tcPr>
          <w:p w14:paraId="4B5D3557" w14:textId="77777777" w:rsidR="003257BD" w:rsidRDefault="003257BD" w:rsidP="003257BD">
            <w:pPr>
              <w:rPr>
                <w:rFonts w:ascii="Arial" w:hAnsi="Arial" w:cs="Arial"/>
                <w:sz w:val="22"/>
                <w:szCs w:val="22"/>
              </w:rPr>
            </w:pPr>
          </w:p>
          <w:p w14:paraId="4B5D3558" w14:textId="77777777" w:rsidR="003257BD" w:rsidRDefault="003257BD" w:rsidP="003257BD">
            <w:pPr>
              <w:rPr>
                <w:rFonts w:ascii="Arial" w:hAnsi="Arial" w:cs="Arial"/>
                <w:sz w:val="22"/>
                <w:szCs w:val="22"/>
              </w:rPr>
            </w:pPr>
          </w:p>
          <w:p w14:paraId="4B5D3559" w14:textId="77777777" w:rsidR="003257BD" w:rsidRPr="004C3A0B" w:rsidRDefault="003257BD" w:rsidP="003257BD">
            <w:pPr>
              <w:rPr>
                <w:rFonts w:ascii="Arial" w:hAnsi="Arial" w:cs="Arial"/>
                <w:sz w:val="22"/>
                <w:szCs w:val="22"/>
              </w:rPr>
            </w:pPr>
          </w:p>
          <w:p w14:paraId="4B5D355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5D35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B5D355D" w14:textId="77777777" w:rsidR="00065801" w:rsidRDefault="00065801">
      <w:pPr>
        <w:rPr>
          <w:rFonts w:ascii="Arial" w:hAnsi="Arial" w:cs="Arial"/>
          <w:b/>
          <w:sz w:val="22"/>
          <w:szCs w:val="22"/>
        </w:rPr>
      </w:pPr>
      <w:r>
        <w:rPr>
          <w:rFonts w:ascii="Arial" w:hAnsi="Arial" w:cs="Arial"/>
          <w:b/>
          <w:sz w:val="22"/>
          <w:szCs w:val="22"/>
        </w:rPr>
        <w:br w:type="page"/>
      </w:r>
    </w:p>
    <w:p w14:paraId="4B5D355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B5D3562" w14:textId="77777777" w:rsidTr="00A83D75">
        <w:tc>
          <w:tcPr>
            <w:tcW w:w="9923" w:type="dxa"/>
            <w:gridSpan w:val="4"/>
            <w:tcBorders>
              <w:bottom w:val="single" w:sz="4" w:space="0" w:color="auto"/>
            </w:tcBorders>
            <w:shd w:val="clear" w:color="auto" w:fill="F2F2F2" w:themeFill="background1" w:themeFillShade="F2"/>
          </w:tcPr>
          <w:p w14:paraId="4B5D355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B5D3560" w14:textId="77777777" w:rsidR="00B71FC2" w:rsidRDefault="00B71FC2" w:rsidP="00B71FC2"/>
          <w:p w14:paraId="4B5D356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B5D3567" w14:textId="77777777" w:rsidTr="00354F34">
        <w:tc>
          <w:tcPr>
            <w:tcW w:w="8251" w:type="dxa"/>
            <w:gridSpan w:val="2"/>
            <w:vMerge w:val="restart"/>
            <w:shd w:val="clear" w:color="auto" w:fill="F2F2F2" w:themeFill="background1" w:themeFillShade="F2"/>
          </w:tcPr>
          <w:p w14:paraId="4B5D356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5D356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5D356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5D3566" w14:textId="77777777" w:rsidR="00425DA7" w:rsidRPr="00FD519A" w:rsidRDefault="0082669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B5D356B" w14:textId="77777777" w:rsidTr="00354F34">
        <w:tc>
          <w:tcPr>
            <w:tcW w:w="8251" w:type="dxa"/>
            <w:gridSpan w:val="2"/>
            <w:vMerge/>
            <w:tcBorders>
              <w:bottom w:val="single" w:sz="4" w:space="0" w:color="auto"/>
            </w:tcBorders>
            <w:shd w:val="clear" w:color="auto" w:fill="F2F2F2" w:themeFill="background1" w:themeFillShade="F2"/>
          </w:tcPr>
          <w:p w14:paraId="4B5D356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5D356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B5D356A" w14:textId="07250687" w:rsidR="00425DA7" w:rsidRDefault="0082669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97D91">
                  <w:rPr>
                    <w:rFonts w:ascii="MS Gothic" w:eastAsia="MS Gothic" w:hAnsi="MS Gothic" w:cs="Arial" w:hint="eastAsia"/>
                    <w:b w:val="0"/>
                    <w:bCs w:val="0"/>
                  </w:rPr>
                  <w:t>☒</w:t>
                </w:r>
              </w:sdtContent>
            </w:sdt>
          </w:p>
        </w:tc>
      </w:tr>
      <w:tr w:rsidR="00C86572" w:rsidRPr="004C3A0B" w14:paraId="4B5D356E" w14:textId="77777777" w:rsidTr="00A83D75">
        <w:tc>
          <w:tcPr>
            <w:tcW w:w="9923" w:type="dxa"/>
            <w:gridSpan w:val="4"/>
            <w:tcBorders>
              <w:bottom w:val="single" w:sz="4" w:space="0" w:color="auto"/>
            </w:tcBorders>
            <w:shd w:val="clear" w:color="auto" w:fill="F2F2F2" w:themeFill="background1" w:themeFillShade="F2"/>
          </w:tcPr>
          <w:p w14:paraId="4B5D356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B5D356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B5D3579" w14:textId="77777777" w:rsidTr="00354F34">
        <w:tc>
          <w:tcPr>
            <w:tcW w:w="4849" w:type="dxa"/>
            <w:tcBorders>
              <w:top w:val="single" w:sz="4" w:space="0" w:color="auto"/>
              <w:bottom w:val="single" w:sz="4" w:space="0" w:color="auto"/>
            </w:tcBorders>
          </w:tcPr>
          <w:p w14:paraId="4B5D356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E8E1CB7" w14:textId="77777777" w:rsidR="00812E91" w:rsidRPr="00812E91" w:rsidRDefault="00812E91" w:rsidP="00812E91">
            <w:pPr>
              <w:pStyle w:val="ListParagraph"/>
              <w:numPr>
                <w:ilvl w:val="0"/>
                <w:numId w:val="28"/>
              </w:numPr>
              <w:rPr>
                <w:rFonts w:ascii="Arial" w:hAnsi="Arial" w:cs="Arial"/>
              </w:rPr>
            </w:pPr>
            <w:r w:rsidRPr="00812E91">
              <w:rPr>
                <w:rFonts w:ascii="Arial" w:hAnsi="Arial" w:cs="Arial"/>
              </w:rPr>
              <w:t>affecting pupils’ self-esteem through not being chosen as a participant of the research;</w:t>
            </w:r>
          </w:p>
          <w:p w14:paraId="1CF05E04" w14:textId="77777777" w:rsidR="00812E91" w:rsidRPr="00812E91" w:rsidRDefault="00812E91" w:rsidP="00812E91">
            <w:pPr>
              <w:pStyle w:val="ListParagraph"/>
              <w:numPr>
                <w:ilvl w:val="0"/>
                <w:numId w:val="28"/>
              </w:numPr>
              <w:rPr>
                <w:rFonts w:ascii="Arial" w:hAnsi="Arial" w:cs="Arial"/>
              </w:rPr>
            </w:pPr>
            <w:r w:rsidRPr="00812E91">
              <w:rPr>
                <w:rFonts w:ascii="Arial" w:hAnsi="Arial" w:cs="Arial"/>
              </w:rPr>
              <w:t>pupils may feel under pressure to give a ‘correct’ answer to the questions;</w:t>
            </w:r>
          </w:p>
          <w:p w14:paraId="4C538882" w14:textId="77777777" w:rsidR="00812E91" w:rsidRPr="00812E91" w:rsidRDefault="00812E91" w:rsidP="00812E91">
            <w:pPr>
              <w:pStyle w:val="ListParagraph"/>
              <w:numPr>
                <w:ilvl w:val="0"/>
                <w:numId w:val="28"/>
              </w:numPr>
              <w:rPr>
                <w:rFonts w:ascii="Arial" w:hAnsi="Arial" w:cs="Arial"/>
              </w:rPr>
            </w:pPr>
            <w:r w:rsidRPr="00812E91">
              <w:rPr>
                <w:rFonts w:ascii="Arial" w:hAnsi="Arial" w:cs="Arial"/>
              </w:rPr>
              <w:t>safeguarding issues;</w:t>
            </w:r>
          </w:p>
          <w:p w14:paraId="01D7BF0C" w14:textId="5BE8ABA8" w:rsidR="00812E91" w:rsidRPr="00812E91" w:rsidRDefault="00812E91" w:rsidP="00812E91">
            <w:pPr>
              <w:pStyle w:val="ListParagraph"/>
              <w:numPr>
                <w:ilvl w:val="0"/>
                <w:numId w:val="28"/>
              </w:numPr>
              <w:rPr>
                <w:rFonts w:ascii="Arial" w:hAnsi="Arial" w:cs="Arial"/>
              </w:rPr>
            </w:pPr>
            <w:r w:rsidRPr="00812E91">
              <w:rPr>
                <w:rFonts w:ascii="Arial" w:hAnsi="Arial" w:cs="Arial"/>
              </w:rPr>
              <w:t>anonymity</w:t>
            </w:r>
            <w:r w:rsidR="00313881">
              <w:rPr>
                <w:rFonts w:ascii="Arial" w:hAnsi="Arial" w:cs="Arial"/>
              </w:rPr>
              <w:t>;</w:t>
            </w:r>
          </w:p>
          <w:p w14:paraId="4B5D3571" w14:textId="1D945238" w:rsidR="003257BD" w:rsidRPr="0081545B" w:rsidRDefault="00313881" w:rsidP="003257BD">
            <w:pPr>
              <w:pStyle w:val="ListParagraph"/>
              <w:numPr>
                <w:ilvl w:val="0"/>
                <w:numId w:val="28"/>
              </w:numPr>
              <w:rPr>
                <w:rFonts w:ascii="Arial" w:hAnsi="Arial" w:cs="Arial"/>
              </w:rPr>
            </w:pPr>
            <w:r>
              <w:rPr>
                <w:rFonts w:ascii="Arial" w:hAnsi="Arial" w:cs="Arial"/>
              </w:rPr>
              <w:t>t</w:t>
            </w:r>
            <w:r w:rsidR="00F967E4" w:rsidRPr="00803F7A">
              <w:rPr>
                <w:rFonts w:ascii="Arial" w:hAnsi="Arial" w:cs="Arial"/>
              </w:rPr>
              <w:t>he participants will be asked to take time out of their day in order to complete the interview</w:t>
            </w:r>
            <w:r w:rsidR="001A7F38" w:rsidRPr="00803F7A">
              <w:rPr>
                <w:rFonts w:ascii="Arial" w:hAnsi="Arial" w:cs="Arial"/>
              </w:rPr>
              <w:t>.</w:t>
            </w:r>
          </w:p>
          <w:p w14:paraId="4B5D3572" w14:textId="77777777" w:rsidR="003257BD" w:rsidRPr="004C3A0B" w:rsidRDefault="003257BD" w:rsidP="003257BD">
            <w:pPr>
              <w:rPr>
                <w:rFonts w:ascii="Arial" w:hAnsi="Arial" w:cs="Arial"/>
                <w:sz w:val="22"/>
                <w:szCs w:val="22"/>
              </w:rPr>
            </w:pPr>
          </w:p>
          <w:p w14:paraId="4B5D3573" w14:textId="634122BD"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CFFB682" w14:textId="56D24AB3" w:rsidR="00354F34" w:rsidRPr="00CC1525" w:rsidRDefault="00CE6A02" w:rsidP="00D678FE">
            <w:pPr>
              <w:autoSpaceDE w:val="0"/>
              <w:autoSpaceDN w:val="0"/>
              <w:adjustRightInd w:val="0"/>
              <w:rPr>
                <w:rFonts w:ascii="Arial" w:hAnsi="Arial" w:cs="Arial"/>
                <w:iCs/>
                <w:sz w:val="22"/>
                <w:szCs w:val="22"/>
              </w:rPr>
            </w:pPr>
            <w:r w:rsidRPr="00CC1525">
              <w:rPr>
                <w:rFonts w:ascii="Arial" w:hAnsi="Arial" w:cs="Arial"/>
                <w:iCs/>
                <w:sz w:val="22"/>
                <w:szCs w:val="22"/>
              </w:rPr>
              <w:t>How will you m</w:t>
            </w:r>
            <w:r w:rsidR="00AD5E63" w:rsidRPr="00CC1525">
              <w:rPr>
                <w:rFonts w:ascii="Arial" w:hAnsi="Arial" w:cs="Arial"/>
                <w:iCs/>
                <w:sz w:val="22"/>
                <w:szCs w:val="22"/>
              </w:rPr>
              <w:t>itigat</w:t>
            </w:r>
            <w:r w:rsidRPr="00CC1525">
              <w:rPr>
                <w:rFonts w:ascii="Arial" w:hAnsi="Arial" w:cs="Arial"/>
                <w:iCs/>
                <w:sz w:val="22"/>
                <w:szCs w:val="22"/>
              </w:rPr>
              <w:t>e the</w:t>
            </w:r>
            <w:r w:rsidR="00AD5E63" w:rsidRPr="00CC1525">
              <w:rPr>
                <w:rFonts w:ascii="Arial" w:hAnsi="Arial" w:cs="Arial"/>
                <w:iCs/>
                <w:sz w:val="22"/>
                <w:szCs w:val="22"/>
              </w:rPr>
              <w:t xml:space="preserve"> Risk</w:t>
            </w:r>
            <w:r w:rsidRPr="00CC1525">
              <w:rPr>
                <w:rFonts w:ascii="Arial" w:hAnsi="Arial" w:cs="Arial"/>
                <w:iCs/>
                <w:sz w:val="22"/>
                <w:szCs w:val="22"/>
              </w:rPr>
              <w:t xml:space="preserve"> to Participant</w:t>
            </w:r>
            <w:r w:rsidR="00CC1525" w:rsidRPr="00CC1525">
              <w:rPr>
                <w:rFonts w:ascii="Arial" w:hAnsi="Arial" w:cs="Arial"/>
                <w:iCs/>
                <w:sz w:val="22"/>
                <w:szCs w:val="22"/>
              </w:rPr>
              <w:t>:</w:t>
            </w:r>
          </w:p>
          <w:p w14:paraId="79C52FFA" w14:textId="2A19DB64" w:rsidR="00ED1CE6" w:rsidRPr="00F91FB6" w:rsidRDefault="00ED1CE6" w:rsidP="00803F7A">
            <w:pPr>
              <w:pStyle w:val="ListParagraph"/>
              <w:numPr>
                <w:ilvl w:val="0"/>
                <w:numId w:val="28"/>
              </w:numPr>
              <w:autoSpaceDE w:val="0"/>
              <w:autoSpaceDN w:val="0"/>
              <w:adjustRightInd w:val="0"/>
              <w:rPr>
                <w:rFonts w:ascii="Arial" w:hAnsi="Arial" w:cs="Arial"/>
                <w:iCs/>
              </w:rPr>
            </w:pPr>
            <w:r w:rsidRPr="00F91FB6">
              <w:rPr>
                <w:rFonts w:ascii="Arial" w:hAnsi="Arial" w:cs="Arial"/>
                <w:iCs/>
              </w:rPr>
              <w:t xml:space="preserve">Behave in a professional </w:t>
            </w:r>
            <w:r w:rsidR="00795BFA" w:rsidRPr="00F91FB6">
              <w:rPr>
                <w:rFonts w:ascii="Arial" w:hAnsi="Arial" w:cs="Arial"/>
                <w:iCs/>
              </w:rPr>
              <w:t xml:space="preserve">manner; </w:t>
            </w:r>
          </w:p>
          <w:p w14:paraId="3D026312" w14:textId="625737BD" w:rsidR="00795BFA" w:rsidRPr="00F91FB6" w:rsidRDefault="00795BFA" w:rsidP="00803F7A">
            <w:pPr>
              <w:pStyle w:val="ListParagraph"/>
              <w:numPr>
                <w:ilvl w:val="0"/>
                <w:numId w:val="28"/>
              </w:numPr>
              <w:autoSpaceDE w:val="0"/>
              <w:autoSpaceDN w:val="0"/>
              <w:adjustRightInd w:val="0"/>
              <w:rPr>
                <w:rFonts w:ascii="Arial" w:hAnsi="Arial" w:cs="Arial"/>
                <w:iCs/>
              </w:rPr>
            </w:pPr>
            <w:r w:rsidRPr="00F91FB6">
              <w:rPr>
                <w:rFonts w:ascii="Arial" w:hAnsi="Arial" w:cs="Arial"/>
                <w:iCs/>
              </w:rPr>
              <w:t>Not falsify data;</w:t>
            </w:r>
          </w:p>
          <w:p w14:paraId="7C30974D" w14:textId="77777777" w:rsidR="00D678FE" w:rsidRPr="00F91FB6" w:rsidRDefault="005A2EA1" w:rsidP="00803F7A">
            <w:pPr>
              <w:pStyle w:val="ListParagraph"/>
              <w:numPr>
                <w:ilvl w:val="0"/>
                <w:numId w:val="28"/>
              </w:numPr>
              <w:autoSpaceDE w:val="0"/>
              <w:autoSpaceDN w:val="0"/>
              <w:adjustRightInd w:val="0"/>
              <w:rPr>
                <w:rFonts w:ascii="Arial" w:hAnsi="Arial" w:cs="Arial"/>
                <w:iCs/>
              </w:rPr>
            </w:pPr>
            <w:r w:rsidRPr="00F91FB6">
              <w:rPr>
                <w:rFonts w:ascii="Arial" w:hAnsi="Arial" w:cs="Arial"/>
                <w:iCs/>
              </w:rPr>
              <w:t xml:space="preserve">Clearly explain to participants </w:t>
            </w:r>
            <w:r w:rsidR="00CF0E6B" w:rsidRPr="00F91FB6">
              <w:rPr>
                <w:rFonts w:ascii="Arial" w:hAnsi="Arial" w:cs="Arial"/>
                <w:iCs/>
              </w:rPr>
              <w:t>their rights in partici</w:t>
            </w:r>
            <w:r w:rsidR="008D34D6" w:rsidRPr="00F91FB6">
              <w:rPr>
                <w:rFonts w:ascii="Arial" w:hAnsi="Arial" w:cs="Arial"/>
                <w:iCs/>
              </w:rPr>
              <w:t>pating and withdrawing from the research</w:t>
            </w:r>
            <w:r w:rsidR="006C08C7" w:rsidRPr="00F91FB6">
              <w:rPr>
                <w:rFonts w:ascii="Arial" w:hAnsi="Arial" w:cs="Arial"/>
                <w:iCs/>
              </w:rPr>
              <w:t>;</w:t>
            </w:r>
          </w:p>
          <w:p w14:paraId="4B5D3578" w14:textId="2A6D263E" w:rsidR="006C08C7" w:rsidRPr="00803F7A" w:rsidRDefault="006C08C7" w:rsidP="00803F7A">
            <w:pPr>
              <w:pStyle w:val="ListParagraph"/>
              <w:numPr>
                <w:ilvl w:val="0"/>
                <w:numId w:val="28"/>
              </w:numPr>
              <w:autoSpaceDE w:val="0"/>
              <w:autoSpaceDN w:val="0"/>
              <w:adjustRightInd w:val="0"/>
              <w:rPr>
                <w:rFonts w:ascii="Arial" w:hAnsi="Arial" w:cs="Arial"/>
                <w:iCs/>
                <w:sz w:val="20"/>
                <w:szCs w:val="20"/>
              </w:rPr>
            </w:pPr>
            <w:r w:rsidRPr="00F91FB6">
              <w:rPr>
                <w:rFonts w:ascii="Arial" w:hAnsi="Arial" w:cs="Arial"/>
                <w:iCs/>
              </w:rPr>
              <w:t xml:space="preserve">Act in accordance </w:t>
            </w:r>
            <w:r w:rsidR="00C8134F" w:rsidRPr="00F91FB6">
              <w:rPr>
                <w:rFonts w:ascii="Arial" w:hAnsi="Arial" w:cs="Arial"/>
                <w:iCs/>
              </w:rPr>
              <w:t>with guidelines set out in BERA and UWTSD Research Ethics and Integrity Code of Practice.</w:t>
            </w:r>
          </w:p>
        </w:tc>
      </w:tr>
      <w:tr w:rsidR="006F307C" w:rsidRPr="004C3A0B" w14:paraId="4B5D357B" w14:textId="77777777" w:rsidTr="00A83D75">
        <w:tc>
          <w:tcPr>
            <w:tcW w:w="9923" w:type="dxa"/>
            <w:gridSpan w:val="4"/>
            <w:tcBorders>
              <w:bottom w:val="single" w:sz="4" w:space="0" w:color="auto"/>
            </w:tcBorders>
            <w:shd w:val="clear" w:color="auto" w:fill="F2F2F2" w:themeFill="background1" w:themeFillShade="F2"/>
          </w:tcPr>
          <w:p w14:paraId="4B5D357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B5D3580" w14:textId="77777777" w:rsidTr="00694EA8">
        <w:tc>
          <w:tcPr>
            <w:tcW w:w="9923" w:type="dxa"/>
            <w:gridSpan w:val="4"/>
            <w:tcBorders>
              <w:top w:val="single" w:sz="4" w:space="0" w:color="auto"/>
              <w:bottom w:val="single" w:sz="4" w:space="0" w:color="auto"/>
            </w:tcBorders>
          </w:tcPr>
          <w:p w14:paraId="4B5D357C" w14:textId="77777777" w:rsidR="003257BD" w:rsidRDefault="003257BD" w:rsidP="003257BD">
            <w:pPr>
              <w:rPr>
                <w:rFonts w:ascii="Arial" w:hAnsi="Arial" w:cs="Arial"/>
                <w:sz w:val="22"/>
                <w:szCs w:val="22"/>
              </w:rPr>
            </w:pPr>
          </w:p>
          <w:p w14:paraId="4B5D357D" w14:textId="77777777" w:rsidR="003257BD" w:rsidRDefault="003257BD" w:rsidP="003257BD">
            <w:pPr>
              <w:rPr>
                <w:rFonts w:ascii="Arial" w:hAnsi="Arial" w:cs="Arial"/>
                <w:sz w:val="22"/>
                <w:szCs w:val="22"/>
              </w:rPr>
            </w:pPr>
          </w:p>
          <w:p w14:paraId="4B5D357F" w14:textId="43471938" w:rsidR="006F307C" w:rsidRPr="004C3A0B" w:rsidRDefault="006F307C" w:rsidP="003257BD">
            <w:pPr>
              <w:autoSpaceDE w:val="0"/>
              <w:autoSpaceDN w:val="0"/>
              <w:adjustRightInd w:val="0"/>
              <w:rPr>
                <w:rFonts w:cs="Arial"/>
              </w:rPr>
            </w:pPr>
          </w:p>
        </w:tc>
      </w:tr>
      <w:tr w:rsidR="00C86572" w:rsidRPr="004C3A0B" w14:paraId="4B5D358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5D358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5D358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B5D358E" w14:textId="77777777" w:rsidTr="00354F34">
        <w:tc>
          <w:tcPr>
            <w:tcW w:w="4849" w:type="dxa"/>
            <w:tcBorders>
              <w:top w:val="single" w:sz="4" w:space="0" w:color="auto"/>
              <w:bottom w:val="single" w:sz="4" w:space="0" w:color="auto"/>
            </w:tcBorders>
          </w:tcPr>
          <w:p w14:paraId="4B5D358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B77BA39"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allegations from pupils in the classroom whilst completing the research;</w:t>
            </w:r>
          </w:p>
          <w:p w14:paraId="0B2FE0BF"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possibility of being accused of favouritism by pupils who are not part of the focus group;</w:t>
            </w:r>
          </w:p>
          <w:p w14:paraId="46CDB02A"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accusation of fabrication or falsification of data;</w:t>
            </w:r>
          </w:p>
          <w:p w14:paraId="5BEC1E9D"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possible conflict of interest,</w:t>
            </w:r>
          </w:p>
          <w:p w14:paraId="0C5F4155"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possible bias in the recording of data due to the teacher’s relationship with the pupils.</w:t>
            </w:r>
          </w:p>
          <w:p w14:paraId="4B5D3588" w14:textId="70D42662"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B5D358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364D922" w14:textId="77777777" w:rsidR="00F91FB6" w:rsidRPr="00F91FB6" w:rsidRDefault="00F91FB6" w:rsidP="00F91FB6">
            <w:pPr>
              <w:pStyle w:val="ListParagraph"/>
              <w:numPr>
                <w:ilvl w:val="0"/>
                <w:numId w:val="28"/>
              </w:numPr>
              <w:autoSpaceDE w:val="0"/>
              <w:autoSpaceDN w:val="0"/>
              <w:adjustRightInd w:val="0"/>
              <w:rPr>
                <w:rFonts w:ascii="Arial" w:hAnsi="Arial" w:cs="Arial"/>
                <w:iCs/>
              </w:rPr>
            </w:pPr>
            <w:r w:rsidRPr="00F91FB6">
              <w:rPr>
                <w:rFonts w:ascii="Arial" w:hAnsi="Arial" w:cs="Arial"/>
                <w:iCs/>
              </w:rPr>
              <w:t xml:space="preserve">Behave in a professional manner; </w:t>
            </w:r>
          </w:p>
          <w:p w14:paraId="6EEAA0FA" w14:textId="11FF3474" w:rsidR="00F91FB6" w:rsidRDefault="00F91FB6" w:rsidP="00F91FB6">
            <w:pPr>
              <w:pStyle w:val="ListParagraph"/>
              <w:numPr>
                <w:ilvl w:val="0"/>
                <w:numId w:val="28"/>
              </w:numPr>
              <w:autoSpaceDE w:val="0"/>
              <w:autoSpaceDN w:val="0"/>
              <w:adjustRightInd w:val="0"/>
              <w:rPr>
                <w:rFonts w:ascii="Arial" w:hAnsi="Arial" w:cs="Arial"/>
                <w:iCs/>
              </w:rPr>
            </w:pPr>
            <w:r w:rsidRPr="00F91FB6">
              <w:rPr>
                <w:rFonts w:ascii="Arial" w:hAnsi="Arial" w:cs="Arial"/>
                <w:iCs/>
              </w:rPr>
              <w:t>Not falsify data;</w:t>
            </w:r>
          </w:p>
          <w:p w14:paraId="068C0921" w14:textId="703BE6ED" w:rsidR="00582D0A" w:rsidRDefault="00582D0A" w:rsidP="00F91FB6">
            <w:pPr>
              <w:pStyle w:val="ListParagraph"/>
              <w:numPr>
                <w:ilvl w:val="0"/>
                <w:numId w:val="28"/>
              </w:numPr>
              <w:autoSpaceDE w:val="0"/>
              <w:autoSpaceDN w:val="0"/>
              <w:adjustRightInd w:val="0"/>
              <w:rPr>
                <w:rFonts w:ascii="Arial" w:hAnsi="Arial" w:cs="Arial"/>
                <w:iCs/>
              </w:rPr>
            </w:pPr>
            <w:r>
              <w:rPr>
                <w:rFonts w:ascii="Arial" w:hAnsi="Arial" w:cs="Arial"/>
                <w:iCs/>
              </w:rPr>
              <w:t>Take the appropriate steps to remove raw data when in has been analysed;</w:t>
            </w:r>
          </w:p>
          <w:p w14:paraId="4516F767" w14:textId="0D00D8DA" w:rsidR="00582D0A" w:rsidRPr="00F91FB6" w:rsidRDefault="00582D0A" w:rsidP="00F91FB6">
            <w:pPr>
              <w:pStyle w:val="ListParagraph"/>
              <w:numPr>
                <w:ilvl w:val="0"/>
                <w:numId w:val="28"/>
              </w:numPr>
              <w:autoSpaceDE w:val="0"/>
              <w:autoSpaceDN w:val="0"/>
              <w:adjustRightInd w:val="0"/>
              <w:rPr>
                <w:rFonts w:ascii="Arial" w:hAnsi="Arial" w:cs="Arial"/>
                <w:iCs/>
              </w:rPr>
            </w:pPr>
            <w:r>
              <w:rPr>
                <w:rFonts w:ascii="Arial" w:hAnsi="Arial" w:cs="Arial"/>
                <w:iCs/>
              </w:rPr>
              <w:t>Save raw data on password protected laptops and back it up to the University drive which has sufficient firewall protection</w:t>
            </w:r>
            <w:r w:rsidR="00266A4E">
              <w:rPr>
                <w:rFonts w:ascii="Arial" w:hAnsi="Arial" w:cs="Arial"/>
                <w:iCs/>
              </w:rPr>
              <w:t>;</w:t>
            </w:r>
          </w:p>
          <w:p w14:paraId="3A2E766E" w14:textId="77777777" w:rsidR="00F91FB6" w:rsidRPr="00F91FB6" w:rsidRDefault="00F91FB6" w:rsidP="00F91FB6">
            <w:pPr>
              <w:pStyle w:val="ListParagraph"/>
              <w:numPr>
                <w:ilvl w:val="0"/>
                <w:numId w:val="28"/>
              </w:numPr>
              <w:autoSpaceDE w:val="0"/>
              <w:autoSpaceDN w:val="0"/>
              <w:adjustRightInd w:val="0"/>
              <w:rPr>
                <w:rFonts w:ascii="Arial" w:hAnsi="Arial" w:cs="Arial"/>
                <w:iCs/>
              </w:rPr>
            </w:pPr>
            <w:r w:rsidRPr="00F91FB6">
              <w:rPr>
                <w:rFonts w:ascii="Arial" w:hAnsi="Arial" w:cs="Arial"/>
                <w:iCs/>
              </w:rPr>
              <w:t>Clearly explain to participants their rights in participating and withdrawing from the research;</w:t>
            </w:r>
          </w:p>
          <w:p w14:paraId="4B5D358A" w14:textId="23822B1C" w:rsidR="003257BD" w:rsidRPr="00F91FB6" w:rsidRDefault="00F91FB6" w:rsidP="00F91FB6">
            <w:pPr>
              <w:pStyle w:val="ListParagraph"/>
              <w:numPr>
                <w:ilvl w:val="0"/>
                <w:numId w:val="28"/>
              </w:numPr>
              <w:rPr>
                <w:rFonts w:ascii="Arial" w:hAnsi="Arial" w:cs="Arial"/>
              </w:rPr>
            </w:pPr>
            <w:r w:rsidRPr="00F91FB6">
              <w:rPr>
                <w:rFonts w:ascii="Arial" w:hAnsi="Arial" w:cs="Arial"/>
                <w:iCs/>
              </w:rPr>
              <w:t>Act in accordance with guidelines set out in BERA and UWTSD Research Ethics and Integrity Code of Practice.</w:t>
            </w:r>
          </w:p>
          <w:p w14:paraId="4B5D358B" w14:textId="77777777" w:rsidR="003257BD" w:rsidRDefault="003257BD" w:rsidP="003257BD">
            <w:pPr>
              <w:rPr>
                <w:rFonts w:ascii="Arial" w:hAnsi="Arial" w:cs="Arial"/>
                <w:sz w:val="22"/>
                <w:szCs w:val="22"/>
              </w:rPr>
            </w:pPr>
          </w:p>
          <w:p w14:paraId="4B5D358D" w14:textId="1A5A705E" w:rsidR="00354F34" w:rsidRPr="004C3A0B" w:rsidRDefault="00354F34" w:rsidP="003257BD">
            <w:pPr>
              <w:autoSpaceDE w:val="0"/>
              <w:autoSpaceDN w:val="0"/>
              <w:adjustRightInd w:val="0"/>
              <w:rPr>
                <w:rFonts w:cs="Arial"/>
              </w:rPr>
            </w:pPr>
          </w:p>
        </w:tc>
      </w:tr>
      <w:tr w:rsidR="00C86572" w:rsidRPr="004C3A0B" w14:paraId="4B5D359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5D358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B5D359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B5D359C" w14:textId="77777777" w:rsidTr="00354F34">
        <w:tc>
          <w:tcPr>
            <w:tcW w:w="4849" w:type="dxa"/>
            <w:tcBorders>
              <w:top w:val="single" w:sz="4" w:space="0" w:color="auto"/>
              <w:bottom w:val="single" w:sz="4" w:space="0" w:color="auto"/>
            </w:tcBorders>
          </w:tcPr>
          <w:p w14:paraId="4B5D3592" w14:textId="0A964A8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34BF43C" w14:textId="77777777" w:rsidR="00664418" w:rsidRPr="00664418" w:rsidRDefault="00664418" w:rsidP="00664418">
            <w:pPr>
              <w:pStyle w:val="ListParagraph"/>
              <w:numPr>
                <w:ilvl w:val="0"/>
                <w:numId w:val="30"/>
              </w:numPr>
              <w:autoSpaceDE w:val="0"/>
              <w:autoSpaceDN w:val="0"/>
              <w:adjustRightInd w:val="0"/>
              <w:rPr>
                <w:rFonts w:ascii="Arial" w:hAnsi="Arial" w:cs="Arial"/>
              </w:rPr>
            </w:pPr>
            <w:r w:rsidRPr="00664418">
              <w:rPr>
                <w:rFonts w:ascii="Arial" w:hAnsi="Arial" w:cs="Arial"/>
              </w:rPr>
              <w:lastRenderedPageBreak/>
              <w:t>The need to uphold the good name of the university;</w:t>
            </w:r>
          </w:p>
          <w:p w14:paraId="53E57890" w14:textId="77777777" w:rsidR="00664418" w:rsidRPr="00664418" w:rsidRDefault="00664418" w:rsidP="00664418">
            <w:pPr>
              <w:pStyle w:val="ListParagraph"/>
              <w:numPr>
                <w:ilvl w:val="0"/>
                <w:numId w:val="30"/>
              </w:numPr>
              <w:autoSpaceDE w:val="0"/>
              <w:autoSpaceDN w:val="0"/>
              <w:adjustRightInd w:val="0"/>
              <w:rPr>
                <w:rFonts w:ascii="Arial" w:hAnsi="Arial" w:cs="Arial"/>
              </w:rPr>
            </w:pPr>
            <w:r w:rsidRPr="00664418">
              <w:rPr>
                <w:rFonts w:ascii="Arial" w:hAnsi="Arial" w:cs="Arial"/>
              </w:rPr>
              <w:t>not falsifying any data which could impact the representation and standards of the university;</w:t>
            </w:r>
          </w:p>
          <w:p w14:paraId="42B6706A" w14:textId="254F1331" w:rsidR="00664418" w:rsidRPr="00664418" w:rsidRDefault="00664418" w:rsidP="00664418">
            <w:pPr>
              <w:pStyle w:val="ListParagraph"/>
              <w:numPr>
                <w:ilvl w:val="0"/>
                <w:numId w:val="30"/>
              </w:numPr>
              <w:autoSpaceDE w:val="0"/>
              <w:autoSpaceDN w:val="0"/>
              <w:adjustRightInd w:val="0"/>
              <w:rPr>
                <w:rFonts w:ascii="Arial" w:hAnsi="Arial" w:cs="Arial"/>
              </w:rPr>
            </w:pPr>
            <w:r w:rsidRPr="00664418">
              <w:rPr>
                <w:rFonts w:ascii="Arial" w:hAnsi="Arial" w:cs="Arial"/>
              </w:rPr>
              <w:t xml:space="preserve"> not behaving in a way that could impact the relationship between school and university</w:t>
            </w:r>
          </w:p>
          <w:p w14:paraId="4B5D3593" w14:textId="77777777" w:rsidR="003257BD" w:rsidRDefault="003257BD" w:rsidP="003257BD">
            <w:pPr>
              <w:rPr>
                <w:rFonts w:ascii="Arial" w:hAnsi="Arial" w:cs="Arial"/>
                <w:sz w:val="22"/>
                <w:szCs w:val="22"/>
              </w:rPr>
            </w:pPr>
          </w:p>
          <w:p w14:paraId="4B5D3594" w14:textId="77777777" w:rsidR="003257BD" w:rsidRDefault="003257BD" w:rsidP="003257BD">
            <w:pPr>
              <w:rPr>
                <w:rFonts w:ascii="Arial" w:hAnsi="Arial" w:cs="Arial"/>
                <w:sz w:val="22"/>
                <w:szCs w:val="22"/>
              </w:rPr>
            </w:pPr>
          </w:p>
          <w:p w14:paraId="4B5D3596" w14:textId="7523A1B4"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B5D3597" w14:textId="57152408"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4B5D3598" w14:textId="77777777" w:rsidR="003257BD" w:rsidRDefault="003257BD" w:rsidP="003257BD">
            <w:pPr>
              <w:rPr>
                <w:rFonts w:ascii="Arial" w:hAnsi="Arial" w:cs="Arial"/>
                <w:sz w:val="22"/>
                <w:szCs w:val="22"/>
              </w:rPr>
            </w:pPr>
          </w:p>
          <w:p w14:paraId="4B5D3599" w14:textId="77777777" w:rsidR="003257BD" w:rsidRDefault="003257BD" w:rsidP="003257BD">
            <w:pPr>
              <w:rPr>
                <w:rFonts w:ascii="Arial" w:hAnsi="Arial" w:cs="Arial"/>
                <w:sz w:val="22"/>
                <w:szCs w:val="22"/>
              </w:rPr>
            </w:pPr>
          </w:p>
          <w:p w14:paraId="0C4772B4" w14:textId="77777777" w:rsidR="00FB032A" w:rsidRPr="00F91FB6" w:rsidRDefault="00FB032A" w:rsidP="00FB032A">
            <w:pPr>
              <w:pStyle w:val="ListParagraph"/>
              <w:numPr>
                <w:ilvl w:val="0"/>
                <w:numId w:val="28"/>
              </w:numPr>
              <w:autoSpaceDE w:val="0"/>
              <w:autoSpaceDN w:val="0"/>
              <w:adjustRightInd w:val="0"/>
              <w:rPr>
                <w:rFonts w:ascii="Arial" w:hAnsi="Arial" w:cs="Arial"/>
                <w:iCs/>
              </w:rPr>
            </w:pPr>
            <w:r w:rsidRPr="00F91FB6">
              <w:rPr>
                <w:rFonts w:ascii="Arial" w:hAnsi="Arial" w:cs="Arial"/>
                <w:iCs/>
              </w:rPr>
              <w:lastRenderedPageBreak/>
              <w:t xml:space="preserve">Behave in a professional manner; </w:t>
            </w:r>
          </w:p>
          <w:p w14:paraId="2C081D3D" w14:textId="77777777" w:rsidR="00FB032A" w:rsidRDefault="00FB032A" w:rsidP="00FB032A">
            <w:pPr>
              <w:pStyle w:val="ListParagraph"/>
              <w:numPr>
                <w:ilvl w:val="0"/>
                <w:numId w:val="28"/>
              </w:numPr>
              <w:autoSpaceDE w:val="0"/>
              <w:autoSpaceDN w:val="0"/>
              <w:adjustRightInd w:val="0"/>
              <w:rPr>
                <w:rFonts w:ascii="Arial" w:hAnsi="Arial" w:cs="Arial"/>
                <w:iCs/>
              </w:rPr>
            </w:pPr>
            <w:r w:rsidRPr="00F91FB6">
              <w:rPr>
                <w:rFonts w:ascii="Arial" w:hAnsi="Arial" w:cs="Arial"/>
                <w:iCs/>
              </w:rPr>
              <w:t>Not falsify data;</w:t>
            </w:r>
          </w:p>
          <w:p w14:paraId="4E566954" w14:textId="77777777" w:rsidR="00FB032A" w:rsidRDefault="00FB032A" w:rsidP="00FB032A">
            <w:pPr>
              <w:pStyle w:val="ListParagraph"/>
              <w:numPr>
                <w:ilvl w:val="0"/>
                <w:numId w:val="28"/>
              </w:numPr>
              <w:autoSpaceDE w:val="0"/>
              <w:autoSpaceDN w:val="0"/>
              <w:adjustRightInd w:val="0"/>
              <w:rPr>
                <w:rFonts w:ascii="Arial" w:hAnsi="Arial" w:cs="Arial"/>
                <w:iCs/>
              </w:rPr>
            </w:pPr>
            <w:r>
              <w:rPr>
                <w:rFonts w:ascii="Arial" w:hAnsi="Arial" w:cs="Arial"/>
                <w:iCs/>
              </w:rPr>
              <w:t>Take the appropriate steps to remove raw data when in has been analysed;</w:t>
            </w:r>
          </w:p>
          <w:p w14:paraId="64138FE2" w14:textId="77777777" w:rsidR="00FB032A" w:rsidRPr="00F91FB6" w:rsidRDefault="00FB032A" w:rsidP="00FB032A">
            <w:pPr>
              <w:pStyle w:val="ListParagraph"/>
              <w:numPr>
                <w:ilvl w:val="0"/>
                <w:numId w:val="28"/>
              </w:numPr>
              <w:autoSpaceDE w:val="0"/>
              <w:autoSpaceDN w:val="0"/>
              <w:adjustRightInd w:val="0"/>
              <w:rPr>
                <w:rFonts w:ascii="Arial" w:hAnsi="Arial" w:cs="Arial"/>
                <w:iCs/>
              </w:rPr>
            </w:pPr>
            <w:r>
              <w:rPr>
                <w:rFonts w:ascii="Arial" w:hAnsi="Arial" w:cs="Arial"/>
                <w:iCs/>
              </w:rPr>
              <w:t>Save raw data on password protected laptops and back it up to the University drive which has sufficient firewall protection;</w:t>
            </w:r>
          </w:p>
          <w:p w14:paraId="5D83BF2B" w14:textId="77777777" w:rsidR="00FB032A" w:rsidRPr="00F91FB6" w:rsidRDefault="00FB032A" w:rsidP="00FB032A">
            <w:pPr>
              <w:pStyle w:val="ListParagraph"/>
              <w:numPr>
                <w:ilvl w:val="0"/>
                <w:numId w:val="28"/>
              </w:numPr>
              <w:autoSpaceDE w:val="0"/>
              <w:autoSpaceDN w:val="0"/>
              <w:adjustRightInd w:val="0"/>
              <w:rPr>
                <w:rFonts w:ascii="Arial" w:hAnsi="Arial" w:cs="Arial"/>
                <w:iCs/>
              </w:rPr>
            </w:pPr>
            <w:r w:rsidRPr="00F91FB6">
              <w:rPr>
                <w:rFonts w:ascii="Arial" w:hAnsi="Arial" w:cs="Arial"/>
                <w:iCs/>
              </w:rPr>
              <w:t>Clearly explain to participants their rights in participating and withdrawing from the research;</w:t>
            </w:r>
          </w:p>
          <w:p w14:paraId="2249CE4F" w14:textId="77777777" w:rsidR="00FB032A" w:rsidRPr="00F91FB6" w:rsidRDefault="00FB032A" w:rsidP="00FB032A">
            <w:pPr>
              <w:pStyle w:val="ListParagraph"/>
              <w:numPr>
                <w:ilvl w:val="0"/>
                <w:numId w:val="28"/>
              </w:numPr>
              <w:rPr>
                <w:rFonts w:ascii="Arial" w:hAnsi="Arial" w:cs="Arial"/>
              </w:rPr>
            </w:pPr>
            <w:r w:rsidRPr="00F91FB6">
              <w:rPr>
                <w:rFonts w:ascii="Arial" w:hAnsi="Arial" w:cs="Arial"/>
                <w:iCs/>
              </w:rPr>
              <w:t>Act in accordance with guidelines set out in BERA and UWTSD Research Ethics and Integrity Code of Practice.</w:t>
            </w:r>
          </w:p>
          <w:p w14:paraId="4B5D359A" w14:textId="77777777" w:rsidR="003257BD" w:rsidRPr="00FB032A" w:rsidRDefault="003257BD" w:rsidP="00FB032A">
            <w:pPr>
              <w:rPr>
                <w:rFonts w:ascii="Arial" w:hAnsi="Arial" w:cs="Arial"/>
              </w:rPr>
            </w:pPr>
          </w:p>
          <w:p w14:paraId="4B5D359B" w14:textId="2D1699C0" w:rsidR="00354F34" w:rsidRPr="004C3A0B" w:rsidRDefault="00354F34" w:rsidP="003257BD">
            <w:pPr>
              <w:autoSpaceDE w:val="0"/>
              <w:autoSpaceDN w:val="0"/>
              <w:adjustRightInd w:val="0"/>
              <w:rPr>
                <w:rFonts w:cs="Arial"/>
              </w:rPr>
            </w:pPr>
          </w:p>
        </w:tc>
      </w:tr>
    </w:tbl>
    <w:p w14:paraId="4B5D359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B5D359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5D359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5D35A7" w14:textId="77777777" w:rsidTr="00354F34">
        <w:tc>
          <w:tcPr>
            <w:tcW w:w="7259" w:type="dxa"/>
            <w:tcBorders>
              <w:top w:val="single" w:sz="4" w:space="0" w:color="auto"/>
              <w:bottom w:val="single" w:sz="4" w:space="0" w:color="auto"/>
            </w:tcBorders>
            <w:shd w:val="clear" w:color="auto" w:fill="F2F2F2" w:themeFill="background1" w:themeFillShade="F2"/>
          </w:tcPr>
          <w:p w14:paraId="4B5D35A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B5D35A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B5D35A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B5D35A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B5D35A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B5D35A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B5D35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B5D35A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B5D35A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5D35A9" w14:textId="44ED0500" w:rsidR="00CE6A02" w:rsidRPr="004C3A0B" w:rsidRDefault="008266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E30D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5D35AA" w14:textId="77777777" w:rsidR="00CE6A02" w:rsidRPr="004C3A0B" w:rsidRDefault="008266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5D35AB" w14:textId="77777777" w:rsidR="00CE6A02" w:rsidRPr="004C3A0B" w:rsidRDefault="008266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B5D35A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B5D35AE" w14:textId="77777777" w:rsidR="00A50649" w:rsidRDefault="00A50649">
      <w:pPr>
        <w:rPr>
          <w:rFonts w:ascii="Arial" w:hAnsi="Arial" w:cs="Arial"/>
          <w:b/>
          <w:sz w:val="22"/>
          <w:szCs w:val="22"/>
        </w:rPr>
      </w:pPr>
      <w:r>
        <w:rPr>
          <w:rFonts w:ascii="Arial" w:hAnsi="Arial" w:cs="Arial"/>
          <w:b/>
          <w:sz w:val="22"/>
          <w:szCs w:val="22"/>
        </w:rPr>
        <w:br w:type="page"/>
      </w:r>
    </w:p>
    <w:p w14:paraId="4B5D35A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B5D35B2" w14:textId="77777777" w:rsidTr="00A83D75">
        <w:tc>
          <w:tcPr>
            <w:tcW w:w="9923" w:type="dxa"/>
            <w:tcBorders>
              <w:top w:val="single" w:sz="4" w:space="0" w:color="auto"/>
              <w:bottom w:val="single" w:sz="4" w:space="0" w:color="auto"/>
            </w:tcBorders>
            <w:shd w:val="clear" w:color="auto" w:fill="F2F2F2" w:themeFill="background1" w:themeFillShade="F2"/>
          </w:tcPr>
          <w:p w14:paraId="4B5D35B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B5D35B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B5D35B7" w14:textId="77777777" w:rsidTr="00694EA8">
        <w:tc>
          <w:tcPr>
            <w:tcW w:w="9923" w:type="dxa"/>
            <w:tcBorders>
              <w:top w:val="single" w:sz="4" w:space="0" w:color="auto"/>
              <w:bottom w:val="single" w:sz="4" w:space="0" w:color="auto"/>
            </w:tcBorders>
          </w:tcPr>
          <w:p w14:paraId="4B5D35B4" w14:textId="50E9F099" w:rsidR="003257BD" w:rsidRDefault="00E20D30" w:rsidP="003257BD">
            <w:pPr>
              <w:rPr>
                <w:rFonts w:ascii="Arial" w:hAnsi="Arial" w:cs="Arial"/>
                <w:sz w:val="22"/>
                <w:szCs w:val="22"/>
              </w:rPr>
            </w:pPr>
            <w:r>
              <w:rPr>
                <w:rFonts w:ascii="Arial" w:hAnsi="Arial" w:cs="Arial"/>
                <w:sz w:val="22"/>
                <w:szCs w:val="22"/>
              </w:rPr>
              <w:t xml:space="preserve">We </w:t>
            </w:r>
            <w:r w:rsidR="004C7EF1">
              <w:rPr>
                <w:rFonts w:ascii="Arial" w:hAnsi="Arial" w:cs="Arial"/>
                <w:sz w:val="22"/>
                <w:szCs w:val="22"/>
              </w:rPr>
              <w:t xml:space="preserve">will </w:t>
            </w:r>
            <w:r w:rsidR="00032BB6">
              <w:rPr>
                <w:rFonts w:ascii="Arial" w:hAnsi="Arial" w:cs="Arial"/>
                <w:sz w:val="22"/>
                <w:szCs w:val="22"/>
              </w:rPr>
              <w:t xml:space="preserve">feedback to the participants </w:t>
            </w:r>
            <w:r w:rsidR="00B2227A">
              <w:rPr>
                <w:rFonts w:ascii="Arial" w:hAnsi="Arial" w:cs="Arial"/>
                <w:sz w:val="22"/>
                <w:szCs w:val="22"/>
              </w:rPr>
              <w:t xml:space="preserve">orally following the </w:t>
            </w:r>
            <w:r w:rsidR="0077357B">
              <w:rPr>
                <w:rFonts w:ascii="Arial" w:hAnsi="Arial" w:cs="Arial"/>
                <w:sz w:val="22"/>
                <w:szCs w:val="22"/>
              </w:rPr>
              <w:t>interview</w:t>
            </w:r>
            <w:r w:rsidR="00DD297C">
              <w:rPr>
                <w:rFonts w:ascii="Arial" w:hAnsi="Arial" w:cs="Arial"/>
                <w:sz w:val="22"/>
                <w:szCs w:val="22"/>
              </w:rPr>
              <w:t xml:space="preserve">; the </w:t>
            </w:r>
            <w:r w:rsidR="0077357B">
              <w:rPr>
                <w:rFonts w:ascii="Arial" w:hAnsi="Arial" w:cs="Arial"/>
                <w:sz w:val="22"/>
                <w:szCs w:val="22"/>
              </w:rPr>
              <w:t xml:space="preserve">transcript </w:t>
            </w:r>
            <w:r w:rsidR="00A3383F">
              <w:rPr>
                <w:rFonts w:ascii="Arial" w:hAnsi="Arial" w:cs="Arial"/>
                <w:sz w:val="22"/>
                <w:szCs w:val="22"/>
              </w:rPr>
              <w:t xml:space="preserve">will </w:t>
            </w:r>
            <w:r w:rsidR="00CF1D31">
              <w:rPr>
                <w:rFonts w:ascii="Arial" w:hAnsi="Arial" w:cs="Arial"/>
                <w:sz w:val="22"/>
                <w:szCs w:val="22"/>
              </w:rPr>
              <w:t>be checked for accuracy.</w:t>
            </w:r>
          </w:p>
          <w:p w14:paraId="4B5D35B5" w14:textId="77777777" w:rsidR="003257BD" w:rsidRPr="004C3A0B" w:rsidRDefault="003257BD" w:rsidP="003257BD">
            <w:pPr>
              <w:rPr>
                <w:rFonts w:ascii="Arial" w:hAnsi="Arial" w:cs="Arial"/>
                <w:sz w:val="22"/>
                <w:szCs w:val="22"/>
              </w:rPr>
            </w:pPr>
          </w:p>
          <w:p w14:paraId="4B5D35B6" w14:textId="398F4777" w:rsidR="00C20294" w:rsidRPr="004C3A0B" w:rsidRDefault="00C20294" w:rsidP="003257BD">
            <w:pPr>
              <w:autoSpaceDE w:val="0"/>
              <w:autoSpaceDN w:val="0"/>
              <w:adjustRightInd w:val="0"/>
              <w:rPr>
                <w:rFonts w:cs="Arial"/>
              </w:rPr>
            </w:pPr>
          </w:p>
        </w:tc>
      </w:tr>
      <w:tr w:rsidR="00C20294" w:rsidRPr="004C3A0B" w14:paraId="4B5D35BA" w14:textId="77777777" w:rsidTr="00A83D75">
        <w:tc>
          <w:tcPr>
            <w:tcW w:w="9923" w:type="dxa"/>
            <w:tcBorders>
              <w:top w:val="single" w:sz="4" w:space="0" w:color="auto"/>
              <w:bottom w:val="single" w:sz="4" w:space="0" w:color="auto"/>
            </w:tcBorders>
            <w:shd w:val="clear" w:color="auto" w:fill="F2F2F2" w:themeFill="background1" w:themeFillShade="F2"/>
          </w:tcPr>
          <w:p w14:paraId="4B5D35B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B5D35B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B5D35BF" w14:textId="77777777" w:rsidTr="00694EA8">
        <w:tc>
          <w:tcPr>
            <w:tcW w:w="9923" w:type="dxa"/>
            <w:tcBorders>
              <w:top w:val="single" w:sz="4" w:space="0" w:color="auto"/>
              <w:bottom w:val="single" w:sz="4" w:space="0" w:color="auto"/>
            </w:tcBorders>
          </w:tcPr>
          <w:p w14:paraId="154F7447" w14:textId="69917C22" w:rsidR="008B6EF2" w:rsidRPr="00B4784F" w:rsidRDefault="00A87907" w:rsidP="008B6EF2">
            <w:pPr>
              <w:pStyle w:val="NormalWeb"/>
              <w:spacing w:before="0" w:beforeAutospacing="0" w:after="0" w:afterAutospacing="0"/>
              <w:rPr>
                <w:rFonts w:ascii="Arial" w:hAnsi="Arial" w:cs="Arial"/>
                <w:color w:val="000000"/>
                <w:sz w:val="20"/>
                <w:szCs w:val="20"/>
              </w:rPr>
            </w:pPr>
            <w:r>
              <w:rPr>
                <w:rFonts w:ascii="Arial" w:hAnsi="Arial" w:cs="Arial"/>
                <w:sz w:val="22"/>
                <w:szCs w:val="22"/>
              </w:rPr>
              <w:t>The pupils</w:t>
            </w:r>
            <w:r w:rsidR="00FB5CCD">
              <w:rPr>
                <w:rFonts w:ascii="Arial" w:hAnsi="Arial" w:cs="Arial"/>
                <w:sz w:val="22"/>
                <w:szCs w:val="22"/>
              </w:rPr>
              <w:t xml:space="preserve">’ </w:t>
            </w:r>
            <w:r w:rsidR="00704BFD">
              <w:rPr>
                <w:rFonts w:ascii="Arial" w:hAnsi="Arial" w:cs="Arial"/>
                <w:sz w:val="22"/>
                <w:szCs w:val="22"/>
              </w:rPr>
              <w:t xml:space="preserve">parents/guardians </w:t>
            </w:r>
            <w:r w:rsidR="00A47C04">
              <w:rPr>
                <w:rFonts w:ascii="Arial" w:hAnsi="Arial" w:cs="Arial"/>
                <w:sz w:val="22"/>
                <w:szCs w:val="22"/>
              </w:rPr>
              <w:t xml:space="preserve">will be asked for consent </w:t>
            </w:r>
            <w:r w:rsidR="00A07C4D">
              <w:rPr>
                <w:rFonts w:ascii="Arial" w:hAnsi="Arial" w:cs="Arial"/>
                <w:sz w:val="22"/>
                <w:szCs w:val="22"/>
              </w:rPr>
              <w:t xml:space="preserve">prior </w:t>
            </w:r>
            <w:r w:rsidR="00E32380">
              <w:rPr>
                <w:rFonts w:ascii="Arial" w:hAnsi="Arial" w:cs="Arial"/>
                <w:sz w:val="22"/>
                <w:szCs w:val="22"/>
              </w:rPr>
              <w:t xml:space="preserve">to data collection. </w:t>
            </w:r>
            <w:r w:rsidR="00540562">
              <w:rPr>
                <w:rFonts w:ascii="Arial" w:hAnsi="Arial" w:cs="Arial"/>
                <w:color w:val="000000"/>
                <w:sz w:val="22"/>
                <w:szCs w:val="22"/>
                <w:bdr w:val="none" w:sz="0" w:space="0" w:color="auto" w:frame="1"/>
              </w:rPr>
              <w:t xml:space="preserve">They will be made aware that </w:t>
            </w:r>
            <w:r w:rsidR="006175D8">
              <w:rPr>
                <w:rFonts w:ascii="Arial" w:hAnsi="Arial" w:cs="Arial"/>
                <w:color w:val="000000"/>
                <w:sz w:val="22"/>
                <w:szCs w:val="22"/>
                <w:bdr w:val="none" w:sz="0" w:space="0" w:color="auto" w:frame="1"/>
              </w:rPr>
              <w:t xml:space="preserve">their children’s participation </w:t>
            </w:r>
            <w:r w:rsidR="00DD7983">
              <w:rPr>
                <w:rFonts w:ascii="Arial" w:hAnsi="Arial" w:cs="Arial"/>
                <w:color w:val="000000"/>
                <w:sz w:val="22"/>
                <w:szCs w:val="22"/>
                <w:bdr w:val="none" w:sz="0" w:space="0" w:color="auto" w:frame="1"/>
              </w:rPr>
              <w:t xml:space="preserve">in the study is voluntary and they can withdraw </w:t>
            </w:r>
            <w:r w:rsidR="00194B7C">
              <w:rPr>
                <w:rFonts w:ascii="Arial" w:hAnsi="Arial" w:cs="Arial"/>
                <w:color w:val="000000"/>
                <w:sz w:val="22"/>
                <w:szCs w:val="22"/>
                <w:bdr w:val="none" w:sz="0" w:space="0" w:color="auto" w:frame="1"/>
              </w:rPr>
              <w:t xml:space="preserve">at any time. Consent forms will be sent to </w:t>
            </w:r>
            <w:r w:rsidR="00E852DE">
              <w:rPr>
                <w:rFonts w:ascii="Arial" w:hAnsi="Arial" w:cs="Arial"/>
                <w:color w:val="000000"/>
                <w:sz w:val="22"/>
                <w:szCs w:val="22"/>
                <w:bdr w:val="none" w:sz="0" w:space="0" w:color="auto" w:frame="1"/>
              </w:rPr>
              <w:t xml:space="preserve">all </w:t>
            </w:r>
            <w:r w:rsidR="00194B7C">
              <w:rPr>
                <w:rFonts w:ascii="Arial" w:hAnsi="Arial" w:cs="Arial"/>
                <w:color w:val="000000"/>
                <w:sz w:val="22"/>
                <w:szCs w:val="22"/>
                <w:bdr w:val="none" w:sz="0" w:space="0" w:color="auto" w:frame="1"/>
              </w:rPr>
              <w:t>the parents/guardians</w:t>
            </w:r>
            <w:r w:rsidR="00E852DE">
              <w:rPr>
                <w:rFonts w:ascii="Arial" w:hAnsi="Arial" w:cs="Arial"/>
                <w:color w:val="000000"/>
                <w:sz w:val="22"/>
                <w:szCs w:val="22"/>
                <w:bdr w:val="none" w:sz="0" w:space="0" w:color="auto" w:frame="1"/>
              </w:rPr>
              <w:t xml:space="preserve"> of the children within both classes.</w:t>
            </w:r>
            <w:r w:rsidR="005C3C87">
              <w:rPr>
                <w:rFonts w:ascii="Arial" w:hAnsi="Arial" w:cs="Arial"/>
                <w:color w:val="000000"/>
                <w:sz w:val="22"/>
                <w:szCs w:val="22"/>
                <w:bdr w:val="none" w:sz="0" w:space="0" w:color="auto" w:frame="1"/>
              </w:rPr>
              <w:t xml:space="preserve"> </w:t>
            </w:r>
            <w:r w:rsidR="00882BEA">
              <w:rPr>
                <w:rFonts w:ascii="Arial" w:hAnsi="Arial" w:cs="Arial"/>
                <w:color w:val="000000"/>
                <w:sz w:val="22"/>
                <w:szCs w:val="22"/>
                <w:bdr w:val="none" w:sz="0" w:space="0" w:color="auto" w:frame="1"/>
              </w:rPr>
              <w:t xml:space="preserve">This will enable me to choose suitable learners for the research study i.e. learners’ who have given both parent/guardian consent and verbal consent prior to the research. </w:t>
            </w:r>
            <w:r w:rsidR="005C3C87">
              <w:rPr>
                <w:rFonts w:ascii="Arial" w:hAnsi="Arial" w:cs="Arial"/>
                <w:color w:val="000000"/>
                <w:sz w:val="22"/>
                <w:szCs w:val="22"/>
                <w:bdr w:val="none" w:sz="0" w:space="0" w:color="auto" w:frame="1"/>
              </w:rPr>
              <w:t xml:space="preserve">In order </w:t>
            </w:r>
            <w:r w:rsidR="00F43EAC">
              <w:rPr>
                <w:rFonts w:ascii="Arial" w:hAnsi="Arial" w:cs="Arial"/>
                <w:color w:val="000000"/>
                <w:sz w:val="22"/>
                <w:szCs w:val="22"/>
                <w:bdr w:val="none" w:sz="0" w:space="0" w:color="auto" w:frame="1"/>
              </w:rPr>
              <w:t xml:space="preserve">to </w:t>
            </w:r>
            <w:r w:rsidR="00085D2E">
              <w:rPr>
                <w:rFonts w:ascii="Arial" w:hAnsi="Arial" w:cs="Arial"/>
                <w:color w:val="000000"/>
                <w:sz w:val="22"/>
                <w:szCs w:val="22"/>
                <w:bdr w:val="none" w:sz="0" w:space="0" w:color="auto" w:frame="1"/>
              </w:rPr>
              <w:t xml:space="preserve">give assent, the children will have </w:t>
            </w:r>
            <w:r w:rsidR="00933611">
              <w:rPr>
                <w:rFonts w:ascii="Arial" w:hAnsi="Arial" w:cs="Arial"/>
                <w:color w:val="000000"/>
                <w:sz w:val="22"/>
                <w:szCs w:val="22"/>
                <w:bdr w:val="none" w:sz="0" w:space="0" w:color="auto" w:frame="1"/>
              </w:rPr>
              <w:t xml:space="preserve">cards available to them </w:t>
            </w:r>
            <w:r w:rsidR="00E62C23">
              <w:rPr>
                <w:rFonts w:ascii="Arial" w:hAnsi="Arial" w:cs="Arial"/>
                <w:color w:val="000000"/>
                <w:sz w:val="22"/>
                <w:szCs w:val="22"/>
                <w:bdr w:val="none" w:sz="0" w:space="0" w:color="auto" w:frame="1"/>
              </w:rPr>
              <w:t xml:space="preserve">throughout </w:t>
            </w:r>
            <w:r w:rsidR="007A4442">
              <w:rPr>
                <w:rFonts w:ascii="Arial" w:hAnsi="Arial" w:cs="Arial"/>
                <w:color w:val="000000"/>
                <w:sz w:val="22"/>
                <w:szCs w:val="22"/>
                <w:bdr w:val="none" w:sz="0" w:space="0" w:color="auto" w:frame="1"/>
              </w:rPr>
              <w:t xml:space="preserve">the </w:t>
            </w:r>
            <w:r w:rsidR="00C76C91">
              <w:rPr>
                <w:rFonts w:ascii="Arial" w:hAnsi="Arial" w:cs="Arial"/>
                <w:color w:val="000000"/>
                <w:sz w:val="22"/>
                <w:szCs w:val="22"/>
                <w:bdr w:val="none" w:sz="0" w:space="0" w:color="auto" w:frame="1"/>
              </w:rPr>
              <w:t xml:space="preserve">research in order to </w:t>
            </w:r>
            <w:r w:rsidR="00F74083">
              <w:rPr>
                <w:rFonts w:ascii="Arial" w:hAnsi="Arial" w:cs="Arial"/>
                <w:color w:val="000000"/>
                <w:sz w:val="22"/>
                <w:szCs w:val="22"/>
                <w:bdr w:val="none" w:sz="0" w:space="0" w:color="auto" w:frame="1"/>
              </w:rPr>
              <w:t xml:space="preserve">withdraw from </w:t>
            </w:r>
            <w:r w:rsidR="00AE7E2F">
              <w:rPr>
                <w:rFonts w:ascii="Arial" w:hAnsi="Arial" w:cs="Arial"/>
                <w:color w:val="000000"/>
                <w:sz w:val="22"/>
                <w:szCs w:val="22"/>
                <w:bdr w:val="none" w:sz="0" w:space="0" w:color="auto" w:frame="1"/>
              </w:rPr>
              <w:t xml:space="preserve">the study </w:t>
            </w:r>
            <w:r w:rsidR="003949FC">
              <w:rPr>
                <w:rFonts w:ascii="Arial" w:hAnsi="Arial" w:cs="Arial"/>
                <w:color w:val="000000"/>
                <w:sz w:val="22"/>
                <w:szCs w:val="22"/>
                <w:bdr w:val="none" w:sz="0" w:space="0" w:color="auto" w:frame="1"/>
              </w:rPr>
              <w:t xml:space="preserve">at any time. The cards will be child friendly, displaying smiley faces of </w:t>
            </w:r>
            <w:r w:rsidR="00C235FD">
              <w:rPr>
                <w:rFonts w:ascii="Arial" w:hAnsi="Arial" w:cs="Arial"/>
                <w:color w:val="000000"/>
                <w:sz w:val="22"/>
                <w:szCs w:val="22"/>
                <w:bdr w:val="none" w:sz="0" w:space="0" w:color="auto" w:frame="1"/>
              </w:rPr>
              <w:t>red and green</w:t>
            </w:r>
            <w:r w:rsidR="00042805">
              <w:rPr>
                <w:rFonts w:ascii="Arial" w:hAnsi="Arial" w:cs="Arial"/>
                <w:color w:val="000000"/>
                <w:sz w:val="22"/>
                <w:szCs w:val="22"/>
                <w:bdr w:val="none" w:sz="0" w:space="0" w:color="auto" w:frame="1"/>
              </w:rPr>
              <w:t xml:space="preserve"> colours in order to </w:t>
            </w:r>
            <w:r w:rsidR="008D4F7B">
              <w:rPr>
                <w:rFonts w:ascii="Arial" w:hAnsi="Arial" w:cs="Arial"/>
                <w:color w:val="000000"/>
                <w:sz w:val="22"/>
                <w:szCs w:val="22"/>
                <w:bdr w:val="none" w:sz="0" w:space="0" w:color="auto" w:frame="1"/>
              </w:rPr>
              <w:t xml:space="preserve">help them </w:t>
            </w:r>
            <w:r w:rsidR="009565B7">
              <w:rPr>
                <w:rFonts w:ascii="Arial" w:hAnsi="Arial" w:cs="Arial"/>
                <w:color w:val="000000"/>
                <w:sz w:val="22"/>
                <w:szCs w:val="22"/>
                <w:bdr w:val="none" w:sz="0" w:space="0" w:color="auto" w:frame="1"/>
              </w:rPr>
              <w:t>give assent.</w:t>
            </w:r>
            <w:r w:rsidR="00E852DE">
              <w:rPr>
                <w:rFonts w:ascii="Arial" w:hAnsi="Arial" w:cs="Arial"/>
                <w:color w:val="000000"/>
                <w:sz w:val="22"/>
                <w:szCs w:val="22"/>
                <w:bdr w:val="none" w:sz="0" w:space="0" w:color="auto" w:frame="1"/>
              </w:rPr>
              <w:t xml:space="preserve"> </w:t>
            </w:r>
          </w:p>
          <w:p w14:paraId="4B5D35BE" w14:textId="242C7C05" w:rsidR="00C20294" w:rsidRPr="00832E65" w:rsidRDefault="00C20294" w:rsidP="00F37CB6">
            <w:pPr>
              <w:rPr>
                <w:rFonts w:ascii="Arial" w:hAnsi="Arial" w:cs="Arial"/>
                <w:sz w:val="22"/>
                <w:szCs w:val="22"/>
              </w:rPr>
            </w:pPr>
          </w:p>
        </w:tc>
      </w:tr>
      <w:tr w:rsidR="00C20294" w:rsidRPr="004C3A0B" w14:paraId="4B5D35C2" w14:textId="77777777" w:rsidTr="00A83D75">
        <w:tc>
          <w:tcPr>
            <w:tcW w:w="9923" w:type="dxa"/>
            <w:tcBorders>
              <w:top w:val="single" w:sz="4" w:space="0" w:color="auto"/>
              <w:bottom w:val="single" w:sz="4" w:space="0" w:color="auto"/>
            </w:tcBorders>
            <w:shd w:val="clear" w:color="auto" w:fill="F2F2F2" w:themeFill="background1" w:themeFillShade="F2"/>
          </w:tcPr>
          <w:p w14:paraId="4B5D35C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B5D35C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B5D35C7" w14:textId="77777777" w:rsidTr="00694EA8">
        <w:tc>
          <w:tcPr>
            <w:tcW w:w="9923" w:type="dxa"/>
            <w:tcBorders>
              <w:top w:val="single" w:sz="4" w:space="0" w:color="auto"/>
              <w:bottom w:val="single" w:sz="4" w:space="0" w:color="auto"/>
            </w:tcBorders>
          </w:tcPr>
          <w:p w14:paraId="4B5D35C4" w14:textId="2BD3A4D2" w:rsidR="003257BD" w:rsidRDefault="00EB0941" w:rsidP="003257BD">
            <w:pPr>
              <w:rPr>
                <w:rFonts w:ascii="Arial" w:hAnsi="Arial" w:cs="Arial"/>
                <w:sz w:val="22"/>
                <w:szCs w:val="22"/>
              </w:rPr>
            </w:pPr>
            <w:r>
              <w:rPr>
                <w:rFonts w:ascii="Arial" w:hAnsi="Arial" w:cs="Arial"/>
                <w:sz w:val="22"/>
                <w:szCs w:val="22"/>
              </w:rPr>
              <w:t>I will ensure that all participants names ar</w:t>
            </w:r>
            <w:r w:rsidR="00007EC9">
              <w:rPr>
                <w:rFonts w:ascii="Arial" w:hAnsi="Arial" w:cs="Arial"/>
                <w:sz w:val="22"/>
                <w:szCs w:val="22"/>
              </w:rPr>
              <w:t>e replaced by pseudonym</w:t>
            </w:r>
            <w:r w:rsidR="00772436">
              <w:rPr>
                <w:rFonts w:ascii="Arial" w:hAnsi="Arial" w:cs="Arial"/>
                <w:sz w:val="22"/>
                <w:szCs w:val="22"/>
              </w:rPr>
              <w:t xml:space="preserve">s. The school’s names will also not be used in order to stay anonymous. </w:t>
            </w:r>
          </w:p>
          <w:p w14:paraId="4B5D35C6" w14:textId="3307CD57" w:rsidR="00C20294" w:rsidRPr="004C3A0B" w:rsidRDefault="00C20294" w:rsidP="003257BD">
            <w:pPr>
              <w:autoSpaceDE w:val="0"/>
              <w:autoSpaceDN w:val="0"/>
              <w:adjustRightInd w:val="0"/>
              <w:rPr>
                <w:rFonts w:cs="Arial"/>
              </w:rPr>
            </w:pPr>
          </w:p>
        </w:tc>
      </w:tr>
    </w:tbl>
    <w:p w14:paraId="4B5D35C8" w14:textId="77777777" w:rsidR="00C20294" w:rsidRPr="004C3A0B" w:rsidRDefault="00C20294" w:rsidP="000700F9">
      <w:pPr>
        <w:rPr>
          <w:rFonts w:ascii="Arial" w:hAnsi="Arial" w:cs="Arial"/>
          <w:sz w:val="22"/>
          <w:szCs w:val="22"/>
        </w:rPr>
      </w:pPr>
    </w:p>
    <w:p w14:paraId="4B5D35C9" w14:textId="77777777" w:rsidR="00065801" w:rsidRDefault="00065801">
      <w:pPr>
        <w:rPr>
          <w:rFonts w:ascii="Arial" w:hAnsi="Arial" w:cs="Arial"/>
          <w:b/>
          <w:sz w:val="22"/>
          <w:szCs w:val="22"/>
        </w:rPr>
      </w:pPr>
      <w:r>
        <w:rPr>
          <w:rFonts w:ascii="Arial" w:hAnsi="Arial" w:cs="Arial"/>
          <w:b/>
          <w:sz w:val="22"/>
          <w:szCs w:val="22"/>
        </w:rPr>
        <w:br w:type="page"/>
      </w:r>
    </w:p>
    <w:p w14:paraId="4B5D35C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B5D35C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B5D35C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5D35C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5C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5C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B5D35D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5D35D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5D35D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5D35D2" w14:textId="42BBC106" w:rsidR="00947984" w:rsidRDefault="00397D9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4B5D35D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D35D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B5D35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5D35D6" w14:textId="77777777" w:rsidR="003257BD" w:rsidRDefault="003257BD" w:rsidP="003257BD">
            <w:pPr>
              <w:rPr>
                <w:rFonts w:ascii="Arial" w:hAnsi="Arial" w:cs="Arial"/>
                <w:sz w:val="22"/>
                <w:szCs w:val="22"/>
              </w:rPr>
            </w:pPr>
          </w:p>
          <w:p w14:paraId="4B5D35D7" w14:textId="77777777" w:rsidR="003257BD" w:rsidRDefault="003257BD" w:rsidP="003257BD">
            <w:pPr>
              <w:rPr>
                <w:rFonts w:ascii="Arial" w:hAnsi="Arial" w:cs="Arial"/>
                <w:sz w:val="22"/>
                <w:szCs w:val="22"/>
              </w:rPr>
            </w:pPr>
          </w:p>
          <w:p w14:paraId="4B5D35D8" w14:textId="77777777" w:rsidR="003257BD" w:rsidRPr="004C3A0B" w:rsidRDefault="003257BD" w:rsidP="003257BD">
            <w:pPr>
              <w:rPr>
                <w:rFonts w:ascii="Arial" w:hAnsi="Arial" w:cs="Arial"/>
                <w:sz w:val="22"/>
                <w:szCs w:val="22"/>
              </w:rPr>
            </w:pPr>
          </w:p>
          <w:p w14:paraId="4B5D35D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B5D35D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5D35D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5D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5D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B5D35E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D35D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B5D35E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B5D35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5D35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B5D35E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B5D35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B5D35E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B5D35E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B5D35E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5D35E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B5D35E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5D35E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B5D35EB" w14:textId="7D825067" w:rsidR="00947984" w:rsidRDefault="00397D91" w:rsidP="00947984">
            <w:pPr>
              <w:pStyle w:val="NormalWeb"/>
              <w:autoSpaceDE w:val="0"/>
              <w:autoSpaceDN w:val="0"/>
              <w:adjustRightInd w:val="0"/>
              <w:jc w:val="center"/>
            </w:pPr>
            <w:r>
              <w:t>X</w:t>
            </w:r>
          </w:p>
        </w:tc>
      </w:tr>
      <w:tr w:rsidR="00947984" w14:paraId="4B5D35E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D35E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B5D35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5D35EF" w14:textId="77777777" w:rsidR="003257BD" w:rsidRDefault="003257BD" w:rsidP="003257BD">
            <w:pPr>
              <w:rPr>
                <w:rFonts w:ascii="Arial" w:hAnsi="Arial" w:cs="Arial"/>
                <w:sz w:val="22"/>
                <w:szCs w:val="22"/>
              </w:rPr>
            </w:pPr>
          </w:p>
          <w:p w14:paraId="4B5D35F0" w14:textId="77777777" w:rsidR="003257BD" w:rsidRDefault="003257BD" w:rsidP="003257BD">
            <w:pPr>
              <w:rPr>
                <w:rFonts w:ascii="Arial" w:hAnsi="Arial" w:cs="Arial"/>
                <w:sz w:val="22"/>
                <w:szCs w:val="22"/>
              </w:rPr>
            </w:pPr>
          </w:p>
          <w:p w14:paraId="4B5D35F1" w14:textId="77777777" w:rsidR="003257BD" w:rsidRPr="004C3A0B" w:rsidRDefault="003257BD" w:rsidP="003257BD">
            <w:pPr>
              <w:rPr>
                <w:rFonts w:ascii="Arial" w:hAnsi="Arial" w:cs="Arial"/>
                <w:sz w:val="22"/>
                <w:szCs w:val="22"/>
              </w:rPr>
            </w:pPr>
          </w:p>
          <w:p w14:paraId="4B5D35F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B5D35F7" w14:textId="77777777" w:rsidTr="003257BD">
        <w:trPr>
          <w:trHeight w:val="439"/>
        </w:trPr>
        <w:tc>
          <w:tcPr>
            <w:tcW w:w="7763" w:type="dxa"/>
            <w:shd w:val="clear" w:color="auto" w:fill="F2F2F2" w:themeFill="background1" w:themeFillShade="F2"/>
          </w:tcPr>
          <w:p w14:paraId="4B5D35F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B5D35F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B5D35F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B5D35FB" w14:textId="77777777" w:rsidTr="003257BD">
        <w:trPr>
          <w:trHeight w:val="439"/>
        </w:trPr>
        <w:tc>
          <w:tcPr>
            <w:tcW w:w="7763" w:type="dxa"/>
            <w:shd w:val="clear" w:color="auto" w:fill="F2F2F2" w:themeFill="background1" w:themeFillShade="F2"/>
          </w:tcPr>
          <w:p w14:paraId="4B5D35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B5D35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B5D35FA" w14:textId="6D7C8905"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5FF" w14:textId="77777777" w:rsidTr="003257BD">
        <w:trPr>
          <w:trHeight w:val="403"/>
        </w:trPr>
        <w:tc>
          <w:tcPr>
            <w:tcW w:w="7763" w:type="dxa"/>
            <w:shd w:val="clear" w:color="auto" w:fill="F2F2F2" w:themeFill="background1" w:themeFillShade="F2"/>
          </w:tcPr>
          <w:p w14:paraId="4B5D35F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B5D35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B5D35FE" w14:textId="19089C19"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03" w14:textId="77777777" w:rsidTr="003257BD">
        <w:trPr>
          <w:trHeight w:val="439"/>
        </w:trPr>
        <w:tc>
          <w:tcPr>
            <w:tcW w:w="7763" w:type="dxa"/>
            <w:shd w:val="clear" w:color="auto" w:fill="F2F2F2" w:themeFill="background1" w:themeFillShade="F2"/>
          </w:tcPr>
          <w:p w14:paraId="4B5D360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B5D360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5D3602" w14:textId="4C8DD0BA"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07" w14:textId="77777777" w:rsidTr="003257BD">
        <w:trPr>
          <w:trHeight w:val="403"/>
        </w:trPr>
        <w:tc>
          <w:tcPr>
            <w:tcW w:w="7763" w:type="dxa"/>
            <w:shd w:val="clear" w:color="auto" w:fill="F2F2F2" w:themeFill="background1" w:themeFillShade="F2"/>
          </w:tcPr>
          <w:p w14:paraId="4B5D360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B5D360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B5D3606" w14:textId="02968F33"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0B" w14:textId="77777777" w:rsidTr="003257BD">
        <w:trPr>
          <w:trHeight w:val="403"/>
        </w:trPr>
        <w:tc>
          <w:tcPr>
            <w:tcW w:w="7763" w:type="dxa"/>
            <w:shd w:val="clear" w:color="auto" w:fill="F2F2F2" w:themeFill="background1" w:themeFillShade="F2"/>
          </w:tcPr>
          <w:p w14:paraId="4B5D36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B5D360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B5D360A" w14:textId="57333812"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0F" w14:textId="77777777" w:rsidTr="003257BD">
        <w:trPr>
          <w:trHeight w:val="403"/>
        </w:trPr>
        <w:tc>
          <w:tcPr>
            <w:tcW w:w="7763" w:type="dxa"/>
            <w:shd w:val="clear" w:color="auto" w:fill="F2F2F2" w:themeFill="background1" w:themeFillShade="F2"/>
          </w:tcPr>
          <w:p w14:paraId="4B5D360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B5D360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B5D360E" w14:textId="50AA714B"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14" w14:textId="77777777" w:rsidTr="003257BD">
        <w:trPr>
          <w:trHeight w:val="403"/>
        </w:trPr>
        <w:tc>
          <w:tcPr>
            <w:tcW w:w="7763" w:type="dxa"/>
            <w:shd w:val="clear" w:color="auto" w:fill="F2F2F2" w:themeFill="background1" w:themeFillShade="F2"/>
          </w:tcPr>
          <w:p w14:paraId="4B5D361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B5D361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B5D36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B5D3613" w14:textId="02B637EF"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16" w14:textId="77777777" w:rsidTr="00065801">
        <w:trPr>
          <w:trHeight w:val="403"/>
        </w:trPr>
        <w:tc>
          <w:tcPr>
            <w:tcW w:w="9889" w:type="dxa"/>
            <w:gridSpan w:val="3"/>
            <w:shd w:val="clear" w:color="auto" w:fill="F2F2F2" w:themeFill="background1" w:themeFillShade="F2"/>
          </w:tcPr>
          <w:p w14:paraId="4B5D361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B5D361A" w14:textId="77777777" w:rsidTr="00C1657B">
        <w:trPr>
          <w:trHeight w:val="403"/>
        </w:trPr>
        <w:tc>
          <w:tcPr>
            <w:tcW w:w="9889" w:type="dxa"/>
            <w:gridSpan w:val="3"/>
          </w:tcPr>
          <w:p w14:paraId="4B5D3619" w14:textId="24E2D3F8" w:rsidR="007407AA" w:rsidRDefault="007407AA" w:rsidP="003257BD">
            <w:pPr>
              <w:autoSpaceDE w:val="0"/>
              <w:autoSpaceDN w:val="0"/>
              <w:adjustRightInd w:val="0"/>
              <w:rPr>
                <w:rFonts w:ascii="Arial" w:hAnsi="Arial" w:cs="Arial"/>
                <w:b/>
                <w:bCs/>
                <w:sz w:val="22"/>
                <w:szCs w:val="22"/>
              </w:rPr>
            </w:pPr>
          </w:p>
        </w:tc>
      </w:tr>
      <w:tr w:rsidR="00633574" w:rsidRPr="004C3A0B" w14:paraId="4B5D361C" w14:textId="77777777" w:rsidTr="00090CF7">
        <w:trPr>
          <w:trHeight w:val="439"/>
        </w:trPr>
        <w:tc>
          <w:tcPr>
            <w:tcW w:w="9889" w:type="dxa"/>
            <w:gridSpan w:val="3"/>
            <w:shd w:val="clear" w:color="auto" w:fill="F2F2F2" w:themeFill="background1" w:themeFillShade="F2"/>
            <w:vAlign w:val="center"/>
          </w:tcPr>
          <w:p w14:paraId="4B5D361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5D3620" w14:textId="77777777" w:rsidTr="003257BD">
        <w:trPr>
          <w:trHeight w:val="439"/>
        </w:trPr>
        <w:tc>
          <w:tcPr>
            <w:tcW w:w="7763" w:type="dxa"/>
            <w:shd w:val="clear" w:color="auto" w:fill="F2F2F2" w:themeFill="background1" w:themeFillShade="F2"/>
            <w:vAlign w:val="center"/>
          </w:tcPr>
          <w:p w14:paraId="4B5D361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B5D361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5D361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B5D3624" w14:textId="77777777" w:rsidTr="003257BD">
        <w:trPr>
          <w:trHeight w:val="439"/>
        </w:trPr>
        <w:tc>
          <w:tcPr>
            <w:tcW w:w="7763" w:type="dxa"/>
            <w:shd w:val="clear" w:color="auto" w:fill="F2F2F2" w:themeFill="background1" w:themeFillShade="F2"/>
            <w:vAlign w:val="center"/>
          </w:tcPr>
          <w:p w14:paraId="4B5D362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B5D3622" w14:textId="5DC07862" w:rsidR="00331A88" w:rsidRPr="004C3A0B" w:rsidRDefault="006D5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B5D36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28" w14:textId="77777777" w:rsidTr="003257BD">
        <w:trPr>
          <w:trHeight w:val="403"/>
        </w:trPr>
        <w:tc>
          <w:tcPr>
            <w:tcW w:w="7763" w:type="dxa"/>
            <w:shd w:val="clear" w:color="auto" w:fill="F2F2F2" w:themeFill="background1" w:themeFillShade="F2"/>
            <w:vAlign w:val="center"/>
          </w:tcPr>
          <w:p w14:paraId="4B5D36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B5D3626" w14:textId="46F7000D" w:rsidR="00331A88" w:rsidRPr="004C3A0B" w:rsidRDefault="006D5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B5D362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2C" w14:textId="77777777" w:rsidTr="003257BD">
        <w:trPr>
          <w:trHeight w:val="439"/>
        </w:trPr>
        <w:tc>
          <w:tcPr>
            <w:tcW w:w="7763" w:type="dxa"/>
            <w:shd w:val="clear" w:color="auto" w:fill="F2F2F2" w:themeFill="background1" w:themeFillShade="F2"/>
            <w:vAlign w:val="center"/>
          </w:tcPr>
          <w:p w14:paraId="4B5D362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B5D36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B5D362B" w14:textId="34468729"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30" w14:textId="77777777" w:rsidTr="003257BD">
        <w:trPr>
          <w:trHeight w:val="403"/>
        </w:trPr>
        <w:tc>
          <w:tcPr>
            <w:tcW w:w="7763" w:type="dxa"/>
            <w:shd w:val="clear" w:color="auto" w:fill="F2F2F2" w:themeFill="background1" w:themeFillShade="F2"/>
            <w:vAlign w:val="center"/>
          </w:tcPr>
          <w:p w14:paraId="4B5D362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B5D36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B5D362F" w14:textId="14B2324E"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34" w14:textId="77777777" w:rsidTr="003257BD">
        <w:trPr>
          <w:trHeight w:val="403"/>
        </w:trPr>
        <w:tc>
          <w:tcPr>
            <w:tcW w:w="7763" w:type="dxa"/>
            <w:shd w:val="clear" w:color="auto" w:fill="F2F2F2" w:themeFill="background1" w:themeFillShade="F2"/>
            <w:vAlign w:val="center"/>
          </w:tcPr>
          <w:p w14:paraId="4B5D36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5D363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B5D3633" w14:textId="304DA210"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38" w14:textId="77777777" w:rsidTr="003257BD">
        <w:trPr>
          <w:trHeight w:val="403"/>
        </w:trPr>
        <w:tc>
          <w:tcPr>
            <w:tcW w:w="7763" w:type="dxa"/>
            <w:shd w:val="clear" w:color="auto" w:fill="F2F2F2" w:themeFill="background1" w:themeFillShade="F2"/>
            <w:vAlign w:val="center"/>
          </w:tcPr>
          <w:p w14:paraId="4B5D363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B5D363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B5D3637" w14:textId="4A2B604B"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3C" w14:textId="77777777" w:rsidTr="003257BD">
        <w:trPr>
          <w:trHeight w:val="403"/>
        </w:trPr>
        <w:tc>
          <w:tcPr>
            <w:tcW w:w="7763" w:type="dxa"/>
            <w:shd w:val="clear" w:color="auto" w:fill="F2F2F2" w:themeFill="background1" w:themeFillShade="F2"/>
            <w:vAlign w:val="center"/>
          </w:tcPr>
          <w:p w14:paraId="4B5D363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B5D363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B5D363B" w14:textId="69F4C3F8"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40" w14:textId="77777777" w:rsidTr="003257BD">
        <w:trPr>
          <w:trHeight w:val="403"/>
        </w:trPr>
        <w:tc>
          <w:tcPr>
            <w:tcW w:w="7763" w:type="dxa"/>
            <w:shd w:val="clear" w:color="auto" w:fill="F2F2F2" w:themeFill="background1" w:themeFillShade="F2"/>
            <w:vAlign w:val="center"/>
          </w:tcPr>
          <w:p w14:paraId="4B5D363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B5D36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B5D363F" w14:textId="4F921F37" w:rsidR="00331A88" w:rsidRPr="004C3A0B" w:rsidRDefault="006D5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B5D3642" w14:textId="77777777" w:rsidTr="00A83D75">
        <w:trPr>
          <w:trHeight w:val="403"/>
        </w:trPr>
        <w:tc>
          <w:tcPr>
            <w:tcW w:w="9889" w:type="dxa"/>
            <w:gridSpan w:val="3"/>
            <w:shd w:val="clear" w:color="auto" w:fill="F2F2F2" w:themeFill="background1" w:themeFillShade="F2"/>
            <w:vAlign w:val="center"/>
          </w:tcPr>
          <w:p w14:paraId="4B5D364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B5D3647" w14:textId="77777777" w:rsidTr="00694EA8">
        <w:trPr>
          <w:trHeight w:val="403"/>
        </w:trPr>
        <w:tc>
          <w:tcPr>
            <w:tcW w:w="9889" w:type="dxa"/>
            <w:gridSpan w:val="3"/>
            <w:vAlign w:val="center"/>
          </w:tcPr>
          <w:p w14:paraId="4B5D3646" w14:textId="4F5759EF" w:rsidR="00331A88" w:rsidRPr="006D5B79" w:rsidRDefault="006D5B79" w:rsidP="003257BD">
            <w:pPr>
              <w:autoSpaceDE w:val="0"/>
              <w:autoSpaceDN w:val="0"/>
              <w:adjustRightInd w:val="0"/>
              <w:rPr>
                <w:rFonts w:ascii="Arial" w:hAnsi="Arial" w:cs="Arial"/>
                <w:sz w:val="22"/>
                <w:szCs w:val="22"/>
              </w:rPr>
            </w:pPr>
            <w:r w:rsidRPr="006D5B79">
              <w:rPr>
                <w:rFonts w:ascii="Arial" w:hAnsi="Arial" w:cs="Arial"/>
                <w:sz w:val="22"/>
                <w:szCs w:val="22"/>
              </w:rPr>
              <w:t xml:space="preserve">The data will be only shared with the University in order to be marked. It will also be stored appropriately. </w:t>
            </w:r>
          </w:p>
        </w:tc>
      </w:tr>
      <w:tr w:rsidR="00947984" w:rsidRPr="004C3A0B" w14:paraId="4B5D3649" w14:textId="77777777" w:rsidTr="00D839CD">
        <w:trPr>
          <w:trHeight w:val="403"/>
        </w:trPr>
        <w:tc>
          <w:tcPr>
            <w:tcW w:w="9889" w:type="dxa"/>
            <w:gridSpan w:val="3"/>
            <w:shd w:val="clear" w:color="auto" w:fill="F2F2F2" w:themeFill="background1" w:themeFillShade="F2"/>
            <w:vAlign w:val="center"/>
          </w:tcPr>
          <w:p w14:paraId="4B5D36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B5D364E" w14:textId="77777777" w:rsidTr="00694EA8">
        <w:trPr>
          <w:trHeight w:val="403"/>
        </w:trPr>
        <w:tc>
          <w:tcPr>
            <w:tcW w:w="9889" w:type="dxa"/>
            <w:gridSpan w:val="3"/>
            <w:vAlign w:val="center"/>
          </w:tcPr>
          <w:p w14:paraId="4B5D364D" w14:textId="5CD139ED" w:rsidR="00947984" w:rsidRPr="004C3A0B" w:rsidRDefault="007B569C" w:rsidP="003257BD">
            <w:pPr>
              <w:autoSpaceDE w:val="0"/>
              <w:autoSpaceDN w:val="0"/>
              <w:adjustRightInd w:val="0"/>
              <w:rPr>
                <w:rFonts w:ascii="Arial" w:hAnsi="Arial" w:cs="Arial"/>
                <w:sz w:val="22"/>
                <w:szCs w:val="22"/>
              </w:rPr>
            </w:pPr>
            <w:r>
              <w:rPr>
                <w:rFonts w:ascii="Arial" w:hAnsi="Arial" w:cs="Arial"/>
                <w:sz w:val="22"/>
                <w:szCs w:val="22"/>
              </w:rPr>
              <w:t>I will have access to the data along with my research partne</w:t>
            </w:r>
            <w:r w:rsidR="005134C6">
              <w:rPr>
                <w:rFonts w:ascii="Arial" w:hAnsi="Arial" w:cs="Arial"/>
                <w:sz w:val="22"/>
                <w:szCs w:val="22"/>
              </w:rPr>
              <w:t>r and the University.</w:t>
            </w:r>
          </w:p>
        </w:tc>
      </w:tr>
      <w:tr w:rsidR="00947984" w:rsidRPr="004C3A0B" w14:paraId="4B5D3650" w14:textId="77777777" w:rsidTr="00D839CD">
        <w:trPr>
          <w:trHeight w:val="403"/>
        </w:trPr>
        <w:tc>
          <w:tcPr>
            <w:tcW w:w="9889" w:type="dxa"/>
            <w:gridSpan w:val="3"/>
            <w:shd w:val="clear" w:color="auto" w:fill="F2F2F2" w:themeFill="background1" w:themeFillShade="F2"/>
          </w:tcPr>
          <w:p w14:paraId="4B5D364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D2263A" w:rsidRPr="004C3A0B" w14:paraId="4B5D3655" w14:textId="77777777" w:rsidTr="005D7EBE">
        <w:trPr>
          <w:trHeight w:val="403"/>
        </w:trPr>
        <w:tc>
          <w:tcPr>
            <w:tcW w:w="9889" w:type="dxa"/>
            <w:gridSpan w:val="3"/>
            <w:vAlign w:val="center"/>
          </w:tcPr>
          <w:p w14:paraId="4B5D3654" w14:textId="2CAB4F26" w:rsidR="00D2263A" w:rsidRPr="004C3A0B" w:rsidRDefault="00D2263A" w:rsidP="00D2263A">
            <w:pPr>
              <w:autoSpaceDE w:val="0"/>
              <w:autoSpaceDN w:val="0"/>
              <w:adjustRightInd w:val="0"/>
              <w:rPr>
                <w:rFonts w:ascii="Arial" w:hAnsi="Arial" w:cs="Arial"/>
                <w:sz w:val="22"/>
                <w:szCs w:val="22"/>
              </w:rPr>
            </w:pPr>
            <w:r>
              <w:rPr>
                <w:rFonts w:ascii="Arial" w:hAnsi="Arial" w:cs="Arial"/>
                <w:sz w:val="22"/>
                <w:szCs w:val="22"/>
              </w:rPr>
              <w:t>I will have access to the data along with my research partner.</w:t>
            </w:r>
          </w:p>
        </w:tc>
      </w:tr>
      <w:tr w:rsidR="00D2263A" w:rsidRPr="004C3A0B" w14:paraId="4B5D3657" w14:textId="77777777" w:rsidTr="00D839CD">
        <w:trPr>
          <w:trHeight w:val="403"/>
        </w:trPr>
        <w:tc>
          <w:tcPr>
            <w:tcW w:w="9889" w:type="dxa"/>
            <w:gridSpan w:val="3"/>
            <w:shd w:val="clear" w:color="auto" w:fill="F2F2F2" w:themeFill="background1" w:themeFillShade="F2"/>
          </w:tcPr>
          <w:p w14:paraId="4B5D3656" w14:textId="77777777" w:rsidR="00D2263A" w:rsidRPr="004C3A0B" w:rsidRDefault="00D2263A" w:rsidP="00D2263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D2263A" w:rsidRPr="004C3A0B" w14:paraId="4B5D365C" w14:textId="77777777" w:rsidTr="00947984">
        <w:trPr>
          <w:trHeight w:val="403"/>
        </w:trPr>
        <w:tc>
          <w:tcPr>
            <w:tcW w:w="9889" w:type="dxa"/>
            <w:gridSpan w:val="3"/>
          </w:tcPr>
          <w:p w14:paraId="4B5D3658" w14:textId="1CC90DC5" w:rsidR="00D2263A" w:rsidRDefault="00D2263A" w:rsidP="00D2263A">
            <w:pPr>
              <w:autoSpaceDE w:val="0"/>
              <w:autoSpaceDN w:val="0"/>
              <w:adjustRightInd w:val="0"/>
              <w:rPr>
                <w:rFonts w:ascii="Arial" w:hAnsi="Arial" w:cs="Arial"/>
                <w:sz w:val="22"/>
                <w:szCs w:val="22"/>
              </w:rPr>
            </w:pPr>
            <w:r>
              <w:rPr>
                <w:rFonts w:ascii="Arial" w:hAnsi="Arial" w:cs="Arial"/>
                <w:sz w:val="22"/>
                <w:szCs w:val="22"/>
              </w:rPr>
              <w:t xml:space="preserve">The data will be stored appropriately, password </w:t>
            </w:r>
            <w:r w:rsidR="0008120E">
              <w:rPr>
                <w:rFonts w:ascii="Arial" w:hAnsi="Arial" w:cs="Arial"/>
                <w:sz w:val="22"/>
                <w:szCs w:val="22"/>
              </w:rPr>
              <w:t>protected,</w:t>
            </w:r>
            <w:r>
              <w:rPr>
                <w:rFonts w:ascii="Arial" w:hAnsi="Arial" w:cs="Arial"/>
                <w:sz w:val="22"/>
                <w:szCs w:val="22"/>
              </w:rPr>
              <w:t xml:space="preserve"> and any hard copies will only </w:t>
            </w:r>
            <w:r w:rsidR="002D737A">
              <w:rPr>
                <w:rFonts w:ascii="Arial" w:hAnsi="Arial" w:cs="Arial"/>
                <w:sz w:val="22"/>
                <w:szCs w:val="22"/>
              </w:rPr>
              <w:t>be available to myself and research partner.</w:t>
            </w:r>
            <w:r w:rsidR="006F4919">
              <w:rPr>
                <w:rFonts w:ascii="Arial" w:hAnsi="Arial" w:cs="Arial"/>
                <w:sz w:val="22"/>
                <w:szCs w:val="22"/>
              </w:rPr>
              <w:t xml:space="preserve"> </w:t>
            </w:r>
            <w:r w:rsidR="00AF67F1">
              <w:rPr>
                <w:rFonts w:ascii="Arial" w:hAnsi="Arial" w:cs="Arial"/>
                <w:sz w:val="22"/>
                <w:szCs w:val="22"/>
              </w:rPr>
              <w:t xml:space="preserve">The data will be kept until the research </w:t>
            </w:r>
            <w:r w:rsidR="00062CB1">
              <w:rPr>
                <w:rFonts w:ascii="Arial" w:hAnsi="Arial" w:cs="Arial"/>
                <w:sz w:val="22"/>
                <w:szCs w:val="22"/>
              </w:rPr>
              <w:t>is complete.</w:t>
            </w:r>
            <w:r w:rsidR="006F4919">
              <w:rPr>
                <w:rFonts w:ascii="Arial" w:hAnsi="Arial" w:cs="Arial"/>
                <w:sz w:val="22"/>
                <w:szCs w:val="22"/>
              </w:rPr>
              <w:t xml:space="preserve"> </w:t>
            </w:r>
          </w:p>
          <w:p w14:paraId="4B5D3659" w14:textId="77777777" w:rsidR="00D2263A" w:rsidRDefault="00D2263A" w:rsidP="00D2263A">
            <w:pPr>
              <w:autoSpaceDE w:val="0"/>
              <w:autoSpaceDN w:val="0"/>
              <w:adjustRightInd w:val="0"/>
              <w:rPr>
                <w:rFonts w:ascii="Arial" w:hAnsi="Arial" w:cs="Arial"/>
                <w:sz w:val="22"/>
                <w:szCs w:val="22"/>
              </w:rPr>
            </w:pPr>
          </w:p>
          <w:p w14:paraId="4B5D365B" w14:textId="10D22F85" w:rsidR="00D2263A" w:rsidRPr="004C3A0B" w:rsidRDefault="00D2263A" w:rsidP="00D2263A">
            <w:pPr>
              <w:autoSpaceDE w:val="0"/>
              <w:autoSpaceDN w:val="0"/>
              <w:adjustRightInd w:val="0"/>
              <w:rPr>
                <w:rFonts w:ascii="Arial" w:hAnsi="Arial" w:cs="Arial"/>
                <w:sz w:val="22"/>
                <w:szCs w:val="22"/>
              </w:rPr>
            </w:pPr>
          </w:p>
        </w:tc>
      </w:tr>
      <w:tr w:rsidR="00D2263A" w:rsidRPr="004C3A0B" w14:paraId="4B5D365E" w14:textId="77777777" w:rsidTr="00947984">
        <w:trPr>
          <w:trHeight w:val="403"/>
        </w:trPr>
        <w:tc>
          <w:tcPr>
            <w:tcW w:w="9889" w:type="dxa"/>
            <w:gridSpan w:val="3"/>
          </w:tcPr>
          <w:p w14:paraId="4B5D365D" w14:textId="77777777" w:rsidR="00D2263A" w:rsidRDefault="00D2263A" w:rsidP="00D2263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D2263A" w:rsidRPr="004C3A0B" w14:paraId="4B5D3663" w14:textId="77777777" w:rsidTr="00947984">
        <w:trPr>
          <w:trHeight w:val="403"/>
        </w:trPr>
        <w:tc>
          <w:tcPr>
            <w:tcW w:w="9889" w:type="dxa"/>
            <w:gridSpan w:val="3"/>
          </w:tcPr>
          <w:p w14:paraId="4B5D365F" w14:textId="47B40F17" w:rsidR="00D2263A" w:rsidRDefault="00D2263A" w:rsidP="00D2263A">
            <w:pPr>
              <w:autoSpaceDE w:val="0"/>
              <w:autoSpaceDN w:val="0"/>
              <w:adjustRightInd w:val="0"/>
              <w:rPr>
                <w:rFonts w:ascii="Arial" w:hAnsi="Arial" w:cs="Arial"/>
                <w:sz w:val="22"/>
                <w:szCs w:val="22"/>
              </w:rPr>
            </w:pPr>
            <w:r>
              <w:rPr>
                <w:rFonts w:ascii="Arial" w:hAnsi="Arial" w:cs="Arial"/>
                <w:sz w:val="22"/>
                <w:szCs w:val="22"/>
              </w:rPr>
              <w:t>N/A</w:t>
            </w:r>
          </w:p>
          <w:p w14:paraId="4B5D3662" w14:textId="61B3B9CC" w:rsidR="00D2263A" w:rsidRDefault="00D2263A" w:rsidP="00D2263A">
            <w:pPr>
              <w:autoSpaceDE w:val="0"/>
              <w:autoSpaceDN w:val="0"/>
              <w:adjustRightInd w:val="0"/>
              <w:rPr>
                <w:rFonts w:ascii="Arial" w:hAnsi="Arial" w:cs="Arial"/>
                <w:sz w:val="22"/>
                <w:szCs w:val="22"/>
              </w:rPr>
            </w:pPr>
          </w:p>
        </w:tc>
      </w:tr>
      <w:tr w:rsidR="00D2263A" w:rsidRPr="004C3A0B" w14:paraId="4B5D3668" w14:textId="77777777" w:rsidTr="00C32EFB">
        <w:trPr>
          <w:trHeight w:val="252"/>
        </w:trPr>
        <w:tc>
          <w:tcPr>
            <w:tcW w:w="7763" w:type="dxa"/>
            <w:vMerge w:val="restart"/>
            <w:shd w:val="clear" w:color="auto" w:fill="F2F2F2" w:themeFill="background1" w:themeFillShade="F2"/>
          </w:tcPr>
          <w:p w14:paraId="4B5D3664" w14:textId="77777777" w:rsidR="00D2263A" w:rsidRDefault="00D2263A" w:rsidP="00D2263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B5D3665" w14:textId="77777777" w:rsidR="00D2263A" w:rsidRPr="0092487B" w:rsidRDefault="00D2263A" w:rsidP="00D2263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5D3666" w14:textId="77777777" w:rsidR="00D2263A" w:rsidRPr="003257BD" w:rsidRDefault="00D2263A" w:rsidP="00D2263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5D3667" w14:textId="6C31D4ED" w:rsidR="00D2263A" w:rsidRPr="0092487B" w:rsidRDefault="00826696" w:rsidP="00D2263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2263A">
                  <w:rPr>
                    <w:rFonts w:ascii="MS Gothic" w:eastAsia="MS Gothic" w:hAnsi="MS Gothic" w:cs="Arial" w:hint="eastAsia"/>
                    <w:b/>
                    <w:bCs/>
                  </w:rPr>
                  <w:t>☒</w:t>
                </w:r>
              </w:sdtContent>
            </w:sdt>
          </w:p>
        </w:tc>
      </w:tr>
      <w:tr w:rsidR="00D2263A" w:rsidRPr="004C3A0B" w14:paraId="4B5D366C" w14:textId="77777777" w:rsidTr="00B93605">
        <w:trPr>
          <w:trHeight w:val="252"/>
        </w:trPr>
        <w:tc>
          <w:tcPr>
            <w:tcW w:w="7763" w:type="dxa"/>
            <w:vMerge/>
            <w:shd w:val="clear" w:color="auto" w:fill="F2F2F2" w:themeFill="background1" w:themeFillShade="F2"/>
          </w:tcPr>
          <w:p w14:paraId="4B5D3669" w14:textId="77777777" w:rsidR="00D2263A" w:rsidRPr="004D6425" w:rsidRDefault="00D2263A" w:rsidP="00D2263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5D366A" w14:textId="77777777" w:rsidR="00D2263A" w:rsidRPr="003257BD" w:rsidRDefault="00D2263A" w:rsidP="00D2263A">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B5D366B" w14:textId="77777777" w:rsidR="00D2263A" w:rsidRPr="0092487B" w:rsidRDefault="00826696" w:rsidP="00D2263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D2263A">
                  <w:rPr>
                    <w:rFonts w:ascii="MS Gothic" w:eastAsia="MS Gothic" w:hAnsi="MS Gothic" w:cs="Arial" w:hint="eastAsia"/>
                    <w:b/>
                    <w:bCs/>
                  </w:rPr>
                  <w:t>☐</w:t>
                </w:r>
              </w:sdtContent>
            </w:sdt>
          </w:p>
        </w:tc>
      </w:tr>
      <w:tr w:rsidR="00D2263A" w:rsidRPr="004C3A0B" w14:paraId="4B5D3670" w14:textId="77777777" w:rsidTr="003257BD">
        <w:trPr>
          <w:trHeight w:val="311"/>
        </w:trPr>
        <w:tc>
          <w:tcPr>
            <w:tcW w:w="7763" w:type="dxa"/>
            <w:vMerge w:val="restart"/>
            <w:shd w:val="clear" w:color="auto" w:fill="F2F2F2" w:themeFill="background1" w:themeFillShade="F2"/>
          </w:tcPr>
          <w:p w14:paraId="4B5D366D" w14:textId="77777777" w:rsidR="00D2263A" w:rsidRPr="0092487B" w:rsidRDefault="00D2263A" w:rsidP="00D2263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B5D366E" w14:textId="77777777" w:rsidR="00D2263A" w:rsidRPr="003257BD" w:rsidRDefault="00D2263A" w:rsidP="00D2263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5D366F" w14:textId="1433AEEB" w:rsidR="00D2263A" w:rsidRPr="0092487B" w:rsidRDefault="00826696" w:rsidP="00D2263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2263A">
                  <w:rPr>
                    <w:rFonts w:ascii="MS Gothic" w:eastAsia="MS Gothic" w:hAnsi="MS Gothic" w:cs="Arial" w:hint="eastAsia"/>
                    <w:b/>
                    <w:bCs/>
                  </w:rPr>
                  <w:t>☒</w:t>
                </w:r>
              </w:sdtContent>
            </w:sdt>
          </w:p>
        </w:tc>
      </w:tr>
      <w:tr w:rsidR="00D2263A" w:rsidRPr="004C3A0B" w14:paraId="4B5D3674" w14:textId="77777777" w:rsidTr="003257BD">
        <w:trPr>
          <w:trHeight w:val="311"/>
        </w:trPr>
        <w:tc>
          <w:tcPr>
            <w:tcW w:w="7763" w:type="dxa"/>
            <w:vMerge/>
            <w:shd w:val="clear" w:color="auto" w:fill="F2F2F2" w:themeFill="background1" w:themeFillShade="F2"/>
          </w:tcPr>
          <w:p w14:paraId="4B5D3671" w14:textId="77777777" w:rsidR="00D2263A" w:rsidRPr="0092487B" w:rsidRDefault="00D2263A" w:rsidP="00D2263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5D3672" w14:textId="77777777" w:rsidR="00D2263A" w:rsidRPr="003257BD" w:rsidRDefault="00D2263A" w:rsidP="00D2263A">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B5D3673" w14:textId="77777777" w:rsidR="00D2263A" w:rsidRPr="0092487B" w:rsidRDefault="00826696" w:rsidP="00D2263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D2263A">
                  <w:rPr>
                    <w:rFonts w:ascii="MS Gothic" w:eastAsia="MS Gothic" w:hAnsi="MS Gothic" w:cs="Arial" w:hint="eastAsia"/>
                    <w:b/>
                    <w:bCs/>
                  </w:rPr>
                  <w:t>☐</w:t>
                </w:r>
              </w:sdtContent>
            </w:sdt>
          </w:p>
        </w:tc>
      </w:tr>
    </w:tbl>
    <w:p w14:paraId="4B5D3675" w14:textId="77777777" w:rsidR="0092487B" w:rsidRDefault="0092487B" w:rsidP="00694EA8">
      <w:pPr>
        <w:rPr>
          <w:rFonts w:ascii="Arial" w:hAnsi="Arial" w:cs="Arial"/>
          <w:b/>
          <w:bCs/>
          <w:sz w:val="22"/>
          <w:szCs w:val="22"/>
        </w:rPr>
      </w:pPr>
    </w:p>
    <w:p w14:paraId="4B5D3676" w14:textId="77777777" w:rsidR="002A152D" w:rsidRDefault="002A152D">
      <w:pPr>
        <w:rPr>
          <w:rFonts w:ascii="Arial" w:hAnsi="Arial" w:cs="Arial"/>
          <w:b/>
          <w:bCs/>
          <w:sz w:val="22"/>
          <w:szCs w:val="22"/>
        </w:rPr>
      </w:pPr>
      <w:r>
        <w:rPr>
          <w:rFonts w:ascii="Arial" w:hAnsi="Arial" w:cs="Arial"/>
          <w:b/>
          <w:bCs/>
          <w:sz w:val="22"/>
          <w:szCs w:val="22"/>
        </w:rPr>
        <w:br w:type="page"/>
      </w:r>
    </w:p>
    <w:p w14:paraId="4B5D367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B5D367B" w14:textId="77777777" w:rsidTr="00A83D75">
        <w:trPr>
          <w:trHeight w:val="1807"/>
        </w:trPr>
        <w:tc>
          <w:tcPr>
            <w:tcW w:w="9881" w:type="dxa"/>
            <w:gridSpan w:val="3"/>
            <w:shd w:val="clear" w:color="auto" w:fill="F2F2F2" w:themeFill="background1" w:themeFillShade="F2"/>
            <w:vAlign w:val="center"/>
          </w:tcPr>
          <w:p w14:paraId="4B5D367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B5D3679" w14:textId="77777777" w:rsidR="00694EA8" w:rsidRPr="004C3A0B" w:rsidRDefault="00694EA8" w:rsidP="00694EA8">
            <w:pPr>
              <w:jc w:val="both"/>
              <w:rPr>
                <w:rFonts w:ascii="Arial" w:hAnsi="Arial" w:cs="Arial"/>
                <w:b/>
                <w:bCs/>
                <w:color w:val="000000"/>
                <w:sz w:val="22"/>
                <w:szCs w:val="22"/>
              </w:rPr>
            </w:pPr>
          </w:p>
          <w:p w14:paraId="4B5D367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B5D368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67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B5D367D" w14:textId="074511B4" w:rsidR="0092487B" w:rsidRPr="00CF176F" w:rsidRDefault="00CF176F" w:rsidP="00694EA8">
            <w:pPr>
              <w:spacing w:before="100" w:beforeAutospacing="1" w:after="100" w:afterAutospacing="1"/>
              <w:rPr>
                <w:rFonts w:ascii="Arial" w:hAnsi="Arial" w:cs="Arial"/>
                <w:i/>
                <w:iCs/>
                <w:sz w:val="22"/>
                <w:szCs w:val="22"/>
              </w:rPr>
            </w:pPr>
            <w:r>
              <w:rPr>
                <w:rFonts w:ascii="Arial" w:hAnsi="Arial" w:cs="Arial"/>
                <w:i/>
                <w:iCs/>
                <w:sz w:val="22"/>
                <w:szCs w:val="22"/>
              </w:rPr>
              <w:t>C.L.Holt</w:t>
            </w:r>
          </w:p>
        </w:tc>
        <w:tc>
          <w:tcPr>
            <w:tcW w:w="2239" w:type="dxa"/>
            <w:vAlign w:val="center"/>
          </w:tcPr>
          <w:p w14:paraId="4B5D367E" w14:textId="6E8B7C4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63ED9">
              <w:rPr>
                <w:rFonts w:ascii="Arial" w:hAnsi="Arial" w:cs="Arial"/>
                <w:b/>
                <w:bCs/>
                <w:sz w:val="22"/>
                <w:szCs w:val="22"/>
              </w:rPr>
              <w:t xml:space="preserve"> </w:t>
            </w:r>
            <w:r w:rsidR="006C3284" w:rsidRPr="006C3284">
              <w:rPr>
                <w:rFonts w:ascii="Arial" w:hAnsi="Arial" w:cs="Arial"/>
                <w:sz w:val="22"/>
                <w:szCs w:val="22"/>
              </w:rPr>
              <w:t>17/12/19</w:t>
            </w:r>
          </w:p>
          <w:p w14:paraId="4B5D367F" w14:textId="77777777" w:rsidR="0092487B" w:rsidRPr="004C3A0B" w:rsidRDefault="0092487B" w:rsidP="00694EA8">
            <w:pPr>
              <w:spacing w:before="100" w:beforeAutospacing="1" w:after="100" w:afterAutospacing="1"/>
              <w:rPr>
                <w:rFonts w:ascii="Arial" w:hAnsi="Arial" w:cs="Arial"/>
                <w:sz w:val="22"/>
                <w:szCs w:val="22"/>
              </w:rPr>
            </w:pPr>
          </w:p>
        </w:tc>
      </w:tr>
    </w:tbl>
    <w:p w14:paraId="4B5D3681" w14:textId="77777777" w:rsidR="00694EA8" w:rsidRPr="004C3A0B" w:rsidRDefault="00694EA8" w:rsidP="000700F9">
      <w:pPr>
        <w:rPr>
          <w:rFonts w:ascii="Arial" w:hAnsi="Arial" w:cs="Arial"/>
          <w:sz w:val="22"/>
          <w:szCs w:val="22"/>
        </w:rPr>
      </w:pPr>
    </w:p>
    <w:p w14:paraId="4B5D368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5D3686" w14:textId="77777777" w:rsidTr="003257BD">
        <w:trPr>
          <w:trHeight w:val="346"/>
        </w:trPr>
        <w:tc>
          <w:tcPr>
            <w:tcW w:w="1423" w:type="pct"/>
            <w:shd w:val="clear" w:color="auto" w:fill="F2F2F2" w:themeFill="background1" w:themeFillShade="F2"/>
            <w:vAlign w:val="center"/>
          </w:tcPr>
          <w:p w14:paraId="4B5D368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B5D3684" w14:textId="77777777" w:rsidR="0092487B" w:rsidRPr="004C3A0B" w:rsidRDefault="0092487B" w:rsidP="00CA7241">
            <w:pPr>
              <w:pStyle w:val="ListParagraph"/>
              <w:ind w:left="0"/>
              <w:rPr>
                <w:rFonts w:ascii="Arial" w:hAnsi="Arial" w:cs="Arial"/>
              </w:rPr>
            </w:pPr>
          </w:p>
        </w:tc>
        <w:tc>
          <w:tcPr>
            <w:tcW w:w="1087" w:type="pct"/>
            <w:vMerge w:val="restart"/>
          </w:tcPr>
          <w:p w14:paraId="4B5D368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B5D368B" w14:textId="77777777" w:rsidTr="003257BD">
        <w:trPr>
          <w:trHeight w:val="347"/>
        </w:trPr>
        <w:tc>
          <w:tcPr>
            <w:tcW w:w="1423" w:type="pct"/>
            <w:shd w:val="clear" w:color="auto" w:fill="F2F2F2" w:themeFill="background1" w:themeFillShade="F2"/>
            <w:vAlign w:val="center"/>
          </w:tcPr>
          <w:p w14:paraId="4B5D368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5D3688" w14:textId="77777777" w:rsidR="0092487B" w:rsidRPr="004C3A0B" w:rsidRDefault="0092487B" w:rsidP="0092487B">
            <w:pPr>
              <w:pStyle w:val="ListParagraph"/>
              <w:ind w:left="0"/>
              <w:rPr>
                <w:rFonts w:ascii="Arial" w:hAnsi="Arial" w:cs="Arial"/>
              </w:rPr>
            </w:pPr>
          </w:p>
          <w:p w14:paraId="4B5D3689" w14:textId="77777777" w:rsidR="0092487B" w:rsidRPr="004C3A0B" w:rsidRDefault="0092487B" w:rsidP="0092487B">
            <w:pPr>
              <w:pStyle w:val="ListParagraph"/>
              <w:ind w:left="0"/>
              <w:rPr>
                <w:rFonts w:ascii="Arial" w:hAnsi="Arial" w:cs="Arial"/>
              </w:rPr>
            </w:pPr>
          </w:p>
        </w:tc>
        <w:tc>
          <w:tcPr>
            <w:tcW w:w="1087" w:type="pct"/>
            <w:vMerge/>
            <w:vAlign w:val="center"/>
          </w:tcPr>
          <w:p w14:paraId="4B5D368A" w14:textId="77777777" w:rsidR="0092487B" w:rsidRPr="004C3A0B" w:rsidRDefault="0092487B" w:rsidP="0092487B">
            <w:pPr>
              <w:pStyle w:val="ListParagraph"/>
              <w:ind w:left="0"/>
              <w:rPr>
                <w:rFonts w:ascii="Arial" w:hAnsi="Arial" w:cs="Arial"/>
              </w:rPr>
            </w:pPr>
          </w:p>
        </w:tc>
      </w:tr>
    </w:tbl>
    <w:p w14:paraId="4B5D368C" w14:textId="77777777" w:rsidR="000C3A29" w:rsidRPr="004C3A0B" w:rsidRDefault="000C3A29" w:rsidP="000700F9">
      <w:pPr>
        <w:rPr>
          <w:rFonts w:ascii="Arial" w:hAnsi="Arial" w:cs="Arial"/>
          <w:sz w:val="22"/>
          <w:szCs w:val="22"/>
        </w:rPr>
      </w:pPr>
    </w:p>
    <w:p w14:paraId="4B5D368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5D3691" w14:textId="77777777" w:rsidTr="003257BD">
        <w:trPr>
          <w:trHeight w:val="346"/>
        </w:trPr>
        <w:tc>
          <w:tcPr>
            <w:tcW w:w="1423" w:type="pct"/>
            <w:shd w:val="clear" w:color="auto" w:fill="F2F2F2" w:themeFill="background1" w:themeFillShade="F2"/>
            <w:vAlign w:val="center"/>
          </w:tcPr>
          <w:p w14:paraId="4B5D368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B5D368F" w14:textId="77777777" w:rsidR="0092487B" w:rsidRPr="004C3A0B" w:rsidRDefault="0092487B" w:rsidP="009D2E0B">
            <w:pPr>
              <w:pStyle w:val="ListParagraph"/>
              <w:ind w:left="0"/>
              <w:rPr>
                <w:rFonts w:ascii="Arial" w:hAnsi="Arial" w:cs="Arial"/>
              </w:rPr>
            </w:pPr>
          </w:p>
        </w:tc>
        <w:tc>
          <w:tcPr>
            <w:tcW w:w="1087" w:type="pct"/>
            <w:vMerge w:val="restart"/>
          </w:tcPr>
          <w:p w14:paraId="4B5D3690"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B5D3696" w14:textId="77777777" w:rsidTr="003257BD">
        <w:trPr>
          <w:trHeight w:val="347"/>
        </w:trPr>
        <w:tc>
          <w:tcPr>
            <w:tcW w:w="1423" w:type="pct"/>
            <w:shd w:val="clear" w:color="auto" w:fill="F2F2F2" w:themeFill="background1" w:themeFillShade="F2"/>
            <w:vAlign w:val="center"/>
          </w:tcPr>
          <w:p w14:paraId="4B5D369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5D3693" w14:textId="77777777" w:rsidR="0092487B" w:rsidRPr="004C3A0B" w:rsidRDefault="0092487B" w:rsidP="009D2E0B">
            <w:pPr>
              <w:pStyle w:val="ListParagraph"/>
              <w:ind w:left="0"/>
              <w:rPr>
                <w:rFonts w:ascii="Arial" w:hAnsi="Arial" w:cs="Arial"/>
              </w:rPr>
            </w:pPr>
          </w:p>
          <w:p w14:paraId="4B5D3694" w14:textId="77777777" w:rsidR="0092487B" w:rsidRPr="004C3A0B" w:rsidRDefault="0092487B" w:rsidP="009D2E0B">
            <w:pPr>
              <w:pStyle w:val="ListParagraph"/>
              <w:ind w:left="0"/>
              <w:rPr>
                <w:rFonts w:ascii="Arial" w:hAnsi="Arial" w:cs="Arial"/>
              </w:rPr>
            </w:pPr>
          </w:p>
        </w:tc>
        <w:tc>
          <w:tcPr>
            <w:tcW w:w="1087" w:type="pct"/>
            <w:vMerge/>
            <w:vAlign w:val="center"/>
          </w:tcPr>
          <w:p w14:paraId="4B5D3695" w14:textId="77777777" w:rsidR="0092487B" w:rsidRPr="004C3A0B" w:rsidRDefault="0092487B" w:rsidP="009D2E0B">
            <w:pPr>
              <w:pStyle w:val="ListParagraph"/>
              <w:ind w:left="0"/>
              <w:rPr>
                <w:rFonts w:ascii="Arial" w:hAnsi="Arial" w:cs="Arial"/>
              </w:rPr>
            </w:pPr>
          </w:p>
        </w:tc>
      </w:tr>
    </w:tbl>
    <w:p w14:paraId="4B5D3697" w14:textId="77777777" w:rsidR="0076027F" w:rsidRDefault="0076027F" w:rsidP="000C3A29">
      <w:pPr>
        <w:rPr>
          <w:rFonts w:ascii="Arial" w:hAnsi="Arial" w:cs="Arial"/>
          <w:b/>
          <w:sz w:val="22"/>
          <w:szCs w:val="22"/>
        </w:rPr>
      </w:pPr>
    </w:p>
    <w:p w14:paraId="4B5D369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B5D369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B5D3699" w14:textId="3B8681D8" w:rsidR="00CC2661" w:rsidRPr="004C3A0B" w:rsidRDefault="00E77E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B5D369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B5D369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B5D369C" w14:textId="4B38C45B" w:rsidR="00CC2661" w:rsidRPr="004C3A0B" w:rsidRDefault="00E77E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B5D369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B5D36A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B5D369F" w14:textId="195098A4" w:rsidR="00CC2661" w:rsidRPr="004C3A0B" w:rsidRDefault="00E77E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D36A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B5D36A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B5D36A2" w14:textId="4428E2E5" w:rsidR="00CC2661" w:rsidRPr="004C3A0B" w:rsidRDefault="00E77E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D36A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B5D36A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B5D36A5" w14:textId="4D498CC9" w:rsidR="00743859" w:rsidRDefault="00E77E9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5D36A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B5D36A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B5D36A8" w14:textId="47809AAE" w:rsidR="00743859" w:rsidRPr="004C3A0B" w:rsidRDefault="009041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D36A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5D36A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B5D36AB" w14:textId="5B2F9F36" w:rsidR="00743859" w:rsidRPr="004C3A0B" w:rsidRDefault="009041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D36A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B5D36B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B5D36AE" w14:textId="7115895A" w:rsidR="00424773" w:rsidRDefault="00904164" w:rsidP="00424773">
                <w:pPr>
                  <w:jc w:val="center"/>
                  <w:rPr>
                    <w:rFonts w:ascii="Arial" w:hAnsi="Arial" w:cs="Arial"/>
                    <w:b/>
                    <w:bCs/>
                  </w:rPr>
                </w:pPr>
                <w:r>
                  <w:rPr>
                    <w:rFonts w:ascii="MS Gothic" w:eastAsia="MS Gothic" w:hAnsi="MS Gothic" w:cs="Arial" w:hint="eastAsia"/>
                    <w:b/>
                    <w:bCs/>
                  </w:rPr>
                  <w:t>☒</w:t>
                </w:r>
              </w:p>
            </w:sdtContent>
          </w:sdt>
          <w:p w14:paraId="4B5D36AF" w14:textId="77777777" w:rsidR="00424773" w:rsidRDefault="00424773" w:rsidP="00743859">
            <w:pPr>
              <w:jc w:val="center"/>
              <w:rPr>
                <w:rFonts w:ascii="MS Gothic" w:eastAsia="MS Gothic" w:hAnsi="MS Gothic" w:cs="Arial"/>
                <w:b/>
                <w:bCs/>
              </w:rPr>
            </w:pPr>
          </w:p>
        </w:tc>
        <w:tc>
          <w:tcPr>
            <w:tcW w:w="9356" w:type="dxa"/>
            <w:vAlign w:val="center"/>
          </w:tcPr>
          <w:p w14:paraId="4B5D36B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B5D36B2" w14:textId="77777777" w:rsidR="005756CA" w:rsidRPr="004C3A0B" w:rsidRDefault="005756CA" w:rsidP="00A5764B">
      <w:pPr>
        <w:tabs>
          <w:tab w:val="left" w:pos="5103"/>
        </w:tabs>
        <w:rPr>
          <w:rFonts w:ascii="Arial" w:hAnsi="Arial" w:cs="Arial"/>
          <w:b/>
          <w:bCs/>
          <w:sz w:val="22"/>
          <w:szCs w:val="22"/>
        </w:rPr>
      </w:pPr>
    </w:p>
    <w:p w14:paraId="4B5D36B3" w14:textId="77777777" w:rsidR="00425DA7" w:rsidRDefault="00425DA7">
      <w:pPr>
        <w:rPr>
          <w:rFonts w:ascii="Arial" w:hAnsi="Arial" w:cs="Arial"/>
          <w:b/>
          <w:bCs/>
          <w:sz w:val="22"/>
          <w:szCs w:val="22"/>
        </w:rPr>
      </w:pPr>
      <w:r>
        <w:rPr>
          <w:rFonts w:ascii="Arial" w:hAnsi="Arial" w:cs="Arial"/>
          <w:b/>
          <w:bCs/>
          <w:sz w:val="22"/>
          <w:szCs w:val="22"/>
        </w:rPr>
        <w:br w:type="page"/>
      </w:r>
    </w:p>
    <w:p w14:paraId="4B5D36B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B5D36B8" w14:textId="77777777" w:rsidTr="00A83D75">
        <w:tc>
          <w:tcPr>
            <w:tcW w:w="10060" w:type="dxa"/>
            <w:shd w:val="clear" w:color="auto" w:fill="F2F2F2" w:themeFill="background1" w:themeFillShade="F2"/>
          </w:tcPr>
          <w:p w14:paraId="4B5D36B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B5D36B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B5D36B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B5D36B9" w14:textId="77777777" w:rsidR="004632AA" w:rsidRPr="004C3A0B" w:rsidRDefault="004632AA" w:rsidP="00A5764B">
      <w:pPr>
        <w:tabs>
          <w:tab w:val="left" w:pos="5103"/>
        </w:tabs>
        <w:rPr>
          <w:rFonts w:ascii="Arial" w:hAnsi="Arial" w:cs="Arial"/>
          <w:b/>
          <w:bCs/>
          <w:sz w:val="22"/>
          <w:szCs w:val="22"/>
        </w:rPr>
      </w:pPr>
    </w:p>
    <w:p w14:paraId="4B5D36B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B5D36BB" w14:textId="77777777" w:rsidR="00683497" w:rsidRPr="004C3A0B" w:rsidRDefault="00683497" w:rsidP="00683497">
      <w:pPr>
        <w:tabs>
          <w:tab w:val="left" w:pos="5103"/>
        </w:tabs>
        <w:rPr>
          <w:rFonts w:ascii="Arial" w:hAnsi="Arial" w:cs="Arial"/>
          <w:bCs/>
          <w:sz w:val="22"/>
          <w:szCs w:val="22"/>
        </w:rPr>
      </w:pPr>
    </w:p>
    <w:p w14:paraId="4B5D36B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B5D36BD" w14:textId="77777777" w:rsidR="008330B6" w:rsidRPr="004C3A0B" w:rsidRDefault="008330B6" w:rsidP="00683497">
      <w:pPr>
        <w:tabs>
          <w:tab w:val="left" w:pos="5103"/>
        </w:tabs>
        <w:rPr>
          <w:rFonts w:ascii="Arial" w:hAnsi="Arial" w:cs="Arial"/>
          <w:bCs/>
          <w:sz w:val="22"/>
          <w:szCs w:val="22"/>
        </w:rPr>
      </w:pPr>
    </w:p>
    <w:p w14:paraId="4B5D36BE" w14:textId="77777777" w:rsidR="00A50649" w:rsidRDefault="00A50649" w:rsidP="00A51EFB">
      <w:pPr>
        <w:jc w:val="center"/>
        <w:rPr>
          <w:rFonts w:ascii="Arial" w:hAnsi="Arial" w:cs="Arial"/>
          <w:b/>
          <w:sz w:val="22"/>
          <w:szCs w:val="22"/>
        </w:rPr>
      </w:pPr>
    </w:p>
    <w:p w14:paraId="4B5D36BF" w14:textId="77777777" w:rsidR="00A50649" w:rsidRDefault="00A50649" w:rsidP="00A51EFB">
      <w:pPr>
        <w:jc w:val="center"/>
        <w:rPr>
          <w:rFonts w:ascii="Arial" w:hAnsi="Arial" w:cs="Arial"/>
          <w:b/>
          <w:sz w:val="22"/>
          <w:szCs w:val="22"/>
        </w:rPr>
      </w:pPr>
    </w:p>
    <w:p w14:paraId="4B5D36C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B5D36C1" w14:textId="77777777" w:rsidR="00A51EFB" w:rsidRPr="004C3A0B" w:rsidRDefault="00A51EFB" w:rsidP="00AA2E71">
      <w:pPr>
        <w:jc w:val="both"/>
        <w:rPr>
          <w:rFonts w:ascii="Arial" w:hAnsi="Arial" w:cs="Arial"/>
        </w:rPr>
      </w:pPr>
    </w:p>
    <w:p w14:paraId="4B5D36C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B5D36C3" w14:textId="77777777" w:rsidR="00A51EFB" w:rsidRPr="004C3A0B" w:rsidRDefault="00A51EFB" w:rsidP="00AA2E71">
      <w:pPr>
        <w:jc w:val="both"/>
        <w:rPr>
          <w:rFonts w:ascii="Arial" w:hAnsi="Arial" w:cs="Arial"/>
        </w:rPr>
      </w:pPr>
    </w:p>
    <w:p w14:paraId="4B5D36C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B5D36C6" w14:textId="1917C43F"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CF620" w14:textId="77777777" w:rsidR="00826696" w:rsidRDefault="00826696" w:rsidP="00390251">
      <w:r>
        <w:separator/>
      </w:r>
    </w:p>
    <w:p w14:paraId="456AFF58" w14:textId="77777777" w:rsidR="00826696" w:rsidRDefault="00826696"/>
  </w:endnote>
  <w:endnote w:type="continuationSeparator" w:id="0">
    <w:p w14:paraId="10116053" w14:textId="77777777" w:rsidR="00826696" w:rsidRDefault="00826696" w:rsidP="00390251">
      <w:r>
        <w:continuationSeparator/>
      </w:r>
    </w:p>
    <w:p w14:paraId="05A909C7" w14:textId="77777777" w:rsidR="00826696" w:rsidRDefault="008266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D3712"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DD496A" w14:textId="77777777" w:rsidR="00826696" w:rsidRDefault="00826696" w:rsidP="00390251">
      <w:r>
        <w:separator/>
      </w:r>
    </w:p>
    <w:p w14:paraId="315643F8" w14:textId="77777777" w:rsidR="00826696" w:rsidRDefault="00826696"/>
  </w:footnote>
  <w:footnote w:type="continuationSeparator" w:id="0">
    <w:p w14:paraId="52D40AED" w14:textId="77777777" w:rsidR="00826696" w:rsidRDefault="00826696" w:rsidP="00390251">
      <w:r>
        <w:continuationSeparator/>
      </w:r>
    </w:p>
    <w:p w14:paraId="2BB40170" w14:textId="77777777" w:rsidR="00826696" w:rsidRDefault="008266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D3711"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B5D3713" wp14:editId="4B5D371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D6CFA"/>
    <w:multiLevelType w:val="hybridMultilevel"/>
    <w:tmpl w:val="22A8F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514080"/>
    <w:multiLevelType w:val="hybridMultilevel"/>
    <w:tmpl w:val="51D24FB0"/>
    <w:lvl w:ilvl="0" w:tplc="8DC64B48">
      <w:start w:val="1"/>
      <w:numFmt w:val="bullet"/>
      <w:lvlText w:val=""/>
      <w:lvlJc w:val="left"/>
      <w:pPr>
        <w:tabs>
          <w:tab w:val="num" w:pos="720"/>
        </w:tabs>
        <w:ind w:left="720" w:hanging="360"/>
      </w:pPr>
      <w:rPr>
        <w:rFonts w:ascii="Wingdings 3" w:hAnsi="Wingdings 3" w:hint="default"/>
      </w:rPr>
    </w:lvl>
    <w:lvl w:ilvl="1" w:tplc="768AFB8C" w:tentative="1">
      <w:start w:val="1"/>
      <w:numFmt w:val="bullet"/>
      <w:lvlText w:val=""/>
      <w:lvlJc w:val="left"/>
      <w:pPr>
        <w:tabs>
          <w:tab w:val="num" w:pos="1440"/>
        </w:tabs>
        <w:ind w:left="1440" w:hanging="360"/>
      </w:pPr>
      <w:rPr>
        <w:rFonts w:ascii="Wingdings 3" w:hAnsi="Wingdings 3" w:hint="default"/>
      </w:rPr>
    </w:lvl>
    <w:lvl w:ilvl="2" w:tplc="CDB64AEE" w:tentative="1">
      <w:start w:val="1"/>
      <w:numFmt w:val="bullet"/>
      <w:lvlText w:val=""/>
      <w:lvlJc w:val="left"/>
      <w:pPr>
        <w:tabs>
          <w:tab w:val="num" w:pos="2160"/>
        </w:tabs>
        <w:ind w:left="2160" w:hanging="360"/>
      </w:pPr>
      <w:rPr>
        <w:rFonts w:ascii="Wingdings 3" w:hAnsi="Wingdings 3" w:hint="default"/>
      </w:rPr>
    </w:lvl>
    <w:lvl w:ilvl="3" w:tplc="07D26C0A" w:tentative="1">
      <w:start w:val="1"/>
      <w:numFmt w:val="bullet"/>
      <w:lvlText w:val=""/>
      <w:lvlJc w:val="left"/>
      <w:pPr>
        <w:tabs>
          <w:tab w:val="num" w:pos="2880"/>
        </w:tabs>
        <w:ind w:left="2880" w:hanging="360"/>
      </w:pPr>
      <w:rPr>
        <w:rFonts w:ascii="Wingdings 3" w:hAnsi="Wingdings 3" w:hint="default"/>
      </w:rPr>
    </w:lvl>
    <w:lvl w:ilvl="4" w:tplc="239809C0" w:tentative="1">
      <w:start w:val="1"/>
      <w:numFmt w:val="bullet"/>
      <w:lvlText w:val=""/>
      <w:lvlJc w:val="left"/>
      <w:pPr>
        <w:tabs>
          <w:tab w:val="num" w:pos="3600"/>
        </w:tabs>
        <w:ind w:left="3600" w:hanging="360"/>
      </w:pPr>
      <w:rPr>
        <w:rFonts w:ascii="Wingdings 3" w:hAnsi="Wingdings 3" w:hint="default"/>
      </w:rPr>
    </w:lvl>
    <w:lvl w:ilvl="5" w:tplc="551A1B1E" w:tentative="1">
      <w:start w:val="1"/>
      <w:numFmt w:val="bullet"/>
      <w:lvlText w:val=""/>
      <w:lvlJc w:val="left"/>
      <w:pPr>
        <w:tabs>
          <w:tab w:val="num" w:pos="4320"/>
        </w:tabs>
        <w:ind w:left="4320" w:hanging="360"/>
      </w:pPr>
      <w:rPr>
        <w:rFonts w:ascii="Wingdings 3" w:hAnsi="Wingdings 3" w:hint="default"/>
      </w:rPr>
    </w:lvl>
    <w:lvl w:ilvl="6" w:tplc="BF164238" w:tentative="1">
      <w:start w:val="1"/>
      <w:numFmt w:val="bullet"/>
      <w:lvlText w:val=""/>
      <w:lvlJc w:val="left"/>
      <w:pPr>
        <w:tabs>
          <w:tab w:val="num" w:pos="5040"/>
        </w:tabs>
        <w:ind w:left="5040" w:hanging="360"/>
      </w:pPr>
      <w:rPr>
        <w:rFonts w:ascii="Wingdings 3" w:hAnsi="Wingdings 3" w:hint="default"/>
      </w:rPr>
    </w:lvl>
    <w:lvl w:ilvl="7" w:tplc="EFC27736" w:tentative="1">
      <w:start w:val="1"/>
      <w:numFmt w:val="bullet"/>
      <w:lvlText w:val=""/>
      <w:lvlJc w:val="left"/>
      <w:pPr>
        <w:tabs>
          <w:tab w:val="num" w:pos="5760"/>
        </w:tabs>
        <w:ind w:left="5760" w:hanging="360"/>
      </w:pPr>
      <w:rPr>
        <w:rFonts w:ascii="Wingdings 3" w:hAnsi="Wingdings 3" w:hint="default"/>
      </w:rPr>
    </w:lvl>
    <w:lvl w:ilvl="8" w:tplc="E8163E9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2F2604"/>
    <w:multiLevelType w:val="hybridMultilevel"/>
    <w:tmpl w:val="5344DFCE"/>
    <w:lvl w:ilvl="0" w:tplc="9288F2AE">
      <w:start w:val="1"/>
      <w:numFmt w:val="bullet"/>
      <w:lvlText w:val=""/>
      <w:lvlJc w:val="left"/>
      <w:pPr>
        <w:tabs>
          <w:tab w:val="num" w:pos="720"/>
        </w:tabs>
        <w:ind w:left="720" w:hanging="360"/>
      </w:pPr>
      <w:rPr>
        <w:rFonts w:ascii="Wingdings 3" w:hAnsi="Wingdings 3" w:hint="default"/>
      </w:rPr>
    </w:lvl>
    <w:lvl w:ilvl="1" w:tplc="9A5C4DD6" w:tentative="1">
      <w:start w:val="1"/>
      <w:numFmt w:val="bullet"/>
      <w:lvlText w:val=""/>
      <w:lvlJc w:val="left"/>
      <w:pPr>
        <w:tabs>
          <w:tab w:val="num" w:pos="1440"/>
        </w:tabs>
        <w:ind w:left="1440" w:hanging="360"/>
      </w:pPr>
      <w:rPr>
        <w:rFonts w:ascii="Wingdings 3" w:hAnsi="Wingdings 3" w:hint="default"/>
      </w:rPr>
    </w:lvl>
    <w:lvl w:ilvl="2" w:tplc="A34E935C" w:tentative="1">
      <w:start w:val="1"/>
      <w:numFmt w:val="bullet"/>
      <w:lvlText w:val=""/>
      <w:lvlJc w:val="left"/>
      <w:pPr>
        <w:tabs>
          <w:tab w:val="num" w:pos="2160"/>
        </w:tabs>
        <w:ind w:left="2160" w:hanging="360"/>
      </w:pPr>
      <w:rPr>
        <w:rFonts w:ascii="Wingdings 3" w:hAnsi="Wingdings 3" w:hint="default"/>
      </w:rPr>
    </w:lvl>
    <w:lvl w:ilvl="3" w:tplc="CF521914" w:tentative="1">
      <w:start w:val="1"/>
      <w:numFmt w:val="bullet"/>
      <w:lvlText w:val=""/>
      <w:lvlJc w:val="left"/>
      <w:pPr>
        <w:tabs>
          <w:tab w:val="num" w:pos="2880"/>
        </w:tabs>
        <w:ind w:left="2880" w:hanging="360"/>
      </w:pPr>
      <w:rPr>
        <w:rFonts w:ascii="Wingdings 3" w:hAnsi="Wingdings 3" w:hint="default"/>
      </w:rPr>
    </w:lvl>
    <w:lvl w:ilvl="4" w:tplc="7F22DD64" w:tentative="1">
      <w:start w:val="1"/>
      <w:numFmt w:val="bullet"/>
      <w:lvlText w:val=""/>
      <w:lvlJc w:val="left"/>
      <w:pPr>
        <w:tabs>
          <w:tab w:val="num" w:pos="3600"/>
        </w:tabs>
        <w:ind w:left="3600" w:hanging="360"/>
      </w:pPr>
      <w:rPr>
        <w:rFonts w:ascii="Wingdings 3" w:hAnsi="Wingdings 3" w:hint="default"/>
      </w:rPr>
    </w:lvl>
    <w:lvl w:ilvl="5" w:tplc="E9B0B080" w:tentative="1">
      <w:start w:val="1"/>
      <w:numFmt w:val="bullet"/>
      <w:lvlText w:val=""/>
      <w:lvlJc w:val="left"/>
      <w:pPr>
        <w:tabs>
          <w:tab w:val="num" w:pos="4320"/>
        </w:tabs>
        <w:ind w:left="4320" w:hanging="360"/>
      </w:pPr>
      <w:rPr>
        <w:rFonts w:ascii="Wingdings 3" w:hAnsi="Wingdings 3" w:hint="default"/>
      </w:rPr>
    </w:lvl>
    <w:lvl w:ilvl="6" w:tplc="BDF874D8" w:tentative="1">
      <w:start w:val="1"/>
      <w:numFmt w:val="bullet"/>
      <w:lvlText w:val=""/>
      <w:lvlJc w:val="left"/>
      <w:pPr>
        <w:tabs>
          <w:tab w:val="num" w:pos="5040"/>
        </w:tabs>
        <w:ind w:left="5040" w:hanging="360"/>
      </w:pPr>
      <w:rPr>
        <w:rFonts w:ascii="Wingdings 3" w:hAnsi="Wingdings 3" w:hint="default"/>
      </w:rPr>
    </w:lvl>
    <w:lvl w:ilvl="7" w:tplc="EDAED97E" w:tentative="1">
      <w:start w:val="1"/>
      <w:numFmt w:val="bullet"/>
      <w:lvlText w:val=""/>
      <w:lvlJc w:val="left"/>
      <w:pPr>
        <w:tabs>
          <w:tab w:val="num" w:pos="5760"/>
        </w:tabs>
        <w:ind w:left="5760" w:hanging="360"/>
      </w:pPr>
      <w:rPr>
        <w:rFonts w:ascii="Wingdings 3" w:hAnsi="Wingdings 3" w:hint="default"/>
      </w:rPr>
    </w:lvl>
    <w:lvl w:ilvl="8" w:tplc="55A4D698"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DF3913"/>
    <w:multiLevelType w:val="hybridMultilevel"/>
    <w:tmpl w:val="7A0466FA"/>
    <w:lvl w:ilvl="0" w:tplc="DAD835D4">
      <w:start w:val="1"/>
      <w:numFmt w:val="bullet"/>
      <w:lvlText w:val=""/>
      <w:lvlJc w:val="left"/>
      <w:pPr>
        <w:tabs>
          <w:tab w:val="num" w:pos="720"/>
        </w:tabs>
        <w:ind w:left="720" w:hanging="360"/>
      </w:pPr>
      <w:rPr>
        <w:rFonts w:ascii="Wingdings 3" w:hAnsi="Wingdings 3" w:hint="default"/>
      </w:rPr>
    </w:lvl>
    <w:lvl w:ilvl="1" w:tplc="8E0E4E54" w:tentative="1">
      <w:start w:val="1"/>
      <w:numFmt w:val="bullet"/>
      <w:lvlText w:val=""/>
      <w:lvlJc w:val="left"/>
      <w:pPr>
        <w:tabs>
          <w:tab w:val="num" w:pos="1440"/>
        </w:tabs>
        <w:ind w:left="1440" w:hanging="360"/>
      </w:pPr>
      <w:rPr>
        <w:rFonts w:ascii="Wingdings 3" w:hAnsi="Wingdings 3" w:hint="default"/>
      </w:rPr>
    </w:lvl>
    <w:lvl w:ilvl="2" w:tplc="700036D0" w:tentative="1">
      <w:start w:val="1"/>
      <w:numFmt w:val="bullet"/>
      <w:lvlText w:val=""/>
      <w:lvlJc w:val="left"/>
      <w:pPr>
        <w:tabs>
          <w:tab w:val="num" w:pos="2160"/>
        </w:tabs>
        <w:ind w:left="2160" w:hanging="360"/>
      </w:pPr>
      <w:rPr>
        <w:rFonts w:ascii="Wingdings 3" w:hAnsi="Wingdings 3" w:hint="default"/>
      </w:rPr>
    </w:lvl>
    <w:lvl w:ilvl="3" w:tplc="2AE629C6" w:tentative="1">
      <w:start w:val="1"/>
      <w:numFmt w:val="bullet"/>
      <w:lvlText w:val=""/>
      <w:lvlJc w:val="left"/>
      <w:pPr>
        <w:tabs>
          <w:tab w:val="num" w:pos="2880"/>
        </w:tabs>
        <w:ind w:left="2880" w:hanging="360"/>
      </w:pPr>
      <w:rPr>
        <w:rFonts w:ascii="Wingdings 3" w:hAnsi="Wingdings 3" w:hint="default"/>
      </w:rPr>
    </w:lvl>
    <w:lvl w:ilvl="4" w:tplc="1F0C9836" w:tentative="1">
      <w:start w:val="1"/>
      <w:numFmt w:val="bullet"/>
      <w:lvlText w:val=""/>
      <w:lvlJc w:val="left"/>
      <w:pPr>
        <w:tabs>
          <w:tab w:val="num" w:pos="3600"/>
        </w:tabs>
        <w:ind w:left="3600" w:hanging="360"/>
      </w:pPr>
      <w:rPr>
        <w:rFonts w:ascii="Wingdings 3" w:hAnsi="Wingdings 3" w:hint="default"/>
      </w:rPr>
    </w:lvl>
    <w:lvl w:ilvl="5" w:tplc="CDAE18BE" w:tentative="1">
      <w:start w:val="1"/>
      <w:numFmt w:val="bullet"/>
      <w:lvlText w:val=""/>
      <w:lvlJc w:val="left"/>
      <w:pPr>
        <w:tabs>
          <w:tab w:val="num" w:pos="4320"/>
        </w:tabs>
        <w:ind w:left="4320" w:hanging="360"/>
      </w:pPr>
      <w:rPr>
        <w:rFonts w:ascii="Wingdings 3" w:hAnsi="Wingdings 3" w:hint="default"/>
      </w:rPr>
    </w:lvl>
    <w:lvl w:ilvl="6" w:tplc="8F74BCAC" w:tentative="1">
      <w:start w:val="1"/>
      <w:numFmt w:val="bullet"/>
      <w:lvlText w:val=""/>
      <w:lvlJc w:val="left"/>
      <w:pPr>
        <w:tabs>
          <w:tab w:val="num" w:pos="5040"/>
        </w:tabs>
        <w:ind w:left="5040" w:hanging="360"/>
      </w:pPr>
      <w:rPr>
        <w:rFonts w:ascii="Wingdings 3" w:hAnsi="Wingdings 3" w:hint="default"/>
      </w:rPr>
    </w:lvl>
    <w:lvl w:ilvl="7" w:tplc="C828628C" w:tentative="1">
      <w:start w:val="1"/>
      <w:numFmt w:val="bullet"/>
      <w:lvlText w:val=""/>
      <w:lvlJc w:val="left"/>
      <w:pPr>
        <w:tabs>
          <w:tab w:val="num" w:pos="5760"/>
        </w:tabs>
        <w:ind w:left="5760" w:hanging="360"/>
      </w:pPr>
      <w:rPr>
        <w:rFonts w:ascii="Wingdings 3" w:hAnsi="Wingdings 3" w:hint="default"/>
      </w:rPr>
    </w:lvl>
    <w:lvl w:ilvl="8" w:tplc="3070C87E"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025CB8"/>
    <w:multiLevelType w:val="hybridMultilevel"/>
    <w:tmpl w:val="8CCA9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18578F"/>
    <w:multiLevelType w:val="hybridMultilevel"/>
    <w:tmpl w:val="A7760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30"/>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3"/>
  </w:num>
  <w:num w:numId="13">
    <w:abstractNumId w:val="25"/>
  </w:num>
  <w:num w:numId="14">
    <w:abstractNumId w:val="0"/>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0"/>
  </w:num>
  <w:num w:numId="23">
    <w:abstractNumId w:val="1"/>
  </w:num>
  <w:num w:numId="24">
    <w:abstractNumId w:val="11"/>
  </w:num>
  <w:num w:numId="25">
    <w:abstractNumId w:val="14"/>
  </w:num>
  <w:num w:numId="26">
    <w:abstractNumId w:val="31"/>
  </w:num>
  <w:num w:numId="27">
    <w:abstractNumId w:val="19"/>
  </w:num>
  <w:num w:numId="28">
    <w:abstractNumId w:val="29"/>
  </w:num>
  <w:num w:numId="29">
    <w:abstractNumId w:val="22"/>
  </w:num>
  <w:num w:numId="30">
    <w:abstractNumId w:val="27"/>
  </w:num>
  <w:num w:numId="31">
    <w:abstractNumId w:val="24"/>
  </w:num>
  <w:num w:numId="32">
    <w:abstractNumId w:val="5"/>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EC9"/>
    <w:rsid w:val="000142F0"/>
    <w:rsid w:val="000174A9"/>
    <w:rsid w:val="00021B2B"/>
    <w:rsid w:val="00024C3C"/>
    <w:rsid w:val="00025AC4"/>
    <w:rsid w:val="00025D7B"/>
    <w:rsid w:val="00026360"/>
    <w:rsid w:val="00030A0E"/>
    <w:rsid w:val="00030BE1"/>
    <w:rsid w:val="00030F51"/>
    <w:rsid w:val="000314CE"/>
    <w:rsid w:val="0003212E"/>
    <w:rsid w:val="00032BB6"/>
    <w:rsid w:val="00042805"/>
    <w:rsid w:val="000433F4"/>
    <w:rsid w:val="00044629"/>
    <w:rsid w:val="00047D63"/>
    <w:rsid w:val="00052B60"/>
    <w:rsid w:val="00062CB1"/>
    <w:rsid w:val="00065801"/>
    <w:rsid w:val="000700F9"/>
    <w:rsid w:val="000710FE"/>
    <w:rsid w:val="00075462"/>
    <w:rsid w:val="0007710B"/>
    <w:rsid w:val="00077EA9"/>
    <w:rsid w:val="0008120E"/>
    <w:rsid w:val="000819F1"/>
    <w:rsid w:val="00084DC7"/>
    <w:rsid w:val="00085D2E"/>
    <w:rsid w:val="0008799F"/>
    <w:rsid w:val="00090CF7"/>
    <w:rsid w:val="00094D2E"/>
    <w:rsid w:val="00095059"/>
    <w:rsid w:val="00096209"/>
    <w:rsid w:val="000B0A8F"/>
    <w:rsid w:val="000B5723"/>
    <w:rsid w:val="000B58AD"/>
    <w:rsid w:val="000B7A8F"/>
    <w:rsid w:val="000C0FA4"/>
    <w:rsid w:val="000C10BD"/>
    <w:rsid w:val="000C3036"/>
    <w:rsid w:val="000C3A29"/>
    <w:rsid w:val="000C5E77"/>
    <w:rsid w:val="000C7409"/>
    <w:rsid w:val="000D067B"/>
    <w:rsid w:val="000D23C8"/>
    <w:rsid w:val="000D4725"/>
    <w:rsid w:val="000E2AD0"/>
    <w:rsid w:val="000E61C6"/>
    <w:rsid w:val="000F1514"/>
    <w:rsid w:val="000F2470"/>
    <w:rsid w:val="000F399F"/>
    <w:rsid w:val="000F7C83"/>
    <w:rsid w:val="00100A07"/>
    <w:rsid w:val="00102B85"/>
    <w:rsid w:val="0010484B"/>
    <w:rsid w:val="0010520C"/>
    <w:rsid w:val="00113C10"/>
    <w:rsid w:val="00113E57"/>
    <w:rsid w:val="00122E21"/>
    <w:rsid w:val="00124438"/>
    <w:rsid w:val="001252B8"/>
    <w:rsid w:val="00126B4D"/>
    <w:rsid w:val="001312E4"/>
    <w:rsid w:val="001334B2"/>
    <w:rsid w:val="00144D85"/>
    <w:rsid w:val="0014639E"/>
    <w:rsid w:val="00150EE4"/>
    <w:rsid w:val="00151286"/>
    <w:rsid w:val="001513B3"/>
    <w:rsid w:val="00152F36"/>
    <w:rsid w:val="00160CF1"/>
    <w:rsid w:val="001612C0"/>
    <w:rsid w:val="001703BF"/>
    <w:rsid w:val="00173776"/>
    <w:rsid w:val="00174A02"/>
    <w:rsid w:val="001808C3"/>
    <w:rsid w:val="00181325"/>
    <w:rsid w:val="001817E2"/>
    <w:rsid w:val="0019200D"/>
    <w:rsid w:val="00192411"/>
    <w:rsid w:val="001944A5"/>
    <w:rsid w:val="00194B7C"/>
    <w:rsid w:val="00194C05"/>
    <w:rsid w:val="00195B55"/>
    <w:rsid w:val="00196CEA"/>
    <w:rsid w:val="001A366F"/>
    <w:rsid w:val="001A4F87"/>
    <w:rsid w:val="001A7A8F"/>
    <w:rsid w:val="001A7F38"/>
    <w:rsid w:val="001B0B2F"/>
    <w:rsid w:val="001C09E8"/>
    <w:rsid w:val="001C269D"/>
    <w:rsid w:val="001C3981"/>
    <w:rsid w:val="001C3CC4"/>
    <w:rsid w:val="001C44EC"/>
    <w:rsid w:val="001C63D2"/>
    <w:rsid w:val="001C7C72"/>
    <w:rsid w:val="001D1817"/>
    <w:rsid w:val="001D3BD1"/>
    <w:rsid w:val="001E185B"/>
    <w:rsid w:val="001E6458"/>
    <w:rsid w:val="001F4F93"/>
    <w:rsid w:val="001F6460"/>
    <w:rsid w:val="001F6D09"/>
    <w:rsid w:val="001F79E2"/>
    <w:rsid w:val="00200104"/>
    <w:rsid w:val="00201EB5"/>
    <w:rsid w:val="00203DCC"/>
    <w:rsid w:val="00204E14"/>
    <w:rsid w:val="00213E2D"/>
    <w:rsid w:val="00213F52"/>
    <w:rsid w:val="00221686"/>
    <w:rsid w:val="00224A9A"/>
    <w:rsid w:val="0023172C"/>
    <w:rsid w:val="00233B1F"/>
    <w:rsid w:val="00240F9C"/>
    <w:rsid w:val="0024221F"/>
    <w:rsid w:val="00255B51"/>
    <w:rsid w:val="002572BC"/>
    <w:rsid w:val="002636E8"/>
    <w:rsid w:val="002657B4"/>
    <w:rsid w:val="002668C5"/>
    <w:rsid w:val="00266A4E"/>
    <w:rsid w:val="00266AB2"/>
    <w:rsid w:val="00271C99"/>
    <w:rsid w:val="00272EE5"/>
    <w:rsid w:val="00275A78"/>
    <w:rsid w:val="00276128"/>
    <w:rsid w:val="00280A88"/>
    <w:rsid w:val="002866BC"/>
    <w:rsid w:val="0029113C"/>
    <w:rsid w:val="00293A45"/>
    <w:rsid w:val="0029555B"/>
    <w:rsid w:val="002A152D"/>
    <w:rsid w:val="002A7E77"/>
    <w:rsid w:val="002B56C1"/>
    <w:rsid w:val="002B6DE2"/>
    <w:rsid w:val="002B7789"/>
    <w:rsid w:val="002C4AEB"/>
    <w:rsid w:val="002D1837"/>
    <w:rsid w:val="002D23C2"/>
    <w:rsid w:val="002D4DC9"/>
    <w:rsid w:val="002D6B54"/>
    <w:rsid w:val="002D737A"/>
    <w:rsid w:val="002E0739"/>
    <w:rsid w:val="002E22AF"/>
    <w:rsid w:val="002E4BD9"/>
    <w:rsid w:val="002E708A"/>
    <w:rsid w:val="002F0CBD"/>
    <w:rsid w:val="002F0D26"/>
    <w:rsid w:val="002F0F61"/>
    <w:rsid w:val="002F14B1"/>
    <w:rsid w:val="00303350"/>
    <w:rsid w:val="00313881"/>
    <w:rsid w:val="00315B07"/>
    <w:rsid w:val="003171A8"/>
    <w:rsid w:val="003176FF"/>
    <w:rsid w:val="003257BD"/>
    <w:rsid w:val="003264AE"/>
    <w:rsid w:val="003268ED"/>
    <w:rsid w:val="003302A1"/>
    <w:rsid w:val="00331A88"/>
    <w:rsid w:val="00332956"/>
    <w:rsid w:val="003505BC"/>
    <w:rsid w:val="00352B1D"/>
    <w:rsid w:val="00354F34"/>
    <w:rsid w:val="00361382"/>
    <w:rsid w:val="00371570"/>
    <w:rsid w:val="003830B4"/>
    <w:rsid w:val="00390251"/>
    <w:rsid w:val="00392D9A"/>
    <w:rsid w:val="003949FC"/>
    <w:rsid w:val="00397B49"/>
    <w:rsid w:val="00397D8A"/>
    <w:rsid w:val="00397D91"/>
    <w:rsid w:val="003A09CB"/>
    <w:rsid w:val="003A4B2E"/>
    <w:rsid w:val="003A5C91"/>
    <w:rsid w:val="003A6FF1"/>
    <w:rsid w:val="003B306B"/>
    <w:rsid w:val="003B4D13"/>
    <w:rsid w:val="003B71FC"/>
    <w:rsid w:val="003B7AA2"/>
    <w:rsid w:val="003C07E3"/>
    <w:rsid w:val="003C31F5"/>
    <w:rsid w:val="003C5BF3"/>
    <w:rsid w:val="003C7018"/>
    <w:rsid w:val="003C76B6"/>
    <w:rsid w:val="003D2A20"/>
    <w:rsid w:val="003D6BE2"/>
    <w:rsid w:val="003D6F95"/>
    <w:rsid w:val="003E603A"/>
    <w:rsid w:val="003F088B"/>
    <w:rsid w:val="003F4F64"/>
    <w:rsid w:val="003F5296"/>
    <w:rsid w:val="004016B8"/>
    <w:rsid w:val="00401915"/>
    <w:rsid w:val="004078FB"/>
    <w:rsid w:val="00413863"/>
    <w:rsid w:val="00413EEB"/>
    <w:rsid w:val="00413F2F"/>
    <w:rsid w:val="0041408E"/>
    <w:rsid w:val="0041420E"/>
    <w:rsid w:val="00424773"/>
    <w:rsid w:val="004249F0"/>
    <w:rsid w:val="00424E80"/>
    <w:rsid w:val="00425DA7"/>
    <w:rsid w:val="0042679B"/>
    <w:rsid w:val="00430C13"/>
    <w:rsid w:val="00430FA4"/>
    <w:rsid w:val="00442053"/>
    <w:rsid w:val="00442954"/>
    <w:rsid w:val="00451AB4"/>
    <w:rsid w:val="0045485F"/>
    <w:rsid w:val="00462069"/>
    <w:rsid w:val="004632AA"/>
    <w:rsid w:val="00465A88"/>
    <w:rsid w:val="00467063"/>
    <w:rsid w:val="00471ADE"/>
    <w:rsid w:val="00476398"/>
    <w:rsid w:val="0047697E"/>
    <w:rsid w:val="00480EFA"/>
    <w:rsid w:val="0048134A"/>
    <w:rsid w:val="00482054"/>
    <w:rsid w:val="0048583B"/>
    <w:rsid w:val="00485E8A"/>
    <w:rsid w:val="00486107"/>
    <w:rsid w:val="00487E4B"/>
    <w:rsid w:val="00494691"/>
    <w:rsid w:val="004A3047"/>
    <w:rsid w:val="004B7A0E"/>
    <w:rsid w:val="004C3A0B"/>
    <w:rsid w:val="004C3EA2"/>
    <w:rsid w:val="004C5C13"/>
    <w:rsid w:val="004C7EF1"/>
    <w:rsid w:val="004D1968"/>
    <w:rsid w:val="004D5683"/>
    <w:rsid w:val="004E0338"/>
    <w:rsid w:val="004E616D"/>
    <w:rsid w:val="004F059C"/>
    <w:rsid w:val="004F599C"/>
    <w:rsid w:val="004F6C36"/>
    <w:rsid w:val="005035A0"/>
    <w:rsid w:val="00504F81"/>
    <w:rsid w:val="00507E0A"/>
    <w:rsid w:val="005134C6"/>
    <w:rsid w:val="00526C56"/>
    <w:rsid w:val="00531C04"/>
    <w:rsid w:val="0053302B"/>
    <w:rsid w:val="00535180"/>
    <w:rsid w:val="0053777F"/>
    <w:rsid w:val="00540562"/>
    <w:rsid w:val="00544397"/>
    <w:rsid w:val="00546F01"/>
    <w:rsid w:val="00547ECB"/>
    <w:rsid w:val="00555331"/>
    <w:rsid w:val="00563B3D"/>
    <w:rsid w:val="005704BE"/>
    <w:rsid w:val="00571817"/>
    <w:rsid w:val="00573226"/>
    <w:rsid w:val="00574528"/>
    <w:rsid w:val="00574871"/>
    <w:rsid w:val="005756CA"/>
    <w:rsid w:val="00581C49"/>
    <w:rsid w:val="00582A0D"/>
    <w:rsid w:val="00582D0A"/>
    <w:rsid w:val="00584B8F"/>
    <w:rsid w:val="005934C5"/>
    <w:rsid w:val="005960A0"/>
    <w:rsid w:val="00596BFA"/>
    <w:rsid w:val="005A1458"/>
    <w:rsid w:val="005A2EA1"/>
    <w:rsid w:val="005A6002"/>
    <w:rsid w:val="005A76DA"/>
    <w:rsid w:val="005B2B03"/>
    <w:rsid w:val="005B52AE"/>
    <w:rsid w:val="005C1FB5"/>
    <w:rsid w:val="005C3C87"/>
    <w:rsid w:val="005C5C67"/>
    <w:rsid w:val="005D6613"/>
    <w:rsid w:val="005E25AC"/>
    <w:rsid w:val="005E44E9"/>
    <w:rsid w:val="005E4987"/>
    <w:rsid w:val="005F4E36"/>
    <w:rsid w:val="005F677A"/>
    <w:rsid w:val="006019A0"/>
    <w:rsid w:val="00601BEA"/>
    <w:rsid w:val="00601C36"/>
    <w:rsid w:val="00602BDE"/>
    <w:rsid w:val="00604A0F"/>
    <w:rsid w:val="00604BA0"/>
    <w:rsid w:val="00604C9F"/>
    <w:rsid w:val="00606331"/>
    <w:rsid w:val="006154A7"/>
    <w:rsid w:val="006175D8"/>
    <w:rsid w:val="0062188A"/>
    <w:rsid w:val="00627E84"/>
    <w:rsid w:val="00631440"/>
    <w:rsid w:val="00632C47"/>
    <w:rsid w:val="00633574"/>
    <w:rsid w:val="006423B9"/>
    <w:rsid w:val="00644C5C"/>
    <w:rsid w:val="00650A42"/>
    <w:rsid w:val="00653B0C"/>
    <w:rsid w:val="00654532"/>
    <w:rsid w:val="00655EC5"/>
    <w:rsid w:val="006578CB"/>
    <w:rsid w:val="00661EDA"/>
    <w:rsid w:val="00664418"/>
    <w:rsid w:val="0067238B"/>
    <w:rsid w:val="006724EA"/>
    <w:rsid w:val="006730D2"/>
    <w:rsid w:val="0067329C"/>
    <w:rsid w:val="00674DD6"/>
    <w:rsid w:val="00681B91"/>
    <w:rsid w:val="00682C6A"/>
    <w:rsid w:val="00683497"/>
    <w:rsid w:val="00683FAF"/>
    <w:rsid w:val="00684C88"/>
    <w:rsid w:val="00693720"/>
    <w:rsid w:val="00694EA8"/>
    <w:rsid w:val="006A27AF"/>
    <w:rsid w:val="006B1685"/>
    <w:rsid w:val="006C08C7"/>
    <w:rsid w:val="006C1FDD"/>
    <w:rsid w:val="006C3284"/>
    <w:rsid w:val="006D29FD"/>
    <w:rsid w:val="006D350E"/>
    <w:rsid w:val="006D3C97"/>
    <w:rsid w:val="006D4BBB"/>
    <w:rsid w:val="006D5B79"/>
    <w:rsid w:val="006E0AB0"/>
    <w:rsid w:val="006E1992"/>
    <w:rsid w:val="006E2986"/>
    <w:rsid w:val="006F307C"/>
    <w:rsid w:val="006F4828"/>
    <w:rsid w:val="006F4919"/>
    <w:rsid w:val="006F4C1F"/>
    <w:rsid w:val="006F747E"/>
    <w:rsid w:val="00700361"/>
    <w:rsid w:val="00702B32"/>
    <w:rsid w:val="00704BFD"/>
    <w:rsid w:val="007055BC"/>
    <w:rsid w:val="00717E6F"/>
    <w:rsid w:val="00720BA7"/>
    <w:rsid w:val="00726348"/>
    <w:rsid w:val="00731CAC"/>
    <w:rsid w:val="00733EEB"/>
    <w:rsid w:val="0074063A"/>
    <w:rsid w:val="007407AA"/>
    <w:rsid w:val="00743859"/>
    <w:rsid w:val="00751B2D"/>
    <w:rsid w:val="00757ED4"/>
    <w:rsid w:val="0076027F"/>
    <w:rsid w:val="00763A08"/>
    <w:rsid w:val="00765172"/>
    <w:rsid w:val="00765C14"/>
    <w:rsid w:val="00765EE1"/>
    <w:rsid w:val="00767FC7"/>
    <w:rsid w:val="00772436"/>
    <w:rsid w:val="00772DD2"/>
    <w:rsid w:val="0077357B"/>
    <w:rsid w:val="00776145"/>
    <w:rsid w:val="007816BA"/>
    <w:rsid w:val="0078273B"/>
    <w:rsid w:val="00783E0A"/>
    <w:rsid w:val="007849BE"/>
    <w:rsid w:val="00784BBF"/>
    <w:rsid w:val="00784D14"/>
    <w:rsid w:val="007902A2"/>
    <w:rsid w:val="00790D28"/>
    <w:rsid w:val="0079264D"/>
    <w:rsid w:val="00792842"/>
    <w:rsid w:val="00795BFA"/>
    <w:rsid w:val="007A4442"/>
    <w:rsid w:val="007A4607"/>
    <w:rsid w:val="007A7605"/>
    <w:rsid w:val="007B1754"/>
    <w:rsid w:val="007B3396"/>
    <w:rsid w:val="007B4565"/>
    <w:rsid w:val="007B569C"/>
    <w:rsid w:val="007C044B"/>
    <w:rsid w:val="007C1498"/>
    <w:rsid w:val="007C17B4"/>
    <w:rsid w:val="007C3A71"/>
    <w:rsid w:val="007C3AC1"/>
    <w:rsid w:val="007D0C71"/>
    <w:rsid w:val="007D46AF"/>
    <w:rsid w:val="007D4E07"/>
    <w:rsid w:val="007E14FB"/>
    <w:rsid w:val="007E30D6"/>
    <w:rsid w:val="007E7CB1"/>
    <w:rsid w:val="007F0520"/>
    <w:rsid w:val="007F23AA"/>
    <w:rsid w:val="007F29F6"/>
    <w:rsid w:val="007F3C4F"/>
    <w:rsid w:val="007F4303"/>
    <w:rsid w:val="007F5CA0"/>
    <w:rsid w:val="007F6156"/>
    <w:rsid w:val="00803F7A"/>
    <w:rsid w:val="00804B0D"/>
    <w:rsid w:val="008058D4"/>
    <w:rsid w:val="008102B5"/>
    <w:rsid w:val="00811D96"/>
    <w:rsid w:val="00812BEF"/>
    <w:rsid w:val="00812E91"/>
    <w:rsid w:val="0081545B"/>
    <w:rsid w:val="0081791E"/>
    <w:rsid w:val="00821A0D"/>
    <w:rsid w:val="00826696"/>
    <w:rsid w:val="0082781D"/>
    <w:rsid w:val="00831C69"/>
    <w:rsid w:val="00832E65"/>
    <w:rsid w:val="008330B6"/>
    <w:rsid w:val="0083370F"/>
    <w:rsid w:val="008361B1"/>
    <w:rsid w:val="008372C0"/>
    <w:rsid w:val="0084005C"/>
    <w:rsid w:val="00841BE3"/>
    <w:rsid w:val="00844C9E"/>
    <w:rsid w:val="008461DD"/>
    <w:rsid w:val="00855E70"/>
    <w:rsid w:val="00871366"/>
    <w:rsid w:val="008732E0"/>
    <w:rsid w:val="00882BEA"/>
    <w:rsid w:val="00890592"/>
    <w:rsid w:val="008A548B"/>
    <w:rsid w:val="008B346A"/>
    <w:rsid w:val="008B6EF2"/>
    <w:rsid w:val="008C06FD"/>
    <w:rsid w:val="008C10B8"/>
    <w:rsid w:val="008C4441"/>
    <w:rsid w:val="008D0BC1"/>
    <w:rsid w:val="008D34D6"/>
    <w:rsid w:val="008D4F7B"/>
    <w:rsid w:val="008E0B2C"/>
    <w:rsid w:val="008E7511"/>
    <w:rsid w:val="008E76D5"/>
    <w:rsid w:val="008F08D4"/>
    <w:rsid w:val="008F29DD"/>
    <w:rsid w:val="008F6555"/>
    <w:rsid w:val="009003C5"/>
    <w:rsid w:val="00903C1A"/>
    <w:rsid w:val="00904164"/>
    <w:rsid w:val="009043CA"/>
    <w:rsid w:val="00905E68"/>
    <w:rsid w:val="0090725E"/>
    <w:rsid w:val="00910B57"/>
    <w:rsid w:val="009127CB"/>
    <w:rsid w:val="00913C80"/>
    <w:rsid w:val="00923D10"/>
    <w:rsid w:val="0092487B"/>
    <w:rsid w:val="00924A71"/>
    <w:rsid w:val="00933611"/>
    <w:rsid w:val="00934856"/>
    <w:rsid w:val="00934D37"/>
    <w:rsid w:val="009440D0"/>
    <w:rsid w:val="00947984"/>
    <w:rsid w:val="0095110A"/>
    <w:rsid w:val="009532ED"/>
    <w:rsid w:val="009565B7"/>
    <w:rsid w:val="0096006D"/>
    <w:rsid w:val="00961B2E"/>
    <w:rsid w:val="00961EB3"/>
    <w:rsid w:val="00965F27"/>
    <w:rsid w:val="00971577"/>
    <w:rsid w:val="009831F5"/>
    <w:rsid w:val="00986EEC"/>
    <w:rsid w:val="00986FD8"/>
    <w:rsid w:val="00991310"/>
    <w:rsid w:val="009955DD"/>
    <w:rsid w:val="009A3300"/>
    <w:rsid w:val="009A3C08"/>
    <w:rsid w:val="009A4E14"/>
    <w:rsid w:val="009A6F5D"/>
    <w:rsid w:val="009B1FB6"/>
    <w:rsid w:val="009B3534"/>
    <w:rsid w:val="009B41C7"/>
    <w:rsid w:val="009C3269"/>
    <w:rsid w:val="009C5D44"/>
    <w:rsid w:val="009D2E0B"/>
    <w:rsid w:val="009E6660"/>
    <w:rsid w:val="009F5000"/>
    <w:rsid w:val="009F5AC3"/>
    <w:rsid w:val="009F6BB7"/>
    <w:rsid w:val="009F736C"/>
    <w:rsid w:val="00A003F5"/>
    <w:rsid w:val="00A078F5"/>
    <w:rsid w:val="00A07C4D"/>
    <w:rsid w:val="00A1213B"/>
    <w:rsid w:val="00A1787E"/>
    <w:rsid w:val="00A17FB9"/>
    <w:rsid w:val="00A263FE"/>
    <w:rsid w:val="00A26F3F"/>
    <w:rsid w:val="00A3383F"/>
    <w:rsid w:val="00A3479E"/>
    <w:rsid w:val="00A3650A"/>
    <w:rsid w:val="00A36E0D"/>
    <w:rsid w:val="00A37D20"/>
    <w:rsid w:val="00A47C04"/>
    <w:rsid w:val="00A50649"/>
    <w:rsid w:val="00A51109"/>
    <w:rsid w:val="00A51EFB"/>
    <w:rsid w:val="00A543DA"/>
    <w:rsid w:val="00A55016"/>
    <w:rsid w:val="00A55809"/>
    <w:rsid w:val="00A56685"/>
    <w:rsid w:val="00A5764B"/>
    <w:rsid w:val="00A57A4E"/>
    <w:rsid w:val="00A61424"/>
    <w:rsid w:val="00A63265"/>
    <w:rsid w:val="00A6339D"/>
    <w:rsid w:val="00A659E9"/>
    <w:rsid w:val="00A703DC"/>
    <w:rsid w:val="00A7745F"/>
    <w:rsid w:val="00A776A8"/>
    <w:rsid w:val="00A82A83"/>
    <w:rsid w:val="00A83D75"/>
    <w:rsid w:val="00A87907"/>
    <w:rsid w:val="00A91512"/>
    <w:rsid w:val="00A950A9"/>
    <w:rsid w:val="00A95A09"/>
    <w:rsid w:val="00AA0A40"/>
    <w:rsid w:val="00AA0B1C"/>
    <w:rsid w:val="00AA1990"/>
    <w:rsid w:val="00AA2E71"/>
    <w:rsid w:val="00AA42CA"/>
    <w:rsid w:val="00AA4654"/>
    <w:rsid w:val="00AB15E7"/>
    <w:rsid w:val="00AB1B40"/>
    <w:rsid w:val="00AB74BF"/>
    <w:rsid w:val="00AB7553"/>
    <w:rsid w:val="00AC189C"/>
    <w:rsid w:val="00AC3562"/>
    <w:rsid w:val="00AC635E"/>
    <w:rsid w:val="00AD471B"/>
    <w:rsid w:val="00AD4B15"/>
    <w:rsid w:val="00AD5E63"/>
    <w:rsid w:val="00AE1E6F"/>
    <w:rsid w:val="00AE5AB8"/>
    <w:rsid w:val="00AE6BF5"/>
    <w:rsid w:val="00AE7E2F"/>
    <w:rsid w:val="00AF67F1"/>
    <w:rsid w:val="00AF7252"/>
    <w:rsid w:val="00B02F8E"/>
    <w:rsid w:val="00B10083"/>
    <w:rsid w:val="00B11122"/>
    <w:rsid w:val="00B139CE"/>
    <w:rsid w:val="00B2018A"/>
    <w:rsid w:val="00B20CAD"/>
    <w:rsid w:val="00B20CB3"/>
    <w:rsid w:val="00B2227A"/>
    <w:rsid w:val="00B240F2"/>
    <w:rsid w:val="00B269EC"/>
    <w:rsid w:val="00B27E6D"/>
    <w:rsid w:val="00B30DF8"/>
    <w:rsid w:val="00B3672F"/>
    <w:rsid w:val="00B44647"/>
    <w:rsid w:val="00B465A5"/>
    <w:rsid w:val="00B4784F"/>
    <w:rsid w:val="00B51F90"/>
    <w:rsid w:val="00B57F60"/>
    <w:rsid w:val="00B6265F"/>
    <w:rsid w:val="00B63ED9"/>
    <w:rsid w:val="00B640BB"/>
    <w:rsid w:val="00B65EC6"/>
    <w:rsid w:val="00B70B72"/>
    <w:rsid w:val="00B7127B"/>
    <w:rsid w:val="00B71FC2"/>
    <w:rsid w:val="00B72775"/>
    <w:rsid w:val="00B7789F"/>
    <w:rsid w:val="00B90B2A"/>
    <w:rsid w:val="00B91DEA"/>
    <w:rsid w:val="00B93605"/>
    <w:rsid w:val="00BA1A32"/>
    <w:rsid w:val="00BA346E"/>
    <w:rsid w:val="00BA5BE6"/>
    <w:rsid w:val="00BB1B85"/>
    <w:rsid w:val="00BB26B7"/>
    <w:rsid w:val="00BB3142"/>
    <w:rsid w:val="00BB3F47"/>
    <w:rsid w:val="00BD4150"/>
    <w:rsid w:val="00BE08D7"/>
    <w:rsid w:val="00BE117A"/>
    <w:rsid w:val="00BE2189"/>
    <w:rsid w:val="00BF0733"/>
    <w:rsid w:val="00BF3F4A"/>
    <w:rsid w:val="00C1657B"/>
    <w:rsid w:val="00C20294"/>
    <w:rsid w:val="00C21DCF"/>
    <w:rsid w:val="00C235FD"/>
    <w:rsid w:val="00C32EFB"/>
    <w:rsid w:val="00C34A87"/>
    <w:rsid w:val="00C40DAE"/>
    <w:rsid w:val="00C45C06"/>
    <w:rsid w:val="00C46A16"/>
    <w:rsid w:val="00C474BF"/>
    <w:rsid w:val="00C61A6D"/>
    <w:rsid w:val="00C666E9"/>
    <w:rsid w:val="00C70796"/>
    <w:rsid w:val="00C714E2"/>
    <w:rsid w:val="00C76C91"/>
    <w:rsid w:val="00C77D7E"/>
    <w:rsid w:val="00C8134F"/>
    <w:rsid w:val="00C81846"/>
    <w:rsid w:val="00C86572"/>
    <w:rsid w:val="00C910A1"/>
    <w:rsid w:val="00C9381A"/>
    <w:rsid w:val="00C93EDD"/>
    <w:rsid w:val="00CA0057"/>
    <w:rsid w:val="00CA11BD"/>
    <w:rsid w:val="00CA1C8C"/>
    <w:rsid w:val="00CA7241"/>
    <w:rsid w:val="00CA7D5E"/>
    <w:rsid w:val="00CB0731"/>
    <w:rsid w:val="00CB7118"/>
    <w:rsid w:val="00CC1525"/>
    <w:rsid w:val="00CC1528"/>
    <w:rsid w:val="00CC1835"/>
    <w:rsid w:val="00CC2661"/>
    <w:rsid w:val="00CD5765"/>
    <w:rsid w:val="00CE0C76"/>
    <w:rsid w:val="00CE1636"/>
    <w:rsid w:val="00CE2FCC"/>
    <w:rsid w:val="00CE6A00"/>
    <w:rsid w:val="00CE6A02"/>
    <w:rsid w:val="00CF0E6B"/>
    <w:rsid w:val="00CF176F"/>
    <w:rsid w:val="00CF1D31"/>
    <w:rsid w:val="00CF280C"/>
    <w:rsid w:val="00CF33DF"/>
    <w:rsid w:val="00CF4E46"/>
    <w:rsid w:val="00CF7061"/>
    <w:rsid w:val="00D044D5"/>
    <w:rsid w:val="00D07C1B"/>
    <w:rsid w:val="00D12203"/>
    <w:rsid w:val="00D155C0"/>
    <w:rsid w:val="00D17DAB"/>
    <w:rsid w:val="00D20A81"/>
    <w:rsid w:val="00D2199F"/>
    <w:rsid w:val="00D2263A"/>
    <w:rsid w:val="00D25319"/>
    <w:rsid w:val="00D25B44"/>
    <w:rsid w:val="00D267DA"/>
    <w:rsid w:val="00D36746"/>
    <w:rsid w:val="00D369B5"/>
    <w:rsid w:val="00D37985"/>
    <w:rsid w:val="00D37BF1"/>
    <w:rsid w:val="00D447F1"/>
    <w:rsid w:val="00D452E9"/>
    <w:rsid w:val="00D46519"/>
    <w:rsid w:val="00D47308"/>
    <w:rsid w:val="00D50372"/>
    <w:rsid w:val="00D6035B"/>
    <w:rsid w:val="00D61E87"/>
    <w:rsid w:val="00D651BE"/>
    <w:rsid w:val="00D661EC"/>
    <w:rsid w:val="00D678FE"/>
    <w:rsid w:val="00D71982"/>
    <w:rsid w:val="00D77DFD"/>
    <w:rsid w:val="00D81803"/>
    <w:rsid w:val="00D839CD"/>
    <w:rsid w:val="00D84363"/>
    <w:rsid w:val="00D90204"/>
    <w:rsid w:val="00D929F1"/>
    <w:rsid w:val="00D96082"/>
    <w:rsid w:val="00D97FF7"/>
    <w:rsid w:val="00DA0A9E"/>
    <w:rsid w:val="00DB1935"/>
    <w:rsid w:val="00DB45E4"/>
    <w:rsid w:val="00DC3DDC"/>
    <w:rsid w:val="00DC4DFB"/>
    <w:rsid w:val="00DD0529"/>
    <w:rsid w:val="00DD05AB"/>
    <w:rsid w:val="00DD0929"/>
    <w:rsid w:val="00DD1665"/>
    <w:rsid w:val="00DD297C"/>
    <w:rsid w:val="00DD7983"/>
    <w:rsid w:val="00DE6682"/>
    <w:rsid w:val="00DF26D2"/>
    <w:rsid w:val="00DF7CCF"/>
    <w:rsid w:val="00E0141F"/>
    <w:rsid w:val="00E01DC2"/>
    <w:rsid w:val="00E0333A"/>
    <w:rsid w:val="00E16786"/>
    <w:rsid w:val="00E17AFC"/>
    <w:rsid w:val="00E20D30"/>
    <w:rsid w:val="00E21274"/>
    <w:rsid w:val="00E239F4"/>
    <w:rsid w:val="00E27AC6"/>
    <w:rsid w:val="00E300B5"/>
    <w:rsid w:val="00E31095"/>
    <w:rsid w:val="00E32380"/>
    <w:rsid w:val="00E43EC5"/>
    <w:rsid w:val="00E458A2"/>
    <w:rsid w:val="00E45AB0"/>
    <w:rsid w:val="00E533DD"/>
    <w:rsid w:val="00E57394"/>
    <w:rsid w:val="00E57EF4"/>
    <w:rsid w:val="00E62C23"/>
    <w:rsid w:val="00E6714D"/>
    <w:rsid w:val="00E72BB9"/>
    <w:rsid w:val="00E73456"/>
    <w:rsid w:val="00E77E9A"/>
    <w:rsid w:val="00E84BC8"/>
    <w:rsid w:val="00E852DE"/>
    <w:rsid w:val="00E85E45"/>
    <w:rsid w:val="00E914D8"/>
    <w:rsid w:val="00E93E44"/>
    <w:rsid w:val="00E95A30"/>
    <w:rsid w:val="00EA26D8"/>
    <w:rsid w:val="00EA5DE3"/>
    <w:rsid w:val="00EA791C"/>
    <w:rsid w:val="00EB0941"/>
    <w:rsid w:val="00EB6877"/>
    <w:rsid w:val="00EB722E"/>
    <w:rsid w:val="00EB7747"/>
    <w:rsid w:val="00EC0070"/>
    <w:rsid w:val="00EC11CA"/>
    <w:rsid w:val="00ED1CE6"/>
    <w:rsid w:val="00ED4E18"/>
    <w:rsid w:val="00ED7B18"/>
    <w:rsid w:val="00EE2953"/>
    <w:rsid w:val="00EE29BA"/>
    <w:rsid w:val="00EE3A7B"/>
    <w:rsid w:val="00EE44C0"/>
    <w:rsid w:val="00EF0051"/>
    <w:rsid w:val="00EF368F"/>
    <w:rsid w:val="00EF6306"/>
    <w:rsid w:val="00F039C7"/>
    <w:rsid w:val="00F10CC9"/>
    <w:rsid w:val="00F1507F"/>
    <w:rsid w:val="00F230F0"/>
    <w:rsid w:val="00F249E2"/>
    <w:rsid w:val="00F37CB6"/>
    <w:rsid w:val="00F43EAC"/>
    <w:rsid w:val="00F478CB"/>
    <w:rsid w:val="00F506C0"/>
    <w:rsid w:val="00F52C97"/>
    <w:rsid w:val="00F54257"/>
    <w:rsid w:val="00F62093"/>
    <w:rsid w:val="00F62C23"/>
    <w:rsid w:val="00F64D54"/>
    <w:rsid w:val="00F722A2"/>
    <w:rsid w:val="00F72CC8"/>
    <w:rsid w:val="00F74083"/>
    <w:rsid w:val="00F75F59"/>
    <w:rsid w:val="00F77FF0"/>
    <w:rsid w:val="00F84A91"/>
    <w:rsid w:val="00F91FB6"/>
    <w:rsid w:val="00F967E4"/>
    <w:rsid w:val="00FA17A2"/>
    <w:rsid w:val="00FA1C94"/>
    <w:rsid w:val="00FB032A"/>
    <w:rsid w:val="00FB4F7A"/>
    <w:rsid w:val="00FB5CCD"/>
    <w:rsid w:val="00FB6B35"/>
    <w:rsid w:val="00FC0598"/>
    <w:rsid w:val="00FD436F"/>
    <w:rsid w:val="00FD5A26"/>
    <w:rsid w:val="00FE3EC4"/>
    <w:rsid w:val="00FE4695"/>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5D334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315435">
      <w:bodyDiv w:val="1"/>
      <w:marLeft w:val="0"/>
      <w:marRight w:val="0"/>
      <w:marTop w:val="0"/>
      <w:marBottom w:val="0"/>
      <w:divBdr>
        <w:top w:val="none" w:sz="0" w:space="0" w:color="auto"/>
        <w:left w:val="none" w:sz="0" w:space="0" w:color="auto"/>
        <w:bottom w:val="none" w:sz="0" w:space="0" w:color="auto"/>
        <w:right w:val="none" w:sz="0" w:space="0" w:color="auto"/>
      </w:divBdr>
      <w:divsChild>
        <w:div w:id="2087266445">
          <w:marLeft w:val="547"/>
          <w:marRight w:val="0"/>
          <w:marTop w:val="200"/>
          <w:marBottom w:val="0"/>
          <w:divBdr>
            <w:top w:val="none" w:sz="0" w:space="0" w:color="auto"/>
            <w:left w:val="none" w:sz="0" w:space="0" w:color="auto"/>
            <w:bottom w:val="none" w:sz="0" w:space="0" w:color="auto"/>
            <w:right w:val="none" w:sz="0" w:space="0" w:color="auto"/>
          </w:divBdr>
        </w:div>
        <w:div w:id="1765150551">
          <w:marLeft w:val="547"/>
          <w:marRight w:val="0"/>
          <w:marTop w:val="20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20144461">
      <w:bodyDiv w:val="1"/>
      <w:marLeft w:val="0"/>
      <w:marRight w:val="0"/>
      <w:marTop w:val="0"/>
      <w:marBottom w:val="0"/>
      <w:divBdr>
        <w:top w:val="none" w:sz="0" w:space="0" w:color="auto"/>
        <w:left w:val="none" w:sz="0" w:space="0" w:color="auto"/>
        <w:bottom w:val="none" w:sz="0" w:space="0" w:color="auto"/>
        <w:right w:val="none" w:sz="0" w:space="0" w:color="auto"/>
      </w:divBdr>
      <w:divsChild>
        <w:div w:id="166095784">
          <w:marLeft w:val="547"/>
          <w:marRight w:val="0"/>
          <w:marTop w:val="200"/>
          <w:marBottom w:val="0"/>
          <w:divBdr>
            <w:top w:val="none" w:sz="0" w:space="0" w:color="auto"/>
            <w:left w:val="none" w:sz="0" w:space="0" w:color="auto"/>
            <w:bottom w:val="none" w:sz="0" w:space="0" w:color="auto"/>
            <w:right w:val="none" w:sz="0" w:space="0" w:color="auto"/>
          </w:divBdr>
        </w:div>
        <w:div w:id="893086109">
          <w:marLeft w:val="547"/>
          <w:marRight w:val="0"/>
          <w:marTop w:val="200"/>
          <w:marBottom w:val="0"/>
          <w:divBdr>
            <w:top w:val="none" w:sz="0" w:space="0" w:color="auto"/>
            <w:left w:val="none" w:sz="0" w:space="0" w:color="auto"/>
            <w:bottom w:val="none" w:sz="0" w:space="0" w:color="auto"/>
            <w:right w:val="none" w:sz="0" w:space="0" w:color="auto"/>
          </w:divBdr>
        </w:div>
        <w:div w:id="882518808">
          <w:marLeft w:val="547"/>
          <w:marRight w:val="0"/>
          <w:marTop w:val="200"/>
          <w:marBottom w:val="0"/>
          <w:divBdr>
            <w:top w:val="none" w:sz="0" w:space="0" w:color="auto"/>
            <w:left w:val="none" w:sz="0" w:space="0" w:color="auto"/>
            <w:bottom w:val="none" w:sz="0" w:space="0" w:color="auto"/>
            <w:right w:val="none" w:sz="0" w:space="0" w:color="auto"/>
          </w:divBdr>
        </w:div>
        <w:div w:id="1888835211">
          <w:marLeft w:val="547"/>
          <w:marRight w:val="0"/>
          <w:marTop w:val="200"/>
          <w:marBottom w:val="0"/>
          <w:divBdr>
            <w:top w:val="none" w:sz="0" w:space="0" w:color="auto"/>
            <w:left w:val="none" w:sz="0" w:space="0" w:color="auto"/>
            <w:bottom w:val="none" w:sz="0" w:space="0" w:color="auto"/>
            <w:right w:val="none" w:sz="0" w:space="0" w:color="auto"/>
          </w:divBdr>
        </w:div>
      </w:divsChild>
    </w:div>
    <w:div w:id="1151747168">
      <w:bodyDiv w:val="1"/>
      <w:marLeft w:val="0"/>
      <w:marRight w:val="0"/>
      <w:marTop w:val="0"/>
      <w:marBottom w:val="0"/>
      <w:divBdr>
        <w:top w:val="none" w:sz="0" w:space="0" w:color="auto"/>
        <w:left w:val="none" w:sz="0" w:space="0" w:color="auto"/>
        <w:bottom w:val="none" w:sz="0" w:space="0" w:color="auto"/>
        <w:right w:val="none" w:sz="0" w:space="0" w:color="auto"/>
      </w:divBdr>
      <w:divsChild>
        <w:div w:id="813645904">
          <w:marLeft w:val="547"/>
          <w:marRight w:val="0"/>
          <w:marTop w:val="200"/>
          <w:marBottom w:val="0"/>
          <w:divBdr>
            <w:top w:val="none" w:sz="0" w:space="0" w:color="auto"/>
            <w:left w:val="none" w:sz="0" w:space="0" w:color="auto"/>
            <w:bottom w:val="none" w:sz="0" w:space="0" w:color="auto"/>
            <w:right w:val="none" w:sz="0" w:space="0" w:color="auto"/>
          </w:divBdr>
        </w:div>
        <w:div w:id="571240822">
          <w:marLeft w:val="547"/>
          <w:marRight w:val="0"/>
          <w:marTop w:val="200"/>
          <w:marBottom w:val="0"/>
          <w:divBdr>
            <w:top w:val="none" w:sz="0" w:space="0" w:color="auto"/>
            <w:left w:val="none" w:sz="0" w:space="0" w:color="auto"/>
            <w:bottom w:val="none" w:sz="0" w:space="0" w:color="auto"/>
            <w:right w:val="none" w:sz="0" w:space="0" w:color="auto"/>
          </w:divBdr>
        </w:div>
        <w:div w:id="1004475424">
          <w:marLeft w:val="547"/>
          <w:marRight w:val="0"/>
          <w:marTop w:val="200"/>
          <w:marBottom w:val="0"/>
          <w:divBdr>
            <w:top w:val="none" w:sz="0" w:space="0" w:color="auto"/>
            <w:left w:val="none" w:sz="0" w:space="0" w:color="auto"/>
            <w:bottom w:val="none" w:sz="0" w:space="0" w:color="auto"/>
            <w:right w:val="none" w:sz="0" w:space="0" w:color="auto"/>
          </w:divBdr>
        </w:div>
        <w:div w:id="422149135">
          <w:marLeft w:val="547"/>
          <w:marRight w:val="0"/>
          <w:marTop w:val="200"/>
          <w:marBottom w:val="0"/>
          <w:divBdr>
            <w:top w:val="none" w:sz="0" w:space="0" w:color="auto"/>
            <w:left w:val="none" w:sz="0" w:space="0" w:color="auto"/>
            <w:bottom w:val="none" w:sz="0" w:space="0" w:color="auto"/>
            <w:right w:val="none" w:sz="0" w:space="0" w:color="auto"/>
          </w:divBdr>
        </w:div>
        <w:div w:id="1715085049">
          <w:marLeft w:val="547"/>
          <w:marRight w:val="0"/>
          <w:marTop w:val="20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0272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A6C7AC4-2927-475A-AECE-D5695741A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15</Pages>
  <Words>4544</Words>
  <Characters>25903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30387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Clare Holt</cp:lastModifiedBy>
  <cp:revision>289</cp:revision>
  <cp:lastPrinted>2016-10-24T12:21:00Z</cp:lastPrinted>
  <dcterms:created xsi:type="dcterms:W3CDTF">2019-10-09T14:06:00Z</dcterms:created>
  <dcterms:modified xsi:type="dcterms:W3CDTF">2019-12-17T13:41:00Z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