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85538" w14:textId="7FD6D55D" w:rsidR="00562464" w:rsidRPr="007001A5" w:rsidRDefault="00562464">
      <w:pPr>
        <w:pStyle w:val="Standard"/>
        <w:rPr>
          <w:rFonts w:ascii="Arial" w:hAnsi="Arial" w:cs="Arial"/>
          <w:sz w:val="22"/>
          <w:szCs w:val="22"/>
        </w:rPr>
      </w:pPr>
      <w:r w:rsidRPr="007001A5">
        <w:rPr>
          <w:rFonts w:ascii="Arial" w:hAnsi="Arial" w:cs="Arial"/>
          <w:noProof/>
          <w:sz w:val="22"/>
          <w:szCs w:val="22"/>
        </w:rPr>
        <w:drawing>
          <wp:inline distT="0" distB="0" distL="0" distR="0" wp14:anchorId="6FC4545B" wp14:editId="6B3550BE">
            <wp:extent cx="6120130" cy="3446145"/>
            <wp:effectExtent l="0" t="0" r="0" b="1905"/>
            <wp:docPr id="1" name="Picture 1"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8"/>
                    <a:stretch>
                      <a:fillRect/>
                    </a:stretch>
                  </pic:blipFill>
                  <pic:spPr>
                    <a:xfrm>
                      <a:off x="0" y="0"/>
                      <a:ext cx="6120130" cy="3446145"/>
                    </a:xfrm>
                    <a:prstGeom prst="rect">
                      <a:avLst/>
                    </a:prstGeom>
                  </pic:spPr>
                </pic:pic>
              </a:graphicData>
            </a:graphic>
          </wp:inline>
        </w:drawing>
      </w:r>
    </w:p>
    <w:p w14:paraId="3020EF4D" w14:textId="77777777" w:rsidR="00562464" w:rsidRPr="007001A5" w:rsidRDefault="00562464">
      <w:pPr>
        <w:pStyle w:val="Standard"/>
        <w:rPr>
          <w:rFonts w:ascii="Arial" w:hAnsi="Arial" w:cs="Arial"/>
          <w:sz w:val="22"/>
          <w:szCs w:val="22"/>
        </w:rPr>
      </w:pPr>
    </w:p>
    <w:p w14:paraId="7CCF1DD1" w14:textId="77777777" w:rsidR="00562464" w:rsidRPr="007001A5" w:rsidRDefault="00562464">
      <w:pPr>
        <w:pStyle w:val="Standard"/>
        <w:rPr>
          <w:rFonts w:ascii="Arial" w:hAnsi="Arial" w:cs="Arial"/>
          <w:sz w:val="22"/>
          <w:szCs w:val="22"/>
        </w:rPr>
      </w:pPr>
    </w:p>
    <w:p w14:paraId="192D496D" w14:textId="77777777" w:rsidR="00562464" w:rsidRPr="007001A5" w:rsidRDefault="00562464">
      <w:pPr>
        <w:pStyle w:val="Standard"/>
        <w:rPr>
          <w:rFonts w:ascii="Arial" w:hAnsi="Arial" w:cs="Arial"/>
          <w:sz w:val="22"/>
          <w:szCs w:val="22"/>
        </w:rPr>
      </w:pPr>
    </w:p>
    <w:p w14:paraId="70E643BB" w14:textId="77777777" w:rsidR="00562464" w:rsidRPr="007001A5" w:rsidRDefault="00562464">
      <w:pPr>
        <w:pStyle w:val="Standard"/>
        <w:rPr>
          <w:rFonts w:ascii="Arial" w:hAnsi="Arial" w:cs="Arial"/>
          <w:sz w:val="22"/>
          <w:szCs w:val="22"/>
        </w:rPr>
      </w:pPr>
    </w:p>
    <w:p w14:paraId="31529723" w14:textId="77777777" w:rsidR="00562464" w:rsidRPr="007001A5" w:rsidRDefault="00562464">
      <w:pPr>
        <w:pStyle w:val="Standard"/>
        <w:rPr>
          <w:rFonts w:ascii="Arial" w:hAnsi="Arial" w:cs="Arial"/>
          <w:sz w:val="22"/>
          <w:szCs w:val="22"/>
        </w:rPr>
      </w:pPr>
    </w:p>
    <w:p w14:paraId="783472D2" w14:textId="77777777" w:rsidR="00562464" w:rsidRPr="007001A5" w:rsidRDefault="00562464">
      <w:pPr>
        <w:pStyle w:val="Standard"/>
        <w:rPr>
          <w:rFonts w:ascii="Arial" w:hAnsi="Arial" w:cs="Arial"/>
          <w:sz w:val="22"/>
          <w:szCs w:val="22"/>
        </w:rPr>
      </w:pPr>
    </w:p>
    <w:p w14:paraId="3B606E3E" w14:textId="77777777" w:rsidR="00562464" w:rsidRPr="007001A5" w:rsidRDefault="00562464">
      <w:pPr>
        <w:pStyle w:val="Standard"/>
        <w:rPr>
          <w:rFonts w:ascii="Arial" w:hAnsi="Arial" w:cs="Arial"/>
          <w:sz w:val="22"/>
          <w:szCs w:val="22"/>
        </w:rPr>
      </w:pPr>
    </w:p>
    <w:p w14:paraId="1CC65AD5" w14:textId="77777777" w:rsidR="00562464" w:rsidRPr="007001A5" w:rsidRDefault="00562464">
      <w:pPr>
        <w:pStyle w:val="Standard"/>
        <w:rPr>
          <w:rFonts w:ascii="Arial" w:hAnsi="Arial" w:cs="Arial"/>
          <w:sz w:val="22"/>
          <w:szCs w:val="22"/>
        </w:rPr>
      </w:pPr>
    </w:p>
    <w:p w14:paraId="48AC6BBB" w14:textId="77777777" w:rsidR="00562464" w:rsidRPr="007001A5" w:rsidRDefault="00562464">
      <w:pPr>
        <w:pStyle w:val="Standard"/>
        <w:rPr>
          <w:rFonts w:ascii="Arial" w:hAnsi="Arial" w:cs="Arial"/>
          <w:sz w:val="22"/>
          <w:szCs w:val="22"/>
        </w:rPr>
      </w:pPr>
    </w:p>
    <w:p w14:paraId="38181F1A" w14:textId="77777777" w:rsidR="00562464" w:rsidRPr="007001A5" w:rsidRDefault="00562464">
      <w:pPr>
        <w:pStyle w:val="Standard"/>
        <w:rPr>
          <w:rFonts w:ascii="Arial" w:hAnsi="Arial" w:cs="Arial"/>
          <w:sz w:val="22"/>
          <w:szCs w:val="22"/>
        </w:rPr>
      </w:pPr>
    </w:p>
    <w:p w14:paraId="67ED1598" w14:textId="4F0D5F34" w:rsidR="00562464" w:rsidRPr="007001A5" w:rsidRDefault="00562464">
      <w:pPr>
        <w:pStyle w:val="Standard"/>
        <w:rPr>
          <w:rFonts w:ascii="Arial" w:hAnsi="Arial" w:cs="Arial"/>
          <w:sz w:val="22"/>
          <w:szCs w:val="22"/>
        </w:rPr>
      </w:pPr>
    </w:p>
    <w:p w14:paraId="107B495F" w14:textId="77777777" w:rsidR="00562464" w:rsidRPr="007001A5" w:rsidRDefault="00562464">
      <w:pPr>
        <w:pStyle w:val="Standard"/>
        <w:rPr>
          <w:rFonts w:ascii="Arial" w:hAnsi="Arial" w:cs="Arial"/>
          <w:sz w:val="22"/>
          <w:szCs w:val="22"/>
        </w:rPr>
      </w:pPr>
    </w:p>
    <w:p w14:paraId="5FDF02D0" w14:textId="77777777" w:rsidR="00562464" w:rsidRPr="007001A5" w:rsidRDefault="00562464">
      <w:pPr>
        <w:pStyle w:val="Standard"/>
        <w:rPr>
          <w:rFonts w:ascii="Arial" w:hAnsi="Arial" w:cs="Arial"/>
          <w:sz w:val="22"/>
          <w:szCs w:val="22"/>
        </w:rPr>
      </w:pPr>
    </w:p>
    <w:p w14:paraId="6F4A5778" w14:textId="77777777" w:rsidR="00562464" w:rsidRPr="007001A5" w:rsidRDefault="00562464">
      <w:pPr>
        <w:pStyle w:val="Standard"/>
        <w:rPr>
          <w:rFonts w:ascii="Arial" w:hAnsi="Arial" w:cs="Arial"/>
          <w:sz w:val="22"/>
          <w:szCs w:val="22"/>
        </w:rPr>
      </w:pPr>
    </w:p>
    <w:p w14:paraId="3ADD86B7" w14:textId="6FD2AFD2" w:rsidR="00562464" w:rsidRPr="007001A5" w:rsidRDefault="00562464">
      <w:pPr>
        <w:pStyle w:val="Standard"/>
        <w:rPr>
          <w:rFonts w:ascii="Arial" w:hAnsi="Arial" w:cs="Arial"/>
          <w:sz w:val="22"/>
          <w:szCs w:val="22"/>
        </w:rPr>
      </w:pPr>
    </w:p>
    <w:p w14:paraId="32DAC9DD" w14:textId="77777777" w:rsidR="00562464" w:rsidRPr="007001A5" w:rsidRDefault="00562464">
      <w:pPr>
        <w:pStyle w:val="Standard"/>
        <w:rPr>
          <w:rFonts w:ascii="Arial" w:hAnsi="Arial" w:cs="Arial"/>
          <w:sz w:val="22"/>
          <w:szCs w:val="22"/>
        </w:rPr>
      </w:pPr>
    </w:p>
    <w:p w14:paraId="39096310" w14:textId="77777777" w:rsidR="00562464" w:rsidRPr="007001A5" w:rsidRDefault="00562464">
      <w:pPr>
        <w:pStyle w:val="Standard"/>
        <w:rPr>
          <w:rFonts w:ascii="Arial" w:hAnsi="Arial" w:cs="Arial"/>
          <w:sz w:val="22"/>
          <w:szCs w:val="22"/>
        </w:rPr>
      </w:pPr>
    </w:p>
    <w:p w14:paraId="483D024B" w14:textId="77777777" w:rsidR="00562464" w:rsidRPr="007001A5" w:rsidRDefault="00562464">
      <w:pPr>
        <w:pStyle w:val="Standard"/>
        <w:rPr>
          <w:rFonts w:ascii="Arial" w:hAnsi="Arial" w:cs="Arial"/>
          <w:sz w:val="22"/>
          <w:szCs w:val="22"/>
        </w:rPr>
      </w:pPr>
    </w:p>
    <w:p w14:paraId="488C544A" w14:textId="77777777" w:rsidR="00562464" w:rsidRPr="007001A5" w:rsidRDefault="00562464">
      <w:pPr>
        <w:pStyle w:val="Standard"/>
        <w:rPr>
          <w:rFonts w:ascii="Arial" w:hAnsi="Arial" w:cs="Arial"/>
          <w:sz w:val="22"/>
          <w:szCs w:val="22"/>
        </w:rPr>
      </w:pPr>
    </w:p>
    <w:p w14:paraId="3EFFB41C" w14:textId="77777777" w:rsidR="00562464" w:rsidRPr="007001A5" w:rsidRDefault="00562464">
      <w:pPr>
        <w:pStyle w:val="Standard"/>
        <w:rPr>
          <w:rFonts w:ascii="Arial" w:hAnsi="Arial" w:cs="Arial"/>
          <w:sz w:val="22"/>
          <w:szCs w:val="22"/>
        </w:rPr>
      </w:pPr>
    </w:p>
    <w:p w14:paraId="0141E531" w14:textId="77777777" w:rsidR="00562464" w:rsidRPr="007001A5" w:rsidRDefault="00562464">
      <w:pPr>
        <w:pStyle w:val="Standard"/>
        <w:rPr>
          <w:rFonts w:ascii="Arial" w:hAnsi="Arial" w:cs="Arial"/>
          <w:sz w:val="22"/>
          <w:szCs w:val="22"/>
        </w:rPr>
      </w:pPr>
    </w:p>
    <w:p w14:paraId="66B2D9C7" w14:textId="77777777" w:rsidR="00562464" w:rsidRPr="007001A5" w:rsidRDefault="00562464">
      <w:pPr>
        <w:pStyle w:val="Standard"/>
        <w:rPr>
          <w:rFonts w:ascii="Arial" w:hAnsi="Arial" w:cs="Arial"/>
          <w:sz w:val="22"/>
          <w:szCs w:val="22"/>
        </w:rPr>
      </w:pPr>
    </w:p>
    <w:p w14:paraId="6581C714" w14:textId="77777777" w:rsidR="00562464" w:rsidRPr="007001A5" w:rsidRDefault="00562464">
      <w:pPr>
        <w:pStyle w:val="Standard"/>
        <w:rPr>
          <w:rFonts w:ascii="Arial" w:hAnsi="Arial" w:cs="Arial"/>
          <w:sz w:val="22"/>
          <w:szCs w:val="22"/>
        </w:rPr>
      </w:pPr>
    </w:p>
    <w:p w14:paraId="48799338" w14:textId="77777777" w:rsidR="00562464" w:rsidRPr="007001A5" w:rsidRDefault="00562464">
      <w:pPr>
        <w:pStyle w:val="Standard"/>
        <w:rPr>
          <w:rFonts w:ascii="Arial" w:hAnsi="Arial" w:cs="Arial"/>
          <w:sz w:val="22"/>
          <w:szCs w:val="22"/>
        </w:rPr>
      </w:pPr>
    </w:p>
    <w:p w14:paraId="6E205793" w14:textId="77777777" w:rsidR="00562464" w:rsidRPr="007001A5" w:rsidRDefault="00562464">
      <w:pPr>
        <w:pStyle w:val="Standard"/>
        <w:rPr>
          <w:rFonts w:ascii="Arial" w:hAnsi="Arial" w:cs="Arial"/>
          <w:sz w:val="22"/>
          <w:szCs w:val="22"/>
        </w:rPr>
      </w:pPr>
    </w:p>
    <w:p w14:paraId="65AD1DEC" w14:textId="77777777" w:rsidR="00562464" w:rsidRPr="007001A5" w:rsidRDefault="00562464">
      <w:pPr>
        <w:pStyle w:val="Standard"/>
        <w:rPr>
          <w:rFonts w:ascii="Arial" w:hAnsi="Arial" w:cs="Arial"/>
          <w:sz w:val="22"/>
          <w:szCs w:val="22"/>
        </w:rPr>
      </w:pPr>
    </w:p>
    <w:p w14:paraId="6D7592EC" w14:textId="77777777" w:rsidR="00562464" w:rsidRPr="007001A5" w:rsidRDefault="00562464">
      <w:pPr>
        <w:pStyle w:val="Standard"/>
        <w:rPr>
          <w:rFonts w:ascii="Arial" w:hAnsi="Arial" w:cs="Arial"/>
          <w:sz w:val="22"/>
          <w:szCs w:val="22"/>
        </w:rPr>
      </w:pPr>
    </w:p>
    <w:p w14:paraId="51A24249" w14:textId="2C2CCFC3" w:rsidR="002C11EB" w:rsidRDefault="002C11EB">
      <w:pPr>
        <w:pStyle w:val="Standard"/>
        <w:rPr>
          <w:rFonts w:ascii="Arial" w:hAnsi="Arial" w:cs="Arial"/>
          <w:sz w:val="22"/>
          <w:szCs w:val="22"/>
        </w:rPr>
      </w:pPr>
    </w:p>
    <w:p w14:paraId="4E2B3E09" w14:textId="77777777" w:rsidR="002C11EB" w:rsidRDefault="002C11EB">
      <w:pPr>
        <w:rPr>
          <w:rFonts w:ascii="Arial" w:hAnsi="Arial" w:cs="Arial"/>
          <w:sz w:val="22"/>
          <w:szCs w:val="22"/>
        </w:rPr>
      </w:pPr>
      <w:r>
        <w:rPr>
          <w:rFonts w:ascii="Arial" w:hAnsi="Arial" w:cs="Arial"/>
          <w:sz w:val="22"/>
          <w:szCs w:val="22"/>
        </w:rPr>
        <w:br w:type="page"/>
      </w:r>
    </w:p>
    <w:sdt>
      <w:sdtPr>
        <w:rPr>
          <w:rFonts w:ascii="Times New Roman" w:eastAsia="SimSun" w:hAnsi="Times New Roman" w:cs="Lucida Sans"/>
          <w:color w:val="auto"/>
          <w:kern w:val="3"/>
          <w:sz w:val="24"/>
          <w:szCs w:val="24"/>
          <w:lang w:val="en-GB" w:eastAsia="zh-CN" w:bidi="hi-IN"/>
        </w:rPr>
        <w:id w:val="-1685200993"/>
        <w:docPartObj>
          <w:docPartGallery w:val="Table of Contents"/>
          <w:docPartUnique/>
        </w:docPartObj>
      </w:sdtPr>
      <w:sdtEndPr>
        <w:rPr>
          <w:b/>
          <w:bCs/>
          <w:noProof/>
        </w:rPr>
      </w:sdtEndPr>
      <w:sdtContent>
        <w:p w14:paraId="58C38D94" w14:textId="1B0C9BF1" w:rsidR="002C11EB" w:rsidRDefault="002C11EB">
          <w:pPr>
            <w:pStyle w:val="TOCHeading"/>
          </w:pPr>
          <w:r>
            <w:t>Contents</w:t>
          </w:r>
        </w:p>
        <w:p w14:paraId="78C538F7" w14:textId="4D20C7BB" w:rsidR="005D5A03" w:rsidRDefault="002C11EB">
          <w:pPr>
            <w:pStyle w:val="TOC1"/>
            <w:tabs>
              <w:tab w:val="right" w:leader="dot" w:pos="9628"/>
            </w:tabs>
            <w:rPr>
              <w:rFonts w:asciiTheme="minorHAnsi" w:eastAsiaTheme="minorEastAsia" w:hAnsiTheme="minorHAnsi" w:cstheme="minorBidi"/>
              <w:noProof/>
              <w:kern w:val="0"/>
              <w:sz w:val="22"/>
              <w:szCs w:val="22"/>
              <w:lang w:eastAsia="en-GB" w:bidi="ar-SA"/>
            </w:rPr>
          </w:pPr>
          <w:r>
            <w:fldChar w:fldCharType="begin"/>
          </w:r>
          <w:r>
            <w:instrText xml:space="preserve"> TOC \o "1-3" \h \z \u </w:instrText>
          </w:r>
          <w:r>
            <w:fldChar w:fldCharType="separate"/>
          </w:r>
          <w:hyperlink w:anchor="_Toc90026555" w:history="1">
            <w:r w:rsidR="005D5A03" w:rsidRPr="00416F3A">
              <w:rPr>
                <w:rStyle w:val="Hyperlink"/>
                <w:rFonts w:ascii="Arial" w:hAnsi="Arial" w:cs="Arial"/>
                <w:noProof/>
              </w:rPr>
              <w:t>Introduction</w:t>
            </w:r>
            <w:r w:rsidR="005D5A03">
              <w:rPr>
                <w:noProof/>
                <w:webHidden/>
              </w:rPr>
              <w:tab/>
            </w:r>
            <w:r w:rsidR="005D5A03">
              <w:rPr>
                <w:noProof/>
                <w:webHidden/>
              </w:rPr>
              <w:fldChar w:fldCharType="begin"/>
            </w:r>
            <w:r w:rsidR="005D5A03">
              <w:rPr>
                <w:noProof/>
                <w:webHidden/>
              </w:rPr>
              <w:instrText xml:space="preserve"> PAGEREF _Toc90026555 \h </w:instrText>
            </w:r>
            <w:r w:rsidR="005D5A03">
              <w:rPr>
                <w:noProof/>
                <w:webHidden/>
              </w:rPr>
            </w:r>
            <w:r w:rsidR="005D5A03">
              <w:rPr>
                <w:noProof/>
                <w:webHidden/>
              </w:rPr>
              <w:fldChar w:fldCharType="separate"/>
            </w:r>
            <w:r w:rsidR="005D5A03">
              <w:rPr>
                <w:noProof/>
                <w:webHidden/>
              </w:rPr>
              <w:t>3</w:t>
            </w:r>
            <w:r w:rsidR="005D5A03">
              <w:rPr>
                <w:noProof/>
                <w:webHidden/>
              </w:rPr>
              <w:fldChar w:fldCharType="end"/>
            </w:r>
          </w:hyperlink>
        </w:p>
        <w:p w14:paraId="412748FA" w14:textId="092C1D2F"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56" w:history="1">
            <w:r w:rsidRPr="00416F3A">
              <w:rPr>
                <w:rStyle w:val="Hyperlink"/>
                <w:rFonts w:ascii="Arial" w:hAnsi="Arial" w:cs="Arial"/>
                <w:noProof/>
              </w:rPr>
              <w:t>What are the reasons?</w:t>
            </w:r>
            <w:r>
              <w:rPr>
                <w:noProof/>
                <w:webHidden/>
              </w:rPr>
              <w:tab/>
            </w:r>
            <w:r>
              <w:rPr>
                <w:noProof/>
                <w:webHidden/>
              </w:rPr>
              <w:fldChar w:fldCharType="begin"/>
            </w:r>
            <w:r>
              <w:rPr>
                <w:noProof/>
                <w:webHidden/>
              </w:rPr>
              <w:instrText xml:space="preserve"> PAGEREF _Toc90026556 \h </w:instrText>
            </w:r>
            <w:r>
              <w:rPr>
                <w:noProof/>
                <w:webHidden/>
              </w:rPr>
            </w:r>
            <w:r>
              <w:rPr>
                <w:noProof/>
                <w:webHidden/>
              </w:rPr>
              <w:fldChar w:fldCharType="separate"/>
            </w:r>
            <w:r>
              <w:rPr>
                <w:noProof/>
                <w:webHidden/>
              </w:rPr>
              <w:t>3</w:t>
            </w:r>
            <w:r>
              <w:rPr>
                <w:noProof/>
                <w:webHidden/>
              </w:rPr>
              <w:fldChar w:fldCharType="end"/>
            </w:r>
          </w:hyperlink>
        </w:p>
        <w:p w14:paraId="1B27725E" w14:textId="1D8B0298"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57" w:history="1">
            <w:r w:rsidRPr="00416F3A">
              <w:rPr>
                <w:rStyle w:val="Hyperlink"/>
                <w:rFonts w:ascii="Arial" w:hAnsi="Arial" w:cs="Arial"/>
                <w:noProof/>
              </w:rPr>
              <w:t>Nature and impact of work-related stress</w:t>
            </w:r>
            <w:r>
              <w:rPr>
                <w:noProof/>
                <w:webHidden/>
              </w:rPr>
              <w:tab/>
            </w:r>
            <w:r>
              <w:rPr>
                <w:noProof/>
                <w:webHidden/>
              </w:rPr>
              <w:fldChar w:fldCharType="begin"/>
            </w:r>
            <w:r>
              <w:rPr>
                <w:noProof/>
                <w:webHidden/>
              </w:rPr>
              <w:instrText xml:space="preserve"> PAGEREF _Toc90026557 \h </w:instrText>
            </w:r>
            <w:r>
              <w:rPr>
                <w:noProof/>
                <w:webHidden/>
              </w:rPr>
            </w:r>
            <w:r>
              <w:rPr>
                <w:noProof/>
                <w:webHidden/>
              </w:rPr>
              <w:fldChar w:fldCharType="separate"/>
            </w:r>
            <w:r>
              <w:rPr>
                <w:noProof/>
                <w:webHidden/>
              </w:rPr>
              <w:t>4</w:t>
            </w:r>
            <w:r>
              <w:rPr>
                <w:noProof/>
                <w:webHidden/>
              </w:rPr>
              <w:fldChar w:fldCharType="end"/>
            </w:r>
          </w:hyperlink>
        </w:p>
        <w:p w14:paraId="535B47EE" w14:textId="0B35C5D9"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58" w:history="1">
            <w:r w:rsidRPr="00416F3A">
              <w:rPr>
                <w:rStyle w:val="Hyperlink"/>
                <w:rFonts w:ascii="Arial" w:hAnsi="Arial" w:cs="Arial"/>
                <w:noProof/>
              </w:rPr>
              <w:t>Definition of stress</w:t>
            </w:r>
            <w:r>
              <w:rPr>
                <w:noProof/>
                <w:webHidden/>
              </w:rPr>
              <w:tab/>
            </w:r>
            <w:r>
              <w:rPr>
                <w:noProof/>
                <w:webHidden/>
              </w:rPr>
              <w:fldChar w:fldCharType="begin"/>
            </w:r>
            <w:r>
              <w:rPr>
                <w:noProof/>
                <w:webHidden/>
              </w:rPr>
              <w:instrText xml:space="preserve"> PAGEREF _Toc90026558 \h </w:instrText>
            </w:r>
            <w:r>
              <w:rPr>
                <w:noProof/>
                <w:webHidden/>
              </w:rPr>
            </w:r>
            <w:r>
              <w:rPr>
                <w:noProof/>
                <w:webHidden/>
              </w:rPr>
              <w:fldChar w:fldCharType="separate"/>
            </w:r>
            <w:r>
              <w:rPr>
                <w:noProof/>
                <w:webHidden/>
              </w:rPr>
              <w:t>4</w:t>
            </w:r>
            <w:r>
              <w:rPr>
                <w:noProof/>
                <w:webHidden/>
              </w:rPr>
              <w:fldChar w:fldCharType="end"/>
            </w:r>
          </w:hyperlink>
        </w:p>
        <w:p w14:paraId="6FE34FBF" w14:textId="3217BB38"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59" w:history="1">
            <w:r w:rsidRPr="00416F3A">
              <w:rPr>
                <w:rStyle w:val="Hyperlink"/>
                <w:rFonts w:ascii="Arial" w:hAnsi="Arial" w:cs="Arial"/>
                <w:noProof/>
              </w:rPr>
              <w:t>How can we manage work stress?</w:t>
            </w:r>
            <w:r>
              <w:rPr>
                <w:noProof/>
                <w:webHidden/>
              </w:rPr>
              <w:tab/>
            </w:r>
            <w:r>
              <w:rPr>
                <w:noProof/>
                <w:webHidden/>
              </w:rPr>
              <w:fldChar w:fldCharType="begin"/>
            </w:r>
            <w:r>
              <w:rPr>
                <w:noProof/>
                <w:webHidden/>
              </w:rPr>
              <w:instrText xml:space="preserve"> PAGEREF _Toc90026559 \h </w:instrText>
            </w:r>
            <w:r>
              <w:rPr>
                <w:noProof/>
                <w:webHidden/>
              </w:rPr>
            </w:r>
            <w:r>
              <w:rPr>
                <w:noProof/>
                <w:webHidden/>
              </w:rPr>
              <w:fldChar w:fldCharType="separate"/>
            </w:r>
            <w:r>
              <w:rPr>
                <w:noProof/>
                <w:webHidden/>
              </w:rPr>
              <w:t>4</w:t>
            </w:r>
            <w:r>
              <w:rPr>
                <w:noProof/>
                <w:webHidden/>
              </w:rPr>
              <w:fldChar w:fldCharType="end"/>
            </w:r>
          </w:hyperlink>
        </w:p>
        <w:p w14:paraId="7E774DDD" w14:textId="29851F17"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60" w:history="1">
            <w:r w:rsidRPr="00416F3A">
              <w:rPr>
                <w:rStyle w:val="Hyperlink"/>
                <w:rFonts w:ascii="Arial" w:hAnsi="Arial" w:cs="Arial"/>
                <w:noProof/>
              </w:rPr>
              <w:t>Symptoms on employees</w:t>
            </w:r>
            <w:r>
              <w:rPr>
                <w:noProof/>
                <w:webHidden/>
              </w:rPr>
              <w:tab/>
            </w:r>
            <w:r>
              <w:rPr>
                <w:noProof/>
                <w:webHidden/>
              </w:rPr>
              <w:fldChar w:fldCharType="begin"/>
            </w:r>
            <w:r>
              <w:rPr>
                <w:noProof/>
                <w:webHidden/>
              </w:rPr>
              <w:instrText xml:space="preserve"> PAGEREF _Toc90026560 \h </w:instrText>
            </w:r>
            <w:r>
              <w:rPr>
                <w:noProof/>
                <w:webHidden/>
              </w:rPr>
            </w:r>
            <w:r>
              <w:rPr>
                <w:noProof/>
                <w:webHidden/>
              </w:rPr>
              <w:fldChar w:fldCharType="separate"/>
            </w:r>
            <w:r>
              <w:rPr>
                <w:noProof/>
                <w:webHidden/>
              </w:rPr>
              <w:t>5</w:t>
            </w:r>
            <w:r>
              <w:rPr>
                <w:noProof/>
                <w:webHidden/>
              </w:rPr>
              <w:fldChar w:fldCharType="end"/>
            </w:r>
          </w:hyperlink>
        </w:p>
        <w:p w14:paraId="41F324AD" w14:textId="1BD29D38"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61" w:history="1">
            <w:r w:rsidRPr="00416F3A">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_Toc90026561 \h </w:instrText>
            </w:r>
            <w:r>
              <w:rPr>
                <w:noProof/>
                <w:webHidden/>
              </w:rPr>
            </w:r>
            <w:r>
              <w:rPr>
                <w:noProof/>
                <w:webHidden/>
              </w:rPr>
              <w:fldChar w:fldCharType="separate"/>
            </w:r>
            <w:r>
              <w:rPr>
                <w:noProof/>
                <w:webHidden/>
              </w:rPr>
              <w:t>6</w:t>
            </w:r>
            <w:r>
              <w:rPr>
                <w:noProof/>
                <w:webHidden/>
              </w:rPr>
              <w:fldChar w:fldCharType="end"/>
            </w:r>
          </w:hyperlink>
        </w:p>
        <w:p w14:paraId="27D2D166" w14:textId="61C333A1"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62" w:history="1">
            <w:r w:rsidRPr="00416F3A">
              <w:rPr>
                <w:rStyle w:val="Hyperlink"/>
                <w:rFonts w:ascii="Arial" w:hAnsi="Arial" w:cs="Arial"/>
                <w:noProof/>
              </w:rPr>
              <w:t>What is a PESTEL analysis and uses</w:t>
            </w:r>
            <w:r>
              <w:rPr>
                <w:noProof/>
                <w:webHidden/>
              </w:rPr>
              <w:tab/>
            </w:r>
            <w:r>
              <w:rPr>
                <w:noProof/>
                <w:webHidden/>
              </w:rPr>
              <w:fldChar w:fldCharType="begin"/>
            </w:r>
            <w:r>
              <w:rPr>
                <w:noProof/>
                <w:webHidden/>
              </w:rPr>
              <w:instrText xml:space="preserve"> PAGEREF _Toc90026562 \h </w:instrText>
            </w:r>
            <w:r>
              <w:rPr>
                <w:noProof/>
                <w:webHidden/>
              </w:rPr>
            </w:r>
            <w:r>
              <w:rPr>
                <w:noProof/>
                <w:webHidden/>
              </w:rPr>
              <w:fldChar w:fldCharType="separate"/>
            </w:r>
            <w:r>
              <w:rPr>
                <w:noProof/>
                <w:webHidden/>
              </w:rPr>
              <w:t>6</w:t>
            </w:r>
            <w:r>
              <w:rPr>
                <w:noProof/>
                <w:webHidden/>
              </w:rPr>
              <w:fldChar w:fldCharType="end"/>
            </w:r>
          </w:hyperlink>
        </w:p>
        <w:p w14:paraId="5DB7F3A5" w14:textId="406FD967"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63" w:history="1">
            <w:r w:rsidRPr="00416F3A">
              <w:rPr>
                <w:rStyle w:val="Hyperlink"/>
                <w:rFonts w:ascii="Arial" w:hAnsi="Arial" w:cs="Arial"/>
                <w:noProof/>
              </w:rPr>
              <w:t>How different factors impact stress</w:t>
            </w:r>
            <w:r>
              <w:rPr>
                <w:noProof/>
                <w:webHidden/>
              </w:rPr>
              <w:tab/>
            </w:r>
            <w:r>
              <w:rPr>
                <w:noProof/>
                <w:webHidden/>
              </w:rPr>
              <w:fldChar w:fldCharType="begin"/>
            </w:r>
            <w:r>
              <w:rPr>
                <w:noProof/>
                <w:webHidden/>
              </w:rPr>
              <w:instrText xml:space="preserve"> PAGEREF _Toc90026563 \h </w:instrText>
            </w:r>
            <w:r>
              <w:rPr>
                <w:noProof/>
                <w:webHidden/>
              </w:rPr>
            </w:r>
            <w:r>
              <w:rPr>
                <w:noProof/>
                <w:webHidden/>
              </w:rPr>
              <w:fldChar w:fldCharType="separate"/>
            </w:r>
            <w:r>
              <w:rPr>
                <w:noProof/>
                <w:webHidden/>
              </w:rPr>
              <w:t>6</w:t>
            </w:r>
            <w:r>
              <w:rPr>
                <w:noProof/>
                <w:webHidden/>
              </w:rPr>
              <w:fldChar w:fldCharType="end"/>
            </w:r>
          </w:hyperlink>
        </w:p>
        <w:p w14:paraId="750AE69E" w14:textId="4536321E"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64" w:history="1">
            <w:r w:rsidRPr="00416F3A">
              <w:rPr>
                <w:rStyle w:val="Hyperlink"/>
                <w:rFonts w:ascii="Arial" w:hAnsi="Arial" w:cs="Arial"/>
                <w:noProof/>
              </w:rPr>
              <w:t>Fishbone Diagram</w:t>
            </w:r>
            <w:r>
              <w:rPr>
                <w:noProof/>
                <w:webHidden/>
              </w:rPr>
              <w:tab/>
            </w:r>
            <w:r>
              <w:rPr>
                <w:noProof/>
                <w:webHidden/>
              </w:rPr>
              <w:fldChar w:fldCharType="begin"/>
            </w:r>
            <w:r>
              <w:rPr>
                <w:noProof/>
                <w:webHidden/>
              </w:rPr>
              <w:instrText xml:space="preserve"> PAGEREF _Toc90026564 \h </w:instrText>
            </w:r>
            <w:r>
              <w:rPr>
                <w:noProof/>
                <w:webHidden/>
              </w:rPr>
            </w:r>
            <w:r>
              <w:rPr>
                <w:noProof/>
                <w:webHidden/>
              </w:rPr>
              <w:fldChar w:fldCharType="separate"/>
            </w:r>
            <w:r>
              <w:rPr>
                <w:noProof/>
                <w:webHidden/>
              </w:rPr>
              <w:t>8</w:t>
            </w:r>
            <w:r>
              <w:rPr>
                <w:noProof/>
                <w:webHidden/>
              </w:rPr>
              <w:fldChar w:fldCharType="end"/>
            </w:r>
          </w:hyperlink>
        </w:p>
        <w:p w14:paraId="3E3E27E5" w14:textId="14D1D133"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65" w:history="1">
            <w:r w:rsidRPr="00416F3A">
              <w:rPr>
                <w:rStyle w:val="Hyperlink"/>
                <w:rFonts w:ascii="Arial" w:hAnsi="Arial" w:cs="Arial"/>
                <w:noProof/>
              </w:rPr>
              <w:t>What is a fishbone diagram and uses</w:t>
            </w:r>
            <w:r>
              <w:rPr>
                <w:noProof/>
                <w:webHidden/>
              </w:rPr>
              <w:tab/>
            </w:r>
            <w:r>
              <w:rPr>
                <w:noProof/>
                <w:webHidden/>
              </w:rPr>
              <w:fldChar w:fldCharType="begin"/>
            </w:r>
            <w:r>
              <w:rPr>
                <w:noProof/>
                <w:webHidden/>
              </w:rPr>
              <w:instrText xml:space="preserve"> PAGEREF _Toc90026565 \h </w:instrText>
            </w:r>
            <w:r>
              <w:rPr>
                <w:noProof/>
                <w:webHidden/>
              </w:rPr>
            </w:r>
            <w:r>
              <w:rPr>
                <w:noProof/>
                <w:webHidden/>
              </w:rPr>
              <w:fldChar w:fldCharType="separate"/>
            </w:r>
            <w:r>
              <w:rPr>
                <w:noProof/>
                <w:webHidden/>
              </w:rPr>
              <w:t>8</w:t>
            </w:r>
            <w:r>
              <w:rPr>
                <w:noProof/>
                <w:webHidden/>
              </w:rPr>
              <w:fldChar w:fldCharType="end"/>
            </w:r>
          </w:hyperlink>
        </w:p>
        <w:p w14:paraId="718D56A1" w14:textId="1BCC18B8"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66" w:history="1">
            <w:r w:rsidRPr="00416F3A">
              <w:rPr>
                <w:rStyle w:val="Hyperlink"/>
                <w:rFonts w:ascii="Arial" w:hAnsi="Arial" w:cs="Arial"/>
                <w:noProof/>
              </w:rPr>
              <w:t>How different factors impact stress</w:t>
            </w:r>
            <w:r>
              <w:rPr>
                <w:noProof/>
                <w:webHidden/>
              </w:rPr>
              <w:tab/>
            </w:r>
            <w:r>
              <w:rPr>
                <w:noProof/>
                <w:webHidden/>
              </w:rPr>
              <w:fldChar w:fldCharType="begin"/>
            </w:r>
            <w:r>
              <w:rPr>
                <w:noProof/>
                <w:webHidden/>
              </w:rPr>
              <w:instrText xml:space="preserve"> PAGEREF _Toc90026566 \h </w:instrText>
            </w:r>
            <w:r>
              <w:rPr>
                <w:noProof/>
                <w:webHidden/>
              </w:rPr>
            </w:r>
            <w:r>
              <w:rPr>
                <w:noProof/>
                <w:webHidden/>
              </w:rPr>
              <w:fldChar w:fldCharType="separate"/>
            </w:r>
            <w:r>
              <w:rPr>
                <w:noProof/>
                <w:webHidden/>
              </w:rPr>
              <w:t>8</w:t>
            </w:r>
            <w:r>
              <w:rPr>
                <w:noProof/>
                <w:webHidden/>
              </w:rPr>
              <w:fldChar w:fldCharType="end"/>
            </w:r>
          </w:hyperlink>
        </w:p>
        <w:p w14:paraId="5641418B" w14:textId="5A551ADC"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67" w:history="1">
            <w:r w:rsidRPr="00416F3A">
              <w:rPr>
                <w:rStyle w:val="Hyperlink"/>
                <w:rFonts w:ascii="Arial" w:hAnsi="Arial" w:cs="Arial"/>
                <w:noProof/>
              </w:rPr>
              <w:t>Solutions to work related stress</w:t>
            </w:r>
            <w:r>
              <w:rPr>
                <w:noProof/>
                <w:webHidden/>
              </w:rPr>
              <w:tab/>
            </w:r>
            <w:r>
              <w:rPr>
                <w:noProof/>
                <w:webHidden/>
              </w:rPr>
              <w:fldChar w:fldCharType="begin"/>
            </w:r>
            <w:r>
              <w:rPr>
                <w:noProof/>
                <w:webHidden/>
              </w:rPr>
              <w:instrText xml:space="preserve"> PAGEREF _Toc90026567 \h </w:instrText>
            </w:r>
            <w:r>
              <w:rPr>
                <w:noProof/>
                <w:webHidden/>
              </w:rPr>
            </w:r>
            <w:r>
              <w:rPr>
                <w:noProof/>
                <w:webHidden/>
              </w:rPr>
              <w:fldChar w:fldCharType="separate"/>
            </w:r>
            <w:r>
              <w:rPr>
                <w:noProof/>
                <w:webHidden/>
              </w:rPr>
              <w:t>9</w:t>
            </w:r>
            <w:r>
              <w:rPr>
                <w:noProof/>
                <w:webHidden/>
              </w:rPr>
              <w:fldChar w:fldCharType="end"/>
            </w:r>
          </w:hyperlink>
        </w:p>
        <w:p w14:paraId="207C506F" w14:textId="3C3EC124"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68" w:history="1">
            <w:r w:rsidRPr="00416F3A">
              <w:rPr>
                <w:rStyle w:val="Hyperlink"/>
                <w:rFonts w:ascii="Arial" w:hAnsi="Arial" w:cs="Arial"/>
                <w:noProof/>
              </w:rPr>
              <w:t>What should the company do?</w:t>
            </w:r>
            <w:r>
              <w:rPr>
                <w:noProof/>
                <w:webHidden/>
              </w:rPr>
              <w:tab/>
            </w:r>
            <w:r>
              <w:rPr>
                <w:noProof/>
                <w:webHidden/>
              </w:rPr>
              <w:fldChar w:fldCharType="begin"/>
            </w:r>
            <w:r>
              <w:rPr>
                <w:noProof/>
                <w:webHidden/>
              </w:rPr>
              <w:instrText xml:space="preserve"> PAGEREF _Toc90026568 \h </w:instrText>
            </w:r>
            <w:r>
              <w:rPr>
                <w:noProof/>
                <w:webHidden/>
              </w:rPr>
            </w:r>
            <w:r>
              <w:rPr>
                <w:noProof/>
                <w:webHidden/>
              </w:rPr>
              <w:fldChar w:fldCharType="separate"/>
            </w:r>
            <w:r>
              <w:rPr>
                <w:noProof/>
                <w:webHidden/>
              </w:rPr>
              <w:t>9</w:t>
            </w:r>
            <w:r>
              <w:rPr>
                <w:noProof/>
                <w:webHidden/>
              </w:rPr>
              <w:fldChar w:fldCharType="end"/>
            </w:r>
          </w:hyperlink>
        </w:p>
        <w:p w14:paraId="5C266B1E" w14:textId="44769CC7"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69" w:history="1">
            <w:r w:rsidRPr="00416F3A">
              <w:rPr>
                <w:rStyle w:val="Hyperlink"/>
                <w:rFonts w:ascii="Arial" w:hAnsi="Arial" w:cs="Arial"/>
                <w:noProof/>
              </w:rPr>
              <w:t>My preferred solution</w:t>
            </w:r>
            <w:r>
              <w:rPr>
                <w:noProof/>
                <w:webHidden/>
              </w:rPr>
              <w:tab/>
            </w:r>
            <w:r>
              <w:rPr>
                <w:noProof/>
                <w:webHidden/>
              </w:rPr>
              <w:fldChar w:fldCharType="begin"/>
            </w:r>
            <w:r>
              <w:rPr>
                <w:noProof/>
                <w:webHidden/>
              </w:rPr>
              <w:instrText xml:space="preserve"> PAGEREF _Toc90026569 \h </w:instrText>
            </w:r>
            <w:r>
              <w:rPr>
                <w:noProof/>
                <w:webHidden/>
              </w:rPr>
            </w:r>
            <w:r>
              <w:rPr>
                <w:noProof/>
                <w:webHidden/>
              </w:rPr>
              <w:fldChar w:fldCharType="separate"/>
            </w:r>
            <w:r>
              <w:rPr>
                <w:noProof/>
                <w:webHidden/>
              </w:rPr>
              <w:t>10</w:t>
            </w:r>
            <w:r>
              <w:rPr>
                <w:noProof/>
                <w:webHidden/>
              </w:rPr>
              <w:fldChar w:fldCharType="end"/>
            </w:r>
          </w:hyperlink>
        </w:p>
        <w:p w14:paraId="48E851F6" w14:textId="273530C7" w:rsidR="005D5A03" w:rsidRDefault="005D5A03">
          <w:pPr>
            <w:pStyle w:val="TOC2"/>
            <w:tabs>
              <w:tab w:val="right" w:leader="dot" w:pos="9628"/>
            </w:tabs>
            <w:rPr>
              <w:rFonts w:asciiTheme="minorHAnsi" w:eastAsiaTheme="minorEastAsia" w:hAnsiTheme="minorHAnsi" w:cstheme="minorBidi"/>
              <w:noProof/>
              <w:kern w:val="0"/>
              <w:sz w:val="22"/>
              <w:szCs w:val="22"/>
              <w:lang w:eastAsia="en-GB" w:bidi="ar-SA"/>
            </w:rPr>
          </w:pPr>
          <w:hyperlink w:anchor="_Toc90026570" w:history="1">
            <w:r w:rsidRPr="00416F3A">
              <w:rPr>
                <w:rStyle w:val="Hyperlink"/>
                <w:rFonts w:ascii="Arial" w:hAnsi="Arial" w:cs="Arial"/>
                <w:noProof/>
              </w:rPr>
              <w:t>How would I implement this?</w:t>
            </w:r>
            <w:r>
              <w:rPr>
                <w:noProof/>
                <w:webHidden/>
              </w:rPr>
              <w:tab/>
            </w:r>
            <w:r>
              <w:rPr>
                <w:noProof/>
                <w:webHidden/>
              </w:rPr>
              <w:fldChar w:fldCharType="begin"/>
            </w:r>
            <w:r>
              <w:rPr>
                <w:noProof/>
                <w:webHidden/>
              </w:rPr>
              <w:instrText xml:space="preserve"> PAGEREF _Toc90026570 \h </w:instrText>
            </w:r>
            <w:r>
              <w:rPr>
                <w:noProof/>
                <w:webHidden/>
              </w:rPr>
            </w:r>
            <w:r>
              <w:rPr>
                <w:noProof/>
                <w:webHidden/>
              </w:rPr>
              <w:fldChar w:fldCharType="separate"/>
            </w:r>
            <w:r>
              <w:rPr>
                <w:noProof/>
                <w:webHidden/>
              </w:rPr>
              <w:t>10</w:t>
            </w:r>
            <w:r>
              <w:rPr>
                <w:noProof/>
                <w:webHidden/>
              </w:rPr>
              <w:fldChar w:fldCharType="end"/>
            </w:r>
          </w:hyperlink>
        </w:p>
        <w:p w14:paraId="139D3212" w14:textId="3BA53806"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71" w:history="1">
            <w:r w:rsidRPr="00416F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_Toc90026571 \h </w:instrText>
            </w:r>
            <w:r>
              <w:rPr>
                <w:noProof/>
                <w:webHidden/>
              </w:rPr>
            </w:r>
            <w:r>
              <w:rPr>
                <w:noProof/>
                <w:webHidden/>
              </w:rPr>
              <w:fldChar w:fldCharType="separate"/>
            </w:r>
            <w:r>
              <w:rPr>
                <w:noProof/>
                <w:webHidden/>
              </w:rPr>
              <w:t>11</w:t>
            </w:r>
            <w:r>
              <w:rPr>
                <w:noProof/>
                <w:webHidden/>
              </w:rPr>
              <w:fldChar w:fldCharType="end"/>
            </w:r>
          </w:hyperlink>
        </w:p>
        <w:p w14:paraId="10969F01" w14:textId="5914F1C5" w:rsidR="005D5A03" w:rsidRDefault="005D5A03">
          <w:pPr>
            <w:pStyle w:val="TOC1"/>
            <w:tabs>
              <w:tab w:val="right" w:leader="dot" w:pos="9628"/>
            </w:tabs>
            <w:rPr>
              <w:rFonts w:asciiTheme="minorHAnsi" w:eastAsiaTheme="minorEastAsia" w:hAnsiTheme="minorHAnsi" w:cstheme="minorBidi"/>
              <w:noProof/>
              <w:kern w:val="0"/>
              <w:sz w:val="22"/>
              <w:szCs w:val="22"/>
              <w:lang w:eastAsia="en-GB" w:bidi="ar-SA"/>
            </w:rPr>
          </w:pPr>
          <w:hyperlink w:anchor="_Toc90026572" w:history="1">
            <w:r w:rsidRPr="00416F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_Toc90026572 \h </w:instrText>
            </w:r>
            <w:r>
              <w:rPr>
                <w:noProof/>
                <w:webHidden/>
              </w:rPr>
            </w:r>
            <w:r>
              <w:rPr>
                <w:noProof/>
                <w:webHidden/>
              </w:rPr>
              <w:fldChar w:fldCharType="separate"/>
            </w:r>
            <w:r>
              <w:rPr>
                <w:noProof/>
                <w:webHidden/>
              </w:rPr>
              <w:t>12</w:t>
            </w:r>
            <w:r>
              <w:rPr>
                <w:noProof/>
                <w:webHidden/>
              </w:rPr>
              <w:fldChar w:fldCharType="end"/>
            </w:r>
          </w:hyperlink>
        </w:p>
        <w:p w14:paraId="611B4267" w14:textId="7D5EA142" w:rsidR="002C11EB" w:rsidRDefault="002C11EB">
          <w:r>
            <w:rPr>
              <w:b/>
              <w:bCs/>
              <w:noProof/>
            </w:rPr>
            <w:fldChar w:fldCharType="end"/>
          </w:r>
        </w:p>
      </w:sdtContent>
    </w:sdt>
    <w:p w14:paraId="764ABC75" w14:textId="71779363" w:rsidR="002C11EB" w:rsidRDefault="002C11EB">
      <w:pPr>
        <w:pStyle w:val="Standard"/>
        <w:rPr>
          <w:rFonts w:ascii="Arial" w:hAnsi="Arial" w:cs="Arial"/>
          <w:sz w:val="22"/>
          <w:szCs w:val="22"/>
        </w:rPr>
      </w:pPr>
    </w:p>
    <w:p w14:paraId="135E43FD" w14:textId="77777777" w:rsidR="002C11EB" w:rsidRDefault="002C11EB">
      <w:pPr>
        <w:rPr>
          <w:rFonts w:ascii="Arial" w:hAnsi="Arial" w:cs="Arial"/>
          <w:sz w:val="22"/>
          <w:szCs w:val="22"/>
        </w:rPr>
      </w:pPr>
      <w:r>
        <w:rPr>
          <w:rFonts w:ascii="Arial" w:hAnsi="Arial" w:cs="Arial"/>
          <w:sz w:val="22"/>
          <w:szCs w:val="22"/>
        </w:rPr>
        <w:br w:type="page"/>
      </w:r>
    </w:p>
    <w:p w14:paraId="176C7D82" w14:textId="77777777" w:rsidR="00B523A9" w:rsidRPr="00B523A9" w:rsidRDefault="00B523A9" w:rsidP="00B523A9"/>
    <w:p w14:paraId="2227B2FE" w14:textId="27114F21" w:rsidR="00562464" w:rsidRPr="00D87921" w:rsidRDefault="003B46CD" w:rsidP="00D87921">
      <w:pPr>
        <w:pStyle w:val="Heading1"/>
        <w:jc w:val="center"/>
        <w:rPr>
          <w:rFonts w:ascii="Arial" w:hAnsi="Arial" w:cs="Arial"/>
        </w:rPr>
      </w:pPr>
      <w:bookmarkStart w:id="0" w:name="_Toc90026555"/>
      <w:r w:rsidRPr="00D87921">
        <w:rPr>
          <w:rFonts w:ascii="Arial" w:hAnsi="Arial" w:cs="Arial"/>
        </w:rPr>
        <w:t>Introduction</w:t>
      </w:r>
      <w:bookmarkEnd w:id="0"/>
    </w:p>
    <w:p w14:paraId="7178B571" w14:textId="77777777" w:rsidR="00E505F8" w:rsidRPr="007001A5" w:rsidRDefault="00E505F8">
      <w:pPr>
        <w:pStyle w:val="Standard"/>
        <w:rPr>
          <w:rFonts w:ascii="Arial" w:hAnsi="Arial" w:cs="Arial"/>
          <w:sz w:val="22"/>
          <w:szCs w:val="22"/>
        </w:rPr>
      </w:pPr>
    </w:p>
    <w:p w14:paraId="3ED59A39" w14:textId="77777777" w:rsidR="00E505F8" w:rsidRPr="007001A5" w:rsidRDefault="00E505F8">
      <w:pPr>
        <w:pStyle w:val="Standard"/>
        <w:rPr>
          <w:rFonts w:ascii="Arial" w:hAnsi="Arial" w:cs="Arial"/>
          <w:sz w:val="22"/>
          <w:szCs w:val="22"/>
        </w:rPr>
      </w:pPr>
    </w:p>
    <w:p w14:paraId="10B0E139" w14:textId="77777777" w:rsidR="003B46CD" w:rsidRPr="007001A5" w:rsidRDefault="003B46CD">
      <w:pPr>
        <w:pStyle w:val="Standard"/>
        <w:rPr>
          <w:rFonts w:ascii="Arial" w:hAnsi="Arial" w:cs="Arial"/>
          <w:sz w:val="22"/>
          <w:szCs w:val="22"/>
        </w:rPr>
      </w:pPr>
      <w:r w:rsidRPr="007001A5">
        <w:rPr>
          <w:rFonts w:ascii="Arial" w:hAnsi="Arial" w:cs="Arial"/>
          <w:sz w:val="22"/>
          <w:szCs w:val="22"/>
        </w:rPr>
        <w:t>When at work, employees have expectations and demands they have to meet. Failure to meet these demands usually leads to feelings of worthlessness and other negative thoughts. Unrealistic expectations will often force the employees to work themselves harder than they can manage, leading to dissatisfaction and high levels of stress.</w:t>
      </w:r>
    </w:p>
    <w:p w14:paraId="76D8C83F" w14:textId="77777777" w:rsidR="003B46CD" w:rsidRPr="00B523A9" w:rsidRDefault="00CB09DD" w:rsidP="00D87921">
      <w:pPr>
        <w:pStyle w:val="Heading2"/>
        <w:rPr>
          <w:rFonts w:ascii="Arial" w:hAnsi="Arial" w:cs="Arial"/>
        </w:rPr>
      </w:pPr>
      <w:r w:rsidRPr="007001A5">
        <w:br/>
      </w:r>
      <w:bookmarkStart w:id="1" w:name="_Toc90026556"/>
      <w:r w:rsidR="003B46CD" w:rsidRPr="00B523A9">
        <w:rPr>
          <w:rFonts w:ascii="Arial" w:hAnsi="Arial" w:cs="Arial"/>
        </w:rPr>
        <w:t>What are the reasons?</w:t>
      </w:r>
      <w:bookmarkEnd w:id="1"/>
    </w:p>
    <w:p w14:paraId="22968A25" w14:textId="658D677B" w:rsidR="0013276B" w:rsidRPr="007001A5" w:rsidRDefault="003B46CD">
      <w:pPr>
        <w:pStyle w:val="Standard"/>
        <w:rPr>
          <w:rFonts w:ascii="Arial" w:hAnsi="Arial" w:cs="Arial"/>
          <w:sz w:val="22"/>
          <w:szCs w:val="22"/>
        </w:rPr>
      </w:pPr>
      <w:r w:rsidRPr="007001A5">
        <w:rPr>
          <w:rFonts w:ascii="Arial" w:hAnsi="Arial" w:cs="Arial"/>
          <w:sz w:val="22"/>
          <w:szCs w:val="22"/>
        </w:rPr>
        <w:t xml:space="preserve">Among the many reasons of </w:t>
      </w:r>
      <w:r w:rsidR="00FC1A24" w:rsidRPr="007001A5">
        <w:rPr>
          <w:rFonts w:ascii="Arial" w:hAnsi="Arial" w:cs="Arial"/>
          <w:sz w:val="22"/>
          <w:szCs w:val="22"/>
        </w:rPr>
        <w:t>work-related</w:t>
      </w:r>
      <w:r w:rsidRPr="007001A5">
        <w:rPr>
          <w:rFonts w:ascii="Arial" w:hAnsi="Arial" w:cs="Arial"/>
          <w:sz w:val="22"/>
          <w:szCs w:val="22"/>
        </w:rPr>
        <w:t xml:space="preserve"> stress, there are too long hours, an overly heavy workload, job insecurity and inter-personal conflicts with colleagues or higher-ups. </w:t>
      </w:r>
      <w:r w:rsidRPr="007001A5">
        <w:rPr>
          <w:rFonts w:ascii="Arial" w:hAnsi="Arial" w:cs="Arial"/>
          <w:sz w:val="22"/>
          <w:szCs w:val="22"/>
        </w:rPr>
        <w:br/>
        <w:t>This results in a wide range of effects or symptoms</w:t>
      </w:r>
      <w:r w:rsidR="0013276B" w:rsidRPr="007001A5">
        <w:rPr>
          <w:rFonts w:ascii="Arial" w:hAnsi="Arial" w:cs="Arial"/>
          <w:sz w:val="22"/>
          <w:szCs w:val="22"/>
        </w:rPr>
        <w:t>, most notably a drop in work performance, depression and anxiety, and possibly sleeping difficulties. According to the Health and Safety Executive (HSE), in 2017/18, 595,000 people in the UK reported work-related stress to a degree that they considered was making them sick. Those figures amount to a 40% of all work-related illness.</w:t>
      </w:r>
    </w:p>
    <w:p w14:paraId="6C19A811" w14:textId="64D3604B" w:rsidR="00D01DFB" w:rsidRPr="007001A5" w:rsidRDefault="003B46CD">
      <w:pPr>
        <w:pStyle w:val="Standard"/>
        <w:rPr>
          <w:rFonts w:ascii="Arial" w:hAnsi="Arial" w:cs="Arial"/>
          <w:sz w:val="22"/>
          <w:szCs w:val="22"/>
        </w:rPr>
      </w:pPr>
      <w:r w:rsidRPr="007001A5">
        <w:rPr>
          <w:rFonts w:ascii="Arial" w:hAnsi="Arial" w:cs="Arial"/>
          <w:sz w:val="22"/>
          <w:szCs w:val="22"/>
        </w:rPr>
        <w:t xml:space="preserve"> </w:t>
      </w:r>
    </w:p>
    <w:p w14:paraId="1C221BE1" w14:textId="3DF84FF0" w:rsidR="00D01DFB" w:rsidRPr="007001A5" w:rsidRDefault="00D01DFB">
      <w:pPr>
        <w:pStyle w:val="Standard"/>
        <w:rPr>
          <w:rFonts w:ascii="Arial" w:hAnsi="Arial" w:cs="Arial"/>
          <w:sz w:val="22"/>
          <w:szCs w:val="22"/>
        </w:rPr>
      </w:pPr>
      <w:r w:rsidRPr="007001A5">
        <w:rPr>
          <w:rFonts w:ascii="Arial" w:hAnsi="Arial" w:cs="Arial"/>
          <w:sz w:val="22"/>
          <w:szCs w:val="22"/>
        </w:rPr>
        <w:t>The psychological problems, stress, anxiety and depression make up as much as one in five visits to the GP.</w:t>
      </w:r>
    </w:p>
    <w:p w14:paraId="238A6562" w14:textId="7FEA6B0D" w:rsidR="00E505F8" w:rsidRPr="007001A5" w:rsidRDefault="00CB09DD">
      <w:pPr>
        <w:pStyle w:val="Standard"/>
        <w:rPr>
          <w:rFonts w:ascii="Arial" w:hAnsi="Arial" w:cs="Arial"/>
          <w:sz w:val="22"/>
          <w:szCs w:val="22"/>
        </w:rPr>
      </w:pPr>
      <w:r w:rsidRPr="007001A5">
        <w:rPr>
          <w:rFonts w:ascii="Arial" w:hAnsi="Arial" w:cs="Arial"/>
          <w:sz w:val="22"/>
          <w:szCs w:val="22"/>
        </w:rPr>
        <w:br/>
      </w:r>
      <w:r w:rsidR="00D01DFB" w:rsidRPr="007001A5">
        <w:rPr>
          <w:rFonts w:ascii="Arial" w:hAnsi="Arial" w:cs="Arial"/>
          <w:noProof/>
          <w:sz w:val="22"/>
          <w:szCs w:val="22"/>
        </w:rPr>
        <w:drawing>
          <wp:inline distT="0" distB="0" distL="0" distR="0" wp14:anchorId="54AEEF70" wp14:editId="56248BA1">
            <wp:extent cx="5524500" cy="3476625"/>
            <wp:effectExtent l="0" t="0" r="0" b="9525"/>
            <wp:docPr id="2" name="Picture 2"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diagram&#10;&#10;Description automatically generated"/>
                    <pic:cNvPicPr/>
                  </pic:nvPicPr>
                  <pic:blipFill>
                    <a:blip r:embed="rId9"/>
                    <a:stretch>
                      <a:fillRect/>
                    </a:stretch>
                  </pic:blipFill>
                  <pic:spPr>
                    <a:xfrm>
                      <a:off x="0" y="0"/>
                      <a:ext cx="5524500" cy="3476625"/>
                    </a:xfrm>
                    <a:prstGeom prst="rect">
                      <a:avLst/>
                    </a:prstGeom>
                  </pic:spPr>
                </pic:pic>
              </a:graphicData>
            </a:graphic>
          </wp:inline>
        </w:drawing>
      </w:r>
      <w:r w:rsidRPr="007001A5">
        <w:rPr>
          <w:rFonts w:ascii="Arial" w:hAnsi="Arial" w:cs="Arial"/>
          <w:sz w:val="22"/>
          <w:szCs w:val="22"/>
        </w:rPr>
        <w:br/>
      </w:r>
      <w:r w:rsidRPr="007001A5">
        <w:rPr>
          <w:rFonts w:ascii="Arial" w:hAnsi="Arial" w:cs="Arial"/>
          <w:sz w:val="22"/>
          <w:szCs w:val="22"/>
        </w:rPr>
        <w:br/>
        <w:t>Here we can see a chart showing what workers feel are the biggest reasons for their stress and anxiety, we can see workload is the major reason, making up a 44% of the chart</w:t>
      </w:r>
      <w:r w:rsidR="00D01DFB" w:rsidRPr="007001A5">
        <w:rPr>
          <w:rFonts w:ascii="Arial" w:hAnsi="Arial" w:cs="Arial"/>
          <w:sz w:val="22"/>
          <w:szCs w:val="22"/>
        </w:rPr>
        <w:t>.</w:t>
      </w:r>
    </w:p>
    <w:p w14:paraId="0F6030EE" w14:textId="77777777" w:rsidR="00E505F8" w:rsidRPr="007001A5" w:rsidRDefault="00E505F8">
      <w:pPr>
        <w:pStyle w:val="Standard"/>
        <w:rPr>
          <w:rFonts w:ascii="Arial" w:hAnsi="Arial" w:cs="Arial"/>
          <w:sz w:val="22"/>
          <w:szCs w:val="22"/>
        </w:rPr>
      </w:pPr>
    </w:p>
    <w:p w14:paraId="7841C325" w14:textId="77777777" w:rsidR="00E505F8" w:rsidRPr="007001A5" w:rsidRDefault="00E505F8">
      <w:pPr>
        <w:pStyle w:val="Standard"/>
        <w:rPr>
          <w:rFonts w:ascii="Arial" w:hAnsi="Arial" w:cs="Arial"/>
          <w:sz w:val="22"/>
          <w:szCs w:val="22"/>
        </w:rPr>
      </w:pPr>
    </w:p>
    <w:p w14:paraId="6124C126" w14:textId="77777777" w:rsidR="00E361B2" w:rsidRPr="007001A5" w:rsidRDefault="00E361B2">
      <w:pPr>
        <w:pStyle w:val="Standard"/>
        <w:rPr>
          <w:rFonts w:ascii="Arial" w:hAnsi="Arial" w:cs="Arial"/>
          <w:sz w:val="22"/>
          <w:szCs w:val="22"/>
        </w:rPr>
      </w:pPr>
    </w:p>
    <w:p w14:paraId="1CE1A551" w14:textId="77777777" w:rsidR="00E361B2" w:rsidRPr="007001A5" w:rsidRDefault="00E361B2">
      <w:pPr>
        <w:pStyle w:val="Standard"/>
        <w:rPr>
          <w:rFonts w:ascii="Arial" w:hAnsi="Arial" w:cs="Arial"/>
          <w:sz w:val="22"/>
          <w:szCs w:val="22"/>
        </w:rPr>
      </w:pPr>
    </w:p>
    <w:p w14:paraId="0502976B" w14:textId="77777777" w:rsidR="00E361B2" w:rsidRPr="007001A5" w:rsidRDefault="00E361B2">
      <w:pPr>
        <w:pStyle w:val="Standard"/>
        <w:rPr>
          <w:rFonts w:ascii="Arial" w:hAnsi="Arial" w:cs="Arial"/>
          <w:sz w:val="22"/>
          <w:szCs w:val="22"/>
        </w:rPr>
      </w:pPr>
    </w:p>
    <w:p w14:paraId="38A2D244" w14:textId="77777777" w:rsidR="00E361B2" w:rsidRPr="007001A5" w:rsidRDefault="00E361B2">
      <w:pPr>
        <w:pStyle w:val="Standard"/>
        <w:rPr>
          <w:rFonts w:ascii="Arial" w:hAnsi="Arial" w:cs="Arial"/>
          <w:sz w:val="22"/>
          <w:szCs w:val="22"/>
        </w:rPr>
      </w:pPr>
    </w:p>
    <w:p w14:paraId="36EEC06A" w14:textId="77777777" w:rsidR="00E361B2" w:rsidRPr="007001A5" w:rsidRDefault="00E361B2">
      <w:pPr>
        <w:pStyle w:val="Standard"/>
        <w:rPr>
          <w:rFonts w:ascii="Arial" w:hAnsi="Arial" w:cs="Arial"/>
          <w:sz w:val="22"/>
          <w:szCs w:val="22"/>
        </w:rPr>
      </w:pPr>
    </w:p>
    <w:p w14:paraId="1ABA682B" w14:textId="77777777" w:rsidR="00E361B2" w:rsidRPr="007001A5" w:rsidRDefault="00E361B2">
      <w:pPr>
        <w:pStyle w:val="Standard"/>
        <w:rPr>
          <w:rFonts w:ascii="Arial" w:hAnsi="Arial" w:cs="Arial"/>
          <w:sz w:val="22"/>
          <w:szCs w:val="22"/>
        </w:rPr>
      </w:pPr>
    </w:p>
    <w:p w14:paraId="503A5740" w14:textId="686E2347" w:rsidR="005440E2" w:rsidRPr="00D87921" w:rsidRDefault="005440E2" w:rsidP="00D87921">
      <w:pPr>
        <w:pStyle w:val="Heading1"/>
        <w:jc w:val="center"/>
        <w:rPr>
          <w:rFonts w:ascii="Arial" w:hAnsi="Arial" w:cs="Arial"/>
        </w:rPr>
      </w:pPr>
      <w:bookmarkStart w:id="2" w:name="_Toc90026557"/>
      <w:r w:rsidRPr="00D87921">
        <w:rPr>
          <w:rFonts w:ascii="Arial" w:hAnsi="Arial" w:cs="Arial"/>
        </w:rPr>
        <w:lastRenderedPageBreak/>
        <w:t xml:space="preserve">Nature </w:t>
      </w:r>
      <w:r w:rsidR="00836DE0" w:rsidRPr="00D87921">
        <w:rPr>
          <w:rFonts w:ascii="Arial" w:hAnsi="Arial" w:cs="Arial"/>
        </w:rPr>
        <w:t xml:space="preserve">and impact </w:t>
      </w:r>
      <w:r w:rsidRPr="00D87921">
        <w:rPr>
          <w:rFonts w:ascii="Arial" w:hAnsi="Arial" w:cs="Arial"/>
        </w:rPr>
        <w:t>of work-related stress</w:t>
      </w:r>
      <w:bookmarkEnd w:id="2"/>
    </w:p>
    <w:p w14:paraId="79CA9C1F" w14:textId="77777777" w:rsidR="00D87921" w:rsidRDefault="00CB09DD">
      <w:pPr>
        <w:pStyle w:val="Standard"/>
        <w:rPr>
          <w:rFonts w:ascii="Arial" w:hAnsi="Arial" w:cs="Arial"/>
          <w:sz w:val="22"/>
          <w:szCs w:val="22"/>
        </w:rPr>
      </w:pPr>
      <w:r w:rsidRPr="007001A5">
        <w:rPr>
          <w:rFonts w:ascii="Arial" w:hAnsi="Arial" w:cs="Arial"/>
          <w:sz w:val="22"/>
          <w:szCs w:val="22"/>
        </w:rPr>
        <w:br/>
        <w:t>Some pressure at work can be motivating, but when it becomes excessive it can eventually lead to work-related stress.</w:t>
      </w:r>
      <w:r w:rsidRPr="007001A5">
        <w:rPr>
          <w:rFonts w:ascii="Arial" w:hAnsi="Arial" w:cs="Arial"/>
          <w:sz w:val="22"/>
          <w:szCs w:val="22"/>
        </w:rPr>
        <w:br/>
      </w:r>
    </w:p>
    <w:p w14:paraId="7A609BF4" w14:textId="3D4AC5CD" w:rsidR="00556485" w:rsidRPr="007001A5" w:rsidRDefault="00D87921">
      <w:pPr>
        <w:pStyle w:val="Standard"/>
        <w:rPr>
          <w:rFonts w:ascii="Arial" w:hAnsi="Arial" w:cs="Arial"/>
          <w:sz w:val="22"/>
          <w:szCs w:val="22"/>
        </w:rPr>
      </w:pPr>
      <w:bookmarkStart w:id="3" w:name="_Toc90026558"/>
      <w:r w:rsidRPr="00D87921">
        <w:rPr>
          <w:rStyle w:val="Heading2Char"/>
          <w:rFonts w:ascii="Arial" w:hAnsi="Arial" w:cs="Arial"/>
        </w:rPr>
        <w:t>Definition of stress</w:t>
      </w:r>
      <w:bookmarkEnd w:id="3"/>
      <w:r w:rsidR="00CB09DD" w:rsidRPr="007001A5">
        <w:rPr>
          <w:rFonts w:ascii="Arial" w:hAnsi="Arial" w:cs="Arial"/>
          <w:sz w:val="22"/>
          <w:szCs w:val="22"/>
        </w:rPr>
        <w:br/>
        <w:t xml:space="preserve">Stress is </w:t>
      </w:r>
      <w:r w:rsidR="007A1E91" w:rsidRPr="007001A5">
        <w:rPr>
          <w:rFonts w:ascii="Arial" w:hAnsi="Arial" w:cs="Arial"/>
          <w:sz w:val="22"/>
          <w:szCs w:val="22"/>
        </w:rPr>
        <w:t xml:space="preserve">defined as </w:t>
      </w:r>
      <w:r w:rsidR="00CB09DD" w:rsidRPr="007001A5">
        <w:rPr>
          <w:rFonts w:ascii="Arial" w:hAnsi="Arial" w:cs="Arial"/>
          <w:sz w:val="22"/>
          <w:szCs w:val="22"/>
        </w:rPr>
        <w:t>“</w:t>
      </w:r>
      <w:r w:rsidR="007A1E91" w:rsidRPr="007001A5">
        <w:rPr>
          <w:rFonts w:ascii="Arial" w:hAnsi="Arial" w:cs="Arial"/>
          <w:sz w:val="22"/>
          <w:szCs w:val="22"/>
        </w:rPr>
        <w:t>great worry caused by a difficult situation, or something that causes this condition</w:t>
      </w:r>
      <w:r w:rsidR="00CB09DD" w:rsidRPr="007001A5">
        <w:rPr>
          <w:rFonts w:ascii="Arial" w:hAnsi="Arial" w:cs="Arial"/>
          <w:sz w:val="22"/>
          <w:szCs w:val="22"/>
        </w:rPr>
        <w:t>”, according to the</w:t>
      </w:r>
      <w:r w:rsidR="007A1E91" w:rsidRPr="007001A5">
        <w:rPr>
          <w:rFonts w:ascii="Arial" w:hAnsi="Arial" w:cs="Arial"/>
          <w:sz w:val="22"/>
          <w:szCs w:val="22"/>
        </w:rPr>
        <w:t xml:space="preserve"> Cambridge online dictionary (2021).</w:t>
      </w:r>
      <w:r w:rsidR="00556485" w:rsidRPr="007001A5">
        <w:rPr>
          <w:rFonts w:ascii="Arial" w:hAnsi="Arial" w:cs="Arial"/>
          <w:sz w:val="22"/>
          <w:szCs w:val="22"/>
        </w:rPr>
        <w:br/>
      </w:r>
    </w:p>
    <w:p w14:paraId="2915BA8C" w14:textId="01C108FF" w:rsidR="00836DE0" w:rsidRPr="007001A5" w:rsidRDefault="00556485">
      <w:pPr>
        <w:pStyle w:val="Standard"/>
        <w:rPr>
          <w:rFonts w:ascii="Arial" w:hAnsi="Arial" w:cs="Arial"/>
          <w:sz w:val="22"/>
          <w:szCs w:val="22"/>
        </w:rPr>
      </w:pPr>
      <w:r w:rsidRPr="007001A5">
        <w:rPr>
          <w:rFonts w:ascii="Arial" w:hAnsi="Arial" w:cs="Arial"/>
          <w:sz w:val="22"/>
          <w:szCs w:val="22"/>
        </w:rPr>
        <w:t xml:space="preserve">Work related stress, as defined by </w:t>
      </w:r>
      <w:r w:rsidR="003320C2" w:rsidRPr="007001A5">
        <w:rPr>
          <w:rFonts w:ascii="Arial" w:hAnsi="Arial" w:cs="Arial"/>
          <w:sz w:val="22"/>
          <w:szCs w:val="22"/>
        </w:rPr>
        <w:t>MacKay et al. (2004) as well as the HSE is the adverse reaction people have to excessive pressures or other demands placed on them’.</w:t>
      </w:r>
    </w:p>
    <w:p w14:paraId="6582CDFD" w14:textId="77777777" w:rsidR="004F5383" w:rsidRPr="007001A5" w:rsidRDefault="004F5383">
      <w:pPr>
        <w:pStyle w:val="Standard"/>
        <w:rPr>
          <w:rFonts w:ascii="Arial" w:hAnsi="Arial" w:cs="Arial"/>
          <w:sz w:val="22"/>
          <w:szCs w:val="22"/>
        </w:rPr>
      </w:pPr>
    </w:p>
    <w:p w14:paraId="58459DBC" w14:textId="276D078F" w:rsidR="004F5383" w:rsidRPr="007001A5" w:rsidRDefault="004F5383" w:rsidP="004F5383">
      <w:pPr>
        <w:pStyle w:val="Standard"/>
        <w:rPr>
          <w:rFonts w:ascii="Arial" w:hAnsi="Arial" w:cs="Arial"/>
          <w:sz w:val="22"/>
          <w:szCs w:val="22"/>
        </w:rPr>
      </w:pPr>
      <w:r w:rsidRPr="007001A5">
        <w:rPr>
          <w:rFonts w:ascii="Arial" w:hAnsi="Arial" w:cs="Arial"/>
          <w:sz w:val="22"/>
          <w:szCs w:val="22"/>
        </w:rPr>
        <w:t xml:space="preserve">In the 1990s the Swedish </w:t>
      </w:r>
      <w:r w:rsidR="00FC1A24" w:rsidRPr="007001A5">
        <w:rPr>
          <w:rFonts w:ascii="Arial" w:hAnsi="Arial" w:cs="Arial"/>
          <w:sz w:val="22"/>
          <w:szCs w:val="22"/>
        </w:rPr>
        <w:t>labour</w:t>
      </w:r>
      <w:r w:rsidRPr="007001A5">
        <w:rPr>
          <w:rFonts w:ascii="Arial" w:hAnsi="Arial" w:cs="Arial"/>
          <w:sz w:val="22"/>
          <w:szCs w:val="22"/>
        </w:rPr>
        <w:t xml:space="preserve"> market underwent substantial changes, resulting in smaller organizations, staff reductions and reorganizations. This is considered one of the main reasons for the dramatic increase during the early 21st century in sick leave due to stress-related mental disorders such as depression, anxiety, and burnout/exhaustion. A low satisfaction level in employees leads to lower productivity levels, when work impacts workers personal lives this leads to a decrease in efficiency. Quality work is achieved through satisfactory environments as energetic active workers impact productivity positively</w:t>
      </w:r>
      <w:r w:rsidR="00EF02D6" w:rsidRPr="007001A5">
        <w:rPr>
          <w:rFonts w:ascii="Arial" w:hAnsi="Arial" w:cs="Arial"/>
          <w:sz w:val="22"/>
          <w:szCs w:val="22"/>
        </w:rPr>
        <w:t>.</w:t>
      </w:r>
    </w:p>
    <w:p w14:paraId="3921945E" w14:textId="77777777" w:rsidR="004F5383" w:rsidRPr="007001A5" w:rsidRDefault="004F5383">
      <w:pPr>
        <w:pStyle w:val="Standard"/>
        <w:rPr>
          <w:rFonts w:ascii="Arial" w:hAnsi="Arial" w:cs="Arial"/>
          <w:sz w:val="22"/>
          <w:szCs w:val="22"/>
        </w:rPr>
      </w:pPr>
    </w:p>
    <w:p w14:paraId="0D4ADE36" w14:textId="77777777" w:rsidR="00836DE0" w:rsidRPr="007001A5" w:rsidRDefault="00836DE0">
      <w:pPr>
        <w:pStyle w:val="Standard"/>
        <w:rPr>
          <w:rFonts w:ascii="Arial" w:hAnsi="Arial" w:cs="Arial"/>
          <w:sz w:val="22"/>
          <w:szCs w:val="22"/>
        </w:rPr>
      </w:pPr>
    </w:p>
    <w:p w14:paraId="0B447BEC" w14:textId="77777777" w:rsidR="00071FDF" w:rsidRPr="007001A5" w:rsidRDefault="00071FDF">
      <w:pPr>
        <w:pStyle w:val="Standard"/>
        <w:rPr>
          <w:rFonts w:ascii="Arial" w:hAnsi="Arial" w:cs="Arial"/>
          <w:sz w:val="22"/>
          <w:szCs w:val="22"/>
        </w:rPr>
      </w:pPr>
      <w:r w:rsidRPr="007001A5">
        <w:rPr>
          <w:rFonts w:ascii="Arial" w:hAnsi="Arial" w:cs="Arial"/>
          <w:sz w:val="22"/>
          <w:szCs w:val="22"/>
        </w:rPr>
        <w:t>Examples of the impact stress can have are,</w:t>
      </w:r>
    </w:p>
    <w:p w14:paraId="33C0E592" w14:textId="77777777" w:rsidR="00071FDF" w:rsidRPr="007001A5" w:rsidRDefault="00071FDF" w:rsidP="00071FDF">
      <w:pPr>
        <w:pStyle w:val="Standard"/>
        <w:numPr>
          <w:ilvl w:val="0"/>
          <w:numId w:val="1"/>
        </w:numPr>
        <w:rPr>
          <w:rFonts w:ascii="Arial" w:hAnsi="Arial" w:cs="Arial"/>
          <w:sz w:val="22"/>
          <w:szCs w:val="22"/>
        </w:rPr>
      </w:pPr>
      <w:r w:rsidRPr="007001A5">
        <w:rPr>
          <w:rFonts w:ascii="Arial" w:hAnsi="Arial" w:cs="Arial"/>
          <w:sz w:val="22"/>
          <w:szCs w:val="22"/>
        </w:rPr>
        <w:t>Dry mouth</w:t>
      </w:r>
    </w:p>
    <w:p w14:paraId="198C03C0" w14:textId="77777777" w:rsidR="00071FDF" w:rsidRPr="007001A5" w:rsidRDefault="00071FDF" w:rsidP="00071FDF">
      <w:pPr>
        <w:pStyle w:val="Standard"/>
        <w:numPr>
          <w:ilvl w:val="0"/>
          <w:numId w:val="1"/>
        </w:numPr>
        <w:rPr>
          <w:rFonts w:ascii="Arial" w:hAnsi="Arial" w:cs="Arial"/>
          <w:sz w:val="22"/>
          <w:szCs w:val="22"/>
        </w:rPr>
      </w:pPr>
      <w:r w:rsidRPr="007001A5">
        <w:rPr>
          <w:rFonts w:ascii="Arial" w:hAnsi="Arial" w:cs="Arial"/>
          <w:sz w:val="22"/>
          <w:szCs w:val="22"/>
        </w:rPr>
        <w:t>Higher heartbeat rate</w:t>
      </w:r>
    </w:p>
    <w:p w14:paraId="7E0576DD" w14:textId="55497559" w:rsidR="00071FDF" w:rsidRPr="007001A5" w:rsidRDefault="00071FDF" w:rsidP="00071FDF">
      <w:pPr>
        <w:pStyle w:val="Standard"/>
        <w:numPr>
          <w:ilvl w:val="0"/>
          <w:numId w:val="1"/>
        </w:numPr>
        <w:rPr>
          <w:rFonts w:ascii="Arial" w:hAnsi="Arial" w:cs="Arial"/>
          <w:sz w:val="22"/>
          <w:szCs w:val="22"/>
        </w:rPr>
      </w:pPr>
      <w:r w:rsidRPr="007001A5">
        <w:rPr>
          <w:rFonts w:ascii="Arial" w:hAnsi="Arial" w:cs="Arial"/>
          <w:sz w:val="22"/>
          <w:szCs w:val="22"/>
        </w:rPr>
        <w:t>Loss of appetite</w:t>
      </w:r>
    </w:p>
    <w:p w14:paraId="17808E59" w14:textId="77777777" w:rsidR="00071FDF" w:rsidRPr="007001A5" w:rsidRDefault="00071FDF" w:rsidP="00071FDF">
      <w:pPr>
        <w:pStyle w:val="Standard"/>
        <w:numPr>
          <w:ilvl w:val="0"/>
          <w:numId w:val="1"/>
        </w:numPr>
        <w:rPr>
          <w:rFonts w:ascii="Arial" w:hAnsi="Arial" w:cs="Arial"/>
          <w:sz w:val="22"/>
          <w:szCs w:val="22"/>
        </w:rPr>
      </w:pPr>
      <w:r w:rsidRPr="007001A5">
        <w:rPr>
          <w:rFonts w:ascii="Arial" w:hAnsi="Arial" w:cs="Arial"/>
          <w:sz w:val="22"/>
          <w:szCs w:val="22"/>
        </w:rPr>
        <w:t>Loss of libido</w:t>
      </w:r>
    </w:p>
    <w:p w14:paraId="469DC49C" w14:textId="77777777" w:rsidR="00071FDF" w:rsidRPr="007001A5" w:rsidRDefault="00071FDF" w:rsidP="00071FDF">
      <w:pPr>
        <w:pStyle w:val="Standard"/>
        <w:numPr>
          <w:ilvl w:val="0"/>
          <w:numId w:val="1"/>
        </w:numPr>
        <w:rPr>
          <w:rFonts w:ascii="Arial" w:hAnsi="Arial" w:cs="Arial"/>
          <w:sz w:val="22"/>
          <w:szCs w:val="22"/>
        </w:rPr>
      </w:pPr>
      <w:r w:rsidRPr="007001A5">
        <w:rPr>
          <w:rFonts w:ascii="Arial" w:hAnsi="Arial" w:cs="Arial"/>
          <w:sz w:val="22"/>
          <w:szCs w:val="22"/>
        </w:rPr>
        <w:t>Headaches and other pains</w:t>
      </w:r>
    </w:p>
    <w:p w14:paraId="0D40D53E" w14:textId="77777777" w:rsidR="00071FDF" w:rsidRPr="007001A5" w:rsidRDefault="00071FDF" w:rsidP="00071FDF">
      <w:pPr>
        <w:pStyle w:val="Standard"/>
        <w:rPr>
          <w:rFonts w:ascii="Arial" w:hAnsi="Arial" w:cs="Arial"/>
          <w:sz w:val="22"/>
          <w:szCs w:val="22"/>
        </w:rPr>
      </w:pPr>
    </w:p>
    <w:p w14:paraId="22048765" w14:textId="20C3F434" w:rsidR="00CC3F4D" w:rsidRPr="007001A5" w:rsidRDefault="00071FDF" w:rsidP="00071FDF">
      <w:pPr>
        <w:pStyle w:val="Standard"/>
        <w:rPr>
          <w:rFonts w:ascii="Arial" w:hAnsi="Arial" w:cs="Arial"/>
          <w:sz w:val="22"/>
          <w:szCs w:val="22"/>
        </w:rPr>
      </w:pPr>
      <w:r w:rsidRPr="007001A5">
        <w:rPr>
          <w:rFonts w:ascii="Arial" w:hAnsi="Arial" w:cs="Arial"/>
          <w:sz w:val="22"/>
          <w:szCs w:val="22"/>
        </w:rPr>
        <w:t xml:space="preserve">These are very real </w:t>
      </w:r>
      <w:r w:rsidR="00FC1A24" w:rsidRPr="007001A5">
        <w:rPr>
          <w:rFonts w:ascii="Arial" w:hAnsi="Arial" w:cs="Arial"/>
          <w:sz w:val="22"/>
          <w:szCs w:val="22"/>
        </w:rPr>
        <w:t>issues,</w:t>
      </w:r>
      <w:r w:rsidR="00CC3F4D" w:rsidRPr="007001A5">
        <w:rPr>
          <w:rFonts w:ascii="Arial" w:hAnsi="Arial" w:cs="Arial"/>
          <w:sz w:val="22"/>
          <w:szCs w:val="22"/>
        </w:rPr>
        <w:t xml:space="preserve"> so it is important we ask ourselves how to manage stress to prevent issues.</w:t>
      </w:r>
    </w:p>
    <w:p w14:paraId="765E7C6A" w14:textId="77777777" w:rsidR="00CC3F4D" w:rsidRPr="007001A5" w:rsidRDefault="00CB09DD" w:rsidP="00D87921">
      <w:pPr>
        <w:pStyle w:val="Heading2"/>
        <w:rPr>
          <w:rStyle w:val="Heading2Char"/>
          <w:rFonts w:ascii="Arial" w:hAnsi="Arial" w:cs="Arial"/>
          <w:sz w:val="22"/>
          <w:szCs w:val="22"/>
        </w:rPr>
      </w:pPr>
      <w:r w:rsidRPr="007001A5">
        <w:br/>
      </w:r>
      <w:bookmarkStart w:id="4" w:name="_Toc90026559"/>
      <w:r w:rsidRPr="007001A5">
        <w:rPr>
          <w:rStyle w:val="Heading2Char"/>
          <w:rFonts w:ascii="Arial" w:hAnsi="Arial" w:cs="Arial"/>
          <w:sz w:val="22"/>
          <w:szCs w:val="22"/>
        </w:rPr>
        <w:t>How can we manage work stress?</w:t>
      </w:r>
      <w:bookmarkEnd w:id="4"/>
    </w:p>
    <w:p w14:paraId="37A8560B" w14:textId="77777777" w:rsidR="00CC3F4D" w:rsidRPr="007001A5" w:rsidRDefault="00CC3F4D" w:rsidP="00071FDF">
      <w:pPr>
        <w:pStyle w:val="Standard"/>
        <w:rPr>
          <w:rFonts w:ascii="Arial" w:hAnsi="Arial" w:cs="Arial"/>
          <w:sz w:val="22"/>
          <w:szCs w:val="22"/>
        </w:rPr>
      </w:pPr>
      <w:r w:rsidRPr="007001A5">
        <w:rPr>
          <w:rFonts w:ascii="Arial" w:hAnsi="Arial" w:cs="Arial"/>
          <w:sz w:val="22"/>
          <w:szCs w:val="22"/>
        </w:rPr>
        <w:t>Good stress management is critical to a person’s overall health, one of the key skills to being able to achieve this is learning how to say no and how to enforce boundaries.</w:t>
      </w:r>
    </w:p>
    <w:p w14:paraId="2B5A0060" w14:textId="77777777" w:rsidR="00CC3F4D" w:rsidRPr="007001A5" w:rsidRDefault="00CC3F4D" w:rsidP="00071FDF">
      <w:pPr>
        <w:pStyle w:val="Standard"/>
        <w:rPr>
          <w:rFonts w:ascii="Arial" w:hAnsi="Arial" w:cs="Arial"/>
          <w:sz w:val="22"/>
          <w:szCs w:val="22"/>
        </w:rPr>
      </w:pPr>
      <w:r w:rsidRPr="007001A5">
        <w:rPr>
          <w:rFonts w:ascii="Arial" w:hAnsi="Arial" w:cs="Arial"/>
          <w:sz w:val="22"/>
          <w:szCs w:val="22"/>
        </w:rPr>
        <w:t>Constantly saying yes can seem like the nice thing to do for colleagues/bosses and it certainly gains us favour points in the short-term. But if over-done, if taking on too much one can easily fail to stay up to standards and experience burnout, which makes this a terrible long-term strategy.</w:t>
      </w:r>
    </w:p>
    <w:p w14:paraId="24FDDE35" w14:textId="14BF9098" w:rsidR="00E505F8" w:rsidRPr="007001A5" w:rsidRDefault="00CB09DD">
      <w:pPr>
        <w:pStyle w:val="Standard"/>
        <w:rPr>
          <w:rFonts w:ascii="Arial" w:hAnsi="Arial" w:cs="Arial"/>
          <w:sz w:val="22"/>
          <w:szCs w:val="22"/>
        </w:rPr>
      </w:pPr>
      <w:r w:rsidRPr="007001A5">
        <w:rPr>
          <w:rFonts w:ascii="Arial" w:hAnsi="Arial" w:cs="Arial"/>
          <w:sz w:val="22"/>
          <w:szCs w:val="22"/>
        </w:rPr>
        <w:br/>
      </w:r>
    </w:p>
    <w:p w14:paraId="141ACE12" w14:textId="63603A84" w:rsidR="00EF02D6" w:rsidRPr="007001A5" w:rsidRDefault="00EF02D6">
      <w:pPr>
        <w:pStyle w:val="Standard"/>
        <w:rPr>
          <w:rFonts w:ascii="Arial" w:hAnsi="Arial" w:cs="Arial"/>
          <w:sz w:val="22"/>
          <w:szCs w:val="22"/>
        </w:rPr>
      </w:pPr>
    </w:p>
    <w:p w14:paraId="7DB1B9B5" w14:textId="262E5A34" w:rsidR="00EF02D6" w:rsidRPr="007001A5" w:rsidRDefault="00EF02D6">
      <w:pPr>
        <w:pStyle w:val="Standard"/>
        <w:rPr>
          <w:rFonts w:ascii="Arial" w:hAnsi="Arial" w:cs="Arial"/>
          <w:sz w:val="22"/>
          <w:szCs w:val="22"/>
        </w:rPr>
      </w:pPr>
    </w:p>
    <w:p w14:paraId="5B4743B2" w14:textId="57FCF674" w:rsidR="00EF02D6" w:rsidRPr="007001A5" w:rsidRDefault="00EF02D6">
      <w:pPr>
        <w:pStyle w:val="Standard"/>
        <w:rPr>
          <w:rFonts w:ascii="Arial" w:hAnsi="Arial" w:cs="Arial"/>
          <w:sz w:val="22"/>
          <w:szCs w:val="22"/>
        </w:rPr>
      </w:pPr>
    </w:p>
    <w:p w14:paraId="1E87A479" w14:textId="54BD71C0" w:rsidR="00EF02D6" w:rsidRPr="007001A5" w:rsidRDefault="00EF02D6">
      <w:pPr>
        <w:pStyle w:val="Standard"/>
        <w:rPr>
          <w:rFonts w:ascii="Arial" w:hAnsi="Arial" w:cs="Arial"/>
          <w:sz w:val="22"/>
          <w:szCs w:val="22"/>
        </w:rPr>
      </w:pPr>
    </w:p>
    <w:p w14:paraId="02C1AAA5" w14:textId="5ABC31E3" w:rsidR="00EF02D6" w:rsidRPr="007001A5" w:rsidRDefault="00EF02D6">
      <w:pPr>
        <w:pStyle w:val="Standard"/>
        <w:rPr>
          <w:rFonts w:ascii="Arial" w:hAnsi="Arial" w:cs="Arial"/>
          <w:sz w:val="22"/>
          <w:szCs w:val="22"/>
        </w:rPr>
      </w:pPr>
    </w:p>
    <w:p w14:paraId="00D2C948" w14:textId="31808448" w:rsidR="00EF02D6" w:rsidRPr="007001A5" w:rsidRDefault="00EF02D6">
      <w:pPr>
        <w:pStyle w:val="Standard"/>
        <w:rPr>
          <w:rFonts w:ascii="Arial" w:hAnsi="Arial" w:cs="Arial"/>
          <w:sz w:val="22"/>
          <w:szCs w:val="22"/>
        </w:rPr>
      </w:pPr>
    </w:p>
    <w:p w14:paraId="2A5F8FAE" w14:textId="2F17DD2B" w:rsidR="00EF02D6" w:rsidRPr="007001A5" w:rsidRDefault="00EF02D6">
      <w:pPr>
        <w:pStyle w:val="Standard"/>
        <w:rPr>
          <w:rFonts w:ascii="Arial" w:hAnsi="Arial" w:cs="Arial"/>
          <w:sz w:val="22"/>
          <w:szCs w:val="22"/>
        </w:rPr>
      </w:pPr>
    </w:p>
    <w:p w14:paraId="418C7960" w14:textId="4519234A" w:rsidR="00EF02D6" w:rsidRPr="007001A5" w:rsidRDefault="00EF02D6">
      <w:pPr>
        <w:pStyle w:val="Standard"/>
        <w:rPr>
          <w:rFonts w:ascii="Arial" w:hAnsi="Arial" w:cs="Arial"/>
          <w:sz w:val="22"/>
          <w:szCs w:val="22"/>
        </w:rPr>
      </w:pPr>
    </w:p>
    <w:p w14:paraId="706BB415" w14:textId="6EE8808A" w:rsidR="00EF02D6" w:rsidRPr="007001A5" w:rsidRDefault="00EF02D6">
      <w:pPr>
        <w:pStyle w:val="Standard"/>
        <w:rPr>
          <w:rFonts w:ascii="Arial" w:hAnsi="Arial" w:cs="Arial"/>
          <w:sz w:val="22"/>
          <w:szCs w:val="22"/>
        </w:rPr>
      </w:pPr>
    </w:p>
    <w:p w14:paraId="68981229" w14:textId="2CFD9B9E" w:rsidR="00EF02D6" w:rsidRPr="007001A5" w:rsidRDefault="00EF02D6">
      <w:pPr>
        <w:pStyle w:val="Standard"/>
        <w:rPr>
          <w:rFonts w:ascii="Arial" w:hAnsi="Arial" w:cs="Arial"/>
          <w:sz w:val="22"/>
          <w:szCs w:val="22"/>
        </w:rPr>
      </w:pPr>
    </w:p>
    <w:p w14:paraId="1847C562" w14:textId="3CCA565C" w:rsidR="00EF02D6" w:rsidRPr="007001A5" w:rsidRDefault="00EF02D6">
      <w:pPr>
        <w:pStyle w:val="Standard"/>
        <w:rPr>
          <w:rFonts w:ascii="Arial" w:hAnsi="Arial" w:cs="Arial"/>
          <w:sz w:val="22"/>
          <w:szCs w:val="22"/>
        </w:rPr>
      </w:pPr>
    </w:p>
    <w:p w14:paraId="395FD81F" w14:textId="2CF2E8CA" w:rsidR="0057259A" w:rsidRPr="007001A5" w:rsidRDefault="0057259A">
      <w:pPr>
        <w:pStyle w:val="Standard"/>
        <w:rPr>
          <w:rFonts w:ascii="Arial" w:hAnsi="Arial" w:cs="Arial"/>
          <w:sz w:val="22"/>
          <w:szCs w:val="22"/>
        </w:rPr>
      </w:pPr>
    </w:p>
    <w:p w14:paraId="15E19795" w14:textId="0A80F27E" w:rsidR="00D87921" w:rsidRDefault="00D87921">
      <w:pPr>
        <w:pStyle w:val="Standard"/>
        <w:rPr>
          <w:rFonts w:ascii="Arial" w:hAnsi="Arial" w:cs="Arial"/>
          <w:sz w:val="22"/>
          <w:szCs w:val="22"/>
        </w:rPr>
      </w:pPr>
    </w:p>
    <w:p w14:paraId="0FE38A91" w14:textId="20757816" w:rsidR="00D87921" w:rsidRPr="00D87921" w:rsidRDefault="00D87921" w:rsidP="00D87921">
      <w:pPr>
        <w:pStyle w:val="Heading1"/>
        <w:jc w:val="center"/>
        <w:rPr>
          <w:rFonts w:ascii="Arial" w:hAnsi="Arial" w:cs="Arial"/>
        </w:rPr>
      </w:pPr>
      <w:bookmarkStart w:id="5" w:name="_Toc90026560"/>
      <w:r w:rsidRPr="00D87921">
        <w:rPr>
          <w:rFonts w:ascii="Arial" w:hAnsi="Arial" w:cs="Arial"/>
        </w:rPr>
        <w:lastRenderedPageBreak/>
        <w:t>Symptoms on employees</w:t>
      </w:r>
      <w:bookmarkEnd w:id="5"/>
    </w:p>
    <w:p w14:paraId="4DAEB8E0" w14:textId="51C2D7E4" w:rsidR="0057259A" w:rsidRPr="007001A5" w:rsidRDefault="0057259A">
      <w:pPr>
        <w:pStyle w:val="Standard"/>
        <w:rPr>
          <w:rFonts w:ascii="Arial" w:hAnsi="Arial" w:cs="Arial"/>
          <w:sz w:val="22"/>
          <w:szCs w:val="22"/>
        </w:rPr>
      </w:pPr>
      <w:r w:rsidRPr="007001A5">
        <w:rPr>
          <w:rFonts w:ascii="Arial" w:hAnsi="Arial" w:cs="Arial"/>
          <w:noProof/>
          <w:sz w:val="22"/>
          <w:szCs w:val="22"/>
        </w:rPr>
        <w:drawing>
          <wp:inline distT="0" distB="0" distL="0" distR="0" wp14:anchorId="3AE12EE1" wp14:editId="26D56F4D">
            <wp:extent cx="6120130" cy="3434080"/>
            <wp:effectExtent l="0" t="0" r="0" b="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stretch>
                      <a:fillRect/>
                    </a:stretch>
                  </pic:blipFill>
                  <pic:spPr>
                    <a:xfrm>
                      <a:off x="0" y="0"/>
                      <a:ext cx="6120130" cy="3434080"/>
                    </a:xfrm>
                    <a:prstGeom prst="rect">
                      <a:avLst/>
                    </a:prstGeom>
                  </pic:spPr>
                </pic:pic>
              </a:graphicData>
            </a:graphic>
          </wp:inline>
        </w:drawing>
      </w:r>
    </w:p>
    <w:p w14:paraId="3A4263D5" w14:textId="77777777" w:rsidR="00E505F8" w:rsidRPr="007001A5" w:rsidRDefault="00E505F8">
      <w:pPr>
        <w:pStyle w:val="Standard"/>
        <w:rPr>
          <w:rFonts w:ascii="Arial" w:hAnsi="Arial" w:cs="Arial"/>
          <w:sz w:val="22"/>
          <w:szCs w:val="22"/>
        </w:rPr>
      </w:pPr>
    </w:p>
    <w:p w14:paraId="1FFCAE49" w14:textId="77777777" w:rsidR="00E505F8" w:rsidRPr="007001A5" w:rsidRDefault="00E505F8">
      <w:pPr>
        <w:pStyle w:val="Standard"/>
        <w:rPr>
          <w:rFonts w:ascii="Arial" w:hAnsi="Arial" w:cs="Arial"/>
          <w:sz w:val="22"/>
          <w:szCs w:val="22"/>
        </w:rPr>
      </w:pPr>
    </w:p>
    <w:p w14:paraId="7B142129" w14:textId="1D97EBD0" w:rsidR="0027644F" w:rsidRPr="007001A5" w:rsidRDefault="0027644F" w:rsidP="0027644F">
      <w:pPr>
        <w:pStyle w:val="Standard"/>
        <w:rPr>
          <w:rFonts w:ascii="Arial" w:hAnsi="Arial" w:cs="Arial"/>
          <w:sz w:val="22"/>
          <w:szCs w:val="22"/>
        </w:rPr>
      </w:pPr>
      <w:r w:rsidRPr="007001A5">
        <w:rPr>
          <w:rFonts w:ascii="Arial" w:hAnsi="Arial" w:cs="Arial"/>
          <w:sz w:val="22"/>
          <w:szCs w:val="22"/>
        </w:rPr>
        <w:t xml:space="preserve">In this chart are listed the biggest symptoms of </w:t>
      </w:r>
      <w:r w:rsidR="00FC1A24" w:rsidRPr="007001A5">
        <w:rPr>
          <w:rFonts w:ascii="Arial" w:hAnsi="Arial" w:cs="Arial"/>
          <w:sz w:val="22"/>
          <w:szCs w:val="22"/>
        </w:rPr>
        <w:t>work-related</w:t>
      </w:r>
      <w:r w:rsidRPr="007001A5">
        <w:rPr>
          <w:rFonts w:ascii="Arial" w:hAnsi="Arial" w:cs="Arial"/>
          <w:sz w:val="22"/>
          <w:szCs w:val="22"/>
        </w:rPr>
        <w:t xml:space="preserve"> stress:</w:t>
      </w:r>
    </w:p>
    <w:p w14:paraId="4AD1F025" w14:textId="4D84F294"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Changes in body functions, such as fatigue.</w:t>
      </w:r>
    </w:p>
    <w:p w14:paraId="54396388" w14:textId="76D110F8"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The feeling of dread of work, signs of panic</w:t>
      </w:r>
      <w:r w:rsidR="001C6934" w:rsidRPr="007001A5">
        <w:rPr>
          <w:rFonts w:ascii="Arial" w:hAnsi="Arial" w:cs="Arial"/>
          <w:sz w:val="22"/>
          <w:szCs w:val="22"/>
        </w:rPr>
        <w:t>.</w:t>
      </w:r>
    </w:p>
    <w:p w14:paraId="3EB1DEAA" w14:textId="77777777"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Depression, loss of motivation and ambition</w:t>
      </w:r>
    </w:p>
    <w:p w14:paraId="1CAC141B" w14:textId="77777777"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Lower productivity, worse performance when working</w:t>
      </w:r>
      <w:r w:rsidR="001C6934" w:rsidRPr="007001A5">
        <w:rPr>
          <w:rFonts w:ascii="Arial" w:hAnsi="Arial" w:cs="Arial"/>
          <w:sz w:val="22"/>
          <w:szCs w:val="22"/>
        </w:rPr>
        <w:t>.</w:t>
      </w:r>
    </w:p>
    <w:p w14:paraId="54C66FEF" w14:textId="43EED3CA"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Apathy, not caring about oneself or others anymore.</w:t>
      </w:r>
    </w:p>
    <w:p w14:paraId="1DFF0B03" w14:textId="7F23BD6E"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Insomnia, trouble sleeping at night</w:t>
      </w:r>
      <w:r w:rsidR="001C6934" w:rsidRPr="007001A5">
        <w:rPr>
          <w:rFonts w:ascii="Arial" w:hAnsi="Arial" w:cs="Arial"/>
          <w:sz w:val="22"/>
          <w:szCs w:val="22"/>
        </w:rPr>
        <w:t>.</w:t>
      </w:r>
    </w:p>
    <w:p w14:paraId="1698C7C2" w14:textId="291AA721" w:rsidR="001C6934"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 xml:space="preserve">Panic attacks, loss of </w:t>
      </w:r>
      <w:r w:rsidR="00FC1A24" w:rsidRPr="007001A5">
        <w:rPr>
          <w:rFonts w:ascii="Arial" w:hAnsi="Arial" w:cs="Arial"/>
          <w:sz w:val="22"/>
          <w:szCs w:val="22"/>
        </w:rPr>
        <w:t>self-control</w:t>
      </w:r>
      <w:r w:rsidRPr="007001A5">
        <w:rPr>
          <w:rFonts w:ascii="Arial" w:hAnsi="Arial" w:cs="Arial"/>
          <w:sz w:val="22"/>
          <w:szCs w:val="22"/>
        </w:rPr>
        <w:t xml:space="preserve"> and overwhelming feelings</w:t>
      </w:r>
      <w:r w:rsidR="001C6934" w:rsidRPr="007001A5">
        <w:rPr>
          <w:rFonts w:ascii="Arial" w:hAnsi="Arial" w:cs="Arial"/>
          <w:sz w:val="22"/>
          <w:szCs w:val="22"/>
        </w:rPr>
        <w:t>.</w:t>
      </w:r>
    </w:p>
    <w:p w14:paraId="70D8BD2D" w14:textId="2DCFC3D7" w:rsidR="00E505F8" w:rsidRPr="007001A5" w:rsidRDefault="00CB09DD" w:rsidP="001C6934">
      <w:pPr>
        <w:pStyle w:val="Standard"/>
        <w:numPr>
          <w:ilvl w:val="0"/>
          <w:numId w:val="7"/>
        </w:numPr>
        <w:rPr>
          <w:rFonts w:ascii="Arial" w:hAnsi="Arial" w:cs="Arial"/>
          <w:sz w:val="22"/>
          <w:szCs w:val="22"/>
        </w:rPr>
      </w:pPr>
      <w:r w:rsidRPr="007001A5">
        <w:rPr>
          <w:rFonts w:ascii="Arial" w:hAnsi="Arial" w:cs="Arial"/>
          <w:sz w:val="22"/>
          <w:szCs w:val="22"/>
        </w:rPr>
        <w:t>Indecisions, lack of initiative and needing to be told what to do.</w:t>
      </w:r>
    </w:p>
    <w:p w14:paraId="527F89BB" w14:textId="77777777" w:rsidR="001C6934" w:rsidRPr="007001A5" w:rsidRDefault="001C6934">
      <w:pPr>
        <w:pStyle w:val="Standard"/>
        <w:rPr>
          <w:rFonts w:ascii="Arial" w:hAnsi="Arial" w:cs="Arial"/>
          <w:sz w:val="22"/>
          <w:szCs w:val="22"/>
        </w:rPr>
      </w:pPr>
    </w:p>
    <w:p w14:paraId="14DD89B6" w14:textId="77777777" w:rsidR="00727257" w:rsidRPr="007001A5" w:rsidRDefault="00727257">
      <w:pPr>
        <w:pStyle w:val="Standard"/>
        <w:rPr>
          <w:rFonts w:ascii="Arial" w:hAnsi="Arial" w:cs="Arial"/>
          <w:sz w:val="22"/>
          <w:szCs w:val="22"/>
        </w:rPr>
      </w:pPr>
    </w:p>
    <w:p w14:paraId="1210183A" w14:textId="77777777" w:rsidR="00727257" w:rsidRPr="007001A5" w:rsidRDefault="00727257">
      <w:pPr>
        <w:pStyle w:val="Standard"/>
        <w:rPr>
          <w:rFonts w:ascii="Arial" w:hAnsi="Arial" w:cs="Arial"/>
          <w:sz w:val="22"/>
          <w:szCs w:val="22"/>
        </w:rPr>
      </w:pPr>
    </w:p>
    <w:p w14:paraId="16596133" w14:textId="77777777" w:rsidR="00727257" w:rsidRPr="007001A5" w:rsidRDefault="00727257">
      <w:pPr>
        <w:pStyle w:val="Standard"/>
        <w:rPr>
          <w:rFonts w:ascii="Arial" w:hAnsi="Arial" w:cs="Arial"/>
          <w:sz w:val="22"/>
          <w:szCs w:val="22"/>
        </w:rPr>
      </w:pPr>
    </w:p>
    <w:p w14:paraId="5F5C2CBF" w14:textId="77777777" w:rsidR="00727257" w:rsidRPr="007001A5" w:rsidRDefault="00727257">
      <w:pPr>
        <w:pStyle w:val="Standard"/>
        <w:rPr>
          <w:rFonts w:ascii="Arial" w:hAnsi="Arial" w:cs="Arial"/>
          <w:sz w:val="22"/>
          <w:szCs w:val="22"/>
        </w:rPr>
      </w:pPr>
    </w:p>
    <w:p w14:paraId="657A8FC0" w14:textId="77777777" w:rsidR="00727257" w:rsidRPr="007001A5" w:rsidRDefault="00727257">
      <w:pPr>
        <w:pStyle w:val="Standard"/>
        <w:rPr>
          <w:rFonts w:ascii="Arial" w:hAnsi="Arial" w:cs="Arial"/>
          <w:sz w:val="22"/>
          <w:szCs w:val="22"/>
        </w:rPr>
      </w:pPr>
    </w:p>
    <w:p w14:paraId="0549C740" w14:textId="77777777" w:rsidR="00727257" w:rsidRPr="007001A5" w:rsidRDefault="00727257">
      <w:pPr>
        <w:pStyle w:val="Standard"/>
        <w:rPr>
          <w:rFonts w:ascii="Arial" w:hAnsi="Arial" w:cs="Arial"/>
          <w:sz w:val="22"/>
          <w:szCs w:val="22"/>
        </w:rPr>
      </w:pPr>
    </w:p>
    <w:p w14:paraId="57892417" w14:textId="77777777" w:rsidR="00727257" w:rsidRPr="007001A5" w:rsidRDefault="00727257">
      <w:pPr>
        <w:pStyle w:val="Standard"/>
        <w:rPr>
          <w:rFonts w:ascii="Arial" w:hAnsi="Arial" w:cs="Arial"/>
          <w:sz w:val="22"/>
          <w:szCs w:val="22"/>
        </w:rPr>
      </w:pPr>
    </w:p>
    <w:p w14:paraId="30753C41" w14:textId="77777777" w:rsidR="00727257" w:rsidRPr="007001A5" w:rsidRDefault="00727257">
      <w:pPr>
        <w:pStyle w:val="Standard"/>
        <w:rPr>
          <w:rFonts w:ascii="Arial" w:hAnsi="Arial" w:cs="Arial"/>
          <w:sz w:val="22"/>
          <w:szCs w:val="22"/>
        </w:rPr>
      </w:pPr>
    </w:p>
    <w:p w14:paraId="2610191D" w14:textId="77777777" w:rsidR="00727257" w:rsidRPr="007001A5" w:rsidRDefault="00727257">
      <w:pPr>
        <w:pStyle w:val="Standard"/>
        <w:rPr>
          <w:rFonts w:ascii="Arial" w:hAnsi="Arial" w:cs="Arial"/>
          <w:sz w:val="22"/>
          <w:szCs w:val="22"/>
        </w:rPr>
      </w:pPr>
    </w:p>
    <w:p w14:paraId="66AEA446" w14:textId="77777777" w:rsidR="00727257" w:rsidRPr="007001A5" w:rsidRDefault="00727257">
      <w:pPr>
        <w:pStyle w:val="Standard"/>
        <w:rPr>
          <w:rFonts w:ascii="Arial" w:hAnsi="Arial" w:cs="Arial"/>
          <w:sz w:val="22"/>
          <w:szCs w:val="22"/>
        </w:rPr>
      </w:pPr>
    </w:p>
    <w:p w14:paraId="5688A6E3" w14:textId="77777777" w:rsidR="00727257" w:rsidRPr="007001A5" w:rsidRDefault="00727257">
      <w:pPr>
        <w:pStyle w:val="Standard"/>
        <w:rPr>
          <w:rFonts w:ascii="Arial" w:hAnsi="Arial" w:cs="Arial"/>
          <w:sz w:val="22"/>
          <w:szCs w:val="22"/>
        </w:rPr>
      </w:pPr>
    </w:p>
    <w:p w14:paraId="21F64F74" w14:textId="77777777" w:rsidR="00727257" w:rsidRPr="007001A5" w:rsidRDefault="00727257">
      <w:pPr>
        <w:pStyle w:val="Standard"/>
        <w:rPr>
          <w:rFonts w:ascii="Arial" w:hAnsi="Arial" w:cs="Arial"/>
          <w:sz w:val="22"/>
          <w:szCs w:val="22"/>
        </w:rPr>
      </w:pPr>
    </w:p>
    <w:p w14:paraId="61B8D21E" w14:textId="77777777" w:rsidR="00727257" w:rsidRPr="007001A5" w:rsidRDefault="00727257">
      <w:pPr>
        <w:pStyle w:val="Standard"/>
        <w:rPr>
          <w:rFonts w:ascii="Arial" w:hAnsi="Arial" w:cs="Arial"/>
          <w:sz w:val="22"/>
          <w:szCs w:val="22"/>
        </w:rPr>
      </w:pPr>
    </w:p>
    <w:p w14:paraId="620B62FF" w14:textId="77777777" w:rsidR="00727257" w:rsidRPr="007001A5" w:rsidRDefault="00727257">
      <w:pPr>
        <w:pStyle w:val="Standard"/>
        <w:rPr>
          <w:rFonts w:ascii="Arial" w:hAnsi="Arial" w:cs="Arial"/>
          <w:sz w:val="22"/>
          <w:szCs w:val="22"/>
        </w:rPr>
      </w:pPr>
    </w:p>
    <w:p w14:paraId="14835765" w14:textId="77777777" w:rsidR="00727257" w:rsidRPr="007001A5" w:rsidRDefault="00727257">
      <w:pPr>
        <w:pStyle w:val="Standard"/>
        <w:rPr>
          <w:rFonts w:ascii="Arial" w:hAnsi="Arial" w:cs="Arial"/>
          <w:sz w:val="22"/>
          <w:szCs w:val="22"/>
        </w:rPr>
      </w:pPr>
    </w:p>
    <w:p w14:paraId="14AF895E" w14:textId="77777777" w:rsidR="00727257" w:rsidRPr="007001A5" w:rsidRDefault="00727257">
      <w:pPr>
        <w:pStyle w:val="Standard"/>
        <w:rPr>
          <w:rFonts w:ascii="Arial" w:hAnsi="Arial" w:cs="Arial"/>
          <w:sz w:val="22"/>
          <w:szCs w:val="22"/>
        </w:rPr>
      </w:pPr>
    </w:p>
    <w:p w14:paraId="7E705678" w14:textId="77777777" w:rsidR="00727257" w:rsidRPr="007001A5" w:rsidRDefault="00727257">
      <w:pPr>
        <w:pStyle w:val="Standard"/>
        <w:rPr>
          <w:rFonts w:ascii="Arial" w:hAnsi="Arial" w:cs="Arial"/>
          <w:sz w:val="22"/>
          <w:szCs w:val="22"/>
        </w:rPr>
      </w:pPr>
    </w:p>
    <w:p w14:paraId="6E62F8A6" w14:textId="77777777" w:rsidR="00727257" w:rsidRPr="007001A5" w:rsidRDefault="00727257">
      <w:pPr>
        <w:pStyle w:val="Standard"/>
        <w:rPr>
          <w:rFonts w:ascii="Arial" w:hAnsi="Arial" w:cs="Arial"/>
          <w:sz w:val="22"/>
          <w:szCs w:val="22"/>
        </w:rPr>
      </w:pPr>
    </w:p>
    <w:p w14:paraId="5B400CF0" w14:textId="558CA0D5" w:rsidR="00727257" w:rsidRDefault="00727257">
      <w:pPr>
        <w:pStyle w:val="Standard"/>
        <w:rPr>
          <w:rFonts w:ascii="Arial" w:hAnsi="Arial" w:cs="Arial"/>
          <w:sz w:val="22"/>
          <w:szCs w:val="22"/>
        </w:rPr>
      </w:pPr>
    </w:p>
    <w:p w14:paraId="0F02F81A" w14:textId="7FF4C66C" w:rsidR="00D87921" w:rsidRDefault="00D87921">
      <w:pPr>
        <w:pStyle w:val="Standard"/>
        <w:rPr>
          <w:rFonts w:ascii="Arial" w:hAnsi="Arial" w:cs="Arial"/>
          <w:sz w:val="22"/>
          <w:szCs w:val="22"/>
        </w:rPr>
      </w:pPr>
    </w:p>
    <w:p w14:paraId="6C6D1A4A" w14:textId="309668DE" w:rsidR="00D87921" w:rsidRDefault="00D87921">
      <w:pPr>
        <w:pStyle w:val="Standard"/>
        <w:rPr>
          <w:rFonts w:ascii="Arial" w:hAnsi="Arial" w:cs="Arial"/>
          <w:sz w:val="22"/>
          <w:szCs w:val="22"/>
        </w:rPr>
      </w:pPr>
    </w:p>
    <w:p w14:paraId="1541DA5A" w14:textId="1A627009" w:rsidR="00D87921" w:rsidRDefault="00D87921">
      <w:pPr>
        <w:pStyle w:val="Standard"/>
        <w:rPr>
          <w:rFonts w:ascii="Arial" w:hAnsi="Arial" w:cs="Arial"/>
          <w:sz w:val="22"/>
          <w:szCs w:val="22"/>
        </w:rPr>
      </w:pPr>
    </w:p>
    <w:p w14:paraId="4D70CBBB" w14:textId="3F54085D" w:rsidR="00D87921" w:rsidRPr="00D87921" w:rsidRDefault="00D87921" w:rsidP="00D87921">
      <w:pPr>
        <w:pStyle w:val="Heading1"/>
        <w:jc w:val="center"/>
        <w:rPr>
          <w:rFonts w:ascii="Arial" w:hAnsi="Arial" w:cs="Arial"/>
        </w:rPr>
      </w:pPr>
      <w:bookmarkStart w:id="6" w:name="_Toc90026561"/>
      <w:r w:rsidRPr="00D87921">
        <w:rPr>
          <w:rFonts w:ascii="Arial" w:hAnsi="Arial" w:cs="Arial"/>
        </w:rPr>
        <w:t>PESTEL Analysis</w:t>
      </w:r>
      <w:bookmarkEnd w:id="6"/>
    </w:p>
    <w:p w14:paraId="1C685D8E" w14:textId="278C4412" w:rsidR="00727257" w:rsidRPr="007001A5" w:rsidRDefault="00727257">
      <w:pPr>
        <w:pStyle w:val="Standard"/>
        <w:rPr>
          <w:rFonts w:ascii="Arial" w:hAnsi="Arial" w:cs="Arial"/>
          <w:sz w:val="22"/>
          <w:szCs w:val="22"/>
        </w:rPr>
      </w:pPr>
      <w:r w:rsidRPr="007001A5">
        <w:rPr>
          <w:rFonts w:ascii="Arial" w:hAnsi="Arial" w:cs="Arial"/>
          <w:noProof/>
          <w:sz w:val="22"/>
          <w:szCs w:val="22"/>
        </w:rPr>
        <w:drawing>
          <wp:inline distT="0" distB="0" distL="0" distR="0" wp14:anchorId="4B1C1C7D" wp14:editId="687597BB">
            <wp:extent cx="6120130" cy="3445510"/>
            <wp:effectExtent l="0" t="0" r="0" b="254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stretch>
                      <a:fillRect/>
                    </a:stretch>
                  </pic:blipFill>
                  <pic:spPr>
                    <a:xfrm>
                      <a:off x="0" y="0"/>
                      <a:ext cx="6120130" cy="3445510"/>
                    </a:xfrm>
                    <a:prstGeom prst="rect">
                      <a:avLst/>
                    </a:prstGeom>
                  </pic:spPr>
                </pic:pic>
              </a:graphicData>
            </a:graphic>
          </wp:inline>
        </w:drawing>
      </w:r>
    </w:p>
    <w:p w14:paraId="086B1DFC" w14:textId="77777777" w:rsidR="00D87921" w:rsidRDefault="00D87921" w:rsidP="00D87921">
      <w:pPr>
        <w:pStyle w:val="Heading2"/>
        <w:rPr>
          <w:rFonts w:ascii="Arial" w:hAnsi="Arial" w:cs="Arial"/>
        </w:rPr>
      </w:pPr>
    </w:p>
    <w:p w14:paraId="40B63ACD" w14:textId="53FF68FA" w:rsidR="00727257" w:rsidRDefault="00D87921" w:rsidP="00D87921">
      <w:pPr>
        <w:pStyle w:val="Heading2"/>
        <w:rPr>
          <w:rFonts w:ascii="Arial" w:hAnsi="Arial" w:cs="Arial"/>
        </w:rPr>
      </w:pPr>
      <w:bookmarkStart w:id="7" w:name="_Toc90026562"/>
      <w:r w:rsidRPr="00D87921">
        <w:rPr>
          <w:rFonts w:ascii="Arial" w:hAnsi="Arial" w:cs="Arial"/>
        </w:rPr>
        <w:t>What is a PESTEL analysis and uses</w:t>
      </w:r>
      <w:bookmarkEnd w:id="7"/>
    </w:p>
    <w:p w14:paraId="45F49B87" w14:textId="77777777" w:rsidR="00D87921" w:rsidRPr="00D87921" w:rsidRDefault="00D87921" w:rsidP="00D87921"/>
    <w:p w14:paraId="0341AA1B" w14:textId="171B4FEA" w:rsidR="0012339F" w:rsidRPr="007001A5" w:rsidRDefault="0012339F">
      <w:pPr>
        <w:pStyle w:val="Standard"/>
        <w:rPr>
          <w:rFonts w:ascii="Arial" w:hAnsi="Arial" w:cs="Arial"/>
          <w:sz w:val="22"/>
          <w:szCs w:val="22"/>
        </w:rPr>
      </w:pPr>
      <w:r w:rsidRPr="007001A5">
        <w:rPr>
          <w:rFonts w:ascii="Arial" w:hAnsi="Arial" w:cs="Arial"/>
          <w:sz w:val="22"/>
          <w:szCs w:val="22"/>
        </w:rPr>
        <w:t>By conducting a PESTEL analysis we can look at all the important aspects which have an effect in the outcome of a business</w:t>
      </w:r>
      <w:r w:rsidR="00DD4A2A" w:rsidRPr="007001A5">
        <w:rPr>
          <w:rFonts w:ascii="Arial" w:hAnsi="Arial" w:cs="Arial"/>
          <w:sz w:val="22"/>
          <w:szCs w:val="22"/>
        </w:rPr>
        <w:t xml:space="preserve"> or subject</w:t>
      </w:r>
      <w:r w:rsidRPr="007001A5">
        <w:rPr>
          <w:rFonts w:ascii="Arial" w:hAnsi="Arial" w:cs="Arial"/>
          <w:sz w:val="22"/>
          <w:szCs w:val="22"/>
        </w:rPr>
        <w:t>. PESTEL stands for several factors, these are Political, Economic, Social and cultural, Technological, Environmental and Legal factors.</w:t>
      </w:r>
    </w:p>
    <w:p w14:paraId="7065A928" w14:textId="63DD930A" w:rsidR="0012339F" w:rsidRPr="007001A5" w:rsidRDefault="0012339F">
      <w:pPr>
        <w:pStyle w:val="Standard"/>
        <w:rPr>
          <w:rFonts w:ascii="Arial" w:hAnsi="Arial" w:cs="Arial"/>
          <w:sz w:val="22"/>
          <w:szCs w:val="22"/>
        </w:rPr>
      </w:pPr>
    </w:p>
    <w:p w14:paraId="465ECC29" w14:textId="1B745374" w:rsidR="0012339F" w:rsidRPr="007001A5" w:rsidRDefault="0012339F">
      <w:pPr>
        <w:pStyle w:val="Standard"/>
        <w:rPr>
          <w:rFonts w:ascii="Arial" w:hAnsi="Arial" w:cs="Arial"/>
          <w:sz w:val="22"/>
          <w:szCs w:val="22"/>
        </w:rPr>
      </w:pPr>
      <w:r w:rsidRPr="007001A5">
        <w:rPr>
          <w:rFonts w:ascii="Arial" w:hAnsi="Arial" w:cs="Arial"/>
          <w:sz w:val="22"/>
          <w:szCs w:val="22"/>
        </w:rPr>
        <w:t>This analysis is a tool used to analyse and monitor all external factors that impact businesses or industries. The desired outcome of carrying out this analysis is to deepen the understanding of how much and which factors exactly have a sway over the success or failure of a business</w:t>
      </w:r>
      <w:r w:rsidR="00DD4A2A" w:rsidRPr="007001A5">
        <w:rPr>
          <w:rFonts w:ascii="Arial" w:hAnsi="Arial" w:cs="Arial"/>
          <w:sz w:val="22"/>
          <w:szCs w:val="22"/>
        </w:rPr>
        <w:t>, or the effects on a matter of discussion.</w:t>
      </w:r>
    </w:p>
    <w:p w14:paraId="62D178AE" w14:textId="77777777" w:rsidR="00237274" w:rsidRDefault="00237274">
      <w:pPr>
        <w:pStyle w:val="Standard"/>
        <w:rPr>
          <w:rFonts w:ascii="Arial" w:hAnsi="Arial" w:cs="Arial"/>
          <w:sz w:val="22"/>
          <w:szCs w:val="22"/>
        </w:rPr>
      </w:pPr>
    </w:p>
    <w:p w14:paraId="288529BB" w14:textId="77777777" w:rsidR="00237274" w:rsidRDefault="00237274">
      <w:pPr>
        <w:pStyle w:val="Standard"/>
        <w:rPr>
          <w:rStyle w:val="Heading2Char"/>
          <w:rFonts w:ascii="Arial" w:hAnsi="Arial" w:cs="Arial"/>
        </w:rPr>
      </w:pPr>
      <w:bookmarkStart w:id="8" w:name="_Toc90026563"/>
      <w:r w:rsidRPr="00237274">
        <w:rPr>
          <w:rStyle w:val="Heading2Char"/>
          <w:rFonts w:ascii="Arial" w:hAnsi="Arial" w:cs="Arial"/>
        </w:rPr>
        <w:t>How different factors impact stress</w:t>
      </w:r>
      <w:bookmarkEnd w:id="8"/>
    </w:p>
    <w:p w14:paraId="64698E72" w14:textId="2BC3559A" w:rsidR="00FA7333" w:rsidRPr="007001A5" w:rsidRDefault="00CB09DD">
      <w:pPr>
        <w:pStyle w:val="Standard"/>
        <w:rPr>
          <w:rFonts w:ascii="Arial" w:hAnsi="Arial" w:cs="Arial"/>
          <w:sz w:val="22"/>
          <w:szCs w:val="22"/>
        </w:rPr>
      </w:pPr>
      <w:r w:rsidRPr="007001A5">
        <w:rPr>
          <w:rFonts w:ascii="Arial" w:hAnsi="Arial" w:cs="Arial"/>
          <w:sz w:val="22"/>
          <w:szCs w:val="22"/>
        </w:rPr>
        <w:br/>
      </w:r>
      <w:r w:rsidR="00DD4A2A" w:rsidRPr="007001A5">
        <w:rPr>
          <w:rFonts w:ascii="Arial" w:hAnsi="Arial" w:cs="Arial"/>
          <w:sz w:val="22"/>
          <w:szCs w:val="22"/>
        </w:rPr>
        <w:t xml:space="preserve">Ford, M. (2016) mentions how government policy in some areas can change at any time, and it can unexpectedly affect </w:t>
      </w:r>
      <w:r w:rsidR="00FA7333" w:rsidRPr="007001A5">
        <w:rPr>
          <w:rFonts w:ascii="Arial" w:hAnsi="Arial" w:cs="Arial"/>
          <w:sz w:val="22"/>
          <w:szCs w:val="22"/>
        </w:rPr>
        <w:t xml:space="preserve">stress levels at work. For </w:t>
      </w:r>
      <w:r w:rsidR="00FC1A24" w:rsidRPr="007001A5">
        <w:rPr>
          <w:rFonts w:ascii="Arial" w:hAnsi="Arial" w:cs="Arial"/>
          <w:sz w:val="22"/>
          <w:szCs w:val="22"/>
        </w:rPr>
        <w:t>example,</w:t>
      </w:r>
      <w:r w:rsidR="00FA7333" w:rsidRPr="007001A5">
        <w:rPr>
          <w:rFonts w:ascii="Arial" w:hAnsi="Arial" w:cs="Arial"/>
          <w:sz w:val="22"/>
          <w:szCs w:val="22"/>
        </w:rPr>
        <w:t xml:space="preserve"> an unfavourable change in minimum wage.</w:t>
      </w:r>
    </w:p>
    <w:p w14:paraId="1508493F" w14:textId="77777777" w:rsidR="0053690E" w:rsidRPr="007001A5" w:rsidRDefault="0053690E">
      <w:pPr>
        <w:pStyle w:val="Standard"/>
        <w:rPr>
          <w:rFonts w:ascii="Arial" w:hAnsi="Arial" w:cs="Arial"/>
          <w:sz w:val="22"/>
          <w:szCs w:val="22"/>
        </w:rPr>
      </w:pPr>
    </w:p>
    <w:p w14:paraId="31783AFF" w14:textId="6C7C0D92" w:rsidR="0053690E" w:rsidRPr="007001A5" w:rsidRDefault="00FA7333">
      <w:pPr>
        <w:pStyle w:val="Standard"/>
        <w:rPr>
          <w:rFonts w:ascii="Arial" w:hAnsi="Arial" w:cs="Arial"/>
          <w:sz w:val="22"/>
          <w:szCs w:val="22"/>
        </w:rPr>
      </w:pPr>
      <w:r w:rsidRPr="007001A5">
        <w:rPr>
          <w:rFonts w:ascii="Arial" w:hAnsi="Arial" w:cs="Arial"/>
          <w:sz w:val="22"/>
          <w:szCs w:val="22"/>
        </w:rPr>
        <w:t>Tax policies are also subject to change and could effectively lower the total income of workers, adding to their financial stress</w:t>
      </w:r>
      <w:r w:rsidR="0053690E" w:rsidRPr="007001A5">
        <w:rPr>
          <w:rFonts w:ascii="Arial" w:hAnsi="Arial" w:cs="Arial"/>
          <w:sz w:val="22"/>
          <w:szCs w:val="22"/>
        </w:rPr>
        <w:t>, things like raising the tax for common bills like water or electricity.</w:t>
      </w:r>
    </w:p>
    <w:p w14:paraId="38285030" w14:textId="0624A517" w:rsidR="00445D43" w:rsidRPr="007001A5" w:rsidRDefault="00FA7333">
      <w:pPr>
        <w:pStyle w:val="Standard"/>
        <w:rPr>
          <w:rFonts w:ascii="Arial" w:hAnsi="Arial" w:cs="Arial"/>
          <w:sz w:val="22"/>
          <w:szCs w:val="22"/>
        </w:rPr>
      </w:pPr>
      <w:r w:rsidRPr="007001A5">
        <w:rPr>
          <w:rFonts w:ascii="Arial" w:hAnsi="Arial" w:cs="Arial"/>
          <w:sz w:val="22"/>
          <w:szCs w:val="22"/>
        </w:rPr>
        <w:t xml:space="preserve">Infrastructure and procedures can change and be less helpful for the comfort of workers, so can change labour laws or the trade laws related to a business, all of these are factors that can threaten a </w:t>
      </w:r>
      <w:r w:rsidR="00FC1A24" w:rsidRPr="007001A5">
        <w:rPr>
          <w:rFonts w:ascii="Arial" w:hAnsi="Arial" w:cs="Arial"/>
          <w:sz w:val="22"/>
          <w:szCs w:val="22"/>
        </w:rPr>
        <w:t>worker’s</w:t>
      </w:r>
      <w:r w:rsidRPr="007001A5">
        <w:rPr>
          <w:rFonts w:ascii="Arial" w:hAnsi="Arial" w:cs="Arial"/>
          <w:sz w:val="22"/>
          <w:szCs w:val="22"/>
        </w:rPr>
        <w:t xml:space="preserve"> income and understandably cause worry.</w:t>
      </w:r>
    </w:p>
    <w:p w14:paraId="754B0960" w14:textId="77777777" w:rsidR="00445D43" w:rsidRPr="007001A5" w:rsidRDefault="00445D43">
      <w:pPr>
        <w:pStyle w:val="Standard"/>
        <w:rPr>
          <w:rFonts w:ascii="Arial" w:hAnsi="Arial" w:cs="Arial"/>
          <w:sz w:val="22"/>
          <w:szCs w:val="22"/>
        </w:rPr>
      </w:pPr>
    </w:p>
    <w:p w14:paraId="3D4E5BC4" w14:textId="77777777" w:rsidR="00445D43" w:rsidRPr="007001A5" w:rsidRDefault="00445D43">
      <w:pPr>
        <w:pStyle w:val="Standard"/>
        <w:rPr>
          <w:rFonts w:ascii="Arial" w:hAnsi="Arial" w:cs="Arial"/>
          <w:sz w:val="22"/>
          <w:szCs w:val="22"/>
        </w:rPr>
      </w:pPr>
      <w:r w:rsidRPr="007001A5">
        <w:rPr>
          <w:rFonts w:ascii="Arial" w:hAnsi="Arial" w:cs="Arial"/>
          <w:sz w:val="22"/>
          <w:szCs w:val="22"/>
        </w:rPr>
        <w:t>Economic issues are directly tied in with the economy instead of indirectly like political issues.</w:t>
      </w:r>
    </w:p>
    <w:p w14:paraId="3D42222A" w14:textId="77777777" w:rsidR="0049612C" w:rsidRPr="007001A5" w:rsidRDefault="00445D43">
      <w:pPr>
        <w:pStyle w:val="Standard"/>
        <w:rPr>
          <w:rFonts w:ascii="Arial" w:hAnsi="Arial" w:cs="Arial"/>
          <w:sz w:val="22"/>
          <w:szCs w:val="22"/>
        </w:rPr>
      </w:pPr>
      <w:r w:rsidRPr="007001A5">
        <w:rPr>
          <w:rFonts w:ascii="Arial" w:hAnsi="Arial" w:cs="Arial"/>
          <w:sz w:val="22"/>
          <w:szCs w:val="22"/>
        </w:rPr>
        <w:t>This can be a change in labour cost due to simple supply and demand or inflation taking place.</w:t>
      </w:r>
    </w:p>
    <w:p w14:paraId="68A5474B" w14:textId="329E6782" w:rsidR="0053690E" w:rsidRPr="007001A5" w:rsidRDefault="0049612C">
      <w:pPr>
        <w:pStyle w:val="Standard"/>
        <w:rPr>
          <w:rFonts w:ascii="Arial" w:hAnsi="Arial" w:cs="Arial"/>
          <w:sz w:val="22"/>
          <w:szCs w:val="22"/>
        </w:rPr>
      </w:pPr>
      <w:r w:rsidRPr="007001A5">
        <w:rPr>
          <w:rFonts w:ascii="Arial" w:hAnsi="Arial" w:cs="Arial"/>
          <w:sz w:val="22"/>
          <w:szCs w:val="22"/>
        </w:rPr>
        <w:t>Unemployment rates can also be high due to economic issues causing too many workers and not enough businesses willing to conduct work in the country. Job shortage is another stressor that workers might have to deal with, on top of making people already with a job more likely to withstand unfavourable conditions and overwork themselves just to keep job security.</w:t>
      </w:r>
      <w:r w:rsidR="00CB09DD" w:rsidRPr="007001A5">
        <w:rPr>
          <w:rFonts w:ascii="Arial" w:hAnsi="Arial" w:cs="Arial"/>
          <w:sz w:val="22"/>
          <w:szCs w:val="22"/>
        </w:rPr>
        <w:br/>
      </w:r>
    </w:p>
    <w:p w14:paraId="33411FED" w14:textId="09675A8A" w:rsidR="0053690E" w:rsidRPr="007001A5" w:rsidRDefault="001F2F29">
      <w:pPr>
        <w:pStyle w:val="Standard"/>
        <w:rPr>
          <w:rFonts w:ascii="Arial" w:hAnsi="Arial" w:cs="Arial"/>
          <w:sz w:val="22"/>
          <w:szCs w:val="22"/>
        </w:rPr>
      </w:pPr>
      <w:r w:rsidRPr="007001A5">
        <w:rPr>
          <w:rFonts w:ascii="Arial" w:hAnsi="Arial" w:cs="Arial"/>
          <w:sz w:val="22"/>
          <w:szCs w:val="22"/>
        </w:rPr>
        <w:t xml:space="preserve">Social issues can be education requirements, as not everyone has had the same opportunities throughout life despite the government’s efforts against it. It causes stress to compete with others when job hunting specially in some high demand job markets. People are forced to compete with possibly better prepared </w:t>
      </w:r>
      <w:r w:rsidR="00FC1A24" w:rsidRPr="007001A5">
        <w:rPr>
          <w:rFonts w:ascii="Arial" w:hAnsi="Arial" w:cs="Arial"/>
          <w:sz w:val="22"/>
          <w:szCs w:val="22"/>
        </w:rPr>
        <w:t>colleagues,</w:t>
      </w:r>
      <w:r w:rsidRPr="007001A5">
        <w:rPr>
          <w:rFonts w:ascii="Arial" w:hAnsi="Arial" w:cs="Arial"/>
          <w:sz w:val="22"/>
          <w:szCs w:val="22"/>
        </w:rPr>
        <w:t xml:space="preserve"> and this is a stressful thought.</w:t>
      </w:r>
    </w:p>
    <w:p w14:paraId="49F0A2D9" w14:textId="2FA44902" w:rsidR="0049612C" w:rsidRPr="007001A5" w:rsidRDefault="0049612C">
      <w:pPr>
        <w:pStyle w:val="Standard"/>
        <w:rPr>
          <w:rFonts w:ascii="Arial" w:hAnsi="Arial" w:cs="Arial"/>
          <w:sz w:val="22"/>
          <w:szCs w:val="22"/>
        </w:rPr>
      </w:pPr>
    </w:p>
    <w:p w14:paraId="4C9193F6" w14:textId="70D47FD9" w:rsidR="0049612C" w:rsidRPr="007001A5" w:rsidRDefault="0049612C">
      <w:pPr>
        <w:pStyle w:val="Standard"/>
        <w:rPr>
          <w:rFonts w:ascii="Arial" w:hAnsi="Arial" w:cs="Arial"/>
          <w:sz w:val="22"/>
          <w:szCs w:val="22"/>
        </w:rPr>
      </w:pPr>
      <w:r w:rsidRPr="007001A5">
        <w:rPr>
          <w:rFonts w:ascii="Arial" w:hAnsi="Arial" w:cs="Arial"/>
          <w:sz w:val="22"/>
          <w:szCs w:val="22"/>
        </w:rPr>
        <w:t>Technological issues can take place when technology keeps evolving and it is hard as a worker to keep up with all the innovation, always having to stay on top of the newest developments is stressful and adds extra work. Automation and robotics are also a valid concern for many workers as there is general widespread fear that manual jobs such as factory positions, could be made unnecessary and taken over by automation and robotics.</w:t>
      </w:r>
    </w:p>
    <w:p w14:paraId="23398C3D" w14:textId="71C5C2EB" w:rsidR="0049612C" w:rsidRPr="007001A5" w:rsidRDefault="0049612C">
      <w:pPr>
        <w:pStyle w:val="Standard"/>
        <w:rPr>
          <w:rFonts w:ascii="Arial" w:hAnsi="Arial" w:cs="Arial"/>
          <w:sz w:val="22"/>
          <w:szCs w:val="22"/>
        </w:rPr>
      </w:pPr>
    </w:p>
    <w:p w14:paraId="4AD3AB81" w14:textId="29732CE3" w:rsidR="0049612C" w:rsidRPr="007001A5" w:rsidRDefault="0049612C">
      <w:pPr>
        <w:pStyle w:val="Standard"/>
        <w:rPr>
          <w:rFonts w:ascii="Arial" w:hAnsi="Arial" w:cs="Arial"/>
          <w:sz w:val="22"/>
          <w:szCs w:val="22"/>
        </w:rPr>
      </w:pPr>
      <w:r w:rsidRPr="007001A5">
        <w:rPr>
          <w:rFonts w:ascii="Arial" w:hAnsi="Arial" w:cs="Arial"/>
          <w:sz w:val="22"/>
          <w:szCs w:val="22"/>
        </w:rPr>
        <w:t>Environmental issues are mainly to do with climate change and green energies, these two things are a great worry to many people and many worry that not enough is being done. This definitely adds a sense of doom to people’s thoughts and can impact negatively on their job performance and personal life.</w:t>
      </w:r>
    </w:p>
    <w:p w14:paraId="7B668A2A" w14:textId="3DC9B5CC" w:rsidR="00D16FF6" w:rsidRPr="007001A5" w:rsidRDefault="00CB09DD">
      <w:pPr>
        <w:pStyle w:val="Standard"/>
        <w:rPr>
          <w:rFonts w:ascii="Arial" w:hAnsi="Arial" w:cs="Arial"/>
          <w:sz w:val="22"/>
          <w:szCs w:val="22"/>
        </w:rPr>
      </w:pPr>
      <w:r w:rsidRPr="007001A5">
        <w:rPr>
          <w:rFonts w:ascii="Arial" w:hAnsi="Arial" w:cs="Arial"/>
          <w:sz w:val="22"/>
          <w:szCs w:val="22"/>
        </w:rPr>
        <w:br/>
      </w:r>
      <w:r w:rsidR="00D16FF6" w:rsidRPr="007001A5">
        <w:rPr>
          <w:rFonts w:ascii="Arial" w:hAnsi="Arial" w:cs="Arial"/>
          <w:sz w:val="22"/>
          <w:szCs w:val="22"/>
        </w:rPr>
        <w:t xml:space="preserve">Legal issues are usually conflicts between employees and employers, where many employees worry that the law is not always strict enough to look out for their best </w:t>
      </w:r>
      <w:r w:rsidR="00FC1A24" w:rsidRPr="007001A5">
        <w:rPr>
          <w:rFonts w:ascii="Arial" w:hAnsi="Arial" w:cs="Arial"/>
          <w:sz w:val="22"/>
          <w:szCs w:val="22"/>
        </w:rPr>
        <w:t>interest and</w:t>
      </w:r>
      <w:r w:rsidR="00D16FF6" w:rsidRPr="007001A5">
        <w:rPr>
          <w:rFonts w:ascii="Arial" w:hAnsi="Arial" w:cs="Arial"/>
          <w:sz w:val="22"/>
          <w:szCs w:val="22"/>
        </w:rPr>
        <w:t xml:space="preserve"> leave legal loopholes for the company to not take responsibility. </w:t>
      </w:r>
    </w:p>
    <w:p w14:paraId="45DE62FB" w14:textId="6AE7FFE0" w:rsidR="00E505F8" w:rsidRPr="007001A5" w:rsidRDefault="00D16FF6">
      <w:pPr>
        <w:pStyle w:val="Standard"/>
        <w:rPr>
          <w:rFonts w:ascii="Arial" w:hAnsi="Arial" w:cs="Arial"/>
          <w:sz w:val="22"/>
          <w:szCs w:val="22"/>
        </w:rPr>
      </w:pPr>
      <w:r w:rsidRPr="007001A5">
        <w:rPr>
          <w:rFonts w:ascii="Arial" w:hAnsi="Arial" w:cs="Arial"/>
          <w:sz w:val="22"/>
          <w:szCs w:val="22"/>
        </w:rPr>
        <w:t xml:space="preserve">For </w:t>
      </w:r>
      <w:r w:rsidR="00FC1A24" w:rsidRPr="007001A5">
        <w:rPr>
          <w:rFonts w:ascii="Arial" w:hAnsi="Arial" w:cs="Arial"/>
          <w:sz w:val="22"/>
          <w:szCs w:val="22"/>
        </w:rPr>
        <w:t>example,</w:t>
      </w:r>
      <w:r w:rsidRPr="007001A5">
        <w:rPr>
          <w:rFonts w:ascii="Arial" w:hAnsi="Arial" w:cs="Arial"/>
          <w:sz w:val="22"/>
          <w:szCs w:val="22"/>
        </w:rPr>
        <w:t xml:space="preserve"> safety and health law might not be specific enough and lead to workers working in unsafe or dangerous situations which would make them worry.</w:t>
      </w:r>
      <w:r w:rsidR="00CB09DD" w:rsidRPr="007001A5">
        <w:rPr>
          <w:rFonts w:ascii="Arial" w:hAnsi="Arial" w:cs="Arial"/>
          <w:sz w:val="22"/>
          <w:szCs w:val="22"/>
        </w:rPr>
        <w:br/>
      </w:r>
    </w:p>
    <w:p w14:paraId="59CD7649" w14:textId="77777777" w:rsidR="00D16FF6" w:rsidRPr="007001A5" w:rsidRDefault="00D16FF6">
      <w:pPr>
        <w:pStyle w:val="Standard"/>
        <w:rPr>
          <w:rFonts w:ascii="Arial" w:hAnsi="Arial" w:cs="Arial"/>
          <w:sz w:val="22"/>
          <w:szCs w:val="22"/>
        </w:rPr>
      </w:pPr>
    </w:p>
    <w:p w14:paraId="7F8805EE" w14:textId="77777777" w:rsidR="00E505F8" w:rsidRPr="007001A5" w:rsidRDefault="00E505F8">
      <w:pPr>
        <w:pStyle w:val="Standard"/>
        <w:rPr>
          <w:rFonts w:ascii="Arial" w:hAnsi="Arial" w:cs="Arial"/>
          <w:sz w:val="22"/>
          <w:szCs w:val="22"/>
        </w:rPr>
      </w:pPr>
    </w:p>
    <w:p w14:paraId="05F5628D" w14:textId="77777777" w:rsidR="00D36812" w:rsidRPr="007001A5" w:rsidRDefault="00D36812">
      <w:pPr>
        <w:pStyle w:val="Standard"/>
        <w:rPr>
          <w:rFonts w:ascii="Arial" w:hAnsi="Arial" w:cs="Arial"/>
          <w:sz w:val="22"/>
          <w:szCs w:val="22"/>
        </w:rPr>
      </w:pPr>
    </w:p>
    <w:p w14:paraId="724F2ACA" w14:textId="77777777" w:rsidR="00D36812" w:rsidRPr="007001A5" w:rsidRDefault="00D36812">
      <w:pPr>
        <w:pStyle w:val="Standard"/>
        <w:rPr>
          <w:rFonts w:ascii="Arial" w:hAnsi="Arial" w:cs="Arial"/>
          <w:sz w:val="22"/>
          <w:szCs w:val="22"/>
        </w:rPr>
      </w:pPr>
    </w:p>
    <w:p w14:paraId="6CF8C609" w14:textId="77777777" w:rsidR="00D36812" w:rsidRPr="007001A5" w:rsidRDefault="00D36812">
      <w:pPr>
        <w:pStyle w:val="Standard"/>
        <w:rPr>
          <w:rFonts w:ascii="Arial" w:hAnsi="Arial" w:cs="Arial"/>
          <w:sz w:val="22"/>
          <w:szCs w:val="22"/>
        </w:rPr>
      </w:pPr>
    </w:p>
    <w:p w14:paraId="00440A5E" w14:textId="77777777" w:rsidR="00D36812" w:rsidRPr="007001A5" w:rsidRDefault="00D36812">
      <w:pPr>
        <w:pStyle w:val="Standard"/>
        <w:rPr>
          <w:rFonts w:ascii="Arial" w:hAnsi="Arial" w:cs="Arial"/>
          <w:sz w:val="22"/>
          <w:szCs w:val="22"/>
        </w:rPr>
      </w:pPr>
    </w:p>
    <w:p w14:paraId="51F1686A" w14:textId="77777777" w:rsidR="00D36812" w:rsidRPr="007001A5" w:rsidRDefault="00D36812">
      <w:pPr>
        <w:pStyle w:val="Standard"/>
        <w:rPr>
          <w:rFonts w:ascii="Arial" w:hAnsi="Arial" w:cs="Arial"/>
          <w:sz w:val="22"/>
          <w:szCs w:val="22"/>
        </w:rPr>
      </w:pPr>
    </w:p>
    <w:p w14:paraId="608E7E76" w14:textId="77777777" w:rsidR="00D36812" w:rsidRPr="007001A5" w:rsidRDefault="00D36812">
      <w:pPr>
        <w:pStyle w:val="Standard"/>
        <w:rPr>
          <w:rFonts w:ascii="Arial" w:hAnsi="Arial" w:cs="Arial"/>
          <w:sz w:val="22"/>
          <w:szCs w:val="22"/>
        </w:rPr>
      </w:pPr>
    </w:p>
    <w:p w14:paraId="0281657D" w14:textId="77777777" w:rsidR="00D36812" w:rsidRPr="007001A5" w:rsidRDefault="00D36812">
      <w:pPr>
        <w:pStyle w:val="Standard"/>
        <w:rPr>
          <w:rFonts w:ascii="Arial" w:hAnsi="Arial" w:cs="Arial"/>
          <w:sz w:val="22"/>
          <w:szCs w:val="22"/>
        </w:rPr>
      </w:pPr>
    </w:p>
    <w:p w14:paraId="7C41E02D" w14:textId="77777777" w:rsidR="00D36812" w:rsidRPr="007001A5" w:rsidRDefault="00D36812">
      <w:pPr>
        <w:pStyle w:val="Standard"/>
        <w:rPr>
          <w:rFonts w:ascii="Arial" w:hAnsi="Arial" w:cs="Arial"/>
          <w:sz w:val="22"/>
          <w:szCs w:val="22"/>
        </w:rPr>
      </w:pPr>
    </w:p>
    <w:p w14:paraId="30C6228A" w14:textId="77777777" w:rsidR="00D36812" w:rsidRPr="007001A5" w:rsidRDefault="00D36812">
      <w:pPr>
        <w:pStyle w:val="Standard"/>
        <w:rPr>
          <w:rFonts w:ascii="Arial" w:hAnsi="Arial" w:cs="Arial"/>
          <w:sz w:val="22"/>
          <w:szCs w:val="22"/>
        </w:rPr>
      </w:pPr>
    </w:p>
    <w:p w14:paraId="61C4373D" w14:textId="77777777" w:rsidR="00D36812" w:rsidRPr="007001A5" w:rsidRDefault="00D36812">
      <w:pPr>
        <w:pStyle w:val="Standard"/>
        <w:rPr>
          <w:rFonts w:ascii="Arial" w:hAnsi="Arial" w:cs="Arial"/>
          <w:sz w:val="22"/>
          <w:szCs w:val="22"/>
        </w:rPr>
      </w:pPr>
    </w:p>
    <w:p w14:paraId="60E949D5" w14:textId="77777777" w:rsidR="00D36812" w:rsidRPr="007001A5" w:rsidRDefault="00D36812">
      <w:pPr>
        <w:pStyle w:val="Standard"/>
        <w:rPr>
          <w:rFonts w:ascii="Arial" w:hAnsi="Arial" w:cs="Arial"/>
          <w:sz w:val="22"/>
          <w:szCs w:val="22"/>
        </w:rPr>
      </w:pPr>
    </w:p>
    <w:p w14:paraId="68D6F5D1" w14:textId="77777777" w:rsidR="00D36812" w:rsidRPr="007001A5" w:rsidRDefault="00D36812">
      <w:pPr>
        <w:pStyle w:val="Standard"/>
        <w:rPr>
          <w:rFonts w:ascii="Arial" w:hAnsi="Arial" w:cs="Arial"/>
          <w:sz w:val="22"/>
          <w:szCs w:val="22"/>
        </w:rPr>
      </w:pPr>
    </w:p>
    <w:p w14:paraId="5830A203" w14:textId="77777777" w:rsidR="00D36812" w:rsidRPr="007001A5" w:rsidRDefault="00D36812">
      <w:pPr>
        <w:pStyle w:val="Standard"/>
        <w:rPr>
          <w:rFonts w:ascii="Arial" w:hAnsi="Arial" w:cs="Arial"/>
          <w:sz w:val="22"/>
          <w:szCs w:val="22"/>
        </w:rPr>
      </w:pPr>
    </w:p>
    <w:p w14:paraId="6BE28C75" w14:textId="77777777" w:rsidR="00D36812" w:rsidRPr="007001A5" w:rsidRDefault="00D36812">
      <w:pPr>
        <w:pStyle w:val="Standard"/>
        <w:rPr>
          <w:rFonts w:ascii="Arial" w:hAnsi="Arial" w:cs="Arial"/>
          <w:sz w:val="22"/>
          <w:szCs w:val="22"/>
        </w:rPr>
      </w:pPr>
    </w:p>
    <w:p w14:paraId="67384AAC" w14:textId="77777777" w:rsidR="00D36812" w:rsidRPr="007001A5" w:rsidRDefault="00D36812">
      <w:pPr>
        <w:pStyle w:val="Standard"/>
        <w:rPr>
          <w:rFonts w:ascii="Arial" w:hAnsi="Arial" w:cs="Arial"/>
          <w:sz w:val="22"/>
          <w:szCs w:val="22"/>
        </w:rPr>
      </w:pPr>
    </w:p>
    <w:p w14:paraId="06675CCA" w14:textId="77777777" w:rsidR="00D36812" w:rsidRPr="007001A5" w:rsidRDefault="00D36812">
      <w:pPr>
        <w:pStyle w:val="Standard"/>
        <w:rPr>
          <w:rFonts w:ascii="Arial" w:hAnsi="Arial" w:cs="Arial"/>
          <w:sz w:val="22"/>
          <w:szCs w:val="22"/>
        </w:rPr>
      </w:pPr>
    </w:p>
    <w:p w14:paraId="55E38FA0" w14:textId="77777777" w:rsidR="00D36812" w:rsidRPr="007001A5" w:rsidRDefault="00D36812">
      <w:pPr>
        <w:pStyle w:val="Standard"/>
        <w:rPr>
          <w:rFonts w:ascii="Arial" w:hAnsi="Arial" w:cs="Arial"/>
          <w:sz w:val="22"/>
          <w:szCs w:val="22"/>
        </w:rPr>
      </w:pPr>
    </w:p>
    <w:p w14:paraId="125BE9CD" w14:textId="77777777" w:rsidR="00D36812" w:rsidRPr="007001A5" w:rsidRDefault="00D36812">
      <w:pPr>
        <w:pStyle w:val="Standard"/>
        <w:rPr>
          <w:rFonts w:ascii="Arial" w:hAnsi="Arial" w:cs="Arial"/>
          <w:sz w:val="22"/>
          <w:szCs w:val="22"/>
        </w:rPr>
      </w:pPr>
    </w:p>
    <w:p w14:paraId="066A1E93" w14:textId="77777777" w:rsidR="00D36812" w:rsidRPr="007001A5" w:rsidRDefault="00D36812">
      <w:pPr>
        <w:pStyle w:val="Standard"/>
        <w:rPr>
          <w:rFonts w:ascii="Arial" w:hAnsi="Arial" w:cs="Arial"/>
          <w:sz w:val="22"/>
          <w:szCs w:val="22"/>
        </w:rPr>
      </w:pPr>
    </w:p>
    <w:p w14:paraId="64860AE3" w14:textId="77777777" w:rsidR="00D36812" w:rsidRPr="007001A5" w:rsidRDefault="00D36812">
      <w:pPr>
        <w:pStyle w:val="Standard"/>
        <w:rPr>
          <w:rFonts w:ascii="Arial" w:hAnsi="Arial" w:cs="Arial"/>
          <w:sz w:val="22"/>
          <w:szCs w:val="22"/>
        </w:rPr>
      </w:pPr>
    </w:p>
    <w:p w14:paraId="4C5C17D9" w14:textId="77777777" w:rsidR="00D36812" w:rsidRPr="007001A5" w:rsidRDefault="00D36812">
      <w:pPr>
        <w:pStyle w:val="Standard"/>
        <w:rPr>
          <w:rFonts w:ascii="Arial" w:hAnsi="Arial" w:cs="Arial"/>
          <w:sz w:val="22"/>
          <w:szCs w:val="22"/>
        </w:rPr>
      </w:pPr>
    </w:p>
    <w:p w14:paraId="50B0CF3A" w14:textId="77777777" w:rsidR="00D36812" w:rsidRPr="007001A5" w:rsidRDefault="00D36812">
      <w:pPr>
        <w:pStyle w:val="Standard"/>
        <w:rPr>
          <w:rFonts w:ascii="Arial" w:hAnsi="Arial" w:cs="Arial"/>
          <w:sz w:val="22"/>
          <w:szCs w:val="22"/>
        </w:rPr>
      </w:pPr>
    </w:p>
    <w:p w14:paraId="777538B6" w14:textId="77777777" w:rsidR="00D36812" w:rsidRPr="007001A5" w:rsidRDefault="00D36812">
      <w:pPr>
        <w:pStyle w:val="Standard"/>
        <w:rPr>
          <w:rFonts w:ascii="Arial" w:hAnsi="Arial" w:cs="Arial"/>
          <w:sz w:val="22"/>
          <w:szCs w:val="22"/>
        </w:rPr>
      </w:pPr>
    </w:p>
    <w:p w14:paraId="1114FAD0" w14:textId="77777777" w:rsidR="00D36812" w:rsidRPr="007001A5" w:rsidRDefault="00D36812">
      <w:pPr>
        <w:pStyle w:val="Standard"/>
        <w:rPr>
          <w:rFonts w:ascii="Arial" w:hAnsi="Arial" w:cs="Arial"/>
          <w:sz w:val="22"/>
          <w:szCs w:val="22"/>
        </w:rPr>
      </w:pPr>
    </w:p>
    <w:p w14:paraId="6C7E17A2" w14:textId="77777777" w:rsidR="00D36812" w:rsidRPr="007001A5" w:rsidRDefault="00D36812">
      <w:pPr>
        <w:pStyle w:val="Standard"/>
        <w:rPr>
          <w:rFonts w:ascii="Arial" w:hAnsi="Arial" w:cs="Arial"/>
          <w:sz w:val="22"/>
          <w:szCs w:val="22"/>
        </w:rPr>
      </w:pPr>
    </w:p>
    <w:p w14:paraId="6E610D5E" w14:textId="77777777" w:rsidR="00D36812" w:rsidRPr="007001A5" w:rsidRDefault="00D36812">
      <w:pPr>
        <w:pStyle w:val="Standard"/>
        <w:rPr>
          <w:rFonts w:ascii="Arial" w:hAnsi="Arial" w:cs="Arial"/>
          <w:sz w:val="22"/>
          <w:szCs w:val="22"/>
        </w:rPr>
      </w:pPr>
    </w:p>
    <w:p w14:paraId="78C01261" w14:textId="77777777" w:rsidR="00D36812" w:rsidRPr="007001A5" w:rsidRDefault="00D36812">
      <w:pPr>
        <w:pStyle w:val="Standard"/>
        <w:rPr>
          <w:rFonts w:ascii="Arial" w:hAnsi="Arial" w:cs="Arial"/>
          <w:sz w:val="22"/>
          <w:szCs w:val="22"/>
        </w:rPr>
      </w:pPr>
    </w:p>
    <w:p w14:paraId="12D4DBAA" w14:textId="77777777" w:rsidR="00D36812" w:rsidRPr="007001A5" w:rsidRDefault="00D36812">
      <w:pPr>
        <w:pStyle w:val="Standard"/>
        <w:rPr>
          <w:rFonts w:ascii="Arial" w:hAnsi="Arial" w:cs="Arial"/>
          <w:sz w:val="22"/>
          <w:szCs w:val="22"/>
        </w:rPr>
      </w:pPr>
    </w:p>
    <w:p w14:paraId="753AA96F" w14:textId="77777777" w:rsidR="00D36812" w:rsidRPr="007001A5" w:rsidRDefault="00D36812">
      <w:pPr>
        <w:pStyle w:val="Standard"/>
        <w:rPr>
          <w:rFonts w:ascii="Arial" w:hAnsi="Arial" w:cs="Arial"/>
          <w:sz w:val="22"/>
          <w:szCs w:val="22"/>
        </w:rPr>
      </w:pPr>
    </w:p>
    <w:p w14:paraId="6700EEEA" w14:textId="10A57DC4" w:rsidR="00D36812" w:rsidRDefault="00D36812">
      <w:pPr>
        <w:pStyle w:val="Standard"/>
        <w:rPr>
          <w:rFonts w:ascii="Arial" w:hAnsi="Arial" w:cs="Arial"/>
          <w:sz w:val="22"/>
          <w:szCs w:val="22"/>
        </w:rPr>
      </w:pPr>
    </w:p>
    <w:p w14:paraId="141511B9" w14:textId="585705D6" w:rsidR="009A3CFA" w:rsidRPr="009A3CFA" w:rsidRDefault="009A3CFA" w:rsidP="009A3CFA">
      <w:pPr>
        <w:pStyle w:val="Heading1"/>
        <w:jc w:val="center"/>
        <w:rPr>
          <w:rFonts w:ascii="Arial" w:hAnsi="Arial" w:cs="Arial"/>
        </w:rPr>
      </w:pPr>
      <w:bookmarkStart w:id="9" w:name="_Toc90026564"/>
      <w:r w:rsidRPr="009A3CFA">
        <w:rPr>
          <w:rFonts w:ascii="Arial" w:hAnsi="Arial" w:cs="Arial"/>
        </w:rPr>
        <w:lastRenderedPageBreak/>
        <w:t>Fishbone Diagram</w:t>
      </w:r>
      <w:bookmarkEnd w:id="9"/>
    </w:p>
    <w:p w14:paraId="3F7C348C" w14:textId="09464FFA" w:rsidR="00D36812" w:rsidRPr="007001A5" w:rsidRDefault="00D36812">
      <w:pPr>
        <w:pStyle w:val="Standard"/>
        <w:rPr>
          <w:rFonts w:ascii="Arial" w:hAnsi="Arial" w:cs="Arial"/>
          <w:sz w:val="22"/>
          <w:szCs w:val="22"/>
        </w:rPr>
      </w:pPr>
      <w:r w:rsidRPr="007001A5">
        <w:rPr>
          <w:rFonts w:ascii="Arial" w:hAnsi="Arial" w:cs="Arial"/>
          <w:noProof/>
          <w:sz w:val="22"/>
          <w:szCs w:val="22"/>
        </w:rPr>
        <w:drawing>
          <wp:inline distT="0" distB="0" distL="0" distR="0" wp14:anchorId="6976DD85" wp14:editId="05F6A522">
            <wp:extent cx="6120130" cy="3445510"/>
            <wp:effectExtent l="0" t="0" r="0" b="254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2"/>
                    <a:stretch>
                      <a:fillRect/>
                    </a:stretch>
                  </pic:blipFill>
                  <pic:spPr>
                    <a:xfrm>
                      <a:off x="0" y="0"/>
                      <a:ext cx="6120130" cy="3445510"/>
                    </a:xfrm>
                    <a:prstGeom prst="rect">
                      <a:avLst/>
                    </a:prstGeom>
                  </pic:spPr>
                </pic:pic>
              </a:graphicData>
            </a:graphic>
          </wp:inline>
        </w:drawing>
      </w:r>
    </w:p>
    <w:p w14:paraId="73C133CD" w14:textId="70B0FE3A" w:rsidR="009A3CFA" w:rsidRPr="009A3CFA" w:rsidRDefault="009A3CFA" w:rsidP="009A3CFA">
      <w:pPr>
        <w:pStyle w:val="Heading2"/>
        <w:rPr>
          <w:rFonts w:ascii="Arial" w:hAnsi="Arial" w:cs="Arial"/>
        </w:rPr>
      </w:pPr>
      <w:bookmarkStart w:id="10" w:name="_Toc90026565"/>
      <w:r w:rsidRPr="009A3CFA">
        <w:rPr>
          <w:rFonts w:ascii="Arial" w:hAnsi="Arial" w:cs="Arial"/>
        </w:rPr>
        <w:t>What is a fishbone diagram and uses</w:t>
      </w:r>
      <w:bookmarkEnd w:id="10"/>
    </w:p>
    <w:p w14:paraId="354A52A6" w14:textId="6D731A34" w:rsidR="00D36812" w:rsidRPr="007001A5" w:rsidRDefault="00D36812">
      <w:pPr>
        <w:pStyle w:val="Standard"/>
        <w:rPr>
          <w:rFonts w:ascii="Arial" w:hAnsi="Arial" w:cs="Arial"/>
          <w:sz w:val="22"/>
          <w:szCs w:val="22"/>
        </w:rPr>
      </w:pPr>
      <w:r w:rsidRPr="007001A5">
        <w:rPr>
          <w:rFonts w:ascii="Arial" w:hAnsi="Arial" w:cs="Arial"/>
          <w:sz w:val="22"/>
          <w:szCs w:val="22"/>
        </w:rPr>
        <w:t>This fishbone diagram identifies different possible things that can have an effect on employee’s stress.</w:t>
      </w:r>
    </w:p>
    <w:p w14:paraId="61ABF64D" w14:textId="1CD7C5E3" w:rsidR="00531E08" w:rsidRDefault="00D36812">
      <w:pPr>
        <w:pStyle w:val="Standard"/>
        <w:rPr>
          <w:rFonts w:ascii="Arial" w:hAnsi="Arial" w:cs="Arial"/>
          <w:sz w:val="22"/>
          <w:szCs w:val="22"/>
        </w:rPr>
      </w:pPr>
      <w:r w:rsidRPr="007001A5">
        <w:rPr>
          <w:rFonts w:ascii="Arial" w:hAnsi="Arial" w:cs="Arial"/>
          <w:sz w:val="22"/>
          <w:szCs w:val="22"/>
        </w:rPr>
        <w:t>A fishbone diagram is useful because it can help us brainstorm to easily identify possible causes and to sort them out in useful categories, it provides a visual approach to the problem.</w:t>
      </w:r>
      <w:r w:rsidR="00CB09DD" w:rsidRPr="007001A5">
        <w:rPr>
          <w:rFonts w:ascii="Arial" w:hAnsi="Arial" w:cs="Arial"/>
          <w:sz w:val="22"/>
          <w:szCs w:val="22"/>
        </w:rPr>
        <w:br/>
      </w:r>
    </w:p>
    <w:p w14:paraId="1CCF62CB" w14:textId="303EC57B" w:rsidR="00B84805" w:rsidRPr="00B84805" w:rsidRDefault="00B84805" w:rsidP="00B84805">
      <w:pPr>
        <w:pStyle w:val="Heading2"/>
        <w:rPr>
          <w:rFonts w:ascii="Arial" w:hAnsi="Arial" w:cs="Arial"/>
        </w:rPr>
      </w:pPr>
      <w:bookmarkStart w:id="11" w:name="_Toc90026566"/>
      <w:r w:rsidRPr="00B84805">
        <w:rPr>
          <w:rFonts w:ascii="Arial" w:hAnsi="Arial" w:cs="Arial"/>
        </w:rPr>
        <w:t>How different factors impact stress</w:t>
      </w:r>
      <w:bookmarkEnd w:id="11"/>
    </w:p>
    <w:p w14:paraId="1EE62352" w14:textId="732AD03B" w:rsidR="00531E08" w:rsidRDefault="00531E08">
      <w:pPr>
        <w:pStyle w:val="Standard"/>
        <w:rPr>
          <w:rFonts w:ascii="Arial" w:hAnsi="Arial" w:cs="Arial"/>
          <w:sz w:val="22"/>
          <w:szCs w:val="22"/>
        </w:rPr>
      </w:pPr>
      <w:r w:rsidRPr="007001A5">
        <w:rPr>
          <w:rFonts w:ascii="Arial" w:hAnsi="Arial" w:cs="Arial"/>
          <w:sz w:val="22"/>
          <w:szCs w:val="22"/>
        </w:rPr>
        <w:t>Personal things that can contribute to the problem are the employee’s ambitions and personal relationships, they can both carry positive and negative effects on their stress levels and how susceptible they are to it at work.</w:t>
      </w:r>
    </w:p>
    <w:p w14:paraId="4C834B63" w14:textId="77777777" w:rsidR="00B84805" w:rsidRPr="007001A5" w:rsidRDefault="00B84805">
      <w:pPr>
        <w:pStyle w:val="Standard"/>
        <w:rPr>
          <w:rFonts w:ascii="Arial" w:hAnsi="Arial" w:cs="Arial"/>
          <w:sz w:val="22"/>
          <w:szCs w:val="22"/>
        </w:rPr>
      </w:pPr>
    </w:p>
    <w:p w14:paraId="143495CF" w14:textId="6CFA44EC" w:rsidR="00531E08" w:rsidRDefault="00531E08">
      <w:pPr>
        <w:pStyle w:val="Standard"/>
        <w:rPr>
          <w:rFonts w:ascii="Arial" w:hAnsi="Arial" w:cs="Arial"/>
          <w:sz w:val="22"/>
          <w:szCs w:val="22"/>
        </w:rPr>
      </w:pPr>
      <w:r w:rsidRPr="007001A5">
        <w:rPr>
          <w:rFonts w:ascii="Arial" w:hAnsi="Arial" w:cs="Arial"/>
          <w:sz w:val="22"/>
          <w:szCs w:val="22"/>
        </w:rPr>
        <w:t xml:space="preserve">Economic factors include family sustenance, and paying their bills or mortgage, knowing they </w:t>
      </w:r>
      <w:r w:rsidR="00FC1A24">
        <w:rPr>
          <w:rFonts w:ascii="Arial" w:hAnsi="Arial" w:cs="Arial"/>
          <w:sz w:val="22"/>
          <w:szCs w:val="22"/>
        </w:rPr>
        <w:t>must</w:t>
      </w:r>
      <w:r w:rsidRPr="007001A5">
        <w:rPr>
          <w:rFonts w:ascii="Arial" w:hAnsi="Arial" w:cs="Arial"/>
          <w:sz w:val="22"/>
          <w:szCs w:val="22"/>
        </w:rPr>
        <w:t xml:space="preserve"> pay their debts can be a cause of stress for people living payslip to payslip.</w:t>
      </w:r>
    </w:p>
    <w:p w14:paraId="087511D2" w14:textId="77777777" w:rsidR="00B84805" w:rsidRPr="007001A5" w:rsidRDefault="00B84805">
      <w:pPr>
        <w:pStyle w:val="Standard"/>
        <w:rPr>
          <w:rFonts w:ascii="Arial" w:hAnsi="Arial" w:cs="Arial"/>
          <w:sz w:val="22"/>
          <w:szCs w:val="22"/>
        </w:rPr>
      </w:pPr>
    </w:p>
    <w:p w14:paraId="09B37566" w14:textId="5BDB90A6" w:rsidR="00531E08" w:rsidRDefault="00531E08">
      <w:pPr>
        <w:pStyle w:val="Standard"/>
        <w:rPr>
          <w:rFonts w:ascii="Arial" w:hAnsi="Arial" w:cs="Arial"/>
          <w:sz w:val="22"/>
          <w:szCs w:val="22"/>
        </w:rPr>
      </w:pPr>
      <w:r w:rsidRPr="007001A5">
        <w:rPr>
          <w:rFonts w:ascii="Arial" w:hAnsi="Arial" w:cs="Arial"/>
          <w:sz w:val="22"/>
          <w:szCs w:val="22"/>
        </w:rPr>
        <w:t xml:space="preserve">Work life, aspects of life at work like the time it takes to commute or bad </w:t>
      </w:r>
      <w:r w:rsidR="00FC1A24" w:rsidRPr="007001A5">
        <w:rPr>
          <w:rFonts w:ascii="Arial" w:hAnsi="Arial" w:cs="Arial"/>
          <w:sz w:val="22"/>
          <w:szCs w:val="22"/>
        </w:rPr>
        <w:t>interpersonal</w:t>
      </w:r>
      <w:r w:rsidRPr="007001A5">
        <w:rPr>
          <w:rFonts w:ascii="Arial" w:hAnsi="Arial" w:cs="Arial"/>
          <w:sz w:val="22"/>
          <w:szCs w:val="22"/>
        </w:rPr>
        <w:t xml:space="preserve"> relationships with colleagues, or simply being understaffed at work, are all things that can negatively affect someone.</w:t>
      </w:r>
    </w:p>
    <w:p w14:paraId="47E9F611" w14:textId="77777777" w:rsidR="00B84805" w:rsidRPr="007001A5" w:rsidRDefault="00B84805">
      <w:pPr>
        <w:pStyle w:val="Standard"/>
        <w:rPr>
          <w:rFonts w:ascii="Arial" w:hAnsi="Arial" w:cs="Arial"/>
          <w:sz w:val="22"/>
          <w:szCs w:val="22"/>
        </w:rPr>
      </w:pPr>
    </w:p>
    <w:p w14:paraId="49605844" w14:textId="7591C1EA" w:rsidR="00531E08" w:rsidRDefault="00531E08">
      <w:pPr>
        <w:pStyle w:val="Standard"/>
        <w:rPr>
          <w:rFonts w:ascii="Arial" w:hAnsi="Arial" w:cs="Arial"/>
          <w:sz w:val="22"/>
          <w:szCs w:val="22"/>
        </w:rPr>
      </w:pPr>
      <w:r w:rsidRPr="007001A5">
        <w:rPr>
          <w:rFonts w:ascii="Arial" w:hAnsi="Arial" w:cs="Arial"/>
          <w:sz w:val="22"/>
          <w:szCs w:val="22"/>
        </w:rPr>
        <w:t>Management can be bad at communication or not incentivize and remunerate their employees enough, causing a bad ambient at work and dissatisfaction which can lead to stress.</w:t>
      </w:r>
    </w:p>
    <w:p w14:paraId="73C922BE" w14:textId="77777777" w:rsidR="00B84805" w:rsidRPr="007001A5" w:rsidRDefault="00B84805">
      <w:pPr>
        <w:pStyle w:val="Standard"/>
        <w:rPr>
          <w:rFonts w:ascii="Arial" w:hAnsi="Arial" w:cs="Arial"/>
          <w:sz w:val="22"/>
          <w:szCs w:val="22"/>
        </w:rPr>
      </w:pPr>
    </w:p>
    <w:p w14:paraId="205877FE" w14:textId="6DF35272" w:rsidR="00E505F8" w:rsidRPr="007001A5" w:rsidRDefault="00531E08">
      <w:pPr>
        <w:pStyle w:val="Standard"/>
        <w:rPr>
          <w:rFonts w:ascii="Arial" w:hAnsi="Arial" w:cs="Arial"/>
          <w:sz w:val="22"/>
          <w:szCs w:val="22"/>
        </w:rPr>
      </w:pPr>
      <w:r w:rsidRPr="007001A5">
        <w:rPr>
          <w:rFonts w:ascii="Arial" w:hAnsi="Arial" w:cs="Arial"/>
          <w:sz w:val="22"/>
          <w:szCs w:val="22"/>
        </w:rPr>
        <w:t>Emotional factors like the mental state of any given employee can mark the difference between dealing with stress in a healthy way or burning out.</w:t>
      </w:r>
      <w:r w:rsidR="00CB09DD" w:rsidRPr="007001A5">
        <w:rPr>
          <w:rFonts w:ascii="Arial" w:hAnsi="Arial" w:cs="Arial"/>
          <w:sz w:val="22"/>
          <w:szCs w:val="22"/>
        </w:rPr>
        <w:br/>
      </w:r>
    </w:p>
    <w:p w14:paraId="2AAECF22" w14:textId="0F4D1E9A" w:rsidR="0055229C" w:rsidRPr="007001A5" w:rsidRDefault="0055229C">
      <w:pPr>
        <w:pStyle w:val="Standard"/>
        <w:rPr>
          <w:rFonts w:ascii="Arial" w:hAnsi="Arial" w:cs="Arial"/>
          <w:sz w:val="22"/>
          <w:szCs w:val="22"/>
        </w:rPr>
      </w:pPr>
    </w:p>
    <w:p w14:paraId="1C9BA5DB" w14:textId="1A3686F9" w:rsidR="0055229C" w:rsidRPr="007001A5" w:rsidRDefault="0055229C">
      <w:pPr>
        <w:pStyle w:val="Standard"/>
        <w:rPr>
          <w:rFonts w:ascii="Arial" w:hAnsi="Arial" w:cs="Arial"/>
          <w:sz w:val="22"/>
          <w:szCs w:val="22"/>
        </w:rPr>
      </w:pPr>
    </w:p>
    <w:p w14:paraId="38E4ABB7" w14:textId="379C5A3B" w:rsidR="0055229C" w:rsidRPr="007001A5" w:rsidRDefault="0055229C">
      <w:pPr>
        <w:pStyle w:val="Standard"/>
        <w:rPr>
          <w:rFonts w:ascii="Arial" w:hAnsi="Arial" w:cs="Arial"/>
          <w:sz w:val="22"/>
          <w:szCs w:val="22"/>
        </w:rPr>
      </w:pPr>
    </w:p>
    <w:p w14:paraId="043E5F9B" w14:textId="67E66C70" w:rsidR="0055229C" w:rsidRPr="007001A5" w:rsidRDefault="0055229C">
      <w:pPr>
        <w:pStyle w:val="Standard"/>
        <w:rPr>
          <w:rFonts w:ascii="Arial" w:hAnsi="Arial" w:cs="Arial"/>
          <w:sz w:val="22"/>
          <w:szCs w:val="22"/>
        </w:rPr>
      </w:pPr>
    </w:p>
    <w:p w14:paraId="0DDAE832" w14:textId="220A8209" w:rsidR="0055229C" w:rsidRPr="007001A5" w:rsidRDefault="0055229C">
      <w:pPr>
        <w:pStyle w:val="Standard"/>
        <w:rPr>
          <w:rFonts w:ascii="Arial" w:hAnsi="Arial" w:cs="Arial"/>
          <w:sz w:val="22"/>
          <w:szCs w:val="22"/>
        </w:rPr>
      </w:pPr>
    </w:p>
    <w:p w14:paraId="082B4BC5" w14:textId="00067666" w:rsidR="0055229C" w:rsidRPr="007001A5" w:rsidRDefault="0055229C">
      <w:pPr>
        <w:pStyle w:val="Standard"/>
        <w:rPr>
          <w:rFonts w:ascii="Arial" w:hAnsi="Arial" w:cs="Arial"/>
          <w:sz w:val="22"/>
          <w:szCs w:val="22"/>
        </w:rPr>
      </w:pPr>
    </w:p>
    <w:p w14:paraId="12F8D284" w14:textId="6EB0D2EA" w:rsidR="0055229C" w:rsidRPr="007001A5" w:rsidRDefault="0055229C">
      <w:pPr>
        <w:pStyle w:val="Standard"/>
        <w:rPr>
          <w:rFonts w:ascii="Arial" w:hAnsi="Arial" w:cs="Arial"/>
          <w:sz w:val="22"/>
          <w:szCs w:val="22"/>
        </w:rPr>
      </w:pPr>
    </w:p>
    <w:p w14:paraId="10985503" w14:textId="3F021B0C" w:rsidR="0055229C" w:rsidRPr="007001A5" w:rsidRDefault="0055229C">
      <w:pPr>
        <w:pStyle w:val="Standard"/>
        <w:rPr>
          <w:rFonts w:ascii="Arial" w:hAnsi="Arial" w:cs="Arial"/>
          <w:sz w:val="22"/>
          <w:szCs w:val="22"/>
        </w:rPr>
      </w:pPr>
    </w:p>
    <w:p w14:paraId="08FBA274" w14:textId="77777777" w:rsidR="00E505F8" w:rsidRPr="007001A5" w:rsidRDefault="00E505F8">
      <w:pPr>
        <w:pStyle w:val="Standard"/>
        <w:rPr>
          <w:rFonts w:ascii="Arial" w:hAnsi="Arial" w:cs="Arial"/>
          <w:sz w:val="22"/>
          <w:szCs w:val="22"/>
        </w:rPr>
      </w:pPr>
    </w:p>
    <w:p w14:paraId="5D260310" w14:textId="77777777" w:rsidR="009C6E75" w:rsidRDefault="00196137" w:rsidP="009C6E75">
      <w:pPr>
        <w:pStyle w:val="Standard"/>
        <w:jc w:val="center"/>
        <w:rPr>
          <w:rStyle w:val="Heading1Char"/>
          <w:rFonts w:ascii="Arial" w:hAnsi="Arial" w:cs="Arial"/>
        </w:rPr>
      </w:pPr>
      <w:bookmarkStart w:id="12" w:name="_Toc90026567"/>
      <w:r w:rsidRPr="009C6E75">
        <w:rPr>
          <w:rStyle w:val="Heading1Char"/>
          <w:rFonts w:ascii="Arial" w:hAnsi="Arial" w:cs="Arial"/>
        </w:rPr>
        <w:t>Solutions to work related stress</w:t>
      </w:r>
      <w:bookmarkEnd w:id="12"/>
    </w:p>
    <w:p w14:paraId="47DC6357" w14:textId="6FF3202B" w:rsidR="00360DC9" w:rsidRPr="007001A5" w:rsidRDefault="00CB09DD" w:rsidP="009C6E75">
      <w:pPr>
        <w:pStyle w:val="Standard"/>
        <w:jc w:val="both"/>
        <w:rPr>
          <w:rFonts w:ascii="Arial" w:hAnsi="Arial" w:cs="Arial"/>
          <w:sz w:val="22"/>
          <w:szCs w:val="22"/>
        </w:rPr>
      </w:pPr>
      <w:r w:rsidRPr="007001A5">
        <w:rPr>
          <w:rFonts w:ascii="Arial" w:hAnsi="Arial" w:cs="Arial"/>
          <w:sz w:val="22"/>
          <w:szCs w:val="22"/>
        </w:rPr>
        <w:br/>
        <w:t>Long-term exposure to unmanaged stress can take a toll on your body and mental health, there's a potential link between work-related burnout and depression and anxiety.</w:t>
      </w:r>
    </w:p>
    <w:p w14:paraId="77A1B5C3" w14:textId="77777777" w:rsidR="00360DC9" w:rsidRPr="007001A5" w:rsidRDefault="00360DC9" w:rsidP="009C6E75">
      <w:pPr>
        <w:pStyle w:val="Standard"/>
        <w:rPr>
          <w:rFonts w:ascii="Arial" w:hAnsi="Arial" w:cs="Arial"/>
          <w:sz w:val="22"/>
          <w:szCs w:val="22"/>
        </w:rPr>
      </w:pPr>
    </w:p>
    <w:p w14:paraId="25F9B948" w14:textId="26C145D4" w:rsidR="00360DC9" w:rsidRPr="007001A5" w:rsidRDefault="00FC1A24">
      <w:pPr>
        <w:pStyle w:val="Standard"/>
        <w:rPr>
          <w:rFonts w:ascii="Arial" w:hAnsi="Arial" w:cs="Arial"/>
          <w:sz w:val="22"/>
          <w:szCs w:val="22"/>
        </w:rPr>
      </w:pPr>
      <w:r w:rsidRPr="007001A5">
        <w:rPr>
          <w:rFonts w:ascii="Arial" w:hAnsi="Arial" w:cs="Arial"/>
          <w:sz w:val="22"/>
          <w:szCs w:val="22"/>
        </w:rPr>
        <w:t>Therefore,</w:t>
      </w:r>
      <w:r w:rsidR="00360DC9" w:rsidRPr="007001A5">
        <w:rPr>
          <w:rFonts w:ascii="Arial" w:hAnsi="Arial" w:cs="Arial"/>
          <w:sz w:val="22"/>
          <w:szCs w:val="22"/>
        </w:rPr>
        <w:t xml:space="preserve"> we </w:t>
      </w:r>
      <w:proofErr w:type="gramStart"/>
      <w:r w:rsidR="00360DC9" w:rsidRPr="007001A5">
        <w:rPr>
          <w:rFonts w:ascii="Arial" w:hAnsi="Arial" w:cs="Arial"/>
          <w:sz w:val="22"/>
          <w:szCs w:val="22"/>
        </w:rPr>
        <w:t>have to</w:t>
      </w:r>
      <w:proofErr w:type="gramEnd"/>
      <w:r w:rsidR="00360DC9" w:rsidRPr="007001A5">
        <w:rPr>
          <w:rFonts w:ascii="Arial" w:hAnsi="Arial" w:cs="Arial"/>
          <w:sz w:val="22"/>
          <w:szCs w:val="22"/>
        </w:rPr>
        <w:t xml:space="preserve"> know how to keep work stress from taking over our lives, the steps are simple:</w:t>
      </w:r>
    </w:p>
    <w:p w14:paraId="0909F13B" w14:textId="5D780ED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Recognize it</w:t>
      </w:r>
    </w:p>
    <w:p w14:paraId="0E2CD29F"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Write it out</w:t>
      </w:r>
    </w:p>
    <w:p w14:paraId="4B38DB4F"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Recharge</w:t>
      </w:r>
    </w:p>
    <w:p w14:paraId="03D3B3ED"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Manage your time</w:t>
      </w:r>
    </w:p>
    <w:p w14:paraId="1FA370C1"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Balance work and play</w:t>
      </w:r>
    </w:p>
    <w:p w14:paraId="64E50310"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Reframe thoughts</w:t>
      </w:r>
    </w:p>
    <w:p w14:paraId="65ACC8F2"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Rely on others</w:t>
      </w:r>
    </w:p>
    <w:p w14:paraId="4FC7FE01"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Meet your needs</w:t>
      </w:r>
    </w:p>
    <w:p w14:paraId="6E62408C"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Relax regularly</w:t>
      </w:r>
    </w:p>
    <w:p w14:paraId="638F8B57"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Avoid gossip</w:t>
      </w:r>
    </w:p>
    <w:p w14:paraId="03C0DD07"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Embrace the imperfect</w:t>
      </w:r>
    </w:p>
    <w:p w14:paraId="14BB5AE4" w14:textId="77777777"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Take a trip</w:t>
      </w:r>
    </w:p>
    <w:p w14:paraId="0002DE58" w14:textId="21D47A59" w:rsidR="00360DC9"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Talk to your bos</w:t>
      </w:r>
      <w:r w:rsidR="00360DC9" w:rsidRPr="007001A5">
        <w:rPr>
          <w:rFonts w:ascii="Arial" w:hAnsi="Arial" w:cs="Arial"/>
          <w:sz w:val="22"/>
          <w:szCs w:val="22"/>
        </w:rPr>
        <w:t>s</w:t>
      </w:r>
    </w:p>
    <w:p w14:paraId="3893EFEB" w14:textId="3391EB76" w:rsidR="00E505F8" w:rsidRPr="007001A5" w:rsidRDefault="00CB09DD" w:rsidP="00360DC9">
      <w:pPr>
        <w:pStyle w:val="Standard"/>
        <w:numPr>
          <w:ilvl w:val="0"/>
          <w:numId w:val="9"/>
        </w:numPr>
        <w:rPr>
          <w:rFonts w:ascii="Arial" w:hAnsi="Arial" w:cs="Arial"/>
          <w:sz w:val="22"/>
          <w:szCs w:val="22"/>
        </w:rPr>
      </w:pPr>
      <w:r w:rsidRPr="007001A5">
        <w:rPr>
          <w:rFonts w:ascii="Arial" w:hAnsi="Arial" w:cs="Arial"/>
          <w:sz w:val="22"/>
          <w:szCs w:val="22"/>
        </w:rPr>
        <w:t>Seek help</w:t>
      </w:r>
    </w:p>
    <w:p w14:paraId="1E67D18E" w14:textId="6C2B35A6" w:rsidR="00E505F8" w:rsidRPr="007001A5" w:rsidRDefault="00E505F8">
      <w:pPr>
        <w:pStyle w:val="Standard"/>
        <w:rPr>
          <w:rFonts w:ascii="Arial" w:hAnsi="Arial" w:cs="Arial"/>
          <w:sz w:val="22"/>
          <w:szCs w:val="22"/>
        </w:rPr>
      </w:pPr>
    </w:p>
    <w:p w14:paraId="50B61DC3" w14:textId="3BC3626E" w:rsidR="0096478A" w:rsidRPr="00235E35" w:rsidRDefault="0096478A" w:rsidP="00235E35">
      <w:pPr>
        <w:pStyle w:val="Heading2"/>
        <w:rPr>
          <w:rFonts w:ascii="Arial" w:hAnsi="Arial" w:cs="Arial"/>
        </w:rPr>
      </w:pPr>
      <w:bookmarkStart w:id="13" w:name="_Toc90026568"/>
      <w:r w:rsidRPr="00235E35">
        <w:rPr>
          <w:rFonts w:ascii="Arial" w:hAnsi="Arial" w:cs="Arial"/>
        </w:rPr>
        <w:t>What should the company do?</w:t>
      </w:r>
      <w:bookmarkEnd w:id="13"/>
    </w:p>
    <w:p w14:paraId="51A3E1B6" w14:textId="22670678" w:rsidR="0096478A" w:rsidRPr="007001A5" w:rsidRDefault="0096478A" w:rsidP="0096478A">
      <w:pPr>
        <w:rPr>
          <w:rFonts w:ascii="Arial" w:hAnsi="Arial" w:cs="Arial"/>
          <w:sz w:val="22"/>
          <w:szCs w:val="22"/>
        </w:rPr>
      </w:pPr>
      <w:r w:rsidRPr="007001A5">
        <w:rPr>
          <w:rFonts w:ascii="Arial" w:hAnsi="Arial" w:cs="Arial"/>
          <w:sz w:val="22"/>
          <w:szCs w:val="22"/>
        </w:rPr>
        <w:t>The company should also take preventive steps to avoid having to deal with fallouts later.</w:t>
      </w:r>
    </w:p>
    <w:p w14:paraId="54568B97" w14:textId="4CF1DE5D" w:rsidR="0096478A" w:rsidRPr="007001A5" w:rsidRDefault="0096478A" w:rsidP="0096478A">
      <w:pPr>
        <w:rPr>
          <w:rFonts w:ascii="Arial" w:hAnsi="Arial" w:cs="Arial"/>
          <w:sz w:val="22"/>
          <w:szCs w:val="22"/>
        </w:rPr>
      </w:pPr>
      <w:proofErr w:type="gramStart"/>
      <w:r w:rsidRPr="007001A5">
        <w:rPr>
          <w:rFonts w:ascii="Arial" w:hAnsi="Arial" w:cs="Arial"/>
          <w:sz w:val="22"/>
          <w:szCs w:val="22"/>
        </w:rPr>
        <w:t>There’s</w:t>
      </w:r>
      <w:proofErr w:type="gramEnd"/>
      <w:r w:rsidRPr="007001A5">
        <w:rPr>
          <w:rFonts w:ascii="Arial" w:hAnsi="Arial" w:cs="Arial"/>
          <w:sz w:val="22"/>
          <w:szCs w:val="22"/>
        </w:rPr>
        <w:t xml:space="preserve"> a few general things any company should ensure:</w:t>
      </w:r>
    </w:p>
    <w:p w14:paraId="4316535D" w14:textId="51DC42F9" w:rsidR="0096478A" w:rsidRPr="007001A5" w:rsidRDefault="0096478A" w:rsidP="00870A05">
      <w:pPr>
        <w:pStyle w:val="Standard"/>
        <w:numPr>
          <w:ilvl w:val="0"/>
          <w:numId w:val="11"/>
        </w:numPr>
        <w:rPr>
          <w:rFonts w:ascii="Arial" w:hAnsi="Arial" w:cs="Arial"/>
          <w:sz w:val="22"/>
          <w:szCs w:val="22"/>
        </w:rPr>
      </w:pPr>
      <w:r w:rsidRPr="007001A5">
        <w:rPr>
          <w:rFonts w:ascii="Arial" w:hAnsi="Arial" w:cs="Arial"/>
          <w:sz w:val="22"/>
          <w:szCs w:val="22"/>
        </w:rPr>
        <w:t>Sufficient training courses should be provided to new hires to ensure they are comfortable working by themselves, a mentoring system could be put in place for this</w:t>
      </w:r>
    </w:p>
    <w:p w14:paraId="0A022A38" w14:textId="3861C5EE" w:rsidR="00870A05" w:rsidRPr="007001A5" w:rsidRDefault="00870A05" w:rsidP="00870A05">
      <w:pPr>
        <w:pStyle w:val="Standard"/>
        <w:numPr>
          <w:ilvl w:val="0"/>
          <w:numId w:val="11"/>
        </w:numPr>
        <w:rPr>
          <w:rFonts w:ascii="Arial" w:hAnsi="Arial" w:cs="Arial"/>
          <w:sz w:val="22"/>
          <w:szCs w:val="22"/>
        </w:rPr>
      </w:pPr>
      <w:r w:rsidRPr="007001A5">
        <w:rPr>
          <w:rFonts w:ascii="Arial" w:hAnsi="Arial" w:cs="Arial"/>
          <w:sz w:val="22"/>
          <w:szCs w:val="22"/>
        </w:rPr>
        <w:t>Appropriate working conditions, employees should have up to date software and hardware like machines. It should also be attempted to keep a good temperature and tidiness of the working space where possible.</w:t>
      </w:r>
    </w:p>
    <w:p w14:paraId="19F2FCA7" w14:textId="7C903C4A" w:rsidR="00870A05" w:rsidRPr="007001A5" w:rsidRDefault="00870A05" w:rsidP="00870A05">
      <w:pPr>
        <w:pStyle w:val="Standard"/>
        <w:numPr>
          <w:ilvl w:val="0"/>
          <w:numId w:val="11"/>
        </w:numPr>
        <w:rPr>
          <w:rFonts w:ascii="Arial" w:hAnsi="Arial" w:cs="Arial"/>
          <w:sz w:val="22"/>
          <w:szCs w:val="22"/>
        </w:rPr>
      </w:pPr>
      <w:r w:rsidRPr="007001A5">
        <w:rPr>
          <w:rFonts w:ascii="Arial" w:hAnsi="Arial" w:cs="Arial"/>
          <w:sz w:val="22"/>
          <w:szCs w:val="22"/>
        </w:rPr>
        <w:t>Break times, employees should have the necessary rest from the workload. Make sure that employees have commodities in the break room. such as microwaves and sofas.</w:t>
      </w:r>
    </w:p>
    <w:p w14:paraId="4465D599" w14:textId="72CF600F" w:rsidR="00870A05" w:rsidRPr="007001A5" w:rsidRDefault="00870A05" w:rsidP="00870A05">
      <w:pPr>
        <w:pStyle w:val="Standard"/>
        <w:numPr>
          <w:ilvl w:val="0"/>
          <w:numId w:val="11"/>
        </w:numPr>
        <w:rPr>
          <w:rFonts w:ascii="Arial" w:hAnsi="Arial" w:cs="Arial"/>
          <w:sz w:val="22"/>
          <w:szCs w:val="22"/>
        </w:rPr>
      </w:pPr>
      <w:r w:rsidRPr="007001A5">
        <w:rPr>
          <w:rFonts w:ascii="Arial" w:hAnsi="Arial" w:cs="Arial"/>
          <w:sz w:val="22"/>
          <w:szCs w:val="22"/>
        </w:rPr>
        <w:t>Rewarding appropriately, employees should be properly rewarded for their efforts, this helps motivate them to keep working to a high standard, examples of this can be monetary rewards,</w:t>
      </w:r>
      <w:r w:rsidR="00250F43" w:rsidRPr="007001A5">
        <w:rPr>
          <w:rFonts w:ascii="Arial" w:hAnsi="Arial" w:cs="Arial"/>
          <w:sz w:val="22"/>
          <w:szCs w:val="22"/>
        </w:rPr>
        <w:t xml:space="preserve"> </w:t>
      </w:r>
      <w:r w:rsidRPr="007001A5">
        <w:rPr>
          <w:rFonts w:ascii="Arial" w:hAnsi="Arial" w:cs="Arial"/>
          <w:sz w:val="22"/>
          <w:szCs w:val="22"/>
        </w:rPr>
        <w:t>company car or promotions.</w:t>
      </w:r>
    </w:p>
    <w:p w14:paraId="18931395" w14:textId="29F0D606" w:rsidR="00870A05" w:rsidRPr="007001A5" w:rsidRDefault="00870A05" w:rsidP="00870A05">
      <w:pPr>
        <w:pStyle w:val="Standard"/>
        <w:numPr>
          <w:ilvl w:val="0"/>
          <w:numId w:val="11"/>
        </w:numPr>
        <w:rPr>
          <w:rFonts w:ascii="Arial" w:hAnsi="Arial" w:cs="Arial"/>
          <w:sz w:val="22"/>
          <w:szCs w:val="22"/>
        </w:rPr>
      </w:pPr>
      <w:r w:rsidRPr="007001A5">
        <w:rPr>
          <w:rFonts w:ascii="Arial" w:hAnsi="Arial" w:cs="Arial"/>
          <w:sz w:val="22"/>
          <w:szCs w:val="22"/>
        </w:rPr>
        <w:t xml:space="preserve">Regular meetings managers should strive to improve the flow of communication </w:t>
      </w:r>
      <w:r w:rsidR="00C901AD" w:rsidRPr="007001A5">
        <w:rPr>
          <w:rFonts w:ascii="Arial" w:hAnsi="Arial" w:cs="Arial"/>
          <w:sz w:val="22"/>
          <w:szCs w:val="22"/>
        </w:rPr>
        <w:t>b</w:t>
      </w:r>
      <w:r w:rsidRPr="007001A5">
        <w:rPr>
          <w:rFonts w:ascii="Arial" w:hAnsi="Arial" w:cs="Arial"/>
          <w:sz w:val="22"/>
          <w:szCs w:val="22"/>
        </w:rPr>
        <w:t>etween employees, to make sure that everyone can voice their opinions and concerns, a good technique for this is brainstorming.</w:t>
      </w:r>
    </w:p>
    <w:p w14:paraId="037E108D" w14:textId="77777777" w:rsidR="0096478A" w:rsidRPr="007001A5" w:rsidRDefault="0096478A">
      <w:pPr>
        <w:pStyle w:val="Standard"/>
        <w:rPr>
          <w:rFonts w:ascii="Arial" w:hAnsi="Arial" w:cs="Arial"/>
          <w:sz w:val="22"/>
          <w:szCs w:val="22"/>
        </w:rPr>
      </w:pPr>
    </w:p>
    <w:p w14:paraId="39A6305E" w14:textId="77777777" w:rsidR="0096478A" w:rsidRPr="007001A5" w:rsidRDefault="0096478A">
      <w:pPr>
        <w:pStyle w:val="Standard"/>
        <w:rPr>
          <w:rFonts w:ascii="Arial" w:hAnsi="Arial" w:cs="Arial"/>
          <w:sz w:val="22"/>
          <w:szCs w:val="22"/>
        </w:rPr>
      </w:pPr>
    </w:p>
    <w:p w14:paraId="3658F5FE" w14:textId="77777777" w:rsidR="0096478A" w:rsidRPr="007001A5" w:rsidRDefault="0096478A">
      <w:pPr>
        <w:pStyle w:val="Standard"/>
        <w:rPr>
          <w:rFonts w:ascii="Arial" w:hAnsi="Arial" w:cs="Arial"/>
          <w:sz w:val="22"/>
          <w:szCs w:val="22"/>
        </w:rPr>
      </w:pPr>
    </w:p>
    <w:p w14:paraId="2BC10ED8" w14:textId="77777777" w:rsidR="0096478A" w:rsidRPr="007001A5" w:rsidRDefault="0096478A">
      <w:pPr>
        <w:pStyle w:val="Standard"/>
        <w:rPr>
          <w:rFonts w:ascii="Arial" w:hAnsi="Arial" w:cs="Arial"/>
          <w:sz w:val="22"/>
          <w:szCs w:val="22"/>
        </w:rPr>
      </w:pPr>
    </w:p>
    <w:p w14:paraId="006D502A" w14:textId="77777777" w:rsidR="0096478A" w:rsidRPr="007001A5" w:rsidRDefault="0096478A">
      <w:pPr>
        <w:pStyle w:val="Standard"/>
        <w:rPr>
          <w:rFonts w:ascii="Arial" w:hAnsi="Arial" w:cs="Arial"/>
          <w:sz w:val="22"/>
          <w:szCs w:val="22"/>
        </w:rPr>
      </w:pPr>
    </w:p>
    <w:p w14:paraId="7EA3DD13" w14:textId="77777777" w:rsidR="0096478A" w:rsidRPr="007001A5" w:rsidRDefault="0096478A">
      <w:pPr>
        <w:pStyle w:val="Standard"/>
        <w:rPr>
          <w:rFonts w:ascii="Arial" w:hAnsi="Arial" w:cs="Arial"/>
          <w:sz w:val="22"/>
          <w:szCs w:val="22"/>
        </w:rPr>
      </w:pPr>
    </w:p>
    <w:p w14:paraId="17726532" w14:textId="77777777" w:rsidR="0096478A" w:rsidRPr="007001A5" w:rsidRDefault="0096478A">
      <w:pPr>
        <w:pStyle w:val="Standard"/>
        <w:rPr>
          <w:rFonts w:ascii="Arial" w:hAnsi="Arial" w:cs="Arial"/>
          <w:sz w:val="22"/>
          <w:szCs w:val="22"/>
        </w:rPr>
      </w:pPr>
    </w:p>
    <w:p w14:paraId="28AAC4AF" w14:textId="77777777" w:rsidR="0096478A" w:rsidRPr="007001A5" w:rsidRDefault="0096478A">
      <w:pPr>
        <w:pStyle w:val="Standard"/>
        <w:rPr>
          <w:rFonts w:ascii="Arial" w:hAnsi="Arial" w:cs="Arial"/>
          <w:sz w:val="22"/>
          <w:szCs w:val="22"/>
        </w:rPr>
      </w:pPr>
    </w:p>
    <w:p w14:paraId="7F08A049" w14:textId="77777777" w:rsidR="0096478A" w:rsidRPr="007001A5" w:rsidRDefault="0096478A">
      <w:pPr>
        <w:pStyle w:val="Standard"/>
        <w:rPr>
          <w:rFonts w:ascii="Arial" w:hAnsi="Arial" w:cs="Arial"/>
          <w:sz w:val="22"/>
          <w:szCs w:val="22"/>
        </w:rPr>
      </w:pPr>
    </w:p>
    <w:p w14:paraId="796F3CD6" w14:textId="77777777" w:rsidR="0096478A" w:rsidRPr="007001A5" w:rsidRDefault="0096478A">
      <w:pPr>
        <w:pStyle w:val="Standard"/>
        <w:rPr>
          <w:rFonts w:ascii="Arial" w:hAnsi="Arial" w:cs="Arial"/>
          <w:sz w:val="22"/>
          <w:szCs w:val="22"/>
        </w:rPr>
      </w:pPr>
    </w:p>
    <w:p w14:paraId="62C76BFA" w14:textId="77777777" w:rsidR="0096478A" w:rsidRPr="007001A5" w:rsidRDefault="0096478A">
      <w:pPr>
        <w:pStyle w:val="Standard"/>
        <w:rPr>
          <w:rFonts w:ascii="Arial" w:hAnsi="Arial" w:cs="Arial"/>
          <w:sz w:val="22"/>
          <w:szCs w:val="22"/>
        </w:rPr>
      </w:pPr>
    </w:p>
    <w:p w14:paraId="15DBAA29" w14:textId="77777777" w:rsidR="0096478A" w:rsidRPr="007001A5" w:rsidRDefault="0096478A">
      <w:pPr>
        <w:pStyle w:val="Standard"/>
        <w:rPr>
          <w:rFonts w:ascii="Arial" w:hAnsi="Arial" w:cs="Arial"/>
          <w:sz w:val="22"/>
          <w:szCs w:val="22"/>
        </w:rPr>
      </w:pPr>
    </w:p>
    <w:p w14:paraId="682669E2" w14:textId="77777777" w:rsidR="0096478A" w:rsidRPr="007001A5" w:rsidRDefault="0096478A">
      <w:pPr>
        <w:pStyle w:val="Standard"/>
        <w:rPr>
          <w:rFonts w:ascii="Arial" w:hAnsi="Arial" w:cs="Arial"/>
          <w:sz w:val="22"/>
          <w:szCs w:val="22"/>
        </w:rPr>
      </w:pPr>
    </w:p>
    <w:p w14:paraId="2E19DF5B" w14:textId="77777777" w:rsidR="004512F0" w:rsidRDefault="004512F0">
      <w:pPr>
        <w:pStyle w:val="Standard"/>
        <w:rPr>
          <w:rStyle w:val="Heading1Char"/>
          <w:rFonts w:ascii="Arial" w:hAnsi="Arial" w:cs="Arial"/>
          <w:sz w:val="22"/>
          <w:szCs w:val="22"/>
        </w:rPr>
      </w:pPr>
    </w:p>
    <w:p w14:paraId="0F7FA85A" w14:textId="77777777" w:rsidR="004512F0" w:rsidRDefault="004512F0">
      <w:pPr>
        <w:pStyle w:val="Standard"/>
        <w:rPr>
          <w:rStyle w:val="Heading1Char"/>
          <w:rFonts w:ascii="Arial" w:hAnsi="Arial" w:cs="Arial"/>
          <w:sz w:val="22"/>
          <w:szCs w:val="22"/>
        </w:rPr>
      </w:pPr>
    </w:p>
    <w:p w14:paraId="17A0D12E" w14:textId="77777777" w:rsidR="004512F0" w:rsidRDefault="004512F0">
      <w:pPr>
        <w:pStyle w:val="Standard"/>
        <w:rPr>
          <w:rStyle w:val="Heading1Char"/>
          <w:rFonts w:ascii="Arial" w:hAnsi="Arial" w:cs="Arial"/>
          <w:sz w:val="22"/>
          <w:szCs w:val="22"/>
        </w:rPr>
      </w:pPr>
    </w:p>
    <w:p w14:paraId="0FA11C21" w14:textId="77777777" w:rsidR="004512F0" w:rsidRDefault="004512F0">
      <w:pPr>
        <w:pStyle w:val="Standard"/>
        <w:rPr>
          <w:rStyle w:val="Heading1Char"/>
          <w:rFonts w:ascii="Arial" w:hAnsi="Arial" w:cs="Arial"/>
          <w:sz w:val="22"/>
          <w:szCs w:val="22"/>
        </w:rPr>
      </w:pPr>
    </w:p>
    <w:p w14:paraId="27F83202" w14:textId="77A34E3D" w:rsidR="004512F0" w:rsidRDefault="00F10E60" w:rsidP="004512F0">
      <w:pPr>
        <w:pStyle w:val="Standard"/>
        <w:jc w:val="center"/>
        <w:rPr>
          <w:rStyle w:val="Heading1Char"/>
          <w:rFonts w:ascii="Arial" w:hAnsi="Arial" w:cs="Arial"/>
        </w:rPr>
      </w:pPr>
      <w:bookmarkStart w:id="14" w:name="_Toc90026569"/>
      <w:r w:rsidRPr="004512F0">
        <w:rPr>
          <w:rStyle w:val="Heading1Char"/>
          <w:rFonts w:ascii="Arial" w:hAnsi="Arial" w:cs="Arial"/>
        </w:rPr>
        <w:t>My preferred solution</w:t>
      </w:r>
      <w:bookmarkEnd w:id="14"/>
    </w:p>
    <w:p w14:paraId="4EFD805B" w14:textId="77777777" w:rsidR="004512F0" w:rsidRDefault="004512F0" w:rsidP="004512F0">
      <w:pPr>
        <w:pStyle w:val="Standard"/>
        <w:jc w:val="center"/>
        <w:rPr>
          <w:rFonts w:ascii="Arial" w:hAnsi="Arial" w:cs="Arial"/>
          <w:sz w:val="22"/>
          <w:szCs w:val="22"/>
        </w:rPr>
      </w:pPr>
    </w:p>
    <w:p w14:paraId="0F595445" w14:textId="2DEAE8F8" w:rsidR="00F10E60" w:rsidRPr="007001A5" w:rsidRDefault="00CB09DD" w:rsidP="004512F0">
      <w:pPr>
        <w:pStyle w:val="Standard"/>
        <w:rPr>
          <w:rFonts w:ascii="Arial" w:hAnsi="Arial" w:cs="Arial"/>
          <w:sz w:val="22"/>
          <w:szCs w:val="22"/>
        </w:rPr>
      </w:pPr>
      <w:r w:rsidRPr="007001A5">
        <w:rPr>
          <w:rFonts w:ascii="Arial" w:hAnsi="Arial" w:cs="Arial"/>
          <w:sz w:val="22"/>
          <w:szCs w:val="22"/>
        </w:rPr>
        <w:t>Here's a PMI chart of my preferred solution to work related stress</w:t>
      </w:r>
      <w:r w:rsidR="00C901AD" w:rsidRPr="007001A5">
        <w:rPr>
          <w:rFonts w:ascii="Arial" w:hAnsi="Arial" w:cs="Arial"/>
          <w:sz w:val="22"/>
          <w:szCs w:val="22"/>
        </w:rPr>
        <w:t xml:space="preserve">, which is regular meetings between employees and employers, where everyone can voice their opinions. </w:t>
      </w:r>
      <w:r w:rsidRPr="007001A5">
        <w:rPr>
          <w:rFonts w:ascii="Arial" w:hAnsi="Arial" w:cs="Arial"/>
          <w:sz w:val="22"/>
          <w:szCs w:val="22"/>
        </w:rPr>
        <w:t>I evaluate the pros and cons this would bring.</w:t>
      </w:r>
    </w:p>
    <w:p w14:paraId="1FF4587E" w14:textId="71E6E384" w:rsidR="00C901AD" w:rsidRPr="007001A5" w:rsidRDefault="00F10E60">
      <w:pPr>
        <w:pStyle w:val="Standard"/>
        <w:rPr>
          <w:rFonts w:ascii="Arial" w:hAnsi="Arial" w:cs="Arial"/>
          <w:sz w:val="22"/>
          <w:szCs w:val="22"/>
        </w:rPr>
      </w:pPr>
      <w:r w:rsidRPr="007001A5">
        <w:rPr>
          <w:rFonts w:ascii="Arial" w:hAnsi="Arial" w:cs="Arial"/>
          <w:noProof/>
          <w:sz w:val="22"/>
          <w:szCs w:val="22"/>
        </w:rPr>
        <w:drawing>
          <wp:inline distT="0" distB="0" distL="0" distR="0" wp14:anchorId="4B255FF7" wp14:editId="116D4476">
            <wp:extent cx="6120130" cy="3441700"/>
            <wp:effectExtent l="0" t="0" r="0" b="635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a:stretch>
                      <a:fillRect/>
                    </a:stretch>
                  </pic:blipFill>
                  <pic:spPr>
                    <a:xfrm>
                      <a:off x="0" y="0"/>
                      <a:ext cx="6120130" cy="3441700"/>
                    </a:xfrm>
                    <a:prstGeom prst="rect">
                      <a:avLst/>
                    </a:prstGeom>
                  </pic:spPr>
                </pic:pic>
              </a:graphicData>
            </a:graphic>
          </wp:inline>
        </w:drawing>
      </w:r>
      <w:r w:rsidR="00CB09DD" w:rsidRPr="007001A5">
        <w:rPr>
          <w:rFonts w:ascii="Arial" w:hAnsi="Arial" w:cs="Arial"/>
          <w:sz w:val="22"/>
          <w:szCs w:val="22"/>
        </w:rPr>
        <w:br/>
      </w:r>
      <w:r w:rsidR="00CB09DD" w:rsidRPr="007001A5">
        <w:rPr>
          <w:rFonts w:ascii="Arial" w:hAnsi="Arial" w:cs="Arial"/>
          <w:sz w:val="22"/>
          <w:szCs w:val="22"/>
        </w:rPr>
        <w:br/>
        <w:t>Overall, the benefits of my solution outweigh the disadvantages with a total positive score of +4.</w:t>
      </w:r>
    </w:p>
    <w:p w14:paraId="59B58F75" w14:textId="254D5CD6" w:rsidR="00F10E60" w:rsidRPr="007001A5" w:rsidRDefault="00F10E60">
      <w:pPr>
        <w:pStyle w:val="Standard"/>
        <w:rPr>
          <w:rFonts w:ascii="Arial" w:hAnsi="Arial" w:cs="Arial"/>
          <w:sz w:val="22"/>
          <w:szCs w:val="22"/>
        </w:rPr>
      </w:pPr>
    </w:p>
    <w:p w14:paraId="16312030" w14:textId="05B0E714" w:rsidR="00F10E60" w:rsidRPr="00A21B03" w:rsidRDefault="00C901AD" w:rsidP="00A21B03">
      <w:pPr>
        <w:pStyle w:val="Heading2"/>
        <w:rPr>
          <w:rFonts w:ascii="Arial" w:hAnsi="Arial" w:cs="Arial"/>
        </w:rPr>
      </w:pPr>
      <w:bookmarkStart w:id="15" w:name="_Toc90026570"/>
      <w:r w:rsidRPr="00A21B03">
        <w:rPr>
          <w:rFonts w:ascii="Arial" w:hAnsi="Arial" w:cs="Arial"/>
        </w:rPr>
        <w:t>How would I implement this?</w:t>
      </w:r>
      <w:bookmarkEnd w:id="15"/>
    </w:p>
    <w:p w14:paraId="796AB489" w14:textId="0D9CDDE4" w:rsidR="00F10E60" w:rsidRPr="007001A5" w:rsidRDefault="00F10E60">
      <w:pPr>
        <w:pStyle w:val="Standard"/>
        <w:rPr>
          <w:rFonts w:ascii="Arial" w:hAnsi="Arial" w:cs="Arial"/>
          <w:sz w:val="22"/>
          <w:szCs w:val="22"/>
        </w:rPr>
      </w:pPr>
    </w:p>
    <w:p w14:paraId="55F91984" w14:textId="6ABB33DD" w:rsidR="00F10E60" w:rsidRPr="007001A5" w:rsidRDefault="002A75A5">
      <w:pPr>
        <w:pStyle w:val="Standard"/>
        <w:rPr>
          <w:rFonts w:ascii="Arial" w:hAnsi="Arial" w:cs="Arial"/>
          <w:sz w:val="22"/>
          <w:szCs w:val="22"/>
        </w:rPr>
      </w:pPr>
      <w:r w:rsidRPr="007001A5">
        <w:rPr>
          <w:rFonts w:ascii="Arial" w:hAnsi="Arial" w:cs="Arial"/>
          <w:sz w:val="22"/>
          <w:szCs w:val="22"/>
        </w:rPr>
        <w:t>Step 1: Identify the best time.</w:t>
      </w:r>
    </w:p>
    <w:p w14:paraId="2AC19C93" w14:textId="715FA0A5" w:rsidR="002A75A5" w:rsidRPr="007001A5" w:rsidRDefault="002A75A5">
      <w:pPr>
        <w:pStyle w:val="Standard"/>
        <w:rPr>
          <w:rFonts w:ascii="Arial" w:hAnsi="Arial" w:cs="Arial"/>
          <w:sz w:val="22"/>
          <w:szCs w:val="22"/>
        </w:rPr>
      </w:pPr>
      <w:r w:rsidRPr="007001A5">
        <w:rPr>
          <w:rFonts w:ascii="Arial" w:hAnsi="Arial" w:cs="Arial"/>
          <w:sz w:val="22"/>
          <w:szCs w:val="22"/>
        </w:rPr>
        <w:t>Managers should talk about and decide which is the least busy day of the week.</w:t>
      </w:r>
    </w:p>
    <w:p w14:paraId="7CA2CE74" w14:textId="704199CD" w:rsidR="002A75A5" w:rsidRPr="007001A5" w:rsidRDefault="002A75A5">
      <w:pPr>
        <w:pStyle w:val="Standard"/>
        <w:rPr>
          <w:rFonts w:ascii="Arial" w:hAnsi="Arial" w:cs="Arial"/>
          <w:sz w:val="22"/>
          <w:szCs w:val="22"/>
        </w:rPr>
      </w:pPr>
    </w:p>
    <w:p w14:paraId="405D0E3C" w14:textId="5F3AC3C2" w:rsidR="00250F43" w:rsidRPr="007001A5" w:rsidRDefault="002A75A5">
      <w:pPr>
        <w:pStyle w:val="Standard"/>
        <w:rPr>
          <w:rFonts w:ascii="Arial" w:hAnsi="Arial" w:cs="Arial"/>
          <w:sz w:val="22"/>
          <w:szCs w:val="22"/>
        </w:rPr>
      </w:pPr>
      <w:r w:rsidRPr="007001A5">
        <w:rPr>
          <w:rFonts w:ascii="Arial" w:hAnsi="Arial" w:cs="Arial"/>
          <w:sz w:val="22"/>
          <w:szCs w:val="22"/>
        </w:rPr>
        <w:t>Step 2:</w:t>
      </w:r>
      <w:r w:rsidR="00250F43" w:rsidRPr="007001A5">
        <w:rPr>
          <w:rFonts w:ascii="Arial" w:hAnsi="Arial" w:cs="Arial"/>
          <w:sz w:val="22"/>
          <w:szCs w:val="22"/>
        </w:rPr>
        <w:t xml:space="preserve"> Set a weekly meeting on the decided day.</w:t>
      </w:r>
    </w:p>
    <w:p w14:paraId="6C74DA3E" w14:textId="495401CD" w:rsidR="00250F43" w:rsidRPr="007001A5" w:rsidRDefault="00936287">
      <w:pPr>
        <w:pStyle w:val="Standard"/>
        <w:rPr>
          <w:rFonts w:ascii="Arial" w:hAnsi="Arial" w:cs="Arial"/>
          <w:sz w:val="22"/>
          <w:szCs w:val="22"/>
        </w:rPr>
      </w:pPr>
      <w:r w:rsidRPr="007001A5">
        <w:rPr>
          <w:rFonts w:ascii="Arial" w:hAnsi="Arial" w:cs="Arial"/>
          <w:sz w:val="22"/>
          <w:szCs w:val="22"/>
        </w:rPr>
        <w:t>Tell all staff that there will be weekly meetings on the determined days, and that they will be free to discuss their opinions about anything work related, everyone would have a chance to voice their minds and bring up issues or ideas that they consider relevant.</w:t>
      </w:r>
    </w:p>
    <w:p w14:paraId="36D60052" w14:textId="77777777" w:rsidR="00936287" w:rsidRPr="007001A5" w:rsidRDefault="00936287">
      <w:pPr>
        <w:pStyle w:val="Standard"/>
        <w:rPr>
          <w:rFonts w:ascii="Arial" w:hAnsi="Arial" w:cs="Arial"/>
          <w:sz w:val="22"/>
          <w:szCs w:val="22"/>
        </w:rPr>
      </w:pPr>
    </w:p>
    <w:p w14:paraId="3D1EC9BD" w14:textId="32E582C8" w:rsidR="00250F43" w:rsidRPr="007001A5" w:rsidRDefault="00250F43">
      <w:pPr>
        <w:pStyle w:val="Standard"/>
        <w:rPr>
          <w:rFonts w:ascii="Arial" w:hAnsi="Arial" w:cs="Arial"/>
          <w:sz w:val="22"/>
          <w:szCs w:val="22"/>
        </w:rPr>
      </w:pPr>
      <w:r w:rsidRPr="007001A5">
        <w:rPr>
          <w:rFonts w:ascii="Arial" w:hAnsi="Arial" w:cs="Arial"/>
          <w:sz w:val="22"/>
          <w:szCs w:val="22"/>
        </w:rPr>
        <w:t xml:space="preserve">Step 3: </w:t>
      </w:r>
      <w:r w:rsidR="00936287" w:rsidRPr="007001A5">
        <w:rPr>
          <w:rFonts w:ascii="Arial" w:hAnsi="Arial" w:cs="Arial"/>
          <w:sz w:val="22"/>
          <w:szCs w:val="22"/>
        </w:rPr>
        <w:t>Note down ideas.</w:t>
      </w:r>
    </w:p>
    <w:p w14:paraId="29D6F33F" w14:textId="10B46B60" w:rsidR="00936287" w:rsidRPr="007001A5" w:rsidRDefault="00936287">
      <w:pPr>
        <w:pStyle w:val="Standard"/>
        <w:rPr>
          <w:rFonts w:ascii="Arial" w:hAnsi="Arial" w:cs="Arial"/>
          <w:sz w:val="22"/>
          <w:szCs w:val="22"/>
        </w:rPr>
      </w:pPr>
      <w:r w:rsidRPr="007001A5">
        <w:rPr>
          <w:rFonts w:ascii="Arial" w:hAnsi="Arial" w:cs="Arial"/>
          <w:sz w:val="22"/>
          <w:szCs w:val="22"/>
        </w:rPr>
        <w:t>During the meeting, make sure to take note of the complaints of the employees and of their ideas to better the business.</w:t>
      </w:r>
    </w:p>
    <w:p w14:paraId="7487E922" w14:textId="1D07C473" w:rsidR="00936287" w:rsidRPr="007001A5" w:rsidRDefault="00936287">
      <w:pPr>
        <w:pStyle w:val="Standard"/>
        <w:rPr>
          <w:rFonts w:ascii="Arial" w:hAnsi="Arial" w:cs="Arial"/>
          <w:sz w:val="22"/>
          <w:szCs w:val="22"/>
        </w:rPr>
      </w:pPr>
    </w:p>
    <w:p w14:paraId="4E08366F" w14:textId="4F962413" w:rsidR="00936287" w:rsidRPr="007001A5" w:rsidRDefault="00936287">
      <w:pPr>
        <w:pStyle w:val="Standard"/>
        <w:rPr>
          <w:rFonts w:ascii="Arial" w:hAnsi="Arial" w:cs="Arial"/>
          <w:sz w:val="22"/>
          <w:szCs w:val="22"/>
        </w:rPr>
      </w:pPr>
      <w:r w:rsidRPr="007001A5">
        <w:rPr>
          <w:rFonts w:ascii="Arial" w:hAnsi="Arial" w:cs="Arial"/>
          <w:sz w:val="22"/>
          <w:szCs w:val="22"/>
        </w:rPr>
        <w:t>Step 4: Act.</w:t>
      </w:r>
    </w:p>
    <w:p w14:paraId="4DF2DD72" w14:textId="2E0C5228" w:rsidR="00936287" w:rsidRPr="007001A5" w:rsidRDefault="00936287">
      <w:pPr>
        <w:pStyle w:val="Standard"/>
        <w:rPr>
          <w:rFonts w:ascii="Arial" w:hAnsi="Arial" w:cs="Arial"/>
          <w:sz w:val="22"/>
          <w:szCs w:val="22"/>
        </w:rPr>
      </w:pPr>
      <w:r w:rsidRPr="007001A5">
        <w:rPr>
          <w:rFonts w:ascii="Arial" w:hAnsi="Arial" w:cs="Arial"/>
          <w:sz w:val="22"/>
          <w:szCs w:val="22"/>
        </w:rPr>
        <w:t>Take the employee feedback into account and try to remedy the issues they are having, as well as consider their ideas for improving the business as many of them might be worth in terms of profit and general success &amp; well-being.</w:t>
      </w:r>
    </w:p>
    <w:p w14:paraId="29B89DCD" w14:textId="2A8A9013" w:rsidR="00936287" w:rsidRPr="007001A5" w:rsidRDefault="00936287">
      <w:pPr>
        <w:pStyle w:val="Standard"/>
        <w:rPr>
          <w:rFonts w:ascii="Arial" w:hAnsi="Arial" w:cs="Arial"/>
          <w:sz w:val="22"/>
          <w:szCs w:val="22"/>
        </w:rPr>
      </w:pPr>
    </w:p>
    <w:p w14:paraId="5A0D6D5C" w14:textId="5CC33228" w:rsidR="00FC1A24" w:rsidRDefault="00936287">
      <w:pPr>
        <w:pStyle w:val="Standard"/>
        <w:rPr>
          <w:rFonts w:ascii="Arial" w:hAnsi="Arial" w:cs="Arial"/>
          <w:sz w:val="22"/>
          <w:szCs w:val="22"/>
        </w:rPr>
      </w:pPr>
      <w:r w:rsidRPr="007001A5">
        <w:rPr>
          <w:rFonts w:ascii="Arial" w:hAnsi="Arial" w:cs="Arial"/>
          <w:sz w:val="22"/>
          <w:szCs w:val="22"/>
        </w:rPr>
        <w:t>Following a change meant to improve employee well-being, in the next meeting managers should collect a poll rating of employee satisfaction concerning a specific issue, and also a rating concerning general happiness. This will help management track the effectiveness of their actions and tip them off if they are not doing enough or what else could change.</w:t>
      </w:r>
    </w:p>
    <w:p w14:paraId="5E6F6831" w14:textId="2386D536" w:rsidR="00FC1A24" w:rsidRPr="00FC1A24" w:rsidRDefault="00FC1A24" w:rsidP="00FC1A24">
      <w:pPr>
        <w:pStyle w:val="Heading1"/>
        <w:jc w:val="center"/>
        <w:rPr>
          <w:rFonts w:ascii="Arial" w:hAnsi="Arial" w:cs="Arial"/>
        </w:rPr>
      </w:pPr>
      <w:bookmarkStart w:id="16" w:name="_Toc90026571"/>
      <w:r w:rsidRPr="00FC1A24">
        <w:rPr>
          <w:rFonts w:ascii="Arial" w:hAnsi="Arial" w:cs="Arial"/>
        </w:rPr>
        <w:lastRenderedPageBreak/>
        <w:t>C</w:t>
      </w:r>
      <w:r>
        <w:rPr>
          <w:rFonts w:ascii="Arial" w:hAnsi="Arial" w:cs="Arial"/>
        </w:rPr>
        <w:t>onclusion</w:t>
      </w:r>
      <w:bookmarkEnd w:id="16"/>
    </w:p>
    <w:p w14:paraId="72F2A158" w14:textId="77777777" w:rsidR="00FC1A24" w:rsidRDefault="00FC1A24"/>
    <w:p w14:paraId="5581D4D6" w14:textId="77777777" w:rsidR="00FC1A24" w:rsidRDefault="00FC1A24"/>
    <w:p w14:paraId="4EFD8AF6" w14:textId="77777777" w:rsidR="00FC1A24" w:rsidRPr="00FC1A24" w:rsidRDefault="00FC1A24">
      <w:pPr>
        <w:rPr>
          <w:rFonts w:ascii="Arial" w:hAnsi="Arial" w:cs="Arial"/>
          <w:sz w:val="22"/>
          <w:szCs w:val="22"/>
        </w:rPr>
      </w:pPr>
    </w:p>
    <w:p w14:paraId="47680B96" w14:textId="70CEF799" w:rsidR="00FC1A24" w:rsidRDefault="00FC1A24">
      <w:pPr>
        <w:rPr>
          <w:rFonts w:ascii="Arial" w:hAnsi="Arial" w:cs="Arial"/>
          <w:sz w:val="22"/>
          <w:szCs w:val="22"/>
        </w:rPr>
      </w:pPr>
      <w:r w:rsidRPr="00FC1A24">
        <w:rPr>
          <w:rFonts w:ascii="Arial" w:hAnsi="Arial" w:cs="Arial"/>
          <w:sz w:val="22"/>
          <w:szCs w:val="22"/>
        </w:rPr>
        <w:t>Due to several factors stress at work is increasing dramatically in the last decades, this is leading to a huge increase in sick leave related to stress as well as an overall worse mental health of employees, These issues can largely be resolved by increasing the flow of communication and letting workers speak up when they feel they are not up to the task, or that the pressure is too high, as well as resolve any other issues with the working environment. By doing this companies have everything to gain as research shows that increased worker satisfaction results in higher productivity, and employees will feel valued and respected which will increase their overall happiness and well-being.</w:t>
      </w:r>
      <w:r>
        <w:rPr>
          <w:rFonts w:ascii="Arial" w:hAnsi="Arial" w:cs="Arial"/>
          <w:sz w:val="22"/>
          <w:szCs w:val="22"/>
        </w:rPr>
        <w:br w:type="page"/>
      </w:r>
    </w:p>
    <w:p w14:paraId="0DF3CB19" w14:textId="77777777" w:rsidR="00F10E60" w:rsidRPr="007001A5" w:rsidRDefault="00F10E60">
      <w:pPr>
        <w:pStyle w:val="Standard"/>
        <w:rPr>
          <w:rFonts w:ascii="Arial" w:hAnsi="Arial" w:cs="Arial"/>
          <w:sz w:val="22"/>
          <w:szCs w:val="22"/>
        </w:rPr>
      </w:pPr>
    </w:p>
    <w:p w14:paraId="5816923A" w14:textId="5540AF9C" w:rsidR="00F10E60" w:rsidRPr="00A57718" w:rsidRDefault="007001A5" w:rsidP="00A57718">
      <w:pPr>
        <w:pStyle w:val="Heading1"/>
        <w:jc w:val="center"/>
        <w:rPr>
          <w:rFonts w:ascii="Arial" w:hAnsi="Arial" w:cs="Arial"/>
        </w:rPr>
      </w:pPr>
      <w:bookmarkStart w:id="17" w:name="_Toc90026572"/>
      <w:r w:rsidRPr="00A57718">
        <w:rPr>
          <w:rFonts w:ascii="Arial" w:hAnsi="Arial" w:cs="Arial"/>
        </w:rPr>
        <w:t>References</w:t>
      </w:r>
      <w:bookmarkEnd w:id="17"/>
    </w:p>
    <w:p w14:paraId="68BC00E3" w14:textId="0F7B0053" w:rsidR="00F10E60" w:rsidRPr="007001A5" w:rsidRDefault="00F10E60">
      <w:pPr>
        <w:pStyle w:val="Standard"/>
        <w:rPr>
          <w:rFonts w:ascii="Arial" w:hAnsi="Arial" w:cs="Arial"/>
          <w:sz w:val="22"/>
          <w:szCs w:val="22"/>
        </w:rPr>
      </w:pPr>
    </w:p>
    <w:p w14:paraId="5F9C4B02" w14:textId="77777777" w:rsidR="007A1E91" w:rsidRPr="007001A5" w:rsidRDefault="007A1E91">
      <w:pPr>
        <w:pStyle w:val="Standard"/>
        <w:rPr>
          <w:rFonts w:ascii="Arial" w:hAnsi="Arial" w:cs="Arial"/>
          <w:sz w:val="22"/>
          <w:szCs w:val="22"/>
        </w:rPr>
      </w:pPr>
    </w:p>
    <w:p w14:paraId="0ACA951C"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Cambridge Online Dictionary, 2021. ‘Stress’ definition and Meaning. Available at: https://dictionary.cambridge.org/dictionary/english/stress Accessed on: 04/12/21</w:t>
      </w:r>
    </w:p>
    <w:p w14:paraId="18C715F0" w14:textId="77777777" w:rsidR="007001A5" w:rsidRPr="007001A5" w:rsidRDefault="007001A5" w:rsidP="007001A5">
      <w:pPr>
        <w:pStyle w:val="Standard"/>
        <w:rPr>
          <w:rFonts w:ascii="Arial" w:hAnsi="Arial" w:cs="Arial"/>
          <w:sz w:val="22"/>
          <w:szCs w:val="22"/>
        </w:rPr>
      </w:pPr>
    </w:p>
    <w:p w14:paraId="28A14599"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Ford, M., 2016. The impact of Brexit on UK labour law. International Journal of Comparative Labour Law and Industrial Relations, 32(4).</w:t>
      </w:r>
    </w:p>
    <w:p w14:paraId="4DF7B4E8" w14:textId="77777777" w:rsidR="007001A5" w:rsidRPr="007001A5" w:rsidRDefault="007001A5" w:rsidP="007001A5">
      <w:pPr>
        <w:pStyle w:val="Standard"/>
        <w:rPr>
          <w:rFonts w:ascii="Arial" w:hAnsi="Arial" w:cs="Arial"/>
          <w:sz w:val="22"/>
          <w:szCs w:val="22"/>
        </w:rPr>
      </w:pPr>
    </w:p>
    <w:p w14:paraId="32E3F635" w14:textId="77777777" w:rsidR="007001A5" w:rsidRPr="007001A5" w:rsidRDefault="007001A5" w:rsidP="007001A5">
      <w:pPr>
        <w:pStyle w:val="Standard"/>
        <w:rPr>
          <w:rFonts w:ascii="Arial" w:hAnsi="Arial" w:cs="Arial"/>
          <w:sz w:val="22"/>
          <w:szCs w:val="22"/>
        </w:rPr>
      </w:pPr>
      <w:proofErr w:type="spellStart"/>
      <w:r w:rsidRPr="007001A5">
        <w:rPr>
          <w:rFonts w:ascii="Arial" w:hAnsi="Arial" w:cs="Arial"/>
          <w:sz w:val="22"/>
          <w:szCs w:val="22"/>
        </w:rPr>
        <w:t>Frese</w:t>
      </w:r>
      <w:proofErr w:type="spellEnd"/>
      <w:r w:rsidRPr="007001A5">
        <w:rPr>
          <w:rFonts w:ascii="Arial" w:hAnsi="Arial" w:cs="Arial"/>
          <w:sz w:val="22"/>
          <w:szCs w:val="22"/>
        </w:rPr>
        <w:t>, M., 2015. Cultural practices, norms, and values. Journal of Cross-Cultural Psychology, 46(10), pp.1327-1330.</w:t>
      </w:r>
    </w:p>
    <w:p w14:paraId="6E69257E" w14:textId="77777777" w:rsidR="007001A5" w:rsidRPr="007001A5" w:rsidRDefault="007001A5" w:rsidP="007001A5">
      <w:pPr>
        <w:pStyle w:val="Standard"/>
        <w:rPr>
          <w:rFonts w:ascii="Arial" w:hAnsi="Arial" w:cs="Arial"/>
          <w:sz w:val="22"/>
          <w:szCs w:val="22"/>
        </w:rPr>
      </w:pPr>
    </w:p>
    <w:p w14:paraId="52D05599"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Gensler Workplace Survey, 2013</w:t>
      </w:r>
    </w:p>
    <w:p w14:paraId="1D70AE1E" w14:textId="77777777" w:rsidR="007001A5" w:rsidRPr="007001A5" w:rsidRDefault="007001A5" w:rsidP="007001A5">
      <w:pPr>
        <w:pStyle w:val="Standard"/>
        <w:rPr>
          <w:rFonts w:ascii="Arial" w:hAnsi="Arial" w:cs="Arial"/>
          <w:sz w:val="22"/>
          <w:szCs w:val="22"/>
        </w:rPr>
      </w:pPr>
    </w:p>
    <w:p w14:paraId="06D47F15"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 xml:space="preserve">Layard, R. and Nickell, S., 1986. Unemployment in </w:t>
      </w:r>
      <w:proofErr w:type="spellStart"/>
      <w:r w:rsidRPr="007001A5">
        <w:rPr>
          <w:rFonts w:ascii="Arial" w:hAnsi="Arial" w:cs="Arial"/>
          <w:sz w:val="22"/>
          <w:szCs w:val="22"/>
        </w:rPr>
        <w:t>britain</w:t>
      </w:r>
      <w:proofErr w:type="spellEnd"/>
      <w:r w:rsidRPr="007001A5">
        <w:rPr>
          <w:rFonts w:ascii="Arial" w:hAnsi="Arial" w:cs="Arial"/>
          <w:sz w:val="22"/>
          <w:szCs w:val="22"/>
        </w:rPr>
        <w:t xml:space="preserve">. </w:t>
      </w:r>
      <w:proofErr w:type="spellStart"/>
      <w:r w:rsidRPr="007001A5">
        <w:rPr>
          <w:rFonts w:ascii="Arial" w:hAnsi="Arial" w:cs="Arial"/>
          <w:sz w:val="22"/>
          <w:szCs w:val="22"/>
        </w:rPr>
        <w:t>Economica</w:t>
      </w:r>
      <w:proofErr w:type="spellEnd"/>
      <w:r w:rsidRPr="007001A5">
        <w:rPr>
          <w:rFonts w:ascii="Arial" w:hAnsi="Arial" w:cs="Arial"/>
          <w:sz w:val="22"/>
          <w:szCs w:val="22"/>
        </w:rPr>
        <w:t xml:space="preserve">, 53(210), </w:t>
      </w:r>
      <w:proofErr w:type="gramStart"/>
      <w:r w:rsidRPr="007001A5">
        <w:rPr>
          <w:rFonts w:ascii="Arial" w:hAnsi="Arial" w:cs="Arial"/>
          <w:sz w:val="22"/>
          <w:szCs w:val="22"/>
        </w:rPr>
        <w:t>pp.S</w:t>
      </w:r>
      <w:proofErr w:type="gramEnd"/>
      <w:r w:rsidRPr="007001A5">
        <w:rPr>
          <w:rFonts w:ascii="Arial" w:hAnsi="Arial" w:cs="Arial"/>
          <w:sz w:val="22"/>
          <w:szCs w:val="22"/>
        </w:rPr>
        <w:t>121-S169.</w:t>
      </w:r>
    </w:p>
    <w:p w14:paraId="211BF55D" w14:textId="77777777" w:rsidR="007001A5" w:rsidRPr="007001A5" w:rsidRDefault="007001A5" w:rsidP="007001A5">
      <w:pPr>
        <w:pStyle w:val="Standard"/>
        <w:rPr>
          <w:rFonts w:ascii="Arial" w:hAnsi="Arial" w:cs="Arial"/>
          <w:sz w:val="22"/>
          <w:szCs w:val="22"/>
        </w:rPr>
      </w:pPr>
    </w:p>
    <w:p w14:paraId="48A0B51F"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MacKay C.J, Cousins R., Kelly P.J., Lee S. &amp; McCaig R.H, (2004) ‘Management Standards’ and work-related stress in the UK: policy background and science, Work &amp; Stress, 18:2, 91-112, DOI: 10.1080/02678370410001727474</w:t>
      </w:r>
    </w:p>
    <w:p w14:paraId="585132EA" w14:textId="77777777" w:rsidR="007001A5" w:rsidRPr="007001A5" w:rsidRDefault="007001A5" w:rsidP="007001A5">
      <w:pPr>
        <w:pStyle w:val="Standard"/>
        <w:rPr>
          <w:rFonts w:ascii="Arial" w:hAnsi="Arial" w:cs="Arial"/>
          <w:sz w:val="22"/>
          <w:szCs w:val="22"/>
        </w:rPr>
      </w:pPr>
    </w:p>
    <w:p w14:paraId="3E1B0DE1" w14:textId="77777777" w:rsidR="007001A5" w:rsidRPr="007001A5" w:rsidRDefault="007001A5" w:rsidP="007001A5">
      <w:pPr>
        <w:pStyle w:val="Standard"/>
        <w:rPr>
          <w:rFonts w:ascii="Arial" w:hAnsi="Arial" w:cs="Arial"/>
          <w:sz w:val="22"/>
          <w:szCs w:val="22"/>
        </w:rPr>
      </w:pPr>
      <w:r w:rsidRPr="007001A5">
        <w:rPr>
          <w:rFonts w:ascii="Arial" w:hAnsi="Arial" w:cs="Arial"/>
          <w:sz w:val="22"/>
          <w:szCs w:val="22"/>
        </w:rPr>
        <w:t>Stefansson, C.G. Major public health problems—Mental ill-health. Scand. J. Public Health 2006, 34, 87–103.</w:t>
      </w:r>
    </w:p>
    <w:p w14:paraId="2EF04688" w14:textId="77777777" w:rsidR="007001A5" w:rsidRPr="007001A5" w:rsidRDefault="007001A5" w:rsidP="007001A5">
      <w:pPr>
        <w:pStyle w:val="Standard"/>
        <w:rPr>
          <w:rFonts w:ascii="Arial" w:hAnsi="Arial" w:cs="Arial"/>
          <w:sz w:val="22"/>
          <w:szCs w:val="22"/>
        </w:rPr>
      </w:pPr>
    </w:p>
    <w:p w14:paraId="0BC34A42" w14:textId="52CEA86C" w:rsidR="00556485" w:rsidRPr="007001A5" w:rsidRDefault="007001A5" w:rsidP="007001A5">
      <w:pPr>
        <w:pStyle w:val="Standard"/>
        <w:rPr>
          <w:rFonts w:ascii="Arial" w:hAnsi="Arial" w:cs="Arial"/>
          <w:sz w:val="22"/>
          <w:szCs w:val="22"/>
        </w:rPr>
      </w:pPr>
      <w:proofErr w:type="spellStart"/>
      <w:r w:rsidRPr="007001A5">
        <w:rPr>
          <w:rFonts w:ascii="Arial" w:hAnsi="Arial" w:cs="Arial"/>
          <w:sz w:val="22"/>
          <w:szCs w:val="22"/>
        </w:rPr>
        <w:t>Stenbeck</w:t>
      </w:r>
      <w:proofErr w:type="spellEnd"/>
      <w:r w:rsidRPr="007001A5">
        <w:rPr>
          <w:rFonts w:ascii="Arial" w:hAnsi="Arial" w:cs="Arial"/>
          <w:sz w:val="22"/>
          <w:szCs w:val="22"/>
        </w:rPr>
        <w:t>, M.; Persson, G. Working life, work environment and health. Scand. J. Public Health 2006, 34, 229–245</w:t>
      </w:r>
    </w:p>
    <w:sectPr w:rsidR="00556485" w:rsidRPr="007001A5">
      <w:foot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28C15" w14:textId="77777777" w:rsidR="00C041F8" w:rsidRDefault="00C041F8">
      <w:r>
        <w:separator/>
      </w:r>
    </w:p>
  </w:endnote>
  <w:endnote w:type="continuationSeparator" w:id="0">
    <w:p w14:paraId="3F4EFDF2" w14:textId="77777777" w:rsidR="00C041F8" w:rsidRDefault="00C04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716906"/>
      <w:docPartObj>
        <w:docPartGallery w:val="Page Numbers (Bottom of Page)"/>
        <w:docPartUnique/>
      </w:docPartObj>
    </w:sdtPr>
    <w:sdtEndPr>
      <w:rPr>
        <w:noProof/>
      </w:rPr>
    </w:sdtEndPr>
    <w:sdtContent>
      <w:p w14:paraId="70B84386" w14:textId="77777777" w:rsidR="00B523A9" w:rsidRDefault="00B523A9">
        <w:pPr>
          <w:pStyle w:val="Footer"/>
          <w:jc w:val="right"/>
        </w:pPr>
      </w:p>
      <w:p w14:paraId="3C8A07A8" w14:textId="168B152E" w:rsidR="00B523A9" w:rsidRDefault="00B523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C1A4AF" w14:textId="77777777" w:rsidR="00B523A9" w:rsidRDefault="00B52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2DF09" w14:textId="77777777" w:rsidR="00C041F8" w:rsidRDefault="00C041F8">
      <w:r>
        <w:rPr>
          <w:color w:val="000000"/>
        </w:rPr>
        <w:separator/>
      </w:r>
    </w:p>
  </w:footnote>
  <w:footnote w:type="continuationSeparator" w:id="0">
    <w:p w14:paraId="73ECF3A2" w14:textId="77777777" w:rsidR="00C041F8" w:rsidRDefault="00C04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6748"/>
    <w:multiLevelType w:val="hybridMultilevel"/>
    <w:tmpl w:val="E8188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80DD6"/>
    <w:multiLevelType w:val="hybridMultilevel"/>
    <w:tmpl w:val="EA58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F1BFF"/>
    <w:multiLevelType w:val="hybridMultilevel"/>
    <w:tmpl w:val="741C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13DC"/>
    <w:multiLevelType w:val="hybridMultilevel"/>
    <w:tmpl w:val="0C3A5E8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37F90600"/>
    <w:multiLevelType w:val="hybridMultilevel"/>
    <w:tmpl w:val="98380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B434B"/>
    <w:multiLevelType w:val="hybridMultilevel"/>
    <w:tmpl w:val="2116CEB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6" w15:restartNumberingAfterBreak="0">
    <w:nsid w:val="4A3A557A"/>
    <w:multiLevelType w:val="hybridMultilevel"/>
    <w:tmpl w:val="D75C6C56"/>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7" w15:restartNumberingAfterBreak="0">
    <w:nsid w:val="4E4867C6"/>
    <w:multiLevelType w:val="hybridMultilevel"/>
    <w:tmpl w:val="E014F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51492B"/>
    <w:multiLevelType w:val="hybridMultilevel"/>
    <w:tmpl w:val="77EC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2F6FDA"/>
    <w:multiLevelType w:val="hybridMultilevel"/>
    <w:tmpl w:val="8EBAD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442985"/>
    <w:multiLevelType w:val="hybridMultilevel"/>
    <w:tmpl w:val="23CC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4"/>
  </w:num>
  <w:num w:numId="4">
    <w:abstractNumId w:val="3"/>
  </w:num>
  <w:num w:numId="5">
    <w:abstractNumId w:val="6"/>
  </w:num>
  <w:num w:numId="6">
    <w:abstractNumId w:val="7"/>
  </w:num>
  <w:num w:numId="7">
    <w:abstractNumId w:val="5"/>
  </w:num>
  <w:num w:numId="8">
    <w:abstractNumId w:val="10"/>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5F8"/>
    <w:rsid w:val="00071FDF"/>
    <w:rsid w:val="000E64E1"/>
    <w:rsid w:val="00120A5D"/>
    <w:rsid w:val="0012339F"/>
    <w:rsid w:val="0013276B"/>
    <w:rsid w:val="00196137"/>
    <w:rsid w:val="001C6934"/>
    <w:rsid w:val="001F2F29"/>
    <w:rsid w:val="00235E35"/>
    <w:rsid w:val="00237274"/>
    <w:rsid w:val="00250F43"/>
    <w:rsid w:val="0027644F"/>
    <w:rsid w:val="002A75A5"/>
    <w:rsid w:val="002C11EB"/>
    <w:rsid w:val="003320C2"/>
    <w:rsid w:val="00360DC9"/>
    <w:rsid w:val="003B46CD"/>
    <w:rsid w:val="00445D43"/>
    <w:rsid w:val="004512F0"/>
    <w:rsid w:val="0049612C"/>
    <w:rsid w:val="004B1AB8"/>
    <w:rsid w:val="004F5383"/>
    <w:rsid w:val="00531E08"/>
    <w:rsid w:val="0053690E"/>
    <w:rsid w:val="005440E2"/>
    <w:rsid w:val="0055229C"/>
    <w:rsid w:val="00556485"/>
    <w:rsid w:val="00562464"/>
    <w:rsid w:val="0057259A"/>
    <w:rsid w:val="0059792F"/>
    <w:rsid w:val="005D5A03"/>
    <w:rsid w:val="006D6324"/>
    <w:rsid w:val="007001A5"/>
    <w:rsid w:val="00727257"/>
    <w:rsid w:val="007A1E91"/>
    <w:rsid w:val="007C16D9"/>
    <w:rsid w:val="00836DE0"/>
    <w:rsid w:val="00870A05"/>
    <w:rsid w:val="00936287"/>
    <w:rsid w:val="009568ED"/>
    <w:rsid w:val="0096478A"/>
    <w:rsid w:val="009A3CFA"/>
    <w:rsid w:val="009C6E75"/>
    <w:rsid w:val="00A21B03"/>
    <w:rsid w:val="00A57718"/>
    <w:rsid w:val="00A735EA"/>
    <w:rsid w:val="00B523A9"/>
    <w:rsid w:val="00B84805"/>
    <w:rsid w:val="00BA77BE"/>
    <w:rsid w:val="00BB37EC"/>
    <w:rsid w:val="00C041F8"/>
    <w:rsid w:val="00C901AD"/>
    <w:rsid w:val="00CB09DD"/>
    <w:rsid w:val="00CC3F4D"/>
    <w:rsid w:val="00D01DFB"/>
    <w:rsid w:val="00D16FF6"/>
    <w:rsid w:val="00D36812"/>
    <w:rsid w:val="00D67A68"/>
    <w:rsid w:val="00D87921"/>
    <w:rsid w:val="00DC4E2E"/>
    <w:rsid w:val="00DD4A2A"/>
    <w:rsid w:val="00E361B2"/>
    <w:rsid w:val="00E505F8"/>
    <w:rsid w:val="00EB1522"/>
    <w:rsid w:val="00EF02D6"/>
    <w:rsid w:val="00EF1D7C"/>
    <w:rsid w:val="00F10E60"/>
    <w:rsid w:val="00FA7333"/>
    <w:rsid w:val="00FC1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6902A"/>
  <w15:docId w15:val="{70D3528A-D149-4004-B4DE-D98CB7A7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Lucida Sans"/>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46CD"/>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Heading2">
    <w:name w:val="heading 2"/>
    <w:basedOn w:val="Normal"/>
    <w:next w:val="Normal"/>
    <w:link w:val="Heading2Char"/>
    <w:uiPriority w:val="9"/>
    <w:unhideWhenUsed/>
    <w:qFormat/>
    <w:rsid w:val="00CC3F4D"/>
    <w:pPr>
      <w:keepNext/>
      <w:keepLines/>
      <w:spacing w:before="40"/>
      <w:outlineLvl w:val="1"/>
    </w:pPr>
    <w:rPr>
      <w:rFonts w:asciiTheme="majorHAnsi" w:eastAsiaTheme="majorEastAsia" w:hAnsiTheme="majorHAnsi" w:cs="Mangal"/>
      <w:color w:val="2F5496"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itle">
    <w:name w:val="Title"/>
    <w:basedOn w:val="Normal"/>
    <w:next w:val="Normal"/>
    <w:link w:val="TitleChar"/>
    <w:uiPriority w:val="10"/>
    <w:qFormat/>
    <w:rsid w:val="003B46CD"/>
    <w:pPr>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3B46CD"/>
    <w:rPr>
      <w:rFonts w:asciiTheme="majorHAnsi" w:eastAsiaTheme="majorEastAsia" w:hAnsiTheme="majorHAnsi" w:cs="Mangal"/>
      <w:spacing w:val="-10"/>
      <w:kern w:val="28"/>
      <w:sz w:val="56"/>
      <w:szCs w:val="50"/>
    </w:rPr>
  </w:style>
  <w:style w:type="character" w:customStyle="1" w:styleId="Heading1Char">
    <w:name w:val="Heading 1 Char"/>
    <w:basedOn w:val="DefaultParagraphFont"/>
    <w:link w:val="Heading1"/>
    <w:uiPriority w:val="9"/>
    <w:rsid w:val="003B46CD"/>
    <w:rPr>
      <w:rFonts w:asciiTheme="majorHAnsi" w:eastAsiaTheme="majorEastAsia" w:hAnsiTheme="majorHAnsi" w:cs="Mangal"/>
      <w:color w:val="2F5496" w:themeColor="accent1" w:themeShade="BF"/>
      <w:sz w:val="32"/>
      <w:szCs w:val="29"/>
    </w:rPr>
  </w:style>
  <w:style w:type="character" w:styleId="Hyperlink">
    <w:name w:val="Hyperlink"/>
    <w:basedOn w:val="DefaultParagraphFont"/>
    <w:uiPriority w:val="99"/>
    <w:unhideWhenUsed/>
    <w:rsid w:val="007A1E91"/>
    <w:rPr>
      <w:color w:val="0563C1" w:themeColor="hyperlink"/>
      <w:u w:val="single"/>
    </w:rPr>
  </w:style>
  <w:style w:type="character" w:styleId="UnresolvedMention">
    <w:name w:val="Unresolved Mention"/>
    <w:basedOn w:val="DefaultParagraphFont"/>
    <w:uiPriority w:val="99"/>
    <w:semiHidden/>
    <w:unhideWhenUsed/>
    <w:rsid w:val="007A1E91"/>
    <w:rPr>
      <w:color w:val="605E5C"/>
      <w:shd w:val="clear" w:color="auto" w:fill="E1DFDD"/>
    </w:rPr>
  </w:style>
  <w:style w:type="character" w:customStyle="1" w:styleId="authors">
    <w:name w:val="authors"/>
    <w:basedOn w:val="DefaultParagraphFont"/>
    <w:rsid w:val="00556485"/>
  </w:style>
  <w:style w:type="character" w:customStyle="1" w:styleId="Date1">
    <w:name w:val="Date1"/>
    <w:basedOn w:val="DefaultParagraphFont"/>
    <w:rsid w:val="00556485"/>
  </w:style>
  <w:style w:type="character" w:customStyle="1" w:styleId="arttitle">
    <w:name w:val="art_title"/>
    <w:basedOn w:val="DefaultParagraphFont"/>
    <w:rsid w:val="00556485"/>
  </w:style>
  <w:style w:type="character" w:customStyle="1" w:styleId="serialtitle">
    <w:name w:val="serial_title"/>
    <w:basedOn w:val="DefaultParagraphFont"/>
    <w:rsid w:val="00556485"/>
  </w:style>
  <w:style w:type="character" w:customStyle="1" w:styleId="volumeissue">
    <w:name w:val="volume_issue"/>
    <w:basedOn w:val="DefaultParagraphFont"/>
    <w:rsid w:val="00556485"/>
  </w:style>
  <w:style w:type="character" w:customStyle="1" w:styleId="pagerange">
    <w:name w:val="page_range"/>
    <w:basedOn w:val="DefaultParagraphFont"/>
    <w:rsid w:val="00556485"/>
  </w:style>
  <w:style w:type="character" w:customStyle="1" w:styleId="doilink">
    <w:name w:val="doi_link"/>
    <w:basedOn w:val="DefaultParagraphFont"/>
    <w:rsid w:val="00556485"/>
  </w:style>
  <w:style w:type="character" w:customStyle="1" w:styleId="Heading2Char">
    <w:name w:val="Heading 2 Char"/>
    <w:basedOn w:val="DefaultParagraphFont"/>
    <w:link w:val="Heading2"/>
    <w:uiPriority w:val="9"/>
    <w:rsid w:val="00CC3F4D"/>
    <w:rPr>
      <w:rFonts w:asciiTheme="majorHAnsi" w:eastAsiaTheme="majorEastAsia" w:hAnsiTheme="majorHAnsi" w:cs="Mangal"/>
      <w:color w:val="2F5496" w:themeColor="accent1" w:themeShade="BF"/>
      <w:sz w:val="26"/>
      <w:szCs w:val="23"/>
    </w:rPr>
  </w:style>
  <w:style w:type="paragraph" w:styleId="ListParagraph">
    <w:name w:val="List Paragraph"/>
    <w:basedOn w:val="Normal"/>
    <w:uiPriority w:val="34"/>
    <w:qFormat/>
    <w:rsid w:val="0096478A"/>
    <w:pPr>
      <w:ind w:left="720"/>
      <w:contextualSpacing/>
    </w:pPr>
    <w:rPr>
      <w:rFonts w:cs="Mangal"/>
      <w:szCs w:val="21"/>
    </w:rPr>
  </w:style>
  <w:style w:type="paragraph" w:styleId="Header">
    <w:name w:val="header"/>
    <w:basedOn w:val="Normal"/>
    <w:link w:val="HeaderChar"/>
    <w:uiPriority w:val="99"/>
    <w:unhideWhenUsed/>
    <w:rsid w:val="00B523A9"/>
    <w:pPr>
      <w:tabs>
        <w:tab w:val="center" w:pos="4513"/>
        <w:tab w:val="right" w:pos="9026"/>
      </w:tabs>
    </w:pPr>
    <w:rPr>
      <w:rFonts w:cs="Mangal"/>
      <w:szCs w:val="21"/>
    </w:rPr>
  </w:style>
  <w:style w:type="character" w:customStyle="1" w:styleId="HeaderChar">
    <w:name w:val="Header Char"/>
    <w:basedOn w:val="DefaultParagraphFont"/>
    <w:link w:val="Header"/>
    <w:uiPriority w:val="99"/>
    <w:rsid w:val="00B523A9"/>
    <w:rPr>
      <w:rFonts w:cs="Mangal"/>
      <w:szCs w:val="21"/>
    </w:rPr>
  </w:style>
  <w:style w:type="paragraph" w:styleId="Footer">
    <w:name w:val="footer"/>
    <w:basedOn w:val="Normal"/>
    <w:link w:val="FooterChar"/>
    <w:uiPriority w:val="99"/>
    <w:unhideWhenUsed/>
    <w:rsid w:val="00B523A9"/>
    <w:pPr>
      <w:tabs>
        <w:tab w:val="center" w:pos="4513"/>
        <w:tab w:val="right" w:pos="9026"/>
      </w:tabs>
    </w:pPr>
    <w:rPr>
      <w:rFonts w:cs="Mangal"/>
      <w:szCs w:val="21"/>
    </w:rPr>
  </w:style>
  <w:style w:type="character" w:customStyle="1" w:styleId="FooterChar">
    <w:name w:val="Footer Char"/>
    <w:basedOn w:val="DefaultParagraphFont"/>
    <w:link w:val="Footer"/>
    <w:uiPriority w:val="99"/>
    <w:rsid w:val="00B523A9"/>
    <w:rPr>
      <w:rFonts w:cs="Mangal"/>
      <w:szCs w:val="21"/>
    </w:rPr>
  </w:style>
  <w:style w:type="paragraph" w:styleId="TOCHeading">
    <w:name w:val="TOC Heading"/>
    <w:basedOn w:val="Heading1"/>
    <w:next w:val="Normal"/>
    <w:uiPriority w:val="39"/>
    <w:unhideWhenUsed/>
    <w:qFormat/>
    <w:rsid w:val="002C11EB"/>
    <w:pPr>
      <w:widowControl/>
      <w:suppressAutoHyphens w:val="0"/>
      <w:autoSpaceDN/>
      <w:spacing w:line="259" w:lineRule="auto"/>
      <w:textAlignment w:val="auto"/>
      <w:outlineLvl w:val="9"/>
    </w:pPr>
    <w:rPr>
      <w:rFonts w:cstheme="majorBidi"/>
      <w:kern w:val="0"/>
      <w:szCs w:val="32"/>
      <w:lang w:val="en-US" w:eastAsia="en-US" w:bidi="ar-SA"/>
    </w:rPr>
  </w:style>
  <w:style w:type="paragraph" w:styleId="TOC1">
    <w:name w:val="toc 1"/>
    <w:basedOn w:val="Normal"/>
    <w:next w:val="Normal"/>
    <w:autoRedefine/>
    <w:uiPriority w:val="39"/>
    <w:unhideWhenUsed/>
    <w:rsid w:val="002C11EB"/>
    <w:pPr>
      <w:spacing w:after="100"/>
    </w:pPr>
    <w:rPr>
      <w:rFonts w:cs="Mangal"/>
      <w:szCs w:val="21"/>
    </w:rPr>
  </w:style>
  <w:style w:type="paragraph" w:styleId="TOC2">
    <w:name w:val="toc 2"/>
    <w:basedOn w:val="Normal"/>
    <w:next w:val="Normal"/>
    <w:autoRedefine/>
    <w:uiPriority w:val="39"/>
    <w:unhideWhenUsed/>
    <w:rsid w:val="002C11EB"/>
    <w:pPr>
      <w:spacing w:after="100"/>
      <w:ind w:left="24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ACAA3-7567-4F95-8187-92680D1CC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Eleonora Terzieva</dc:creator>
  <cp:lastModifiedBy>Eleonora Dimitrova Terzieva (2017029)</cp:lastModifiedBy>
  <cp:revision>2</cp:revision>
  <dcterms:created xsi:type="dcterms:W3CDTF">2021-12-10T11:02:00Z</dcterms:created>
  <dcterms:modified xsi:type="dcterms:W3CDTF">2021-12-10T11:02:00Z</dcterms:modified>
</cp:coreProperties>
</file>