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22440" w14:textId="7E3F2D4C" w:rsidR="00FE5724" w:rsidRPr="00FE5724" w:rsidRDefault="00176333" w:rsidP="00176333">
      <w:r>
        <w:rPr>
          <w:noProof/>
        </w:rPr>
        <w:drawing>
          <wp:inline distT="0" distB="0" distL="0" distR="0" wp14:anchorId="6D4E40A3" wp14:editId="49A868BF">
            <wp:extent cx="5936088" cy="343168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
                    <a:srcRect/>
                    <a:stretch>
                      <a:fillRect/>
                    </a:stretch>
                  </pic:blipFill>
                  <pic:spPr bwMode="auto">
                    <a:xfrm>
                      <a:off x="0" y="0"/>
                      <a:ext cx="5975716" cy="3454598"/>
                    </a:xfrm>
                    <a:prstGeom prst="rect">
                      <a:avLst/>
                    </a:prstGeom>
                  </pic:spPr>
                </pic:pic>
              </a:graphicData>
            </a:graphic>
          </wp:inline>
        </w:drawing>
      </w:r>
    </w:p>
    <w:p w14:paraId="6572D652" w14:textId="77777777" w:rsidR="00FE5724" w:rsidRPr="00FE5724" w:rsidRDefault="00FE5724" w:rsidP="00FE5724"/>
    <w:p w14:paraId="47FCAB06" w14:textId="16DAD21F" w:rsidR="00FE5724" w:rsidRPr="00176333" w:rsidRDefault="00176333" w:rsidP="00FE5724">
      <w:pPr>
        <w:rPr>
          <w:rFonts w:ascii="Arial" w:hAnsi="Arial" w:cs="Arial"/>
          <w:sz w:val="28"/>
          <w:szCs w:val="28"/>
        </w:rPr>
      </w:pPr>
      <w:r w:rsidRPr="00176333">
        <w:rPr>
          <w:rFonts w:ascii="Arial" w:hAnsi="Arial" w:cs="Arial"/>
          <w:sz w:val="28"/>
          <w:szCs w:val="28"/>
        </w:rPr>
        <w:t>The initial management structure will consist of the founder who will be in charge of design, sourcing and marketing with the assistance of freelance photographers, social media content and staff needed for pop-up events in the first year</w:t>
      </w:r>
      <w:r w:rsidR="002E0840">
        <w:rPr>
          <w:rFonts w:ascii="Arial" w:hAnsi="Arial" w:cs="Arial"/>
          <w:sz w:val="28"/>
          <w:szCs w:val="28"/>
        </w:rPr>
        <w:t>.</w:t>
      </w:r>
    </w:p>
    <w:p w14:paraId="1B987DB3" w14:textId="3DCC3083" w:rsidR="00FE5724" w:rsidRPr="00FE5724" w:rsidRDefault="00FE5724" w:rsidP="00FE5724"/>
    <w:p w14:paraId="5B2EB955" w14:textId="77777777" w:rsidR="00FE5724" w:rsidRPr="00FE5724" w:rsidRDefault="00FE5724" w:rsidP="00FE5724"/>
    <w:p w14:paraId="5E5DB39B" w14:textId="77777777" w:rsidR="00FE5724" w:rsidRPr="00FE5724" w:rsidRDefault="00FE5724" w:rsidP="00FE5724"/>
    <w:p w14:paraId="28537F23" w14:textId="77777777" w:rsidR="00FE5724" w:rsidRPr="00FE5724" w:rsidRDefault="00FE5724" w:rsidP="00FE5724"/>
    <w:p w14:paraId="2BCDD3D8" w14:textId="77777777" w:rsidR="00FE5724" w:rsidRDefault="00FE5724" w:rsidP="00FE5724"/>
    <w:p w14:paraId="728EC10A" w14:textId="12007D63" w:rsidR="00FE5724" w:rsidRPr="00FE5724" w:rsidRDefault="00FE5724" w:rsidP="00FE5724">
      <w:pPr>
        <w:tabs>
          <w:tab w:val="left" w:pos="2135"/>
        </w:tabs>
      </w:pPr>
      <w:r>
        <w:tab/>
      </w:r>
    </w:p>
    <w:sectPr w:rsidR="00FE5724" w:rsidRPr="00FE5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724"/>
    <w:rsid w:val="00006C8A"/>
    <w:rsid w:val="00176333"/>
    <w:rsid w:val="002E0840"/>
    <w:rsid w:val="003D6985"/>
    <w:rsid w:val="004F1CF5"/>
    <w:rsid w:val="00A068AA"/>
    <w:rsid w:val="00BA4139"/>
    <w:rsid w:val="00BB750F"/>
    <w:rsid w:val="00FE5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A06E2"/>
  <w15:chartTrackingRefBased/>
  <w15:docId w15:val="{48019409-F8C8-43E4-BAA9-6FB6044E5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C8A"/>
  </w:style>
  <w:style w:type="paragraph" w:styleId="Heading1">
    <w:name w:val="heading 1"/>
    <w:basedOn w:val="Normal"/>
    <w:next w:val="Normal"/>
    <w:link w:val="Heading1Char"/>
    <w:uiPriority w:val="9"/>
    <w:qFormat/>
    <w:rsid w:val="00006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C8A"/>
    <w:rPr>
      <w:rFonts w:eastAsiaTheme="majorEastAsia" w:cstheme="majorBidi"/>
      <w:color w:val="272727" w:themeColor="text1" w:themeTint="D8"/>
    </w:rPr>
  </w:style>
  <w:style w:type="paragraph" w:styleId="Title">
    <w:name w:val="Title"/>
    <w:basedOn w:val="Normal"/>
    <w:next w:val="Normal"/>
    <w:link w:val="TitleChar"/>
    <w:uiPriority w:val="10"/>
    <w:qFormat/>
    <w:rsid w:val="00006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C8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06C8A"/>
    <w:pPr>
      <w:ind w:left="720"/>
      <w:contextualSpacing/>
    </w:pPr>
  </w:style>
  <w:style w:type="paragraph" w:styleId="Quote">
    <w:name w:val="Quote"/>
    <w:basedOn w:val="Normal"/>
    <w:next w:val="Normal"/>
    <w:link w:val="QuoteChar"/>
    <w:uiPriority w:val="29"/>
    <w:qFormat/>
    <w:rsid w:val="00006C8A"/>
    <w:pPr>
      <w:spacing w:before="160"/>
      <w:jc w:val="center"/>
    </w:pPr>
    <w:rPr>
      <w:i/>
      <w:iCs/>
      <w:color w:val="404040" w:themeColor="text1" w:themeTint="BF"/>
    </w:rPr>
  </w:style>
  <w:style w:type="character" w:customStyle="1" w:styleId="QuoteChar">
    <w:name w:val="Quote Char"/>
    <w:basedOn w:val="DefaultParagraphFont"/>
    <w:link w:val="Quote"/>
    <w:uiPriority w:val="29"/>
    <w:rsid w:val="00006C8A"/>
    <w:rPr>
      <w:i/>
      <w:iCs/>
      <w:color w:val="404040" w:themeColor="text1" w:themeTint="BF"/>
    </w:rPr>
  </w:style>
  <w:style w:type="paragraph" w:styleId="IntenseQuote">
    <w:name w:val="Intense Quote"/>
    <w:basedOn w:val="Normal"/>
    <w:next w:val="Normal"/>
    <w:link w:val="IntenseQuoteChar"/>
    <w:uiPriority w:val="30"/>
    <w:qFormat/>
    <w:rsid w:val="00006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C8A"/>
    <w:rPr>
      <w:i/>
      <w:iCs/>
      <w:color w:val="0F4761" w:themeColor="accent1" w:themeShade="BF"/>
    </w:rPr>
  </w:style>
  <w:style w:type="character" w:styleId="IntenseEmphasis">
    <w:name w:val="Intense Emphasis"/>
    <w:basedOn w:val="DefaultParagraphFont"/>
    <w:uiPriority w:val="21"/>
    <w:qFormat/>
    <w:rsid w:val="00006C8A"/>
    <w:rPr>
      <w:i/>
      <w:iCs/>
      <w:color w:val="0F4761" w:themeColor="accent1" w:themeShade="BF"/>
    </w:rPr>
  </w:style>
  <w:style w:type="character" w:styleId="IntenseReference">
    <w:name w:val="Intense Reference"/>
    <w:basedOn w:val="DefaultParagraphFont"/>
    <w:uiPriority w:val="32"/>
    <w:qFormat/>
    <w:rsid w:val="00006C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37</Words>
  <Characters>213</Characters>
  <Application>Microsoft Office Word</Application>
  <DocSecurity>0</DocSecurity>
  <Lines>1</Lines>
  <Paragraphs>1</Paragraphs>
  <ScaleCrop>false</ScaleCrop>
  <Company/>
  <LinksUpToDate>false</LinksUpToDate>
  <CharactersWithSpaces>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Miroslavova Terziyska (2507995)</dc:creator>
  <cp:keywords/>
  <dc:description/>
  <cp:lastModifiedBy>Desislava Miroslavova Terziyska (2507995)</cp:lastModifiedBy>
  <cp:revision>3</cp:revision>
  <dcterms:created xsi:type="dcterms:W3CDTF">2026-07-29T20:34:00Z</dcterms:created>
  <dcterms:modified xsi:type="dcterms:W3CDTF">2026-07-29T21:20:00Z</dcterms:modified>
</cp:coreProperties>
</file>