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901EE69" w14:textId="4F6ABC5F" w:rsidR="00E067A8" w:rsidRDefault="00ED5964">
      <w:r>
        <w:rPr>
          <w:noProof/>
        </w:rPr>
        <w:drawing>
          <wp:inline distT="0" distB="0" distL="0" distR="0" wp14:anchorId="530F8B6F" wp14:editId="54A5CEA6">
            <wp:extent cx="2619375" cy="1165894"/>
            <wp:effectExtent l="0" t="0" r="0" b="0"/>
            <wp:docPr id="50927947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623078" cy="1167542"/>
                    </a:xfrm>
                    <a:prstGeom prst="rect">
                      <a:avLst/>
                    </a:prstGeom>
                    <a:noFill/>
                  </pic:spPr>
                </pic:pic>
              </a:graphicData>
            </a:graphic>
          </wp:inline>
        </w:drawing>
      </w:r>
    </w:p>
    <w:p w14:paraId="24AA416E" w14:textId="77777777" w:rsidR="00ED5964" w:rsidRDefault="00ED5964"/>
    <w:p w14:paraId="478C11A1" w14:textId="77777777" w:rsidR="00ED5964" w:rsidRDefault="00ED5964"/>
    <w:p w14:paraId="6B8ADB81" w14:textId="77777777" w:rsidR="006A5CFC" w:rsidRDefault="006A5CFC"/>
    <w:p w14:paraId="168F467C" w14:textId="77777777" w:rsidR="006A5CFC" w:rsidRDefault="006A5CFC"/>
    <w:p w14:paraId="3BEDB360" w14:textId="77777777" w:rsidR="00ED5964" w:rsidRDefault="00ED5964"/>
    <w:p w14:paraId="2EF804A0" w14:textId="1DE47760" w:rsidR="00ED5964" w:rsidRDefault="00ED5964" w:rsidP="00ED5964">
      <w:pPr>
        <w:jc w:val="both"/>
        <w:rPr>
          <w:rFonts w:asciiTheme="minorBidi" w:hAnsiTheme="minorBidi"/>
          <w:sz w:val="28"/>
          <w:szCs w:val="28"/>
        </w:rPr>
      </w:pPr>
      <w:r>
        <w:rPr>
          <w:rFonts w:asciiTheme="minorBidi" w:hAnsiTheme="minorBidi"/>
          <w:sz w:val="28"/>
          <w:szCs w:val="28"/>
        </w:rPr>
        <w:t xml:space="preserve">Name: </w:t>
      </w:r>
      <w:r w:rsidR="00021364">
        <w:rPr>
          <w:rFonts w:asciiTheme="minorBidi" w:hAnsiTheme="minorBidi"/>
          <w:sz w:val="28"/>
          <w:szCs w:val="28"/>
        </w:rPr>
        <w:t xml:space="preserve">Joni </w:t>
      </w:r>
      <w:proofErr w:type="spellStart"/>
      <w:r w:rsidR="00021364">
        <w:rPr>
          <w:rFonts w:asciiTheme="minorBidi" w:hAnsiTheme="minorBidi"/>
          <w:sz w:val="28"/>
          <w:szCs w:val="28"/>
        </w:rPr>
        <w:t>Bativia</w:t>
      </w:r>
      <w:proofErr w:type="spellEnd"/>
      <w:r w:rsidR="00021364">
        <w:rPr>
          <w:rFonts w:asciiTheme="minorBidi" w:hAnsiTheme="minorBidi"/>
          <w:sz w:val="28"/>
          <w:szCs w:val="28"/>
        </w:rPr>
        <w:t xml:space="preserve"> Robarobalevu</w:t>
      </w:r>
    </w:p>
    <w:p w14:paraId="485B6F49" w14:textId="54CF5C59" w:rsidR="00ED5964" w:rsidRDefault="00ED5964" w:rsidP="00ED5964">
      <w:pPr>
        <w:jc w:val="both"/>
        <w:rPr>
          <w:rFonts w:asciiTheme="minorBidi" w:hAnsiTheme="minorBidi"/>
          <w:sz w:val="28"/>
          <w:szCs w:val="28"/>
        </w:rPr>
      </w:pPr>
      <w:r>
        <w:rPr>
          <w:rFonts w:asciiTheme="minorBidi" w:hAnsiTheme="minorBidi"/>
          <w:sz w:val="28"/>
          <w:szCs w:val="28"/>
        </w:rPr>
        <w:t xml:space="preserve">Student ID: </w:t>
      </w:r>
      <w:r w:rsidR="00021364">
        <w:rPr>
          <w:rFonts w:asciiTheme="minorBidi" w:hAnsiTheme="minorBidi"/>
          <w:sz w:val="28"/>
          <w:szCs w:val="28"/>
        </w:rPr>
        <w:t>2512324</w:t>
      </w:r>
    </w:p>
    <w:p w14:paraId="3C1E7A20" w14:textId="760D10A0" w:rsidR="00ED5964" w:rsidRDefault="00ED5964" w:rsidP="00ED5964">
      <w:pPr>
        <w:jc w:val="both"/>
        <w:rPr>
          <w:rFonts w:asciiTheme="minorBidi" w:hAnsiTheme="minorBidi"/>
          <w:sz w:val="28"/>
          <w:szCs w:val="28"/>
        </w:rPr>
      </w:pPr>
      <w:r>
        <w:rPr>
          <w:rFonts w:asciiTheme="minorBidi" w:hAnsiTheme="minorBidi"/>
          <w:sz w:val="28"/>
          <w:szCs w:val="28"/>
        </w:rPr>
        <w:t xml:space="preserve">Module Code: </w:t>
      </w:r>
      <w:r w:rsidR="00021364">
        <w:rPr>
          <w:rFonts w:asciiTheme="minorBidi" w:hAnsiTheme="minorBidi"/>
          <w:sz w:val="28"/>
          <w:szCs w:val="28"/>
        </w:rPr>
        <w:t>LCH4001</w:t>
      </w:r>
    </w:p>
    <w:p w14:paraId="4EEB2DA3" w14:textId="48C8768F" w:rsidR="00ED5964" w:rsidRDefault="00ED5964" w:rsidP="00ED5964">
      <w:pPr>
        <w:jc w:val="both"/>
        <w:rPr>
          <w:rFonts w:asciiTheme="minorBidi" w:hAnsiTheme="minorBidi"/>
          <w:sz w:val="28"/>
          <w:szCs w:val="28"/>
        </w:rPr>
      </w:pPr>
      <w:r>
        <w:rPr>
          <w:rFonts w:asciiTheme="minorBidi" w:hAnsiTheme="minorBidi"/>
          <w:sz w:val="28"/>
          <w:szCs w:val="28"/>
        </w:rPr>
        <w:t xml:space="preserve">Module: </w:t>
      </w:r>
      <w:r w:rsidR="00343E5D">
        <w:rPr>
          <w:rFonts w:asciiTheme="minorBidi" w:hAnsiTheme="minorBidi"/>
          <w:sz w:val="28"/>
          <w:szCs w:val="28"/>
        </w:rPr>
        <w:t>Academic and Employability Skills</w:t>
      </w:r>
    </w:p>
    <w:p w14:paraId="112342CB" w14:textId="522B959D" w:rsidR="00ED5964" w:rsidRDefault="00ED5964" w:rsidP="00ED5964">
      <w:pPr>
        <w:jc w:val="both"/>
        <w:rPr>
          <w:rFonts w:asciiTheme="minorBidi" w:hAnsiTheme="minorBidi"/>
          <w:sz w:val="28"/>
          <w:szCs w:val="28"/>
        </w:rPr>
      </w:pPr>
      <w:r>
        <w:rPr>
          <w:rFonts w:asciiTheme="minorBidi" w:hAnsiTheme="minorBidi"/>
          <w:sz w:val="28"/>
          <w:szCs w:val="28"/>
        </w:rPr>
        <w:t xml:space="preserve">Lecturer: </w:t>
      </w:r>
      <w:r w:rsidR="00343E5D">
        <w:rPr>
          <w:rFonts w:asciiTheme="minorBidi" w:hAnsiTheme="minorBidi"/>
          <w:sz w:val="28"/>
          <w:szCs w:val="28"/>
        </w:rPr>
        <w:t>Reza Taghizadeh</w:t>
      </w:r>
    </w:p>
    <w:p w14:paraId="2B9F2156" w14:textId="77777777" w:rsidR="00366DD2" w:rsidRDefault="00366DD2" w:rsidP="00ED5964">
      <w:pPr>
        <w:jc w:val="both"/>
        <w:rPr>
          <w:rFonts w:asciiTheme="minorBidi" w:hAnsiTheme="minorBidi"/>
          <w:sz w:val="28"/>
          <w:szCs w:val="28"/>
        </w:rPr>
      </w:pPr>
    </w:p>
    <w:p w14:paraId="1E473A81" w14:textId="53D95820" w:rsidR="00366DD2" w:rsidRDefault="00366DD2" w:rsidP="00ED5964">
      <w:pPr>
        <w:jc w:val="both"/>
        <w:rPr>
          <w:rFonts w:asciiTheme="minorBidi" w:hAnsiTheme="minorBidi"/>
          <w:sz w:val="28"/>
          <w:szCs w:val="28"/>
        </w:rPr>
      </w:pPr>
      <w:r>
        <w:rPr>
          <w:rFonts w:asciiTheme="minorBidi" w:hAnsiTheme="minorBidi"/>
          <w:sz w:val="28"/>
          <w:szCs w:val="28"/>
        </w:rPr>
        <w:t xml:space="preserve">Submitted </w:t>
      </w:r>
      <w:r w:rsidR="0029047D">
        <w:rPr>
          <w:rFonts w:asciiTheme="minorBidi" w:hAnsiTheme="minorBidi"/>
          <w:sz w:val="28"/>
          <w:szCs w:val="28"/>
        </w:rPr>
        <w:t>on 27/10/2025</w:t>
      </w:r>
    </w:p>
    <w:p w14:paraId="797A2D10" w14:textId="4E7FC2E1" w:rsidR="00021364" w:rsidRDefault="00021364" w:rsidP="00ED5964">
      <w:pPr>
        <w:jc w:val="both"/>
        <w:rPr>
          <w:rFonts w:asciiTheme="minorBidi" w:hAnsiTheme="minorBidi"/>
          <w:sz w:val="28"/>
          <w:szCs w:val="28"/>
        </w:rPr>
      </w:pPr>
    </w:p>
    <w:p w14:paraId="222AAC1B" w14:textId="6EA8AB8B" w:rsidR="00021364" w:rsidRDefault="00021364" w:rsidP="00ED5964">
      <w:pPr>
        <w:jc w:val="both"/>
        <w:rPr>
          <w:rFonts w:asciiTheme="minorBidi" w:hAnsiTheme="minorBidi"/>
          <w:sz w:val="28"/>
          <w:szCs w:val="28"/>
        </w:rPr>
      </w:pPr>
    </w:p>
    <w:p w14:paraId="07580C9E" w14:textId="77777777" w:rsidR="00021364" w:rsidRDefault="00021364" w:rsidP="00ED5964">
      <w:pPr>
        <w:jc w:val="both"/>
        <w:rPr>
          <w:rFonts w:asciiTheme="minorBidi" w:hAnsiTheme="minorBidi"/>
          <w:sz w:val="28"/>
          <w:szCs w:val="28"/>
        </w:rPr>
      </w:pPr>
    </w:p>
    <w:p w14:paraId="2331B35C" w14:textId="5D90450D" w:rsidR="007125F1" w:rsidRDefault="007125F1" w:rsidP="00ED5964">
      <w:pPr>
        <w:jc w:val="both"/>
        <w:rPr>
          <w:rFonts w:asciiTheme="minorBidi" w:hAnsiTheme="minorBidi"/>
          <w:sz w:val="28"/>
          <w:szCs w:val="28"/>
        </w:rPr>
      </w:pPr>
    </w:p>
    <w:p w14:paraId="072506E1" w14:textId="271542CD" w:rsidR="00ED5964" w:rsidRPr="00BD35F0" w:rsidRDefault="00ED5964" w:rsidP="00ED5964">
      <w:pPr>
        <w:jc w:val="both"/>
        <w:rPr>
          <w:rFonts w:asciiTheme="minorBidi" w:hAnsiTheme="minorBidi"/>
          <w:sz w:val="28"/>
          <w:szCs w:val="28"/>
          <w:u w:val="single"/>
        </w:rPr>
      </w:pPr>
      <w:r>
        <w:rPr>
          <w:rFonts w:asciiTheme="minorBidi" w:hAnsiTheme="minorBidi"/>
          <w:sz w:val="28"/>
          <w:szCs w:val="28"/>
        </w:rPr>
        <w:t xml:space="preserve">  </w:t>
      </w:r>
      <w:r w:rsidR="00F95D13" w:rsidRPr="00BD35F0">
        <w:rPr>
          <w:rFonts w:asciiTheme="minorBidi" w:hAnsiTheme="minorBidi"/>
          <w:sz w:val="28"/>
          <w:szCs w:val="28"/>
          <w:u w:val="single"/>
        </w:rPr>
        <w:t>REFELECTIVE STATEMENT – USING GIBB’S REFLECTIVE CYCLEM [1988]</w:t>
      </w:r>
    </w:p>
    <w:p w14:paraId="0CCDBB3C" w14:textId="39A57C90" w:rsidR="00F95D13" w:rsidRDefault="00F95D13" w:rsidP="00ED5964">
      <w:pPr>
        <w:jc w:val="both"/>
        <w:rPr>
          <w:rFonts w:asciiTheme="minorBidi" w:hAnsiTheme="minorBidi"/>
          <w:sz w:val="28"/>
          <w:szCs w:val="28"/>
        </w:rPr>
      </w:pPr>
      <w:r>
        <w:rPr>
          <w:rFonts w:asciiTheme="minorBidi" w:hAnsiTheme="minorBidi"/>
          <w:sz w:val="28"/>
          <w:szCs w:val="28"/>
        </w:rPr>
        <w:t>DESCRIPTION</w:t>
      </w:r>
      <w:r w:rsidR="00343E5D">
        <w:rPr>
          <w:rFonts w:asciiTheme="minorBidi" w:hAnsiTheme="minorBidi"/>
          <w:sz w:val="28"/>
          <w:szCs w:val="28"/>
        </w:rPr>
        <w:t xml:space="preserve"> – what happened</w:t>
      </w:r>
      <w:r w:rsidR="006C7B6C">
        <w:rPr>
          <w:rFonts w:asciiTheme="minorBidi" w:hAnsiTheme="minorBidi"/>
          <w:sz w:val="28"/>
          <w:szCs w:val="28"/>
        </w:rPr>
        <w:t>?</w:t>
      </w:r>
    </w:p>
    <w:p w14:paraId="5BB36F41" w14:textId="43C0CA63" w:rsidR="00AA7CD2" w:rsidRPr="00343E5D" w:rsidRDefault="00F95D13" w:rsidP="00343E5D">
      <w:pPr>
        <w:jc w:val="both"/>
        <w:rPr>
          <w:rFonts w:asciiTheme="minorBidi" w:hAnsiTheme="minorBidi"/>
          <w:sz w:val="24"/>
          <w:szCs w:val="24"/>
        </w:rPr>
      </w:pPr>
      <w:r w:rsidRPr="00343E5D">
        <w:rPr>
          <w:rFonts w:asciiTheme="minorBidi" w:hAnsiTheme="minorBidi"/>
          <w:sz w:val="24"/>
          <w:szCs w:val="24"/>
        </w:rPr>
        <w:t xml:space="preserve">During my </w:t>
      </w:r>
      <w:r w:rsidR="00343E5D">
        <w:rPr>
          <w:rFonts w:asciiTheme="minorBidi" w:hAnsiTheme="minorBidi"/>
          <w:sz w:val="24"/>
          <w:szCs w:val="24"/>
        </w:rPr>
        <w:t>Presentation on task 1 week 3</w:t>
      </w:r>
      <w:r w:rsidRPr="00343E5D">
        <w:rPr>
          <w:rFonts w:asciiTheme="minorBidi" w:hAnsiTheme="minorBidi"/>
          <w:sz w:val="24"/>
          <w:szCs w:val="24"/>
        </w:rPr>
        <w:t xml:space="preserve"> I</w:t>
      </w:r>
      <w:r w:rsidR="00343E5D">
        <w:rPr>
          <w:rFonts w:asciiTheme="minorBidi" w:hAnsiTheme="minorBidi"/>
          <w:sz w:val="24"/>
          <w:szCs w:val="24"/>
        </w:rPr>
        <w:t xml:space="preserve"> found out about my topic of discussion based on Bio medical Science in the Carer home in which something I saw that is much more relevant and more appropriat</w:t>
      </w:r>
      <w:r w:rsidR="00A7026A">
        <w:rPr>
          <w:rFonts w:asciiTheme="minorBidi" w:hAnsiTheme="minorBidi"/>
          <w:sz w:val="24"/>
          <w:szCs w:val="24"/>
        </w:rPr>
        <w:t>e</w:t>
      </w:r>
      <w:r w:rsidR="00F90227">
        <w:rPr>
          <w:rFonts w:asciiTheme="minorBidi" w:hAnsiTheme="minorBidi"/>
          <w:sz w:val="24"/>
          <w:szCs w:val="24"/>
        </w:rPr>
        <w:t xml:space="preserve"> to my discussion.</w:t>
      </w:r>
    </w:p>
    <w:p w14:paraId="7F2B3ED8" w14:textId="0B647DEB" w:rsidR="0031752A" w:rsidRPr="00343E5D" w:rsidRDefault="0031752A" w:rsidP="00343E5D">
      <w:pPr>
        <w:ind w:left="360"/>
        <w:jc w:val="both"/>
        <w:rPr>
          <w:rFonts w:asciiTheme="minorBidi" w:hAnsiTheme="minorBidi"/>
          <w:sz w:val="24"/>
          <w:szCs w:val="24"/>
        </w:rPr>
      </w:pPr>
    </w:p>
    <w:p w14:paraId="1906E463" w14:textId="14A8DDA1" w:rsidR="00C55451" w:rsidRPr="00343E5D" w:rsidRDefault="00C55451" w:rsidP="00343E5D">
      <w:pPr>
        <w:jc w:val="both"/>
        <w:rPr>
          <w:rFonts w:asciiTheme="minorBidi" w:hAnsiTheme="minorBidi"/>
          <w:sz w:val="24"/>
          <w:szCs w:val="24"/>
        </w:rPr>
      </w:pPr>
    </w:p>
    <w:tbl>
      <w:tblPr>
        <w:tblW w:w="1416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4A0" w:firstRow="1" w:lastRow="0" w:firstColumn="1" w:lastColumn="0" w:noHBand="0" w:noVBand="1"/>
      </w:tblPr>
      <w:tblGrid>
        <w:gridCol w:w="4305"/>
        <w:gridCol w:w="9862"/>
      </w:tblGrid>
      <w:tr w:rsidR="00FE136A" w:rsidRPr="00627ACC" w14:paraId="1E1AE642" w14:textId="77777777" w:rsidTr="004763EC">
        <w:trPr>
          <w:trHeight w:val="300"/>
        </w:trPr>
        <w:tc>
          <w:tcPr>
            <w:tcW w:w="4305" w:type="dxa"/>
            <w:hideMark/>
          </w:tcPr>
          <w:p w14:paraId="7E471541" w14:textId="77777777" w:rsidR="00FE136A" w:rsidRPr="004763EC" w:rsidRDefault="00FE136A">
            <w:pPr>
              <w:spacing w:after="0" w:line="240" w:lineRule="auto"/>
              <w:textAlignment w:val="baseline"/>
              <w:rPr>
                <w:rFonts w:ascii="Calibri" w:eastAsia="Times New Roman" w:hAnsi="Calibri" w:cs="Calibri"/>
                <w:b/>
                <w:bCs/>
                <w:kern w:val="0"/>
                <w:sz w:val="24"/>
                <w:szCs w:val="24"/>
                <w14:ligatures w14:val="none"/>
              </w:rPr>
            </w:pPr>
            <w:r w:rsidRPr="004763EC">
              <w:rPr>
                <w:rFonts w:ascii="Calibri" w:eastAsia="Times New Roman" w:hAnsi="Calibri" w:cs="Calibri"/>
                <w:b/>
                <w:bCs/>
                <w:kern w:val="0"/>
                <w:sz w:val="24"/>
                <w:szCs w:val="24"/>
                <w:lang w:val="en-US"/>
                <w14:ligatures w14:val="none"/>
              </w:rPr>
              <w:t>Section</w:t>
            </w:r>
            <w:r w:rsidRPr="004763EC">
              <w:rPr>
                <w:rFonts w:ascii="Calibri" w:eastAsia="Times New Roman" w:hAnsi="Calibri" w:cs="Calibri"/>
                <w:b/>
                <w:bCs/>
                <w:kern w:val="0"/>
                <w:sz w:val="24"/>
                <w:szCs w:val="24"/>
                <w14:ligatures w14:val="none"/>
              </w:rPr>
              <w:t> </w:t>
            </w:r>
          </w:p>
        </w:tc>
        <w:tc>
          <w:tcPr>
            <w:tcW w:w="9862" w:type="dxa"/>
            <w:hideMark/>
          </w:tcPr>
          <w:p w14:paraId="080760D8" w14:textId="79E1F545" w:rsidR="00FE136A" w:rsidRPr="004763EC" w:rsidRDefault="004763EC">
            <w:pPr>
              <w:spacing w:after="0" w:line="240" w:lineRule="auto"/>
              <w:textAlignment w:val="baseline"/>
              <w:rPr>
                <w:rFonts w:ascii="Calibri" w:eastAsia="Times New Roman" w:hAnsi="Calibri" w:cs="Calibri"/>
                <w:b/>
                <w:bCs/>
                <w:kern w:val="0"/>
                <w:sz w:val="24"/>
                <w:szCs w:val="24"/>
                <w14:ligatures w14:val="none"/>
              </w:rPr>
            </w:pPr>
            <w:r w:rsidRPr="004763EC">
              <w:rPr>
                <w:rFonts w:ascii="Calibri" w:eastAsia="Times New Roman" w:hAnsi="Calibri" w:cs="Calibri"/>
                <w:b/>
                <w:bCs/>
                <w:kern w:val="0"/>
                <w:sz w:val="24"/>
                <w:szCs w:val="24"/>
                <w:lang w:val="en-US"/>
                <w14:ligatures w14:val="none"/>
              </w:rPr>
              <w:t>Your response</w:t>
            </w:r>
            <w:r w:rsidR="00FE136A" w:rsidRPr="004763EC">
              <w:rPr>
                <w:rFonts w:ascii="Calibri" w:eastAsia="Times New Roman" w:hAnsi="Calibri" w:cs="Calibri"/>
                <w:b/>
                <w:bCs/>
                <w:kern w:val="0"/>
                <w:sz w:val="24"/>
                <w:szCs w:val="24"/>
                <w:lang w:val="en-US"/>
                <w14:ligatures w14:val="none"/>
              </w:rPr>
              <w:t xml:space="preserve"> (Use your own words!)</w:t>
            </w:r>
            <w:r w:rsidR="00FE136A" w:rsidRPr="004763EC">
              <w:rPr>
                <w:rFonts w:ascii="Calibri" w:eastAsia="Times New Roman" w:hAnsi="Calibri" w:cs="Calibri"/>
                <w:b/>
                <w:bCs/>
                <w:kern w:val="0"/>
                <w:sz w:val="24"/>
                <w:szCs w:val="24"/>
                <w14:ligatures w14:val="none"/>
              </w:rPr>
              <w:t> </w:t>
            </w:r>
          </w:p>
        </w:tc>
      </w:tr>
      <w:tr w:rsidR="00FE136A" w:rsidRPr="00627ACC" w14:paraId="39AE25B2" w14:textId="77777777" w:rsidTr="00E03C06">
        <w:trPr>
          <w:trHeight w:val="300"/>
        </w:trPr>
        <w:tc>
          <w:tcPr>
            <w:tcW w:w="4305" w:type="dxa"/>
            <w:hideMark/>
          </w:tcPr>
          <w:p w14:paraId="090036C4" w14:textId="482D84F5" w:rsidR="00FE136A" w:rsidRPr="004763EC" w:rsidRDefault="00FE136A">
            <w:pPr>
              <w:spacing w:after="0" w:line="240" w:lineRule="auto"/>
              <w:textAlignment w:val="baseline"/>
              <w:rPr>
                <w:rFonts w:ascii="Calibri" w:eastAsia="Times New Roman" w:hAnsi="Calibri" w:cs="Calibri"/>
                <w:b/>
                <w:bCs/>
                <w:kern w:val="0"/>
                <w:sz w:val="24"/>
                <w:szCs w:val="24"/>
                <w14:ligatures w14:val="none"/>
              </w:rPr>
            </w:pPr>
            <w:r w:rsidRPr="004763EC">
              <w:rPr>
                <w:rFonts w:ascii="Calibri" w:eastAsia="Times New Roman" w:hAnsi="Calibri" w:cs="Calibri"/>
                <w:b/>
                <w:bCs/>
                <w:kern w:val="0"/>
                <w:sz w:val="24"/>
                <w:szCs w:val="24"/>
                <w:lang w:val="en-US"/>
                <w14:ligatures w14:val="none"/>
              </w:rPr>
              <w:t>1.  Research</w:t>
            </w:r>
            <w:r w:rsidRPr="004763EC">
              <w:rPr>
                <w:rFonts w:ascii="Calibri" w:eastAsia="Times New Roman" w:hAnsi="Calibri" w:cs="Calibri"/>
                <w:b/>
                <w:bCs/>
                <w:kern w:val="0"/>
                <w:sz w:val="24"/>
                <w:szCs w:val="24"/>
                <w14:ligatures w14:val="none"/>
              </w:rPr>
              <w:t> </w:t>
            </w:r>
          </w:p>
        </w:tc>
        <w:tc>
          <w:tcPr>
            <w:tcW w:w="9862" w:type="dxa"/>
          </w:tcPr>
          <w:p w14:paraId="6841A6F0" w14:textId="676D6C60" w:rsidR="00FE136A" w:rsidRPr="00627ACC" w:rsidRDefault="00343E5D">
            <w:pPr>
              <w:spacing w:after="0" w:line="240" w:lineRule="auto"/>
              <w:textAlignment w:val="baseline"/>
              <w:rPr>
                <w:rFonts w:ascii="Calibri" w:eastAsia="Times New Roman" w:hAnsi="Calibri" w:cs="Calibri"/>
                <w:kern w:val="0"/>
                <w:sz w:val="24"/>
                <w:szCs w:val="24"/>
                <w14:ligatures w14:val="none"/>
              </w:rPr>
            </w:pPr>
            <w:r>
              <w:rPr>
                <w:rFonts w:ascii="Calibri" w:eastAsia="Times New Roman" w:hAnsi="Calibri" w:cs="Calibri"/>
                <w:kern w:val="0"/>
                <w:sz w:val="24"/>
                <w:szCs w:val="24"/>
                <w14:ligatures w14:val="none"/>
              </w:rPr>
              <w:t xml:space="preserve"> There was a lot of difficulties and lots of chaos whilst I was  doing my research especially in finding the right tools to use for my topic and dispensing, the topic and the subject of my choice was challenging and overwhelming with lots of things to do including finding the right data to reflect on my presentation framework, researching was more demanding because</w:t>
            </w:r>
            <w:r w:rsidR="00F3213F">
              <w:rPr>
                <w:rFonts w:ascii="Calibri" w:eastAsia="Times New Roman" w:hAnsi="Calibri" w:cs="Calibri"/>
                <w:kern w:val="0"/>
                <w:sz w:val="24"/>
                <w:szCs w:val="24"/>
                <w14:ligatures w14:val="none"/>
              </w:rPr>
              <w:t xml:space="preserve"> of</w:t>
            </w:r>
            <w:r>
              <w:rPr>
                <w:rFonts w:ascii="Calibri" w:eastAsia="Times New Roman" w:hAnsi="Calibri" w:cs="Calibri"/>
                <w:kern w:val="0"/>
                <w:sz w:val="24"/>
                <w:szCs w:val="24"/>
                <w14:ligatures w14:val="none"/>
              </w:rPr>
              <w:t xml:space="preserve"> </w:t>
            </w:r>
            <w:r w:rsidR="004B7018">
              <w:rPr>
                <w:rFonts w:ascii="Calibri" w:eastAsia="Times New Roman" w:hAnsi="Calibri" w:cs="Calibri"/>
                <w:kern w:val="0"/>
                <w:sz w:val="24"/>
                <w:szCs w:val="24"/>
                <w14:ligatures w14:val="none"/>
              </w:rPr>
              <w:t xml:space="preserve">my agreement </w:t>
            </w:r>
            <w:r>
              <w:rPr>
                <w:rFonts w:ascii="Calibri" w:eastAsia="Times New Roman" w:hAnsi="Calibri" w:cs="Calibri"/>
                <w:kern w:val="0"/>
                <w:sz w:val="24"/>
                <w:szCs w:val="24"/>
                <w14:ligatures w14:val="none"/>
              </w:rPr>
              <w:t xml:space="preserve"> </w:t>
            </w:r>
            <w:r w:rsidR="003760E3">
              <w:rPr>
                <w:rFonts w:ascii="Calibri" w:eastAsia="Times New Roman" w:hAnsi="Calibri" w:cs="Calibri"/>
                <w:kern w:val="0"/>
                <w:sz w:val="24"/>
                <w:szCs w:val="24"/>
                <w14:ligatures w14:val="none"/>
              </w:rPr>
              <w:t>therefore</w:t>
            </w:r>
            <w:r>
              <w:rPr>
                <w:rFonts w:ascii="Calibri" w:eastAsia="Times New Roman" w:hAnsi="Calibri" w:cs="Calibri"/>
                <w:kern w:val="0"/>
                <w:sz w:val="24"/>
                <w:szCs w:val="24"/>
                <w14:ligatures w14:val="none"/>
              </w:rPr>
              <w:t xml:space="preserve"> to stay with what  was needed for me to do in identifying my specific and manageable resources. </w:t>
            </w:r>
          </w:p>
        </w:tc>
      </w:tr>
      <w:tr w:rsidR="00FE136A" w:rsidRPr="00627ACC" w14:paraId="0B1E30C9" w14:textId="77777777" w:rsidTr="00E03C06">
        <w:trPr>
          <w:trHeight w:val="300"/>
        </w:trPr>
        <w:tc>
          <w:tcPr>
            <w:tcW w:w="4305" w:type="dxa"/>
            <w:hideMark/>
          </w:tcPr>
          <w:p w14:paraId="68E8F5B4" w14:textId="5AA7204B" w:rsidR="00FE136A" w:rsidRPr="004763EC" w:rsidRDefault="00343E5D">
            <w:pPr>
              <w:spacing w:after="0" w:line="240" w:lineRule="auto"/>
              <w:textAlignment w:val="baseline"/>
              <w:rPr>
                <w:rFonts w:ascii="Calibri" w:eastAsia="Times New Roman" w:hAnsi="Calibri" w:cs="Calibri"/>
                <w:b/>
                <w:bCs/>
                <w:kern w:val="0"/>
                <w:sz w:val="24"/>
                <w:szCs w:val="24"/>
                <w14:ligatures w14:val="none"/>
              </w:rPr>
            </w:pPr>
            <w:r>
              <w:rPr>
                <w:rFonts w:ascii="Calibri" w:eastAsia="Times New Roman" w:hAnsi="Calibri" w:cs="Calibri"/>
                <w:b/>
                <w:bCs/>
                <w:kern w:val="0"/>
                <w:sz w:val="24"/>
                <w:szCs w:val="24"/>
                <w14:ligatures w14:val="none"/>
              </w:rPr>
              <w:t>2. Presenting</w:t>
            </w:r>
          </w:p>
        </w:tc>
        <w:tc>
          <w:tcPr>
            <w:tcW w:w="9862" w:type="dxa"/>
          </w:tcPr>
          <w:p w14:paraId="4C26E4A3" w14:textId="577263D1" w:rsidR="00FE136A" w:rsidRPr="00627ACC" w:rsidRDefault="00343E5D">
            <w:pPr>
              <w:spacing w:after="0" w:line="240" w:lineRule="auto"/>
              <w:textAlignment w:val="baseline"/>
              <w:rPr>
                <w:rFonts w:ascii="Calibri" w:eastAsia="Times New Roman" w:hAnsi="Calibri" w:cs="Calibri"/>
                <w:kern w:val="0"/>
                <w:sz w:val="24"/>
                <w:szCs w:val="24"/>
                <w14:ligatures w14:val="none"/>
              </w:rPr>
            </w:pPr>
            <w:r>
              <w:rPr>
                <w:rFonts w:ascii="Calibri" w:eastAsia="Times New Roman" w:hAnsi="Calibri" w:cs="Calibri"/>
                <w:kern w:val="0"/>
                <w:sz w:val="24"/>
                <w:szCs w:val="24"/>
                <w14:ligatures w14:val="none"/>
              </w:rPr>
              <w:t>My arrangement was alright except the time that was given to do the presentation was too short [5 minutes was not enough to do a good presentation on a good topic but I menage to pass all the hassle wit</w:t>
            </w:r>
            <w:r w:rsidR="00EF795A">
              <w:rPr>
                <w:rFonts w:ascii="Calibri" w:eastAsia="Times New Roman" w:hAnsi="Calibri" w:cs="Calibri"/>
                <w:kern w:val="0"/>
                <w:sz w:val="24"/>
                <w:szCs w:val="24"/>
                <w14:ligatures w14:val="none"/>
              </w:rPr>
              <w:t>h</w:t>
            </w:r>
            <w:r>
              <w:rPr>
                <w:rFonts w:ascii="Calibri" w:eastAsia="Times New Roman" w:hAnsi="Calibri" w:cs="Calibri"/>
                <w:kern w:val="0"/>
                <w:sz w:val="24"/>
                <w:szCs w:val="24"/>
                <w14:ligatures w14:val="none"/>
              </w:rPr>
              <w:t xml:space="preserve"> ease and reflecting on those I presumably and overwhelming with lots of emotions ending the task with great responsibilities on my shoulder</w:t>
            </w:r>
            <w:r w:rsidR="008E6101">
              <w:rPr>
                <w:rFonts w:ascii="Calibri" w:eastAsia="Times New Roman" w:hAnsi="Calibri" w:cs="Calibri"/>
                <w:kern w:val="0"/>
                <w:sz w:val="24"/>
                <w:szCs w:val="24"/>
                <w14:ligatures w14:val="none"/>
              </w:rPr>
              <w:t>.</w:t>
            </w:r>
          </w:p>
        </w:tc>
      </w:tr>
      <w:tr w:rsidR="00FE136A" w:rsidRPr="00627ACC" w14:paraId="43E38DAD" w14:textId="77777777" w:rsidTr="00E03C06">
        <w:trPr>
          <w:trHeight w:val="300"/>
        </w:trPr>
        <w:tc>
          <w:tcPr>
            <w:tcW w:w="4305" w:type="dxa"/>
            <w:hideMark/>
          </w:tcPr>
          <w:p w14:paraId="20425441" w14:textId="588EB596" w:rsidR="00FE136A" w:rsidRPr="004763EC" w:rsidRDefault="00FE136A">
            <w:pPr>
              <w:spacing w:after="0" w:line="240" w:lineRule="auto"/>
              <w:textAlignment w:val="baseline"/>
              <w:rPr>
                <w:rFonts w:ascii="Calibri" w:eastAsia="Times New Roman" w:hAnsi="Calibri" w:cs="Calibri"/>
                <w:b/>
                <w:bCs/>
                <w:kern w:val="0"/>
                <w:sz w:val="24"/>
                <w:szCs w:val="24"/>
                <w14:ligatures w14:val="none"/>
              </w:rPr>
            </w:pPr>
            <w:r w:rsidRPr="004763EC">
              <w:rPr>
                <w:rFonts w:ascii="Calibri" w:eastAsia="Times New Roman" w:hAnsi="Calibri" w:cs="Calibri"/>
                <w:b/>
                <w:bCs/>
                <w:kern w:val="0"/>
                <w:sz w:val="24"/>
                <w:szCs w:val="24"/>
                <w:lang w:val="en-US"/>
                <w14:ligatures w14:val="none"/>
              </w:rPr>
              <w:t>3. Challenges you faced</w:t>
            </w:r>
            <w:r w:rsidRPr="004763EC">
              <w:rPr>
                <w:rFonts w:ascii="Calibri" w:eastAsia="Times New Roman" w:hAnsi="Calibri" w:cs="Calibri"/>
                <w:b/>
                <w:bCs/>
                <w:kern w:val="0"/>
                <w:sz w:val="24"/>
                <w:szCs w:val="24"/>
                <w14:ligatures w14:val="none"/>
              </w:rPr>
              <w:t> </w:t>
            </w:r>
          </w:p>
        </w:tc>
        <w:tc>
          <w:tcPr>
            <w:tcW w:w="9862" w:type="dxa"/>
          </w:tcPr>
          <w:p w14:paraId="4977BFFC" w14:textId="6D72231D" w:rsidR="00FE136A" w:rsidRDefault="00343E5D">
            <w:pPr>
              <w:spacing w:after="0" w:line="240" w:lineRule="auto"/>
              <w:textAlignment w:val="baseline"/>
              <w:rPr>
                <w:rFonts w:ascii="Calibri" w:eastAsia="Times New Roman" w:hAnsi="Calibri" w:cs="Calibri"/>
                <w:kern w:val="0"/>
                <w:sz w:val="24"/>
                <w:szCs w:val="24"/>
                <w14:ligatures w14:val="none"/>
              </w:rPr>
            </w:pPr>
            <w:r>
              <w:rPr>
                <w:rFonts w:ascii="Calibri" w:eastAsia="Times New Roman" w:hAnsi="Calibri" w:cs="Calibri"/>
                <w:kern w:val="0"/>
                <w:sz w:val="24"/>
                <w:szCs w:val="24"/>
                <w14:ligatures w14:val="none"/>
              </w:rPr>
              <w:t>Challenge I faced was nervousness while doing my presentation in front of the</w:t>
            </w:r>
            <w:r w:rsidR="00904438">
              <w:rPr>
                <w:rFonts w:ascii="Calibri" w:eastAsia="Times New Roman" w:hAnsi="Calibri" w:cs="Calibri"/>
                <w:kern w:val="0"/>
                <w:sz w:val="24"/>
                <w:szCs w:val="24"/>
                <w14:ligatures w14:val="none"/>
              </w:rPr>
              <w:t xml:space="preserve"> class</w:t>
            </w:r>
            <w:r>
              <w:rPr>
                <w:rFonts w:ascii="Calibri" w:eastAsia="Times New Roman" w:hAnsi="Calibri" w:cs="Calibri"/>
                <w:kern w:val="0"/>
                <w:sz w:val="24"/>
                <w:szCs w:val="24"/>
                <w14:ligatures w14:val="none"/>
              </w:rPr>
              <w:t xml:space="preserve"> and to this one, my understanding of the topic was so important on this nature, my approach on the topic was very important and Paramount because that will mitigate my difficulties and motivates my assumption to where it supposed to be.</w:t>
            </w:r>
          </w:p>
          <w:p w14:paraId="2BA71529" w14:textId="02D243F6" w:rsidR="00343E5D" w:rsidRPr="00627ACC" w:rsidRDefault="00343E5D">
            <w:pPr>
              <w:spacing w:after="0" w:line="240" w:lineRule="auto"/>
              <w:textAlignment w:val="baseline"/>
              <w:rPr>
                <w:rFonts w:ascii="Calibri" w:eastAsia="Times New Roman" w:hAnsi="Calibri" w:cs="Calibri"/>
                <w:kern w:val="0"/>
                <w:sz w:val="24"/>
                <w:szCs w:val="24"/>
                <w14:ligatures w14:val="none"/>
              </w:rPr>
            </w:pPr>
          </w:p>
        </w:tc>
      </w:tr>
      <w:tr w:rsidR="00FE136A" w:rsidRPr="00627ACC" w14:paraId="5B86B967" w14:textId="77777777" w:rsidTr="00E03C06">
        <w:trPr>
          <w:trHeight w:val="300"/>
        </w:trPr>
        <w:tc>
          <w:tcPr>
            <w:tcW w:w="4305" w:type="dxa"/>
            <w:hideMark/>
          </w:tcPr>
          <w:p w14:paraId="0BBF0024" w14:textId="72F20465" w:rsidR="00FE136A" w:rsidRPr="004763EC" w:rsidRDefault="00343E5D">
            <w:pPr>
              <w:spacing w:after="0" w:line="240" w:lineRule="auto"/>
              <w:textAlignment w:val="baseline"/>
              <w:rPr>
                <w:rFonts w:ascii="Calibri" w:eastAsia="Times New Roman" w:hAnsi="Calibri" w:cs="Calibri"/>
                <w:b/>
                <w:bCs/>
                <w:kern w:val="0"/>
                <w:sz w:val="24"/>
                <w:szCs w:val="24"/>
                <w14:ligatures w14:val="none"/>
              </w:rPr>
            </w:pPr>
            <w:r>
              <w:rPr>
                <w:rFonts w:ascii="Calibri" w:eastAsia="Times New Roman" w:hAnsi="Calibri" w:cs="Calibri"/>
                <w:b/>
                <w:bCs/>
                <w:kern w:val="0"/>
                <w:sz w:val="24"/>
                <w:szCs w:val="24"/>
                <w:lang w:val="en-US"/>
                <w14:ligatures w14:val="none"/>
              </w:rPr>
              <w:t>.</w:t>
            </w:r>
            <w:r w:rsidR="00FE136A" w:rsidRPr="004763EC">
              <w:rPr>
                <w:rFonts w:ascii="Calibri" w:eastAsia="Times New Roman" w:hAnsi="Calibri" w:cs="Calibri"/>
                <w:b/>
                <w:bCs/>
                <w:kern w:val="0"/>
                <w:sz w:val="24"/>
                <w:szCs w:val="24"/>
                <w:lang w:val="en-US"/>
                <w14:ligatures w14:val="none"/>
              </w:rPr>
              <w:t>4.  Actions to improve</w:t>
            </w:r>
            <w:r w:rsidR="00FE136A" w:rsidRPr="004763EC">
              <w:rPr>
                <w:rFonts w:ascii="Calibri" w:eastAsia="Times New Roman" w:hAnsi="Calibri" w:cs="Calibri"/>
                <w:b/>
                <w:bCs/>
                <w:kern w:val="0"/>
                <w:sz w:val="24"/>
                <w:szCs w:val="24"/>
                <w14:ligatures w14:val="none"/>
              </w:rPr>
              <w:t> </w:t>
            </w:r>
          </w:p>
        </w:tc>
        <w:tc>
          <w:tcPr>
            <w:tcW w:w="9862" w:type="dxa"/>
          </w:tcPr>
          <w:p w14:paraId="397513D6" w14:textId="66E38ABC" w:rsidR="00343E5D" w:rsidRPr="00627ACC" w:rsidRDefault="00343E5D">
            <w:pPr>
              <w:spacing w:after="0" w:line="240" w:lineRule="auto"/>
              <w:textAlignment w:val="baseline"/>
              <w:rPr>
                <w:rFonts w:ascii="Calibri" w:eastAsia="Times New Roman" w:hAnsi="Calibri" w:cs="Calibri"/>
                <w:kern w:val="0"/>
                <w:sz w:val="24"/>
                <w:szCs w:val="24"/>
                <w14:ligatures w14:val="none"/>
              </w:rPr>
            </w:pPr>
            <w:r w:rsidRPr="00D15ACA">
              <w:rPr>
                <w:rFonts w:ascii="Calibri" w:eastAsia="Times New Roman" w:hAnsi="Calibri" w:cs="Calibri"/>
                <w:kern w:val="0"/>
                <w:sz w:val="24"/>
                <w:szCs w:val="24"/>
                <w:u w:val="single"/>
                <w14:ligatures w14:val="none"/>
              </w:rPr>
              <w:t>Action to improve</w:t>
            </w:r>
            <w:r>
              <w:rPr>
                <w:rFonts w:ascii="Calibri" w:eastAsia="Times New Roman" w:hAnsi="Calibri" w:cs="Calibri"/>
                <w:kern w:val="0"/>
                <w:sz w:val="24"/>
                <w:szCs w:val="24"/>
                <w14:ligatures w14:val="none"/>
              </w:rPr>
              <w:t>- From what I learn on this</w:t>
            </w:r>
            <w:r w:rsidR="00455341">
              <w:rPr>
                <w:rFonts w:ascii="Calibri" w:eastAsia="Times New Roman" w:hAnsi="Calibri" w:cs="Calibri"/>
                <w:kern w:val="0"/>
                <w:sz w:val="24"/>
                <w:szCs w:val="24"/>
                <w14:ligatures w14:val="none"/>
              </w:rPr>
              <w:t xml:space="preserve"> </w:t>
            </w:r>
            <w:r>
              <w:rPr>
                <w:rFonts w:ascii="Calibri" w:eastAsia="Times New Roman" w:hAnsi="Calibri" w:cs="Calibri"/>
                <w:kern w:val="0"/>
                <w:sz w:val="24"/>
                <w:szCs w:val="24"/>
                <w14:ligatures w14:val="none"/>
              </w:rPr>
              <w:t>more Practice whilst doing this kind of exercise reproduce my content to an appropriate framework so I can specify on my difficulties to the impact</w:t>
            </w:r>
            <w:r w:rsidR="00363D8F">
              <w:rPr>
                <w:rFonts w:ascii="Calibri" w:eastAsia="Times New Roman" w:hAnsi="Calibri" w:cs="Calibri"/>
                <w:kern w:val="0"/>
                <w:sz w:val="24"/>
                <w:szCs w:val="24"/>
                <w14:ligatures w14:val="none"/>
              </w:rPr>
              <w:t>,</w:t>
            </w:r>
            <w:r>
              <w:rPr>
                <w:rFonts w:ascii="Calibri" w:eastAsia="Times New Roman" w:hAnsi="Calibri" w:cs="Calibri"/>
                <w:kern w:val="0"/>
                <w:sz w:val="24"/>
                <w:szCs w:val="24"/>
                <w14:ligatures w14:val="none"/>
              </w:rPr>
              <w:t xml:space="preserve"> </w:t>
            </w:r>
            <w:r>
              <w:rPr>
                <w:rFonts w:ascii="Calibri" w:eastAsia="Times New Roman" w:hAnsi="Calibri" w:cs="Calibri"/>
                <w:kern w:val="0"/>
                <w:sz w:val="24"/>
                <w:szCs w:val="24"/>
                <w14:ligatures w14:val="none"/>
              </w:rPr>
              <w:lastRenderedPageBreak/>
              <w:t xml:space="preserve">also analysing the challenge earlier on would even be more appropriate and see what I could do differently next time </w:t>
            </w:r>
          </w:p>
        </w:tc>
      </w:tr>
      <w:tr w:rsidR="00FE136A" w:rsidRPr="00627ACC" w14:paraId="2CF97C62" w14:textId="77777777" w:rsidTr="004763EC">
        <w:trPr>
          <w:trHeight w:val="300"/>
        </w:trPr>
        <w:tc>
          <w:tcPr>
            <w:tcW w:w="4305" w:type="dxa"/>
          </w:tcPr>
          <w:p w14:paraId="5A839B41" w14:textId="77777777" w:rsidR="00FE136A" w:rsidRPr="004763EC" w:rsidRDefault="00FE136A">
            <w:pPr>
              <w:spacing w:after="0" w:line="240" w:lineRule="auto"/>
              <w:textAlignment w:val="baseline"/>
              <w:rPr>
                <w:rFonts w:ascii="Calibri" w:eastAsia="Times New Roman" w:hAnsi="Calibri" w:cs="Calibri"/>
                <w:b/>
                <w:bCs/>
                <w:kern w:val="0"/>
                <w:sz w:val="24"/>
                <w:szCs w:val="24"/>
                <w:lang w:val="en-US"/>
                <w14:ligatures w14:val="none"/>
              </w:rPr>
            </w:pPr>
            <w:r w:rsidRPr="004763EC">
              <w:rPr>
                <w:rFonts w:ascii="Calibri" w:eastAsia="Times New Roman" w:hAnsi="Calibri" w:cs="Calibri"/>
                <w:b/>
                <w:bCs/>
                <w:kern w:val="0"/>
                <w:sz w:val="24"/>
                <w:szCs w:val="24"/>
                <w:lang w:val="en-US"/>
                <w14:ligatures w14:val="none"/>
              </w:rPr>
              <w:lastRenderedPageBreak/>
              <w:t>5.  Further steps needed to Prepare for Task 3</w:t>
            </w:r>
          </w:p>
        </w:tc>
        <w:tc>
          <w:tcPr>
            <w:tcW w:w="9862" w:type="dxa"/>
          </w:tcPr>
          <w:p w14:paraId="05E7E99A" w14:textId="38CB54E6" w:rsidR="00FE136A" w:rsidRPr="00627ACC" w:rsidRDefault="00343E5D">
            <w:pPr>
              <w:spacing w:after="0" w:line="240" w:lineRule="auto"/>
              <w:textAlignment w:val="baseline"/>
              <w:rPr>
                <w:rFonts w:ascii="Calibri" w:eastAsia="Times New Roman" w:hAnsi="Calibri" w:cs="Calibri"/>
                <w:kern w:val="0"/>
                <w:sz w:val="24"/>
                <w:szCs w:val="24"/>
                <w:lang w:val="en-US"/>
                <w14:ligatures w14:val="none"/>
              </w:rPr>
            </w:pPr>
            <w:r>
              <w:rPr>
                <w:rFonts w:ascii="Calibri" w:eastAsia="Times New Roman" w:hAnsi="Calibri" w:cs="Calibri"/>
                <w:kern w:val="0"/>
                <w:sz w:val="24"/>
                <w:szCs w:val="24"/>
                <w:lang w:val="en-US"/>
                <w14:ligatures w14:val="none"/>
              </w:rPr>
              <w:t xml:space="preserve">Further steps needed on improving my source that evaluation and recap on my background to see what I could do better next on task 3 also Sufficient data as well with good source is important and add more credible to the Relevance </w:t>
            </w:r>
          </w:p>
        </w:tc>
      </w:tr>
    </w:tbl>
    <w:p w14:paraId="3EA711CF" w14:textId="77777777" w:rsidR="00ED5964" w:rsidRDefault="00ED5964" w:rsidP="00ED5964">
      <w:pPr>
        <w:jc w:val="both"/>
        <w:rPr>
          <w:rFonts w:asciiTheme="minorBidi" w:hAnsiTheme="minorBidi"/>
          <w:sz w:val="28"/>
          <w:szCs w:val="28"/>
        </w:rPr>
      </w:pPr>
    </w:p>
    <w:p w14:paraId="32C3A4F9" w14:textId="77777777" w:rsidR="00ED5964" w:rsidRDefault="00ED5964" w:rsidP="00ED5964">
      <w:pPr>
        <w:jc w:val="both"/>
        <w:rPr>
          <w:rFonts w:asciiTheme="minorBidi" w:hAnsiTheme="minorBidi"/>
          <w:sz w:val="28"/>
          <w:szCs w:val="28"/>
        </w:rPr>
      </w:pPr>
    </w:p>
    <w:p w14:paraId="1434F2B1" w14:textId="77777777" w:rsidR="00ED5964" w:rsidRDefault="00ED5964" w:rsidP="00ED5964">
      <w:pPr>
        <w:jc w:val="both"/>
        <w:rPr>
          <w:rFonts w:asciiTheme="minorBidi" w:hAnsiTheme="minorBidi"/>
          <w:sz w:val="28"/>
          <w:szCs w:val="28"/>
        </w:rPr>
      </w:pPr>
    </w:p>
    <w:p w14:paraId="4A159F97" w14:textId="77777777" w:rsidR="00ED5964" w:rsidRDefault="00ED5964" w:rsidP="00ED5964">
      <w:pPr>
        <w:jc w:val="both"/>
        <w:rPr>
          <w:rFonts w:asciiTheme="minorBidi" w:hAnsiTheme="minorBidi"/>
          <w:b/>
          <w:bCs/>
          <w:sz w:val="28"/>
          <w:szCs w:val="28"/>
        </w:rPr>
      </w:pPr>
    </w:p>
    <w:p w14:paraId="3727649C" w14:textId="77777777" w:rsidR="00911784" w:rsidRDefault="00911784" w:rsidP="00ED5964">
      <w:pPr>
        <w:jc w:val="both"/>
        <w:rPr>
          <w:rFonts w:asciiTheme="minorBidi" w:hAnsiTheme="minorBidi"/>
          <w:b/>
          <w:bCs/>
          <w:sz w:val="28"/>
          <w:szCs w:val="28"/>
        </w:rPr>
      </w:pPr>
    </w:p>
    <w:p w14:paraId="55EF118A" w14:textId="77777777" w:rsidR="00911784" w:rsidRPr="00242974" w:rsidRDefault="00911784" w:rsidP="00ED5964">
      <w:pPr>
        <w:jc w:val="both"/>
        <w:rPr>
          <w:rFonts w:asciiTheme="minorBidi" w:hAnsiTheme="minorBidi"/>
          <w:b/>
          <w:bCs/>
          <w:sz w:val="28"/>
          <w:szCs w:val="28"/>
        </w:rPr>
      </w:pPr>
    </w:p>
    <w:p w14:paraId="3E34A5EF" w14:textId="29510410" w:rsidR="002E71BA" w:rsidRPr="00242974" w:rsidRDefault="002E71BA" w:rsidP="00C971FF">
      <w:pPr>
        <w:rPr>
          <w:b/>
          <w:bCs/>
          <w:sz w:val="21"/>
          <w:szCs w:val="21"/>
        </w:rPr>
      </w:pPr>
    </w:p>
    <w:sectPr w:rsidR="002E71BA" w:rsidRPr="00242974" w:rsidSect="00911784">
      <w:pgSz w:w="16838" w:h="11906" w:orient="landscape"/>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7341EB1" w14:textId="77777777" w:rsidR="00A0333B" w:rsidRDefault="00A0333B" w:rsidP="003C7C97">
      <w:pPr>
        <w:spacing w:after="0" w:line="240" w:lineRule="auto"/>
      </w:pPr>
      <w:r>
        <w:separator/>
      </w:r>
    </w:p>
  </w:endnote>
  <w:endnote w:type="continuationSeparator" w:id="0">
    <w:p w14:paraId="74754777" w14:textId="77777777" w:rsidR="00A0333B" w:rsidRDefault="00A0333B" w:rsidP="003C7C9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DengXian Light">
    <w:altName w:val="等线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4051CBE" w14:textId="77777777" w:rsidR="00A0333B" w:rsidRDefault="00A0333B" w:rsidP="003C7C97">
      <w:pPr>
        <w:spacing w:after="0" w:line="240" w:lineRule="auto"/>
      </w:pPr>
      <w:r>
        <w:separator/>
      </w:r>
    </w:p>
  </w:footnote>
  <w:footnote w:type="continuationSeparator" w:id="0">
    <w:p w14:paraId="77C4B2BD" w14:textId="77777777" w:rsidR="00A0333B" w:rsidRDefault="00A0333B" w:rsidP="003C7C97">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6E20CA"/>
    <w:multiLevelType w:val="multilevel"/>
    <w:tmpl w:val="3D2C408C"/>
    <w:lvl w:ilvl="0">
      <w:start w:val="1"/>
      <w:numFmt w:val="decimal"/>
      <w:lvlText w:val="%1."/>
      <w:lvlJc w:val="left"/>
      <w:pPr>
        <w:ind w:left="720" w:hanging="360"/>
      </w:pPr>
      <w:rPr>
        <w:rFonts w:hint="default"/>
        <w:b w:val="0"/>
        <w:bCs/>
      </w:rPr>
    </w:lvl>
    <w:lvl w:ilvl="1">
      <w:start w:val="3"/>
      <w:numFmt w:val="decimal"/>
      <w:isLgl/>
      <w:lvlText w:val="%1.%2"/>
      <w:lvlJc w:val="left"/>
      <w:pPr>
        <w:ind w:left="795" w:hanging="435"/>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1" w15:restartNumberingAfterBreak="0">
    <w:nsid w:val="0A784C4F"/>
    <w:multiLevelType w:val="hybridMultilevel"/>
    <w:tmpl w:val="5B14714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4343A4B"/>
    <w:multiLevelType w:val="hybridMultilevel"/>
    <w:tmpl w:val="0BD08206"/>
    <w:lvl w:ilvl="0" w:tplc="B89E009A">
      <w:start w:val="1"/>
      <w:numFmt w:val="decimal"/>
      <w:lvlText w:val="%1."/>
      <w:lvlJc w:val="left"/>
      <w:pPr>
        <w:ind w:left="720" w:hanging="360"/>
      </w:pPr>
      <w:rPr>
        <w:rFonts w:ascii="Segoe UI" w:eastAsiaTheme="minorEastAsia" w:hAnsi="Segoe UI" w:cstheme="minorBidi"/>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BC64015"/>
    <w:multiLevelType w:val="hybridMultilevel"/>
    <w:tmpl w:val="327E79E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60E2566"/>
    <w:multiLevelType w:val="multilevel"/>
    <w:tmpl w:val="CC12847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265673FD"/>
    <w:multiLevelType w:val="hybridMultilevel"/>
    <w:tmpl w:val="DEE204E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2B714826"/>
    <w:multiLevelType w:val="hybridMultilevel"/>
    <w:tmpl w:val="71B0E27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2E250D74"/>
    <w:multiLevelType w:val="hybridMultilevel"/>
    <w:tmpl w:val="8684DDE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30545655"/>
    <w:multiLevelType w:val="multilevel"/>
    <w:tmpl w:val="13F0318A"/>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9" w15:restartNumberingAfterBreak="0">
    <w:nsid w:val="44745124"/>
    <w:multiLevelType w:val="hybridMultilevel"/>
    <w:tmpl w:val="97E4A0E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46771291"/>
    <w:multiLevelType w:val="hybridMultilevel"/>
    <w:tmpl w:val="0E4014A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4E0C6354"/>
    <w:multiLevelType w:val="multilevel"/>
    <w:tmpl w:val="BF582AA8"/>
    <w:lvl w:ilvl="0">
      <w:start w:val="1"/>
      <w:numFmt w:val="decimal"/>
      <w:lvlText w:val="%1"/>
      <w:lvlJc w:val="left"/>
      <w:pPr>
        <w:ind w:left="500" w:hanging="500"/>
      </w:pPr>
      <w:rPr>
        <w:rFonts w:hint="default"/>
      </w:rPr>
    </w:lvl>
    <w:lvl w:ilvl="1">
      <w:start w:val="1"/>
      <w:numFmt w:val="decimal"/>
      <w:lvlText w:val="%1.%2"/>
      <w:lvlJc w:val="left"/>
      <w:pPr>
        <w:ind w:left="500" w:hanging="50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2" w15:restartNumberingAfterBreak="0">
    <w:nsid w:val="58CE166E"/>
    <w:multiLevelType w:val="hybridMultilevel"/>
    <w:tmpl w:val="5E6CA7F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590F5CDB"/>
    <w:multiLevelType w:val="hybridMultilevel"/>
    <w:tmpl w:val="00ACFFF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5CF91054"/>
    <w:multiLevelType w:val="hybridMultilevel"/>
    <w:tmpl w:val="5676859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60572AE9"/>
    <w:multiLevelType w:val="hybridMultilevel"/>
    <w:tmpl w:val="AC90A8F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60672C94"/>
    <w:multiLevelType w:val="hybridMultilevel"/>
    <w:tmpl w:val="E4F6690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61F373D9"/>
    <w:multiLevelType w:val="hybridMultilevel"/>
    <w:tmpl w:val="4E82392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67004540"/>
    <w:multiLevelType w:val="hybridMultilevel"/>
    <w:tmpl w:val="A350BA7C"/>
    <w:lvl w:ilvl="0" w:tplc="0809000F">
      <w:start w:val="1"/>
      <w:numFmt w:val="decimal"/>
      <w:lvlText w:val="%1."/>
      <w:lvlJc w:val="left"/>
      <w:pPr>
        <w:ind w:left="720" w:hanging="360"/>
      </w:pPr>
      <w:rPr>
        <w:rFonts w:hint="default"/>
        <w:b w:val="0"/>
        <w:bCs/>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7500621B"/>
    <w:multiLevelType w:val="hybridMultilevel"/>
    <w:tmpl w:val="A9BE723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15:restartNumberingAfterBreak="0">
    <w:nsid w:val="7709672B"/>
    <w:multiLevelType w:val="hybridMultilevel"/>
    <w:tmpl w:val="34FE43C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79BE4A90"/>
    <w:multiLevelType w:val="multilevel"/>
    <w:tmpl w:val="7F88FA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7AE3370F"/>
    <w:multiLevelType w:val="hybridMultilevel"/>
    <w:tmpl w:val="4864884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52895227">
    <w:abstractNumId w:val="5"/>
  </w:num>
  <w:num w:numId="2" w16cid:durableId="351032333">
    <w:abstractNumId w:val="1"/>
  </w:num>
  <w:num w:numId="3" w16cid:durableId="1067413603">
    <w:abstractNumId w:val="9"/>
  </w:num>
  <w:num w:numId="4" w16cid:durableId="931426930">
    <w:abstractNumId w:val="19"/>
  </w:num>
  <w:num w:numId="5" w16cid:durableId="1422484198">
    <w:abstractNumId w:val="16"/>
  </w:num>
  <w:num w:numId="6" w16cid:durableId="552929862">
    <w:abstractNumId w:val="17"/>
  </w:num>
  <w:num w:numId="7" w16cid:durableId="587203086">
    <w:abstractNumId w:val="20"/>
  </w:num>
  <w:num w:numId="8" w16cid:durableId="389156196">
    <w:abstractNumId w:val="13"/>
  </w:num>
  <w:num w:numId="9" w16cid:durableId="1393503788">
    <w:abstractNumId w:val="3"/>
  </w:num>
  <w:num w:numId="10" w16cid:durableId="1579359955">
    <w:abstractNumId w:val="11"/>
  </w:num>
  <w:num w:numId="11" w16cid:durableId="806699681">
    <w:abstractNumId w:val="12"/>
  </w:num>
  <w:num w:numId="12" w16cid:durableId="1314750107">
    <w:abstractNumId w:val="10"/>
  </w:num>
  <w:num w:numId="13" w16cid:durableId="1766919701">
    <w:abstractNumId w:val="15"/>
  </w:num>
  <w:num w:numId="14" w16cid:durableId="1957908719">
    <w:abstractNumId w:val="8"/>
  </w:num>
  <w:num w:numId="15" w16cid:durableId="1132019979">
    <w:abstractNumId w:val="2"/>
  </w:num>
  <w:num w:numId="16" w16cid:durableId="1457524365">
    <w:abstractNumId w:val="4"/>
  </w:num>
  <w:num w:numId="17" w16cid:durableId="1386294306">
    <w:abstractNumId w:val="21"/>
  </w:num>
  <w:num w:numId="18" w16cid:durableId="1838374920">
    <w:abstractNumId w:val="18"/>
  </w:num>
  <w:num w:numId="19" w16cid:durableId="1827044992">
    <w:abstractNumId w:val="6"/>
  </w:num>
  <w:num w:numId="20" w16cid:durableId="895820667">
    <w:abstractNumId w:val="14"/>
  </w:num>
  <w:num w:numId="21" w16cid:durableId="817497522">
    <w:abstractNumId w:val="22"/>
  </w:num>
  <w:num w:numId="22" w16cid:durableId="725690465">
    <w:abstractNumId w:val="0"/>
  </w:num>
  <w:num w:numId="23" w16cid:durableId="1612087055">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D5964"/>
    <w:rsid w:val="00021364"/>
    <w:rsid w:val="00022C42"/>
    <w:rsid w:val="00027B15"/>
    <w:rsid w:val="00030A05"/>
    <w:rsid w:val="00070818"/>
    <w:rsid w:val="0008238F"/>
    <w:rsid w:val="00082EC6"/>
    <w:rsid w:val="00085388"/>
    <w:rsid w:val="000D41DC"/>
    <w:rsid w:val="000D5DCB"/>
    <w:rsid w:val="00125D37"/>
    <w:rsid w:val="00127C1A"/>
    <w:rsid w:val="00131229"/>
    <w:rsid w:val="00150D81"/>
    <w:rsid w:val="00166CEB"/>
    <w:rsid w:val="00184A9A"/>
    <w:rsid w:val="001947DF"/>
    <w:rsid w:val="001B22BB"/>
    <w:rsid w:val="001B619C"/>
    <w:rsid w:val="001D1D3C"/>
    <w:rsid w:val="002205D4"/>
    <w:rsid w:val="00222C3A"/>
    <w:rsid w:val="00226D31"/>
    <w:rsid w:val="00236401"/>
    <w:rsid w:val="002370CE"/>
    <w:rsid w:val="00242974"/>
    <w:rsid w:val="00253DA6"/>
    <w:rsid w:val="00264023"/>
    <w:rsid w:val="00285EC7"/>
    <w:rsid w:val="0029047D"/>
    <w:rsid w:val="002976D4"/>
    <w:rsid w:val="002A5577"/>
    <w:rsid w:val="002B2A1C"/>
    <w:rsid w:val="002B4AA4"/>
    <w:rsid w:val="002C4ABC"/>
    <w:rsid w:val="002D6F79"/>
    <w:rsid w:val="002E71BA"/>
    <w:rsid w:val="002F5066"/>
    <w:rsid w:val="00310245"/>
    <w:rsid w:val="00316C95"/>
    <w:rsid w:val="0031752A"/>
    <w:rsid w:val="00343E5D"/>
    <w:rsid w:val="00344ACE"/>
    <w:rsid w:val="003458DB"/>
    <w:rsid w:val="003523D3"/>
    <w:rsid w:val="00363D8F"/>
    <w:rsid w:val="00364C35"/>
    <w:rsid w:val="00366DD2"/>
    <w:rsid w:val="003760E3"/>
    <w:rsid w:val="00385D13"/>
    <w:rsid w:val="00396F60"/>
    <w:rsid w:val="003A51D6"/>
    <w:rsid w:val="003B07BA"/>
    <w:rsid w:val="003B125E"/>
    <w:rsid w:val="003C7B4B"/>
    <w:rsid w:val="003C7C97"/>
    <w:rsid w:val="00406B8D"/>
    <w:rsid w:val="00410068"/>
    <w:rsid w:val="0041618E"/>
    <w:rsid w:val="0042295C"/>
    <w:rsid w:val="00426EEC"/>
    <w:rsid w:val="004466C3"/>
    <w:rsid w:val="004552CE"/>
    <w:rsid w:val="00455341"/>
    <w:rsid w:val="00462006"/>
    <w:rsid w:val="004763EC"/>
    <w:rsid w:val="00481FF7"/>
    <w:rsid w:val="004B7018"/>
    <w:rsid w:val="00500295"/>
    <w:rsid w:val="00501AAF"/>
    <w:rsid w:val="00526CE7"/>
    <w:rsid w:val="00527AFA"/>
    <w:rsid w:val="005419DA"/>
    <w:rsid w:val="00545BAF"/>
    <w:rsid w:val="005678AC"/>
    <w:rsid w:val="005709B1"/>
    <w:rsid w:val="00572B3B"/>
    <w:rsid w:val="005836D2"/>
    <w:rsid w:val="00587C58"/>
    <w:rsid w:val="005A7FD4"/>
    <w:rsid w:val="005B1A84"/>
    <w:rsid w:val="005D1AF9"/>
    <w:rsid w:val="005D1BBC"/>
    <w:rsid w:val="005D5457"/>
    <w:rsid w:val="005E2699"/>
    <w:rsid w:val="005E44B5"/>
    <w:rsid w:val="00612DEA"/>
    <w:rsid w:val="00614572"/>
    <w:rsid w:val="006232DF"/>
    <w:rsid w:val="00631F2E"/>
    <w:rsid w:val="00636DEB"/>
    <w:rsid w:val="006457C0"/>
    <w:rsid w:val="00652BB7"/>
    <w:rsid w:val="00661758"/>
    <w:rsid w:val="0067612C"/>
    <w:rsid w:val="00676FEB"/>
    <w:rsid w:val="006912C4"/>
    <w:rsid w:val="006A5CFC"/>
    <w:rsid w:val="006C5138"/>
    <w:rsid w:val="006C689B"/>
    <w:rsid w:val="006C7B6C"/>
    <w:rsid w:val="006E005C"/>
    <w:rsid w:val="006E6EE5"/>
    <w:rsid w:val="006F0029"/>
    <w:rsid w:val="007125F1"/>
    <w:rsid w:val="007138EF"/>
    <w:rsid w:val="007270CF"/>
    <w:rsid w:val="007632A9"/>
    <w:rsid w:val="00774092"/>
    <w:rsid w:val="00782830"/>
    <w:rsid w:val="0078664A"/>
    <w:rsid w:val="007B0F6D"/>
    <w:rsid w:val="007C62C3"/>
    <w:rsid w:val="007D25AA"/>
    <w:rsid w:val="007F0873"/>
    <w:rsid w:val="00805726"/>
    <w:rsid w:val="00815117"/>
    <w:rsid w:val="008520F8"/>
    <w:rsid w:val="00855F34"/>
    <w:rsid w:val="00877F74"/>
    <w:rsid w:val="008826B6"/>
    <w:rsid w:val="008B0B22"/>
    <w:rsid w:val="008C58B0"/>
    <w:rsid w:val="008C591B"/>
    <w:rsid w:val="008E6101"/>
    <w:rsid w:val="00904438"/>
    <w:rsid w:val="00911784"/>
    <w:rsid w:val="00926458"/>
    <w:rsid w:val="00933720"/>
    <w:rsid w:val="009C052A"/>
    <w:rsid w:val="009C7E52"/>
    <w:rsid w:val="009D6BCD"/>
    <w:rsid w:val="009E4934"/>
    <w:rsid w:val="009F40A7"/>
    <w:rsid w:val="009F5CE6"/>
    <w:rsid w:val="00A0333B"/>
    <w:rsid w:val="00A035CD"/>
    <w:rsid w:val="00A24A82"/>
    <w:rsid w:val="00A50E80"/>
    <w:rsid w:val="00A513B0"/>
    <w:rsid w:val="00A54C2C"/>
    <w:rsid w:val="00A63F7F"/>
    <w:rsid w:val="00A667CE"/>
    <w:rsid w:val="00A7026A"/>
    <w:rsid w:val="00A75042"/>
    <w:rsid w:val="00A774BC"/>
    <w:rsid w:val="00A82678"/>
    <w:rsid w:val="00A946CB"/>
    <w:rsid w:val="00AA77C8"/>
    <w:rsid w:val="00AA7CD2"/>
    <w:rsid w:val="00AC7BE2"/>
    <w:rsid w:val="00AE35BF"/>
    <w:rsid w:val="00B1067E"/>
    <w:rsid w:val="00B81790"/>
    <w:rsid w:val="00B81BBC"/>
    <w:rsid w:val="00B82858"/>
    <w:rsid w:val="00BD03D5"/>
    <w:rsid w:val="00BD1831"/>
    <w:rsid w:val="00BD35F0"/>
    <w:rsid w:val="00C3215E"/>
    <w:rsid w:val="00C45272"/>
    <w:rsid w:val="00C47770"/>
    <w:rsid w:val="00C55451"/>
    <w:rsid w:val="00C75856"/>
    <w:rsid w:val="00C85A7C"/>
    <w:rsid w:val="00C95214"/>
    <w:rsid w:val="00C971FF"/>
    <w:rsid w:val="00CC3F59"/>
    <w:rsid w:val="00CC7065"/>
    <w:rsid w:val="00CD4774"/>
    <w:rsid w:val="00D005DB"/>
    <w:rsid w:val="00D10AAF"/>
    <w:rsid w:val="00D15ACA"/>
    <w:rsid w:val="00D27540"/>
    <w:rsid w:val="00D4006B"/>
    <w:rsid w:val="00D40D7A"/>
    <w:rsid w:val="00D64A0D"/>
    <w:rsid w:val="00D750B4"/>
    <w:rsid w:val="00D81C18"/>
    <w:rsid w:val="00D8461A"/>
    <w:rsid w:val="00D95CAF"/>
    <w:rsid w:val="00DB60B6"/>
    <w:rsid w:val="00DC1CC6"/>
    <w:rsid w:val="00E03C06"/>
    <w:rsid w:val="00E067A8"/>
    <w:rsid w:val="00E13924"/>
    <w:rsid w:val="00E15FD5"/>
    <w:rsid w:val="00E1725A"/>
    <w:rsid w:val="00E33758"/>
    <w:rsid w:val="00E53E5E"/>
    <w:rsid w:val="00E64325"/>
    <w:rsid w:val="00E673C5"/>
    <w:rsid w:val="00E67967"/>
    <w:rsid w:val="00E82723"/>
    <w:rsid w:val="00EA29A5"/>
    <w:rsid w:val="00EC107C"/>
    <w:rsid w:val="00EC4C38"/>
    <w:rsid w:val="00EC7EBE"/>
    <w:rsid w:val="00EC7FD2"/>
    <w:rsid w:val="00ED5964"/>
    <w:rsid w:val="00EF795A"/>
    <w:rsid w:val="00F1720B"/>
    <w:rsid w:val="00F3213F"/>
    <w:rsid w:val="00F36ADC"/>
    <w:rsid w:val="00F605C6"/>
    <w:rsid w:val="00F6785B"/>
    <w:rsid w:val="00F90227"/>
    <w:rsid w:val="00F915D6"/>
    <w:rsid w:val="00F95D13"/>
    <w:rsid w:val="00FE136A"/>
    <w:rsid w:val="00FF1F31"/>
    <w:rsid w:val="00FF2B0A"/>
    <w:rsid w:val="00FF5D06"/>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D218276"/>
  <w15:chartTrackingRefBased/>
  <w15:docId w15:val="{C37A3892-D222-46F9-A761-9D86D8DC1F7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2"/>
        <w:szCs w:val="22"/>
        <w:lang w:val="en-GB" w:eastAsia="zh-CN"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36ADC"/>
    <w:rPr>
      <w:rFonts w:ascii="Segoe UI" w:hAnsi="Segoe UI"/>
      <w:sz w:val="20"/>
    </w:rPr>
  </w:style>
  <w:style w:type="paragraph" w:styleId="Heading1">
    <w:name w:val="heading 1"/>
    <w:basedOn w:val="Normal"/>
    <w:next w:val="Normal"/>
    <w:link w:val="Heading1Char"/>
    <w:uiPriority w:val="9"/>
    <w:qFormat/>
    <w:rsid w:val="00500295"/>
    <w:pPr>
      <w:keepNext/>
      <w:keepLines/>
      <w:spacing w:before="240" w:after="0"/>
      <w:outlineLvl w:val="0"/>
    </w:pPr>
    <w:rPr>
      <w:rFonts w:eastAsiaTheme="majorEastAsia" w:cstheme="majorBidi"/>
      <w:b/>
      <w:color w:val="2F5496" w:themeColor="accent1" w:themeShade="BF"/>
      <w:sz w:val="32"/>
      <w:szCs w:val="32"/>
    </w:rPr>
  </w:style>
  <w:style w:type="paragraph" w:styleId="Heading2">
    <w:name w:val="heading 2"/>
    <w:basedOn w:val="Normal"/>
    <w:next w:val="Normal"/>
    <w:link w:val="Heading2Char"/>
    <w:uiPriority w:val="9"/>
    <w:unhideWhenUsed/>
    <w:qFormat/>
    <w:rsid w:val="00F36ADC"/>
    <w:pPr>
      <w:keepNext/>
      <w:keepLines/>
      <w:spacing w:before="40" w:after="0"/>
      <w:outlineLvl w:val="1"/>
    </w:pPr>
    <w:rPr>
      <w:rFonts w:eastAsiaTheme="majorEastAsia" w:cstheme="majorBidi"/>
      <w:color w:val="2F5496" w:themeColor="accent1" w:themeShade="BF"/>
      <w:sz w:val="28"/>
      <w:szCs w:val="26"/>
    </w:rPr>
  </w:style>
  <w:style w:type="paragraph" w:styleId="Heading3">
    <w:name w:val="heading 3"/>
    <w:basedOn w:val="Normal"/>
    <w:next w:val="Normal"/>
    <w:link w:val="Heading3Char"/>
    <w:uiPriority w:val="9"/>
    <w:semiHidden/>
    <w:unhideWhenUsed/>
    <w:qFormat/>
    <w:rsid w:val="008B0B22"/>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ED5964"/>
    <w:pPr>
      <w:ind w:left="720"/>
      <w:contextualSpacing/>
    </w:pPr>
  </w:style>
  <w:style w:type="character" w:customStyle="1" w:styleId="Heading1Char">
    <w:name w:val="Heading 1 Char"/>
    <w:basedOn w:val="DefaultParagraphFont"/>
    <w:link w:val="Heading1"/>
    <w:uiPriority w:val="9"/>
    <w:rsid w:val="00500295"/>
    <w:rPr>
      <w:rFonts w:ascii="Segoe UI" w:eastAsiaTheme="majorEastAsia" w:hAnsi="Segoe UI" w:cstheme="majorBidi"/>
      <w:b/>
      <w:color w:val="2F5496" w:themeColor="accent1" w:themeShade="BF"/>
      <w:sz w:val="32"/>
      <w:szCs w:val="32"/>
    </w:rPr>
  </w:style>
  <w:style w:type="paragraph" w:styleId="TOCHeading">
    <w:name w:val="TOC Heading"/>
    <w:basedOn w:val="Heading1"/>
    <w:next w:val="Normal"/>
    <w:uiPriority w:val="39"/>
    <w:unhideWhenUsed/>
    <w:qFormat/>
    <w:rsid w:val="00184A9A"/>
    <w:pPr>
      <w:spacing w:before="480" w:line="276" w:lineRule="auto"/>
      <w:outlineLvl w:val="9"/>
    </w:pPr>
    <w:rPr>
      <w:b w:val="0"/>
      <w:bCs/>
      <w:kern w:val="0"/>
      <w:sz w:val="28"/>
      <w:szCs w:val="28"/>
      <w:lang w:val="en-US" w:eastAsia="en-US"/>
      <w14:ligatures w14:val="none"/>
    </w:rPr>
  </w:style>
  <w:style w:type="paragraph" w:styleId="TOC1">
    <w:name w:val="toc 1"/>
    <w:basedOn w:val="Normal"/>
    <w:next w:val="Normal"/>
    <w:autoRedefine/>
    <w:uiPriority w:val="39"/>
    <w:unhideWhenUsed/>
    <w:rsid w:val="00184A9A"/>
    <w:pPr>
      <w:spacing w:before="120" w:after="0"/>
    </w:pPr>
    <w:rPr>
      <w:rFonts w:cstheme="minorHAnsi"/>
      <w:b/>
      <w:bCs/>
      <w:i/>
      <w:iCs/>
      <w:sz w:val="24"/>
      <w:szCs w:val="24"/>
    </w:rPr>
  </w:style>
  <w:style w:type="paragraph" w:styleId="TOC2">
    <w:name w:val="toc 2"/>
    <w:basedOn w:val="Normal"/>
    <w:next w:val="Normal"/>
    <w:autoRedefine/>
    <w:uiPriority w:val="39"/>
    <w:unhideWhenUsed/>
    <w:rsid w:val="00184A9A"/>
    <w:pPr>
      <w:spacing w:before="120" w:after="0"/>
      <w:ind w:left="220"/>
    </w:pPr>
    <w:rPr>
      <w:rFonts w:cstheme="minorHAnsi"/>
      <w:b/>
      <w:bCs/>
    </w:rPr>
  </w:style>
  <w:style w:type="paragraph" w:styleId="TOC3">
    <w:name w:val="toc 3"/>
    <w:basedOn w:val="Normal"/>
    <w:next w:val="Normal"/>
    <w:autoRedefine/>
    <w:uiPriority w:val="39"/>
    <w:semiHidden/>
    <w:unhideWhenUsed/>
    <w:rsid w:val="00184A9A"/>
    <w:pPr>
      <w:spacing w:after="0"/>
      <w:ind w:left="440"/>
    </w:pPr>
    <w:rPr>
      <w:rFonts w:cstheme="minorHAnsi"/>
      <w:szCs w:val="20"/>
    </w:rPr>
  </w:style>
  <w:style w:type="paragraph" w:styleId="TOC4">
    <w:name w:val="toc 4"/>
    <w:basedOn w:val="Normal"/>
    <w:next w:val="Normal"/>
    <w:autoRedefine/>
    <w:uiPriority w:val="39"/>
    <w:semiHidden/>
    <w:unhideWhenUsed/>
    <w:rsid w:val="00184A9A"/>
    <w:pPr>
      <w:spacing w:after="0"/>
      <w:ind w:left="660"/>
    </w:pPr>
    <w:rPr>
      <w:rFonts w:cstheme="minorHAnsi"/>
      <w:szCs w:val="20"/>
    </w:rPr>
  </w:style>
  <w:style w:type="paragraph" w:styleId="TOC5">
    <w:name w:val="toc 5"/>
    <w:basedOn w:val="Normal"/>
    <w:next w:val="Normal"/>
    <w:autoRedefine/>
    <w:uiPriority w:val="39"/>
    <w:semiHidden/>
    <w:unhideWhenUsed/>
    <w:rsid w:val="00184A9A"/>
    <w:pPr>
      <w:spacing w:after="0"/>
      <w:ind w:left="880"/>
    </w:pPr>
    <w:rPr>
      <w:rFonts w:cstheme="minorHAnsi"/>
      <w:szCs w:val="20"/>
    </w:rPr>
  </w:style>
  <w:style w:type="paragraph" w:styleId="TOC6">
    <w:name w:val="toc 6"/>
    <w:basedOn w:val="Normal"/>
    <w:next w:val="Normal"/>
    <w:autoRedefine/>
    <w:uiPriority w:val="39"/>
    <w:semiHidden/>
    <w:unhideWhenUsed/>
    <w:rsid w:val="00184A9A"/>
    <w:pPr>
      <w:spacing w:after="0"/>
      <w:ind w:left="1100"/>
    </w:pPr>
    <w:rPr>
      <w:rFonts w:cstheme="minorHAnsi"/>
      <w:szCs w:val="20"/>
    </w:rPr>
  </w:style>
  <w:style w:type="paragraph" w:styleId="TOC7">
    <w:name w:val="toc 7"/>
    <w:basedOn w:val="Normal"/>
    <w:next w:val="Normal"/>
    <w:autoRedefine/>
    <w:uiPriority w:val="39"/>
    <w:semiHidden/>
    <w:unhideWhenUsed/>
    <w:rsid w:val="00184A9A"/>
    <w:pPr>
      <w:spacing w:after="0"/>
      <w:ind w:left="1320"/>
    </w:pPr>
    <w:rPr>
      <w:rFonts w:cstheme="minorHAnsi"/>
      <w:szCs w:val="20"/>
    </w:rPr>
  </w:style>
  <w:style w:type="paragraph" w:styleId="TOC8">
    <w:name w:val="toc 8"/>
    <w:basedOn w:val="Normal"/>
    <w:next w:val="Normal"/>
    <w:autoRedefine/>
    <w:uiPriority w:val="39"/>
    <w:semiHidden/>
    <w:unhideWhenUsed/>
    <w:rsid w:val="00184A9A"/>
    <w:pPr>
      <w:spacing w:after="0"/>
      <w:ind w:left="1540"/>
    </w:pPr>
    <w:rPr>
      <w:rFonts w:cstheme="minorHAnsi"/>
      <w:szCs w:val="20"/>
    </w:rPr>
  </w:style>
  <w:style w:type="paragraph" w:styleId="TOC9">
    <w:name w:val="toc 9"/>
    <w:basedOn w:val="Normal"/>
    <w:next w:val="Normal"/>
    <w:autoRedefine/>
    <w:uiPriority w:val="39"/>
    <w:semiHidden/>
    <w:unhideWhenUsed/>
    <w:rsid w:val="00184A9A"/>
    <w:pPr>
      <w:spacing w:after="0"/>
      <w:ind w:left="1760"/>
    </w:pPr>
    <w:rPr>
      <w:rFonts w:cstheme="minorHAnsi"/>
      <w:szCs w:val="20"/>
    </w:rPr>
  </w:style>
  <w:style w:type="character" w:styleId="Hyperlink">
    <w:name w:val="Hyperlink"/>
    <w:basedOn w:val="DefaultParagraphFont"/>
    <w:uiPriority w:val="99"/>
    <w:unhideWhenUsed/>
    <w:rsid w:val="002F5066"/>
    <w:rPr>
      <w:color w:val="0563C1" w:themeColor="hyperlink"/>
      <w:u w:val="single"/>
    </w:rPr>
  </w:style>
  <w:style w:type="character" w:customStyle="1" w:styleId="Heading2Char">
    <w:name w:val="Heading 2 Char"/>
    <w:basedOn w:val="DefaultParagraphFont"/>
    <w:link w:val="Heading2"/>
    <w:uiPriority w:val="9"/>
    <w:rsid w:val="00F36ADC"/>
    <w:rPr>
      <w:rFonts w:ascii="Segoe UI" w:eastAsiaTheme="majorEastAsia" w:hAnsi="Segoe UI" w:cstheme="majorBidi"/>
      <w:color w:val="2F5496" w:themeColor="accent1" w:themeShade="BF"/>
      <w:sz w:val="28"/>
      <w:szCs w:val="26"/>
    </w:rPr>
  </w:style>
  <w:style w:type="character" w:customStyle="1" w:styleId="Heading3Char">
    <w:name w:val="Heading 3 Char"/>
    <w:basedOn w:val="DefaultParagraphFont"/>
    <w:link w:val="Heading3"/>
    <w:uiPriority w:val="9"/>
    <w:semiHidden/>
    <w:rsid w:val="008B0B22"/>
    <w:rPr>
      <w:rFonts w:asciiTheme="majorHAnsi" w:eastAsiaTheme="majorEastAsia" w:hAnsiTheme="majorHAnsi" w:cstheme="majorBidi"/>
      <w:color w:val="1F3763" w:themeColor="accent1" w:themeShade="7F"/>
      <w:sz w:val="24"/>
      <w:szCs w:val="24"/>
    </w:rPr>
  </w:style>
  <w:style w:type="paragraph" w:styleId="NormalWeb">
    <w:name w:val="Normal (Web)"/>
    <w:basedOn w:val="Normal"/>
    <w:uiPriority w:val="99"/>
    <w:semiHidden/>
    <w:unhideWhenUsed/>
    <w:rsid w:val="008B0B22"/>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 w:type="character" w:styleId="Strong">
    <w:name w:val="Strong"/>
    <w:basedOn w:val="DefaultParagraphFont"/>
    <w:uiPriority w:val="22"/>
    <w:qFormat/>
    <w:rsid w:val="008B0B22"/>
    <w:rPr>
      <w:b/>
      <w:bCs/>
    </w:rPr>
  </w:style>
  <w:style w:type="character" w:styleId="Emphasis">
    <w:name w:val="Emphasis"/>
    <w:basedOn w:val="DefaultParagraphFont"/>
    <w:uiPriority w:val="20"/>
    <w:qFormat/>
    <w:rsid w:val="008B0B22"/>
    <w:rPr>
      <w:i/>
      <w:iCs/>
    </w:rPr>
  </w:style>
  <w:style w:type="paragraph" w:styleId="Header">
    <w:name w:val="header"/>
    <w:basedOn w:val="Normal"/>
    <w:link w:val="HeaderChar"/>
    <w:uiPriority w:val="99"/>
    <w:unhideWhenUsed/>
    <w:rsid w:val="003C7C97"/>
    <w:pPr>
      <w:tabs>
        <w:tab w:val="center" w:pos="4513"/>
        <w:tab w:val="right" w:pos="9026"/>
      </w:tabs>
      <w:spacing w:after="0" w:line="240" w:lineRule="auto"/>
    </w:pPr>
  </w:style>
  <w:style w:type="character" w:customStyle="1" w:styleId="HeaderChar">
    <w:name w:val="Header Char"/>
    <w:basedOn w:val="DefaultParagraphFont"/>
    <w:link w:val="Header"/>
    <w:uiPriority w:val="99"/>
    <w:rsid w:val="003C7C97"/>
    <w:rPr>
      <w:rFonts w:ascii="Segoe UI" w:hAnsi="Segoe UI"/>
      <w:sz w:val="20"/>
    </w:rPr>
  </w:style>
  <w:style w:type="paragraph" w:styleId="Footer">
    <w:name w:val="footer"/>
    <w:basedOn w:val="Normal"/>
    <w:link w:val="FooterChar"/>
    <w:uiPriority w:val="99"/>
    <w:unhideWhenUsed/>
    <w:rsid w:val="003C7C97"/>
    <w:pPr>
      <w:tabs>
        <w:tab w:val="center" w:pos="4513"/>
        <w:tab w:val="right" w:pos="9026"/>
      </w:tabs>
      <w:spacing w:after="0" w:line="240" w:lineRule="auto"/>
    </w:pPr>
  </w:style>
  <w:style w:type="character" w:customStyle="1" w:styleId="FooterChar">
    <w:name w:val="Footer Char"/>
    <w:basedOn w:val="DefaultParagraphFont"/>
    <w:link w:val="Footer"/>
    <w:uiPriority w:val="99"/>
    <w:rsid w:val="003C7C97"/>
    <w:rPr>
      <w:rFonts w:ascii="Segoe UI" w:hAnsi="Segoe UI"/>
      <w:sz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98923126">
      <w:bodyDiv w:val="1"/>
      <w:marLeft w:val="0"/>
      <w:marRight w:val="0"/>
      <w:marTop w:val="0"/>
      <w:marBottom w:val="0"/>
      <w:divBdr>
        <w:top w:val="none" w:sz="0" w:space="0" w:color="auto"/>
        <w:left w:val="none" w:sz="0" w:space="0" w:color="auto"/>
        <w:bottom w:val="none" w:sz="0" w:space="0" w:color="auto"/>
        <w:right w:val="none" w:sz="0" w:space="0" w:color="auto"/>
      </w:divBdr>
    </w:div>
    <w:div w:id="1432582928">
      <w:bodyDiv w:val="1"/>
      <w:marLeft w:val="0"/>
      <w:marRight w:val="0"/>
      <w:marTop w:val="0"/>
      <w:marBottom w:val="0"/>
      <w:divBdr>
        <w:top w:val="none" w:sz="0" w:space="0" w:color="auto"/>
        <w:left w:val="none" w:sz="0" w:space="0" w:color="auto"/>
        <w:bottom w:val="none" w:sz="0" w:space="0" w:color="auto"/>
        <w:right w:val="none" w:sz="0" w:space="0" w:color="auto"/>
      </w:divBdr>
    </w:div>
    <w:div w:id="1633175701">
      <w:bodyDiv w:val="1"/>
      <w:marLeft w:val="0"/>
      <w:marRight w:val="0"/>
      <w:marTop w:val="0"/>
      <w:marBottom w:val="0"/>
      <w:divBdr>
        <w:top w:val="none" w:sz="0" w:space="0" w:color="auto"/>
        <w:left w:val="none" w:sz="0" w:space="0" w:color="auto"/>
        <w:bottom w:val="none" w:sz="0" w:space="0" w:color="auto"/>
        <w:right w:val="none" w:sz="0" w:space="0" w:color="auto"/>
      </w:divBdr>
    </w:div>
    <w:div w:id="184281725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EC525B6-A21F-9F42-811C-6C3CC25A1E6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TotalTime>
  <Pages>3</Pages>
  <Words>354</Words>
  <Characters>2023</Characters>
  <Application>Microsoft Office Word</Application>
  <DocSecurity>0</DocSecurity>
  <Lines>16</Lines>
  <Paragraphs>4</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2373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Lizeta Demetriou</dc:creator>
  <cp:keywords/>
  <dc:description/>
  <cp:lastModifiedBy>Fane Vuniwaqa Robarobalevu</cp:lastModifiedBy>
  <cp:revision>2</cp:revision>
  <dcterms:created xsi:type="dcterms:W3CDTF">2025-10-27T17:29:00Z</dcterms:created>
  <dcterms:modified xsi:type="dcterms:W3CDTF">2025-10-27T17:29:00Z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9762d7e7-4474-4a67-9ef6-3d4dc52b0ea7_Enabled">
    <vt:lpwstr>true</vt:lpwstr>
  </property>
  <property fmtid="{D5CDD505-2E9C-101B-9397-08002B2CF9AE}" pid="3" name="MSIP_Label_9762d7e7-4474-4a67-9ef6-3d4dc52b0ea7_SetDate">
    <vt:lpwstr>2024-05-24T12:27:59Z</vt:lpwstr>
  </property>
  <property fmtid="{D5CDD505-2E9C-101B-9397-08002B2CF9AE}" pid="4" name="MSIP_Label_9762d7e7-4474-4a67-9ef6-3d4dc52b0ea7_Method">
    <vt:lpwstr>Privileged</vt:lpwstr>
  </property>
  <property fmtid="{D5CDD505-2E9C-101B-9397-08002B2CF9AE}" pid="5" name="MSIP_Label_9762d7e7-4474-4a67-9ef6-3d4dc52b0ea7_Name">
    <vt:lpwstr>Internal</vt:lpwstr>
  </property>
  <property fmtid="{D5CDD505-2E9C-101B-9397-08002B2CF9AE}" pid="6" name="MSIP_Label_9762d7e7-4474-4a67-9ef6-3d4dc52b0ea7_SiteId">
    <vt:lpwstr>057daf85-b1d5-44cd-ab7b-0a4ce1b29eae</vt:lpwstr>
  </property>
  <property fmtid="{D5CDD505-2E9C-101B-9397-08002B2CF9AE}" pid="7" name="MSIP_Label_9762d7e7-4474-4a67-9ef6-3d4dc52b0ea7_ActionId">
    <vt:lpwstr>866e1233-1aed-4695-99ab-033c370b2909</vt:lpwstr>
  </property>
  <property fmtid="{D5CDD505-2E9C-101B-9397-08002B2CF9AE}" pid="8" name="MSIP_Label_9762d7e7-4474-4a67-9ef6-3d4dc52b0ea7_ContentBits">
    <vt:lpwstr>0</vt:lpwstr>
  </property>
</Properties>
</file>