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5EC" w:rsidRPr="000005EC" w:rsidRDefault="000005EC" w:rsidP="006A1420">
      <w:pPr>
        <w:spacing w:after="712" w:line="360" w:lineRule="auto"/>
        <w:rPr>
          <w:rFonts w:ascii="Times New Roman" w:hAnsi="Times New Roman" w:cs="Times New Roman"/>
          <w:color w:val="auto"/>
          <w:sz w:val="24"/>
          <w:szCs w:val="24"/>
        </w:rPr>
      </w:pPr>
      <w:r w:rsidRPr="000005EC">
        <w:rPr>
          <w:rFonts w:ascii="Times New Roman" w:hAnsi="Times New Roman" w:cs="Times New Roman"/>
          <w:color w:val="auto"/>
          <w:sz w:val="24"/>
          <w:szCs w:val="24"/>
        </w:rPr>
        <w:t>Bethan Morgan</w:t>
      </w:r>
      <w:r w:rsidRPr="000005EC">
        <w:rPr>
          <w:rFonts w:ascii="Times New Roman" w:hAnsi="Times New Roman" w:cs="Times New Roman"/>
          <w:color w:val="auto"/>
          <w:sz w:val="24"/>
          <w:szCs w:val="24"/>
        </w:rPr>
        <w:br/>
        <w:t xml:space="preserve">1806668 </w:t>
      </w:r>
      <w:r w:rsidRPr="000005EC">
        <w:rPr>
          <w:rFonts w:ascii="Times New Roman" w:hAnsi="Times New Roman" w:cs="Times New Roman"/>
          <w:color w:val="auto"/>
          <w:sz w:val="24"/>
          <w:szCs w:val="24"/>
        </w:rPr>
        <w:br/>
        <w:t>Workplace Practice</w:t>
      </w:r>
      <w:r w:rsidRPr="000005EC">
        <w:rPr>
          <w:rFonts w:ascii="Times New Roman" w:hAnsi="Times New Roman" w:cs="Times New Roman"/>
          <w:color w:val="auto"/>
          <w:sz w:val="24"/>
          <w:szCs w:val="24"/>
        </w:rPr>
        <w:br/>
        <w:t>M4X01788</w:t>
      </w:r>
    </w:p>
    <w:p w:rsidR="000005EC" w:rsidRPr="000005EC" w:rsidRDefault="000005EC" w:rsidP="006A1420">
      <w:pPr>
        <w:spacing w:line="360" w:lineRule="auto"/>
        <w:rPr>
          <w:rFonts w:ascii="Times New Roman" w:hAnsi="Times New Roman" w:cs="Times New Roman"/>
          <w:b/>
          <w:color w:val="00090E"/>
          <w:sz w:val="32"/>
          <w:szCs w:val="32"/>
          <w:u w:val="single"/>
          <w:shd w:val="clear" w:color="auto" w:fill="FFFFFF"/>
        </w:rPr>
      </w:pPr>
      <w:r w:rsidRPr="000005EC">
        <w:rPr>
          <w:rFonts w:ascii="Times New Roman" w:hAnsi="Times New Roman" w:cs="Times New Roman"/>
          <w:b/>
          <w:sz w:val="32"/>
          <w:szCs w:val="32"/>
        </w:rPr>
        <w:fldChar w:fldCharType="begin"/>
      </w:r>
      <w:r w:rsidRPr="000005EC">
        <w:rPr>
          <w:rFonts w:ascii="Times New Roman" w:hAnsi="Times New Roman" w:cs="Times New Roman"/>
          <w:b/>
          <w:sz w:val="32"/>
          <w:szCs w:val="32"/>
        </w:rPr>
        <w:instrText xml:space="preserve"> HYPERLINK "https://moodle.uwtsd.ac.uk/course/view.php?id=4079" </w:instrText>
      </w:r>
      <w:r w:rsidRPr="000005EC">
        <w:rPr>
          <w:rFonts w:ascii="Times New Roman" w:hAnsi="Times New Roman" w:cs="Times New Roman"/>
          <w:b/>
          <w:sz w:val="32"/>
          <w:szCs w:val="32"/>
        </w:rPr>
        <w:fldChar w:fldCharType="separate"/>
      </w:r>
      <w:r w:rsidRPr="000005EC">
        <w:rPr>
          <w:rFonts w:ascii="Times New Roman" w:hAnsi="Times New Roman" w:cs="Times New Roman"/>
          <w:b/>
          <w:sz w:val="32"/>
          <w:szCs w:val="32"/>
        </w:rPr>
        <w:t>E-Nursing Por</w:t>
      </w:r>
      <w:r w:rsidR="006A1420">
        <w:rPr>
          <w:rFonts w:ascii="Times New Roman" w:hAnsi="Times New Roman" w:cs="Times New Roman"/>
          <w:b/>
          <w:sz w:val="32"/>
          <w:szCs w:val="32"/>
        </w:rPr>
        <w:t>t</w:t>
      </w:r>
      <w:r w:rsidRPr="000005EC">
        <w:rPr>
          <w:rFonts w:ascii="Times New Roman" w:hAnsi="Times New Roman" w:cs="Times New Roman"/>
          <w:b/>
          <w:sz w:val="32"/>
          <w:szCs w:val="32"/>
        </w:rPr>
        <w:t>folio</w:t>
      </w:r>
    </w:p>
    <w:p w:rsidR="000005EC" w:rsidRPr="000005EC" w:rsidRDefault="000005EC" w:rsidP="006A1420">
      <w:pPr>
        <w:spacing w:after="712" w:line="360" w:lineRule="auto"/>
        <w:rPr>
          <w:rFonts w:ascii="Times New Roman" w:hAnsi="Times New Roman" w:cs="Times New Roman"/>
          <w:color w:val="666666"/>
          <w:sz w:val="24"/>
          <w:szCs w:val="24"/>
        </w:rPr>
      </w:pPr>
      <w:r w:rsidRPr="000005EC">
        <w:rPr>
          <w:rFonts w:ascii="Times New Roman" w:hAnsi="Times New Roman" w:cs="Times New Roman"/>
          <w:b/>
          <w:sz w:val="32"/>
          <w:szCs w:val="32"/>
        </w:rPr>
        <w:fldChar w:fldCharType="end"/>
      </w:r>
    </w:p>
    <w:p w:rsidR="000005EC" w:rsidRDefault="000005EC" w:rsidP="006A1420">
      <w:pPr>
        <w:spacing w:after="712" w:line="360" w:lineRule="auto"/>
        <w:rPr>
          <w:rFonts w:ascii="Times New Roman" w:hAnsi="Times New Roman" w:cs="Times New Roman"/>
          <w:color w:val="666666"/>
          <w:sz w:val="12"/>
        </w:rPr>
      </w:pPr>
    </w:p>
    <w:p w:rsidR="000005EC" w:rsidRDefault="000005EC" w:rsidP="006A1420">
      <w:pPr>
        <w:spacing w:after="712" w:line="360" w:lineRule="auto"/>
        <w:rPr>
          <w:rFonts w:ascii="Times New Roman" w:hAnsi="Times New Roman" w:cs="Times New Roman"/>
          <w:color w:val="666666"/>
          <w:sz w:val="12"/>
        </w:rPr>
      </w:pPr>
    </w:p>
    <w:p w:rsidR="000005EC" w:rsidRDefault="000005EC" w:rsidP="006A1420">
      <w:pPr>
        <w:spacing w:after="712" w:line="360" w:lineRule="auto"/>
        <w:rPr>
          <w:rFonts w:ascii="Times New Roman" w:hAnsi="Times New Roman" w:cs="Times New Roman"/>
          <w:color w:val="666666"/>
          <w:sz w:val="12"/>
        </w:rPr>
      </w:pPr>
    </w:p>
    <w:p w:rsidR="000005EC" w:rsidRDefault="000005EC" w:rsidP="006A1420">
      <w:pPr>
        <w:spacing w:after="712" w:line="360" w:lineRule="auto"/>
        <w:rPr>
          <w:rFonts w:ascii="Times New Roman" w:hAnsi="Times New Roman" w:cs="Times New Roman"/>
          <w:color w:val="666666"/>
          <w:sz w:val="12"/>
        </w:rPr>
      </w:pPr>
    </w:p>
    <w:p w:rsidR="000005EC" w:rsidRDefault="000005EC" w:rsidP="006A1420">
      <w:pPr>
        <w:spacing w:after="712" w:line="360" w:lineRule="auto"/>
        <w:rPr>
          <w:rFonts w:ascii="Times New Roman" w:hAnsi="Times New Roman" w:cs="Times New Roman"/>
          <w:color w:val="666666"/>
          <w:sz w:val="12"/>
        </w:rPr>
      </w:pPr>
    </w:p>
    <w:p w:rsidR="000005EC" w:rsidRDefault="000005EC" w:rsidP="006A1420">
      <w:pPr>
        <w:spacing w:after="712" w:line="360" w:lineRule="auto"/>
        <w:rPr>
          <w:rFonts w:ascii="Times New Roman" w:hAnsi="Times New Roman" w:cs="Times New Roman"/>
          <w:color w:val="666666"/>
          <w:sz w:val="12"/>
        </w:rPr>
      </w:pPr>
    </w:p>
    <w:p w:rsidR="000005EC" w:rsidRDefault="000005EC" w:rsidP="006A1420">
      <w:pPr>
        <w:spacing w:after="712" w:line="360" w:lineRule="auto"/>
        <w:rPr>
          <w:rFonts w:ascii="Times New Roman" w:hAnsi="Times New Roman" w:cs="Times New Roman"/>
          <w:color w:val="666666"/>
          <w:sz w:val="12"/>
        </w:rPr>
      </w:pPr>
    </w:p>
    <w:p w:rsidR="000005EC" w:rsidRDefault="000005EC" w:rsidP="006A1420">
      <w:pPr>
        <w:spacing w:after="712" w:line="360" w:lineRule="auto"/>
        <w:rPr>
          <w:rFonts w:ascii="Times New Roman" w:hAnsi="Times New Roman" w:cs="Times New Roman"/>
          <w:color w:val="666666"/>
          <w:sz w:val="12"/>
        </w:rPr>
      </w:pPr>
    </w:p>
    <w:p w:rsidR="000005EC" w:rsidRDefault="000005EC" w:rsidP="006A1420">
      <w:pPr>
        <w:spacing w:after="712" w:line="360" w:lineRule="auto"/>
        <w:rPr>
          <w:rFonts w:ascii="Times New Roman" w:hAnsi="Times New Roman" w:cs="Times New Roman"/>
          <w:color w:val="666666"/>
          <w:sz w:val="12"/>
        </w:rPr>
      </w:pPr>
    </w:p>
    <w:p w:rsidR="000005EC" w:rsidRDefault="000005EC" w:rsidP="006A1420">
      <w:pPr>
        <w:spacing w:after="712" w:line="360" w:lineRule="auto"/>
        <w:rPr>
          <w:rFonts w:ascii="Times New Roman" w:hAnsi="Times New Roman" w:cs="Times New Roman"/>
          <w:color w:val="666666"/>
          <w:sz w:val="12"/>
        </w:rPr>
      </w:pPr>
    </w:p>
    <w:p w:rsidR="000005EC" w:rsidRDefault="000005EC" w:rsidP="006A1420">
      <w:pPr>
        <w:spacing w:after="712" w:line="360" w:lineRule="auto"/>
        <w:rPr>
          <w:rFonts w:ascii="Times New Roman" w:hAnsi="Times New Roman" w:cs="Times New Roman"/>
          <w:b/>
          <w:color w:val="auto"/>
          <w:sz w:val="32"/>
          <w:szCs w:val="32"/>
        </w:rPr>
      </w:pPr>
      <w:r w:rsidRPr="000005EC">
        <w:rPr>
          <w:rFonts w:ascii="Times New Roman" w:hAnsi="Times New Roman" w:cs="Times New Roman"/>
          <w:b/>
          <w:color w:val="auto"/>
          <w:sz w:val="32"/>
          <w:szCs w:val="32"/>
        </w:rPr>
        <w:lastRenderedPageBreak/>
        <w:t xml:space="preserve">Page of Contents </w:t>
      </w:r>
    </w:p>
    <w:sdt>
      <w:sdtPr>
        <w:id w:val="924611975"/>
        <w:docPartObj>
          <w:docPartGallery w:val="Table of Contents"/>
          <w:docPartUnique/>
        </w:docPartObj>
      </w:sdtPr>
      <w:sdtEndPr>
        <w:rPr>
          <w:rFonts w:ascii="Calibri" w:eastAsia="Calibri" w:hAnsi="Calibri" w:cs="Calibri"/>
          <w:b/>
          <w:bCs/>
          <w:noProof/>
          <w:color w:val="000000"/>
          <w:sz w:val="22"/>
          <w:szCs w:val="22"/>
          <w:lang w:val="en-GB" w:eastAsia="en-GB"/>
        </w:rPr>
      </w:sdtEndPr>
      <w:sdtContent>
        <w:p w:rsidR="00927EF7" w:rsidRDefault="00927EF7">
          <w:pPr>
            <w:pStyle w:val="TOCHeading"/>
          </w:pPr>
        </w:p>
        <w:p w:rsidR="003B44BE" w:rsidRPr="003B44BE" w:rsidRDefault="00927EF7">
          <w:pPr>
            <w:pStyle w:val="TOC1"/>
            <w:rPr>
              <w:rFonts w:asciiTheme="minorHAnsi" w:eastAsiaTheme="minorEastAsia" w:hAnsiTheme="minorHAnsi" w:cstheme="minorBidi"/>
              <w:noProof/>
              <w:color w:val="auto"/>
              <w:sz w:val="32"/>
            </w:rPr>
          </w:pPr>
          <w:r w:rsidRPr="00927EF7">
            <w:rPr>
              <w:sz w:val="28"/>
            </w:rPr>
            <w:fldChar w:fldCharType="begin"/>
          </w:r>
          <w:r w:rsidRPr="00927EF7">
            <w:rPr>
              <w:sz w:val="28"/>
            </w:rPr>
            <w:instrText xml:space="preserve"> TOC \o "1-3" \h \z \u </w:instrText>
          </w:r>
          <w:r w:rsidRPr="00927EF7">
            <w:rPr>
              <w:sz w:val="28"/>
            </w:rPr>
            <w:fldChar w:fldCharType="separate"/>
          </w:r>
          <w:hyperlink w:anchor="_Toc7820181" w:history="1">
            <w:r w:rsidR="003B44BE" w:rsidRPr="003B44BE">
              <w:rPr>
                <w:rStyle w:val="Hyperlink"/>
                <w:rFonts w:ascii="Times New Roman" w:hAnsi="Times New Roman" w:cs="Times New Roman"/>
                <w:noProof/>
                <w:sz w:val="32"/>
              </w:rPr>
              <w:t>Introduction</w:t>
            </w:r>
            <w:r w:rsidR="003B44BE" w:rsidRPr="003B44BE">
              <w:rPr>
                <w:noProof/>
                <w:webHidden/>
                <w:sz w:val="32"/>
              </w:rPr>
              <w:tab/>
            </w:r>
            <w:r w:rsidR="003B44BE" w:rsidRPr="003B44BE">
              <w:rPr>
                <w:noProof/>
                <w:webHidden/>
                <w:sz w:val="32"/>
              </w:rPr>
              <w:fldChar w:fldCharType="begin"/>
            </w:r>
            <w:r w:rsidR="003B44BE" w:rsidRPr="003B44BE">
              <w:rPr>
                <w:noProof/>
                <w:webHidden/>
                <w:sz w:val="32"/>
              </w:rPr>
              <w:instrText xml:space="preserve"> PAGEREF _Toc7820181 \h </w:instrText>
            </w:r>
            <w:r w:rsidR="003B44BE" w:rsidRPr="003B44BE">
              <w:rPr>
                <w:noProof/>
                <w:webHidden/>
                <w:sz w:val="32"/>
              </w:rPr>
            </w:r>
            <w:r w:rsidR="003B44BE" w:rsidRPr="003B44BE">
              <w:rPr>
                <w:noProof/>
                <w:webHidden/>
                <w:sz w:val="32"/>
              </w:rPr>
              <w:fldChar w:fldCharType="separate"/>
            </w:r>
            <w:r w:rsidR="003B44BE" w:rsidRPr="003B44BE">
              <w:rPr>
                <w:noProof/>
                <w:webHidden/>
                <w:sz w:val="32"/>
              </w:rPr>
              <w:t>3</w:t>
            </w:r>
            <w:r w:rsidR="003B44BE" w:rsidRPr="003B44BE">
              <w:rPr>
                <w:noProof/>
                <w:webHidden/>
                <w:sz w:val="32"/>
              </w:rPr>
              <w:fldChar w:fldCharType="end"/>
            </w:r>
          </w:hyperlink>
        </w:p>
        <w:p w:rsidR="003B44BE" w:rsidRPr="003B44BE" w:rsidRDefault="003B44BE">
          <w:pPr>
            <w:pStyle w:val="TOC1"/>
            <w:rPr>
              <w:rFonts w:asciiTheme="minorHAnsi" w:eastAsiaTheme="minorEastAsia" w:hAnsiTheme="minorHAnsi" w:cstheme="minorBidi"/>
              <w:noProof/>
              <w:color w:val="auto"/>
              <w:sz w:val="32"/>
            </w:rPr>
          </w:pPr>
          <w:hyperlink w:anchor="_Toc7820182" w:history="1">
            <w:r w:rsidRPr="003B44BE">
              <w:rPr>
                <w:rStyle w:val="Hyperlink"/>
                <w:rFonts w:ascii="Times New Roman" w:hAnsi="Times New Roman" w:cs="Times New Roman"/>
                <w:noProof/>
                <w:sz w:val="32"/>
              </w:rPr>
              <w:t>Gibbs’ Reflective Cycle</w:t>
            </w:r>
            <w:r w:rsidRPr="003B44BE">
              <w:rPr>
                <w:noProof/>
                <w:webHidden/>
                <w:sz w:val="32"/>
              </w:rPr>
              <w:tab/>
            </w:r>
            <w:r w:rsidRPr="003B44BE">
              <w:rPr>
                <w:noProof/>
                <w:webHidden/>
                <w:sz w:val="32"/>
              </w:rPr>
              <w:fldChar w:fldCharType="begin"/>
            </w:r>
            <w:r w:rsidRPr="003B44BE">
              <w:rPr>
                <w:noProof/>
                <w:webHidden/>
                <w:sz w:val="32"/>
              </w:rPr>
              <w:instrText xml:space="preserve"> PAGEREF _Toc7820182 \h </w:instrText>
            </w:r>
            <w:r w:rsidRPr="003B44BE">
              <w:rPr>
                <w:noProof/>
                <w:webHidden/>
                <w:sz w:val="32"/>
              </w:rPr>
            </w:r>
            <w:r w:rsidRPr="003B44BE">
              <w:rPr>
                <w:noProof/>
                <w:webHidden/>
                <w:sz w:val="32"/>
              </w:rPr>
              <w:fldChar w:fldCharType="separate"/>
            </w:r>
            <w:r w:rsidRPr="003B44BE">
              <w:rPr>
                <w:noProof/>
                <w:webHidden/>
                <w:sz w:val="32"/>
              </w:rPr>
              <w:t>4</w:t>
            </w:r>
            <w:r w:rsidRPr="003B44BE">
              <w:rPr>
                <w:noProof/>
                <w:webHidden/>
                <w:sz w:val="32"/>
              </w:rPr>
              <w:fldChar w:fldCharType="end"/>
            </w:r>
          </w:hyperlink>
        </w:p>
        <w:p w:rsidR="003B44BE" w:rsidRPr="003B44BE" w:rsidRDefault="003B44BE">
          <w:pPr>
            <w:pStyle w:val="TOC1"/>
            <w:rPr>
              <w:rFonts w:asciiTheme="minorHAnsi" w:eastAsiaTheme="minorEastAsia" w:hAnsiTheme="minorHAnsi" w:cstheme="minorBidi"/>
              <w:noProof/>
              <w:color w:val="auto"/>
              <w:sz w:val="32"/>
            </w:rPr>
          </w:pPr>
          <w:hyperlink w:anchor="_Toc7820195" w:history="1">
            <w:r w:rsidRPr="003B44BE">
              <w:rPr>
                <w:rStyle w:val="Hyperlink"/>
                <w:rFonts w:ascii="Times New Roman" w:hAnsi="Times New Roman" w:cs="Times New Roman"/>
                <w:noProof/>
                <w:sz w:val="32"/>
              </w:rPr>
              <w:t>Action Plan</w:t>
            </w:r>
            <w:r w:rsidRPr="003B44BE">
              <w:rPr>
                <w:noProof/>
                <w:webHidden/>
                <w:sz w:val="32"/>
              </w:rPr>
              <w:tab/>
            </w:r>
            <w:r w:rsidRPr="003B44BE">
              <w:rPr>
                <w:noProof/>
                <w:webHidden/>
                <w:sz w:val="32"/>
              </w:rPr>
              <w:fldChar w:fldCharType="begin"/>
            </w:r>
            <w:r w:rsidRPr="003B44BE">
              <w:rPr>
                <w:noProof/>
                <w:webHidden/>
                <w:sz w:val="32"/>
              </w:rPr>
              <w:instrText xml:space="preserve"> PAGEREF _Toc7820195 \h </w:instrText>
            </w:r>
            <w:r w:rsidRPr="003B44BE">
              <w:rPr>
                <w:noProof/>
                <w:webHidden/>
                <w:sz w:val="32"/>
              </w:rPr>
            </w:r>
            <w:r w:rsidRPr="003B44BE">
              <w:rPr>
                <w:noProof/>
                <w:webHidden/>
                <w:sz w:val="32"/>
              </w:rPr>
              <w:fldChar w:fldCharType="separate"/>
            </w:r>
            <w:r w:rsidRPr="003B44BE">
              <w:rPr>
                <w:noProof/>
                <w:webHidden/>
                <w:sz w:val="32"/>
              </w:rPr>
              <w:t>8</w:t>
            </w:r>
            <w:r w:rsidRPr="003B44BE">
              <w:rPr>
                <w:noProof/>
                <w:webHidden/>
                <w:sz w:val="32"/>
              </w:rPr>
              <w:fldChar w:fldCharType="end"/>
            </w:r>
          </w:hyperlink>
        </w:p>
        <w:p w:rsidR="003B44BE" w:rsidRPr="003B44BE" w:rsidRDefault="003B44BE">
          <w:pPr>
            <w:pStyle w:val="TOC1"/>
            <w:rPr>
              <w:rFonts w:asciiTheme="minorHAnsi" w:eastAsiaTheme="minorEastAsia" w:hAnsiTheme="minorHAnsi" w:cstheme="minorBidi"/>
              <w:noProof/>
              <w:color w:val="auto"/>
              <w:sz w:val="32"/>
            </w:rPr>
          </w:pPr>
          <w:hyperlink w:anchor="_Toc7820196" w:history="1">
            <w:r w:rsidRPr="003B44BE">
              <w:rPr>
                <w:rStyle w:val="Hyperlink"/>
                <w:rFonts w:ascii="Times New Roman" w:eastAsia="Times New Roman" w:hAnsi="Times New Roman" w:cs="Times New Roman"/>
                <w:noProof/>
                <w:sz w:val="32"/>
              </w:rPr>
              <w:t>Evidence of work experience</w:t>
            </w:r>
            <w:r w:rsidRPr="003B44BE">
              <w:rPr>
                <w:noProof/>
                <w:webHidden/>
                <w:sz w:val="32"/>
              </w:rPr>
              <w:tab/>
            </w:r>
            <w:r w:rsidRPr="003B44BE">
              <w:rPr>
                <w:noProof/>
                <w:webHidden/>
                <w:sz w:val="32"/>
              </w:rPr>
              <w:fldChar w:fldCharType="begin"/>
            </w:r>
            <w:r w:rsidRPr="003B44BE">
              <w:rPr>
                <w:noProof/>
                <w:webHidden/>
                <w:sz w:val="32"/>
              </w:rPr>
              <w:instrText xml:space="preserve"> PAGEREF _Toc7820196 \h </w:instrText>
            </w:r>
            <w:r w:rsidRPr="003B44BE">
              <w:rPr>
                <w:noProof/>
                <w:webHidden/>
                <w:sz w:val="32"/>
              </w:rPr>
            </w:r>
            <w:r w:rsidRPr="003B44BE">
              <w:rPr>
                <w:noProof/>
                <w:webHidden/>
                <w:sz w:val="32"/>
              </w:rPr>
              <w:fldChar w:fldCharType="separate"/>
            </w:r>
            <w:r w:rsidRPr="003B44BE">
              <w:rPr>
                <w:noProof/>
                <w:webHidden/>
                <w:sz w:val="32"/>
              </w:rPr>
              <w:t>13</w:t>
            </w:r>
            <w:r w:rsidRPr="003B44BE">
              <w:rPr>
                <w:noProof/>
                <w:webHidden/>
                <w:sz w:val="32"/>
              </w:rPr>
              <w:fldChar w:fldCharType="end"/>
            </w:r>
          </w:hyperlink>
        </w:p>
        <w:p w:rsidR="003B44BE" w:rsidRPr="003B44BE" w:rsidRDefault="003B44BE">
          <w:pPr>
            <w:pStyle w:val="TOC1"/>
            <w:rPr>
              <w:rFonts w:asciiTheme="minorHAnsi" w:eastAsiaTheme="minorEastAsia" w:hAnsiTheme="minorHAnsi" w:cstheme="minorBidi"/>
              <w:noProof/>
              <w:color w:val="auto"/>
              <w:sz w:val="32"/>
            </w:rPr>
          </w:pPr>
          <w:hyperlink w:anchor="_Toc7820197" w:history="1">
            <w:r w:rsidRPr="003B44BE">
              <w:rPr>
                <w:rStyle w:val="Hyperlink"/>
                <w:rFonts w:ascii="Times New Roman" w:hAnsi="Times New Roman" w:cs="Times New Roman"/>
                <w:noProof/>
                <w:sz w:val="32"/>
              </w:rPr>
              <w:t>Nursing Personal Statement</w:t>
            </w:r>
            <w:r w:rsidRPr="003B44BE">
              <w:rPr>
                <w:noProof/>
                <w:webHidden/>
                <w:sz w:val="32"/>
              </w:rPr>
              <w:tab/>
            </w:r>
            <w:r w:rsidRPr="003B44BE">
              <w:rPr>
                <w:noProof/>
                <w:webHidden/>
                <w:sz w:val="32"/>
              </w:rPr>
              <w:fldChar w:fldCharType="begin"/>
            </w:r>
            <w:r w:rsidRPr="003B44BE">
              <w:rPr>
                <w:noProof/>
                <w:webHidden/>
                <w:sz w:val="32"/>
              </w:rPr>
              <w:instrText xml:space="preserve"> PAGEREF _Toc7820197 \h </w:instrText>
            </w:r>
            <w:r w:rsidRPr="003B44BE">
              <w:rPr>
                <w:noProof/>
                <w:webHidden/>
                <w:sz w:val="32"/>
              </w:rPr>
            </w:r>
            <w:r w:rsidRPr="003B44BE">
              <w:rPr>
                <w:noProof/>
                <w:webHidden/>
                <w:sz w:val="32"/>
              </w:rPr>
              <w:fldChar w:fldCharType="separate"/>
            </w:r>
            <w:r w:rsidRPr="003B44BE">
              <w:rPr>
                <w:noProof/>
                <w:webHidden/>
                <w:sz w:val="32"/>
              </w:rPr>
              <w:t>15</w:t>
            </w:r>
            <w:r w:rsidRPr="003B44BE">
              <w:rPr>
                <w:noProof/>
                <w:webHidden/>
                <w:sz w:val="32"/>
              </w:rPr>
              <w:fldChar w:fldCharType="end"/>
            </w:r>
          </w:hyperlink>
        </w:p>
        <w:p w:rsidR="003B44BE" w:rsidRDefault="003B44BE">
          <w:pPr>
            <w:pStyle w:val="TOC1"/>
            <w:rPr>
              <w:rFonts w:asciiTheme="minorHAnsi" w:eastAsiaTheme="minorEastAsia" w:hAnsiTheme="minorHAnsi" w:cstheme="minorBidi"/>
              <w:noProof/>
              <w:color w:val="auto"/>
            </w:rPr>
          </w:pPr>
          <w:hyperlink w:anchor="_Toc7820198" w:history="1">
            <w:r w:rsidRPr="00C30D2C">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_Toc7820198 \h </w:instrText>
            </w:r>
            <w:r>
              <w:rPr>
                <w:noProof/>
                <w:webHidden/>
              </w:rPr>
            </w:r>
            <w:r>
              <w:rPr>
                <w:noProof/>
                <w:webHidden/>
              </w:rPr>
              <w:fldChar w:fldCharType="separate"/>
            </w:r>
            <w:r>
              <w:rPr>
                <w:noProof/>
                <w:webHidden/>
              </w:rPr>
              <w:t>17</w:t>
            </w:r>
            <w:r>
              <w:rPr>
                <w:noProof/>
                <w:webHidden/>
              </w:rPr>
              <w:fldChar w:fldCharType="end"/>
            </w:r>
          </w:hyperlink>
        </w:p>
        <w:p w:rsidR="00927EF7" w:rsidRDefault="00927EF7">
          <w:r w:rsidRPr="00927EF7">
            <w:rPr>
              <w:b/>
              <w:bCs/>
              <w:noProof/>
              <w:sz w:val="28"/>
            </w:rPr>
            <w:fldChar w:fldCharType="end"/>
          </w:r>
        </w:p>
      </w:sdtContent>
    </w:sdt>
    <w:p w:rsidR="000005EC" w:rsidRPr="000005EC" w:rsidRDefault="000005EC" w:rsidP="006A1420">
      <w:pPr>
        <w:spacing w:after="712" w:line="360" w:lineRule="auto"/>
        <w:rPr>
          <w:rFonts w:ascii="Times New Roman" w:hAnsi="Times New Roman" w:cs="Times New Roman"/>
          <w:b/>
          <w:color w:val="auto"/>
          <w:sz w:val="32"/>
          <w:szCs w:val="32"/>
        </w:rPr>
      </w:pPr>
    </w:p>
    <w:p w:rsidR="000005EC" w:rsidRDefault="000005EC" w:rsidP="006A1420">
      <w:pPr>
        <w:spacing w:after="712" w:line="360" w:lineRule="auto"/>
        <w:rPr>
          <w:rFonts w:ascii="Times New Roman" w:hAnsi="Times New Roman" w:cs="Times New Roman"/>
          <w:color w:val="666666"/>
          <w:sz w:val="12"/>
        </w:rPr>
      </w:pPr>
    </w:p>
    <w:p w:rsidR="000005EC" w:rsidRDefault="000005EC" w:rsidP="006A1420">
      <w:pPr>
        <w:spacing w:after="712" w:line="360" w:lineRule="auto"/>
        <w:rPr>
          <w:rFonts w:ascii="Times New Roman" w:hAnsi="Times New Roman" w:cs="Times New Roman"/>
          <w:color w:val="666666"/>
          <w:sz w:val="12"/>
        </w:rPr>
      </w:pPr>
      <w:bookmarkStart w:id="0" w:name="_GoBack"/>
      <w:bookmarkEnd w:id="0"/>
    </w:p>
    <w:p w:rsidR="000005EC" w:rsidRDefault="000005EC" w:rsidP="006A1420">
      <w:pPr>
        <w:spacing w:after="712" w:line="360" w:lineRule="auto"/>
        <w:rPr>
          <w:rFonts w:ascii="Times New Roman" w:hAnsi="Times New Roman" w:cs="Times New Roman"/>
          <w:color w:val="666666"/>
          <w:sz w:val="12"/>
        </w:rPr>
      </w:pPr>
    </w:p>
    <w:p w:rsidR="000005EC" w:rsidRDefault="000005EC" w:rsidP="006A1420">
      <w:pPr>
        <w:spacing w:after="712" w:line="360" w:lineRule="auto"/>
        <w:rPr>
          <w:rFonts w:ascii="Times New Roman" w:hAnsi="Times New Roman" w:cs="Times New Roman"/>
          <w:color w:val="666666"/>
          <w:sz w:val="12"/>
        </w:rPr>
      </w:pPr>
    </w:p>
    <w:p w:rsidR="000005EC" w:rsidRDefault="000005EC" w:rsidP="006A1420">
      <w:pPr>
        <w:spacing w:after="712" w:line="360" w:lineRule="auto"/>
        <w:rPr>
          <w:rFonts w:ascii="Times New Roman" w:hAnsi="Times New Roman" w:cs="Times New Roman"/>
          <w:color w:val="666666"/>
          <w:sz w:val="12"/>
        </w:rPr>
      </w:pPr>
    </w:p>
    <w:p w:rsidR="000005EC" w:rsidRDefault="000005EC" w:rsidP="006A1420">
      <w:pPr>
        <w:spacing w:after="712" w:line="360" w:lineRule="auto"/>
        <w:rPr>
          <w:rFonts w:ascii="Times New Roman" w:hAnsi="Times New Roman" w:cs="Times New Roman"/>
          <w:color w:val="666666"/>
          <w:sz w:val="12"/>
        </w:rPr>
      </w:pPr>
    </w:p>
    <w:p w:rsidR="0020140B" w:rsidRDefault="0020140B" w:rsidP="00927EF7">
      <w:pPr>
        <w:pStyle w:val="Heading1"/>
        <w:ind w:left="0" w:firstLine="0"/>
        <w:rPr>
          <w:rFonts w:ascii="Times New Roman" w:hAnsi="Times New Roman" w:cs="Times New Roman"/>
          <w:sz w:val="32"/>
          <w:szCs w:val="32"/>
        </w:rPr>
      </w:pPr>
    </w:p>
    <w:p w:rsidR="00927EF7" w:rsidRPr="00927EF7" w:rsidRDefault="00927EF7" w:rsidP="00927EF7"/>
    <w:p w:rsidR="003B44BE" w:rsidRDefault="003B44BE" w:rsidP="0020140B">
      <w:pPr>
        <w:pStyle w:val="Heading1"/>
        <w:spacing w:after="100" w:afterAutospacing="1"/>
        <w:rPr>
          <w:rFonts w:ascii="Times New Roman" w:hAnsi="Times New Roman" w:cs="Times New Roman"/>
          <w:sz w:val="32"/>
          <w:szCs w:val="32"/>
        </w:rPr>
      </w:pPr>
    </w:p>
    <w:p w:rsidR="000005EC" w:rsidRPr="0020140B" w:rsidRDefault="000005EC" w:rsidP="0020140B">
      <w:pPr>
        <w:pStyle w:val="Heading1"/>
        <w:spacing w:after="100" w:afterAutospacing="1"/>
        <w:rPr>
          <w:rFonts w:ascii="Times New Roman" w:hAnsi="Times New Roman" w:cs="Times New Roman"/>
          <w:sz w:val="32"/>
          <w:szCs w:val="32"/>
        </w:rPr>
      </w:pPr>
      <w:bookmarkStart w:id="1" w:name="_Toc7820181"/>
      <w:r w:rsidRPr="0020140B">
        <w:rPr>
          <w:rFonts w:ascii="Times New Roman" w:hAnsi="Times New Roman" w:cs="Times New Roman"/>
          <w:sz w:val="32"/>
          <w:szCs w:val="32"/>
        </w:rPr>
        <w:t>Introduction</w:t>
      </w:r>
      <w:bookmarkEnd w:id="1"/>
    </w:p>
    <w:p w:rsidR="0020140B" w:rsidRDefault="000005EC" w:rsidP="005D7464">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My name is Bethan Morgan, I am 20 years old and live in Llanelli, Carmarthenshire. I am currently a student studying Nursing Studies and Health at University in Wales Trinity Saint David. My prospects for the future are that I want to gain a degree in Adult Nursing and become a Registered Nurse within the next 5 years. </w:t>
      </w:r>
    </w:p>
    <w:p w:rsidR="000005EC" w:rsidRDefault="000005EC" w:rsidP="005D7464">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I currently work as a Health Care Support Worker within Prince Phillip Hospital on the bank. This is a highly rewarding job, offering experience to prepare me for the Nursing degree and it also provides learning every day.</w:t>
      </w:r>
    </w:p>
    <w:p w:rsidR="003B44BE" w:rsidRPr="003B44BE" w:rsidRDefault="003B44BE" w:rsidP="005D7464">
      <w:pPr>
        <w:spacing w:after="100" w:afterAutospacing="1" w:line="360" w:lineRule="auto"/>
        <w:rPr>
          <w:rFonts w:ascii="Times New Roman" w:hAnsi="Times New Roman" w:cs="Times New Roman"/>
          <w:b/>
          <w:sz w:val="24"/>
          <w:szCs w:val="24"/>
        </w:rPr>
      </w:pPr>
      <w:r w:rsidRPr="003B44BE">
        <w:rPr>
          <w:rFonts w:ascii="Times New Roman" w:hAnsi="Times New Roman" w:cs="Times New Roman"/>
          <w:b/>
          <w:sz w:val="24"/>
          <w:szCs w:val="24"/>
        </w:rPr>
        <w:t xml:space="preserve">My role as a Health Care Support Worker </w:t>
      </w:r>
    </w:p>
    <w:p w:rsidR="006A1420" w:rsidRDefault="006A1420" w:rsidP="005D7464">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The Royal College of Nursing considers support workers as valued and integral members of the nursing team (RCN, 2019). The main aspect of the Health Care Support Worker (HCSW) role is to follow the Code of Conduct (Skills for Care, 2013). The Code of Conduct sets the standard expected of HCSWs and outlines how they should treat the people who </w:t>
      </w:r>
      <w:r w:rsidR="003B44BE">
        <w:rPr>
          <w:rFonts w:ascii="Times New Roman" w:hAnsi="Times New Roman" w:cs="Times New Roman"/>
          <w:sz w:val="24"/>
          <w:szCs w:val="24"/>
        </w:rPr>
        <w:t>require</w:t>
      </w:r>
      <w:r>
        <w:rPr>
          <w:rFonts w:ascii="Times New Roman" w:hAnsi="Times New Roman" w:cs="Times New Roman"/>
          <w:sz w:val="24"/>
          <w:szCs w:val="24"/>
        </w:rPr>
        <w:t xml:space="preserve"> their support (Skills for Care, 2013). HSCWs should also </w:t>
      </w:r>
      <w:proofErr w:type="gramStart"/>
      <w:r>
        <w:rPr>
          <w:rFonts w:ascii="Times New Roman" w:hAnsi="Times New Roman" w:cs="Times New Roman"/>
          <w:sz w:val="24"/>
          <w:szCs w:val="24"/>
        </w:rPr>
        <w:t>have the ability to</w:t>
      </w:r>
      <w:proofErr w:type="gramEnd"/>
      <w:r>
        <w:rPr>
          <w:rFonts w:ascii="Times New Roman" w:hAnsi="Times New Roman" w:cs="Times New Roman"/>
          <w:sz w:val="24"/>
          <w:szCs w:val="24"/>
        </w:rPr>
        <w:t xml:space="preserve"> act with the 6 C’s of care which are: </w:t>
      </w:r>
    </w:p>
    <w:p w:rsidR="006A1420" w:rsidRDefault="006A1420" w:rsidP="006A1420">
      <w:pPr>
        <w:pStyle w:val="ListParagraph"/>
        <w:numPr>
          <w:ilvl w:val="0"/>
          <w:numId w:val="3"/>
        </w:numPr>
        <w:spacing w:after="712" w:line="360" w:lineRule="auto"/>
        <w:rPr>
          <w:rFonts w:ascii="Times New Roman" w:hAnsi="Times New Roman" w:cs="Times New Roman"/>
          <w:sz w:val="24"/>
          <w:szCs w:val="24"/>
        </w:rPr>
      </w:pPr>
      <w:r>
        <w:rPr>
          <w:rFonts w:ascii="Times New Roman" w:hAnsi="Times New Roman" w:cs="Times New Roman"/>
          <w:sz w:val="24"/>
          <w:szCs w:val="24"/>
        </w:rPr>
        <w:t xml:space="preserve">Care, </w:t>
      </w:r>
    </w:p>
    <w:p w:rsidR="006A1420" w:rsidRDefault="006A1420" w:rsidP="006A1420">
      <w:pPr>
        <w:pStyle w:val="ListParagraph"/>
        <w:numPr>
          <w:ilvl w:val="0"/>
          <w:numId w:val="3"/>
        </w:numPr>
        <w:spacing w:after="712" w:line="360" w:lineRule="auto"/>
        <w:rPr>
          <w:rFonts w:ascii="Times New Roman" w:hAnsi="Times New Roman" w:cs="Times New Roman"/>
          <w:sz w:val="24"/>
          <w:szCs w:val="24"/>
        </w:rPr>
      </w:pPr>
      <w:r>
        <w:rPr>
          <w:rFonts w:ascii="Times New Roman" w:hAnsi="Times New Roman" w:cs="Times New Roman"/>
          <w:sz w:val="24"/>
          <w:szCs w:val="24"/>
        </w:rPr>
        <w:t>Compassion,</w:t>
      </w:r>
    </w:p>
    <w:p w:rsidR="006A1420" w:rsidRDefault="006A1420" w:rsidP="005D7464">
      <w:pPr>
        <w:pStyle w:val="ListParagraph"/>
        <w:numPr>
          <w:ilvl w:val="0"/>
          <w:numId w:val="3"/>
        </w:num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Competence, </w:t>
      </w:r>
    </w:p>
    <w:p w:rsidR="006A1420" w:rsidRDefault="006A1420" w:rsidP="006A1420">
      <w:pPr>
        <w:pStyle w:val="ListParagraph"/>
        <w:numPr>
          <w:ilvl w:val="0"/>
          <w:numId w:val="3"/>
        </w:numPr>
        <w:spacing w:after="712" w:line="360" w:lineRule="auto"/>
        <w:rPr>
          <w:rFonts w:ascii="Times New Roman" w:hAnsi="Times New Roman" w:cs="Times New Roman"/>
          <w:sz w:val="24"/>
          <w:szCs w:val="24"/>
        </w:rPr>
      </w:pPr>
      <w:r>
        <w:rPr>
          <w:rFonts w:ascii="Times New Roman" w:hAnsi="Times New Roman" w:cs="Times New Roman"/>
          <w:sz w:val="24"/>
          <w:szCs w:val="24"/>
        </w:rPr>
        <w:t xml:space="preserve">Courage and </w:t>
      </w:r>
    </w:p>
    <w:p w:rsidR="006A1420" w:rsidRDefault="006A1420" w:rsidP="005D7464">
      <w:pPr>
        <w:pStyle w:val="ListParagraph"/>
        <w:numPr>
          <w:ilvl w:val="0"/>
          <w:numId w:val="3"/>
        </w:num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Commitment (NHS England, 2019).  </w:t>
      </w:r>
    </w:p>
    <w:p w:rsidR="005D7464" w:rsidRDefault="005D7464" w:rsidP="005D7464">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A HCSW should also work effectively as part of a team, must act within the limits of their capability and follow legislation and standards asked by the Health Board (RCN, 2019).  </w:t>
      </w:r>
    </w:p>
    <w:p w:rsidR="0020140B" w:rsidRDefault="005D7464" w:rsidP="00927EF7">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I undertook 12 weeks of training before I started working on the hospital wards as a HSCW. I have included evidence of this on pag</w:t>
      </w:r>
      <w:r w:rsidR="0020140B">
        <w:rPr>
          <w:rFonts w:ascii="Times New Roman" w:hAnsi="Times New Roman" w:cs="Times New Roman"/>
          <w:sz w:val="24"/>
          <w:szCs w:val="24"/>
        </w:rPr>
        <w:t>e 13,</w:t>
      </w:r>
      <w:r>
        <w:rPr>
          <w:rFonts w:ascii="Times New Roman" w:hAnsi="Times New Roman" w:cs="Times New Roman"/>
          <w:sz w:val="24"/>
          <w:szCs w:val="24"/>
        </w:rPr>
        <w:t xml:space="preserve"> </w:t>
      </w:r>
      <w:r w:rsidR="0020140B">
        <w:rPr>
          <w:rFonts w:ascii="Times New Roman" w:hAnsi="Times New Roman" w:cs="Times New Roman"/>
          <w:sz w:val="24"/>
          <w:szCs w:val="24"/>
        </w:rPr>
        <w:t>w</w:t>
      </w:r>
      <w:r>
        <w:rPr>
          <w:rFonts w:ascii="Times New Roman" w:hAnsi="Times New Roman" w:cs="Times New Roman"/>
          <w:sz w:val="24"/>
          <w:szCs w:val="24"/>
        </w:rPr>
        <w:t xml:space="preserve">hich is an email provided by the Assistant Practitioner who taught the training course. The course included Manual Handing, Skills 2 Care and Level 2 Basic Life Support. </w:t>
      </w:r>
      <w:r w:rsidR="00823548">
        <w:rPr>
          <w:rFonts w:ascii="Times New Roman" w:hAnsi="Times New Roman" w:cs="Times New Roman"/>
          <w:sz w:val="24"/>
          <w:szCs w:val="24"/>
        </w:rPr>
        <w:t xml:space="preserve">There is a major emphasis on person-centred care whilst on the course as Hywel Dda University Health Board are trying to promote independence in </w:t>
      </w:r>
      <w:r w:rsidR="0020140B">
        <w:rPr>
          <w:rFonts w:ascii="Times New Roman" w:hAnsi="Times New Roman" w:cs="Times New Roman"/>
          <w:sz w:val="24"/>
          <w:szCs w:val="24"/>
        </w:rPr>
        <w:t>its</w:t>
      </w:r>
      <w:r w:rsidR="00823548">
        <w:rPr>
          <w:rFonts w:ascii="Times New Roman" w:hAnsi="Times New Roman" w:cs="Times New Roman"/>
          <w:sz w:val="24"/>
          <w:szCs w:val="24"/>
        </w:rPr>
        <w:t xml:space="preserve"> patients (</w:t>
      </w:r>
      <w:r w:rsidR="0020140B">
        <w:rPr>
          <w:rFonts w:ascii="Times New Roman" w:hAnsi="Times New Roman" w:cs="Times New Roman"/>
          <w:sz w:val="24"/>
          <w:szCs w:val="24"/>
        </w:rPr>
        <w:t>Rawles, 2014; NICE, 2019</w:t>
      </w:r>
      <w:r w:rsidR="003B44BE">
        <w:rPr>
          <w:rFonts w:ascii="Times New Roman" w:hAnsi="Times New Roman" w:cs="Times New Roman"/>
          <w:sz w:val="24"/>
          <w:szCs w:val="24"/>
        </w:rPr>
        <w:t xml:space="preserve">) </w:t>
      </w:r>
    </w:p>
    <w:p w:rsidR="003B44BE" w:rsidRPr="003B44BE" w:rsidRDefault="003B44BE" w:rsidP="003B44BE">
      <w:pPr>
        <w:pStyle w:val="Heading1"/>
        <w:rPr>
          <w:rFonts w:ascii="Times New Roman" w:hAnsi="Times New Roman" w:cs="Times New Roman"/>
          <w:sz w:val="28"/>
        </w:rPr>
      </w:pPr>
    </w:p>
    <w:p w:rsidR="003B44BE" w:rsidRDefault="003B44BE" w:rsidP="003B44BE">
      <w:pPr>
        <w:pStyle w:val="Heading1"/>
        <w:ind w:left="0" w:firstLine="0"/>
        <w:rPr>
          <w:rFonts w:ascii="Times New Roman" w:hAnsi="Times New Roman" w:cs="Times New Roman"/>
          <w:sz w:val="28"/>
        </w:rPr>
      </w:pPr>
      <w:bookmarkStart w:id="2" w:name="_Toc7820182"/>
      <w:r w:rsidRPr="003B44BE">
        <w:rPr>
          <w:rFonts w:ascii="Times New Roman" w:hAnsi="Times New Roman" w:cs="Times New Roman"/>
          <w:sz w:val="28"/>
        </w:rPr>
        <w:t>Gibbs’ Reflective Cycle</w:t>
      </w:r>
      <w:bookmarkEnd w:id="2"/>
    </w:p>
    <w:p w:rsidR="003B44BE" w:rsidRDefault="003B44BE" w:rsidP="003B44BE">
      <w:pPr>
        <w:pStyle w:val="Heading1"/>
        <w:ind w:left="0" w:firstLine="0"/>
        <w:rPr>
          <w:rFonts w:ascii="Times New Roman" w:hAnsi="Times New Roman" w:cs="Times New Roman"/>
          <w:sz w:val="28"/>
        </w:rPr>
      </w:pPr>
    </w:p>
    <w:p w:rsidR="003B44BE" w:rsidRPr="003B44BE" w:rsidRDefault="003B44BE" w:rsidP="003B44BE">
      <w:pPr>
        <w:pStyle w:val="Heading1"/>
        <w:spacing w:line="360" w:lineRule="auto"/>
        <w:ind w:left="0" w:firstLine="0"/>
        <w:rPr>
          <w:rFonts w:ascii="Times New Roman" w:hAnsi="Times New Roman" w:cs="Times New Roman"/>
          <w:b w:val="0"/>
          <w:sz w:val="28"/>
        </w:rPr>
      </w:pPr>
      <w:bookmarkStart w:id="3" w:name="_Toc7820183"/>
      <w:r w:rsidRPr="003B44BE">
        <w:rPr>
          <w:rFonts w:ascii="Times New Roman" w:hAnsi="Times New Roman" w:cs="Times New Roman"/>
          <w:b w:val="0"/>
          <w:sz w:val="24"/>
          <w:szCs w:val="24"/>
        </w:rPr>
        <w:t xml:space="preserve">I am going to use Gibb’s model of reflection to assess my time as a student. Gibbs’ reflective cycle has </w:t>
      </w:r>
      <w:r w:rsidRPr="003B44BE">
        <w:rPr>
          <w:rFonts w:ascii="Times New Roman" w:hAnsi="Times New Roman" w:cs="Times New Roman"/>
          <w:b w:val="0"/>
          <w:sz w:val="24"/>
          <w:szCs w:val="24"/>
        </w:rPr>
        <w:t>six stages which are “Description, Feelings, Evaluation, Analysis, Conclusion and Action Plan”</w:t>
      </w:r>
      <w:r w:rsidRPr="003B44BE">
        <w:rPr>
          <w:rFonts w:ascii="Times New Roman" w:hAnsi="Times New Roman" w:cs="Times New Roman"/>
          <w:b w:val="0"/>
          <w:sz w:val="24"/>
          <w:szCs w:val="24"/>
        </w:rPr>
        <w:t xml:space="preserve"> (Gibbs, 1988). All these stages are supposed to assist in self-development and help think alternatively for the future (Gibbs, 1988).</w:t>
      </w:r>
      <w:bookmarkEnd w:id="3"/>
      <w:r w:rsidRPr="003B44BE">
        <w:rPr>
          <w:rFonts w:ascii="Times New Roman" w:hAnsi="Times New Roman" w:cs="Times New Roman"/>
          <w:b w:val="0"/>
          <w:sz w:val="24"/>
          <w:szCs w:val="24"/>
        </w:rPr>
        <w:t xml:space="preserve">  </w:t>
      </w:r>
    </w:p>
    <w:p w:rsidR="003B44BE" w:rsidRDefault="003B44BE" w:rsidP="003B44BE">
      <w:pPr>
        <w:spacing w:after="100" w:afterAutospacing="1" w:line="360" w:lineRule="auto"/>
        <w:rPr>
          <w:rFonts w:ascii="Times New Roman" w:hAnsi="Times New Roman" w:cs="Times New Roman"/>
          <w:sz w:val="24"/>
          <w:szCs w:val="24"/>
        </w:rPr>
      </w:pPr>
    </w:p>
    <w:p w:rsidR="003B44BE" w:rsidRDefault="003B44BE" w:rsidP="003B44BE">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Description (Gibbs, 1988):</w:t>
      </w:r>
    </w:p>
    <w:p w:rsidR="003B44BE" w:rsidRDefault="003B44BE" w:rsidP="003B44BE">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This year has taught me how to prepare for life at University. In the beginning of my time in education I was very nervous due to past experiences in education and what may lie ahead. I did not consider myself to be academically literate and had struggled with revision in the past. I was also nervous because I was going to a University where everyone were strangers and I hadn’t met anyone on my course before. </w:t>
      </w:r>
    </w:p>
    <w:p w:rsidR="003B44BE" w:rsidRDefault="003B44BE" w:rsidP="003B44BE">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Feelings (Gibbs, 1988):</w:t>
      </w:r>
    </w:p>
    <w:p w:rsidR="003B44BE" w:rsidRDefault="003B44BE" w:rsidP="003B44BE">
      <w:pPr>
        <w:spacing w:after="100" w:afterAutospacing="1" w:line="360" w:lineRule="auto"/>
        <w:rPr>
          <w:rFonts w:ascii="Times New Roman" w:hAnsi="Times New Roman" w:cs="Times New Roman"/>
          <w:sz w:val="24"/>
          <w:szCs w:val="24"/>
        </w:rPr>
      </w:pPr>
      <w:r>
        <w:rPr>
          <w:rFonts w:ascii="Times New Roman" w:hAnsi="Times New Roman" w:cs="Times New Roman"/>
          <w:sz w:val="24"/>
          <w:szCs w:val="24"/>
        </w:rPr>
        <w:t xml:space="preserve">I felt nervous leading up to the start of the educational year, feeling anxious about whether I could succeed on the course. I also felt nervous to meet new people but that soon passed after I made friends on my course. When the first assignment deadline was confirmed I was motivated to prove my worth, so I first researched how to effectively write a report. After doing my research and making notes the nerves started to ease. </w:t>
      </w:r>
      <w:r w:rsidRPr="00C46819">
        <w:rPr>
          <w:rFonts w:ascii="Times New Roman" w:hAnsi="Times New Roman" w:cs="Times New Roman"/>
          <w:sz w:val="24"/>
          <w:szCs w:val="24"/>
        </w:rPr>
        <w:t xml:space="preserve">After I started writing the assignment, </w:t>
      </w:r>
      <w:r>
        <w:rPr>
          <w:rFonts w:ascii="Times New Roman" w:hAnsi="Times New Roman" w:cs="Times New Roman"/>
          <w:sz w:val="24"/>
          <w:szCs w:val="24"/>
        </w:rPr>
        <w:t>my academic</w:t>
      </w:r>
      <w:r w:rsidRPr="00C46819">
        <w:rPr>
          <w:rFonts w:ascii="Times New Roman" w:hAnsi="Times New Roman" w:cs="Times New Roman"/>
          <w:sz w:val="24"/>
          <w:szCs w:val="24"/>
        </w:rPr>
        <w:t xml:space="preserve"> writing</w:t>
      </w:r>
      <w:r>
        <w:rPr>
          <w:rFonts w:ascii="Times New Roman" w:hAnsi="Times New Roman" w:cs="Times New Roman"/>
          <w:sz w:val="24"/>
          <w:szCs w:val="24"/>
        </w:rPr>
        <w:t xml:space="preserve"> became more consistent</w:t>
      </w:r>
      <w:r w:rsidRPr="00C46819">
        <w:rPr>
          <w:rFonts w:ascii="Times New Roman" w:hAnsi="Times New Roman" w:cs="Times New Roman"/>
          <w:sz w:val="24"/>
          <w:szCs w:val="24"/>
        </w:rPr>
        <w:t xml:space="preserve"> and </w:t>
      </w:r>
      <w:r>
        <w:rPr>
          <w:rFonts w:ascii="Times New Roman" w:hAnsi="Times New Roman" w:cs="Times New Roman"/>
          <w:sz w:val="24"/>
          <w:szCs w:val="24"/>
        </w:rPr>
        <w:t xml:space="preserve">I </w:t>
      </w:r>
      <w:r w:rsidRPr="00C46819">
        <w:rPr>
          <w:rFonts w:ascii="Times New Roman" w:hAnsi="Times New Roman" w:cs="Times New Roman"/>
          <w:sz w:val="24"/>
          <w:szCs w:val="24"/>
        </w:rPr>
        <w:t xml:space="preserve">was able to follow the lecturer's notes </w:t>
      </w:r>
      <w:r>
        <w:rPr>
          <w:rFonts w:ascii="Times New Roman" w:hAnsi="Times New Roman" w:cs="Times New Roman"/>
          <w:sz w:val="24"/>
          <w:szCs w:val="24"/>
        </w:rPr>
        <w:t>that showed the design of a report and what should be detailed in the report.</w:t>
      </w:r>
      <w:r w:rsidRPr="00C46819">
        <w:rPr>
          <w:rFonts w:ascii="Times New Roman" w:hAnsi="Times New Roman" w:cs="Times New Roman"/>
          <w:sz w:val="24"/>
          <w:szCs w:val="24"/>
        </w:rPr>
        <w:t xml:space="preserve"> P</w:t>
      </w:r>
      <w:r>
        <w:rPr>
          <w:rFonts w:ascii="Times New Roman" w:hAnsi="Times New Roman" w:cs="Times New Roman"/>
          <w:sz w:val="24"/>
          <w:szCs w:val="24"/>
        </w:rPr>
        <w:t xml:space="preserve">ersonal and </w:t>
      </w:r>
      <w:r w:rsidRPr="00C46819">
        <w:rPr>
          <w:rFonts w:ascii="Times New Roman" w:hAnsi="Times New Roman" w:cs="Times New Roman"/>
          <w:sz w:val="24"/>
          <w:szCs w:val="24"/>
        </w:rPr>
        <w:t xml:space="preserve">Academic Development sessions </w:t>
      </w:r>
      <w:r>
        <w:rPr>
          <w:rFonts w:ascii="Times New Roman" w:hAnsi="Times New Roman" w:cs="Times New Roman"/>
          <w:sz w:val="24"/>
          <w:szCs w:val="24"/>
        </w:rPr>
        <w:t>provided the group with information on</w:t>
      </w:r>
      <w:r w:rsidRPr="00C46819">
        <w:rPr>
          <w:rFonts w:ascii="Times New Roman" w:hAnsi="Times New Roman" w:cs="Times New Roman"/>
          <w:sz w:val="24"/>
          <w:szCs w:val="24"/>
        </w:rPr>
        <w:t xml:space="preserve"> how to correctly reference various sources. I found this very comforting as by the time it came to write</w:t>
      </w:r>
      <w:r>
        <w:rPr>
          <w:rFonts w:ascii="Times New Roman" w:hAnsi="Times New Roman" w:cs="Times New Roman"/>
          <w:sz w:val="24"/>
          <w:szCs w:val="24"/>
        </w:rPr>
        <w:t xml:space="preserve"> </w:t>
      </w:r>
      <w:r w:rsidRPr="00C46819">
        <w:rPr>
          <w:rFonts w:ascii="Times New Roman" w:hAnsi="Times New Roman" w:cs="Times New Roman"/>
          <w:sz w:val="24"/>
          <w:szCs w:val="24"/>
        </w:rPr>
        <w:t xml:space="preserve">the assignment, I was already well versed in </w:t>
      </w:r>
      <w:r>
        <w:rPr>
          <w:rFonts w:ascii="Times New Roman" w:hAnsi="Times New Roman" w:cs="Times New Roman"/>
          <w:sz w:val="24"/>
          <w:szCs w:val="24"/>
        </w:rPr>
        <w:t>doing so</w:t>
      </w:r>
      <w:r w:rsidRPr="00C46819">
        <w:rPr>
          <w:rFonts w:ascii="Times New Roman" w:hAnsi="Times New Roman" w:cs="Times New Roman"/>
          <w:sz w:val="24"/>
          <w:szCs w:val="24"/>
        </w:rPr>
        <w:t>.</w:t>
      </w:r>
    </w:p>
    <w:p w:rsidR="003B44BE" w:rsidRDefault="003B44BE" w:rsidP="003B44BE">
      <w:pPr>
        <w:spacing w:line="360" w:lineRule="auto"/>
        <w:rPr>
          <w:rFonts w:ascii="Times New Roman" w:hAnsi="Times New Roman" w:cs="Times New Roman"/>
          <w:sz w:val="24"/>
          <w:szCs w:val="24"/>
        </w:rPr>
      </w:pPr>
      <w:r w:rsidRPr="00C46819">
        <w:rPr>
          <w:rFonts w:ascii="Times New Roman" w:hAnsi="Times New Roman" w:cs="Times New Roman"/>
          <w:sz w:val="24"/>
          <w:szCs w:val="24"/>
        </w:rPr>
        <w:t xml:space="preserve">Evaluation and Analysis (Gibbs, 1988): </w:t>
      </w:r>
    </w:p>
    <w:p w:rsidR="003B44BE" w:rsidRPr="00C46819" w:rsidRDefault="003B44BE" w:rsidP="003B44BE">
      <w:pPr>
        <w:spacing w:line="360" w:lineRule="auto"/>
        <w:rPr>
          <w:rFonts w:ascii="Times New Roman" w:hAnsi="Times New Roman" w:cs="Times New Roman"/>
          <w:sz w:val="24"/>
          <w:szCs w:val="24"/>
        </w:rPr>
      </w:pPr>
      <w:r>
        <w:rPr>
          <w:rFonts w:ascii="Times New Roman" w:hAnsi="Times New Roman" w:cs="Times New Roman"/>
          <w:sz w:val="24"/>
          <w:szCs w:val="24"/>
        </w:rPr>
        <w:t xml:space="preserve">After the first assignment was completed, I submitted it to my lecturer via Turn It In. Once the marks were submitted, I was then able to evaluate my performance on my first piece of coursework. My feedback stated that I made errors when referencing but the information that I provided correctly showed evidence of being found from various sources. My feedback then stated that the credibility of </w:t>
      </w:r>
      <w:r>
        <w:rPr>
          <w:rFonts w:ascii="Times New Roman" w:hAnsi="Times New Roman" w:cs="Times New Roman"/>
          <w:sz w:val="24"/>
          <w:szCs w:val="24"/>
        </w:rPr>
        <w:lastRenderedPageBreak/>
        <w:t xml:space="preserve">some of my sources were unidentifiable which I was aware of at the time as I used more websites than credible authors. Overall, the lecturer stated that I linked theory to practice which I was very pleased with.    </w:t>
      </w:r>
    </w:p>
    <w:p w:rsidR="003B44BE" w:rsidRPr="00C46819" w:rsidRDefault="003B44BE" w:rsidP="003B44BE">
      <w:pPr>
        <w:spacing w:line="360" w:lineRule="auto"/>
        <w:rPr>
          <w:rFonts w:ascii="Times New Roman" w:hAnsi="Times New Roman" w:cs="Times New Roman"/>
          <w:sz w:val="24"/>
          <w:szCs w:val="24"/>
        </w:rPr>
      </w:pPr>
    </w:p>
    <w:p w:rsidR="003B44BE" w:rsidRDefault="003B44BE" w:rsidP="003B44BE">
      <w:pPr>
        <w:spacing w:line="360" w:lineRule="auto"/>
        <w:rPr>
          <w:rFonts w:ascii="Times New Roman" w:hAnsi="Times New Roman" w:cs="Times New Roman"/>
          <w:sz w:val="24"/>
          <w:szCs w:val="24"/>
        </w:rPr>
      </w:pPr>
      <w:r w:rsidRPr="00C46819">
        <w:rPr>
          <w:rFonts w:ascii="Times New Roman" w:hAnsi="Times New Roman" w:cs="Times New Roman"/>
          <w:sz w:val="24"/>
          <w:szCs w:val="24"/>
        </w:rPr>
        <w:t xml:space="preserve">Conclusion (Gibbs, 1988): </w:t>
      </w:r>
    </w:p>
    <w:p w:rsidR="003B44BE" w:rsidRPr="00C46819" w:rsidRDefault="003B44BE" w:rsidP="003B44BE">
      <w:pPr>
        <w:spacing w:line="360" w:lineRule="auto"/>
        <w:rPr>
          <w:rFonts w:ascii="Times New Roman" w:hAnsi="Times New Roman" w:cs="Times New Roman"/>
          <w:sz w:val="24"/>
          <w:szCs w:val="24"/>
        </w:rPr>
      </w:pPr>
      <w:r>
        <w:rPr>
          <w:rFonts w:ascii="Times New Roman" w:hAnsi="Times New Roman" w:cs="Times New Roman"/>
          <w:sz w:val="24"/>
          <w:szCs w:val="24"/>
        </w:rPr>
        <w:t xml:space="preserve">I was nervous at the beginning of the semester because of being out of education and the fear of not being able to write academically. Through the feedback provided by the lecturer I was able to see what aspects of my writing I needed to improve on and what I did well. Although I made errors I feel as though reflecting on those errors has helped me improve further with my academic writing and found this course to be beneficial in improving my prospects. </w:t>
      </w:r>
    </w:p>
    <w:p w:rsidR="003B44BE" w:rsidRPr="00C46819" w:rsidRDefault="003B44BE" w:rsidP="003B44BE">
      <w:pPr>
        <w:spacing w:line="360" w:lineRule="auto"/>
        <w:rPr>
          <w:rFonts w:ascii="Times New Roman" w:hAnsi="Times New Roman" w:cs="Times New Roman"/>
          <w:sz w:val="24"/>
          <w:szCs w:val="24"/>
        </w:rPr>
      </w:pPr>
    </w:p>
    <w:p w:rsidR="003B44BE" w:rsidRDefault="003B44BE" w:rsidP="003B44BE">
      <w:pPr>
        <w:spacing w:after="100" w:afterAutospacing="1" w:line="360" w:lineRule="auto"/>
        <w:rPr>
          <w:rFonts w:ascii="Times New Roman" w:hAnsi="Times New Roman" w:cs="Times New Roman"/>
          <w:sz w:val="24"/>
          <w:szCs w:val="24"/>
        </w:rPr>
      </w:pPr>
    </w:p>
    <w:p w:rsidR="003B44BE" w:rsidRDefault="003B44BE" w:rsidP="003B44BE">
      <w:pPr>
        <w:spacing w:after="100" w:afterAutospacing="1" w:line="360" w:lineRule="auto"/>
        <w:rPr>
          <w:rFonts w:ascii="Times New Roman" w:hAnsi="Times New Roman" w:cs="Times New Roman"/>
          <w:sz w:val="24"/>
          <w:szCs w:val="24"/>
        </w:rPr>
      </w:pPr>
    </w:p>
    <w:p w:rsidR="003B44BE" w:rsidRDefault="003B44BE" w:rsidP="003B44BE">
      <w:pPr>
        <w:spacing w:after="100" w:afterAutospacing="1" w:line="360" w:lineRule="auto"/>
        <w:rPr>
          <w:rFonts w:ascii="Times New Roman" w:hAnsi="Times New Roman" w:cs="Times New Roman"/>
          <w:sz w:val="24"/>
          <w:szCs w:val="24"/>
        </w:rPr>
      </w:pPr>
    </w:p>
    <w:p w:rsidR="003B44BE" w:rsidRDefault="003B44BE" w:rsidP="003B44BE">
      <w:pPr>
        <w:spacing w:after="100" w:afterAutospacing="1" w:line="360" w:lineRule="auto"/>
        <w:rPr>
          <w:rFonts w:ascii="Times New Roman" w:hAnsi="Times New Roman" w:cs="Times New Roman"/>
          <w:sz w:val="24"/>
          <w:szCs w:val="24"/>
        </w:rPr>
      </w:pPr>
    </w:p>
    <w:p w:rsidR="003B44BE" w:rsidRDefault="003B44BE" w:rsidP="003B44BE">
      <w:pPr>
        <w:spacing w:after="100" w:afterAutospacing="1" w:line="360" w:lineRule="auto"/>
        <w:rPr>
          <w:rFonts w:ascii="Times New Roman" w:hAnsi="Times New Roman" w:cs="Times New Roman"/>
          <w:sz w:val="24"/>
          <w:szCs w:val="24"/>
        </w:rPr>
      </w:pPr>
    </w:p>
    <w:p w:rsidR="003B44BE" w:rsidRDefault="003B44BE" w:rsidP="003B44BE">
      <w:pPr>
        <w:spacing w:after="100" w:afterAutospacing="1" w:line="360" w:lineRule="auto"/>
        <w:rPr>
          <w:rFonts w:ascii="Times New Roman" w:hAnsi="Times New Roman" w:cs="Times New Roman"/>
          <w:sz w:val="24"/>
          <w:szCs w:val="24"/>
        </w:rPr>
      </w:pPr>
    </w:p>
    <w:p w:rsidR="003B44BE" w:rsidRDefault="003B44BE" w:rsidP="003B44BE">
      <w:pPr>
        <w:spacing w:after="100" w:afterAutospacing="1" w:line="360" w:lineRule="auto"/>
        <w:rPr>
          <w:rFonts w:ascii="Times New Roman" w:hAnsi="Times New Roman" w:cs="Times New Roman"/>
          <w:sz w:val="24"/>
          <w:szCs w:val="24"/>
        </w:rPr>
      </w:pPr>
    </w:p>
    <w:p w:rsidR="003B44BE" w:rsidRDefault="003B44BE" w:rsidP="003B44BE">
      <w:pPr>
        <w:spacing w:after="100" w:afterAutospacing="1" w:line="360" w:lineRule="auto"/>
        <w:rPr>
          <w:rFonts w:ascii="Times New Roman" w:hAnsi="Times New Roman" w:cs="Times New Roman"/>
          <w:sz w:val="24"/>
          <w:szCs w:val="24"/>
        </w:rPr>
      </w:pPr>
    </w:p>
    <w:p w:rsidR="003B44BE" w:rsidRDefault="003B44BE" w:rsidP="003B44BE">
      <w:pPr>
        <w:spacing w:after="100" w:afterAutospacing="1" w:line="360" w:lineRule="auto"/>
        <w:rPr>
          <w:rFonts w:ascii="Times New Roman" w:hAnsi="Times New Roman" w:cs="Times New Roman"/>
          <w:sz w:val="24"/>
          <w:szCs w:val="24"/>
        </w:rPr>
      </w:pPr>
    </w:p>
    <w:p w:rsidR="003B44BE" w:rsidRDefault="003B44BE" w:rsidP="003B44BE">
      <w:pPr>
        <w:spacing w:after="100" w:afterAutospacing="1" w:line="360" w:lineRule="auto"/>
        <w:rPr>
          <w:rFonts w:ascii="Times New Roman" w:hAnsi="Times New Roman" w:cs="Times New Roman"/>
          <w:sz w:val="24"/>
          <w:szCs w:val="24"/>
        </w:rPr>
      </w:pPr>
    </w:p>
    <w:p w:rsidR="003B44BE" w:rsidRPr="003B44BE" w:rsidRDefault="003B44BE" w:rsidP="003B44BE">
      <w:pPr>
        <w:spacing w:after="100" w:afterAutospacing="1" w:line="360" w:lineRule="auto"/>
        <w:rPr>
          <w:rFonts w:ascii="Times New Roman" w:hAnsi="Times New Roman" w:cs="Times New Roman"/>
          <w:sz w:val="24"/>
          <w:szCs w:val="24"/>
        </w:rPr>
      </w:pPr>
      <w:r w:rsidRPr="00C46819">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20140B" w:rsidRDefault="0020140B" w:rsidP="0020140B">
      <w:pPr>
        <w:pStyle w:val="Heading1"/>
        <w:ind w:left="0" w:firstLine="0"/>
        <w:rPr>
          <w:rFonts w:ascii="Times New Roman" w:hAnsi="Times New Roman" w:cs="Times New Roman"/>
          <w:sz w:val="26"/>
          <w:szCs w:val="26"/>
        </w:rPr>
      </w:pPr>
      <w:bookmarkStart w:id="4" w:name="_Toc7820184"/>
      <w:r w:rsidRPr="0020140B">
        <w:rPr>
          <w:rFonts w:ascii="Times New Roman" w:hAnsi="Times New Roman" w:cs="Times New Roman"/>
          <w:sz w:val="26"/>
          <w:szCs w:val="26"/>
        </w:rPr>
        <w:lastRenderedPageBreak/>
        <w:t>Curriculum Vitae</w:t>
      </w:r>
      <w:bookmarkEnd w:id="4"/>
    </w:p>
    <w:p w:rsidR="006A1420" w:rsidRPr="00927EF7" w:rsidRDefault="006A1420" w:rsidP="00927EF7">
      <w:pPr>
        <w:rPr>
          <w:rFonts w:ascii="Times New Roman" w:hAnsi="Times New Roman" w:cs="Times New Roman"/>
          <w:b/>
          <w:sz w:val="26"/>
          <w:szCs w:val="26"/>
        </w:rPr>
      </w:pPr>
      <w:bookmarkStart w:id="5" w:name="_Toc7801547"/>
      <w:r w:rsidRPr="00927EF7">
        <w:rPr>
          <w:rFonts w:ascii="Times New Roman" w:hAnsi="Times New Roman" w:cs="Times New Roman"/>
          <w:b/>
          <w:noProof/>
          <w:sz w:val="26"/>
          <w:szCs w:val="26"/>
        </w:rPr>
        <mc:AlternateContent>
          <mc:Choice Requires="wps">
            <w:drawing>
              <wp:anchor distT="45720" distB="45720" distL="114300" distR="114300" simplePos="0" relativeHeight="251659264" behindDoc="0" locked="0" layoutInCell="1" allowOverlap="1" wp14:anchorId="75892E50" wp14:editId="2AC2B165">
                <wp:simplePos x="0" y="0"/>
                <wp:positionH relativeFrom="margin">
                  <wp:align>right</wp:align>
                </wp:positionH>
                <wp:positionV relativeFrom="paragraph">
                  <wp:posOffset>10633</wp:posOffset>
                </wp:positionV>
                <wp:extent cx="2360930" cy="1264920"/>
                <wp:effectExtent l="0" t="0" r="1333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65275"/>
                        </a:xfrm>
                        <a:prstGeom prst="rect">
                          <a:avLst/>
                        </a:prstGeom>
                        <a:solidFill>
                          <a:srgbClr val="FFFFFF"/>
                        </a:solidFill>
                        <a:ln w="9525">
                          <a:solidFill>
                            <a:srgbClr val="000000"/>
                          </a:solidFill>
                          <a:miter lim="800000"/>
                          <a:headEnd/>
                          <a:tailEnd/>
                        </a:ln>
                      </wps:spPr>
                      <wps:txbx>
                        <w:txbxContent>
                          <w:p w:rsidR="006A1420" w:rsidRPr="006A1420" w:rsidRDefault="006A1420" w:rsidP="006A1420">
                            <w:pPr>
                              <w:spacing w:after="18"/>
                              <w:ind w:left="-5" w:hanging="10"/>
                              <w:rPr>
                                <w:rFonts w:ascii="Times New Roman" w:hAnsi="Times New Roman" w:cs="Times New Roman"/>
                                <w:sz w:val="28"/>
                              </w:rPr>
                            </w:pPr>
                            <w:r w:rsidRPr="006A1420">
                              <w:rPr>
                                <w:rFonts w:ascii="Times New Roman" w:hAnsi="Times New Roman" w:cs="Times New Roman"/>
                              </w:rPr>
                              <w:t xml:space="preserve">22 Harries Avenue, </w:t>
                            </w:r>
                          </w:p>
                          <w:p w:rsidR="006A1420" w:rsidRPr="006A1420" w:rsidRDefault="006A1420" w:rsidP="006A1420">
                            <w:pPr>
                              <w:spacing w:after="18"/>
                              <w:ind w:left="-5" w:hanging="10"/>
                              <w:rPr>
                                <w:rFonts w:ascii="Times New Roman" w:hAnsi="Times New Roman" w:cs="Times New Roman"/>
                                <w:sz w:val="28"/>
                              </w:rPr>
                            </w:pPr>
                            <w:r w:rsidRPr="006A1420">
                              <w:rPr>
                                <w:rFonts w:ascii="Times New Roman" w:hAnsi="Times New Roman" w:cs="Times New Roman"/>
                              </w:rPr>
                              <w:t xml:space="preserve">Llanelli,  </w:t>
                            </w:r>
                          </w:p>
                          <w:p w:rsidR="006A1420" w:rsidRPr="006A1420" w:rsidRDefault="006A1420" w:rsidP="006A1420">
                            <w:pPr>
                              <w:spacing w:after="18"/>
                              <w:ind w:left="-5" w:hanging="10"/>
                              <w:rPr>
                                <w:rFonts w:ascii="Times New Roman" w:hAnsi="Times New Roman" w:cs="Times New Roman"/>
                                <w:sz w:val="28"/>
                              </w:rPr>
                            </w:pPr>
                            <w:r w:rsidRPr="006A1420">
                              <w:rPr>
                                <w:rFonts w:ascii="Times New Roman" w:hAnsi="Times New Roman" w:cs="Times New Roman"/>
                              </w:rPr>
                              <w:t xml:space="preserve">Carmarthenshire,  </w:t>
                            </w:r>
                          </w:p>
                          <w:p w:rsidR="006A1420" w:rsidRDefault="006A1420" w:rsidP="006A1420">
                            <w:pPr>
                              <w:spacing w:after="0" w:line="279" w:lineRule="auto"/>
                              <w:ind w:right="561"/>
                              <w:rPr>
                                <w:rFonts w:ascii="Times New Roman" w:hAnsi="Times New Roman" w:cs="Times New Roman"/>
                              </w:rPr>
                            </w:pPr>
                            <w:r w:rsidRPr="006A1420">
                              <w:rPr>
                                <w:rFonts w:ascii="Times New Roman" w:hAnsi="Times New Roman" w:cs="Times New Roman"/>
                              </w:rPr>
                              <w:t xml:space="preserve">SA15 3LF </w:t>
                            </w:r>
                          </w:p>
                          <w:p w:rsidR="006A1420" w:rsidRPr="006A1420" w:rsidRDefault="006A1420" w:rsidP="006A1420">
                            <w:pPr>
                              <w:spacing w:after="0" w:line="279" w:lineRule="auto"/>
                              <w:ind w:right="561"/>
                              <w:rPr>
                                <w:rFonts w:ascii="Times New Roman" w:hAnsi="Times New Roman" w:cs="Times New Roman"/>
                                <w:sz w:val="28"/>
                              </w:rPr>
                            </w:pPr>
                            <w:r w:rsidRPr="006A1420">
                              <w:rPr>
                                <w:rFonts w:ascii="Times New Roman" w:hAnsi="Times New Roman" w:cs="Times New Roman"/>
                                <w:b/>
                              </w:rPr>
                              <w:t xml:space="preserve">07450948684 </w:t>
                            </w:r>
                            <w:r w:rsidRPr="006A1420">
                              <w:rPr>
                                <w:rFonts w:ascii="Times New Roman" w:hAnsi="Times New Roman" w:cs="Times New Roman"/>
                                <w:b/>
                                <w:color w:val="1155CC"/>
                                <w:u w:val="single" w:color="1155CC"/>
                              </w:rPr>
                              <w:t>mbethan98@gmail.com</w:t>
                            </w:r>
                            <w:r w:rsidRPr="006A1420">
                              <w:rPr>
                                <w:rFonts w:ascii="Times New Roman" w:hAnsi="Times New Roman" w:cs="Times New Roman"/>
                                <w:b/>
                              </w:rPr>
                              <w:t xml:space="preserve"> </w:t>
                            </w:r>
                          </w:p>
                          <w:p w:rsidR="006A1420" w:rsidRDefault="006A1420" w:rsidP="006A1420"/>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75892E50" id="_x0000_t202" coordsize="21600,21600" o:spt="202" path="m,l,21600r21600,l21600,xe">
                <v:stroke joinstyle="miter"/>
                <v:path gradientshapeok="t" o:connecttype="rect"/>
              </v:shapetype>
              <v:shape id="Text Box 2" o:spid="_x0000_s1026" type="#_x0000_t202" style="position:absolute;margin-left:134.7pt;margin-top:.85pt;width:185.9pt;height:99.6pt;z-index:251659264;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">
                <v:textbox>
                  <w:txbxContent>
                    <w:p w:rsidR="006A1420" w:rsidRPr="006A1420" w:rsidRDefault="006A1420" w:rsidP="006A1420">
                      <w:pPr>
                        <w:spacing w:after="18"/>
                        <w:ind w:left="-5" w:hanging="10"/>
                        <w:rPr>
                          <w:rFonts w:ascii="Times New Roman" w:hAnsi="Times New Roman" w:cs="Times New Roman"/>
                          <w:sz w:val="28"/>
                        </w:rPr>
                      </w:pPr>
                      <w:r w:rsidRPr="006A1420">
                        <w:rPr>
                          <w:rFonts w:ascii="Times New Roman" w:hAnsi="Times New Roman" w:cs="Times New Roman"/>
                        </w:rPr>
                        <w:t xml:space="preserve">22 Harries Avenue, </w:t>
                      </w:r>
                    </w:p>
                    <w:p w:rsidR="006A1420" w:rsidRPr="006A1420" w:rsidRDefault="006A1420" w:rsidP="006A1420">
                      <w:pPr>
                        <w:spacing w:after="18"/>
                        <w:ind w:left="-5" w:hanging="10"/>
                        <w:rPr>
                          <w:rFonts w:ascii="Times New Roman" w:hAnsi="Times New Roman" w:cs="Times New Roman"/>
                          <w:sz w:val="28"/>
                        </w:rPr>
                      </w:pPr>
                      <w:r w:rsidRPr="006A1420">
                        <w:rPr>
                          <w:rFonts w:ascii="Times New Roman" w:hAnsi="Times New Roman" w:cs="Times New Roman"/>
                        </w:rPr>
                        <w:t xml:space="preserve">Llanelli,  </w:t>
                      </w:r>
                    </w:p>
                    <w:p w:rsidR="006A1420" w:rsidRPr="006A1420" w:rsidRDefault="006A1420" w:rsidP="006A1420">
                      <w:pPr>
                        <w:spacing w:after="18"/>
                        <w:ind w:left="-5" w:hanging="10"/>
                        <w:rPr>
                          <w:rFonts w:ascii="Times New Roman" w:hAnsi="Times New Roman" w:cs="Times New Roman"/>
                          <w:sz w:val="28"/>
                        </w:rPr>
                      </w:pPr>
                      <w:r w:rsidRPr="006A1420">
                        <w:rPr>
                          <w:rFonts w:ascii="Times New Roman" w:hAnsi="Times New Roman" w:cs="Times New Roman"/>
                        </w:rPr>
                        <w:t xml:space="preserve">Carmarthenshire,  </w:t>
                      </w:r>
                    </w:p>
                    <w:p w:rsidR="006A1420" w:rsidRDefault="006A1420" w:rsidP="006A1420">
                      <w:pPr>
                        <w:spacing w:after="0" w:line="279" w:lineRule="auto"/>
                        <w:ind w:right="561"/>
                        <w:rPr>
                          <w:rFonts w:ascii="Times New Roman" w:hAnsi="Times New Roman" w:cs="Times New Roman"/>
                        </w:rPr>
                      </w:pPr>
                      <w:r w:rsidRPr="006A1420">
                        <w:rPr>
                          <w:rFonts w:ascii="Times New Roman" w:hAnsi="Times New Roman" w:cs="Times New Roman"/>
                        </w:rPr>
                        <w:t xml:space="preserve">SA15 3LF </w:t>
                      </w:r>
                    </w:p>
                    <w:p w:rsidR="006A1420" w:rsidRPr="006A1420" w:rsidRDefault="006A1420" w:rsidP="006A1420">
                      <w:pPr>
                        <w:spacing w:after="0" w:line="279" w:lineRule="auto"/>
                        <w:ind w:right="561"/>
                        <w:rPr>
                          <w:rFonts w:ascii="Times New Roman" w:hAnsi="Times New Roman" w:cs="Times New Roman"/>
                          <w:sz w:val="28"/>
                        </w:rPr>
                      </w:pPr>
                      <w:r w:rsidRPr="006A1420">
                        <w:rPr>
                          <w:rFonts w:ascii="Times New Roman" w:hAnsi="Times New Roman" w:cs="Times New Roman"/>
                          <w:b/>
                        </w:rPr>
                        <w:t xml:space="preserve">07450948684 </w:t>
                      </w:r>
                      <w:r w:rsidRPr="006A1420">
                        <w:rPr>
                          <w:rFonts w:ascii="Times New Roman" w:hAnsi="Times New Roman" w:cs="Times New Roman"/>
                          <w:b/>
                          <w:color w:val="1155CC"/>
                          <w:u w:val="single" w:color="1155CC"/>
                        </w:rPr>
                        <w:t>mbethan98@gmail.com</w:t>
                      </w:r>
                      <w:r w:rsidRPr="006A1420">
                        <w:rPr>
                          <w:rFonts w:ascii="Times New Roman" w:hAnsi="Times New Roman" w:cs="Times New Roman"/>
                          <w:b/>
                        </w:rPr>
                        <w:t xml:space="preserve"> </w:t>
                      </w:r>
                    </w:p>
                    <w:p w:rsidR="006A1420" w:rsidRDefault="006A1420" w:rsidP="006A1420"/>
                  </w:txbxContent>
                </v:textbox>
                <w10:wrap type="square" anchorx="margin"/>
              </v:shape>
            </w:pict>
          </mc:Fallback>
        </mc:AlternateContent>
      </w:r>
      <w:r w:rsidRPr="00927EF7">
        <w:rPr>
          <w:rFonts w:ascii="Times New Roman" w:hAnsi="Times New Roman" w:cs="Times New Roman"/>
          <w:b/>
          <w:sz w:val="26"/>
          <w:szCs w:val="26"/>
        </w:rPr>
        <w:t>Bethan Morgan</w:t>
      </w:r>
      <w:bookmarkEnd w:id="5"/>
      <w:r w:rsidRPr="00927EF7">
        <w:rPr>
          <w:rFonts w:ascii="Times New Roman" w:hAnsi="Times New Roman" w:cs="Times New Roman"/>
          <w:b/>
          <w:sz w:val="26"/>
          <w:szCs w:val="26"/>
        </w:rPr>
        <w:t xml:space="preserve"> </w:t>
      </w:r>
    </w:p>
    <w:p w:rsidR="006A1420" w:rsidRPr="006A1420" w:rsidRDefault="006A1420" w:rsidP="003B44BE">
      <w:pPr>
        <w:spacing w:after="100" w:afterAutospacing="1" w:line="360" w:lineRule="auto"/>
        <w:rPr>
          <w:rFonts w:ascii="Times New Roman" w:hAnsi="Times New Roman" w:cs="Times New Roman"/>
          <w:b/>
        </w:rPr>
      </w:pPr>
      <w:r w:rsidRPr="006A1420">
        <w:rPr>
          <w:rFonts w:ascii="Times New Roman" w:hAnsi="Times New Roman" w:cs="Times New Roman"/>
          <w:b/>
          <w:noProof/>
        </w:rPr>
        <mc:AlternateContent>
          <mc:Choice Requires="wps">
            <w:drawing>
              <wp:anchor distT="45720" distB="45720" distL="114300" distR="114300" simplePos="0" relativeHeight="251660288" behindDoc="0" locked="0" layoutInCell="1" allowOverlap="1" wp14:anchorId="0A1C2CC3" wp14:editId="75EDE9BC">
                <wp:simplePos x="0" y="0"/>
                <wp:positionH relativeFrom="margin">
                  <wp:align>right</wp:align>
                </wp:positionH>
                <wp:positionV relativeFrom="paragraph">
                  <wp:posOffset>1096654</wp:posOffset>
                </wp:positionV>
                <wp:extent cx="2360930" cy="4104005"/>
                <wp:effectExtent l="0" t="0" r="13335" b="107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104005"/>
                        </a:xfrm>
                        <a:prstGeom prst="rect">
                          <a:avLst/>
                        </a:prstGeom>
                        <a:solidFill>
                          <a:srgbClr val="FFFFFF"/>
                        </a:solidFill>
                        <a:ln w="9525">
                          <a:solidFill>
                            <a:srgbClr val="000000"/>
                          </a:solidFill>
                          <a:miter lim="800000"/>
                          <a:headEnd/>
                          <a:tailEnd/>
                        </a:ln>
                      </wps:spPr>
                      <wps:txbx>
                        <w:txbxContent>
                          <w:p w:rsidR="006A1420" w:rsidRPr="006A1420" w:rsidRDefault="006A1420" w:rsidP="006A1420">
                            <w:pPr>
                              <w:spacing w:after="295"/>
                              <w:ind w:left="-5" w:hanging="10"/>
                              <w:rPr>
                                <w:rFonts w:ascii="Times New Roman" w:hAnsi="Times New Roman" w:cs="Times New Roman"/>
                                <w:color w:val="auto"/>
                              </w:rPr>
                            </w:pPr>
                            <w:r w:rsidRPr="006A1420">
                              <w:rPr>
                                <w:rFonts w:ascii="Times New Roman" w:hAnsi="Times New Roman" w:cs="Times New Roman"/>
                                <w:b/>
                                <w:color w:val="auto"/>
                              </w:rPr>
                              <w:t xml:space="preserve">Education </w:t>
                            </w:r>
                          </w:p>
                          <w:p w:rsidR="006A1420" w:rsidRPr="006A1420" w:rsidRDefault="006A1420" w:rsidP="006A1420">
                            <w:pPr>
                              <w:pStyle w:val="Heading1"/>
                              <w:ind w:left="-5"/>
                              <w:rPr>
                                <w:rFonts w:ascii="Times New Roman" w:hAnsi="Times New Roman" w:cs="Times New Roman"/>
                                <w:color w:val="auto"/>
                              </w:rPr>
                            </w:pPr>
                            <w:bookmarkStart w:id="6" w:name="_Toc7801548"/>
                            <w:bookmarkStart w:id="7" w:name="_Toc7820103"/>
                            <w:bookmarkStart w:id="8" w:name="_Toc7820185"/>
                            <w:proofErr w:type="spellStart"/>
                            <w:r w:rsidRPr="006A1420">
                              <w:rPr>
                                <w:rFonts w:ascii="Times New Roman" w:hAnsi="Times New Roman" w:cs="Times New Roman"/>
                                <w:color w:val="auto"/>
                              </w:rPr>
                              <w:t>Coedcae</w:t>
                            </w:r>
                            <w:proofErr w:type="spellEnd"/>
                            <w:r w:rsidRPr="006A1420">
                              <w:rPr>
                                <w:rFonts w:ascii="Times New Roman" w:hAnsi="Times New Roman" w:cs="Times New Roman"/>
                                <w:color w:val="auto"/>
                              </w:rPr>
                              <w:t xml:space="preserve"> Comprehensive</w:t>
                            </w:r>
                            <w:bookmarkEnd w:id="6"/>
                            <w:bookmarkEnd w:id="7"/>
                            <w:bookmarkEnd w:id="8"/>
                            <w:r w:rsidRPr="006A1420">
                              <w:rPr>
                                <w:rFonts w:ascii="Times New Roman" w:hAnsi="Times New Roman" w:cs="Times New Roman"/>
                                <w:color w:val="auto"/>
                              </w:rPr>
                              <w:t xml:space="preserve"> </w:t>
                            </w:r>
                          </w:p>
                          <w:p w:rsidR="006A1420" w:rsidRPr="006A1420" w:rsidRDefault="006A1420" w:rsidP="006A1420">
                            <w:pPr>
                              <w:spacing w:after="25"/>
                              <w:rPr>
                                <w:rFonts w:ascii="Times New Roman" w:hAnsi="Times New Roman" w:cs="Times New Roman"/>
                                <w:color w:val="auto"/>
                              </w:rPr>
                            </w:pPr>
                            <w:r w:rsidRPr="006A1420">
                              <w:rPr>
                                <w:rFonts w:ascii="Times New Roman" w:hAnsi="Times New Roman" w:cs="Times New Roman"/>
                                <w:b/>
                                <w:color w:val="auto"/>
                              </w:rPr>
                              <w:t>School, ​</w:t>
                            </w:r>
                            <w:r w:rsidRPr="006A1420">
                              <w:rPr>
                                <w:rFonts w:ascii="Times New Roman" w:hAnsi="Times New Roman" w:cs="Times New Roman"/>
                                <w:color w:val="auto"/>
                              </w:rPr>
                              <w:t>Llanelli — ​</w:t>
                            </w:r>
                            <w:r w:rsidRPr="006A1420">
                              <w:rPr>
                                <w:rFonts w:ascii="Times New Roman" w:hAnsi="Times New Roman" w:cs="Times New Roman"/>
                                <w:i/>
                                <w:color w:val="auto"/>
                              </w:rPr>
                              <w:t xml:space="preserve">GCSE </w:t>
                            </w:r>
                          </w:p>
                          <w:p w:rsidR="006A1420" w:rsidRPr="006A1420" w:rsidRDefault="006A1420" w:rsidP="006A1420">
                            <w:pPr>
                              <w:spacing w:after="119"/>
                              <w:ind w:left="-5" w:hanging="10"/>
                              <w:rPr>
                                <w:rFonts w:ascii="Times New Roman" w:hAnsi="Times New Roman" w:cs="Times New Roman"/>
                                <w:color w:val="auto"/>
                              </w:rPr>
                            </w:pPr>
                            <w:r w:rsidRPr="006A1420">
                              <w:rPr>
                                <w:rFonts w:ascii="Times New Roman" w:hAnsi="Times New Roman" w:cs="Times New Roman"/>
                                <w:color w:val="auto"/>
                                <w:sz w:val="16"/>
                              </w:rPr>
                              <w:t xml:space="preserve">Sept 2009 - Jul 2014 </w:t>
                            </w:r>
                          </w:p>
                          <w:p w:rsidR="006A1420" w:rsidRPr="006A1420" w:rsidRDefault="006A1420" w:rsidP="006A1420">
                            <w:pPr>
                              <w:spacing w:after="48"/>
                              <w:ind w:left="-5" w:hanging="10"/>
                              <w:rPr>
                                <w:rFonts w:ascii="Times New Roman" w:hAnsi="Times New Roman" w:cs="Times New Roman"/>
                                <w:color w:val="auto"/>
                              </w:rPr>
                            </w:pPr>
                            <w:r w:rsidRPr="006A1420">
                              <w:rPr>
                                <w:rFonts w:ascii="Times New Roman" w:hAnsi="Times New Roman" w:cs="Times New Roman"/>
                                <w:color w:val="auto"/>
                                <w:sz w:val="18"/>
                              </w:rPr>
                              <w:t>2 A’s, 2 B’s, 5 C’s and 2 D’s.</w:t>
                            </w:r>
                          </w:p>
                          <w:p w:rsidR="006A1420" w:rsidRPr="006A1420" w:rsidRDefault="006A1420" w:rsidP="006A1420">
                            <w:pPr>
                              <w:rPr>
                                <w:rFonts w:ascii="Times New Roman" w:hAnsi="Times New Roman" w:cs="Times New Roman"/>
                                <w:color w:val="auto"/>
                                <w:sz w:val="18"/>
                              </w:rPr>
                            </w:pPr>
                            <w:r w:rsidRPr="006A1420">
                              <w:rPr>
                                <w:rFonts w:ascii="Times New Roman" w:hAnsi="Times New Roman" w:cs="Times New Roman"/>
                                <w:color w:val="auto"/>
                                <w:sz w:val="18"/>
                              </w:rPr>
                              <w:t xml:space="preserve">Welsh Baccalaureate - </w:t>
                            </w:r>
                            <w:r w:rsidR="00927EF7" w:rsidRPr="006A1420">
                              <w:rPr>
                                <w:rFonts w:ascii="Times New Roman" w:hAnsi="Times New Roman" w:cs="Times New Roman"/>
                                <w:color w:val="auto"/>
                                <w:sz w:val="18"/>
                              </w:rPr>
                              <w:t xml:space="preserve">Pass,  </w:t>
                            </w:r>
                            <w:r w:rsidRPr="006A1420">
                              <w:rPr>
                                <w:rFonts w:ascii="Times New Roman" w:hAnsi="Times New Roman" w:cs="Times New Roman"/>
                                <w:color w:val="auto"/>
                                <w:sz w:val="18"/>
                              </w:rPr>
                              <w:br/>
                              <w:t>Key Skills – Pass</w:t>
                            </w:r>
                          </w:p>
                          <w:p w:rsidR="006A1420" w:rsidRPr="006A1420" w:rsidRDefault="006A1420" w:rsidP="006A1420">
                            <w:pPr>
                              <w:pStyle w:val="Heading1"/>
                              <w:spacing w:after="30"/>
                              <w:ind w:left="-5"/>
                              <w:rPr>
                                <w:rFonts w:ascii="Times New Roman" w:hAnsi="Times New Roman" w:cs="Times New Roman"/>
                                <w:color w:val="auto"/>
                              </w:rPr>
                            </w:pPr>
                            <w:bookmarkStart w:id="9" w:name="_Toc7801549"/>
                            <w:bookmarkStart w:id="10" w:name="_Toc7820104"/>
                            <w:bookmarkStart w:id="11" w:name="_Toc7820186"/>
                            <w:r w:rsidRPr="006A1420">
                              <w:rPr>
                                <w:rFonts w:ascii="Times New Roman" w:hAnsi="Times New Roman" w:cs="Times New Roman"/>
                                <w:color w:val="auto"/>
                              </w:rPr>
                              <w:t xml:space="preserve">Coleg Sir </w:t>
                            </w:r>
                            <w:proofErr w:type="spellStart"/>
                            <w:r w:rsidRPr="006A1420">
                              <w:rPr>
                                <w:rFonts w:ascii="Times New Roman" w:hAnsi="Times New Roman" w:cs="Times New Roman"/>
                                <w:color w:val="auto"/>
                              </w:rPr>
                              <w:t>G</w:t>
                            </w:r>
                            <w:r w:rsidRPr="006A1420">
                              <w:rPr>
                                <w:rFonts w:ascii="Times New Roman" w:hAnsi="Times New Roman" w:cs="Times New Roman"/>
                                <w:b w:val="0"/>
                                <w:color w:val="auto"/>
                              </w:rPr>
                              <w:t>ȃ</w:t>
                            </w:r>
                            <w:r w:rsidRPr="006A1420">
                              <w:rPr>
                                <w:rFonts w:ascii="Times New Roman" w:hAnsi="Times New Roman" w:cs="Times New Roman"/>
                                <w:color w:val="auto"/>
                              </w:rPr>
                              <w:t>r</w:t>
                            </w:r>
                            <w:proofErr w:type="spellEnd"/>
                            <w:r w:rsidRPr="006A1420">
                              <w:rPr>
                                <w:rFonts w:ascii="Times New Roman" w:hAnsi="Times New Roman" w:cs="Times New Roman"/>
                                <w:color w:val="auto"/>
                              </w:rPr>
                              <w:t>, ​</w:t>
                            </w:r>
                            <w:r w:rsidRPr="006A1420">
                              <w:rPr>
                                <w:rFonts w:ascii="Times New Roman" w:hAnsi="Times New Roman" w:cs="Times New Roman"/>
                                <w:b w:val="0"/>
                                <w:color w:val="auto"/>
                              </w:rPr>
                              <w:t xml:space="preserve">Llanelli — </w:t>
                            </w:r>
                            <w:r w:rsidRPr="006A1420">
                              <w:rPr>
                                <w:rFonts w:ascii="Times New Roman" w:hAnsi="Times New Roman" w:cs="Times New Roman"/>
                                <w:b w:val="0"/>
                                <w:i/>
                                <w:color w:val="auto"/>
                              </w:rPr>
                              <w:t>A Levels</w:t>
                            </w:r>
                            <w:bookmarkEnd w:id="9"/>
                            <w:bookmarkEnd w:id="10"/>
                            <w:bookmarkEnd w:id="11"/>
                            <w:r w:rsidRPr="006A1420">
                              <w:rPr>
                                <w:rFonts w:ascii="Times New Roman" w:hAnsi="Times New Roman" w:cs="Times New Roman"/>
                                <w:b w:val="0"/>
                                <w:i/>
                                <w:color w:val="auto"/>
                              </w:rPr>
                              <w:t xml:space="preserve">  </w:t>
                            </w:r>
                          </w:p>
                          <w:p w:rsidR="006A1420" w:rsidRPr="006A1420" w:rsidRDefault="006A1420" w:rsidP="006A1420">
                            <w:pPr>
                              <w:spacing w:after="119"/>
                              <w:ind w:left="-5" w:hanging="10"/>
                              <w:rPr>
                                <w:rFonts w:ascii="Times New Roman" w:hAnsi="Times New Roman" w:cs="Times New Roman"/>
                                <w:color w:val="auto"/>
                              </w:rPr>
                            </w:pPr>
                            <w:r w:rsidRPr="006A1420">
                              <w:rPr>
                                <w:rFonts w:ascii="Times New Roman" w:hAnsi="Times New Roman" w:cs="Times New Roman"/>
                                <w:color w:val="auto"/>
                                <w:sz w:val="16"/>
                              </w:rPr>
                              <w:t xml:space="preserve">Sept 2014 - Jul 2016 </w:t>
                            </w:r>
                          </w:p>
                          <w:p w:rsidR="006A1420" w:rsidRPr="006A1420" w:rsidRDefault="006A1420" w:rsidP="006A1420">
                            <w:pPr>
                              <w:spacing w:after="119"/>
                              <w:ind w:left="-5" w:hanging="10"/>
                              <w:rPr>
                                <w:rFonts w:ascii="Times New Roman" w:hAnsi="Times New Roman" w:cs="Times New Roman"/>
                                <w:color w:val="auto"/>
                              </w:rPr>
                            </w:pPr>
                            <w:r w:rsidRPr="006A1420">
                              <w:rPr>
                                <w:rFonts w:ascii="Times New Roman" w:hAnsi="Times New Roman" w:cs="Times New Roman"/>
                                <w:color w:val="auto"/>
                                <w:sz w:val="18"/>
                              </w:rPr>
                              <w:t xml:space="preserve">Religious Studies - C,  </w:t>
                            </w:r>
                          </w:p>
                          <w:p w:rsidR="006A1420" w:rsidRPr="006A1420" w:rsidRDefault="006A1420" w:rsidP="006A1420">
                            <w:pPr>
                              <w:spacing w:after="48"/>
                              <w:ind w:left="-5" w:hanging="10"/>
                              <w:rPr>
                                <w:rFonts w:ascii="Times New Roman" w:hAnsi="Times New Roman" w:cs="Times New Roman"/>
                                <w:color w:val="auto"/>
                              </w:rPr>
                            </w:pPr>
                            <w:r w:rsidRPr="006A1420">
                              <w:rPr>
                                <w:rFonts w:ascii="Times New Roman" w:hAnsi="Times New Roman" w:cs="Times New Roman"/>
                                <w:color w:val="auto"/>
                                <w:sz w:val="18"/>
                              </w:rPr>
                              <w:t xml:space="preserve">Health and Social Care - D,  </w:t>
                            </w:r>
                          </w:p>
                          <w:p w:rsidR="006A1420" w:rsidRPr="006A1420" w:rsidRDefault="006A1420" w:rsidP="006A1420">
                            <w:pPr>
                              <w:spacing w:after="48"/>
                              <w:ind w:left="-5" w:hanging="10"/>
                              <w:rPr>
                                <w:rFonts w:ascii="Times New Roman" w:hAnsi="Times New Roman" w:cs="Times New Roman"/>
                                <w:color w:val="auto"/>
                              </w:rPr>
                            </w:pPr>
                            <w:r w:rsidRPr="006A1420">
                              <w:rPr>
                                <w:rFonts w:ascii="Times New Roman" w:hAnsi="Times New Roman" w:cs="Times New Roman"/>
                                <w:color w:val="auto"/>
                                <w:sz w:val="18"/>
                              </w:rPr>
                              <w:t xml:space="preserve">Sociology - D, </w:t>
                            </w:r>
                          </w:p>
                          <w:p w:rsidR="006A1420" w:rsidRPr="006A1420" w:rsidRDefault="006A1420" w:rsidP="006A1420">
                            <w:pPr>
                              <w:spacing w:after="48"/>
                              <w:ind w:left="-5" w:hanging="10"/>
                              <w:rPr>
                                <w:rFonts w:ascii="Times New Roman" w:hAnsi="Times New Roman" w:cs="Times New Roman"/>
                                <w:color w:val="auto"/>
                              </w:rPr>
                            </w:pPr>
                            <w:r w:rsidRPr="006A1420">
                              <w:rPr>
                                <w:rFonts w:ascii="Times New Roman" w:hAnsi="Times New Roman" w:cs="Times New Roman"/>
                                <w:color w:val="auto"/>
                                <w:sz w:val="18"/>
                              </w:rPr>
                              <w:t xml:space="preserve">Welsh Baccalaureate - A,  </w:t>
                            </w:r>
                          </w:p>
                          <w:p w:rsidR="006A1420" w:rsidRPr="006A1420" w:rsidRDefault="006A1420" w:rsidP="006A1420">
                            <w:pPr>
                              <w:spacing w:after="48"/>
                              <w:ind w:left="-5" w:hanging="10"/>
                              <w:rPr>
                                <w:rFonts w:ascii="Times New Roman" w:hAnsi="Times New Roman" w:cs="Times New Roman"/>
                                <w:color w:val="auto"/>
                                <w:sz w:val="18"/>
                              </w:rPr>
                            </w:pPr>
                            <w:r w:rsidRPr="006A1420">
                              <w:rPr>
                                <w:rFonts w:ascii="Times New Roman" w:hAnsi="Times New Roman" w:cs="Times New Roman"/>
                                <w:color w:val="auto"/>
                                <w:sz w:val="18"/>
                              </w:rPr>
                              <w:t xml:space="preserve">Key Skills - Pass. </w:t>
                            </w:r>
                          </w:p>
                          <w:p w:rsidR="006A1420" w:rsidRPr="006A1420" w:rsidRDefault="006A1420" w:rsidP="006A1420">
                            <w:pPr>
                              <w:spacing w:after="48"/>
                              <w:ind w:left="-5" w:hanging="10"/>
                              <w:rPr>
                                <w:rFonts w:ascii="Times New Roman" w:hAnsi="Times New Roman" w:cs="Times New Roman"/>
                                <w:color w:val="auto"/>
                                <w:sz w:val="18"/>
                              </w:rPr>
                            </w:pPr>
                          </w:p>
                          <w:p w:rsidR="006A1420" w:rsidRPr="006A1420" w:rsidRDefault="006A1420" w:rsidP="006A1420">
                            <w:pPr>
                              <w:spacing w:after="0"/>
                              <w:ind w:left="-5" w:hanging="10"/>
                              <w:rPr>
                                <w:rFonts w:ascii="Times New Roman" w:hAnsi="Times New Roman" w:cs="Times New Roman"/>
                                <w:color w:val="auto"/>
                              </w:rPr>
                            </w:pPr>
                            <w:r w:rsidRPr="006A1420">
                              <w:rPr>
                                <w:rFonts w:ascii="Times New Roman" w:hAnsi="Times New Roman" w:cs="Times New Roman"/>
                                <w:b/>
                                <w:color w:val="auto"/>
                              </w:rPr>
                              <w:t xml:space="preserve">University of Wales </w:t>
                            </w:r>
                          </w:p>
                          <w:p w:rsidR="006A1420" w:rsidRPr="006A1420" w:rsidRDefault="006A1420" w:rsidP="006A1420">
                            <w:pPr>
                              <w:pStyle w:val="Heading1"/>
                              <w:ind w:left="-5"/>
                              <w:rPr>
                                <w:rFonts w:ascii="Times New Roman" w:hAnsi="Times New Roman" w:cs="Times New Roman"/>
                                <w:color w:val="auto"/>
                              </w:rPr>
                            </w:pPr>
                            <w:bookmarkStart w:id="12" w:name="_Toc7801550"/>
                            <w:bookmarkStart w:id="13" w:name="_Toc7820105"/>
                            <w:bookmarkStart w:id="14" w:name="_Toc7820187"/>
                            <w:r w:rsidRPr="006A1420">
                              <w:rPr>
                                <w:rFonts w:ascii="Times New Roman" w:hAnsi="Times New Roman" w:cs="Times New Roman"/>
                                <w:color w:val="auto"/>
                              </w:rPr>
                              <w:t>Trinity Saint David,</w:t>
                            </w:r>
                            <w:bookmarkEnd w:id="12"/>
                            <w:bookmarkEnd w:id="13"/>
                            <w:bookmarkEnd w:id="14"/>
                            <w:r w:rsidRPr="006A1420">
                              <w:rPr>
                                <w:rFonts w:ascii="Times New Roman" w:hAnsi="Times New Roman" w:cs="Times New Roman"/>
                                <w:color w:val="auto"/>
                              </w:rPr>
                              <w:t xml:space="preserve"> </w:t>
                            </w:r>
                          </w:p>
                          <w:p w:rsidR="006A1420" w:rsidRPr="006A1420" w:rsidRDefault="006A1420" w:rsidP="006A1420">
                            <w:pPr>
                              <w:pStyle w:val="Heading2"/>
                              <w:ind w:left="10"/>
                              <w:rPr>
                                <w:rFonts w:ascii="Times New Roman" w:hAnsi="Times New Roman" w:cs="Times New Roman"/>
                                <w:color w:val="auto"/>
                              </w:rPr>
                            </w:pPr>
                            <w:bookmarkStart w:id="15" w:name="_Toc7801551"/>
                            <w:bookmarkStart w:id="16" w:name="_Toc7820106"/>
                            <w:bookmarkStart w:id="17" w:name="_Toc7820188"/>
                            <w:r w:rsidRPr="006A1420">
                              <w:rPr>
                                <w:rFonts w:ascii="Times New Roman" w:hAnsi="Times New Roman" w:cs="Times New Roman"/>
                                <w:i w:val="0"/>
                                <w:color w:val="auto"/>
                              </w:rPr>
                              <w:t>Swansea — ​</w:t>
                            </w:r>
                            <w:r w:rsidRPr="006A1420">
                              <w:rPr>
                                <w:rFonts w:ascii="Times New Roman" w:hAnsi="Times New Roman" w:cs="Times New Roman"/>
                                <w:color w:val="auto"/>
                              </w:rPr>
                              <w:t>Certificate of Higher Education</w:t>
                            </w:r>
                            <w:bookmarkEnd w:id="15"/>
                            <w:bookmarkEnd w:id="16"/>
                            <w:bookmarkEnd w:id="17"/>
                            <w:r w:rsidRPr="006A1420">
                              <w:rPr>
                                <w:rFonts w:ascii="Times New Roman" w:hAnsi="Times New Roman" w:cs="Times New Roman"/>
                                <w:color w:val="auto"/>
                              </w:rPr>
                              <w:t xml:space="preserve"> </w:t>
                            </w:r>
                          </w:p>
                          <w:p w:rsidR="006A1420" w:rsidRPr="006A1420" w:rsidRDefault="006A1420" w:rsidP="006A1420">
                            <w:pPr>
                              <w:spacing w:after="119"/>
                              <w:ind w:left="-5" w:hanging="10"/>
                              <w:rPr>
                                <w:rFonts w:ascii="Times New Roman" w:hAnsi="Times New Roman" w:cs="Times New Roman"/>
                                <w:color w:val="auto"/>
                              </w:rPr>
                            </w:pPr>
                            <w:r w:rsidRPr="006A1420">
                              <w:rPr>
                                <w:rFonts w:ascii="Times New Roman" w:hAnsi="Times New Roman" w:cs="Times New Roman"/>
                                <w:color w:val="auto"/>
                                <w:sz w:val="16"/>
                              </w:rPr>
                              <w:t xml:space="preserve">Sept 2018 - Pending </w:t>
                            </w:r>
                          </w:p>
                          <w:p w:rsidR="006A1420" w:rsidRPr="006A1420" w:rsidRDefault="006A1420" w:rsidP="006A1420">
                            <w:pPr>
                              <w:spacing w:after="136"/>
                              <w:ind w:left="-5" w:hanging="10"/>
                              <w:rPr>
                                <w:rFonts w:ascii="Times New Roman" w:hAnsi="Times New Roman" w:cs="Times New Roman"/>
                                <w:color w:val="auto"/>
                              </w:rPr>
                            </w:pPr>
                            <w:r w:rsidRPr="006A1420">
                              <w:rPr>
                                <w:rFonts w:ascii="Times New Roman" w:hAnsi="Times New Roman" w:cs="Times New Roman"/>
                                <w:color w:val="auto"/>
                                <w:sz w:val="18"/>
                              </w:rPr>
                              <w:t>Nursing Studies and Health - Pending</w:t>
                            </w:r>
                            <w:r w:rsidRPr="006A1420">
                              <w:rPr>
                                <w:rFonts w:ascii="Times New Roman" w:hAnsi="Times New Roman" w:cs="Times New Roman"/>
                                <w:color w:val="auto"/>
                                <w:sz w:val="20"/>
                              </w:rPr>
                              <w:t xml:space="preserve"> </w:t>
                            </w:r>
                          </w:p>
                          <w:p w:rsidR="006A1420" w:rsidRPr="009E3FD0" w:rsidRDefault="006A1420" w:rsidP="006A1420">
                            <w:pPr>
                              <w:spacing w:after="168"/>
                              <w:rPr>
                                <w:rFonts w:ascii="Times New Roman" w:hAnsi="Times New Roman" w:cs="Times New Roman"/>
                              </w:rPr>
                            </w:pPr>
                          </w:p>
                          <w:p w:rsidR="006A1420" w:rsidRPr="009E3FD0" w:rsidRDefault="006A1420" w:rsidP="006A1420">
                            <w:pPr>
                              <w:spacing w:after="48"/>
                              <w:ind w:left="-5" w:hanging="10"/>
                              <w:rPr>
                                <w:rFonts w:ascii="Times New Roman" w:hAnsi="Times New Roman" w:cs="Times New Roman"/>
                              </w:rPr>
                            </w:pPr>
                          </w:p>
                          <w:p w:rsidR="006A1420" w:rsidRDefault="006A1420" w:rsidP="006A1420">
                            <w:pPr>
                              <w:rPr>
                                <w:rFonts w:ascii="Times New Roman" w:hAnsi="Times New Roman" w:cs="Times New Roman"/>
                                <w:color w:val="666666"/>
                                <w:sz w:val="18"/>
                              </w:rPr>
                            </w:pPr>
                          </w:p>
                          <w:p w:rsidR="006A1420" w:rsidRDefault="006A1420" w:rsidP="006A1420">
                            <w:pPr>
                              <w:rPr>
                                <w:rFonts w:ascii="Times New Roman" w:hAnsi="Times New Roman" w:cs="Times New Roman"/>
                                <w:color w:val="666666"/>
                                <w:sz w:val="18"/>
                              </w:rPr>
                            </w:pPr>
                          </w:p>
                          <w:p w:rsidR="006A1420" w:rsidRDefault="006A1420" w:rsidP="006A1420"/>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A1C2CC3" id="_x0000_s1027" type="#_x0000_t202" style="position:absolute;margin-left:134.7pt;margin-top:86.35pt;width:185.9pt;height:323.15pt;z-index:251660288;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">
                <v:textbox>
                  <w:txbxContent>
                    <w:p w:rsidR="006A1420" w:rsidRPr="006A1420" w:rsidRDefault="006A1420" w:rsidP="006A1420">
                      <w:pPr>
                        <w:spacing w:after="295"/>
                        <w:ind w:left="-5" w:hanging="10"/>
                        <w:rPr>
                          <w:rFonts w:ascii="Times New Roman" w:hAnsi="Times New Roman" w:cs="Times New Roman"/>
                          <w:color w:val="auto"/>
                        </w:rPr>
                      </w:pPr>
                      <w:r w:rsidRPr="006A1420">
                        <w:rPr>
                          <w:rFonts w:ascii="Times New Roman" w:hAnsi="Times New Roman" w:cs="Times New Roman"/>
                          <w:b/>
                          <w:color w:val="auto"/>
                        </w:rPr>
                        <w:t xml:space="preserve">Education </w:t>
                      </w:r>
                    </w:p>
                    <w:p w:rsidR="006A1420" w:rsidRPr="006A1420" w:rsidRDefault="006A1420" w:rsidP="006A1420">
                      <w:pPr>
                        <w:pStyle w:val="Heading1"/>
                        <w:ind w:left="-5"/>
                        <w:rPr>
                          <w:rFonts w:ascii="Times New Roman" w:hAnsi="Times New Roman" w:cs="Times New Roman"/>
                          <w:color w:val="auto"/>
                        </w:rPr>
                      </w:pPr>
                      <w:bookmarkStart w:id="18" w:name="_Toc7801548"/>
                      <w:bookmarkStart w:id="19" w:name="_Toc7820103"/>
                      <w:bookmarkStart w:id="20" w:name="_Toc7820185"/>
                      <w:proofErr w:type="spellStart"/>
                      <w:r w:rsidRPr="006A1420">
                        <w:rPr>
                          <w:rFonts w:ascii="Times New Roman" w:hAnsi="Times New Roman" w:cs="Times New Roman"/>
                          <w:color w:val="auto"/>
                        </w:rPr>
                        <w:t>Coedcae</w:t>
                      </w:r>
                      <w:proofErr w:type="spellEnd"/>
                      <w:r w:rsidRPr="006A1420">
                        <w:rPr>
                          <w:rFonts w:ascii="Times New Roman" w:hAnsi="Times New Roman" w:cs="Times New Roman"/>
                          <w:color w:val="auto"/>
                        </w:rPr>
                        <w:t xml:space="preserve"> Comprehensive</w:t>
                      </w:r>
                      <w:bookmarkEnd w:id="18"/>
                      <w:bookmarkEnd w:id="19"/>
                      <w:bookmarkEnd w:id="20"/>
                      <w:r w:rsidRPr="006A1420">
                        <w:rPr>
                          <w:rFonts w:ascii="Times New Roman" w:hAnsi="Times New Roman" w:cs="Times New Roman"/>
                          <w:color w:val="auto"/>
                        </w:rPr>
                        <w:t xml:space="preserve"> </w:t>
                      </w:r>
                    </w:p>
                    <w:p w:rsidR="006A1420" w:rsidRPr="006A1420" w:rsidRDefault="006A1420" w:rsidP="006A1420">
                      <w:pPr>
                        <w:spacing w:after="25"/>
                        <w:rPr>
                          <w:rFonts w:ascii="Times New Roman" w:hAnsi="Times New Roman" w:cs="Times New Roman"/>
                          <w:color w:val="auto"/>
                        </w:rPr>
                      </w:pPr>
                      <w:r w:rsidRPr="006A1420">
                        <w:rPr>
                          <w:rFonts w:ascii="Times New Roman" w:hAnsi="Times New Roman" w:cs="Times New Roman"/>
                          <w:b/>
                          <w:color w:val="auto"/>
                        </w:rPr>
                        <w:t>School, ​</w:t>
                      </w:r>
                      <w:r w:rsidRPr="006A1420">
                        <w:rPr>
                          <w:rFonts w:ascii="Times New Roman" w:hAnsi="Times New Roman" w:cs="Times New Roman"/>
                          <w:color w:val="auto"/>
                        </w:rPr>
                        <w:t>Llanelli — ​</w:t>
                      </w:r>
                      <w:r w:rsidRPr="006A1420">
                        <w:rPr>
                          <w:rFonts w:ascii="Times New Roman" w:hAnsi="Times New Roman" w:cs="Times New Roman"/>
                          <w:i/>
                          <w:color w:val="auto"/>
                        </w:rPr>
                        <w:t xml:space="preserve">GCSE </w:t>
                      </w:r>
                    </w:p>
                    <w:p w:rsidR="006A1420" w:rsidRPr="006A1420" w:rsidRDefault="006A1420" w:rsidP="006A1420">
                      <w:pPr>
                        <w:spacing w:after="119"/>
                        <w:ind w:left="-5" w:hanging="10"/>
                        <w:rPr>
                          <w:rFonts w:ascii="Times New Roman" w:hAnsi="Times New Roman" w:cs="Times New Roman"/>
                          <w:color w:val="auto"/>
                        </w:rPr>
                      </w:pPr>
                      <w:r w:rsidRPr="006A1420">
                        <w:rPr>
                          <w:rFonts w:ascii="Times New Roman" w:hAnsi="Times New Roman" w:cs="Times New Roman"/>
                          <w:color w:val="auto"/>
                          <w:sz w:val="16"/>
                        </w:rPr>
                        <w:t xml:space="preserve">Sept 2009 - Jul 2014 </w:t>
                      </w:r>
                    </w:p>
                    <w:p w:rsidR="006A1420" w:rsidRPr="006A1420" w:rsidRDefault="006A1420" w:rsidP="006A1420">
                      <w:pPr>
                        <w:spacing w:after="48"/>
                        <w:ind w:left="-5" w:hanging="10"/>
                        <w:rPr>
                          <w:rFonts w:ascii="Times New Roman" w:hAnsi="Times New Roman" w:cs="Times New Roman"/>
                          <w:color w:val="auto"/>
                        </w:rPr>
                      </w:pPr>
                      <w:r w:rsidRPr="006A1420">
                        <w:rPr>
                          <w:rFonts w:ascii="Times New Roman" w:hAnsi="Times New Roman" w:cs="Times New Roman"/>
                          <w:color w:val="auto"/>
                          <w:sz w:val="18"/>
                        </w:rPr>
                        <w:t>2 A’s, 2 B’s, 5 C’s and 2 D’s.</w:t>
                      </w:r>
                    </w:p>
                    <w:p w:rsidR="006A1420" w:rsidRPr="006A1420" w:rsidRDefault="006A1420" w:rsidP="006A1420">
                      <w:pPr>
                        <w:rPr>
                          <w:rFonts w:ascii="Times New Roman" w:hAnsi="Times New Roman" w:cs="Times New Roman"/>
                          <w:color w:val="auto"/>
                          <w:sz w:val="18"/>
                        </w:rPr>
                      </w:pPr>
                      <w:r w:rsidRPr="006A1420">
                        <w:rPr>
                          <w:rFonts w:ascii="Times New Roman" w:hAnsi="Times New Roman" w:cs="Times New Roman"/>
                          <w:color w:val="auto"/>
                          <w:sz w:val="18"/>
                        </w:rPr>
                        <w:t xml:space="preserve">Welsh Baccalaureate - </w:t>
                      </w:r>
                      <w:r w:rsidR="00927EF7" w:rsidRPr="006A1420">
                        <w:rPr>
                          <w:rFonts w:ascii="Times New Roman" w:hAnsi="Times New Roman" w:cs="Times New Roman"/>
                          <w:color w:val="auto"/>
                          <w:sz w:val="18"/>
                        </w:rPr>
                        <w:t xml:space="preserve">Pass,  </w:t>
                      </w:r>
                      <w:r w:rsidRPr="006A1420">
                        <w:rPr>
                          <w:rFonts w:ascii="Times New Roman" w:hAnsi="Times New Roman" w:cs="Times New Roman"/>
                          <w:color w:val="auto"/>
                          <w:sz w:val="18"/>
                        </w:rPr>
                        <w:br/>
                        <w:t>Key Skills – Pass</w:t>
                      </w:r>
                    </w:p>
                    <w:p w:rsidR="006A1420" w:rsidRPr="006A1420" w:rsidRDefault="006A1420" w:rsidP="006A1420">
                      <w:pPr>
                        <w:pStyle w:val="Heading1"/>
                        <w:spacing w:after="30"/>
                        <w:ind w:left="-5"/>
                        <w:rPr>
                          <w:rFonts w:ascii="Times New Roman" w:hAnsi="Times New Roman" w:cs="Times New Roman"/>
                          <w:color w:val="auto"/>
                        </w:rPr>
                      </w:pPr>
                      <w:bookmarkStart w:id="21" w:name="_Toc7801549"/>
                      <w:bookmarkStart w:id="22" w:name="_Toc7820104"/>
                      <w:bookmarkStart w:id="23" w:name="_Toc7820186"/>
                      <w:r w:rsidRPr="006A1420">
                        <w:rPr>
                          <w:rFonts w:ascii="Times New Roman" w:hAnsi="Times New Roman" w:cs="Times New Roman"/>
                          <w:color w:val="auto"/>
                        </w:rPr>
                        <w:t xml:space="preserve">Coleg Sir </w:t>
                      </w:r>
                      <w:proofErr w:type="spellStart"/>
                      <w:r w:rsidRPr="006A1420">
                        <w:rPr>
                          <w:rFonts w:ascii="Times New Roman" w:hAnsi="Times New Roman" w:cs="Times New Roman"/>
                          <w:color w:val="auto"/>
                        </w:rPr>
                        <w:t>G</w:t>
                      </w:r>
                      <w:r w:rsidRPr="006A1420">
                        <w:rPr>
                          <w:rFonts w:ascii="Times New Roman" w:hAnsi="Times New Roman" w:cs="Times New Roman"/>
                          <w:b w:val="0"/>
                          <w:color w:val="auto"/>
                        </w:rPr>
                        <w:t>ȃ</w:t>
                      </w:r>
                      <w:r w:rsidRPr="006A1420">
                        <w:rPr>
                          <w:rFonts w:ascii="Times New Roman" w:hAnsi="Times New Roman" w:cs="Times New Roman"/>
                          <w:color w:val="auto"/>
                        </w:rPr>
                        <w:t>r</w:t>
                      </w:r>
                      <w:proofErr w:type="spellEnd"/>
                      <w:r w:rsidRPr="006A1420">
                        <w:rPr>
                          <w:rFonts w:ascii="Times New Roman" w:hAnsi="Times New Roman" w:cs="Times New Roman"/>
                          <w:color w:val="auto"/>
                        </w:rPr>
                        <w:t>, ​</w:t>
                      </w:r>
                      <w:r w:rsidRPr="006A1420">
                        <w:rPr>
                          <w:rFonts w:ascii="Times New Roman" w:hAnsi="Times New Roman" w:cs="Times New Roman"/>
                          <w:b w:val="0"/>
                          <w:color w:val="auto"/>
                        </w:rPr>
                        <w:t xml:space="preserve">Llanelli — </w:t>
                      </w:r>
                      <w:r w:rsidRPr="006A1420">
                        <w:rPr>
                          <w:rFonts w:ascii="Times New Roman" w:hAnsi="Times New Roman" w:cs="Times New Roman"/>
                          <w:b w:val="0"/>
                          <w:i/>
                          <w:color w:val="auto"/>
                        </w:rPr>
                        <w:t>A Levels</w:t>
                      </w:r>
                      <w:bookmarkEnd w:id="21"/>
                      <w:bookmarkEnd w:id="22"/>
                      <w:bookmarkEnd w:id="23"/>
                      <w:r w:rsidRPr="006A1420">
                        <w:rPr>
                          <w:rFonts w:ascii="Times New Roman" w:hAnsi="Times New Roman" w:cs="Times New Roman"/>
                          <w:b w:val="0"/>
                          <w:i/>
                          <w:color w:val="auto"/>
                        </w:rPr>
                        <w:t xml:space="preserve">  </w:t>
                      </w:r>
                    </w:p>
                    <w:p w:rsidR="006A1420" w:rsidRPr="006A1420" w:rsidRDefault="006A1420" w:rsidP="006A1420">
                      <w:pPr>
                        <w:spacing w:after="119"/>
                        <w:ind w:left="-5" w:hanging="10"/>
                        <w:rPr>
                          <w:rFonts w:ascii="Times New Roman" w:hAnsi="Times New Roman" w:cs="Times New Roman"/>
                          <w:color w:val="auto"/>
                        </w:rPr>
                      </w:pPr>
                      <w:r w:rsidRPr="006A1420">
                        <w:rPr>
                          <w:rFonts w:ascii="Times New Roman" w:hAnsi="Times New Roman" w:cs="Times New Roman"/>
                          <w:color w:val="auto"/>
                          <w:sz w:val="16"/>
                        </w:rPr>
                        <w:t xml:space="preserve">Sept 2014 - Jul 2016 </w:t>
                      </w:r>
                    </w:p>
                    <w:p w:rsidR="006A1420" w:rsidRPr="006A1420" w:rsidRDefault="006A1420" w:rsidP="006A1420">
                      <w:pPr>
                        <w:spacing w:after="119"/>
                        <w:ind w:left="-5" w:hanging="10"/>
                        <w:rPr>
                          <w:rFonts w:ascii="Times New Roman" w:hAnsi="Times New Roman" w:cs="Times New Roman"/>
                          <w:color w:val="auto"/>
                        </w:rPr>
                      </w:pPr>
                      <w:r w:rsidRPr="006A1420">
                        <w:rPr>
                          <w:rFonts w:ascii="Times New Roman" w:hAnsi="Times New Roman" w:cs="Times New Roman"/>
                          <w:color w:val="auto"/>
                          <w:sz w:val="18"/>
                        </w:rPr>
                        <w:t xml:space="preserve">Religious Studies - C,  </w:t>
                      </w:r>
                    </w:p>
                    <w:p w:rsidR="006A1420" w:rsidRPr="006A1420" w:rsidRDefault="006A1420" w:rsidP="006A1420">
                      <w:pPr>
                        <w:spacing w:after="48"/>
                        <w:ind w:left="-5" w:hanging="10"/>
                        <w:rPr>
                          <w:rFonts w:ascii="Times New Roman" w:hAnsi="Times New Roman" w:cs="Times New Roman"/>
                          <w:color w:val="auto"/>
                        </w:rPr>
                      </w:pPr>
                      <w:r w:rsidRPr="006A1420">
                        <w:rPr>
                          <w:rFonts w:ascii="Times New Roman" w:hAnsi="Times New Roman" w:cs="Times New Roman"/>
                          <w:color w:val="auto"/>
                          <w:sz w:val="18"/>
                        </w:rPr>
                        <w:t xml:space="preserve">Health and Social Care - D,  </w:t>
                      </w:r>
                    </w:p>
                    <w:p w:rsidR="006A1420" w:rsidRPr="006A1420" w:rsidRDefault="006A1420" w:rsidP="006A1420">
                      <w:pPr>
                        <w:spacing w:after="48"/>
                        <w:ind w:left="-5" w:hanging="10"/>
                        <w:rPr>
                          <w:rFonts w:ascii="Times New Roman" w:hAnsi="Times New Roman" w:cs="Times New Roman"/>
                          <w:color w:val="auto"/>
                        </w:rPr>
                      </w:pPr>
                      <w:r w:rsidRPr="006A1420">
                        <w:rPr>
                          <w:rFonts w:ascii="Times New Roman" w:hAnsi="Times New Roman" w:cs="Times New Roman"/>
                          <w:color w:val="auto"/>
                          <w:sz w:val="18"/>
                        </w:rPr>
                        <w:t xml:space="preserve">Sociology - D, </w:t>
                      </w:r>
                    </w:p>
                    <w:p w:rsidR="006A1420" w:rsidRPr="006A1420" w:rsidRDefault="006A1420" w:rsidP="006A1420">
                      <w:pPr>
                        <w:spacing w:after="48"/>
                        <w:ind w:left="-5" w:hanging="10"/>
                        <w:rPr>
                          <w:rFonts w:ascii="Times New Roman" w:hAnsi="Times New Roman" w:cs="Times New Roman"/>
                          <w:color w:val="auto"/>
                        </w:rPr>
                      </w:pPr>
                      <w:r w:rsidRPr="006A1420">
                        <w:rPr>
                          <w:rFonts w:ascii="Times New Roman" w:hAnsi="Times New Roman" w:cs="Times New Roman"/>
                          <w:color w:val="auto"/>
                          <w:sz w:val="18"/>
                        </w:rPr>
                        <w:t xml:space="preserve">Welsh Baccalaureate - A,  </w:t>
                      </w:r>
                    </w:p>
                    <w:p w:rsidR="006A1420" w:rsidRPr="006A1420" w:rsidRDefault="006A1420" w:rsidP="006A1420">
                      <w:pPr>
                        <w:spacing w:after="48"/>
                        <w:ind w:left="-5" w:hanging="10"/>
                        <w:rPr>
                          <w:rFonts w:ascii="Times New Roman" w:hAnsi="Times New Roman" w:cs="Times New Roman"/>
                          <w:color w:val="auto"/>
                          <w:sz w:val="18"/>
                        </w:rPr>
                      </w:pPr>
                      <w:r w:rsidRPr="006A1420">
                        <w:rPr>
                          <w:rFonts w:ascii="Times New Roman" w:hAnsi="Times New Roman" w:cs="Times New Roman"/>
                          <w:color w:val="auto"/>
                          <w:sz w:val="18"/>
                        </w:rPr>
                        <w:t xml:space="preserve">Key Skills - Pass. </w:t>
                      </w:r>
                    </w:p>
                    <w:p w:rsidR="006A1420" w:rsidRPr="006A1420" w:rsidRDefault="006A1420" w:rsidP="006A1420">
                      <w:pPr>
                        <w:spacing w:after="48"/>
                        <w:ind w:left="-5" w:hanging="10"/>
                        <w:rPr>
                          <w:rFonts w:ascii="Times New Roman" w:hAnsi="Times New Roman" w:cs="Times New Roman"/>
                          <w:color w:val="auto"/>
                          <w:sz w:val="18"/>
                        </w:rPr>
                      </w:pPr>
                    </w:p>
                    <w:p w:rsidR="006A1420" w:rsidRPr="006A1420" w:rsidRDefault="006A1420" w:rsidP="006A1420">
                      <w:pPr>
                        <w:spacing w:after="0"/>
                        <w:ind w:left="-5" w:hanging="10"/>
                        <w:rPr>
                          <w:rFonts w:ascii="Times New Roman" w:hAnsi="Times New Roman" w:cs="Times New Roman"/>
                          <w:color w:val="auto"/>
                        </w:rPr>
                      </w:pPr>
                      <w:r w:rsidRPr="006A1420">
                        <w:rPr>
                          <w:rFonts w:ascii="Times New Roman" w:hAnsi="Times New Roman" w:cs="Times New Roman"/>
                          <w:b/>
                          <w:color w:val="auto"/>
                        </w:rPr>
                        <w:t xml:space="preserve">University of Wales </w:t>
                      </w:r>
                    </w:p>
                    <w:p w:rsidR="006A1420" w:rsidRPr="006A1420" w:rsidRDefault="006A1420" w:rsidP="006A1420">
                      <w:pPr>
                        <w:pStyle w:val="Heading1"/>
                        <w:ind w:left="-5"/>
                        <w:rPr>
                          <w:rFonts w:ascii="Times New Roman" w:hAnsi="Times New Roman" w:cs="Times New Roman"/>
                          <w:color w:val="auto"/>
                        </w:rPr>
                      </w:pPr>
                      <w:bookmarkStart w:id="24" w:name="_Toc7801550"/>
                      <w:bookmarkStart w:id="25" w:name="_Toc7820105"/>
                      <w:bookmarkStart w:id="26" w:name="_Toc7820187"/>
                      <w:r w:rsidRPr="006A1420">
                        <w:rPr>
                          <w:rFonts w:ascii="Times New Roman" w:hAnsi="Times New Roman" w:cs="Times New Roman"/>
                          <w:color w:val="auto"/>
                        </w:rPr>
                        <w:t>Trinity Saint David,</w:t>
                      </w:r>
                      <w:bookmarkEnd w:id="24"/>
                      <w:bookmarkEnd w:id="25"/>
                      <w:bookmarkEnd w:id="26"/>
                      <w:r w:rsidRPr="006A1420">
                        <w:rPr>
                          <w:rFonts w:ascii="Times New Roman" w:hAnsi="Times New Roman" w:cs="Times New Roman"/>
                          <w:color w:val="auto"/>
                        </w:rPr>
                        <w:t xml:space="preserve"> </w:t>
                      </w:r>
                    </w:p>
                    <w:p w:rsidR="006A1420" w:rsidRPr="006A1420" w:rsidRDefault="006A1420" w:rsidP="006A1420">
                      <w:pPr>
                        <w:pStyle w:val="Heading2"/>
                        <w:ind w:left="10"/>
                        <w:rPr>
                          <w:rFonts w:ascii="Times New Roman" w:hAnsi="Times New Roman" w:cs="Times New Roman"/>
                          <w:color w:val="auto"/>
                        </w:rPr>
                      </w:pPr>
                      <w:bookmarkStart w:id="27" w:name="_Toc7801551"/>
                      <w:bookmarkStart w:id="28" w:name="_Toc7820106"/>
                      <w:bookmarkStart w:id="29" w:name="_Toc7820188"/>
                      <w:r w:rsidRPr="006A1420">
                        <w:rPr>
                          <w:rFonts w:ascii="Times New Roman" w:hAnsi="Times New Roman" w:cs="Times New Roman"/>
                          <w:i w:val="0"/>
                          <w:color w:val="auto"/>
                        </w:rPr>
                        <w:t>Swansea — ​</w:t>
                      </w:r>
                      <w:r w:rsidRPr="006A1420">
                        <w:rPr>
                          <w:rFonts w:ascii="Times New Roman" w:hAnsi="Times New Roman" w:cs="Times New Roman"/>
                          <w:color w:val="auto"/>
                        </w:rPr>
                        <w:t>Certificate of Higher Education</w:t>
                      </w:r>
                      <w:bookmarkEnd w:id="27"/>
                      <w:bookmarkEnd w:id="28"/>
                      <w:bookmarkEnd w:id="29"/>
                      <w:r w:rsidRPr="006A1420">
                        <w:rPr>
                          <w:rFonts w:ascii="Times New Roman" w:hAnsi="Times New Roman" w:cs="Times New Roman"/>
                          <w:color w:val="auto"/>
                        </w:rPr>
                        <w:t xml:space="preserve"> </w:t>
                      </w:r>
                    </w:p>
                    <w:p w:rsidR="006A1420" w:rsidRPr="006A1420" w:rsidRDefault="006A1420" w:rsidP="006A1420">
                      <w:pPr>
                        <w:spacing w:after="119"/>
                        <w:ind w:left="-5" w:hanging="10"/>
                        <w:rPr>
                          <w:rFonts w:ascii="Times New Roman" w:hAnsi="Times New Roman" w:cs="Times New Roman"/>
                          <w:color w:val="auto"/>
                        </w:rPr>
                      </w:pPr>
                      <w:r w:rsidRPr="006A1420">
                        <w:rPr>
                          <w:rFonts w:ascii="Times New Roman" w:hAnsi="Times New Roman" w:cs="Times New Roman"/>
                          <w:color w:val="auto"/>
                          <w:sz w:val="16"/>
                        </w:rPr>
                        <w:t xml:space="preserve">Sept 2018 - Pending </w:t>
                      </w:r>
                    </w:p>
                    <w:p w:rsidR="006A1420" w:rsidRPr="006A1420" w:rsidRDefault="006A1420" w:rsidP="006A1420">
                      <w:pPr>
                        <w:spacing w:after="136"/>
                        <w:ind w:left="-5" w:hanging="10"/>
                        <w:rPr>
                          <w:rFonts w:ascii="Times New Roman" w:hAnsi="Times New Roman" w:cs="Times New Roman"/>
                          <w:color w:val="auto"/>
                        </w:rPr>
                      </w:pPr>
                      <w:r w:rsidRPr="006A1420">
                        <w:rPr>
                          <w:rFonts w:ascii="Times New Roman" w:hAnsi="Times New Roman" w:cs="Times New Roman"/>
                          <w:color w:val="auto"/>
                          <w:sz w:val="18"/>
                        </w:rPr>
                        <w:t>Nursing Studies and Health - Pending</w:t>
                      </w:r>
                      <w:r w:rsidRPr="006A1420">
                        <w:rPr>
                          <w:rFonts w:ascii="Times New Roman" w:hAnsi="Times New Roman" w:cs="Times New Roman"/>
                          <w:color w:val="auto"/>
                          <w:sz w:val="20"/>
                        </w:rPr>
                        <w:t xml:space="preserve"> </w:t>
                      </w:r>
                    </w:p>
                    <w:p w:rsidR="006A1420" w:rsidRPr="009E3FD0" w:rsidRDefault="006A1420" w:rsidP="006A1420">
                      <w:pPr>
                        <w:spacing w:after="168"/>
                        <w:rPr>
                          <w:rFonts w:ascii="Times New Roman" w:hAnsi="Times New Roman" w:cs="Times New Roman"/>
                        </w:rPr>
                      </w:pPr>
                    </w:p>
                    <w:p w:rsidR="006A1420" w:rsidRPr="009E3FD0" w:rsidRDefault="006A1420" w:rsidP="006A1420">
                      <w:pPr>
                        <w:spacing w:after="48"/>
                        <w:ind w:left="-5" w:hanging="10"/>
                        <w:rPr>
                          <w:rFonts w:ascii="Times New Roman" w:hAnsi="Times New Roman" w:cs="Times New Roman"/>
                        </w:rPr>
                      </w:pPr>
                    </w:p>
                    <w:p w:rsidR="006A1420" w:rsidRDefault="006A1420" w:rsidP="006A1420">
                      <w:pPr>
                        <w:rPr>
                          <w:rFonts w:ascii="Times New Roman" w:hAnsi="Times New Roman" w:cs="Times New Roman"/>
                          <w:color w:val="666666"/>
                          <w:sz w:val="18"/>
                        </w:rPr>
                      </w:pPr>
                    </w:p>
                    <w:p w:rsidR="006A1420" w:rsidRDefault="006A1420" w:rsidP="006A1420">
                      <w:pPr>
                        <w:rPr>
                          <w:rFonts w:ascii="Times New Roman" w:hAnsi="Times New Roman" w:cs="Times New Roman"/>
                          <w:color w:val="666666"/>
                          <w:sz w:val="18"/>
                        </w:rPr>
                      </w:pPr>
                    </w:p>
                    <w:p w:rsidR="006A1420" w:rsidRDefault="006A1420" w:rsidP="006A1420"/>
                  </w:txbxContent>
                </v:textbox>
                <w10:wrap type="square" anchorx="margin"/>
              </v:shape>
            </w:pict>
          </mc:Fallback>
        </mc:AlternateContent>
      </w:r>
      <w:r w:rsidRPr="009E3FD0">
        <w:rPr>
          <w:rFonts w:ascii="Times New Roman" w:hAnsi="Times New Roman" w:cs="Times New Roman"/>
          <w:sz w:val="18"/>
        </w:rPr>
        <w:t xml:space="preserve">I am an enthusiastic, friendly individual that works hard to achieve her potentials. I am adaptable, committed and reliable with experience in working in a team setting or independently. I am also a quick learner who always looks to further their knowledge. I have good communication skills and </w:t>
      </w:r>
      <w:proofErr w:type="gramStart"/>
      <w:r w:rsidRPr="009E3FD0">
        <w:rPr>
          <w:rFonts w:ascii="Times New Roman" w:hAnsi="Times New Roman" w:cs="Times New Roman"/>
          <w:sz w:val="18"/>
        </w:rPr>
        <w:t>have the ability to</w:t>
      </w:r>
      <w:proofErr w:type="gramEnd"/>
      <w:r w:rsidRPr="009E3FD0">
        <w:rPr>
          <w:rFonts w:ascii="Times New Roman" w:hAnsi="Times New Roman" w:cs="Times New Roman"/>
          <w:sz w:val="18"/>
        </w:rPr>
        <w:t xml:space="preserve"> speak to others with confidence. My hobbies include walking my dog, travelling and experiencing new things as well as driving anywhere if needed. I am also a very active person who </w:t>
      </w:r>
      <w:proofErr w:type="gramStart"/>
      <w:r w:rsidRPr="009E3FD0">
        <w:rPr>
          <w:rFonts w:ascii="Times New Roman" w:hAnsi="Times New Roman" w:cs="Times New Roman"/>
          <w:sz w:val="18"/>
        </w:rPr>
        <w:t>is able to</w:t>
      </w:r>
      <w:proofErr w:type="gramEnd"/>
      <w:r w:rsidRPr="009E3FD0">
        <w:rPr>
          <w:rFonts w:ascii="Times New Roman" w:hAnsi="Times New Roman" w:cs="Times New Roman"/>
          <w:sz w:val="18"/>
        </w:rPr>
        <w:t xml:space="preserve"> adapt to different settings really easily. </w:t>
      </w:r>
      <w:r>
        <w:rPr>
          <w:rFonts w:ascii="Times New Roman" w:hAnsi="Times New Roman" w:cs="Times New Roman"/>
        </w:rPr>
        <w:br/>
      </w:r>
      <w:r>
        <w:rPr>
          <w:rFonts w:ascii="Times New Roman" w:hAnsi="Times New Roman" w:cs="Times New Roman"/>
          <w:b/>
        </w:rPr>
        <w:br/>
      </w:r>
      <w:r w:rsidRPr="009E3FD0">
        <w:rPr>
          <w:rFonts w:ascii="Times New Roman" w:hAnsi="Times New Roman" w:cs="Times New Roman"/>
          <w:b/>
        </w:rPr>
        <w:t xml:space="preserve">Employment  </w:t>
      </w:r>
    </w:p>
    <w:p w:rsidR="006A1420" w:rsidRPr="009E3FD0" w:rsidRDefault="006A1420" w:rsidP="006A1420">
      <w:pPr>
        <w:pStyle w:val="Heading1"/>
        <w:spacing w:line="360" w:lineRule="auto"/>
        <w:ind w:left="0" w:firstLine="0"/>
        <w:rPr>
          <w:rFonts w:ascii="Times New Roman" w:hAnsi="Times New Roman" w:cs="Times New Roman"/>
        </w:rPr>
      </w:pPr>
      <w:bookmarkStart w:id="30" w:name="_Toc7801552"/>
      <w:bookmarkStart w:id="31" w:name="_Toc7820107"/>
      <w:bookmarkStart w:id="32" w:name="_Toc7820189"/>
      <w:r w:rsidRPr="009E3FD0">
        <w:rPr>
          <w:rFonts w:ascii="Times New Roman" w:hAnsi="Times New Roman" w:cs="Times New Roman"/>
        </w:rPr>
        <w:t>Hywel Dda University Health Board, ​</w:t>
      </w:r>
      <w:r w:rsidRPr="009E3FD0">
        <w:rPr>
          <w:rFonts w:ascii="Times New Roman" w:hAnsi="Times New Roman" w:cs="Times New Roman"/>
          <w:b w:val="0"/>
        </w:rPr>
        <w:t>Prince Philip Hospital</w:t>
      </w:r>
      <w:bookmarkEnd w:id="30"/>
      <w:bookmarkEnd w:id="31"/>
      <w:bookmarkEnd w:id="32"/>
      <w:r w:rsidRPr="009E3FD0">
        <w:rPr>
          <w:rFonts w:ascii="Times New Roman" w:hAnsi="Times New Roman" w:cs="Times New Roman"/>
          <w:b w:val="0"/>
        </w:rPr>
        <w:t xml:space="preserve"> </w:t>
      </w:r>
    </w:p>
    <w:p w:rsidR="006A1420" w:rsidRPr="009E3FD0" w:rsidRDefault="006A1420" w:rsidP="006A1420">
      <w:pPr>
        <w:pStyle w:val="Heading2"/>
        <w:spacing w:line="360" w:lineRule="auto"/>
        <w:ind w:left="145"/>
        <w:rPr>
          <w:rFonts w:ascii="Times New Roman" w:hAnsi="Times New Roman" w:cs="Times New Roman"/>
        </w:rPr>
      </w:pPr>
      <w:bookmarkStart w:id="33" w:name="_Toc7801553"/>
      <w:bookmarkStart w:id="34" w:name="_Toc7820108"/>
      <w:bookmarkStart w:id="35" w:name="_Toc7820190"/>
      <w:r w:rsidRPr="009E3FD0">
        <w:rPr>
          <w:rFonts w:ascii="Times New Roman" w:hAnsi="Times New Roman" w:cs="Times New Roman"/>
          <w:i w:val="0"/>
        </w:rPr>
        <w:t>— ​</w:t>
      </w:r>
      <w:r w:rsidRPr="009E3FD0">
        <w:rPr>
          <w:rFonts w:ascii="Times New Roman" w:hAnsi="Times New Roman" w:cs="Times New Roman"/>
        </w:rPr>
        <w:t>Health Care Support Worker</w:t>
      </w:r>
      <w:bookmarkEnd w:id="33"/>
      <w:bookmarkEnd w:id="34"/>
      <w:bookmarkEnd w:id="35"/>
      <w:r w:rsidRPr="009E3FD0">
        <w:rPr>
          <w:rFonts w:ascii="Times New Roman" w:hAnsi="Times New Roman" w:cs="Times New Roman"/>
          <w:sz w:val="24"/>
        </w:rPr>
        <w:t xml:space="preserve"> </w:t>
      </w:r>
    </w:p>
    <w:p w:rsidR="006A1420" w:rsidRPr="009E3FD0" w:rsidRDefault="006A1420" w:rsidP="006A1420">
      <w:pPr>
        <w:spacing w:after="119" w:line="360" w:lineRule="auto"/>
        <w:ind w:left="160" w:hanging="10"/>
        <w:rPr>
          <w:rFonts w:ascii="Times New Roman" w:hAnsi="Times New Roman" w:cs="Times New Roman"/>
        </w:rPr>
      </w:pPr>
      <w:r w:rsidRPr="009E3FD0">
        <w:rPr>
          <w:rFonts w:ascii="Times New Roman" w:hAnsi="Times New Roman" w:cs="Times New Roman"/>
          <w:color w:val="666666"/>
          <w:sz w:val="16"/>
        </w:rPr>
        <w:t xml:space="preserve">Nov 2018 - PRESENT </w:t>
      </w:r>
    </w:p>
    <w:p w:rsidR="006A1420" w:rsidRPr="009E3FD0" w:rsidRDefault="006A1420" w:rsidP="006A1420">
      <w:pPr>
        <w:spacing w:after="48" w:line="360" w:lineRule="auto"/>
        <w:ind w:left="160" w:hanging="10"/>
        <w:rPr>
          <w:rFonts w:ascii="Times New Roman" w:hAnsi="Times New Roman" w:cs="Times New Roman"/>
        </w:rPr>
      </w:pPr>
      <w:r w:rsidRPr="009E3FD0">
        <w:rPr>
          <w:rFonts w:ascii="Times New Roman" w:hAnsi="Times New Roman" w:cs="Times New Roman"/>
          <w:sz w:val="18"/>
        </w:rPr>
        <w:t xml:space="preserve">My current employment is as a Health Care Support Worker on the bank. </w:t>
      </w:r>
    </w:p>
    <w:p w:rsidR="006A1420" w:rsidRPr="009E3FD0" w:rsidRDefault="00927EF7" w:rsidP="006A1420">
      <w:pPr>
        <w:spacing w:after="399" w:line="360" w:lineRule="auto"/>
        <w:ind w:left="160" w:hanging="10"/>
        <w:rPr>
          <w:rFonts w:ascii="Times New Roman" w:hAnsi="Times New Roman" w:cs="Times New Roman"/>
        </w:rPr>
      </w:pPr>
      <w:r w:rsidRPr="006A1420">
        <w:rPr>
          <w:rFonts w:ascii="Times New Roman" w:hAnsi="Times New Roman" w:cs="Times New Roman"/>
          <w:b/>
          <w:noProof/>
          <w:sz w:val="72"/>
        </w:rPr>
        <mc:AlternateContent>
          <mc:Choice Requires="wps">
            <w:drawing>
              <wp:anchor distT="45720" distB="45720" distL="114300" distR="114300" simplePos="0" relativeHeight="251661312" behindDoc="0" locked="0" layoutInCell="1" allowOverlap="1" wp14:anchorId="432CDAA4" wp14:editId="2ACC9D78">
                <wp:simplePos x="0" y="0"/>
                <wp:positionH relativeFrom="margin">
                  <wp:align>right</wp:align>
                </wp:positionH>
                <wp:positionV relativeFrom="paragraph">
                  <wp:posOffset>2149181</wp:posOffset>
                </wp:positionV>
                <wp:extent cx="2360930" cy="1264920"/>
                <wp:effectExtent l="0" t="0" r="13335" b="114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264920"/>
                        </a:xfrm>
                        <a:prstGeom prst="rect">
                          <a:avLst/>
                        </a:prstGeom>
                        <a:solidFill>
                          <a:srgbClr val="FFFFFF"/>
                        </a:solidFill>
                        <a:ln w="9525">
                          <a:solidFill>
                            <a:srgbClr val="000000"/>
                          </a:solidFill>
                          <a:miter lim="800000"/>
                          <a:headEnd/>
                          <a:tailEnd/>
                        </a:ln>
                      </wps:spPr>
                      <wps:txbx>
                        <w:txbxContent>
                          <w:p w:rsidR="006A1420" w:rsidRPr="00927EF7" w:rsidRDefault="006A1420" w:rsidP="003B44BE">
                            <w:pPr>
                              <w:spacing w:after="0"/>
                              <w:rPr>
                                <w:rFonts w:ascii="Times New Roman" w:hAnsi="Times New Roman" w:cs="Times New Roman"/>
                                <w:b/>
                              </w:rPr>
                            </w:pPr>
                            <w:bookmarkStart w:id="36" w:name="_Toc7801554"/>
                            <w:r w:rsidRPr="00927EF7">
                              <w:rPr>
                                <w:rFonts w:ascii="Times New Roman" w:hAnsi="Times New Roman" w:cs="Times New Roman"/>
                                <w:b/>
                              </w:rPr>
                              <w:t>Other Achievements</w:t>
                            </w:r>
                            <w:bookmarkEnd w:id="36"/>
                            <w:r w:rsidRPr="00927EF7">
                              <w:rPr>
                                <w:rFonts w:ascii="Times New Roman" w:hAnsi="Times New Roman" w:cs="Times New Roman"/>
                                <w:b/>
                              </w:rPr>
                              <w:t xml:space="preserve"> </w:t>
                            </w:r>
                          </w:p>
                          <w:p w:rsidR="006A1420" w:rsidRPr="009E3FD0" w:rsidRDefault="006A1420" w:rsidP="003B44BE">
                            <w:pPr>
                              <w:spacing w:after="0"/>
                              <w:rPr>
                                <w:rFonts w:ascii="Times New Roman" w:hAnsi="Times New Roman" w:cs="Times New Roman"/>
                              </w:rPr>
                            </w:pPr>
                            <w:r w:rsidRPr="009E3FD0">
                              <w:rPr>
                                <w:rFonts w:ascii="Times New Roman" w:hAnsi="Times New Roman" w:cs="Times New Roman"/>
                                <w:color w:val="666666"/>
                                <w:sz w:val="18"/>
                              </w:rPr>
                              <w:t xml:space="preserve"> </w:t>
                            </w:r>
                          </w:p>
                          <w:p w:rsidR="006A1420" w:rsidRPr="009E3FD0" w:rsidRDefault="006A1420" w:rsidP="006A1420">
                            <w:pPr>
                              <w:spacing w:after="48"/>
                              <w:ind w:left="-5" w:hanging="10"/>
                              <w:rPr>
                                <w:rFonts w:ascii="Times New Roman" w:hAnsi="Times New Roman" w:cs="Times New Roman"/>
                              </w:rPr>
                            </w:pPr>
                            <w:r w:rsidRPr="009E3FD0">
                              <w:rPr>
                                <w:rFonts w:ascii="Times New Roman" w:hAnsi="Times New Roman" w:cs="Times New Roman"/>
                                <w:sz w:val="18"/>
                              </w:rPr>
                              <w:t xml:space="preserve">Level 2 CPR  </w:t>
                            </w:r>
                          </w:p>
                          <w:p w:rsidR="006A1420" w:rsidRPr="009E3FD0" w:rsidRDefault="006A1420" w:rsidP="006A1420">
                            <w:pPr>
                              <w:spacing w:after="48"/>
                              <w:ind w:left="-5" w:hanging="10"/>
                              <w:rPr>
                                <w:rFonts w:ascii="Times New Roman" w:hAnsi="Times New Roman" w:cs="Times New Roman"/>
                              </w:rPr>
                            </w:pPr>
                            <w:r w:rsidRPr="009E3FD0">
                              <w:rPr>
                                <w:rFonts w:ascii="Times New Roman" w:hAnsi="Times New Roman" w:cs="Times New Roman"/>
                                <w:sz w:val="18"/>
                              </w:rPr>
                              <w:t xml:space="preserve">All Wales Manual Handling </w:t>
                            </w:r>
                          </w:p>
                          <w:p w:rsidR="006A1420" w:rsidRPr="009E3FD0" w:rsidRDefault="006A1420" w:rsidP="006A1420">
                            <w:pPr>
                              <w:spacing w:after="48"/>
                              <w:ind w:left="-5" w:hanging="10"/>
                              <w:rPr>
                                <w:rFonts w:ascii="Times New Roman" w:hAnsi="Times New Roman" w:cs="Times New Roman"/>
                              </w:rPr>
                            </w:pPr>
                            <w:r w:rsidRPr="009E3FD0">
                              <w:rPr>
                                <w:rFonts w:ascii="Times New Roman" w:hAnsi="Times New Roman" w:cs="Times New Roman"/>
                                <w:sz w:val="18"/>
                              </w:rPr>
                              <w:t xml:space="preserve">Skills 2 Care Course </w:t>
                            </w:r>
                          </w:p>
                          <w:p w:rsidR="006A1420" w:rsidRPr="009E3FD0" w:rsidRDefault="006A1420" w:rsidP="006A1420">
                            <w:pPr>
                              <w:spacing w:after="168"/>
                              <w:ind w:left="-5" w:hanging="10"/>
                              <w:rPr>
                                <w:rFonts w:ascii="Times New Roman" w:hAnsi="Times New Roman" w:cs="Times New Roman"/>
                              </w:rPr>
                            </w:pPr>
                            <w:r w:rsidRPr="009E3FD0">
                              <w:rPr>
                                <w:rFonts w:ascii="Times New Roman" w:hAnsi="Times New Roman" w:cs="Times New Roman"/>
                                <w:sz w:val="18"/>
                              </w:rPr>
                              <w:t xml:space="preserve">Full Drivers Licence  </w:t>
                            </w:r>
                          </w:p>
                          <w:p w:rsidR="006A1420" w:rsidRDefault="006A1420" w:rsidP="006A1420"/>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32CDAA4" id="_x0000_s1028" type="#_x0000_t202" style="position:absolute;left:0;text-align:left;margin-left:134.7pt;margin-top:169.25pt;width:185.9pt;height:99.6pt;z-index:251661312;visibility:visible;mso-wrap-style:square;mso-width-percent:400;mso-height-percent:0;mso-wrap-distance-left:9pt;mso-wrap-distance-top:3.6pt;mso-wrap-distance-right:9pt;mso-wrap-distance-bottom:3.6pt;mso-position-horizontal:right;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yArJwIAAEwEAAAOAAAAZHJzL2Uyb0RvYy54bWysVNtu2zAMfR+wfxD0vthxk6w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">
                <v:textbox>
                  <w:txbxContent>
                    <w:p w:rsidR="006A1420" w:rsidRPr="00927EF7" w:rsidRDefault="006A1420" w:rsidP="003B44BE">
                      <w:pPr>
                        <w:spacing w:after="0"/>
                        <w:rPr>
                          <w:rFonts w:ascii="Times New Roman" w:hAnsi="Times New Roman" w:cs="Times New Roman"/>
                          <w:b/>
                        </w:rPr>
                      </w:pPr>
                      <w:bookmarkStart w:id="37" w:name="_Toc7801554"/>
                      <w:r w:rsidRPr="00927EF7">
                        <w:rPr>
                          <w:rFonts w:ascii="Times New Roman" w:hAnsi="Times New Roman" w:cs="Times New Roman"/>
                          <w:b/>
                        </w:rPr>
                        <w:t>Other Achievements</w:t>
                      </w:r>
                      <w:bookmarkEnd w:id="37"/>
                      <w:r w:rsidRPr="00927EF7">
                        <w:rPr>
                          <w:rFonts w:ascii="Times New Roman" w:hAnsi="Times New Roman" w:cs="Times New Roman"/>
                          <w:b/>
                        </w:rPr>
                        <w:t xml:space="preserve"> </w:t>
                      </w:r>
                    </w:p>
                    <w:p w:rsidR="006A1420" w:rsidRPr="009E3FD0" w:rsidRDefault="006A1420" w:rsidP="003B44BE">
                      <w:pPr>
                        <w:spacing w:after="0"/>
                        <w:rPr>
                          <w:rFonts w:ascii="Times New Roman" w:hAnsi="Times New Roman" w:cs="Times New Roman"/>
                        </w:rPr>
                      </w:pPr>
                      <w:r w:rsidRPr="009E3FD0">
                        <w:rPr>
                          <w:rFonts w:ascii="Times New Roman" w:hAnsi="Times New Roman" w:cs="Times New Roman"/>
                          <w:color w:val="666666"/>
                          <w:sz w:val="18"/>
                        </w:rPr>
                        <w:t xml:space="preserve"> </w:t>
                      </w:r>
                    </w:p>
                    <w:p w:rsidR="006A1420" w:rsidRPr="009E3FD0" w:rsidRDefault="006A1420" w:rsidP="006A1420">
                      <w:pPr>
                        <w:spacing w:after="48"/>
                        <w:ind w:left="-5" w:hanging="10"/>
                        <w:rPr>
                          <w:rFonts w:ascii="Times New Roman" w:hAnsi="Times New Roman" w:cs="Times New Roman"/>
                        </w:rPr>
                      </w:pPr>
                      <w:r w:rsidRPr="009E3FD0">
                        <w:rPr>
                          <w:rFonts w:ascii="Times New Roman" w:hAnsi="Times New Roman" w:cs="Times New Roman"/>
                          <w:sz w:val="18"/>
                        </w:rPr>
                        <w:t xml:space="preserve">Level 2 CPR  </w:t>
                      </w:r>
                    </w:p>
                    <w:p w:rsidR="006A1420" w:rsidRPr="009E3FD0" w:rsidRDefault="006A1420" w:rsidP="006A1420">
                      <w:pPr>
                        <w:spacing w:after="48"/>
                        <w:ind w:left="-5" w:hanging="10"/>
                        <w:rPr>
                          <w:rFonts w:ascii="Times New Roman" w:hAnsi="Times New Roman" w:cs="Times New Roman"/>
                        </w:rPr>
                      </w:pPr>
                      <w:r w:rsidRPr="009E3FD0">
                        <w:rPr>
                          <w:rFonts w:ascii="Times New Roman" w:hAnsi="Times New Roman" w:cs="Times New Roman"/>
                          <w:sz w:val="18"/>
                        </w:rPr>
                        <w:t xml:space="preserve">All Wales Manual Handling </w:t>
                      </w:r>
                    </w:p>
                    <w:p w:rsidR="006A1420" w:rsidRPr="009E3FD0" w:rsidRDefault="006A1420" w:rsidP="006A1420">
                      <w:pPr>
                        <w:spacing w:after="48"/>
                        <w:ind w:left="-5" w:hanging="10"/>
                        <w:rPr>
                          <w:rFonts w:ascii="Times New Roman" w:hAnsi="Times New Roman" w:cs="Times New Roman"/>
                        </w:rPr>
                      </w:pPr>
                      <w:r w:rsidRPr="009E3FD0">
                        <w:rPr>
                          <w:rFonts w:ascii="Times New Roman" w:hAnsi="Times New Roman" w:cs="Times New Roman"/>
                          <w:sz w:val="18"/>
                        </w:rPr>
                        <w:t xml:space="preserve">Skills 2 Care Course </w:t>
                      </w:r>
                    </w:p>
                    <w:p w:rsidR="006A1420" w:rsidRPr="009E3FD0" w:rsidRDefault="006A1420" w:rsidP="006A1420">
                      <w:pPr>
                        <w:spacing w:after="168"/>
                        <w:ind w:left="-5" w:hanging="10"/>
                        <w:rPr>
                          <w:rFonts w:ascii="Times New Roman" w:hAnsi="Times New Roman" w:cs="Times New Roman"/>
                        </w:rPr>
                      </w:pPr>
                      <w:r w:rsidRPr="009E3FD0">
                        <w:rPr>
                          <w:rFonts w:ascii="Times New Roman" w:hAnsi="Times New Roman" w:cs="Times New Roman"/>
                          <w:sz w:val="18"/>
                        </w:rPr>
                        <w:t xml:space="preserve">Full Drivers Licence  </w:t>
                      </w:r>
                    </w:p>
                    <w:p w:rsidR="006A1420" w:rsidRDefault="006A1420" w:rsidP="006A1420"/>
                  </w:txbxContent>
                </v:textbox>
                <w10:wrap type="square" anchorx="margin"/>
              </v:shape>
            </w:pict>
          </mc:Fallback>
        </mc:AlternateContent>
      </w:r>
      <w:r w:rsidR="006A1420" w:rsidRPr="009E3FD0">
        <w:rPr>
          <w:rFonts w:ascii="Times New Roman" w:hAnsi="Times New Roman" w:cs="Times New Roman"/>
          <w:sz w:val="18"/>
        </w:rPr>
        <w:t xml:space="preserve">This is a flexible way for me to learn and gain experience at the same time. So far, I have completed over 100 hours of experience as well as gaining the All Wales Manual Handling Passport and participating in the Skills to Care Qualification that taught the foundations of standards of care within a hospital setting. My daily duties include skin checks, intentional grounding, performing observations such as blood pressure, heart rate, temperature, respiratory rate, O2 saturation and blood glucose levels. I also document all my findings on the correct documents and ensure that I inform the nurse in charge if there is anything that does not correlate. Through working in a hospital setting I </w:t>
      </w:r>
      <w:proofErr w:type="gramStart"/>
      <w:r w:rsidR="006A1420" w:rsidRPr="009E3FD0">
        <w:rPr>
          <w:rFonts w:ascii="Times New Roman" w:hAnsi="Times New Roman" w:cs="Times New Roman"/>
          <w:sz w:val="18"/>
        </w:rPr>
        <w:t>am able to</w:t>
      </w:r>
      <w:proofErr w:type="gramEnd"/>
      <w:r w:rsidR="006A1420" w:rsidRPr="009E3FD0">
        <w:rPr>
          <w:rFonts w:ascii="Times New Roman" w:hAnsi="Times New Roman" w:cs="Times New Roman"/>
          <w:sz w:val="18"/>
        </w:rPr>
        <w:t xml:space="preserve"> practice person</w:t>
      </w:r>
      <w:r w:rsidR="006A1420">
        <w:rPr>
          <w:rFonts w:ascii="Times New Roman" w:hAnsi="Times New Roman" w:cs="Times New Roman"/>
          <w:sz w:val="18"/>
        </w:rPr>
        <w:t>-</w:t>
      </w:r>
      <w:r w:rsidR="006A1420" w:rsidRPr="009E3FD0">
        <w:rPr>
          <w:rFonts w:ascii="Times New Roman" w:hAnsi="Times New Roman" w:cs="Times New Roman"/>
          <w:sz w:val="18"/>
        </w:rPr>
        <w:t>centred care and perform the legal obligation of my duty of care as a HCSW.</w:t>
      </w:r>
      <w:r w:rsidR="006A1420" w:rsidRPr="009E3FD0">
        <w:rPr>
          <w:rFonts w:ascii="Times New Roman" w:hAnsi="Times New Roman" w:cs="Times New Roman"/>
          <w:color w:val="666666"/>
          <w:sz w:val="18"/>
        </w:rPr>
        <w:t xml:space="preserve">  </w:t>
      </w:r>
    </w:p>
    <w:p w:rsidR="006A1420" w:rsidRPr="009E3FD0" w:rsidRDefault="006A1420" w:rsidP="006A1420">
      <w:pPr>
        <w:pStyle w:val="Heading1"/>
        <w:spacing w:line="360" w:lineRule="auto"/>
        <w:rPr>
          <w:rFonts w:ascii="Times New Roman" w:hAnsi="Times New Roman" w:cs="Times New Roman"/>
        </w:rPr>
      </w:pPr>
      <w:bookmarkStart w:id="38" w:name="_Toc7801555"/>
      <w:bookmarkStart w:id="39" w:name="_Toc7820109"/>
      <w:bookmarkStart w:id="40" w:name="_Toc7820191"/>
      <w:r w:rsidRPr="00927EF7">
        <w:rPr>
          <w:rFonts w:ascii="Times New Roman" w:hAnsi="Times New Roman" w:cs="Times New Roman"/>
        </w:rPr>
        <w:t>NHS Shared Services Partnership</w:t>
      </w:r>
      <w:r w:rsidRPr="009E3FD0">
        <w:rPr>
          <w:rFonts w:ascii="Times New Roman" w:hAnsi="Times New Roman" w:cs="Times New Roman"/>
        </w:rPr>
        <w:t>, ​</w:t>
      </w:r>
      <w:r w:rsidRPr="009E3FD0">
        <w:rPr>
          <w:rFonts w:ascii="Times New Roman" w:hAnsi="Times New Roman" w:cs="Times New Roman"/>
          <w:b w:val="0"/>
        </w:rPr>
        <w:t>Matrix House — ​</w:t>
      </w:r>
      <w:r w:rsidRPr="009E3FD0">
        <w:rPr>
          <w:rFonts w:ascii="Times New Roman" w:hAnsi="Times New Roman" w:cs="Times New Roman"/>
          <w:b w:val="0"/>
          <w:i/>
        </w:rPr>
        <w:t>Expenses</w:t>
      </w:r>
      <w:bookmarkEnd w:id="38"/>
      <w:bookmarkEnd w:id="39"/>
      <w:bookmarkEnd w:id="40"/>
      <w:r w:rsidRPr="009E3FD0">
        <w:rPr>
          <w:rFonts w:ascii="Times New Roman" w:hAnsi="Times New Roman" w:cs="Times New Roman"/>
          <w:b w:val="0"/>
          <w:i/>
        </w:rPr>
        <w:t xml:space="preserve"> </w:t>
      </w:r>
    </w:p>
    <w:p w:rsidR="006A1420" w:rsidRPr="009E3FD0" w:rsidRDefault="006A1420" w:rsidP="006A1420">
      <w:pPr>
        <w:pStyle w:val="Heading2"/>
        <w:spacing w:line="360" w:lineRule="auto"/>
        <w:ind w:left="145"/>
        <w:rPr>
          <w:rFonts w:ascii="Times New Roman" w:hAnsi="Times New Roman" w:cs="Times New Roman"/>
        </w:rPr>
      </w:pPr>
      <w:bookmarkStart w:id="41" w:name="_Toc7801556"/>
      <w:bookmarkStart w:id="42" w:name="_Toc7820110"/>
      <w:bookmarkStart w:id="43" w:name="_Toc7820192"/>
      <w:r w:rsidRPr="009E3FD0">
        <w:rPr>
          <w:rFonts w:ascii="Times New Roman" w:hAnsi="Times New Roman" w:cs="Times New Roman"/>
        </w:rPr>
        <w:t>Support Assistant</w:t>
      </w:r>
      <w:bookmarkEnd w:id="41"/>
      <w:bookmarkEnd w:id="42"/>
      <w:bookmarkEnd w:id="43"/>
      <w:r w:rsidRPr="009E3FD0">
        <w:rPr>
          <w:rFonts w:ascii="Times New Roman" w:hAnsi="Times New Roman" w:cs="Times New Roman"/>
        </w:rPr>
        <w:t xml:space="preserve">  </w:t>
      </w:r>
    </w:p>
    <w:p w:rsidR="006A1420" w:rsidRPr="009E3FD0" w:rsidRDefault="006A1420" w:rsidP="006A1420">
      <w:pPr>
        <w:spacing w:after="119" w:line="360" w:lineRule="auto"/>
        <w:ind w:left="160" w:hanging="10"/>
        <w:rPr>
          <w:rFonts w:ascii="Times New Roman" w:hAnsi="Times New Roman" w:cs="Times New Roman"/>
        </w:rPr>
      </w:pPr>
      <w:r w:rsidRPr="009E3FD0">
        <w:rPr>
          <w:rFonts w:ascii="Times New Roman" w:hAnsi="Times New Roman" w:cs="Times New Roman"/>
          <w:color w:val="666666"/>
          <w:sz w:val="16"/>
        </w:rPr>
        <w:t xml:space="preserve">Mar 2018 - Sept 2018 </w:t>
      </w:r>
    </w:p>
    <w:p w:rsidR="006A1420" w:rsidRPr="009E3FD0" w:rsidRDefault="006A1420" w:rsidP="003B44BE">
      <w:pPr>
        <w:spacing w:after="100" w:afterAutospacing="1" w:line="360" w:lineRule="auto"/>
        <w:ind w:left="145" w:right="233" w:hanging="10"/>
        <w:rPr>
          <w:rFonts w:ascii="Times New Roman" w:hAnsi="Times New Roman" w:cs="Times New Roman"/>
        </w:rPr>
      </w:pPr>
      <w:r w:rsidRPr="009E3FD0">
        <w:rPr>
          <w:rFonts w:ascii="Times New Roman" w:hAnsi="Times New Roman" w:cs="Times New Roman"/>
          <w:sz w:val="18"/>
        </w:rPr>
        <w:t xml:space="preserve">My role as an Expenses Support Assistant required teamwork, time management and keen listening to ensure the smooth running of the expenses department. I must liaise with fellow staff to ensure that no information has been inputted through miscommunication. </w:t>
      </w:r>
      <w:proofErr w:type="gramStart"/>
      <w:r w:rsidRPr="009E3FD0">
        <w:rPr>
          <w:rFonts w:ascii="Times New Roman" w:hAnsi="Times New Roman" w:cs="Times New Roman"/>
          <w:sz w:val="18"/>
        </w:rPr>
        <w:t>During the course of</w:t>
      </w:r>
      <w:proofErr w:type="gramEnd"/>
      <w:r w:rsidRPr="009E3FD0">
        <w:rPr>
          <w:rFonts w:ascii="Times New Roman" w:hAnsi="Times New Roman" w:cs="Times New Roman"/>
          <w:sz w:val="18"/>
        </w:rPr>
        <w:t xml:space="preserve"> a typical day as an Expenses Support Assistant, I participate </w:t>
      </w:r>
      <w:r>
        <w:rPr>
          <w:rFonts w:ascii="Times New Roman" w:hAnsi="Times New Roman" w:cs="Times New Roman"/>
          <w:sz w:val="18"/>
        </w:rPr>
        <w:t>o</w:t>
      </w:r>
      <w:r w:rsidRPr="009E3FD0">
        <w:rPr>
          <w:rFonts w:ascii="Times New Roman" w:hAnsi="Times New Roman" w:cs="Times New Roman"/>
          <w:sz w:val="18"/>
        </w:rPr>
        <w:t xml:space="preserve">n the help desk and deal with enquiries in accordance with defined protocols. I answer telephone calls both internal and external, taking the appropriate action in accordance with departmental policies. Once the enquirers have been dealt with, I accurately record and relay messages in a timely manner. In the morning, I collect, open and distribute post to the individual teams within the department. I also undertake any internal training as and when required. Whilst under the supervision of senior staff, I input basic payroll data onto the Electronic Staff Record. I process and input </w:t>
      </w:r>
      <w:r w:rsidRPr="009E3FD0">
        <w:rPr>
          <w:rFonts w:ascii="Times New Roman" w:hAnsi="Times New Roman" w:cs="Times New Roman"/>
          <w:sz w:val="18"/>
        </w:rPr>
        <w:lastRenderedPageBreak/>
        <w:t>payments for</w:t>
      </w:r>
      <w:r>
        <w:rPr>
          <w:rFonts w:ascii="Times New Roman" w:hAnsi="Times New Roman" w:cs="Times New Roman"/>
        </w:rPr>
        <w:t xml:space="preserve"> </w:t>
      </w:r>
      <w:r w:rsidRPr="009E3FD0">
        <w:rPr>
          <w:rFonts w:ascii="Times New Roman" w:hAnsi="Times New Roman" w:cs="Times New Roman"/>
          <w:sz w:val="18"/>
        </w:rPr>
        <w:t xml:space="preserve">mileage, subsistence, course fees and other expenses, ensuring payments are made in a timely manner in accordance with strict deadlines. To ensure the information that we receive is just, I must perform a series of validity checks before processing payment of claim forms. I lastly liaise directly with managers and employees to clarify any ambiguous information received. </w:t>
      </w:r>
    </w:p>
    <w:p w:rsidR="006A1420" w:rsidRPr="009E3FD0" w:rsidRDefault="006A1420" w:rsidP="006A1420">
      <w:pPr>
        <w:pStyle w:val="Heading1"/>
        <w:spacing w:line="360" w:lineRule="auto"/>
        <w:rPr>
          <w:rFonts w:ascii="Times New Roman" w:hAnsi="Times New Roman" w:cs="Times New Roman"/>
        </w:rPr>
      </w:pPr>
      <w:bookmarkStart w:id="44" w:name="_Toc7801557"/>
      <w:bookmarkStart w:id="45" w:name="_Toc7820111"/>
      <w:bookmarkStart w:id="46" w:name="_Toc7820193"/>
      <w:proofErr w:type="spellStart"/>
      <w:r w:rsidRPr="009E3FD0">
        <w:rPr>
          <w:rFonts w:ascii="Times New Roman" w:hAnsi="Times New Roman" w:cs="Times New Roman"/>
        </w:rPr>
        <w:t>Rowberry</w:t>
      </w:r>
      <w:proofErr w:type="spellEnd"/>
      <w:r w:rsidRPr="009E3FD0">
        <w:rPr>
          <w:rFonts w:ascii="Times New Roman" w:hAnsi="Times New Roman" w:cs="Times New Roman"/>
        </w:rPr>
        <w:t xml:space="preserve"> Footwear Limited, ​</w:t>
      </w:r>
      <w:r w:rsidRPr="009E3FD0">
        <w:rPr>
          <w:rFonts w:ascii="Times New Roman" w:hAnsi="Times New Roman" w:cs="Times New Roman"/>
          <w:b w:val="0"/>
        </w:rPr>
        <w:t>Stepney Street ​</w:t>
      </w:r>
      <w:r w:rsidRPr="009E3FD0">
        <w:rPr>
          <w:rFonts w:ascii="Times New Roman" w:hAnsi="Times New Roman" w:cs="Times New Roman"/>
        </w:rPr>
        <w:t xml:space="preserve"> ​</w:t>
      </w:r>
      <w:r w:rsidRPr="009E3FD0">
        <w:rPr>
          <w:rFonts w:ascii="Times New Roman" w:hAnsi="Times New Roman" w:cs="Times New Roman"/>
          <w:b w:val="0"/>
        </w:rPr>
        <w:t>— ​</w:t>
      </w:r>
      <w:r w:rsidRPr="009E3FD0">
        <w:rPr>
          <w:rFonts w:ascii="Times New Roman" w:hAnsi="Times New Roman" w:cs="Times New Roman"/>
          <w:b w:val="0"/>
          <w:i/>
        </w:rPr>
        <w:t>Sales</w:t>
      </w:r>
      <w:bookmarkEnd w:id="44"/>
      <w:bookmarkEnd w:id="45"/>
      <w:bookmarkEnd w:id="46"/>
      <w:r w:rsidRPr="009E3FD0">
        <w:rPr>
          <w:rFonts w:ascii="Times New Roman" w:hAnsi="Times New Roman" w:cs="Times New Roman"/>
          <w:b w:val="0"/>
          <w:i/>
        </w:rPr>
        <w:t xml:space="preserve"> </w:t>
      </w:r>
    </w:p>
    <w:p w:rsidR="006A1420" w:rsidRPr="009E3FD0" w:rsidRDefault="006A1420" w:rsidP="006A1420">
      <w:pPr>
        <w:pStyle w:val="Heading2"/>
        <w:spacing w:line="360" w:lineRule="auto"/>
        <w:ind w:left="145"/>
        <w:rPr>
          <w:rFonts w:ascii="Times New Roman" w:hAnsi="Times New Roman" w:cs="Times New Roman"/>
        </w:rPr>
      </w:pPr>
      <w:bookmarkStart w:id="47" w:name="_Toc7801558"/>
      <w:bookmarkStart w:id="48" w:name="_Toc7820112"/>
      <w:bookmarkStart w:id="49" w:name="_Toc7820194"/>
      <w:r w:rsidRPr="009E3FD0">
        <w:rPr>
          <w:rFonts w:ascii="Times New Roman" w:hAnsi="Times New Roman" w:cs="Times New Roman"/>
        </w:rPr>
        <w:t>Assistant</w:t>
      </w:r>
      <w:bookmarkEnd w:id="47"/>
      <w:bookmarkEnd w:id="48"/>
      <w:bookmarkEnd w:id="49"/>
      <w:r w:rsidRPr="009E3FD0">
        <w:rPr>
          <w:rFonts w:ascii="Times New Roman" w:hAnsi="Times New Roman" w:cs="Times New Roman"/>
        </w:rPr>
        <w:t xml:space="preserve">  </w:t>
      </w:r>
    </w:p>
    <w:p w:rsidR="006A1420" w:rsidRPr="009E3FD0" w:rsidRDefault="006A1420" w:rsidP="006A1420">
      <w:pPr>
        <w:spacing w:after="119" w:line="360" w:lineRule="auto"/>
        <w:ind w:left="160" w:hanging="10"/>
        <w:rPr>
          <w:rFonts w:ascii="Times New Roman" w:hAnsi="Times New Roman" w:cs="Times New Roman"/>
        </w:rPr>
      </w:pPr>
      <w:r w:rsidRPr="009E3FD0">
        <w:rPr>
          <w:rFonts w:ascii="Times New Roman" w:hAnsi="Times New Roman" w:cs="Times New Roman"/>
          <w:color w:val="666666"/>
          <w:sz w:val="16"/>
        </w:rPr>
        <w:t xml:space="preserve">Aug 2014 - Mar 2018 </w:t>
      </w:r>
    </w:p>
    <w:p w:rsidR="006A1420" w:rsidRPr="009E3FD0" w:rsidRDefault="006A1420" w:rsidP="006A1420">
      <w:pPr>
        <w:spacing w:after="94" w:line="360" w:lineRule="auto"/>
        <w:ind w:left="145" w:right="17" w:hanging="10"/>
        <w:rPr>
          <w:rFonts w:ascii="Times New Roman" w:hAnsi="Times New Roman" w:cs="Times New Roman"/>
        </w:rPr>
      </w:pPr>
      <w:r w:rsidRPr="009E3FD0">
        <w:rPr>
          <w:rFonts w:ascii="Times New Roman" w:hAnsi="Times New Roman" w:cs="Times New Roman"/>
          <w:sz w:val="18"/>
        </w:rPr>
        <w:t xml:space="preserve">I worked as part of a dynamic and positive team whilst working at </w:t>
      </w:r>
      <w:proofErr w:type="spellStart"/>
      <w:r w:rsidRPr="009E3FD0">
        <w:rPr>
          <w:rFonts w:ascii="Times New Roman" w:hAnsi="Times New Roman" w:cs="Times New Roman"/>
          <w:sz w:val="18"/>
        </w:rPr>
        <w:t>Rowberry</w:t>
      </w:r>
      <w:proofErr w:type="spellEnd"/>
      <w:r w:rsidRPr="009E3FD0">
        <w:rPr>
          <w:rFonts w:ascii="Times New Roman" w:hAnsi="Times New Roman" w:cs="Times New Roman"/>
          <w:sz w:val="18"/>
        </w:rPr>
        <w:t xml:space="preserve"> Footwear. My main duties were to greet all customers when they walked into the shop. I would listen to them and comply with their needs within a timely manner. If the customer required any assistance, I would help them as much as capable. I would fit their shoes if they couldn't bend and walk them around the shop if need be. Each week we would receive targets that the managers wished for us to achieve. If we did not reach them, we would ensure that our aims were adapted to meet the store’s needs. I was a key holder of the shop and would act as manager temporarily when the manager was away from duty. I would open and shut the stores, document any new stock that was received, as well as any stock that was being transferred to different stores. I would also cash up accordingly, documenting the monetary value that the shop had made.</w:t>
      </w:r>
      <w:r w:rsidRPr="009E3FD0">
        <w:rPr>
          <w:rFonts w:ascii="Times New Roman" w:hAnsi="Times New Roman" w:cs="Times New Roman"/>
          <w:sz w:val="20"/>
        </w:rPr>
        <w:t xml:space="preserve"> </w:t>
      </w:r>
    </w:p>
    <w:p w:rsidR="006A1420" w:rsidRPr="009E3FD0" w:rsidRDefault="006A1420" w:rsidP="006A1420">
      <w:pPr>
        <w:spacing w:after="94" w:line="311" w:lineRule="auto"/>
        <w:ind w:left="145" w:right="17" w:hanging="10"/>
        <w:rPr>
          <w:rFonts w:ascii="Times New Roman" w:hAnsi="Times New Roman" w:cs="Times New Roman"/>
        </w:rPr>
      </w:pPr>
    </w:p>
    <w:p w:rsidR="006A1420" w:rsidRDefault="006A1420" w:rsidP="006A1420">
      <w:pPr>
        <w:spacing w:after="94" w:line="311" w:lineRule="auto"/>
        <w:ind w:left="145" w:right="17" w:hanging="10"/>
        <w:rPr>
          <w:rFonts w:ascii="Times New Roman" w:hAnsi="Times New Roman" w:cs="Times New Roman"/>
        </w:rPr>
      </w:pPr>
    </w:p>
    <w:p w:rsidR="006A1420" w:rsidRDefault="006A1420" w:rsidP="006A1420">
      <w:pPr>
        <w:spacing w:after="94" w:line="311" w:lineRule="auto"/>
        <w:ind w:left="145" w:right="17" w:hanging="10"/>
        <w:rPr>
          <w:rFonts w:ascii="Times New Roman" w:hAnsi="Times New Roman" w:cs="Times New Roman"/>
        </w:rPr>
      </w:pPr>
    </w:p>
    <w:p w:rsidR="006A1420" w:rsidRDefault="006A1420" w:rsidP="006A1420">
      <w:pPr>
        <w:spacing w:after="94" w:line="311" w:lineRule="auto"/>
        <w:ind w:left="145" w:right="17" w:hanging="10"/>
        <w:rPr>
          <w:rFonts w:ascii="Times New Roman" w:hAnsi="Times New Roman" w:cs="Times New Roman"/>
        </w:rPr>
      </w:pPr>
    </w:p>
    <w:p w:rsidR="006A1420" w:rsidRDefault="006A1420" w:rsidP="006A1420">
      <w:pPr>
        <w:spacing w:after="94" w:line="311" w:lineRule="auto"/>
        <w:ind w:left="145" w:right="17" w:hanging="10"/>
        <w:rPr>
          <w:rFonts w:ascii="Times New Roman" w:hAnsi="Times New Roman" w:cs="Times New Roman"/>
        </w:rPr>
      </w:pPr>
    </w:p>
    <w:p w:rsidR="006A1420" w:rsidRDefault="006A1420" w:rsidP="006A1420">
      <w:pPr>
        <w:spacing w:after="94" w:line="311" w:lineRule="auto"/>
        <w:ind w:left="145" w:right="17" w:hanging="10"/>
        <w:rPr>
          <w:rFonts w:ascii="Times New Roman" w:hAnsi="Times New Roman" w:cs="Times New Roman"/>
        </w:rPr>
      </w:pPr>
    </w:p>
    <w:p w:rsidR="006A1420" w:rsidRDefault="006A1420" w:rsidP="006A1420">
      <w:pPr>
        <w:spacing w:after="94" w:line="311" w:lineRule="auto"/>
        <w:ind w:left="145" w:right="17" w:hanging="10"/>
        <w:rPr>
          <w:rFonts w:ascii="Times New Roman" w:hAnsi="Times New Roman" w:cs="Times New Roman"/>
        </w:rPr>
      </w:pPr>
    </w:p>
    <w:p w:rsidR="006A1420" w:rsidRDefault="006A1420" w:rsidP="006A1420">
      <w:pPr>
        <w:spacing w:after="94" w:line="311" w:lineRule="auto"/>
        <w:ind w:left="145" w:right="17" w:hanging="10"/>
        <w:rPr>
          <w:rFonts w:ascii="Times New Roman" w:hAnsi="Times New Roman" w:cs="Times New Roman"/>
        </w:rPr>
      </w:pPr>
    </w:p>
    <w:p w:rsidR="006A1420" w:rsidRDefault="006A1420" w:rsidP="006A1420">
      <w:pPr>
        <w:spacing w:after="94" w:line="311" w:lineRule="auto"/>
        <w:ind w:left="145" w:right="17" w:hanging="10"/>
        <w:rPr>
          <w:rFonts w:ascii="Times New Roman" w:hAnsi="Times New Roman" w:cs="Times New Roman"/>
        </w:rPr>
      </w:pPr>
    </w:p>
    <w:p w:rsidR="006A1420" w:rsidRDefault="006A1420" w:rsidP="006A1420">
      <w:pPr>
        <w:spacing w:after="94" w:line="311" w:lineRule="auto"/>
        <w:ind w:left="145" w:right="17" w:hanging="10"/>
        <w:rPr>
          <w:rFonts w:ascii="Times New Roman" w:hAnsi="Times New Roman" w:cs="Times New Roman"/>
        </w:rPr>
      </w:pPr>
    </w:p>
    <w:p w:rsidR="006A1420" w:rsidRDefault="006A1420" w:rsidP="006A1420">
      <w:pPr>
        <w:spacing w:after="94" w:line="311" w:lineRule="auto"/>
        <w:ind w:left="145" w:right="17" w:hanging="10"/>
        <w:rPr>
          <w:rFonts w:ascii="Times New Roman" w:hAnsi="Times New Roman" w:cs="Times New Roman"/>
        </w:rPr>
      </w:pPr>
    </w:p>
    <w:p w:rsidR="006A1420" w:rsidRDefault="006A1420" w:rsidP="006A1420">
      <w:pPr>
        <w:spacing w:after="94" w:line="311" w:lineRule="auto"/>
        <w:ind w:left="145" w:right="17" w:hanging="10"/>
        <w:rPr>
          <w:rFonts w:ascii="Times New Roman" w:hAnsi="Times New Roman" w:cs="Times New Roman"/>
        </w:rPr>
      </w:pPr>
    </w:p>
    <w:p w:rsidR="006A1420" w:rsidRDefault="006A1420" w:rsidP="006A1420">
      <w:pPr>
        <w:spacing w:after="94" w:line="311" w:lineRule="auto"/>
        <w:ind w:left="145" w:right="17" w:hanging="10"/>
        <w:rPr>
          <w:rFonts w:ascii="Times New Roman" w:hAnsi="Times New Roman" w:cs="Times New Roman"/>
        </w:rPr>
      </w:pPr>
    </w:p>
    <w:p w:rsidR="006A1420" w:rsidRDefault="006A1420" w:rsidP="006A1420">
      <w:pPr>
        <w:spacing w:after="94" w:line="311" w:lineRule="auto"/>
        <w:ind w:left="145" w:right="17" w:hanging="10"/>
        <w:rPr>
          <w:rFonts w:ascii="Times New Roman" w:hAnsi="Times New Roman" w:cs="Times New Roman"/>
        </w:rPr>
      </w:pPr>
    </w:p>
    <w:p w:rsidR="006A1420" w:rsidRDefault="006A1420" w:rsidP="006A1420">
      <w:pPr>
        <w:spacing w:after="94" w:line="311" w:lineRule="auto"/>
        <w:ind w:left="145" w:right="17" w:hanging="10"/>
        <w:rPr>
          <w:rFonts w:ascii="Times New Roman" w:hAnsi="Times New Roman" w:cs="Times New Roman"/>
        </w:rPr>
      </w:pPr>
    </w:p>
    <w:p w:rsidR="006A1420" w:rsidRDefault="006A1420" w:rsidP="006A1420">
      <w:pPr>
        <w:spacing w:after="94" w:line="311" w:lineRule="auto"/>
        <w:ind w:left="145" w:right="17" w:hanging="10"/>
        <w:rPr>
          <w:rFonts w:ascii="Times New Roman" w:hAnsi="Times New Roman" w:cs="Times New Roman"/>
        </w:rPr>
      </w:pPr>
    </w:p>
    <w:p w:rsidR="006A1420" w:rsidRPr="009E3FD0" w:rsidRDefault="006A1420" w:rsidP="006A1420">
      <w:pPr>
        <w:spacing w:after="94" w:line="311" w:lineRule="auto"/>
        <w:ind w:left="145" w:right="17" w:hanging="10"/>
        <w:rPr>
          <w:rFonts w:ascii="Times New Roman" w:hAnsi="Times New Roman" w:cs="Times New Roman"/>
        </w:rPr>
      </w:pPr>
    </w:p>
    <w:p w:rsidR="006A1420" w:rsidRPr="009E3FD0" w:rsidRDefault="006A1420" w:rsidP="006A1420">
      <w:pPr>
        <w:spacing w:after="94" w:line="311" w:lineRule="auto"/>
        <w:ind w:left="145" w:right="17" w:hanging="10"/>
        <w:rPr>
          <w:rFonts w:ascii="Times New Roman" w:hAnsi="Times New Roman" w:cs="Times New Roman"/>
        </w:rPr>
      </w:pPr>
    </w:p>
    <w:p w:rsidR="006A1420" w:rsidRPr="009E3FD0" w:rsidRDefault="006A1420" w:rsidP="006A1420">
      <w:pPr>
        <w:spacing w:after="94" w:line="311" w:lineRule="auto"/>
        <w:ind w:left="145" w:right="17" w:hanging="10"/>
        <w:rPr>
          <w:rFonts w:ascii="Times New Roman" w:hAnsi="Times New Roman" w:cs="Times New Roman"/>
        </w:rPr>
      </w:pPr>
    </w:p>
    <w:p w:rsidR="0020140B" w:rsidRDefault="0020140B" w:rsidP="006A1420">
      <w:pPr>
        <w:spacing w:after="0" w:line="360" w:lineRule="auto"/>
      </w:pPr>
    </w:p>
    <w:p w:rsidR="0020140B" w:rsidRDefault="0020140B" w:rsidP="006A1420">
      <w:pPr>
        <w:spacing w:after="0" w:line="360" w:lineRule="auto"/>
      </w:pPr>
    </w:p>
    <w:p w:rsidR="0020140B" w:rsidRPr="00927EF7" w:rsidRDefault="0020140B" w:rsidP="00927EF7">
      <w:pPr>
        <w:pStyle w:val="Heading1"/>
        <w:ind w:left="0" w:firstLine="0"/>
        <w:rPr>
          <w:rFonts w:ascii="Times New Roman" w:hAnsi="Times New Roman" w:cs="Times New Roman"/>
          <w:sz w:val="26"/>
          <w:szCs w:val="26"/>
        </w:rPr>
      </w:pPr>
      <w:bookmarkStart w:id="50" w:name="_Toc7820195"/>
      <w:r w:rsidRPr="00927EF7">
        <w:rPr>
          <w:rFonts w:ascii="Times New Roman" w:hAnsi="Times New Roman" w:cs="Times New Roman"/>
          <w:sz w:val="26"/>
          <w:szCs w:val="26"/>
        </w:rPr>
        <w:lastRenderedPageBreak/>
        <w:t>Action Plan</w:t>
      </w:r>
      <w:bookmarkEnd w:id="50"/>
      <w:r w:rsidRPr="00927EF7">
        <w:rPr>
          <w:rFonts w:ascii="Times New Roman" w:hAnsi="Times New Roman" w:cs="Times New Roman"/>
          <w:sz w:val="26"/>
          <w:szCs w:val="26"/>
        </w:rPr>
        <w:t xml:space="preserve"> </w:t>
      </w:r>
    </w:p>
    <w:p w:rsidR="00927EF7" w:rsidRDefault="00927EF7" w:rsidP="006A1420">
      <w:pPr>
        <w:spacing w:after="0" w:line="360" w:lineRule="auto"/>
      </w:pPr>
    </w:p>
    <w:p w:rsidR="000005EC" w:rsidRDefault="000005EC" w:rsidP="006A1420">
      <w:pPr>
        <w:spacing w:after="0" w:line="360" w:lineRule="auto"/>
      </w:pPr>
      <w:r>
        <w:t>SMART Action Plan</w:t>
      </w:r>
    </w:p>
    <w:tbl>
      <w:tblPr>
        <w:tblStyle w:val="TableGrid0"/>
        <w:tblW w:w="0" w:type="auto"/>
        <w:tblLook w:val="04A0" w:firstRow="1" w:lastRow="0" w:firstColumn="1" w:lastColumn="0" w:noHBand="0" w:noVBand="1"/>
      </w:tblPr>
      <w:tblGrid>
        <w:gridCol w:w="7741"/>
        <w:gridCol w:w="2246"/>
      </w:tblGrid>
      <w:tr w:rsidR="000005EC" w:rsidTr="00E405A0">
        <w:tc>
          <w:tcPr>
            <w:tcW w:w="11194" w:type="dxa"/>
          </w:tcPr>
          <w:p w:rsidR="000005EC" w:rsidRDefault="000005EC" w:rsidP="006A1420">
            <w:pPr>
              <w:spacing w:line="360" w:lineRule="auto"/>
            </w:pPr>
            <w:r>
              <w:t>Long Term Goal</w:t>
            </w:r>
          </w:p>
        </w:tc>
        <w:tc>
          <w:tcPr>
            <w:tcW w:w="2754" w:type="dxa"/>
          </w:tcPr>
          <w:p w:rsidR="000005EC" w:rsidRDefault="000005EC" w:rsidP="006A1420">
            <w:pPr>
              <w:spacing w:line="360" w:lineRule="auto"/>
            </w:pPr>
            <w:r>
              <w:t>Deadline for completion</w:t>
            </w:r>
          </w:p>
        </w:tc>
      </w:tr>
      <w:tr w:rsidR="000005EC" w:rsidTr="00E405A0">
        <w:tc>
          <w:tcPr>
            <w:tcW w:w="11194" w:type="dxa"/>
          </w:tcPr>
          <w:p w:rsidR="000005EC" w:rsidRDefault="000005EC" w:rsidP="006A1420">
            <w:pPr>
              <w:spacing w:line="360" w:lineRule="auto"/>
            </w:pPr>
            <w:r>
              <w:t>Become a Registered Nurse</w:t>
            </w:r>
          </w:p>
        </w:tc>
        <w:tc>
          <w:tcPr>
            <w:tcW w:w="2754" w:type="dxa"/>
          </w:tcPr>
          <w:p w:rsidR="000005EC" w:rsidRDefault="000005EC" w:rsidP="006A1420">
            <w:pPr>
              <w:spacing w:line="360" w:lineRule="auto"/>
            </w:pPr>
          </w:p>
          <w:p w:rsidR="000005EC" w:rsidRDefault="000005EC" w:rsidP="006A1420">
            <w:pPr>
              <w:spacing w:line="360" w:lineRule="auto"/>
            </w:pPr>
            <w:r>
              <w:t>01/03/2023</w:t>
            </w:r>
          </w:p>
        </w:tc>
      </w:tr>
    </w:tbl>
    <w:p w:rsidR="000005EC" w:rsidRDefault="000005EC" w:rsidP="006A1420">
      <w:pPr>
        <w:spacing w:after="0" w:line="360" w:lineRule="auto"/>
      </w:pPr>
    </w:p>
    <w:p w:rsidR="000005EC" w:rsidRDefault="000005EC" w:rsidP="006A1420">
      <w:pPr>
        <w:spacing w:after="0" w:line="360" w:lineRule="auto"/>
      </w:pPr>
      <w:r>
        <w:t xml:space="preserve">Goal 1: </w:t>
      </w:r>
    </w:p>
    <w:tbl>
      <w:tblPr>
        <w:tblStyle w:val="TableGrid0"/>
        <w:tblW w:w="0" w:type="auto"/>
        <w:tblLook w:val="04A0" w:firstRow="1" w:lastRow="0" w:firstColumn="1" w:lastColumn="0" w:noHBand="0" w:noVBand="1"/>
      </w:tblPr>
      <w:tblGrid>
        <w:gridCol w:w="1356"/>
        <w:gridCol w:w="4108"/>
        <w:gridCol w:w="4523"/>
      </w:tblGrid>
      <w:tr w:rsidR="000005EC" w:rsidTr="00E405A0">
        <w:tc>
          <w:tcPr>
            <w:tcW w:w="1413" w:type="dxa"/>
          </w:tcPr>
          <w:p w:rsidR="000005EC" w:rsidRDefault="000005EC" w:rsidP="006A1420">
            <w:pPr>
              <w:spacing w:line="360" w:lineRule="auto"/>
            </w:pPr>
            <w:r>
              <w:t>Specific</w:t>
            </w:r>
          </w:p>
        </w:tc>
        <w:tc>
          <w:tcPr>
            <w:tcW w:w="5670" w:type="dxa"/>
          </w:tcPr>
          <w:p w:rsidR="000005EC" w:rsidRPr="006A2E94" w:rsidRDefault="000005EC" w:rsidP="006A1420">
            <w:pPr>
              <w:spacing w:line="360" w:lineRule="auto"/>
              <w:rPr>
                <w:sz w:val="24"/>
                <w:szCs w:val="24"/>
              </w:rPr>
            </w:pPr>
            <w:r>
              <w:rPr>
                <w:sz w:val="24"/>
                <w:szCs w:val="24"/>
              </w:rPr>
              <w:t xml:space="preserve">Clearly, state what the task/action is that you want to do/take. Why is this important </w:t>
            </w:r>
            <w:proofErr w:type="gramStart"/>
            <w:r>
              <w:rPr>
                <w:sz w:val="24"/>
                <w:szCs w:val="24"/>
              </w:rPr>
              <w:t>at this time</w:t>
            </w:r>
            <w:proofErr w:type="gramEnd"/>
            <w:r>
              <w:rPr>
                <w:sz w:val="24"/>
                <w:szCs w:val="24"/>
              </w:rPr>
              <w:t>? How are you going to do it?</w:t>
            </w:r>
          </w:p>
        </w:tc>
        <w:tc>
          <w:tcPr>
            <w:tcW w:w="6804" w:type="dxa"/>
          </w:tcPr>
          <w:p w:rsidR="000005EC" w:rsidRDefault="000005EC" w:rsidP="006A1420">
            <w:pPr>
              <w:spacing w:line="360" w:lineRule="auto"/>
            </w:pPr>
            <w:r>
              <w:t xml:space="preserve">I want to become a Registered Nurse by March 2023. This is my goal as I want this to be my career. I am going to do it by passing all the coursework and exams at university. </w:t>
            </w:r>
          </w:p>
        </w:tc>
      </w:tr>
      <w:tr w:rsidR="000005EC" w:rsidTr="00E405A0">
        <w:tc>
          <w:tcPr>
            <w:tcW w:w="1413" w:type="dxa"/>
          </w:tcPr>
          <w:p w:rsidR="000005EC" w:rsidRDefault="000005EC" w:rsidP="006A1420">
            <w:pPr>
              <w:spacing w:line="360" w:lineRule="auto"/>
            </w:pPr>
            <w:r>
              <w:t>Measurable</w:t>
            </w:r>
          </w:p>
        </w:tc>
        <w:tc>
          <w:tcPr>
            <w:tcW w:w="5670" w:type="dxa"/>
          </w:tcPr>
          <w:p w:rsidR="000005EC" w:rsidRPr="006A2E94" w:rsidRDefault="000005EC" w:rsidP="006A1420">
            <w:pPr>
              <w:spacing w:line="360" w:lineRule="auto"/>
              <w:rPr>
                <w:sz w:val="24"/>
                <w:szCs w:val="24"/>
              </w:rPr>
            </w:pPr>
            <w:r>
              <w:rPr>
                <w:sz w:val="24"/>
                <w:szCs w:val="24"/>
              </w:rPr>
              <w:t>Have a clearly defined outcome. How will you know if you have reached/achieved this goal/task? What evidence will you have to show you have reached/achieved it?</w:t>
            </w:r>
          </w:p>
        </w:tc>
        <w:tc>
          <w:tcPr>
            <w:tcW w:w="6804" w:type="dxa"/>
          </w:tcPr>
          <w:p w:rsidR="000005EC" w:rsidRDefault="000005EC" w:rsidP="006A1420">
            <w:pPr>
              <w:spacing w:line="360" w:lineRule="auto"/>
            </w:pPr>
            <w:r>
              <w:t xml:space="preserve">I will know when I have achieved this goal when I graduate and successfully receive a pin number from the Nursing and Midwifery Council. </w:t>
            </w:r>
          </w:p>
        </w:tc>
      </w:tr>
      <w:tr w:rsidR="000005EC" w:rsidTr="00E405A0">
        <w:tc>
          <w:tcPr>
            <w:tcW w:w="1413" w:type="dxa"/>
          </w:tcPr>
          <w:p w:rsidR="000005EC" w:rsidRDefault="000005EC" w:rsidP="006A1420">
            <w:pPr>
              <w:spacing w:line="360" w:lineRule="auto"/>
            </w:pPr>
            <w:r>
              <w:t>Achievable</w:t>
            </w:r>
          </w:p>
        </w:tc>
        <w:tc>
          <w:tcPr>
            <w:tcW w:w="5670" w:type="dxa"/>
          </w:tcPr>
          <w:p w:rsidR="000005EC" w:rsidRPr="006A2E94" w:rsidRDefault="000005EC" w:rsidP="006A1420">
            <w:pPr>
              <w:spacing w:line="360" w:lineRule="auto"/>
              <w:rPr>
                <w:sz w:val="24"/>
                <w:szCs w:val="24"/>
              </w:rPr>
            </w:pPr>
            <w:r>
              <w:rPr>
                <w:sz w:val="24"/>
                <w:szCs w:val="24"/>
              </w:rPr>
              <w:t>Will you be able to achieve this goal? Will you need any help to achieve it? Do you have the resources you need to achieve it?  Which factors will enable you to achieve the goal? Are there any potential barriers which might prevent/delay you in achieving this goal? How will you overcome these? Who can help you? You could break it down into more manageable steps here.</w:t>
            </w:r>
          </w:p>
        </w:tc>
        <w:tc>
          <w:tcPr>
            <w:tcW w:w="6804" w:type="dxa"/>
          </w:tcPr>
          <w:p w:rsidR="000005EC" w:rsidRDefault="000005EC" w:rsidP="006A1420">
            <w:pPr>
              <w:spacing w:line="360" w:lineRule="auto"/>
            </w:pPr>
            <w:r>
              <w:t xml:space="preserve">I believe the degree will be challenging but I believe it is achievable as I have the motivation to succeed. My grandmother was a nurse, so she can help me with the terminology, and I have experience working in a hospital environment by working as a health care support worker. </w:t>
            </w:r>
          </w:p>
          <w:p w:rsidR="000005EC" w:rsidRPr="006345EC" w:rsidRDefault="000005EC" w:rsidP="006A1420">
            <w:pPr>
              <w:spacing w:line="360" w:lineRule="auto"/>
            </w:pPr>
            <w:r>
              <w:t xml:space="preserve">I am aware that I may fail aspects of the degree, but I will work hard and resit if need be to ensure that I surpass my goals.   </w:t>
            </w:r>
          </w:p>
        </w:tc>
      </w:tr>
      <w:tr w:rsidR="000005EC" w:rsidTr="00E405A0">
        <w:tc>
          <w:tcPr>
            <w:tcW w:w="1413" w:type="dxa"/>
          </w:tcPr>
          <w:p w:rsidR="000005EC" w:rsidRDefault="000005EC" w:rsidP="006A1420">
            <w:pPr>
              <w:spacing w:line="360" w:lineRule="auto"/>
            </w:pPr>
            <w:r>
              <w:t>Realistic</w:t>
            </w:r>
          </w:p>
        </w:tc>
        <w:tc>
          <w:tcPr>
            <w:tcW w:w="5670" w:type="dxa"/>
          </w:tcPr>
          <w:p w:rsidR="000005EC" w:rsidRPr="006A2E94" w:rsidRDefault="000005EC" w:rsidP="006A1420">
            <w:pPr>
              <w:spacing w:line="360" w:lineRule="auto"/>
              <w:rPr>
                <w:sz w:val="24"/>
                <w:szCs w:val="24"/>
              </w:rPr>
            </w:pPr>
            <w:r>
              <w:rPr>
                <w:sz w:val="24"/>
                <w:szCs w:val="24"/>
              </w:rPr>
              <w:t xml:space="preserve">Is this goal relevant? Does this goal fit in with your long-term goal? If so, how? </w:t>
            </w:r>
            <w:r>
              <w:rPr>
                <w:sz w:val="24"/>
                <w:szCs w:val="24"/>
              </w:rPr>
              <w:lastRenderedPageBreak/>
              <w:t>Is this goal easy or difficult to achieve? Can you realistically achieve this goal? (taking into consideration, time, ability, finances etc).</w:t>
            </w:r>
          </w:p>
        </w:tc>
        <w:tc>
          <w:tcPr>
            <w:tcW w:w="6804" w:type="dxa"/>
          </w:tcPr>
          <w:p w:rsidR="000005EC" w:rsidRDefault="000005EC" w:rsidP="006A1420">
            <w:pPr>
              <w:spacing w:line="360" w:lineRule="auto"/>
            </w:pPr>
            <w:r>
              <w:lastRenderedPageBreak/>
              <w:t xml:space="preserve">This goal fits my long-term goal as I have always wanted to care for people and want to succeed </w:t>
            </w:r>
            <w:r>
              <w:lastRenderedPageBreak/>
              <w:t xml:space="preserve">in my future career. I feel as though the work on the Certificate in Nursing Studies and Health has massively prepared me for what’s in store on the nursing degree.   </w:t>
            </w:r>
          </w:p>
        </w:tc>
      </w:tr>
      <w:tr w:rsidR="000005EC" w:rsidTr="00E405A0">
        <w:tc>
          <w:tcPr>
            <w:tcW w:w="1413" w:type="dxa"/>
          </w:tcPr>
          <w:p w:rsidR="000005EC" w:rsidRDefault="000005EC" w:rsidP="006A1420">
            <w:pPr>
              <w:spacing w:line="360" w:lineRule="auto"/>
            </w:pPr>
            <w:r>
              <w:lastRenderedPageBreak/>
              <w:t>Timescale</w:t>
            </w:r>
          </w:p>
        </w:tc>
        <w:tc>
          <w:tcPr>
            <w:tcW w:w="5670" w:type="dxa"/>
          </w:tcPr>
          <w:p w:rsidR="000005EC" w:rsidRPr="006A2E94" w:rsidRDefault="000005EC" w:rsidP="006A1420">
            <w:pPr>
              <w:spacing w:line="360" w:lineRule="auto"/>
              <w:rPr>
                <w:sz w:val="24"/>
                <w:szCs w:val="24"/>
              </w:rPr>
            </w:pPr>
            <w:r>
              <w:rPr>
                <w:sz w:val="24"/>
                <w:szCs w:val="24"/>
              </w:rPr>
              <w:t xml:space="preserve">Set yourself an achievable time frame with set deadlines and points to check your progress. When will you start? What is the target deadline for reaching this goal? </w:t>
            </w:r>
          </w:p>
        </w:tc>
        <w:tc>
          <w:tcPr>
            <w:tcW w:w="6804" w:type="dxa"/>
          </w:tcPr>
          <w:p w:rsidR="000005EC" w:rsidRDefault="000005EC" w:rsidP="006A1420">
            <w:pPr>
              <w:spacing w:line="360" w:lineRule="auto"/>
            </w:pPr>
            <w:r>
              <w:t xml:space="preserve">I am put forward for the March 2020 intake for Swansea University, so I have set this deadline to March 2023 as that is the length of the degree. </w:t>
            </w:r>
          </w:p>
        </w:tc>
      </w:tr>
    </w:tbl>
    <w:p w:rsidR="000005EC" w:rsidRDefault="000005EC" w:rsidP="006A1420">
      <w:pPr>
        <w:spacing w:after="0" w:line="360" w:lineRule="auto"/>
      </w:pPr>
    </w:p>
    <w:p w:rsidR="000005EC" w:rsidRDefault="000005EC" w:rsidP="006A1420">
      <w:pPr>
        <w:spacing w:after="0" w:line="360" w:lineRule="auto"/>
      </w:pPr>
    </w:p>
    <w:tbl>
      <w:tblPr>
        <w:tblStyle w:val="TableGrid0"/>
        <w:tblW w:w="0" w:type="auto"/>
        <w:tblLook w:val="04A0" w:firstRow="1" w:lastRow="0" w:firstColumn="1" w:lastColumn="0" w:noHBand="0" w:noVBand="1"/>
      </w:tblPr>
      <w:tblGrid>
        <w:gridCol w:w="7740"/>
        <w:gridCol w:w="2247"/>
      </w:tblGrid>
      <w:tr w:rsidR="000005EC" w:rsidTr="00E405A0">
        <w:tc>
          <w:tcPr>
            <w:tcW w:w="11194" w:type="dxa"/>
          </w:tcPr>
          <w:p w:rsidR="000005EC" w:rsidRDefault="000005EC" w:rsidP="006A1420">
            <w:pPr>
              <w:spacing w:line="360" w:lineRule="auto"/>
            </w:pPr>
            <w:r>
              <w:t>Short Term Goal</w:t>
            </w:r>
          </w:p>
        </w:tc>
        <w:tc>
          <w:tcPr>
            <w:tcW w:w="2754" w:type="dxa"/>
          </w:tcPr>
          <w:p w:rsidR="000005EC" w:rsidRDefault="000005EC" w:rsidP="006A1420">
            <w:pPr>
              <w:spacing w:line="360" w:lineRule="auto"/>
            </w:pPr>
            <w:r>
              <w:t>Deadline for completion</w:t>
            </w:r>
          </w:p>
        </w:tc>
      </w:tr>
      <w:tr w:rsidR="000005EC" w:rsidTr="00E405A0">
        <w:tc>
          <w:tcPr>
            <w:tcW w:w="11194" w:type="dxa"/>
          </w:tcPr>
          <w:p w:rsidR="000005EC" w:rsidRDefault="000005EC" w:rsidP="006A1420">
            <w:pPr>
              <w:spacing w:line="360" w:lineRule="auto"/>
            </w:pPr>
            <w:r>
              <w:t xml:space="preserve">Pass Certificate in Nursing Studies and Health </w:t>
            </w:r>
          </w:p>
          <w:p w:rsidR="000005EC" w:rsidRDefault="000005EC" w:rsidP="006A1420">
            <w:pPr>
              <w:spacing w:line="360" w:lineRule="auto"/>
            </w:pPr>
          </w:p>
        </w:tc>
        <w:tc>
          <w:tcPr>
            <w:tcW w:w="2754" w:type="dxa"/>
          </w:tcPr>
          <w:p w:rsidR="000005EC" w:rsidRDefault="000005EC" w:rsidP="006A1420">
            <w:pPr>
              <w:spacing w:line="360" w:lineRule="auto"/>
            </w:pPr>
            <w:r>
              <w:t>01/07/2019</w:t>
            </w:r>
          </w:p>
        </w:tc>
      </w:tr>
    </w:tbl>
    <w:p w:rsidR="000005EC" w:rsidRDefault="000005EC" w:rsidP="006A1420">
      <w:pPr>
        <w:spacing w:after="0" w:line="360" w:lineRule="auto"/>
      </w:pPr>
    </w:p>
    <w:p w:rsidR="000005EC" w:rsidRDefault="000005EC" w:rsidP="006A1420">
      <w:pPr>
        <w:spacing w:after="0" w:line="360" w:lineRule="auto"/>
      </w:pPr>
      <w:r>
        <w:br/>
      </w:r>
      <w:r>
        <w:t xml:space="preserve">Goal 2: </w:t>
      </w:r>
    </w:p>
    <w:tbl>
      <w:tblPr>
        <w:tblStyle w:val="TableGrid0"/>
        <w:tblW w:w="0" w:type="auto"/>
        <w:tblLook w:val="04A0" w:firstRow="1" w:lastRow="0" w:firstColumn="1" w:lastColumn="0" w:noHBand="0" w:noVBand="1"/>
      </w:tblPr>
      <w:tblGrid>
        <w:gridCol w:w="1357"/>
        <w:gridCol w:w="4113"/>
        <w:gridCol w:w="4517"/>
      </w:tblGrid>
      <w:tr w:rsidR="000005EC" w:rsidTr="00E405A0">
        <w:tc>
          <w:tcPr>
            <w:tcW w:w="1413" w:type="dxa"/>
          </w:tcPr>
          <w:p w:rsidR="000005EC" w:rsidRDefault="000005EC" w:rsidP="006A1420">
            <w:pPr>
              <w:spacing w:line="360" w:lineRule="auto"/>
            </w:pPr>
            <w:r>
              <w:t>Specific</w:t>
            </w:r>
          </w:p>
        </w:tc>
        <w:tc>
          <w:tcPr>
            <w:tcW w:w="5670" w:type="dxa"/>
          </w:tcPr>
          <w:p w:rsidR="000005EC" w:rsidRPr="006A2E94" w:rsidRDefault="000005EC" w:rsidP="006A1420">
            <w:pPr>
              <w:spacing w:line="360" w:lineRule="auto"/>
              <w:rPr>
                <w:sz w:val="24"/>
                <w:szCs w:val="24"/>
              </w:rPr>
            </w:pPr>
            <w:r>
              <w:rPr>
                <w:sz w:val="24"/>
                <w:szCs w:val="24"/>
              </w:rPr>
              <w:t xml:space="preserve">Clearly state what the task/action is that you want to do/take. Why is this important </w:t>
            </w:r>
            <w:proofErr w:type="gramStart"/>
            <w:r>
              <w:rPr>
                <w:sz w:val="24"/>
                <w:szCs w:val="24"/>
              </w:rPr>
              <w:t>at this time</w:t>
            </w:r>
            <w:proofErr w:type="gramEnd"/>
            <w:r>
              <w:rPr>
                <w:sz w:val="24"/>
                <w:szCs w:val="24"/>
              </w:rPr>
              <w:t>? How are you going to do it?</w:t>
            </w:r>
          </w:p>
        </w:tc>
        <w:tc>
          <w:tcPr>
            <w:tcW w:w="6804" w:type="dxa"/>
          </w:tcPr>
          <w:p w:rsidR="000005EC" w:rsidRDefault="000005EC" w:rsidP="006A1420">
            <w:pPr>
              <w:spacing w:line="360" w:lineRule="auto"/>
            </w:pPr>
            <w:r>
              <w:t xml:space="preserve">I want to pass the Certificate in Nursing Studies and Health. This is a short-term goal as I finish the course by July 2019. I am going to do it by passing all aspects of the course. </w:t>
            </w:r>
          </w:p>
        </w:tc>
      </w:tr>
      <w:tr w:rsidR="000005EC" w:rsidTr="00E405A0">
        <w:tc>
          <w:tcPr>
            <w:tcW w:w="1413" w:type="dxa"/>
          </w:tcPr>
          <w:p w:rsidR="000005EC" w:rsidRDefault="000005EC" w:rsidP="006A1420">
            <w:pPr>
              <w:spacing w:line="360" w:lineRule="auto"/>
            </w:pPr>
            <w:r>
              <w:t>Measurable</w:t>
            </w:r>
          </w:p>
        </w:tc>
        <w:tc>
          <w:tcPr>
            <w:tcW w:w="5670" w:type="dxa"/>
          </w:tcPr>
          <w:p w:rsidR="000005EC" w:rsidRPr="006A2E94" w:rsidRDefault="000005EC" w:rsidP="006A1420">
            <w:pPr>
              <w:spacing w:line="360" w:lineRule="auto"/>
              <w:rPr>
                <w:sz w:val="24"/>
                <w:szCs w:val="24"/>
              </w:rPr>
            </w:pPr>
            <w:r>
              <w:rPr>
                <w:sz w:val="24"/>
                <w:szCs w:val="24"/>
              </w:rPr>
              <w:t>Have a clearly defined outcome. How will you know if you have reached/achieved this goal/task? What evidence will you have to show you have reached/achieved it?</w:t>
            </w:r>
          </w:p>
        </w:tc>
        <w:tc>
          <w:tcPr>
            <w:tcW w:w="6804" w:type="dxa"/>
          </w:tcPr>
          <w:p w:rsidR="000005EC" w:rsidRDefault="000005EC" w:rsidP="006A1420">
            <w:pPr>
              <w:spacing w:line="360" w:lineRule="auto"/>
            </w:pPr>
            <w:r>
              <w:t xml:space="preserve">I have passed the first half of the course so hopefully; I will perform equally in this half of the course. I will know I have achieved this task when I get accepted onto the Nursing degree and receive my certificate.  </w:t>
            </w:r>
          </w:p>
        </w:tc>
      </w:tr>
      <w:tr w:rsidR="000005EC" w:rsidTr="00E405A0">
        <w:tc>
          <w:tcPr>
            <w:tcW w:w="1413" w:type="dxa"/>
          </w:tcPr>
          <w:p w:rsidR="000005EC" w:rsidRDefault="000005EC" w:rsidP="006A1420">
            <w:pPr>
              <w:spacing w:line="360" w:lineRule="auto"/>
            </w:pPr>
            <w:r>
              <w:t>Achievable</w:t>
            </w:r>
          </w:p>
        </w:tc>
        <w:tc>
          <w:tcPr>
            <w:tcW w:w="5670" w:type="dxa"/>
          </w:tcPr>
          <w:p w:rsidR="000005EC" w:rsidRPr="006A2E94" w:rsidRDefault="000005EC" w:rsidP="006A1420">
            <w:pPr>
              <w:spacing w:line="360" w:lineRule="auto"/>
              <w:rPr>
                <w:sz w:val="24"/>
                <w:szCs w:val="24"/>
              </w:rPr>
            </w:pPr>
            <w:r>
              <w:rPr>
                <w:sz w:val="24"/>
                <w:szCs w:val="24"/>
              </w:rPr>
              <w:t xml:space="preserve">Will you be able to achieve this goal? Will you need any help to achieve it? Do you have the resources you need to achieve it?  Which factors will enable </w:t>
            </w:r>
            <w:r>
              <w:rPr>
                <w:sz w:val="24"/>
                <w:szCs w:val="24"/>
              </w:rPr>
              <w:lastRenderedPageBreak/>
              <w:t>you to achieve the goal? Are there any potential barriers which might prevent/delay you in achieving this goal? How will you overcome these? Who can help you? You could break it down into more manageable steps here.</w:t>
            </w:r>
          </w:p>
        </w:tc>
        <w:tc>
          <w:tcPr>
            <w:tcW w:w="6804" w:type="dxa"/>
          </w:tcPr>
          <w:p w:rsidR="000005EC" w:rsidRDefault="000005EC" w:rsidP="006A1420">
            <w:pPr>
              <w:spacing w:line="360" w:lineRule="auto"/>
            </w:pPr>
            <w:r>
              <w:lastRenderedPageBreak/>
              <w:t xml:space="preserve">I will achieve this by handing in my assignments by the deadline and keeping my work to a good standard. My lecturers are helpful and </w:t>
            </w:r>
            <w:proofErr w:type="gramStart"/>
            <w:r>
              <w:t>provide assistance</w:t>
            </w:r>
            <w:proofErr w:type="gramEnd"/>
            <w:r>
              <w:t xml:space="preserve"> on how to write academically and </w:t>
            </w:r>
            <w:r>
              <w:lastRenderedPageBreak/>
              <w:t xml:space="preserve">how to reference correctly. We have a few assignments due on the same day soon which I find challenging as I tend to work better when working under pressure, but I have high prospects that I will complete all the work on time. </w:t>
            </w:r>
          </w:p>
        </w:tc>
      </w:tr>
      <w:tr w:rsidR="000005EC" w:rsidTr="00E405A0">
        <w:tc>
          <w:tcPr>
            <w:tcW w:w="1413" w:type="dxa"/>
          </w:tcPr>
          <w:p w:rsidR="000005EC" w:rsidRDefault="000005EC" w:rsidP="006A1420">
            <w:pPr>
              <w:spacing w:line="360" w:lineRule="auto"/>
            </w:pPr>
            <w:r>
              <w:lastRenderedPageBreak/>
              <w:t>Realistic</w:t>
            </w:r>
          </w:p>
        </w:tc>
        <w:tc>
          <w:tcPr>
            <w:tcW w:w="5670" w:type="dxa"/>
          </w:tcPr>
          <w:p w:rsidR="000005EC" w:rsidRPr="006A2E94" w:rsidRDefault="000005EC" w:rsidP="006A1420">
            <w:pPr>
              <w:spacing w:line="360" w:lineRule="auto"/>
              <w:rPr>
                <w:sz w:val="24"/>
                <w:szCs w:val="24"/>
              </w:rPr>
            </w:pPr>
            <w:r>
              <w:rPr>
                <w:sz w:val="24"/>
                <w:szCs w:val="24"/>
              </w:rPr>
              <w:t>Is this goal relevant? Does this goal fit in with your long-term goal? If so, how? Is this goal easy or difficult to achieve? Can you realistically achieve this goal? (taking into consideration, time, ability, finances etc).</w:t>
            </w:r>
          </w:p>
        </w:tc>
        <w:tc>
          <w:tcPr>
            <w:tcW w:w="6804" w:type="dxa"/>
          </w:tcPr>
          <w:p w:rsidR="000005EC" w:rsidRDefault="000005EC" w:rsidP="006A1420">
            <w:pPr>
              <w:spacing w:line="360" w:lineRule="auto"/>
            </w:pPr>
            <w:r>
              <w:t xml:space="preserve">This goal is relevant as It will help me get accepted into Swansea University to study Adult Nursing. This goal is hard, but I am motivated to achieve it. </w:t>
            </w:r>
          </w:p>
        </w:tc>
      </w:tr>
      <w:tr w:rsidR="000005EC" w:rsidTr="00E405A0">
        <w:tc>
          <w:tcPr>
            <w:tcW w:w="1413" w:type="dxa"/>
          </w:tcPr>
          <w:p w:rsidR="000005EC" w:rsidRDefault="000005EC" w:rsidP="006A1420">
            <w:pPr>
              <w:spacing w:line="360" w:lineRule="auto"/>
            </w:pPr>
            <w:r>
              <w:t>Timescale</w:t>
            </w:r>
          </w:p>
        </w:tc>
        <w:tc>
          <w:tcPr>
            <w:tcW w:w="5670" w:type="dxa"/>
          </w:tcPr>
          <w:p w:rsidR="000005EC" w:rsidRPr="006A2E94" w:rsidRDefault="000005EC" w:rsidP="006A1420">
            <w:pPr>
              <w:spacing w:line="360" w:lineRule="auto"/>
              <w:rPr>
                <w:sz w:val="24"/>
                <w:szCs w:val="24"/>
              </w:rPr>
            </w:pPr>
            <w:r>
              <w:rPr>
                <w:sz w:val="24"/>
                <w:szCs w:val="24"/>
              </w:rPr>
              <w:t xml:space="preserve">Set yourself an achievable time frame with set deadlines and points to check your progress. When will you start? What is the target deadline for reaching this goal? </w:t>
            </w:r>
          </w:p>
        </w:tc>
        <w:tc>
          <w:tcPr>
            <w:tcW w:w="6804" w:type="dxa"/>
          </w:tcPr>
          <w:p w:rsidR="000005EC" w:rsidRDefault="000005EC" w:rsidP="006A1420">
            <w:pPr>
              <w:spacing w:line="360" w:lineRule="auto"/>
            </w:pPr>
            <w:r>
              <w:t xml:space="preserve">All assignments have appropriate deadlines that I will complete the work in time by. I will complete the course by 01/07/2019. </w:t>
            </w:r>
          </w:p>
        </w:tc>
      </w:tr>
    </w:tbl>
    <w:p w:rsidR="000005EC" w:rsidRDefault="000005EC" w:rsidP="006A1420">
      <w:pPr>
        <w:spacing w:after="0" w:line="360" w:lineRule="auto"/>
      </w:pPr>
    </w:p>
    <w:tbl>
      <w:tblPr>
        <w:tblStyle w:val="TableGrid0"/>
        <w:tblW w:w="0" w:type="auto"/>
        <w:tblLook w:val="04A0" w:firstRow="1" w:lastRow="0" w:firstColumn="1" w:lastColumn="0" w:noHBand="0" w:noVBand="1"/>
      </w:tblPr>
      <w:tblGrid>
        <w:gridCol w:w="7743"/>
        <w:gridCol w:w="2244"/>
      </w:tblGrid>
      <w:tr w:rsidR="000005EC" w:rsidTr="00E405A0">
        <w:tc>
          <w:tcPr>
            <w:tcW w:w="11194" w:type="dxa"/>
          </w:tcPr>
          <w:p w:rsidR="000005EC" w:rsidRDefault="000005EC" w:rsidP="006A1420">
            <w:pPr>
              <w:spacing w:line="360" w:lineRule="auto"/>
            </w:pPr>
            <w:r>
              <w:t>Short Term Goal</w:t>
            </w:r>
          </w:p>
        </w:tc>
        <w:tc>
          <w:tcPr>
            <w:tcW w:w="2754" w:type="dxa"/>
          </w:tcPr>
          <w:p w:rsidR="000005EC" w:rsidRDefault="000005EC" w:rsidP="006A1420">
            <w:pPr>
              <w:spacing w:line="360" w:lineRule="auto"/>
            </w:pPr>
            <w:r>
              <w:t>Deadline for completion</w:t>
            </w:r>
          </w:p>
        </w:tc>
      </w:tr>
      <w:tr w:rsidR="000005EC" w:rsidTr="00E405A0">
        <w:tc>
          <w:tcPr>
            <w:tcW w:w="11194" w:type="dxa"/>
          </w:tcPr>
          <w:p w:rsidR="000005EC" w:rsidRDefault="000005EC" w:rsidP="006A1420">
            <w:pPr>
              <w:spacing w:line="360" w:lineRule="auto"/>
            </w:pPr>
            <w:r>
              <w:t xml:space="preserve">Gain more experience working in Prince Phillip Hospital </w:t>
            </w:r>
          </w:p>
          <w:p w:rsidR="000005EC" w:rsidRDefault="000005EC" w:rsidP="006A1420">
            <w:pPr>
              <w:spacing w:line="360" w:lineRule="auto"/>
            </w:pPr>
          </w:p>
        </w:tc>
        <w:tc>
          <w:tcPr>
            <w:tcW w:w="2754" w:type="dxa"/>
          </w:tcPr>
          <w:p w:rsidR="000005EC" w:rsidRDefault="000005EC" w:rsidP="006A1420">
            <w:pPr>
              <w:spacing w:line="360" w:lineRule="auto"/>
            </w:pPr>
            <w:r>
              <w:t>01/03/2020</w:t>
            </w:r>
          </w:p>
        </w:tc>
      </w:tr>
    </w:tbl>
    <w:p w:rsidR="000005EC" w:rsidRDefault="000005EC" w:rsidP="006A1420">
      <w:pPr>
        <w:spacing w:after="0" w:line="360" w:lineRule="auto"/>
      </w:pPr>
    </w:p>
    <w:p w:rsidR="000005EC" w:rsidRDefault="000005EC" w:rsidP="006A1420">
      <w:pPr>
        <w:spacing w:after="0" w:line="360" w:lineRule="auto"/>
      </w:pPr>
      <w:r>
        <w:t xml:space="preserve">Goal </w:t>
      </w:r>
      <w:r w:rsidR="006A1420">
        <w:t>3</w:t>
      </w:r>
      <w:r>
        <w:t xml:space="preserve">: </w:t>
      </w:r>
    </w:p>
    <w:tbl>
      <w:tblPr>
        <w:tblStyle w:val="TableGrid0"/>
        <w:tblW w:w="0" w:type="auto"/>
        <w:tblLook w:val="04A0" w:firstRow="1" w:lastRow="0" w:firstColumn="1" w:lastColumn="0" w:noHBand="0" w:noVBand="1"/>
      </w:tblPr>
      <w:tblGrid>
        <w:gridCol w:w="1356"/>
        <w:gridCol w:w="4115"/>
        <w:gridCol w:w="4516"/>
      </w:tblGrid>
      <w:tr w:rsidR="000005EC" w:rsidTr="00E405A0">
        <w:tc>
          <w:tcPr>
            <w:tcW w:w="1413" w:type="dxa"/>
          </w:tcPr>
          <w:p w:rsidR="000005EC" w:rsidRDefault="000005EC" w:rsidP="006A1420">
            <w:pPr>
              <w:spacing w:line="360" w:lineRule="auto"/>
            </w:pPr>
            <w:r>
              <w:t>Specific</w:t>
            </w:r>
          </w:p>
        </w:tc>
        <w:tc>
          <w:tcPr>
            <w:tcW w:w="5670" w:type="dxa"/>
          </w:tcPr>
          <w:p w:rsidR="000005EC" w:rsidRPr="006A2E94" w:rsidRDefault="000005EC" w:rsidP="006A1420">
            <w:pPr>
              <w:spacing w:line="360" w:lineRule="auto"/>
              <w:rPr>
                <w:sz w:val="24"/>
                <w:szCs w:val="24"/>
              </w:rPr>
            </w:pPr>
            <w:r>
              <w:rPr>
                <w:sz w:val="24"/>
                <w:szCs w:val="24"/>
              </w:rPr>
              <w:t xml:space="preserve">Clearly state what the task/action is that you want to do/take. Why is this important </w:t>
            </w:r>
            <w:proofErr w:type="gramStart"/>
            <w:r>
              <w:rPr>
                <w:sz w:val="24"/>
                <w:szCs w:val="24"/>
              </w:rPr>
              <w:t>at this time</w:t>
            </w:r>
            <w:proofErr w:type="gramEnd"/>
            <w:r>
              <w:rPr>
                <w:sz w:val="24"/>
                <w:szCs w:val="24"/>
              </w:rPr>
              <w:t>? How are you going to do it?</w:t>
            </w:r>
          </w:p>
        </w:tc>
        <w:tc>
          <w:tcPr>
            <w:tcW w:w="6804" w:type="dxa"/>
          </w:tcPr>
          <w:p w:rsidR="000005EC" w:rsidRDefault="000005EC" w:rsidP="006A1420">
            <w:pPr>
              <w:spacing w:line="360" w:lineRule="auto"/>
            </w:pPr>
            <w:r>
              <w:t>I want to gain more experience within a hospital setting by the time I go to University to study Adult Nursing. I think this is important as I have asked students what I need to prepare for in nursing and they all stated that work experience is beneficial.</w:t>
            </w:r>
          </w:p>
        </w:tc>
      </w:tr>
      <w:tr w:rsidR="000005EC" w:rsidTr="00E405A0">
        <w:tc>
          <w:tcPr>
            <w:tcW w:w="1413" w:type="dxa"/>
          </w:tcPr>
          <w:p w:rsidR="000005EC" w:rsidRDefault="000005EC" w:rsidP="006A1420">
            <w:pPr>
              <w:spacing w:line="360" w:lineRule="auto"/>
            </w:pPr>
            <w:r>
              <w:lastRenderedPageBreak/>
              <w:t>Measurable</w:t>
            </w:r>
          </w:p>
        </w:tc>
        <w:tc>
          <w:tcPr>
            <w:tcW w:w="5670" w:type="dxa"/>
          </w:tcPr>
          <w:p w:rsidR="000005EC" w:rsidRPr="006A2E94" w:rsidRDefault="000005EC" w:rsidP="006A1420">
            <w:pPr>
              <w:spacing w:line="360" w:lineRule="auto"/>
              <w:rPr>
                <w:sz w:val="24"/>
                <w:szCs w:val="24"/>
              </w:rPr>
            </w:pPr>
            <w:r>
              <w:rPr>
                <w:sz w:val="24"/>
                <w:szCs w:val="24"/>
              </w:rPr>
              <w:t>Have a clearly defined outcome. How will you know if you have reached/achieved this goal/task? What evidence will you have to show you have reached/achieved it?</w:t>
            </w:r>
          </w:p>
        </w:tc>
        <w:tc>
          <w:tcPr>
            <w:tcW w:w="6804" w:type="dxa"/>
          </w:tcPr>
          <w:p w:rsidR="000005EC" w:rsidRDefault="000005EC" w:rsidP="006A1420">
            <w:pPr>
              <w:spacing w:line="360" w:lineRule="auto"/>
            </w:pPr>
            <w:r>
              <w:t xml:space="preserve">I work on the bank for Hywel Dda University Health Board so I will be able to ring up for shifts and gain paid experience. I will be able to provide payslips as evidence for this. </w:t>
            </w:r>
          </w:p>
        </w:tc>
      </w:tr>
      <w:tr w:rsidR="000005EC" w:rsidTr="00E405A0">
        <w:tc>
          <w:tcPr>
            <w:tcW w:w="1413" w:type="dxa"/>
          </w:tcPr>
          <w:p w:rsidR="000005EC" w:rsidRDefault="000005EC" w:rsidP="006A1420">
            <w:pPr>
              <w:spacing w:line="360" w:lineRule="auto"/>
            </w:pPr>
            <w:r>
              <w:t>Achievable</w:t>
            </w:r>
          </w:p>
        </w:tc>
        <w:tc>
          <w:tcPr>
            <w:tcW w:w="5670" w:type="dxa"/>
          </w:tcPr>
          <w:p w:rsidR="000005EC" w:rsidRPr="006A2E94" w:rsidRDefault="000005EC" w:rsidP="006A1420">
            <w:pPr>
              <w:spacing w:line="360" w:lineRule="auto"/>
              <w:rPr>
                <w:sz w:val="24"/>
                <w:szCs w:val="24"/>
              </w:rPr>
            </w:pPr>
            <w:r>
              <w:rPr>
                <w:sz w:val="24"/>
                <w:szCs w:val="24"/>
              </w:rPr>
              <w:t>Will you be able to achieve this goal? Will you need any help to achieve it? Do you have the resources you need to achieve it?  Which factors will enable you to achieve the goal? Are there any potential barriers which might prevent/delay you in achieving this goal? How will you overcome these? Who can help you? You could break it down into more manageable steps here.</w:t>
            </w:r>
          </w:p>
        </w:tc>
        <w:tc>
          <w:tcPr>
            <w:tcW w:w="6804" w:type="dxa"/>
          </w:tcPr>
          <w:p w:rsidR="000005EC" w:rsidRDefault="000005EC" w:rsidP="006A1420">
            <w:pPr>
              <w:spacing w:line="360" w:lineRule="auto"/>
            </w:pPr>
            <w:r>
              <w:t xml:space="preserve">I believe I will be able to achieve this goal as I already have 100+ hours of experiencing since I started working for the health board in November 2019. The only barriers to completing this task are if I have acute illnesses. I think that it is unsuitable for me to work if I am ill as I work will vulnerable people and would deeply regret working if it worsened their condition. </w:t>
            </w:r>
          </w:p>
        </w:tc>
      </w:tr>
      <w:tr w:rsidR="000005EC" w:rsidTr="00E405A0">
        <w:tc>
          <w:tcPr>
            <w:tcW w:w="1413" w:type="dxa"/>
          </w:tcPr>
          <w:p w:rsidR="000005EC" w:rsidRDefault="000005EC" w:rsidP="006A1420">
            <w:pPr>
              <w:spacing w:line="360" w:lineRule="auto"/>
            </w:pPr>
            <w:r>
              <w:t>Realistic</w:t>
            </w:r>
          </w:p>
        </w:tc>
        <w:tc>
          <w:tcPr>
            <w:tcW w:w="5670" w:type="dxa"/>
          </w:tcPr>
          <w:p w:rsidR="000005EC" w:rsidRPr="006A2E94" w:rsidRDefault="000005EC" w:rsidP="006A1420">
            <w:pPr>
              <w:spacing w:line="360" w:lineRule="auto"/>
              <w:rPr>
                <w:sz w:val="24"/>
                <w:szCs w:val="24"/>
              </w:rPr>
            </w:pPr>
            <w:r>
              <w:rPr>
                <w:sz w:val="24"/>
                <w:szCs w:val="24"/>
              </w:rPr>
              <w:t>Is this goal relevant? Does this goal fit in with your long-term goal? If so, how? Is this goal easy or difficult to achieve? Can you realistically achieve this goal? (taking into consideration, time, ability, finances etc).</w:t>
            </w:r>
          </w:p>
        </w:tc>
        <w:tc>
          <w:tcPr>
            <w:tcW w:w="6804" w:type="dxa"/>
          </w:tcPr>
          <w:p w:rsidR="000005EC" w:rsidRDefault="000005EC" w:rsidP="006A1420">
            <w:pPr>
              <w:spacing w:line="360" w:lineRule="auto"/>
            </w:pPr>
            <w:r>
              <w:t xml:space="preserve">This goal is relevant to my prospects as it will help during my work placement as I will already have enough experience with the hospitals. I think that this goal is realistic, and I will be able to complete it on time.  </w:t>
            </w:r>
          </w:p>
        </w:tc>
      </w:tr>
      <w:tr w:rsidR="000005EC" w:rsidTr="00E405A0">
        <w:tc>
          <w:tcPr>
            <w:tcW w:w="1413" w:type="dxa"/>
          </w:tcPr>
          <w:p w:rsidR="000005EC" w:rsidRDefault="000005EC" w:rsidP="006A1420">
            <w:pPr>
              <w:spacing w:line="360" w:lineRule="auto"/>
            </w:pPr>
            <w:r>
              <w:t>Timescale</w:t>
            </w:r>
          </w:p>
        </w:tc>
        <w:tc>
          <w:tcPr>
            <w:tcW w:w="5670" w:type="dxa"/>
          </w:tcPr>
          <w:p w:rsidR="000005EC" w:rsidRPr="006A2E94" w:rsidRDefault="000005EC" w:rsidP="006A1420">
            <w:pPr>
              <w:spacing w:line="360" w:lineRule="auto"/>
              <w:rPr>
                <w:sz w:val="24"/>
                <w:szCs w:val="24"/>
              </w:rPr>
            </w:pPr>
            <w:r>
              <w:rPr>
                <w:sz w:val="24"/>
                <w:szCs w:val="24"/>
              </w:rPr>
              <w:t xml:space="preserve">Set yourself an achievable time frame with set deadlines and points to check your progress. When will you start? What is the target deadline for reaching this goal? </w:t>
            </w:r>
          </w:p>
        </w:tc>
        <w:tc>
          <w:tcPr>
            <w:tcW w:w="6804" w:type="dxa"/>
          </w:tcPr>
          <w:p w:rsidR="000005EC" w:rsidRDefault="000005EC" w:rsidP="006A1420">
            <w:pPr>
              <w:spacing w:line="360" w:lineRule="auto"/>
            </w:pPr>
            <w:r>
              <w:t xml:space="preserve">I have given myself until 01/03/2020 to complete this goal. I will check my progress monthly to ensure I am staying on target.  </w:t>
            </w:r>
          </w:p>
        </w:tc>
      </w:tr>
    </w:tbl>
    <w:p w:rsidR="00061F13" w:rsidRPr="009E3FD0" w:rsidRDefault="009E3FD0" w:rsidP="0020140B">
      <w:pPr>
        <w:spacing w:after="94" w:line="311" w:lineRule="auto"/>
        <w:ind w:right="17"/>
        <w:rPr>
          <w:rFonts w:ascii="Times New Roman" w:hAnsi="Times New Roman" w:cs="Times New Roman"/>
        </w:rPr>
      </w:pPr>
      <w:r w:rsidRPr="009E3FD0">
        <w:rPr>
          <w:rFonts w:ascii="Times New Roman" w:hAnsi="Times New Roman" w:cs="Times New Roman"/>
          <w:color w:val="666666"/>
          <w:sz w:val="18"/>
        </w:rPr>
        <w:t xml:space="preserve">   </w:t>
      </w:r>
    </w:p>
    <w:p w:rsidR="00061F13" w:rsidRDefault="00061F13"/>
    <w:p w:rsidR="00927EF7" w:rsidRDefault="00927EF7">
      <w:pPr>
        <w:sectPr w:rsidR="00927EF7" w:rsidSect="000005EC">
          <w:headerReference w:type="even" r:id="rId8"/>
          <w:headerReference w:type="default" r:id="rId9"/>
          <w:footerReference w:type="even" r:id="rId10"/>
          <w:footerReference w:type="default" r:id="rId11"/>
          <w:headerReference w:type="first" r:id="rId12"/>
          <w:footerReference w:type="first" r:id="rId13"/>
          <w:pgSz w:w="12240" w:h="15840"/>
          <w:pgMar w:top="692" w:right="1379" w:bottom="1331" w:left="864" w:header="720" w:footer="720" w:gutter="0"/>
          <w:cols w:space="720"/>
        </w:sectPr>
      </w:pPr>
    </w:p>
    <w:p w:rsidR="009E3FD0" w:rsidRDefault="009E3FD0" w:rsidP="00927EF7">
      <w:pPr>
        <w:pStyle w:val="Heading1"/>
      </w:pPr>
      <w:r>
        <w:rPr>
          <w:color w:val="666666"/>
          <w:sz w:val="18"/>
        </w:rPr>
        <w:lastRenderedPageBreak/>
        <w:t xml:space="preserve"> </w:t>
      </w:r>
      <w:bookmarkStart w:id="51" w:name="_Toc7820196"/>
      <w:r>
        <w:rPr>
          <w:noProof/>
        </w:rPr>
        <w:drawing>
          <wp:inline distT="0" distB="0" distL="0" distR="0" wp14:anchorId="7A13B06B" wp14:editId="6063ED9C">
            <wp:extent cx="3380740" cy="856615"/>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a:stretch>
                      <a:fillRect/>
                    </a:stretch>
                  </pic:blipFill>
                  <pic:spPr>
                    <a:xfrm>
                      <a:off x="0" y="0"/>
                      <a:ext cx="3380740" cy="856615"/>
                    </a:xfrm>
                    <a:prstGeom prst="rect">
                      <a:avLst/>
                    </a:prstGeom>
                  </pic:spPr>
                </pic:pic>
              </a:graphicData>
            </a:graphic>
          </wp:inline>
        </w:drawing>
      </w:r>
      <w:r>
        <w:rPr>
          <w:rFonts w:ascii="Times New Roman" w:eastAsia="Times New Roman" w:hAnsi="Times New Roman" w:cs="Times New Roman"/>
          <w:sz w:val="24"/>
        </w:rPr>
        <w:t xml:space="preserve"> </w:t>
      </w:r>
      <w:r w:rsidR="00927EF7">
        <w:rPr>
          <w:rFonts w:ascii="Times New Roman" w:eastAsia="Times New Roman" w:hAnsi="Times New Roman" w:cs="Times New Roman"/>
          <w:sz w:val="24"/>
        </w:rPr>
        <w:t xml:space="preserve">  </w:t>
      </w:r>
      <w:r w:rsidR="00927EF7" w:rsidRPr="00927EF7">
        <w:rPr>
          <w:rFonts w:ascii="Times New Roman" w:eastAsia="Times New Roman" w:hAnsi="Times New Roman" w:cs="Times New Roman"/>
          <w:sz w:val="26"/>
          <w:szCs w:val="26"/>
        </w:rPr>
        <w:t>Evidence of work experience</w:t>
      </w:r>
      <w:bookmarkEnd w:id="51"/>
      <w:r w:rsidR="00927EF7">
        <w:rPr>
          <w:rFonts w:ascii="Times New Roman" w:eastAsia="Times New Roman" w:hAnsi="Times New Roman" w:cs="Times New Roman"/>
          <w:sz w:val="24"/>
        </w:rPr>
        <w:t xml:space="preserve"> </w:t>
      </w:r>
    </w:p>
    <w:p w:rsidR="009E3FD0" w:rsidRDefault="009E3FD0" w:rsidP="009E3FD0">
      <w:pPr>
        <w:spacing w:after="0"/>
        <w:ind w:left="238"/>
      </w:pPr>
      <w:r>
        <w:rPr>
          <w:rFonts w:ascii="Times New Roman" w:eastAsia="Times New Roman" w:hAnsi="Times New Roman" w:cs="Times New Roman"/>
          <w:sz w:val="24"/>
        </w:rPr>
        <w:t xml:space="preserve"> </w:t>
      </w:r>
    </w:p>
    <w:p w:rsidR="009E3FD0" w:rsidRDefault="009E3FD0" w:rsidP="009E3FD0">
      <w:pPr>
        <w:tabs>
          <w:tab w:val="center" w:pos="1478"/>
          <w:tab w:val="center" w:pos="2984"/>
          <w:tab w:val="center" w:pos="7912"/>
        </w:tabs>
        <w:spacing w:after="0"/>
      </w:pPr>
      <w:r>
        <w:tab/>
      </w:r>
      <w:r>
        <w:rPr>
          <w:rFonts w:ascii="Arial" w:eastAsia="Arial" w:hAnsi="Arial" w:cs="Arial"/>
          <w:color w:val="4F81BD"/>
          <w:sz w:val="18"/>
        </w:rPr>
        <w:t xml:space="preserve">Ein </w:t>
      </w:r>
      <w:proofErr w:type="spellStart"/>
      <w:r>
        <w:rPr>
          <w:rFonts w:ascii="Arial" w:eastAsia="Arial" w:hAnsi="Arial" w:cs="Arial"/>
          <w:color w:val="4F81BD"/>
          <w:sz w:val="18"/>
        </w:rPr>
        <w:t>cyf</w:t>
      </w:r>
      <w:proofErr w:type="spellEnd"/>
      <w:r>
        <w:rPr>
          <w:rFonts w:ascii="Arial" w:eastAsia="Arial" w:hAnsi="Arial" w:cs="Arial"/>
          <w:color w:val="4F81BD"/>
          <w:sz w:val="18"/>
        </w:rPr>
        <w:t xml:space="preserve">/Our ref: BM/CH22/2018 </w:t>
      </w:r>
      <w:r>
        <w:rPr>
          <w:rFonts w:ascii="Arial" w:eastAsia="Arial" w:hAnsi="Arial" w:cs="Arial"/>
          <w:color w:val="4F81BD"/>
          <w:sz w:val="18"/>
        </w:rPr>
        <w:tab/>
        <w:t xml:space="preserve"> </w:t>
      </w:r>
      <w:r>
        <w:rPr>
          <w:rFonts w:ascii="Arial" w:eastAsia="Arial" w:hAnsi="Arial" w:cs="Arial"/>
          <w:color w:val="4F81BD"/>
          <w:sz w:val="18"/>
        </w:rPr>
        <w:tab/>
      </w:r>
      <w:proofErr w:type="spellStart"/>
      <w:r>
        <w:rPr>
          <w:rFonts w:ascii="Arial" w:eastAsia="Arial" w:hAnsi="Arial" w:cs="Arial"/>
          <w:sz w:val="16"/>
        </w:rPr>
        <w:t>Adran</w:t>
      </w:r>
      <w:proofErr w:type="spellEnd"/>
      <w:r>
        <w:rPr>
          <w:rFonts w:ascii="Arial" w:eastAsia="Arial" w:hAnsi="Arial" w:cs="Arial"/>
          <w:sz w:val="16"/>
        </w:rPr>
        <w:t xml:space="preserve"> </w:t>
      </w:r>
      <w:proofErr w:type="spellStart"/>
      <w:r>
        <w:rPr>
          <w:rFonts w:ascii="Arial" w:eastAsia="Arial" w:hAnsi="Arial" w:cs="Arial"/>
          <w:sz w:val="16"/>
        </w:rPr>
        <w:t>Arweinyddiaeth</w:t>
      </w:r>
      <w:proofErr w:type="spellEnd"/>
      <w:r>
        <w:rPr>
          <w:rFonts w:ascii="Arial" w:eastAsia="Arial" w:hAnsi="Arial" w:cs="Arial"/>
          <w:sz w:val="16"/>
        </w:rPr>
        <w:t xml:space="preserve">, </w:t>
      </w:r>
      <w:proofErr w:type="spellStart"/>
      <w:r>
        <w:rPr>
          <w:rFonts w:ascii="Arial" w:eastAsia="Arial" w:hAnsi="Arial" w:cs="Arial"/>
          <w:sz w:val="16"/>
        </w:rPr>
        <w:t>Addysg</w:t>
      </w:r>
      <w:proofErr w:type="spellEnd"/>
      <w:r>
        <w:rPr>
          <w:rFonts w:ascii="Arial" w:eastAsia="Arial" w:hAnsi="Arial" w:cs="Arial"/>
          <w:sz w:val="16"/>
        </w:rPr>
        <w:t xml:space="preserve"> a </w:t>
      </w:r>
      <w:proofErr w:type="spellStart"/>
      <w:r>
        <w:rPr>
          <w:rFonts w:ascii="Arial" w:eastAsia="Arial" w:hAnsi="Arial" w:cs="Arial"/>
          <w:sz w:val="16"/>
        </w:rPr>
        <w:t>Datblygu</w:t>
      </w:r>
      <w:proofErr w:type="spellEnd"/>
      <w:r>
        <w:rPr>
          <w:rFonts w:ascii="Arial" w:eastAsia="Arial" w:hAnsi="Arial" w:cs="Arial"/>
          <w:sz w:val="16"/>
        </w:rPr>
        <w:t xml:space="preserve"> </w:t>
      </w:r>
    </w:p>
    <w:p w:rsidR="009E3FD0" w:rsidRDefault="009E3FD0" w:rsidP="009E3FD0">
      <w:pPr>
        <w:spacing w:after="0"/>
        <w:ind w:left="223" w:firstLine="6177"/>
      </w:pPr>
      <w:proofErr w:type="spellStart"/>
      <w:r>
        <w:rPr>
          <w:rFonts w:ascii="Arial" w:eastAsia="Arial" w:hAnsi="Arial" w:cs="Arial"/>
          <w:sz w:val="16"/>
        </w:rPr>
        <w:t>Hafan</w:t>
      </w:r>
      <w:proofErr w:type="spellEnd"/>
      <w:r>
        <w:rPr>
          <w:rFonts w:ascii="Arial" w:eastAsia="Arial" w:hAnsi="Arial" w:cs="Arial"/>
          <w:sz w:val="16"/>
        </w:rPr>
        <w:t xml:space="preserve"> </w:t>
      </w:r>
      <w:proofErr w:type="spellStart"/>
      <w:r>
        <w:rPr>
          <w:rFonts w:ascii="Arial" w:eastAsia="Arial" w:hAnsi="Arial" w:cs="Arial"/>
          <w:sz w:val="16"/>
        </w:rPr>
        <w:t>Derwen</w:t>
      </w:r>
      <w:proofErr w:type="spellEnd"/>
      <w:r>
        <w:rPr>
          <w:rFonts w:ascii="Arial" w:eastAsia="Arial" w:hAnsi="Arial" w:cs="Arial"/>
          <w:sz w:val="16"/>
        </w:rPr>
        <w:t xml:space="preserve">, Parc </w:t>
      </w:r>
      <w:proofErr w:type="spellStart"/>
      <w:r>
        <w:rPr>
          <w:rFonts w:ascii="Arial" w:eastAsia="Arial" w:hAnsi="Arial" w:cs="Arial"/>
          <w:sz w:val="16"/>
        </w:rPr>
        <w:t>Dewi</w:t>
      </w:r>
      <w:proofErr w:type="spellEnd"/>
      <w:r>
        <w:rPr>
          <w:rFonts w:ascii="Arial" w:eastAsia="Arial" w:hAnsi="Arial" w:cs="Arial"/>
          <w:sz w:val="16"/>
        </w:rPr>
        <w:t xml:space="preserve"> Sant, </w:t>
      </w:r>
      <w:proofErr w:type="spellStart"/>
      <w:r>
        <w:rPr>
          <w:rFonts w:ascii="Arial" w:eastAsia="Arial" w:hAnsi="Arial" w:cs="Arial"/>
          <w:sz w:val="16"/>
        </w:rPr>
        <w:t>Heol</w:t>
      </w:r>
      <w:proofErr w:type="spellEnd"/>
      <w:r>
        <w:rPr>
          <w:rFonts w:ascii="Arial" w:eastAsia="Arial" w:hAnsi="Arial" w:cs="Arial"/>
          <w:sz w:val="16"/>
        </w:rPr>
        <w:t xml:space="preserve"> </w:t>
      </w:r>
      <w:proofErr w:type="spellStart"/>
      <w:r>
        <w:rPr>
          <w:rFonts w:ascii="Arial" w:eastAsia="Arial" w:hAnsi="Arial" w:cs="Arial"/>
          <w:sz w:val="16"/>
        </w:rPr>
        <w:t>Ffynnon</w:t>
      </w:r>
      <w:proofErr w:type="spellEnd"/>
      <w:r>
        <w:rPr>
          <w:rFonts w:ascii="Arial" w:eastAsia="Arial" w:hAnsi="Arial" w:cs="Arial"/>
          <w:sz w:val="16"/>
        </w:rPr>
        <w:t xml:space="preserve"> Job </w:t>
      </w:r>
      <w:proofErr w:type="spellStart"/>
      <w:r>
        <w:rPr>
          <w:rFonts w:ascii="Arial" w:eastAsia="Arial" w:hAnsi="Arial" w:cs="Arial"/>
          <w:color w:val="4F81BD"/>
          <w:sz w:val="18"/>
        </w:rPr>
        <w:t>Gofynnwch</w:t>
      </w:r>
      <w:proofErr w:type="spellEnd"/>
      <w:r>
        <w:rPr>
          <w:rFonts w:ascii="Arial" w:eastAsia="Arial" w:hAnsi="Arial" w:cs="Arial"/>
          <w:color w:val="4F81BD"/>
          <w:sz w:val="18"/>
        </w:rPr>
        <w:t xml:space="preserve"> am/Please ask for: Leadership Education &amp; Development </w:t>
      </w:r>
      <w:proofErr w:type="spellStart"/>
      <w:r>
        <w:rPr>
          <w:rFonts w:ascii="Arial" w:eastAsia="Arial" w:hAnsi="Arial" w:cs="Arial"/>
          <w:sz w:val="16"/>
        </w:rPr>
        <w:t>Caerfyrddin</w:t>
      </w:r>
      <w:proofErr w:type="spellEnd"/>
      <w:r>
        <w:rPr>
          <w:rFonts w:ascii="Arial" w:eastAsia="Arial" w:hAnsi="Arial" w:cs="Arial"/>
          <w:sz w:val="16"/>
        </w:rPr>
        <w:t xml:space="preserve">, Sir </w:t>
      </w:r>
      <w:proofErr w:type="spellStart"/>
      <w:r>
        <w:rPr>
          <w:rFonts w:ascii="Arial" w:eastAsia="Arial" w:hAnsi="Arial" w:cs="Arial"/>
          <w:sz w:val="16"/>
        </w:rPr>
        <w:t>Gaerfyrddin</w:t>
      </w:r>
      <w:proofErr w:type="spellEnd"/>
      <w:r>
        <w:rPr>
          <w:rFonts w:ascii="Arial" w:eastAsia="Arial" w:hAnsi="Arial" w:cs="Arial"/>
          <w:sz w:val="16"/>
        </w:rPr>
        <w:t>, SA31 3BB</w:t>
      </w:r>
      <w:r>
        <w:rPr>
          <w:rFonts w:ascii="Arial" w:eastAsia="Arial" w:hAnsi="Arial" w:cs="Arial"/>
          <w:color w:val="336699"/>
          <w:sz w:val="18"/>
        </w:rPr>
        <w:t xml:space="preserve"> </w:t>
      </w:r>
    </w:p>
    <w:tbl>
      <w:tblPr>
        <w:tblStyle w:val="TableGrid"/>
        <w:tblW w:w="9679" w:type="dxa"/>
        <w:tblInd w:w="238" w:type="dxa"/>
        <w:tblLook w:val="04A0" w:firstRow="1" w:lastRow="0" w:firstColumn="1" w:lastColumn="0" w:noHBand="0" w:noVBand="1"/>
      </w:tblPr>
      <w:tblGrid>
        <w:gridCol w:w="2746"/>
        <w:gridCol w:w="3430"/>
        <w:gridCol w:w="3503"/>
      </w:tblGrid>
      <w:tr w:rsidR="009E3FD0" w:rsidTr="00592C9D">
        <w:trPr>
          <w:trHeight w:val="1134"/>
        </w:trPr>
        <w:tc>
          <w:tcPr>
            <w:tcW w:w="2747" w:type="dxa"/>
            <w:tcBorders>
              <w:top w:val="nil"/>
              <w:left w:val="nil"/>
              <w:bottom w:val="nil"/>
              <w:right w:val="nil"/>
            </w:tcBorders>
          </w:tcPr>
          <w:p w:rsidR="009E3FD0" w:rsidRDefault="009E3FD0" w:rsidP="00592C9D">
            <w:pPr>
              <w:spacing w:after="88"/>
            </w:pPr>
            <w:proofErr w:type="spellStart"/>
            <w:r>
              <w:rPr>
                <w:rFonts w:ascii="Arial" w:eastAsia="Arial" w:hAnsi="Arial" w:cs="Arial"/>
                <w:color w:val="4F81BD"/>
                <w:sz w:val="18"/>
              </w:rPr>
              <w:t>Rhif</w:t>
            </w:r>
            <w:proofErr w:type="spellEnd"/>
            <w:r>
              <w:rPr>
                <w:rFonts w:ascii="Arial" w:eastAsia="Arial" w:hAnsi="Arial" w:cs="Arial"/>
                <w:color w:val="4F81BD"/>
                <w:sz w:val="18"/>
              </w:rPr>
              <w:t xml:space="preserve"> </w:t>
            </w:r>
            <w:proofErr w:type="spellStart"/>
            <w:r>
              <w:rPr>
                <w:rFonts w:ascii="Arial" w:eastAsia="Arial" w:hAnsi="Arial" w:cs="Arial"/>
                <w:color w:val="4F81BD"/>
                <w:sz w:val="18"/>
              </w:rPr>
              <w:t>Ffôn</w:t>
            </w:r>
            <w:proofErr w:type="spellEnd"/>
            <w:r>
              <w:rPr>
                <w:rFonts w:ascii="Arial" w:eastAsia="Arial" w:hAnsi="Arial" w:cs="Arial"/>
                <w:color w:val="4F81BD"/>
                <w:sz w:val="18"/>
              </w:rPr>
              <w:t xml:space="preserve"> /Telephone: </w:t>
            </w:r>
          </w:p>
          <w:p w:rsidR="009E3FD0" w:rsidRDefault="009E3FD0" w:rsidP="00592C9D">
            <w:pPr>
              <w:spacing w:after="86"/>
            </w:pPr>
            <w:proofErr w:type="spellStart"/>
            <w:r>
              <w:rPr>
                <w:rFonts w:ascii="Arial" w:eastAsia="Arial" w:hAnsi="Arial" w:cs="Arial"/>
                <w:color w:val="4F81BD"/>
                <w:sz w:val="18"/>
              </w:rPr>
              <w:t>Ffacs</w:t>
            </w:r>
            <w:proofErr w:type="spellEnd"/>
            <w:r>
              <w:rPr>
                <w:rFonts w:ascii="Arial" w:eastAsia="Arial" w:hAnsi="Arial" w:cs="Arial"/>
                <w:color w:val="4F81BD"/>
                <w:sz w:val="18"/>
              </w:rPr>
              <w:t xml:space="preserve">/Facsimile: </w:t>
            </w:r>
          </w:p>
          <w:p w:rsidR="009E3FD0" w:rsidRDefault="009E3FD0" w:rsidP="00592C9D">
            <w:pPr>
              <w:spacing w:after="88"/>
            </w:pPr>
            <w:r>
              <w:rPr>
                <w:rFonts w:ascii="Arial" w:eastAsia="Arial" w:hAnsi="Arial" w:cs="Arial"/>
                <w:color w:val="4F81BD"/>
                <w:sz w:val="18"/>
              </w:rPr>
              <w:t>E-</w:t>
            </w:r>
            <w:proofErr w:type="spellStart"/>
            <w:r>
              <w:rPr>
                <w:rFonts w:ascii="Arial" w:eastAsia="Arial" w:hAnsi="Arial" w:cs="Arial"/>
                <w:color w:val="4F81BD"/>
                <w:sz w:val="18"/>
              </w:rPr>
              <w:t>bost</w:t>
            </w:r>
            <w:proofErr w:type="spellEnd"/>
            <w:r>
              <w:rPr>
                <w:rFonts w:ascii="Arial" w:eastAsia="Arial" w:hAnsi="Arial" w:cs="Arial"/>
                <w:color w:val="4F81BD"/>
                <w:sz w:val="18"/>
              </w:rPr>
              <w:t xml:space="preserve">/E-mail: </w:t>
            </w:r>
          </w:p>
          <w:p w:rsidR="009E3FD0" w:rsidRDefault="009E3FD0" w:rsidP="00592C9D">
            <w:r>
              <w:rPr>
                <w:rFonts w:ascii="Arial" w:eastAsia="Arial" w:hAnsi="Arial" w:cs="Arial"/>
                <w:color w:val="4F81BD"/>
                <w:sz w:val="18"/>
              </w:rPr>
              <w:t xml:space="preserve"> </w:t>
            </w:r>
          </w:p>
        </w:tc>
        <w:tc>
          <w:tcPr>
            <w:tcW w:w="3430" w:type="dxa"/>
            <w:tcBorders>
              <w:top w:val="nil"/>
              <w:left w:val="nil"/>
              <w:bottom w:val="nil"/>
              <w:right w:val="nil"/>
            </w:tcBorders>
          </w:tcPr>
          <w:p w:rsidR="009E3FD0" w:rsidRDefault="009E3FD0" w:rsidP="00592C9D">
            <w:pPr>
              <w:spacing w:after="88"/>
            </w:pPr>
            <w:r>
              <w:rPr>
                <w:rFonts w:ascii="Arial" w:eastAsia="Arial" w:hAnsi="Arial" w:cs="Arial"/>
                <w:color w:val="4F81BD"/>
                <w:sz w:val="18"/>
              </w:rPr>
              <w:t xml:space="preserve">01267 239710 </w:t>
            </w:r>
          </w:p>
          <w:p w:rsidR="009E3FD0" w:rsidRDefault="009E3FD0" w:rsidP="00592C9D">
            <w:pPr>
              <w:spacing w:after="86"/>
            </w:pPr>
            <w:r>
              <w:rPr>
                <w:rFonts w:ascii="Arial" w:eastAsia="Arial" w:hAnsi="Arial" w:cs="Arial"/>
                <w:color w:val="4F81BD"/>
                <w:sz w:val="18"/>
              </w:rPr>
              <w:t xml:space="preserve"> </w:t>
            </w:r>
          </w:p>
          <w:p w:rsidR="009E3FD0" w:rsidRDefault="009E3FD0" w:rsidP="00592C9D">
            <w:pPr>
              <w:spacing w:after="88"/>
            </w:pPr>
            <w:r>
              <w:rPr>
                <w:rFonts w:ascii="Arial" w:eastAsia="Arial" w:hAnsi="Arial" w:cs="Arial"/>
                <w:color w:val="4F81BD"/>
                <w:sz w:val="18"/>
              </w:rPr>
              <w:t xml:space="preserve">Andrew.j.king@wales.nhs.uk </w:t>
            </w:r>
          </w:p>
          <w:p w:rsidR="009E3FD0" w:rsidRDefault="009E3FD0" w:rsidP="00592C9D">
            <w:r>
              <w:rPr>
                <w:rFonts w:ascii="Arial" w:eastAsia="Arial" w:hAnsi="Arial" w:cs="Arial"/>
                <w:color w:val="4F81BD"/>
                <w:sz w:val="18"/>
              </w:rPr>
              <w:t xml:space="preserve"> </w:t>
            </w:r>
          </w:p>
        </w:tc>
        <w:tc>
          <w:tcPr>
            <w:tcW w:w="3503" w:type="dxa"/>
            <w:tcBorders>
              <w:top w:val="nil"/>
              <w:left w:val="nil"/>
              <w:bottom w:val="nil"/>
              <w:right w:val="nil"/>
            </w:tcBorders>
            <w:vAlign w:val="bottom"/>
          </w:tcPr>
          <w:p w:rsidR="009E3FD0" w:rsidRDefault="009E3FD0" w:rsidP="00592C9D">
            <w:r>
              <w:rPr>
                <w:rFonts w:ascii="Arial" w:eastAsia="Arial" w:hAnsi="Arial" w:cs="Arial"/>
                <w:color w:val="336699"/>
                <w:sz w:val="18"/>
              </w:rPr>
              <w:t xml:space="preserve"> </w:t>
            </w:r>
            <w:r>
              <w:rPr>
                <w:rFonts w:ascii="Arial" w:eastAsia="Arial" w:hAnsi="Arial" w:cs="Arial"/>
                <w:color w:val="336699"/>
                <w:sz w:val="18"/>
              </w:rPr>
              <w:tab/>
              <w:t xml:space="preserve"> </w:t>
            </w:r>
          </w:p>
          <w:p w:rsidR="009E3FD0" w:rsidRDefault="009E3FD0" w:rsidP="00592C9D">
            <w:r>
              <w:rPr>
                <w:rFonts w:ascii="Arial" w:eastAsia="Arial" w:hAnsi="Arial" w:cs="Arial"/>
                <w:sz w:val="16"/>
              </w:rPr>
              <w:t xml:space="preserve">Leadership, Education &amp; Development </w:t>
            </w:r>
          </w:p>
          <w:p w:rsidR="009E3FD0" w:rsidRDefault="009E3FD0" w:rsidP="00592C9D">
            <w:r>
              <w:rPr>
                <w:rFonts w:ascii="Arial" w:eastAsia="Arial" w:hAnsi="Arial" w:cs="Arial"/>
                <w:sz w:val="16"/>
              </w:rPr>
              <w:t xml:space="preserve">Department </w:t>
            </w:r>
          </w:p>
          <w:p w:rsidR="009E3FD0" w:rsidRDefault="009E3FD0" w:rsidP="00592C9D">
            <w:pPr>
              <w:jc w:val="both"/>
            </w:pPr>
            <w:proofErr w:type="spellStart"/>
            <w:r>
              <w:rPr>
                <w:rFonts w:ascii="Arial" w:eastAsia="Arial" w:hAnsi="Arial" w:cs="Arial"/>
                <w:sz w:val="16"/>
              </w:rPr>
              <w:t>Hafan</w:t>
            </w:r>
            <w:proofErr w:type="spellEnd"/>
            <w:r>
              <w:rPr>
                <w:rFonts w:ascii="Arial" w:eastAsia="Arial" w:hAnsi="Arial" w:cs="Arial"/>
                <w:sz w:val="16"/>
              </w:rPr>
              <w:t xml:space="preserve"> </w:t>
            </w:r>
            <w:proofErr w:type="spellStart"/>
            <w:r>
              <w:rPr>
                <w:rFonts w:ascii="Arial" w:eastAsia="Arial" w:hAnsi="Arial" w:cs="Arial"/>
                <w:sz w:val="16"/>
              </w:rPr>
              <w:t>Derwen</w:t>
            </w:r>
            <w:proofErr w:type="spellEnd"/>
            <w:r>
              <w:rPr>
                <w:rFonts w:ascii="Arial" w:eastAsia="Arial" w:hAnsi="Arial" w:cs="Arial"/>
                <w:sz w:val="16"/>
              </w:rPr>
              <w:t xml:space="preserve">, St </w:t>
            </w:r>
            <w:proofErr w:type="spellStart"/>
            <w:r>
              <w:rPr>
                <w:rFonts w:ascii="Arial" w:eastAsia="Arial" w:hAnsi="Arial" w:cs="Arial"/>
                <w:sz w:val="16"/>
              </w:rPr>
              <w:t>Davids</w:t>
            </w:r>
            <w:proofErr w:type="spellEnd"/>
            <w:r>
              <w:rPr>
                <w:rFonts w:ascii="Arial" w:eastAsia="Arial" w:hAnsi="Arial" w:cs="Arial"/>
                <w:sz w:val="16"/>
              </w:rPr>
              <w:t xml:space="preserve"> Park, Job’s Well Road, </w:t>
            </w:r>
          </w:p>
          <w:p w:rsidR="009E3FD0" w:rsidRDefault="009E3FD0" w:rsidP="00592C9D">
            <w:r>
              <w:rPr>
                <w:rFonts w:ascii="Arial" w:eastAsia="Arial" w:hAnsi="Arial" w:cs="Arial"/>
                <w:sz w:val="16"/>
              </w:rPr>
              <w:t>Carmarthen, Carmarthenshire, SA31 3BB</w:t>
            </w:r>
            <w:r>
              <w:rPr>
                <w:rFonts w:ascii="Arial" w:eastAsia="Arial" w:hAnsi="Arial" w:cs="Arial"/>
                <w:color w:val="336699"/>
                <w:sz w:val="18"/>
              </w:rPr>
              <w:t xml:space="preserve"> </w:t>
            </w:r>
          </w:p>
        </w:tc>
      </w:tr>
    </w:tbl>
    <w:p w:rsidR="009E3FD0" w:rsidRDefault="009E3FD0" w:rsidP="009E3FD0">
      <w:pPr>
        <w:spacing w:after="5" w:line="250" w:lineRule="auto"/>
        <w:ind w:left="233" w:hanging="10"/>
      </w:pPr>
      <w:r>
        <w:rPr>
          <w:rFonts w:ascii="Arial" w:eastAsia="Arial" w:hAnsi="Arial" w:cs="Arial"/>
          <w:sz w:val="24"/>
        </w:rPr>
        <w:t xml:space="preserve">26 March 2019. </w:t>
      </w:r>
    </w:p>
    <w:p w:rsidR="009E3FD0" w:rsidRDefault="009E3FD0" w:rsidP="009E3FD0">
      <w:pPr>
        <w:spacing w:after="0"/>
        <w:ind w:left="238"/>
      </w:pPr>
      <w:r>
        <w:rPr>
          <w:rFonts w:ascii="Arial" w:eastAsia="Arial" w:hAnsi="Arial" w:cs="Arial"/>
          <w:sz w:val="24"/>
        </w:rPr>
        <w:t xml:space="preserve"> </w:t>
      </w:r>
    </w:p>
    <w:p w:rsidR="009E3FD0" w:rsidRDefault="009E3FD0" w:rsidP="009E3FD0">
      <w:pPr>
        <w:spacing w:after="0"/>
        <w:ind w:left="238"/>
      </w:pPr>
      <w:r>
        <w:rPr>
          <w:rFonts w:ascii="Arial" w:eastAsia="Arial" w:hAnsi="Arial" w:cs="Arial"/>
          <w:sz w:val="24"/>
        </w:rPr>
        <w:t xml:space="preserve"> </w:t>
      </w:r>
      <w:r>
        <w:rPr>
          <w:rFonts w:ascii="Arial" w:eastAsia="Arial" w:hAnsi="Arial" w:cs="Arial"/>
          <w:b/>
          <w:sz w:val="24"/>
        </w:rPr>
        <w:t xml:space="preserve">Ref: Bethan Morgan  </w:t>
      </w:r>
    </w:p>
    <w:p w:rsidR="009E3FD0" w:rsidRDefault="009E3FD0" w:rsidP="009E3FD0">
      <w:pPr>
        <w:spacing w:after="0"/>
        <w:ind w:left="238"/>
      </w:pPr>
      <w:r>
        <w:rPr>
          <w:rFonts w:ascii="Arial" w:eastAsia="Arial" w:hAnsi="Arial" w:cs="Arial"/>
          <w:b/>
          <w:sz w:val="24"/>
        </w:rPr>
        <w:t xml:space="preserve"> </w:t>
      </w:r>
    </w:p>
    <w:p w:rsidR="009E3FD0" w:rsidRDefault="009E3FD0" w:rsidP="009E3FD0">
      <w:pPr>
        <w:spacing w:after="5" w:line="250" w:lineRule="auto"/>
        <w:ind w:left="233" w:hanging="10"/>
      </w:pPr>
      <w:r>
        <w:rPr>
          <w:rFonts w:ascii="Arial" w:eastAsia="Arial" w:hAnsi="Arial" w:cs="Arial"/>
          <w:sz w:val="24"/>
        </w:rPr>
        <w:t xml:space="preserve">To Whom it may Concern,  </w:t>
      </w:r>
    </w:p>
    <w:p w:rsidR="009E3FD0" w:rsidRDefault="009E3FD0" w:rsidP="009E3FD0">
      <w:pPr>
        <w:spacing w:after="0"/>
        <w:ind w:left="238"/>
      </w:pPr>
      <w:r>
        <w:rPr>
          <w:rFonts w:ascii="Arial" w:eastAsia="Arial" w:hAnsi="Arial" w:cs="Arial"/>
          <w:sz w:val="24"/>
        </w:rPr>
        <w:t xml:space="preserve"> </w:t>
      </w:r>
    </w:p>
    <w:p w:rsidR="009E3FD0" w:rsidRDefault="009E3FD0" w:rsidP="009E3FD0">
      <w:pPr>
        <w:spacing w:after="5" w:line="250" w:lineRule="auto"/>
        <w:ind w:left="233" w:hanging="10"/>
      </w:pPr>
      <w:r>
        <w:rPr>
          <w:rFonts w:ascii="Arial" w:eastAsia="Arial" w:hAnsi="Arial" w:cs="Arial"/>
          <w:sz w:val="24"/>
        </w:rPr>
        <w:t xml:space="preserve">Please see dates that student Bethan Morgan of Cohort 22 of 2018 attended the Skills2Care programme at </w:t>
      </w:r>
      <w:proofErr w:type="spellStart"/>
      <w:r>
        <w:rPr>
          <w:rFonts w:ascii="Arial" w:eastAsia="Arial" w:hAnsi="Arial" w:cs="Arial"/>
          <w:sz w:val="24"/>
        </w:rPr>
        <w:t>Hafen</w:t>
      </w:r>
      <w:proofErr w:type="spellEnd"/>
      <w:r>
        <w:rPr>
          <w:rFonts w:ascii="Arial" w:eastAsia="Arial" w:hAnsi="Arial" w:cs="Arial"/>
          <w:sz w:val="24"/>
        </w:rPr>
        <w:t xml:space="preserve"> </w:t>
      </w:r>
      <w:proofErr w:type="spellStart"/>
      <w:r>
        <w:rPr>
          <w:rFonts w:ascii="Arial" w:eastAsia="Arial" w:hAnsi="Arial" w:cs="Arial"/>
          <w:sz w:val="24"/>
        </w:rPr>
        <w:t>Derwen</w:t>
      </w:r>
      <w:proofErr w:type="spellEnd"/>
      <w:r>
        <w:rPr>
          <w:rFonts w:ascii="Arial" w:eastAsia="Arial" w:hAnsi="Arial" w:cs="Arial"/>
          <w:sz w:val="24"/>
        </w:rPr>
        <w:t xml:space="preserve">, Alun Ward. </w:t>
      </w:r>
    </w:p>
    <w:p w:rsidR="009E3FD0" w:rsidRDefault="009E3FD0" w:rsidP="009E3FD0">
      <w:pPr>
        <w:spacing w:after="0"/>
        <w:ind w:left="238"/>
      </w:pPr>
      <w:r>
        <w:rPr>
          <w:rFonts w:ascii="Arial" w:eastAsia="Arial" w:hAnsi="Arial" w:cs="Arial"/>
          <w:sz w:val="24"/>
        </w:rPr>
        <w:t xml:space="preserve"> </w:t>
      </w:r>
    </w:p>
    <w:p w:rsidR="009E3FD0" w:rsidRDefault="009E3FD0" w:rsidP="009E3FD0">
      <w:pPr>
        <w:spacing w:after="5" w:line="250" w:lineRule="auto"/>
        <w:ind w:left="233" w:hanging="10"/>
      </w:pPr>
      <w:r>
        <w:rPr>
          <w:rFonts w:ascii="Arial" w:eastAsia="Arial" w:hAnsi="Arial" w:cs="Arial"/>
          <w:sz w:val="24"/>
        </w:rPr>
        <w:t>23</w:t>
      </w:r>
      <w:r>
        <w:rPr>
          <w:rFonts w:ascii="Arial" w:eastAsia="Arial" w:hAnsi="Arial" w:cs="Arial"/>
          <w:sz w:val="24"/>
          <w:vertAlign w:val="superscript"/>
        </w:rPr>
        <w:t>rd</w:t>
      </w:r>
      <w:r>
        <w:rPr>
          <w:rFonts w:ascii="Arial" w:eastAsia="Arial" w:hAnsi="Arial" w:cs="Arial"/>
          <w:sz w:val="24"/>
        </w:rPr>
        <w:t xml:space="preserve"> November 2018, 0900hrs - 1700hrs </w:t>
      </w:r>
    </w:p>
    <w:p w:rsidR="009E3FD0" w:rsidRDefault="009E3FD0" w:rsidP="009E3FD0">
      <w:pPr>
        <w:spacing w:after="5" w:line="250" w:lineRule="auto"/>
        <w:ind w:left="233" w:hanging="10"/>
      </w:pPr>
      <w:r>
        <w:rPr>
          <w:rFonts w:ascii="Arial" w:eastAsia="Arial" w:hAnsi="Arial" w:cs="Arial"/>
          <w:sz w:val="24"/>
        </w:rPr>
        <w:t>26</w:t>
      </w:r>
      <w:r>
        <w:rPr>
          <w:rFonts w:ascii="Arial" w:eastAsia="Arial" w:hAnsi="Arial" w:cs="Arial"/>
          <w:sz w:val="24"/>
          <w:vertAlign w:val="superscript"/>
        </w:rPr>
        <w:t>th</w:t>
      </w:r>
      <w:r>
        <w:rPr>
          <w:rFonts w:ascii="Arial" w:eastAsia="Arial" w:hAnsi="Arial" w:cs="Arial"/>
          <w:sz w:val="24"/>
        </w:rPr>
        <w:t xml:space="preserve"> November 2018, 0900 -1700hrs </w:t>
      </w:r>
    </w:p>
    <w:p w:rsidR="009E3FD0" w:rsidRDefault="009E3FD0" w:rsidP="009E3FD0">
      <w:pPr>
        <w:spacing w:after="5" w:line="250" w:lineRule="auto"/>
        <w:ind w:left="233" w:hanging="10"/>
      </w:pPr>
      <w:r>
        <w:rPr>
          <w:rFonts w:ascii="Arial" w:eastAsia="Arial" w:hAnsi="Arial" w:cs="Arial"/>
          <w:sz w:val="24"/>
        </w:rPr>
        <w:t>27</w:t>
      </w:r>
      <w:r>
        <w:rPr>
          <w:rFonts w:ascii="Arial" w:eastAsia="Arial" w:hAnsi="Arial" w:cs="Arial"/>
          <w:sz w:val="24"/>
          <w:vertAlign w:val="superscript"/>
        </w:rPr>
        <w:t>th</w:t>
      </w:r>
      <w:r>
        <w:rPr>
          <w:rFonts w:ascii="Arial" w:eastAsia="Arial" w:hAnsi="Arial" w:cs="Arial"/>
          <w:sz w:val="24"/>
        </w:rPr>
        <w:t xml:space="preserve"> November 2018, 0900hrs - 1700hrs </w:t>
      </w:r>
    </w:p>
    <w:p w:rsidR="009E3FD0" w:rsidRDefault="009E3FD0" w:rsidP="009E3FD0">
      <w:pPr>
        <w:spacing w:after="5" w:line="250" w:lineRule="auto"/>
        <w:ind w:left="233" w:hanging="10"/>
      </w:pPr>
      <w:r>
        <w:rPr>
          <w:rFonts w:ascii="Arial" w:eastAsia="Arial" w:hAnsi="Arial" w:cs="Arial"/>
          <w:sz w:val="24"/>
        </w:rPr>
        <w:t>3</w:t>
      </w:r>
      <w:r>
        <w:rPr>
          <w:rFonts w:ascii="Arial" w:eastAsia="Arial" w:hAnsi="Arial" w:cs="Arial"/>
          <w:sz w:val="24"/>
          <w:vertAlign w:val="superscript"/>
        </w:rPr>
        <w:t>rd</w:t>
      </w:r>
      <w:r>
        <w:rPr>
          <w:rFonts w:ascii="Arial" w:eastAsia="Arial" w:hAnsi="Arial" w:cs="Arial"/>
          <w:sz w:val="24"/>
        </w:rPr>
        <w:t xml:space="preserve"> December 2018, 0900hrs - 1700hrs </w:t>
      </w:r>
    </w:p>
    <w:p w:rsidR="009E3FD0" w:rsidRDefault="009E3FD0" w:rsidP="009E3FD0">
      <w:pPr>
        <w:spacing w:after="5" w:line="250" w:lineRule="auto"/>
        <w:ind w:left="233" w:hanging="10"/>
      </w:pPr>
      <w:r>
        <w:rPr>
          <w:rFonts w:ascii="Arial" w:eastAsia="Arial" w:hAnsi="Arial" w:cs="Arial"/>
          <w:sz w:val="24"/>
        </w:rPr>
        <w:t>8</w:t>
      </w:r>
      <w:r>
        <w:rPr>
          <w:rFonts w:ascii="Arial" w:eastAsia="Arial" w:hAnsi="Arial" w:cs="Arial"/>
          <w:sz w:val="24"/>
          <w:vertAlign w:val="superscript"/>
        </w:rPr>
        <w:t>th</w:t>
      </w:r>
      <w:r>
        <w:rPr>
          <w:rFonts w:ascii="Arial" w:eastAsia="Arial" w:hAnsi="Arial" w:cs="Arial"/>
          <w:sz w:val="24"/>
        </w:rPr>
        <w:t xml:space="preserve"> January 2019, 0900 - 1700hrs </w:t>
      </w:r>
    </w:p>
    <w:p w:rsidR="009E3FD0" w:rsidRDefault="009E3FD0" w:rsidP="009E3FD0">
      <w:pPr>
        <w:spacing w:after="5" w:line="250" w:lineRule="auto"/>
        <w:ind w:left="233" w:hanging="10"/>
      </w:pPr>
      <w:r>
        <w:rPr>
          <w:rFonts w:ascii="Arial" w:eastAsia="Arial" w:hAnsi="Arial" w:cs="Arial"/>
          <w:sz w:val="24"/>
        </w:rPr>
        <w:t>9</w:t>
      </w:r>
      <w:r>
        <w:rPr>
          <w:rFonts w:ascii="Arial" w:eastAsia="Arial" w:hAnsi="Arial" w:cs="Arial"/>
          <w:sz w:val="24"/>
          <w:vertAlign w:val="superscript"/>
        </w:rPr>
        <w:t>th</w:t>
      </w:r>
      <w:r>
        <w:rPr>
          <w:rFonts w:ascii="Arial" w:eastAsia="Arial" w:hAnsi="Arial" w:cs="Arial"/>
          <w:sz w:val="24"/>
        </w:rPr>
        <w:t xml:space="preserve"> January 2019, 0900 - 1700hrs </w:t>
      </w:r>
    </w:p>
    <w:p w:rsidR="009E3FD0" w:rsidRDefault="009E3FD0" w:rsidP="009E3FD0">
      <w:pPr>
        <w:spacing w:after="5" w:line="250" w:lineRule="auto"/>
        <w:ind w:left="233" w:hanging="10"/>
      </w:pPr>
      <w:r>
        <w:rPr>
          <w:rFonts w:ascii="Arial" w:eastAsia="Arial" w:hAnsi="Arial" w:cs="Arial"/>
          <w:sz w:val="24"/>
        </w:rPr>
        <w:t>16</w:t>
      </w:r>
      <w:r>
        <w:rPr>
          <w:rFonts w:ascii="Arial" w:eastAsia="Arial" w:hAnsi="Arial" w:cs="Arial"/>
          <w:sz w:val="24"/>
          <w:vertAlign w:val="superscript"/>
        </w:rPr>
        <w:t>th</w:t>
      </w:r>
      <w:r>
        <w:rPr>
          <w:rFonts w:ascii="Arial" w:eastAsia="Arial" w:hAnsi="Arial" w:cs="Arial"/>
          <w:sz w:val="24"/>
        </w:rPr>
        <w:t xml:space="preserve"> January 2019, 0900 - 1700hrs </w:t>
      </w:r>
    </w:p>
    <w:p w:rsidR="009E3FD0" w:rsidRDefault="009E3FD0" w:rsidP="009E3FD0">
      <w:pPr>
        <w:spacing w:after="0"/>
        <w:ind w:left="238"/>
      </w:pPr>
      <w:r>
        <w:rPr>
          <w:rFonts w:ascii="Arial" w:eastAsia="Arial" w:hAnsi="Arial" w:cs="Arial"/>
          <w:sz w:val="24"/>
        </w:rPr>
        <w:t xml:space="preserve"> </w:t>
      </w:r>
    </w:p>
    <w:p w:rsidR="009E3FD0" w:rsidRDefault="009E3FD0" w:rsidP="009E3FD0">
      <w:pPr>
        <w:spacing w:after="5" w:line="250" w:lineRule="auto"/>
        <w:ind w:left="233" w:hanging="10"/>
      </w:pPr>
      <w:r>
        <w:rPr>
          <w:rFonts w:ascii="Arial" w:eastAsia="Arial" w:hAnsi="Arial" w:cs="Arial"/>
          <w:sz w:val="24"/>
        </w:rPr>
        <w:t xml:space="preserve">Please accept this letter as proof that she attended all days and therefore completed the programme.  </w:t>
      </w:r>
    </w:p>
    <w:p w:rsidR="009E3FD0" w:rsidRDefault="009E3FD0" w:rsidP="009E3FD0">
      <w:pPr>
        <w:spacing w:after="0"/>
        <w:ind w:left="238"/>
      </w:pPr>
      <w:r>
        <w:rPr>
          <w:rFonts w:ascii="Arial" w:eastAsia="Arial" w:hAnsi="Arial" w:cs="Arial"/>
          <w:sz w:val="24"/>
        </w:rPr>
        <w:t xml:space="preserve"> </w:t>
      </w:r>
    </w:p>
    <w:p w:rsidR="009E3FD0" w:rsidRDefault="009E3FD0" w:rsidP="009E3FD0">
      <w:pPr>
        <w:spacing w:after="5" w:line="250" w:lineRule="auto"/>
        <w:ind w:left="233" w:hanging="10"/>
      </w:pPr>
      <w:r>
        <w:rPr>
          <w:rFonts w:ascii="Arial" w:eastAsia="Arial" w:hAnsi="Arial" w:cs="Arial"/>
          <w:sz w:val="24"/>
        </w:rPr>
        <w:t xml:space="preserve">If you require any further assistance, please do not hesitate to contact me on the above number. </w:t>
      </w:r>
    </w:p>
    <w:p w:rsidR="009E3FD0" w:rsidRDefault="009E3FD0" w:rsidP="009E3FD0">
      <w:pPr>
        <w:spacing w:after="0"/>
        <w:ind w:left="238"/>
      </w:pPr>
      <w:r>
        <w:rPr>
          <w:rFonts w:ascii="Arial" w:eastAsia="Arial" w:hAnsi="Arial" w:cs="Arial"/>
          <w:sz w:val="24"/>
        </w:rPr>
        <w:t xml:space="preserve"> </w:t>
      </w:r>
    </w:p>
    <w:p w:rsidR="009E3FD0" w:rsidRDefault="009E3FD0" w:rsidP="009E3FD0">
      <w:pPr>
        <w:spacing w:after="5" w:line="250" w:lineRule="auto"/>
        <w:ind w:left="233" w:hanging="10"/>
      </w:pPr>
      <w:r>
        <w:rPr>
          <w:rFonts w:ascii="Arial" w:eastAsia="Arial" w:hAnsi="Arial" w:cs="Arial"/>
          <w:sz w:val="24"/>
        </w:rPr>
        <w:t xml:space="preserve">Yours sincerely, </w:t>
      </w:r>
    </w:p>
    <w:p w:rsidR="009E3FD0" w:rsidRDefault="009E3FD0" w:rsidP="009E3FD0">
      <w:pPr>
        <w:spacing w:after="151"/>
        <w:ind w:left="238"/>
      </w:pPr>
      <w:r>
        <w:rPr>
          <w:rFonts w:ascii="Arial" w:eastAsia="Arial" w:hAnsi="Arial" w:cs="Arial"/>
          <w:sz w:val="24"/>
        </w:rPr>
        <w:t xml:space="preserve"> </w:t>
      </w:r>
    </w:p>
    <w:p w:rsidR="009E3FD0" w:rsidRDefault="009E3FD0" w:rsidP="009E3FD0">
      <w:pPr>
        <w:spacing w:after="0"/>
        <w:ind w:left="238"/>
      </w:pPr>
      <w:r>
        <w:rPr>
          <w:rFonts w:ascii="Mistral" w:eastAsia="Mistral" w:hAnsi="Mistral" w:cs="Mistral"/>
          <w:sz w:val="44"/>
        </w:rPr>
        <w:t xml:space="preserve">   Andrew King. </w:t>
      </w:r>
      <w:r>
        <w:rPr>
          <w:rFonts w:ascii="Rage" w:eastAsia="Rage" w:hAnsi="Rage" w:cs="Rage"/>
          <w:i/>
          <w:sz w:val="44"/>
        </w:rPr>
        <w:t xml:space="preserve"> </w:t>
      </w:r>
    </w:p>
    <w:p w:rsidR="009E3FD0" w:rsidRDefault="009E3FD0" w:rsidP="009E3FD0">
      <w:pPr>
        <w:spacing w:after="0"/>
        <w:ind w:left="238"/>
      </w:pPr>
      <w:r>
        <w:rPr>
          <w:rFonts w:ascii="Arial" w:eastAsia="Arial" w:hAnsi="Arial" w:cs="Arial"/>
          <w:b/>
          <w:sz w:val="24"/>
        </w:rPr>
        <w:t xml:space="preserve"> </w:t>
      </w:r>
    </w:p>
    <w:p w:rsidR="009E3FD0" w:rsidRDefault="009E3FD0" w:rsidP="009E3FD0">
      <w:pPr>
        <w:spacing w:after="0"/>
        <w:ind w:left="238"/>
      </w:pPr>
      <w:r>
        <w:rPr>
          <w:rFonts w:ascii="Arial" w:eastAsia="Arial" w:hAnsi="Arial" w:cs="Arial"/>
          <w:b/>
          <w:sz w:val="24"/>
        </w:rPr>
        <w:t xml:space="preserve"> </w:t>
      </w:r>
    </w:p>
    <w:p w:rsidR="009E3FD0" w:rsidRDefault="009E3FD0" w:rsidP="009E3FD0">
      <w:pPr>
        <w:spacing w:after="5" w:line="250" w:lineRule="auto"/>
        <w:ind w:left="233" w:hanging="10"/>
      </w:pPr>
      <w:r>
        <w:rPr>
          <w:rFonts w:ascii="Arial" w:eastAsia="Arial" w:hAnsi="Arial" w:cs="Arial"/>
          <w:sz w:val="24"/>
        </w:rPr>
        <w:t xml:space="preserve">Andrew King </w:t>
      </w:r>
      <w:proofErr w:type="spellStart"/>
      <w:r>
        <w:rPr>
          <w:rFonts w:ascii="Arial" w:eastAsia="Arial" w:hAnsi="Arial" w:cs="Arial"/>
          <w:sz w:val="24"/>
        </w:rPr>
        <w:t>MStJ</w:t>
      </w:r>
      <w:proofErr w:type="spellEnd"/>
      <w:r>
        <w:rPr>
          <w:rFonts w:ascii="Arial" w:eastAsia="Arial" w:hAnsi="Arial" w:cs="Arial"/>
          <w:sz w:val="24"/>
        </w:rPr>
        <w:t xml:space="preserve"> </w:t>
      </w:r>
    </w:p>
    <w:p w:rsidR="009E3FD0" w:rsidRDefault="009E3FD0" w:rsidP="009E3FD0">
      <w:pPr>
        <w:spacing w:after="5" w:line="250" w:lineRule="auto"/>
        <w:ind w:left="233" w:hanging="10"/>
      </w:pPr>
      <w:r>
        <w:rPr>
          <w:rFonts w:ascii="Arial" w:eastAsia="Arial" w:hAnsi="Arial" w:cs="Arial"/>
          <w:sz w:val="24"/>
        </w:rPr>
        <w:t xml:space="preserve">Assistant Practitioner  </w:t>
      </w:r>
    </w:p>
    <w:p w:rsidR="009E3FD0" w:rsidRDefault="009E3FD0" w:rsidP="00927EF7">
      <w:pPr>
        <w:spacing w:after="0"/>
      </w:pPr>
      <w:r>
        <w:rPr>
          <w:rFonts w:ascii="Arial" w:eastAsia="Arial" w:hAnsi="Arial" w:cs="Arial"/>
          <w:sz w:val="24"/>
        </w:rPr>
        <w:lastRenderedPageBreak/>
        <w:t xml:space="preserve"> </w:t>
      </w:r>
    </w:p>
    <w:p w:rsidR="009E3FD0" w:rsidRDefault="009E3FD0" w:rsidP="009E3FD0">
      <w:pPr>
        <w:spacing w:after="0"/>
        <w:ind w:left="238"/>
      </w:pPr>
      <w:r>
        <w:rPr>
          <w:rFonts w:ascii="Arial" w:eastAsia="Arial" w:hAnsi="Arial" w:cs="Arial"/>
        </w:rPr>
        <w:t xml:space="preserve"> </w:t>
      </w:r>
    </w:p>
    <w:p w:rsidR="009E3FD0" w:rsidRDefault="009E3FD0" w:rsidP="009E3FD0">
      <w:pPr>
        <w:spacing w:after="173"/>
        <w:ind w:left="-242" w:right="-396"/>
      </w:pPr>
      <w:r>
        <w:rPr>
          <w:noProof/>
        </w:rPr>
        <mc:AlternateContent>
          <mc:Choice Requires="wpg">
            <w:drawing>
              <wp:inline distT="0" distB="0" distL="0" distR="0" wp14:anchorId="749F5382" wp14:editId="1F539A44">
                <wp:extent cx="6789039" cy="6096"/>
                <wp:effectExtent l="0" t="0" r="0" b="0"/>
                <wp:docPr id="1826" name="Group 1826"/>
                <wp:cNvGraphicFramePr/>
                <a:graphic xmlns:a="http://schemas.openxmlformats.org/drawingml/2006/main">
                  <a:graphicData uri="http://schemas.microsoft.com/office/word/2010/wordprocessingGroup">
                    <wpg:wgp>
                      <wpg:cNvGrpSpPr/>
                      <wpg:grpSpPr>
                        <a:xfrm>
                          <a:off x="0" y="0"/>
                          <a:ext cx="6789039" cy="6096"/>
                          <a:chOff x="0" y="0"/>
                          <a:chExt cx="6789039" cy="6096"/>
                        </a:xfrm>
                      </wpg:grpSpPr>
                      <wps:wsp>
                        <wps:cNvPr id="2510" name="Shape 2510"/>
                        <wps:cNvSpPr/>
                        <wps:spPr>
                          <a:xfrm>
                            <a:off x="0" y="0"/>
                            <a:ext cx="2597531" cy="9144"/>
                          </a:xfrm>
                          <a:custGeom>
                            <a:avLst/>
                            <a:gdLst/>
                            <a:ahLst/>
                            <a:cxnLst/>
                            <a:rect l="0" t="0" r="0" b="0"/>
                            <a:pathLst>
                              <a:path w="2597531" h="9144">
                                <a:moveTo>
                                  <a:pt x="0" y="0"/>
                                </a:moveTo>
                                <a:lnTo>
                                  <a:pt x="2597531" y="0"/>
                                </a:lnTo>
                                <a:lnTo>
                                  <a:pt x="2597531" y="9144"/>
                                </a:lnTo>
                                <a:lnTo>
                                  <a:pt x="0" y="9144"/>
                                </a:lnTo>
                                <a:lnTo>
                                  <a:pt x="0" y="0"/>
                                </a:lnTo>
                              </a:path>
                            </a:pathLst>
                          </a:custGeom>
                          <a:ln w="0" cap="flat">
                            <a:miter lim="127000"/>
                          </a:ln>
                        </wps:spPr>
                        <wps:style>
                          <a:lnRef idx="0">
                            <a:srgbClr val="000000">
                              <a:alpha val="0"/>
                            </a:srgbClr>
                          </a:lnRef>
                          <a:fillRef idx="1">
                            <a:srgbClr val="336699"/>
                          </a:fillRef>
                          <a:effectRef idx="0">
                            <a:scrgbClr r="0" g="0" b="0"/>
                          </a:effectRef>
                          <a:fontRef idx="none"/>
                        </wps:style>
                        <wps:bodyPr/>
                      </wps:wsp>
                      <wps:wsp>
                        <wps:cNvPr id="2511" name="Shape 2511"/>
                        <wps:cNvSpPr/>
                        <wps:spPr>
                          <a:xfrm>
                            <a:off x="2597531"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336699"/>
                          </a:fillRef>
                          <a:effectRef idx="0">
                            <a:scrgbClr r="0" g="0" b="0"/>
                          </a:effectRef>
                          <a:fontRef idx="none"/>
                        </wps:style>
                        <wps:bodyPr/>
                      </wps:wsp>
                      <wps:wsp>
                        <wps:cNvPr id="2512" name="Shape 2512"/>
                        <wps:cNvSpPr/>
                        <wps:spPr>
                          <a:xfrm>
                            <a:off x="2603627" y="0"/>
                            <a:ext cx="2427986" cy="9144"/>
                          </a:xfrm>
                          <a:custGeom>
                            <a:avLst/>
                            <a:gdLst/>
                            <a:ahLst/>
                            <a:cxnLst/>
                            <a:rect l="0" t="0" r="0" b="0"/>
                            <a:pathLst>
                              <a:path w="2427986" h="9144">
                                <a:moveTo>
                                  <a:pt x="0" y="0"/>
                                </a:moveTo>
                                <a:lnTo>
                                  <a:pt x="2427986" y="0"/>
                                </a:lnTo>
                                <a:lnTo>
                                  <a:pt x="2427986" y="9144"/>
                                </a:lnTo>
                                <a:lnTo>
                                  <a:pt x="0" y="9144"/>
                                </a:lnTo>
                                <a:lnTo>
                                  <a:pt x="0" y="0"/>
                                </a:lnTo>
                              </a:path>
                            </a:pathLst>
                          </a:custGeom>
                          <a:ln w="0" cap="flat">
                            <a:miter lim="127000"/>
                          </a:ln>
                        </wps:spPr>
                        <wps:style>
                          <a:lnRef idx="0">
                            <a:srgbClr val="000000">
                              <a:alpha val="0"/>
                            </a:srgbClr>
                          </a:lnRef>
                          <a:fillRef idx="1">
                            <a:srgbClr val="336699"/>
                          </a:fillRef>
                          <a:effectRef idx="0">
                            <a:scrgbClr r="0" g="0" b="0"/>
                          </a:effectRef>
                          <a:fontRef idx="none"/>
                        </wps:style>
                        <wps:bodyPr/>
                      </wps:wsp>
                      <wps:wsp>
                        <wps:cNvPr id="2513" name="Shape 2513"/>
                        <wps:cNvSpPr/>
                        <wps:spPr>
                          <a:xfrm>
                            <a:off x="503161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336699"/>
                          </a:fillRef>
                          <a:effectRef idx="0">
                            <a:scrgbClr r="0" g="0" b="0"/>
                          </a:effectRef>
                          <a:fontRef idx="none"/>
                        </wps:style>
                        <wps:bodyPr/>
                      </wps:wsp>
                      <wps:wsp>
                        <wps:cNvPr id="2514" name="Shape 2514"/>
                        <wps:cNvSpPr/>
                        <wps:spPr>
                          <a:xfrm>
                            <a:off x="5037709" y="0"/>
                            <a:ext cx="1751330" cy="9144"/>
                          </a:xfrm>
                          <a:custGeom>
                            <a:avLst/>
                            <a:gdLst/>
                            <a:ahLst/>
                            <a:cxnLst/>
                            <a:rect l="0" t="0" r="0" b="0"/>
                            <a:pathLst>
                              <a:path w="1751330" h="9144">
                                <a:moveTo>
                                  <a:pt x="0" y="0"/>
                                </a:moveTo>
                                <a:lnTo>
                                  <a:pt x="1751330" y="0"/>
                                </a:lnTo>
                                <a:lnTo>
                                  <a:pt x="1751330" y="9144"/>
                                </a:lnTo>
                                <a:lnTo>
                                  <a:pt x="0" y="9144"/>
                                </a:lnTo>
                                <a:lnTo>
                                  <a:pt x="0" y="0"/>
                                </a:lnTo>
                              </a:path>
                            </a:pathLst>
                          </a:custGeom>
                          <a:ln w="0" cap="flat">
                            <a:miter lim="127000"/>
                          </a:ln>
                        </wps:spPr>
                        <wps:style>
                          <a:lnRef idx="0">
                            <a:srgbClr val="000000">
                              <a:alpha val="0"/>
                            </a:srgbClr>
                          </a:lnRef>
                          <a:fillRef idx="1">
                            <a:srgbClr val="336699"/>
                          </a:fillRef>
                          <a:effectRef idx="0">
                            <a:scrgbClr r="0" g="0" b="0"/>
                          </a:effectRef>
                          <a:fontRef idx="none"/>
                        </wps:style>
                        <wps:bodyPr/>
                      </wps:wsp>
                    </wpg:wgp>
                  </a:graphicData>
                </a:graphic>
              </wp:inline>
            </w:drawing>
          </mc:Choice>
          <mc:Fallback>
            <w:pict>
              <v:group w14:anchorId="1DF24A3D" id="Group 1826" o:spid="_x0000_s1026" style="width:534.55pt;height:.5pt;mso-position-horizontal-relative:char;mso-position-vertical-relative:line" coordsize="6789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">
                <v:shape id="Shape 2510" o:spid="_x0000_s1027" style="position:absolute;width:25975;height:91;visibility:visible;mso-wrap-style:square;v-text-anchor:top" coordsize="259753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" path="m,l2597531,r,9144l,9144,,e" fillcolor="#369" stroked="f" strokeweight="0">
                  <v:stroke miterlimit="83231f" joinstyle="miter"/>
                  <v:path arrowok="t" textboxrect="0,0,2597531,9144"/>
                </v:shape>
                <v:shape id="Shape 2511" o:spid="_x0000_s1028" style="position:absolute;left:25975;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" path="m,l9144,r,9144l,9144,,e" fillcolor="#369" stroked="f" strokeweight="0">
                  <v:stroke miterlimit="83231f" joinstyle="miter"/>
                  <v:path arrowok="t" textboxrect="0,0,9144,9144"/>
                </v:shape>
                <v:shape id="Shape 2512" o:spid="_x0000_s1029" style="position:absolute;left:26036;width:24280;height:91;visibility:visible;mso-wrap-style:square;v-text-anchor:top" coordsize="242798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" path="m,l2427986,r,9144l,9144,,e" fillcolor="#369" stroked="f" strokeweight="0">
                  <v:stroke miterlimit="83231f" joinstyle="miter"/>
                  <v:path arrowok="t" textboxrect="0,0,2427986,9144"/>
                </v:shape>
                <v:shape id="Shape 2513" o:spid="_x0000_s1030" style="position:absolute;left:50316;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" path="m,l9144,r,9144l,9144,,e" fillcolor="#369" stroked="f" strokeweight="0">
                  <v:stroke miterlimit="83231f" joinstyle="miter"/>
                  <v:path arrowok="t" textboxrect="0,0,9144,9144"/>
                </v:shape>
                <v:shape id="Shape 2514" o:spid="_x0000_s1031" style="position:absolute;left:50377;width:17513;height:91;visibility:visible;mso-wrap-style:square;v-text-anchor:top" coordsize="175133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" path="m,l1751330,r,9144l,9144,,e" fillcolor="#369" stroked="f" strokeweight="0">
                  <v:stroke miterlimit="83231f" joinstyle="miter"/>
                  <v:path arrowok="t" textboxrect="0,0,1751330,9144"/>
                </v:shape>
                <w10:anchorlock/>
              </v:group>
            </w:pict>
          </mc:Fallback>
        </mc:AlternateContent>
      </w:r>
    </w:p>
    <w:p w:rsidR="009E3FD0" w:rsidRDefault="009E3FD0" w:rsidP="009E3FD0">
      <w:pPr>
        <w:tabs>
          <w:tab w:val="center" w:pos="1797"/>
          <w:tab w:val="center" w:pos="3361"/>
          <w:tab w:val="center" w:pos="5762"/>
          <w:tab w:val="center" w:pos="7045"/>
          <w:tab w:val="center" w:pos="8424"/>
        </w:tabs>
        <w:spacing w:after="3"/>
      </w:pPr>
      <w:r>
        <w:tab/>
      </w:r>
      <w:r>
        <w:rPr>
          <w:rFonts w:ascii="Times New Roman" w:eastAsia="Times New Roman" w:hAnsi="Times New Roman" w:cs="Times New Roman"/>
          <w:sz w:val="24"/>
        </w:rPr>
        <w:t xml:space="preserve"> </w:t>
      </w:r>
      <w:proofErr w:type="spellStart"/>
      <w:r>
        <w:rPr>
          <w:rFonts w:ascii="Arial" w:eastAsia="Arial" w:hAnsi="Arial" w:cs="Arial"/>
          <w:color w:val="336699"/>
          <w:sz w:val="16"/>
        </w:rPr>
        <w:t>Swyddfeydd</w:t>
      </w:r>
      <w:proofErr w:type="spellEnd"/>
      <w:r>
        <w:rPr>
          <w:rFonts w:ascii="Arial" w:eastAsia="Arial" w:hAnsi="Arial" w:cs="Arial"/>
          <w:color w:val="336699"/>
          <w:sz w:val="16"/>
        </w:rPr>
        <w:t xml:space="preserve"> </w:t>
      </w:r>
      <w:proofErr w:type="spellStart"/>
      <w:r>
        <w:rPr>
          <w:rFonts w:ascii="Arial" w:eastAsia="Arial" w:hAnsi="Arial" w:cs="Arial"/>
          <w:color w:val="336699"/>
          <w:sz w:val="16"/>
        </w:rPr>
        <w:t>Corfforaethol</w:t>
      </w:r>
      <w:proofErr w:type="spellEnd"/>
      <w:r>
        <w:rPr>
          <w:rFonts w:ascii="Arial" w:eastAsia="Arial" w:hAnsi="Arial" w:cs="Arial"/>
          <w:color w:val="336699"/>
          <w:sz w:val="16"/>
        </w:rPr>
        <w:t xml:space="preserve">, </w:t>
      </w:r>
      <w:proofErr w:type="spellStart"/>
      <w:r>
        <w:rPr>
          <w:rFonts w:ascii="Arial" w:eastAsia="Arial" w:hAnsi="Arial" w:cs="Arial"/>
          <w:color w:val="336699"/>
          <w:sz w:val="16"/>
        </w:rPr>
        <w:t>Adeilad</w:t>
      </w:r>
      <w:proofErr w:type="spellEnd"/>
      <w:r>
        <w:rPr>
          <w:rFonts w:ascii="Arial" w:eastAsia="Arial" w:hAnsi="Arial" w:cs="Arial"/>
          <w:color w:val="336699"/>
          <w:sz w:val="16"/>
        </w:rPr>
        <w:t xml:space="preserve"> Ystwyth,</w:t>
      </w:r>
      <w:r>
        <w:rPr>
          <w:rFonts w:ascii="Arial" w:eastAsia="Arial" w:hAnsi="Arial" w:cs="Arial"/>
          <w:color w:val="336699"/>
          <w:sz w:val="24"/>
          <w:vertAlign w:val="superscript"/>
        </w:rPr>
        <w:t xml:space="preserve"> </w:t>
      </w:r>
      <w:r>
        <w:rPr>
          <w:rFonts w:ascii="Arial" w:eastAsia="Arial" w:hAnsi="Arial" w:cs="Arial"/>
          <w:color w:val="336699"/>
          <w:sz w:val="24"/>
          <w:vertAlign w:val="superscript"/>
        </w:rPr>
        <w:tab/>
      </w:r>
      <w:r>
        <w:rPr>
          <w:rFonts w:ascii="Arial" w:eastAsia="Arial" w:hAnsi="Arial" w:cs="Arial"/>
          <w:color w:val="336699"/>
          <w:sz w:val="16"/>
        </w:rPr>
        <w:t xml:space="preserve"> </w:t>
      </w:r>
      <w:r>
        <w:rPr>
          <w:rFonts w:ascii="Arial" w:eastAsia="Arial" w:hAnsi="Arial" w:cs="Arial"/>
          <w:color w:val="336699"/>
          <w:sz w:val="16"/>
        </w:rPr>
        <w:tab/>
        <w:t>Corporate Offices, Ystwyth Building,</w:t>
      </w:r>
      <w:r>
        <w:rPr>
          <w:rFonts w:ascii="Arial" w:eastAsia="Arial" w:hAnsi="Arial" w:cs="Arial"/>
          <w:color w:val="336699"/>
          <w:sz w:val="24"/>
          <w:vertAlign w:val="superscript"/>
        </w:rPr>
        <w:t xml:space="preserve"> </w:t>
      </w:r>
      <w:r>
        <w:rPr>
          <w:rFonts w:ascii="Arial" w:eastAsia="Arial" w:hAnsi="Arial" w:cs="Arial"/>
          <w:color w:val="336699"/>
          <w:sz w:val="24"/>
          <w:vertAlign w:val="superscript"/>
        </w:rPr>
        <w:tab/>
      </w:r>
      <w:r>
        <w:rPr>
          <w:rFonts w:ascii="Arial" w:eastAsia="Arial" w:hAnsi="Arial" w:cs="Arial"/>
          <w:color w:val="336699"/>
          <w:sz w:val="16"/>
        </w:rPr>
        <w:t xml:space="preserve"> </w:t>
      </w:r>
      <w:r>
        <w:rPr>
          <w:rFonts w:ascii="Arial" w:eastAsia="Arial" w:hAnsi="Arial" w:cs="Arial"/>
          <w:color w:val="336699"/>
          <w:sz w:val="16"/>
        </w:rPr>
        <w:tab/>
      </w:r>
      <w:proofErr w:type="spellStart"/>
      <w:r>
        <w:rPr>
          <w:rFonts w:ascii="Arial" w:eastAsia="Arial" w:hAnsi="Arial" w:cs="Arial"/>
          <w:color w:val="336699"/>
          <w:sz w:val="16"/>
        </w:rPr>
        <w:t>Cadeirydd</w:t>
      </w:r>
      <w:proofErr w:type="spellEnd"/>
      <w:r>
        <w:rPr>
          <w:rFonts w:ascii="Arial" w:eastAsia="Arial" w:hAnsi="Arial" w:cs="Arial"/>
          <w:color w:val="336699"/>
          <w:sz w:val="16"/>
        </w:rPr>
        <w:t xml:space="preserve"> / Chair </w:t>
      </w:r>
    </w:p>
    <w:p w:rsidR="009E3FD0" w:rsidRDefault="009E3FD0" w:rsidP="009E3FD0">
      <w:pPr>
        <w:tabs>
          <w:tab w:val="center" w:pos="5763"/>
          <w:tab w:val="center" w:pos="8798"/>
        </w:tabs>
        <w:spacing w:after="3"/>
        <w:ind w:left="-15"/>
      </w:pPr>
      <w:proofErr w:type="spellStart"/>
      <w:r>
        <w:rPr>
          <w:rFonts w:ascii="Arial" w:eastAsia="Arial" w:hAnsi="Arial" w:cs="Arial"/>
          <w:color w:val="336699"/>
          <w:sz w:val="16"/>
        </w:rPr>
        <w:t>Hafan</w:t>
      </w:r>
      <w:proofErr w:type="spellEnd"/>
      <w:r>
        <w:rPr>
          <w:rFonts w:ascii="Arial" w:eastAsia="Arial" w:hAnsi="Arial" w:cs="Arial"/>
          <w:color w:val="336699"/>
          <w:sz w:val="16"/>
        </w:rPr>
        <w:t xml:space="preserve"> </w:t>
      </w:r>
      <w:proofErr w:type="spellStart"/>
      <w:r>
        <w:rPr>
          <w:rFonts w:ascii="Arial" w:eastAsia="Arial" w:hAnsi="Arial" w:cs="Arial"/>
          <w:color w:val="336699"/>
          <w:sz w:val="16"/>
        </w:rPr>
        <w:t>Derwen</w:t>
      </w:r>
      <w:proofErr w:type="spellEnd"/>
      <w:r>
        <w:rPr>
          <w:rFonts w:ascii="Arial" w:eastAsia="Arial" w:hAnsi="Arial" w:cs="Arial"/>
          <w:color w:val="336699"/>
          <w:sz w:val="16"/>
        </w:rPr>
        <w:t xml:space="preserve">, Parc </w:t>
      </w:r>
      <w:proofErr w:type="spellStart"/>
      <w:r>
        <w:rPr>
          <w:rFonts w:ascii="Arial" w:eastAsia="Arial" w:hAnsi="Arial" w:cs="Arial"/>
          <w:color w:val="336699"/>
          <w:sz w:val="16"/>
        </w:rPr>
        <w:t>Dewi</w:t>
      </w:r>
      <w:proofErr w:type="spellEnd"/>
      <w:r>
        <w:rPr>
          <w:rFonts w:ascii="Arial" w:eastAsia="Arial" w:hAnsi="Arial" w:cs="Arial"/>
          <w:color w:val="336699"/>
          <w:sz w:val="16"/>
        </w:rPr>
        <w:t xml:space="preserve"> Sant, </w:t>
      </w:r>
      <w:proofErr w:type="spellStart"/>
      <w:r>
        <w:rPr>
          <w:rFonts w:ascii="Arial" w:eastAsia="Arial" w:hAnsi="Arial" w:cs="Arial"/>
          <w:color w:val="336699"/>
          <w:sz w:val="16"/>
        </w:rPr>
        <w:t>Heol</w:t>
      </w:r>
      <w:proofErr w:type="spellEnd"/>
      <w:r>
        <w:rPr>
          <w:rFonts w:ascii="Arial" w:eastAsia="Arial" w:hAnsi="Arial" w:cs="Arial"/>
          <w:color w:val="336699"/>
          <w:sz w:val="16"/>
        </w:rPr>
        <w:t xml:space="preserve"> </w:t>
      </w:r>
      <w:proofErr w:type="spellStart"/>
      <w:r>
        <w:rPr>
          <w:rFonts w:ascii="Arial" w:eastAsia="Arial" w:hAnsi="Arial" w:cs="Arial"/>
          <w:color w:val="336699"/>
          <w:sz w:val="16"/>
        </w:rPr>
        <w:t>Ffynnon</w:t>
      </w:r>
      <w:proofErr w:type="spellEnd"/>
      <w:r>
        <w:rPr>
          <w:rFonts w:ascii="Arial" w:eastAsia="Arial" w:hAnsi="Arial" w:cs="Arial"/>
          <w:color w:val="336699"/>
          <w:sz w:val="16"/>
        </w:rPr>
        <w:t xml:space="preserve"> Job, </w:t>
      </w:r>
      <w:r>
        <w:rPr>
          <w:rFonts w:ascii="Arial" w:eastAsia="Arial" w:hAnsi="Arial" w:cs="Arial"/>
          <w:color w:val="336699"/>
          <w:sz w:val="16"/>
        </w:rPr>
        <w:tab/>
      </w:r>
      <w:proofErr w:type="spellStart"/>
      <w:r>
        <w:rPr>
          <w:rFonts w:ascii="Arial" w:eastAsia="Arial" w:hAnsi="Arial" w:cs="Arial"/>
          <w:color w:val="336699"/>
          <w:sz w:val="16"/>
        </w:rPr>
        <w:t>Hafan</w:t>
      </w:r>
      <w:proofErr w:type="spellEnd"/>
      <w:r>
        <w:rPr>
          <w:rFonts w:ascii="Arial" w:eastAsia="Arial" w:hAnsi="Arial" w:cs="Arial"/>
          <w:color w:val="336699"/>
          <w:sz w:val="16"/>
        </w:rPr>
        <w:t xml:space="preserve"> </w:t>
      </w:r>
      <w:proofErr w:type="spellStart"/>
      <w:r>
        <w:rPr>
          <w:rFonts w:ascii="Arial" w:eastAsia="Arial" w:hAnsi="Arial" w:cs="Arial"/>
          <w:color w:val="336699"/>
          <w:sz w:val="16"/>
        </w:rPr>
        <w:t>Derwen</w:t>
      </w:r>
      <w:proofErr w:type="spellEnd"/>
      <w:r>
        <w:rPr>
          <w:rFonts w:ascii="Arial" w:eastAsia="Arial" w:hAnsi="Arial" w:cs="Arial"/>
          <w:color w:val="336699"/>
          <w:sz w:val="16"/>
        </w:rPr>
        <w:t xml:space="preserve">, St </w:t>
      </w:r>
      <w:proofErr w:type="spellStart"/>
      <w:r>
        <w:rPr>
          <w:rFonts w:ascii="Arial" w:eastAsia="Arial" w:hAnsi="Arial" w:cs="Arial"/>
          <w:color w:val="336699"/>
          <w:sz w:val="16"/>
        </w:rPr>
        <w:t>Davids</w:t>
      </w:r>
      <w:proofErr w:type="spellEnd"/>
      <w:r>
        <w:rPr>
          <w:rFonts w:ascii="Arial" w:eastAsia="Arial" w:hAnsi="Arial" w:cs="Arial"/>
          <w:color w:val="336699"/>
          <w:sz w:val="16"/>
        </w:rPr>
        <w:t xml:space="preserve"> Park, Job’s Well Road, </w:t>
      </w:r>
      <w:r>
        <w:rPr>
          <w:rFonts w:ascii="Arial" w:eastAsia="Arial" w:hAnsi="Arial" w:cs="Arial"/>
          <w:color w:val="336699"/>
          <w:sz w:val="16"/>
        </w:rPr>
        <w:tab/>
      </w:r>
      <w:r>
        <w:rPr>
          <w:rFonts w:ascii="Arial" w:eastAsia="Arial" w:hAnsi="Arial" w:cs="Arial"/>
          <w:b/>
          <w:color w:val="336699"/>
          <w:sz w:val="25"/>
          <w:vertAlign w:val="superscript"/>
        </w:rPr>
        <w:t xml:space="preserve">Mrs Bernardine Rees OBE </w:t>
      </w:r>
    </w:p>
    <w:p w:rsidR="009E3FD0" w:rsidRDefault="009E3FD0" w:rsidP="009E3FD0">
      <w:pPr>
        <w:tabs>
          <w:tab w:val="center" w:pos="1802"/>
          <w:tab w:val="center" w:pos="5764"/>
          <w:tab w:val="center" w:pos="7801"/>
        </w:tabs>
        <w:spacing w:after="3"/>
      </w:pPr>
      <w:r>
        <w:tab/>
      </w:r>
      <w:proofErr w:type="spellStart"/>
      <w:r>
        <w:rPr>
          <w:rFonts w:ascii="Arial" w:eastAsia="Arial" w:hAnsi="Arial" w:cs="Arial"/>
          <w:color w:val="336699"/>
          <w:sz w:val="16"/>
        </w:rPr>
        <w:t>Caerfyrddin</w:t>
      </w:r>
      <w:proofErr w:type="spellEnd"/>
      <w:r>
        <w:rPr>
          <w:rFonts w:ascii="Arial" w:eastAsia="Arial" w:hAnsi="Arial" w:cs="Arial"/>
          <w:color w:val="336699"/>
          <w:sz w:val="16"/>
        </w:rPr>
        <w:t xml:space="preserve">, Sir </w:t>
      </w:r>
      <w:proofErr w:type="spellStart"/>
      <w:r>
        <w:rPr>
          <w:rFonts w:ascii="Arial" w:eastAsia="Arial" w:hAnsi="Arial" w:cs="Arial"/>
          <w:color w:val="336699"/>
          <w:sz w:val="16"/>
        </w:rPr>
        <w:t>Gaerfyrddin</w:t>
      </w:r>
      <w:proofErr w:type="spellEnd"/>
      <w:r>
        <w:rPr>
          <w:rFonts w:ascii="Arial" w:eastAsia="Arial" w:hAnsi="Arial" w:cs="Arial"/>
          <w:color w:val="336699"/>
          <w:sz w:val="16"/>
        </w:rPr>
        <w:t>, SA31 3BB</w:t>
      </w:r>
      <w:r>
        <w:rPr>
          <w:rFonts w:ascii="Arial" w:eastAsia="Arial" w:hAnsi="Arial" w:cs="Arial"/>
          <w:color w:val="006699"/>
          <w:sz w:val="16"/>
        </w:rPr>
        <w:t xml:space="preserve"> </w:t>
      </w:r>
      <w:r>
        <w:rPr>
          <w:rFonts w:ascii="Arial" w:eastAsia="Arial" w:hAnsi="Arial" w:cs="Arial"/>
          <w:color w:val="006699"/>
          <w:sz w:val="16"/>
        </w:rPr>
        <w:tab/>
      </w:r>
      <w:r>
        <w:rPr>
          <w:rFonts w:ascii="Arial" w:eastAsia="Arial" w:hAnsi="Arial" w:cs="Arial"/>
          <w:color w:val="336699"/>
          <w:sz w:val="16"/>
        </w:rPr>
        <w:t>Carmarthen, Carmarthenshire, SA31 3BB</w:t>
      </w:r>
      <w:r>
        <w:rPr>
          <w:rFonts w:ascii="Arial" w:eastAsia="Arial" w:hAnsi="Arial" w:cs="Arial"/>
          <w:color w:val="006699"/>
          <w:sz w:val="16"/>
        </w:rPr>
        <w:t xml:space="preserve">  </w:t>
      </w:r>
      <w:r>
        <w:rPr>
          <w:rFonts w:ascii="Arial" w:eastAsia="Arial" w:hAnsi="Arial" w:cs="Arial"/>
          <w:color w:val="006699"/>
          <w:sz w:val="16"/>
        </w:rPr>
        <w:tab/>
      </w:r>
      <w:r>
        <w:rPr>
          <w:rFonts w:ascii="Arial" w:eastAsia="Arial" w:hAnsi="Arial" w:cs="Arial"/>
          <w:b/>
          <w:color w:val="336699"/>
          <w:sz w:val="25"/>
          <w:vertAlign w:val="superscript"/>
        </w:rPr>
        <w:t xml:space="preserve"> </w:t>
      </w:r>
    </w:p>
    <w:p w:rsidR="009E3FD0" w:rsidRDefault="009E3FD0" w:rsidP="009E3FD0">
      <w:pPr>
        <w:spacing w:after="0"/>
        <w:jc w:val="right"/>
      </w:pPr>
      <w:proofErr w:type="spellStart"/>
      <w:r>
        <w:rPr>
          <w:rFonts w:ascii="Arial" w:eastAsia="Arial" w:hAnsi="Arial" w:cs="Arial"/>
          <w:color w:val="336699"/>
          <w:sz w:val="16"/>
        </w:rPr>
        <w:t>Prif</w:t>
      </w:r>
      <w:proofErr w:type="spellEnd"/>
      <w:r>
        <w:rPr>
          <w:rFonts w:ascii="Arial" w:eastAsia="Arial" w:hAnsi="Arial" w:cs="Arial"/>
          <w:color w:val="336699"/>
          <w:sz w:val="16"/>
        </w:rPr>
        <w:t xml:space="preserve"> </w:t>
      </w:r>
      <w:proofErr w:type="spellStart"/>
      <w:r>
        <w:rPr>
          <w:rFonts w:ascii="Arial" w:eastAsia="Arial" w:hAnsi="Arial" w:cs="Arial"/>
          <w:color w:val="336699"/>
          <w:sz w:val="16"/>
        </w:rPr>
        <w:t>Weithredwr</w:t>
      </w:r>
      <w:proofErr w:type="spellEnd"/>
      <w:r>
        <w:rPr>
          <w:rFonts w:ascii="Arial" w:eastAsia="Arial" w:hAnsi="Arial" w:cs="Arial"/>
          <w:color w:val="336699"/>
          <w:sz w:val="16"/>
        </w:rPr>
        <w:t xml:space="preserve">/Chief Executive  </w:t>
      </w:r>
    </w:p>
    <w:p w:rsidR="009E3FD0" w:rsidRDefault="009E3FD0" w:rsidP="009E3FD0">
      <w:pPr>
        <w:tabs>
          <w:tab w:val="center" w:pos="8278"/>
        </w:tabs>
        <w:spacing w:after="112"/>
        <w:ind w:left="-134"/>
      </w:pPr>
      <w:r>
        <w:rPr>
          <w:rFonts w:ascii="Arial" w:eastAsia="Arial" w:hAnsi="Arial" w:cs="Arial"/>
          <w:color w:val="336699"/>
          <w:sz w:val="16"/>
        </w:rPr>
        <w:t xml:space="preserve"> </w:t>
      </w:r>
      <w:r>
        <w:rPr>
          <w:rFonts w:ascii="Arial" w:eastAsia="Arial" w:hAnsi="Arial" w:cs="Arial"/>
          <w:color w:val="336699"/>
          <w:sz w:val="16"/>
        </w:rPr>
        <w:tab/>
      </w:r>
      <w:r>
        <w:rPr>
          <w:rFonts w:ascii="Arial" w:eastAsia="Arial" w:hAnsi="Arial" w:cs="Arial"/>
          <w:b/>
          <w:color w:val="336699"/>
          <w:sz w:val="16"/>
        </w:rPr>
        <w:t xml:space="preserve">Steve Moore </w:t>
      </w:r>
    </w:p>
    <w:p w:rsidR="009E3FD0" w:rsidRDefault="009E3FD0" w:rsidP="009E3FD0">
      <w:pPr>
        <w:spacing w:after="3"/>
        <w:ind w:left="1734" w:hanging="10"/>
      </w:pPr>
      <w:proofErr w:type="spellStart"/>
      <w:r>
        <w:rPr>
          <w:rFonts w:ascii="Arial" w:eastAsia="Arial" w:hAnsi="Arial" w:cs="Arial"/>
          <w:color w:val="336699"/>
          <w:sz w:val="16"/>
        </w:rPr>
        <w:t>Bwrdd</w:t>
      </w:r>
      <w:proofErr w:type="spellEnd"/>
      <w:r>
        <w:rPr>
          <w:rFonts w:ascii="Arial" w:eastAsia="Arial" w:hAnsi="Arial" w:cs="Arial"/>
          <w:color w:val="336699"/>
          <w:sz w:val="16"/>
        </w:rPr>
        <w:t xml:space="preserve"> Iechyd </w:t>
      </w:r>
      <w:proofErr w:type="spellStart"/>
      <w:r>
        <w:rPr>
          <w:rFonts w:ascii="Arial" w:eastAsia="Arial" w:hAnsi="Arial" w:cs="Arial"/>
          <w:color w:val="336699"/>
          <w:sz w:val="16"/>
        </w:rPr>
        <w:t>Prifysgol</w:t>
      </w:r>
      <w:proofErr w:type="spellEnd"/>
      <w:r>
        <w:rPr>
          <w:rFonts w:ascii="Arial" w:eastAsia="Arial" w:hAnsi="Arial" w:cs="Arial"/>
          <w:color w:val="336699"/>
          <w:sz w:val="16"/>
        </w:rPr>
        <w:t xml:space="preserve"> Hywel Dda </w:t>
      </w:r>
      <w:proofErr w:type="spellStart"/>
      <w:r>
        <w:rPr>
          <w:rFonts w:ascii="Arial" w:eastAsia="Arial" w:hAnsi="Arial" w:cs="Arial"/>
          <w:color w:val="336699"/>
          <w:sz w:val="16"/>
        </w:rPr>
        <w:t>yw</w:t>
      </w:r>
      <w:proofErr w:type="spellEnd"/>
      <w:r>
        <w:rPr>
          <w:rFonts w:ascii="Arial" w:eastAsia="Arial" w:hAnsi="Arial" w:cs="Arial"/>
          <w:color w:val="336699"/>
          <w:sz w:val="16"/>
        </w:rPr>
        <w:t xml:space="preserve"> </w:t>
      </w:r>
      <w:proofErr w:type="spellStart"/>
      <w:r>
        <w:rPr>
          <w:rFonts w:ascii="Arial" w:eastAsia="Arial" w:hAnsi="Arial" w:cs="Arial"/>
          <w:color w:val="336699"/>
          <w:sz w:val="16"/>
        </w:rPr>
        <w:t>enw</w:t>
      </w:r>
      <w:proofErr w:type="spellEnd"/>
      <w:r>
        <w:rPr>
          <w:rFonts w:ascii="Arial" w:eastAsia="Arial" w:hAnsi="Arial" w:cs="Arial"/>
          <w:color w:val="336699"/>
          <w:sz w:val="16"/>
        </w:rPr>
        <w:t xml:space="preserve"> </w:t>
      </w:r>
      <w:proofErr w:type="spellStart"/>
      <w:r>
        <w:rPr>
          <w:rFonts w:ascii="Arial" w:eastAsia="Arial" w:hAnsi="Arial" w:cs="Arial"/>
          <w:color w:val="336699"/>
          <w:sz w:val="16"/>
        </w:rPr>
        <w:t>gweithredol</w:t>
      </w:r>
      <w:proofErr w:type="spellEnd"/>
      <w:r>
        <w:rPr>
          <w:rFonts w:ascii="Arial" w:eastAsia="Arial" w:hAnsi="Arial" w:cs="Arial"/>
          <w:color w:val="336699"/>
          <w:sz w:val="16"/>
        </w:rPr>
        <w:t xml:space="preserve"> </w:t>
      </w:r>
      <w:proofErr w:type="spellStart"/>
      <w:r>
        <w:rPr>
          <w:rFonts w:ascii="Arial" w:eastAsia="Arial" w:hAnsi="Arial" w:cs="Arial"/>
          <w:color w:val="336699"/>
          <w:sz w:val="16"/>
        </w:rPr>
        <w:t>Bwrdd</w:t>
      </w:r>
      <w:proofErr w:type="spellEnd"/>
      <w:r>
        <w:rPr>
          <w:rFonts w:ascii="Arial" w:eastAsia="Arial" w:hAnsi="Arial" w:cs="Arial"/>
          <w:color w:val="336699"/>
          <w:sz w:val="16"/>
        </w:rPr>
        <w:t xml:space="preserve"> Iechyd </w:t>
      </w:r>
      <w:proofErr w:type="spellStart"/>
      <w:r>
        <w:rPr>
          <w:rFonts w:ascii="Arial" w:eastAsia="Arial" w:hAnsi="Arial" w:cs="Arial"/>
          <w:color w:val="336699"/>
          <w:sz w:val="16"/>
        </w:rPr>
        <w:t>Lleol</w:t>
      </w:r>
      <w:proofErr w:type="spellEnd"/>
      <w:r>
        <w:rPr>
          <w:rFonts w:ascii="Arial" w:eastAsia="Arial" w:hAnsi="Arial" w:cs="Arial"/>
          <w:color w:val="336699"/>
          <w:sz w:val="16"/>
        </w:rPr>
        <w:t xml:space="preserve"> </w:t>
      </w:r>
      <w:proofErr w:type="spellStart"/>
      <w:r>
        <w:rPr>
          <w:rFonts w:ascii="Arial" w:eastAsia="Arial" w:hAnsi="Arial" w:cs="Arial"/>
          <w:color w:val="336699"/>
          <w:sz w:val="16"/>
        </w:rPr>
        <w:t>Prifysgol</w:t>
      </w:r>
      <w:proofErr w:type="spellEnd"/>
      <w:r>
        <w:rPr>
          <w:rFonts w:ascii="Arial" w:eastAsia="Arial" w:hAnsi="Arial" w:cs="Arial"/>
          <w:color w:val="336699"/>
          <w:sz w:val="16"/>
        </w:rPr>
        <w:t xml:space="preserve"> Hywel Dda </w:t>
      </w:r>
    </w:p>
    <w:p w:rsidR="009E3FD0" w:rsidRDefault="009E3FD0" w:rsidP="009E3FD0">
      <w:pPr>
        <w:spacing w:after="105"/>
        <w:ind w:left="1434" w:hanging="10"/>
      </w:pPr>
      <w:r>
        <w:rPr>
          <w:rFonts w:ascii="Arial" w:eastAsia="Arial" w:hAnsi="Arial" w:cs="Arial"/>
          <w:color w:val="336699"/>
          <w:sz w:val="16"/>
        </w:rPr>
        <w:t xml:space="preserve">Hywel Dda University Health Board is the operational name of Hywel Dda University Local Health Board </w:t>
      </w:r>
    </w:p>
    <w:p w:rsidR="009E3FD0" w:rsidRDefault="009E3FD0" w:rsidP="009E3FD0">
      <w:pPr>
        <w:spacing w:after="3"/>
        <w:ind w:left="317" w:hanging="10"/>
      </w:pPr>
      <w:r>
        <w:rPr>
          <w:rFonts w:ascii="Arial" w:eastAsia="Arial" w:hAnsi="Arial" w:cs="Arial"/>
          <w:color w:val="336699"/>
          <w:sz w:val="16"/>
        </w:rPr>
        <w:t xml:space="preserve">Mae </w:t>
      </w:r>
      <w:proofErr w:type="spellStart"/>
      <w:r>
        <w:rPr>
          <w:rFonts w:ascii="Arial" w:eastAsia="Arial" w:hAnsi="Arial" w:cs="Arial"/>
          <w:color w:val="336699"/>
          <w:sz w:val="16"/>
        </w:rPr>
        <w:t>Bwrdd</w:t>
      </w:r>
      <w:proofErr w:type="spellEnd"/>
      <w:r>
        <w:rPr>
          <w:rFonts w:ascii="Arial" w:eastAsia="Arial" w:hAnsi="Arial" w:cs="Arial"/>
          <w:color w:val="336699"/>
          <w:sz w:val="16"/>
        </w:rPr>
        <w:t xml:space="preserve"> Iechyd </w:t>
      </w:r>
      <w:proofErr w:type="spellStart"/>
      <w:r>
        <w:rPr>
          <w:rFonts w:ascii="Arial" w:eastAsia="Arial" w:hAnsi="Arial" w:cs="Arial"/>
          <w:color w:val="336699"/>
          <w:sz w:val="16"/>
        </w:rPr>
        <w:t>Prifysgol</w:t>
      </w:r>
      <w:proofErr w:type="spellEnd"/>
      <w:r>
        <w:rPr>
          <w:rFonts w:ascii="Arial" w:eastAsia="Arial" w:hAnsi="Arial" w:cs="Arial"/>
          <w:color w:val="336699"/>
          <w:sz w:val="16"/>
        </w:rPr>
        <w:t xml:space="preserve"> Hywel Dda </w:t>
      </w:r>
      <w:proofErr w:type="spellStart"/>
      <w:r>
        <w:rPr>
          <w:rFonts w:ascii="Arial" w:eastAsia="Arial" w:hAnsi="Arial" w:cs="Arial"/>
          <w:color w:val="336699"/>
          <w:sz w:val="16"/>
        </w:rPr>
        <w:t>yn</w:t>
      </w:r>
      <w:proofErr w:type="spellEnd"/>
      <w:r>
        <w:rPr>
          <w:rFonts w:ascii="Arial" w:eastAsia="Arial" w:hAnsi="Arial" w:cs="Arial"/>
          <w:color w:val="336699"/>
          <w:sz w:val="16"/>
        </w:rPr>
        <w:t xml:space="preserve"> </w:t>
      </w:r>
      <w:proofErr w:type="spellStart"/>
      <w:r>
        <w:rPr>
          <w:rFonts w:ascii="Arial" w:eastAsia="Arial" w:hAnsi="Arial" w:cs="Arial"/>
          <w:color w:val="336699"/>
          <w:sz w:val="16"/>
        </w:rPr>
        <w:t>amgylchedd</w:t>
      </w:r>
      <w:proofErr w:type="spellEnd"/>
      <w:r>
        <w:rPr>
          <w:rFonts w:ascii="Arial" w:eastAsia="Arial" w:hAnsi="Arial" w:cs="Arial"/>
          <w:color w:val="336699"/>
          <w:sz w:val="16"/>
        </w:rPr>
        <w:t xml:space="preserve"> di-</w:t>
      </w:r>
      <w:proofErr w:type="spellStart"/>
      <w:r>
        <w:rPr>
          <w:rFonts w:ascii="Arial" w:eastAsia="Arial" w:hAnsi="Arial" w:cs="Arial"/>
          <w:color w:val="336699"/>
          <w:sz w:val="16"/>
        </w:rPr>
        <w:t>fwg</w:t>
      </w:r>
      <w:proofErr w:type="spellEnd"/>
      <w:r>
        <w:rPr>
          <w:rFonts w:ascii="Arial" w:eastAsia="Arial" w:hAnsi="Arial" w:cs="Arial"/>
          <w:color w:val="336699"/>
          <w:sz w:val="16"/>
        </w:rPr>
        <w:t xml:space="preserve">   Hywel Dda University Health Board operates a smoke free environment </w:t>
      </w:r>
    </w:p>
    <w:p w:rsidR="00061F13" w:rsidRDefault="00061F13">
      <w:pPr>
        <w:spacing w:after="0"/>
        <w:ind w:left="150"/>
      </w:pPr>
    </w:p>
    <w:p w:rsidR="00061F13" w:rsidRDefault="009E3FD0">
      <w:pPr>
        <w:spacing w:after="11178"/>
        <w:ind w:right="2573"/>
        <w:jc w:val="right"/>
      </w:pPr>
      <w:r>
        <w:rPr>
          <w:color w:val="666666"/>
          <w:sz w:val="18"/>
        </w:rPr>
        <w:t xml:space="preserve"> </w:t>
      </w:r>
    </w:p>
    <w:p w:rsidR="0020140B" w:rsidRDefault="0020140B" w:rsidP="0020140B">
      <w:pPr>
        <w:pStyle w:val="Heading1"/>
        <w:ind w:left="0" w:firstLine="0"/>
        <w:rPr>
          <w:rFonts w:ascii="Times New Roman" w:hAnsi="Times New Roman" w:cs="Times New Roman"/>
          <w:sz w:val="26"/>
          <w:szCs w:val="26"/>
        </w:rPr>
      </w:pPr>
      <w:bookmarkStart w:id="52" w:name="_Toc7820197"/>
      <w:r w:rsidRPr="0020140B">
        <w:rPr>
          <w:rFonts w:ascii="Times New Roman" w:hAnsi="Times New Roman" w:cs="Times New Roman"/>
          <w:sz w:val="26"/>
          <w:szCs w:val="26"/>
        </w:rPr>
        <w:lastRenderedPageBreak/>
        <w:t>Nursing Personal Statement</w:t>
      </w:r>
      <w:bookmarkEnd w:id="52"/>
      <w:r w:rsidRPr="0020140B">
        <w:rPr>
          <w:rFonts w:ascii="Times New Roman" w:hAnsi="Times New Roman" w:cs="Times New Roman"/>
          <w:sz w:val="26"/>
          <w:szCs w:val="26"/>
        </w:rPr>
        <w:t xml:space="preserve"> </w:t>
      </w:r>
    </w:p>
    <w:p w:rsidR="0020140B" w:rsidRPr="0020140B" w:rsidRDefault="0020140B" w:rsidP="0020140B">
      <w:pPr>
        <w:spacing w:after="100" w:afterAutospacing="1"/>
      </w:pPr>
    </w:p>
    <w:p w:rsidR="009E3FD0" w:rsidRPr="009E3FD0" w:rsidRDefault="009E3FD0" w:rsidP="009E3FD0">
      <w:pPr>
        <w:rPr>
          <w:rFonts w:ascii="Times New Roman" w:hAnsi="Times New Roman" w:cs="Times New Roman"/>
          <w:sz w:val="24"/>
          <w:szCs w:val="24"/>
        </w:rPr>
      </w:pPr>
      <w:r w:rsidRPr="009E3FD0">
        <w:rPr>
          <w:rFonts w:ascii="Times New Roman" w:hAnsi="Times New Roman" w:cs="Times New Roman"/>
          <w:color w:val="666666"/>
          <w:sz w:val="24"/>
          <w:szCs w:val="24"/>
        </w:rPr>
        <w:t xml:space="preserve"> </w:t>
      </w:r>
      <w:r w:rsidRPr="009E3FD0">
        <w:rPr>
          <w:rFonts w:ascii="Times New Roman" w:hAnsi="Times New Roman" w:cs="Times New Roman"/>
          <w:sz w:val="24"/>
          <w:szCs w:val="24"/>
        </w:rPr>
        <w:t>I have always considered myself a caring individual. My personal goal is to become a nurse, I have developed compassion for other people and becoming a nurse would allow me to use my compassion for others in the most beneficial way. I am a confident individual who can apply effective communication skills in an efficient manner to anyone in need of assistance. The Duty of Care that a nurse must adhere to is something that I always admire and strive to follow. Being thoughtful to all those in your care is essential for every nurse, one must provide not just physical support but also mental support, being a very empathetic individual is something I pride myself on and hope to apply in the future.</w:t>
      </w:r>
    </w:p>
    <w:p w:rsidR="009E3FD0" w:rsidRPr="009E3FD0" w:rsidRDefault="009E3FD0" w:rsidP="009E3FD0">
      <w:pPr>
        <w:rPr>
          <w:rFonts w:ascii="Times New Roman" w:hAnsi="Times New Roman" w:cs="Times New Roman"/>
          <w:sz w:val="24"/>
          <w:szCs w:val="24"/>
        </w:rPr>
      </w:pPr>
      <w:r w:rsidRPr="009E3FD0">
        <w:rPr>
          <w:rFonts w:ascii="Times New Roman" w:hAnsi="Times New Roman" w:cs="Times New Roman"/>
          <w:sz w:val="24"/>
          <w:szCs w:val="24"/>
        </w:rPr>
        <w:t xml:space="preserve">My family is very important to me; my behaviour was formed by my desire to be as kind and as charismatic as those around me. Both my grandmothers were Registered Nurses who provided invaluable care during their careers. Aspects of nursing practice may have changed but the devotion and sensitivity that they exhibited is still an imperative part of care today. The attributes that they have bestowed upon me are qualities that will act as a guide during my nursing career. My beloved grandfather recently peacefully passed away from many years of illness. During his illness, I admirably watched as nurses tirelessly cared for my grandfather during his stays in </w:t>
      </w:r>
      <w:r w:rsidR="000005EC">
        <w:rPr>
          <w:rFonts w:ascii="Times New Roman" w:hAnsi="Times New Roman" w:cs="Times New Roman"/>
          <w:sz w:val="24"/>
          <w:szCs w:val="24"/>
        </w:rPr>
        <w:t xml:space="preserve">the </w:t>
      </w:r>
      <w:r w:rsidRPr="009E3FD0">
        <w:rPr>
          <w:rFonts w:ascii="Times New Roman" w:hAnsi="Times New Roman" w:cs="Times New Roman"/>
          <w:sz w:val="24"/>
          <w:szCs w:val="24"/>
        </w:rPr>
        <w:t xml:space="preserve">hospital. The nurses always emphasised his right to dignity and autonomy, which is imperative when providing care. My grandmother was also able to transfer her nursing skills to become his full-time </w:t>
      </w:r>
      <w:proofErr w:type="spellStart"/>
      <w:r w:rsidRPr="009E3FD0">
        <w:rPr>
          <w:rFonts w:ascii="Times New Roman" w:hAnsi="Times New Roman" w:cs="Times New Roman"/>
          <w:sz w:val="24"/>
          <w:szCs w:val="24"/>
        </w:rPr>
        <w:t>carer</w:t>
      </w:r>
      <w:proofErr w:type="spellEnd"/>
      <w:r w:rsidRPr="009E3FD0">
        <w:rPr>
          <w:rFonts w:ascii="Times New Roman" w:hAnsi="Times New Roman" w:cs="Times New Roman"/>
          <w:sz w:val="24"/>
          <w:szCs w:val="24"/>
        </w:rPr>
        <w:t>, the commitment that she showed my grandfather through many difficult years is commendable and is something that I deeply admire.</w:t>
      </w:r>
    </w:p>
    <w:p w:rsidR="009E3FD0" w:rsidRPr="009E3FD0" w:rsidRDefault="009E3FD0" w:rsidP="009E3FD0">
      <w:pPr>
        <w:rPr>
          <w:rFonts w:ascii="Times New Roman" w:hAnsi="Times New Roman" w:cs="Times New Roman"/>
          <w:sz w:val="24"/>
          <w:szCs w:val="24"/>
        </w:rPr>
      </w:pPr>
      <w:r w:rsidRPr="009E3FD0">
        <w:rPr>
          <w:rFonts w:ascii="Times New Roman" w:hAnsi="Times New Roman" w:cs="Times New Roman"/>
          <w:sz w:val="24"/>
          <w:szCs w:val="24"/>
        </w:rPr>
        <w:t xml:space="preserve">To enhance my experience within the health sector, I had the opportunity to become a Health Care Support Worker (HCSW) on the bank. The zero-hour contract has allowed me to continue with my studies in University but also permitted me to gain invaluable experience within different wards in Prince Phillip Hospital, Llanelli. Training for the role of a HCSW consisted of gaining the All Wales Manual Handling Passport and participating in the Skills to Care qualification which provides the ability to perform clinical observations, record keeping, the duty of care and the importance of person-centred practice. Working as a HCSW worker is an enjoyable and excitable experience, I look forward to what each day brings, and it helps make one remember the importance of teamwork in a fast-paced environment.  </w:t>
      </w:r>
    </w:p>
    <w:p w:rsidR="009E3FD0" w:rsidRPr="009E3FD0" w:rsidRDefault="009E3FD0" w:rsidP="009E3FD0">
      <w:pPr>
        <w:rPr>
          <w:rFonts w:ascii="Times New Roman" w:hAnsi="Times New Roman" w:cs="Times New Roman"/>
          <w:sz w:val="24"/>
          <w:szCs w:val="24"/>
        </w:rPr>
      </w:pPr>
      <w:r w:rsidRPr="009E3FD0">
        <w:rPr>
          <w:rFonts w:ascii="Times New Roman" w:hAnsi="Times New Roman" w:cs="Times New Roman"/>
          <w:sz w:val="24"/>
          <w:szCs w:val="24"/>
        </w:rPr>
        <w:t xml:space="preserve">Fortune was in my favour when I was granted the opportunity to return to University and participate in the Certificate in Nursing Studies and Health </w:t>
      </w:r>
      <w:r w:rsidR="000005EC">
        <w:rPr>
          <w:rFonts w:ascii="Times New Roman" w:hAnsi="Times New Roman" w:cs="Times New Roman"/>
          <w:sz w:val="24"/>
          <w:szCs w:val="24"/>
        </w:rPr>
        <w:t>at</w:t>
      </w:r>
      <w:r w:rsidRPr="009E3FD0">
        <w:rPr>
          <w:rFonts w:ascii="Times New Roman" w:hAnsi="Times New Roman" w:cs="Times New Roman"/>
          <w:sz w:val="24"/>
          <w:szCs w:val="24"/>
        </w:rPr>
        <w:t xml:space="preserve"> the University of Wales Trinity Saint David, Swansea Business Campus. This course has prepared me for life in university and bestowed the confidence to overcome any struggles that I may face. This course has provided the ability to improve my academic writing and expand my understanding of the fundamentals of Nursing.</w:t>
      </w:r>
    </w:p>
    <w:p w:rsidR="009E3FD0" w:rsidRPr="009E3FD0" w:rsidRDefault="009E3FD0" w:rsidP="009E3FD0">
      <w:pPr>
        <w:rPr>
          <w:rFonts w:ascii="Times New Roman" w:hAnsi="Times New Roman" w:cs="Times New Roman"/>
          <w:sz w:val="24"/>
          <w:szCs w:val="24"/>
        </w:rPr>
      </w:pPr>
      <w:r w:rsidRPr="009E3FD0">
        <w:rPr>
          <w:rFonts w:ascii="Times New Roman" w:hAnsi="Times New Roman" w:cs="Times New Roman"/>
          <w:sz w:val="24"/>
          <w:szCs w:val="24"/>
        </w:rPr>
        <w:t xml:space="preserve">I studied Health and Social Care in College which taught me key legislation such as the Social Services and Well Being Act which promotes the wellbeing of people who need care as well as supporting the carers whilst in work. During my time in college, it also expanded my love of religious studies which helped me realise that there is a diverse range of needs and that everyone should be treated with equality and fairness. </w:t>
      </w:r>
    </w:p>
    <w:p w:rsidR="009E3FD0" w:rsidRPr="009E3FD0" w:rsidRDefault="009E3FD0" w:rsidP="009E3FD0">
      <w:pPr>
        <w:rPr>
          <w:rFonts w:ascii="Times New Roman" w:hAnsi="Times New Roman" w:cs="Times New Roman"/>
          <w:sz w:val="24"/>
          <w:szCs w:val="24"/>
        </w:rPr>
      </w:pPr>
      <w:r w:rsidRPr="009E3FD0">
        <w:rPr>
          <w:rFonts w:ascii="Times New Roman" w:hAnsi="Times New Roman" w:cs="Times New Roman"/>
          <w:sz w:val="24"/>
          <w:szCs w:val="24"/>
        </w:rPr>
        <w:lastRenderedPageBreak/>
        <w:t>There have been times when I have regretted not going to university after finishing A Levels, but I have realised that the time taken was important to help me research and conclude what career works for my ambitions. Nursing is a career that overall will be fulfilling and worthwhile and will provide me with the tremendous opportunity to expand my prospects and better my future. My future seems exciting, to be able to enter a career where the learning is consistent, and no day is the same. I look forward to seeing the experiences that may lie ahead in the years to come.</w:t>
      </w:r>
    </w:p>
    <w:p w:rsidR="0020140B" w:rsidRDefault="0020140B" w:rsidP="0020140B">
      <w:pPr>
        <w:spacing w:after="120" w:line="360" w:lineRule="auto"/>
        <w:rPr>
          <w:rFonts w:ascii="Times New Roman" w:hAnsi="Times New Roman" w:cs="Times New Roman"/>
          <w:color w:val="auto"/>
          <w:sz w:val="24"/>
          <w:szCs w:val="24"/>
        </w:rPr>
      </w:pPr>
    </w:p>
    <w:p w:rsidR="0020140B" w:rsidRDefault="0020140B" w:rsidP="0020140B">
      <w:pPr>
        <w:spacing w:after="120" w:line="360" w:lineRule="auto"/>
        <w:rPr>
          <w:rFonts w:ascii="Times New Roman" w:hAnsi="Times New Roman" w:cs="Times New Roman"/>
          <w:color w:val="auto"/>
          <w:sz w:val="24"/>
          <w:szCs w:val="24"/>
        </w:rPr>
      </w:pPr>
    </w:p>
    <w:p w:rsidR="0020140B" w:rsidRDefault="0020140B" w:rsidP="0020140B">
      <w:pPr>
        <w:spacing w:after="120" w:line="360" w:lineRule="auto"/>
        <w:rPr>
          <w:rFonts w:ascii="Times New Roman" w:hAnsi="Times New Roman" w:cs="Times New Roman"/>
          <w:color w:val="auto"/>
          <w:sz w:val="24"/>
          <w:szCs w:val="24"/>
        </w:rPr>
      </w:pPr>
    </w:p>
    <w:p w:rsidR="0020140B" w:rsidRDefault="0020140B" w:rsidP="0020140B">
      <w:pPr>
        <w:spacing w:after="120" w:line="360" w:lineRule="auto"/>
        <w:rPr>
          <w:rFonts w:ascii="Times New Roman" w:hAnsi="Times New Roman" w:cs="Times New Roman"/>
          <w:color w:val="auto"/>
          <w:sz w:val="24"/>
          <w:szCs w:val="24"/>
        </w:rPr>
      </w:pPr>
    </w:p>
    <w:p w:rsidR="0020140B" w:rsidRDefault="0020140B" w:rsidP="0020140B">
      <w:pPr>
        <w:spacing w:after="120" w:line="360" w:lineRule="auto"/>
        <w:rPr>
          <w:rFonts w:ascii="Times New Roman" w:hAnsi="Times New Roman" w:cs="Times New Roman"/>
          <w:color w:val="auto"/>
          <w:sz w:val="24"/>
          <w:szCs w:val="24"/>
        </w:rPr>
      </w:pPr>
    </w:p>
    <w:p w:rsidR="0020140B" w:rsidRDefault="0020140B" w:rsidP="0020140B">
      <w:pPr>
        <w:spacing w:after="120" w:line="360" w:lineRule="auto"/>
        <w:rPr>
          <w:rFonts w:ascii="Times New Roman" w:hAnsi="Times New Roman" w:cs="Times New Roman"/>
          <w:color w:val="auto"/>
          <w:sz w:val="24"/>
          <w:szCs w:val="24"/>
        </w:rPr>
      </w:pPr>
    </w:p>
    <w:p w:rsidR="0020140B" w:rsidRDefault="0020140B" w:rsidP="0020140B">
      <w:pPr>
        <w:spacing w:after="120" w:line="360" w:lineRule="auto"/>
        <w:rPr>
          <w:rFonts w:ascii="Times New Roman" w:hAnsi="Times New Roman" w:cs="Times New Roman"/>
          <w:color w:val="auto"/>
          <w:sz w:val="24"/>
          <w:szCs w:val="24"/>
        </w:rPr>
      </w:pPr>
    </w:p>
    <w:p w:rsidR="0020140B" w:rsidRDefault="0020140B" w:rsidP="0020140B">
      <w:pPr>
        <w:spacing w:after="120" w:line="360" w:lineRule="auto"/>
        <w:rPr>
          <w:rFonts w:ascii="Times New Roman" w:hAnsi="Times New Roman" w:cs="Times New Roman"/>
          <w:color w:val="auto"/>
          <w:sz w:val="24"/>
          <w:szCs w:val="24"/>
        </w:rPr>
      </w:pPr>
    </w:p>
    <w:p w:rsidR="0020140B" w:rsidRDefault="0020140B" w:rsidP="0020140B">
      <w:pPr>
        <w:spacing w:after="120" w:line="360" w:lineRule="auto"/>
        <w:rPr>
          <w:rFonts w:ascii="Times New Roman" w:hAnsi="Times New Roman" w:cs="Times New Roman"/>
          <w:color w:val="auto"/>
          <w:sz w:val="24"/>
          <w:szCs w:val="24"/>
        </w:rPr>
      </w:pPr>
    </w:p>
    <w:p w:rsidR="0020140B" w:rsidRDefault="0020140B" w:rsidP="0020140B">
      <w:pPr>
        <w:spacing w:after="120" w:line="360" w:lineRule="auto"/>
        <w:rPr>
          <w:rFonts w:ascii="Times New Roman" w:hAnsi="Times New Roman" w:cs="Times New Roman"/>
          <w:color w:val="auto"/>
          <w:sz w:val="24"/>
          <w:szCs w:val="24"/>
        </w:rPr>
      </w:pPr>
    </w:p>
    <w:p w:rsidR="0020140B" w:rsidRDefault="0020140B" w:rsidP="0020140B">
      <w:pPr>
        <w:spacing w:after="120" w:line="360" w:lineRule="auto"/>
        <w:rPr>
          <w:rFonts w:ascii="Times New Roman" w:hAnsi="Times New Roman" w:cs="Times New Roman"/>
          <w:color w:val="auto"/>
          <w:sz w:val="24"/>
          <w:szCs w:val="24"/>
        </w:rPr>
      </w:pPr>
    </w:p>
    <w:p w:rsidR="0020140B" w:rsidRDefault="0020140B" w:rsidP="0020140B">
      <w:pPr>
        <w:spacing w:after="120" w:line="360" w:lineRule="auto"/>
        <w:rPr>
          <w:rFonts w:ascii="Times New Roman" w:hAnsi="Times New Roman" w:cs="Times New Roman"/>
          <w:color w:val="auto"/>
          <w:sz w:val="24"/>
          <w:szCs w:val="24"/>
        </w:rPr>
      </w:pPr>
    </w:p>
    <w:p w:rsidR="0020140B" w:rsidRDefault="0020140B" w:rsidP="0020140B">
      <w:pPr>
        <w:spacing w:after="120" w:line="360" w:lineRule="auto"/>
        <w:rPr>
          <w:rFonts w:ascii="Times New Roman" w:hAnsi="Times New Roman" w:cs="Times New Roman"/>
          <w:color w:val="auto"/>
          <w:sz w:val="24"/>
          <w:szCs w:val="24"/>
        </w:rPr>
      </w:pPr>
    </w:p>
    <w:p w:rsidR="0020140B" w:rsidRDefault="0020140B" w:rsidP="0020140B">
      <w:pPr>
        <w:spacing w:after="120" w:line="360" w:lineRule="auto"/>
        <w:rPr>
          <w:rFonts w:ascii="Times New Roman" w:hAnsi="Times New Roman" w:cs="Times New Roman"/>
          <w:color w:val="auto"/>
          <w:sz w:val="24"/>
          <w:szCs w:val="24"/>
        </w:rPr>
      </w:pPr>
    </w:p>
    <w:p w:rsidR="0020140B" w:rsidRDefault="0020140B" w:rsidP="0020140B">
      <w:pPr>
        <w:spacing w:after="120" w:line="360" w:lineRule="auto"/>
        <w:rPr>
          <w:rFonts w:ascii="Times New Roman" w:hAnsi="Times New Roman" w:cs="Times New Roman"/>
          <w:color w:val="auto"/>
          <w:sz w:val="24"/>
          <w:szCs w:val="24"/>
        </w:rPr>
      </w:pPr>
    </w:p>
    <w:p w:rsidR="0020140B" w:rsidRDefault="0020140B" w:rsidP="0020140B">
      <w:pPr>
        <w:spacing w:after="120" w:line="360" w:lineRule="auto"/>
        <w:rPr>
          <w:rFonts w:ascii="Times New Roman" w:hAnsi="Times New Roman" w:cs="Times New Roman"/>
          <w:color w:val="auto"/>
          <w:sz w:val="24"/>
          <w:szCs w:val="24"/>
        </w:rPr>
      </w:pPr>
    </w:p>
    <w:p w:rsidR="0020140B" w:rsidRDefault="0020140B" w:rsidP="0020140B">
      <w:pPr>
        <w:spacing w:after="120" w:line="360" w:lineRule="auto"/>
        <w:rPr>
          <w:rFonts w:ascii="Times New Roman" w:hAnsi="Times New Roman" w:cs="Times New Roman"/>
          <w:color w:val="auto"/>
          <w:sz w:val="24"/>
          <w:szCs w:val="24"/>
        </w:rPr>
      </w:pPr>
    </w:p>
    <w:p w:rsidR="0020140B" w:rsidRDefault="0020140B" w:rsidP="0020140B">
      <w:pPr>
        <w:spacing w:after="120" w:line="360" w:lineRule="auto"/>
        <w:rPr>
          <w:rFonts w:ascii="Times New Roman" w:hAnsi="Times New Roman" w:cs="Times New Roman"/>
          <w:color w:val="auto"/>
          <w:sz w:val="24"/>
          <w:szCs w:val="24"/>
        </w:rPr>
      </w:pPr>
    </w:p>
    <w:p w:rsidR="0020140B" w:rsidRDefault="0020140B" w:rsidP="0020140B">
      <w:pPr>
        <w:spacing w:after="120" w:line="360" w:lineRule="auto"/>
        <w:rPr>
          <w:rFonts w:ascii="Times New Roman" w:hAnsi="Times New Roman" w:cs="Times New Roman"/>
          <w:color w:val="auto"/>
          <w:sz w:val="24"/>
          <w:szCs w:val="24"/>
        </w:rPr>
      </w:pPr>
    </w:p>
    <w:p w:rsidR="0020140B" w:rsidRDefault="0020140B" w:rsidP="0020140B">
      <w:pPr>
        <w:spacing w:after="120" w:line="360" w:lineRule="auto"/>
        <w:rPr>
          <w:rFonts w:ascii="Times New Roman" w:hAnsi="Times New Roman" w:cs="Times New Roman"/>
          <w:color w:val="auto"/>
          <w:sz w:val="24"/>
          <w:szCs w:val="24"/>
        </w:rPr>
      </w:pPr>
    </w:p>
    <w:p w:rsidR="0020140B" w:rsidRDefault="0020140B" w:rsidP="0020140B">
      <w:pPr>
        <w:spacing w:after="120" w:line="360" w:lineRule="auto"/>
        <w:rPr>
          <w:rFonts w:ascii="Times New Roman" w:hAnsi="Times New Roman" w:cs="Times New Roman"/>
          <w:color w:val="auto"/>
          <w:sz w:val="24"/>
          <w:szCs w:val="24"/>
        </w:rPr>
      </w:pPr>
    </w:p>
    <w:p w:rsidR="0020140B" w:rsidRDefault="0020140B" w:rsidP="0020140B">
      <w:pPr>
        <w:pStyle w:val="Heading1"/>
        <w:ind w:left="0" w:firstLine="0"/>
        <w:rPr>
          <w:rFonts w:ascii="Times New Roman" w:hAnsi="Times New Roman" w:cs="Times New Roman"/>
          <w:sz w:val="26"/>
          <w:szCs w:val="26"/>
        </w:rPr>
      </w:pPr>
      <w:bookmarkStart w:id="53" w:name="_Toc7820198"/>
      <w:r w:rsidRPr="0020140B">
        <w:rPr>
          <w:rFonts w:ascii="Times New Roman" w:hAnsi="Times New Roman" w:cs="Times New Roman"/>
          <w:sz w:val="26"/>
          <w:szCs w:val="26"/>
        </w:rPr>
        <w:lastRenderedPageBreak/>
        <w:t>References</w:t>
      </w:r>
      <w:bookmarkEnd w:id="53"/>
      <w:r w:rsidRPr="0020140B">
        <w:rPr>
          <w:rFonts w:ascii="Times New Roman" w:hAnsi="Times New Roman" w:cs="Times New Roman"/>
          <w:sz w:val="26"/>
          <w:szCs w:val="26"/>
        </w:rPr>
        <w:t xml:space="preserve"> </w:t>
      </w:r>
    </w:p>
    <w:p w:rsidR="0020140B" w:rsidRPr="0020140B" w:rsidRDefault="0020140B" w:rsidP="0020140B"/>
    <w:p w:rsidR="0020140B" w:rsidRPr="006A1420" w:rsidRDefault="0020140B" w:rsidP="0020140B">
      <w:pPr>
        <w:spacing w:after="120" w:line="360" w:lineRule="auto"/>
        <w:rPr>
          <w:rFonts w:ascii="Times New Roman" w:hAnsi="Times New Roman" w:cs="Times New Roman"/>
          <w:color w:val="auto"/>
          <w:sz w:val="24"/>
          <w:szCs w:val="24"/>
        </w:rPr>
      </w:pPr>
      <w:r w:rsidRPr="006A1420">
        <w:rPr>
          <w:rFonts w:ascii="Times New Roman" w:hAnsi="Times New Roman" w:cs="Times New Roman"/>
          <w:color w:val="auto"/>
          <w:sz w:val="24"/>
          <w:szCs w:val="24"/>
        </w:rPr>
        <w:t xml:space="preserve">The Royal College of Nursing. (2019). </w:t>
      </w:r>
      <w:r w:rsidRPr="006A1420">
        <w:rPr>
          <w:rFonts w:ascii="Times New Roman" w:hAnsi="Times New Roman" w:cs="Times New Roman"/>
          <w:i/>
          <w:color w:val="auto"/>
          <w:sz w:val="24"/>
          <w:szCs w:val="24"/>
        </w:rPr>
        <w:t xml:space="preserve">Health Care Support Worker. </w:t>
      </w:r>
      <w:r w:rsidRPr="006A1420">
        <w:rPr>
          <w:rFonts w:ascii="Times New Roman" w:hAnsi="Times New Roman" w:cs="Times New Roman"/>
          <w:color w:val="auto"/>
          <w:sz w:val="24"/>
          <w:szCs w:val="24"/>
        </w:rPr>
        <w:t xml:space="preserve">[Online] Available at </w:t>
      </w:r>
      <w:hyperlink r:id="rId15" w:history="1">
        <w:r w:rsidRPr="006A1420">
          <w:rPr>
            <w:rStyle w:val="Hyperlink"/>
            <w:rFonts w:ascii="Times New Roman" w:hAnsi="Times New Roman" w:cs="Times New Roman"/>
            <w:color w:val="auto"/>
            <w:sz w:val="24"/>
            <w:szCs w:val="24"/>
          </w:rPr>
          <w:t>https://www.rcn.org.uk/professional-development/your-career/hca/healthcare-support-worker</w:t>
        </w:r>
      </w:hyperlink>
      <w:r w:rsidRPr="006A1420">
        <w:rPr>
          <w:rFonts w:ascii="Times New Roman" w:hAnsi="Times New Roman" w:cs="Times New Roman"/>
          <w:color w:val="auto"/>
          <w:sz w:val="24"/>
          <w:szCs w:val="24"/>
        </w:rPr>
        <w:t xml:space="preserve">. [Accessed 29. Apr. 2019]. </w:t>
      </w:r>
    </w:p>
    <w:p w:rsidR="0020140B" w:rsidRDefault="0020140B" w:rsidP="0020140B">
      <w:pPr>
        <w:spacing w:after="120" w:line="360" w:lineRule="auto"/>
        <w:rPr>
          <w:rFonts w:ascii="Times New Roman" w:hAnsi="Times New Roman" w:cs="Times New Roman"/>
          <w:color w:val="auto"/>
          <w:sz w:val="24"/>
          <w:szCs w:val="24"/>
        </w:rPr>
      </w:pPr>
      <w:r w:rsidRPr="006A1420">
        <w:rPr>
          <w:rFonts w:ascii="Times New Roman" w:hAnsi="Times New Roman" w:cs="Times New Roman"/>
          <w:color w:val="auto"/>
          <w:sz w:val="24"/>
          <w:szCs w:val="24"/>
        </w:rPr>
        <w:t xml:space="preserve">Skills for Care. (2013). </w:t>
      </w:r>
      <w:r w:rsidRPr="006A1420">
        <w:rPr>
          <w:rFonts w:ascii="Times New Roman" w:hAnsi="Times New Roman" w:cs="Times New Roman"/>
          <w:i/>
          <w:color w:val="auto"/>
          <w:sz w:val="24"/>
          <w:szCs w:val="24"/>
        </w:rPr>
        <w:t xml:space="preserve">Code of Conduct for Healthcare Support Workers and Adult Social Care Workers in England. </w:t>
      </w:r>
      <w:r w:rsidRPr="006A1420">
        <w:rPr>
          <w:rFonts w:ascii="Times New Roman" w:hAnsi="Times New Roman" w:cs="Times New Roman"/>
          <w:color w:val="auto"/>
          <w:sz w:val="24"/>
          <w:szCs w:val="24"/>
        </w:rPr>
        <w:t>(1</w:t>
      </w:r>
      <w:r w:rsidRPr="006A1420">
        <w:rPr>
          <w:rFonts w:ascii="Times New Roman" w:hAnsi="Times New Roman" w:cs="Times New Roman"/>
          <w:color w:val="auto"/>
          <w:sz w:val="24"/>
          <w:szCs w:val="24"/>
          <w:vertAlign w:val="superscript"/>
        </w:rPr>
        <w:t>st</w:t>
      </w:r>
      <w:r w:rsidRPr="006A1420">
        <w:rPr>
          <w:rFonts w:ascii="Times New Roman" w:hAnsi="Times New Roman" w:cs="Times New Roman"/>
          <w:color w:val="auto"/>
          <w:sz w:val="24"/>
          <w:szCs w:val="24"/>
        </w:rPr>
        <w:t xml:space="preserve"> Ed). Skills for Care and Skills for Health: Bristol [Online]. Available at </w:t>
      </w:r>
      <w:hyperlink r:id="rId16" w:history="1">
        <w:r w:rsidRPr="006A1420">
          <w:rPr>
            <w:rStyle w:val="Hyperlink"/>
            <w:rFonts w:ascii="Times New Roman" w:hAnsi="Times New Roman" w:cs="Times New Roman"/>
            <w:color w:val="auto"/>
            <w:sz w:val="24"/>
            <w:szCs w:val="24"/>
          </w:rPr>
          <w:t>https://www.skillsforcare.org.uk/Documents/Standards-legislation/Code-of-Conduct/Code-of-Conduct.pdf</w:t>
        </w:r>
      </w:hyperlink>
      <w:r w:rsidRPr="006A1420">
        <w:rPr>
          <w:rFonts w:ascii="Times New Roman" w:hAnsi="Times New Roman" w:cs="Times New Roman"/>
          <w:color w:val="auto"/>
          <w:sz w:val="24"/>
          <w:szCs w:val="24"/>
        </w:rPr>
        <w:t>. [Accessed 29. Apr.2019]</w:t>
      </w:r>
    </w:p>
    <w:p w:rsidR="0020140B" w:rsidRDefault="0020140B" w:rsidP="0020140B">
      <w:pPr>
        <w:spacing w:after="120"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NHS England. (2019). </w:t>
      </w:r>
      <w:r>
        <w:rPr>
          <w:rFonts w:ascii="Times New Roman" w:hAnsi="Times New Roman" w:cs="Times New Roman"/>
          <w:i/>
          <w:color w:val="auto"/>
          <w:sz w:val="24"/>
          <w:szCs w:val="24"/>
        </w:rPr>
        <w:t xml:space="preserve">The 6Cs. </w:t>
      </w:r>
      <w:r>
        <w:rPr>
          <w:rFonts w:ascii="Times New Roman" w:hAnsi="Times New Roman" w:cs="Times New Roman"/>
          <w:color w:val="auto"/>
          <w:sz w:val="24"/>
          <w:szCs w:val="24"/>
        </w:rPr>
        <w:t>[Online</w:t>
      </w:r>
      <w:r w:rsidRPr="00823548">
        <w:rPr>
          <w:rFonts w:ascii="Times New Roman" w:hAnsi="Times New Roman" w:cs="Times New Roman"/>
          <w:color w:val="auto"/>
          <w:sz w:val="24"/>
          <w:szCs w:val="24"/>
        </w:rPr>
        <w:t xml:space="preserve">]. Available at </w:t>
      </w:r>
      <w:hyperlink r:id="rId17" w:history="1">
        <w:r w:rsidRPr="00823548">
          <w:rPr>
            <w:rStyle w:val="Hyperlink"/>
            <w:rFonts w:ascii="Times New Roman" w:hAnsi="Times New Roman" w:cs="Times New Roman"/>
            <w:color w:val="auto"/>
            <w:sz w:val="24"/>
            <w:szCs w:val="24"/>
          </w:rPr>
          <w:t>https://www.england.nhs.uk/leadingchange/about/the-6cs/</w:t>
        </w:r>
      </w:hyperlink>
      <w:r w:rsidRPr="00823548">
        <w:rPr>
          <w:rFonts w:ascii="Times New Roman" w:hAnsi="Times New Roman" w:cs="Times New Roman"/>
          <w:color w:val="auto"/>
          <w:sz w:val="24"/>
          <w:szCs w:val="24"/>
        </w:rPr>
        <w:t>. [Accessed 29. Apr. 2019</w:t>
      </w:r>
      <w:r>
        <w:rPr>
          <w:rFonts w:ascii="Times New Roman" w:hAnsi="Times New Roman" w:cs="Times New Roman"/>
          <w:color w:val="auto"/>
          <w:sz w:val="24"/>
          <w:szCs w:val="24"/>
        </w:rPr>
        <w:t>]</w:t>
      </w:r>
    </w:p>
    <w:p w:rsidR="0020140B" w:rsidRPr="0020140B" w:rsidRDefault="0020140B" w:rsidP="0020140B">
      <w:pPr>
        <w:spacing w:after="120" w:line="360" w:lineRule="auto"/>
        <w:rPr>
          <w:rFonts w:ascii="Times New Roman" w:hAnsi="Times New Roman" w:cs="Times New Roman"/>
          <w:color w:val="auto"/>
          <w:sz w:val="24"/>
          <w:szCs w:val="24"/>
        </w:rPr>
      </w:pPr>
      <w:r>
        <w:rPr>
          <w:rFonts w:ascii="Times New Roman" w:hAnsi="Times New Roman" w:cs="Times New Roman"/>
          <w:color w:val="auto"/>
          <w:sz w:val="24"/>
          <w:szCs w:val="24"/>
        </w:rPr>
        <w:t xml:space="preserve">Rawles, Z. (2014). </w:t>
      </w:r>
      <w:r>
        <w:rPr>
          <w:rFonts w:ascii="Times New Roman" w:hAnsi="Times New Roman" w:cs="Times New Roman"/>
          <w:i/>
          <w:color w:val="auto"/>
          <w:sz w:val="24"/>
          <w:szCs w:val="24"/>
        </w:rPr>
        <w:t xml:space="preserve">Essential Knowledge and Skills for Healthcare Assistants. </w:t>
      </w:r>
      <w:r>
        <w:rPr>
          <w:rFonts w:ascii="Times New Roman" w:hAnsi="Times New Roman" w:cs="Times New Roman"/>
          <w:color w:val="auto"/>
          <w:sz w:val="24"/>
          <w:szCs w:val="24"/>
        </w:rPr>
        <w:t>(1</w:t>
      </w:r>
      <w:r w:rsidRPr="0020140B">
        <w:rPr>
          <w:rFonts w:ascii="Times New Roman" w:hAnsi="Times New Roman" w:cs="Times New Roman"/>
          <w:color w:val="auto"/>
          <w:sz w:val="24"/>
          <w:szCs w:val="24"/>
          <w:vertAlign w:val="superscript"/>
        </w:rPr>
        <w:t>st</w:t>
      </w:r>
      <w:r>
        <w:rPr>
          <w:rFonts w:ascii="Times New Roman" w:hAnsi="Times New Roman" w:cs="Times New Roman"/>
          <w:color w:val="auto"/>
          <w:sz w:val="24"/>
          <w:szCs w:val="24"/>
        </w:rPr>
        <w:t xml:space="preserve"> Ed). London: Taylor &amp; Francis Group.</w:t>
      </w:r>
    </w:p>
    <w:p w:rsidR="003B44BE" w:rsidRDefault="0020140B" w:rsidP="003B44BE">
      <w:pPr>
        <w:spacing w:after="120" w:line="360" w:lineRule="auto"/>
        <w:rPr>
          <w:rFonts w:ascii="Times New Roman" w:hAnsi="Times New Roman" w:cs="Times New Roman"/>
          <w:color w:val="auto"/>
          <w:sz w:val="24"/>
          <w:szCs w:val="24"/>
        </w:rPr>
      </w:pPr>
      <w:r>
        <w:rPr>
          <w:rFonts w:ascii="Times New Roman" w:hAnsi="Times New Roman" w:cs="Times New Roman"/>
          <w:sz w:val="24"/>
          <w:szCs w:val="24"/>
        </w:rPr>
        <w:t xml:space="preserve">NICE National Institute for </w:t>
      </w:r>
      <w:r w:rsidRPr="0020140B">
        <w:rPr>
          <w:rFonts w:ascii="Times New Roman" w:hAnsi="Times New Roman" w:cs="Times New Roman"/>
          <w:color w:val="auto"/>
          <w:sz w:val="24"/>
          <w:szCs w:val="24"/>
        </w:rPr>
        <w:t xml:space="preserve">Health and Care Excellence. (2019). </w:t>
      </w:r>
      <w:r w:rsidRPr="0020140B">
        <w:rPr>
          <w:rFonts w:ascii="Times New Roman" w:hAnsi="Times New Roman" w:cs="Times New Roman"/>
          <w:i/>
          <w:color w:val="auto"/>
          <w:sz w:val="24"/>
          <w:szCs w:val="24"/>
        </w:rPr>
        <w:t xml:space="preserve">Promoting independence through immediate care. </w:t>
      </w:r>
      <w:r w:rsidRPr="0020140B">
        <w:rPr>
          <w:rFonts w:ascii="Times New Roman" w:hAnsi="Times New Roman" w:cs="Times New Roman"/>
          <w:color w:val="auto"/>
          <w:sz w:val="24"/>
          <w:szCs w:val="24"/>
        </w:rPr>
        <w:t xml:space="preserve">[Online] Available at </w:t>
      </w:r>
      <w:hyperlink r:id="rId18" w:history="1">
        <w:r w:rsidRPr="0020140B">
          <w:rPr>
            <w:rStyle w:val="Hyperlink"/>
            <w:rFonts w:ascii="Times New Roman" w:hAnsi="Times New Roman" w:cs="Times New Roman"/>
            <w:color w:val="auto"/>
            <w:sz w:val="24"/>
            <w:szCs w:val="24"/>
          </w:rPr>
          <w:t>https://www.nice.org.uk/about/nice-communities/social-care/quick-guides-for-social-care/promoting-independence-through-intermediate-care</w:t>
        </w:r>
      </w:hyperlink>
      <w:r w:rsidRPr="0020140B">
        <w:rPr>
          <w:rFonts w:ascii="Times New Roman" w:hAnsi="Times New Roman" w:cs="Times New Roman"/>
          <w:color w:val="auto"/>
          <w:sz w:val="24"/>
          <w:szCs w:val="24"/>
        </w:rPr>
        <w:t>. [Accessed 29 Apr. 2019</w:t>
      </w:r>
      <w:r w:rsidR="003B44BE">
        <w:rPr>
          <w:rFonts w:ascii="Times New Roman" w:hAnsi="Times New Roman" w:cs="Times New Roman"/>
          <w:color w:val="auto"/>
          <w:sz w:val="24"/>
          <w:szCs w:val="24"/>
        </w:rPr>
        <w:t>]</w:t>
      </w:r>
    </w:p>
    <w:p w:rsidR="003B44BE" w:rsidRPr="00C46819" w:rsidRDefault="003B44BE" w:rsidP="003B44BE">
      <w:pPr>
        <w:spacing w:line="360" w:lineRule="auto"/>
        <w:rPr>
          <w:rFonts w:ascii="Times New Roman" w:hAnsi="Times New Roman" w:cs="Times New Roman"/>
          <w:sz w:val="24"/>
          <w:szCs w:val="24"/>
        </w:rPr>
      </w:pPr>
      <w:r w:rsidRPr="00C46819">
        <w:rPr>
          <w:rFonts w:ascii="Times New Roman" w:hAnsi="Times New Roman" w:cs="Times New Roman"/>
          <w:sz w:val="24"/>
          <w:szCs w:val="24"/>
        </w:rPr>
        <w:t>Gibbs, G. (1988). Learning by Doing: A Guide to Teaching and Learning Methods. 1st ed. London: FEU.</w:t>
      </w:r>
    </w:p>
    <w:p w:rsidR="003B44BE" w:rsidRPr="003B44BE" w:rsidRDefault="003B44BE" w:rsidP="0020140B">
      <w:pPr>
        <w:spacing w:after="712" w:line="360" w:lineRule="auto"/>
        <w:rPr>
          <w:rFonts w:ascii="Times New Roman" w:hAnsi="Times New Roman" w:cs="Times New Roman"/>
          <w:color w:val="auto"/>
          <w:sz w:val="24"/>
          <w:szCs w:val="24"/>
        </w:rPr>
      </w:pPr>
    </w:p>
    <w:p w:rsidR="0020140B" w:rsidRDefault="0020140B" w:rsidP="0020140B">
      <w:pPr>
        <w:spacing w:after="712" w:line="360" w:lineRule="auto"/>
        <w:rPr>
          <w:rFonts w:ascii="Times New Roman" w:hAnsi="Times New Roman" w:cs="Times New Roman"/>
          <w:b/>
          <w:sz w:val="72"/>
        </w:rPr>
      </w:pPr>
    </w:p>
    <w:p w:rsidR="00061F13" w:rsidRDefault="00061F13">
      <w:pPr>
        <w:spacing w:after="0"/>
      </w:pPr>
    </w:p>
    <w:sectPr w:rsidR="00061F13">
      <w:pgSz w:w="12240" w:h="15840"/>
      <w:pgMar w:top="1440" w:right="1440" w:bottom="1440" w:left="86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F8F" w:rsidRDefault="00777F8F" w:rsidP="000005EC">
      <w:pPr>
        <w:spacing w:after="0" w:line="240" w:lineRule="auto"/>
      </w:pPr>
      <w:r>
        <w:separator/>
      </w:r>
    </w:p>
  </w:endnote>
  <w:endnote w:type="continuationSeparator" w:id="0">
    <w:p w:rsidR="00777F8F" w:rsidRDefault="00777F8F" w:rsidP="000005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Mistral">
    <w:panose1 w:val="03090702030407020403"/>
    <w:charset w:val="00"/>
    <w:family w:val="script"/>
    <w:pitch w:val="variable"/>
    <w:sig w:usb0="00000287" w:usb1="00000000" w:usb2="00000000" w:usb3="00000000" w:csb0="0000009F" w:csb1="00000000"/>
  </w:font>
  <w:font w:name="Rage">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5EC" w:rsidRDefault="000005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5EC" w:rsidRDefault="000005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5EC" w:rsidRDefault="000005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F8F" w:rsidRDefault="00777F8F" w:rsidP="000005EC">
      <w:pPr>
        <w:spacing w:after="0" w:line="240" w:lineRule="auto"/>
      </w:pPr>
      <w:r>
        <w:separator/>
      </w:r>
    </w:p>
  </w:footnote>
  <w:footnote w:type="continuationSeparator" w:id="0">
    <w:p w:rsidR="00777F8F" w:rsidRDefault="00777F8F" w:rsidP="000005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5EC" w:rsidRDefault="000005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1351109"/>
      <w:docPartObj>
        <w:docPartGallery w:val="Page Numbers (Margins)"/>
        <w:docPartUnique/>
      </w:docPartObj>
    </w:sdtPr>
    <w:sdtContent>
      <w:p w:rsidR="000005EC" w:rsidRDefault="000005EC">
        <w:pPr>
          <w:pStyle w:val="Header"/>
        </w:pPr>
        <w:r>
          <w:rPr>
            <w:noProof/>
          </w:rPr>
          <mc:AlternateContent>
            <mc:Choice Requires="wps">
              <w:drawing>
                <wp:anchor distT="0" distB="0" distL="114300" distR="114300" simplePos="0" relativeHeight="251659264" behindDoc="0" locked="0" layoutInCell="0" allowOverlap="1">
                  <wp:simplePos x="0" y="0"/>
                  <wp:positionH relativeFrom="rightMargin">
                    <wp:align>center</wp:align>
                  </wp:positionH>
                  <wp:positionV relativeFrom="margin">
                    <wp:align>bottom</wp:align>
                  </wp:positionV>
                  <wp:extent cx="510540" cy="2183130"/>
                  <wp:effectExtent l="0" t="0" r="381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05EC" w:rsidRDefault="000005EC">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cs="Times New Roman"/>
                                </w:rPr>
                                <w:fldChar w:fldCharType="begin"/>
                              </w:r>
                              <w:r>
                                <w:instrText xml:space="preserve"> PAGE    \* MERGEFORMAT </w:instrText>
                              </w:r>
                              <w:r>
                                <w:rPr>
                                  <w:rFonts w:asciiTheme="minorHAnsi" w:eastAsiaTheme="minorEastAsia" w:hAnsiTheme="minorHAnsi"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1" o:spid="_x0000_s1029"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BrDZO7swIAALU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0005EC" w:rsidRDefault="000005EC">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asciiTheme="minorHAnsi" w:eastAsiaTheme="minorEastAsia" w:hAnsiTheme="minorHAnsi" w:cs="Times New Roman"/>
                          </w:rPr>
                          <w:fldChar w:fldCharType="begin"/>
                        </w:r>
                        <w:r>
                          <w:instrText xml:space="preserve"> PAGE    \* MERGEFORMAT </w:instrText>
                        </w:r>
                        <w:r>
                          <w:rPr>
                            <w:rFonts w:asciiTheme="minorHAnsi" w:eastAsiaTheme="minorEastAsia" w:hAnsiTheme="minorHAnsi"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5EC" w:rsidRDefault="000005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084E6F"/>
    <w:multiLevelType w:val="hybridMultilevel"/>
    <w:tmpl w:val="7430CEBE"/>
    <w:lvl w:ilvl="0" w:tplc="F1528CCA">
      <w:start w:val="1"/>
      <w:numFmt w:val="bullet"/>
      <w:lvlText w:val="•"/>
      <w:lvlJc w:val="left"/>
      <w:pPr>
        <w:tabs>
          <w:tab w:val="num" w:pos="720"/>
        </w:tabs>
        <w:ind w:left="720" w:hanging="360"/>
      </w:pPr>
      <w:rPr>
        <w:rFonts w:ascii="Arial" w:hAnsi="Arial" w:hint="default"/>
      </w:rPr>
    </w:lvl>
    <w:lvl w:ilvl="1" w:tplc="81CCD674" w:tentative="1">
      <w:start w:val="1"/>
      <w:numFmt w:val="bullet"/>
      <w:lvlText w:val="•"/>
      <w:lvlJc w:val="left"/>
      <w:pPr>
        <w:tabs>
          <w:tab w:val="num" w:pos="1440"/>
        </w:tabs>
        <w:ind w:left="1440" w:hanging="360"/>
      </w:pPr>
      <w:rPr>
        <w:rFonts w:ascii="Arial" w:hAnsi="Arial" w:hint="default"/>
      </w:rPr>
    </w:lvl>
    <w:lvl w:ilvl="2" w:tplc="B73E3D64" w:tentative="1">
      <w:start w:val="1"/>
      <w:numFmt w:val="bullet"/>
      <w:lvlText w:val="•"/>
      <w:lvlJc w:val="left"/>
      <w:pPr>
        <w:tabs>
          <w:tab w:val="num" w:pos="2160"/>
        </w:tabs>
        <w:ind w:left="2160" w:hanging="360"/>
      </w:pPr>
      <w:rPr>
        <w:rFonts w:ascii="Arial" w:hAnsi="Arial" w:hint="default"/>
      </w:rPr>
    </w:lvl>
    <w:lvl w:ilvl="3" w:tplc="8F46F49E" w:tentative="1">
      <w:start w:val="1"/>
      <w:numFmt w:val="bullet"/>
      <w:lvlText w:val="•"/>
      <w:lvlJc w:val="left"/>
      <w:pPr>
        <w:tabs>
          <w:tab w:val="num" w:pos="2880"/>
        </w:tabs>
        <w:ind w:left="2880" w:hanging="360"/>
      </w:pPr>
      <w:rPr>
        <w:rFonts w:ascii="Arial" w:hAnsi="Arial" w:hint="default"/>
      </w:rPr>
    </w:lvl>
    <w:lvl w:ilvl="4" w:tplc="0FC4530C" w:tentative="1">
      <w:start w:val="1"/>
      <w:numFmt w:val="bullet"/>
      <w:lvlText w:val="•"/>
      <w:lvlJc w:val="left"/>
      <w:pPr>
        <w:tabs>
          <w:tab w:val="num" w:pos="3600"/>
        </w:tabs>
        <w:ind w:left="3600" w:hanging="360"/>
      </w:pPr>
      <w:rPr>
        <w:rFonts w:ascii="Arial" w:hAnsi="Arial" w:hint="default"/>
      </w:rPr>
    </w:lvl>
    <w:lvl w:ilvl="5" w:tplc="4F86305E" w:tentative="1">
      <w:start w:val="1"/>
      <w:numFmt w:val="bullet"/>
      <w:lvlText w:val="•"/>
      <w:lvlJc w:val="left"/>
      <w:pPr>
        <w:tabs>
          <w:tab w:val="num" w:pos="4320"/>
        </w:tabs>
        <w:ind w:left="4320" w:hanging="360"/>
      </w:pPr>
      <w:rPr>
        <w:rFonts w:ascii="Arial" w:hAnsi="Arial" w:hint="default"/>
      </w:rPr>
    </w:lvl>
    <w:lvl w:ilvl="6" w:tplc="E67EF9B6" w:tentative="1">
      <w:start w:val="1"/>
      <w:numFmt w:val="bullet"/>
      <w:lvlText w:val="•"/>
      <w:lvlJc w:val="left"/>
      <w:pPr>
        <w:tabs>
          <w:tab w:val="num" w:pos="5040"/>
        </w:tabs>
        <w:ind w:left="5040" w:hanging="360"/>
      </w:pPr>
      <w:rPr>
        <w:rFonts w:ascii="Arial" w:hAnsi="Arial" w:hint="default"/>
      </w:rPr>
    </w:lvl>
    <w:lvl w:ilvl="7" w:tplc="4912B8E6" w:tentative="1">
      <w:start w:val="1"/>
      <w:numFmt w:val="bullet"/>
      <w:lvlText w:val="•"/>
      <w:lvlJc w:val="left"/>
      <w:pPr>
        <w:tabs>
          <w:tab w:val="num" w:pos="5760"/>
        </w:tabs>
        <w:ind w:left="5760" w:hanging="360"/>
      </w:pPr>
      <w:rPr>
        <w:rFonts w:ascii="Arial" w:hAnsi="Arial" w:hint="default"/>
      </w:rPr>
    </w:lvl>
    <w:lvl w:ilvl="8" w:tplc="009EFD1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F5F6EC2"/>
    <w:multiLevelType w:val="multilevel"/>
    <w:tmpl w:val="C180D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D6C5CDA"/>
    <w:multiLevelType w:val="hybridMultilevel"/>
    <w:tmpl w:val="BBAC2BB4"/>
    <w:lvl w:ilvl="0" w:tplc="0809000F">
      <w:start w:val="1"/>
      <w:numFmt w:val="decimal"/>
      <w:lvlText w:val="%1."/>
      <w:lvlJc w:val="left"/>
      <w:pPr>
        <w:ind w:left="904" w:hanging="360"/>
      </w:pPr>
    </w:lvl>
    <w:lvl w:ilvl="1" w:tplc="08090019" w:tentative="1">
      <w:start w:val="1"/>
      <w:numFmt w:val="lowerLetter"/>
      <w:lvlText w:val="%2."/>
      <w:lvlJc w:val="left"/>
      <w:pPr>
        <w:ind w:left="1624" w:hanging="360"/>
      </w:pPr>
    </w:lvl>
    <w:lvl w:ilvl="2" w:tplc="0809001B" w:tentative="1">
      <w:start w:val="1"/>
      <w:numFmt w:val="lowerRoman"/>
      <w:lvlText w:val="%3."/>
      <w:lvlJc w:val="right"/>
      <w:pPr>
        <w:ind w:left="2344" w:hanging="180"/>
      </w:pPr>
    </w:lvl>
    <w:lvl w:ilvl="3" w:tplc="0809000F" w:tentative="1">
      <w:start w:val="1"/>
      <w:numFmt w:val="decimal"/>
      <w:lvlText w:val="%4."/>
      <w:lvlJc w:val="left"/>
      <w:pPr>
        <w:ind w:left="3064" w:hanging="360"/>
      </w:pPr>
    </w:lvl>
    <w:lvl w:ilvl="4" w:tplc="08090019" w:tentative="1">
      <w:start w:val="1"/>
      <w:numFmt w:val="lowerLetter"/>
      <w:lvlText w:val="%5."/>
      <w:lvlJc w:val="left"/>
      <w:pPr>
        <w:ind w:left="3784" w:hanging="360"/>
      </w:pPr>
    </w:lvl>
    <w:lvl w:ilvl="5" w:tplc="0809001B" w:tentative="1">
      <w:start w:val="1"/>
      <w:numFmt w:val="lowerRoman"/>
      <w:lvlText w:val="%6."/>
      <w:lvlJc w:val="right"/>
      <w:pPr>
        <w:ind w:left="4504" w:hanging="180"/>
      </w:pPr>
    </w:lvl>
    <w:lvl w:ilvl="6" w:tplc="0809000F" w:tentative="1">
      <w:start w:val="1"/>
      <w:numFmt w:val="decimal"/>
      <w:lvlText w:val="%7."/>
      <w:lvlJc w:val="left"/>
      <w:pPr>
        <w:ind w:left="5224" w:hanging="360"/>
      </w:pPr>
    </w:lvl>
    <w:lvl w:ilvl="7" w:tplc="08090019" w:tentative="1">
      <w:start w:val="1"/>
      <w:numFmt w:val="lowerLetter"/>
      <w:lvlText w:val="%8."/>
      <w:lvlJc w:val="left"/>
      <w:pPr>
        <w:ind w:left="5944" w:hanging="360"/>
      </w:pPr>
    </w:lvl>
    <w:lvl w:ilvl="8" w:tplc="0809001B" w:tentative="1">
      <w:start w:val="1"/>
      <w:numFmt w:val="lowerRoman"/>
      <w:lvlText w:val="%9."/>
      <w:lvlJc w:val="right"/>
      <w:pPr>
        <w:ind w:left="6664"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Q2szA1NTI1MDczNjdW0lEKTi0uzszPAykwrAUA7siYuCwAAAA="/>
  </w:docVars>
  <w:rsids>
    <w:rsidRoot w:val="00061F13"/>
    <w:rsid w:val="000005EC"/>
    <w:rsid w:val="00061F13"/>
    <w:rsid w:val="0020140B"/>
    <w:rsid w:val="003B44BE"/>
    <w:rsid w:val="005D7464"/>
    <w:rsid w:val="006A1420"/>
    <w:rsid w:val="00777F8F"/>
    <w:rsid w:val="00823548"/>
    <w:rsid w:val="00927EF7"/>
    <w:rsid w:val="009E3F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52B81E"/>
  <w15:docId w15:val="{4C228371-2E32-481C-88E1-D9F39CF0D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60"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35" w:line="250" w:lineRule="auto"/>
      <w:ind w:left="160" w:hanging="10"/>
      <w:outlineLvl w:val="1"/>
    </w:pPr>
    <w:rPr>
      <w:rFonts w:ascii="Calibri" w:eastAsia="Calibri" w:hAnsi="Calibri" w:cs="Calibri"/>
      <w: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2"/>
    </w:rPr>
  </w:style>
  <w:style w:type="character" w:customStyle="1" w:styleId="Heading2Char">
    <w:name w:val="Heading 2 Char"/>
    <w:link w:val="Heading2"/>
    <w:rPr>
      <w:rFonts w:ascii="Calibri" w:eastAsia="Calibri" w:hAnsi="Calibri" w:cs="Calibri"/>
      <w:i/>
      <w:color w:val="000000"/>
      <w:sz w:val="22"/>
    </w:rPr>
  </w:style>
  <w:style w:type="table" w:customStyle="1" w:styleId="TableGrid">
    <w:name w:val="TableGrid"/>
    <w:rsid w:val="009E3FD0"/>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9E3F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FD0"/>
    <w:rPr>
      <w:rFonts w:ascii="Segoe UI" w:eastAsia="Calibri" w:hAnsi="Segoe UI" w:cs="Segoe UI"/>
      <w:color w:val="000000"/>
      <w:sz w:val="18"/>
      <w:szCs w:val="18"/>
    </w:rPr>
  </w:style>
  <w:style w:type="paragraph" w:styleId="Header">
    <w:name w:val="header"/>
    <w:basedOn w:val="Normal"/>
    <w:link w:val="HeaderChar"/>
    <w:uiPriority w:val="99"/>
    <w:unhideWhenUsed/>
    <w:rsid w:val="000005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05EC"/>
    <w:rPr>
      <w:rFonts w:ascii="Calibri" w:eastAsia="Calibri" w:hAnsi="Calibri" w:cs="Calibri"/>
      <w:color w:val="000000"/>
    </w:rPr>
  </w:style>
  <w:style w:type="paragraph" w:styleId="Footer">
    <w:name w:val="footer"/>
    <w:basedOn w:val="Normal"/>
    <w:link w:val="FooterChar"/>
    <w:uiPriority w:val="99"/>
    <w:unhideWhenUsed/>
    <w:rsid w:val="000005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05EC"/>
    <w:rPr>
      <w:rFonts w:ascii="Calibri" w:eastAsia="Calibri" w:hAnsi="Calibri" w:cs="Calibri"/>
      <w:color w:val="000000"/>
    </w:rPr>
  </w:style>
  <w:style w:type="character" w:styleId="Hyperlink">
    <w:name w:val="Hyperlink"/>
    <w:basedOn w:val="DefaultParagraphFont"/>
    <w:uiPriority w:val="99"/>
    <w:unhideWhenUsed/>
    <w:rsid w:val="000005EC"/>
    <w:rPr>
      <w:color w:val="0000FF"/>
      <w:u w:val="single"/>
    </w:rPr>
  </w:style>
  <w:style w:type="table" w:styleId="TableGrid0">
    <w:name w:val="Table Grid"/>
    <w:basedOn w:val="TableNormal"/>
    <w:uiPriority w:val="39"/>
    <w:rsid w:val="000005E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A1420"/>
    <w:rPr>
      <w:color w:val="605E5C"/>
      <w:shd w:val="clear" w:color="auto" w:fill="E1DFDD"/>
    </w:rPr>
  </w:style>
  <w:style w:type="paragraph" w:styleId="NormalWeb">
    <w:name w:val="Normal (Web)"/>
    <w:basedOn w:val="Normal"/>
    <w:uiPriority w:val="99"/>
    <w:semiHidden/>
    <w:unhideWhenUsed/>
    <w:rsid w:val="006A1420"/>
    <w:pPr>
      <w:spacing w:before="100" w:beforeAutospacing="1" w:after="100" w:afterAutospacing="1" w:line="240" w:lineRule="auto"/>
    </w:pPr>
    <w:rPr>
      <w:rFonts w:ascii="Times New Roman" w:eastAsia="Times New Roman" w:hAnsi="Times New Roman" w:cs="Times New Roman"/>
      <w:color w:val="auto"/>
      <w:sz w:val="24"/>
      <w:szCs w:val="24"/>
    </w:rPr>
  </w:style>
  <w:style w:type="character" w:styleId="Strong">
    <w:name w:val="Strong"/>
    <w:basedOn w:val="DefaultParagraphFont"/>
    <w:uiPriority w:val="22"/>
    <w:qFormat/>
    <w:rsid w:val="006A1420"/>
    <w:rPr>
      <w:b/>
      <w:bCs/>
    </w:rPr>
  </w:style>
  <w:style w:type="paragraph" w:styleId="ListParagraph">
    <w:name w:val="List Paragraph"/>
    <w:basedOn w:val="Normal"/>
    <w:uiPriority w:val="34"/>
    <w:qFormat/>
    <w:rsid w:val="006A1420"/>
    <w:pPr>
      <w:ind w:left="720"/>
      <w:contextualSpacing/>
    </w:pPr>
  </w:style>
  <w:style w:type="paragraph" w:styleId="TOCHeading">
    <w:name w:val="TOC Heading"/>
    <w:basedOn w:val="Heading1"/>
    <w:next w:val="Normal"/>
    <w:uiPriority w:val="39"/>
    <w:unhideWhenUsed/>
    <w:qFormat/>
    <w:rsid w:val="00927EF7"/>
    <w:pPr>
      <w:spacing w:before="240"/>
      <w:ind w:left="0" w:firstLine="0"/>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3B44BE"/>
    <w:pPr>
      <w:tabs>
        <w:tab w:val="right" w:leader="dot" w:pos="9987"/>
      </w:tabs>
      <w:spacing w:after="100"/>
    </w:pPr>
  </w:style>
  <w:style w:type="paragraph" w:styleId="TOC2">
    <w:name w:val="toc 2"/>
    <w:basedOn w:val="Normal"/>
    <w:next w:val="Normal"/>
    <w:autoRedefine/>
    <w:uiPriority w:val="39"/>
    <w:unhideWhenUsed/>
    <w:rsid w:val="00927EF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8252541">
      <w:bodyDiv w:val="1"/>
      <w:marLeft w:val="0"/>
      <w:marRight w:val="0"/>
      <w:marTop w:val="0"/>
      <w:marBottom w:val="0"/>
      <w:divBdr>
        <w:top w:val="none" w:sz="0" w:space="0" w:color="auto"/>
        <w:left w:val="none" w:sz="0" w:space="0" w:color="auto"/>
        <w:bottom w:val="none" w:sz="0" w:space="0" w:color="auto"/>
        <w:right w:val="none" w:sz="0" w:space="0" w:color="auto"/>
      </w:divBdr>
    </w:div>
    <w:div w:id="1498377698">
      <w:bodyDiv w:val="1"/>
      <w:marLeft w:val="0"/>
      <w:marRight w:val="0"/>
      <w:marTop w:val="0"/>
      <w:marBottom w:val="0"/>
      <w:divBdr>
        <w:top w:val="none" w:sz="0" w:space="0" w:color="auto"/>
        <w:left w:val="none" w:sz="0" w:space="0" w:color="auto"/>
        <w:bottom w:val="none" w:sz="0" w:space="0" w:color="auto"/>
        <w:right w:val="none" w:sz="0" w:space="0" w:color="auto"/>
      </w:divBdr>
      <w:divsChild>
        <w:div w:id="6488933">
          <w:marLeft w:val="360"/>
          <w:marRight w:val="0"/>
          <w:marTop w:val="140"/>
          <w:marBottom w:val="0"/>
          <w:divBdr>
            <w:top w:val="none" w:sz="0" w:space="0" w:color="auto"/>
            <w:left w:val="none" w:sz="0" w:space="0" w:color="auto"/>
            <w:bottom w:val="none" w:sz="0" w:space="0" w:color="auto"/>
            <w:right w:val="none" w:sz="0" w:space="0" w:color="auto"/>
          </w:divBdr>
        </w:div>
        <w:div w:id="1747260165">
          <w:marLeft w:val="360"/>
          <w:marRight w:val="0"/>
          <w:marTop w:val="140"/>
          <w:marBottom w:val="0"/>
          <w:divBdr>
            <w:top w:val="none" w:sz="0" w:space="0" w:color="auto"/>
            <w:left w:val="none" w:sz="0" w:space="0" w:color="auto"/>
            <w:bottom w:val="none" w:sz="0" w:space="0" w:color="auto"/>
            <w:right w:val="none" w:sz="0" w:space="0" w:color="auto"/>
          </w:divBdr>
        </w:div>
        <w:div w:id="1089041744">
          <w:marLeft w:val="360"/>
          <w:marRight w:val="0"/>
          <w:marTop w:val="140"/>
          <w:marBottom w:val="0"/>
          <w:divBdr>
            <w:top w:val="none" w:sz="0" w:space="0" w:color="auto"/>
            <w:left w:val="none" w:sz="0" w:space="0" w:color="auto"/>
            <w:bottom w:val="none" w:sz="0" w:space="0" w:color="auto"/>
            <w:right w:val="none" w:sz="0" w:space="0" w:color="auto"/>
          </w:divBdr>
        </w:div>
        <w:div w:id="256256882">
          <w:marLeft w:val="360"/>
          <w:marRight w:val="0"/>
          <w:marTop w:val="140"/>
          <w:marBottom w:val="0"/>
          <w:divBdr>
            <w:top w:val="none" w:sz="0" w:space="0" w:color="auto"/>
            <w:left w:val="none" w:sz="0" w:space="0" w:color="auto"/>
            <w:bottom w:val="none" w:sz="0" w:space="0" w:color="auto"/>
            <w:right w:val="none" w:sz="0" w:space="0" w:color="auto"/>
          </w:divBdr>
        </w:div>
      </w:divsChild>
    </w:div>
    <w:div w:id="1538396667">
      <w:bodyDiv w:val="1"/>
      <w:marLeft w:val="0"/>
      <w:marRight w:val="0"/>
      <w:marTop w:val="0"/>
      <w:marBottom w:val="0"/>
      <w:divBdr>
        <w:top w:val="none" w:sz="0" w:space="0" w:color="auto"/>
        <w:left w:val="none" w:sz="0" w:space="0" w:color="auto"/>
        <w:bottom w:val="none" w:sz="0" w:space="0" w:color="auto"/>
        <w:right w:val="none" w:sz="0" w:space="0" w:color="auto"/>
      </w:divBdr>
      <w:divsChild>
        <w:div w:id="1354918748">
          <w:marLeft w:val="0"/>
          <w:marRight w:val="0"/>
          <w:marTop w:val="0"/>
          <w:marBottom w:val="0"/>
          <w:divBdr>
            <w:top w:val="none" w:sz="0" w:space="0" w:color="auto"/>
            <w:left w:val="none" w:sz="0" w:space="0" w:color="auto"/>
            <w:bottom w:val="none" w:sz="0" w:space="0" w:color="auto"/>
            <w:right w:val="none" w:sz="0" w:space="0" w:color="auto"/>
          </w:divBdr>
          <w:divsChild>
            <w:div w:id="100539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776811">
      <w:bodyDiv w:val="1"/>
      <w:marLeft w:val="0"/>
      <w:marRight w:val="0"/>
      <w:marTop w:val="0"/>
      <w:marBottom w:val="0"/>
      <w:divBdr>
        <w:top w:val="none" w:sz="0" w:space="0" w:color="auto"/>
        <w:left w:val="none" w:sz="0" w:space="0" w:color="auto"/>
        <w:bottom w:val="none" w:sz="0" w:space="0" w:color="auto"/>
        <w:right w:val="none" w:sz="0" w:space="0" w:color="auto"/>
      </w:divBdr>
      <w:divsChild>
        <w:div w:id="891232701">
          <w:marLeft w:val="0"/>
          <w:marRight w:val="0"/>
          <w:marTop w:val="0"/>
          <w:marBottom w:val="0"/>
          <w:divBdr>
            <w:top w:val="none" w:sz="0" w:space="0" w:color="auto"/>
            <w:left w:val="none" w:sz="0" w:space="0" w:color="auto"/>
            <w:bottom w:val="none" w:sz="0" w:space="0" w:color="auto"/>
            <w:right w:val="none" w:sz="0" w:space="0" w:color="auto"/>
          </w:divBdr>
          <w:divsChild>
            <w:div w:id="756026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0542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nice.org.uk/about/nice-communities/social-care/quick-guides-for-social-care/promoting-independence-through-intermediate-car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www.england.nhs.uk/leadingchange/about/the-6cs/" TargetMode="External"/><Relationship Id="rId2" Type="http://schemas.openxmlformats.org/officeDocument/2006/relationships/numbering" Target="numbering.xml"/><Relationship Id="rId16" Type="http://schemas.openxmlformats.org/officeDocument/2006/relationships/hyperlink" Target="https://www.skillsforcare.org.uk/Documents/Standards-legislation/Code-of-Conduct/Code-of-Conduct.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rcn.org.uk/professional-development/your-career/hca/healthcare-support-worker" TargetMode="Externa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FC470-C9B5-498E-B29E-3B2929159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TotalTime>
  <Pages>16</Pages>
  <Words>3601</Words>
  <Characters>20527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Morgan</dc:creator>
  <cp:keywords/>
  <cp:lastModifiedBy>Bethan Morgan</cp:lastModifiedBy>
  <cp:revision>5</cp:revision>
  <dcterms:created xsi:type="dcterms:W3CDTF">2019-05-02T16:24:00Z</dcterms:created>
  <dcterms:modified xsi:type="dcterms:W3CDTF">2019-05-03T22:56:00Z</dcterms:modified>
</cp:coreProperties>
</file>