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BF378" w14:textId="23277EED" w:rsidR="00C81B62" w:rsidRDefault="00C81B62" w:rsidP="00C81B62">
      <w:pPr>
        <w:jc w:val="center"/>
        <w:rPr>
          <w:sz w:val="28"/>
          <w:szCs w:val="28"/>
          <w:u w:val="single"/>
          <w:lang w:val="en-US"/>
        </w:rPr>
      </w:pPr>
      <w:r w:rsidRPr="00C81B62">
        <w:rPr>
          <w:sz w:val="28"/>
          <w:szCs w:val="28"/>
          <w:u w:val="single"/>
          <w:lang w:val="en-US"/>
        </w:rPr>
        <w:t xml:space="preserve">Research </w:t>
      </w:r>
    </w:p>
    <w:p w14:paraId="3D3D0B10" w14:textId="69DE2ACB" w:rsidR="00C81B62" w:rsidRDefault="00C81B62" w:rsidP="00C81B62">
      <w:pPr>
        <w:jc w:val="center"/>
        <w:rPr>
          <w:sz w:val="28"/>
          <w:szCs w:val="28"/>
          <w:u w:val="single"/>
          <w:lang w:val="en-US"/>
        </w:rPr>
      </w:pPr>
    </w:p>
    <w:p w14:paraId="48D982A7" w14:textId="77777777" w:rsidR="008A6CC2" w:rsidRDefault="00C81B62" w:rsidP="00C81B62">
      <w:pPr>
        <w:rPr>
          <w:sz w:val="24"/>
          <w:szCs w:val="24"/>
          <w:lang w:val="en-US"/>
        </w:rPr>
      </w:pPr>
      <w:r>
        <w:rPr>
          <w:sz w:val="24"/>
          <w:szCs w:val="24"/>
          <w:lang w:val="en-US"/>
        </w:rPr>
        <w:t>I did a lot of researching for all of my tasks with large variety</w:t>
      </w:r>
      <w:r w:rsidR="00EF1497">
        <w:rPr>
          <w:sz w:val="24"/>
          <w:szCs w:val="24"/>
          <w:lang w:val="en-US"/>
        </w:rPr>
        <w:t xml:space="preserve"> </w:t>
      </w:r>
      <w:r>
        <w:rPr>
          <w:sz w:val="24"/>
          <w:szCs w:val="24"/>
          <w:lang w:val="en-US"/>
        </w:rPr>
        <w:t xml:space="preserve"> but will focus on Etienne Jules Marey/chronophotography, the waste land by T.S Elliot and light. Etienne Jules M</w:t>
      </w:r>
      <w:r w:rsidR="00FE3D43">
        <w:rPr>
          <w:sz w:val="24"/>
          <w:szCs w:val="24"/>
          <w:lang w:val="en-US"/>
        </w:rPr>
        <w:t xml:space="preserve">arey </w:t>
      </w:r>
      <w:r w:rsidRPr="00C81B62">
        <w:rPr>
          <w:sz w:val="24"/>
          <w:szCs w:val="24"/>
          <w:lang w:val="en-US"/>
        </w:rPr>
        <w:t>was a French scientist, physiologist, and chronophotagrapher. Marley started out by studying blood circulation in the human body. He then shifted to analyzing heart beats, respiration, muscles, and movement of the body</w:t>
      </w:r>
      <w:r w:rsidR="00FE3D43">
        <w:rPr>
          <w:sz w:val="24"/>
          <w:szCs w:val="24"/>
          <w:lang w:val="en-US"/>
        </w:rPr>
        <w:t>, with I focused for my collaborative imagine project as I really like his work and the primitive look of it because of all his work being done in the late 19</w:t>
      </w:r>
      <w:r w:rsidR="00FE3D43" w:rsidRPr="00FE3D43">
        <w:rPr>
          <w:sz w:val="24"/>
          <w:szCs w:val="24"/>
          <w:vertAlign w:val="superscript"/>
          <w:lang w:val="en-US"/>
        </w:rPr>
        <w:t>th</w:t>
      </w:r>
      <w:r w:rsidR="00FE3D43">
        <w:rPr>
          <w:sz w:val="24"/>
          <w:szCs w:val="24"/>
          <w:lang w:val="en-US"/>
        </w:rPr>
        <w:t xml:space="preserve"> century. He would experiment with animals and people capturing their movement on a chronophotography gun so every movement would be in the same frame showing how the person got from A to B and how probably one of his best examples of this would be of the pole jumper.</w:t>
      </w:r>
    </w:p>
    <w:p w14:paraId="4C76D740" w14:textId="1EA48D85" w:rsidR="00FE3D43" w:rsidRDefault="00FE3D43" w:rsidP="00C81B62">
      <w:pPr>
        <w:rPr>
          <w:sz w:val="24"/>
          <w:szCs w:val="24"/>
          <w:lang w:val="en-US"/>
        </w:rPr>
      </w:pPr>
      <w:r>
        <w:rPr>
          <w:sz w:val="24"/>
          <w:szCs w:val="24"/>
          <w:lang w:val="en-US"/>
        </w:rPr>
        <w:t xml:space="preserve"> Chronophotography </w:t>
      </w:r>
      <w:r w:rsidRPr="00FE3D43">
        <w:rPr>
          <w:sz w:val="24"/>
          <w:szCs w:val="24"/>
          <w:lang w:val="en-US"/>
        </w:rPr>
        <w:t xml:space="preserve">is a photographic technique from the Victorian era which captures </w:t>
      </w:r>
      <w:r w:rsidRPr="00FE3D43">
        <w:rPr>
          <w:sz w:val="24"/>
          <w:szCs w:val="24"/>
          <w:lang w:val="en-US"/>
        </w:rPr>
        <w:t>several</w:t>
      </w:r>
      <w:r w:rsidRPr="00FE3D43">
        <w:rPr>
          <w:sz w:val="24"/>
          <w:szCs w:val="24"/>
          <w:lang w:val="en-US"/>
        </w:rPr>
        <w:t xml:space="preserve"> phases of movements. The best known chronophotography works were mostly intended for the scientific study of locomotion, to discover practical information for animal handlers and/or as reference material for artists. Although many results were not intended to be exhibited as moving pictures</w:t>
      </w:r>
      <w:r w:rsidR="008A6CC2">
        <w:rPr>
          <w:sz w:val="24"/>
          <w:szCs w:val="24"/>
          <w:lang w:val="en-US"/>
        </w:rPr>
        <w:t>. I am really attracted to most old photography but chronophotography is the one that fascinated me the most because of the way it is interpreted today as when it was done it was solely done for scientific research but today it is seen as art.</w:t>
      </w:r>
    </w:p>
    <w:p w14:paraId="7EE9FAB2" w14:textId="77777777" w:rsidR="00FE3D43" w:rsidRDefault="00FE3D43" w:rsidP="00C81B62">
      <w:pPr>
        <w:rPr>
          <w:sz w:val="24"/>
          <w:szCs w:val="24"/>
          <w:lang w:val="en-US"/>
        </w:rPr>
      </w:pPr>
    </w:p>
    <w:p w14:paraId="78B6211E" w14:textId="36BAB8C3" w:rsidR="00FE3D43" w:rsidRDefault="00FE3D43" w:rsidP="00C81B62">
      <w:pPr>
        <w:rPr>
          <w:sz w:val="24"/>
          <w:szCs w:val="24"/>
          <w:lang w:val="en-US"/>
        </w:rPr>
      </w:pPr>
      <w:r>
        <w:rPr>
          <w:sz w:val="24"/>
          <w:szCs w:val="24"/>
          <w:lang w:val="en-US"/>
        </w:rPr>
        <w:t xml:space="preserve">Light the definition of light in photography is </w:t>
      </w:r>
      <w:r w:rsidR="00EF1497" w:rsidRPr="00EF1497">
        <w:rPr>
          <w:sz w:val="24"/>
          <w:szCs w:val="24"/>
          <w:lang w:val="en-US"/>
        </w:rPr>
        <w:t>light in their photographic compositions, sometimes taking advantage of the natural light of their surroundings and other times manipulating light sources to achieve the desired lighting effect.</w:t>
      </w:r>
      <w:r w:rsidR="00EF1497">
        <w:rPr>
          <w:sz w:val="24"/>
          <w:szCs w:val="24"/>
          <w:lang w:val="en-US"/>
        </w:rPr>
        <w:t xml:space="preserve"> </w:t>
      </w:r>
      <w:r>
        <w:rPr>
          <w:sz w:val="24"/>
          <w:szCs w:val="24"/>
          <w:lang w:val="en-US"/>
        </w:rPr>
        <w:t xml:space="preserve">I looked at light for a lot of my of my work I used It in many different ways </w:t>
      </w:r>
      <w:r w:rsidR="00EF1497">
        <w:rPr>
          <w:sz w:val="24"/>
          <w:szCs w:val="24"/>
          <w:lang w:val="en-US"/>
        </w:rPr>
        <w:t xml:space="preserve">from different angles and different sources of light, I feel that by using the light in so many different ways it has benefited my work greatly by have a variety, I also looked briefly at </w:t>
      </w:r>
      <w:r w:rsidR="00EF1497" w:rsidRPr="00EF1497">
        <w:rPr>
          <w:sz w:val="24"/>
          <w:szCs w:val="24"/>
          <w:lang w:val="en-US"/>
        </w:rPr>
        <w:t>Lindsay Adler</w:t>
      </w:r>
      <w:r w:rsidR="00EF1497">
        <w:rPr>
          <w:sz w:val="24"/>
          <w:szCs w:val="24"/>
          <w:lang w:val="en-US"/>
        </w:rPr>
        <w:t xml:space="preserve"> who </w:t>
      </w:r>
      <w:r w:rsidR="00EF1497" w:rsidRPr="00EF1497">
        <w:rPr>
          <w:sz w:val="24"/>
          <w:szCs w:val="24"/>
          <w:lang w:val="en-US"/>
        </w:rPr>
        <w:t>is an American portrait and fashion photographer based out of Manhattan, New York. Her editorials have appeared in Bullett Magazine, Zink Magazine and Fault</w:t>
      </w:r>
      <w:r w:rsidR="00EF1497">
        <w:rPr>
          <w:sz w:val="24"/>
          <w:szCs w:val="24"/>
          <w:lang w:val="en-US"/>
        </w:rPr>
        <w:t>, I looked at her work because she uses very colourful methods using gels mainly to get every standout colours in her work.</w:t>
      </w:r>
    </w:p>
    <w:p w14:paraId="68A31290" w14:textId="344ECEBB" w:rsidR="00EF1497" w:rsidRDefault="00EF1497" w:rsidP="00C81B62">
      <w:pPr>
        <w:rPr>
          <w:sz w:val="24"/>
          <w:szCs w:val="24"/>
          <w:lang w:val="en-US"/>
        </w:rPr>
      </w:pPr>
    </w:p>
    <w:p w14:paraId="4E5DB71F" w14:textId="1D25C69A" w:rsidR="00EF1497" w:rsidRPr="00C81B62" w:rsidRDefault="00EF1497" w:rsidP="00C81B62">
      <w:pPr>
        <w:rPr>
          <w:sz w:val="24"/>
          <w:szCs w:val="24"/>
          <w:lang w:val="en-US"/>
        </w:rPr>
      </w:pPr>
      <w:r>
        <w:rPr>
          <w:sz w:val="24"/>
          <w:szCs w:val="24"/>
          <w:lang w:val="en-US"/>
        </w:rPr>
        <w:t>T</w:t>
      </w:r>
      <w:r w:rsidRPr="00EF1497">
        <w:rPr>
          <w:sz w:val="24"/>
          <w:szCs w:val="24"/>
          <w:lang w:val="en-US"/>
        </w:rPr>
        <w:t>he waste land by T.S Eliot</w:t>
      </w:r>
      <w:r>
        <w:rPr>
          <w:sz w:val="24"/>
          <w:szCs w:val="24"/>
          <w:lang w:val="en-US"/>
        </w:rPr>
        <w:t xml:space="preserve"> </w:t>
      </w:r>
      <w:r w:rsidR="008A6CC2" w:rsidRPr="008A6CC2">
        <w:rPr>
          <w:sz w:val="24"/>
          <w:szCs w:val="24"/>
          <w:lang w:val="en-US"/>
        </w:rPr>
        <w:t>widely regarded as one of the most important poems of the 20th century and a central work of modernist poetry. Published in 1922, the 434-line poem</w:t>
      </w:r>
      <w:r>
        <w:rPr>
          <w:sz w:val="24"/>
          <w:szCs w:val="24"/>
          <w:lang w:val="en-US"/>
        </w:rPr>
        <w:t xml:space="preserve"> </w:t>
      </w:r>
      <w:r w:rsidR="008A6CC2">
        <w:rPr>
          <w:sz w:val="24"/>
          <w:szCs w:val="24"/>
          <w:lang w:val="en-US"/>
        </w:rPr>
        <w:t xml:space="preserve">with </w:t>
      </w:r>
      <w:r>
        <w:rPr>
          <w:sz w:val="24"/>
          <w:szCs w:val="24"/>
          <w:lang w:val="en-US"/>
        </w:rPr>
        <w:t xml:space="preserve">was given to us as a task for the poetic imagine </w:t>
      </w:r>
      <w:r w:rsidR="008A6CC2">
        <w:rPr>
          <w:sz w:val="24"/>
          <w:szCs w:val="24"/>
          <w:lang w:val="en-US"/>
        </w:rPr>
        <w:t xml:space="preserve">but as I have never been to good at interpreting poems I ended up looking into it in rather a lot of detail finding out the true meaning of the poem that is that it is an </w:t>
      </w:r>
      <w:r w:rsidR="008A6CC2" w:rsidRPr="008A6CC2">
        <w:rPr>
          <w:sz w:val="24"/>
          <w:szCs w:val="24"/>
          <w:lang w:val="en-US"/>
        </w:rPr>
        <w:t xml:space="preserve">attack on modern </w:t>
      </w:r>
      <w:r w:rsidR="008A6CC2" w:rsidRPr="008A6CC2">
        <w:rPr>
          <w:sz w:val="24"/>
          <w:szCs w:val="24"/>
          <w:lang w:val="en-US"/>
        </w:rPr>
        <w:t>civilization</w:t>
      </w:r>
      <w:r w:rsidR="008A6CC2" w:rsidRPr="008A6CC2">
        <w:rPr>
          <w:sz w:val="24"/>
          <w:szCs w:val="24"/>
          <w:lang w:val="en-US"/>
        </w:rPr>
        <w:t>, stretching not only to the horror of the Great War but attacking the society that bore it</w:t>
      </w:r>
      <w:r w:rsidR="008A6CC2">
        <w:rPr>
          <w:sz w:val="24"/>
          <w:szCs w:val="24"/>
          <w:lang w:val="en-US"/>
        </w:rPr>
        <w:t xml:space="preserve"> even though he himself tried to join the navy when the Americans joined world war two in 1917 but was rejected due to </w:t>
      </w:r>
      <w:r w:rsidR="008A6CC2" w:rsidRPr="008A6CC2">
        <w:rPr>
          <w:sz w:val="24"/>
          <w:szCs w:val="24"/>
          <w:lang w:val="en-US"/>
        </w:rPr>
        <w:t>physical reasons.</w:t>
      </w:r>
    </w:p>
    <w:sectPr w:rsidR="00EF1497" w:rsidRPr="00C81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B62"/>
    <w:rsid w:val="008A6CC2"/>
    <w:rsid w:val="00C81B62"/>
    <w:rsid w:val="00EF1497"/>
    <w:rsid w:val="00FE3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7BCDA"/>
  <w15:chartTrackingRefBased/>
  <w15:docId w15:val="{A031D09A-1469-480D-9403-7AC3F6B6E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438</Words>
  <Characters>2499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Howell (1818607)</dc:creator>
  <cp:keywords/>
  <dc:description/>
  <cp:lastModifiedBy>Connor Howell (1818607)</cp:lastModifiedBy>
  <cp:revision>1</cp:revision>
  <dcterms:created xsi:type="dcterms:W3CDTF">2021-01-13T22:35:00Z</dcterms:created>
  <dcterms:modified xsi:type="dcterms:W3CDTF">2021-01-13T23:16:00Z</dcterms:modified>
</cp:coreProperties>
</file>