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95E59" w:rsidRPr="00BD356A" w:rsidRDefault="003E3FC4" w:rsidP="00795E59">
      <w:pPr>
        <w:spacing w:after="0" w:line="240" w:lineRule="auto"/>
        <w:ind w:firstLine="360"/>
        <w:jc w:val="center"/>
        <w:rPr>
          <w:rFonts w:ascii="Arial" w:hAnsi="Arial" w:cs="Arial"/>
          <w:b/>
          <w:sz w:val="22"/>
          <w:lang w:val="en-GB" w:eastAsia="zh-HK"/>
        </w:rPr>
      </w:pPr>
      <w:r w:rsidRPr="00BD356A">
        <w:rPr>
          <w:rFonts w:ascii="Arial" w:hAnsi="Arial" w:cs="Arial"/>
          <w:b/>
          <w:sz w:val="22"/>
          <w:lang w:val="en-GB" w:eastAsia="zh-HK"/>
        </w:rPr>
        <w:t>Exercise – Data Analysis</w:t>
      </w:r>
      <w:r w:rsidR="00BD356A" w:rsidRPr="00BD356A">
        <w:rPr>
          <w:rFonts w:ascii="Arial" w:hAnsi="Arial" w:cs="Arial"/>
          <w:b/>
          <w:sz w:val="22"/>
          <w:lang w:val="en-GB" w:eastAsia="zh-HK"/>
        </w:rPr>
        <w:t xml:space="preserve"> II</w:t>
      </w:r>
    </w:p>
    <w:p w:rsidR="00795E59" w:rsidRPr="00BD356A" w:rsidRDefault="00795E59" w:rsidP="00795E59">
      <w:pPr>
        <w:suppressAutoHyphens/>
        <w:spacing w:line="240" w:lineRule="atLeast"/>
        <w:ind w:firstLine="0"/>
        <w:rPr>
          <w:rFonts w:ascii="Arial" w:hAnsi="Arial" w:cs="Arial"/>
          <w:spacing w:val="-2"/>
          <w:sz w:val="22"/>
          <w:lang w:val="en-GB"/>
        </w:rPr>
      </w:pPr>
    </w:p>
    <w:p w:rsidR="00875F7B" w:rsidRPr="00BD356A" w:rsidRDefault="00765EF9" w:rsidP="00765EF9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The file “</w:t>
      </w:r>
      <w:proofErr w:type="spellStart"/>
      <w:r w:rsidRPr="00BD356A">
        <w:rPr>
          <w:rFonts w:ascii="Arial" w:hAnsi="Arial" w:cs="Arial"/>
          <w:sz w:val="22"/>
        </w:rPr>
        <w:t>CSS.sav</w:t>
      </w:r>
      <w:proofErr w:type="spellEnd"/>
      <w:r w:rsidRPr="00BD356A">
        <w:rPr>
          <w:rFonts w:ascii="Arial" w:hAnsi="Arial" w:cs="Arial"/>
          <w:sz w:val="22"/>
        </w:rPr>
        <w:t xml:space="preserve">” contains the data from a social survey carried in Canada </w:t>
      </w:r>
      <w:r w:rsidR="00167785" w:rsidRPr="00BD356A">
        <w:rPr>
          <w:rFonts w:ascii="Arial" w:hAnsi="Arial" w:cs="Arial"/>
          <w:sz w:val="22"/>
        </w:rPr>
        <w:t xml:space="preserve">with </w:t>
      </w:r>
      <w:r w:rsidRPr="00BD356A">
        <w:rPr>
          <w:rFonts w:ascii="Arial" w:hAnsi="Arial" w:cs="Arial"/>
          <w:sz w:val="22"/>
        </w:rPr>
        <w:t xml:space="preserve">25 respondents. </w:t>
      </w:r>
      <w:r w:rsidR="00875F7B" w:rsidRPr="00BD356A">
        <w:rPr>
          <w:rFonts w:ascii="Arial" w:hAnsi="Arial" w:cs="Arial"/>
          <w:sz w:val="22"/>
        </w:rPr>
        <w:t>Open the</w:t>
      </w:r>
      <w:r w:rsidRPr="00BD356A">
        <w:rPr>
          <w:rFonts w:ascii="Arial" w:hAnsi="Arial" w:cs="Arial"/>
          <w:sz w:val="22"/>
        </w:rPr>
        <w:t xml:space="preserve"> file and do the following:</w:t>
      </w:r>
    </w:p>
    <w:p w:rsidR="00765EF9" w:rsidRPr="00BD356A" w:rsidRDefault="00765EF9" w:rsidP="00765EF9">
      <w:pPr>
        <w:pStyle w:val="ListParagraph"/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p w:rsidR="00765EF9" w:rsidRPr="00BD356A" w:rsidRDefault="00765EF9" w:rsidP="00765EF9">
      <w:pPr>
        <w:pStyle w:val="ListParagraph"/>
        <w:numPr>
          <w:ilvl w:val="0"/>
          <w:numId w:val="15"/>
        </w:numPr>
        <w:spacing w:after="0" w:line="240" w:lineRule="auto"/>
        <w:ind w:left="1170" w:hanging="45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Run frequencies for the following variables: Gender, Ethnicity, Religion, and Province. Answer the following questions</w:t>
      </w: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What percentage of the sample is female? </w:t>
      </w:r>
      <w:r w:rsidRPr="00BD356A">
        <w:rPr>
          <w:rFonts w:ascii="Arial" w:hAnsi="Arial" w:cs="Arial"/>
          <w:sz w:val="22"/>
        </w:rPr>
        <w:tab/>
      </w:r>
      <w:r w:rsid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>____________</w:t>
      </w: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What percentage of the sample is Black?</w:t>
      </w:r>
      <w:r w:rsidRPr="00BD356A">
        <w:rPr>
          <w:rFonts w:ascii="Arial" w:hAnsi="Arial" w:cs="Arial"/>
          <w:sz w:val="22"/>
        </w:rPr>
        <w:tab/>
      </w:r>
      <w:r w:rsid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>____________</w:t>
      </w: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What percentage of the sample is Catholic?</w:t>
      </w:r>
      <w:r w:rsidRPr="00BD356A">
        <w:rPr>
          <w:rFonts w:ascii="Arial" w:hAnsi="Arial" w:cs="Arial"/>
          <w:sz w:val="22"/>
        </w:rPr>
        <w:tab/>
      </w:r>
      <w:r w:rsid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>____________</w:t>
      </w: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What percentage of the sample is from Alberta?</w:t>
      </w:r>
      <w:r w:rsid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>____________</w:t>
      </w: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</w:p>
    <w:p w:rsidR="00765EF9" w:rsidRPr="00BD356A" w:rsidRDefault="00765EF9" w:rsidP="00765EF9">
      <w:pPr>
        <w:pStyle w:val="ListParagraph"/>
        <w:numPr>
          <w:ilvl w:val="0"/>
          <w:numId w:val="15"/>
        </w:numPr>
        <w:spacing w:after="0" w:line="240" w:lineRule="auto"/>
        <w:ind w:left="1170" w:hanging="45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Run </w:t>
      </w:r>
      <w:proofErr w:type="spellStart"/>
      <w:r w:rsidR="000C10A5" w:rsidRPr="00BD356A">
        <w:rPr>
          <w:rFonts w:ascii="Arial" w:hAnsi="Arial" w:cs="Arial"/>
          <w:sz w:val="22"/>
        </w:rPr>
        <w:t>d</w:t>
      </w:r>
      <w:r w:rsidRPr="00BD356A">
        <w:rPr>
          <w:rFonts w:ascii="Arial" w:hAnsi="Arial" w:cs="Arial"/>
          <w:sz w:val="22"/>
        </w:rPr>
        <w:t>escriptives</w:t>
      </w:r>
      <w:proofErr w:type="spellEnd"/>
      <w:r w:rsidRPr="00BD356A">
        <w:rPr>
          <w:rFonts w:ascii="Arial" w:hAnsi="Arial" w:cs="Arial"/>
          <w:sz w:val="22"/>
        </w:rPr>
        <w:t xml:space="preserve"> for the variables: Age, and Mother’s Education. Fill in the following table </w:t>
      </w:r>
    </w:p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</w:p>
    <w:tbl>
      <w:tblPr>
        <w:tblW w:w="7650" w:type="dxa"/>
        <w:tblInd w:w="82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60"/>
        <w:gridCol w:w="1372"/>
        <w:gridCol w:w="1373"/>
        <w:gridCol w:w="1372"/>
        <w:gridCol w:w="1373"/>
      </w:tblGrid>
      <w:tr w:rsidR="0077401A" w:rsidRPr="00BD356A" w:rsidTr="0077401A">
        <w:tc>
          <w:tcPr>
            <w:tcW w:w="2160" w:type="dxa"/>
          </w:tcPr>
          <w:p w:rsidR="0077401A" w:rsidRPr="00BD356A" w:rsidRDefault="0077401A" w:rsidP="00765EF9">
            <w:pPr>
              <w:spacing w:after="0" w:line="240" w:lineRule="auto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Variable</w:t>
            </w:r>
          </w:p>
        </w:tc>
        <w:tc>
          <w:tcPr>
            <w:tcW w:w="1372" w:type="dxa"/>
          </w:tcPr>
          <w:p w:rsidR="0077401A" w:rsidRPr="00BD356A" w:rsidRDefault="0077401A" w:rsidP="00765EF9">
            <w:pPr>
              <w:spacing w:after="0" w:line="240" w:lineRule="auto"/>
              <w:ind w:firstLine="72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Mean</w:t>
            </w:r>
          </w:p>
        </w:tc>
        <w:tc>
          <w:tcPr>
            <w:tcW w:w="1373" w:type="dxa"/>
          </w:tcPr>
          <w:p w:rsidR="0077401A" w:rsidRPr="00BD356A" w:rsidRDefault="0077401A" w:rsidP="00765EF9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Standard Deviation</w:t>
            </w:r>
          </w:p>
        </w:tc>
        <w:tc>
          <w:tcPr>
            <w:tcW w:w="1372" w:type="dxa"/>
          </w:tcPr>
          <w:p w:rsidR="0077401A" w:rsidRPr="00BD356A" w:rsidRDefault="0077401A" w:rsidP="00765EF9">
            <w:pPr>
              <w:spacing w:after="0" w:line="240" w:lineRule="auto"/>
              <w:ind w:firstLine="72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Lowest Value</w:t>
            </w:r>
          </w:p>
        </w:tc>
        <w:tc>
          <w:tcPr>
            <w:tcW w:w="1373" w:type="dxa"/>
          </w:tcPr>
          <w:p w:rsidR="0077401A" w:rsidRPr="00BD356A" w:rsidRDefault="0077401A" w:rsidP="00765EF9">
            <w:pPr>
              <w:spacing w:after="0" w:line="240" w:lineRule="auto"/>
              <w:ind w:firstLine="72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Highest Value</w:t>
            </w:r>
          </w:p>
        </w:tc>
      </w:tr>
      <w:tr w:rsidR="0077401A" w:rsidRPr="00BD356A" w:rsidTr="0077401A">
        <w:tc>
          <w:tcPr>
            <w:tcW w:w="2160" w:type="dxa"/>
          </w:tcPr>
          <w:p w:rsidR="0077401A" w:rsidRPr="00BD356A" w:rsidRDefault="0077401A" w:rsidP="0077401A">
            <w:pPr>
              <w:spacing w:after="0" w:line="240" w:lineRule="auto"/>
              <w:ind w:hanging="18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Age</w:t>
            </w:r>
          </w:p>
        </w:tc>
        <w:tc>
          <w:tcPr>
            <w:tcW w:w="1372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1373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1372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1373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</w:tr>
      <w:tr w:rsidR="0077401A" w:rsidRPr="00BD356A" w:rsidTr="0077401A">
        <w:tc>
          <w:tcPr>
            <w:tcW w:w="2160" w:type="dxa"/>
          </w:tcPr>
          <w:p w:rsidR="0077401A" w:rsidRPr="00BD356A" w:rsidRDefault="0077401A" w:rsidP="00765EF9">
            <w:pPr>
              <w:spacing w:after="0" w:line="240" w:lineRule="auto"/>
              <w:ind w:firstLine="0"/>
              <w:jc w:val="left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Mother’s Education (in years)</w:t>
            </w:r>
          </w:p>
          <w:p w:rsidR="0077401A" w:rsidRPr="00BD356A" w:rsidRDefault="0077401A" w:rsidP="00765EF9">
            <w:pPr>
              <w:spacing w:after="0" w:line="240" w:lineRule="auto"/>
              <w:ind w:firstLine="0"/>
              <w:jc w:val="left"/>
              <w:rPr>
                <w:rFonts w:ascii="Arial" w:hAnsi="Arial" w:cs="Arial"/>
                <w:sz w:val="22"/>
              </w:rPr>
            </w:pPr>
          </w:p>
        </w:tc>
        <w:tc>
          <w:tcPr>
            <w:tcW w:w="1372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1373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1372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1373" w:type="dxa"/>
          </w:tcPr>
          <w:p w:rsidR="0077401A" w:rsidRPr="00BD356A" w:rsidRDefault="0077401A" w:rsidP="00765EF9">
            <w:pPr>
              <w:spacing w:after="0" w:line="240" w:lineRule="auto"/>
              <w:rPr>
                <w:rFonts w:ascii="Arial" w:hAnsi="Arial" w:cs="Arial"/>
                <w:sz w:val="22"/>
              </w:rPr>
            </w:pPr>
          </w:p>
        </w:tc>
      </w:tr>
    </w:tbl>
    <w:p w:rsidR="00765EF9" w:rsidRPr="00BD35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ascii="Arial" w:hAnsi="Arial" w:cs="Arial"/>
          <w:sz w:val="22"/>
        </w:rPr>
      </w:pPr>
    </w:p>
    <w:p w:rsidR="000C798D" w:rsidRPr="00BD356A" w:rsidRDefault="000C798D" w:rsidP="000C798D">
      <w:pPr>
        <w:pStyle w:val="ListParagraph"/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p w:rsidR="00024DAA" w:rsidRPr="00BD356A" w:rsidRDefault="00024DAA" w:rsidP="00F53B88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A bakery is testing the effect of the amount of yeast used on the rising time of bread dough. The following sample data are collected:</w:t>
      </w:r>
    </w:p>
    <w:p w:rsidR="00024DAA" w:rsidRPr="00BD356A" w:rsidRDefault="00024DAA" w:rsidP="00024DAA">
      <w:pPr>
        <w:pStyle w:val="ListParagraph"/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tbl>
      <w:tblPr>
        <w:tblW w:w="0" w:type="auto"/>
        <w:tblInd w:w="828" w:type="dxa"/>
        <w:tblLayout w:type="fixed"/>
        <w:tblLook w:val="04A0" w:firstRow="1" w:lastRow="0" w:firstColumn="1" w:lastColumn="0" w:noHBand="0" w:noVBand="1"/>
      </w:tblPr>
      <w:tblGrid>
        <w:gridCol w:w="1710"/>
        <w:gridCol w:w="748"/>
        <w:gridCol w:w="748"/>
        <w:gridCol w:w="748"/>
        <w:gridCol w:w="748"/>
        <w:gridCol w:w="748"/>
        <w:gridCol w:w="748"/>
        <w:gridCol w:w="748"/>
        <w:gridCol w:w="748"/>
      </w:tblGrid>
      <w:tr w:rsidR="00024DAA" w:rsidRPr="00BD356A" w:rsidTr="0021682E">
        <w:trPr>
          <w:trHeight w:val="300"/>
        </w:trPr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24DAA" w:rsidRPr="00BD356A" w:rsidRDefault="0021682E" w:rsidP="0021682E">
            <w:pPr>
              <w:spacing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Yeast used (grams)</w:t>
            </w:r>
          </w:p>
        </w:tc>
        <w:tc>
          <w:tcPr>
            <w:tcW w:w="7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right="-80" w:firstLine="162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1</w:t>
            </w:r>
            <w:r w:rsidR="0021682E" w:rsidRPr="00BD356A">
              <w:rPr>
                <w:rFonts w:ascii="Arial" w:eastAsia="Times New Roman" w:hAnsi="Arial" w:cs="Arial"/>
                <w:color w:val="000000"/>
                <w:sz w:val="22"/>
              </w:rPr>
              <w:t>1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44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12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06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16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68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20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40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24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202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28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74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30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236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35</w:t>
            </w:r>
          </w:p>
        </w:tc>
      </w:tr>
      <w:tr w:rsidR="00024DAA" w:rsidRPr="00BD356A" w:rsidTr="0021682E">
        <w:trPr>
          <w:trHeight w:val="300"/>
        </w:trPr>
        <w:tc>
          <w:tcPr>
            <w:tcW w:w="1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24DAA" w:rsidRPr="00BD356A" w:rsidRDefault="0021682E" w:rsidP="0021682E">
            <w:pPr>
              <w:spacing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Rising time (minutes</w:t>
            </w:r>
          </w:p>
        </w:tc>
        <w:tc>
          <w:tcPr>
            <w:tcW w:w="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62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80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224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60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96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50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68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45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40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42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202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40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74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35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24DAA" w:rsidRPr="00BD356A" w:rsidRDefault="00024DAA" w:rsidP="0021682E">
            <w:pPr>
              <w:spacing w:line="240" w:lineRule="auto"/>
              <w:ind w:firstLine="146"/>
              <w:jc w:val="right"/>
              <w:rPr>
                <w:rFonts w:ascii="Arial" w:eastAsia="Times New Roman" w:hAnsi="Arial" w:cs="Arial"/>
                <w:color w:val="000000"/>
                <w:sz w:val="22"/>
              </w:rPr>
            </w:pPr>
            <w:r w:rsidRPr="00BD356A">
              <w:rPr>
                <w:rFonts w:ascii="Arial" w:eastAsia="Times New Roman" w:hAnsi="Arial" w:cs="Arial"/>
                <w:color w:val="000000"/>
                <w:sz w:val="22"/>
              </w:rPr>
              <w:t>30</w:t>
            </w:r>
          </w:p>
        </w:tc>
      </w:tr>
    </w:tbl>
    <w:p w:rsidR="00024DAA" w:rsidRPr="00BD356A" w:rsidRDefault="00024DAA" w:rsidP="00024DAA">
      <w:pPr>
        <w:spacing w:after="0" w:line="240" w:lineRule="auto"/>
        <w:jc w:val="left"/>
        <w:rPr>
          <w:rFonts w:ascii="Arial" w:hAnsi="Arial" w:cs="Arial"/>
          <w:sz w:val="22"/>
        </w:rPr>
      </w:pPr>
    </w:p>
    <w:p w:rsidR="0021682E" w:rsidRPr="00BD356A" w:rsidRDefault="0021682E" w:rsidP="00024DAA">
      <w:pPr>
        <w:spacing w:after="0" w:line="240" w:lineRule="auto"/>
        <w:jc w:val="left"/>
        <w:rPr>
          <w:rFonts w:ascii="Arial" w:hAnsi="Arial" w:cs="Arial"/>
          <w:sz w:val="22"/>
        </w:rPr>
      </w:pPr>
    </w:p>
    <w:p w:rsidR="0021682E" w:rsidRPr="00BD356A" w:rsidRDefault="0021682E" w:rsidP="0076573E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Identify the independent variable (x) and dependent variable (y)</w:t>
      </w:r>
    </w:p>
    <w:p w:rsidR="0021682E" w:rsidRPr="00BD356A" w:rsidRDefault="0021682E" w:rsidP="0021682E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21682E" w:rsidRPr="00BD356A" w:rsidRDefault="0021682E" w:rsidP="0021682E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x _____________________</w:t>
      </w:r>
      <w:r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ab/>
        <w:t>y ____________________</w:t>
      </w:r>
    </w:p>
    <w:p w:rsidR="0021682E" w:rsidRPr="00BD356A" w:rsidRDefault="0021682E" w:rsidP="0021682E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004F1D" w:rsidRPr="00BD356A" w:rsidRDefault="0093102C" w:rsidP="009C306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Input</w:t>
      </w:r>
      <w:r w:rsidR="00004F1D" w:rsidRPr="00BD356A">
        <w:rPr>
          <w:rFonts w:ascii="Arial" w:hAnsi="Arial" w:cs="Arial"/>
          <w:sz w:val="22"/>
        </w:rPr>
        <w:t xml:space="preserve"> the data into SPSS </w:t>
      </w:r>
      <w:r w:rsidR="009C306A" w:rsidRPr="00BD356A">
        <w:rPr>
          <w:rFonts w:ascii="Arial" w:hAnsi="Arial" w:cs="Arial"/>
          <w:sz w:val="22"/>
        </w:rPr>
        <w:t>(if SPSS Statistics is already open, click File &gt; New &gt; Data) and run a bivariate correlation analysis and report the correlation coefficient and p value.</w:t>
      </w:r>
    </w:p>
    <w:p w:rsidR="00004F1D" w:rsidRPr="00BD356A" w:rsidRDefault="00004F1D" w:rsidP="00004F1D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76573E" w:rsidRPr="00BD356A" w:rsidRDefault="00875F7B" w:rsidP="00004F1D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The </w:t>
      </w:r>
      <w:r w:rsidR="00F53B88" w:rsidRPr="00BD356A">
        <w:rPr>
          <w:rFonts w:ascii="Arial" w:hAnsi="Arial" w:cs="Arial"/>
          <w:sz w:val="22"/>
        </w:rPr>
        <w:t xml:space="preserve">correlation </w:t>
      </w:r>
      <w:r w:rsidRPr="00BD356A">
        <w:rPr>
          <w:rFonts w:ascii="Arial" w:hAnsi="Arial" w:cs="Arial"/>
          <w:sz w:val="22"/>
        </w:rPr>
        <w:t>coefficient</w:t>
      </w:r>
      <w:r w:rsidR="0076573E" w:rsidRPr="00BD356A">
        <w:rPr>
          <w:rFonts w:ascii="Arial" w:hAnsi="Arial" w:cs="Arial"/>
          <w:sz w:val="22"/>
        </w:rPr>
        <w:t xml:space="preserve"> </w:t>
      </w:r>
      <w:r w:rsidR="009C306A" w:rsidRPr="00BD356A">
        <w:rPr>
          <w:rFonts w:ascii="Arial" w:hAnsi="Arial" w:cs="Arial"/>
          <w:sz w:val="22"/>
        </w:rPr>
        <w:t xml:space="preserve">r </w:t>
      </w:r>
      <w:r w:rsidR="0076573E" w:rsidRPr="00BD356A">
        <w:rPr>
          <w:rFonts w:ascii="Arial" w:hAnsi="Arial" w:cs="Arial"/>
          <w:sz w:val="22"/>
        </w:rPr>
        <w:t xml:space="preserve">is </w:t>
      </w:r>
      <w:r w:rsidR="0076573E" w:rsidRPr="00BD356A">
        <w:rPr>
          <w:rFonts w:ascii="Arial" w:hAnsi="Arial" w:cs="Arial"/>
          <w:sz w:val="22"/>
        </w:rPr>
        <w:tab/>
      </w:r>
      <w:r w:rsidR="0076573E"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>_________</w:t>
      </w:r>
      <w:r w:rsidR="0021682E" w:rsidRPr="00BD356A">
        <w:rPr>
          <w:rFonts w:ascii="Arial" w:hAnsi="Arial" w:cs="Arial"/>
          <w:sz w:val="22"/>
        </w:rPr>
        <w:t>____________</w:t>
      </w:r>
      <w:r w:rsidRPr="00BD356A">
        <w:rPr>
          <w:rFonts w:ascii="Arial" w:hAnsi="Arial" w:cs="Arial"/>
          <w:sz w:val="22"/>
        </w:rPr>
        <w:t>_</w:t>
      </w:r>
    </w:p>
    <w:p w:rsidR="0076573E" w:rsidRPr="00BD356A" w:rsidRDefault="0076573E" w:rsidP="00F53B88">
      <w:pPr>
        <w:spacing w:after="0" w:line="240" w:lineRule="auto"/>
        <w:ind w:left="720" w:firstLine="0"/>
        <w:jc w:val="left"/>
        <w:rPr>
          <w:rFonts w:ascii="Arial" w:hAnsi="Arial" w:cs="Arial"/>
          <w:sz w:val="22"/>
        </w:rPr>
      </w:pPr>
    </w:p>
    <w:p w:rsidR="0076573E" w:rsidRPr="00BD356A" w:rsidRDefault="0076573E" w:rsidP="00004F1D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The p value is </w:t>
      </w:r>
      <w:r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ab/>
        <w:t>__________</w:t>
      </w:r>
      <w:r w:rsidR="00167785" w:rsidRPr="00BD356A">
        <w:rPr>
          <w:rFonts w:ascii="Arial" w:hAnsi="Arial" w:cs="Arial"/>
          <w:sz w:val="22"/>
        </w:rPr>
        <w:t>____________</w:t>
      </w:r>
    </w:p>
    <w:p w:rsidR="00F53B88" w:rsidRPr="00BD356A" w:rsidRDefault="00F53B88" w:rsidP="00F53B88">
      <w:pPr>
        <w:spacing w:after="0" w:line="240" w:lineRule="auto"/>
        <w:ind w:left="720" w:firstLine="0"/>
        <w:jc w:val="left"/>
        <w:rPr>
          <w:rFonts w:ascii="Arial" w:hAnsi="Arial" w:cs="Arial"/>
          <w:sz w:val="22"/>
        </w:rPr>
      </w:pPr>
    </w:p>
    <w:p w:rsidR="00BD356A" w:rsidRDefault="00BD356A" w:rsidP="00BD356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State a null hypothesis linking </w:t>
      </w:r>
      <w:r>
        <w:rPr>
          <w:rFonts w:ascii="Arial" w:hAnsi="Arial" w:cs="Arial"/>
          <w:sz w:val="22"/>
        </w:rPr>
        <w:t>yeast used and rising time</w:t>
      </w:r>
      <w:r w:rsidRPr="00BD356A">
        <w:rPr>
          <w:rFonts w:ascii="Arial" w:hAnsi="Arial" w:cs="Arial"/>
          <w:sz w:val="22"/>
        </w:rPr>
        <w:t>. Is this null hypothesis rejected or supported? Explain your answer.</w:t>
      </w:r>
    </w:p>
    <w:p w:rsidR="00BD35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BD35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BD356A" w:rsidRPr="00BD356A" w:rsidRDefault="00BD356A" w:rsidP="00BD356A">
      <w:pPr>
        <w:pStyle w:val="ListParagraph"/>
        <w:spacing w:after="0" w:line="240" w:lineRule="auto"/>
        <w:ind w:firstLine="36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</w:t>
      </w:r>
    </w:p>
    <w:p w:rsidR="00BD35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BD356A" w:rsidRPr="00BD356A" w:rsidRDefault="00BD356A" w:rsidP="00BD356A">
      <w:pPr>
        <w:pStyle w:val="ListParagraph"/>
        <w:spacing w:after="0" w:line="240" w:lineRule="auto"/>
        <w:ind w:firstLine="36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</w:t>
      </w:r>
    </w:p>
    <w:p w:rsidR="00BD35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BD356A" w:rsidRPr="00BD356A" w:rsidRDefault="00BD356A" w:rsidP="00BD356A">
      <w:pPr>
        <w:pStyle w:val="ListParagraph"/>
        <w:spacing w:after="0" w:line="240" w:lineRule="auto"/>
        <w:ind w:firstLine="36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</w:t>
      </w:r>
    </w:p>
    <w:p w:rsidR="00BD35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ascii="Arial" w:hAnsi="Arial" w:cs="Arial"/>
          <w:sz w:val="22"/>
        </w:rPr>
      </w:pPr>
    </w:p>
    <w:p w:rsidR="00F5022B" w:rsidRPr="00BD356A" w:rsidRDefault="00F5022B" w:rsidP="00F5022B">
      <w:pPr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p w:rsidR="002B687A" w:rsidRPr="00BD356A" w:rsidRDefault="002B687A" w:rsidP="00F53B88">
      <w:pPr>
        <w:pStyle w:val="ListParagraph"/>
        <w:spacing w:after="0" w:line="240" w:lineRule="auto"/>
        <w:ind w:left="1080" w:firstLine="0"/>
        <w:rPr>
          <w:rFonts w:ascii="Arial" w:hAnsi="Arial" w:cs="Arial"/>
          <w:sz w:val="22"/>
        </w:rPr>
      </w:pPr>
    </w:p>
    <w:p w:rsidR="00F5022B" w:rsidRPr="00BD356A" w:rsidRDefault="009762A5" w:rsidP="00F53B88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The table below shows the high temperatures </w:t>
      </w:r>
      <w:r w:rsidR="00984DE6" w:rsidRPr="00BD356A">
        <w:rPr>
          <w:rFonts w:ascii="Arial" w:hAnsi="Arial" w:cs="Arial"/>
          <w:sz w:val="22"/>
        </w:rPr>
        <w:t xml:space="preserve">in Hong Kong </w:t>
      </w:r>
      <w:r w:rsidRPr="00BD356A">
        <w:rPr>
          <w:rFonts w:ascii="Arial" w:hAnsi="Arial" w:cs="Arial"/>
          <w:sz w:val="22"/>
        </w:rPr>
        <w:t xml:space="preserve">during </w:t>
      </w:r>
      <w:r w:rsidR="00984DE6" w:rsidRPr="00BD356A">
        <w:rPr>
          <w:rFonts w:ascii="Arial" w:hAnsi="Arial" w:cs="Arial"/>
          <w:sz w:val="22"/>
        </w:rPr>
        <w:t>June last year</w:t>
      </w:r>
      <w:r w:rsidR="00F5022B" w:rsidRPr="00BD356A">
        <w:rPr>
          <w:rFonts w:ascii="Arial" w:hAnsi="Arial" w:cs="Arial"/>
          <w:sz w:val="22"/>
        </w:rPr>
        <w:t xml:space="preserve">. Use this data </w:t>
      </w:r>
      <w:r w:rsidR="00880C6E" w:rsidRPr="00BD356A">
        <w:rPr>
          <w:rFonts w:ascii="Arial" w:hAnsi="Arial" w:cs="Arial"/>
          <w:sz w:val="22"/>
        </w:rPr>
        <w:t xml:space="preserve">set </w:t>
      </w:r>
      <w:r w:rsidR="00F5022B" w:rsidRPr="00BD356A">
        <w:rPr>
          <w:rFonts w:ascii="Arial" w:hAnsi="Arial" w:cs="Arial"/>
          <w:sz w:val="22"/>
        </w:rPr>
        <w:t xml:space="preserve">for </w:t>
      </w:r>
      <w:r w:rsidR="002B687A" w:rsidRPr="00BD356A">
        <w:rPr>
          <w:rFonts w:ascii="Arial" w:hAnsi="Arial" w:cs="Arial"/>
          <w:sz w:val="22"/>
        </w:rPr>
        <w:t xml:space="preserve">the following </w:t>
      </w:r>
      <w:r w:rsidR="00F5022B" w:rsidRPr="00BD356A">
        <w:rPr>
          <w:rFonts w:ascii="Arial" w:hAnsi="Arial" w:cs="Arial"/>
          <w:sz w:val="22"/>
        </w:rPr>
        <w:t>questions</w:t>
      </w:r>
      <w:r w:rsidR="002B687A" w:rsidRPr="00BD356A">
        <w:rPr>
          <w:rFonts w:ascii="Arial" w:hAnsi="Arial" w:cs="Arial"/>
          <w:sz w:val="22"/>
        </w:rPr>
        <w:t>:</w:t>
      </w:r>
      <w:r w:rsidR="003E653C" w:rsidRPr="00BD356A">
        <w:rPr>
          <w:rFonts w:ascii="Arial" w:hAnsi="Arial" w:cs="Arial"/>
          <w:sz w:val="22"/>
        </w:rPr>
        <w:t xml:space="preserve"> </w:t>
      </w:r>
    </w:p>
    <w:p w:rsidR="003E653C" w:rsidRPr="00BD356A" w:rsidRDefault="003E653C" w:rsidP="003E653C">
      <w:pPr>
        <w:spacing w:after="0" w:line="240" w:lineRule="auto"/>
        <w:ind w:firstLine="0"/>
        <w:rPr>
          <w:rFonts w:ascii="Arial" w:hAnsi="Arial" w:cs="Arial"/>
          <w:sz w:val="22"/>
        </w:rPr>
      </w:pPr>
    </w:p>
    <w:tbl>
      <w:tblPr>
        <w:tblStyle w:val="TableGrid"/>
        <w:tblW w:w="0" w:type="auto"/>
        <w:jc w:val="right"/>
        <w:tblLook w:val="04A0" w:firstRow="1" w:lastRow="0" w:firstColumn="1" w:lastColumn="0" w:noHBand="0" w:noVBand="1"/>
      </w:tblPr>
      <w:tblGrid>
        <w:gridCol w:w="738"/>
        <w:gridCol w:w="1170"/>
        <w:gridCol w:w="720"/>
        <w:gridCol w:w="1260"/>
        <w:gridCol w:w="720"/>
        <w:gridCol w:w="1258"/>
        <w:gridCol w:w="722"/>
        <w:gridCol w:w="1260"/>
      </w:tblGrid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</w:tr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28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8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21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15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29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22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31</w:t>
            </w:r>
          </w:p>
        </w:tc>
      </w:tr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27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9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17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16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36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23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28</w:t>
            </w:r>
          </w:p>
        </w:tc>
      </w:tr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32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10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17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17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35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24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26</w:t>
            </w:r>
          </w:p>
        </w:tc>
      </w:tr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4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31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11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19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18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39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25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30</w:t>
            </w:r>
          </w:p>
        </w:tc>
      </w:tr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36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12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18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19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38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26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30</w:t>
            </w:r>
          </w:p>
        </w:tc>
      </w:tr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28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13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42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27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35</w:t>
            </w:r>
          </w:p>
        </w:tc>
      </w:tr>
      <w:tr w:rsidR="003E653C" w:rsidRPr="00BD356A" w:rsidTr="00CB2441">
        <w:trPr>
          <w:jc w:val="right"/>
        </w:trPr>
        <w:tc>
          <w:tcPr>
            <w:tcW w:w="73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7</w:t>
            </w:r>
          </w:p>
        </w:tc>
        <w:tc>
          <w:tcPr>
            <w:tcW w:w="117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25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14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24</w:t>
            </w:r>
          </w:p>
        </w:tc>
        <w:tc>
          <w:tcPr>
            <w:tcW w:w="72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21</w:t>
            </w:r>
          </w:p>
        </w:tc>
        <w:tc>
          <w:tcPr>
            <w:tcW w:w="1258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722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28</w:t>
            </w:r>
          </w:p>
        </w:tc>
        <w:tc>
          <w:tcPr>
            <w:tcW w:w="1260" w:type="dxa"/>
          </w:tcPr>
          <w:p w:rsidR="003E653C" w:rsidRPr="00BD356A" w:rsidRDefault="003E653C" w:rsidP="003E653C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39</w:t>
            </w:r>
          </w:p>
        </w:tc>
      </w:tr>
    </w:tbl>
    <w:p w:rsidR="003E653C" w:rsidRPr="00BD356A" w:rsidRDefault="003E653C" w:rsidP="003E653C">
      <w:pPr>
        <w:spacing w:after="0" w:line="240" w:lineRule="auto"/>
        <w:ind w:firstLine="0"/>
        <w:rPr>
          <w:rFonts w:ascii="Arial" w:hAnsi="Arial" w:cs="Arial"/>
          <w:sz w:val="22"/>
        </w:rPr>
      </w:pPr>
    </w:p>
    <w:p w:rsidR="00F5022B" w:rsidRPr="00BD356A" w:rsidRDefault="00F5022B" w:rsidP="002B687A">
      <w:pPr>
        <w:pStyle w:val="ListParagraph"/>
        <w:numPr>
          <w:ilvl w:val="0"/>
          <w:numId w:val="9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What type of t-test compares the mean of this data to the mean</w:t>
      </w:r>
      <w:r w:rsidR="003E653C" w:rsidRPr="00BD356A">
        <w:rPr>
          <w:rFonts w:ascii="Arial" w:hAnsi="Arial" w:cs="Arial"/>
          <w:sz w:val="22"/>
        </w:rPr>
        <w:t xml:space="preserve"> </w:t>
      </w:r>
      <w:r w:rsidRPr="00BD356A">
        <w:rPr>
          <w:rFonts w:ascii="Arial" w:hAnsi="Arial" w:cs="Arial"/>
          <w:sz w:val="22"/>
        </w:rPr>
        <w:t>of</w:t>
      </w:r>
      <w:r w:rsidR="003E653C" w:rsidRPr="00BD356A">
        <w:rPr>
          <w:rFonts w:ascii="Arial" w:hAnsi="Arial" w:cs="Arial"/>
          <w:sz w:val="22"/>
        </w:rPr>
        <w:t xml:space="preserve"> 34C</w:t>
      </w:r>
      <w:r w:rsidRPr="00BD356A">
        <w:rPr>
          <w:rFonts w:ascii="Arial" w:hAnsi="Arial" w:cs="Arial"/>
          <w:sz w:val="22"/>
        </w:rPr>
        <w:t>, representing the</w:t>
      </w:r>
      <w:r w:rsidR="003E653C" w:rsidRPr="00BD356A">
        <w:rPr>
          <w:rFonts w:ascii="Arial" w:hAnsi="Arial" w:cs="Arial"/>
          <w:sz w:val="22"/>
        </w:rPr>
        <w:t xml:space="preserve"> </w:t>
      </w:r>
      <w:r w:rsidRPr="00BD356A">
        <w:rPr>
          <w:rFonts w:ascii="Arial" w:hAnsi="Arial" w:cs="Arial"/>
          <w:sz w:val="22"/>
        </w:rPr>
        <w:t xml:space="preserve">mean </w:t>
      </w:r>
      <w:r w:rsidR="00984DE6" w:rsidRPr="00BD356A">
        <w:rPr>
          <w:rFonts w:ascii="Arial" w:hAnsi="Arial" w:cs="Arial"/>
          <w:sz w:val="22"/>
        </w:rPr>
        <w:t xml:space="preserve">Hong Kong’s </w:t>
      </w:r>
      <w:r w:rsidR="009762A5" w:rsidRPr="00BD356A">
        <w:rPr>
          <w:rFonts w:ascii="Arial" w:hAnsi="Arial" w:cs="Arial"/>
          <w:sz w:val="22"/>
        </w:rPr>
        <w:t xml:space="preserve">temperature </w:t>
      </w:r>
      <w:r w:rsidRPr="00BD356A">
        <w:rPr>
          <w:rFonts w:ascii="Arial" w:hAnsi="Arial" w:cs="Arial"/>
          <w:sz w:val="22"/>
        </w:rPr>
        <w:t>over time?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bookmarkStart w:id="0" w:name="_Hlk507610833"/>
      <w:r w:rsidRPr="00BD356A">
        <w:rPr>
          <w:rFonts w:ascii="Arial" w:hAnsi="Arial" w:cs="Arial"/>
          <w:sz w:val="22"/>
        </w:rPr>
        <w:t>____________________________________________________________</w:t>
      </w:r>
    </w:p>
    <w:bookmarkEnd w:id="0"/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9762A5" w:rsidRPr="00BD356A" w:rsidRDefault="009762A5" w:rsidP="009762A5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5C22DD" w:rsidRPr="005C22DD" w:rsidRDefault="005C22DD" w:rsidP="005C22DD">
      <w:pPr>
        <w:pStyle w:val="ListParagraph"/>
        <w:numPr>
          <w:ilvl w:val="0"/>
          <w:numId w:val="9"/>
        </w:numPr>
        <w:rPr>
          <w:rFonts w:ascii="Arial" w:hAnsi="Arial" w:cs="Arial"/>
          <w:sz w:val="22"/>
        </w:rPr>
      </w:pPr>
      <w:r w:rsidRPr="005C22DD">
        <w:rPr>
          <w:rFonts w:ascii="Arial" w:hAnsi="Arial" w:cs="Arial"/>
          <w:sz w:val="22"/>
        </w:rPr>
        <w:t>State the null and alternative hypotheses for the test.</w:t>
      </w:r>
    </w:p>
    <w:p w:rsidR="005C22DD" w:rsidRPr="00BD356A" w:rsidRDefault="005C22DD" w:rsidP="005C22DD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</w:t>
      </w:r>
    </w:p>
    <w:p w:rsidR="005C22DD" w:rsidRPr="00BD356A" w:rsidRDefault="005C22DD" w:rsidP="005C22DD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5C22DD" w:rsidRDefault="005C22DD" w:rsidP="005C22DD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93102C" w:rsidP="002B687A">
      <w:pPr>
        <w:pStyle w:val="ListParagraph"/>
        <w:numPr>
          <w:ilvl w:val="0"/>
          <w:numId w:val="9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Open the file “</w:t>
      </w:r>
      <w:proofErr w:type="spellStart"/>
      <w:r w:rsidR="00984DE6" w:rsidRPr="00BD356A">
        <w:rPr>
          <w:rFonts w:ascii="Arial" w:hAnsi="Arial" w:cs="Arial"/>
          <w:sz w:val="22"/>
        </w:rPr>
        <w:t>T</w:t>
      </w:r>
      <w:r w:rsidRPr="00BD356A">
        <w:rPr>
          <w:rFonts w:ascii="Arial" w:hAnsi="Arial" w:cs="Arial"/>
          <w:sz w:val="22"/>
        </w:rPr>
        <w:t>emperature</w:t>
      </w:r>
      <w:r w:rsidR="00984DE6" w:rsidRPr="00BD356A">
        <w:rPr>
          <w:rFonts w:ascii="Arial" w:hAnsi="Arial" w:cs="Arial"/>
          <w:sz w:val="22"/>
        </w:rPr>
        <w:t>_HK</w:t>
      </w:r>
      <w:proofErr w:type="spellEnd"/>
      <w:r w:rsidRPr="00BD356A">
        <w:rPr>
          <w:rFonts w:ascii="Arial" w:hAnsi="Arial" w:cs="Arial"/>
          <w:sz w:val="22"/>
        </w:rPr>
        <w:t>”</w:t>
      </w:r>
      <w:r w:rsidR="00F5022B" w:rsidRPr="00BD356A">
        <w:rPr>
          <w:rFonts w:ascii="Arial" w:hAnsi="Arial" w:cs="Arial"/>
          <w:sz w:val="22"/>
        </w:rPr>
        <w:t xml:space="preserve"> and perform the appropriate t-test. </w:t>
      </w:r>
      <w:r w:rsidR="00770B46" w:rsidRPr="00BD356A">
        <w:rPr>
          <w:rFonts w:ascii="Arial" w:hAnsi="Arial" w:cs="Arial"/>
          <w:sz w:val="22"/>
        </w:rPr>
        <w:t xml:space="preserve">What was </w:t>
      </w:r>
      <w:r w:rsidR="0069478E" w:rsidRPr="00BD356A">
        <w:rPr>
          <w:rFonts w:ascii="Arial" w:hAnsi="Arial" w:cs="Arial"/>
          <w:sz w:val="22"/>
        </w:rPr>
        <w:t xml:space="preserve">Hong Kong’s </w:t>
      </w:r>
      <w:r w:rsidR="00770B46" w:rsidRPr="00BD356A">
        <w:rPr>
          <w:rFonts w:ascii="Arial" w:hAnsi="Arial" w:cs="Arial"/>
          <w:sz w:val="22"/>
        </w:rPr>
        <w:t xml:space="preserve">mean temperature </w:t>
      </w:r>
      <w:r w:rsidR="00984DE6" w:rsidRPr="00BD356A">
        <w:rPr>
          <w:rFonts w:ascii="Arial" w:hAnsi="Arial" w:cs="Arial"/>
          <w:sz w:val="22"/>
        </w:rPr>
        <w:t>in June last year</w:t>
      </w:r>
      <w:r w:rsidR="00770B46" w:rsidRPr="00BD356A">
        <w:rPr>
          <w:rFonts w:ascii="Arial" w:hAnsi="Arial" w:cs="Arial"/>
          <w:sz w:val="22"/>
        </w:rPr>
        <w:t>?</w:t>
      </w: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</w:t>
      </w: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F5022B" w:rsidRPr="00BD356A" w:rsidRDefault="00F5022B" w:rsidP="002B687A">
      <w:pPr>
        <w:pStyle w:val="ListParagraph"/>
        <w:numPr>
          <w:ilvl w:val="0"/>
          <w:numId w:val="9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What is the value of t?</w:t>
      </w:r>
      <w:r w:rsidR="00770B46" w:rsidRPr="00BD356A">
        <w:rPr>
          <w:rFonts w:ascii="Arial" w:hAnsi="Arial" w:cs="Arial"/>
          <w:sz w:val="22"/>
        </w:rPr>
        <w:tab/>
      </w:r>
      <w:r w:rsidR="00770B46" w:rsidRPr="00BD356A">
        <w:rPr>
          <w:rFonts w:ascii="Arial" w:hAnsi="Arial" w:cs="Arial"/>
          <w:sz w:val="22"/>
        </w:rPr>
        <w:tab/>
        <w:t>What is the value of p?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</w:t>
      </w:r>
      <w:r w:rsidR="00770B46" w:rsidRPr="00BD356A">
        <w:rPr>
          <w:rFonts w:ascii="Arial" w:hAnsi="Arial" w:cs="Arial"/>
          <w:sz w:val="22"/>
        </w:rPr>
        <w:tab/>
      </w:r>
      <w:r w:rsidR="00770B46" w:rsidRPr="00BD356A">
        <w:rPr>
          <w:rFonts w:ascii="Arial" w:hAnsi="Arial" w:cs="Arial"/>
          <w:sz w:val="22"/>
        </w:rPr>
        <w:tab/>
        <w:t>__________________________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770B46">
      <w:pPr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p w:rsidR="00F5022B" w:rsidRPr="00BD356A" w:rsidRDefault="00F5022B" w:rsidP="002B687A">
      <w:pPr>
        <w:pStyle w:val="ListParagraph"/>
        <w:numPr>
          <w:ilvl w:val="0"/>
          <w:numId w:val="9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Write a short summary of the results based upon α=.05, making reference to p.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F5022B" w:rsidRPr="00BD356A" w:rsidRDefault="00F5022B" w:rsidP="002B687A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The data below shows the high temperatures</w:t>
      </w:r>
      <w:r w:rsidR="00984DE6" w:rsidRPr="00BD356A">
        <w:rPr>
          <w:rFonts w:ascii="Arial" w:hAnsi="Arial" w:cs="Arial"/>
          <w:sz w:val="22"/>
        </w:rPr>
        <w:t xml:space="preserve"> in Macau</w:t>
      </w:r>
      <w:r w:rsidRPr="00BD356A">
        <w:rPr>
          <w:rFonts w:ascii="Arial" w:hAnsi="Arial" w:cs="Arial"/>
          <w:sz w:val="22"/>
        </w:rPr>
        <w:t xml:space="preserve"> during </w:t>
      </w:r>
      <w:r w:rsidR="00984DE6" w:rsidRPr="00BD356A">
        <w:rPr>
          <w:rFonts w:ascii="Arial" w:hAnsi="Arial" w:cs="Arial"/>
          <w:sz w:val="22"/>
        </w:rPr>
        <w:t xml:space="preserve">June last year. </w:t>
      </w:r>
      <w:r w:rsidRPr="00BD356A">
        <w:rPr>
          <w:rFonts w:ascii="Arial" w:hAnsi="Arial" w:cs="Arial"/>
          <w:sz w:val="22"/>
        </w:rPr>
        <w:t>Use th</w:t>
      </w:r>
      <w:r w:rsidR="009762A5" w:rsidRPr="00BD356A">
        <w:rPr>
          <w:rFonts w:ascii="Arial" w:hAnsi="Arial" w:cs="Arial"/>
          <w:sz w:val="22"/>
        </w:rPr>
        <w:t xml:space="preserve">e data sets in questions </w:t>
      </w:r>
      <w:r w:rsidR="005C22DD">
        <w:rPr>
          <w:rFonts w:ascii="Arial" w:hAnsi="Arial" w:cs="Arial"/>
          <w:sz w:val="22"/>
        </w:rPr>
        <w:t>3</w:t>
      </w:r>
      <w:r w:rsidR="009762A5" w:rsidRPr="00BD356A">
        <w:rPr>
          <w:rFonts w:ascii="Arial" w:hAnsi="Arial" w:cs="Arial"/>
          <w:sz w:val="22"/>
        </w:rPr>
        <w:t xml:space="preserve"> and </w:t>
      </w:r>
      <w:r w:rsidR="005C22DD">
        <w:rPr>
          <w:rFonts w:ascii="Arial" w:hAnsi="Arial" w:cs="Arial"/>
          <w:sz w:val="22"/>
        </w:rPr>
        <w:t>4</w:t>
      </w:r>
      <w:r w:rsidR="009762A5" w:rsidRPr="00BD356A">
        <w:rPr>
          <w:rFonts w:ascii="Arial" w:hAnsi="Arial" w:cs="Arial"/>
          <w:sz w:val="22"/>
        </w:rPr>
        <w:t xml:space="preserve"> </w:t>
      </w:r>
      <w:r w:rsidRPr="00BD356A">
        <w:rPr>
          <w:rFonts w:ascii="Arial" w:hAnsi="Arial" w:cs="Arial"/>
          <w:sz w:val="22"/>
        </w:rPr>
        <w:t xml:space="preserve">to answer </w:t>
      </w:r>
      <w:r w:rsidR="002B687A" w:rsidRPr="00BD356A">
        <w:rPr>
          <w:rFonts w:ascii="Arial" w:hAnsi="Arial" w:cs="Arial"/>
          <w:sz w:val="22"/>
        </w:rPr>
        <w:t xml:space="preserve">the following </w:t>
      </w:r>
      <w:r w:rsidRPr="00BD356A">
        <w:rPr>
          <w:rFonts w:ascii="Arial" w:hAnsi="Arial" w:cs="Arial"/>
          <w:sz w:val="22"/>
        </w:rPr>
        <w:t>questions</w:t>
      </w:r>
      <w:r w:rsidR="002B687A" w:rsidRPr="00BD356A">
        <w:rPr>
          <w:rFonts w:ascii="Arial" w:hAnsi="Arial" w:cs="Arial"/>
          <w:sz w:val="22"/>
        </w:rPr>
        <w:t>:</w:t>
      </w:r>
    </w:p>
    <w:p w:rsidR="002B687A" w:rsidRPr="00BD356A" w:rsidRDefault="002B687A">
      <w:pPr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tbl>
      <w:tblPr>
        <w:tblStyle w:val="TableGrid"/>
        <w:tblW w:w="0" w:type="auto"/>
        <w:jc w:val="right"/>
        <w:tblLook w:val="04A0" w:firstRow="1" w:lastRow="0" w:firstColumn="1" w:lastColumn="0" w:noHBand="0" w:noVBand="1"/>
      </w:tblPr>
      <w:tblGrid>
        <w:gridCol w:w="738"/>
        <w:gridCol w:w="1170"/>
        <w:gridCol w:w="720"/>
        <w:gridCol w:w="1260"/>
        <w:gridCol w:w="720"/>
        <w:gridCol w:w="1258"/>
        <w:gridCol w:w="722"/>
        <w:gridCol w:w="1260"/>
      </w:tblGrid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High temp</w:t>
            </w:r>
          </w:p>
        </w:tc>
      </w:tr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41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8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25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15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30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22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34</w:t>
            </w:r>
          </w:p>
        </w:tc>
      </w:tr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32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9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23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16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36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23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32</w:t>
            </w:r>
          </w:p>
        </w:tc>
      </w:tr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36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10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29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17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35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24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31</w:t>
            </w:r>
          </w:p>
        </w:tc>
      </w:tr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lastRenderedPageBreak/>
              <w:t>4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39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11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27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18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39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25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31</w:t>
            </w:r>
          </w:p>
        </w:tc>
      </w:tr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38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12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24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19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42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26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28</w:t>
            </w:r>
          </w:p>
        </w:tc>
      </w:tr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32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13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46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27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24</w:t>
            </w:r>
          </w:p>
        </w:tc>
      </w:tr>
      <w:tr w:rsidR="002B687A" w:rsidRPr="00BD356A" w:rsidTr="0021682E">
        <w:trPr>
          <w:jc w:val="right"/>
        </w:trPr>
        <w:tc>
          <w:tcPr>
            <w:tcW w:w="73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7</w:t>
            </w:r>
          </w:p>
        </w:tc>
        <w:tc>
          <w:tcPr>
            <w:tcW w:w="117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31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14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26</w:t>
            </w:r>
          </w:p>
        </w:tc>
        <w:tc>
          <w:tcPr>
            <w:tcW w:w="72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21</w:t>
            </w:r>
          </w:p>
        </w:tc>
        <w:tc>
          <w:tcPr>
            <w:tcW w:w="1258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45</w:t>
            </w:r>
          </w:p>
        </w:tc>
        <w:tc>
          <w:tcPr>
            <w:tcW w:w="722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28</w:t>
            </w:r>
          </w:p>
        </w:tc>
        <w:tc>
          <w:tcPr>
            <w:tcW w:w="1260" w:type="dxa"/>
          </w:tcPr>
          <w:p w:rsidR="002B687A" w:rsidRPr="00BD356A" w:rsidRDefault="002B687A" w:rsidP="0021682E">
            <w:pPr>
              <w:spacing w:after="0" w:line="240" w:lineRule="auto"/>
              <w:ind w:firstLine="0"/>
              <w:jc w:val="center"/>
              <w:rPr>
                <w:rFonts w:ascii="Arial" w:hAnsi="Arial" w:cs="Arial"/>
                <w:sz w:val="22"/>
              </w:rPr>
            </w:pPr>
            <w:r w:rsidRPr="00BD356A">
              <w:rPr>
                <w:rFonts w:ascii="Arial" w:hAnsi="Arial" w:cs="Arial"/>
                <w:sz w:val="22"/>
              </w:rPr>
              <w:t>19</w:t>
            </w:r>
          </w:p>
        </w:tc>
      </w:tr>
    </w:tbl>
    <w:p w:rsidR="002B687A" w:rsidRPr="00BD356A" w:rsidRDefault="002B687A">
      <w:pPr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numPr>
          <w:ilvl w:val="0"/>
          <w:numId w:val="10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What type of t-test compares </w:t>
      </w:r>
      <w:r w:rsidR="0069478E" w:rsidRPr="00BD356A">
        <w:rPr>
          <w:rFonts w:ascii="Arial" w:hAnsi="Arial" w:cs="Arial"/>
          <w:sz w:val="22"/>
        </w:rPr>
        <w:t xml:space="preserve">Hong Kong’s </w:t>
      </w:r>
      <w:r w:rsidRPr="00BD356A">
        <w:rPr>
          <w:rFonts w:ascii="Arial" w:hAnsi="Arial" w:cs="Arial"/>
          <w:sz w:val="22"/>
        </w:rPr>
        <w:t xml:space="preserve">mean </w:t>
      </w:r>
      <w:r w:rsidR="0069478E" w:rsidRPr="00BD356A">
        <w:rPr>
          <w:rFonts w:ascii="Arial" w:hAnsi="Arial" w:cs="Arial"/>
          <w:sz w:val="22"/>
        </w:rPr>
        <w:t xml:space="preserve">temperature to Macau’s </w:t>
      </w:r>
      <w:r w:rsidRPr="00BD356A">
        <w:rPr>
          <w:rFonts w:ascii="Arial" w:hAnsi="Arial" w:cs="Arial"/>
          <w:sz w:val="22"/>
        </w:rPr>
        <w:t xml:space="preserve">mean </w:t>
      </w:r>
      <w:r w:rsidR="0069478E" w:rsidRPr="00BD356A">
        <w:rPr>
          <w:rFonts w:ascii="Arial" w:hAnsi="Arial" w:cs="Arial"/>
          <w:sz w:val="22"/>
        </w:rPr>
        <w:t>temperature</w:t>
      </w:r>
      <w:r w:rsidR="005C22DD">
        <w:rPr>
          <w:rFonts w:ascii="Arial" w:hAnsi="Arial" w:cs="Arial"/>
          <w:sz w:val="22"/>
        </w:rPr>
        <w:t xml:space="preserve"> (assuming the temperatures at Hong Kong and Macau are unrelated)</w:t>
      </w:r>
      <w:r w:rsidR="009762A5" w:rsidRPr="00BD356A">
        <w:rPr>
          <w:rFonts w:ascii="Arial" w:hAnsi="Arial" w:cs="Arial"/>
          <w:sz w:val="22"/>
        </w:rPr>
        <w:t>?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5C22DD" w:rsidRPr="005C22DD" w:rsidRDefault="005C22DD" w:rsidP="005C22DD">
      <w:pPr>
        <w:pStyle w:val="ListParagraph"/>
        <w:numPr>
          <w:ilvl w:val="0"/>
          <w:numId w:val="10"/>
        </w:numPr>
        <w:rPr>
          <w:rFonts w:ascii="Arial" w:hAnsi="Arial" w:cs="Arial"/>
          <w:sz w:val="22"/>
        </w:rPr>
      </w:pPr>
      <w:r w:rsidRPr="005C22DD">
        <w:rPr>
          <w:rFonts w:ascii="Arial" w:hAnsi="Arial" w:cs="Arial"/>
          <w:sz w:val="22"/>
        </w:rPr>
        <w:t>State the null and alternative hypotheses for the test.</w:t>
      </w:r>
    </w:p>
    <w:p w:rsidR="005C22DD" w:rsidRPr="00BD356A" w:rsidRDefault="005C22DD" w:rsidP="005C22DD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</w:t>
      </w:r>
    </w:p>
    <w:p w:rsidR="005C22DD" w:rsidRDefault="005C22DD" w:rsidP="005C22DD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93102C" w:rsidP="002B687A">
      <w:pPr>
        <w:pStyle w:val="ListParagraph"/>
        <w:numPr>
          <w:ilvl w:val="0"/>
          <w:numId w:val="10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Open the file “</w:t>
      </w:r>
      <w:proofErr w:type="spellStart"/>
      <w:r w:rsidR="0069478E" w:rsidRPr="00BD356A">
        <w:rPr>
          <w:rFonts w:ascii="Arial" w:hAnsi="Arial" w:cs="Arial"/>
          <w:sz w:val="22"/>
        </w:rPr>
        <w:t>T</w:t>
      </w:r>
      <w:r w:rsidRPr="00BD356A">
        <w:rPr>
          <w:rFonts w:ascii="Arial" w:hAnsi="Arial" w:cs="Arial"/>
          <w:sz w:val="22"/>
        </w:rPr>
        <w:t>emperature</w:t>
      </w:r>
      <w:r w:rsidR="0069478E" w:rsidRPr="00BD356A">
        <w:rPr>
          <w:rFonts w:ascii="Arial" w:hAnsi="Arial" w:cs="Arial"/>
          <w:sz w:val="22"/>
        </w:rPr>
        <w:t>_HK_MA</w:t>
      </w:r>
      <w:proofErr w:type="spellEnd"/>
      <w:r w:rsidRPr="00BD356A">
        <w:rPr>
          <w:rFonts w:ascii="Arial" w:hAnsi="Arial" w:cs="Arial"/>
          <w:sz w:val="22"/>
        </w:rPr>
        <w:t>”</w:t>
      </w:r>
      <w:r w:rsidR="002B687A" w:rsidRPr="00BD356A">
        <w:rPr>
          <w:rFonts w:ascii="Arial" w:hAnsi="Arial" w:cs="Arial"/>
          <w:sz w:val="22"/>
        </w:rPr>
        <w:t xml:space="preserve"> and perform the appropriate t-test. </w:t>
      </w:r>
    </w:p>
    <w:p w:rsidR="0093102C" w:rsidRPr="00BD356A" w:rsidRDefault="0093102C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69478E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What was </w:t>
      </w:r>
      <w:r w:rsidR="0069478E" w:rsidRPr="00BD356A">
        <w:rPr>
          <w:rFonts w:ascii="Arial" w:hAnsi="Arial" w:cs="Arial"/>
          <w:sz w:val="22"/>
        </w:rPr>
        <w:t xml:space="preserve">Hong Kong’s </w:t>
      </w:r>
      <w:r w:rsidRPr="00BD356A">
        <w:rPr>
          <w:rFonts w:ascii="Arial" w:hAnsi="Arial" w:cs="Arial"/>
          <w:sz w:val="22"/>
        </w:rPr>
        <w:t>mean</w:t>
      </w:r>
      <w:r w:rsidR="0069478E" w:rsidRPr="00BD356A">
        <w:rPr>
          <w:rFonts w:ascii="Arial" w:hAnsi="Arial" w:cs="Arial"/>
          <w:sz w:val="22"/>
        </w:rPr>
        <w:tab/>
        <w:t xml:space="preserve">What was Macau’s </w:t>
      </w:r>
      <w:proofErr w:type="gramStart"/>
      <w:r w:rsidR="0069478E" w:rsidRPr="00BD356A">
        <w:rPr>
          <w:rFonts w:ascii="Arial" w:hAnsi="Arial" w:cs="Arial"/>
          <w:sz w:val="22"/>
        </w:rPr>
        <w:t>mean</w:t>
      </w:r>
      <w:proofErr w:type="gramEnd"/>
      <w:r w:rsidRPr="00BD356A">
        <w:rPr>
          <w:rFonts w:ascii="Arial" w:hAnsi="Arial" w:cs="Arial"/>
          <w:sz w:val="22"/>
        </w:rPr>
        <w:t xml:space="preserve"> </w:t>
      </w: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temperature?</w:t>
      </w:r>
      <w:r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ab/>
      </w:r>
      <w:r w:rsidR="0069478E" w:rsidRPr="00BD356A">
        <w:rPr>
          <w:rFonts w:ascii="Arial" w:hAnsi="Arial" w:cs="Arial"/>
          <w:sz w:val="22"/>
        </w:rPr>
        <w:tab/>
        <w:t>temperature</w:t>
      </w:r>
      <w:r w:rsidRPr="00BD356A">
        <w:rPr>
          <w:rFonts w:ascii="Arial" w:hAnsi="Arial" w:cs="Arial"/>
          <w:sz w:val="22"/>
        </w:rPr>
        <w:t>?</w:t>
      </w: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</w:t>
      </w:r>
      <w:r w:rsidRPr="00BD356A">
        <w:rPr>
          <w:rFonts w:ascii="Arial" w:hAnsi="Arial" w:cs="Arial"/>
          <w:sz w:val="22"/>
        </w:rPr>
        <w:tab/>
        <w:t>________________________</w:t>
      </w: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770B46" w:rsidP="00770B46">
      <w:pPr>
        <w:pStyle w:val="ListParagraph"/>
        <w:numPr>
          <w:ilvl w:val="0"/>
          <w:numId w:val="10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What is the value of t?</w:t>
      </w:r>
      <w:r w:rsidRPr="00BD356A">
        <w:rPr>
          <w:rFonts w:ascii="Arial" w:hAnsi="Arial" w:cs="Arial"/>
          <w:sz w:val="22"/>
        </w:rPr>
        <w:tab/>
      </w:r>
      <w:r w:rsidRPr="00BD356A">
        <w:rPr>
          <w:rFonts w:ascii="Arial" w:hAnsi="Arial" w:cs="Arial"/>
          <w:sz w:val="22"/>
        </w:rPr>
        <w:tab/>
        <w:t>What is the value of p?</w:t>
      </w: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770B46" w:rsidRPr="00BD356A" w:rsidRDefault="00770B46" w:rsidP="00770B46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</w:t>
      </w:r>
      <w:r w:rsidRPr="00BD356A">
        <w:rPr>
          <w:rFonts w:ascii="Arial" w:hAnsi="Arial" w:cs="Arial"/>
          <w:sz w:val="22"/>
        </w:rPr>
        <w:tab/>
        <w:t>__________________________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numPr>
          <w:ilvl w:val="0"/>
          <w:numId w:val="10"/>
        </w:numPr>
        <w:spacing w:after="0" w:line="240" w:lineRule="auto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Write a short summary of the results based upon α=.05, making reference to p.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2B687A" w:rsidRPr="00BD356A" w:rsidRDefault="002B687A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9762A5" w:rsidRPr="00BD356A" w:rsidRDefault="009762A5" w:rsidP="002B687A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963D74" w:rsidRPr="00BD356A" w:rsidRDefault="00963D74" w:rsidP="00963D74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 xml:space="preserve">In </w:t>
      </w:r>
      <w:r w:rsidR="00880C6E" w:rsidRPr="00BD356A">
        <w:rPr>
          <w:rFonts w:ascii="Arial" w:hAnsi="Arial" w:cs="Arial"/>
          <w:sz w:val="22"/>
        </w:rPr>
        <w:t xml:space="preserve">two-sample </w:t>
      </w:r>
      <w:r w:rsidRPr="00BD356A">
        <w:rPr>
          <w:rFonts w:ascii="Arial" w:hAnsi="Arial" w:cs="Arial"/>
          <w:sz w:val="22"/>
        </w:rPr>
        <w:t xml:space="preserve">t-test, what does </w:t>
      </w:r>
      <w:proofErr w:type="spellStart"/>
      <w:r w:rsidRPr="00BD356A">
        <w:rPr>
          <w:rFonts w:ascii="Arial" w:hAnsi="Arial" w:cs="Arial"/>
          <w:sz w:val="22"/>
        </w:rPr>
        <w:t>Levene’s</w:t>
      </w:r>
      <w:proofErr w:type="spellEnd"/>
      <w:r w:rsidRPr="00BD356A">
        <w:rPr>
          <w:rFonts w:ascii="Arial" w:hAnsi="Arial" w:cs="Arial"/>
          <w:sz w:val="22"/>
        </w:rPr>
        <w:t xml:space="preserve"> Test for Equality of Variances mean and how do I choose which row of the results to quote as the result?</w:t>
      </w:r>
    </w:p>
    <w:p w:rsidR="00963D74" w:rsidRPr="00BD356A" w:rsidRDefault="00963D74" w:rsidP="00963D74">
      <w:pPr>
        <w:pStyle w:val="ListParagraph"/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_____________________________________________________________</w:t>
      </w:r>
    </w:p>
    <w:p w:rsidR="00963D74" w:rsidRPr="00BD356A" w:rsidRDefault="00963D74" w:rsidP="00963D74">
      <w:pPr>
        <w:pStyle w:val="ListParagraph"/>
        <w:spacing w:after="0" w:line="240" w:lineRule="auto"/>
        <w:ind w:firstLine="0"/>
        <w:jc w:val="left"/>
        <w:rPr>
          <w:rFonts w:ascii="Arial" w:hAnsi="Arial" w:cs="Arial"/>
          <w:sz w:val="22"/>
        </w:rPr>
      </w:pPr>
    </w:p>
    <w:p w:rsidR="00963D74" w:rsidRPr="00BD356A" w:rsidRDefault="00963D74" w:rsidP="00963D74">
      <w:pPr>
        <w:pStyle w:val="ListParagraph"/>
        <w:spacing w:after="0" w:line="240" w:lineRule="auto"/>
        <w:ind w:firstLine="0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____________________________________________________________</w:t>
      </w:r>
    </w:p>
    <w:p w:rsidR="00A37521" w:rsidRPr="00BD356A" w:rsidRDefault="00A37521" w:rsidP="00A37521">
      <w:pPr>
        <w:pStyle w:val="ListParagraph"/>
        <w:spacing w:after="0" w:line="240" w:lineRule="auto"/>
        <w:ind w:left="717" w:firstLine="0"/>
        <w:rPr>
          <w:rFonts w:ascii="Arial" w:hAnsi="Arial" w:cs="Arial"/>
          <w:sz w:val="22"/>
        </w:rPr>
      </w:pPr>
    </w:p>
    <w:p w:rsidR="009B4F2F" w:rsidRDefault="00963D74" w:rsidP="00963D74">
      <w:pPr>
        <w:pStyle w:val="ListParagraph"/>
        <w:numPr>
          <w:ilvl w:val="0"/>
          <w:numId w:val="14"/>
        </w:numPr>
        <w:spacing w:after="0" w:line="240" w:lineRule="auto"/>
        <w:jc w:val="center"/>
        <w:rPr>
          <w:rFonts w:ascii="Arial" w:hAnsi="Arial" w:cs="Arial"/>
          <w:sz w:val="22"/>
        </w:rPr>
      </w:pPr>
      <w:r w:rsidRPr="00BD356A">
        <w:rPr>
          <w:rFonts w:ascii="Arial" w:hAnsi="Arial" w:cs="Arial"/>
          <w:sz w:val="22"/>
        </w:rPr>
        <w:t>End   -</w:t>
      </w:r>
      <w:bookmarkStart w:id="1" w:name="_GoBack"/>
      <w:bookmarkEnd w:id="1"/>
    </w:p>
    <w:sectPr w:rsidR="009B4F2F" w:rsidSect="00A37521">
      <w:footerReference w:type="default" r:id="rId7"/>
      <w:pgSz w:w="11906" w:h="16838"/>
      <w:pgMar w:top="1152" w:right="1800" w:bottom="1152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D6C0F" w:rsidRDefault="00CD6C0F" w:rsidP="001478D7">
      <w:pPr>
        <w:spacing w:after="0" w:line="240" w:lineRule="auto"/>
      </w:pPr>
      <w:r>
        <w:separator/>
      </w:r>
    </w:p>
  </w:endnote>
  <w:endnote w:type="continuationSeparator" w:id="0">
    <w:p w:rsidR="00CD6C0F" w:rsidRDefault="00CD6C0F" w:rsidP="001478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27374"/>
      <w:docPartObj>
        <w:docPartGallery w:val="Page Numbers (Bottom of Page)"/>
        <w:docPartUnique/>
      </w:docPartObj>
    </w:sdtPr>
    <w:sdtEndPr/>
    <w:sdtContent>
      <w:p w:rsidR="0021682E" w:rsidRDefault="001B6D4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9490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21682E" w:rsidRDefault="002168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D6C0F" w:rsidRDefault="00CD6C0F" w:rsidP="001478D7">
      <w:pPr>
        <w:spacing w:after="0" w:line="240" w:lineRule="auto"/>
      </w:pPr>
      <w:r>
        <w:separator/>
      </w:r>
    </w:p>
  </w:footnote>
  <w:footnote w:type="continuationSeparator" w:id="0">
    <w:p w:rsidR="00CD6C0F" w:rsidRDefault="00CD6C0F" w:rsidP="001478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30F6C"/>
    <w:multiLevelType w:val="hybridMultilevel"/>
    <w:tmpl w:val="C2D4D6C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5D53A9"/>
    <w:multiLevelType w:val="hybridMultilevel"/>
    <w:tmpl w:val="CA22EDE2"/>
    <w:lvl w:ilvl="0" w:tplc="3A400CB4">
      <w:start w:val="7"/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94F20D8"/>
    <w:multiLevelType w:val="hybridMultilevel"/>
    <w:tmpl w:val="8C483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8D67CE"/>
    <w:multiLevelType w:val="hybridMultilevel"/>
    <w:tmpl w:val="A680E5C6"/>
    <w:lvl w:ilvl="0" w:tplc="4A5E6C00">
      <w:start w:val="7"/>
      <w:numFmt w:val="bullet"/>
      <w:lvlText w:val="-"/>
      <w:lvlJc w:val="left"/>
      <w:pPr>
        <w:ind w:left="717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4" w15:restartNumberingAfterBreak="0">
    <w:nsid w:val="25C76B28"/>
    <w:multiLevelType w:val="hybridMultilevel"/>
    <w:tmpl w:val="8D08F9A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C51F7C"/>
    <w:multiLevelType w:val="hybridMultilevel"/>
    <w:tmpl w:val="23B2A7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D97FD5"/>
    <w:multiLevelType w:val="hybridMultilevel"/>
    <w:tmpl w:val="BB82075C"/>
    <w:lvl w:ilvl="0" w:tplc="04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7A358F4"/>
    <w:multiLevelType w:val="hybridMultilevel"/>
    <w:tmpl w:val="320AF60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9E7619"/>
    <w:multiLevelType w:val="hybridMultilevel"/>
    <w:tmpl w:val="A6DA66A2"/>
    <w:lvl w:ilvl="0" w:tplc="24B8EFF2">
      <w:start w:val="7"/>
      <w:numFmt w:val="bullet"/>
      <w:lvlText w:val="-"/>
      <w:lvlJc w:val="left"/>
      <w:pPr>
        <w:ind w:left="144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053130D"/>
    <w:multiLevelType w:val="hybridMultilevel"/>
    <w:tmpl w:val="259EA4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8317D2C"/>
    <w:multiLevelType w:val="hybridMultilevel"/>
    <w:tmpl w:val="3EA834CE"/>
    <w:lvl w:ilvl="0" w:tplc="6B20220A">
      <w:start w:val="7"/>
      <w:numFmt w:val="bullet"/>
      <w:lvlText w:val="-"/>
      <w:lvlJc w:val="left"/>
      <w:pPr>
        <w:ind w:left="717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11" w15:restartNumberingAfterBreak="0">
    <w:nsid w:val="69CA3993"/>
    <w:multiLevelType w:val="hybridMultilevel"/>
    <w:tmpl w:val="E5B280B0"/>
    <w:lvl w:ilvl="0" w:tplc="04090001">
      <w:start w:val="1"/>
      <w:numFmt w:val="bullet"/>
      <w:lvlText w:val=""/>
      <w:lvlJc w:val="left"/>
      <w:pPr>
        <w:ind w:left="14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5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194" w:hanging="360"/>
      </w:pPr>
      <w:rPr>
        <w:rFonts w:ascii="Wingdings" w:hAnsi="Wingdings" w:hint="default"/>
      </w:rPr>
    </w:lvl>
  </w:abstractNum>
  <w:abstractNum w:abstractNumId="12" w15:restartNumberingAfterBreak="0">
    <w:nsid w:val="6CF07670"/>
    <w:multiLevelType w:val="hybridMultilevel"/>
    <w:tmpl w:val="FC9C96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D6F1470"/>
    <w:multiLevelType w:val="hybridMultilevel"/>
    <w:tmpl w:val="AF447402"/>
    <w:lvl w:ilvl="0" w:tplc="3FDA225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3793467"/>
    <w:multiLevelType w:val="hybridMultilevel"/>
    <w:tmpl w:val="18C229C2"/>
    <w:lvl w:ilvl="0" w:tplc="04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1"/>
  </w:num>
  <w:num w:numId="2">
    <w:abstractNumId w:val="12"/>
  </w:num>
  <w:num w:numId="3">
    <w:abstractNumId w:val="9"/>
  </w:num>
  <w:num w:numId="4">
    <w:abstractNumId w:val="7"/>
  </w:num>
  <w:num w:numId="5">
    <w:abstractNumId w:val="5"/>
  </w:num>
  <w:num w:numId="6">
    <w:abstractNumId w:val="2"/>
  </w:num>
  <w:num w:numId="7">
    <w:abstractNumId w:val="13"/>
  </w:num>
  <w:num w:numId="8">
    <w:abstractNumId w:val="6"/>
  </w:num>
  <w:num w:numId="9">
    <w:abstractNumId w:val="0"/>
  </w:num>
  <w:num w:numId="10">
    <w:abstractNumId w:val="4"/>
  </w:num>
  <w:num w:numId="11">
    <w:abstractNumId w:val="1"/>
  </w:num>
  <w:num w:numId="12">
    <w:abstractNumId w:val="8"/>
  </w:num>
  <w:num w:numId="13">
    <w:abstractNumId w:val="3"/>
  </w:num>
  <w:num w:numId="14">
    <w:abstractNumId w:val="10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5F7B"/>
    <w:rsid w:val="00004F1D"/>
    <w:rsid w:val="00024DAA"/>
    <w:rsid w:val="00070535"/>
    <w:rsid w:val="000C10A5"/>
    <w:rsid w:val="000C798D"/>
    <w:rsid w:val="00140A8A"/>
    <w:rsid w:val="001478D7"/>
    <w:rsid w:val="0015596D"/>
    <w:rsid w:val="00167785"/>
    <w:rsid w:val="001B6D48"/>
    <w:rsid w:val="001F1568"/>
    <w:rsid w:val="001F6B94"/>
    <w:rsid w:val="002040FC"/>
    <w:rsid w:val="0021682E"/>
    <w:rsid w:val="002252E7"/>
    <w:rsid w:val="002435CE"/>
    <w:rsid w:val="00247EFA"/>
    <w:rsid w:val="002B687A"/>
    <w:rsid w:val="002F24A6"/>
    <w:rsid w:val="00301E36"/>
    <w:rsid w:val="003108BC"/>
    <w:rsid w:val="00334F58"/>
    <w:rsid w:val="003E3FC4"/>
    <w:rsid w:val="003E653C"/>
    <w:rsid w:val="004713C6"/>
    <w:rsid w:val="0051091A"/>
    <w:rsid w:val="00510B63"/>
    <w:rsid w:val="005C22DD"/>
    <w:rsid w:val="00664041"/>
    <w:rsid w:val="0069478E"/>
    <w:rsid w:val="006B324A"/>
    <w:rsid w:val="006E7DDB"/>
    <w:rsid w:val="0076573E"/>
    <w:rsid w:val="00765EF9"/>
    <w:rsid w:val="00770B46"/>
    <w:rsid w:val="007714BA"/>
    <w:rsid w:val="0077401A"/>
    <w:rsid w:val="0078072C"/>
    <w:rsid w:val="00784C91"/>
    <w:rsid w:val="0079490E"/>
    <w:rsid w:val="00795E59"/>
    <w:rsid w:val="007D51D6"/>
    <w:rsid w:val="00875F7B"/>
    <w:rsid w:val="00880C6E"/>
    <w:rsid w:val="00913CD1"/>
    <w:rsid w:val="0093102C"/>
    <w:rsid w:val="00963D74"/>
    <w:rsid w:val="009762A5"/>
    <w:rsid w:val="00984DE6"/>
    <w:rsid w:val="009B4F2F"/>
    <w:rsid w:val="009C306A"/>
    <w:rsid w:val="009D1664"/>
    <w:rsid w:val="009D357A"/>
    <w:rsid w:val="009F4868"/>
    <w:rsid w:val="00A22E8D"/>
    <w:rsid w:val="00A37521"/>
    <w:rsid w:val="00A918E6"/>
    <w:rsid w:val="00B33D42"/>
    <w:rsid w:val="00BD356A"/>
    <w:rsid w:val="00C05321"/>
    <w:rsid w:val="00C53D83"/>
    <w:rsid w:val="00CA610D"/>
    <w:rsid w:val="00CB2441"/>
    <w:rsid w:val="00CC60D4"/>
    <w:rsid w:val="00CD6C0F"/>
    <w:rsid w:val="00CE0200"/>
    <w:rsid w:val="00CE14D9"/>
    <w:rsid w:val="00D868A3"/>
    <w:rsid w:val="00DB725B"/>
    <w:rsid w:val="00DE7FA5"/>
    <w:rsid w:val="00ED50E3"/>
    <w:rsid w:val="00F5022B"/>
    <w:rsid w:val="00F53B88"/>
    <w:rsid w:val="00FE0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5F871A"/>
  <w15:docId w15:val="{A5D4C60A-BA54-4047-88CA-F9F0C26826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75F7B"/>
    <w:pPr>
      <w:spacing w:after="200" w:line="480" w:lineRule="auto"/>
      <w:ind w:firstLine="357"/>
      <w:jc w:val="both"/>
    </w:pPr>
    <w:rPr>
      <w:rFonts w:ascii="Times New Roman" w:hAnsi="Times New Roman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5F7B"/>
    <w:pPr>
      <w:ind w:left="720"/>
      <w:contextualSpacing/>
    </w:pPr>
  </w:style>
  <w:style w:type="table" w:styleId="TableGrid">
    <w:name w:val="Table Grid"/>
    <w:basedOn w:val="TableNormal"/>
    <w:uiPriority w:val="59"/>
    <w:rsid w:val="00875F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1478D7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478D7"/>
    <w:rPr>
      <w:rFonts w:ascii="Times New Roman" w:hAnsi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1478D7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8D7"/>
    <w:rPr>
      <w:rFonts w:ascii="Times New Roman" w:hAnsi="Times New Roman"/>
      <w:sz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30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06A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664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3</Pages>
  <Words>672</Words>
  <Characters>3833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AChan</dc:creator>
  <cp:lastModifiedBy>Andrew Chan</cp:lastModifiedBy>
  <cp:revision>9</cp:revision>
  <cp:lastPrinted>2016-04-12T06:48:00Z</cp:lastPrinted>
  <dcterms:created xsi:type="dcterms:W3CDTF">2016-03-17T06:50:00Z</dcterms:created>
  <dcterms:modified xsi:type="dcterms:W3CDTF">2018-02-28T12:09:00Z</dcterms:modified>
</cp:coreProperties>
</file>