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F43F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DD3AF5" w14:textId="77777777" w:rsidTr="008F1308">
        <w:tc>
          <w:tcPr>
            <w:tcW w:w="2093" w:type="dxa"/>
            <w:shd w:val="pct15"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00A406E5">
        <w:tc>
          <w:tcPr>
            <w:tcW w:w="2093" w:type="dxa"/>
            <w:shd w:val="pct15"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42E29010" w:rsidR="00DB116D" w:rsidRPr="00A406E5" w:rsidRDefault="004650D8" w:rsidP="00E51AAC">
            <w:pPr>
              <w:spacing w:before="120" w:after="120"/>
              <w:jc w:val="both"/>
              <w:rPr>
                <w:rFonts w:ascii="Arial" w:hAnsi="Arial" w:cs="Arial"/>
                <w:b/>
                <w:sz w:val="22"/>
                <w:szCs w:val="22"/>
              </w:rPr>
            </w:pPr>
            <w:r w:rsidRPr="004650D8">
              <w:rPr>
                <w:rFonts w:ascii="Arial" w:hAnsi="Arial" w:cs="Arial"/>
                <w:b/>
                <w:sz w:val="22"/>
                <w:szCs w:val="22"/>
              </w:rPr>
              <w:t>BSc Health and Social Care</w:t>
            </w:r>
          </w:p>
        </w:tc>
      </w:tr>
      <w:tr w:rsidR="008F1308" w:rsidRPr="00A406E5" w14:paraId="7ABC0E5B" w14:textId="77777777" w:rsidTr="00A628CC">
        <w:tc>
          <w:tcPr>
            <w:tcW w:w="2093" w:type="dxa"/>
            <w:shd w:val="pct15"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2C774233" w:rsidR="008F1308" w:rsidRPr="00A406E5" w:rsidRDefault="004650D8" w:rsidP="00E51AAC">
            <w:pPr>
              <w:spacing w:before="120" w:after="120"/>
              <w:jc w:val="both"/>
              <w:rPr>
                <w:rFonts w:ascii="Arial" w:hAnsi="Arial" w:cs="Arial"/>
                <w:b/>
                <w:sz w:val="22"/>
                <w:szCs w:val="22"/>
              </w:rPr>
            </w:pPr>
            <w:r w:rsidRPr="00814640">
              <w:rPr>
                <w:rFonts w:ascii="Arial" w:hAnsi="Arial" w:cs="Arial"/>
                <w:b/>
                <w:sz w:val="22"/>
                <w:szCs w:val="22"/>
              </w:rPr>
              <w:t>Living with Care: The Older Person</w:t>
            </w:r>
          </w:p>
        </w:tc>
      </w:tr>
      <w:tr w:rsidR="00B84B5B" w:rsidRPr="00A406E5" w14:paraId="458DAC85" w14:textId="77777777" w:rsidTr="008F1308">
        <w:tc>
          <w:tcPr>
            <w:tcW w:w="2093" w:type="dxa"/>
            <w:shd w:val="pct15"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3A27D6BF" w:rsidR="00B84B5B" w:rsidRPr="00A406E5" w:rsidRDefault="004650D8" w:rsidP="00152E9D">
            <w:pPr>
              <w:spacing w:before="120" w:after="120"/>
              <w:jc w:val="both"/>
              <w:rPr>
                <w:rFonts w:ascii="Arial" w:hAnsi="Arial" w:cs="Arial"/>
                <w:b/>
                <w:sz w:val="22"/>
                <w:szCs w:val="22"/>
              </w:rPr>
            </w:pPr>
            <w:r>
              <w:rPr>
                <w:rFonts w:ascii="Arial" w:hAnsi="Arial" w:cs="Arial"/>
                <w:b/>
                <w:sz w:val="22"/>
                <w:szCs w:val="22"/>
              </w:rPr>
              <w:t>BMHP6009</w:t>
            </w:r>
            <w:r w:rsidR="00631F81">
              <w:rPr>
                <w:rFonts w:ascii="Arial" w:hAnsi="Arial" w:cs="Arial"/>
                <w:b/>
                <w:sz w:val="22"/>
                <w:szCs w:val="22"/>
              </w:rPr>
              <w:t>_BIRM</w:t>
            </w:r>
          </w:p>
        </w:tc>
        <w:tc>
          <w:tcPr>
            <w:tcW w:w="2268" w:type="dxa"/>
            <w:shd w:val="clear" w:color="auto" w:fill="D9D9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369D92" w14:textId="77777777" w:rsidR="00B84B5B" w:rsidRDefault="00CA7E13" w:rsidP="00E51AAC">
            <w:pPr>
              <w:spacing w:before="120" w:after="120"/>
              <w:jc w:val="both"/>
              <w:rPr>
                <w:rFonts w:ascii="Arial" w:hAnsi="Arial" w:cs="Arial"/>
                <w:b/>
                <w:sz w:val="22"/>
                <w:szCs w:val="22"/>
              </w:rPr>
            </w:pPr>
            <w:r>
              <w:rPr>
                <w:rFonts w:ascii="Arial" w:hAnsi="Arial" w:cs="Arial"/>
                <w:b/>
                <w:sz w:val="22"/>
                <w:szCs w:val="22"/>
              </w:rPr>
              <w:t>50</w:t>
            </w:r>
            <w:r w:rsidR="001E1C72">
              <w:rPr>
                <w:rFonts w:ascii="Arial" w:hAnsi="Arial" w:cs="Arial"/>
                <w:b/>
                <w:sz w:val="22"/>
                <w:szCs w:val="22"/>
              </w:rPr>
              <w:t>%</w:t>
            </w:r>
          </w:p>
          <w:p w14:paraId="1AE45B42" w14:textId="1AF74FE4" w:rsidR="008F7F84" w:rsidRPr="00A406E5" w:rsidRDefault="008F7F84" w:rsidP="00E51AAC">
            <w:pPr>
              <w:spacing w:before="120" w:after="120"/>
              <w:jc w:val="both"/>
              <w:rPr>
                <w:rFonts w:ascii="Arial" w:hAnsi="Arial" w:cs="Arial"/>
                <w:b/>
                <w:sz w:val="22"/>
                <w:szCs w:val="22"/>
              </w:rPr>
            </w:pPr>
            <w:r>
              <w:rPr>
                <w:rFonts w:ascii="Arial" w:hAnsi="Arial" w:cs="Arial"/>
                <w:b/>
                <w:sz w:val="22"/>
                <w:szCs w:val="22"/>
              </w:rPr>
              <w:t>(</w:t>
            </w:r>
            <w:r w:rsidR="00405847">
              <w:rPr>
                <w:rFonts w:ascii="Arial" w:hAnsi="Arial" w:cs="Arial"/>
                <w:b/>
                <w:sz w:val="22"/>
                <w:szCs w:val="22"/>
              </w:rPr>
              <w:t xml:space="preserve">Part </w:t>
            </w:r>
            <w:r w:rsidR="00D1776E">
              <w:rPr>
                <w:rFonts w:ascii="Arial" w:hAnsi="Arial" w:cs="Arial"/>
                <w:b/>
                <w:sz w:val="22"/>
                <w:szCs w:val="22"/>
              </w:rPr>
              <w:t>2</w:t>
            </w:r>
            <w:r w:rsidR="00405847">
              <w:rPr>
                <w:rFonts w:ascii="Arial" w:hAnsi="Arial" w:cs="Arial"/>
                <w:b/>
                <w:sz w:val="22"/>
                <w:szCs w:val="22"/>
              </w:rPr>
              <w:t xml:space="preserve"> of 2</w:t>
            </w:r>
            <w:r>
              <w:rPr>
                <w:rFonts w:ascii="Arial" w:hAnsi="Arial" w:cs="Arial"/>
                <w:b/>
                <w:sz w:val="22"/>
                <w:szCs w:val="22"/>
              </w:rPr>
              <w:t>)</w:t>
            </w:r>
          </w:p>
        </w:tc>
      </w:tr>
      <w:tr w:rsidR="00DB116D" w:rsidRPr="00A406E5" w14:paraId="46EF69D1" w14:textId="77777777" w:rsidTr="008F1308">
        <w:tc>
          <w:tcPr>
            <w:tcW w:w="2093" w:type="dxa"/>
            <w:shd w:val="pct15"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C36318" w14:textId="7221BAAA" w:rsidR="00DB116D" w:rsidRPr="00A406E5" w:rsidRDefault="004650D8" w:rsidP="00E51AAC">
            <w:pPr>
              <w:spacing w:before="120" w:after="120"/>
              <w:jc w:val="both"/>
              <w:rPr>
                <w:rFonts w:ascii="Arial" w:hAnsi="Arial" w:cs="Arial"/>
                <w:b/>
                <w:sz w:val="22"/>
                <w:szCs w:val="22"/>
              </w:rPr>
            </w:pPr>
            <w:r>
              <w:rPr>
                <w:rFonts w:ascii="Arial" w:hAnsi="Arial" w:cs="Arial"/>
                <w:b/>
                <w:sz w:val="22"/>
                <w:szCs w:val="22"/>
              </w:rPr>
              <w:t>Joanne Davies</w:t>
            </w:r>
          </w:p>
        </w:tc>
        <w:tc>
          <w:tcPr>
            <w:tcW w:w="2268" w:type="dxa"/>
            <w:shd w:val="clear" w:color="auto" w:fill="D9D9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56044A" w14:textId="52E7648F" w:rsidR="00DB116D" w:rsidRPr="00A406E5" w:rsidRDefault="00C166D3" w:rsidP="00E51AAC">
            <w:pPr>
              <w:spacing w:before="120" w:after="120"/>
              <w:jc w:val="both"/>
              <w:rPr>
                <w:rFonts w:ascii="Arial" w:hAnsi="Arial" w:cs="Arial"/>
                <w:b/>
                <w:sz w:val="22"/>
                <w:szCs w:val="22"/>
              </w:rPr>
            </w:pPr>
            <w:r>
              <w:rPr>
                <w:rFonts w:ascii="Arial" w:hAnsi="Arial" w:cs="Arial"/>
                <w:b/>
                <w:sz w:val="22"/>
                <w:szCs w:val="22"/>
              </w:rPr>
              <w:t>Chloe Harries</w:t>
            </w:r>
          </w:p>
        </w:tc>
      </w:tr>
      <w:tr w:rsidR="00DB116D" w:rsidRPr="00A406E5" w14:paraId="00DBD5EB" w14:textId="77777777" w:rsidTr="008F1308">
        <w:tc>
          <w:tcPr>
            <w:tcW w:w="2093" w:type="dxa"/>
            <w:shd w:val="pct15" w:color="auto" w:fill="auto"/>
          </w:tcPr>
          <w:p w14:paraId="2913014B" w14:textId="77777777" w:rsidR="00DB116D"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p w14:paraId="69BB5615" w14:textId="3FB9BBDB" w:rsidR="00E15245" w:rsidRPr="00A406E5" w:rsidRDefault="00E15245" w:rsidP="00E51AAC">
            <w:pPr>
              <w:spacing w:before="120" w:after="120"/>
              <w:jc w:val="both"/>
              <w:rPr>
                <w:rFonts w:ascii="Arial" w:hAnsi="Arial" w:cs="Arial"/>
                <w:b/>
                <w:sz w:val="22"/>
                <w:szCs w:val="22"/>
              </w:rPr>
            </w:pPr>
            <w:r>
              <w:rPr>
                <w:rFonts w:ascii="Arial" w:hAnsi="Arial" w:cs="Arial"/>
                <w:b/>
                <w:sz w:val="22"/>
                <w:szCs w:val="22"/>
              </w:rPr>
              <w:t>Assignment 2.</w:t>
            </w:r>
          </w:p>
        </w:tc>
        <w:tc>
          <w:tcPr>
            <w:tcW w:w="3293" w:type="dxa"/>
          </w:tcPr>
          <w:p w14:paraId="2DCA7B9E" w14:textId="4664E272" w:rsidR="00374446" w:rsidRDefault="00374446" w:rsidP="005F0579">
            <w:pPr>
              <w:spacing w:before="120" w:after="120"/>
              <w:jc w:val="both"/>
              <w:rPr>
                <w:rFonts w:ascii="Arial" w:hAnsi="Arial" w:cs="Arial"/>
                <w:b/>
                <w:sz w:val="22"/>
                <w:szCs w:val="22"/>
              </w:rPr>
            </w:pPr>
            <w:r>
              <w:rPr>
                <w:rFonts w:ascii="Arial" w:hAnsi="Arial" w:cs="Arial"/>
                <w:b/>
                <w:sz w:val="22"/>
                <w:szCs w:val="22"/>
              </w:rPr>
              <w:t xml:space="preserve">Component </w:t>
            </w:r>
            <w:r w:rsidR="00D1776E">
              <w:rPr>
                <w:rFonts w:ascii="Arial" w:hAnsi="Arial" w:cs="Arial"/>
                <w:b/>
                <w:sz w:val="22"/>
                <w:szCs w:val="22"/>
              </w:rPr>
              <w:t>2</w:t>
            </w:r>
            <w:r>
              <w:rPr>
                <w:rFonts w:ascii="Arial" w:hAnsi="Arial" w:cs="Arial"/>
                <w:b/>
                <w:sz w:val="22"/>
                <w:szCs w:val="22"/>
              </w:rPr>
              <w:t>:</w:t>
            </w:r>
          </w:p>
          <w:p w14:paraId="05B66A29" w14:textId="376947CD" w:rsidR="00E43469" w:rsidRDefault="00D1776E" w:rsidP="005F0579">
            <w:pPr>
              <w:spacing w:before="120" w:after="120"/>
              <w:jc w:val="both"/>
              <w:rPr>
                <w:rFonts w:ascii="Arial" w:hAnsi="Arial" w:cs="Arial"/>
                <w:b/>
                <w:sz w:val="22"/>
                <w:szCs w:val="22"/>
              </w:rPr>
            </w:pPr>
            <w:r>
              <w:rPr>
                <w:rFonts w:ascii="Arial" w:hAnsi="Arial" w:cs="Arial"/>
                <w:b/>
                <w:sz w:val="22"/>
                <w:szCs w:val="22"/>
              </w:rPr>
              <w:t xml:space="preserve">Written Assignment </w:t>
            </w:r>
            <w:r w:rsidR="00C166D3">
              <w:rPr>
                <w:rFonts w:ascii="Arial" w:hAnsi="Arial" w:cs="Arial"/>
                <w:b/>
                <w:sz w:val="22"/>
                <w:szCs w:val="22"/>
              </w:rPr>
              <w:t>–</w:t>
            </w:r>
            <w:r>
              <w:rPr>
                <w:rFonts w:ascii="Arial" w:hAnsi="Arial" w:cs="Arial"/>
                <w:b/>
                <w:sz w:val="22"/>
                <w:szCs w:val="22"/>
              </w:rPr>
              <w:t xml:space="preserve"> </w:t>
            </w:r>
            <w:r w:rsidRPr="008D0DD9">
              <w:rPr>
                <w:rFonts w:ascii="Arial" w:hAnsi="Arial" w:cs="Arial"/>
                <w:b/>
                <w:sz w:val="22"/>
                <w:szCs w:val="22"/>
              </w:rPr>
              <w:t>Essay</w:t>
            </w:r>
            <w:r w:rsidR="00C166D3" w:rsidRPr="008D0DD9">
              <w:rPr>
                <w:rFonts w:ascii="Arial" w:hAnsi="Arial" w:cs="Arial"/>
                <w:b/>
                <w:sz w:val="22"/>
                <w:szCs w:val="22"/>
              </w:rPr>
              <w:t xml:space="preserve"> </w:t>
            </w:r>
          </w:p>
          <w:p w14:paraId="52E257B1" w14:textId="0B5F4492" w:rsidR="009B10CB" w:rsidRPr="00A406E5" w:rsidRDefault="009B10CB" w:rsidP="00392B43">
            <w:pPr>
              <w:spacing w:before="120" w:after="120"/>
              <w:jc w:val="both"/>
              <w:rPr>
                <w:rFonts w:ascii="Arial" w:hAnsi="Arial" w:cs="Arial"/>
                <w:b/>
                <w:sz w:val="22"/>
                <w:szCs w:val="22"/>
              </w:rPr>
            </w:pPr>
          </w:p>
        </w:tc>
        <w:tc>
          <w:tcPr>
            <w:tcW w:w="2268" w:type="dxa"/>
            <w:shd w:val="pct15"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8ECF6F9" w14:textId="576243C6" w:rsidR="00C610A9" w:rsidRDefault="006C33F3" w:rsidP="001E1C72">
            <w:pPr>
              <w:spacing w:before="120" w:after="120"/>
              <w:rPr>
                <w:rFonts w:ascii="Arial" w:hAnsi="Arial" w:cs="Arial"/>
                <w:b/>
                <w:sz w:val="22"/>
                <w:szCs w:val="22"/>
              </w:rPr>
            </w:pPr>
            <w:r>
              <w:rPr>
                <w:rFonts w:ascii="Arial" w:hAnsi="Arial" w:cs="Arial"/>
                <w:b/>
                <w:sz w:val="22"/>
                <w:szCs w:val="22"/>
              </w:rPr>
              <w:t>2500</w:t>
            </w:r>
            <w:r w:rsidR="008D0DD9">
              <w:rPr>
                <w:rFonts w:ascii="Arial" w:hAnsi="Arial" w:cs="Arial"/>
                <w:b/>
                <w:sz w:val="22"/>
                <w:szCs w:val="22"/>
              </w:rPr>
              <w:t xml:space="preserve"> </w:t>
            </w:r>
            <w:r w:rsidR="008B49C8">
              <w:rPr>
                <w:rFonts w:ascii="Arial" w:hAnsi="Arial" w:cs="Arial"/>
                <w:b/>
                <w:sz w:val="22"/>
                <w:szCs w:val="22"/>
              </w:rPr>
              <w:t>-</w:t>
            </w:r>
            <w:r w:rsidR="008D0DD9">
              <w:rPr>
                <w:rFonts w:ascii="Arial" w:hAnsi="Arial" w:cs="Arial"/>
                <w:b/>
                <w:sz w:val="22"/>
                <w:szCs w:val="22"/>
              </w:rPr>
              <w:t xml:space="preserve"> </w:t>
            </w:r>
            <w:r w:rsidR="00B931D3">
              <w:rPr>
                <w:rFonts w:ascii="Arial" w:hAnsi="Arial" w:cs="Arial"/>
                <w:b/>
                <w:sz w:val="22"/>
                <w:szCs w:val="22"/>
              </w:rPr>
              <w:t>word</w:t>
            </w:r>
            <w:r w:rsidR="00C610A9">
              <w:rPr>
                <w:rFonts w:ascii="Arial" w:hAnsi="Arial" w:cs="Arial"/>
                <w:b/>
                <w:sz w:val="22"/>
                <w:szCs w:val="22"/>
              </w:rPr>
              <w:t>s</w:t>
            </w:r>
          </w:p>
          <w:p w14:paraId="5D119523" w14:textId="0468F0DD" w:rsidR="00DB116D" w:rsidRDefault="00C610A9" w:rsidP="001E1C72">
            <w:pPr>
              <w:spacing w:before="120" w:after="120"/>
              <w:rPr>
                <w:rFonts w:ascii="Arial" w:hAnsi="Arial" w:cs="Arial"/>
                <w:b/>
                <w:sz w:val="22"/>
                <w:szCs w:val="22"/>
              </w:rPr>
            </w:pPr>
            <w:r>
              <w:rPr>
                <w:rFonts w:ascii="Arial" w:hAnsi="Arial" w:cs="Arial"/>
                <w:b/>
                <w:sz w:val="22"/>
                <w:szCs w:val="22"/>
              </w:rPr>
              <w:t xml:space="preserve"> (+ or – 10%)</w:t>
            </w:r>
          </w:p>
          <w:p w14:paraId="69A52DD3" w14:textId="08B7400A" w:rsidR="00B931D3" w:rsidRPr="00A406E5" w:rsidRDefault="00B931D3" w:rsidP="001E1C72">
            <w:pPr>
              <w:spacing w:before="120" w:after="120"/>
              <w:rPr>
                <w:rFonts w:ascii="Arial" w:hAnsi="Arial" w:cs="Arial"/>
                <w:b/>
                <w:sz w:val="22"/>
                <w:szCs w:val="22"/>
              </w:rPr>
            </w:pPr>
          </w:p>
        </w:tc>
      </w:tr>
      <w:tr w:rsidR="00B84B5B" w:rsidRPr="00A406E5" w14:paraId="4727A83B" w14:textId="77777777" w:rsidTr="008F1308">
        <w:tc>
          <w:tcPr>
            <w:tcW w:w="2093" w:type="dxa"/>
            <w:shd w:val="pct15"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52765A" w14:textId="7217D07F" w:rsidR="00B84B5B" w:rsidRPr="00A406E5" w:rsidRDefault="0099758E" w:rsidP="00114375">
            <w:pPr>
              <w:spacing w:before="120" w:after="120"/>
              <w:jc w:val="both"/>
              <w:rPr>
                <w:rFonts w:ascii="Arial" w:hAnsi="Arial" w:cs="Arial"/>
                <w:b/>
                <w:sz w:val="22"/>
                <w:szCs w:val="22"/>
              </w:rPr>
            </w:pPr>
            <w:r>
              <w:rPr>
                <w:rFonts w:ascii="Arial" w:hAnsi="Arial" w:cs="Arial"/>
                <w:b/>
                <w:sz w:val="22"/>
                <w:szCs w:val="22"/>
              </w:rPr>
              <w:t>Submission to Turnitin: Week 1</w:t>
            </w:r>
            <w:r w:rsidR="00383809">
              <w:rPr>
                <w:rFonts w:ascii="Arial" w:hAnsi="Arial" w:cs="Arial"/>
                <w:b/>
                <w:sz w:val="22"/>
                <w:szCs w:val="22"/>
              </w:rPr>
              <w:t>0</w:t>
            </w:r>
            <w:r>
              <w:rPr>
                <w:rFonts w:ascii="Arial" w:hAnsi="Arial" w:cs="Arial"/>
                <w:b/>
                <w:sz w:val="22"/>
                <w:szCs w:val="22"/>
              </w:rPr>
              <w:t xml:space="preserve"> –</w:t>
            </w:r>
            <w:r w:rsidR="006C33F3">
              <w:rPr>
                <w:rFonts w:ascii="Arial" w:hAnsi="Arial" w:cs="Arial"/>
                <w:b/>
                <w:sz w:val="22"/>
                <w:szCs w:val="22"/>
              </w:rPr>
              <w:t xml:space="preserve"> </w:t>
            </w:r>
            <w:r w:rsidR="008D0DD9">
              <w:rPr>
                <w:rFonts w:ascii="Arial" w:hAnsi="Arial" w:cs="Arial"/>
                <w:b/>
                <w:sz w:val="22"/>
                <w:szCs w:val="22"/>
              </w:rPr>
              <w:t xml:space="preserve">Friday </w:t>
            </w:r>
            <w:r w:rsidR="00383809">
              <w:rPr>
                <w:rFonts w:ascii="Arial" w:hAnsi="Arial" w:cs="Arial"/>
                <w:b/>
                <w:sz w:val="22"/>
                <w:szCs w:val="22"/>
              </w:rPr>
              <w:t>18</w:t>
            </w:r>
            <w:r w:rsidR="008D0DD9" w:rsidRPr="008D0DD9">
              <w:rPr>
                <w:rFonts w:ascii="Arial" w:hAnsi="Arial" w:cs="Arial"/>
                <w:b/>
                <w:sz w:val="22"/>
                <w:szCs w:val="22"/>
                <w:vertAlign w:val="superscript"/>
              </w:rPr>
              <w:t>th</w:t>
            </w:r>
            <w:r w:rsidR="008D0DD9">
              <w:rPr>
                <w:rFonts w:ascii="Arial" w:hAnsi="Arial" w:cs="Arial"/>
                <w:b/>
                <w:sz w:val="22"/>
                <w:szCs w:val="22"/>
              </w:rPr>
              <w:t xml:space="preserve"> November </w:t>
            </w:r>
            <w:r>
              <w:rPr>
                <w:rFonts w:ascii="Arial" w:hAnsi="Arial" w:cs="Arial"/>
                <w:b/>
                <w:sz w:val="22"/>
                <w:szCs w:val="22"/>
              </w:rPr>
              <w:t>2022 15:00 GMT</w:t>
            </w:r>
          </w:p>
        </w:tc>
        <w:tc>
          <w:tcPr>
            <w:tcW w:w="2268" w:type="dxa"/>
            <w:shd w:val="pct15"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9EE79A" w14:textId="2FE5F6FA" w:rsidR="00B84B5B" w:rsidRPr="00A406E5" w:rsidRDefault="008D0DD9" w:rsidP="005F0579">
            <w:pPr>
              <w:spacing w:before="120" w:after="120"/>
              <w:jc w:val="both"/>
              <w:rPr>
                <w:rFonts w:ascii="Arial" w:hAnsi="Arial" w:cs="Arial"/>
                <w:b/>
                <w:sz w:val="22"/>
                <w:szCs w:val="22"/>
              </w:rPr>
            </w:pPr>
            <w:r>
              <w:rPr>
                <w:rFonts w:ascii="Arial" w:hAnsi="Arial" w:cs="Arial"/>
                <w:b/>
                <w:sz w:val="22"/>
                <w:szCs w:val="22"/>
              </w:rPr>
              <w:t xml:space="preserve">December </w:t>
            </w:r>
            <w:r w:rsidR="0099758E">
              <w:rPr>
                <w:rFonts w:ascii="Arial" w:hAnsi="Arial" w:cs="Arial"/>
                <w:b/>
                <w:sz w:val="22"/>
                <w:szCs w:val="22"/>
              </w:rPr>
              <w:t>2022</w:t>
            </w:r>
          </w:p>
        </w:tc>
      </w:tr>
      <w:tr w:rsidR="00152E9D" w:rsidRPr="00A406E5" w14:paraId="1F37E7B7" w14:textId="77777777" w:rsidTr="00A406E5">
        <w:tc>
          <w:tcPr>
            <w:tcW w:w="2093" w:type="dxa"/>
            <w:shd w:val="pct15"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00A406E5">
        <w:tc>
          <w:tcPr>
            <w:tcW w:w="2093" w:type="dxa"/>
            <w:shd w:val="pct15"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D46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0C47F8" w14:textId="77777777" w:rsidR="00152E9D" w:rsidRPr="00A406E5" w:rsidRDefault="00152E9D" w:rsidP="00DB116D">
      <w:pPr>
        <w:rPr>
          <w:rFonts w:ascii="Arial" w:hAnsi="Arial" w:cs="Arial"/>
          <w:sz w:val="32"/>
        </w:rPr>
      </w:pPr>
    </w:p>
    <w:p w14:paraId="3DED8C36" w14:textId="21060A4D"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5054DF" w14:textId="77777777" w:rsidTr="00A406E5">
        <w:tc>
          <w:tcPr>
            <w:tcW w:w="9747"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2A24E0" w14:textId="77777777" w:rsidTr="00A406E5">
        <w:tc>
          <w:tcPr>
            <w:tcW w:w="9747" w:type="dxa"/>
          </w:tcPr>
          <w:p w14:paraId="6DD4E061" w14:textId="77777777" w:rsidR="00C01A3F" w:rsidRPr="00A406E5" w:rsidRDefault="00C01A3F" w:rsidP="00273FEE">
            <w:pPr>
              <w:rPr>
                <w:rFonts w:ascii="Arial" w:hAnsi="Arial" w:cs="Arial"/>
                <w:sz w:val="22"/>
                <w:szCs w:val="22"/>
              </w:rPr>
            </w:pPr>
          </w:p>
          <w:p w14:paraId="1F5DEB1B" w14:textId="39FC9DAB" w:rsidR="00C01A3F" w:rsidRPr="00F16C33" w:rsidRDefault="004B7152" w:rsidP="00F16C33">
            <w:pPr>
              <w:numPr>
                <w:ilvl w:val="0"/>
                <w:numId w:val="18"/>
              </w:numPr>
              <w:rPr>
                <w:rFonts w:ascii="Arial" w:hAnsi="Arial" w:cs="Arial"/>
                <w:sz w:val="22"/>
                <w:szCs w:val="22"/>
              </w:rPr>
            </w:pPr>
            <w:r w:rsidRPr="00F16C33">
              <w:rPr>
                <w:rFonts w:ascii="Arial" w:hAnsi="Arial" w:cs="Arial"/>
                <w:sz w:val="22"/>
                <w:szCs w:val="22"/>
              </w:rPr>
              <w:t>Critically evaluate and compare local, national and global provision of services for the older person in line with current initiatives and policy</w:t>
            </w:r>
            <w:r w:rsidR="00880616">
              <w:rPr>
                <w:rFonts w:ascii="Arial" w:hAnsi="Arial" w:cs="Arial"/>
                <w:sz w:val="22"/>
                <w:szCs w:val="22"/>
              </w:rPr>
              <w:t>.</w:t>
            </w:r>
          </w:p>
          <w:p w14:paraId="7111361C" w14:textId="2B396FEE" w:rsidR="007D67B7" w:rsidRPr="00F16C33" w:rsidRDefault="004B7152" w:rsidP="00F16C33">
            <w:pPr>
              <w:numPr>
                <w:ilvl w:val="0"/>
                <w:numId w:val="18"/>
              </w:numPr>
              <w:rPr>
                <w:rFonts w:ascii="Arial" w:hAnsi="Arial" w:cs="Arial"/>
                <w:sz w:val="22"/>
                <w:szCs w:val="22"/>
              </w:rPr>
            </w:pPr>
            <w:r w:rsidRPr="00F16C33">
              <w:rPr>
                <w:rFonts w:ascii="Arial" w:hAnsi="Arial" w:cs="Arial"/>
                <w:sz w:val="22"/>
                <w:szCs w:val="22"/>
              </w:rPr>
              <w:t>Examine the prospective future of the care of the older person; including the application technology information and the use of AI within health care provision</w:t>
            </w:r>
            <w:r w:rsidR="00880616">
              <w:rPr>
                <w:rFonts w:ascii="Arial" w:hAnsi="Arial" w:cs="Arial"/>
                <w:sz w:val="22"/>
                <w:szCs w:val="22"/>
              </w:rPr>
              <w:t>.</w:t>
            </w:r>
          </w:p>
          <w:p w14:paraId="1AB0CAA6" w14:textId="77777777" w:rsidR="00C01A3F" w:rsidRPr="00A406E5" w:rsidRDefault="00C01A3F" w:rsidP="00152E9D">
            <w:pPr>
              <w:ind w:left="360"/>
              <w:rPr>
                <w:rFonts w:ascii="Arial" w:hAnsi="Arial" w:cs="Arial"/>
                <w:sz w:val="22"/>
                <w:szCs w:val="22"/>
              </w:rPr>
            </w:pPr>
          </w:p>
          <w:p w14:paraId="7315964B" w14:textId="702A44AF" w:rsidR="00C01A3F" w:rsidRPr="00A406E5" w:rsidRDefault="00C01A3F" w:rsidP="00A85BFE">
            <w:pPr>
              <w:rPr>
                <w:rFonts w:ascii="Arial" w:hAnsi="Arial" w:cs="Arial"/>
                <w:sz w:val="22"/>
                <w:szCs w:val="22"/>
              </w:rPr>
            </w:pP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4555F0" w14:textId="77777777" w:rsidR="008D0DD9" w:rsidRDefault="008D0DD9" w:rsidP="1B9D997B">
      <w:pPr>
        <w:ind w:left="720"/>
        <w:rPr>
          <w:rFonts w:ascii="Arial" w:hAnsi="Arial" w:cs="Arial"/>
          <w:b/>
          <w:bCs/>
          <w:sz w:val="28"/>
          <w:szCs w:val="28"/>
        </w:rPr>
      </w:pPr>
    </w:p>
    <w:p w14:paraId="37818CE8" w14:textId="037345B1" w:rsidR="00CA7E13" w:rsidRDefault="1B9D997B" w:rsidP="008D0DD9">
      <w:pPr>
        <w:rPr>
          <w:rFonts w:ascii="Arial" w:hAnsi="Arial" w:cs="Arial"/>
          <w:b/>
          <w:bCs/>
          <w:sz w:val="28"/>
          <w:szCs w:val="28"/>
        </w:rPr>
      </w:pPr>
      <w:r w:rsidRPr="008D0DD9">
        <w:rPr>
          <w:rFonts w:ascii="Arial" w:hAnsi="Arial" w:cs="Arial"/>
          <w:b/>
          <w:bCs/>
          <w:sz w:val="28"/>
          <w:szCs w:val="28"/>
        </w:rPr>
        <w:t>Essay</w:t>
      </w:r>
      <w:r w:rsidR="008D0DD9">
        <w:rPr>
          <w:rFonts w:ascii="Arial" w:hAnsi="Arial" w:cs="Arial"/>
          <w:b/>
          <w:bCs/>
          <w:sz w:val="28"/>
          <w:szCs w:val="28"/>
        </w:rPr>
        <w:t xml:space="preserve"> - </w:t>
      </w:r>
      <w:r w:rsidR="006C33F3">
        <w:rPr>
          <w:rFonts w:ascii="Arial" w:hAnsi="Arial" w:cs="Arial"/>
          <w:b/>
          <w:bCs/>
          <w:sz w:val="28"/>
          <w:szCs w:val="28"/>
        </w:rPr>
        <w:t>25</w:t>
      </w:r>
      <w:r w:rsidRPr="1B9D997B">
        <w:rPr>
          <w:rFonts w:ascii="Arial" w:hAnsi="Arial" w:cs="Arial"/>
          <w:b/>
          <w:bCs/>
          <w:sz w:val="28"/>
          <w:szCs w:val="28"/>
        </w:rPr>
        <w:t>00 words</w:t>
      </w:r>
    </w:p>
    <w:p w14:paraId="6A1D5C85" w14:textId="77777777" w:rsidR="008D0DD9" w:rsidRDefault="008D0DD9" w:rsidP="006C33F3">
      <w:pPr>
        <w:rPr>
          <w:rFonts w:ascii="Arial" w:hAnsi="Arial" w:cs="Arial"/>
          <w:bCs/>
          <w:i/>
          <w:iCs/>
          <w:sz w:val="24"/>
          <w:szCs w:val="24"/>
        </w:rPr>
      </w:pPr>
    </w:p>
    <w:p w14:paraId="10C01848" w14:textId="4DBD16B8" w:rsidR="00152E9D" w:rsidRPr="00F63ACF" w:rsidRDefault="006C33F3" w:rsidP="006C33F3">
      <w:pPr>
        <w:rPr>
          <w:rFonts w:ascii="Arial" w:hAnsi="Arial" w:cs="Arial"/>
          <w:bCs/>
          <w:i/>
          <w:iCs/>
          <w:sz w:val="24"/>
          <w:szCs w:val="24"/>
        </w:rPr>
      </w:pPr>
      <w:r w:rsidRPr="00F63ACF">
        <w:rPr>
          <w:rFonts w:ascii="Arial" w:hAnsi="Arial" w:cs="Arial"/>
          <w:bCs/>
          <w:i/>
          <w:iCs/>
          <w:sz w:val="24"/>
          <w:szCs w:val="24"/>
        </w:rPr>
        <w:t xml:space="preserve">The elderly population is expanding all across the globe and there are now more people over 65 in the UK than ever before. </w:t>
      </w:r>
      <w:r w:rsidR="00364076" w:rsidRPr="00F63ACF">
        <w:rPr>
          <w:rFonts w:ascii="Arial" w:hAnsi="Arial" w:cs="Arial"/>
          <w:bCs/>
          <w:i/>
          <w:iCs/>
          <w:sz w:val="24"/>
          <w:szCs w:val="24"/>
        </w:rPr>
        <w:t xml:space="preserve">Although this is a positive </w:t>
      </w:r>
      <w:r w:rsidR="00F63ACF">
        <w:rPr>
          <w:rFonts w:ascii="Arial" w:hAnsi="Arial" w:cs="Arial"/>
          <w:bCs/>
          <w:i/>
          <w:iCs/>
          <w:sz w:val="24"/>
          <w:szCs w:val="24"/>
        </w:rPr>
        <w:t>development,</w:t>
      </w:r>
      <w:r w:rsidR="00364076" w:rsidRPr="00F63ACF">
        <w:rPr>
          <w:rFonts w:ascii="Arial" w:hAnsi="Arial" w:cs="Arial"/>
          <w:bCs/>
          <w:i/>
          <w:iCs/>
          <w:sz w:val="24"/>
          <w:szCs w:val="24"/>
        </w:rPr>
        <w:t xml:space="preserve"> </w:t>
      </w:r>
      <w:r w:rsidR="003F04FD" w:rsidRPr="00F63ACF">
        <w:rPr>
          <w:rFonts w:ascii="Arial" w:hAnsi="Arial" w:cs="Arial"/>
          <w:bCs/>
          <w:i/>
          <w:iCs/>
          <w:sz w:val="24"/>
          <w:szCs w:val="24"/>
        </w:rPr>
        <w:t xml:space="preserve">it brings with it a number of new </w:t>
      </w:r>
      <w:r w:rsidR="00E67A17" w:rsidRPr="00F63ACF">
        <w:rPr>
          <w:rFonts w:ascii="Arial" w:hAnsi="Arial" w:cs="Arial"/>
          <w:bCs/>
          <w:i/>
          <w:iCs/>
          <w:sz w:val="24"/>
          <w:szCs w:val="24"/>
        </w:rPr>
        <w:t>concerns</w:t>
      </w:r>
      <w:r w:rsidR="003F04FD" w:rsidRPr="00F63ACF">
        <w:rPr>
          <w:rFonts w:ascii="Arial" w:hAnsi="Arial" w:cs="Arial"/>
          <w:bCs/>
          <w:i/>
          <w:iCs/>
          <w:sz w:val="24"/>
          <w:szCs w:val="24"/>
        </w:rPr>
        <w:t xml:space="preserve"> as well as compounding </w:t>
      </w:r>
      <w:r w:rsidR="00E67A17" w:rsidRPr="00F63ACF">
        <w:rPr>
          <w:rFonts w:ascii="Arial" w:hAnsi="Arial" w:cs="Arial"/>
          <w:bCs/>
          <w:i/>
          <w:iCs/>
          <w:sz w:val="24"/>
          <w:szCs w:val="24"/>
        </w:rPr>
        <w:t>existing issues experienced by older people</w:t>
      </w:r>
    </w:p>
    <w:p w14:paraId="596AC0F4" w14:textId="77777777" w:rsidR="008D0DD9" w:rsidRDefault="00E67A17" w:rsidP="00E67A17">
      <w:pPr>
        <w:rPr>
          <w:rFonts w:ascii="Arial" w:hAnsi="Arial" w:cs="Arial"/>
          <w:b/>
          <w:sz w:val="24"/>
          <w:szCs w:val="24"/>
        </w:rPr>
      </w:pPr>
      <w:r>
        <w:rPr>
          <w:rFonts w:ascii="Arial" w:hAnsi="Arial" w:cs="Arial"/>
          <w:b/>
          <w:sz w:val="24"/>
          <w:szCs w:val="24"/>
        </w:rPr>
        <w:t xml:space="preserve">   </w:t>
      </w:r>
    </w:p>
    <w:p w14:paraId="32B82DFB" w14:textId="54584563" w:rsidR="00E67A17" w:rsidRPr="00001D1B" w:rsidRDefault="00E67A17" w:rsidP="00E67A17">
      <w:pPr>
        <w:rPr>
          <w:rFonts w:ascii="Arial" w:hAnsi="Arial" w:cs="Arial"/>
          <w:b/>
          <w:sz w:val="24"/>
          <w:szCs w:val="24"/>
          <w:u w:val="single"/>
        </w:rPr>
      </w:pPr>
      <w:r w:rsidRPr="00001D1B">
        <w:rPr>
          <w:rFonts w:ascii="Arial" w:hAnsi="Arial" w:cs="Arial"/>
          <w:b/>
          <w:sz w:val="24"/>
          <w:szCs w:val="24"/>
          <w:u w:val="single"/>
        </w:rPr>
        <w:t>Task:</w:t>
      </w:r>
      <w:r w:rsidR="00001D1B">
        <w:rPr>
          <w:rFonts w:ascii="Arial" w:hAnsi="Arial" w:cs="Arial"/>
          <w:b/>
          <w:sz w:val="24"/>
          <w:szCs w:val="24"/>
          <w:u w:val="single"/>
        </w:rPr>
        <w:t xml:space="preserve"> </w:t>
      </w:r>
      <w:r w:rsidR="00001D1B" w:rsidRPr="008D0DD9">
        <w:rPr>
          <w:rFonts w:ascii="Arial" w:hAnsi="Arial" w:cs="Arial"/>
          <w:b/>
          <w:sz w:val="24"/>
          <w:szCs w:val="24"/>
          <w:u w:val="single"/>
        </w:rPr>
        <w:t xml:space="preserve">Essay </w:t>
      </w:r>
    </w:p>
    <w:p w14:paraId="1EDE35A7" w14:textId="77777777" w:rsidR="008D0DD9" w:rsidRDefault="008D0DD9" w:rsidP="00E67A17">
      <w:pPr>
        <w:rPr>
          <w:rFonts w:ascii="Arial" w:hAnsi="Arial" w:cs="Arial"/>
          <w:b/>
          <w:sz w:val="24"/>
          <w:szCs w:val="24"/>
        </w:rPr>
      </w:pPr>
    </w:p>
    <w:p w14:paraId="71A54C55" w14:textId="36B37D64" w:rsidR="00E67A17" w:rsidRDefault="00C166D3" w:rsidP="00E67A17">
      <w:pPr>
        <w:rPr>
          <w:rFonts w:ascii="Arial" w:hAnsi="Arial" w:cs="Arial"/>
          <w:b/>
          <w:bCs/>
          <w:sz w:val="24"/>
          <w:szCs w:val="24"/>
        </w:rPr>
      </w:pPr>
      <w:r>
        <w:rPr>
          <w:rFonts w:ascii="Arial" w:hAnsi="Arial" w:cs="Arial"/>
          <w:b/>
          <w:sz w:val="24"/>
          <w:szCs w:val="24"/>
        </w:rPr>
        <w:t>Explore the increase in the proportion of older people in the UK population and consider what this means for society as a whole as well as the Health and Social Care</w:t>
      </w:r>
      <w:r w:rsidR="00E67A17">
        <w:rPr>
          <w:rFonts w:ascii="Arial" w:hAnsi="Arial" w:cs="Arial"/>
          <w:b/>
          <w:bCs/>
          <w:sz w:val="24"/>
          <w:szCs w:val="24"/>
        </w:rPr>
        <w:t xml:space="preserve"> </w:t>
      </w:r>
      <w:r>
        <w:rPr>
          <w:rFonts w:ascii="Arial" w:hAnsi="Arial" w:cs="Arial"/>
          <w:b/>
          <w:bCs/>
          <w:sz w:val="24"/>
          <w:szCs w:val="24"/>
        </w:rPr>
        <w:t>sector.</w:t>
      </w:r>
      <w:r w:rsidR="00E67A17">
        <w:rPr>
          <w:rFonts w:ascii="Arial" w:hAnsi="Arial" w:cs="Arial"/>
          <w:b/>
          <w:bCs/>
          <w:sz w:val="24"/>
          <w:szCs w:val="24"/>
        </w:rPr>
        <w:t xml:space="preserve"> </w:t>
      </w:r>
    </w:p>
    <w:p w14:paraId="6F8551B4" w14:textId="77777777" w:rsidR="00001D1B" w:rsidRDefault="00001D1B" w:rsidP="00E67A17">
      <w:pPr>
        <w:rPr>
          <w:rFonts w:ascii="Arial" w:hAnsi="Arial" w:cs="Arial"/>
          <w:b/>
          <w:bCs/>
          <w:sz w:val="24"/>
          <w:szCs w:val="24"/>
        </w:rPr>
      </w:pPr>
    </w:p>
    <w:p w14:paraId="5BC4542C" w14:textId="4603E738" w:rsidR="00001D1B" w:rsidRPr="00BE58A1" w:rsidRDefault="00001D1B" w:rsidP="00E67A17">
      <w:pPr>
        <w:rPr>
          <w:rFonts w:ascii="Arial" w:hAnsi="Arial" w:cs="Arial"/>
          <w:sz w:val="24"/>
          <w:szCs w:val="24"/>
          <w:u w:val="single"/>
        </w:rPr>
      </w:pPr>
      <w:r w:rsidRPr="00BE58A1">
        <w:rPr>
          <w:rFonts w:ascii="Arial" w:hAnsi="Arial" w:cs="Arial"/>
          <w:sz w:val="24"/>
          <w:szCs w:val="24"/>
          <w:u w:val="single"/>
        </w:rPr>
        <w:t>You should Consider:</w:t>
      </w:r>
    </w:p>
    <w:p w14:paraId="1ECA25AA" w14:textId="77777777" w:rsidR="00BE58A1" w:rsidRPr="00001D1B" w:rsidRDefault="00BE58A1" w:rsidP="00E67A17">
      <w:pPr>
        <w:rPr>
          <w:rFonts w:ascii="Arial" w:hAnsi="Arial" w:cs="Arial"/>
          <w:b/>
          <w:bCs/>
          <w:sz w:val="24"/>
          <w:szCs w:val="24"/>
          <w:u w:val="single"/>
        </w:rPr>
      </w:pPr>
    </w:p>
    <w:p w14:paraId="36152124" w14:textId="1E65E4B6" w:rsidR="00F63ACF" w:rsidRDefault="0082622F" w:rsidP="00464ACB">
      <w:pPr>
        <w:pStyle w:val="ListParagraph"/>
        <w:numPr>
          <w:ilvl w:val="0"/>
          <w:numId w:val="28"/>
        </w:numPr>
        <w:spacing w:line="360" w:lineRule="auto"/>
        <w:rPr>
          <w:rFonts w:ascii="Arial" w:hAnsi="Arial" w:cs="Arial"/>
          <w:sz w:val="24"/>
          <w:szCs w:val="24"/>
        </w:rPr>
      </w:pPr>
      <w:r>
        <w:rPr>
          <w:rFonts w:ascii="Arial" w:hAnsi="Arial" w:cs="Arial"/>
          <w:sz w:val="24"/>
          <w:szCs w:val="24"/>
        </w:rPr>
        <w:t>What is ‘Old Age’?</w:t>
      </w:r>
      <w:r w:rsidR="00BE58A1">
        <w:rPr>
          <w:rFonts w:ascii="Arial" w:hAnsi="Arial" w:cs="Arial"/>
          <w:sz w:val="24"/>
          <w:szCs w:val="24"/>
        </w:rPr>
        <w:t xml:space="preserve"> (there are a number of definitions and you could compare these)</w:t>
      </w:r>
    </w:p>
    <w:p w14:paraId="38462F66" w14:textId="495749DA" w:rsidR="007D4DFB" w:rsidRDefault="1B9D997B" w:rsidP="00464ACB">
      <w:pPr>
        <w:pStyle w:val="ListParagraph"/>
        <w:numPr>
          <w:ilvl w:val="0"/>
          <w:numId w:val="28"/>
        </w:numPr>
        <w:spacing w:line="360" w:lineRule="auto"/>
        <w:rPr>
          <w:rFonts w:ascii="Arial" w:hAnsi="Arial" w:cs="Arial"/>
          <w:sz w:val="24"/>
          <w:szCs w:val="24"/>
        </w:rPr>
      </w:pPr>
      <w:r w:rsidRPr="1B9D997B">
        <w:rPr>
          <w:rFonts w:ascii="Arial" w:hAnsi="Arial" w:cs="Arial"/>
          <w:sz w:val="24"/>
          <w:szCs w:val="24"/>
        </w:rPr>
        <w:t xml:space="preserve">Discuss the ageing population and how, and why, the number of older people has changed. </w:t>
      </w:r>
    </w:p>
    <w:p w14:paraId="249105AC" w14:textId="4C13A7D3" w:rsidR="007D4DFB" w:rsidRDefault="0082622F" w:rsidP="00001D1B">
      <w:pPr>
        <w:pStyle w:val="ListParagraph"/>
        <w:numPr>
          <w:ilvl w:val="0"/>
          <w:numId w:val="28"/>
        </w:numPr>
        <w:spacing w:line="360" w:lineRule="auto"/>
        <w:rPr>
          <w:rFonts w:ascii="Arial" w:hAnsi="Arial" w:cs="Arial"/>
          <w:sz w:val="24"/>
          <w:szCs w:val="24"/>
        </w:rPr>
      </w:pPr>
      <w:r>
        <w:rPr>
          <w:rFonts w:ascii="Arial" w:hAnsi="Arial" w:cs="Arial"/>
          <w:sz w:val="24"/>
          <w:szCs w:val="24"/>
        </w:rPr>
        <w:t>Look at the issues experienced by older people</w:t>
      </w:r>
      <w:r w:rsidR="00001D1B">
        <w:rPr>
          <w:rFonts w:ascii="Arial" w:hAnsi="Arial" w:cs="Arial"/>
          <w:sz w:val="24"/>
          <w:szCs w:val="24"/>
        </w:rPr>
        <w:t>, including</w:t>
      </w:r>
      <w:r w:rsidR="1B9D997B" w:rsidRPr="00001D1B">
        <w:rPr>
          <w:rFonts w:ascii="Arial" w:hAnsi="Arial" w:cs="Arial"/>
          <w:sz w:val="24"/>
          <w:szCs w:val="24"/>
        </w:rPr>
        <w:t xml:space="preserve"> the effects of the pandemic on the elderly population of the UK (medical, emotional, social, etc.)</w:t>
      </w:r>
    </w:p>
    <w:p w14:paraId="291A24EB" w14:textId="39BED861" w:rsidR="00BE58A1" w:rsidRPr="00001D1B" w:rsidRDefault="00BE58A1" w:rsidP="00001D1B">
      <w:pPr>
        <w:pStyle w:val="ListParagraph"/>
        <w:numPr>
          <w:ilvl w:val="0"/>
          <w:numId w:val="28"/>
        </w:numPr>
        <w:spacing w:line="360" w:lineRule="auto"/>
        <w:rPr>
          <w:rFonts w:ascii="Arial" w:hAnsi="Arial" w:cs="Arial"/>
          <w:sz w:val="24"/>
          <w:szCs w:val="24"/>
        </w:rPr>
      </w:pPr>
      <w:r>
        <w:rPr>
          <w:rFonts w:ascii="Arial" w:hAnsi="Arial" w:cs="Arial"/>
          <w:sz w:val="24"/>
          <w:szCs w:val="24"/>
        </w:rPr>
        <w:t>Discuss possible</w:t>
      </w:r>
    </w:p>
    <w:p w14:paraId="3FB9E7B1" w14:textId="312D61D8" w:rsidR="007D4DFB" w:rsidRDefault="007D4DFB" w:rsidP="007D4DFB">
      <w:pPr>
        <w:pStyle w:val="ListParagraph"/>
        <w:numPr>
          <w:ilvl w:val="0"/>
          <w:numId w:val="28"/>
        </w:numPr>
        <w:spacing w:line="360" w:lineRule="auto"/>
        <w:rPr>
          <w:rFonts w:ascii="Arial" w:hAnsi="Arial" w:cs="Arial"/>
          <w:sz w:val="24"/>
          <w:szCs w:val="24"/>
        </w:rPr>
      </w:pPr>
      <w:r w:rsidRPr="007D4DFB">
        <w:rPr>
          <w:rFonts w:ascii="Arial" w:hAnsi="Arial" w:cs="Arial"/>
          <w:sz w:val="24"/>
          <w:szCs w:val="24"/>
        </w:rPr>
        <w:t xml:space="preserve">Critically examine current </w:t>
      </w:r>
      <w:r>
        <w:rPr>
          <w:rFonts w:ascii="Arial" w:hAnsi="Arial" w:cs="Arial"/>
          <w:sz w:val="24"/>
          <w:szCs w:val="24"/>
        </w:rPr>
        <w:t>Health and Social Care provision – is it sufficient</w:t>
      </w:r>
      <w:r w:rsidR="00001D1B">
        <w:rPr>
          <w:rFonts w:ascii="Arial" w:hAnsi="Arial" w:cs="Arial"/>
          <w:sz w:val="24"/>
          <w:szCs w:val="24"/>
        </w:rPr>
        <w:t xml:space="preserve"> now and what effects will the increase in the number of older people have on this?</w:t>
      </w:r>
    </w:p>
    <w:p w14:paraId="350F6905" w14:textId="000FFD9B" w:rsidR="009D6D3E" w:rsidRPr="00383809" w:rsidRDefault="009D6D3E" w:rsidP="007D4DFB">
      <w:pPr>
        <w:pStyle w:val="ListParagraph"/>
        <w:numPr>
          <w:ilvl w:val="0"/>
          <w:numId w:val="28"/>
        </w:numPr>
        <w:spacing w:line="360" w:lineRule="auto"/>
        <w:rPr>
          <w:rFonts w:ascii="Arial" w:hAnsi="Arial" w:cs="Arial"/>
          <w:sz w:val="24"/>
          <w:szCs w:val="24"/>
          <w:lang w:val="fr-FR"/>
        </w:rPr>
      </w:pPr>
      <w:r>
        <w:rPr>
          <w:rFonts w:ascii="Arial" w:hAnsi="Arial" w:cs="Arial"/>
          <w:sz w:val="24"/>
          <w:szCs w:val="24"/>
        </w:rPr>
        <w:t xml:space="preserve">Consider the societal effects of the ageing pop. </w:t>
      </w:r>
      <w:r w:rsidRPr="00383809">
        <w:rPr>
          <w:rFonts w:ascii="Arial" w:hAnsi="Arial" w:cs="Arial"/>
          <w:sz w:val="24"/>
          <w:szCs w:val="24"/>
          <w:lang w:val="fr-FR"/>
        </w:rPr>
        <w:t>(</w:t>
      </w:r>
      <w:proofErr w:type="spellStart"/>
      <w:r w:rsidRPr="00383809">
        <w:rPr>
          <w:rFonts w:ascii="Arial" w:hAnsi="Arial" w:cs="Arial"/>
          <w:sz w:val="24"/>
          <w:szCs w:val="24"/>
          <w:lang w:val="fr-FR"/>
        </w:rPr>
        <w:t>eg</w:t>
      </w:r>
      <w:proofErr w:type="spellEnd"/>
      <w:r w:rsidRPr="00383809">
        <w:rPr>
          <w:rFonts w:ascii="Arial" w:hAnsi="Arial" w:cs="Arial"/>
          <w:sz w:val="24"/>
          <w:szCs w:val="24"/>
          <w:lang w:val="fr-FR"/>
        </w:rPr>
        <w:t>. Financial, social, perceptions etc.)</w:t>
      </w:r>
    </w:p>
    <w:p w14:paraId="13DB4AFA" w14:textId="469D76E4" w:rsidR="007D4DFB" w:rsidRPr="007D4DFB" w:rsidRDefault="009D6D3E" w:rsidP="007D4DFB">
      <w:pPr>
        <w:pStyle w:val="ListParagraph"/>
        <w:numPr>
          <w:ilvl w:val="0"/>
          <w:numId w:val="28"/>
        </w:numPr>
        <w:spacing w:line="360" w:lineRule="auto"/>
        <w:rPr>
          <w:rFonts w:ascii="Arial" w:hAnsi="Arial" w:cs="Arial"/>
          <w:sz w:val="24"/>
          <w:szCs w:val="24"/>
        </w:rPr>
      </w:pPr>
      <w:r>
        <w:rPr>
          <w:rFonts w:ascii="Arial" w:hAnsi="Arial" w:cs="Arial"/>
          <w:sz w:val="24"/>
          <w:szCs w:val="24"/>
        </w:rPr>
        <w:t>Analyse</w:t>
      </w:r>
      <w:r w:rsidR="007D4DFB">
        <w:rPr>
          <w:rFonts w:ascii="Arial" w:hAnsi="Arial" w:cs="Arial"/>
          <w:sz w:val="24"/>
          <w:szCs w:val="24"/>
        </w:rPr>
        <w:t xml:space="preserve"> government and health service response to this</w:t>
      </w:r>
      <w:r w:rsidR="001D5F55">
        <w:rPr>
          <w:rFonts w:ascii="Arial" w:hAnsi="Arial" w:cs="Arial"/>
          <w:sz w:val="24"/>
          <w:szCs w:val="24"/>
        </w:rPr>
        <w:t xml:space="preserve"> (policy/practice/interventions)</w:t>
      </w:r>
    </w:p>
    <w:p w14:paraId="5B84C9CB" w14:textId="179F52BC" w:rsidR="00F16C33" w:rsidRPr="007D4DFB" w:rsidRDefault="211932B0" w:rsidP="007D4DFB">
      <w:pPr>
        <w:pStyle w:val="ListParagraph"/>
        <w:numPr>
          <w:ilvl w:val="0"/>
          <w:numId w:val="28"/>
        </w:numPr>
        <w:spacing w:line="360" w:lineRule="auto"/>
        <w:rPr>
          <w:rFonts w:ascii="Arial" w:hAnsi="Arial" w:cs="Arial"/>
          <w:sz w:val="24"/>
          <w:szCs w:val="24"/>
        </w:rPr>
      </w:pPr>
      <w:r w:rsidRPr="211932B0">
        <w:rPr>
          <w:rFonts w:ascii="Arial" w:hAnsi="Arial" w:cs="Arial"/>
          <w:sz w:val="24"/>
          <w:szCs w:val="24"/>
        </w:rPr>
        <w:t>Refer throughout to relevant theory including specific theories of ageing</w:t>
      </w:r>
    </w:p>
    <w:p w14:paraId="0C65B396" w14:textId="760591CD" w:rsidR="211932B0" w:rsidRDefault="211932B0" w:rsidP="211932B0">
      <w:pPr>
        <w:pStyle w:val="ListParagraph"/>
        <w:numPr>
          <w:ilvl w:val="0"/>
          <w:numId w:val="28"/>
        </w:numPr>
        <w:spacing w:line="360" w:lineRule="auto"/>
        <w:rPr>
          <w:rFonts w:ascii="Arial" w:hAnsi="Arial" w:cs="Arial"/>
          <w:sz w:val="24"/>
          <w:szCs w:val="24"/>
        </w:rPr>
      </w:pPr>
      <w:r w:rsidRPr="211932B0">
        <w:rPr>
          <w:rFonts w:ascii="Arial" w:hAnsi="Arial" w:cs="Arial"/>
          <w:sz w:val="24"/>
          <w:szCs w:val="24"/>
        </w:rPr>
        <w:t>Highlight advances in communication, technology and AI and consider how these may be relevant.</w:t>
      </w:r>
    </w:p>
    <w:p w14:paraId="7AE977D3" w14:textId="77777777" w:rsidR="007D4DFB" w:rsidRDefault="007D4DFB" w:rsidP="007D4DFB">
      <w:pPr>
        <w:ind w:left="720"/>
        <w:rPr>
          <w:rFonts w:ascii="Arial" w:hAnsi="Arial" w:cs="Arial"/>
          <w:sz w:val="24"/>
          <w:szCs w:val="24"/>
        </w:rPr>
      </w:pPr>
    </w:p>
    <w:p w14:paraId="51308DEC" w14:textId="1446901B" w:rsidR="00F16C33" w:rsidRDefault="00F16C33" w:rsidP="00F16C33">
      <w:pPr>
        <w:ind w:left="720"/>
        <w:jc w:val="center"/>
        <w:rPr>
          <w:rFonts w:ascii="Arial" w:hAnsi="Arial" w:cs="Arial"/>
          <w:b/>
          <w:sz w:val="28"/>
          <w:szCs w:val="28"/>
        </w:rPr>
      </w:pPr>
      <w:r w:rsidRPr="0082354F">
        <w:rPr>
          <w:rFonts w:ascii="Arial" w:hAnsi="Arial" w:cs="Arial"/>
          <w:b/>
          <w:sz w:val="28"/>
          <w:szCs w:val="28"/>
        </w:rPr>
        <w:t>Include THEORY- POLICY- PRACTICE throughout</w:t>
      </w:r>
    </w:p>
    <w:p w14:paraId="7213277C" w14:textId="63DEAB6B" w:rsidR="008D0DD9" w:rsidRDefault="008D0DD9" w:rsidP="00F16C33">
      <w:pPr>
        <w:ind w:left="720"/>
        <w:jc w:val="center"/>
        <w:rPr>
          <w:rFonts w:ascii="Arial" w:hAnsi="Arial" w:cs="Arial"/>
          <w:b/>
          <w:sz w:val="28"/>
          <w:szCs w:val="28"/>
        </w:rPr>
      </w:pPr>
    </w:p>
    <w:p w14:paraId="70630CF2" w14:textId="22F4A164" w:rsidR="008D0DD9" w:rsidRDefault="008D0DD9" w:rsidP="00F16C33">
      <w:pPr>
        <w:ind w:left="720"/>
        <w:jc w:val="center"/>
        <w:rPr>
          <w:rFonts w:ascii="Arial" w:hAnsi="Arial" w:cs="Arial"/>
          <w:b/>
          <w:sz w:val="28"/>
          <w:szCs w:val="28"/>
        </w:rPr>
      </w:pPr>
    </w:p>
    <w:p w14:paraId="1DE04E60" w14:textId="412B7292" w:rsidR="008D0DD9" w:rsidRDefault="008D0DD9" w:rsidP="00F16C33">
      <w:pPr>
        <w:ind w:left="720"/>
        <w:jc w:val="center"/>
        <w:rPr>
          <w:rFonts w:ascii="Arial" w:hAnsi="Arial" w:cs="Arial"/>
          <w:b/>
          <w:sz w:val="28"/>
          <w:szCs w:val="28"/>
        </w:rPr>
      </w:pPr>
    </w:p>
    <w:p w14:paraId="3AD71FA2" w14:textId="69E56676" w:rsidR="008D0DD9" w:rsidRDefault="008D0DD9" w:rsidP="00F16C33">
      <w:pPr>
        <w:ind w:left="720"/>
        <w:jc w:val="center"/>
        <w:rPr>
          <w:rFonts w:ascii="Arial" w:hAnsi="Arial" w:cs="Arial"/>
          <w:b/>
          <w:sz w:val="28"/>
          <w:szCs w:val="28"/>
        </w:rPr>
      </w:pPr>
    </w:p>
    <w:p w14:paraId="2098AA31" w14:textId="1BC5CDCE" w:rsidR="008D0DD9" w:rsidRDefault="008D0DD9" w:rsidP="00F16C33">
      <w:pPr>
        <w:ind w:left="720"/>
        <w:jc w:val="center"/>
        <w:rPr>
          <w:rFonts w:ascii="Arial" w:hAnsi="Arial" w:cs="Arial"/>
          <w:b/>
          <w:sz w:val="28"/>
          <w:szCs w:val="28"/>
        </w:rPr>
      </w:pPr>
    </w:p>
    <w:p w14:paraId="0E750D90" w14:textId="3B9609DB" w:rsidR="008D0DD9" w:rsidRDefault="008D0DD9" w:rsidP="00F16C33">
      <w:pPr>
        <w:ind w:left="720"/>
        <w:jc w:val="center"/>
        <w:rPr>
          <w:rFonts w:ascii="Arial" w:hAnsi="Arial" w:cs="Arial"/>
          <w:b/>
          <w:sz w:val="28"/>
          <w:szCs w:val="28"/>
        </w:rPr>
      </w:pPr>
    </w:p>
    <w:p w14:paraId="0604E769" w14:textId="052E5A40" w:rsidR="008D0DD9" w:rsidRDefault="008D0DD9" w:rsidP="00F16C33">
      <w:pPr>
        <w:ind w:left="720"/>
        <w:jc w:val="center"/>
        <w:rPr>
          <w:rFonts w:ascii="Arial" w:hAnsi="Arial" w:cs="Arial"/>
          <w:b/>
          <w:sz w:val="28"/>
          <w:szCs w:val="28"/>
        </w:rPr>
      </w:pPr>
    </w:p>
    <w:p w14:paraId="5E48F814" w14:textId="30620543" w:rsidR="008D0DD9" w:rsidRDefault="008D0DD9" w:rsidP="00F16C33">
      <w:pPr>
        <w:ind w:left="720"/>
        <w:jc w:val="center"/>
        <w:rPr>
          <w:rFonts w:ascii="Arial" w:hAnsi="Arial" w:cs="Arial"/>
          <w:b/>
          <w:sz w:val="28"/>
          <w:szCs w:val="28"/>
        </w:rPr>
      </w:pPr>
    </w:p>
    <w:p w14:paraId="3B70A7B1" w14:textId="6BDE0EA9" w:rsidR="008D0DD9" w:rsidRDefault="008D0DD9" w:rsidP="00F16C33">
      <w:pPr>
        <w:ind w:left="720"/>
        <w:jc w:val="center"/>
        <w:rPr>
          <w:rFonts w:ascii="Arial" w:hAnsi="Arial" w:cs="Arial"/>
          <w:b/>
          <w:sz w:val="28"/>
          <w:szCs w:val="28"/>
        </w:rPr>
      </w:pPr>
    </w:p>
    <w:p w14:paraId="40E54FAC" w14:textId="382E5114" w:rsidR="008D0DD9" w:rsidRDefault="008D0DD9" w:rsidP="00F16C33">
      <w:pPr>
        <w:ind w:left="720"/>
        <w:jc w:val="center"/>
        <w:rPr>
          <w:rFonts w:ascii="Arial" w:hAnsi="Arial" w:cs="Arial"/>
          <w:b/>
          <w:sz w:val="28"/>
          <w:szCs w:val="28"/>
        </w:rPr>
      </w:pPr>
    </w:p>
    <w:p w14:paraId="63E92CB4" w14:textId="0364D753" w:rsidR="008D0DD9" w:rsidRDefault="008D0DD9" w:rsidP="00F16C33">
      <w:pPr>
        <w:ind w:left="720"/>
        <w:jc w:val="center"/>
        <w:rPr>
          <w:rFonts w:ascii="Arial" w:hAnsi="Arial" w:cs="Arial"/>
          <w:b/>
          <w:sz w:val="28"/>
          <w:szCs w:val="28"/>
        </w:rPr>
      </w:pPr>
    </w:p>
    <w:p w14:paraId="4EA54E23" w14:textId="77777777" w:rsidR="008D0DD9" w:rsidRPr="0082354F" w:rsidRDefault="008D0DD9" w:rsidP="00F16C33">
      <w:pPr>
        <w:ind w:left="720"/>
        <w:jc w:val="center"/>
        <w:rPr>
          <w:rFonts w:ascii="Arial" w:hAnsi="Arial" w:cs="Arial"/>
          <w:b/>
          <w:sz w:val="28"/>
          <w:szCs w:val="28"/>
        </w:rPr>
      </w:pPr>
    </w:p>
    <w:p w14:paraId="41D7933F" w14:textId="0638B1CE" w:rsidR="005652F3" w:rsidRDefault="005652F3" w:rsidP="00F16C33">
      <w:pPr>
        <w:ind w:left="720"/>
        <w:jc w:val="center"/>
        <w:rPr>
          <w:rFonts w:ascii="Arial" w:hAnsi="Arial" w:cs="Arial"/>
          <w:b/>
          <w:sz w:val="24"/>
          <w:szCs w:val="24"/>
        </w:rPr>
      </w:pPr>
    </w:p>
    <w:p w14:paraId="700D0B3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C8667A">
        <w:trPr>
          <w:trHeight w:val="414"/>
        </w:trPr>
        <w:tc>
          <w:tcPr>
            <w:tcW w:w="10670"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7E4D74E0" w14:textId="7E8AC5F9"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D9E628" w14:textId="6D8E5900" w:rsidR="00CB631A" w:rsidRDefault="00CB631A" w:rsidP="0027327A">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 xml:space="preserve">Students must provide </w:t>
      </w:r>
      <w:r w:rsidR="00595234" w:rsidRPr="0027327A">
        <w:rPr>
          <w:rFonts w:ascii="Arial" w:hAnsi="Arial" w:cs="Arial"/>
          <w:i/>
          <w:color w:val="FF0000"/>
          <w:sz w:val="22"/>
          <w:szCs w:val="22"/>
        </w:rPr>
        <w:t xml:space="preserve">a minimum of </w:t>
      </w:r>
      <w:r w:rsidR="00364076">
        <w:rPr>
          <w:rFonts w:ascii="Arial" w:hAnsi="Arial" w:cs="Arial"/>
          <w:i/>
          <w:color w:val="FF0000"/>
          <w:sz w:val="22"/>
          <w:szCs w:val="22"/>
        </w:rPr>
        <w:t>25</w:t>
      </w:r>
      <w:r w:rsidR="00595234" w:rsidRPr="0027327A">
        <w:rPr>
          <w:rFonts w:ascii="Arial" w:hAnsi="Arial" w:cs="Arial"/>
          <w:i/>
          <w:color w:val="FF0000"/>
          <w:sz w:val="22"/>
          <w:szCs w:val="22"/>
        </w:rPr>
        <w:t xml:space="preserve"> references throughout the </w:t>
      </w:r>
      <w:r w:rsidR="0027327A" w:rsidRPr="0027327A">
        <w:rPr>
          <w:rFonts w:ascii="Arial" w:hAnsi="Arial" w:cs="Arial"/>
          <w:i/>
          <w:color w:val="FF0000"/>
          <w:sz w:val="22"/>
          <w:szCs w:val="22"/>
        </w:rPr>
        <w:t>assignment</w:t>
      </w:r>
    </w:p>
    <w:p w14:paraId="6608BDC0" w14:textId="51960ED0" w:rsidR="0027327A" w:rsidRPr="0027327A" w:rsidRDefault="0027327A" w:rsidP="0027327A">
      <w:pPr>
        <w:pStyle w:val="ListParagraph"/>
        <w:numPr>
          <w:ilvl w:val="0"/>
          <w:numId w:val="20"/>
        </w:numPr>
        <w:jc w:val="both"/>
        <w:rPr>
          <w:rFonts w:ascii="Arial" w:hAnsi="Arial" w:cs="Arial"/>
          <w:i/>
          <w:color w:val="FF0000"/>
          <w:sz w:val="22"/>
          <w:szCs w:val="22"/>
        </w:rPr>
      </w:pPr>
      <w:r>
        <w:rPr>
          <w:rFonts w:ascii="Arial" w:hAnsi="Arial" w:cs="Arial"/>
          <w:i/>
          <w:color w:val="FF0000"/>
          <w:sz w:val="22"/>
          <w:szCs w:val="22"/>
        </w:rPr>
        <w:t xml:space="preserve">Your sources should include books, journals and appropriate websites (such as government websites </w:t>
      </w:r>
      <w:r w:rsidR="00C610A9">
        <w:rPr>
          <w:rFonts w:ascii="Arial" w:hAnsi="Arial" w:cs="Arial"/>
          <w:i/>
          <w:color w:val="FF0000"/>
          <w:sz w:val="22"/>
          <w:szCs w:val="22"/>
        </w:rPr>
        <w:t xml:space="preserve">, ONS, </w:t>
      </w:r>
      <w:proofErr w:type="spellStart"/>
      <w:r>
        <w:rPr>
          <w:rFonts w:ascii="Arial" w:hAnsi="Arial" w:cs="Arial"/>
          <w:i/>
          <w:color w:val="FF0000"/>
          <w:sz w:val="22"/>
          <w:szCs w:val="22"/>
        </w:rPr>
        <w:t>AgeUK</w:t>
      </w:r>
      <w:proofErr w:type="spellEnd"/>
      <w:r>
        <w:rPr>
          <w:rFonts w:ascii="Arial" w:hAnsi="Arial" w:cs="Arial"/>
          <w:i/>
          <w:color w:val="FF0000"/>
          <w:sz w:val="22"/>
          <w:szCs w:val="22"/>
        </w:rPr>
        <w:t xml:space="preserve"> etc.)</w:t>
      </w:r>
    </w:p>
    <w:p w14:paraId="530BAE9E" w14:textId="61ED5CBC" w:rsidR="0027327A" w:rsidRPr="0027327A" w:rsidRDefault="0027327A" w:rsidP="0027327A">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 xml:space="preserve">Please use Harvard Referencing and ensure that there is a reference </w:t>
      </w:r>
      <w:r w:rsidR="00C610A9">
        <w:rPr>
          <w:rFonts w:ascii="Arial" w:hAnsi="Arial" w:cs="Arial"/>
          <w:i/>
          <w:color w:val="FF0000"/>
          <w:sz w:val="22"/>
          <w:szCs w:val="22"/>
        </w:rPr>
        <w:t>list</w:t>
      </w:r>
      <w:r w:rsidRPr="0027327A">
        <w:rPr>
          <w:rFonts w:ascii="Arial" w:hAnsi="Arial" w:cs="Arial"/>
          <w:i/>
          <w:color w:val="FF0000"/>
          <w:sz w:val="22"/>
          <w:szCs w:val="22"/>
        </w:rPr>
        <w:t xml:space="preserve"> at the end of your </w:t>
      </w:r>
      <w:r w:rsidR="00C610A9">
        <w:rPr>
          <w:rFonts w:ascii="Arial" w:hAnsi="Arial" w:cs="Arial"/>
          <w:i/>
          <w:color w:val="FF0000"/>
          <w:sz w:val="22"/>
          <w:szCs w:val="22"/>
        </w:rPr>
        <w:t>essay.</w:t>
      </w:r>
    </w:p>
    <w:p w14:paraId="7C89B4E7" w14:textId="77777777" w:rsidR="00C01A3F" w:rsidRPr="00A406E5" w:rsidRDefault="00C01A3F" w:rsidP="00D22D9C">
      <w:pPr>
        <w:jc w:val="both"/>
        <w:rPr>
          <w:rFonts w:ascii="Arial" w:hAnsi="Arial" w:cs="Arial"/>
          <w:sz w:val="22"/>
          <w:szCs w:val="22"/>
        </w:rPr>
      </w:pPr>
    </w:p>
    <w:p w14:paraId="49EDED24" w14:textId="77777777" w:rsidR="00D22D9C" w:rsidRPr="00A406E5" w:rsidRDefault="00D22D9C" w:rsidP="00D22D9C">
      <w:pPr>
        <w:jc w:val="both"/>
        <w:rPr>
          <w:rFonts w:ascii="Arial" w:hAnsi="Arial" w:cs="Arial"/>
          <w:sz w:val="22"/>
          <w:szCs w:val="22"/>
        </w:rPr>
      </w:pPr>
    </w:p>
    <w:p w14:paraId="47AF55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3D3F43E4" w14:textId="55C00791"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EF28F5" w14:textId="6353A032" w:rsidR="0027327A" w:rsidRPr="0027327A" w:rsidRDefault="0027327A" w:rsidP="0027327A">
      <w:pPr>
        <w:pStyle w:val="ListParagraph"/>
        <w:numPr>
          <w:ilvl w:val="0"/>
          <w:numId w:val="21"/>
        </w:numPr>
        <w:jc w:val="both"/>
        <w:rPr>
          <w:rFonts w:ascii="Arial" w:hAnsi="Arial" w:cs="Arial"/>
          <w:i/>
          <w:color w:val="FF0000"/>
          <w:sz w:val="22"/>
          <w:szCs w:val="22"/>
        </w:rPr>
      </w:pPr>
      <w:r w:rsidRPr="0027327A">
        <w:rPr>
          <w:rFonts w:ascii="Arial" w:hAnsi="Arial" w:cs="Arial"/>
          <w:i/>
          <w:color w:val="FF0000"/>
          <w:sz w:val="22"/>
          <w:szCs w:val="22"/>
        </w:rPr>
        <w:t>Ensure that your work addresses the criteria set out in the task description</w:t>
      </w:r>
    </w:p>
    <w:p w14:paraId="1A3585F1" w14:textId="01DD20A3" w:rsidR="0027327A" w:rsidRDefault="0027327A" w:rsidP="0027327A">
      <w:pPr>
        <w:pStyle w:val="ListParagraph"/>
        <w:numPr>
          <w:ilvl w:val="0"/>
          <w:numId w:val="21"/>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w:t>
      </w:r>
      <w:r w:rsidR="007121E8">
        <w:rPr>
          <w:rFonts w:ascii="Arial" w:hAnsi="Arial" w:cs="Arial"/>
          <w:i/>
          <w:color w:val="FF0000"/>
          <w:sz w:val="22"/>
          <w:szCs w:val="22"/>
        </w:rPr>
        <w:t>- particularly those</w:t>
      </w:r>
      <w:r>
        <w:rPr>
          <w:rFonts w:ascii="Arial" w:hAnsi="Arial" w:cs="Arial"/>
          <w:i/>
          <w:color w:val="FF0000"/>
          <w:sz w:val="22"/>
          <w:szCs w:val="22"/>
        </w:rPr>
        <w:t xml:space="preserve"> </w:t>
      </w:r>
      <w:r w:rsidR="007121E8">
        <w:rPr>
          <w:rFonts w:ascii="Arial" w:hAnsi="Arial" w:cs="Arial"/>
          <w:i/>
          <w:color w:val="FF0000"/>
          <w:sz w:val="22"/>
          <w:szCs w:val="22"/>
        </w:rPr>
        <w:t>receiving care</w:t>
      </w:r>
    </w:p>
    <w:p w14:paraId="1B39BBF9" w14:textId="1B504EAC" w:rsidR="007121E8" w:rsidRDefault="007121E8" w:rsidP="0027327A">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Consider current service provision and how it has changed over the decades</w:t>
      </w:r>
    </w:p>
    <w:p w14:paraId="72E6E6E3" w14:textId="386E17A6" w:rsidR="007121E8" w:rsidRPr="0027327A" w:rsidRDefault="007121E8" w:rsidP="0027327A">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3F1C5945" w14:textId="77777777" w:rsidR="00D22D9C" w:rsidRPr="00A406E5" w:rsidRDefault="00D22D9C" w:rsidP="00D22D9C">
      <w:pPr>
        <w:jc w:val="both"/>
        <w:rPr>
          <w:rFonts w:ascii="Arial" w:hAnsi="Arial" w:cs="Arial"/>
          <w:sz w:val="22"/>
          <w:szCs w:val="22"/>
        </w:rPr>
      </w:pPr>
    </w:p>
    <w:p w14:paraId="3D9984EF" w14:textId="77777777" w:rsidR="00D22D9C" w:rsidRPr="00A406E5" w:rsidRDefault="00D22D9C" w:rsidP="00D22D9C">
      <w:pPr>
        <w:jc w:val="both"/>
        <w:rPr>
          <w:rFonts w:ascii="Arial" w:hAnsi="Arial" w:cs="Arial"/>
          <w:b/>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77777777" w:rsidR="00D22D9C" w:rsidRPr="00A406E5" w:rsidRDefault="00D22D9C" w:rsidP="00D22D9C">
      <w:pPr>
        <w:jc w:val="both"/>
        <w:rPr>
          <w:rFonts w:ascii="Arial" w:hAnsi="Arial" w:cs="Arial"/>
          <w:sz w:val="22"/>
          <w:szCs w:val="22"/>
        </w:rPr>
      </w:pPr>
    </w:p>
    <w:p w14:paraId="4A60094F" w14:textId="2A5CD02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9D8F2A" w14:textId="4C7B3855" w:rsidR="007121E8" w:rsidRDefault="007121E8" w:rsidP="007121E8">
      <w:pPr>
        <w:pStyle w:val="ListParagraph"/>
        <w:numPr>
          <w:ilvl w:val="0"/>
          <w:numId w:val="22"/>
        </w:numPr>
        <w:jc w:val="both"/>
        <w:rPr>
          <w:rFonts w:ascii="Arial" w:hAnsi="Arial" w:cs="Arial"/>
          <w:i/>
          <w:color w:val="FF0000"/>
          <w:sz w:val="22"/>
          <w:szCs w:val="22"/>
        </w:rPr>
      </w:pPr>
      <w:r w:rsidRPr="007121E8">
        <w:rPr>
          <w:rFonts w:ascii="Arial" w:hAnsi="Arial" w:cs="Arial"/>
          <w:i/>
          <w:color w:val="FF0000"/>
          <w:sz w:val="22"/>
          <w:szCs w:val="22"/>
        </w:rPr>
        <w:t xml:space="preserve">You should aim to compare findings and </w:t>
      </w:r>
      <w:r w:rsidR="009E62C1">
        <w:rPr>
          <w:rFonts w:ascii="Arial" w:hAnsi="Arial" w:cs="Arial"/>
          <w:i/>
          <w:color w:val="FF0000"/>
          <w:sz w:val="22"/>
          <w:szCs w:val="22"/>
        </w:rPr>
        <w:t>evaluate the effectiveness of current policy and interventions</w:t>
      </w:r>
    </w:p>
    <w:p w14:paraId="2E2CEAAC" w14:textId="0B61FC40" w:rsidR="0082622F" w:rsidRDefault="0082622F" w:rsidP="007121E8">
      <w:pPr>
        <w:pStyle w:val="ListParagraph"/>
        <w:numPr>
          <w:ilvl w:val="0"/>
          <w:numId w:val="22"/>
        </w:numPr>
        <w:jc w:val="both"/>
        <w:rPr>
          <w:rFonts w:ascii="Arial" w:hAnsi="Arial" w:cs="Arial"/>
          <w:i/>
          <w:color w:val="FF0000"/>
          <w:sz w:val="22"/>
          <w:szCs w:val="22"/>
        </w:rPr>
      </w:pPr>
      <w:r>
        <w:rPr>
          <w:rFonts w:ascii="Arial" w:hAnsi="Arial" w:cs="Arial"/>
          <w:i/>
          <w:color w:val="FF0000"/>
          <w:sz w:val="22"/>
          <w:szCs w:val="22"/>
        </w:rPr>
        <w:t xml:space="preserve">Try to avoid </w:t>
      </w:r>
      <w:r>
        <w:rPr>
          <w:rFonts w:ascii="Arial" w:hAnsi="Arial" w:cs="Arial"/>
          <w:b/>
          <w:bCs/>
          <w:i/>
          <w:color w:val="FF0000"/>
          <w:sz w:val="22"/>
          <w:szCs w:val="22"/>
        </w:rPr>
        <w:t xml:space="preserve">solely </w:t>
      </w:r>
      <w:r>
        <w:rPr>
          <w:rFonts w:ascii="Arial" w:hAnsi="Arial" w:cs="Arial"/>
          <w:i/>
          <w:color w:val="FF0000"/>
          <w:sz w:val="22"/>
          <w:szCs w:val="22"/>
        </w:rPr>
        <w:t>descriptive w</w:t>
      </w:r>
      <w:r w:rsidR="0082354F">
        <w:rPr>
          <w:rFonts w:ascii="Arial" w:hAnsi="Arial" w:cs="Arial"/>
          <w:i/>
          <w:color w:val="FF0000"/>
          <w:sz w:val="22"/>
          <w:szCs w:val="22"/>
        </w:rPr>
        <w:t xml:space="preserve">riting </w:t>
      </w:r>
    </w:p>
    <w:p w14:paraId="45AA5CE8" w14:textId="50BF8F7C" w:rsidR="007121E8" w:rsidRPr="007121E8" w:rsidRDefault="007121E8" w:rsidP="007121E8">
      <w:pPr>
        <w:pStyle w:val="ListParagraph"/>
        <w:numPr>
          <w:ilvl w:val="0"/>
          <w:numId w:val="22"/>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sidR="009E62C1">
        <w:rPr>
          <w:rFonts w:ascii="Arial" w:hAnsi="Arial" w:cs="Arial"/>
          <w:i/>
          <w:color w:val="FF0000"/>
          <w:sz w:val="22"/>
          <w:szCs w:val="22"/>
        </w:rPr>
        <w:t xml:space="preserve"> (If things aren’t working, what can be done?)</w:t>
      </w:r>
    </w:p>
    <w:p w14:paraId="6151E700" w14:textId="77777777" w:rsidR="00C01A3F" w:rsidRPr="00A406E5" w:rsidRDefault="00C01A3F" w:rsidP="00D22D9C">
      <w:pPr>
        <w:jc w:val="both"/>
        <w:rPr>
          <w:rFonts w:ascii="Arial" w:hAnsi="Arial" w:cs="Arial"/>
          <w:sz w:val="22"/>
          <w:szCs w:val="22"/>
        </w:rPr>
      </w:pPr>
    </w:p>
    <w:p w14:paraId="1E17D9E5" w14:textId="77777777" w:rsidR="00D22D9C" w:rsidRPr="00A406E5" w:rsidRDefault="00D22D9C"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E6514C6" w14:textId="77777777" w:rsidR="00D22D9C" w:rsidRPr="00A406E5" w:rsidRDefault="00D22D9C" w:rsidP="00D22D9C">
      <w:pPr>
        <w:jc w:val="both"/>
        <w:rPr>
          <w:rFonts w:ascii="Arial" w:hAnsi="Arial" w:cs="Arial"/>
          <w:sz w:val="22"/>
          <w:szCs w:val="22"/>
        </w:rPr>
      </w:pPr>
    </w:p>
    <w:p w14:paraId="36DAE9EA" w14:textId="7359A33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6B2E43" w14:textId="21108088" w:rsidR="009E62C1" w:rsidRDefault="009E62C1" w:rsidP="009E62C1">
      <w:pPr>
        <w:pStyle w:val="ListParagraph"/>
        <w:numPr>
          <w:ilvl w:val="0"/>
          <w:numId w:val="23"/>
        </w:numPr>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14:paraId="111FA837" w14:textId="21E5DBF3" w:rsidR="00C610A9" w:rsidRPr="009E62C1" w:rsidRDefault="00C610A9" w:rsidP="009E62C1">
      <w:pPr>
        <w:pStyle w:val="ListParagraph"/>
        <w:numPr>
          <w:ilvl w:val="0"/>
          <w:numId w:val="23"/>
        </w:numPr>
        <w:jc w:val="both"/>
        <w:rPr>
          <w:rFonts w:ascii="Arial" w:hAnsi="Arial" w:cs="Arial"/>
          <w:bCs/>
          <w:i/>
          <w:color w:val="FF0000"/>
          <w:sz w:val="22"/>
          <w:szCs w:val="22"/>
        </w:rPr>
      </w:pPr>
      <w:r>
        <w:rPr>
          <w:rFonts w:ascii="Arial" w:hAnsi="Arial" w:cs="Arial"/>
          <w:bCs/>
          <w:i/>
          <w:color w:val="FF0000"/>
          <w:sz w:val="22"/>
          <w:szCs w:val="22"/>
        </w:rPr>
        <w:t>Examples of best practice, real life examples/ case studies can be used to illustrate your claims as well as statistics/data.</w:t>
      </w:r>
    </w:p>
    <w:p w14:paraId="50D723BC" w14:textId="42C19BBB" w:rsidR="009E62C1" w:rsidRPr="009E62C1" w:rsidRDefault="009E62C1" w:rsidP="009E62C1">
      <w:pPr>
        <w:pStyle w:val="ListParagraph"/>
        <w:numPr>
          <w:ilvl w:val="0"/>
          <w:numId w:val="23"/>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p>
    <w:p w14:paraId="3A1E1691" w14:textId="175EACEE" w:rsidR="009E62C1" w:rsidRPr="009E62C1" w:rsidRDefault="009E62C1" w:rsidP="009E62C1">
      <w:pPr>
        <w:pStyle w:val="ListParagraph"/>
        <w:numPr>
          <w:ilvl w:val="0"/>
          <w:numId w:val="23"/>
        </w:numPr>
        <w:jc w:val="both"/>
        <w:rPr>
          <w:rFonts w:ascii="Arial" w:hAnsi="Arial" w:cs="Arial"/>
          <w:i/>
          <w:color w:val="FF0000"/>
          <w:sz w:val="22"/>
          <w:szCs w:val="22"/>
        </w:rPr>
      </w:pPr>
      <w:r w:rsidRPr="009E62C1">
        <w:rPr>
          <w:rFonts w:ascii="Arial" w:hAnsi="Arial" w:cs="Arial"/>
          <w:bCs/>
          <w:i/>
          <w:color w:val="FF0000"/>
          <w:sz w:val="22"/>
          <w:szCs w:val="22"/>
        </w:rPr>
        <w:t>Again, look at and critically examine what seems to work effectively and why this may be</w:t>
      </w:r>
    </w:p>
    <w:p w14:paraId="074C84C3" w14:textId="77777777" w:rsidR="00C01A3F" w:rsidRPr="00A406E5" w:rsidRDefault="00C01A3F" w:rsidP="00D22D9C">
      <w:pPr>
        <w:jc w:val="both"/>
        <w:rPr>
          <w:rFonts w:ascii="Arial" w:hAnsi="Arial" w:cs="Arial"/>
          <w:sz w:val="22"/>
          <w:szCs w:val="22"/>
        </w:rPr>
      </w:pPr>
    </w:p>
    <w:p w14:paraId="1D8DDCA6" w14:textId="77777777" w:rsidR="008566E5" w:rsidRPr="00A406E5" w:rsidRDefault="008566E5" w:rsidP="002E7398">
      <w:pPr>
        <w:rPr>
          <w:rFonts w:ascii="Arial" w:hAnsi="Arial" w:cs="Arial"/>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8B3F" w14:textId="77777777" w:rsidR="00995D51" w:rsidRDefault="00995D51" w:rsidP="00D22D9C">
      <w:pPr>
        <w:jc w:val="both"/>
        <w:rPr>
          <w:rFonts w:ascii="Arial" w:hAnsi="Arial" w:cs="Arial"/>
          <w:sz w:val="22"/>
          <w:szCs w:val="22"/>
        </w:rPr>
      </w:pPr>
    </w:p>
    <w:p w14:paraId="5C3FCEBF" w14:textId="77777777" w:rsidR="00D22D9C" w:rsidRPr="00A406E5" w:rsidRDefault="00D22D9C" w:rsidP="00D22D9C">
      <w:pPr>
        <w:jc w:val="both"/>
        <w:rPr>
          <w:rFonts w:ascii="Arial" w:hAnsi="Arial" w:cs="Arial"/>
          <w:sz w:val="22"/>
          <w:szCs w:val="22"/>
        </w:rPr>
      </w:pPr>
    </w:p>
    <w:p w14:paraId="16EB4D95" w14:textId="4C5F9B2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3370D0" w14:textId="6234DD09" w:rsidR="00C610A9" w:rsidRDefault="00C610A9" w:rsidP="00F20029">
      <w:pPr>
        <w:pStyle w:val="ListParagraph"/>
        <w:numPr>
          <w:ilvl w:val="0"/>
          <w:numId w:val="24"/>
        </w:numPr>
        <w:jc w:val="both"/>
        <w:rPr>
          <w:rFonts w:ascii="Arial" w:hAnsi="Arial" w:cs="Arial"/>
          <w:i/>
          <w:color w:val="FF0000"/>
          <w:sz w:val="22"/>
          <w:szCs w:val="22"/>
        </w:rPr>
      </w:pPr>
      <w:r>
        <w:rPr>
          <w:rFonts w:ascii="Arial" w:hAnsi="Arial" w:cs="Arial"/>
          <w:i/>
          <w:color w:val="FF0000"/>
          <w:sz w:val="22"/>
          <w:szCs w:val="22"/>
        </w:rPr>
        <w:t>The assignment brief and guidelines should be followed.</w:t>
      </w:r>
    </w:p>
    <w:p w14:paraId="0AD0ECF6" w14:textId="138F22B7" w:rsidR="00F20029" w:rsidRDefault="00F20029" w:rsidP="00F20029">
      <w:pPr>
        <w:pStyle w:val="ListParagraph"/>
        <w:numPr>
          <w:ilvl w:val="0"/>
          <w:numId w:val="24"/>
        </w:numPr>
        <w:jc w:val="both"/>
        <w:rPr>
          <w:rFonts w:ascii="Arial" w:hAnsi="Arial" w:cs="Arial"/>
          <w:i/>
          <w:color w:val="FF0000"/>
          <w:sz w:val="22"/>
          <w:szCs w:val="22"/>
        </w:rPr>
      </w:pPr>
      <w:r w:rsidRPr="00F20029">
        <w:rPr>
          <w:rFonts w:ascii="Arial" w:hAnsi="Arial" w:cs="Arial"/>
          <w:i/>
          <w:color w:val="FF0000"/>
          <w:sz w:val="22"/>
          <w:szCs w:val="22"/>
        </w:rPr>
        <w:t xml:space="preserve">Ensure that your </w:t>
      </w:r>
      <w:r w:rsidR="004E2FA2">
        <w:rPr>
          <w:rFonts w:ascii="Arial" w:hAnsi="Arial" w:cs="Arial"/>
          <w:i/>
          <w:color w:val="FF0000"/>
          <w:sz w:val="22"/>
          <w:szCs w:val="22"/>
        </w:rPr>
        <w:t>submission</w:t>
      </w:r>
      <w:r w:rsidRPr="00F20029">
        <w:rPr>
          <w:rFonts w:ascii="Arial" w:hAnsi="Arial" w:cs="Arial"/>
          <w:i/>
          <w:color w:val="FF0000"/>
          <w:sz w:val="22"/>
          <w:szCs w:val="22"/>
        </w:rPr>
        <w:t xml:space="preserve"> is clear, informative and well structured</w:t>
      </w:r>
      <w:r w:rsidR="00C610A9">
        <w:rPr>
          <w:rFonts w:ascii="Arial" w:hAnsi="Arial" w:cs="Arial"/>
          <w:i/>
          <w:color w:val="FF0000"/>
          <w:sz w:val="22"/>
          <w:szCs w:val="22"/>
        </w:rPr>
        <w:t>.</w:t>
      </w:r>
    </w:p>
    <w:p w14:paraId="58370B92" w14:textId="52D4393C" w:rsidR="00C610A9" w:rsidRDefault="00C610A9" w:rsidP="00F20029">
      <w:pPr>
        <w:pStyle w:val="ListParagraph"/>
        <w:numPr>
          <w:ilvl w:val="0"/>
          <w:numId w:val="24"/>
        </w:numPr>
        <w:jc w:val="both"/>
        <w:rPr>
          <w:rFonts w:ascii="Arial" w:hAnsi="Arial" w:cs="Arial"/>
          <w:i/>
          <w:color w:val="FF0000"/>
          <w:sz w:val="22"/>
          <w:szCs w:val="22"/>
        </w:rPr>
      </w:pPr>
      <w:r>
        <w:rPr>
          <w:rFonts w:ascii="Arial" w:hAnsi="Arial" w:cs="Arial"/>
          <w:i/>
          <w:color w:val="FF0000"/>
          <w:sz w:val="22"/>
          <w:szCs w:val="22"/>
        </w:rPr>
        <w:t>Text should be justified (straight margins both sides) and 1.5 lines spacing should be used.</w:t>
      </w:r>
    </w:p>
    <w:p w14:paraId="32A483CC" w14:textId="0AF3F7EF" w:rsidR="0082622F" w:rsidRPr="00F20029" w:rsidRDefault="0082622F" w:rsidP="00F20029">
      <w:pPr>
        <w:pStyle w:val="ListParagraph"/>
        <w:numPr>
          <w:ilvl w:val="0"/>
          <w:numId w:val="24"/>
        </w:numPr>
        <w:jc w:val="both"/>
        <w:rPr>
          <w:rFonts w:ascii="Arial" w:hAnsi="Arial" w:cs="Arial"/>
          <w:i/>
          <w:color w:val="FF0000"/>
          <w:sz w:val="22"/>
          <w:szCs w:val="22"/>
        </w:rPr>
      </w:pPr>
      <w:r>
        <w:rPr>
          <w:rFonts w:ascii="Arial" w:hAnsi="Arial" w:cs="Arial"/>
          <w:i/>
          <w:color w:val="FF0000"/>
          <w:sz w:val="22"/>
          <w:szCs w:val="22"/>
        </w:rPr>
        <w:t>You may find it easier to align your reference list to the left (we will discuss this)</w:t>
      </w:r>
    </w:p>
    <w:p w14:paraId="3F96B32F" w14:textId="56C08DC9" w:rsidR="00F20029" w:rsidRDefault="00F20029" w:rsidP="00F20029">
      <w:pPr>
        <w:pStyle w:val="ListParagraph"/>
        <w:numPr>
          <w:ilvl w:val="0"/>
          <w:numId w:val="24"/>
        </w:numPr>
        <w:jc w:val="both"/>
        <w:rPr>
          <w:rFonts w:ascii="Arial" w:hAnsi="Arial" w:cs="Arial"/>
          <w:i/>
          <w:color w:val="FF0000"/>
          <w:sz w:val="22"/>
          <w:szCs w:val="22"/>
        </w:rPr>
      </w:pPr>
      <w:r w:rsidRPr="00F20029">
        <w:rPr>
          <w:rFonts w:ascii="Arial" w:hAnsi="Arial" w:cs="Arial"/>
          <w:i/>
          <w:color w:val="FF0000"/>
          <w:sz w:val="22"/>
          <w:szCs w:val="22"/>
        </w:rPr>
        <w:t xml:space="preserve">Your </w:t>
      </w:r>
      <w:r w:rsidR="004E2FA2">
        <w:rPr>
          <w:rFonts w:ascii="Arial" w:hAnsi="Arial" w:cs="Arial"/>
          <w:i/>
          <w:color w:val="FF0000"/>
          <w:sz w:val="22"/>
          <w:szCs w:val="22"/>
        </w:rPr>
        <w:t>essay</w:t>
      </w:r>
      <w:r w:rsidRPr="00F20029">
        <w:rPr>
          <w:rFonts w:ascii="Arial" w:hAnsi="Arial" w:cs="Arial"/>
          <w:i/>
          <w:color w:val="FF0000"/>
          <w:sz w:val="22"/>
          <w:szCs w:val="22"/>
        </w:rPr>
        <w:t xml:space="preserve"> should be written in a </w:t>
      </w:r>
      <w:r w:rsidR="00911EFD">
        <w:rPr>
          <w:rFonts w:ascii="Arial" w:hAnsi="Arial" w:cs="Arial"/>
          <w:i/>
          <w:color w:val="FF0000"/>
          <w:sz w:val="22"/>
          <w:szCs w:val="22"/>
        </w:rPr>
        <w:t>fluent and logical</w:t>
      </w:r>
      <w:r w:rsidRPr="00F20029">
        <w:rPr>
          <w:rFonts w:ascii="Arial" w:hAnsi="Arial" w:cs="Arial"/>
          <w:i/>
          <w:color w:val="FF0000"/>
          <w:sz w:val="22"/>
          <w:szCs w:val="22"/>
        </w:rPr>
        <w:t xml:space="preserve"> manner, include relevant theory and policy and be presented at an academic level appropriate for level 6.</w:t>
      </w:r>
    </w:p>
    <w:p w14:paraId="5C0BF896" w14:textId="77777777" w:rsidR="00C01A3F" w:rsidRPr="00A406E5" w:rsidRDefault="00C01A3F" w:rsidP="00D22D9C">
      <w:pPr>
        <w:jc w:val="both"/>
        <w:rPr>
          <w:rFonts w:ascii="Arial" w:hAnsi="Arial" w:cs="Arial"/>
          <w:sz w:val="22"/>
          <w:szCs w:val="22"/>
        </w:rPr>
      </w:pPr>
    </w:p>
    <w:p w14:paraId="524C79D1" w14:textId="77777777" w:rsidR="00FB3B4E" w:rsidRPr="00A406E5" w:rsidRDefault="00FB3B4E" w:rsidP="00D22D9C">
      <w:pPr>
        <w:jc w:val="both"/>
        <w:rPr>
          <w:rFonts w:ascii="Arial" w:hAnsi="Arial" w:cs="Arial"/>
          <w:sz w:val="22"/>
          <w:szCs w:val="22"/>
        </w:rPr>
      </w:pPr>
    </w:p>
    <w:p w14:paraId="5AEA3345" w14:textId="77777777" w:rsidR="00D22D9C" w:rsidRPr="00A406E5" w:rsidRDefault="00D22D9C" w:rsidP="00D22D9C">
      <w:pPr>
        <w:jc w:val="both"/>
        <w:rPr>
          <w:rFonts w:ascii="Arial" w:hAnsi="Arial" w:cs="Arial"/>
          <w:sz w:val="22"/>
          <w:szCs w:val="22"/>
        </w:rPr>
      </w:pPr>
    </w:p>
    <w:p w14:paraId="65BDD0E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E0525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57B6DB" w14:textId="77777777" w:rsidTr="00152E9D">
        <w:trPr>
          <w:jc w:val="center"/>
        </w:trPr>
        <w:tc>
          <w:tcPr>
            <w:tcW w:w="10670" w:type="dxa"/>
            <w:shd w:val="clear" w:color="auto" w:fill="BFBFBF"/>
          </w:tcPr>
          <w:p w14:paraId="668661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0EC859" w14:textId="77777777" w:rsidR="00152E9D" w:rsidRPr="00A406E5" w:rsidRDefault="00152E9D" w:rsidP="00152E9D">
      <w:pPr>
        <w:rPr>
          <w:rFonts w:ascii="Arial" w:hAnsi="Arial" w:cs="Arial"/>
        </w:rPr>
      </w:pPr>
    </w:p>
    <w:p w14:paraId="3E28E1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613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B477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359"/>
        <w:gridCol w:w="1218"/>
        <w:gridCol w:w="867"/>
      </w:tblGrid>
      <w:tr w:rsidR="00152E9D" w:rsidRPr="00A406E5" w14:paraId="56A6EC67" w14:textId="77777777" w:rsidTr="00EC5893">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4E62F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83" w:type="pct"/>
            <w:tcBorders>
              <w:top w:val="single" w:sz="4" w:space="0" w:color="auto"/>
              <w:left w:val="single" w:sz="4" w:space="0" w:color="auto"/>
              <w:right w:val="single" w:sz="4" w:space="0" w:color="auto"/>
            </w:tcBorders>
            <w:shd w:val="clear" w:color="auto" w:fill="BFBFBF"/>
            <w:textDirection w:val="btLr"/>
          </w:tcPr>
          <w:p w14:paraId="46AFA7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311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71B7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732B59"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5CC80C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A0D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83" w:type="pct"/>
            <w:tcBorders>
              <w:top w:val="single" w:sz="4" w:space="0" w:color="auto"/>
              <w:left w:val="single" w:sz="4" w:space="0" w:color="auto"/>
              <w:right w:val="single" w:sz="4" w:space="0" w:color="auto"/>
            </w:tcBorders>
            <w:shd w:val="clear" w:color="auto" w:fill="D9D9D9"/>
          </w:tcPr>
          <w:p w14:paraId="12C82EA7"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B28A5F" w14:textId="77777777" w:rsidR="00152E9D" w:rsidRPr="00A406E5" w:rsidRDefault="00152E9D" w:rsidP="00152E9D">
            <w:pPr>
              <w:jc w:val="center"/>
              <w:rPr>
                <w:rFonts w:ascii="Arial" w:hAnsi="Arial" w:cs="Arial"/>
                <w:sz w:val="32"/>
              </w:rPr>
            </w:pPr>
          </w:p>
        </w:tc>
      </w:tr>
      <w:tr w:rsidR="00152E9D" w:rsidRPr="00A406E5" w14:paraId="4A9B216A" w14:textId="77777777" w:rsidTr="00EC5893">
        <w:trPr>
          <w:trHeight w:val="450"/>
        </w:trPr>
        <w:tc>
          <w:tcPr>
            <w:tcW w:w="4002" w:type="pct"/>
            <w:vMerge w:val="restart"/>
            <w:tcBorders>
              <w:top w:val="single" w:sz="4" w:space="0" w:color="auto"/>
              <w:left w:val="single" w:sz="4" w:space="0" w:color="auto"/>
              <w:right w:val="single" w:sz="4" w:space="0" w:color="auto"/>
            </w:tcBorders>
          </w:tcPr>
          <w:p w14:paraId="0D52ECCF" w14:textId="77777777" w:rsidR="00152E9D" w:rsidRPr="00A406E5" w:rsidRDefault="00152E9D" w:rsidP="00152E9D">
            <w:pPr>
              <w:spacing w:after="120"/>
              <w:rPr>
                <w:rFonts w:ascii="Arial" w:hAnsi="Arial" w:cs="Arial"/>
                <w:sz w:val="14"/>
                <w:szCs w:val="14"/>
              </w:rPr>
            </w:pPr>
          </w:p>
          <w:p w14:paraId="4153799F" w14:textId="77777777" w:rsidR="00152E9D" w:rsidRPr="00A406E5" w:rsidRDefault="00152E9D" w:rsidP="00152E9D">
            <w:pPr>
              <w:spacing w:after="120"/>
              <w:rPr>
                <w:rFonts w:ascii="Arial" w:hAnsi="Arial" w:cs="Arial"/>
                <w:sz w:val="14"/>
                <w:szCs w:val="14"/>
              </w:rPr>
            </w:pPr>
          </w:p>
          <w:p w14:paraId="3A6D99FC" w14:textId="77777777" w:rsidR="00152E9D" w:rsidRPr="00A406E5" w:rsidRDefault="00152E9D" w:rsidP="00152E9D">
            <w:pPr>
              <w:spacing w:after="120"/>
              <w:rPr>
                <w:rFonts w:ascii="Arial" w:hAnsi="Arial" w:cs="Arial"/>
                <w:sz w:val="14"/>
                <w:szCs w:val="14"/>
              </w:rPr>
            </w:pPr>
          </w:p>
          <w:p w14:paraId="19B92E7E" w14:textId="77777777" w:rsidR="00152E9D" w:rsidRPr="00A406E5" w:rsidRDefault="00152E9D" w:rsidP="00152E9D">
            <w:pPr>
              <w:spacing w:after="120"/>
              <w:rPr>
                <w:rFonts w:ascii="Arial" w:hAnsi="Arial" w:cs="Arial"/>
                <w:sz w:val="14"/>
                <w:szCs w:val="14"/>
              </w:rPr>
            </w:pPr>
          </w:p>
          <w:p w14:paraId="7039585C" w14:textId="77777777" w:rsidR="00152E9D" w:rsidRPr="00A406E5" w:rsidRDefault="00152E9D" w:rsidP="00152E9D">
            <w:pPr>
              <w:spacing w:after="120"/>
              <w:rPr>
                <w:rFonts w:ascii="Arial" w:hAnsi="Arial" w:cs="Arial"/>
                <w:sz w:val="14"/>
                <w:szCs w:val="14"/>
              </w:rPr>
            </w:pPr>
          </w:p>
          <w:p w14:paraId="62FFB14A"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06414512" w14:textId="77777777" w:rsidR="00152E9D" w:rsidRPr="008D0DD9" w:rsidRDefault="00152E9D" w:rsidP="00152E9D">
            <w:pPr>
              <w:jc w:val="center"/>
              <w:rPr>
                <w:rFonts w:ascii="Arial" w:hAnsi="Arial" w:cs="Arial"/>
                <w:sz w:val="28"/>
                <w:szCs w:val="28"/>
              </w:rPr>
            </w:pPr>
          </w:p>
        </w:tc>
        <w:tc>
          <w:tcPr>
            <w:tcW w:w="415" w:type="pct"/>
            <w:vMerge w:val="restart"/>
            <w:tcBorders>
              <w:top w:val="single" w:sz="4" w:space="0" w:color="auto"/>
              <w:left w:val="single" w:sz="4" w:space="0" w:color="auto"/>
              <w:bottom w:val="single" w:sz="4" w:space="0" w:color="auto"/>
              <w:right w:val="single" w:sz="4" w:space="0" w:color="auto"/>
            </w:tcBorders>
          </w:tcPr>
          <w:p w14:paraId="11036735" w14:textId="77777777" w:rsidR="00152E9D" w:rsidRPr="00A406E5" w:rsidRDefault="00152E9D" w:rsidP="00152E9D">
            <w:pPr>
              <w:jc w:val="center"/>
              <w:rPr>
                <w:rFonts w:ascii="Arial" w:hAnsi="Arial" w:cs="Arial"/>
                <w:sz w:val="32"/>
              </w:rPr>
            </w:pPr>
          </w:p>
        </w:tc>
      </w:tr>
      <w:tr w:rsidR="00152E9D" w:rsidRPr="00A406E5" w14:paraId="6566EE72" w14:textId="77777777" w:rsidTr="00EC5893">
        <w:trPr>
          <w:trHeight w:val="451"/>
        </w:trPr>
        <w:tc>
          <w:tcPr>
            <w:tcW w:w="4002" w:type="pct"/>
            <w:vMerge/>
            <w:tcBorders>
              <w:left w:val="single" w:sz="4" w:space="0" w:color="auto"/>
              <w:bottom w:val="single" w:sz="4" w:space="0" w:color="auto"/>
              <w:right w:val="single" w:sz="4" w:space="0" w:color="auto"/>
            </w:tcBorders>
          </w:tcPr>
          <w:p w14:paraId="3C5DAC16"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7CDFE0B7" w14:textId="18DCA030" w:rsidR="00847D66" w:rsidRPr="008D0DD9" w:rsidRDefault="008D0DD9" w:rsidP="00847D66">
            <w:pPr>
              <w:jc w:val="both"/>
              <w:rPr>
                <w:rFonts w:ascii="Arial" w:hAnsi="Arial" w:cs="Arial"/>
                <w:sz w:val="28"/>
                <w:szCs w:val="28"/>
              </w:rPr>
            </w:pPr>
            <w:r w:rsidRPr="008D0DD9">
              <w:rPr>
                <w:rFonts w:ascii="Arial" w:hAnsi="Arial" w:cs="Arial"/>
                <w:sz w:val="28"/>
                <w:szCs w:val="28"/>
              </w:rPr>
              <w:t>20</w:t>
            </w:r>
          </w:p>
          <w:p w14:paraId="71BA6FB2" w14:textId="77777777" w:rsidR="001276EB" w:rsidRPr="008D0DD9" w:rsidRDefault="001276EB" w:rsidP="00152E9D">
            <w:pPr>
              <w:jc w:val="center"/>
              <w:rPr>
                <w:rFonts w:ascii="Arial" w:hAnsi="Arial" w:cs="Arial"/>
                <w:sz w:val="28"/>
                <w:szCs w:val="28"/>
              </w:rPr>
            </w:pPr>
          </w:p>
          <w:p w14:paraId="709F93E4" w14:textId="2ED30D85" w:rsidR="001276EB" w:rsidRPr="008D0DD9" w:rsidRDefault="001276EB" w:rsidP="00152E9D">
            <w:pPr>
              <w:jc w:val="center"/>
              <w:rPr>
                <w:rFonts w:ascii="Arial" w:hAnsi="Arial" w:cs="Arial"/>
                <w:sz w:val="28"/>
                <w:szCs w:val="28"/>
              </w:rPr>
            </w:pPr>
          </w:p>
        </w:tc>
        <w:tc>
          <w:tcPr>
            <w:tcW w:w="415" w:type="pct"/>
            <w:vMerge/>
            <w:tcBorders>
              <w:top w:val="single" w:sz="4" w:space="0" w:color="auto"/>
              <w:left w:val="single" w:sz="4" w:space="0" w:color="auto"/>
              <w:bottom w:val="single" w:sz="4" w:space="0" w:color="auto"/>
              <w:right w:val="single" w:sz="4" w:space="0" w:color="auto"/>
            </w:tcBorders>
          </w:tcPr>
          <w:p w14:paraId="34F9921B" w14:textId="77777777" w:rsidR="00152E9D" w:rsidRPr="00A406E5" w:rsidRDefault="00152E9D" w:rsidP="00152E9D">
            <w:pPr>
              <w:jc w:val="center"/>
              <w:rPr>
                <w:rFonts w:ascii="Arial" w:hAnsi="Arial" w:cs="Arial"/>
                <w:sz w:val="32"/>
              </w:rPr>
            </w:pPr>
          </w:p>
        </w:tc>
      </w:tr>
      <w:tr w:rsidR="00152E9D" w:rsidRPr="00A406E5" w14:paraId="58158B2E"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38D687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7A5F6"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5769699" w14:textId="77777777" w:rsidR="00152E9D" w:rsidRPr="008D0DD9" w:rsidRDefault="00152E9D" w:rsidP="00152E9D">
            <w:pPr>
              <w:jc w:val="center"/>
              <w:rPr>
                <w:rFonts w:ascii="Arial" w:hAnsi="Arial" w:cs="Arial"/>
                <w:sz w:val="28"/>
                <w:szCs w:val="28"/>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7C4951" w14:textId="77777777" w:rsidR="00152E9D" w:rsidRPr="00A406E5" w:rsidRDefault="00152E9D" w:rsidP="00152E9D">
            <w:pPr>
              <w:jc w:val="center"/>
              <w:rPr>
                <w:rFonts w:ascii="Arial" w:hAnsi="Arial" w:cs="Arial"/>
                <w:sz w:val="32"/>
              </w:rPr>
            </w:pPr>
          </w:p>
        </w:tc>
      </w:tr>
      <w:tr w:rsidR="00152E9D" w:rsidRPr="00A406E5" w14:paraId="1E510B31" w14:textId="77777777" w:rsidTr="00EC5893">
        <w:trPr>
          <w:trHeight w:val="450"/>
        </w:trPr>
        <w:tc>
          <w:tcPr>
            <w:tcW w:w="4002" w:type="pct"/>
            <w:vMerge w:val="restart"/>
            <w:tcBorders>
              <w:top w:val="single" w:sz="4" w:space="0" w:color="auto"/>
              <w:left w:val="single" w:sz="4" w:space="0" w:color="auto"/>
              <w:right w:val="single" w:sz="4" w:space="0" w:color="auto"/>
            </w:tcBorders>
          </w:tcPr>
          <w:p w14:paraId="4D894CFC" w14:textId="77777777" w:rsidR="00152E9D" w:rsidRPr="00A406E5" w:rsidRDefault="00152E9D" w:rsidP="00152E9D">
            <w:pPr>
              <w:spacing w:after="120"/>
              <w:rPr>
                <w:rFonts w:ascii="Arial" w:hAnsi="Arial" w:cs="Arial"/>
                <w:sz w:val="14"/>
                <w:szCs w:val="14"/>
              </w:rPr>
            </w:pPr>
          </w:p>
          <w:p w14:paraId="275B4141" w14:textId="77777777" w:rsidR="00152E9D" w:rsidRPr="00A406E5" w:rsidRDefault="00152E9D" w:rsidP="00152E9D">
            <w:pPr>
              <w:spacing w:after="120"/>
              <w:rPr>
                <w:rFonts w:ascii="Arial" w:hAnsi="Arial" w:cs="Arial"/>
                <w:sz w:val="14"/>
                <w:szCs w:val="14"/>
              </w:rPr>
            </w:pPr>
          </w:p>
          <w:p w14:paraId="72E32F0E" w14:textId="77777777" w:rsidR="00152E9D" w:rsidRPr="00A406E5" w:rsidRDefault="00152E9D" w:rsidP="00152E9D">
            <w:pPr>
              <w:spacing w:after="120"/>
              <w:rPr>
                <w:rFonts w:ascii="Arial" w:hAnsi="Arial" w:cs="Arial"/>
                <w:sz w:val="14"/>
                <w:szCs w:val="14"/>
              </w:rPr>
            </w:pPr>
          </w:p>
          <w:p w14:paraId="10912121" w14:textId="77777777" w:rsidR="00152E9D" w:rsidRPr="00A406E5" w:rsidRDefault="00152E9D" w:rsidP="00152E9D">
            <w:pPr>
              <w:spacing w:after="120"/>
              <w:rPr>
                <w:rFonts w:ascii="Arial" w:hAnsi="Arial" w:cs="Arial"/>
                <w:sz w:val="14"/>
                <w:szCs w:val="14"/>
              </w:rPr>
            </w:pPr>
          </w:p>
          <w:p w14:paraId="2AB097FA" w14:textId="77777777" w:rsidR="00152E9D" w:rsidRPr="00A406E5" w:rsidRDefault="00152E9D" w:rsidP="00152E9D">
            <w:pPr>
              <w:spacing w:after="120"/>
              <w:rPr>
                <w:rFonts w:ascii="Arial" w:hAnsi="Arial" w:cs="Arial"/>
                <w:sz w:val="14"/>
                <w:szCs w:val="14"/>
              </w:rPr>
            </w:pPr>
          </w:p>
          <w:p w14:paraId="53C31302"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DBD0E9C" w14:textId="77777777" w:rsidR="00152E9D" w:rsidRPr="008D0DD9" w:rsidRDefault="00152E9D" w:rsidP="00152E9D">
            <w:pPr>
              <w:jc w:val="center"/>
              <w:rPr>
                <w:rFonts w:ascii="Arial" w:hAnsi="Arial" w:cs="Arial"/>
                <w:sz w:val="28"/>
                <w:szCs w:val="28"/>
              </w:rPr>
            </w:pPr>
          </w:p>
        </w:tc>
        <w:tc>
          <w:tcPr>
            <w:tcW w:w="415" w:type="pct"/>
            <w:vMerge w:val="restart"/>
            <w:tcBorders>
              <w:top w:val="single" w:sz="4" w:space="0" w:color="auto"/>
              <w:left w:val="single" w:sz="4" w:space="0" w:color="auto"/>
              <w:bottom w:val="single" w:sz="4" w:space="0" w:color="auto"/>
              <w:right w:val="single" w:sz="4" w:space="0" w:color="auto"/>
            </w:tcBorders>
          </w:tcPr>
          <w:p w14:paraId="58E68389" w14:textId="77777777" w:rsidR="00152E9D" w:rsidRPr="00A406E5" w:rsidRDefault="00152E9D" w:rsidP="00152E9D">
            <w:pPr>
              <w:jc w:val="center"/>
              <w:rPr>
                <w:rFonts w:ascii="Arial" w:hAnsi="Arial" w:cs="Arial"/>
                <w:sz w:val="32"/>
              </w:rPr>
            </w:pPr>
          </w:p>
        </w:tc>
      </w:tr>
      <w:tr w:rsidR="00152E9D" w:rsidRPr="00A406E5" w14:paraId="61C6AD91" w14:textId="77777777" w:rsidTr="00EC5893">
        <w:trPr>
          <w:trHeight w:val="451"/>
        </w:trPr>
        <w:tc>
          <w:tcPr>
            <w:tcW w:w="4002" w:type="pct"/>
            <w:vMerge/>
            <w:tcBorders>
              <w:left w:val="single" w:sz="4" w:space="0" w:color="auto"/>
              <w:bottom w:val="single" w:sz="4" w:space="0" w:color="auto"/>
              <w:right w:val="single" w:sz="4" w:space="0" w:color="auto"/>
            </w:tcBorders>
          </w:tcPr>
          <w:p w14:paraId="26272A46"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20CD2655" w14:textId="644C1101" w:rsidR="003E2158" w:rsidRPr="008D0DD9" w:rsidRDefault="008D0DD9" w:rsidP="003E2158">
            <w:pPr>
              <w:jc w:val="both"/>
              <w:rPr>
                <w:rFonts w:ascii="Arial" w:hAnsi="Arial" w:cs="Arial"/>
                <w:sz w:val="28"/>
                <w:szCs w:val="28"/>
              </w:rPr>
            </w:pPr>
            <w:r w:rsidRPr="008D0DD9">
              <w:rPr>
                <w:rFonts w:ascii="Arial" w:hAnsi="Arial" w:cs="Arial"/>
                <w:sz w:val="28"/>
                <w:szCs w:val="28"/>
              </w:rPr>
              <w:t>20</w:t>
            </w:r>
          </w:p>
          <w:p w14:paraId="478D803E" w14:textId="77777777" w:rsidR="00152E9D" w:rsidRPr="008D0DD9" w:rsidRDefault="00152E9D" w:rsidP="00152E9D">
            <w:pPr>
              <w:jc w:val="center"/>
              <w:rPr>
                <w:rFonts w:ascii="Arial" w:hAnsi="Arial" w:cs="Arial"/>
                <w:sz w:val="28"/>
                <w:szCs w:val="28"/>
              </w:rPr>
            </w:pPr>
          </w:p>
        </w:tc>
        <w:tc>
          <w:tcPr>
            <w:tcW w:w="415" w:type="pct"/>
            <w:vMerge/>
            <w:tcBorders>
              <w:top w:val="single" w:sz="4" w:space="0" w:color="auto"/>
              <w:left w:val="single" w:sz="4" w:space="0" w:color="auto"/>
              <w:bottom w:val="single" w:sz="4" w:space="0" w:color="auto"/>
              <w:right w:val="single" w:sz="4" w:space="0" w:color="auto"/>
            </w:tcBorders>
          </w:tcPr>
          <w:p w14:paraId="1A7DA8F0" w14:textId="77777777" w:rsidR="00152E9D" w:rsidRPr="00A406E5" w:rsidRDefault="00152E9D" w:rsidP="00152E9D">
            <w:pPr>
              <w:jc w:val="center"/>
              <w:rPr>
                <w:rFonts w:ascii="Arial" w:hAnsi="Arial" w:cs="Arial"/>
                <w:sz w:val="32"/>
              </w:rPr>
            </w:pPr>
          </w:p>
        </w:tc>
      </w:tr>
      <w:tr w:rsidR="00152E9D" w:rsidRPr="00A406E5" w14:paraId="2BE66EC0"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1DFD7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E035CA"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47C3B22" w14:textId="77777777" w:rsidR="00152E9D" w:rsidRPr="008D0DD9" w:rsidRDefault="00152E9D" w:rsidP="00152E9D">
            <w:pPr>
              <w:jc w:val="center"/>
              <w:rPr>
                <w:rFonts w:ascii="Arial" w:hAnsi="Arial" w:cs="Arial"/>
                <w:sz w:val="28"/>
                <w:szCs w:val="28"/>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CF55C65" w14:textId="77777777" w:rsidR="00152E9D" w:rsidRPr="00A406E5" w:rsidRDefault="00152E9D" w:rsidP="00152E9D">
            <w:pPr>
              <w:jc w:val="center"/>
              <w:rPr>
                <w:rFonts w:ascii="Arial" w:hAnsi="Arial" w:cs="Arial"/>
                <w:sz w:val="32"/>
              </w:rPr>
            </w:pPr>
          </w:p>
        </w:tc>
      </w:tr>
      <w:tr w:rsidR="00152E9D" w:rsidRPr="00A406E5" w14:paraId="37CB6AB1" w14:textId="77777777" w:rsidTr="00EC5893">
        <w:trPr>
          <w:trHeight w:val="450"/>
        </w:trPr>
        <w:tc>
          <w:tcPr>
            <w:tcW w:w="4002" w:type="pct"/>
            <w:vMerge w:val="restart"/>
            <w:tcBorders>
              <w:top w:val="single" w:sz="4" w:space="0" w:color="auto"/>
              <w:left w:val="single" w:sz="4" w:space="0" w:color="auto"/>
              <w:right w:val="single" w:sz="4" w:space="0" w:color="auto"/>
            </w:tcBorders>
          </w:tcPr>
          <w:p w14:paraId="42339058" w14:textId="77777777" w:rsidR="00152E9D" w:rsidRPr="00A406E5" w:rsidRDefault="00152E9D" w:rsidP="00152E9D">
            <w:pPr>
              <w:spacing w:after="120"/>
              <w:rPr>
                <w:rFonts w:ascii="Arial" w:hAnsi="Arial" w:cs="Arial"/>
                <w:sz w:val="14"/>
                <w:szCs w:val="14"/>
              </w:rPr>
            </w:pPr>
          </w:p>
          <w:p w14:paraId="4F355C94" w14:textId="77777777" w:rsidR="00152E9D" w:rsidRPr="00A406E5" w:rsidRDefault="00152E9D" w:rsidP="00152E9D">
            <w:pPr>
              <w:spacing w:after="120"/>
              <w:rPr>
                <w:rFonts w:ascii="Arial" w:hAnsi="Arial" w:cs="Arial"/>
                <w:sz w:val="14"/>
                <w:szCs w:val="14"/>
              </w:rPr>
            </w:pPr>
          </w:p>
          <w:p w14:paraId="4D2D8716" w14:textId="77777777" w:rsidR="00152E9D" w:rsidRPr="00A406E5" w:rsidRDefault="00152E9D" w:rsidP="00152E9D">
            <w:pPr>
              <w:spacing w:after="120"/>
              <w:rPr>
                <w:rFonts w:ascii="Arial" w:hAnsi="Arial" w:cs="Arial"/>
                <w:sz w:val="14"/>
                <w:szCs w:val="14"/>
              </w:rPr>
            </w:pPr>
          </w:p>
          <w:p w14:paraId="66A4315B" w14:textId="77777777" w:rsidR="00152E9D" w:rsidRPr="00A406E5" w:rsidRDefault="00152E9D" w:rsidP="00152E9D">
            <w:pPr>
              <w:spacing w:after="120"/>
              <w:rPr>
                <w:rFonts w:ascii="Arial" w:hAnsi="Arial" w:cs="Arial"/>
                <w:sz w:val="14"/>
                <w:szCs w:val="14"/>
              </w:rPr>
            </w:pPr>
          </w:p>
          <w:p w14:paraId="44064C25" w14:textId="77777777" w:rsidR="00152E9D" w:rsidRPr="00A406E5" w:rsidRDefault="00152E9D" w:rsidP="00152E9D">
            <w:pPr>
              <w:spacing w:after="120"/>
              <w:rPr>
                <w:rFonts w:ascii="Arial" w:hAnsi="Arial" w:cs="Arial"/>
                <w:sz w:val="14"/>
                <w:szCs w:val="14"/>
              </w:rPr>
            </w:pPr>
          </w:p>
          <w:p w14:paraId="40A40A59"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02DC92D" w14:textId="77777777" w:rsidR="00152E9D" w:rsidRPr="008D0DD9" w:rsidRDefault="00152E9D" w:rsidP="00152E9D">
            <w:pPr>
              <w:jc w:val="center"/>
              <w:rPr>
                <w:rFonts w:ascii="Arial" w:hAnsi="Arial" w:cs="Arial"/>
                <w:sz w:val="28"/>
                <w:szCs w:val="28"/>
              </w:rPr>
            </w:pPr>
          </w:p>
        </w:tc>
        <w:tc>
          <w:tcPr>
            <w:tcW w:w="415" w:type="pct"/>
            <w:vMerge w:val="restart"/>
            <w:tcBorders>
              <w:top w:val="single" w:sz="4" w:space="0" w:color="auto"/>
              <w:left w:val="single" w:sz="4" w:space="0" w:color="auto"/>
              <w:bottom w:val="single" w:sz="4" w:space="0" w:color="auto"/>
              <w:right w:val="single" w:sz="4" w:space="0" w:color="auto"/>
            </w:tcBorders>
          </w:tcPr>
          <w:p w14:paraId="278BC32D" w14:textId="77777777" w:rsidR="00152E9D" w:rsidRPr="00A406E5" w:rsidRDefault="00152E9D" w:rsidP="00152E9D">
            <w:pPr>
              <w:jc w:val="center"/>
              <w:rPr>
                <w:rFonts w:ascii="Arial" w:hAnsi="Arial" w:cs="Arial"/>
                <w:sz w:val="32"/>
              </w:rPr>
            </w:pPr>
          </w:p>
        </w:tc>
      </w:tr>
      <w:tr w:rsidR="00152E9D" w:rsidRPr="00A406E5" w14:paraId="7773EABE" w14:textId="77777777" w:rsidTr="00EC5893">
        <w:trPr>
          <w:trHeight w:val="451"/>
        </w:trPr>
        <w:tc>
          <w:tcPr>
            <w:tcW w:w="4002" w:type="pct"/>
            <w:vMerge/>
            <w:tcBorders>
              <w:left w:val="single" w:sz="4" w:space="0" w:color="auto"/>
              <w:bottom w:val="single" w:sz="4" w:space="0" w:color="auto"/>
              <w:right w:val="single" w:sz="4" w:space="0" w:color="auto"/>
            </w:tcBorders>
          </w:tcPr>
          <w:p w14:paraId="11C8DDDF"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3C0EE3F8" w14:textId="22B099B3" w:rsidR="003E2158" w:rsidRPr="008D0DD9" w:rsidRDefault="008D0DD9" w:rsidP="003E2158">
            <w:pPr>
              <w:jc w:val="both"/>
              <w:rPr>
                <w:rFonts w:ascii="Arial" w:hAnsi="Arial" w:cs="Arial"/>
                <w:sz w:val="28"/>
                <w:szCs w:val="28"/>
              </w:rPr>
            </w:pPr>
            <w:r w:rsidRPr="008D0DD9">
              <w:rPr>
                <w:rFonts w:ascii="Arial" w:hAnsi="Arial" w:cs="Arial"/>
                <w:sz w:val="28"/>
                <w:szCs w:val="28"/>
              </w:rPr>
              <w:t>20</w:t>
            </w:r>
          </w:p>
          <w:p w14:paraId="61F4781F" w14:textId="77777777" w:rsidR="00152E9D" w:rsidRPr="008D0DD9" w:rsidRDefault="00152E9D" w:rsidP="00152E9D">
            <w:pPr>
              <w:jc w:val="center"/>
              <w:rPr>
                <w:rFonts w:ascii="Arial" w:hAnsi="Arial" w:cs="Arial"/>
                <w:sz w:val="28"/>
                <w:szCs w:val="28"/>
              </w:rPr>
            </w:pPr>
          </w:p>
        </w:tc>
        <w:tc>
          <w:tcPr>
            <w:tcW w:w="415" w:type="pct"/>
            <w:vMerge/>
            <w:tcBorders>
              <w:top w:val="single" w:sz="4" w:space="0" w:color="auto"/>
              <w:left w:val="single" w:sz="4" w:space="0" w:color="auto"/>
              <w:bottom w:val="single" w:sz="4" w:space="0" w:color="auto"/>
              <w:right w:val="single" w:sz="4" w:space="0" w:color="auto"/>
            </w:tcBorders>
          </w:tcPr>
          <w:p w14:paraId="7AB11B5E" w14:textId="77777777" w:rsidR="00152E9D" w:rsidRPr="00A406E5" w:rsidRDefault="00152E9D" w:rsidP="00152E9D">
            <w:pPr>
              <w:jc w:val="center"/>
              <w:rPr>
                <w:rFonts w:ascii="Arial" w:hAnsi="Arial" w:cs="Arial"/>
                <w:sz w:val="32"/>
              </w:rPr>
            </w:pPr>
          </w:p>
        </w:tc>
      </w:tr>
      <w:tr w:rsidR="00152E9D" w:rsidRPr="00A406E5" w14:paraId="33F15A29"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35017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DBA9D"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38CDEB8" w14:textId="77777777" w:rsidR="00152E9D" w:rsidRPr="008D0DD9" w:rsidRDefault="00152E9D" w:rsidP="00152E9D">
            <w:pPr>
              <w:jc w:val="center"/>
              <w:rPr>
                <w:rFonts w:ascii="Arial" w:hAnsi="Arial" w:cs="Arial"/>
                <w:sz w:val="28"/>
                <w:szCs w:val="28"/>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490FD5" w14:textId="77777777" w:rsidR="00152E9D" w:rsidRPr="00A406E5" w:rsidRDefault="00152E9D" w:rsidP="00152E9D">
            <w:pPr>
              <w:jc w:val="center"/>
              <w:rPr>
                <w:rFonts w:ascii="Arial" w:hAnsi="Arial" w:cs="Arial"/>
                <w:sz w:val="32"/>
              </w:rPr>
            </w:pPr>
          </w:p>
        </w:tc>
      </w:tr>
      <w:tr w:rsidR="00152E9D" w:rsidRPr="00A406E5" w14:paraId="44A0DB61" w14:textId="77777777" w:rsidTr="00EC5893">
        <w:trPr>
          <w:trHeight w:val="451"/>
        </w:trPr>
        <w:tc>
          <w:tcPr>
            <w:tcW w:w="4002" w:type="pct"/>
            <w:vMerge w:val="restart"/>
            <w:tcBorders>
              <w:top w:val="single" w:sz="4" w:space="0" w:color="auto"/>
              <w:left w:val="single" w:sz="4" w:space="0" w:color="auto"/>
              <w:right w:val="single" w:sz="4" w:space="0" w:color="auto"/>
            </w:tcBorders>
          </w:tcPr>
          <w:p w14:paraId="4D1CB36E" w14:textId="77777777" w:rsidR="00152E9D" w:rsidRPr="00A406E5" w:rsidRDefault="00152E9D" w:rsidP="00152E9D">
            <w:pPr>
              <w:spacing w:after="120"/>
              <w:rPr>
                <w:rFonts w:ascii="Arial" w:hAnsi="Arial" w:cs="Arial"/>
                <w:sz w:val="14"/>
                <w:szCs w:val="14"/>
              </w:rPr>
            </w:pPr>
          </w:p>
          <w:p w14:paraId="611C6950" w14:textId="77777777" w:rsidR="00152E9D" w:rsidRPr="00A406E5" w:rsidRDefault="00152E9D" w:rsidP="00152E9D">
            <w:pPr>
              <w:spacing w:after="120"/>
              <w:rPr>
                <w:rFonts w:ascii="Arial" w:hAnsi="Arial" w:cs="Arial"/>
                <w:sz w:val="14"/>
                <w:szCs w:val="14"/>
              </w:rPr>
            </w:pPr>
          </w:p>
          <w:p w14:paraId="1A01008D" w14:textId="77777777" w:rsidR="00152E9D" w:rsidRPr="00A406E5" w:rsidRDefault="00152E9D" w:rsidP="00152E9D">
            <w:pPr>
              <w:spacing w:after="120"/>
              <w:rPr>
                <w:rFonts w:ascii="Arial" w:hAnsi="Arial" w:cs="Arial"/>
                <w:sz w:val="14"/>
                <w:szCs w:val="14"/>
              </w:rPr>
            </w:pPr>
          </w:p>
          <w:p w14:paraId="337ED693" w14:textId="77777777" w:rsidR="00152E9D" w:rsidRPr="00A406E5" w:rsidRDefault="00152E9D" w:rsidP="00152E9D">
            <w:pPr>
              <w:spacing w:after="120"/>
              <w:rPr>
                <w:rFonts w:ascii="Arial" w:hAnsi="Arial" w:cs="Arial"/>
                <w:sz w:val="14"/>
                <w:szCs w:val="14"/>
              </w:rPr>
            </w:pPr>
          </w:p>
          <w:p w14:paraId="23FA8578" w14:textId="77777777" w:rsidR="00152E9D" w:rsidRPr="00A406E5" w:rsidRDefault="00152E9D" w:rsidP="00152E9D">
            <w:pPr>
              <w:spacing w:after="120"/>
              <w:rPr>
                <w:rFonts w:ascii="Arial" w:hAnsi="Arial" w:cs="Arial"/>
                <w:sz w:val="14"/>
                <w:szCs w:val="14"/>
              </w:rPr>
            </w:pPr>
          </w:p>
          <w:p w14:paraId="5CDF0BAF"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6F9AD479" w14:textId="77777777" w:rsidR="003E2158" w:rsidRPr="008D0DD9" w:rsidRDefault="003E2158" w:rsidP="003E2158">
            <w:pPr>
              <w:jc w:val="both"/>
              <w:rPr>
                <w:rFonts w:ascii="Arial" w:hAnsi="Arial" w:cs="Arial"/>
                <w:sz w:val="28"/>
                <w:szCs w:val="28"/>
              </w:rPr>
            </w:pPr>
          </w:p>
          <w:p w14:paraId="004FAE7A" w14:textId="14CB8C30" w:rsidR="003E2158" w:rsidRPr="008D0DD9" w:rsidRDefault="008D0DD9" w:rsidP="003E2158">
            <w:pPr>
              <w:jc w:val="both"/>
              <w:rPr>
                <w:rFonts w:ascii="Arial" w:hAnsi="Arial" w:cs="Arial"/>
                <w:sz w:val="28"/>
                <w:szCs w:val="28"/>
              </w:rPr>
            </w:pPr>
            <w:r w:rsidRPr="008D0DD9">
              <w:rPr>
                <w:rFonts w:ascii="Arial" w:hAnsi="Arial" w:cs="Arial"/>
                <w:sz w:val="28"/>
                <w:szCs w:val="28"/>
              </w:rPr>
              <w:t>20</w:t>
            </w:r>
          </w:p>
          <w:p w14:paraId="31B3E5A9" w14:textId="77777777" w:rsidR="00152E9D" w:rsidRPr="008D0DD9" w:rsidRDefault="00152E9D" w:rsidP="00152E9D">
            <w:pPr>
              <w:jc w:val="center"/>
              <w:rPr>
                <w:rFonts w:ascii="Arial" w:hAnsi="Arial" w:cs="Arial"/>
                <w:sz w:val="28"/>
                <w:szCs w:val="28"/>
              </w:rPr>
            </w:pPr>
          </w:p>
          <w:p w14:paraId="73D0102A" w14:textId="5864E50C" w:rsidR="003E2158" w:rsidRPr="008D0DD9" w:rsidRDefault="003E2158" w:rsidP="00152E9D">
            <w:pPr>
              <w:jc w:val="center"/>
              <w:rPr>
                <w:rFonts w:ascii="Arial" w:hAnsi="Arial" w:cs="Arial"/>
                <w:sz w:val="28"/>
                <w:szCs w:val="28"/>
              </w:rPr>
            </w:pPr>
          </w:p>
        </w:tc>
        <w:tc>
          <w:tcPr>
            <w:tcW w:w="415" w:type="pct"/>
            <w:vMerge w:val="restart"/>
            <w:tcBorders>
              <w:top w:val="single" w:sz="4" w:space="0" w:color="auto"/>
              <w:left w:val="single" w:sz="4" w:space="0" w:color="auto"/>
              <w:bottom w:val="single" w:sz="4" w:space="0" w:color="auto"/>
              <w:right w:val="single" w:sz="4" w:space="0" w:color="auto"/>
            </w:tcBorders>
          </w:tcPr>
          <w:p w14:paraId="10090210" w14:textId="77777777" w:rsidR="00152E9D" w:rsidRPr="00A406E5" w:rsidRDefault="00152E9D" w:rsidP="00152E9D">
            <w:pPr>
              <w:jc w:val="center"/>
              <w:rPr>
                <w:rFonts w:ascii="Arial" w:hAnsi="Arial" w:cs="Arial"/>
                <w:sz w:val="32"/>
              </w:rPr>
            </w:pPr>
          </w:p>
        </w:tc>
      </w:tr>
      <w:tr w:rsidR="00152E9D" w:rsidRPr="00A406E5" w14:paraId="26BE6FF7" w14:textId="77777777" w:rsidTr="00EC5893">
        <w:trPr>
          <w:trHeight w:val="450"/>
        </w:trPr>
        <w:tc>
          <w:tcPr>
            <w:tcW w:w="4002" w:type="pct"/>
            <w:vMerge/>
            <w:tcBorders>
              <w:left w:val="single" w:sz="4" w:space="0" w:color="auto"/>
              <w:bottom w:val="single" w:sz="4" w:space="0" w:color="auto"/>
              <w:right w:val="single" w:sz="4" w:space="0" w:color="auto"/>
            </w:tcBorders>
          </w:tcPr>
          <w:p w14:paraId="6A0D0196"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1002C02C" w14:textId="77777777" w:rsidR="00152E9D" w:rsidRPr="008D0DD9" w:rsidRDefault="00152E9D" w:rsidP="00152E9D">
            <w:pPr>
              <w:jc w:val="center"/>
              <w:rPr>
                <w:rFonts w:ascii="Arial" w:hAnsi="Arial" w:cs="Arial"/>
                <w:sz w:val="28"/>
                <w:szCs w:val="28"/>
              </w:rPr>
            </w:pPr>
          </w:p>
        </w:tc>
        <w:tc>
          <w:tcPr>
            <w:tcW w:w="415" w:type="pct"/>
            <w:vMerge/>
            <w:tcBorders>
              <w:top w:val="single" w:sz="4" w:space="0" w:color="auto"/>
              <w:left w:val="single" w:sz="4" w:space="0" w:color="auto"/>
              <w:bottom w:val="single" w:sz="4" w:space="0" w:color="auto"/>
              <w:right w:val="single" w:sz="4" w:space="0" w:color="auto"/>
            </w:tcBorders>
          </w:tcPr>
          <w:p w14:paraId="549301F1" w14:textId="77777777" w:rsidR="00152E9D" w:rsidRPr="00A406E5" w:rsidRDefault="00152E9D" w:rsidP="00152E9D">
            <w:pPr>
              <w:jc w:val="center"/>
              <w:rPr>
                <w:rFonts w:ascii="Arial" w:hAnsi="Arial" w:cs="Arial"/>
                <w:sz w:val="32"/>
              </w:rPr>
            </w:pPr>
          </w:p>
        </w:tc>
      </w:tr>
      <w:tr w:rsidR="00152E9D" w:rsidRPr="00A406E5" w14:paraId="42C81D0B"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72DA22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66DB28"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45F24C3F" w14:textId="77777777" w:rsidR="00152E9D" w:rsidRPr="008D0DD9" w:rsidRDefault="00152E9D" w:rsidP="00152E9D">
            <w:pPr>
              <w:jc w:val="center"/>
              <w:rPr>
                <w:rFonts w:ascii="Arial" w:hAnsi="Arial" w:cs="Arial"/>
                <w:sz w:val="28"/>
                <w:szCs w:val="28"/>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63E7FF" w14:textId="77777777" w:rsidR="00152E9D" w:rsidRPr="00A406E5" w:rsidRDefault="00152E9D" w:rsidP="00152E9D">
            <w:pPr>
              <w:jc w:val="center"/>
              <w:rPr>
                <w:rFonts w:ascii="Arial" w:hAnsi="Arial" w:cs="Arial"/>
                <w:sz w:val="32"/>
              </w:rPr>
            </w:pPr>
          </w:p>
        </w:tc>
      </w:tr>
      <w:tr w:rsidR="00152E9D" w:rsidRPr="00A406E5" w14:paraId="2875D21F" w14:textId="77777777" w:rsidTr="00EC5893">
        <w:trPr>
          <w:trHeight w:val="451"/>
        </w:trPr>
        <w:tc>
          <w:tcPr>
            <w:tcW w:w="4002" w:type="pct"/>
            <w:vMerge w:val="restart"/>
            <w:tcBorders>
              <w:top w:val="single" w:sz="4" w:space="0" w:color="auto"/>
              <w:left w:val="single" w:sz="4" w:space="0" w:color="auto"/>
              <w:right w:val="single" w:sz="4" w:space="0" w:color="auto"/>
            </w:tcBorders>
          </w:tcPr>
          <w:p w14:paraId="120F0F22" w14:textId="77777777" w:rsidR="00152E9D" w:rsidRPr="00A406E5" w:rsidRDefault="00152E9D" w:rsidP="00152E9D">
            <w:pPr>
              <w:spacing w:after="120"/>
              <w:rPr>
                <w:rFonts w:ascii="Arial" w:hAnsi="Arial" w:cs="Arial"/>
                <w:sz w:val="14"/>
                <w:szCs w:val="14"/>
              </w:rPr>
            </w:pPr>
          </w:p>
          <w:p w14:paraId="66C4408C" w14:textId="77777777" w:rsidR="00152E9D" w:rsidRPr="00A406E5" w:rsidRDefault="00152E9D" w:rsidP="00152E9D">
            <w:pPr>
              <w:spacing w:after="120"/>
              <w:rPr>
                <w:rFonts w:ascii="Arial" w:hAnsi="Arial" w:cs="Arial"/>
                <w:sz w:val="14"/>
                <w:szCs w:val="14"/>
              </w:rPr>
            </w:pPr>
          </w:p>
          <w:p w14:paraId="11ED39B7" w14:textId="77777777" w:rsidR="00152E9D" w:rsidRPr="00A406E5" w:rsidRDefault="00152E9D" w:rsidP="00152E9D">
            <w:pPr>
              <w:spacing w:after="120"/>
              <w:rPr>
                <w:rFonts w:ascii="Arial" w:hAnsi="Arial" w:cs="Arial"/>
                <w:sz w:val="14"/>
                <w:szCs w:val="14"/>
              </w:rPr>
            </w:pPr>
          </w:p>
          <w:p w14:paraId="54CBE8D0"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3AFEB4A5" w14:textId="77777777" w:rsidR="003E2158" w:rsidRPr="008D0DD9" w:rsidRDefault="003E2158" w:rsidP="003E2158">
            <w:pPr>
              <w:jc w:val="both"/>
              <w:rPr>
                <w:rFonts w:ascii="Arial" w:hAnsi="Arial" w:cs="Arial"/>
                <w:sz w:val="28"/>
                <w:szCs w:val="28"/>
              </w:rPr>
            </w:pPr>
          </w:p>
          <w:p w14:paraId="35435BC6" w14:textId="6DEE6A98" w:rsidR="003E2158" w:rsidRPr="008D0DD9" w:rsidRDefault="008D0DD9" w:rsidP="003E2158">
            <w:pPr>
              <w:jc w:val="both"/>
              <w:rPr>
                <w:rFonts w:ascii="Arial" w:hAnsi="Arial" w:cs="Arial"/>
                <w:sz w:val="28"/>
                <w:szCs w:val="28"/>
              </w:rPr>
            </w:pPr>
            <w:r w:rsidRPr="008D0DD9">
              <w:rPr>
                <w:rFonts w:ascii="Arial" w:hAnsi="Arial" w:cs="Arial"/>
                <w:sz w:val="28"/>
                <w:szCs w:val="28"/>
              </w:rPr>
              <w:t>20</w:t>
            </w:r>
          </w:p>
          <w:p w14:paraId="2DAF4A68" w14:textId="77777777" w:rsidR="00152E9D" w:rsidRPr="008D0DD9" w:rsidRDefault="00152E9D" w:rsidP="00152E9D">
            <w:pPr>
              <w:jc w:val="center"/>
              <w:rPr>
                <w:rFonts w:ascii="Arial" w:hAnsi="Arial" w:cs="Arial"/>
                <w:sz w:val="28"/>
                <w:szCs w:val="28"/>
              </w:rPr>
            </w:pPr>
          </w:p>
        </w:tc>
        <w:tc>
          <w:tcPr>
            <w:tcW w:w="415" w:type="pct"/>
            <w:vMerge w:val="restart"/>
            <w:tcBorders>
              <w:top w:val="single" w:sz="4" w:space="0" w:color="auto"/>
              <w:left w:val="single" w:sz="4" w:space="0" w:color="auto"/>
              <w:bottom w:val="single" w:sz="4" w:space="0" w:color="auto"/>
              <w:right w:val="single" w:sz="4" w:space="0" w:color="auto"/>
            </w:tcBorders>
          </w:tcPr>
          <w:p w14:paraId="38C63F43" w14:textId="77777777" w:rsidR="00152E9D" w:rsidRPr="00A406E5" w:rsidRDefault="00152E9D" w:rsidP="00152E9D">
            <w:pPr>
              <w:jc w:val="center"/>
              <w:rPr>
                <w:rFonts w:ascii="Arial" w:hAnsi="Arial" w:cs="Arial"/>
                <w:sz w:val="32"/>
              </w:rPr>
            </w:pPr>
          </w:p>
        </w:tc>
      </w:tr>
      <w:tr w:rsidR="00152E9D" w:rsidRPr="00A406E5" w14:paraId="201A4147" w14:textId="77777777" w:rsidTr="00EC5893">
        <w:trPr>
          <w:trHeight w:val="450"/>
        </w:trPr>
        <w:tc>
          <w:tcPr>
            <w:tcW w:w="4002" w:type="pct"/>
            <w:vMerge/>
            <w:tcBorders>
              <w:left w:val="single" w:sz="4" w:space="0" w:color="auto"/>
              <w:bottom w:val="single" w:sz="4" w:space="0" w:color="auto"/>
              <w:right w:val="single" w:sz="4" w:space="0" w:color="auto"/>
            </w:tcBorders>
          </w:tcPr>
          <w:p w14:paraId="4B0AAE80"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73D54A06"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885CD1A" w14:textId="77777777" w:rsidR="00152E9D" w:rsidRPr="00A406E5" w:rsidRDefault="00152E9D" w:rsidP="00152E9D">
            <w:pPr>
              <w:jc w:val="center"/>
              <w:rPr>
                <w:rFonts w:ascii="Arial" w:hAnsi="Arial" w:cs="Arial"/>
                <w:sz w:val="32"/>
              </w:rPr>
            </w:pPr>
          </w:p>
        </w:tc>
      </w:tr>
    </w:tbl>
    <w:p w14:paraId="2A470A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85205E" w14:textId="77777777" w:rsidTr="00152E9D">
        <w:trPr>
          <w:cantSplit/>
        </w:trPr>
        <w:tc>
          <w:tcPr>
            <w:tcW w:w="6062" w:type="dxa"/>
            <w:vMerge w:val="restart"/>
            <w:shd w:val="pct15" w:color="auto" w:fill="auto"/>
            <w:vAlign w:val="center"/>
          </w:tcPr>
          <w:p w14:paraId="027146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9F55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66959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DDA0CB" w14:textId="77777777" w:rsidTr="00152E9D">
        <w:trPr>
          <w:cantSplit/>
        </w:trPr>
        <w:tc>
          <w:tcPr>
            <w:tcW w:w="6062" w:type="dxa"/>
            <w:vMerge/>
            <w:vAlign w:val="bottom"/>
          </w:tcPr>
          <w:p w14:paraId="3B376235" w14:textId="77777777" w:rsidR="00152E9D" w:rsidRPr="00A406E5" w:rsidRDefault="00152E9D" w:rsidP="00152E9D">
            <w:pPr>
              <w:rPr>
                <w:rFonts w:ascii="Arial" w:hAnsi="Arial" w:cs="Arial"/>
              </w:rPr>
            </w:pPr>
          </w:p>
        </w:tc>
        <w:tc>
          <w:tcPr>
            <w:tcW w:w="2903" w:type="dxa"/>
            <w:vAlign w:val="bottom"/>
          </w:tcPr>
          <w:p w14:paraId="56BF5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76A854" w14:textId="77777777" w:rsidR="00152E9D" w:rsidRPr="00A406E5" w:rsidRDefault="00152E9D" w:rsidP="00152E9D">
            <w:pPr>
              <w:jc w:val="center"/>
              <w:rPr>
                <w:rFonts w:ascii="Arial" w:hAnsi="Arial" w:cs="Arial"/>
                <w:sz w:val="12"/>
                <w:szCs w:val="12"/>
              </w:rPr>
            </w:pPr>
          </w:p>
        </w:tc>
        <w:tc>
          <w:tcPr>
            <w:tcW w:w="1060" w:type="dxa"/>
            <w:vMerge/>
            <w:vAlign w:val="bottom"/>
          </w:tcPr>
          <w:p w14:paraId="112447A8" w14:textId="77777777" w:rsidR="00152E9D" w:rsidRPr="00A406E5" w:rsidRDefault="00152E9D" w:rsidP="00152E9D">
            <w:pPr>
              <w:ind w:leftChars="71" w:left="142"/>
              <w:rPr>
                <w:rFonts w:ascii="Arial" w:hAnsi="Arial" w:cs="Arial"/>
              </w:rPr>
            </w:pPr>
          </w:p>
        </w:tc>
      </w:tr>
      <w:tr w:rsidR="00152E9D" w:rsidRPr="00A406E5" w14:paraId="02C3D4BD" w14:textId="77777777" w:rsidTr="00152E9D">
        <w:trPr>
          <w:cantSplit/>
        </w:trPr>
        <w:tc>
          <w:tcPr>
            <w:tcW w:w="6062" w:type="dxa"/>
            <w:vMerge/>
            <w:vAlign w:val="bottom"/>
          </w:tcPr>
          <w:p w14:paraId="4C6E5E64" w14:textId="77777777" w:rsidR="00152E9D" w:rsidRPr="00A406E5" w:rsidRDefault="00152E9D" w:rsidP="00152E9D">
            <w:pPr>
              <w:rPr>
                <w:rFonts w:ascii="Arial" w:hAnsi="Arial" w:cs="Arial"/>
              </w:rPr>
            </w:pPr>
          </w:p>
        </w:tc>
        <w:tc>
          <w:tcPr>
            <w:tcW w:w="2903" w:type="dxa"/>
            <w:vAlign w:val="bottom"/>
          </w:tcPr>
          <w:p w14:paraId="412809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45825" w14:textId="77777777" w:rsidR="00152E9D" w:rsidRPr="00A406E5" w:rsidRDefault="00152E9D" w:rsidP="00152E9D">
            <w:pPr>
              <w:jc w:val="center"/>
              <w:rPr>
                <w:rFonts w:ascii="Arial" w:hAnsi="Arial" w:cs="Arial"/>
                <w:sz w:val="12"/>
                <w:szCs w:val="12"/>
              </w:rPr>
            </w:pPr>
          </w:p>
        </w:tc>
        <w:tc>
          <w:tcPr>
            <w:tcW w:w="1060" w:type="dxa"/>
            <w:vMerge/>
            <w:vAlign w:val="bottom"/>
          </w:tcPr>
          <w:p w14:paraId="19B65411" w14:textId="77777777" w:rsidR="00152E9D" w:rsidRPr="00A406E5" w:rsidRDefault="00152E9D" w:rsidP="00152E9D">
            <w:pPr>
              <w:ind w:firstLineChars="141" w:firstLine="282"/>
              <w:rPr>
                <w:rFonts w:ascii="Arial" w:hAnsi="Arial" w:cs="Arial"/>
              </w:rPr>
            </w:pPr>
          </w:p>
        </w:tc>
      </w:tr>
    </w:tbl>
    <w:p w14:paraId="5B770B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F18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502D95" w14:textId="77777777" w:rsidR="00C073F1" w:rsidRPr="00A406E5" w:rsidRDefault="00C073F1" w:rsidP="00152E9D">
      <w:pPr>
        <w:rPr>
          <w:rFonts w:ascii="Arial" w:hAnsi="Arial" w:cs="Arial"/>
          <w:vanish/>
        </w:rPr>
      </w:pPr>
    </w:p>
    <w:p w14:paraId="3AF18E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044238" w14:textId="77777777" w:rsidTr="00AC5F32">
        <w:tc>
          <w:tcPr>
            <w:tcW w:w="13858" w:type="dxa"/>
            <w:shd w:val="clear" w:color="auto" w:fill="C2D69B" w:themeFill="accent3" w:themeFillTint="99"/>
          </w:tcPr>
          <w:p w14:paraId="600467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D1D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31C7422" w14:textId="77777777" w:rsidTr="00AC5F32">
        <w:tc>
          <w:tcPr>
            <w:tcW w:w="13948" w:type="dxa"/>
            <w:shd w:val="clear" w:color="auto" w:fill="C2D69B" w:themeFill="accent3" w:themeFillTint="99"/>
          </w:tcPr>
          <w:p w14:paraId="3F0663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04B393C" w14:textId="77777777" w:rsidTr="00E05287">
        <w:tc>
          <w:tcPr>
            <w:tcW w:w="13948" w:type="dxa"/>
            <w:shd w:val="clear" w:color="auto" w:fill="EAF1DD" w:themeFill="accent3" w:themeFillTint="33"/>
          </w:tcPr>
          <w:p w14:paraId="25A0438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DF66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2C5D7C" w14:textId="77777777" w:rsidTr="00AC5F32">
        <w:trPr>
          <w:tblHeader/>
        </w:trPr>
        <w:tc>
          <w:tcPr>
            <w:tcW w:w="1735" w:type="dxa"/>
            <w:shd w:val="clear" w:color="auto" w:fill="C2D69B" w:themeFill="accent3" w:themeFillTint="99"/>
          </w:tcPr>
          <w:p w14:paraId="05607D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B11D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2D69A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DFC20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76C8E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40624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AC37E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CE4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3086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2B556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C5DC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9B8C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77420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0691EF" w14:textId="77777777" w:rsidTr="00AC5F32">
        <w:trPr>
          <w:tblHeader/>
        </w:trPr>
        <w:tc>
          <w:tcPr>
            <w:tcW w:w="1735" w:type="dxa"/>
            <w:shd w:val="clear" w:color="auto" w:fill="C2D69B" w:themeFill="accent3" w:themeFillTint="99"/>
          </w:tcPr>
          <w:p w14:paraId="330B23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5274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58DB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E133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112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D34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E3C2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B4615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CD1F4F" w14:textId="77777777" w:rsidTr="00AC5F32">
        <w:tc>
          <w:tcPr>
            <w:tcW w:w="1735" w:type="dxa"/>
            <w:shd w:val="clear" w:color="auto" w:fill="C2D69B" w:themeFill="accent3" w:themeFillTint="99"/>
          </w:tcPr>
          <w:p w14:paraId="65193D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48745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A40C2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7389F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F9E7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F02D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12410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5508C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F6BE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1C39A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C1A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F362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0823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419A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50EEF01" w14:textId="77777777" w:rsidTr="00AC5F32">
        <w:tc>
          <w:tcPr>
            <w:tcW w:w="1735" w:type="dxa"/>
            <w:shd w:val="clear" w:color="auto" w:fill="C2D69B" w:themeFill="accent3" w:themeFillTint="99"/>
          </w:tcPr>
          <w:p w14:paraId="3936F4E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5D847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0184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9F70F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BCCD2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1737D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C5474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4C86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A35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3C156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DF1244" w14:textId="77777777" w:rsidTr="00AC5F32">
        <w:tc>
          <w:tcPr>
            <w:tcW w:w="1735" w:type="dxa"/>
            <w:shd w:val="clear" w:color="auto" w:fill="C2D69B" w:themeFill="accent3" w:themeFillTint="99"/>
          </w:tcPr>
          <w:p w14:paraId="58F3F5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21A85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44604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A2D9C7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2D86EEE" w14:textId="77777777" w:rsidR="00C073F1" w:rsidRPr="00B669B1" w:rsidRDefault="00C073F1" w:rsidP="0050796C">
            <w:pPr>
              <w:rPr>
                <w:rFonts w:ascii="Arial" w:hAnsi="Arial" w:cs="Arial"/>
              </w:rPr>
            </w:pPr>
          </w:p>
        </w:tc>
        <w:tc>
          <w:tcPr>
            <w:tcW w:w="1736" w:type="dxa"/>
          </w:tcPr>
          <w:p w14:paraId="64245F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69DC3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23183B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095FE1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4245B9" w14:textId="77777777" w:rsidR="00C073F1" w:rsidRPr="00B669B1" w:rsidRDefault="00C073F1" w:rsidP="0050796C">
            <w:pPr>
              <w:rPr>
                <w:rFonts w:ascii="Arial" w:hAnsi="Arial" w:cs="Arial"/>
              </w:rPr>
            </w:pPr>
          </w:p>
        </w:tc>
        <w:tc>
          <w:tcPr>
            <w:tcW w:w="1736" w:type="dxa"/>
          </w:tcPr>
          <w:p w14:paraId="3A79A3F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9452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020CC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54E7FA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33920" w14:textId="77777777" w:rsidR="00C073F1" w:rsidRPr="00B669B1" w:rsidRDefault="00C073F1" w:rsidP="0050796C">
            <w:pPr>
              <w:rPr>
                <w:rFonts w:ascii="Arial" w:hAnsi="Arial" w:cs="Arial"/>
              </w:rPr>
            </w:pPr>
          </w:p>
        </w:tc>
        <w:tc>
          <w:tcPr>
            <w:tcW w:w="1736" w:type="dxa"/>
          </w:tcPr>
          <w:p w14:paraId="183361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250D57" w14:textId="77777777" w:rsidR="00C073F1" w:rsidRPr="00B669B1" w:rsidRDefault="00C073F1" w:rsidP="0050796C">
            <w:pPr>
              <w:rPr>
                <w:rFonts w:ascii="Arial" w:hAnsi="Arial" w:cs="Arial"/>
              </w:rPr>
            </w:pPr>
          </w:p>
        </w:tc>
        <w:tc>
          <w:tcPr>
            <w:tcW w:w="1736" w:type="dxa"/>
          </w:tcPr>
          <w:p w14:paraId="567D89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0A941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99D1938" w14:textId="77777777" w:rsidTr="00AC5F32">
        <w:tc>
          <w:tcPr>
            <w:tcW w:w="1735" w:type="dxa"/>
            <w:shd w:val="clear" w:color="auto" w:fill="C2D69B" w:themeFill="accent3" w:themeFillTint="99"/>
          </w:tcPr>
          <w:p w14:paraId="29CC761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DC5EA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8DD6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C287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E7F1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371A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CCBB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73303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0805ED" w14:textId="77777777" w:rsidR="00C073F1" w:rsidRPr="00B669B1" w:rsidRDefault="00C073F1" w:rsidP="0050796C">
            <w:pPr>
              <w:rPr>
                <w:rFonts w:ascii="Arial" w:hAnsi="Arial" w:cs="Arial"/>
              </w:rPr>
            </w:pPr>
          </w:p>
          <w:p w14:paraId="6DD81B87" w14:textId="77777777" w:rsidR="00C073F1" w:rsidRPr="00B669B1" w:rsidRDefault="00C073F1" w:rsidP="0050796C">
            <w:pPr>
              <w:rPr>
                <w:rFonts w:ascii="Arial" w:hAnsi="Arial" w:cs="Arial"/>
              </w:rPr>
            </w:pPr>
          </w:p>
        </w:tc>
        <w:tc>
          <w:tcPr>
            <w:tcW w:w="1736" w:type="dxa"/>
          </w:tcPr>
          <w:p w14:paraId="16A5005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0B75B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AF61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41B5F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BEE48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67ECE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F8D0C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46F5C1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2C65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2C77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5ECF3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6238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3CCF9E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21407DA" w14:textId="77777777" w:rsidTr="00AC5F32">
        <w:tc>
          <w:tcPr>
            <w:tcW w:w="1735" w:type="dxa"/>
            <w:shd w:val="clear" w:color="auto" w:fill="C2D69B" w:themeFill="accent3" w:themeFillTint="99"/>
          </w:tcPr>
          <w:p w14:paraId="2ADD598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158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76B87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19034C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44A382" w14:textId="77777777" w:rsidR="00C073F1" w:rsidRPr="00ED3ABD" w:rsidRDefault="00C073F1" w:rsidP="0050796C">
            <w:pPr>
              <w:rPr>
                <w:rFonts w:ascii="Arial" w:hAnsi="Arial" w:cs="Arial"/>
              </w:rPr>
            </w:pPr>
          </w:p>
          <w:p w14:paraId="184192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E6EB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0AA5D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E88315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DAD9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CF96B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D5133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A4E013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9065E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419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5E9B4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7776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FFE9A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B2E623"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390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84D8C8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7E31FB" w14:textId="77777777" w:rsidR="00C073F1" w:rsidRPr="00A406E5" w:rsidRDefault="00C073F1" w:rsidP="001F50B6">
      <w:pPr>
        <w:pStyle w:val="NormalWeb"/>
        <w:rPr>
          <w:rFonts w:ascii="Arial" w:hAnsi="Arial" w:cs="Arial"/>
          <w:color w:val="303B44"/>
          <w:sz w:val="22"/>
          <w:szCs w:val="22"/>
        </w:rPr>
      </w:pPr>
    </w:p>
    <w:p w14:paraId="5550205B" w14:textId="77777777" w:rsidR="00995D51" w:rsidRDefault="00995D51">
      <w:pPr>
        <w:pStyle w:val="NormalWeb"/>
        <w:rPr>
          <w:rFonts w:ascii="Arial" w:hAnsi="Arial" w:cs="Arial"/>
          <w:color w:val="303B44"/>
          <w:sz w:val="22"/>
          <w:szCs w:val="22"/>
        </w:rPr>
      </w:pPr>
    </w:p>
    <w:p w14:paraId="7DF62968" w14:textId="77777777" w:rsidR="00975DEE" w:rsidRDefault="00975DEE">
      <w:pPr>
        <w:pStyle w:val="NormalWeb"/>
        <w:rPr>
          <w:rFonts w:ascii="Arial" w:hAnsi="Arial" w:cs="Arial"/>
          <w:color w:val="303B44"/>
          <w:sz w:val="22"/>
          <w:szCs w:val="22"/>
        </w:rPr>
      </w:pPr>
    </w:p>
    <w:p w14:paraId="679F7FA1" w14:textId="77777777" w:rsidR="00975DEE" w:rsidRDefault="00975DEE">
      <w:pPr>
        <w:pStyle w:val="NormalWeb"/>
        <w:rPr>
          <w:rFonts w:ascii="Arial" w:hAnsi="Arial" w:cs="Arial"/>
          <w:color w:val="303B44"/>
          <w:sz w:val="22"/>
          <w:szCs w:val="22"/>
        </w:rPr>
      </w:pPr>
    </w:p>
    <w:p w14:paraId="6CF01F46" w14:textId="77777777" w:rsidR="00975DEE" w:rsidRDefault="00975DEE">
      <w:pPr>
        <w:pStyle w:val="NormalWeb"/>
        <w:rPr>
          <w:rFonts w:ascii="Arial" w:hAnsi="Arial" w:cs="Arial"/>
          <w:color w:val="303B44"/>
          <w:sz w:val="22"/>
          <w:szCs w:val="22"/>
        </w:rPr>
      </w:pPr>
    </w:p>
    <w:p w14:paraId="52ECADD3" w14:textId="77777777" w:rsidR="00975DEE" w:rsidRDefault="00975DEE">
      <w:pPr>
        <w:pStyle w:val="NormalWeb"/>
        <w:rPr>
          <w:rFonts w:ascii="Arial" w:hAnsi="Arial" w:cs="Arial"/>
          <w:color w:val="303B44"/>
          <w:sz w:val="22"/>
          <w:szCs w:val="22"/>
        </w:rPr>
      </w:pPr>
    </w:p>
    <w:p w14:paraId="5CD558FC" w14:textId="77777777" w:rsidR="00975DEE" w:rsidRDefault="00975DEE">
      <w:pPr>
        <w:pStyle w:val="NormalWeb"/>
        <w:rPr>
          <w:rFonts w:ascii="Arial" w:hAnsi="Arial" w:cs="Arial"/>
          <w:color w:val="303B44"/>
          <w:sz w:val="22"/>
          <w:szCs w:val="22"/>
        </w:rPr>
      </w:pPr>
    </w:p>
    <w:p w14:paraId="7FC393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58A3A" w14:textId="77777777" w:rsidR="000F6102" w:rsidRDefault="000F6102">
      <w:r>
        <w:separator/>
      </w:r>
    </w:p>
  </w:endnote>
  <w:endnote w:type="continuationSeparator" w:id="0">
    <w:p w14:paraId="142880F8" w14:textId="77777777" w:rsidR="000F6102" w:rsidRDefault="000F6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2F48" w14:textId="564099F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5B0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5B0F">
      <w:rPr>
        <w:b/>
        <w:noProof/>
      </w:rPr>
      <w:t>10</w:t>
    </w:r>
    <w:r w:rsidR="0017512A">
      <w:rPr>
        <w:b/>
        <w:sz w:val="24"/>
        <w:szCs w:val="24"/>
      </w:rPr>
      <w:fldChar w:fldCharType="end"/>
    </w:r>
  </w:p>
  <w:p w14:paraId="7DB896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E82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D948C" w14:textId="77777777" w:rsidR="000F6102" w:rsidRDefault="000F6102">
      <w:r>
        <w:separator/>
      </w:r>
    </w:p>
  </w:footnote>
  <w:footnote w:type="continuationSeparator" w:id="0">
    <w:p w14:paraId="1E31DFCE" w14:textId="77777777" w:rsidR="000F6102" w:rsidRDefault="000F61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514E5E"/>
    <w:multiLevelType w:val="hybridMultilevel"/>
    <w:tmpl w:val="88E680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EE38DF"/>
    <w:multiLevelType w:val="hybridMultilevel"/>
    <w:tmpl w:val="1DF829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943291"/>
    <w:multiLevelType w:val="hybridMultilevel"/>
    <w:tmpl w:val="42A884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799F2046"/>
    <w:multiLevelType w:val="hybridMultilevel"/>
    <w:tmpl w:val="95D0F2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6413CE"/>
    <w:multiLevelType w:val="hybridMultilevel"/>
    <w:tmpl w:val="F8AC71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EE567B8"/>
    <w:multiLevelType w:val="hybridMultilevel"/>
    <w:tmpl w:val="8780A4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4693988">
    <w:abstractNumId w:val="1"/>
  </w:num>
  <w:num w:numId="2" w16cid:durableId="1106735678">
    <w:abstractNumId w:val="12"/>
  </w:num>
  <w:num w:numId="3" w16cid:durableId="438332327">
    <w:abstractNumId w:val="22"/>
  </w:num>
  <w:num w:numId="4" w16cid:durableId="1031538171">
    <w:abstractNumId w:val="14"/>
  </w:num>
  <w:num w:numId="5" w16cid:durableId="1988049753">
    <w:abstractNumId w:val="9"/>
  </w:num>
  <w:num w:numId="6" w16cid:durableId="1696347416">
    <w:abstractNumId w:val="21"/>
  </w:num>
  <w:num w:numId="7" w16cid:durableId="913390542">
    <w:abstractNumId w:val="2"/>
  </w:num>
  <w:num w:numId="8" w16cid:durableId="899437721">
    <w:abstractNumId w:val="20"/>
  </w:num>
  <w:num w:numId="9" w16cid:durableId="1374035582">
    <w:abstractNumId w:val="13"/>
  </w:num>
  <w:num w:numId="10" w16cid:durableId="341860952">
    <w:abstractNumId w:val="4"/>
  </w:num>
  <w:num w:numId="11" w16cid:durableId="1789734853">
    <w:abstractNumId w:val="5"/>
  </w:num>
  <w:num w:numId="12" w16cid:durableId="529148532">
    <w:abstractNumId w:val="11"/>
  </w:num>
  <w:num w:numId="13" w16cid:durableId="1117410079">
    <w:abstractNumId w:val="18"/>
  </w:num>
  <w:num w:numId="14" w16cid:durableId="120148174">
    <w:abstractNumId w:val="3"/>
  </w:num>
  <w:num w:numId="15" w16cid:durableId="1156264315">
    <w:abstractNumId w:val="0"/>
  </w:num>
  <w:num w:numId="16" w16cid:durableId="280574476">
    <w:abstractNumId w:val="7"/>
  </w:num>
  <w:num w:numId="17" w16cid:durableId="1346860676">
    <w:abstractNumId w:val="16"/>
  </w:num>
  <w:num w:numId="18" w16cid:durableId="1842622549">
    <w:abstractNumId w:val="24"/>
  </w:num>
  <w:num w:numId="19" w16cid:durableId="1827940169">
    <w:abstractNumId w:val="19"/>
  </w:num>
  <w:num w:numId="20" w16cid:durableId="1751655286">
    <w:abstractNumId w:val="6"/>
  </w:num>
  <w:num w:numId="21" w16cid:durableId="1851409974">
    <w:abstractNumId w:val="15"/>
  </w:num>
  <w:num w:numId="22" w16cid:durableId="275715770">
    <w:abstractNumId w:val="8"/>
  </w:num>
  <w:num w:numId="23" w16cid:durableId="633366963">
    <w:abstractNumId w:val="10"/>
  </w:num>
  <w:num w:numId="24" w16cid:durableId="888029102">
    <w:abstractNumId w:val="17"/>
  </w:num>
  <w:num w:numId="25" w16cid:durableId="1196970403">
    <w:abstractNumId w:val="26"/>
  </w:num>
  <w:num w:numId="26" w16cid:durableId="991759934">
    <w:abstractNumId w:val="23"/>
  </w:num>
  <w:num w:numId="27" w16cid:durableId="696466045">
    <w:abstractNumId w:val="27"/>
  </w:num>
  <w:num w:numId="28" w16cid:durableId="200265537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D1B"/>
    <w:rsid w:val="00011666"/>
    <w:rsid w:val="00026B02"/>
    <w:rsid w:val="00056531"/>
    <w:rsid w:val="000822E5"/>
    <w:rsid w:val="000971FC"/>
    <w:rsid w:val="000A2A3A"/>
    <w:rsid w:val="000A492A"/>
    <w:rsid w:val="000C4D54"/>
    <w:rsid w:val="000D2F80"/>
    <w:rsid w:val="000E413A"/>
    <w:rsid w:val="000F5AA3"/>
    <w:rsid w:val="000F6102"/>
    <w:rsid w:val="00100396"/>
    <w:rsid w:val="00100B5C"/>
    <w:rsid w:val="00103507"/>
    <w:rsid w:val="001106E9"/>
    <w:rsid w:val="00114375"/>
    <w:rsid w:val="00124CA5"/>
    <w:rsid w:val="001276EB"/>
    <w:rsid w:val="001325BA"/>
    <w:rsid w:val="00134F77"/>
    <w:rsid w:val="00152E9D"/>
    <w:rsid w:val="00154487"/>
    <w:rsid w:val="00162E7A"/>
    <w:rsid w:val="0017512A"/>
    <w:rsid w:val="001938D7"/>
    <w:rsid w:val="00196958"/>
    <w:rsid w:val="001A1E39"/>
    <w:rsid w:val="001A24F3"/>
    <w:rsid w:val="001B405C"/>
    <w:rsid w:val="001B5F45"/>
    <w:rsid w:val="001D5F55"/>
    <w:rsid w:val="001E1050"/>
    <w:rsid w:val="001E1C72"/>
    <w:rsid w:val="001E1E1F"/>
    <w:rsid w:val="001E2007"/>
    <w:rsid w:val="001E57C1"/>
    <w:rsid w:val="001F07EF"/>
    <w:rsid w:val="001F093A"/>
    <w:rsid w:val="001F50B6"/>
    <w:rsid w:val="001F6D7A"/>
    <w:rsid w:val="0022746E"/>
    <w:rsid w:val="00235F71"/>
    <w:rsid w:val="002444CA"/>
    <w:rsid w:val="0024705E"/>
    <w:rsid w:val="00260DE6"/>
    <w:rsid w:val="0027327A"/>
    <w:rsid w:val="00273FEE"/>
    <w:rsid w:val="0027552C"/>
    <w:rsid w:val="0028204E"/>
    <w:rsid w:val="0028591B"/>
    <w:rsid w:val="00287D55"/>
    <w:rsid w:val="00291841"/>
    <w:rsid w:val="002B7E0D"/>
    <w:rsid w:val="002C449B"/>
    <w:rsid w:val="002C6040"/>
    <w:rsid w:val="002D5B3F"/>
    <w:rsid w:val="002E272E"/>
    <w:rsid w:val="002E7398"/>
    <w:rsid w:val="002F1A05"/>
    <w:rsid w:val="002F5778"/>
    <w:rsid w:val="003223E0"/>
    <w:rsid w:val="00352C4A"/>
    <w:rsid w:val="00362560"/>
    <w:rsid w:val="00364076"/>
    <w:rsid w:val="003732FD"/>
    <w:rsid w:val="00374446"/>
    <w:rsid w:val="003753B2"/>
    <w:rsid w:val="00376559"/>
    <w:rsid w:val="00382BAA"/>
    <w:rsid w:val="00383809"/>
    <w:rsid w:val="00384D73"/>
    <w:rsid w:val="00392B43"/>
    <w:rsid w:val="00393EB6"/>
    <w:rsid w:val="003A3CE5"/>
    <w:rsid w:val="003B366F"/>
    <w:rsid w:val="003B3F9D"/>
    <w:rsid w:val="003B6C95"/>
    <w:rsid w:val="003E2158"/>
    <w:rsid w:val="003E5751"/>
    <w:rsid w:val="003F04FD"/>
    <w:rsid w:val="003F6F9A"/>
    <w:rsid w:val="004046A9"/>
    <w:rsid w:val="00404C50"/>
    <w:rsid w:val="00405847"/>
    <w:rsid w:val="00423934"/>
    <w:rsid w:val="00426244"/>
    <w:rsid w:val="00464ACB"/>
    <w:rsid w:val="004650D8"/>
    <w:rsid w:val="00470A38"/>
    <w:rsid w:val="004874DE"/>
    <w:rsid w:val="004A7B6D"/>
    <w:rsid w:val="004B5334"/>
    <w:rsid w:val="004B6C14"/>
    <w:rsid w:val="004B7152"/>
    <w:rsid w:val="004C4F19"/>
    <w:rsid w:val="004D5E9B"/>
    <w:rsid w:val="004D63D9"/>
    <w:rsid w:val="004E2FA2"/>
    <w:rsid w:val="004E6585"/>
    <w:rsid w:val="0050249F"/>
    <w:rsid w:val="00524566"/>
    <w:rsid w:val="00530BEF"/>
    <w:rsid w:val="005349E7"/>
    <w:rsid w:val="00552351"/>
    <w:rsid w:val="00555F59"/>
    <w:rsid w:val="00561F00"/>
    <w:rsid w:val="00562C4E"/>
    <w:rsid w:val="00562DEC"/>
    <w:rsid w:val="005652F3"/>
    <w:rsid w:val="00576AB4"/>
    <w:rsid w:val="00577917"/>
    <w:rsid w:val="00590667"/>
    <w:rsid w:val="00592B03"/>
    <w:rsid w:val="00595234"/>
    <w:rsid w:val="005969E2"/>
    <w:rsid w:val="005A1689"/>
    <w:rsid w:val="005B61CD"/>
    <w:rsid w:val="005D1D58"/>
    <w:rsid w:val="005D432C"/>
    <w:rsid w:val="005E0883"/>
    <w:rsid w:val="005E285E"/>
    <w:rsid w:val="005E72F8"/>
    <w:rsid w:val="005F0579"/>
    <w:rsid w:val="005F3A53"/>
    <w:rsid w:val="006062A3"/>
    <w:rsid w:val="00610347"/>
    <w:rsid w:val="00610E08"/>
    <w:rsid w:val="006140BF"/>
    <w:rsid w:val="006161BE"/>
    <w:rsid w:val="00620787"/>
    <w:rsid w:val="00624E9D"/>
    <w:rsid w:val="00631F81"/>
    <w:rsid w:val="00632434"/>
    <w:rsid w:val="0063478F"/>
    <w:rsid w:val="00637AD0"/>
    <w:rsid w:val="00644256"/>
    <w:rsid w:val="00661D6F"/>
    <w:rsid w:val="00661D78"/>
    <w:rsid w:val="006628E9"/>
    <w:rsid w:val="0066725E"/>
    <w:rsid w:val="006716C7"/>
    <w:rsid w:val="00681208"/>
    <w:rsid w:val="00681FA9"/>
    <w:rsid w:val="0068446D"/>
    <w:rsid w:val="00691EA9"/>
    <w:rsid w:val="006934D4"/>
    <w:rsid w:val="006A6DC3"/>
    <w:rsid w:val="006C1480"/>
    <w:rsid w:val="006C33F3"/>
    <w:rsid w:val="006D49ED"/>
    <w:rsid w:val="006D55CE"/>
    <w:rsid w:val="006D637A"/>
    <w:rsid w:val="006D6B5E"/>
    <w:rsid w:val="006D6F24"/>
    <w:rsid w:val="006E3E4E"/>
    <w:rsid w:val="006F45BF"/>
    <w:rsid w:val="006F60E0"/>
    <w:rsid w:val="00702F71"/>
    <w:rsid w:val="007121E8"/>
    <w:rsid w:val="007279DD"/>
    <w:rsid w:val="007366DF"/>
    <w:rsid w:val="00757839"/>
    <w:rsid w:val="00770C81"/>
    <w:rsid w:val="00791024"/>
    <w:rsid w:val="00793F0A"/>
    <w:rsid w:val="007A0931"/>
    <w:rsid w:val="007A2657"/>
    <w:rsid w:val="007C682C"/>
    <w:rsid w:val="007D2385"/>
    <w:rsid w:val="007D2831"/>
    <w:rsid w:val="007D4DFB"/>
    <w:rsid w:val="007E5C43"/>
    <w:rsid w:val="007E6F99"/>
    <w:rsid w:val="007F214F"/>
    <w:rsid w:val="00800069"/>
    <w:rsid w:val="008042F0"/>
    <w:rsid w:val="008144D3"/>
    <w:rsid w:val="0082354F"/>
    <w:rsid w:val="0082622F"/>
    <w:rsid w:val="008310A0"/>
    <w:rsid w:val="00835D29"/>
    <w:rsid w:val="00842E7F"/>
    <w:rsid w:val="00847D66"/>
    <w:rsid w:val="00852933"/>
    <w:rsid w:val="008566E5"/>
    <w:rsid w:val="008566FE"/>
    <w:rsid w:val="00865B46"/>
    <w:rsid w:val="00880616"/>
    <w:rsid w:val="00896134"/>
    <w:rsid w:val="008A62BC"/>
    <w:rsid w:val="008B43E7"/>
    <w:rsid w:val="008B49C8"/>
    <w:rsid w:val="008D0DD9"/>
    <w:rsid w:val="008D763F"/>
    <w:rsid w:val="008F036F"/>
    <w:rsid w:val="008F1308"/>
    <w:rsid w:val="008F78C2"/>
    <w:rsid w:val="008F7F84"/>
    <w:rsid w:val="00904568"/>
    <w:rsid w:val="00907908"/>
    <w:rsid w:val="00911394"/>
    <w:rsid w:val="00911EFD"/>
    <w:rsid w:val="00923EF2"/>
    <w:rsid w:val="00926D25"/>
    <w:rsid w:val="00926E9D"/>
    <w:rsid w:val="00932C6E"/>
    <w:rsid w:val="00933F10"/>
    <w:rsid w:val="009433C5"/>
    <w:rsid w:val="00965881"/>
    <w:rsid w:val="00975DEE"/>
    <w:rsid w:val="009871FF"/>
    <w:rsid w:val="00990799"/>
    <w:rsid w:val="00995D51"/>
    <w:rsid w:val="0099758E"/>
    <w:rsid w:val="009A0631"/>
    <w:rsid w:val="009B10CB"/>
    <w:rsid w:val="009B10ED"/>
    <w:rsid w:val="009D3EA4"/>
    <w:rsid w:val="009D649C"/>
    <w:rsid w:val="009D6D3E"/>
    <w:rsid w:val="009E4BC1"/>
    <w:rsid w:val="009E62C1"/>
    <w:rsid w:val="009F5CB2"/>
    <w:rsid w:val="00A03BB8"/>
    <w:rsid w:val="00A332EE"/>
    <w:rsid w:val="00A3505D"/>
    <w:rsid w:val="00A4036F"/>
    <w:rsid w:val="00A406E5"/>
    <w:rsid w:val="00A45205"/>
    <w:rsid w:val="00A4641C"/>
    <w:rsid w:val="00A55876"/>
    <w:rsid w:val="00A67FB1"/>
    <w:rsid w:val="00A85BFE"/>
    <w:rsid w:val="00A92F7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31D3"/>
    <w:rsid w:val="00BA1176"/>
    <w:rsid w:val="00BE0B01"/>
    <w:rsid w:val="00BE58A1"/>
    <w:rsid w:val="00BE79C7"/>
    <w:rsid w:val="00BF3CB5"/>
    <w:rsid w:val="00C01A3F"/>
    <w:rsid w:val="00C073F1"/>
    <w:rsid w:val="00C1285B"/>
    <w:rsid w:val="00C1361B"/>
    <w:rsid w:val="00C14E1F"/>
    <w:rsid w:val="00C166D3"/>
    <w:rsid w:val="00C230E3"/>
    <w:rsid w:val="00C315AF"/>
    <w:rsid w:val="00C36D9A"/>
    <w:rsid w:val="00C44A72"/>
    <w:rsid w:val="00C610A9"/>
    <w:rsid w:val="00C61FC2"/>
    <w:rsid w:val="00C65B0F"/>
    <w:rsid w:val="00C705F9"/>
    <w:rsid w:val="00C80F0F"/>
    <w:rsid w:val="00C8667A"/>
    <w:rsid w:val="00C93BCB"/>
    <w:rsid w:val="00CA7E13"/>
    <w:rsid w:val="00CB631A"/>
    <w:rsid w:val="00CC241A"/>
    <w:rsid w:val="00CC4B5C"/>
    <w:rsid w:val="00CD14F8"/>
    <w:rsid w:val="00CD6B64"/>
    <w:rsid w:val="00CD6E65"/>
    <w:rsid w:val="00CE4035"/>
    <w:rsid w:val="00CE65AB"/>
    <w:rsid w:val="00CF4266"/>
    <w:rsid w:val="00D1776E"/>
    <w:rsid w:val="00D22D9C"/>
    <w:rsid w:val="00D241F1"/>
    <w:rsid w:val="00D275CB"/>
    <w:rsid w:val="00D30DFA"/>
    <w:rsid w:val="00D463A5"/>
    <w:rsid w:val="00D4710D"/>
    <w:rsid w:val="00D47D25"/>
    <w:rsid w:val="00D62ACD"/>
    <w:rsid w:val="00DA36EE"/>
    <w:rsid w:val="00DB116D"/>
    <w:rsid w:val="00DC7462"/>
    <w:rsid w:val="00DD17CC"/>
    <w:rsid w:val="00DE217A"/>
    <w:rsid w:val="00DF321B"/>
    <w:rsid w:val="00E05287"/>
    <w:rsid w:val="00E15245"/>
    <w:rsid w:val="00E230E0"/>
    <w:rsid w:val="00E43469"/>
    <w:rsid w:val="00E51AAC"/>
    <w:rsid w:val="00E66CC0"/>
    <w:rsid w:val="00E67A17"/>
    <w:rsid w:val="00E728A9"/>
    <w:rsid w:val="00E807D9"/>
    <w:rsid w:val="00E95451"/>
    <w:rsid w:val="00EA0F4E"/>
    <w:rsid w:val="00EA295B"/>
    <w:rsid w:val="00EA3B9B"/>
    <w:rsid w:val="00EA6801"/>
    <w:rsid w:val="00EB4F96"/>
    <w:rsid w:val="00EC5893"/>
    <w:rsid w:val="00ED7072"/>
    <w:rsid w:val="00EE3132"/>
    <w:rsid w:val="00EE3D9D"/>
    <w:rsid w:val="00EE6F25"/>
    <w:rsid w:val="00F02126"/>
    <w:rsid w:val="00F03D85"/>
    <w:rsid w:val="00F07C8C"/>
    <w:rsid w:val="00F16C33"/>
    <w:rsid w:val="00F20029"/>
    <w:rsid w:val="00F249F1"/>
    <w:rsid w:val="00F25B9D"/>
    <w:rsid w:val="00F2664E"/>
    <w:rsid w:val="00F31163"/>
    <w:rsid w:val="00F31C04"/>
    <w:rsid w:val="00F35F2E"/>
    <w:rsid w:val="00F442A7"/>
    <w:rsid w:val="00F57A89"/>
    <w:rsid w:val="00F61A20"/>
    <w:rsid w:val="00F63ACF"/>
    <w:rsid w:val="00F63DD9"/>
    <w:rsid w:val="00F664C3"/>
    <w:rsid w:val="00F67644"/>
    <w:rsid w:val="00F67A91"/>
    <w:rsid w:val="00F8381F"/>
    <w:rsid w:val="00FA04CD"/>
    <w:rsid w:val="00FA25F5"/>
    <w:rsid w:val="00FA2810"/>
    <w:rsid w:val="00FA68F8"/>
    <w:rsid w:val="00FB1DC0"/>
    <w:rsid w:val="00FB212F"/>
    <w:rsid w:val="00FB3B4E"/>
    <w:rsid w:val="00FB4521"/>
    <w:rsid w:val="00FB4F84"/>
    <w:rsid w:val="00FB5CF8"/>
    <w:rsid w:val="00FE5651"/>
    <w:rsid w:val="00FF273B"/>
    <w:rsid w:val="00FF564C"/>
    <w:rsid w:val="1B9D997B"/>
    <w:rsid w:val="211932B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3600</Words>
  <Characters>21797</Characters>
  <Application>Microsoft Office Word</Application>
  <DocSecurity>0</DocSecurity>
  <Lines>181</Lines>
  <Paragraphs>50</Paragraphs>
  <ScaleCrop>false</ScaleCrop>
  <Company>S.I.H.E.</Company>
  <LinksUpToDate>false</LinksUpToDate>
  <CharactersWithSpaces>25347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4</cp:revision>
  <cp:lastPrinted>2014-10-10T07:42:00Z</cp:lastPrinted>
  <dcterms:created xsi:type="dcterms:W3CDTF">2022-09-20T15:56:00Z</dcterms:created>
  <dcterms:modified xsi:type="dcterms:W3CDTF">2022-09-23T10:19:00Z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