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A75F5" w14:textId="18D13AFB" w:rsidR="009E362A" w:rsidRPr="00142210" w:rsidRDefault="00000000" w:rsidP="000907AD">
      <w:pPr>
        <w:jc w:val="center"/>
        <w:rPr>
          <w:rFonts w:ascii="Arial" w:hAnsi="Arial" w:cs="Arial"/>
          <w:b/>
          <w:bCs/>
          <w:sz w:val="22"/>
        </w:rPr>
      </w:pPr>
      <w:r w:rsidRPr="00142210">
        <w:rPr>
          <w:rFonts w:ascii="Arial" w:hAnsi="Arial" w:cs="Arial"/>
          <w:b/>
          <w:bCs/>
          <w:sz w:val="22"/>
        </w:rPr>
        <w:t>Hotel Placement – Managing Hotel Administration</w:t>
      </w:r>
    </w:p>
    <w:p w14:paraId="18E205EF" w14:textId="74ACBB8E" w:rsidR="00E35D37" w:rsidRPr="00142210" w:rsidRDefault="00000000" w:rsidP="000907AD">
      <w:pPr>
        <w:jc w:val="center"/>
        <w:rPr>
          <w:rFonts w:ascii="Arial" w:hAnsi="Arial" w:cs="Arial"/>
          <w:b/>
          <w:bCs/>
          <w:sz w:val="22"/>
        </w:rPr>
      </w:pPr>
      <w:r w:rsidRPr="00142210">
        <w:rPr>
          <w:rFonts w:ascii="Arial" w:hAnsi="Arial" w:cs="Arial"/>
          <w:b/>
          <w:bCs/>
          <w:sz w:val="22"/>
        </w:rPr>
        <w:t>Assessment Component 1</w:t>
      </w:r>
    </w:p>
    <w:p w14:paraId="2C44330C" w14:textId="7C0B0E74" w:rsidR="000907AD" w:rsidRPr="00142210" w:rsidRDefault="00000000" w:rsidP="000907AD">
      <w:pPr>
        <w:jc w:val="center"/>
        <w:rPr>
          <w:rFonts w:ascii="Arial" w:hAnsi="Arial" w:cs="Arial"/>
          <w:b/>
          <w:bCs/>
          <w:sz w:val="22"/>
        </w:rPr>
      </w:pPr>
      <w:r w:rsidRPr="00142210">
        <w:rPr>
          <w:rFonts w:ascii="Arial" w:hAnsi="Arial" w:cs="Arial"/>
          <w:b/>
          <w:bCs/>
          <w:sz w:val="22"/>
        </w:rPr>
        <w:t>Student name:</w:t>
      </w:r>
      <w:r w:rsidR="00142210">
        <w:rPr>
          <w:rFonts w:ascii="Arial" w:hAnsi="Arial" w:cs="Arial"/>
          <w:b/>
          <w:bCs/>
          <w:sz w:val="22"/>
        </w:rPr>
        <w:t xml:space="preserve"> Marius Hurmuzache</w:t>
      </w:r>
    </w:p>
    <w:p w14:paraId="192AC84E" w14:textId="32A0F8A5" w:rsidR="0015554A" w:rsidRDefault="00000000" w:rsidP="000907AD">
      <w:pPr>
        <w:jc w:val="center"/>
        <w:rPr>
          <w:rFonts w:ascii="Arial" w:hAnsi="Arial" w:cs="Arial"/>
          <w:b/>
          <w:bCs/>
          <w:sz w:val="22"/>
        </w:rPr>
      </w:pPr>
      <w:r w:rsidRPr="00142210">
        <w:rPr>
          <w:rFonts w:ascii="Arial" w:hAnsi="Arial" w:cs="Arial"/>
          <w:b/>
          <w:bCs/>
          <w:sz w:val="22"/>
        </w:rPr>
        <w:t>Student ID:</w:t>
      </w:r>
      <w:r w:rsidR="00142210">
        <w:rPr>
          <w:rFonts w:ascii="Arial" w:hAnsi="Arial" w:cs="Arial"/>
          <w:b/>
          <w:bCs/>
          <w:sz w:val="22"/>
        </w:rPr>
        <w:t xml:space="preserve"> 2125248</w:t>
      </w:r>
    </w:p>
    <w:p w14:paraId="2A37F3AD" w14:textId="5F9A51E4" w:rsidR="00142210" w:rsidRPr="00142210" w:rsidRDefault="00142210" w:rsidP="000907AD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Tutor name: Jessica Newtown</w:t>
      </w:r>
    </w:p>
    <w:p w14:paraId="4151F2BE" w14:textId="77777777" w:rsidR="0015554A" w:rsidRPr="00142210" w:rsidRDefault="0015554A">
      <w:pPr>
        <w:spacing w:line="259" w:lineRule="auto"/>
        <w:jc w:val="left"/>
        <w:rPr>
          <w:rFonts w:ascii="Arial" w:hAnsi="Arial" w:cs="Arial"/>
          <w:b/>
          <w:bCs/>
          <w:sz w:val="22"/>
        </w:rPr>
      </w:pPr>
      <w:r w:rsidRPr="00142210">
        <w:rPr>
          <w:rFonts w:ascii="Arial" w:hAnsi="Arial" w:cs="Arial"/>
          <w:b/>
          <w:bCs/>
          <w:sz w:val="22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14:ligatures w14:val="standardContextual"/>
        </w:rPr>
        <w:id w:val="-3928956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074EC4" w14:textId="4F4DBCA4" w:rsidR="0015554A" w:rsidRPr="00142210" w:rsidRDefault="0015554A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142210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66148808" w14:textId="573C6444" w:rsidR="0015554A" w:rsidRPr="00142210" w:rsidRDefault="0015554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r w:rsidRPr="00142210">
            <w:rPr>
              <w:rFonts w:ascii="Arial" w:hAnsi="Arial" w:cs="Arial"/>
              <w:sz w:val="22"/>
            </w:rPr>
            <w:fldChar w:fldCharType="begin"/>
          </w:r>
          <w:r w:rsidRPr="00142210">
            <w:rPr>
              <w:rFonts w:ascii="Arial" w:hAnsi="Arial" w:cs="Arial"/>
              <w:sz w:val="22"/>
            </w:rPr>
            <w:instrText xml:space="preserve"> TOC \o "1-3" \h \z \u </w:instrText>
          </w:r>
          <w:r w:rsidRPr="00142210">
            <w:rPr>
              <w:rFonts w:ascii="Arial" w:hAnsi="Arial" w:cs="Arial"/>
              <w:sz w:val="22"/>
            </w:rPr>
            <w:fldChar w:fldCharType="separate"/>
          </w:r>
          <w:hyperlink w:anchor="_Toc182233435" w:history="1">
            <w:r w:rsidRPr="00142210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instrText xml:space="preserve"> PAGEREF _Toc182233435 \h </w:instrTex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3CB37F63" w14:textId="7CCA81C6" w:rsidR="0015554A" w:rsidRPr="00142210" w:rsidRDefault="0015554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182233436" w:history="1">
            <w:r w:rsidRPr="00142210">
              <w:rPr>
                <w:rStyle w:val="Hyperlink"/>
                <w:rFonts w:ascii="Arial" w:hAnsi="Arial" w:cs="Arial"/>
                <w:noProof/>
                <w:sz w:val="22"/>
              </w:rPr>
              <w:t>Using Gibbs’ Reflective Cycle understanding the contribution of the supervisory role for further development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instrText xml:space="preserve"> PAGEREF _Toc182233436 \h </w:instrTex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D2AC2B2" w14:textId="62459B49" w:rsidR="0015554A" w:rsidRPr="00142210" w:rsidRDefault="0015554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182233437" w:history="1">
            <w:r w:rsidRPr="00142210">
              <w:rPr>
                <w:rStyle w:val="Hyperlink"/>
                <w:rFonts w:ascii="Arial" w:hAnsi="Arial" w:cs="Arial"/>
                <w:noProof/>
                <w:sz w:val="22"/>
              </w:rPr>
              <w:t>Stating the importance of work-based skills as well as technical knowledge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instrText xml:space="preserve"> PAGEREF _Toc182233437 \h </w:instrTex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>6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C7BF64F" w14:textId="070060D5" w:rsidR="0015554A" w:rsidRPr="00142210" w:rsidRDefault="0015554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182233438" w:history="1">
            <w:r w:rsidRPr="00142210">
              <w:rPr>
                <w:rStyle w:val="Hyperlink"/>
                <w:rFonts w:ascii="Arial" w:hAnsi="Arial" w:cs="Arial"/>
                <w:noProof/>
                <w:sz w:val="22"/>
              </w:rPr>
              <w:t>Reflecting on the issues that have been encountered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instrText xml:space="preserve"> PAGEREF _Toc182233438 \h </w:instrTex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>7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3AA53820" w14:textId="229A924D" w:rsidR="0015554A" w:rsidRPr="00142210" w:rsidRDefault="0015554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182233439" w:history="1">
            <w:r w:rsidRPr="00142210">
              <w:rPr>
                <w:rStyle w:val="Hyperlink"/>
                <w:rFonts w:ascii="Arial" w:hAnsi="Arial" w:cs="Arial"/>
                <w:noProof/>
                <w:sz w:val="22"/>
              </w:rPr>
              <w:t>Conclusion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instrText xml:space="preserve"> PAGEREF _Toc182233439 \h </w:instrTex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F66EE2D" w14:textId="65A9929D" w:rsidR="0015554A" w:rsidRPr="00142210" w:rsidRDefault="0015554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182233440" w:history="1">
            <w:r w:rsidRPr="00142210">
              <w:rPr>
                <w:rStyle w:val="Hyperlink"/>
                <w:rFonts w:ascii="Arial" w:hAnsi="Arial" w:cs="Arial"/>
                <w:noProof/>
                <w:sz w:val="22"/>
              </w:rPr>
              <w:t>References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instrText xml:space="preserve"> PAGEREF _Toc182233440 \h </w:instrTex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t>10</w:t>
            </w:r>
            <w:r w:rsidRPr="00142210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0659F7D" w14:textId="356A6FBF" w:rsidR="0015554A" w:rsidRPr="00142210" w:rsidRDefault="0015554A">
          <w:pPr>
            <w:rPr>
              <w:rFonts w:ascii="Arial" w:hAnsi="Arial" w:cs="Arial"/>
              <w:sz w:val="22"/>
            </w:rPr>
          </w:pPr>
          <w:r w:rsidRPr="00142210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088F855A" w14:textId="77777777" w:rsidR="000907AD" w:rsidRPr="00142210" w:rsidRDefault="000907AD" w:rsidP="0015554A">
      <w:pPr>
        <w:rPr>
          <w:rFonts w:ascii="Arial" w:hAnsi="Arial" w:cs="Arial"/>
          <w:sz w:val="22"/>
        </w:rPr>
      </w:pPr>
    </w:p>
    <w:p w14:paraId="67310BF8" w14:textId="77777777" w:rsidR="000907AD" w:rsidRPr="00142210" w:rsidRDefault="00000000">
      <w:pPr>
        <w:spacing w:line="259" w:lineRule="auto"/>
        <w:jc w:val="left"/>
        <w:rPr>
          <w:rFonts w:ascii="Arial" w:hAnsi="Arial" w:cs="Arial"/>
          <w:b/>
          <w:bCs/>
          <w:sz w:val="22"/>
        </w:rPr>
      </w:pPr>
      <w:r w:rsidRPr="00142210">
        <w:rPr>
          <w:rFonts w:ascii="Arial" w:hAnsi="Arial" w:cs="Arial"/>
          <w:b/>
          <w:bCs/>
          <w:sz w:val="22"/>
        </w:rPr>
        <w:br w:type="page"/>
      </w:r>
    </w:p>
    <w:p w14:paraId="31A67F12" w14:textId="2D7A7FE8" w:rsidR="000907AD" w:rsidRPr="00142210" w:rsidRDefault="00000000" w:rsidP="001D27D0">
      <w:pPr>
        <w:pStyle w:val="Heading1"/>
        <w:rPr>
          <w:rFonts w:ascii="Arial" w:hAnsi="Arial" w:cs="Arial"/>
          <w:sz w:val="22"/>
          <w:szCs w:val="22"/>
        </w:rPr>
      </w:pPr>
      <w:bookmarkStart w:id="0" w:name="_Toc182233435"/>
      <w:r w:rsidRPr="00142210">
        <w:rPr>
          <w:rFonts w:ascii="Arial" w:hAnsi="Arial" w:cs="Arial"/>
          <w:sz w:val="22"/>
          <w:szCs w:val="22"/>
        </w:rPr>
        <w:lastRenderedPageBreak/>
        <w:t>Introduction</w:t>
      </w:r>
      <w:bookmarkEnd w:id="0"/>
      <w:r w:rsidRPr="00142210">
        <w:rPr>
          <w:rFonts w:ascii="Arial" w:hAnsi="Arial" w:cs="Arial"/>
          <w:sz w:val="22"/>
          <w:szCs w:val="22"/>
        </w:rPr>
        <w:t xml:space="preserve"> </w:t>
      </w:r>
    </w:p>
    <w:p w14:paraId="6DC64D5A" w14:textId="41716CFE" w:rsidR="00FC1721" w:rsidRPr="00142210" w:rsidRDefault="00000000" w:rsidP="00FC1721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Managing hotel administration is </w:t>
      </w:r>
      <w:r w:rsidR="006B4AF2" w:rsidRPr="00142210">
        <w:rPr>
          <w:rFonts w:ascii="Arial" w:hAnsi="Arial" w:cs="Arial"/>
          <w:sz w:val="22"/>
        </w:rPr>
        <w:t>one of the most essential tasks for hotel businesses in terms of providing good customer service</w:t>
      </w:r>
      <w:r w:rsidR="003C7B67" w:rsidRPr="00142210">
        <w:rPr>
          <w:rFonts w:ascii="Arial" w:hAnsi="Arial" w:cs="Arial"/>
          <w:sz w:val="22"/>
        </w:rPr>
        <w:t xml:space="preserve"> as well as </w:t>
      </w:r>
      <w:r w:rsidR="00CA4233" w:rsidRPr="00142210">
        <w:rPr>
          <w:rFonts w:ascii="Arial" w:hAnsi="Arial" w:cs="Arial"/>
          <w:sz w:val="22"/>
        </w:rPr>
        <w:t xml:space="preserve">increasing the rate of revenue. </w:t>
      </w:r>
      <w:r w:rsidR="008B68F8" w:rsidRPr="00142210">
        <w:rPr>
          <w:rFonts w:ascii="Arial" w:hAnsi="Arial" w:cs="Arial"/>
          <w:sz w:val="22"/>
        </w:rPr>
        <w:t xml:space="preserve">Hence, in this study the effective discussion of the </w:t>
      </w:r>
      <w:r w:rsidR="001A6E0F" w:rsidRPr="00142210">
        <w:rPr>
          <w:rFonts w:ascii="Arial" w:hAnsi="Arial" w:cs="Arial"/>
          <w:sz w:val="22"/>
        </w:rPr>
        <w:t xml:space="preserve">experiences that have been acquired by the individual at the time of working at </w:t>
      </w:r>
      <w:r w:rsidR="00D41B59" w:rsidRPr="00142210">
        <w:rPr>
          <w:rFonts w:ascii="Arial" w:hAnsi="Arial" w:cs="Arial"/>
          <w:sz w:val="22"/>
        </w:rPr>
        <w:t xml:space="preserve">Delta Hotels Tudor Park by Marriott. </w:t>
      </w:r>
      <w:r w:rsidR="0010412F" w:rsidRPr="00142210">
        <w:rPr>
          <w:rFonts w:ascii="Arial" w:hAnsi="Arial" w:cs="Arial"/>
          <w:sz w:val="22"/>
        </w:rPr>
        <w:t xml:space="preserve">Therefore, to address this </w:t>
      </w:r>
      <w:r w:rsidR="007419DD" w:rsidRPr="00142210">
        <w:rPr>
          <w:rFonts w:ascii="Arial" w:hAnsi="Arial" w:cs="Arial"/>
          <w:sz w:val="22"/>
        </w:rPr>
        <w:t xml:space="preserve">a reflective model is going to be </w:t>
      </w:r>
      <w:proofErr w:type="gramStart"/>
      <w:r w:rsidR="007419DD" w:rsidRPr="00142210">
        <w:rPr>
          <w:rFonts w:ascii="Arial" w:hAnsi="Arial" w:cs="Arial"/>
          <w:sz w:val="22"/>
        </w:rPr>
        <w:t>evaluated</w:t>
      </w:r>
      <w:proofErr w:type="gramEnd"/>
      <w:r w:rsidR="007419DD" w:rsidRPr="00142210">
        <w:rPr>
          <w:rFonts w:ascii="Arial" w:hAnsi="Arial" w:cs="Arial"/>
          <w:sz w:val="22"/>
        </w:rPr>
        <w:t xml:space="preserve"> which is Gibbs’ Reflective model.</w:t>
      </w:r>
      <w:r w:rsidR="00ED3B91" w:rsidRPr="00142210">
        <w:rPr>
          <w:rFonts w:ascii="Arial" w:hAnsi="Arial" w:cs="Arial"/>
          <w:sz w:val="22"/>
        </w:rPr>
        <w:t xml:space="preserve"> It will highlight the actual need for </w:t>
      </w:r>
      <w:r w:rsidR="00A6446D" w:rsidRPr="00142210">
        <w:rPr>
          <w:rFonts w:ascii="Arial" w:hAnsi="Arial" w:cs="Arial"/>
          <w:sz w:val="22"/>
        </w:rPr>
        <w:t xml:space="preserve">technical knowledge as well as </w:t>
      </w:r>
      <w:r w:rsidR="009D70D3" w:rsidRPr="00142210">
        <w:rPr>
          <w:rFonts w:ascii="Arial" w:hAnsi="Arial" w:cs="Arial"/>
          <w:sz w:val="22"/>
        </w:rPr>
        <w:t xml:space="preserve">work-based skills. </w:t>
      </w:r>
    </w:p>
    <w:p w14:paraId="3A059B21" w14:textId="041D1D74" w:rsidR="001D27D0" w:rsidRPr="00142210" w:rsidRDefault="00000000" w:rsidP="006B6B40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br w:type="page"/>
      </w:r>
    </w:p>
    <w:p w14:paraId="6BFFA429" w14:textId="1779F4E0" w:rsidR="001D27D0" w:rsidRPr="00142210" w:rsidRDefault="00000000" w:rsidP="009A12BB">
      <w:pPr>
        <w:pStyle w:val="Heading1"/>
        <w:rPr>
          <w:rFonts w:ascii="Arial" w:hAnsi="Arial" w:cs="Arial"/>
          <w:sz w:val="22"/>
          <w:szCs w:val="22"/>
        </w:rPr>
      </w:pPr>
      <w:bookmarkStart w:id="1" w:name="_Toc182233436"/>
      <w:r w:rsidRPr="00142210">
        <w:rPr>
          <w:rFonts w:ascii="Arial" w:hAnsi="Arial" w:cs="Arial"/>
          <w:sz w:val="22"/>
          <w:szCs w:val="22"/>
        </w:rPr>
        <w:lastRenderedPageBreak/>
        <w:t xml:space="preserve">Using Gibbs’ Reflective Cycle </w:t>
      </w:r>
      <w:proofErr w:type="gramStart"/>
      <w:r w:rsidR="008E724B" w:rsidRPr="00142210">
        <w:rPr>
          <w:rFonts w:ascii="Arial" w:hAnsi="Arial" w:cs="Arial"/>
          <w:sz w:val="22"/>
          <w:szCs w:val="22"/>
        </w:rPr>
        <w:t>understanding</w:t>
      </w:r>
      <w:proofErr w:type="gramEnd"/>
      <w:r w:rsidR="008E724B" w:rsidRPr="00142210">
        <w:rPr>
          <w:rFonts w:ascii="Arial" w:hAnsi="Arial" w:cs="Arial"/>
          <w:sz w:val="22"/>
          <w:szCs w:val="22"/>
        </w:rPr>
        <w:t xml:space="preserve"> </w:t>
      </w:r>
      <w:r w:rsidR="00F069C2" w:rsidRPr="00142210">
        <w:rPr>
          <w:rFonts w:ascii="Arial" w:hAnsi="Arial" w:cs="Arial"/>
          <w:sz w:val="22"/>
          <w:szCs w:val="22"/>
        </w:rPr>
        <w:t>the contribution of the supervisory role for further development</w:t>
      </w:r>
      <w:bookmarkEnd w:id="1"/>
      <w:r w:rsidR="00F069C2" w:rsidRPr="00142210">
        <w:rPr>
          <w:rFonts w:ascii="Arial" w:hAnsi="Arial" w:cs="Arial"/>
          <w:sz w:val="22"/>
          <w:szCs w:val="22"/>
        </w:rPr>
        <w:t xml:space="preserve"> </w:t>
      </w:r>
    </w:p>
    <w:p w14:paraId="0E860A69" w14:textId="6E7C2945" w:rsidR="00A164F9" w:rsidRPr="00142210" w:rsidRDefault="00000000" w:rsidP="00A164F9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Description</w:t>
      </w:r>
      <w:r w:rsidR="0050321E" w:rsidRPr="00142210">
        <w:rPr>
          <w:rFonts w:ascii="Arial" w:hAnsi="Arial" w:cs="Arial"/>
          <w:sz w:val="22"/>
        </w:rPr>
        <w:t>:</w:t>
      </w:r>
      <w:r w:rsidR="00047F2E" w:rsidRPr="00142210">
        <w:rPr>
          <w:rFonts w:ascii="Arial" w:hAnsi="Arial" w:cs="Arial"/>
          <w:sz w:val="22"/>
        </w:rPr>
        <w:t xml:space="preserve"> </w:t>
      </w:r>
      <w:r w:rsidR="001166F2" w:rsidRPr="00142210">
        <w:rPr>
          <w:rFonts w:ascii="Arial" w:hAnsi="Arial" w:cs="Arial"/>
          <w:sz w:val="22"/>
        </w:rPr>
        <w:t xml:space="preserve">While </w:t>
      </w:r>
      <w:r w:rsidR="00F839F2" w:rsidRPr="00142210">
        <w:rPr>
          <w:rFonts w:ascii="Arial" w:hAnsi="Arial" w:cs="Arial"/>
          <w:sz w:val="22"/>
        </w:rPr>
        <w:t xml:space="preserve">working at </w:t>
      </w:r>
      <w:r w:rsidR="001166F2" w:rsidRPr="00142210">
        <w:rPr>
          <w:rFonts w:ascii="Arial" w:hAnsi="Arial" w:cs="Arial"/>
          <w:sz w:val="22"/>
        </w:rPr>
        <w:t xml:space="preserve">Delta Hotels Tudor Park, I </w:t>
      </w:r>
      <w:r w:rsidR="00F839F2" w:rsidRPr="00142210">
        <w:rPr>
          <w:rFonts w:ascii="Arial" w:hAnsi="Arial" w:cs="Arial"/>
          <w:sz w:val="22"/>
        </w:rPr>
        <w:t xml:space="preserve">grab </w:t>
      </w:r>
      <w:r w:rsidR="001166F2" w:rsidRPr="00142210">
        <w:rPr>
          <w:rFonts w:ascii="Arial" w:hAnsi="Arial" w:cs="Arial"/>
          <w:sz w:val="22"/>
        </w:rPr>
        <w:t xml:space="preserve">the </w:t>
      </w:r>
      <w:r w:rsidR="00F839F2" w:rsidRPr="00142210">
        <w:rPr>
          <w:rFonts w:ascii="Arial" w:hAnsi="Arial" w:cs="Arial"/>
          <w:sz w:val="22"/>
        </w:rPr>
        <w:t xml:space="preserve">scope </w:t>
      </w:r>
      <w:r w:rsidR="001166F2" w:rsidRPr="00142210">
        <w:rPr>
          <w:rFonts w:ascii="Arial" w:hAnsi="Arial" w:cs="Arial"/>
          <w:sz w:val="22"/>
        </w:rPr>
        <w:t xml:space="preserve">to assist </w:t>
      </w:r>
      <w:r w:rsidR="00F839F2" w:rsidRPr="00142210">
        <w:rPr>
          <w:rFonts w:ascii="Arial" w:hAnsi="Arial" w:cs="Arial"/>
          <w:sz w:val="22"/>
        </w:rPr>
        <w:t>and observe</w:t>
      </w:r>
      <w:r w:rsidR="001166F2" w:rsidRPr="00142210">
        <w:rPr>
          <w:rFonts w:ascii="Arial" w:hAnsi="Arial" w:cs="Arial"/>
          <w:sz w:val="22"/>
        </w:rPr>
        <w:t xml:space="preserve"> </w:t>
      </w:r>
      <w:r w:rsidR="006574C2" w:rsidRPr="00142210">
        <w:rPr>
          <w:rFonts w:ascii="Arial" w:hAnsi="Arial" w:cs="Arial"/>
          <w:sz w:val="22"/>
        </w:rPr>
        <w:t>a wide</w:t>
      </w:r>
      <w:r w:rsidR="001166F2" w:rsidRPr="00142210">
        <w:rPr>
          <w:rFonts w:ascii="Arial" w:hAnsi="Arial" w:cs="Arial"/>
          <w:sz w:val="22"/>
        </w:rPr>
        <w:t xml:space="preserve"> range of operational </w:t>
      </w:r>
      <w:r w:rsidR="006574C2" w:rsidRPr="00142210">
        <w:rPr>
          <w:rFonts w:ascii="Arial" w:hAnsi="Arial" w:cs="Arial"/>
          <w:sz w:val="22"/>
        </w:rPr>
        <w:t xml:space="preserve">and administrative </w:t>
      </w:r>
      <w:r w:rsidR="001166F2" w:rsidRPr="00142210">
        <w:rPr>
          <w:rFonts w:ascii="Arial" w:hAnsi="Arial" w:cs="Arial"/>
          <w:sz w:val="22"/>
        </w:rPr>
        <w:t xml:space="preserve">tasks, </w:t>
      </w:r>
      <w:r w:rsidR="006574C2" w:rsidRPr="00142210">
        <w:rPr>
          <w:rFonts w:ascii="Arial" w:hAnsi="Arial" w:cs="Arial"/>
          <w:sz w:val="22"/>
        </w:rPr>
        <w:t xml:space="preserve">specifically </w:t>
      </w:r>
      <w:r w:rsidR="001166F2" w:rsidRPr="00142210">
        <w:rPr>
          <w:rFonts w:ascii="Arial" w:hAnsi="Arial" w:cs="Arial"/>
          <w:sz w:val="22"/>
        </w:rPr>
        <w:t xml:space="preserve">in the context of beverage </w:t>
      </w:r>
      <w:r w:rsidR="006574C2" w:rsidRPr="00142210">
        <w:rPr>
          <w:rFonts w:ascii="Arial" w:hAnsi="Arial" w:cs="Arial"/>
          <w:sz w:val="22"/>
        </w:rPr>
        <w:t>and food services</w:t>
      </w:r>
      <w:r w:rsidR="001166F2" w:rsidRPr="00142210">
        <w:rPr>
          <w:rFonts w:ascii="Arial" w:hAnsi="Arial" w:cs="Arial"/>
          <w:sz w:val="22"/>
        </w:rPr>
        <w:t xml:space="preserve">. I was </w:t>
      </w:r>
      <w:r w:rsidR="00F116CD" w:rsidRPr="00142210">
        <w:rPr>
          <w:rFonts w:ascii="Arial" w:hAnsi="Arial" w:cs="Arial"/>
          <w:sz w:val="22"/>
        </w:rPr>
        <w:t xml:space="preserve">assigned </w:t>
      </w:r>
      <w:r w:rsidR="001166F2" w:rsidRPr="00142210">
        <w:rPr>
          <w:rFonts w:ascii="Arial" w:hAnsi="Arial" w:cs="Arial"/>
          <w:sz w:val="22"/>
        </w:rPr>
        <w:t xml:space="preserve">to </w:t>
      </w:r>
      <w:r w:rsidR="00F116CD" w:rsidRPr="00142210">
        <w:rPr>
          <w:rFonts w:ascii="Arial" w:hAnsi="Arial" w:cs="Arial"/>
          <w:sz w:val="22"/>
        </w:rPr>
        <w:t xml:space="preserve">set tables, </w:t>
      </w:r>
      <w:r w:rsidR="001166F2" w:rsidRPr="00142210">
        <w:rPr>
          <w:rFonts w:ascii="Arial" w:hAnsi="Arial" w:cs="Arial"/>
          <w:sz w:val="22"/>
        </w:rPr>
        <w:t xml:space="preserve">clean cutlery, </w:t>
      </w:r>
      <w:r w:rsidR="00F116CD" w:rsidRPr="00142210">
        <w:rPr>
          <w:rFonts w:ascii="Arial" w:hAnsi="Arial" w:cs="Arial"/>
          <w:sz w:val="22"/>
        </w:rPr>
        <w:t xml:space="preserve">arrange </w:t>
      </w:r>
      <w:r w:rsidR="001166F2" w:rsidRPr="00142210">
        <w:rPr>
          <w:rFonts w:ascii="Arial" w:hAnsi="Arial" w:cs="Arial"/>
          <w:sz w:val="22"/>
        </w:rPr>
        <w:t xml:space="preserve">dining rooms, </w:t>
      </w:r>
      <w:r w:rsidR="00F116CD" w:rsidRPr="00142210">
        <w:rPr>
          <w:rFonts w:ascii="Arial" w:hAnsi="Arial" w:cs="Arial"/>
          <w:sz w:val="22"/>
        </w:rPr>
        <w:t xml:space="preserve">as well as </w:t>
      </w:r>
      <w:r w:rsidR="001166F2" w:rsidRPr="00142210">
        <w:rPr>
          <w:rFonts w:ascii="Arial" w:hAnsi="Arial" w:cs="Arial"/>
          <w:sz w:val="22"/>
        </w:rPr>
        <w:t xml:space="preserve">interact with </w:t>
      </w:r>
      <w:r w:rsidR="00F116CD" w:rsidRPr="00142210">
        <w:rPr>
          <w:rFonts w:ascii="Arial" w:hAnsi="Arial" w:cs="Arial"/>
          <w:sz w:val="22"/>
        </w:rPr>
        <w:t xml:space="preserve">several </w:t>
      </w:r>
      <w:r w:rsidR="001166F2" w:rsidRPr="00142210">
        <w:rPr>
          <w:rFonts w:ascii="Arial" w:hAnsi="Arial" w:cs="Arial"/>
          <w:sz w:val="22"/>
        </w:rPr>
        <w:t>customers</w:t>
      </w:r>
      <w:r w:rsidR="000F2B70" w:rsidRPr="00142210">
        <w:rPr>
          <w:rFonts w:ascii="Arial" w:hAnsi="Arial" w:cs="Arial"/>
          <w:sz w:val="22"/>
        </w:rPr>
        <w:t xml:space="preserve"> (Adeani et al., 2020)</w:t>
      </w:r>
      <w:r w:rsidR="001166F2" w:rsidRPr="00142210">
        <w:rPr>
          <w:rFonts w:ascii="Arial" w:hAnsi="Arial" w:cs="Arial"/>
          <w:sz w:val="22"/>
        </w:rPr>
        <w:t xml:space="preserve">. </w:t>
      </w:r>
    </w:p>
    <w:p w14:paraId="474A14D8" w14:textId="7228EF57" w:rsidR="00A164F9" w:rsidRPr="00142210" w:rsidRDefault="00000000" w:rsidP="00A164F9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Feelings</w:t>
      </w:r>
      <w:r w:rsidR="0050321E" w:rsidRPr="00142210">
        <w:rPr>
          <w:rFonts w:ascii="Arial" w:hAnsi="Arial" w:cs="Arial"/>
          <w:sz w:val="22"/>
        </w:rPr>
        <w:t>:</w:t>
      </w:r>
      <w:r w:rsidR="00B54D40" w:rsidRPr="00142210">
        <w:rPr>
          <w:rFonts w:ascii="Arial" w:hAnsi="Arial" w:cs="Arial"/>
          <w:sz w:val="22"/>
        </w:rPr>
        <w:t xml:space="preserve"> I </w:t>
      </w:r>
      <w:r w:rsidR="000B5C06" w:rsidRPr="00142210">
        <w:rPr>
          <w:rFonts w:ascii="Arial" w:hAnsi="Arial" w:cs="Arial"/>
          <w:sz w:val="22"/>
        </w:rPr>
        <w:t xml:space="preserve">have </w:t>
      </w:r>
      <w:r w:rsidR="00B54D40" w:rsidRPr="00142210">
        <w:rPr>
          <w:rFonts w:ascii="Arial" w:hAnsi="Arial" w:cs="Arial"/>
          <w:sz w:val="22"/>
        </w:rPr>
        <w:t>felt overwhelmed by th</w:t>
      </w:r>
      <w:r w:rsidR="00550F23" w:rsidRPr="00142210">
        <w:rPr>
          <w:rFonts w:ascii="Arial" w:hAnsi="Arial" w:cs="Arial"/>
          <w:sz w:val="22"/>
        </w:rPr>
        <w:t xml:space="preserve">is </w:t>
      </w:r>
      <w:r w:rsidR="00B54D40" w:rsidRPr="00142210">
        <w:rPr>
          <w:rFonts w:ascii="Arial" w:hAnsi="Arial" w:cs="Arial"/>
          <w:sz w:val="22"/>
        </w:rPr>
        <w:t xml:space="preserve">fast-paced environment </w:t>
      </w:r>
      <w:r w:rsidR="00550F23" w:rsidRPr="00142210">
        <w:rPr>
          <w:rFonts w:ascii="Arial" w:hAnsi="Arial" w:cs="Arial"/>
          <w:sz w:val="22"/>
        </w:rPr>
        <w:t xml:space="preserve">as well as </w:t>
      </w:r>
      <w:r w:rsidR="00B54D40" w:rsidRPr="00142210">
        <w:rPr>
          <w:rFonts w:ascii="Arial" w:hAnsi="Arial" w:cs="Arial"/>
          <w:sz w:val="22"/>
        </w:rPr>
        <w:t xml:space="preserve">the </w:t>
      </w:r>
      <w:r w:rsidR="00550F23" w:rsidRPr="00142210">
        <w:rPr>
          <w:rFonts w:ascii="Arial" w:hAnsi="Arial" w:cs="Arial"/>
          <w:sz w:val="22"/>
        </w:rPr>
        <w:t xml:space="preserve">large variety </w:t>
      </w:r>
      <w:r w:rsidR="00B54D40" w:rsidRPr="00142210">
        <w:rPr>
          <w:rFonts w:ascii="Arial" w:hAnsi="Arial" w:cs="Arial"/>
          <w:sz w:val="22"/>
        </w:rPr>
        <w:t>of tasks.</w:t>
      </w:r>
      <w:r w:rsidR="00550F23" w:rsidRPr="00142210">
        <w:rPr>
          <w:rFonts w:ascii="Arial" w:hAnsi="Arial" w:cs="Arial"/>
          <w:sz w:val="22"/>
        </w:rPr>
        <w:t xml:space="preserve"> Moreover</w:t>
      </w:r>
      <w:r w:rsidR="00B54D40" w:rsidRPr="00142210">
        <w:rPr>
          <w:rFonts w:ascii="Arial" w:hAnsi="Arial" w:cs="Arial"/>
          <w:sz w:val="22"/>
        </w:rPr>
        <w:t xml:space="preserve">, I </w:t>
      </w:r>
      <w:r w:rsidR="00550F23" w:rsidRPr="00142210">
        <w:rPr>
          <w:rFonts w:ascii="Arial" w:hAnsi="Arial" w:cs="Arial"/>
          <w:sz w:val="22"/>
        </w:rPr>
        <w:t xml:space="preserve">acquired </w:t>
      </w:r>
      <w:r w:rsidR="00B54D40" w:rsidRPr="00142210">
        <w:rPr>
          <w:rFonts w:ascii="Arial" w:hAnsi="Arial" w:cs="Arial"/>
          <w:sz w:val="22"/>
        </w:rPr>
        <w:t xml:space="preserve">more exposure to </w:t>
      </w:r>
      <w:r w:rsidR="00C26353" w:rsidRPr="00142210">
        <w:rPr>
          <w:rFonts w:ascii="Arial" w:hAnsi="Arial" w:cs="Arial"/>
          <w:sz w:val="22"/>
        </w:rPr>
        <w:t xml:space="preserve">several types of </w:t>
      </w:r>
      <w:r w:rsidR="00B54D40" w:rsidRPr="00142210">
        <w:rPr>
          <w:rFonts w:ascii="Arial" w:hAnsi="Arial" w:cs="Arial"/>
          <w:sz w:val="22"/>
        </w:rPr>
        <w:t>operations</w:t>
      </w:r>
      <w:r w:rsidR="00C26353" w:rsidRPr="00142210">
        <w:rPr>
          <w:rFonts w:ascii="Arial" w:hAnsi="Arial" w:cs="Arial"/>
          <w:sz w:val="22"/>
        </w:rPr>
        <w:t xml:space="preserve">. </w:t>
      </w:r>
      <w:r w:rsidR="00B54D40" w:rsidRPr="00142210">
        <w:rPr>
          <w:rFonts w:ascii="Arial" w:hAnsi="Arial" w:cs="Arial"/>
          <w:sz w:val="22"/>
        </w:rPr>
        <w:t xml:space="preserve">I </w:t>
      </w:r>
      <w:r w:rsidR="00D66572" w:rsidRPr="00142210">
        <w:rPr>
          <w:rFonts w:ascii="Arial" w:hAnsi="Arial" w:cs="Arial"/>
          <w:sz w:val="22"/>
        </w:rPr>
        <w:t xml:space="preserve">experienced a higher level of confidence </w:t>
      </w:r>
      <w:r w:rsidR="00B54D40" w:rsidRPr="00142210">
        <w:rPr>
          <w:rFonts w:ascii="Arial" w:hAnsi="Arial" w:cs="Arial"/>
          <w:sz w:val="22"/>
        </w:rPr>
        <w:t xml:space="preserve">in my </w:t>
      </w:r>
      <w:proofErr w:type="gramStart"/>
      <w:r w:rsidR="00D66572" w:rsidRPr="00142210">
        <w:rPr>
          <w:rFonts w:ascii="Arial" w:hAnsi="Arial" w:cs="Arial"/>
          <w:sz w:val="22"/>
        </w:rPr>
        <w:t>capability</w:t>
      </w:r>
      <w:proofErr w:type="gramEnd"/>
      <w:r w:rsidR="00D66572" w:rsidRPr="00142210">
        <w:rPr>
          <w:rFonts w:ascii="Arial" w:hAnsi="Arial" w:cs="Arial"/>
          <w:sz w:val="22"/>
        </w:rPr>
        <w:t xml:space="preserve"> </w:t>
      </w:r>
      <w:r w:rsidR="00B54D40" w:rsidRPr="00142210">
        <w:rPr>
          <w:rFonts w:ascii="Arial" w:hAnsi="Arial" w:cs="Arial"/>
          <w:sz w:val="22"/>
        </w:rPr>
        <w:t xml:space="preserve">to </w:t>
      </w:r>
      <w:r w:rsidR="00D66572" w:rsidRPr="00142210">
        <w:rPr>
          <w:rFonts w:ascii="Arial" w:hAnsi="Arial" w:cs="Arial"/>
          <w:sz w:val="22"/>
        </w:rPr>
        <w:t xml:space="preserve">identify different works of </w:t>
      </w:r>
      <w:r w:rsidR="00B54D40" w:rsidRPr="00142210">
        <w:rPr>
          <w:rFonts w:ascii="Arial" w:hAnsi="Arial" w:cs="Arial"/>
          <w:sz w:val="22"/>
        </w:rPr>
        <w:t xml:space="preserve">hotel administration. </w:t>
      </w:r>
      <w:r w:rsidR="00D66572" w:rsidRPr="00142210">
        <w:rPr>
          <w:rFonts w:ascii="Arial" w:hAnsi="Arial" w:cs="Arial"/>
          <w:sz w:val="22"/>
        </w:rPr>
        <w:t xml:space="preserve">Moreover, </w:t>
      </w:r>
      <w:r w:rsidR="00B54D40" w:rsidRPr="00142210">
        <w:rPr>
          <w:rFonts w:ascii="Arial" w:hAnsi="Arial" w:cs="Arial"/>
          <w:sz w:val="22"/>
        </w:rPr>
        <w:t xml:space="preserve">I </w:t>
      </w:r>
      <w:r w:rsidR="00D66572" w:rsidRPr="00142210">
        <w:rPr>
          <w:rFonts w:ascii="Arial" w:hAnsi="Arial" w:cs="Arial"/>
          <w:sz w:val="22"/>
        </w:rPr>
        <w:t xml:space="preserve">also </w:t>
      </w:r>
      <w:r w:rsidR="00B54D40" w:rsidRPr="00142210">
        <w:rPr>
          <w:rFonts w:ascii="Arial" w:hAnsi="Arial" w:cs="Arial"/>
          <w:sz w:val="22"/>
        </w:rPr>
        <w:t xml:space="preserve">appreciated the hands-on experience </w:t>
      </w:r>
      <w:r w:rsidR="00D66572" w:rsidRPr="00142210">
        <w:rPr>
          <w:rFonts w:ascii="Arial" w:hAnsi="Arial" w:cs="Arial"/>
          <w:sz w:val="22"/>
        </w:rPr>
        <w:t>followed by</w:t>
      </w:r>
      <w:r w:rsidR="00B54D40" w:rsidRPr="00142210">
        <w:rPr>
          <w:rFonts w:ascii="Arial" w:hAnsi="Arial" w:cs="Arial"/>
          <w:sz w:val="22"/>
        </w:rPr>
        <w:t xml:space="preserve"> the </w:t>
      </w:r>
      <w:r w:rsidR="00D66572" w:rsidRPr="00142210">
        <w:rPr>
          <w:rFonts w:ascii="Arial" w:hAnsi="Arial" w:cs="Arial"/>
          <w:sz w:val="22"/>
        </w:rPr>
        <w:t xml:space="preserve">scopes </w:t>
      </w:r>
      <w:proofErr w:type="gramStart"/>
      <w:r w:rsidR="00D66572" w:rsidRPr="00142210">
        <w:rPr>
          <w:rFonts w:ascii="Arial" w:hAnsi="Arial" w:cs="Arial"/>
          <w:sz w:val="22"/>
        </w:rPr>
        <w:t xml:space="preserve">in order </w:t>
      </w:r>
      <w:r w:rsidR="00B54D40" w:rsidRPr="00142210">
        <w:rPr>
          <w:rFonts w:ascii="Arial" w:hAnsi="Arial" w:cs="Arial"/>
          <w:sz w:val="22"/>
        </w:rPr>
        <w:t>to</w:t>
      </w:r>
      <w:proofErr w:type="gramEnd"/>
      <w:r w:rsidR="00B54D40" w:rsidRPr="00142210">
        <w:rPr>
          <w:rFonts w:ascii="Arial" w:hAnsi="Arial" w:cs="Arial"/>
          <w:sz w:val="22"/>
        </w:rPr>
        <w:t xml:space="preserve"> observe </w:t>
      </w:r>
      <w:r w:rsidR="00D66572" w:rsidRPr="00142210">
        <w:rPr>
          <w:rFonts w:ascii="Arial" w:hAnsi="Arial" w:cs="Arial"/>
          <w:sz w:val="22"/>
        </w:rPr>
        <w:t xml:space="preserve">the way </w:t>
      </w:r>
      <w:r w:rsidR="00B54D40" w:rsidRPr="00142210">
        <w:rPr>
          <w:rFonts w:ascii="Arial" w:hAnsi="Arial" w:cs="Arial"/>
          <w:sz w:val="22"/>
        </w:rPr>
        <w:t xml:space="preserve">supervisors </w:t>
      </w:r>
      <w:r w:rsidR="00D66572" w:rsidRPr="00142210">
        <w:rPr>
          <w:rFonts w:ascii="Arial" w:hAnsi="Arial" w:cs="Arial"/>
          <w:sz w:val="22"/>
        </w:rPr>
        <w:t xml:space="preserve">handle </w:t>
      </w:r>
      <w:r w:rsidR="00B54D40" w:rsidRPr="00142210">
        <w:rPr>
          <w:rFonts w:ascii="Arial" w:hAnsi="Arial" w:cs="Arial"/>
          <w:sz w:val="22"/>
        </w:rPr>
        <w:t xml:space="preserve">both the expectations </w:t>
      </w:r>
      <w:r w:rsidR="00D66572" w:rsidRPr="00142210">
        <w:rPr>
          <w:rFonts w:ascii="Arial" w:hAnsi="Arial" w:cs="Arial"/>
          <w:sz w:val="22"/>
        </w:rPr>
        <w:t xml:space="preserve">of the customers as well as </w:t>
      </w:r>
      <w:r w:rsidR="00B54D40" w:rsidRPr="00142210">
        <w:rPr>
          <w:rFonts w:ascii="Arial" w:hAnsi="Arial" w:cs="Arial"/>
          <w:sz w:val="22"/>
        </w:rPr>
        <w:t xml:space="preserve">the operational demands of </w:t>
      </w:r>
      <w:r w:rsidR="00D66572" w:rsidRPr="00142210">
        <w:rPr>
          <w:rFonts w:ascii="Arial" w:hAnsi="Arial" w:cs="Arial"/>
          <w:sz w:val="22"/>
        </w:rPr>
        <w:t xml:space="preserve">my respective </w:t>
      </w:r>
      <w:r w:rsidR="009468A0" w:rsidRPr="00142210">
        <w:rPr>
          <w:rFonts w:ascii="Arial" w:hAnsi="Arial" w:cs="Arial"/>
          <w:sz w:val="22"/>
        </w:rPr>
        <w:t xml:space="preserve">hotel at the time of peak season. </w:t>
      </w:r>
    </w:p>
    <w:p w14:paraId="000E6CE0" w14:textId="3271E21E" w:rsidR="00A164F9" w:rsidRPr="00142210" w:rsidRDefault="00000000" w:rsidP="00A164F9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Evaluation</w:t>
      </w:r>
      <w:r w:rsidR="0050321E" w:rsidRPr="00142210">
        <w:rPr>
          <w:rFonts w:ascii="Arial" w:hAnsi="Arial" w:cs="Arial"/>
          <w:sz w:val="22"/>
        </w:rPr>
        <w:t>:</w:t>
      </w:r>
      <w:r w:rsidR="00164A56" w:rsidRPr="00142210">
        <w:rPr>
          <w:rFonts w:ascii="Arial" w:hAnsi="Arial" w:cs="Arial"/>
          <w:sz w:val="22"/>
        </w:rPr>
        <w:t xml:space="preserve"> </w:t>
      </w:r>
      <w:r w:rsidR="00B752F8" w:rsidRPr="00142210">
        <w:rPr>
          <w:rFonts w:ascii="Arial" w:hAnsi="Arial" w:cs="Arial"/>
          <w:sz w:val="22"/>
        </w:rPr>
        <w:t>One of the</w:t>
      </w:r>
      <w:r w:rsidR="00B138BA" w:rsidRPr="00142210">
        <w:rPr>
          <w:rFonts w:ascii="Arial" w:hAnsi="Arial" w:cs="Arial"/>
          <w:sz w:val="22"/>
        </w:rPr>
        <w:t xml:space="preserve"> most positive aspect</w:t>
      </w:r>
      <w:r w:rsidR="00B752F8" w:rsidRPr="00142210">
        <w:rPr>
          <w:rFonts w:ascii="Arial" w:hAnsi="Arial" w:cs="Arial"/>
          <w:sz w:val="22"/>
        </w:rPr>
        <w:t xml:space="preserve">s </w:t>
      </w:r>
      <w:r w:rsidR="00B138BA" w:rsidRPr="00142210">
        <w:rPr>
          <w:rFonts w:ascii="Arial" w:hAnsi="Arial" w:cs="Arial"/>
          <w:sz w:val="22"/>
        </w:rPr>
        <w:t xml:space="preserve">that I have </w:t>
      </w:r>
      <w:r w:rsidR="00B752F8" w:rsidRPr="00142210">
        <w:rPr>
          <w:rFonts w:ascii="Arial" w:hAnsi="Arial" w:cs="Arial"/>
          <w:sz w:val="22"/>
        </w:rPr>
        <w:t>experience</w:t>
      </w:r>
      <w:r w:rsidR="00B138BA" w:rsidRPr="00142210">
        <w:rPr>
          <w:rFonts w:ascii="Arial" w:hAnsi="Arial" w:cs="Arial"/>
          <w:sz w:val="22"/>
        </w:rPr>
        <w:t xml:space="preserve">d </w:t>
      </w:r>
      <w:r w:rsidR="00B752F8" w:rsidRPr="00142210">
        <w:rPr>
          <w:rFonts w:ascii="Arial" w:hAnsi="Arial" w:cs="Arial"/>
          <w:sz w:val="22"/>
        </w:rPr>
        <w:t xml:space="preserve">was observing the attention </w:t>
      </w:r>
      <w:r w:rsidR="00B138BA" w:rsidRPr="00142210">
        <w:rPr>
          <w:rFonts w:ascii="Arial" w:hAnsi="Arial" w:cs="Arial"/>
          <w:sz w:val="22"/>
        </w:rPr>
        <w:t xml:space="preserve">level that is </w:t>
      </w:r>
      <w:r w:rsidR="00B752F8" w:rsidRPr="00142210">
        <w:rPr>
          <w:rFonts w:ascii="Arial" w:hAnsi="Arial" w:cs="Arial"/>
          <w:sz w:val="22"/>
        </w:rPr>
        <w:t xml:space="preserve">required in both </w:t>
      </w:r>
      <w:r w:rsidR="00B138BA" w:rsidRPr="00142210">
        <w:rPr>
          <w:rFonts w:ascii="Arial" w:hAnsi="Arial" w:cs="Arial"/>
          <w:sz w:val="22"/>
        </w:rPr>
        <w:t xml:space="preserve">administration and </w:t>
      </w:r>
      <w:r w:rsidR="00B752F8" w:rsidRPr="00142210">
        <w:rPr>
          <w:rFonts w:ascii="Arial" w:hAnsi="Arial" w:cs="Arial"/>
          <w:sz w:val="22"/>
        </w:rPr>
        <w:t xml:space="preserve">customer service. </w:t>
      </w:r>
      <w:r w:rsidR="00FB5F2C" w:rsidRPr="00142210">
        <w:rPr>
          <w:rFonts w:ascii="Arial" w:hAnsi="Arial" w:cs="Arial"/>
          <w:sz w:val="22"/>
        </w:rPr>
        <w:t xml:space="preserve">Here, the ability of the team in terms of </w:t>
      </w:r>
      <w:r w:rsidR="00B752F8" w:rsidRPr="00142210">
        <w:rPr>
          <w:rFonts w:ascii="Arial" w:hAnsi="Arial" w:cs="Arial"/>
          <w:sz w:val="22"/>
        </w:rPr>
        <w:t>balanc</w:t>
      </w:r>
      <w:r w:rsidR="00FB5F2C" w:rsidRPr="00142210">
        <w:rPr>
          <w:rFonts w:ascii="Arial" w:hAnsi="Arial" w:cs="Arial"/>
          <w:sz w:val="22"/>
        </w:rPr>
        <w:t xml:space="preserve">ing the </w:t>
      </w:r>
      <w:r w:rsidR="00B752F8" w:rsidRPr="00142210">
        <w:rPr>
          <w:rFonts w:ascii="Arial" w:hAnsi="Arial" w:cs="Arial"/>
          <w:sz w:val="22"/>
        </w:rPr>
        <w:t xml:space="preserve">physical tasks of </w:t>
      </w:r>
      <w:r w:rsidR="0043518E" w:rsidRPr="00142210">
        <w:rPr>
          <w:rFonts w:ascii="Arial" w:hAnsi="Arial" w:cs="Arial"/>
          <w:sz w:val="22"/>
        </w:rPr>
        <w:t xml:space="preserve">developing </w:t>
      </w:r>
      <w:r w:rsidR="00B752F8" w:rsidRPr="00142210">
        <w:rPr>
          <w:rFonts w:ascii="Arial" w:hAnsi="Arial" w:cs="Arial"/>
          <w:sz w:val="22"/>
        </w:rPr>
        <w:t xml:space="preserve">spaces </w:t>
      </w:r>
      <w:r w:rsidR="002128A8" w:rsidRPr="00142210">
        <w:rPr>
          <w:rFonts w:ascii="Arial" w:hAnsi="Arial" w:cs="Arial"/>
          <w:sz w:val="22"/>
        </w:rPr>
        <w:t xml:space="preserve">for dining as well as handling the </w:t>
      </w:r>
      <w:r w:rsidR="00B752F8" w:rsidRPr="00142210">
        <w:rPr>
          <w:rFonts w:ascii="Arial" w:hAnsi="Arial" w:cs="Arial"/>
          <w:sz w:val="22"/>
        </w:rPr>
        <w:t xml:space="preserve">bookings </w:t>
      </w:r>
      <w:r w:rsidR="002128A8" w:rsidRPr="00142210">
        <w:rPr>
          <w:rFonts w:ascii="Arial" w:hAnsi="Arial" w:cs="Arial"/>
          <w:sz w:val="22"/>
        </w:rPr>
        <w:t xml:space="preserve">by making sure the </w:t>
      </w:r>
      <w:r w:rsidR="00B752F8" w:rsidRPr="00142210">
        <w:rPr>
          <w:rFonts w:ascii="Arial" w:hAnsi="Arial" w:cs="Arial"/>
          <w:sz w:val="22"/>
        </w:rPr>
        <w:t xml:space="preserve">technical tasks of </w:t>
      </w:r>
      <w:r w:rsidR="005C68D2" w:rsidRPr="00142210">
        <w:rPr>
          <w:rFonts w:ascii="Arial" w:hAnsi="Arial" w:cs="Arial"/>
          <w:sz w:val="22"/>
        </w:rPr>
        <w:t>assembling</w:t>
      </w:r>
      <w:r w:rsidR="00F905D6" w:rsidRPr="00142210">
        <w:rPr>
          <w:rFonts w:ascii="Arial" w:hAnsi="Arial" w:cs="Arial"/>
          <w:sz w:val="22"/>
        </w:rPr>
        <w:t xml:space="preserve"> the </w:t>
      </w:r>
      <w:r w:rsidR="005C68D2" w:rsidRPr="00142210">
        <w:rPr>
          <w:rFonts w:ascii="Arial" w:hAnsi="Arial" w:cs="Arial"/>
          <w:sz w:val="22"/>
        </w:rPr>
        <w:t xml:space="preserve">information of the </w:t>
      </w:r>
      <w:r w:rsidR="00B752F8" w:rsidRPr="00142210">
        <w:rPr>
          <w:rFonts w:ascii="Arial" w:hAnsi="Arial" w:cs="Arial"/>
          <w:sz w:val="22"/>
        </w:rPr>
        <w:t>guest</w:t>
      </w:r>
      <w:r w:rsidR="00F905D6" w:rsidRPr="00142210">
        <w:rPr>
          <w:rFonts w:ascii="Arial" w:hAnsi="Arial" w:cs="Arial"/>
          <w:sz w:val="22"/>
        </w:rPr>
        <w:t xml:space="preserve">s </w:t>
      </w:r>
      <w:r w:rsidR="00B752F8" w:rsidRPr="00142210">
        <w:rPr>
          <w:rFonts w:ascii="Arial" w:hAnsi="Arial" w:cs="Arial"/>
          <w:sz w:val="22"/>
        </w:rPr>
        <w:t>were impressive</w:t>
      </w:r>
      <w:r w:rsidR="00477287" w:rsidRPr="00142210">
        <w:rPr>
          <w:rFonts w:ascii="Arial" w:hAnsi="Arial" w:cs="Arial"/>
          <w:sz w:val="22"/>
        </w:rPr>
        <w:t xml:space="preserve"> (Bassot, 2024)</w:t>
      </w:r>
      <w:r w:rsidR="00B752F8" w:rsidRPr="00142210">
        <w:rPr>
          <w:rFonts w:ascii="Arial" w:hAnsi="Arial" w:cs="Arial"/>
          <w:sz w:val="22"/>
        </w:rPr>
        <w:t xml:space="preserve">. </w:t>
      </w:r>
    </w:p>
    <w:p w14:paraId="44738F03" w14:textId="73B9DE5D" w:rsidR="00A164F9" w:rsidRPr="00142210" w:rsidRDefault="00000000" w:rsidP="00A164F9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Analysis</w:t>
      </w:r>
      <w:r w:rsidR="0050321E" w:rsidRPr="00142210">
        <w:rPr>
          <w:rFonts w:ascii="Arial" w:hAnsi="Arial" w:cs="Arial"/>
          <w:sz w:val="22"/>
        </w:rPr>
        <w:t>:</w:t>
      </w:r>
      <w:r w:rsidR="00174CB0" w:rsidRPr="00142210">
        <w:rPr>
          <w:rFonts w:ascii="Arial" w:hAnsi="Arial" w:cs="Arial"/>
          <w:sz w:val="22"/>
        </w:rPr>
        <w:t xml:space="preserve"> Th</w:t>
      </w:r>
      <w:r w:rsidR="005D7818" w:rsidRPr="00142210">
        <w:rPr>
          <w:rFonts w:ascii="Arial" w:hAnsi="Arial" w:cs="Arial"/>
          <w:sz w:val="22"/>
        </w:rPr>
        <w:t>is</w:t>
      </w:r>
      <w:r w:rsidR="00174CB0" w:rsidRPr="00142210">
        <w:rPr>
          <w:rFonts w:ascii="Arial" w:hAnsi="Arial" w:cs="Arial"/>
          <w:sz w:val="22"/>
        </w:rPr>
        <w:t xml:space="preserve"> experience </w:t>
      </w:r>
      <w:proofErr w:type="gramStart"/>
      <w:r w:rsidR="005D7818" w:rsidRPr="00142210">
        <w:rPr>
          <w:rFonts w:ascii="Arial" w:hAnsi="Arial" w:cs="Arial"/>
          <w:sz w:val="22"/>
        </w:rPr>
        <w:t>in</w:t>
      </w:r>
      <w:proofErr w:type="gramEnd"/>
      <w:r w:rsidR="005D7818" w:rsidRPr="00142210">
        <w:rPr>
          <w:rFonts w:ascii="Arial" w:hAnsi="Arial" w:cs="Arial"/>
          <w:sz w:val="22"/>
        </w:rPr>
        <w:t xml:space="preserve"> working at Delta Hotels Tudor Park by Marriott</w:t>
      </w:r>
      <w:r w:rsidR="00CC1065" w:rsidRPr="00142210">
        <w:rPr>
          <w:rFonts w:ascii="Arial" w:hAnsi="Arial" w:cs="Arial"/>
          <w:sz w:val="22"/>
        </w:rPr>
        <w:t xml:space="preserve"> </w:t>
      </w:r>
      <w:r w:rsidR="00430FC9" w:rsidRPr="00142210">
        <w:rPr>
          <w:rFonts w:ascii="Arial" w:hAnsi="Arial" w:cs="Arial"/>
          <w:sz w:val="22"/>
        </w:rPr>
        <w:t xml:space="preserve">has </w:t>
      </w:r>
      <w:r w:rsidR="00174CB0" w:rsidRPr="00142210">
        <w:rPr>
          <w:rFonts w:ascii="Arial" w:hAnsi="Arial" w:cs="Arial"/>
          <w:sz w:val="22"/>
        </w:rPr>
        <w:t xml:space="preserve">given me a deeper </w:t>
      </w:r>
      <w:r w:rsidR="00430FC9" w:rsidRPr="00142210">
        <w:rPr>
          <w:rFonts w:ascii="Arial" w:hAnsi="Arial" w:cs="Arial"/>
          <w:sz w:val="22"/>
        </w:rPr>
        <w:t xml:space="preserve">knowledge </w:t>
      </w:r>
      <w:r w:rsidR="00174CB0" w:rsidRPr="00142210">
        <w:rPr>
          <w:rFonts w:ascii="Arial" w:hAnsi="Arial" w:cs="Arial"/>
          <w:sz w:val="22"/>
        </w:rPr>
        <w:t xml:space="preserve">of the </w:t>
      </w:r>
      <w:r w:rsidR="00430FC9" w:rsidRPr="00142210">
        <w:rPr>
          <w:rFonts w:ascii="Arial" w:hAnsi="Arial" w:cs="Arial"/>
          <w:sz w:val="22"/>
        </w:rPr>
        <w:t xml:space="preserve">effectiveness </w:t>
      </w:r>
      <w:r w:rsidR="00174CB0" w:rsidRPr="00142210">
        <w:rPr>
          <w:rFonts w:ascii="Arial" w:hAnsi="Arial" w:cs="Arial"/>
          <w:sz w:val="22"/>
        </w:rPr>
        <w:t xml:space="preserve">of </w:t>
      </w:r>
      <w:r w:rsidR="00430FC9" w:rsidRPr="00142210">
        <w:rPr>
          <w:rFonts w:ascii="Arial" w:hAnsi="Arial" w:cs="Arial"/>
          <w:sz w:val="22"/>
        </w:rPr>
        <w:t xml:space="preserve">business followed by the </w:t>
      </w:r>
      <w:r w:rsidR="00174CB0" w:rsidRPr="00142210">
        <w:rPr>
          <w:rFonts w:ascii="Arial" w:hAnsi="Arial" w:cs="Arial"/>
          <w:sz w:val="22"/>
        </w:rPr>
        <w:t xml:space="preserve">communication in </w:t>
      </w:r>
      <w:r w:rsidR="00430FC9" w:rsidRPr="00142210">
        <w:rPr>
          <w:rFonts w:ascii="Arial" w:hAnsi="Arial" w:cs="Arial"/>
          <w:sz w:val="22"/>
        </w:rPr>
        <w:t xml:space="preserve">the </w:t>
      </w:r>
      <w:r w:rsidR="00174CB0" w:rsidRPr="00142210">
        <w:rPr>
          <w:rFonts w:ascii="Arial" w:hAnsi="Arial" w:cs="Arial"/>
          <w:sz w:val="22"/>
        </w:rPr>
        <w:t>administration</w:t>
      </w:r>
      <w:r w:rsidR="00430FC9" w:rsidRPr="00142210">
        <w:rPr>
          <w:rFonts w:ascii="Arial" w:hAnsi="Arial" w:cs="Arial"/>
          <w:sz w:val="22"/>
        </w:rPr>
        <w:t xml:space="preserve"> of the hotel</w:t>
      </w:r>
      <w:r w:rsidR="00174CB0" w:rsidRPr="00142210">
        <w:rPr>
          <w:rFonts w:ascii="Arial" w:hAnsi="Arial" w:cs="Arial"/>
          <w:sz w:val="22"/>
        </w:rPr>
        <w:t>. For</w:t>
      </w:r>
      <w:r w:rsidR="00430FC9" w:rsidRPr="00142210">
        <w:rPr>
          <w:rFonts w:ascii="Arial" w:hAnsi="Arial" w:cs="Arial"/>
          <w:sz w:val="22"/>
        </w:rPr>
        <w:t xml:space="preserve"> example</w:t>
      </w:r>
      <w:r w:rsidR="00174CB0" w:rsidRPr="00142210">
        <w:rPr>
          <w:rFonts w:ascii="Arial" w:hAnsi="Arial" w:cs="Arial"/>
          <w:sz w:val="22"/>
        </w:rPr>
        <w:t xml:space="preserve">, </w:t>
      </w:r>
      <w:r w:rsidR="00556DAE" w:rsidRPr="00142210">
        <w:rPr>
          <w:rFonts w:ascii="Arial" w:hAnsi="Arial" w:cs="Arial"/>
          <w:sz w:val="22"/>
        </w:rPr>
        <w:t xml:space="preserve">understanding the way </w:t>
      </w:r>
      <w:r w:rsidR="00174CB0" w:rsidRPr="00142210">
        <w:rPr>
          <w:rFonts w:ascii="Arial" w:hAnsi="Arial" w:cs="Arial"/>
          <w:sz w:val="22"/>
        </w:rPr>
        <w:t xml:space="preserve">staff prepared rooms </w:t>
      </w:r>
      <w:r w:rsidR="00556DAE" w:rsidRPr="00142210">
        <w:rPr>
          <w:rFonts w:ascii="Arial" w:hAnsi="Arial" w:cs="Arial"/>
          <w:sz w:val="22"/>
        </w:rPr>
        <w:t xml:space="preserve">as well as </w:t>
      </w:r>
      <w:r w:rsidR="00174CB0" w:rsidRPr="00142210">
        <w:rPr>
          <w:rFonts w:ascii="Arial" w:hAnsi="Arial" w:cs="Arial"/>
          <w:sz w:val="22"/>
        </w:rPr>
        <w:t xml:space="preserve">services in </w:t>
      </w:r>
      <w:r w:rsidR="00556DAE" w:rsidRPr="00142210">
        <w:rPr>
          <w:rFonts w:ascii="Arial" w:hAnsi="Arial" w:cs="Arial"/>
          <w:sz w:val="22"/>
        </w:rPr>
        <w:t xml:space="preserve">prior time </w:t>
      </w:r>
      <w:r w:rsidR="00174CB0" w:rsidRPr="00142210">
        <w:rPr>
          <w:rFonts w:ascii="Arial" w:hAnsi="Arial" w:cs="Arial"/>
          <w:sz w:val="22"/>
        </w:rPr>
        <w:t xml:space="preserve">for </w:t>
      </w:r>
      <w:proofErr w:type="gramStart"/>
      <w:r w:rsidR="00556DAE" w:rsidRPr="00142210">
        <w:rPr>
          <w:rFonts w:ascii="Arial" w:hAnsi="Arial" w:cs="Arial"/>
          <w:sz w:val="22"/>
        </w:rPr>
        <w:t xml:space="preserve">particular </w:t>
      </w:r>
      <w:r w:rsidR="00174CB0" w:rsidRPr="00142210">
        <w:rPr>
          <w:rFonts w:ascii="Arial" w:hAnsi="Arial" w:cs="Arial"/>
          <w:sz w:val="22"/>
        </w:rPr>
        <w:t>events</w:t>
      </w:r>
      <w:proofErr w:type="gramEnd"/>
      <w:r w:rsidR="00174CB0" w:rsidRPr="00142210">
        <w:rPr>
          <w:rFonts w:ascii="Arial" w:hAnsi="Arial" w:cs="Arial"/>
          <w:sz w:val="22"/>
        </w:rPr>
        <w:t xml:space="preserve"> </w:t>
      </w:r>
      <w:r w:rsidR="00556DAE" w:rsidRPr="00142210">
        <w:rPr>
          <w:rFonts w:ascii="Arial" w:hAnsi="Arial" w:cs="Arial"/>
          <w:sz w:val="22"/>
        </w:rPr>
        <w:t xml:space="preserve">highlighted an effective image and </w:t>
      </w:r>
      <w:r w:rsidR="00174CB0" w:rsidRPr="00142210">
        <w:rPr>
          <w:rFonts w:ascii="Arial" w:hAnsi="Arial" w:cs="Arial"/>
          <w:sz w:val="22"/>
        </w:rPr>
        <w:t>role of anticipation</w:t>
      </w:r>
      <w:r w:rsidR="00556DAE" w:rsidRPr="00142210">
        <w:rPr>
          <w:rFonts w:ascii="Arial" w:hAnsi="Arial" w:cs="Arial"/>
          <w:sz w:val="22"/>
        </w:rPr>
        <w:t xml:space="preserve"> and planning</w:t>
      </w:r>
      <w:r w:rsidR="00174CB0" w:rsidRPr="00142210">
        <w:rPr>
          <w:rFonts w:ascii="Arial" w:hAnsi="Arial" w:cs="Arial"/>
          <w:sz w:val="22"/>
        </w:rPr>
        <w:t xml:space="preserve">. </w:t>
      </w:r>
    </w:p>
    <w:p w14:paraId="2042446E" w14:textId="23AF749A" w:rsidR="00A164F9" w:rsidRPr="00142210" w:rsidRDefault="00000000" w:rsidP="00A164F9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Conclusion</w:t>
      </w:r>
      <w:r w:rsidR="0050321E" w:rsidRPr="00142210">
        <w:rPr>
          <w:rFonts w:ascii="Arial" w:hAnsi="Arial" w:cs="Arial"/>
          <w:sz w:val="22"/>
        </w:rPr>
        <w:t>:</w:t>
      </w:r>
      <w:r w:rsidR="001D3039" w:rsidRPr="00142210">
        <w:rPr>
          <w:rFonts w:ascii="Arial" w:hAnsi="Arial" w:cs="Arial"/>
          <w:sz w:val="22"/>
        </w:rPr>
        <w:t xml:space="preserve"> </w:t>
      </w:r>
      <w:r w:rsidR="00845397" w:rsidRPr="00142210">
        <w:rPr>
          <w:rFonts w:ascii="Arial" w:hAnsi="Arial" w:cs="Arial"/>
          <w:sz w:val="22"/>
        </w:rPr>
        <w:t>Th</w:t>
      </w:r>
      <w:r w:rsidR="009E2129" w:rsidRPr="00142210">
        <w:rPr>
          <w:rFonts w:ascii="Arial" w:hAnsi="Arial" w:cs="Arial"/>
          <w:sz w:val="22"/>
        </w:rPr>
        <w:t xml:space="preserve">e </w:t>
      </w:r>
      <w:r w:rsidR="00845397" w:rsidRPr="00142210">
        <w:rPr>
          <w:rFonts w:ascii="Arial" w:hAnsi="Arial" w:cs="Arial"/>
          <w:sz w:val="22"/>
        </w:rPr>
        <w:t xml:space="preserve">experience </w:t>
      </w:r>
      <w:r w:rsidR="009E2129" w:rsidRPr="00142210">
        <w:rPr>
          <w:rFonts w:ascii="Arial" w:hAnsi="Arial" w:cs="Arial"/>
          <w:sz w:val="22"/>
        </w:rPr>
        <w:t xml:space="preserve">of working in a specific hotel </w:t>
      </w:r>
      <w:r w:rsidR="00845397" w:rsidRPr="00142210">
        <w:rPr>
          <w:rFonts w:ascii="Arial" w:hAnsi="Arial" w:cs="Arial"/>
          <w:sz w:val="22"/>
        </w:rPr>
        <w:t xml:space="preserve">has </w:t>
      </w:r>
      <w:r w:rsidR="009E2129" w:rsidRPr="00142210">
        <w:rPr>
          <w:rFonts w:ascii="Arial" w:hAnsi="Arial" w:cs="Arial"/>
          <w:sz w:val="22"/>
        </w:rPr>
        <w:t xml:space="preserve">evaluated </w:t>
      </w:r>
      <w:r w:rsidR="00845397" w:rsidRPr="00142210">
        <w:rPr>
          <w:rFonts w:ascii="Arial" w:hAnsi="Arial" w:cs="Arial"/>
          <w:sz w:val="22"/>
        </w:rPr>
        <w:t xml:space="preserve">my understanding </w:t>
      </w:r>
      <w:r w:rsidR="009E2129" w:rsidRPr="00142210">
        <w:rPr>
          <w:rFonts w:ascii="Arial" w:hAnsi="Arial" w:cs="Arial"/>
          <w:sz w:val="22"/>
        </w:rPr>
        <w:t xml:space="preserve">regarding </w:t>
      </w:r>
      <w:r w:rsidR="00845397" w:rsidRPr="00142210">
        <w:rPr>
          <w:rFonts w:ascii="Arial" w:hAnsi="Arial" w:cs="Arial"/>
          <w:sz w:val="22"/>
        </w:rPr>
        <w:t xml:space="preserve">the </w:t>
      </w:r>
      <w:r w:rsidR="009E2129" w:rsidRPr="00142210">
        <w:rPr>
          <w:rFonts w:ascii="Arial" w:hAnsi="Arial" w:cs="Arial"/>
          <w:sz w:val="22"/>
        </w:rPr>
        <w:t>requirement of t</w:t>
      </w:r>
      <w:r w:rsidR="00845397" w:rsidRPr="00142210">
        <w:rPr>
          <w:rFonts w:ascii="Arial" w:hAnsi="Arial" w:cs="Arial"/>
          <w:sz w:val="22"/>
        </w:rPr>
        <w:t>echnical knowledge for a hotel administration</w:t>
      </w:r>
      <w:r w:rsidR="009E2129" w:rsidRPr="00142210">
        <w:rPr>
          <w:rFonts w:ascii="Arial" w:hAnsi="Arial" w:cs="Arial"/>
          <w:sz w:val="22"/>
        </w:rPr>
        <w:t xml:space="preserve"> job. Specifically </w:t>
      </w:r>
      <w:r w:rsidR="00845397" w:rsidRPr="00142210">
        <w:rPr>
          <w:rFonts w:ascii="Arial" w:hAnsi="Arial" w:cs="Arial"/>
          <w:sz w:val="22"/>
        </w:rPr>
        <w:t xml:space="preserve">in </w:t>
      </w:r>
      <w:r w:rsidR="009E2129" w:rsidRPr="00142210">
        <w:rPr>
          <w:rFonts w:ascii="Arial" w:hAnsi="Arial" w:cs="Arial"/>
          <w:sz w:val="22"/>
        </w:rPr>
        <w:t xml:space="preserve">the </w:t>
      </w:r>
      <w:r w:rsidR="009E2129" w:rsidRPr="00142210">
        <w:rPr>
          <w:rFonts w:ascii="Arial" w:hAnsi="Arial" w:cs="Arial"/>
          <w:sz w:val="22"/>
        </w:rPr>
        <w:lastRenderedPageBreak/>
        <w:t xml:space="preserve">services including </w:t>
      </w:r>
      <w:r w:rsidR="00845397" w:rsidRPr="00142210">
        <w:rPr>
          <w:rFonts w:ascii="Arial" w:hAnsi="Arial" w:cs="Arial"/>
          <w:sz w:val="22"/>
        </w:rPr>
        <w:t>guest</w:t>
      </w:r>
      <w:r w:rsidR="009E2129" w:rsidRPr="00142210">
        <w:rPr>
          <w:rFonts w:ascii="Arial" w:hAnsi="Arial" w:cs="Arial"/>
          <w:sz w:val="22"/>
        </w:rPr>
        <w:t xml:space="preserve"> attend</w:t>
      </w:r>
      <w:r w:rsidR="00845397" w:rsidRPr="00142210">
        <w:rPr>
          <w:rFonts w:ascii="Arial" w:hAnsi="Arial" w:cs="Arial"/>
          <w:sz w:val="22"/>
        </w:rPr>
        <w:t>ance, and time management</w:t>
      </w:r>
      <w:r w:rsidR="009E2129" w:rsidRPr="00142210">
        <w:rPr>
          <w:rFonts w:ascii="Arial" w:hAnsi="Arial" w:cs="Arial"/>
          <w:sz w:val="22"/>
        </w:rPr>
        <w:t xml:space="preserve">. </w:t>
      </w:r>
      <w:r w:rsidR="00845397" w:rsidRPr="00142210">
        <w:rPr>
          <w:rFonts w:ascii="Arial" w:hAnsi="Arial" w:cs="Arial"/>
          <w:sz w:val="22"/>
        </w:rPr>
        <w:t xml:space="preserve">It </w:t>
      </w:r>
      <w:r w:rsidR="00120D4C" w:rsidRPr="00142210">
        <w:rPr>
          <w:rFonts w:ascii="Arial" w:hAnsi="Arial" w:cs="Arial"/>
          <w:sz w:val="22"/>
        </w:rPr>
        <w:t xml:space="preserve">has </w:t>
      </w:r>
      <w:r w:rsidR="00845397" w:rsidRPr="00142210">
        <w:rPr>
          <w:rFonts w:ascii="Arial" w:hAnsi="Arial" w:cs="Arial"/>
          <w:sz w:val="22"/>
        </w:rPr>
        <w:t xml:space="preserve">also highlighted the </w:t>
      </w:r>
      <w:r w:rsidR="00120D4C" w:rsidRPr="00142210">
        <w:rPr>
          <w:rFonts w:ascii="Arial" w:hAnsi="Arial" w:cs="Arial"/>
          <w:sz w:val="22"/>
        </w:rPr>
        <w:t>effectiveness</w:t>
      </w:r>
      <w:r w:rsidR="00845397" w:rsidRPr="00142210">
        <w:rPr>
          <w:rFonts w:ascii="Arial" w:hAnsi="Arial" w:cs="Arial"/>
          <w:sz w:val="22"/>
        </w:rPr>
        <w:t xml:space="preserve"> of</w:t>
      </w:r>
      <w:r w:rsidR="00120D4C" w:rsidRPr="00142210">
        <w:rPr>
          <w:rFonts w:ascii="Arial" w:hAnsi="Arial" w:cs="Arial"/>
          <w:sz w:val="22"/>
        </w:rPr>
        <w:t xml:space="preserve"> both </w:t>
      </w:r>
      <w:r w:rsidR="00845397" w:rsidRPr="00142210">
        <w:rPr>
          <w:rFonts w:ascii="Arial" w:hAnsi="Arial" w:cs="Arial"/>
          <w:sz w:val="22"/>
        </w:rPr>
        <w:t xml:space="preserve">communicative </w:t>
      </w:r>
      <w:r w:rsidR="00120D4C" w:rsidRPr="00142210">
        <w:rPr>
          <w:rFonts w:ascii="Arial" w:hAnsi="Arial" w:cs="Arial"/>
          <w:sz w:val="22"/>
        </w:rPr>
        <w:t xml:space="preserve">and supportive </w:t>
      </w:r>
      <w:r w:rsidR="00845397" w:rsidRPr="00142210">
        <w:rPr>
          <w:rFonts w:ascii="Arial" w:hAnsi="Arial" w:cs="Arial"/>
          <w:sz w:val="22"/>
        </w:rPr>
        <w:t xml:space="preserve">teams </w:t>
      </w:r>
      <w:proofErr w:type="gramStart"/>
      <w:r w:rsidR="00845397" w:rsidRPr="00142210">
        <w:rPr>
          <w:rFonts w:ascii="Arial" w:hAnsi="Arial" w:cs="Arial"/>
          <w:sz w:val="22"/>
        </w:rPr>
        <w:t xml:space="preserve">in </w:t>
      </w:r>
      <w:r w:rsidR="00120D4C" w:rsidRPr="00142210">
        <w:rPr>
          <w:rFonts w:ascii="Arial" w:hAnsi="Arial" w:cs="Arial"/>
          <w:sz w:val="22"/>
        </w:rPr>
        <w:t>order to</w:t>
      </w:r>
      <w:proofErr w:type="gramEnd"/>
      <w:r w:rsidR="00120D4C" w:rsidRPr="00142210">
        <w:rPr>
          <w:rFonts w:ascii="Arial" w:hAnsi="Arial" w:cs="Arial"/>
          <w:sz w:val="22"/>
        </w:rPr>
        <w:t xml:space="preserve"> make sure </w:t>
      </w:r>
      <w:r w:rsidR="00845397" w:rsidRPr="00142210">
        <w:rPr>
          <w:rFonts w:ascii="Arial" w:hAnsi="Arial" w:cs="Arial"/>
          <w:sz w:val="22"/>
        </w:rPr>
        <w:t xml:space="preserve">that both </w:t>
      </w:r>
      <w:r w:rsidR="00120D4C" w:rsidRPr="00142210">
        <w:rPr>
          <w:rFonts w:ascii="Arial" w:hAnsi="Arial" w:cs="Arial"/>
          <w:sz w:val="22"/>
        </w:rPr>
        <w:t xml:space="preserve">the operational requirements and </w:t>
      </w:r>
      <w:r w:rsidR="00845397" w:rsidRPr="00142210">
        <w:rPr>
          <w:rFonts w:ascii="Arial" w:hAnsi="Arial" w:cs="Arial"/>
          <w:sz w:val="22"/>
        </w:rPr>
        <w:t>customer expectations are</w:t>
      </w:r>
      <w:r w:rsidR="00592C84" w:rsidRPr="00142210">
        <w:rPr>
          <w:rFonts w:ascii="Arial" w:hAnsi="Arial" w:cs="Arial"/>
          <w:sz w:val="22"/>
        </w:rPr>
        <w:t xml:space="preserve"> fulfilled</w:t>
      </w:r>
      <w:r w:rsidR="00477287" w:rsidRPr="00142210">
        <w:rPr>
          <w:rFonts w:ascii="Arial" w:hAnsi="Arial" w:cs="Arial"/>
          <w:sz w:val="22"/>
        </w:rPr>
        <w:t xml:space="preserve"> (Sherwood et al., 2023)</w:t>
      </w:r>
      <w:r w:rsidR="00845397" w:rsidRPr="00142210">
        <w:rPr>
          <w:rFonts w:ascii="Arial" w:hAnsi="Arial" w:cs="Arial"/>
          <w:sz w:val="22"/>
        </w:rPr>
        <w:t xml:space="preserve">. </w:t>
      </w:r>
    </w:p>
    <w:p w14:paraId="2947E503" w14:textId="0620684E" w:rsidR="00A164F9" w:rsidRPr="00142210" w:rsidRDefault="00000000" w:rsidP="00A164F9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Action Plan</w:t>
      </w:r>
      <w:r w:rsidR="0050321E" w:rsidRPr="00142210">
        <w:rPr>
          <w:rFonts w:ascii="Arial" w:hAnsi="Arial" w:cs="Arial"/>
          <w:b/>
          <w:bCs/>
          <w:i/>
          <w:iCs/>
          <w:sz w:val="22"/>
          <w:u w:val="single"/>
        </w:rPr>
        <w:t>:</w:t>
      </w:r>
      <w:r w:rsidR="00907660" w:rsidRPr="00142210">
        <w:rPr>
          <w:rFonts w:ascii="Arial" w:hAnsi="Arial" w:cs="Arial"/>
          <w:sz w:val="22"/>
        </w:rPr>
        <w:t xml:space="preserve"> </w:t>
      </w:r>
      <w:r w:rsidR="0087202A" w:rsidRPr="00142210">
        <w:rPr>
          <w:rFonts w:ascii="Arial" w:hAnsi="Arial" w:cs="Arial"/>
          <w:sz w:val="22"/>
        </w:rPr>
        <w:t xml:space="preserve">I </w:t>
      </w:r>
      <w:r w:rsidR="00403FB8" w:rsidRPr="00142210">
        <w:rPr>
          <w:rFonts w:ascii="Arial" w:hAnsi="Arial" w:cs="Arial"/>
          <w:sz w:val="22"/>
        </w:rPr>
        <w:t xml:space="preserve">am further planning </w:t>
      </w:r>
      <w:r w:rsidR="0087202A" w:rsidRPr="00142210">
        <w:rPr>
          <w:rFonts w:ascii="Arial" w:hAnsi="Arial" w:cs="Arial"/>
          <w:sz w:val="22"/>
        </w:rPr>
        <w:t xml:space="preserve">to </w:t>
      </w:r>
      <w:r w:rsidR="00403FB8" w:rsidRPr="00142210">
        <w:rPr>
          <w:rFonts w:ascii="Arial" w:hAnsi="Arial" w:cs="Arial"/>
          <w:sz w:val="22"/>
        </w:rPr>
        <w:t xml:space="preserve">stay </w:t>
      </w:r>
      <w:r w:rsidR="0087202A" w:rsidRPr="00142210">
        <w:rPr>
          <w:rFonts w:ascii="Arial" w:hAnsi="Arial" w:cs="Arial"/>
          <w:sz w:val="22"/>
        </w:rPr>
        <w:t>focus</w:t>
      </w:r>
      <w:r w:rsidR="00403FB8" w:rsidRPr="00142210">
        <w:rPr>
          <w:rFonts w:ascii="Arial" w:hAnsi="Arial" w:cs="Arial"/>
          <w:sz w:val="22"/>
        </w:rPr>
        <w:t xml:space="preserve">ed </w:t>
      </w:r>
      <w:r w:rsidR="0087202A" w:rsidRPr="00142210">
        <w:rPr>
          <w:rFonts w:ascii="Arial" w:hAnsi="Arial" w:cs="Arial"/>
          <w:sz w:val="22"/>
        </w:rPr>
        <w:t xml:space="preserve">on </w:t>
      </w:r>
      <w:r w:rsidR="00403FB8" w:rsidRPr="00142210">
        <w:rPr>
          <w:rFonts w:ascii="Arial" w:hAnsi="Arial" w:cs="Arial"/>
          <w:sz w:val="22"/>
        </w:rPr>
        <w:t xml:space="preserve">upgrading </w:t>
      </w:r>
      <w:r w:rsidR="0087202A" w:rsidRPr="00142210">
        <w:rPr>
          <w:rFonts w:ascii="Arial" w:hAnsi="Arial" w:cs="Arial"/>
          <w:sz w:val="22"/>
        </w:rPr>
        <w:t xml:space="preserve">my </w:t>
      </w:r>
      <w:r w:rsidR="00403FB8" w:rsidRPr="00142210">
        <w:rPr>
          <w:rFonts w:ascii="Arial" w:hAnsi="Arial" w:cs="Arial"/>
          <w:sz w:val="22"/>
        </w:rPr>
        <w:t xml:space="preserve">skills of </w:t>
      </w:r>
      <w:r w:rsidR="0087202A" w:rsidRPr="00142210">
        <w:rPr>
          <w:rFonts w:ascii="Arial" w:hAnsi="Arial" w:cs="Arial"/>
          <w:sz w:val="22"/>
        </w:rPr>
        <w:t>administrat</w:t>
      </w:r>
      <w:r w:rsidR="00403FB8" w:rsidRPr="00142210">
        <w:rPr>
          <w:rFonts w:ascii="Arial" w:hAnsi="Arial" w:cs="Arial"/>
          <w:sz w:val="22"/>
        </w:rPr>
        <w:t>ion</w:t>
      </w:r>
      <w:r w:rsidR="0087202A" w:rsidRPr="00142210">
        <w:rPr>
          <w:rFonts w:ascii="Arial" w:hAnsi="Arial" w:cs="Arial"/>
          <w:sz w:val="22"/>
        </w:rPr>
        <w:t xml:space="preserve">, </w:t>
      </w:r>
      <w:r w:rsidR="00403FB8" w:rsidRPr="00142210">
        <w:rPr>
          <w:rFonts w:ascii="Arial" w:hAnsi="Arial" w:cs="Arial"/>
          <w:sz w:val="22"/>
        </w:rPr>
        <w:t xml:space="preserve">especially </w:t>
      </w:r>
      <w:r w:rsidR="0087202A" w:rsidRPr="00142210">
        <w:rPr>
          <w:rFonts w:ascii="Arial" w:hAnsi="Arial" w:cs="Arial"/>
          <w:sz w:val="22"/>
        </w:rPr>
        <w:t>in</w:t>
      </w:r>
      <w:r w:rsidR="00403FB8" w:rsidRPr="00142210">
        <w:rPr>
          <w:rFonts w:ascii="Arial" w:hAnsi="Arial" w:cs="Arial"/>
          <w:sz w:val="22"/>
        </w:rPr>
        <w:t xml:space="preserve"> the system of </w:t>
      </w:r>
      <w:r w:rsidR="0087202A" w:rsidRPr="00142210">
        <w:rPr>
          <w:rFonts w:ascii="Arial" w:hAnsi="Arial" w:cs="Arial"/>
          <w:sz w:val="22"/>
        </w:rPr>
        <w:t xml:space="preserve">guest booking </w:t>
      </w:r>
      <w:r w:rsidR="00403FB8" w:rsidRPr="00142210">
        <w:rPr>
          <w:rFonts w:ascii="Arial" w:hAnsi="Arial" w:cs="Arial"/>
          <w:sz w:val="22"/>
        </w:rPr>
        <w:t xml:space="preserve">as well as </w:t>
      </w:r>
      <w:r w:rsidR="0087202A" w:rsidRPr="00142210">
        <w:rPr>
          <w:rFonts w:ascii="Arial" w:hAnsi="Arial" w:cs="Arial"/>
          <w:sz w:val="22"/>
        </w:rPr>
        <w:t>customer relationship management.</w:t>
      </w:r>
      <w:r w:rsidR="00403FB8" w:rsidRPr="00142210">
        <w:rPr>
          <w:rFonts w:ascii="Arial" w:hAnsi="Arial" w:cs="Arial"/>
          <w:sz w:val="22"/>
        </w:rPr>
        <w:t xml:space="preserve"> Hence, </w:t>
      </w:r>
      <w:r w:rsidR="0087202A" w:rsidRPr="00142210">
        <w:rPr>
          <w:rFonts w:ascii="Arial" w:hAnsi="Arial" w:cs="Arial"/>
          <w:sz w:val="22"/>
        </w:rPr>
        <w:t xml:space="preserve">I </w:t>
      </w:r>
      <w:r w:rsidR="00403FB8" w:rsidRPr="00142210">
        <w:rPr>
          <w:rFonts w:ascii="Arial" w:hAnsi="Arial" w:cs="Arial"/>
          <w:sz w:val="22"/>
        </w:rPr>
        <w:t xml:space="preserve">will also </w:t>
      </w:r>
      <w:r w:rsidR="0087202A" w:rsidRPr="00142210">
        <w:rPr>
          <w:rFonts w:ascii="Arial" w:hAnsi="Arial" w:cs="Arial"/>
          <w:sz w:val="22"/>
        </w:rPr>
        <w:t xml:space="preserve">improve my </w:t>
      </w:r>
      <w:r w:rsidR="00403FB8" w:rsidRPr="00142210">
        <w:rPr>
          <w:rFonts w:ascii="Arial" w:hAnsi="Arial" w:cs="Arial"/>
          <w:sz w:val="22"/>
        </w:rPr>
        <w:t xml:space="preserve">capability </w:t>
      </w:r>
      <w:proofErr w:type="gramStart"/>
      <w:r w:rsidR="00403FB8" w:rsidRPr="00142210">
        <w:rPr>
          <w:rFonts w:ascii="Arial" w:hAnsi="Arial" w:cs="Arial"/>
          <w:sz w:val="22"/>
        </w:rPr>
        <w:t xml:space="preserve">in order </w:t>
      </w:r>
      <w:r w:rsidR="0087202A" w:rsidRPr="00142210">
        <w:rPr>
          <w:rFonts w:ascii="Arial" w:hAnsi="Arial" w:cs="Arial"/>
          <w:sz w:val="22"/>
        </w:rPr>
        <w:t>to</w:t>
      </w:r>
      <w:proofErr w:type="gramEnd"/>
      <w:r w:rsidR="0087202A" w:rsidRPr="00142210">
        <w:rPr>
          <w:rFonts w:ascii="Arial" w:hAnsi="Arial" w:cs="Arial"/>
          <w:sz w:val="22"/>
        </w:rPr>
        <w:t xml:space="preserve"> anticipate </w:t>
      </w:r>
      <w:r w:rsidR="00403FB8" w:rsidRPr="00142210">
        <w:rPr>
          <w:rFonts w:ascii="Arial" w:hAnsi="Arial" w:cs="Arial"/>
          <w:sz w:val="22"/>
        </w:rPr>
        <w:t xml:space="preserve">followed by mitigate the </w:t>
      </w:r>
      <w:r w:rsidR="0087202A" w:rsidRPr="00142210">
        <w:rPr>
          <w:rFonts w:ascii="Arial" w:hAnsi="Arial" w:cs="Arial"/>
          <w:sz w:val="22"/>
        </w:rPr>
        <w:t xml:space="preserve">needs </w:t>
      </w:r>
      <w:r w:rsidR="00403FB8" w:rsidRPr="00142210">
        <w:rPr>
          <w:rFonts w:ascii="Arial" w:hAnsi="Arial" w:cs="Arial"/>
          <w:sz w:val="22"/>
        </w:rPr>
        <w:t xml:space="preserve">of my guests in a more </w:t>
      </w:r>
      <w:r w:rsidR="0087202A" w:rsidRPr="00142210">
        <w:rPr>
          <w:rFonts w:ascii="Arial" w:hAnsi="Arial" w:cs="Arial"/>
          <w:sz w:val="22"/>
        </w:rPr>
        <w:t>proactive</w:t>
      </w:r>
      <w:r w:rsidR="00403FB8" w:rsidRPr="00142210">
        <w:rPr>
          <w:rFonts w:ascii="Arial" w:hAnsi="Arial" w:cs="Arial"/>
          <w:sz w:val="22"/>
        </w:rPr>
        <w:t xml:space="preserve"> manner. This </w:t>
      </w:r>
      <w:r w:rsidR="0087202A" w:rsidRPr="00142210">
        <w:rPr>
          <w:rFonts w:ascii="Arial" w:hAnsi="Arial" w:cs="Arial"/>
          <w:sz w:val="22"/>
        </w:rPr>
        <w:t xml:space="preserve">will </w:t>
      </w:r>
      <w:r w:rsidR="00403FB8" w:rsidRPr="00142210">
        <w:rPr>
          <w:rFonts w:ascii="Arial" w:hAnsi="Arial" w:cs="Arial"/>
          <w:sz w:val="22"/>
        </w:rPr>
        <w:t xml:space="preserve">further provide </w:t>
      </w:r>
      <w:r w:rsidR="0087202A" w:rsidRPr="00142210">
        <w:rPr>
          <w:rFonts w:ascii="Arial" w:hAnsi="Arial" w:cs="Arial"/>
          <w:sz w:val="22"/>
        </w:rPr>
        <w:t xml:space="preserve">value in </w:t>
      </w:r>
      <w:r w:rsidR="00403FB8" w:rsidRPr="00142210">
        <w:rPr>
          <w:rFonts w:ascii="Arial" w:hAnsi="Arial" w:cs="Arial"/>
          <w:sz w:val="22"/>
        </w:rPr>
        <w:t xml:space="preserve">the role of </w:t>
      </w:r>
      <w:r w:rsidR="0087202A" w:rsidRPr="00142210">
        <w:rPr>
          <w:rFonts w:ascii="Arial" w:hAnsi="Arial" w:cs="Arial"/>
          <w:sz w:val="22"/>
        </w:rPr>
        <w:t xml:space="preserve">administrative </w:t>
      </w:r>
      <w:r w:rsidR="00403FB8" w:rsidRPr="00142210">
        <w:rPr>
          <w:rFonts w:ascii="Arial" w:hAnsi="Arial" w:cs="Arial"/>
          <w:sz w:val="22"/>
        </w:rPr>
        <w:t>or supervisory</w:t>
      </w:r>
      <w:r w:rsidR="003037C8" w:rsidRPr="00142210">
        <w:rPr>
          <w:rFonts w:ascii="Arial" w:hAnsi="Arial" w:cs="Arial"/>
          <w:sz w:val="22"/>
        </w:rPr>
        <w:t xml:space="preserve"> (Kovacs and Corrie, 2022)</w:t>
      </w:r>
      <w:r w:rsidR="0087202A" w:rsidRPr="00142210">
        <w:rPr>
          <w:rFonts w:ascii="Arial" w:hAnsi="Arial" w:cs="Arial"/>
          <w:sz w:val="22"/>
        </w:rPr>
        <w:t>.</w:t>
      </w:r>
    </w:p>
    <w:p w14:paraId="439FBA25" w14:textId="77777777" w:rsidR="00330D41" w:rsidRPr="00142210" w:rsidRDefault="00330D41" w:rsidP="00A164F9">
      <w:pPr>
        <w:rPr>
          <w:rFonts w:ascii="Arial" w:hAnsi="Arial" w:cs="Arial"/>
          <w:sz w:val="22"/>
        </w:rPr>
      </w:pPr>
    </w:p>
    <w:p w14:paraId="5D23E2ED" w14:textId="77777777" w:rsidR="00704520" w:rsidRPr="00142210" w:rsidRDefault="00704520" w:rsidP="00704520">
      <w:pPr>
        <w:rPr>
          <w:rFonts w:ascii="Arial" w:hAnsi="Arial" w:cs="Arial"/>
          <w:sz w:val="22"/>
        </w:rPr>
      </w:pPr>
    </w:p>
    <w:p w14:paraId="74D286FB" w14:textId="0395209D" w:rsidR="00232AF7" w:rsidRPr="00142210" w:rsidRDefault="00000000">
      <w:pPr>
        <w:spacing w:line="259" w:lineRule="auto"/>
        <w:jc w:val="left"/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br w:type="page"/>
      </w:r>
    </w:p>
    <w:p w14:paraId="0F4B73C2" w14:textId="77777777" w:rsidR="00243463" w:rsidRPr="00142210" w:rsidRDefault="00000000" w:rsidP="00D46F36">
      <w:pPr>
        <w:pStyle w:val="Heading1"/>
        <w:rPr>
          <w:rFonts w:ascii="Arial" w:hAnsi="Arial" w:cs="Arial"/>
          <w:sz w:val="22"/>
          <w:szCs w:val="22"/>
        </w:rPr>
      </w:pPr>
      <w:bookmarkStart w:id="2" w:name="_Toc182233437"/>
      <w:r w:rsidRPr="00142210">
        <w:rPr>
          <w:rFonts w:ascii="Arial" w:hAnsi="Arial" w:cs="Arial"/>
          <w:sz w:val="22"/>
          <w:szCs w:val="22"/>
        </w:rPr>
        <w:lastRenderedPageBreak/>
        <w:t>Stating the importance of work-based skills as well as technical knowledge</w:t>
      </w:r>
      <w:bookmarkEnd w:id="2"/>
      <w:r w:rsidR="009D7815" w:rsidRPr="00142210">
        <w:rPr>
          <w:rFonts w:ascii="Arial" w:hAnsi="Arial" w:cs="Arial"/>
          <w:sz w:val="22"/>
          <w:szCs w:val="22"/>
        </w:rPr>
        <w:t xml:space="preserve"> </w:t>
      </w:r>
    </w:p>
    <w:p w14:paraId="15293B22" w14:textId="0773A04E" w:rsidR="0044416F" w:rsidRPr="00142210" w:rsidRDefault="00000000" w:rsidP="00C96A95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Communication </w:t>
      </w:r>
      <w:proofErr w:type="gramStart"/>
      <w:r w:rsidRPr="00142210">
        <w:rPr>
          <w:rFonts w:ascii="Arial" w:hAnsi="Arial" w:cs="Arial"/>
          <w:sz w:val="22"/>
        </w:rPr>
        <w:t>skill</w:t>
      </w:r>
      <w:proofErr w:type="gramEnd"/>
      <w:r w:rsidRPr="00142210">
        <w:rPr>
          <w:rFonts w:ascii="Arial" w:hAnsi="Arial" w:cs="Arial"/>
          <w:sz w:val="22"/>
        </w:rPr>
        <w:t>:</w:t>
      </w:r>
      <w:r w:rsidR="000F314E" w:rsidRPr="00142210">
        <w:rPr>
          <w:rFonts w:ascii="Arial" w:hAnsi="Arial" w:cs="Arial"/>
          <w:sz w:val="22"/>
        </w:rPr>
        <w:t xml:space="preserve"> At the time of working at </w:t>
      </w:r>
      <w:r w:rsidR="0057641D" w:rsidRPr="00142210">
        <w:rPr>
          <w:rFonts w:ascii="Arial" w:hAnsi="Arial" w:cs="Arial"/>
          <w:sz w:val="22"/>
        </w:rPr>
        <w:t xml:space="preserve">Delta Hotels Tudor Park I have understood that the </w:t>
      </w:r>
      <w:r w:rsidR="000C415C" w:rsidRPr="00142210">
        <w:rPr>
          <w:rFonts w:ascii="Arial" w:hAnsi="Arial" w:cs="Arial"/>
          <w:sz w:val="22"/>
        </w:rPr>
        <w:t>communication process is one of th</w:t>
      </w:r>
      <w:r w:rsidR="00705517" w:rsidRPr="00142210">
        <w:rPr>
          <w:rFonts w:ascii="Arial" w:hAnsi="Arial" w:cs="Arial"/>
          <w:sz w:val="22"/>
        </w:rPr>
        <w:t xml:space="preserve">e </w:t>
      </w:r>
      <w:r w:rsidR="00A7348A" w:rsidRPr="00142210">
        <w:rPr>
          <w:rFonts w:ascii="Arial" w:hAnsi="Arial" w:cs="Arial"/>
          <w:sz w:val="22"/>
        </w:rPr>
        <w:t>central aspects that is utilised to develop</w:t>
      </w:r>
      <w:r w:rsidR="00FF0FB4" w:rsidRPr="00142210">
        <w:rPr>
          <w:rFonts w:ascii="Arial" w:hAnsi="Arial" w:cs="Arial"/>
          <w:sz w:val="22"/>
        </w:rPr>
        <w:t xml:space="preserve"> smooth operations in business.</w:t>
      </w:r>
      <w:r w:rsidR="00F34C39" w:rsidRPr="00142210">
        <w:rPr>
          <w:rFonts w:ascii="Arial" w:hAnsi="Arial" w:cs="Arial"/>
          <w:sz w:val="22"/>
        </w:rPr>
        <w:t xml:space="preserve"> I</w:t>
      </w:r>
      <w:r w:rsidR="001F212A" w:rsidRPr="00142210">
        <w:rPr>
          <w:rFonts w:ascii="Arial" w:hAnsi="Arial" w:cs="Arial"/>
          <w:sz w:val="22"/>
        </w:rPr>
        <w:t xml:space="preserve"> have also</w:t>
      </w:r>
      <w:r w:rsidR="00F34C39" w:rsidRPr="00142210">
        <w:rPr>
          <w:rFonts w:ascii="Arial" w:hAnsi="Arial" w:cs="Arial"/>
          <w:sz w:val="22"/>
        </w:rPr>
        <w:t xml:space="preserve"> observed </w:t>
      </w:r>
      <w:r w:rsidR="001F212A" w:rsidRPr="00142210">
        <w:rPr>
          <w:rFonts w:ascii="Arial" w:hAnsi="Arial" w:cs="Arial"/>
          <w:sz w:val="22"/>
        </w:rPr>
        <w:t xml:space="preserve">the effectiveness </w:t>
      </w:r>
      <w:r w:rsidR="00F34C39" w:rsidRPr="00142210">
        <w:rPr>
          <w:rFonts w:ascii="Arial" w:hAnsi="Arial" w:cs="Arial"/>
          <w:sz w:val="22"/>
        </w:rPr>
        <w:t xml:space="preserve">of </w:t>
      </w:r>
      <w:r w:rsidR="001F212A" w:rsidRPr="00142210">
        <w:rPr>
          <w:rFonts w:ascii="Arial" w:hAnsi="Arial" w:cs="Arial"/>
          <w:sz w:val="22"/>
        </w:rPr>
        <w:t xml:space="preserve">understanding and relying on the </w:t>
      </w:r>
      <w:r w:rsidR="00F34C39" w:rsidRPr="00142210">
        <w:rPr>
          <w:rFonts w:ascii="Arial" w:hAnsi="Arial" w:cs="Arial"/>
          <w:sz w:val="22"/>
        </w:rPr>
        <w:t xml:space="preserve">needs </w:t>
      </w:r>
      <w:r w:rsidR="001F212A" w:rsidRPr="00142210">
        <w:rPr>
          <w:rFonts w:ascii="Arial" w:hAnsi="Arial" w:cs="Arial"/>
          <w:sz w:val="22"/>
        </w:rPr>
        <w:t xml:space="preserve">of the guests </w:t>
      </w:r>
      <w:r w:rsidR="00F34C39" w:rsidRPr="00142210">
        <w:rPr>
          <w:rFonts w:ascii="Arial" w:hAnsi="Arial" w:cs="Arial"/>
          <w:sz w:val="22"/>
        </w:rPr>
        <w:t xml:space="preserve">clearly </w:t>
      </w:r>
      <w:r w:rsidR="001F212A" w:rsidRPr="00142210">
        <w:rPr>
          <w:rFonts w:ascii="Arial" w:hAnsi="Arial" w:cs="Arial"/>
          <w:sz w:val="22"/>
        </w:rPr>
        <w:t xml:space="preserve">among various </w:t>
      </w:r>
      <w:r w:rsidR="00F34C39" w:rsidRPr="00142210">
        <w:rPr>
          <w:rFonts w:ascii="Arial" w:hAnsi="Arial" w:cs="Arial"/>
          <w:sz w:val="22"/>
        </w:rPr>
        <w:t xml:space="preserve">departments, </w:t>
      </w:r>
      <w:r w:rsidR="001F212A" w:rsidRPr="00142210">
        <w:rPr>
          <w:rFonts w:ascii="Arial" w:hAnsi="Arial" w:cs="Arial"/>
          <w:sz w:val="22"/>
        </w:rPr>
        <w:t xml:space="preserve">this includes </w:t>
      </w:r>
      <w:r w:rsidR="00F34C39" w:rsidRPr="00142210">
        <w:rPr>
          <w:rFonts w:ascii="Arial" w:hAnsi="Arial" w:cs="Arial"/>
          <w:sz w:val="22"/>
        </w:rPr>
        <w:t>coordinating table</w:t>
      </w:r>
      <w:r w:rsidR="001F212A" w:rsidRPr="00142210">
        <w:rPr>
          <w:rFonts w:ascii="Arial" w:hAnsi="Arial" w:cs="Arial"/>
          <w:sz w:val="22"/>
        </w:rPr>
        <w:t xml:space="preserve">s and </w:t>
      </w:r>
      <w:r w:rsidR="00F34C39" w:rsidRPr="00142210">
        <w:rPr>
          <w:rFonts w:ascii="Arial" w:hAnsi="Arial" w:cs="Arial"/>
          <w:sz w:val="22"/>
        </w:rPr>
        <w:t xml:space="preserve">confirming special </w:t>
      </w:r>
      <w:r w:rsidR="001F212A" w:rsidRPr="00142210">
        <w:rPr>
          <w:rFonts w:ascii="Arial" w:hAnsi="Arial" w:cs="Arial"/>
          <w:sz w:val="22"/>
        </w:rPr>
        <w:t xml:space="preserve">demands </w:t>
      </w:r>
      <w:r w:rsidR="00F34C39" w:rsidRPr="00142210">
        <w:rPr>
          <w:rFonts w:ascii="Arial" w:hAnsi="Arial" w:cs="Arial"/>
          <w:sz w:val="22"/>
        </w:rPr>
        <w:t>for wedding</w:t>
      </w:r>
      <w:r w:rsidR="001F212A" w:rsidRPr="00142210">
        <w:rPr>
          <w:rFonts w:ascii="Arial" w:hAnsi="Arial" w:cs="Arial"/>
          <w:sz w:val="22"/>
        </w:rPr>
        <w:t xml:space="preserve"> events</w:t>
      </w:r>
      <w:r w:rsidR="007D1851" w:rsidRPr="00142210">
        <w:rPr>
          <w:rFonts w:ascii="Arial" w:hAnsi="Arial" w:cs="Arial"/>
          <w:sz w:val="22"/>
        </w:rPr>
        <w:t xml:space="preserve"> (ASET, 2017)</w:t>
      </w:r>
      <w:r w:rsidR="00F34C39" w:rsidRPr="00142210">
        <w:rPr>
          <w:rFonts w:ascii="Arial" w:hAnsi="Arial" w:cs="Arial"/>
          <w:sz w:val="22"/>
        </w:rPr>
        <w:t xml:space="preserve">. </w:t>
      </w:r>
    </w:p>
    <w:p w14:paraId="0AD35CB1" w14:textId="0F7884A0" w:rsidR="0003597F" w:rsidRPr="00142210" w:rsidRDefault="00000000" w:rsidP="00C96A95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>Teamworking skill:</w:t>
      </w:r>
      <w:r w:rsidR="00B86E07" w:rsidRPr="00142210">
        <w:rPr>
          <w:rFonts w:ascii="Arial" w:hAnsi="Arial" w:cs="Arial"/>
          <w:sz w:val="22"/>
        </w:rPr>
        <w:t xml:space="preserve"> </w:t>
      </w:r>
      <w:r w:rsidR="004A4214" w:rsidRPr="00142210">
        <w:rPr>
          <w:rFonts w:ascii="Arial" w:hAnsi="Arial" w:cs="Arial"/>
          <w:sz w:val="22"/>
        </w:rPr>
        <w:t xml:space="preserve">The nature </w:t>
      </w:r>
      <w:r w:rsidR="00A85FDA" w:rsidRPr="00142210">
        <w:rPr>
          <w:rFonts w:ascii="Arial" w:hAnsi="Arial" w:cs="Arial"/>
          <w:sz w:val="22"/>
        </w:rPr>
        <w:t xml:space="preserve">of collaboration </w:t>
      </w:r>
      <w:r w:rsidR="004A4214" w:rsidRPr="00142210">
        <w:rPr>
          <w:rFonts w:ascii="Arial" w:hAnsi="Arial" w:cs="Arial"/>
          <w:sz w:val="22"/>
        </w:rPr>
        <w:t xml:space="preserve">of the work was </w:t>
      </w:r>
      <w:r w:rsidR="00A85FDA" w:rsidRPr="00142210">
        <w:rPr>
          <w:rFonts w:ascii="Arial" w:hAnsi="Arial" w:cs="Arial"/>
          <w:sz w:val="22"/>
        </w:rPr>
        <w:t xml:space="preserve">considered as one of the </w:t>
      </w:r>
      <w:r w:rsidR="004A4214" w:rsidRPr="00142210">
        <w:rPr>
          <w:rFonts w:ascii="Arial" w:hAnsi="Arial" w:cs="Arial"/>
          <w:sz w:val="22"/>
        </w:rPr>
        <w:t>critical experience</w:t>
      </w:r>
      <w:r w:rsidR="00A85FDA" w:rsidRPr="00142210">
        <w:rPr>
          <w:rFonts w:ascii="Arial" w:hAnsi="Arial" w:cs="Arial"/>
          <w:sz w:val="22"/>
        </w:rPr>
        <w:t>s of learning that I have gained</w:t>
      </w:r>
      <w:r w:rsidR="004A4214" w:rsidRPr="00142210">
        <w:rPr>
          <w:rFonts w:ascii="Arial" w:hAnsi="Arial" w:cs="Arial"/>
          <w:sz w:val="22"/>
        </w:rPr>
        <w:t xml:space="preserve">. </w:t>
      </w:r>
      <w:r w:rsidR="000727D8" w:rsidRPr="00142210">
        <w:rPr>
          <w:rFonts w:ascii="Arial" w:hAnsi="Arial" w:cs="Arial"/>
          <w:sz w:val="22"/>
        </w:rPr>
        <w:t xml:space="preserve">Here, in the </w:t>
      </w:r>
      <w:proofErr w:type="gramStart"/>
      <w:r w:rsidR="000727D8" w:rsidRPr="00142210">
        <w:rPr>
          <w:rFonts w:ascii="Arial" w:hAnsi="Arial" w:cs="Arial"/>
          <w:sz w:val="22"/>
        </w:rPr>
        <w:t>particular hotel</w:t>
      </w:r>
      <w:proofErr w:type="gramEnd"/>
      <w:r w:rsidR="000727D8" w:rsidRPr="00142210">
        <w:rPr>
          <w:rFonts w:ascii="Arial" w:hAnsi="Arial" w:cs="Arial"/>
          <w:sz w:val="22"/>
        </w:rPr>
        <w:t xml:space="preserve">, </w:t>
      </w:r>
      <w:r w:rsidR="004A4214" w:rsidRPr="00142210">
        <w:rPr>
          <w:rFonts w:ascii="Arial" w:hAnsi="Arial" w:cs="Arial"/>
          <w:sz w:val="22"/>
        </w:rPr>
        <w:t xml:space="preserve">I </w:t>
      </w:r>
      <w:r w:rsidR="000727D8" w:rsidRPr="00142210">
        <w:rPr>
          <w:rFonts w:ascii="Arial" w:hAnsi="Arial" w:cs="Arial"/>
          <w:sz w:val="22"/>
        </w:rPr>
        <w:t xml:space="preserve">have </w:t>
      </w:r>
      <w:r w:rsidR="004A4214" w:rsidRPr="00142210">
        <w:rPr>
          <w:rFonts w:ascii="Arial" w:hAnsi="Arial" w:cs="Arial"/>
          <w:sz w:val="22"/>
        </w:rPr>
        <w:t xml:space="preserve">worked </w:t>
      </w:r>
      <w:r w:rsidR="000727D8" w:rsidRPr="00142210">
        <w:rPr>
          <w:rFonts w:ascii="Arial" w:hAnsi="Arial" w:cs="Arial"/>
          <w:sz w:val="22"/>
        </w:rPr>
        <w:t xml:space="preserve">as well as </w:t>
      </w:r>
      <w:r w:rsidR="004A4214" w:rsidRPr="00142210">
        <w:rPr>
          <w:rFonts w:ascii="Arial" w:hAnsi="Arial" w:cs="Arial"/>
          <w:sz w:val="22"/>
        </w:rPr>
        <w:t xml:space="preserve">colleagues in </w:t>
      </w:r>
      <w:r w:rsidR="000727D8" w:rsidRPr="00142210">
        <w:rPr>
          <w:rFonts w:ascii="Arial" w:hAnsi="Arial" w:cs="Arial"/>
          <w:sz w:val="22"/>
        </w:rPr>
        <w:t xml:space="preserve">different types of </w:t>
      </w:r>
      <w:r w:rsidR="004A4214" w:rsidRPr="00142210">
        <w:rPr>
          <w:rFonts w:ascii="Arial" w:hAnsi="Arial" w:cs="Arial"/>
          <w:sz w:val="22"/>
        </w:rPr>
        <w:t>departments</w:t>
      </w:r>
      <w:r w:rsidR="000727D8" w:rsidRPr="00142210">
        <w:rPr>
          <w:rFonts w:ascii="Arial" w:hAnsi="Arial" w:cs="Arial"/>
          <w:sz w:val="22"/>
        </w:rPr>
        <w:t>. I</w:t>
      </w:r>
      <w:r w:rsidR="004A4214" w:rsidRPr="00142210">
        <w:rPr>
          <w:rFonts w:ascii="Arial" w:hAnsi="Arial" w:cs="Arial"/>
          <w:sz w:val="22"/>
        </w:rPr>
        <w:t xml:space="preserve"> witnessed </w:t>
      </w:r>
      <w:r w:rsidR="000727D8" w:rsidRPr="00142210">
        <w:rPr>
          <w:rFonts w:ascii="Arial" w:hAnsi="Arial" w:cs="Arial"/>
          <w:sz w:val="22"/>
        </w:rPr>
        <w:t xml:space="preserve">the way </w:t>
      </w:r>
      <w:r w:rsidR="004A4214" w:rsidRPr="00142210">
        <w:rPr>
          <w:rFonts w:ascii="Arial" w:hAnsi="Arial" w:cs="Arial"/>
          <w:sz w:val="22"/>
        </w:rPr>
        <w:t xml:space="preserve">seamless teamwork </w:t>
      </w:r>
      <w:r w:rsidR="000727D8" w:rsidRPr="00142210">
        <w:rPr>
          <w:rFonts w:ascii="Arial" w:hAnsi="Arial" w:cs="Arial"/>
          <w:sz w:val="22"/>
        </w:rPr>
        <w:t xml:space="preserve">works as one of the most </w:t>
      </w:r>
      <w:r w:rsidR="004A4214" w:rsidRPr="00142210">
        <w:rPr>
          <w:rFonts w:ascii="Arial" w:hAnsi="Arial" w:cs="Arial"/>
          <w:sz w:val="22"/>
        </w:rPr>
        <w:t xml:space="preserve">essential </w:t>
      </w:r>
      <w:r w:rsidR="000727D8" w:rsidRPr="00142210">
        <w:rPr>
          <w:rFonts w:ascii="Arial" w:hAnsi="Arial" w:cs="Arial"/>
          <w:sz w:val="22"/>
        </w:rPr>
        <w:t xml:space="preserve">factors for me at the time of </w:t>
      </w:r>
      <w:proofErr w:type="gramStart"/>
      <w:r w:rsidR="004A4214" w:rsidRPr="00142210">
        <w:rPr>
          <w:rFonts w:ascii="Arial" w:hAnsi="Arial" w:cs="Arial"/>
          <w:sz w:val="22"/>
        </w:rPr>
        <w:t>busy</w:t>
      </w:r>
      <w:proofErr w:type="gramEnd"/>
      <w:r w:rsidR="00E052EC" w:rsidRPr="00142210">
        <w:rPr>
          <w:rFonts w:ascii="Arial" w:hAnsi="Arial" w:cs="Arial"/>
          <w:sz w:val="22"/>
        </w:rPr>
        <w:t xml:space="preserve"> schedule</w:t>
      </w:r>
      <w:r w:rsidR="00251471" w:rsidRPr="00142210">
        <w:rPr>
          <w:rFonts w:ascii="Arial" w:hAnsi="Arial" w:cs="Arial"/>
          <w:sz w:val="22"/>
        </w:rPr>
        <w:t xml:space="preserve">. </w:t>
      </w:r>
      <w:r w:rsidR="004A4214" w:rsidRPr="00142210">
        <w:rPr>
          <w:rFonts w:ascii="Arial" w:hAnsi="Arial" w:cs="Arial"/>
          <w:sz w:val="22"/>
        </w:rPr>
        <w:t xml:space="preserve">For </w:t>
      </w:r>
      <w:r w:rsidR="00A91B29" w:rsidRPr="00142210">
        <w:rPr>
          <w:rFonts w:ascii="Arial" w:hAnsi="Arial" w:cs="Arial"/>
          <w:sz w:val="22"/>
        </w:rPr>
        <w:t>example</w:t>
      </w:r>
      <w:r w:rsidR="004A4214" w:rsidRPr="00142210">
        <w:rPr>
          <w:rFonts w:ascii="Arial" w:hAnsi="Arial" w:cs="Arial"/>
          <w:sz w:val="22"/>
        </w:rPr>
        <w:t xml:space="preserve">, </w:t>
      </w:r>
      <w:r w:rsidR="00A91B29" w:rsidRPr="00142210">
        <w:rPr>
          <w:rFonts w:ascii="Arial" w:hAnsi="Arial" w:cs="Arial"/>
          <w:sz w:val="22"/>
        </w:rPr>
        <w:t xml:space="preserve">at the time of a </w:t>
      </w:r>
      <w:r w:rsidR="004A4214" w:rsidRPr="00142210">
        <w:rPr>
          <w:rFonts w:ascii="Arial" w:hAnsi="Arial" w:cs="Arial"/>
          <w:sz w:val="22"/>
        </w:rPr>
        <w:t xml:space="preserve">busy shift, I </w:t>
      </w:r>
      <w:r w:rsidR="00A91B29" w:rsidRPr="00142210">
        <w:rPr>
          <w:rFonts w:ascii="Arial" w:hAnsi="Arial" w:cs="Arial"/>
          <w:sz w:val="22"/>
        </w:rPr>
        <w:t xml:space="preserve">was able to </w:t>
      </w:r>
      <w:r w:rsidR="004A4214" w:rsidRPr="00142210">
        <w:rPr>
          <w:rFonts w:ascii="Arial" w:hAnsi="Arial" w:cs="Arial"/>
          <w:sz w:val="22"/>
        </w:rPr>
        <w:t>obser</w:t>
      </w:r>
      <w:r w:rsidR="00A91B29" w:rsidRPr="00142210">
        <w:rPr>
          <w:rFonts w:ascii="Arial" w:hAnsi="Arial" w:cs="Arial"/>
          <w:sz w:val="22"/>
        </w:rPr>
        <w:t xml:space="preserve">ve the way my </w:t>
      </w:r>
      <w:r w:rsidR="004A4214" w:rsidRPr="00142210">
        <w:rPr>
          <w:rFonts w:ascii="Arial" w:hAnsi="Arial" w:cs="Arial"/>
          <w:sz w:val="22"/>
        </w:rPr>
        <w:t>colleagues worked together</w:t>
      </w:r>
      <w:r w:rsidR="00A91B29" w:rsidRPr="00142210">
        <w:rPr>
          <w:rFonts w:ascii="Arial" w:hAnsi="Arial" w:cs="Arial"/>
          <w:sz w:val="22"/>
        </w:rPr>
        <w:t xml:space="preserve"> and efficiently. This is basically seen </w:t>
      </w:r>
      <w:r w:rsidR="004A4214" w:rsidRPr="00142210">
        <w:rPr>
          <w:rFonts w:ascii="Arial" w:hAnsi="Arial" w:cs="Arial"/>
          <w:sz w:val="22"/>
        </w:rPr>
        <w:t xml:space="preserve">as covering each other </w:t>
      </w:r>
      <w:r w:rsidR="00A91B29" w:rsidRPr="00142210">
        <w:rPr>
          <w:rFonts w:ascii="Arial" w:hAnsi="Arial" w:cs="Arial"/>
          <w:sz w:val="22"/>
        </w:rPr>
        <w:t xml:space="preserve">as well as </w:t>
      </w:r>
      <w:r w:rsidR="004A4214" w:rsidRPr="00142210">
        <w:rPr>
          <w:rFonts w:ascii="Arial" w:hAnsi="Arial" w:cs="Arial"/>
          <w:sz w:val="22"/>
        </w:rPr>
        <w:t>maintaining a positive</w:t>
      </w:r>
      <w:r w:rsidR="00A91B29" w:rsidRPr="00142210">
        <w:rPr>
          <w:rFonts w:ascii="Arial" w:hAnsi="Arial" w:cs="Arial"/>
          <w:sz w:val="22"/>
        </w:rPr>
        <w:t xml:space="preserve"> nature</w:t>
      </w:r>
      <w:r w:rsidR="007D1851" w:rsidRPr="00142210">
        <w:rPr>
          <w:rFonts w:ascii="Arial" w:hAnsi="Arial" w:cs="Arial"/>
          <w:sz w:val="22"/>
        </w:rPr>
        <w:t xml:space="preserve"> (Bardi, 2010)</w:t>
      </w:r>
      <w:r w:rsidR="009A29E9" w:rsidRPr="00142210">
        <w:rPr>
          <w:rFonts w:ascii="Arial" w:hAnsi="Arial" w:cs="Arial"/>
          <w:sz w:val="22"/>
        </w:rPr>
        <w:t xml:space="preserve">. </w:t>
      </w:r>
    </w:p>
    <w:p w14:paraId="03771A9A" w14:textId="77777777" w:rsidR="00AC4A1D" w:rsidRPr="00142210" w:rsidRDefault="00000000" w:rsidP="00C96A95">
      <w:pPr>
        <w:rPr>
          <w:rFonts w:ascii="Arial" w:hAnsi="Arial" w:cs="Arial"/>
          <w:b/>
          <w:bCs/>
          <w:i/>
          <w:iCs/>
          <w:sz w:val="22"/>
          <w:u w:val="single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Understanding the impact on the academic journey as well as past experiences:</w:t>
      </w:r>
    </w:p>
    <w:p w14:paraId="12C72FE6" w14:textId="6D3C4DFA" w:rsidR="00017E6A" w:rsidRPr="00142210" w:rsidRDefault="00000000" w:rsidP="00017E6A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The journey of my academic from specific Level 4 to 6 has allowed me to get theoretical knowledge on the concepts of management practices, and customer service followed by the operations of the companies, for which I was capable in terms of applying them to the scenario of the real world. </w:t>
      </w:r>
      <w:r w:rsidR="007F1D31" w:rsidRPr="00142210">
        <w:rPr>
          <w:rFonts w:ascii="Arial" w:hAnsi="Arial" w:cs="Arial"/>
          <w:sz w:val="22"/>
        </w:rPr>
        <w:t>Moreover</w:t>
      </w:r>
      <w:r w:rsidRPr="00142210">
        <w:rPr>
          <w:rFonts w:ascii="Arial" w:hAnsi="Arial" w:cs="Arial"/>
          <w:sz w:val="22"/>
        </w:rPr>
        <w:t xml:space="preserve">, my </w:t>
      </w:r>
      <w:r w:rsidR="007F1D31" w:rsidRPr="00142210">
        <w:rPr>
          <w:rFonts w:ascii="Arial" w:hAnsi="Arial" w:cs="Arial"/>
          <w:sz w:val="22"/>
        </w:rPr>
        <w:t xml:space="preserve">initial </w:t>
      </w:r>
      <w:r w:rsidRPr="00142210">
        <w:rPr>
          <w:rFonts w:ascii="Arial" w:hAnsi="Arial" w:cs="Arial"/>
          <w:sz w:val="22"/>
        </w:rPr>
        <w:t xml:space="preserve">experience in the </w:t>
      </w:r>
      <w:proofErr w:type="gramStart"/>
      <w:r w:rsidR="007F1D31" w:rsidRPr="00142210">
        <w:rPr>
          <w:rFonts w:ascii="Arial" w:hAnsi="Arial" w:cs="Arial"/>
          <w:sz w:val="22"/>
        </w:rPr>
        <w:t xml:space="preserve">industry of </w:t>
      </w:r>
      <w:r w:rsidRPr="00142210">
        <w:rPr>
          <w:rFonts w:ascii="Arial" w:hAnsi="Arial" w:cs="Arial"/>
          <w:sz w:val="22"/>
        </w:rPr>
        <w:t>hospitality</w:t>
      </w:r>
      <w:proofErr w:type="gramEnd"/>
      <w:r w:rsidRPr="00142210">
        <w:rPr>
          <w:rFonts w:ascii="Arial" w:hAnsi="Arial" w:cs="Arial"/>
          <w:sz w:val="22"/>
        </w:rPr>
        <w:t xml:space="preserve"> </w:t>
      </w:r>
      <w:r w:rsidR="007F1D31" w:rsidRPr="00142210">
        <w:rPr>
          <w:rFonts w:ascii="Arial" w:hAnsi="Arial" w:cs="Arial"/>
          <w:sz w:val="22"/>
        </w:rPr>
        <w:t xml:space="preserve">has also allowed me to get </w:t>
      </w:r>
      <w:r w:rsidRPr="00142210">
        <w:rPr>
          <w:rFonts w:ascii="Arial" w:hAnsi="Arial" w:cs="Arial"/>
          <w:sz w:val="22"/>
        </w:rPr>
        <w:t>a</w:t>
      </w:r>
      <w:r w:rsidR="007F1D31" w:rsidRPr="00142210">
        <w:rPr>
          <w:rFonts w:ascii="Arial" w:hAnsi="Arial" w:cs="Arial"/>
          <w:sz w:val="22"/>
        </w:rPr>
        <w:t xml:space="preserve">n impactful </w:t>
      </w:r>
      <w:r w:rsidRPr="00142210">
        <w:rPr>
          <w:rFonts w:ascii="Arial" w:hAnsi="Arial" w:cs="Arial"/>
          <w:sz w:val="22"/>
        </w:rPr>
        <w:t xml:space="preserve">foundation in </w:t>
      </w:r>
      <w:r w:rsidR="00172A15" w:rsidRPr="00142210">
        <w:rPr>
          <w:rFonts w:ascii="Arial" w:hAnsi="Arial" w:cs="Arial"/>
          <w:sz w:val="22"/>
        </w:rPr>
        <w:t xml:space="preserve">the relationship with the </w:t>
      </w:r>
      <w:r w:rsidRPr="00142210">
        <w:rPr>
          <w:rFonts w:ascii="Arial" w:hAnsi="Arial" w:cs="Arial"/>
          <w:sz w:val="22"/>
        </w:rPr>
        <w:t>customer</w:t>
      </w:r>
      <w:r w:rsidR="00155781" w:rsidRPr="00142210">
        <w:rPr>
          <w:rFonts w:ascii="Arial" w:hAnsi="Arial" w:cs="Arial"/>
          <w:sz w:val="22"/>
        </w:rPr>
        <w:t>.</w:t>
      </w:r>
      <w:r w:rsidRPr="00142210">
        <w:rPr>
          <w:rFonts w:ascii="Arial" w:hAnsi="Arial" w:cs="Arial"/>
          <w:sz w:val="22"/>
        </w:rPr>
        <w:t xml:space="preserve"> </w:t>
      </w:r>
      <w:r w:rsidR="00D8474E" w:rsidRPr="00142210">
        <w:rPr>
          <w:rFonts w:ascii="Arial" w:hAnsi="Arial" w:cs="Arial"/>
          <w:sz w:val="22"/>
        </w:rPr>
        <w:t xml:space="preserve">However, </w:t>
      </w:r>
      <w:r w:rsidRPr="00142210">
        <w:rPr>
          <w:rFonts w:ascii="Arial" w:hAnsi="Arial" w:cs="Arial"/>
          <w:sz w:val="22"/>
        </w:rPr>
        <w:t xml:space="preserve">this placement </w:t>
      </w:r>
      <w:r w:rsidR="00D8474E" w:rsidRPr="00142210">
        <w:rPr>
          <w:rFonts w:ascii="Arial" w:hAnsi="Arial" w:cs="Arial"/>
          <w:sz w:val="22"/>
        </w:rPr>
        <w:t xml:space="preserve">has </w:t>
      </w:r>
      <w:r w:rsidRPr="00142210">
        <w:rPr>
          <w:rFonts w:ascii="Arial" w:hAnsi="Arial" w:cs="Arial"/>
          <w:sz w:val="22"/>
        </w:rPr>
        <w:t xml:space="preserve">allowed me to refine </w:t>
      </w:r>
      <w:proofErr w:type="gramStart"/>
      <w:r w:rsidR="00D8474E" w:rsidRPr="00142210">
        <w:rPr>
          <w:rFonts w:ascii="Arial" w:hAnsi="Arial" w:cs="Arial"/>
          <w:sz w:val="22"/>
        </w:rPr>
        <w:t>all of</w:t>
      </w:r>
      <w:proofErr w:type="gramEnd"/>
      <w:r w:rsidR="00D8474E" w:rsidRPr="00142210">
        <w:rPr>
          <w:rFonts w:ascii="Arial" w:hAnsi="Arial" w:cs="Arial"/>
          <w:sz w:val="22"/>
        </w:rPr>
        <w:t xml:space="preserve"> the mentioned </w:t>
      </w:r>
      <w:r w:rsidRPr="00142210">
        <w:rPr>
          <w:rFonts w:ascii="Arial" w:hAnsi="Arial" w:cs="Arial"/>
          <w:sz w:val="22"/>
        </w:rPr>
        <w:t xml:space="preserve">skills </w:t>
      </w:r>
      <w:r w:rsidR="00D8474E" w:rsidRPr="00142210">
        <w:rPr>
          <w:rFonts w:ascii="Arial" w:hAnsi="Arial" w:cs="Arial"/>
          <w:sz w:val="22"/>
        </w:rPr>
        <w:t xml:space="preserve">furthermore which will be effective in terms of gaining a detailed understanding of my </w:t>
      </w:r>
      <w:r w:rsidRPr="00142210">
        <w:rPr>
          <w:rFonts w:ascii="Arial" w:hAnsi="Arial" w:cs="Arial"/>
          <w:sz w:val="22"/>
        </w:rPr>
        <w:t xml:space="preserve">administrative </w:t>
      </w:r>
      <w:r w:rsidR="00D8474E" w:rsidRPr="00142210">
        <w:rPr>
          <w:rFonts w:ascii="Arial" w:hAnsi="Arial" w:cs="Arial"/>
          <w:sz w:val="22"/>
        </w:rPr>
        <w:t xml:space="preserve">and operational factors </w:t>
      </w:r>
      <w:r w:rsidRPr="00142210">
        <w:rPr>
          <w:rFonts w:ascii="Arial" w:hAnsi="Arial" w:cs="Arial"/>
          <w:sz w:val="22"/>
        </w:rPr>
        <w:t>of hotel management</w:t>
      </w:r>
      <w:r w:rsidR="007D1851" w:rsidRPr="00142210">
        <w:rPr>
          <w:rFonts w:ascii="Arial" w:hAnsi="Arial" w:cs="Arial"/>
          <w:sz w:val="22"/>
        </w:rPr>
        <w:t xml:space="preserve"> (Casado, 2012)</w:t>
      </w:r>
      <w:r w:rsidRPr="00142210">
        <w:rPr>
          <w:rFonts w:ascii="Arial" w:hAnsi="Arial" w:cs="Arial"/>
          <w:sz w:val="22"/>
        </w:rPr>
        <w:t>.</w:t>
      </w:r>
      <w:r w:rsidR="0015183D" w:rsidRPr="00142210">
        <w:rPr>
          <w:rFonts w:ascii="Arial" w:hAnsi="Arial" w:cs="Arial"/>
          <w:sz w:val="22"/>
        </w:rPr>
        <w:t xml:space="preserve"> </w:t>
      </w:r>
      <w:r w:rsidR="00A951C5" w:rsidRPr="00142210">
        <w:rPr>
          <w:rFonts w:ascii="Arial" w:hAnsi="Arial" w:cs="Arial"/>
          <w:sz w:val="22"/>
        </w:rPr>
        <w:tab/>
      </w:r>
    </w:p>
    <w:p w14:paraId="5F1F42BE" w14:textId="4F6C293E" w:rsidR="001C5A78" w:rsidRPr="00142210" w:rsidRDefault="00000000" w:rsidP="00C96A95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br w:type="page"/>
      </w:r>
    </w:p>
    <w:p w14:paraId="06B38C93" w14:textId="1397C8F0" w:rsidR="00250DBC" w:rsidRPr="00142210" w:rsidRDefault="00000000" w:rsidP="00CE2CC0">
      <w:pPr>
        <w:pStyle w:val="Heading1"/>
        <w:rPr>
          <w:rFonts w:ascii="Arial" w:hAnsi="Arial" w:cs="Arial"/>
          <w:sz w:val="22"/>
          <w:szCs w:val="22"/>
        </w:rPr>
      </w:pPr>
      <w:bookmarkStart w:id="3" w:name="_Toc182233438"/>
      <w:r w:rsidRPr="00142210">
        <w:rPr>
          <w:rFonts w:ascii="Arial" w:hAnsi="Arial" w:cs="Arial"/>
          <w:sz w:val="22"/>
          <w:szCs w:val="22"/>
        </w:rPr>
        <w:lastRenderedPageBreak/>
        <w:t>Reflecting on the issues that have been encountered</w:t>
      </w:r>
      <w:bookmarkEnd w:id="3"/>
      <w:r w:rsidRPr="00142210">
        <w:rPr>
          <w:rFonts w:ascii="Arial" w:hAnsi="Arial" w:cs="Arial"/>
          <w:sz w:val="22"/>
          <w:szCs w:val="22"/>
        </w:rPr>
        <w:t xml:space="preserve"> </w:t>
      </w:r>
    </w:p>
    <w:p w14:paraId="366E30F3" w14:textId="3890B824" w:rsidR="00C908E7" w:rsidRPr="00142210" w:rsidRDefault="00000000" w:rsidP="00C908E7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Apparently, at the time of my placement at the respective company Delta Hotels Tudor Park, I </w:t>
      </w:r>
      <w:r w:rsidR="002269E4" w:rsidRPr="00142210">
        <w:rPr>
          <w:rFonts w:ascii="Arial" w:hAnsi="Arial" w:cs="Arial"/>
          <w:sz w:val="22"/>
        </w:rPr>
        <w:t xml:space="preserve">critically </w:t>
      </w:r>
      <w:r w:rsidRPr="00142210">
        <w:rPr>
          <w:rFonts w:ascii="Arial" w:hAnsi="Arial" w:cs="Arial"/>
          <w:sz w:val="22"/>
        </w:rPr>
        <w:t xml:space="preserve">encountered </w:t>
      </w:r>
      <w:r w:rsidR="002269E4" w:rsidRPr="00142210">
        <w:rPr>
          <w:rFonts w:ascii="Arial" w:hAnsi="Arial" w:cs="Arial"/>
          <w:sz w:val="22"/>
        </w:rPr>
        <w:t xml:space="preserve">a challenge that was the development of proper </w:t>
      </w:r>
      <w:r w:rsidRPr="00142210">
        <w:rPr>
          <w:rFonts w:ascii="Arial" w:hAnsi="Arial" w:cs="Arial"/>
          <w:sz w:val="22"/>
        </w:rPr>
        <w:t xml:space="preserve">communication and coordination </w:t>
      </w:r>
      <w:r w:rsidR="002269E4" w:rsidRPr="00142210">
        <w:rPr>
          <w:rFonts w:ascii="Arial" w:hAnsi="Arial" w:cs="Arial"/>
          <w:sz w:val="22"/>
        </w:rPr>
        <w:t xml:space="preserve">among specific </w:t>
      </w:r>
      <w:r w:rsidRPr="00142210">
        <w:rPr>
          <w:rFonts w:ascii="Arial" w:hAnsi="Arial" w:cs="Arial"/>
          <w:sz w:val="22"/>
        </w:rPr>
        <w:t>departments</w:t>
      </w:r>
      <w:r w:rsidR="007D1851" w:rsidRPr="00142210">
        <w:rPr>
          <w:rFonts w:ascii="Arial" w:hAnsi="Arial" w:cs="Arial"/>
          <w:sz w:val="22"/>
        </w:rPr>
        <w:t xml:space="preserve"> (Hagg, 2013)</w:t>
      </w:r>
      <w:r w:rsidR="002269E4" w:rsidRPr="00142210">
        <w:rPr>
          <w:rFonts w:ascii="Arial" w:hAnsi="Arial" w:cs="Arial"/>
          <w:sz w:val="22"/>
        </w:rPr>
        <w:t xml:space="preserve">. This has </w:t>
      </w:r>
      <w:r w:rsidRPr="00142210">
        <w:rPr>
          <w:rFonts w:ascii="Arial" w:hAnsi="Arial" w:cs="Arial"/>
          <w:sz w:val="22"/>
        </w:rPr>
        <w:t xml:space="preserve">significantly </w:t>
      </w:r>
      <w:r w:rsidR="002269E4" w:rsidRPr="00142210">
        <w:rPr>
          <w:rFonts w:ascii="Arial" w:hAnsi="Arial" w:cs="Arial"/>
          <w:sz w:val="22"/>
        </w:rPr>
        <w:t xml:space="preserve">affected </w:t>
      </w:r>
      <w:r w:rsidRPr="00142210">
        <w:rPr>
          <w:rFonts w:ascii="Arial" w:hAnsi="Arial" w:cs="Arial"/>
          <w:sz w:val="22"/>
        </w:rPr>
        <w:t>both the experience</w:t>
      </w:r>
      <w:r w:rsidR="002269E4" w:rsidRPr="00142210">
        <w:rPr>
          <w:rFonts w:ascii="Arial" w:hAnsi="Arial" w:cs="Arial"/>
          <w:sz w:val="22"/>
        </w:rPr>
        <w:t xml:space="preserve">s of the guests as well as the </w:t>
      </w:r>
      <w:r w:rsidR="00B45240" w:rsidRPr="00142210">
        <w:rPr>
          <w:rFonts w:ascii="Arial" w:hAnsi="Arial" w:cs="Arial"/>
          <w:sz w:val="22"/>
        </w:rPr>
        <w:t xml:space="preserve">impact </w:t>
      </w:r>
      <w:r w:rsidRPr="00142210">
        <w:rPr>
          <w:rFonts w:ascii="Arial" w:hAnsi="Arial" w:cs="Arial"/>
          <w:sz w:val="22"/>
        </w:rPr>
        <w:t xml:space="preserve">of </w:t>
      </w:r>
      <w:r w:rsidR="00B45240" w:rsidRPr="00142210">
        <w:rPr>
          <w:rFonts w:ascii="Arial" w:hAnsi="Arial" w:cs="Arial"/>
          <w:sz w:val="22"/>
        </w:rPr>
        <w:t xml:space="preserve">the </w:t>
      </w:r>
      <w:proofErr w:type="gramStart"/>
      <w:r w:rsidR="00B45240" w:rsidRPr="00142210">
        <w:rPr>
          <w:rFonts w:ascii="Arial" w:hAnsi="Arial" w:cs="Arial"/>
          <w:sz w:val="22"/>
        </w:rPr>
        <w:t>business’s</w:t>
      </w:r>
      <w:proofErr w:type="gramEnd"/>
      <w:r w:rsidR="00B45240" w:rsidRPr="00142210">
        <w:rPr>
          <w:rFonts w:ascii="Arial" w:hAnsi="Arial" w:cs="Arial"/>
          <w:sz w:val="22"/>
        </w:rPr>
        <w:t xml:space="preserve"> </w:t>
      </w:r>
      <w:r w:rsidRPr="00142210">
        <w:rPr>
          <w:rFonts w:ascii="Arial" w:hAnsi="Arial" w:cs="Arial"/>
          <w:sz w:val="22"/>
        </w:rPr>
        <w:t xml:space="preserve">operations. </w:t>
      </w:r>
      <w:r w:rsidR="00E34F65" w:rsidRPr="00142210">
        <w:rPr>
          <w:rFonts w:ascii="Arial" w:hAnsi="Arial" w:cs="Arial"/>
          <w:sz w:val="22"/>
        </w:rPr>
        <w:t xml:space="preserve">Now, </w:t>
      </w:r>
      <w:r w:rsidR="00186435" w:rsidRPr="00142210">
        <w:rPr>
          <w:rFonts w:ascii="Arial" w:hAnsi="Arial" w:cs="Arial"/>
          <w:sz w:val="22"/>
        </w:rPr>
        <w:t xml:space="preserve">the </w:t>
      </w:r>
      <w:proofErr w:type="gramStart"/>
      <w:r w:rsidR="00186435" w:rsidRPr="00142210">
        <w:rPr>
          <w:rFonts w:ascii="Arial" w:hAnsi="Arial" w:cs="Arial"/>
          <w:sz w:val="22"/>
        </w:rPr>
        <w:t xml:space="preserve">particular </w:t>
      </w:r>
      <w:r w:rsidRPr="00142210">
        <w:rPr>
          <w:rFonts w:ascii="Arial" w:hAnsi="Arial" w:cs="Arial"/>
          <w:sz w:val="22"/>
        </w:rPr>
        <w:t>situation</w:t>
      </w:r>
      <w:proofErr w:type="gramEnd"/>
      <w:r w:rsidRPr="00142210">
        <w:rPr>
          <w:rFonts w:ascii="Arial" w:hAnsi="Arial" w:cs="Arial"/>
          <w:sz w:val="22"/>
        </w:rPr>
        <w:t xml:space="preserve"> </w:t>
      </w:r>
      <w:r w:rsidR="00186435" w:rsidRPr="00142210">
        <w:rPr>
          <w:rFonts w:ascii="Arial" w:hAnsi="Arial" w:cs="Arial"/>
          <w:sz w:val="22"/>
        </w:rPr>
        <w:t xml:space="preserve">arrived at the time of the busy </w:t>
      </w:r>
      <w:r w:rsidRPr="00142210">
        <w:rPr>
          <w:rFonts w:ascii="Arial" w:hAnsi="Arial" w:cs="Arial"/>
          <w:sz w:val="22"/>
        </w:rPr>
        <w:t xml:space="preserve">weekend </w:t>
      </w:r>
      <w:r w:rsidR="00186435" w:rsidRPr="00142210">
        <w:rPr>
          <w:rFonts w:ascii="Arial" w:hAnsi="Arial" w:cs="Arial"/>
          <w:sz w:val="22"/>
        </w:rPr>
        <w:t xml:space="preserve">when the specific </w:t>
      </w:r>
      <w:r w:rsidRPr="00142210">
        <w:rPr>
          <w:rFonts w:ascii="Arial" w:hAnsi="Arial" w:cs="Arial"/>
          <w:sz w:val="22"/>
        </w:rPr>
        <w:t xml:space="preserve">hotel was </w:t>
      </w:r>
      <w:r w:rsidR="00186435" w:rsidRPr="00142210">
        <w:rPr>
          <w:rFonts w:ascii="Arial" w:hAnsi="Arial" w:cs="Arial"/>
          <w:sz w:val="22"/>
        </w:rPr>
        <w:t xml:space="preserve">assembling </w:t>
      </w:r>
      <w:r w:rsidRPr="00142210">
        <w:rPr>
          <w:rFonts w:ascii="Arial" w:hAnsi="Arial" w:cs="Arial"/>
          <w:sz w:val="22"/>
        </w:rPr>
        <w:t xml:space="preserve">a </w:t>
      </w:r>
      <w:r w:rsidR="00186435" w:rsidRPr="00142210">
        <w:rPr>
          <w:rFonts w:ascii="Arial" w:hAnsi="Arial" w:cs="Arial"/>
          <w:sz w:val="22"/>
        </w:rPr>
        <w:t xml:space="preserve">huge </w:t>
      </w:r>
      <w:r w:rsidRPr="00142210">
        <w:rPr>
          <w:rFonts w:ascii="Arial" w:hAnsi="Arial" w:cs="Arial"/>
          <w:sz w:val="22"/>
        </w:rPr>
        <w:t xml:space="preserve">wedding, </w:t>
      </w:r>
      <w:r w:rsidR="00186435" w:rsidRPr="00142210">
        <w:rPr>
          <w:rFonts w:ascii="Arial" w:hAnsi="Arial" w:cs="Arial"/>
          <w:sz w:val="22"/>
        </w:rPr>
        <w:t xml:space="preserve">a spa event as well as </w:t>
      </w:r>
      <w:r w:rsidRPr="00142210">
        <w:rPr>
          <w:rFonts w:ascii="Arial" w:hAnsi="Arial" w:cs="Arial"/>
          <w:sz w:val="22"/>
        </w:rPr>
        <w:t>a golf tournament</w:t>
      </w:r>
      <w:r w:rsidR="00807AFC" w:rsidRPr="00142210">
        <w:rPr>
          <w:rFonts w:ascii="Arial" w:hAnsi="Arial" w:cs="Arial"/>
          <w:sz w:val="22"/>
        </w:rPr>
        <w:t xml:space="preserve"> altogether</w:t>
      </w:r>
      <w:r w:rsidRPr="00142210">
        <w:rPr>
          <w:rFonts w:ascii="Arial" w:hAnsi="Arial" w:cs="Arial"/>
          <w:sz w:val="22"/>
        </w:rPr>
        <w:t xml:space="preserve">. </w:t>
      </w:r>
      <w:r w:rsidR="006B7A9B" w:rsidRPr="00142210">
        <w:rPr>
          <w:rFonts w:ascii="Arial" w:hAnsi="Arial" w:cs="Arial"/>
          <w:sz w:val="22"/>
        </w:rPr>
        <w:t>Moreover, t</w:t>
      </w:r>
      <w:r w:rsidRPr="00142210">
        <w:rPr>
          <w:rFonts w:ascii="Arial" w:hAnsi="Arial" w:cs="Arial"/>
          <w:sz w:val="22"/>
        </w:rPr>
        <w:t xml:space="preserve">here was a breakdown in </w:t>
      </w:r>
      <w:r w:rsidR="006B7A9B" w:rsidRPr="00142210">
        <w:rPr>
          <w:rFonts w:ascii="Arial" w:hAnsi="Arial" w:cs="Arial"/>
          <w:sz w:val="22"/>
        </w:rPr>
        <w:t xml:space="preserve">the process of </w:t>
      </w:r>
      <w:r w:rsidRPr="00142210">
        <w:rPr>
          <w:rFonts w:ascii="Arial" w:hAnsi="Arial" w:cs="Arial"/>
          <w:sz w:val="22"/>
        </w:rPr>
        <w:t xml:space="preserve">communication </w:t>
      </w:r>
      <w:r w:rsidR="00E81AE5" w:rsidRPr="00142210">
        <w:rPr>
          <w:rFonts w:ascii="Arial" w:hAnsi="Arial" w:cs="Arial"/>
          <w:sz w:val="22"/>
        </w:rPr>
        <w:t xml:space="preserve">among </w:t>
      </w:r>
      <w:r w:rsidRPr="00142210">
        <w:rPr>
          <w:rFonts w:ascii="Arial" w:hAnsi="Arial" w:cs="Arial"/>
          <w:sz w:val="22"/>
        </w:rPr>
        <w:t xml:space="preserve">the </w:t>
      </w:r>
      <w:r w:rsidR="00E81AE5" w:rsidRPr="00142210">
        <w:rPr>
          <w:rFonts w:ascii="Arial" w:hAnsi="Arial" w:cs="Arial"/>
          <w:sz w:val="22"/>
        </w:rPr>
        <w:t xml:space="preserve">catering, </w:t>
      </w:r>
      <w:r w:rsidRPr="00142210">
        <w:rPr>
          <w:rFonts w:ascii="Arial" w:hAnsi="Arial" w:cs="Arial"/>
          <w:sz w:val="22"/>
        </w:rPr>
        <w:t xml:space="preserve">and front desk, </w:t>
      </w:r>
      <w:r w:rsidR="00E81AE5" w:rsidRPr="00142210">
        <w:rPr>
          <w:rFonts w:ascii="Arial" w:hAnsi="Arial" w:cs="Arial"/>
          <w:sz w:val="22"/>
        </w:rPr>
        <w:t xml:space="preserve">followed by the </w:t>
      </w:r>
      <w:r w:rsidRPr="00142210">
        <w:rPr>
          <w:rFonts w:ascii="Arial" w:hAnsi="Arial" w:cs="Arial"/>
          <w:sz w:val="22"/>
        </w:rPr>
        <w:t xml:space="preserve">housekeeping teams, </w:t>
      </w:r>
      <w:r w:rsidR="00E81AE5" w:rsidRPr="00142210">
        <w:rPr>
          <w:rFonts w:ascii="Arial" w:hAnsi="Arial" w:cs="Arial"/>
          <w:sz w:val="22"/>
        </w:rPr>
        <w:t xml:space="preserve">which was the key factor </w:t>
      </w:r>
      <w:r w:rsidRPr="00142210">
        <w:rPr>
          <w:rFonts w:ascii="Arial" w:hAnsi="Arial" w:cs="Arial"/>
          <w:sz w:val="22"/>
        </w:rPr>
        <w:t xml:space="preserve">leading to </w:t>
      </w:r>
      <w:r w:rsidR="00371705" w:rsidRPr="00142210">
        <w:rPr>
          <w:rFonts w:ascii="Arial" w:hAnsi="Arial" w:cs="Arial"/>
          <w:sz w:val="22"/>
        </w:rPr>
        <w:t xml:space="preserve">various </w:t>
      </w:r>
      <w:r w:rsidRPr="00142210">
        <w:rPr>
          <w:rFonts w:ascii="Arial" w:hAnsi="Arial" w:cs="Arial"/>
          <w:sz w:val="22"/>
        </w:rPr>
        <w:t xml:space="preserve">delays in </w:t>
      </w:r>
      <w:r w:rsidR="00371705" w:rsidRPr="00142210">
        <w:rPr>
          <w:rFonts w:ascii="Arial" w:hAnsi="Arial" w:cs="Arial"/>
          <w:sz w:val="22"/>
        </w:rPr>
        <w:t xml:space="preserve">order to </w:t>
      </w:r>
      <w:r w:rsidRPr="00142210">
        <w:rPr>
          <w:rFonts w:ascii="Arial" w:hAnsi="Arial" w:cs="Arial"/>
          <w:sz w:val="22"/>
        </w:rPr>
        <w:t>prepar</w:t>
      </w:r>
      <w:r w:rsidR="00371705" w:rsidRPr="00142210">
        <w:rPr>
          <w:rFonts w:ascii="Arial" w:hAnsi="Arial" w:cs="Arial"/>
          <w:sz w:val="22"/>
        </w:rPr>
        <w:t xml:space="preserve">e the room as well as the </w:t>
      </w:r>
      <w:r w:rsidRPr="00142210">
        <w:rPr>
          <w:rFonts w:ascii="Arial" w:hAnsi="Arial" w:cs="Arial"/>
          <w:sz w:val="22"/>
        </w:rPr>
        <w:t>misalignment in expectations</w:t>
      </w:r>
      <w:r w:rsidR="00371705" w:rsidRPr="00142210">
        <w:rPr>
          <w:rFonts w:ascii="Arial" w:hAnsi="Arial" w:cs="Arial"/>
          <w:sz w:val="22"/>
        </w:rPr>
        <w:t xml:space="preserve"> of the guests</w:t>
      </w:r>
      <w:r w:rsidR="007D1851" w:rsidRPr="00142210">
        <w:rPr>
          <w:rFonts w:ascii="Arial" w:hAnsi="Arial" w:cs="Arial"/>
          <w:sz w:val="22"/>
        </w:rPr>
        <w:t xml:space="preserve"> (</w:t>
      </w:r>
      <w:proofErr w:type="gramStart"/>
      <w:r w:rsidR="007D1851" w:rsidRPr="00142210">
        <w:rPr>
          <w:rFonts w:ascii="Arial" w:hAnsi="Arial" w:cs="Arial"/>
          <w:sz w:val="22"/>
        </w:rPr>
        <w:t>QAA ,</w:t>
      </w:r>
      <w:proofErr w:type="gramEnd"/>
      <w:r w:rsidR="007D1851" w:rsidRPr="00142210">
        <w:rPr>
          <w:rFonts w:ascii="Arial" w:hAnsi="Arial" w:cs="Arial"/>
          <w:sz w:val="22"/>
        </w:rPr>
        <w:t xml:space="preserve"> 2018)</w:t>
      </w:r>
      <w:r w:rsidRPr="00142210">
        <w:rPr>
          <w:rFonts w:ascii="Arial" w:hAnsi="Arial" w:cs="Arial"/>
          <w:sz w:val="22"/>
        </w:rPr>
        <w:t>.</w:t>
      </w:r>
      <w:r w:rsidR="0040675F" w:rsidRPr="00142210">
        <w:rPr>
          <w:rFonts w:ascii="Arial" w:hAnsi="Arial" w:cs="Arial"/>
          <w:sz w:val="22"/>
        </w:rPr>
        <w:t xml:space="preserve"> </w:t>
      </w:r>
      <w:r w:rsidRPr="00142210">
        <w:rPr>
          <w:rFonts w:ascii="Arial" w:hAnsi="Arial" w:cs="Arial"/>
          <w:sz w:val="22"/>
        </w:rPr>
        <w:t xml:space="preserve">For example, the catering members were in dilemma of last-minute requests </w:t>
      </w:r>
      <w:proofErr w:type="gramStart"/>
      <w:r w:rsidRPr="00142210">
        <w:rPr>
          <w:rFonts w:ascii="Arial" w:hAnsi="Arial" w:cs="Arial"/>
          <w:sz w:val="22"/>
        </w:rPr>
        <w:t>of</w:t>
      </w:r>
      <w:proofErr w:type="gramEnd"/>
      <w:r w:rsidRPr="00142210">
        <w:rPr>
          <w:rFonts w:ascii="Arial" w:hAnsi="Arial" w:cs="Arial"/>
          <w:sz w:val="22"/>
        </w:rPr>
        <w:t xml:space="preserve"> the delivery from the </w:t>
      </w:r>
      <w:proofErr w:type="gramStart"/>
      <w:r w:rsidRPr="00142210">
        <w:rPr>
          <w:rFonts w:ascii="Arial" w:hAnsi="Arial" w:cs="Arial"/>
          <w:sz w:val="22"/>
        </w:rPr>
        <w:t>particular party</w:t>
      </w:r>
      <w:proofErr w:type="gramEnd"/>
      <w:r w:rsidRPr="00142210">
        <w:rPr>
          <w:rFonts w:ascii="Arial" w:hAnsi="Arial" w:cs="Arial"/>
          <w:sz w:val="22"/>
        </w:rPr>
        <w:t xml:space="preserve"> of wedding. This was causing confusion at the time of reception. Here, this situation developed frustration among all the guests, </w:t>
      </w:r>
      <w:proofErr w:type="gramStart"/>
      <w:r w:rsidRPr="00142210">
        <w:rPr>
          <w:rFonts w:ascii="Arial" w:hAnsi="Arial" w:cs="Arial"/>
          <w:sz w:val="22"/>
        </w:rPr>
        <w:t>impacting</w:t>
      </w:r>
      <w:proofErr w:type="gramEnd"/>
      <w:r w:rsidRPr="00142210">
        <w:rPr>
          <w:rFonts w:ascii="Arial" w:hAnsi="Arial" w:cs="Arial"/>
          <w:sz w:val="22"/>
        </w:rPr>
        <w:t xml:space="preserve"> the overall experience, and causing additional stress among the staff</w:t>
      </w:r>
      <w:r w:rsidR="00C22469" w:rsidRPr="00142210">
        <w:rPr>
          <w:rFonts w:ascii="Arial" w:hAnsi="Arial" w:cs="Arial"/>
          <w:sz w:val="22"/>
        </w:rPr>
        <w:t xml:space="preserve"> members</w:t>
      </w:r>
      <w:r w:rsidR="00005EC9" w:rsidRPr="00142210">
        <w:rPr>
          <w:rFonts w:ascii="Arial" w:hAnsi="Arial" w:cs="Arial"/>
          <w:sz w:val="22"/>
        </w:rPr>
        <w:t xml:space="preserve">. </w:t>
      </w:r>
    </w:p>
    <w:p w14:paraId="4EE4BBBB" w14:textId="738AF72B" w:rsidR="00E71DB1" w:rsidRPr="00142210" w:rsidRDefault="00000000" w:rsidP="00C908E7">
      <w:pPr>
        <w:rPr>
          <w:rFonts w:ascii="Arial" w:hAnsi="Arial" w:cs="Arial"/>
          <w:b/>
          <w:bCs/>
          <w:i/>
          <w:iCs/>
          <w:sz w:val="22"/>
          <w:u w:val="single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Impact on the operations:</w:t>
      </w:r>
    </w:p>
    <w:p w14:paraId="6CEC92CF" w14:textId="0750F6C3" w:rsidR="009A350F" w:rsidRPr="00142210" w:rsidRDefault="00000000" w:rsidP="00C908E7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This issue </w:t>
      </w:r>
      <w:r w:rsidR="00D32FE7" w:rsidRPr="00142210">
        <w:rPr>
          <w:rFonts w:ascii="Arial" w:hAnsi="Arial" w:cs="Arial"/>
          <w:sz w:val="22"/>
        </w:rPr>
        <w:t xml:space="preserve">influenced </w:t>
      </w:r>
      <w:r w:rsidRPr="00142210">
        <w:rPr>
          <w:rFonts w:ascii="Arial" w:hAnsi="Arial" w:cs="Arial"/>
          <w:sz w:val="22"/>
        </w:rPr>
        <w:t>my experience as</w:t>
      </w:r>
      <w:r w:rsidR="00D32FE7" w:rsidRPr="00142210">
        <w:rPr>
          <w:rFonts w:ascii="Arial" w:hAnsi="Arial" w:cs="Arial"/>
          <w:sz w:val="22"/>
        </w:rPr>
        <w:t xml:space="preserve"> </w:t>
      </w:r>
      <w:r w:rsidRPr="00142210">
        <w:rPr>
          <w:rFonts w:ascii="Arial" w:hAnsi="Arial" w:cs="Arial"/>
          <w:sz w:val="22"/>
        </w:rPr>
        <w:t xml:space="preserve">I </w:t>
      </w:r>
      <w:r w:rsidR="00D32FE7" w:rsidRPr="00142210">
        <w:rPr>
          <w:rFonts w:ascii="Arial" w:hAnsi="Arial" w:cs="Arial"/>
          <w:sz w:val="22"/>
        </w:rPr>
        <w:t xml:space="preserve">examined </w:t>
      </w:r>
      <w:r w:rsidRPr="00142210">
        <w:rPr>
          <w:rFonts w:ascii="Arial" w:hAnsi="Arial" w:cs="Arial"/>
          <w:sz w:val="22"/>
        </w:rPr>
        <w:t xml:space="preserve">the frustration </w:t>
      </w:r>
      <w:r w:rsidR="00D32FE7" w:rsidRPr="00142210">
        <w:rPr>
          <w:rFonts w:ascii="Arial" w:hAnsi="Arial" w:cs="Arial"/>
          <w:sz w:val="22"/>
        </w:rPr>
        <w:t xml:space="preserve">and stress </w:t>
      </w:r>
      <w:r w:rsidRPr="00142210">
        <w:rPr>
          <w:rFonts w:ascii="Arial" w:hAnsi="Arial" w:cs="Arial"/>
          <w:sz w:val="22"/>
        </w:rPr>
        <w:t>among</w:t>
      </w:r>
      <w:r w:rsidR="006E2630" w:rsidRPr="00142210">
        <w:rPr>
          <w:rFonts w:ascii="Arial" w:hAnsi="Arial" w:cs="Arial"/>
          <w:sz w:val="22"/>
        </w:rPr>
        <w:t xml:space="preserve"> the </w:t>
      </w:r>
      <w:r w:rsidRPr="00142210">
        <w:rPr>
          <w:rFonts w:ascii="Arial" w:hAnsi="Arial" w:cs="Arial"/>
          <w:sz w:val="22"/>
        </w:rPr>
        <w:t xml:space="preserve">staff </w:t>
      </w:r>
      <w:r w:rsidR="006E2630" w:rsidRPr="00142210">
        <w:rPr>
          <w:rFonts w:ascii="Arial" w:hAnsi="Arial" w:cs="Arial"/>
          <w:sz w:val="22"/>
        </w:rPr>
        <w:t xml:space="preserve">members </w:t>
      </w:r>
      <w:r w:rsidRPr="00142210">
        <w:rPr>
          <w:rFonts w:ascii="Arial" w:hAnsi="Arial" w:cs="Arial"/>
          <w:sz w:val="22"/>
        </w:rPr>
        <w:t xml:space="preserve">trying to </w:t>
      </w:r>
      <w:r w:rsidR="006E2630" w:rsidRPr="00142210">
        <w:rPr>
          <w:rFonts w:ascii="Arial" w:hAnsi="Arial" w:cs="Arial"/>
          <w:sz w:val="22"/>
        </w:rPr>
        <w:t xml:space="preserve">mitigate </w:t>
      </w:r>
      <w:r w:rsidRPr="00142210">
        <w:rPr>
          <w:rFonts w:ascii="Arial" w:hAnsi="Arial" w:cs="Arial"/>
          <w:sz w:val="22"/>
        </w:rPr>
        <w:t xml:space="preserve">the </w:t>
      </w:r>
      <w:r w:rsidR="006E2630" w:rsidRPr="00142210">
        <w:rPr>
          <w:rFonts w:ascii="Arial" w:hAnsi="Arial" w:cs="Arial"/>
          <w:sz w:val="22"/>
        </w:rPr>
        <w:t>challenges</w:t>
      </w:r>
      <w:r w:rsidRPr="00142210">
        <w:rPr>
          <w:rFonts w:ascii="Arial" w:hAnsi="Arial" w:cs="Arial"/>
          <w:sz w:val="22"/>
        </w:rPr>
        <w:t xml:space="preserve">. It </w:t>
      </w:r>
      <w:r w:rsidR="00796086" w:rsidRPr="00142210">
        <w:rPr>
          <w:rFonts w:ascii="Arial" w:hAnsi="Arial" w:cs="Arial"/>
          <w:sz w:val="22"/>
        </w:rPr>
        <w:t xml:space="preserve">demonstrated </w:t>
      </w:r>
      <w:r w:rsidRPr="00142210">
        <w:rPr>
          <w:rFonts w:ascii="Arial" w:hAnsi="Arial" w:cs="Arial"/>
          <w:sz w:val="22"/>
        </w:rPr>
        <w:t xml:space="preserve">the </w:t>
      </w:r>
      <w:r w:rsidR="00796086" w:rsidRPr="00142210">
        <w:rPr>
          <w:rFonts w:ascii="Arial" w:hAnsi="Arial" w:cs="Arial"/>
          <w:sz w:val="22"/>
        </w:rPr>
        <w:t xml:space="preserve">effectiveness </w:t>
      </w:r>
      <w:r w:rsidRPr="00142210">
        <w:rPr>
          <w:rFonts w:ascii="Arial" w:hAnsi="Arial" w:cs="Arial"/>
          <w:sz w:val="22"/>
        </w:rPr>
        <w:t xml:space="preserve">of clear communication </w:t>
      </w:r>
      <w:r w:rsidR="00796086" w:rsidRPr="00142210">
        <w:rPr>
          <w:rFonts w:ascii="Arial" w:hAnsi="Arial" w:cs="Arial"/>
          <w:sz w:val="22"/>
        </w:rPr>
        <w:t xml:space="preserve">as well as </w:t>
      </w:r>
      <w:r w:rsidRPr="00142210">
        <w:rPr>
          <w:rFonts w:ascii="Arial" w:hAnsi="Arial" w:cs="Arial"/>
          <w:sz w:val="22"/>
        </w:rPr>
        <w:t xml:space="preserve">effective coordination </w:t>
      </w:r>
      <w:r w:rsidR="00796086" w:rsidRPr="00142210">
        <w:rPr>
          <w:rFonts w:ascii="Arial" w:hAnsi="Arial" w:cs="Arial"/>
          <w:sz w:val="22"/>
        </w:rPr>
        <w:t xml:space="preserve">in the specific </w:t>
      </w:r>
      <w:r w:rsidRPr="00142210">
        <w:rPr>
          <w:rFonts w:ascii="Arial" w:hAnsi="Arial" w:cs="Arial"/>
          <w:sz w:val="22"/>
        </w:rPr>
        <w:t xml:space="preserve">hotel, </w:t>
      </w:r>
      <w:r w:rsidR="00796086" w:rsidRPr="00142210">
        <w:rPr>
          <w:rFonts w:ascii="Arial" w:hAnsi="Arial" w:cs="Arial"/>
          <w:sz w:val="22"/>
        </w:rPr>
        <w:t xml:space="preserve">particularly the times of </w:t>
      </w:r>
      <w:r w:rsidRPr="00142210">
        <w:rPr>
          <w:rFonts w:ascii="Arial" w:hAnsi="Arial" w:cs="Arial"/>
          <w:sz w:val="22"/>
        </w:rPr>
        <w:t xml:space="preserve">demand. </w:t>
      </w:r>
    </w:p>
    <w:p w14:paraId="3D88F970" w14:textId="193C1259" w:rsidR="00B833EA" w:rsidRPr="00142210" w:rsidRDefault="00000000" w:rsidP="00C908E7">
      <w:pPr>
        <w:rPr>
          <w:rFonts w:ascii="Arial" w:hAnsi="Arial" w:cs="Arial"/>
          <w:b/>
          <w:bCs/>
          <w:i/>
          <w:iCs/>
          <w:sz w:val="22"/>
          <w:u w:val="single"/>
        </w:rPr>
      </w:pPr>
      <w:r w:rsidRPr="00142210">
        <w:rPr>
          <w:rFonts w:ascii="Arial" w:hAnsi="Arial" w:cs="Arial"/>
          <w:b/>
          <w:bCs/>
          <w:i/>
          <w:iCs/>
          <w:sz w:val="22"/>
          <w:u w:val="single"/>
        </w:rPr>
        <w:t>Key solutions:</w:t>
      </w:r>
    </w:p>
    <w:p w14:paraId="6CBDEC14" w14:textId="02EC05C4" w:rsidR="00B833EA" w:rsidRPr="00142210" w:rsidRDefault="00000000" w:rsidP="00C908E7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1. </w:t>
      </w:r>
      <w:r w:rsidR="00AD486D" w:rsidRPr="00142210">
        <w:rPr>
          <w:rFonts w:ascii="Arial" w:hAnsi="Arial" w:cs="Arial"/>
          <w:sz w:val="22"/>
        </w:rPr>
        <w:t>Incorporating</w:t>
      </w:r>
      <w:r w:rsidR="00887794" w:rsidRPr="00142210">
        <w:rPr>
          <w:rFonts w:ascii="Arial" w:hAnsi="Arial" w:cs="Arial"/>
          <w:sz w:val="22"/>
        </w:rPr>
        <w:t xml:space="preserve"> a </w:t>
      </w:r>
      <w:r w:rsidR="00AD486D" w:rsidRPr="00142210">
        <w:rPr>
          <w:rFonts w:ascii="Arial" w:hAnsi="Arial" w:cs="Arial"/>
          <w:sz w:val="22"/>
        </w:rPr>
        <w:t xml:space="preserve">centralised platform of </w:t>
      </w:r>
      <w:r w:rsidR="00887794" w:rsidRPr="00142210">
        <w:rPr>
          <w:rFonts w:ascii="Arial" w:hAnsi="Arial" w:cs="Arial"/>
          <w:sz w:val="22"/>
        </w:rPr>
        <w:t xml:space="preserve">communication where all </w:t>
      </w:r>
      <w:r w:rsidR="001F6BA6" w:rsidRPr="00142210">
        <w:rPr>
          <w:rFonts w:ascii="Arial" w:hAnsi="Arial" w:cs="Arial"/>
          <w:sz w:val="22"/>
        </w:rPr>
        <w:t xml:space="preserve">the </w:t>
      </w:r>
      <w:r w:rsidR="00887794" w:rsidRPr="00142210">
        <w:rPr>
          <w:rFonts w:ascii="Arial" w:hAnsi="Arial" w:cs="Arial"/>
          <w:sz w:val="22"/>
        </w:rPr>
        <w:t xml:space="preserve">teams </w:t>
      </w:r>
      <w:r w:rsidR="001F6BA6" w:rsidRPr="00142210">
        <w:rPr>
          <w:rFonts w:ascii="Arial" w:hAnsi="Arial" w:cs="Arial"/>
          <w:sz w:val="22"/>
        </w:rPr>
        <w:t>of the stated compan</w:t>
      </w:r>
      <w:r w:rsidR="009F0EE6" w:rsidRPr="00142210">
        <w:rPr>
          <w:rFonts w:ascii="Arial" w:hAnsi="Arial" w:cs="Arial"/>
          <w:sz w:val="22"/>
        </w:rPr>
        <w:t>y</w:t>
      </w:r>
      <w:r w:rsidR="001F6BA6" w:rsidRPr="00142210">
        <w:rPr>
          <w:rFonts w:ascii="Arial" w:hAnsi="Arial" w:cs="Arial"/>
          <w:sz w:val="22"/>
        </w:rPr>
        <w:t xml:space="preserve"> including </w:t>
      </w:r>
      <w:r w:rsidR="00887794" w:rsidRPr="00142210">
        <w:rPr>
          <w:rFonts w:ascii="Arial" w:hAnsi="Arial" w:cs="Arial"/>
          <w:sz w:val="22"/>
        </w:rPr>
        <w:t xml:space="preserve">the front desk, </w:t>
      </w:r>
      <w:r w:rsidR="001F6BA6" w:rsidRPr="00142210">
        <w:rPr>
          <w:rFonts w:ascii="Arial" w:hAnsi="Arial" w:cs="Arial"/>
          <w:sz w:val="22"/>
        </w:rPr>
        <w:t xml:space="preserve">housekeeping and </w:t>
      </w:r>
      <w:r w:rsidR="00887794" w:rsidRPr="00142210">
        <w:rPr>
          <w:rFonts w:ascii="Arial" w:hAnsi="Arial" w:cs="Arial"/>
          <w:sz w:val="22"/>
        </w:rPr>
        <w:t>catering</w:t>
      </w:r>
      <w:r w:rsidR="001F6BA6" w:rsidRPr="00142210">
        <w:rPr>
          <w:rFonts w:ascii="Arial" w:hAnsi="Arial" w:cs="Arial"/>
          <w:sz w:val="22"/>
        </w:rPr>
        <w:t xml:space="preserve"> </w:t>
      </w:r>
      <w:r w:rsidR="00887794" w:rsidRPr="00142210">
        <w:rPr>
          <w:rFonts w:ascii="Arial" w:hAnsi="Arial" w:cs="Arial"/>
          <w:sz w:val="22"/>
        </w:rPr>
        <w:t>can</w:t>
      </w:r>
      <w:r w:rsidR="001F6BA6" w:rsidRPr="00142210">
        <w:rPr>
          <w:rFonts w:ascii="Arial" w:hAnsi="Arial" w:cs="Arial"/>
          <w:sz w:val="22"/>
        </w:rPr>
        <w:t xml:space="preserve"> get </w:t>
      </w:r>
      <w:r w:rsidR="00887794" w:rsidRPr="00142210">
        <w:rPr>
          <w:rFonts w:ascii="Arial" w:hAnsi="Arial" w:cs="Arial"/>
          <w:sz w:val="22"/>
        </w:rPr>
        <w:t xml:space="preserve">access </w:t>
      </w:r>
      <w:r w:rsidR="001F6BA6" w:rsidRPr="00142210">
        <w:rPr>
          <w:rFonts w:ascii="Arial" w:hAnsi="Arial" w:cs="Arial"/>
          <w:sz w:val="22"/>
        </w:rPr>
        <w:t xml:space="preserve">to </w:t>
      </w:r>
      <w:proofErr w:type="gramStart"/>
      <w:r w:rsidR="001F6BA6" w:rsidRPr="00142210">
        <w:rPr>
          <w:rFonts w:ascii="Arial" w:hAnsi="Arial" w:cs="Arial"/>
          <w:sz w:val="22"/>
        </w:rPr>
        <w:t xml:space="preserve">the </w:t>
      </w:r>
      <w:r w:rsidR="00887794" w:rsidRPr="00142210">
        <w:rPr>
          <w:rFonts w:ascii="Arial" w:hAnsi="Arial" w:cs="Arial"/>
          <w:sz w:val="22"/>
        </w:rPr>
        <w:t>real</w:t>
      </w:r>
      <w:proofErr w:type="gramEnd"/>
      <w:r w:rsidR="00887794" w:rsidRPr="00142210">
        <w:rPr>
          <w:rFonts w:ascii="Arial" w:hAnsi="Arial" w:cs="Arial"/>
          <w:sz w:val="22"/>
        </w:rPr>
        <w:t xml:space="preserve">-time updates </w:t>
      </w:r>
      <w:r w:rsidR="001F6BA6" w:rsidRPr="00142210">
        <w:rPr>
          <w:rFonts w:ascii="Arial" w:hAnsi="Arial" w:cs="Arial"/>
          <w:sz w:val="22"/>
        </w:rPr>
        <w:t>as well as</w:t>
      </w:r>
      <w:r w:rsidR="00887794" w:rsidRPr="00142210">
        <w:rPr>
          <w:rFonts w:ascii="Arial" w:hAnsi="Arial" w:cs="Arial"/>
          <w:sz w:val="22"/>
        </w:rPr>
        <w:t xml:space="preserve"> share critical</w:t>
      </w:r>
      <w:r w:rsidR="001F6BA6" w:rsidRPr="00142210">
        <w:rPr>
          <w:rFonts w:ascii="Arial" w:hAnsi="Arial" w:cs="Arial"/>
          <w:sz w:val="22"/>
        </w:rPr>
        <w:t xml:space="preserve"> data</w:t>
      </w:r>
      <w:r w:rsidR="00887794" w:rsidRPr="00142210">
        <w:rPr>
          <w:rFonts w:ascii="Arial" w:hAnsi="Arial" w:cs="Arial"/>
          <w:sz w:val="22"/>
        </w:rPr>
        <w:t xml:space="preserve">. This </w:t>
      </w:r>
      <w:r w:rsidR="001021B4" w:rsidRPr="00142210">
        <w:rPr>
          <w:rFonts w:ascii="Arial" w:hAnsi="Arial" w:cs="Arial"/>
          <w:sz w:val="22"/>
        </w:rPr>
        <w:t xml:space="preserve">further </w:t>
      </w:r>
      <w:r w:rsidR="00887794" w:rsidRPr="00142210">
        <w:rPr>
          <w:rFonts w:ascii="Arial" w:hAnsi="Arial" w:cs="Arial"/>
          <w:sz w:val="22"/>
        </w:rPr>
        <w:t xml:space="preserve">helps </w:t>
      </w:r>
      <w:r w:rsidR="001021B4" w:rsidRPr="00142210">
        <w:rPr>
          <w:rFonts w:ascii="Arial" w:hAnsi="Arial" w:cs="Arial"/>
          <w:sz w:val="22"/>
        </w:rPr>
        <w:t xml:space="preserve">to make sure </w:t>
      </w:r>
      <w:r w:rsidR="00887794" w:rsidRPr="00142210">
        <w:rPr>
          <w:rFonts w:ascii="Arial" w:hAnsi="Arial" w:cs="Arial"/>
          <w:sz w:val="22"/>
        </w:rPr>
        <w:t xml:space="preserve">that all </w:t>
      </w:r>
      <w:r w:rsidR="001021B4" w:rsidRPr="00142210">
        <w:rPr>
          <w:rFonts w:ascii="Arial" w:hAnsi="Arial" w:cs="Arial"/>
          <w:sz w:val="22"/>
        </w:rPr>
        <w:t xml:space="preserve">the </w:t>
      </w:r>
      <w:r w:rsidR="00887794" w:rsidRPr="00142210">
        <w:rPr>
          <w:rFonts w:ascii="Arial" w:hAnsi="Arial" w:cs="Arial"/>
          <w:sz w:val="22"/>
        </w:rPr>
        <w:t xml:space="preserve">teams </w:t>
      </w:r>
      <w:r w:rsidR="001021B4" w:rsidRPr="00142210">
        <w:rPr>
          <w:rFonts w:ascii="Arial" w:hAnsi="Arial" w:cs="Arial"/>
          <w:sz w:val="22"/>
        </w:rPr>
        <w:t xml:space="preserve">of the </w:t>
      </w:r>
      <w:proofErr w:type="gramStart"/>
      <w:r w:rsidR="001021B4" w:rsidRPr="00142210">
        <w:rPr>
          <w:rFonts w:ascii="Arial" w:hAnsi="Arial" w:cs="Arial"/>
          <w:sz w:val="22"/>
        </w:rPr>
        <w:lastRenderedPageBreak/>
        <w:t>particular hotel</w:t>
      </w:r>
      <w:proofErr w:type="gramEnd"/>
      <w:r w:rsidR="001021B4" w:rsidRPr="00142210">
        <w:rPr>
          <w:rFonts w:ascii="Arial" w:hAnsi="Arial" w:cs="Arial"/>
          <w:sz w:val="22"/>
        </w:rPr>
        <w:t xml:space="preserve"> are well </w:t>
      </w:r>
      <w:r w:rsidR="00887794" w:rsidRPr="00142210">
        <w:rPr>
          <w:rFonts w:ascii="Arial" w:hAnsi="Arial" w:cs="Arial"/>
          <w:sz w:val="22"/>
        </w:rPr>
        <w:t xml:space="preserve">aligned </w:t>
      </w:r>
      <w:r w:rsidR="001021B4" w:rsidRPr="00142210">
        <w:rPr>
          <w:rFonts w:ascii="Arial" w:hAnsi="Arial" w:cs="Arial"/>
          <w:sz w:val="22"/>
        </w:rPr>
        <w:t xml:space="preserve">followed by </w:t>
      </w:r>
      <w:r w:rsidR="00887794" w:rsidRPr="00142210">
        <w:rPr>
          <w:rFonts w:ascii="Arial" w:hAnsi="Arial" w:cs="Arial"/>
          <w:sz w:val="22"/>
        </w:rPr>
        <w:t>being aware of last-minute</w:t>
      </w:r>
      <w:r w:rsidR="001021B4" w:rsidRPr="00142210">
        <w:rPr>
          <w:rFonts w:ascii="Arial" w:hAnsi="Arial" w:cs="Arial"/>
          <w:sz w:val="22"/>
        </w:rPr>
        <w:t xml:space="preserve"> shifts</w:t>
      </w:r>
      <w:r w:rsidR="007D1851" w:rsidRPr="00142210">
        <w:rPr>
          <w:rFonts w:ascii="Arial" w:hAnsi="Arial" w:cs="Arial"/>
          <w:sz w:val="22"/>
        </w:rPr>
        <w:t xml:space="preserve"> (Fallon and Rutherford, 2010)</w:t>
      </w:r>
      <w:r w:rsidR="00887794" w:rsidRPr="00142210">
        <w:rPr>
          <w:rFonts w:ascii="Arial" w:hAnsi="Arial" w:cs="Arial"/>
          <w:sz w:val="22"/>
        </w:rPr>
        <w:t>.</w:t>
      </w:r>
    </w:p>
    <w:p w14:paraId="7D7AB5D6" w14:textId="18F45057" w:rsidR="001021B4" w:rsidRPr="00142210" w:rsidRDefault="00000000" w:rsidP="00C908E7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2. </w:t>
      </w:r>
      <w:r w:rsidR="00C512FE" w:rsidRPr="00142210">
        <w:rPr>
          <w:rFonts w:ascii="Arial" w:hAnsi="Arial" w:cs="Arial"/>
          <w:sz w:val="22"/>
        </w:rPr>
        <w:t>Developing</w:t>
      </w:r>
      <w:r w:rsidR="00B50529" w:rsidRPr="00142210">
        <w:rPr>
          <w:rFonts w:ascii="Arial" w:hAnsi="Arial" w:cs="Arial"/>
          <w:sz w:val="22"/>
        </w:rPr>
        <w:t xml:space="preserve"> clear </w:t>
      </w:r>
      <w:r w:rsidR="002C315C" w:rsidRPr="00142210">
        <w:rPr>
          <w:rFonts w:ascii="Arial" w:hAnsi="Arial" w:cs="Arial"/>
          <w:sz w:val="22"/>
        </w:rPr>
        <w:t>rules</w:t>
      </w:r>
      <w:r w:rsidR="00B50529" w:rsidRPr="00142210">
        <w:rPr>
          <w:rFonts w:ascii="Arial" w:hAnsi="Arial" w:cs="Arial"/>
          <w:sz w:val="22"/>
        </w:rPr>
        <w:t xml:space="preserve"> for </w:t>
      </w:r>
      <w:r w:rsidR="002C315C" w:rsidRPr="00142210">
        <w:rPr>
          <w:rFonts w:ascii="Arial" w:hAnsi="Arial" w:cs="Arial"/>
          <w:sz w:val="22"/>
        </w:rPr>
        <w:t xml:space="preserve">the sake of managing the </w:t>
      </w:r>
      <w:r w:rsidR="00B50529" w:rsidRPr="00142210">
        <w:rPr>
          <w:rFonts w:ascii="Arial" w:hAnsi="Arial" w:cs="Arial"/>
          <w:sz w:val="22"/>
        </w:rPr>
        <w:t xml:space="preserve">-minute requests or </w:t>
      </w:r>
      <w:r w:rsidR="002C315C" w:rsidRPr="00142210">
        <w:rPr>
          <w:rFonts w:ascii="Arial" w:hAnsi="Arial" w:cs="Arial"/>
          <w:sz w:val="22"/>
        </w:rPr>
        <w:t>any type of shifts</w:t>
      </w:r>
      <w:r w:rsidR="00B50529" w:rsidRPr="00142210">
        <w:rPr>
          <w:rFonts w:ascii="Arial" w:hAnsi="Arial" w:cs="Arial"/>
          <w:sz w:val="22"/>
        </w:rPr>
        <w:t>. For</w:t>
      </w:r>
      <w:r w:rsidR="002C315C" w:rsidRPr="00142210">
        <w:rPr>
          <w:rFonts w:ascii="Arial" w:hAnsi="Arial" w:cs="Arial"/>
          <w:sz w:val="22"/>
        </w:rPr>
        <w:t xml:space="preserve"> example</w:t>
      </w:r>
      <w:r w:rsidR="00B50529" w:rsidRPr="00142210">
        <w:rPr>
          <w:rFonts w:ascii="Arial" w:hAnsi="Arial" w:cs="Arial"/>
          <w:sz w:val="22"/>
        </w:rPr>
        <w:t xml:space="preserve">, </w:t>
      </w:r>
      <w:r w:rsidR="00ED0943" w:rsidRPr="00142210">
        <w:rPr>
          <w:rFonts w:ascii="Arial" w:hAnsi="Arial" w:cs="Arial"/>
          <w:sz w:val="22"/>
        </w:rPr>
        <w:t xml:space="preserve">conducting </w:t>
      </w:r>
      <w:r w:rsidR="00B50529" w:rsidRPr="00142210">
        <w:rPr>
          <w:rFonts w:ascii="Arial" w:hAnsi="Arial" w:cs="Arial"/>
          <w:sz w:val="22"/>
        </w:rPr>
        <w:t xml:space="preserve">a </w:t>
      </w:r>
      <w:r w:rsidR="00993058" w:rsidRPr="00142210">
        <w:rPr>
          <w:rFonts w:ascii="Arial" w:hAnsi="Arial" w:cs="Arial"/>
          <w:sz w:val="22"/>
        </w:rPr>
        <w:t>well</w:t>
      </w:r>
      <w:r w:rsidR="00B50529" w:rsidRPr="00142210">
        <w:rPr>
          <w:rFonts w:ascii="Arial" w:hAnsi="Arial" w:cs="Arial"/>
          <w:sz w:val="22"/>
        </w:rPr>
        <w:t xml:space="preserve">-dedicated point person </w:t>
      </w:r>
      <w:r w:rsidR="00993058" w:rsidRPr="00142210">
        <w:rPr>
          <w:rFonts w:ascii="Arial" w:hAnsi="Arial" w:cs="Arial"/>
          <w:sz w:val="22"/>
        </w:rPr>
        <w:t xml:space="preserve">will be effective in terms of handling </w:t>
      </w:r>
      <w:r w:rsidR="00B50529" w:rsidRPr="00142210">
        <w:rPr>
          <w:rFonts w:ascii="Arial" w:hAnsi="Arial" w:cs="Arial"/>
          <w:sz w:val="22"/>
        </w:rPr>
        <w:t xml:space="preserve">any </w:t>
      </w:r>
      <w:r w:rsidR="00993058" w:rsidRPr="00142210">
        <w:rPr>
          <w:rFonts w:ascii="Arial" w:hAnsi="Arial" w:cs="Arial"/>
          <w:sz w:val="22"/>
        </w:rPr>
        <w:t xml:space="preserve">type of shifts </w:t>
      </w:r>
      <w:r w:rsidR="00B50529" w:rsidRPr="00142210">
        <w:rPr>
          <w:rFonts w:ascii="Arial" w:hAnsi="Arial" w:cs="Arial"/>
          <w:sz w:val="22"/>
        </w:rPr>
        <w:t xml:space="preserve">in </w:t>
      </w:r>
      <w:r w:rsidR="00993058" w:rsidRPr="00142210">
        <w:rPr>
          <w:rFonts w:ascii="Arial" w:hAnsi="Arial" w:cs="Arial"/>
          <w:sz w:val="22"/>
        </w:rPr>
        <w:t xml:space="preserve">the </w:t>
      </w:r>
      <w:r w:rsidR="00B50529" w:rsidRPr="00142210">
        <w:rPr>
          <w:rFonts w:ascii="Arial" w:hAnsi="Arial" w:cs="Arial"/>
          <w:sz w:val="22"/>
        </w:rPr>
        <w:t xml:space="preserve">needs </w:t>
      </w:r>
      <w:r w:rsidR="00993058" w:rsidRPr="00142210">
        <w:rPr>
          <w:rFonts w:ascii="Arial" w:hAnsi="Arial" w:cs="Arial"/>
          <w:sz w:val="22"/>
        </w:rPr>
        <w:t xml:space="preserve">of the guests </w:t>
      </w:r>
      <w:r w:rsidR="00B50529" w:rsidRPr="00142210">
        <w:rPr>
          <w:rFonts w:ascii="Arial" w:hAnsi="Arial" w:cs="Arial"/>
          <w:sz w:val="22"/>
        </w:rPr>
        <w:t>or</w:t>
      </w:r>
      <w:r w:rsidR="00993058" w:rsidRPr="00142210">
        <w:rPr>
          <w:rFonts w:ascii="Arial" w:hAnsi="Arial" w:cs="Arial"/>
          <w:sz w:val="22"/>
        </w:rPr>
        <w:t xml:space="preserve"> details of the events</w:t>
      </w:r>
      <w:r w:rsidR="00B50529" w:rsidRPr="00142210">
        <w:rPr>
          <w:rFonts w:ascii="Arial" w:hAnsi="Arial" w:cs="Arial"/>
          <w:sz w:val="22"/>
        </w:rPr>
        <w:t>.</w:t>
      </w:r>
    </w:p>
    <w:p w14:paraId="27256E40" w14:textId="7A86F66D" w:rsidR="00AB2813" w:rsidRPr="00142210" w:rsidRDefault="00000000" w:rsidP="00AB2813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3. </w:t>
      </w:r>
      <w:r w:rsidR="00171221" w:rsidRPr="00142210">
        <w:rPr>
          <w:rFonts w:ascii="Arial" w:hAnsi="Arial" w:cs="Arial"/>
          <w:sz w:val="22"/>
        </w:rPr>
        <w:t xml:space="preserve">Providing </w:t>
      </w:r>
      <w:r w:rsidR="007D024B" w:rsidRPr="00142210">
        <w:rPr>
          <w:rFonts w:ascii="Arial" w:hAnsi="Arial" w:cs="Arial"/>
          <w:sz w:val="22"/>
        </w:rPr>
        <w:t>cross-training for</w:t>
      </w:r>
      <w:r w:rsidR="00171221" w:rsidRPr="00142210">
        <w:rPr>
          <w:rFonts w:ascii="Arial" w:hAnsi="Arial" w:cs="Arial"/>
          <w:sz w:val="22"/>
        </w:rPr>
        <w:t xml:space="preserve"> the staff </w:t>
      </w:r>
      <w:r w:rsidR="007D024B" w:rsidRPr="00142210">
        <w:rPr>
          <w:rFonts w:ascii="Arial" w:hAnsi="Arial" w:cs="Arial"/>
          <w:sz w:val="22"/>
        </w:rPr>
        <w:t>so they can</w:t>
      </w:r>
      <w:r w:rsidR="004334A6" w:rsidRPr="00142210">
        <w:rPr>
          <w:rFonts w:ascii="Arial" w:hAnsi="Arial" w:cs="Arial"/>
          <w:sz w:val="22"/>
        </w:rPr>
        <w:t xml:space="preserve"> </w:t>
      </w:r>
      <w:r w:rsidR="007D024B" w:rsidRPr="00142210">
        <w:rPr>
          <w:rFonts w:ascii="Arial" w:hAnsi="Arial" w:cs="Arial"/>
          <w:sz w:val="22"/>
        </w:rPr>
        <w:t xml:space="preserve">better understand the </w:t>
      </w:r>
      <w:r w:rsidR="004334A6" w:rsidRPr="00142210">
        <w:rPr>
          <w:rFonts w:ascii="Arial" w:hAnsi="Arial" w:cs="Arial"/>
          <w:sz w:val="22"/>
        </w:rPr>
        <w:t xml:space="preserve">key duties </w:t>
      </w:r>
      <w:r w:rsidR="007D024B" w:rsidRPr="00142210">
        <w:rPr>
          <w:rFonts w:ascii="Arial" w:hAnsi="Arial" w:cs="Arial"/>
          <w:sz w:val="22"/>
        </w:rPr>
        <w:t xml:space="preserve">and responsibilities of </w:t>
      </w:r>
      <w:r w:rsidR="004334A6" w:rsidRPr="00142210">
        <w:rPr>
          <w:rFonts w:ascii="Arial" w:hAnsi="Arial" w:cs="Arial"/>
          <w:sz w:val="22"/>
        </w:rPr>
        <w:t xml:space="preserve">various </w:t>
      </w:r>
      <w:r w:rsidR="007D024B" w:rsidRPr="00142210">
        <w:rPr>
          <w:rFonts w:ascii="Arial" w:hAnsi="Arial" w:cs="Arial"/>
          <w:sz w:val="22"/>
        </w:rPr>
        <w:t xml:space="preserve">departments, </w:t>
      </w:r>
      <w:proofErr w:type="gramStart"/>
      <w:r w:rsidR="004334A6" w:rsidRPr="00142210">
        <w:rPr>
          <w:rFonts w:ascii="Arial" w:hAnsi="Arial" w:cs="Arial"/>
          <w:sz w:val="22"/>
        </w:rPr>
        <w:t>and also</w:t>
      </w:r>
      <w:proofErr w:type="gramEnd"/>
      <w:r w:rsidR="004334A6" w:rsidRPr="00142210">
        <w:rPr>
          <w:rFonts w:ascii="Arial" w:hAnsi="Arial" w:cs="Arial"/>
          <w:sz w:val="22"/>
        </w:rPr>
        <w:t xml:space="preserve"> develop </w:t>
      </w:r>
      <w:r w:rsidR="007D024B" w:rsidRPr="00142210">
        <w:rPr>
          <w:rFonts w:ascii="Arial" w:hAnsi="Arial" w:cs="Arial"/>
          <w:sz w:val="22"/>
        </w:rPr>
        <w:t>better collaboration.</w:t>
      </w:r>
      <w:r w:rsidR="00171221" w:rsidRPr="00142210">
        <w:rPr>
          <w:rFonts w:ascii="Arial" w:hAnsi="Arial" w:cs="Arial"/>
          <w:sz w:val="22"/>
        </w:rPr>
        <w:t xml:space="preserve"> </w:t>
      </w:r>
      <w:r w:rsidRPr="00142210">
        <w:rPr>
          <w:rFonts w:ascii="Arial" w:hAnsi="Arial" w:cs="Arial"/>
          <w:sz w:val="22"/>
        </w:rPr>
        <w:t>Now, as stated</w:t>
      </w:r>
      <w:proofErr w:type="gramStart"/>
      <w:r w:rsidRPr="00142210">
        <w:rPr>
          <w:rFonts w:ascii="Arial" w:hAnsi="Arial" w:cs="Arial"/>
          <w:sz w:val="22"/>
        </w:rPr>
        <w:t xml:space="preserve"> hotel</w:t>
      </w:r>
      <w:proofErr w:type="gramEnd"/>
      <w:r w:rsidRPr="00142210">
        <w:rPr>
          <w:rFonts w:ascii="Arial" w:hAnsi="Arial" w:cs="Arial"/>
          <w:sz w:val="22"/>
        </w:rPr>
        <w:t xml:space="preserve"> has been able to address some of the key challenges by establishing a more effective and streamlined system that will be effective in developing internal communication</w:t>
      </w:r>
      <w:r w:rsidR="00622E44" w:rsidRPr="00142210">
        <w:rPr>
          <w:rFonts w:ascii="Arial" w:hAnsi="Arial" w:cs="Arial"/>
          <w:sz w:val="22"/>
        </w:rPr>
        <w:t xml:space="preserve"> (Fallon and Rutherford, 2010)</w:t>
      </w:r>
      <w:r w:rsidRPr="00142210">
        <w:rPr>
          <w:rFonts w:ascii="Arial" w:hAnsi="Arial" w:cs="Arial"/>
          <w:sz w:val="22"/>
        </w:rPr>
        <w:t xml:space="preserve">. </w:t>
      </w:r>
    </w:p>
    <w:p w14:paraId="5BE20A94" w14:textId="590BB2F5" w:rsidR="000B74EC" w:rsidRPr="00142210" w:rsidRDefault="000B74EC" w:rsidP="00C908E7">
      <w:pPr>
        <w:rPr>
          <w:rFonts w:ascii="Arial" w:hAnsi="Arial" w:cs="Arial"/>
          <w:sz w:val="22"/>
        </w:rPr>
      </w:pPr>
    </w:p>
    <w:p w14:paraId="22892A09" w14:textId="3F877814" w:rsidR="00B5393D" w:rsidRPr="00142210" w:rsidRDefault="00000000" w:rsidP="00B5393D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 </w:t>
      </w:r>
    </w:p>
    <w:p w14:paraId="753912E8" w14:textId="77777777" w:rsidR="00FB2B19" w:rsidRPr="00142210" w:rsidRDefault="00FB2B19" w:rsidP="00A5312F">
      <w:pPr>
        <w:rPr>
          <w:rFonts w:ascii="Arial" w:hAnsi="Arial" w:cs="Arial"/>
          <w:sz w:val="22"/>
        </w:rPr>
      </w:pPr>
    </w:p>
    <w:p w14:paraId="451EE847" w14:textId="557D7A28" w:rsidR="00AB16E4" w:rsidRPr="00142210" w:rsidRDefault="00000000">
      <w:pPr>
        <w:spacing w:line="259" w:lineRule="auto"/>
        <w:jc w:val="left"/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br w:type="page"/>
      </w:r>
    </w:p>
    <w:p w14:paraId="49C440A0" w14:textId="2FBF1200" w:rsidR="00CE2CC0" w:rsidRPr="00142210" w:rsidRDefault="00000000" w:rsidP="00AB16E4">
      <w:pPr>
        <w:pStyle w:val="Heading1"/>
        <w:rPr>
          <w:rFonts w:ascii="Arial" w:hAnsi="Arial" w:cs="Arial"/>
          <w:sz w:val="22"/>
          <w:szCs w:val="22"/>
        </w:rPr>
      </w:pPr>
      <w:bookmarkStart w:id="4" w:name="_Toc182233439"/>
      <w:r w:rsidRPr="00142210">
        <w:rPr>
          <w:rFonts w:ascii="Arial" w:hAnsi="Arial" w:cs="Arial"/>
          <w:sz w:val="22"/>
          <w:szCs w:val="22"/>
        </w:rPr>
        <w:lastRenderedPageBreak/>
        <w:t>Conclusion</w:t>
      </w:r>
      <w:bookmarkEnd w:id="4"/>
      <w:r w:rsidRPr="00142210">
        <w:rPr>
          <w:rFonts w:ascii="Arial" w:hAnsi="Arial" w:cs="Arial"/>
          <w:sz w:val="22"/>
          <w:szCs w:val="22"/>
        </w:rPr>
        <w:t xml:space="preserve"> </w:t>
      </w:r>
    </w:p>
    <w:p w14:paraId="525A20E8" w14:textId="393D99DF" w:rsidR="006025C5" w:rsidRPr="00142210" w:rsidRDefault="00000000" w:rsidP="006025C5">
      <w:pPr>
        <w:rPr>
          <w:rFonts w:ascii="Arial" w:hAnsi="Arial" w:cs="Arial"/>
          <w:sz w:val="22"/>
        </w:rPr>
      </w:pPr>
      <w:r w:rsidRPr="00142210">
        <w:rPr>
          <w:rFonts w:ascii="Arial" w:hAnsi="Arial" w:cs="Arial"/>
          <w:sz w:val="22"/>
        </w:rPr>
        <w:t xml:space="preserve">The reflection on the </w:t>
      </w:r>
      <w:r w:rsidR="006D64CC" w:rsidRPr="00142210">
        <w:rPr>
          <w:rFonts w:ascii="Arial" w:hAnsi="Arial" w:cs="Arial"/>
          <w:sz w:val="22"/>
        </w:rPr>
        <w:t xml:space="preserve">experiences that have been gained by the student while working at </w:t>
      </w:r>
      <w:r w:rsidR="00C65D78" w:rsidRPr="00142210">
        <w:rPr>
          <w:rFonts w:ascii="Arial" w:hAnsi="Arial" w:cs="Arial"/>
          <w:sz w:val="22"/>
        </w:rPr>
        <w:t xml:space="preserve">Delta Hotels Tudor Park by Marriott was mentioned by using the structure of </w:t>
      </w:r>
      <w:r w:rsidR="002D7C07" w:rsidRPr="00142210">
        <w:rPr>
          <w:rFonts w:ascii="Arial" w:hAnsi="Arial" w:cs="Arial"/>
          <w:sz w:val="22"/>
        </w:rPr>
        <w:t>Gibbs’ Reflective model.</w:t>
      </w:r>
      <w:r w:rsidR="0094456E" w:rsidRPr="00142210">
        <w:rPr>
          <w:rFonts w:ascii="Arial" w:hAnsi="Arial" w:cs="Arial"/>
          <w:sz w:val="22"/>
        </w:rPr>
        <w:t xml:space="preserve"> The analysis of the key skill and their importance under work-based and technical knowledge was addressed. </w:t>
      </w:r>
      <w:r w:rsidR="00F25A6F" w:rsidRPr="00142210">
        <w:rPr>
          <w:rFonts w:ascii="Arial" w:hAnsi="Arial" w:cs="Arial"/>
          <w:sz w:val="22"/>
        </w:rPr>
        <w:t xml:space="preserve">In addition to this, the issues that are faced and the possible solutions have been more described. </w:t>
      </w:r>
    </w:p>
    <w:p w14:paraId="3A89B416" w14:textId="77777777" w:rsidR="00AB16E4" w:rsidRDefault="00AB16E4" w:rsidP="00AB16E4"/>
    <w:p w14:paraId="416523BB" w14:textId="6018A588" w:rsidR="00AB16E4" w:rsidRDefault="00000000">
      <w:pPr>
        <w:spacing w:line="259" w:lineRule="auto"/>
        <w:jc w:val="left"/>
      </w:pPr>
      <w:r>
        <w:br w:type="page"/>
      </w:r>
    </w:p>
    <w:p w14:paraId="2C934220" w14:textId="0BCA143B" w:rsidR="00AB16E4" w:rsidRDefault="00000000" w:rsidP="00FC4EBA">
      <w:pPr>
        <w:pStyle w:val="Heading1"/>
      </w:pPr>
      <w:bookmarkStart w:id="5" w:name="_Toc182233440"/>
      <w:r>
        <w:lastRenderedPageBreak/>
        <w:t>References</w:t>
      </w:r>
      <w:bookmarkEnd w:id="5"/>
      <w:r>
        <w:t xml:space="preserve"> </w:t>
      </w:r>
    </w:p>
    <w:p w14:paraId="019F6283" w14:textId="77777777" w:rsidR="00622E44" w:rsidRDefault="00000000" w:rsidP="00622E44">
      <w:bookmarkStart w:id="6" w:name="_Hlk182232250"/>
      <w:r w:rsidRPr="00FF1B40">
        <w:t xml:space="preserve">Adeani, I.S., Febriani, R.B. and Syafryadin, S., </w:t>
      </w:r>
      <w:r>
        <w:t>(</w:t>
      </w:r>
      <w:r w:rsidRPr="00FF1B40">
        <w:t>2020</w:t>
      </w:r>
      <w:r>
        <w:t>)</w:t>
      </w:r>
      <w:r w:rsidRPr="00FF1B40">
        <w:t>. Using GIBBS’reflective cycle in making reflections of literary analysis. </w:t>
      </w:r>
      <w:r w:rsidRPr="00622E44">
        <w:rPr>
          <w:i/>
          <w:iCs/>
        </w:rPr>
        <w:t>Indonesian EFL Journal</w:t>
      </w:r>
      <w:r w:rsidRPr="00FF1B40">
        <w:t>, </w:t>
      </w:r>
      <w:r w:rsidRPr="00622E44">
        <w:rPr>
          <w:i/>
          <w:iCs/>
        </w:rPr>
        <w:t>6</w:t>
      </w:r>
      <w:r w:rsidRPr="00FF1B40">
        <w:t>(2), pp.139-148.</w:t>
      </w:r>
    </w:p>
    <w:p w14:paraId="5A92F189" w14:textId="77777777" w:rsidR="00622E44" w:rsidRDefault="00000000" w:rsidP="00622E44">
      <w:r w:rsidRPr="00635AC2">
        <w:t>ASET (2017) Good Practice Guide for Workbased and Placement Learning in Higher Education. Sheffield: ASET.</w:t>
      </w:r>
    </w:p>
    <w:p w14:paraId="52490C95" w14:textId="77777777" w:rsidR="00622E44" w:rsidRDefault="00000000" w:rsidP="00622E44">
      <w:r w:rsidRPr="00635AC2">
        <w:t>Bardi, J. (2010) Hotel Front Office Management. London: Wiley.</w:t>
      </w:r>
    </w:p>
    <w:p w14:paraId="57748014" w14:textId="77777777" w:rsidR="00622E44" w:rsidRDefault="00000000" w:rsidP="00622E44">
      <w:r w:rsidRPr="00FD3C3B">
        <w:t xml:space="preserve">Bassot, B., </w:t>
      </w:r>
      <w:r>
        <w:t>(</w:t>
      </w:r>
      <w:r w:rsidRPr="00FD3C3B">
        <w:t>2024</w:t>
      </w:r>
      <w:r>
        <w:t>)</w:t>
      </w:r>
      <w:r w:rsidRPr="00FD3C3B">
        <w:t>. </w:t>
      </w:r>
      <w:r w:rsidRPr="00622E44">
        <w:rPr>
          <w:i/>
          <w:iCs/>
        </w:rPr>
        <w:t>The reflective journal</w:t>
      </w:r>
      <w:r w:rsidRPr="00FD3C3B">
        <w:t>. Bloomsbury Publishing.</w:t>
      </w:r>
    </w:p>
    <w:p w14:paraId="2B6251D7" w14:textId="77777777" w:rsidR="00622E44" w:rsidRDefault="00000000" w:rsidP="00622E44">
      <w:r w:rsidRPr="00635AC2">
        <w:t>Casado, M. (2012) Housekeeping Management. London: Wiley.</w:t>
      </w:r>
    </w:p>
    <w:p w14:paraId="75EA5F06" w14:textId="77777777" w:rsidR="00622E44" w:rsidRDefault="00000000" w:rsidP="00622E44">
      <w:r w:rsidRPr="00635AC2">
        <w:t>Fallon, M. &amp; Rutherford, D. (2010) Hotel Management and Operations. London: Wiley.</w:t>
      </w:r>
    </w:p>
    <w:bookmarkEnd w:id="6"/>
    <w:p w14:paraId="3B4C52AE" w14:textId="77777777" w:rsidR="00622E44" w:rsidRDefault="00000000" w:rsidP="00622E44">
      <w:r w:rsidRPr="00635AC2">
        <w:t>Hagg, E. (2013) Internship Guide: Work Placements Step by Step. 5th Ed. The Hague: Eleven International Publishing.</w:t>
      </w:r>
    </w:p>
    <w:p w14:paraId="7A0CAD75" w14:textId="77777777" w:rsidR="00622E44" w:rsidRDefault="00000000" w:rsidP="00622E44">
      <w:r w:rsidRPr="00330D41">
        <w:t xml:space="preserve">Kovacs, L. and Corrie, S., </w:t>
      </w:r>
      <w:r>
        <w:t>(</w:t>
      </w:r>
      <w:r w:rsidRPr="00330D41">
        <w:t>2022</w:t>
      </w:r>
      <w:r>
        <w:t>)</w:t>
      </w:r>
      <w:r w:rsidRPr="00330D41">
        <w:t>. Building reflective capability to enhance coaching practice. </w:t>
      </w:r>
      <w:r w:rsidRPr="00622E44">
        <w:rPr>
          <w:i/>
          <w:iCs/>
        </w:rPr>
        <w:t>Coaching practiced</w:t>
      </w:r>
      <w:r w:rsidRPr="00330D41">
        <w:t>, pp.85-96.</w:t>
      </w:r>
    </w:p>
    <w:p w14:paraId="53674FF3" w14:textId="77777777" w:rsidR="00622E44" w:rsidRDefault="00000000" w:rsidP="00622E44">
      <w:r w:rsidRPr="00635AC2">
        <w:t>QAA (2018) UK Quality Code, Advice and Guidance: Work-based Learning. London: QAA.</w:t>
      </w:r>
    </w:p>
    <w:p w14:paraId="3D72ED3A" w14:textId="7366396D" w:rsidR="00622E44" w:rsidRDefault="00000000" w:rsidP="00622E44">
      <w:r w:rsidRPr="00330D41">
        <w:t xml:space="preserve">Sherwood, G., Cherian, U.K., Horton-Deutsch, S., Kitzmiller, R. and Smith-Miller, C., </w:t>
      </w:r>
      <w:r>
        <w:t>(</w:t>
      </w:r>
      <w:r w:rsidRPr="00330D41">
        <w:t>2023</w:t>
      </w:r>
      <w:r>
        <w:t>)</w:t>
      </w:r>
      <w:r w:rsidRPr="00330D41">
        <w:t>. Reflective practices: meaningful recognition for healthy work environments. </w:t>
      </w:r>
      <w:r w:rsidRPr="00622E44">
        <w:rPr>
          <w:i/>
          <w:iCs/>
        </w:rPr>
        <w:t>Nursing Management</w:t>
      </w:r>
      <w:r w:rsidRPr="00330D41">
        <w:t>, </w:t>
      </w:r>
      <w:r w:rsidRPr="00622E44">
        <w:rPr>
          <w:i/>
          <w:iCs/>
        </w:rPr>
        <w:t>30</w:t>
      </w:r>
      <w:r w:rsidRPr="00330D41">
        <w:t>(6).</w:t>
      </w:r>
      <w:r w:rsidR="00D42CD0">
        <w:t xml:space="preserve"> </w:t>
      </w:r>
    </w:p>
    <w:p w14:paraId="3B1D321D" w14:textId="77777777" w:rsidR="00A90905" w:rsidRDefault="00A90905" w:rsidP="00A90905"/>
    <w:p w14:paraId="5DF2A09B" w14:textId="77777777" w:rsidR="00635AC2" w:rsidRPr="00FC4EBA" w:rsidRDefault="00635AC2" w:rsidP="00FC4EBA"/>
    <w:sectPr w:rsidR="00635AC2" w:rsidRPr="00FC4EBA" w:rsidSect="003656DB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79575" w14:textId="77777777" w:rsidR="00D5387B" w:rsidRDefault="00D5387B">
      <w:pPr>
        <w:spacing w:after="0" w:line="240" w:lineRule="auto"/>
      </w:pPr>
      <w:r>
        <w:separator/>
      </w:r>
    </w:p>
  </w:endnote>
  <w:endnote w:type="continuationSeparator" w:id="0">
    <w:p w14:paraId="7FC306B8" w14:textId="77777777" w:rsidR="00D5387B" w:rsidRDefault="00D5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459124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DA66C0E" w14:textId="24ED7DDC" w:rsidR="003656DB" w:rsidRDefault="000000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045376A" w14:textId="77777777" w:rsidR="003656DB" w:rsidRDefault="003656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8BB83" w14:textId="77777777" w:rsidR="00D5387B" w:rsidRDefault="00D5387B">
      <w:pPr>
        <w:spacing w:after="0" w:line="240" w:lineRule="auto"/>
      </w:pPr>
      <w:r>
        <w:separator/>
      </w:r>
    </w:p>
  </w:footnote>
  <w:footnote w:type="continuationSeparator" w:id="0">
    <w:p w14:paraId="61FD67D5" w14:textId="77777777" w:rsidR="00D5387B" w:rsidRDefault="00D53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1660C" w14:textId="66DBD935" w:rsidR="003656DB" w:rsidRDefault="00000000" w:rsidP="003656DB">
    <w:pPr>
      <w:jc w:val="right"/>
    </w:pPr>
    <w:r w:rsidRPr="000907AD">
      <w:t>Hotel Placement – Managing Hotel Administration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C57C6"/>
    <w:multiLevelType w:val="hybridMultilevel"/>
    <w:tmpl w:val="250CC00E"/>
    <w:lvl w:ilvl="0" w:tplc="6F2C78FE">
      <w:start w:val="1"/>
      <w:numFmt w:val="decimal"/>
      <w:lvlText w:val="%1."/>
      <w:lvlJc w:val="left"/>
      <w:pPr>
        <w:ind w:left="720" w:hanging="360"/>
      </w:pPr>
    </w:lvl>
    <w:lvl w:ilvl="1" w:tplc="3E2A1F0A" w:tentative="1">
      <w:start w:val="1"/>
      <w:numFmt w:val="lowerLetter"/>
      <w:lvlText w:val="%2."/>
      <w:lvlJc w:val="left"/>
      <w:pPr>
        <w:ind w:left="1440" w:hanging="360"/>
      </w:pPr>
    </w:lvl>
    <w:lvl w:ilvl="2" w:tplc="477CD750" w:tentative="1">
      <w:start w:val="1"/>
      <w:numFmt w:val="lowerRoman"/>
      <w:lvlText w:val="%3."/>
      <w:lvlJc w:val="right"/>
      <w:pPr>
        <w:ind w:left="2160" w:hanging="180"/>
      </w:pPr>
    </w:lvl>
    <w:lvl w:ilvl="3" w:tplc="AD38CF50" w:tentative="1">
      <w:start w:val="1"/>
      <w:numFmt w:val="decimal"/>
      <w:lvlText w:val="%4."/>
      <w:lvlJc w:val="left"/>
      <w:pPr>
        <w:ind w:left="2880" w:hanging="360"/>
      </w:pPr>
    </w:lvl>
    <w:lvl w:ilvl="4" w:tplc="C4FEED7E" w:tentative="1">
      <w:start w:val="1"/>
      <w:numFmt w:val="lowerLetter"/>
      <w:lvlText w:val="%5."/>
      <w:lvlJc w:val="left"/>
      <w:pPr>
        <w:ind w:left="3600" w:hanging="360"/>
      </w:pPr>
    </w:lvl>
    <w:lvl w:ilvl="5" w:tplc="A5401AB6" w:tentative="1">
      <w:start w:val="1"/>
      <w:numFmt w:val="lowerRoman"/>
      <w:lvlText w:val="%6."/>
      <w:lvlJc w:val="right"/>
      <w:pPr>
        <w:ind w:left="4320" w:hanging="180"/>
      </w:pPr>
    </w:lvl>
    <w:lvl w:ilvl="6" w:tplc="1358781C" w:tentative="1">
      <w:start w:val="1"/>
      <w:numFmt w:val="decimal"/>
      <w:lvlText w:val="%7."/>
      <w:lvlJc w:val="left"/>
      <w:pPr>
        <w:ind w:left="5040" w:hanging="360"/>
      </w:pPr>
    </w:lvl>
    <w:lvl w:ilvl="7" w:tplc="40B4B4EE" w:tentative="1">
      <w:start w:val="1"/>
      <w:numFmt w:val="lowerLetter"/>
      <w:lvlText w:val="%8."/>
      <w:lvlJc w:val="left"/>
      <w:pPr>
        <w:ind w:left="5760" w:hanging="360"/>
      </w:pPr>
    </w:lvl>
    <w:lvl w:ilvl="8" w:tplc="C28E4E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61FE7"/>
    <w:multiLevelType w:val="hybridMultilevel"/>
    <w:tmpl w:val="142C5950"/>
    <w:lvl w:ilvl="0" w:tplc="0C24FC44">
      <w:start w:val="1"/>
      <w:numFmt w:val="decimal"/>
      <w:lvlText w:val="%1."/>
      <w:lvlJc w:val="left"/>
      <w:pPr>
        <w:ind w:left="720" w:hanging="360"/>
      </w:pPr>
    </w:lvl>
    <w:lvl w:ilvl="1" w:tplc="79CE530C" w:tentative="1">
      <w:start w:val="1"/>
      <w:numFmt w:val="lowerLetter"/>
      <w:lvlText w:val="%2."/>
      <w:lvlJc w:val="left"/>
      <w:pPr>
        <w:ind w:left="1440" w:hanging="360"/>
      </w:pPr>
    </w:lvl>
    <w:lvl w:ilvl="2" w:tplc="47BEA5A8" w:tentative="1">
      <w:start w:val="1"/>
      <w:numFmt w:val="lowerRoman"/>
      <w:lvlText w:val="%3."/>
      <w:lvlJc w:val="right"/>
      <w:pPr>
        <w:ind w:left="2160" w:hanging="180"/>
      </w:pPr>
    </w:lvl>
    <w:lvl w:ilvl="3" w:tplc="918E8972" w:tentative="1">
      <w:start w:val="1"/>
      <w:numFmt w:val="decimal"/>
      <w:lvlText w:val="%4."/>
      <w:lvlJc w:val="left"/>
      <w:pPr>
        <w:ind w:left="2880" w:hanging="360"/>
      </w:pPr>
    </w:lvl>
    <w:lvl w:ilvl="4" w:tplc="3D16F8CC" w:tentative="1">
      <w:start w:val="1"/>
      <w:numFmt w:val="lowerLetter"/>
      <w:lvlText w:val="%5."/>
      <w:lvlJc w:val="left"/>
      <w:pPr>
        <w:ind w:left="3600" w:hanging="360"/>
      </w:pPr>
    </w:lvl>
    <w:lvl w:ilvl="5" w:tplc="6198703E" w:tentative="1">
      <w:start w:val="1"/>
      <w:numFmt w:val="lowerRoman"/>
      <w:lvlText w:val="%6."/>
      <w:lvlJc w:val="right"/>
      <w:pPr>
        <w:ind w:left="4320" w:hanging="180"/>
      </w:pPr>
    </w:lvl>
    <w:lvl w:ilvl="6" w:tplc="5C12B994" w:tentative="1">
      <w:start w:val="1"/>
      <w:numFmt w:val="decimal"/>
      <w:lvlText w:val="%7."/>
      <w:lvlJc w:val="left"/>
      <w:pPr>
        <w:ind w:left="5040" w:hanging="360"/>
      </w:pPr>
    </w:lvl>
    <w:lvl w:ilvl="7" w:tplc="F578C600" w:tentative="1">
      <w:start w:val="1"/>
      <w:numFmt w:val="lowerLetter"/>
      <w:lvlText w:val="%8."/>
      <w:lvlJc w:val="left"/>
      <w:pPr>
        <w:ind w:left="5760" w:hanging="360"/>
      </w:pPr>
    </w:lvl>
    <w:lvl w:ilvl="8" w:tplc="6D1A1A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F2964"/>
    <w:multiLevelType w:val="hybridMultilevel"/>
    <w:tmpl w:val="1AD26BD8"/>
    <w:lvl w:ilvl="0" w:tplc="2222E236">
      <w:start w:val="1"/>
      <w:numFmt w:val="decimal"/>
      <w:lvlText w:val="%1."/>
      <w:lvlJc w:val="left"/>
      <w:pPr>
        <w:ind w:left="720" w:hanging="360"/>
      </w:pPr>
    </w:lvl>
    <w:lvl w:ilvl="1" w:tplc="C69E4054" w:tentative="1">
      <w:start w:val="1"/>
      <w:numFmt w:val="lowerLetter"/>
      <w:lvlText w:val="%2."/>
      <w:lvlJc w:val="left"/>
      <w:pPr>
        <w:ind w:left="1440" w:hanging="360"/>
      </w:pPr>
    </w:lvl>
    <w:lvl w:ilvl="2" w:tplc="25E67116" w:tentative="1">
      <w:start w:val="1"/>
      <w:numFmt w:val="lowerRoman"/>
      <w:lvlText w:val="%3."/>
      <w:lvlJc w:val="right"/>
      <w:pPr>
        <w:ind w:left="2160" w:hanging="180"/>
      </w:pPr>
    </w:lvl>
    <w:lvl w:ilvl="3" w:tplc="E09C6DDE" w:tentative="1">
      <w:start w:val="1"/>
      <w:numFmt w:val="decimal"/>
      <w:lvlText w:val="%4."/>
      <w:lvlJc w:val="left"/>
      <w:pPr>
        <w:ind w:left="2880" w:hanging="360"/>
      </w:pPr>
    </w:lvl>
    <w:lvl w:ilvl="4" w:tplc="757459E2" w:tentative="1">
      <w:start w:val="1"/>
      <w:numFmt w:val="lowerLetter"/>
      <w:lvlText w:val="%5."/>
      <w:lvlJc w:val="left"/>
      <w:pPr>
        <w:ind w:left="3600" w:hanging="360"/>
      </w:pPr>
    </w:lvl>
    <w:lvl w:ilvl="5" w:tplc="AB4614FE" w:tentative="1">
      <w:start w:val="1"/>
      <w:numFmt w:val="lowerRoman"/>
      <w:lvlText w:val="%6."/>
      <w:lvlJc w:val="right"/>
      <w:pPr>
        <w:ind w:left="4320" w:hanging="180"/>
      </w:pPr>
    </w:lvl>
    <w:lvl w:ilvl="6" w:tplc="93FEE552" w:tentative="1">
      <w:start w:val="1"/>
      <w:numFmt w:val="decimal"/>
      <w:lvlText w:val="%7."/>
      <w:lvlJc w:val="left"/>
      <w:pPr>
        <w:ind w:left="5040" w:hanging="360"/>
      </w:pPr>
    </w:lvl>
    <w:lvl w:ilvl="7" w:tplc="096CEEE6" w:tentative="1">
      <w:start w:val="1"/>
      <w:numFmt w:val="lowerLetter"/>
      <w:lvlText w:val="%8."/>
      <w:lvlJc w:val="left"/>
      <w:pPr>
        <w:ind w:left="5760" w:hanging="360"/>
      </w:pPr>
    </w:lvl>
    <w:lvl w:ilvl="8" w:tplc="8A9855F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551919">
    <w:abstractNumId w:val="1"/>
  </w:num>
  <w:num w:numId="2" w16cid:durableId="519469588">
    <w:abstractNumId w:val="2"/>
  </w:num>
  <w:num w:numId="3" w16cid:durableId="1546873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02"/>
    <w:rsid w:val="00005EC9"/>
    <w:rsid w:val="00010D07"/>
    <w:rsid w:val="00017E6A"/>
    <w:rsid w:val="0003597F"/>
    <w:rsid w:val="00047F2E"/>
    <w:rsid w:val="000727D8"/>
    <w:rsid w:val="00073074"/>
    <w:rsid w:val="000907AD"/>
    <w:rsid w:val="00097C29"/>
    <w:rsid w:val="000B09A1"/>
    <w:rsid w:val="000B5C06"/>
    <w:rsid w:val="000B74EC"/>
    <w:rsid w:val="000C415C"/>
    <w:rsid w:val="000D1224"/>
    <w:rsid w:val="000F2B70"/>
    <w:rsid w:val="000F314E"/>
    <w:rsid w:val="001021B4"/>
    <w:rsid w:val="0010412F"/>
    <w:rsid w:val="001166F2"/>
    <w:rsid w:val="00120D4C"/>
    <w:rsid w:val="00142210"/>
    <w:rsid w:val="00150855"/>
    <w:rsid w:val="0015183D"/>
    <w:rsid w:val="0015554A"/>
    <w:rsid w:val="00155781"/>
    <w:rsid w:val="00162044"/>
    <w:rsid w:val="00164A56"/>
    <w:rsid w:val="00171221"/>
    <w:rsid w:val="00172A15"/>
    <w:rsid w:val="00174CB0"/>
    <w:rsid w:val="00186435"/>
    <w:rsid w:val="0019450F"/>
    <w:rsid w:val="001A6E0F"/>
    <w:rsid w:val="001C5A78"/>
    <w:rsid w:val="001D27D0"/>
    <w:rsid w:val="001D3039"/>
    <w:rsid w:val="001F212A"/>
    <w:rsid w:val="001F5995"/>
    <w:rsid w:val="001F6BA6"/>
    <w:rsid w:val="002128A8"/>
    <w:rsid w:val="002269E4"/>
    <w:rsid w:val="00232AF7"/>
    <w:rsid w:val="00243463"/>
    <w:rsid w:val="00243E79"/>
    <w:rsid w:val="00250DBC"/>
    <w:rsid w:val="00251471"/>
    <w:rsid w:val="00256C5F"/>
    <w:rsid w:val="00295721"/>
    <w:rsid w:val="002A42C0"/>
    <w:rsid w:val="002C315C"/>
    <w:rsid w:val="002D7C07"/>
    <w:rsid w:val="003037C8"/>
    <w:rsid w:val="00317452"/>
    <w:rsid w:val="003174F6"/>
    <w:rsid w:val="00321F00"/>
    <w:rsid w:val="00330D41"/>
    <w:rsid w:val="00336066"/>
    <w:rsid w:val="003656DB"/>
    <w:rsid w:val="00371705"/>
    <w:rsid w:val="00394088"/>
    <w:rsid w:val="003A6980"/>
    <w:rsid w:val="003B650B"/>
    <w:rsid w:val="003C3B7B"/>
    <w:rsid w:val="003C7B67"/>
    <w:rsid w:val="00403FB8"/>
    <w:rsid w:val="0040675F"/>
    <w:rsid w:val="00430FC9"/>
    <w:rsid w:val="004334A6"/>
    <w:rsid w:val="0043518E"/>
    <w:rsid w:val="0044416F"/>
    <w:rsid w:val="00457C3A"/>
    <w:rsid w:val="0046471D"/>
    <w:rsid w:val="00477287"/>
    <w:rsid w:val="004773A2"/>
    <w:rsid w:val="00481AC7"/>
    <w:rsid w:val="004A4214"/>
    <w:rsid w:val="004B067B"/>
    <w:rsid w:val="004C569B"/>
    <w:rsid w:val="0050321E"/>
    <w:rsid w:val="0051669A"/>
    <w:rsid w:val="00550F23"/>
    <w:rsid w:val="00556DAE"/>
    <w:rsid w:val="00574F63"/>
    <w:rsid w:val="0057641D"/>
    <w:rsid w:val="00592C84"/>
    <w:rsid w:val="005C68D2"/>
    <w:rsid w:val="005D7818"/>
    <w:rsid w:val="005D78A0"/>
    <w:rsid w:val="005E25B4"/>
    <w:rsid w:val="006025C5"/>
    <w:rsid w:val="00622E44"/>
    <w:rsid w:val="00624702"/>
    <w:rsid w:val="006328EB"/>
    <w:rsid w:val="00635AC2"/>
    <w:rsid w:val="006574C2"/>
    <w:rsid w:val="00661656"/>
    <w:rsid w:val="00682506"/>
    <w:rsid w:val="00686302"/>
    <w:rsid w:val="00691B2A"/>
    <w:rsid w:val="006B4AF2"/>
    <w:rsid w:val="006B6B40"/>
    <w:rsid w:val="006B7A9B"/>
    <w:rsid w:val="006C1E6E"/>
    <w:rsid w:val="006D64CC"/>
    <w:rsid w:val="006E2630"/>
    <w:rsid w:val="00704520"/>
    <w:rsid w:val="00705517"/>
    <w:rsid w:val="007200DC"/>
    <w:rsid w:val="00722DE6"/>
    <w:rsid w:val="00734B92"/>
    <w:rsid w:val="00734D78"/>
    <w:rsid w:val="007419DD"/>
    <w:rsid w:val="00753171"/>
    <w:rsid w:val="0076571C"/>
    <w:rsid w:val="00796086"/>
    <w:rsid w:val="007A2033"/>
    <w:rsid w:val="007C49B6"/>
    <w:rsid w:val="007D024B"/>
    <w:rsid w:val="007D1851"/>
    <w:rsid w:val="007E0145"/>
    <w:rsid w:val="007F1D31"/>
    <w:rsid w:val="00807AFC"/>
    <w:rsid w:val="00845397"/>
    <w:rsid w:val="00847C9B"/>
    <w:rsid w:val="0087202A"/>
    <w:rsid w:val="00887794"/>
    <w:rsid w:val="008B68F8"/>
    <w:rsid w:val="008E67D5"/>
    <w:rsid w:val="008E724B"/>
    <w:rsid w:val="008F387C"/>
    <w:rsid w:val="00905D17"/>
    <w:rsid w:val="00907660"/>
    <w:rsid w:val="00914BE8"/>
    <w:rsid w:val="00924176"/>
    <w:rsid w:val="0094456E"/>
    <w:rsid w:val="009468A0"/>
    <w:rsid w:val="00954CCC"/>
    <w:rsid w:val="00963830"/>
    <w:rsid w:val="009675DD"/>
    <w:rsid w:val="00980EA2"/>
    <w:rsid w:val="00993058"/>
    <w:rsid w:val="009A12BB"/>
    <w:rsid w:val="009A29E9"/>
    <w:rsid w:val="009A350F"/>
    <w:rsid w:val="009A4C9C"/>
    <w:rsid w:val="009D70D3"/>
    <w:rsid w:val="009D7815"/>
    <w:rsid w:val="009E2129"/>
    <w:rsid w:val="009E362A"/>
    <w:rsid w:val="009E6028"/>
    <w:rsid w:val="009F0EE6"/>
    <w:rsid w:val="009F439A"/>
    <w:rsid w:val="00A164F9"/>
    <w:rsid w:val="00A5312F"/>
    <w:rsid w:val="00A6446D"/>
    <w:rsid w:val="00A72B7E"/>
    <w:rsid w:val="00A7348A"/>
    <w:rsid w:val="00A74DE8"/>
    <w:rsid w:val="00A85FDA"/>
    <w:rsid w:val="00A90905"/>
    <w:rsid w:val="00A91B29"/>
    <w:rsid w:val="00A951C5"/>
    <w:rsid w:val="00AA011D"/>
    <w:rsid w:val="00AB16E4"/>
    <w:rsid w:val="00AB2813"/>
    <w:rsid w:val="00AC4A1D"/>
    <w:rsid w:val="00AD486D"/>
    <w:rsid w:val="00AE2AF8"/>
    <w:rsid w:val="00B103F7"/>
    <w:rsid w:val="00B138BA"/>
    <w:rsid w:val="00B25C54"/>
    <w:rsid w:val="00B41B1E"/>
    <w:rsid w:val="00B45240"/>
    <w:rsid w:val="00B45BBF"/>
    <w:rsid w:val="00B50529"/>
    <w:rsid w:val="00B5393D"/>
    <w:rsid w:val="00B53E86"/>
    <w:rsid w:val="00B54D40"/>
    <w:rsid w:val="00B752F8"/>
    <w:rsid w:val="00B833EA"/>
    <w:rsid w:val="00B86E07"/>
    <w:rsid w:val="00BB5B8D"/>
    <w:rsid w:val="00BE3491"/>
    <w:rsid w:val="00BE42D4"/>
    <w:rsid w:val="00BF0D72"/>
    <w:rsid w:val="00C0542C"/>
    <w:rsid w:val="00C22469"/>
    <w:rsid w:val="00C26353"/>
    <w:rsid w:val="00C512FE"/>
    <w:rsid w:val="00C65D78"/>
    <w:rsid w:val="00C908E7"/>
    <w:rsid w:val="00C93AF9"/>
    <w:rsid w:val="00C96A95"/>
    <w:rsid w:val="00CA4233"/>
    <w:rsid w:val="00CB4435"/>
    <w:rsid w:val="00CC1065"/>
    <w:rsid w:val="00CC724B"/>
    <w:rsid w:val="00CC7A82"/>
    <w:rsid w:val="00CE2CC0"/>
    <w:rsid w:val="00D04FF7"/>
    <w:rsid w:val="00D11661"/>
    <w:rsid w:val="00D32FE7"/>
    <w:rsid w:val="00D41B59"/>
    <w:rsid w:val="00D42CD0"/>
    <w:rsid w:val="00D46F36"/>
    <w:rsid w:val="00D5387B"/>
    <w:rsid w:val="00D66572"/>
    <w:rsid w:val="00D8474E"/>
    <w:rsid w:val="00DE60B9"/>
    <w:rsid w:val="00DF66FB"/>
    <w:rsid w:val="00E006CF"/>
    <w:rsid w:val="00E03C3C"/>
    <w:rsid w:val="00E052EC"/>
    <w:rsid w:val="00E2668D"/>
    <w:rsid w:val="00E34F65"/>
    <w:rsid w:val="00E35D37"/>
    <w:rsid w:val="00E37793"/>
    <w:rsid w:val="00E71DB1"/>
    <w:rsid w:val="00E80601"/>
    <w:rsid w:val="00E81AE5"/>
    <w:rsid w:val="00EB2076"/>
    <w:rsid w:val="00EB2A6C"/>
    <w:rsid w:val="00ED0943"/>
    <w:rsid w:val="00ED3B91"/>
    <w:rsid w:val="00EF1553"/>
    <w:rsid w:val="00F020B3"/>
    <w:rsid w:val="00F069C2"/>
    <w:rsid w:val="00F116CD"/>
    <w:rsid w:val="00F25A6F"/>
    <w:rsid w:val="00F26A1D"/>
    <w:rsid w:val="00F34C39"/>
    <w:rsid w:val="00F533D1"/>
    <w:rsid w:val="00F565E2"/>
    <w:rsid w:val="00F839F2"/>
    <w:rsid w:val="00F905D6"/>
    <w:rsid w:val="00F97E86"/>
    <w:rsid w:val="00FB2B19"/>
    <w:rsid w:val="00FB5F2C"/>
    <w:rsid w:val="00FC1721"/>
    <w:rsid w:val="00FC4EBA"/>
    <w:rsid w:val="00FD3C3B"/>
    <w:rsid w:val="00FF0FB4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9F6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3A2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73A2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73A2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3A2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73A2"/>
    <w:rPr>
      <w:rFonts w:ascii="Times New Roman" w:eastAsiaTheme="majorEastAsia" w:hAnsi="Times New Roman" w:cstheme="majorBidi"/>
      <w:b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65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6D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65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6DB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457C3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5554A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5554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555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2024-11-11T10:33:00Z</dcterms:created>
  <dcterms:modified xsi:type="dcterms:W3CDTF">2024-11-15T21:37:00Z</dcterms:modified>
</cp:coreProperties>
</file>