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91562" w14:textId="3569EAFF" w:rsidR="000074F1" w:rsidRDefault="00AD62BB">
      <w:r>
        <w:t>Non-assessed work, w/e 16 Oct 2022</w:t>
      </w:r>
    </w:p>
    <w:p w14:paraId="3B691027" w14:textId="489D8800" w:rsidR="00AD62BB" w:rsidRDefault="00AD62BB"/>
    <w:p w14:paraId="5E774E0D" w14:textId="31E07F6B" w:rsidR="00AD62BB" w:rsidRDefault="00AD62BB">
      <w:pPr>
        <w:rPr>
          <w:noProof/>
        </w:rPr>
      </w:pPr>
      <w:r>
        <w:rPr>
          <w:noProof/>
        </w:rPr>
        <w:t>p. 15</w:t>
      </w:r>
    </w:p>
    <w:p w14:paraId="0C850783" w14:textId="05FE2C41" w:rsidR="00AD62BB" w:rsidRDefault="00AD62BB">
      <w:pPr>
        <w:rPr>
          <w:noProof/>
        </w:rPr>
      </w:pPr>
    </w:p>
    <w:p w14:paraId="3D846E2C" w14:textId="365A4A37" w:rsidR="00651F0E" w:rsidRDefault="00651F0E" w:rsidP="00651F0E">
      <w:pPr>
        <w:rPr>
          <w:noProof/>
        </w:rPr>
      </w:pPr>
      <w:r w:rsidRPr="00651F0E">
        <w:rPr>
          <w:i/>
          <w:iCs/>
          <w:noProof/>
        </w:rPr>
        <w:t>(a) coquus aulam Dēmaenetī portat.  The slave has the cooks’ garlands</w:t>
      </w:r>
      <w:r>
        <w:rPr>
          <w:noProof/>
        </w:rPr>
        <w:t xml:space="preserve">.  </w:t>
      </w:r>
    </w:p>
    <w:p w14:paraId="7003148E" w14:textId="17776F45" w:rsidR="00651F0E" w:rsidRDefault="00651F0E" w:rsidP="00651F0E">
      <w:pPr>
        <w:rPr>
          <w:noProof/>
        </w:rPr>
      </w:pPr>
      <w:r>
        <w:rPr>
          <w:noProof/>
        </w:rPr>
        <w:t xml:space="preserve">The cook is carrying Demaenetus’ pot. </w:t>
      </w:r>
    </w:p>
    <w:p w14:paraId="40DDF600" w14:textId="69F9EC11" w:rsidR="00651F0E" w:rsidRDefault="00651F0E" w:rsidP="00651F0E">
      <w:pPr>
        <w:rPr>
          <w:noProof/>
        </w:rPr>
      </w:pPr>
      <w:r>
        <w:rPr>
          <w:noProof/>
        </w:rPr>
        <w:t xml:space="preserve">seruus coronas coquorum habet. </w:t>
      </w:r>
    </w:p>
    <w:p w14:paraId="2B34A456" w14:textId="77777777" w:rsidR="00651F0E" w:rsidRDefault="00651F0E" w:rsidP="00651F0E">
      <w:pPr>
        <w:rPr>
          <w:noProof/>
        </w:rPr>
      </w:pPr>
    </w:p>
    <w:p w14:paraId="7666F003" w14:textId="1D91325D" w:rsidR="00651F0E" w:rsidRDefault="00651F0E" w:rsidP="00651F0E">
      <w:pPr>
        <w:rPr>
          <w:noProof/>
        </w:rPr>
      </w:pPr>
      <w:r>
        <w:rPr>
          <w:noProof/>
        </w:rPr>
        <w:t xml:space="preserve">(b) </w:t>
      </w:r>
      <w:r w:rsidRPr="00BD4C51">
        <w:rPr>
          <w:i/>
          <w:iCs/>
          <w:noProof/>
        </w:rPr>
        <w:t>tū clāmās, ego autem aulās portō.  The slave girl is afraid. Therefore I am calling the cook.</w:t>
      </w:r>
      <w:r>
        <w:rPr>
          <w:noProof/>
        </w:rPr>
        <w:t xml:space="preserve">  </w:t>
      </w:r>
    </w:p>
    <w:p w14:paraId="2690B1DE" w14:textId="7BF67035" w:rsidR="005E3C6C" w:rsidRDefault="005E3C6C" w:rsidP="00651F0E">
      <w:pPr>
        <w:rPr>
          <w:noProof/>
        </w:rPr>
      </w:pPr>
      <w:r>
        <w:rPr>
          <w:noProof/>
        </w:rPr>
        <w:t>You are shouting</w:t>
      </w:r>
      <w:r w:rsidR="00C56BBA">
        <w:rPr>
          <w:noProof/>
        </w:rPr>
        <w:t>;</w:t>
      </w:r>
      <w:r>
        <w:rPr>
          <w:noProof/>
        </w:rPr>
        <w:t xml:space="preserve"> however</w:t>
      </w:r>
      <w:r w:rsidR="00C56BBA">
        <w:rPr>
          <w:noProof/>
        </w:rPr>
        <w:t>,</w:t>
      </w:r>
      <w:r>
        <w:rPr>
          <w:noProof/>
        </w:rPr>
        <w:t xml:space="preserve"> I am carrying the pots. </w:t>
      </w:r>
    </w:p>
    <w:p w14:paraId="6645D953" w14:textId="36D04976" w:rsidR="00651F0E" w:rsidRDefault="005E3C6C" w:rsidP="00651F0E">
      <w:pPr>
        <w:rPr>
          <w:noProof/>
        </w:rPr>
      </w:pPr>
      <w:r>
        <w:rPr>
          <w:noProof/>
        </w:rPr>
        <w:t>serua timet,</w:t>
      </w:r>
      <w:r w:rsidR="00BD4C51">
        <w:rPr>
          <w:noProof/>
        </w:rPr>
        <w:t xml:space="preserve"> ego igitur coquum </w:t>
      </w:r>
      <w:r w:rsidR="00EB0E8A">
        <w:rPr>
          <w:noProof/>
        </w:rPr>
        <w:t>u</w:t>
      </w:r>
      <w:r w:rsidR="00BD4C51">
        <w:rPr>
          <w:noProof/>
        </w:rPr>
        <w:t>oco.</w:t>
      </w:r>
    </w:p>
    <w:p w14:paraId="7972C5DF" w14:textId="77777777" w:rsidR="00651F0E" w:rsidRDefault="00651F0E" w:rsidP="00651F0E">
      <w:pPr>
        <w:rPr>
          <w:noProof/>
        </w:rPr>
      </w:pPr>
    </w:p>
    <w:p w14:paraId="7511FA5A" w14:textId="431E068E" w:rsidR="00651F0E" w:rsidRPr="00BD4C51" w:rsidRDefault="00651F0E" w:rsidP="00651F0E">
      <w:pPr>
        <w:rPr>
          <w:i/>
          <w:iCs/>
          <w:noProof/>
        </w:rPr>
      </w:pPr>
      <w:r>
        <w:rPr>
          <w:noProof/>
        </w:rPr>
        <w:t xml:space="preserve">(c) </w:t>
      </w:r>
      <w:r w:rsidRPr="00BD4C51">
        <w:rPr>
          <w:i/>
          <w:iCs/>
          <w:noProof/>
        </w:rPr>
        <w:t xml:space="preserve">cūr scaena plēna est seruōrum?  Why is the household full of cooks?  </w:t>
      </w:r>
    </w:p>
    <w:p w14:paraId="71EE49E1" w14:textId="5B11E828" w:rsidR="00651F0E" w:rsidRDefault="00BD4C51" w:rsidP="00651F0E">
      <w:pPr>
        <w:rPr>
          <w:noProof/>
        </w:rPr>
      </w:pPr>
      <w:r>
        <w:rPr>
          <w:noProof/>
        </w:rPr>
        <w:t xml:space="preserve">Why is the stage full of </w:t>
      </w:r>
      <w:r w:rsidR="00083CF2">
        <w:rPr>
          <w:noProof/>
        </w:rPr>
        <w:t xml:space="preserve">enslaved </w:t>
      </w:r>
      <w:r w:rsidR="00EB0E8A">
        <w:rPr>
          <w:noProof/>
        </w:rPr>
        <w:t>men</w:t>
      </w:r>
      <w:r>
        <w:rPr>
          <w:noProof/>
        </w:rPr>
        <w:t>?</w:t>
      </w:r>
      <w:r w:rsidR="00B64F04">
        <w:rPr>
          <w:noProof/>
        </w:rPr>
        <w:t xml:space="preserve"> </w:t>
      </w:r>
    </w:p>
    <w:p w14:paraId="533B48A5" w14:textId="5975A32C" w:rsidR="00BD4C51" w:rsidRDefault="00BD4C51" w:rsidP="00651F0E">
      <w:pPr>
        <w:rPr>
          <w:noProof/>
        </w:rPr>
      </w:pPr>
      <w:r>
        <w:rPr>
          <w:noProof/>
        </w:rPr>
        <w:t>cur familia plena est coquorum?</w:t>
      </w:r>
    </w:p>
    <w:p w14:paraId="3D8CC68C" w14:textId="77777777" w:rsidR="00651F0E" w:rsidRDefault="00651F0E" w:rsidP="00651F0E">
      <w:pPr>
        <w:rPr>
          <w:noProof/>
        </w:rPr>
      </w:pPr>
    </w:p>
    <w:p w14:paraId="1608A035" w14:textId="532C8165" w:rsidR="00651F0E" w:rsidRDefault="00651F0E" w:rsidP="00651F0E">
      <w:pPr>
        <w:rPr>
          <w:noProof/>
        </w:rPr>
      </w:pPr>
      <w:r>
        <w:rPr>
          <w:noProof/>
        </w:rPr>
        <w:t xml:space="preserve">(d) </w:t>
      </w:r>
      <w:r w:rsidRPr="006012F1">
        <w:rPr>
          <w:i/>
          <w:iCs/>
          <w:noProof/>
        </w:rPr>
        <w:t>ego Lar tē uocō. cūr mē timēs?  (It is) I, Phaedra (who) enter. Why are you (pl.) hiding the pot?</w:t>
      </w:r>
      <w:r>
        <w:rPr>
          <w:noProof/>
        </w:rPr>
        <w:t xml:space="preserve">  </w:t>
      </w:r>
    </w:p>
    <w:p w14:paraId="7779C061" w14:textId="26C37DBA" w:rsidR="00651F0E" w:rsidRDefault="006012F1" w:rsidP="00651F0E">
      <w:pPr>
        <w:rPr>
          <w:noProof/>
        </w:rPr>
      </w:pPr>
      <w:r>
        <w:rPr>
          <w:noProof/>
        </w:rPr>
        <w:t xml:space="preserve">It is I, Lar, who is calling you. Why </w:t>
      </w:r>
      <w:r w:rsidR="002F0D38">
        <w:rPr>
          <w:noProof/>
        </w:rPr>
        <w:t>are you afraid of</w:t>
      </w:r>
      <w:r>
        <w:rPr>
          <w:noProof/>
        </w:rPr>
        <w:t xml:space="preserve"> me?</w:t>
      </w:r>
    </w:p>
    <w:p w14:paraId="66F19693" w14:textId="4D1B1D46" w:rsidR="006012F1" w:rsidRDefault="006012F1" w:rsidP="00651F0E">
      <w:pPr>
        <w:rPr>
          <w:noProof/>
        </w:rPr>
      </w:pPr>
      <w:r>
        <w:rPr>
          <w:noProof/>
        </w:rPr>
        <w:t>ego Phaedra intrat. cur in aula cel</w:t>
      </w:r>
      <w:r w:rsidR="009B07FE">
        <w:rPr>
          <w:noProof/>
        </w:rPr>
        <w:t>a</w:t>
      </w:r>
      <w:r>
        <w:rPr>
          <w:noProof/>
        </w:rPr>
        <w:t>tis?</w:t>
      </w:r>
    </w:p>
    <w:p w14:paraId="7842CE75" w14:textId="77777777" w:rsidR="00651F0E" w:rsidRDefault="00651F0E" w:rsidP="00651F0E">
      <w:pPr>
        <w:rPr>
          <w:noProof/>
        </w:rPr>
      </w:pPr>
    </w:p>
    <w:p w14:paraId="0F169264" w14:textId="35F7580A" w:rsidR="00651F0E" w:rsidRPr="002F0D38" w:rsidRDefault="00651F0E" w:rsidP="00651F0E">
      <w:pPr>
        <w:rPr>
          <w:i/>
          <w:iCs/>
          <w:noProof/>
        </w:rPr>
      </w:pPr>
      <w:r>
        <w:rPr>
          <w:noProof/>
        </w:rPr>
        <w:t xml:space="preserve">(e) </w:t>
      </w:r>
      <w:r w:rsidRPr="002F0D38">
        <w:rPr>
          <w:i/>
          <w:iCs/>
          <w:noProof/>
        </w:rPr>
        <w:t xml:space="preserve">sī aurum habet, Dēmaenetus timet.  If they hide the pot, the slaves are afraid.  </w:t>
      </w:r>
    </w:p>
    <w:p w14:paraId="6CF94315" w14:textId="3EAA0A20" w:rsidR="00651F0E" w:rsidRDefault="002F0D38" w:rsidP="00651F0E">
      <w:pPr>
        <w:rPr>
          <w:noProof/>
        </w:rPr>
      </w:pPr>
      <w:r>
        <w:rPr>
          <w:noProof/>
        </w:rPr>
        <w:t>If he has gold, Demaenetus is afraid.</w:t>
      </w:r>
    </w:p>
    <w:p w14:paraId="1C53479E" w14:textId="71392F15" w:rsidR="002F0D38" w:rsidRDefault="002F0D38" w:rsidP="00651F0E">
      <w:pPr>
        <w:rPr>
          <w:noProof/>
        </w:rPr>
      </w:pPr>
      <w:r>
        <w:rPr>
          <w:noProof/>
        </w:rPr>
        <w:t>si aulam celant, serui timent.</w:t>
      </w:r>
    </w:p>
    <w:p w14:paraId="68336F05" w14:textId="77777777" w:rsidR="00651F0E" w:rsidRDefault="00651F0E" w:rsidP="00651F0E">
      <w:pPr>
        <w:rPr>
          <w:noProof/>
        </w:rPr>
      </w:pPr>
    </w:p>
    <w:p w14:paraId="669EF087" w14:textId="77777777" w:rsidR="00EB0E8A" w:rsidRDefault="00651F0E" w:rsidP="00651F0E">
      <w:pPr>
        <w:rPr>
          <w:noProof/>
        </w:rPr>
      </w:pPr>
      <w:r>
        <w:rPr>
          <w:noProof/>
        </w:rPr>
        <w:t>(f) corōnās et aulās portant seruī.  (It is)</w:t>
      </w:r>
      <w:r>
        <w:rPr>
          <w:noProof/>
        </w:rPr>
        <w:t xml:space="preserve"> </w:t>
      </w:r>
      <w:r>
        <w:rPr>
          <w:noProof/>
        </w:rPr>
        <w:t>a cook and a slave-girl Demaenetus is summoning.</w:t>
      </w:r>
    </w:p>
    <w:p w14:paraId="5DF32E28" w14:textId="7D71F536" w:rsidR="00651F0E" w:rsidRDefault="00EB0E8A" w:rsidP="00651F0E">
      <w:pPr>
        <w:rPr>
          <w:noProof/>
        </w:rPr>
      </w:pPr>
      <w:r>
        <w:rPr>
          <w:noProof/>
        </w:rPr>
        <w:t>The enslaved men carry</w:t>
      </w:r>
      <w:r w:rsidR="00651F0E">
        <w:rPr>
          <w:noProof/>
        </w:rPr>
        <w:t xml:space="preserve"> </w:t>
      </w:r>
      <w:r>
        <w:rPr>
          <w:noProof/>
        </w:rPr>
        <w:t>the garlands and the pots.</w:t>
      </w:r>
    </w:p>
    <w:p w14:paraId="5FECDE24" w14:textId="0B663762" w:rsidR="00651F0E" w:rsidRDefault="00EB0E8A" w:rsidP="00651F0E">
      <w:pPr>
        <w:rPr>
          <w:noProof/>
        </w:rPr>
      </w:pPr>
      <w:r>
        <w:rPr>
          <w:noProof/>
        </w:rPr>
        <w:t>coquum et serua uocat Demaenetus.</w:t>
      </w:r>
    </w:p>
    <w:p w14:paraId="6B675C80" w14:textId="775499A6" w:rsidR="003D35FB" w:rsidRDefault="003D35FB" w:rsidP="00651F0E">
      <w:pPr>
        <w:rPr>
          <w:noProof/>
        </w:rPr>
      </w:pPr>
    </w:p>
    <w:p w14:paraId="03977EF4" w14:textId="65EDFDAD" w:rsidR="003D35FB" w:rsidRDefault="003D35FB" w:rsidP="00651F0E">
      <w:pPr>
        <w:rPr>
          <w:noProof/>
        </w:rPr>
      </w:pPr>
    </w:p>
    <w:p w14:paraId="7629C809" w14:textId="3BEBFA94" w:rsidR="003D35FB" w:rsidRDefault="003D35FB" w:rsidP="00651F0E">
      <w:pPr>
        <w:rPr>
          <w:noProof/>
        </w:rPr>
      </w:pPr>
    </w:p>
    <w:p w14:paraId="6A255458" w14:textId="77777777" w:rsidR="00EF48CD" w:rsidRDefault="00EF48CD" w:rsidP="00651F0E">
      <w:pPr>
        <w:rPr>
          <w:noProof/>
        </w:rPr>
      </w:pPr>
    </w:p>
    <w:p w14:paraId="66F8DC9A" w14:textId="32044DB1" w:rsidR="003D35FB" w:rsidRDefault="003D35FB" w:rsidP="00651F0E">
      <w:pPr>
        <w:rPr>
          <w:noProof/>
        </w:rPr>
      </w:pPr>
      <w:r>
        <w:rPr>
          <w:noProof/>
        </w:rPr>
        <w:lastRenderedPageBreak/>
        <w:t>p. 24</w:t>
      </w:r>
    </w:p>
    <w:p w14:paraId="553E8DD8" w14:textId="77777777" w:rsidR="00651F0E" w:rsidRDefault="00651F0E" w:rsidP="00651F0E"/>
    <w:p w14:paraId="3BCDCB53" w14:textId="58038E04" w:rsidR="00EF48CD" w:rsidRPr="006E7E18" w:rsidRDefault="00EF48CD" w:rsidP="00EF48CD">
      <w:pPr>
        <w:rPr>
          <w:i/>
          <w:iCs/>
          <w:noProof/>
        </w:rPr>
      </w:pPr>
      <w:r w:rsidRPr="006E7E18">
        <w:rPr>
          <w:i/>
          <w:iCs/>
          <w:noProof/>
        </w:rPr>
        <w:t xml:space="preserve">Lar in scaenam intrat. deus est Eucliōnis familiae. seruat Lar sub terrā thēsaurum  Dēmaenetī. multus in aulā thēsaurus est. ignōrat autem dē thēsaurō Eucliō, quod  Larem nōn cūrat. nam nūllum dat unguentum, nūllās corōnās, honōrem nūllum.  Phaedram autem, senis auārī fīliam, Lar amat. dat enim Eucliōnis fīlia multum  unguentum, multās corōnās, multum honōrem. Lar igitur Dēmaenetī aulam,  quod bona est Eucliōnis fīlia, Eucliōnī dat. Eucliō autem aulam, quod auārus est,  sub terrā iterum collocat. nam fūrēs ualdē timet Eucliō! cūrās habet multās! uexat  thēsaurus senem auārum et anxium. plēnae enim fūrum sunt dīuitum hominum  aedēs. </w:t>
      </w:r>
    </w:p>
    <w:p w14:paraId="1B6C18E1" w14:textId="1D033905" w:rsidR="00EF48CD" w:rsidRDefault="00EF48CD" w:rsidP="00EF48CD">
      <w:pPr>
        <w:rPr>
          <w:noProof/>
        </w:rPr>
      </w:pPr>
    </w:p>
    <w:p w14:paraId="1FAF4105" w14:textId="3A45C7AB" w:rsidR="00EF48CD" w:rsidRDefault="00E77060" w:rsidP="00EF48CD">
      <w:pPr>
        <w:rPr>
          <w:noProof/>
        </w:rPr>
      </w:pPr>
      <w:r>
        <w:rPr>
          <w:noProof/>
        </w:rPr>
        <w:t xml:space="preserve">Lar enters onto the stage. He is the god of Euclio’s household. Lar keeps Demaenetus’ treasure under the ground. There is much treasure in </w:t>
      </w:r>
      <w:r w:rsidR="00ED4BE0">
        <w:rPr>
          <w:noProof/>
        </w:rPr>
        <w:t>a</w:t>
      </w:r>
      <w:r>
        <w:rPr>
          <w:noProof/>
        </w:rPr>
        <w:t xml:space="preserve"> pot. </w:t>
      </w:r>
      <w:r w:rsidR="00ED4BE0">
        <w:rPr>
          <w:noProof/>
        </w:rPr>
        <w:t xml:space="preserve">Euclio, however, does not know of the treasure, because Lar does not care </w:t>
      </w:r>
      <w:r w:rsidR="00406E5C">
        <w:rPr>
          <w:noProof/>
        </w:rPr>
        <w:t xml:space="preserve">[for him]. For he does not give ointment, nor garlands, nor respect. Phaedra, however, the greedy old man’s daughter, Lar does love. </w:t>
      </w:r>
      <w:r w:rsidR="007E438B">
        <w:rPr>
          <w:noProof/>
        </w:rPr>
        <w:t xml:space="preserve">Euclio’s daughter, in fact, gives much ointment, many garlands, much </w:t>
      </w:r>
      <w:r w:rsidR="00E67373">
        <w:rPr>
          <w:noProof/>
        </w:rPr>
        <w:t>respect</w:t>
      </w:r>
      <w:r w:rsidR="007E438B">
        <w:rPr>
          <w:noProof/>
        </w:rPr>
        <w:t xml:space="preserve">. Therefore, Lar gives Demaenetus’ pot to Euclio, because Euclio’s daughter is a good woman. </w:t>
      </w:r>
      <w:r w:rsidR="00ED4BE0">
        <w:rPr>
          <w:noProof/>
        </w:rPr>
        <w:t xml:space="preserve"> </w:t>
      </w:r>
      <w:r w:rsidR="00E67373">
        <w:rPr>
          <w:noProof/>
        </w:rPr>
        <w:t xml:space="preserve">But Euclio places the pot again under the ground, because he is greedy. For Euclio greatly fears theives! He has many worries! The treasure worries the greedy and worried old man. </w:t>
      </w:r>
      <w:r w:rsidR="006E7E18">
        <w:rPr>
          <w:noProof/>
        </w:rPr>
        <w:t xml:space="preserve">The houses of rich men are full of thieves. </w:t>
      </w:r>
    </w:p>
    <w:p w14:paraId="60FE0518" w14:textId="77777777" w:rsidR="00EF48CD" w:rsidRDefault="00EF48CD" w:rsidP="00EF48CD"/>
    <w:p w14:paraId="02F47ABB" w14:textId="4F219FFD" w:rsidR="00651F0E" w:rsidRDefault="00651F0E" w:rsidP="00EF48CD"/>
    <w:sectPr w:rsidR="00651F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14EC1"/>
    <w:multiLevelType w:val="hybridMultilevel"/>
    <w:tmpl w:val="0D0A88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20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BB"/>
    <w:rsid w:val="00083CF2"/>
    <w:rsid w:val="001E7675"/>
    <w:rsid w:val="002F0D38"/>
    <w:rsid w:val="003D35FB"/>
    <w:rsid w:val="00406E5C"/>
    <w:rsid w:val="004F4F70"/>
    <w:rsid w:val="005B631D"/>
    <w:rsid w:val="005E3C6C"/>
    <w:rsid w:val="006012F1"/>
    <w:rsid w:val="00651F0E"/>
    <w:rsid w:val="006E7E18"/>
    <w:rsid w:val="007E438B"/>
    <w:rsid w:val="00980765"/>
    <w:rsid w:val="009B07FE"/>
    <w:rsid w:val="00AD62BB"/>
    <w:rsid w:val="00B64F04"/>
    <w:rsid w:val="00BD4C51"/>
    <w:rsid w:val="00C56BBA"/>
    <w:rsid w:val="00E67373"/>
    <w:rsid w:val="00E77060"/>
    <w:rsid w:val="00EB0E8A"/>
    <w:rsid w:val="00ED4BE0"/>
    <w:rsid w:val="00EF48CD"/>
    <w:rsid w:val="00F80851"/>
    <w:rsid w:val="00FE6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EDB3E"/>
  <w15:chartTrackingRefBased/>
  <w15:docId w15:val="{71826137-88B6-4751-ADE5-50373BEC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F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1618</TotalTime>
  <Pages>2</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25</cp:revision>
  <dcterms:created xsi:type="dcterms:W3CDTF">2022-10-15T10:46:00Z</dcterms:created>
  <dcterms:modified xsi:type="dcterms:W3CDTF">2022-10-16T13:45:00Z</dcterms:modified>
</cp:coreProperties>
</file>