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A85728" w14:textId="77777777" w:rsidR="00474678" w:rsidRPr="00795780" w:rsidRDefault="00474678" w:rsidP="00795780">
      <w:pPr>
        <w:spacing w:line="360" w:lineRule="auto"/>
        <w:rPr>
          <w:rFonts w:ascii="Arial" w:hAnsi="Arial" w:cs="Arial"/>
          <w:b/>
          <w:bCs/>
          <w:sz w:val="22"/>
          <w:szCs w:val="22"/>
          <w:lang w:val="en-GB" w:eastAsia="en-GB"/>
        </w:rPr>
      </w:pPr>
      <w:r w:rsidRPr="00474678">
        <w:rPr>
          <w:rFonts w:ascii="Arial" w:hAnsi="Arial" w:cs="Arial"/>
          <w:b/>
          <w:bCs/>
          <w:sz w:val="22"/>
          <w:szCs w:val="22"/>
          <w:lang w:val="en-GB" w:eastAsia="en-GB"/>
        </w:rPr>
        <w:t>Introduction</w:t>
      </w:r>
    </w:p>
    <w:p w14:paraId="529642EA" w14:textId="77777777" w:rsidR="00795780" w:rsidRPr="00474678" w:rsidRDefault="00795780" w:rsidP="00795780">
      <w:pPr>
        <w:spacing w:line="360" w:lineRule="auto"/>
        <w:rPr>
          <w:rFonts w:ascii="Arial" w:hAnsi="Arial" w:cs="Arial"/>
          <w:b/>
          <w:bCs/>
          <w:sz w:val="22"/>
          <w:szCs w:val="22"/>
          <w:lang w:val="en-GB" w:eastAsia="en-GB"/>
        </w:rPr>
      </w:pPr>
    </w:p>
    <w:p w14:paraId="35A1CE10" w14:textId="6929E946" w:rsidR="00474678" w:rsidRPr="00795780" w:rsidRDefault="00474678" w:rsidP="00795780">
      <w:pPr>
        <w:spacing w:line="360" w:lineRule="auto"/>
        <w:ind w:firstLine="720"/>
        <w:rPr>
          <w:rFonts w:ascii="Arial" w:hAnsi="Arial" w:cs="Arial"/>
          <w:sz w:val="22"/>
          <w:szCs w:val="22"/>
          <w:lang w:val="en-GB"/>
        </w:rPr>
      </w:pPr>
      <w:r w:rsidRPr="00474678">
        <w:rPr>
          <w:rFonts w:ascii="Arial" w:hAnsi="Arial" w:cs="Arial"/>
          <w:sz w:val="22"/>
          <w:szCs w:val="22"/>
          <w:lang w:val="en-GB" w:eastAsia="en-GB"/>
        </w:rPr>
        <w:t xml:space="preserve">The Reception/Front Office department is </w:t>
      </w:r>
      <w:r w:rsidRPr="00795780">
        <w:rPr>
          <w:rFonts w:ascii="Arial" w:hAnsi="Arial" w:cs="Arial"/>
          <w:sz w:val="22"/>
          <w:szCs w:val="22"/>
          <w:lang w:val="en-GB"/>
        </w:rPr>
        <w:t xml:space="preserve">one of the most important departments for the </w:t>
      </w:r>
      <w:r w:rsidRPr="00474678">
        <w:rPr>
          <w:rFonts w:ascii="Arial" w:hAnsi="Arial" w:cs="Arial"/>
          <w:sz w:val="22"/>
          <w:szCs w:val="22"/>
          <w:lang w:val="en-GB" w:eastAsia="en-GB"/>
        </w:rPr>
        <w:t xml:space="preserve">Royal Grosvenor Hotel’s guest service operations, </w:t>
      </w:r>
      <w:r w:rsidRPr="00795780">
        <w:rPr>
          <w:rFonts w:ascii="Arial" w:hAnsi="Arial" w:cs="Arial"/>
          <w:sz w:val="22"/>
          <w:szCs w:val="22"/>
          <w:lang w:val="en-GB"/>
        </w:rPr>
        <w:t xml:space="preserve">as for the any other hotel, as it is </w:t>
      </w:r>
      <w:r w:rsidRPr="00474678">
        <w:rPr>
          <w:rFonts w:ascii="Arial" w:hAnsi="Arial" w:cs="Arial"/>
          <w:sz w:val="22"/>
          <w:szCs w:val="22"/>
          <w:lang w:val="en-GB" w:eastAsia="en-GB"/>
        </w:rPr>
        <w:t xml:space="preserve">handling the first and last impressions of each guest's stay. This </w:t>
      </w:r>
      <w:r w:rsidRPr="00795780">
        <w:rPr>
          <w:rFonts w:ascii="Arial" w:hAnsi="Arial" w:cs="Arial"/>
          <w:sz w:val="22"/>
          <w:szCs w:val="22"/>
          <w:lang w:val="en-GB"/>
        </w:rPr>
        <w:t xml:space="preserve">department </w:t>
      </w:r>
      <w:r w:rsidRPr="00474678">
        <w:rPr>
          <w:rFonts w:ascii="Arial" w:hAnsi="Arial" w:cs="Arial"/>
          <w:sz w:val="22"/>
          <w:szCs w:val="22"/>
          <w:lang w:val="en-GB" w:eastAsia="en-GB"/>
        </w:rPr>
        <w:t xml:space="preserve">is responsible for reservations, </w:t>
      </w:r>
      <w:r w:rsidRPr="00795780">
        <w:rPr>
          <w:rFonts w:ascii="Arial" w:hAnsi="Arial" w:cs="Arial"/>
          <w:sz w:val="22"/>
          <w:szCs w:val="22"/>
          <w:lang w:val="en-GB"/>
        </w:rPr>
        <w:t>check-ins,</w:t>
      </w:r>
      <w:r w:rsidRPr="00474678">
        <w:rPr>
          <w:rFonts w:ascii="Arial" w:hAnsi="Arial" w:cs="Arial"/>
          <w:sz w:val="22"/>
          <w:szCs w:val="22"/>
          <w:lang w:val="en-GB" w:eastAsia="en-GB"/>
        </w:rPr>
        <w:t xml:space="preserve"> and check-outs, addressing</w:t>
      </w:r>
      <w:r w:rsidRPr="00795780">
        <w:rPr>
          <w:rFonts w:ascii="Arial" w:hAnsi="Arial" w:cs="Arial"/>
          <w:sz w:val="22"/>
          <w:szCs w:val="22"/>
          <w:lang w:val="en-GB"/>
        </w:rPr>
        <w:t xml:space="preserve"> different</w:t>
      </w:r>
      <w:r w:rsidRPr="00474678">
        <w:rPr>
          <w:rFonts w:ascii="Arial" w:hAnsi="Arial" w:cs="Arial"/>
          <w:sz w:val="22"/>
          <w:szCs w:val="22"/>
          <w:lang w:val="en-GB" w:eastAsia="en-GB"/>
        </w:rPr>
        <w:t xml:space="preserve"> inquiries, and coordinating with </w:t>
      </w:r>
      <w:r w:rsidRPr="00795780">
        <w:rPr>
          <w:rFonts w:ascii="Arial" w:hAnsi="Arial" w:cs="Arial"/>
          <w:sz w:val="22"/>
          <w:szCs w:val="22"/>
          <w:lang w:val="en-GB"/>
        </w:rPr>
        <w:t xml:space="preserve">all the </w:t>
      </w:r>
      <w:r w:rsidRPr="00474678">
        <w:rPr>
          <w:rFonts w:ascii="Arial" w:hAnsi="Arial" w:cs="Arial"/>
          <w:sz w:val="22"/>
          <w:szCs w:val="22"/>
          <w:lang w:val="en-GB" w:eastAsia="en-GB"/>
        </w:rPr>
        <w:t xml:space="preserve">other departments to meet guest needs promptly. </w:t>
      </w:r>
    </w:p>
    <w:p w14:paraId="5C2465CF" w14:textId="690305B1" w:rsidR="00474678" w:rsidRPr="00474678" w:rsidRDefault="00474678" w:rsidP="00795780">
      <w:pPr>
        <w:spacing w:line="360" w:lineRule="auto"/>
        <w:rPr>
          <w:rFonts w:ascii="Arial" w:hAnsi="Arial" w:cs="Arial"/>
          <w:sz w:val="22"/>
          <w:szCs w:val="22"/>
          <w:lang w:val="en-GB" w:eastAsia="en-GB"/>
        </w:rPr>
      </w:pPr>
      <w:r w:rsidRPr="00795780">
        <w:rPr>
          <w:rFonts w:ascii="Arial" w:hAnsi="Arial" w:cs="Arial"/>
          <w:sz w:val="22"/>
          <w:szCs w:val="22"/>
          <w:lang w:val="en-GB"/>
        </w:rPr>
        <w:t>In m</w:t>
      </w:r>
      <w:r w:rsidRPr="00474678">
        <w:rPr>
          <w:rFonts w:ascii="Arial" w:hAnsi="Arial" w:cs="Arial"/>
          <w:sz w:val="22"/>
          <w:szCs w:val="22"/>
          <w:lang w:val="en-GB" w:eastAsia="en-GB"/>
        </w:rPr>
        <w:t xml:space="preserve">y placement in this </w:t>
      </w:r>
      <w:r w:rsidRPr="00795780">
        <w:rPr>
          <w:rFonts w:ascii="Arial" w:hAnsi="Arial" w:cs="Arial"/>
          <w:sz w:val="22"/>
          <w:szCs w:val="22"/>
          <w:lang w:val="en-GB"/>
        </w:rPr>
        <w:t>department,</w:t>
      </w:r>
      <w:r w:rsidRPr="00474678">
        <w:rPr>
          <w:rFonts w:ascii="Arial" w:hAnsi="Arial" w:cs="Arial"/>
          <w:sz w:val="22"/>
          <w:szCs w:val="22"/>
          <w:lang w:val="en-GB" w:eastAsia="en-GB"/>
        </w:rPr>
        <w:t xml:space="preserve"> </w:t>
      </w:r>
      <w:r w:rsidRPr="00795780">
        <w:rPr>
          <w:rFonts w:ascii="Arial" w:hAnsi="Arial" w:cs="Arial"/>
          <w:sz w:val="22"/>
          <w:szCs w:val="22"/>
          <w:lang w:val="en-GB"/>
        </w:rPr>
        <w:t>I tried to develop</w:t>
      </w:r>
      <w:r w:rsidRPr="00474678">
        <w:rPr>
          <w:rFonts w:ascii="Arial" w:hAnsi="Arial" w:cs="Arial"/>
          <w:sz w:val="22"/>
          <w:szCs w:val="22"/>
          <w:lang w:val="en-GB" w:eastAsia="en-GB"/>
        </w:rPr>
        <w:t>:</w:t>
      </w:r>
    </w:p>
    <w:p w14:paraId="7B628C97" w14:textId="32475F46" w:rsidR="00474678" w:rsidRPr="00795780" w:rsidRDefault="00474678" w:rsidP="00795780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  <w:lang w:val="en-GB" w:eastAsia="en-GB"/>
        </w:rPr>
      </w:pPr>
      <w:r w:rsidRPr="00795780">
        <w:rPr>
          <w:rFonts w:ascii="Arial" w:hAnsi="Arial" w:cs="Arial"/>
          <w:sz w:val="22"/>
          <w:szCs w:val="22"/>
          <w:lang w:val="en-GB" w:eastAsia="en-GB"/>
        </w:rPr>
        <w:t>A</w:t>
      </w:r>
      <w:r w:rsidRPr="00795780">
        <w:rPr>
          <w:rFonts w:ascii="Arial" w:hAnsi="Arial" w:cs="Arial"/>
          <w:sz w:val="22"/>
          <w:szCs w:val="22"/>
          <w:lang w:val="en-GB"/>
        </w:rPr>
        <w:t xml:space="preserve"> better</w:t>
      </w:r>
      <w:r w:rsidRPr="00795780">
        <w:rPr>
          <w:rFonts w:ascii="Arial" w:hAnsi="Arial" w:cs="Arial"/>
          <w:sz w:val="22"/>
          <w:szCs w:val="22"/>
          <w:lang w:val="en-GB" w:eastAsia="en-GB"/>
        </w:rPr>
        <w:t xml:space="preserve"> understanding of the role and its responsibilities within </w:t>
      </w:r>
      <w:r w:rsidRPr="00795780">
        <w:rPr>
          <w:rFonts w:ascii="Arial" w:hAnsi="Arial" w:cs="Arial"/>
          <w:sz w:val="22"/>
          <w:szCs w:val="22"/>
          <w:lang w:val="en-GB"/>
        </w:rPr>
        <w:t xml:space="preserve">the </w:t>
      </w:r>
      <w:r w:rsidRPr="00795780">
        <w:rPr>
          <w:rFonts w:ascii="Arial" w:hAnsi="Arial" w:cs="Arial"/>
          <w:sz w:val="22"/>
          <w:szCs w:val="22"/>
          <w:lang w:val="en-GB" w:eastAsia="en-GB"/>
        </w:rPr>
        <w:t>guest service operations.</w:t>
      </w:r>
    </w:p>
    <w:p w14:paraId="0EB86742" w14:textId="54E6D71B" w:rsidR="00474678" w:rsidRPr="00795780" w:rsidRDefault="00474678" w:rsidP="00795780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  <w:lang w:val="en-GB" w:eastAsia="en-GB"/>
        </w:rPr>
      </w:pPr>
      <w:r w:rsidRPr="00795780">
        <w:rPr>
          <w:rFonts w:ascii="Arial" w:hAnsi="Arial" w:cs="Arial"/>
          <w:sz w:val="22"/>
          <w:szCs w:val="22"/>
          <w:lang w:val="en-GB"/>
        </w:rPr>
        <w:t>W</w:t>
      </w:r>
      <w:r w:rsidRPr="00795780">
        <w:rPr>
          <w:rFonts w:ascii="Arial" w:hAnsi="Arial" w:cs="Arial"/>
          <w:sz w:val="22"/>
          <w:szCs w:val="22"/>
          <w:lang w:val="en-GB" w:eastAsia="en-GB"/>
        </w:rPr>
        <w:t xml:space="preserve">ork-based skills, </w:t>
      </w:r>
      <w:r w:rsidRPr="00795780">
        <w:rPr>
          <w:rFonts w:ascii="Arial" w:hAnsi="Arial" w:cs="Arial"/>
          <w:sz w:val="22"/>
          <w:szCs w:val="22"/>
          <w:lang w:val="en-GB"/>
        </w:rPr>
        <w:t xml:space="preserve">such as </w:t>
      </w:r>
      <w:r w:rsidRPr="00795780">
        <w:rPr>
          <w:rFonts w:ascii="Arial" w:hAnsi="Arial" w:cs="Arial"/>
          <w:sz w:val="22"/>
          <w:szCs w:val="22"/>
          <w:lang w:val="en-GB" w:eastAsia="en-GB"/>
        </w:rPr>
        <w:t>communication, organi</w:t>
      </w:r>
      <w:r w:rsidRPr="00795780">
        <w:rPr>
          <w:rFonts w:ascii="Arial" w:hAnsi="Arial" w:cs="Arial"/>
          <w:sz w:val="22"/>
          <w:szCs w:val="22"/>
          <w:lang w:val="en-GB"/>
        </w:rPr>
        <w:t>s</w:t>
      </w:r>
      <w:r w:rsidRPr="00795780">
        <w:rPr>
          <w:rFonts w:ascii="Arial" w:hAnsi="Arial" w:cs="Arial"/>
          <w:sz w:val="22"/>
          <w:szCs w:val="22"/>
          <w:lang w:val="en-GB" w:eastAsia="en-GB"/>
        </w:rPr>
        <w:t xml:space="preserve">ation, and conflict resolution, to </w:t>
      </w:r>
      <w:r w:rsidRPr="00795780">
        <w:rPr>
          <w:rFonts w:ascii="Arial" w:hAnsi="Arial" w:cs="Arial"/>
          <w:sz w:val="22"/>
          <w:szCs w:val="22"/>
          <w:lang w:val="en-GB"/>
        </w:rPr>
        <w:t xml:space="preserve">better </w:t>
      </w:r>
      <w:r w:rsidRPr="00795780">
        <w:rPr>
          <w:rFonts w:ascii="Arial" w:hAnsi="Arial" w:cs="Arial"/>
          <w:sz w:val="22"/>
          <w:szCs w:val="22"/>
          <w:lang w:val="en-GB" w:eastAsia="en-GB"/>
        </w:rPr>
        <w:t>manage guest expectations.</w:t>
      </w:r>
    </w:p>
    <w:p w14:paraId="535DFFC1" w14:textId="091D76F3" w:rsidR="00474678" w:rsidRPr="00795780" w:rsidRDefault="00474678" w:rsidP="00795780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  <w:lang w:val="en-GB" w:eastAsia="en-GB"/>
        </w:rPr>
      </w:pPr>
      <w:r w:rsidRPr="00795780">
        <w:rPr>
          <w:rFonts w:ascii="Arial" w:hAnsi="Arial" w:cs="Arial"/>
          <w:sz w:val="22"/>
          <w:szCs w:val="22"/>
          <w:lang w:val="en-GB"/>
        </w:rPr>
        <w:t>An i</w:t>
      </w:r>
      <w:r w:rsidRPr="00795780">
        <w:rPr>
          <w:rFonts w:ascii="Arial" w:hAnsi="Arial" w:cs="Arial"/>
          <w:sz w:val="22"/>
          <w:szCs w:val="22"/>
          <w:lang w:val="en-GB" w:eastAsia="en-GB"/>
        </w:rPr>
        <w:t xml:space="preserve">nsight into the technical knowledge required for efficient front office operations, </w:t>
      </w:r>
      <w:r w:rsidRPr="00795780">
        <w:rPr>
          <w:rFonts w:ascii="Arial" w:hAnsi="Arial" w:cs="Arial"/>
          <w:sz w:val="22"/>
          <w:szCs w:val="22"/>
          <w:lang w:val="en-GB"/>
        </w:rPr>
        <w:t>such as using a</w:t>
      </w:r>
      <w:r w:rsidRPr="00795780">
        <w:rPr>
          <w:rFonts w:ascii="Arial" w:hAnsi="Arial" w:cs="Arial"/>
          <w:sz w:val="22"/>
          <w:szCs w:val="22"/>
          <w:lang w:val="en-GB" w:eastAsia="en-GB"/>
        </w:rPr>
        <w:t xml:space="preserve"> reservation system and </w:t>
      </w:r>
      <w:r w:rsidRPr="00795780">
        <w:rPr>
          <w:rFonts w:ascii="Arial" w:hAnsi="Arial" w:cs="Arial"/>
          <w:sz w:val="22"/>
          <w:szCs w:val="22"/>
          <w:lang w:val="en-GB"/>
        </w:rPr>
        <w:t xml:space="preserve">adhering to the </w:t>
      </w:r>
      <w:r w:rsidRPr="00795780">
        <w:rPr>
          <w:rFonts w:ascii="Arial" w:hAnsi="Arial" w:cs="Arial"/>
          <w:sz w:val="22"/>
          <w:szCs w:val="22"/>
          <w:lang w:val="en-GB" w:eastAsia="en-GB"/>
        </w:rPr>
        <w:t>guest service protocols.</w:t>
      </w:r>
    </w:p>
    <w:p w14:paraId="58297278" w14:textId="52D58F47" w:rsidR="00474678" w:rsidRPr="00795780" w:rsidRDefault="00474678" w:rsidP="00795780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  <w:lang w:val="en-GB" w:eastAsia="en-GB"/>
        </w:rPr>
      </w:pPr>
      <w:r w:rsidRPr="00795780">
        <w:rPr>
          <w:rFonts w:ascii="Arial" w:hAnsi="Arial" w:cs="Arial"/>
          <w:sz w:val="22"/>
          <w:szCs w:val="22"/>
          <w:lang w:val="en-GB"/>
        </w:rPr>
        <w:t>An e</w:t>
      </w:r>
      <w:r w:rsidRPr="00795780">
        <w:rPr>
          <w:rFonts w:ascii="Arial" w:hAnsi="Arial" w:cs="Arial"/>
          <w:sz w:val="22"/>
          <w:szCs w:val="22"/>
          <w:lang w:val="en-GB" w:eastAsia="en-GB"/>
        </w:rPr>
        <w:t xml:space="preserve">nhanced knowledge of task management and teamwork in a </w:t>
      </w:r>
      <w:r w:rsidRPr="00795780">
        <w:rPr>
          <w:rFonts w:ascii="Arial" w:hAnsi="Arial" w:cs="Arial"/>
          <w:sz w:val="22"/>
          <w:szCs w:val="22"/>
          <w:lang w:val="en-GB"/>
        </w:rPr>
        <w:t xml:space="preserve">different </w:t>
      </w:r>
      <w:r w:rsidRPr="00795780">
        <w:rPr>
          <w:rFonts w:ascii="Arial" w:hAnsi="Arial" w:cs="Arial"/>
          <w:sz w:val="22"/>
          <w:szCs w:val="22"/>
          <w:lang w:val="en-GB" w:eastAsia="en-GB"/>
        </w:rPr>
        <w:t>setting.</w:t>
      </w:r>
    </w:p>
    <w:p w14:paraId="38E42AAB" w14:textId="77777777" w:rsidR="00474678" w:rsidRPr="00795780" w:rsidRDefault="00474678" w:rsidP="00795780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</w:p>
    <w:p w14:paraId="3E7B49F8" w14:textId="7810D5BA" w:rsidR="00474678" w:rsidRPr="00795780" w:rsidRDefault="00474678" w:rsidP="00795780">
      <w:pPr>
        <w:spacing w:line="360" w:lineRule="auto"/>
        <w:rPr>
          <w:rFonts w:ascii="Arial" w:hAnsi="Arial" w:cs="Arial"/>
          <w:b/>
          <w:bCs/>
          <w:sz w:val="22"/>
          <w:szCs w:val="22"/>
          <w:lang w:val="en-GB"/>
        </w:rPr>
      </w:pPr>
      <w:r w:rsidRPr="00474678">
        <w:rPr>
          <w:rFonts w:ascii="Arial" w:hAnsi="Arial" w:cs="Arial"/>
          <w:b/>
          <w:bCs/>
          <w:sz w:val="22"/>
          <w:szCs w:val="22"/>
          <w:lang w:val="en-GB" w:eastAsia="en-GB"/>
        </w:rPr>
        <w:t>Section 1: Reflection on Experience and Personal Development</w:t>
      </w:r>
    </w:p>
    <w:p w14:paraId="32A240C4" w14:textId="77777777" w:rsidR="00795780" w:rsidRDefault="00795780" w:rsidP="00795780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</w:p>
    <w:p w14:paraId="71EC9C99" w14:textId="6E78FD81" w:rsidR="00474678" w:rsidRPr="00474678" w:rsidRDefault="00474678" w:rsidP="00795780">
      <w:pPr>
        <w:spacing w:line="360" w:lineRule="auto"/>
        <w:ind w:firstLine="720"/>
        <w:rPr>
          <w:rFonts w:ascii="Arial" w:hAnsi="Arial" w:cs="Arial"/>
          <w:sz w:val="22"/>
          <w:szCs w:val="22"/>
          <w:lang w:val="en-GB" w:eastAsia="en-GB"/>
        </w:rPr>
      </w:pPr>
      <w:r w:rsidRPr="00795780">
        <w:rPr>
          <w:rFonts w:ascii="Arial" w:hAnsi="Arial" w:cs="Arial"/>
          <w:sz w:val="22"/>
          <w:szCs w:val="22"/>
          <w:lang w:val="en-GB"/>
        </w:rPr>
        <w:t xml:space="preserve">Kolb’s Experiential Learning Cycle (1984) is a model of experiential learning that </w:t>
      </w:r>
      <w:r w:rsidRPr="00795780">
        <w:rPr>
          <w:rFonts w:ascii="Arial" w:hAnsi="Arial" w:cs="Arial"/>
          <w:sz w:val="22"/>
          <w:szCs w:val="22"/>
          <w:lang w:val="en-GB"/>
        </w:rPr>
        <w:t xml:space="preserve">aims to </w:t>
      </w:r>
      <w:r w:rsidRPr="00795780">
        <w:rPr>
          <w:rFonts w:ascii="Arial" w:hAnsi="Arial" w:cs="Arial"/>
          <w:sz w:val="22"/>
          <w:szCs w:val="22"/>
          <w:lang w:val="en-GB"/>
        </w:rPr>
        <w:t xml:space="preserve">describe a four-stage </w:t>
      </w:r>
      <w:r w:rsidRPr="00795780">
        <w:rPr>
          <w:rFonts w:ascii="Arial" w:hAnsi="Arial" w:cs="Arial"/>
          <w:sz w:val="22"/>
          <w:szCs w:val="22"/>
          <w:lang w:val="en-GB"/>
        </w:rPr>
        <w:t>process, a process in</w:t>
      </w:r>
      <w:r w:rsidRPr="00795780">
        <w:rPr>
          <w:rFonts w:ascii="Arial" w:hAnsi="Arial" w:cs="Arial"/>
          <w:sz w:val="22"/>
          <w:szCs w:val="22"/>
          <w:lang w:val="en-GB"/>
        </w:rPr>
        <w:t xml:space="preserve"> which individuals </w:t>
      </w:r>
      <w:r w:rsidRPr="00795780">
        <w:rPr>
          <w:rFonts w:ascii="Arial" w:hAnsi="Arial" w:cs="Arial"/>
          <w:sz w:val="22"/>
          <w:szCs w:val="22"/>
          <w:lang w:val="en-GB"/>
        </w:rPr>
        <w:t xml:space="preserve">can </w:t>
      </w:r>
      <w:r w:rsidRPr="00795780">
        <w:rPr>
          <w:rFonts w:ascii="Arial" w:hAnsi="Arial" w:cs="Arial"/>
          <w:sz w:val="22"/>
          <w:szCs w:val="22"/>
          <w:lang w:val="en-GB"/>
        </w:rPr>
        <w:t>learn through</w:t>
      </w:r>
      <w:r w:rsidRPr="00795780">
        <w:rPr>
          <w:rFonts w:ascii="Arial" w:hAnsi="Arial" w:cs="Arial"/>
          <w:sz w:val="22"/>
          <w:szCs w:val="22"/>
          <w:lang w:val="en-GB"/>
        </w:rPr>
        <w:t xml:space="preserve"> their own experiences</w:t>
      </w:r>
      <w:r w:rsidRPr="00795780">
        <w:rPr>
          <w:rFonts w:ascii="Arial" w:hAnsi="Arial" w:cs="Arial"/>
          <w:sz w:val="22"/>
          <w:szCs w:val="22"/>
          <w:lang w:val="en-GB"/>
        </w:rPr>
        <w:t xml:space="preserve">. The stages </w:t>
      </w:r>
      <w:r w:rsidRPr="00795780">
        <w:rPr>
          <w:rFonts w:ascii="Arial" w:hAnsi="Arial" w:cs="Arial"/>
          <w:sz w:val="22"/>
          <w:szCs w:val="22"/>
          <w:lang w:val="en-GB"/>
        </w:rPr>
        <w:t xml:space="preserve">included in the model </w:t>
      </w:r>
      <w:proofErr w:type="gramStart"/>
      <w:r w:rsidRPr="00795780">
        <w:rPr>
          <w:rFonts w:ascii="Arial" w:hAnsi="Arial" w:cs="Arial"/>
          <w:sz w:val="22"/>
          <w:szCs w:val="22"/>
          <w:lang w:val="en-GB"/>
        </w:rPr>
        <w:t>are:</w:t>
      </w:r>
      <w:proofErr w:type="gramEnd"/>
      <w:r w:rsidRPr="00795780">
        <w:rPr>
          <w:rFonts w:ascii="Arial" w:hAnsi="Arial" w:cs="Arial"/>
          <w:sz w:val="22"/>
          <w:szCs w:val="22"/>
          <w:lang w:val="en-GB"/>
        </w:rPr>
        <w:t xml:space="preserve"> the</w:t>
      </w:r>
      <w:r w:rsidRPr="00795780">
        <w:rPr>
          <w:rFonts w:ascii="Arial" w:hAnsi="Arial" w:cs="Arial"/>
          <w:sz w:val="22"/>
          <w:szCs w:val="22"/>
          <w:lang w:val="en-GB"/>
        </w:rPr>
        <w:t xml:space="preserve"> Concrete Experience, where an individual </w:t>
      </w:r>
      <w:r w:rsidRPr="00795780">
        <w:rPr>
          <w:rFonts w:ascii="Arial" w:hAnsi="Arial" w:cs="Arial"/>
          <w:sz w:val="22"/>
          <w:szCs w:val="22"/>
          <w:lang w:val="en-GB"/>
        </w:rPr>
        <w:t>goes through the</w:t>
      </w:r>
      <w:r w:rsidRPr="00795780">
        <w:rPr>
          <w:rFonts w:ascii="Arial" w:hAnsi="Arial" w:cs="Arial"/>
          <w:sz w:val="22"/>
          <w:szCs w:val="22"/>
          <w:lang w:val="en-GB"/>
        </w:rPr>
        <w:t xml:space="preserve"> new experience; Reflective Observation, in which they reflect on the experience; </w:t>
      </w:r>
      <w:r w:rsidRPr="00795780">
        <w:rPr>
          <w:rFonts w:ascii="Arial" w:hAnsi="Arial" w:cs="Arial"/>
          <w:sz w:val="22"/>
          <w:szCs w:val="22"/>
          <w:lang w:val="en-GB"/>
        </w:rPr>
        <w:t xml:space="preserve">the </w:t>
      </w:r>
      <w:r w:rsidRPr="00795780">
        <w:rPr>
          <w:rFonts w:ascii="Arial" w:hAnsi="Arial" w:cs="Arial"/>
          <w:sz w:val="22"/>
          <w:szCs w:val="22"/>
          <w:lang w:val="en-GB"/>
        </w:rPr>
        <w:t>Abstract Conceptualization, where the</w:t>
      </w:r>
      <w:r w:rsidRPr="00795780">
        <w:rPr>
          <w:rFonts w:ascii="Arial" w:hAnsi="Arial" w:cs="Arial"/>
          <w:sz w:val="22"/>
          <w:szCs w:val="22"/>
          <w:lang w:val="en-GB"/>
        </w:rPr>
        <w:t xml:space="preserve"> person</w:t>
      </w:r>
      <w:r w:rsidRPr="00795780">
        <w:rPr>
          <w:rFonts w:ascii="Arial" w:hAnsi="Arial" w:cs="Arial"/>
          <w:sz w:val="22"/>
          <w:szCs w:val="22"/>
          <w:lang w:val="en-GB"/>
        </w:rPr>
        <w:t xml:space="preserve"> develop</w:t>
      </w:r>
      <w:r w:rsidRPr="00795780">
        <w:rPr>
          <w:rFonts w:ascii="Arial" w:hAnsi="Arial" w:cs="Arial"/>
          <w:sz w:val="22"/>
          <w:szCs w:val="22"/>
          <w:lang w:val="en-GB"/>
        </w:rPr>
        <w:t>s</w:t>
      </w:r>
      <w:r w:rsidRPr="00795780">
        <w:rPr>
          <w:rFonts w:ascii="Arial" w:hAnsi="Arial" w:cs="Arial"/>
          <w:sz w:val="22"/>
          <w:szCs w:val="22"/>
          <w:lang w:val="en-GB"/>
        </w:rPr>
        <w:t xml:space="preserve"> theories or concepts </w:t>
      </w:r>
      <w:r w:rsidRPr="00795780">
        <w:rPr>
          <w:rFonts w:ascii="Arial" w:hAnsi="Arial" w:cs="Arial"/>
          <w:sz w:val="22"/>
          <w:szCs w:val="22"/>
          <w:lang w:val="en-GB"/>
        </w:rPr>
        <w:t>using</w:t>
      </w:r>
      <w:r w:rsidRPr="00795780">
        <w:rPr>
          <w:rFonts w:ascii="Arial" w:hAnsi="Arial" w:cs="Arial"/>
          <w:sz w:val="22"/>
          <w:szCs w:val="22"/>
          <w:lang w:val="en-GB"/>
        </w:rPr>
        <w:t xml:space="preserve"> their reflections; and </w:t>
      </w:r>
      <w:r w:rsidRPr="00795780">
        <w:rPr>
          <w:rFonts w:ascii="Arial" w:hAnsi="Arial" w:cs="Arial"/>
          <w:sz w:val="22"/>
          <w:szCs w:val="22"/>
          <w:lang w:val="en-GB"/>
        </w:rPr>
        <w:t xml:space="preserve">the </w:t>
      </w:r>
      <w:r w:rsidRPr="00795780">
        <w:rPr>
          <w:rFonts w:ascii="Arial" w:hAnsi="Arial" w:cs="Arial"/>
          <w:sz w:val="22"/>
          <w:szCs w:val="22"/>
          <w:lang w:val="en-GB"/>
        </w:rPr>
        <w:t>Active Experimentation, where they apply</w:t>
      </w:r>
      <w:r w:rsidRPr="00795780">
        <w:rPr>
          <w:rFonts w:ascii="Arial" w:hAnsi="Arial" w:cs="Arial"/>
          <w:sz w:val="22"/>
          <w:szCs w:val="22"/>
          <w:lang w:val="en-GB"/>
        </w:rPr>
        <w:t xml:space="preserve"> what they learned</w:t>
      </w:r>
      <w:r w:rsidRPr="00795780">
        <w:rPr>
          <w:rFonts w:ascii="Arial" w:hAnsi="Arial" w:cs="Arial"/>
          <w:sz w:val="22"/>
          <w:szCs w:val="22"/>
          <w:lang w:val="en-GB"/>
        </w:rPr>
        <w:t xml:space="preserve"> </w:t>
      </w:r>
      <w:r w:rsidRPr="00795780">
        <w:rPr>
          <w:rFonts w:ascii="Arial" w:hAnsi="Arial" w:cs="Arial"/>
          <w:sz w:val="22"/>
          <w:szCs w:val="22"/>
          <w:lang w:val="en-GB"/>
        </w:rPr>
        <w:t>in</w:t>
      </w:r>
      <w:r w:rsidRPr="00795780">
        <w:rPr>
          <w:rFonts w:ascii="Arial" w:hAnsi="Arial" w:cs="Arial"/>
          <w:sz w:val="22"/>
          <w:szCs w:val="22"/>
          <w:lang w:val="en-GB"/>
        </w:rPr>
        <w:t xml:space="preserve">to future situations. This </w:t>
      </w:r>
      <w:r w:rsidRPr="00795780">
        <w:rPr>
          <w:rFonts w:ascii="Arial" w:hAnsi="Arial" w:cs="Arial"/>
          <w:sz w:val="22"/>
          <w:szCs w:val="22"/>
          <w:lang w:val="en-GB"/>
        </w:rPr>
        <w:t xml:space="preserve">is a </w:t>
      </w:r>
      <w:r w:rsidRPr="00795780">
        <w:rPr>
          <w:rFonts w:ascii="Arial" w:hAnsi="Arial" w:cs="Arial"/>
          <w:sz w:val="22"/>
          <w:szCs w:val="22"/>
          <w:lang w:val="en-GB"/>
        </w:rPr>
        <w:t>cyclical model</w:t>
      </w:r>
      <w:r w:rsidRPr="00795780">
        <w:rPr>
          <w:rFonts w:ascii="Arial" w:hAnsi="Arial" w:cs="Arial"/>
          <w:sz w:val="22"/>
          <w:szCs w:val="22"/>
          <w:lang w:val="en-GB"/>
        </w:rPr>
        <w:t xml:space="preserve"> that</w:t>
      </w:r>
      <w:r w:rsidRPr="00795780">
        <w:rPr>
          <w:rFonts w:ascii="Arial" w:hAnsi="Arial" w:cs="Arial"/>
          <w:sz w:val="22"/>
          <w:szCs w:val="22"/>
          <w:lang w:val="en-GB"/>
        </w:rPr>
        <w:t xml:space="preserve"> encourages continuous learning and adaptation, </w:t>
      </w:r>
      <w:r w:rsidRPr="00795780">
        <w:rPr>
          <w:rFonts w:ascii="Arial" w:hAnsi="Arial" w:cs="Arial"/>
          <w:sz w:val="22"/>
          <w:szCs w:val="22"/>
          <w:lang w:val="en-GB"/>
        </w:rPr>
        <w:t>which is</w:t>
      </w:r>
      <w:r w:rsidRPr="00795780">
        <w:rPr>
          <w:rFonts w:ascii="Arial" w:hAnsi="Arial" w:cs="Arial"/>
          <w:sz w:val="22"/>
          <w:szCs w:val="22"/>
          <w:lang w:val="en-GB"/>
        </w:rPr>
        <w:t xml:space="preserve"> ideal for personal and professional development</w:t>
      </w:r>
      <w:r w:rsidRPr="00795780">
        <w:rPr>
          <w:rFonts w:ascii="Arial" w:hAnsi="Arial" w:cs="Arial"/>
          <w:sz w:val="22"/>
          <w:szCs w:val="22"/>
          <w:lang w:val="en-GB"/>
        </w:rPr>
        <w:t xml:space="preserve"> in future career</w:t>
      </w:r>
      <w:r w:rsidRPr="00795780">
        <w:rPr>
          <w:rFonts w:ascii="Arial" w:hAnsi="Arial" w:cs="Arial"/>
          <w:sz w:val="22"/>
          <w:szCs w:val="22"/>
          <w:lang w:val="en-GB"/>
        </w:rPr>
        <w:t xml:space="preserve"> (Kolb, 1984).</w:t>
      </w:r>
    </w:p>
    <w:p w14:paraId="04A29929" w14:textId="77777777" w:rsidR="00795780" w:rsidRDefault="00795780" w:rsidP="00795780">
      <w:pPr>
        <w:spacing w:line="360" w:lineRule="auto"/>
        <w:rPr>
          <w:rFonts w:ascii="Arial" w:hAnsi="Arial" w:cs="Arial"/>
          <w:sz w:val="22"/>
          <w:szCs w:val="22"/>
          <w:lang w:val="en-GB" w:eastAsia="en-GB"/>
        </w:rPr>
      </w:pPr>
    </w:p>
    <w:p w14:paraId="67CEA090" w14:textId="159B5F45" w:rsidR="00474678" w:rsidRPr="00474678" w:rsidRDefault="00474678" w:rsidP="00795780">
      <w:pPr>
        <w:spacing w:line="360" w:lineRule="auto"/>
        <w:rPr>
          <w:rFonts w:ascii="Arial" w:hAnsi="Arial" w:cs="Arial"/>
          <w:sz w:val="22"/>
          <w:szCs w:val="22"/>
          <w:lang w:val="en-GB" w:eastAsia="en-GB"/>
        </w:rPr>
      </w:pPr>
      <w:r w:rsidRPr="00474678">
        <w:rPr>
          <w:rFonts w:ascii="Arial" w:hAnsi="Arial" w:cs="Arial"/>
          <w:sz w:val="22"/>
          <w:szCs w:val="22"/>
          <w:lang w:val="en-GB" w:eastAsia="en-GB"/>
        </w:rPr>
        <w:t>Concrete Experience</w:t>
      </w:r>
    </w:p>
    <w:p w14:paraId="124C6B11" w14:textId="77777777" w:rsidR="00795780" w:rsidRDefault="00795780" w:rsidP="00795780">
      <w:pPr>
        <w:spacing w:line="360" w:lineRule="auto"/>
        <w:rPr>
          <w:rFonts w:ascii="Arial" w:hAnsi="Arial" w:cs="Arial"/>
          <w:sz w:val="22"/>
          <w:szCs w:val="22"/>
          <w:lang w:val="en-GB" w:eastAsia="en-GB"/>
        </w:rPr>
      </w:pPr>
    </w:p>
    <w:p w14:paraId="7CF2B21D" w14:textId="6CDA6B1F" w:rsidR="00474678" w:rsidRPr="00474678" w:rsidRDefault="00474678" w:rsidP="00795780">
      <w:pPr>
        <w:spacing w:line="360" w:lineRule="auto"/>
        <w:ind w:firstLine="720"/>
        <w:rPr>
          <w:rFonts w:ascii="Arial" w:hAnsi="Arial" w:cs="Arial"/>
          <w:sz w:val="22"/>
          <w:szCs w:val="22"/>
          <w:lang w:val="en-GB" w:eastAsia="en-GB"/>
        </w:rPr>
      </w:pPr>
      <w:r w:rsidRPr="00474678">
        <w:rPr>
          <w:rFonts w:ascii="Arial" w:hAnsi="Arial" w:cs="Arial"/>
          <w:sz w:val="22"/>
          <w:szCs w:val="22"/>
          <w:lang w:val="en-GB" w:eastAsia="en-GB"/>
        </w:rPr>
        <w:t xml:space="preserve">During </w:t>
      </w:r>
      <w:r w:rsidR="00795780" w:rsidRPr="00795780">
        <w:rPr>
          <w:rFonts w:ascii="Arial" w:hAnsi="Arial" w:cs="Arial"/>
          <w:sz w:val="22"/>
          <w:szCs w:val="22"/>
          <w:lang w:val="en-GB"/>
        </w:rPr>
        <w:t xml:space="preserve">my </w:t>
      </w:r>
      <w:r w:rsidRPr="00474678">
        <w:rPr>
          <w:rFonts w:ascii="Arial" w:hAnsi="Arial" w:cs="Arial"/>
          <w:sz w:val="22"/>
          <w:szCs w:val="22"/>
          <w:lang w:val="en-GB" w:eastAsia="en-GB"/>
        </w:rPr>
        <w:t>placement</w:t>
      </w:r>
      <w:r w:rsidR="00A8383B" w:rsidRPr="00795780">
        <w:rPr>
          <w:rFonts w:ascii="Arial" w:hAnsi="Arial" w:cs="Arial"/>
          <w:sz w:val="22"/>
          <w:szCs w:val="22"/>
          <w:lang w:val="en-GB"/>
        </w:rPr>
        <w:t xml:space="preserve"> at the Royal Grosvenor Hotel</w:t>
      </w:r>
      <w:r w:rsidRPr="00474678">
        <w:rPr>
          <w:rFonts w:ascii="Arial" w:hAnsi="Arial" w:cs="Arial"/>
          <w:sz w:val="22"/>
          <w:szCs w:val="22"/>
          <w:lang w:val="en-GB" w:eastAsia="en-GB"/>
        </w:rPr>
        <w:t xml:space="preserve">, I </w:t>
      </w:r>
      <w:r w:rsidR="00795780" w:rsidRPr="00795780">
        <w:rPr>
          <w:rFonts w:ascii="Arial" w:hAnsi="Arial" w:cs="Arial"/>
          <w:sz w:val="22"/>
          <w:szCs w:val="22"/>
          <w:lang w:val="en-GB"/>
        </w:rPr>
        <w:t>managed to work and observe different</w:t>
      </w:r>
      <w:r w:rsidRPr="00474678">
        <w:rPr>
          <w:rFonts w:ascii="Arial" w:hAnsi="Arial" w:cs="Arial"/>
          <w:sz w:val="22"/>
          <w:szCs w:val="22"/>
          <w:lang w:val="en-GB" w:eastAsia="en-GB"/>
        </w:rPr>
        <w:t xml:space="preserve"> tasks</w:t>
      </w:r>
      <w:r w:rsidR="00A8383B" w:rsidRPr="00795780">
        <w:rPr>
          <w:rFonts w:ascii="Arial" w:hAnsi="Arial" w:cs="Arial"/>
          <w:sz w:val="22"/>
          <w:szCs w:val="22"/>
          <w:lang w:val="en-GB"/>
        </w:rPr>
        <w:t xml:space="preserve"> in reception and</w:t>
      </w:r>
      <w:r w:rsidR="00795780" w:rsidRPr="00795780">
        <w:rPr>
          <w:rFonts w:ascii="Arial" w:hAnsi="Arial" w:cs="Arial"/>
          <w:sz w:val="22"/>
          <w:szCs w:val="22"/>
          <w:lang w:val="en-GB"/>
        </w:rPr>
        <w:t xml:space="preserve"> the</w:t>
      </w:r>
      <w:r w:rsidR="00A8383B" w:rsidRPr="00795780">
        <w:rPr>
          <w:rFonts w:ascii="Arial" w:hAnsi="Arial" w:cs="Arial"/>
          <w:sz w:val="22"/>
          <w:szCs w:val="22"/>
          <w:lang w:val="en-GB"/>
        </w:rPr>
        <w:t xml:space="preserve"> front </w:t>
      </w:r>
      <w:r w:rsidR="00795780" w:rsidRPr="00795780">
        <w:rPr>
          <w:rFonts w:ascii="Arial" w:hAnsi="Arial" w:cs="Arial"/>
          <w:sz w:val="22"/>
          <w:szCs w:val="22"/>
          <w:lang w:val="en-GB"/>
        </w:rPr>
        <w:t xml:space="preserve">office area, </w:t>
      </w:r>
      <w:r w:rsidRPr="00474678">
        <w:rPr>
          <w:rFonts w:ascii="Arial" w:hAnsi="Arial" w:cs="Arial"/>
          <w:sz w:val="22"/>
          <w:szCs w:val="22"/>
          <w:lang w:val="en-GB" w:eastAsia="en-GB"/>
        </w:rPr>
        <w:t>such as check-in</w:t>
      </w:r>
      <w:r w:rsidR="00795780" w:rsidRPr="00795780">
        <w:rPr>
          <w:rFonts w:ascii="Arial" w:hAnsi="Arial" w:cs="Arial"/>
          <w:sz w:val="22"/>
          <w:szCs w:val="22"/>
          <w:lang w:val="en-GB"/>
        </w:rPr>
        <w:t xml:space="preserve"> and </w:t>
      </w:r>
      <w:r w:rsidRPr="00474678">
        <w:rPr>
          <w:rFonts w:ascii="Arial" w:hAnsi="Arial" w:cs="Arial"/>
          <w:sz w:val="22"/>
          <w:szCs w:val="22"/>
          <w:lang w:val="en-GB" w:eastAsia="en-GB"/>
        </w:rPr>
        <w:t xml:space="preserve">check-out procedures, </w:t>
      </w:r>
      <w:r w:rsidR="00795780" w:rsidRPr="00795780">
        <w:rPr>
          <w:rFonts w:ascii="Arial" w:hAnsi="Arial" w:cs="Arial"/>
          <w:sz w:val="22"/>
          <w:szCs w:val="22"/>
          <w:lang w:val="en-GB"/>
        </w:rPr>
        <w:t>creating</w:t>
      </w:r>
      <w:r w:rsidR="00A8383B" w:rsidRPr="00795780">
        <w:rPr>
          <w:rFonts w:ascii="Arial" w:hAnsi="Arial" w:cs="Arial"/>
          <w:sz w:val="22"/>
          <w:szCs w:val="22"/>
          <w:lang w:val="en-GB"/>
        </w:rPr>
        <w:t xml:space="preserve"> and changing </w:t>
      </w:r>
      <w:r w:rsidRPr="00474678">
        <w:rPr>
          <w:rFonts w:ascii="Arial" w:hAnsi="Arial" w:cs="Arial"/>
          <w:sz w:val="22"/>
          <w:szCs w:val="22"/>
          <w:lang w:val="en-GB" w:eastAsia="en-GB"/>
        </w:rPr>
        <w:t xml:space="preserve">reservations, and </w:t>
      </w:r>
      <w:r w:rsidR="00A8383B" w:rsidRPr="00795780">
        <w:rPr>
          <w:rFonts w:ascii="Arial" w:hAnsi="Arial" w:cs="Arial"/>
          <w:sz w:val="22"/>
          <w:szCs w:val="22"/>
          <w:lang w:val="en-GB"/>
        </w:rPr>
        <w:t xml:space="preserve">helping </w:t>
      </w:r>
      <w:r w:rsidRPr="00474678">
        <w:rPr>
          <w:rFonts w:ascii="Arial" w:hAnsi="Arial" w:cs="Arial"/>
          <w:sz w:val="22"/>
          <w:szCs w:val="22"/>
          <w:lang w:val="en-GB" w:eastAsia="en-GB"/>
        </w:rPr>
        <w:t xml:space="preserve">with guest requests. The </w:t>
      </w:r>
      <w:r w:rsidR="00A8383B" w:rsidRPr="00795780">
        <w:rPr>
          <w:rFonts w:ascii="Arial" w:hAnsi="Arial" w:cs="Arial"/>
          <w:sz w:val="22"/>
          <w:szCs w:val="22"/>
          <w:lang w:val="en-GB"/>
        </w:rPr>
        <w:t xml:space="preserve">front office and the </w:t>
      </w:r>
      <w:r w:rsidRPr="00474678">
        <w:rPr>
          <w:rFonts w:ascii="Arial" w:hAnsi="Arial" w:cs="Arial"/>
          <w:sz w:val="22"/>
          <w:szCs w:val="22"/>
          <w:lang w:val="en-GB" w:eastAsia="en-GB"/>
        </w:rPr>
        <w:t xml:space="preserve">supervisor's role required </w:t>
      </w:r>
      <w:r w:rsidR="00A8383B" w:rsidRPr="00795780">
        <w:rPr>
          <w:rFonts w:ascii="Arial" w:hAnsi="Arial" w:cs="Arial"/>
          <w:sz w:val="22"/>
          <w:szCs w:val="22"/>
          <w:lang w:val="en-GB"/>
        </w:rPr>
        <w:t xml:space="preserve">skills such as </w:t>
      </w:r>
      <w:r w:rsidRPr="00474678">
        <w:rPr>
          <w:rFonts w:ascii="Arial" w:hAnsi="Arial" w:cs="Arial"/>
          <w:sz w:val="22"/>
          <w:szCs w:val="22"/>
          <w:lang w:val="en-GB" w:eastAsia="en-GB"/>
        </w:rPr>
        <w:t>multitasking and the ability to anticipate needs. I not</w:t>
      </w:r>
      <w:r w:rsidR="00A8383B" w:rsidRPr="00795780">
        <w:rPr>
          <w:rFonts w:ascii="Arial" w:hAnsi="Arial" w:cs="Arial"/>
          <w:sz w:val="22"/>
          <w:szCs w:val="22"/>
          <w:lang w:val="en-GB"/>
        </w:rPr>
        <w:t xml:space="preserve">iced </w:t>
      </w:r>
      <w:r w:rsidRPr="00474678">
        <w:rPr>
          <w:rFonts w:ascii="Arial" w:hAnsi="Arial" w:cs="Arial"/>
          <w:sz w:val="22"/>
          <w:szCs w:val="22"/>
          <w:lang w:val="en-GB" w:eastAsia="en-GB"/>
        </w:rPr>
        <w:t xml:space="preserve">that </w:t>
      </w:r>
      <w:proofErr w:type="gramStart"/>
      <w:r w:rsidR="00A8383B" w:rsidRPr="00795780">
        <w:rPr>
          <w:rFonts w:ascii="Arial" w:hAnsi="Arial" w:cs="Arial"/>
          <w:sz w:val="22"/>
          <w:szCs w:val="22"/>
          <w:lang w:val="en-GB"/>
        </w:rPr>
        <w:t>in order to</w:t>
      </w:r>
      <w:proofErr w:type="gramEnd"/>
      <w:r w:rsidR="00A8383B" w:rsidRPr="00795780">
        <w:rPr>
          <w:rFonts w:ascii="Arial" w:hAnsi="Arial" w:cs="Arial"/>
          <w:sz w:val="22"/>
          <w:szCs w:val="22"/>
          <w:lang w:val="en-GB"/>
        </w:rPr>
        <w:t xml:space="preserve"> deal </w:t>
      </w:r>
      <w:r w:rsidRPr="00474678">
        <w:rPr>
          <w:rFonts w:ascii="Arial" w:hAnsi="Arial" w:cs="Arial"/>
          <w:sz w:val="22"/>
          <w:szCs w:val="22"/>
          <w:lang w:val="en-GB" w:eastAsia="en-GB"/>
        </w:rPr>
        <w:t>effective</w:t>
      </w:r>
      <w:r w:rsidR="00A8383B" w:rsidRPr="00795780">
        <w:rPr>
          <w:rFonts w:ascii="Arial" w:hAnsi="Arial" w:cs="Arial"/>
          <w:sz w:val="22"/>
          <w:szCs w:val="22"/>
          <w:lang w:val="en-GB"/>
        </w:rPr>
        <w:t>ly</w:t>
      </w:r>
      <w:r w:rsidRPr="00474678">
        <w:rPr>
          <w:rFonts w:ascii="Arial" w:hAnsi="Arial" w:cs="Arial"/>
          <w:sz w:val="22"/>
          <w:szCs w:val="22"/>
          <w:lang w:val="en-GB" w:eastAsia="en-GB"/>
        </w:rPr>
        <w:t xml:space="preserve"> </w:t>
      </w:r>
      <w:r w:rsidR="00A8383B" w:rsidRPr="00795780">
        <w:rPr>
          <w:rFonts w:ascii="Arial" w:hAnsi="Arial" w:cs="Arial"/>
          <w:sz w:val="22"/>
          <w:szCs w:val="22"/>
          <w:lang w:val="en-GB"/>
        </w:rPr>
        <w:t xml:space="preserve">with </w:t>
      </w:r>
      <w:r w:rsidRPr="00474678">
        <w:rPr>
          <w:rFonts w:ascii="Arial" w:hAnsi="Arial" w:cs="Arial"/>
          <w:sz w:val="22"/>
          <w:szCs w:val="22"/>
          <w:lang w:val="en-GB" w:eastAsia="en-GB"/>
        </w:rPr>
        <w:t>guest</w:t>
      </w:r>
      <w:r w:rsidR="00A8383B" w:rsidRPr="00795780">
        <w:rPr>
          <w:rFonts w:ascii="Arial" w:hAnsi="Arial" w:cs="Arial"/>
          <w:sz w:val="22"/>
          <w:szCs w:val="22"/>
          <w:lang w:val="en-GB"/>
        </w:rPr>
        <w:t>s</w:t>
      </w:r>
      <w:r w:rsidRPr="00474678">
        <w:rPr>
          <w:rFonts w:ascii="Arial" w:hAnsi="Arial" w:cs="Arial"/>
          <w:sz w:val="22"/>
          <w:szCs w:val="22"/>
          <w:lang w:val="en-GB" w:eastAsia="en-GB"/>
        </w:rPr>
        <w:t xml:space="preserve"> in reception involves </w:t>
      </w:r>
      <w:r w:rsidR="00A8383B" w:rsidRPr="00795780">
        <w:rPr>
          <w:rFonts w:ascii="Arial" w:hAnsi="Arial" w:cs="Arial"/>
          <w:sz w:val="22"/>
          <w:szCs w:val="22"/>
          <w:lang w:val="en-GB"/>
        </w:rPr>
        <w:t xml:space="preserve">a </w:t>
      </w:r>
      <w:r w:rsidRPr="00474678">
        <w:rPr>
          <w:rFonts w:ascii="Arial" w:hAnsi="Arial" w:cs="Arial"/>
          <w:sz w:val="22"/>
          <w:szCs w:val="22"/>
          <w:lang w:val="en-GB" w:eastAsia="en-GB"/>
        </w:rPr>
        <w:t xml:space="preserve">constant </w:t>
      </w:r>
      <w:r w:rsidR="00A8383B" w:rsidRPr="00795780">
        <w:rPr>
          <w:rFonts w:ascii="Arial" w:hAnsi="Arial" w:cs="Arial"/>
          <w:sz w:val="22"/>
          <w:szCs w:val="22"/>
          <w:lang w:val="en-GB"/>
        </w:rPr>
        <w:t xml:space="preserve">need for </w:t>
      </w:r>
      <w:r w:rsidRPr="00474678">
        <w:rPr>
          <w:rFonts w:ascii="Arial" w:hAnsi="Arial" w:cs="Arial"/>
          <w:sz w:val="22"/>
          <w:szCs w:val="22"/>
          <w:lang w:val="en-GB" w:eastAsia="en-GB"/>
        </w:rPr>
        <w:t>coordination with</w:t>
      </w:r>
      <w:r w:rsidR="00A8383B" w:rsidRPr="00795780">
        <w:rPr>
          <w:rFonts w:ascii="Arial" w:hAnsi="Arial" w:cs="Arial"/>
          <w:sz w:val="22"/>
          <w:szCs w:val="22"/>
          <w:lang w:val="en-GB"/>
        </w:rPr>
        <w:t xml:space="preserve"> other departments such as</w:t>
      </w:r>
      <w:r w:rsidRPr="00474678">
        <w:rPr>
          <w:rFonts w:ascii="Arial" w:hAnsi="Arial" w:cs="Arial"/>
          <w:sz w:val="22"/>
          <w:szCs w:val="22"/>
          <w:lang w:val="en-GB" w:eastAsia="en-GB"/>
        </w:rPr>
        <w:t xml:space="preserve"> housekeeping, maintenance, </w:t>
      </w:r>
      <w:r w:rsidRPr="00474678">
        <w:rPr>
          <w:rFonts w:ascii="Arial" w:hAnsi="Arial" w:cs="Arial"/>
          <w:sz w:val="22"/>
          <w:szCs w:val="22"/>
          <w:lang w:val="en-GB" w:eastAsia="en-GB"/>
        </w:rPr>
        <w:lastRenderedPageBreak/>
        <w:t xml:space="preserve">and </w:t>
      </w:r>
      <w:r w:rsidR="00A8383B" w:rsidRPr="00795780">
        <w:rPr>
          <w:rFonts w:ascii="Arial" w:hAnsi="Arial" w:cs="Arial"/>
          <w:sz w:val="22"/>
          <w:szCs w:val="22"/>
          <w:lang w:val="en-GB"/>
        </w:rPr>
        <w:t>food and beverage</w:t>
      </w:r>
      <w:r w:rsidRPr="00474678">
        <w:rPr>
          <w:rFonts w:ascii="Arial" w:hAnsi="Arial" w:cs="Arial"/>
          <w:sz w:val="22"/>
          <w:szCs w:val="22"/>
          <w:lang w:val="en-GB" w:eastAsia="en-GB"/>
        </w:rPr>
        <w:t xml:space="preserve"> departments to</w:t>
      </w:r>
      <w:r w:rsidR="00A8383B" w:rsidRPr="00795780">
        <w:rPr>
          <w:rFonts w:ascii="Arial" w:hAnsi="Arial" w:cs="Arial"/>
          <w:sz w:val="22"/>
          <w:szCs w:val="22"/>
          <w:lang w:val="en-GB"/>
        </w:rPr>
        <w:t xml:space="preserve"> help</w:t>
      </w:r>
      <w:r w:rsidRPr="00474678">
        <w:rPr>
          <w:rFonts w:ascii="Arial" w:hAnsi="Arial" w:cs="Arial"/>
          <w:sz w:val="22"/>
          <w:szCs w:val="22"/>
          <w:lang w:val="en-GB" w:eastAsia="en-GB"/>
        </w:rPr>
        <w:t xml:space="preserve"> resolve guest concerns</w:t>
      </w:r>
      <w:r w:rsidR="00A8383B" w:rsidRPr="00795780">
        <w:rPr>
          <w:rFonts w:ascii="Arial" w:hAnsi="Arial" w:cs="Arial"/>
          <w:sz w:val="22"/>
          <w:szCs w:val="22"/>
          <w:lang w:val="en-GB"/>
        </w:rPr>
        <w:t xml:space="preserve"> faster and more efficiently</w:t>
      </w:r>
      <w:r w:rsidRPr="00474678">
        <w:rPr>
          <w:rFonts w:ascii="Arial" w:hAnsi="Arial" w:cs="Arial"/>
          <w:sz w:val="22"/>
          <w:szCs w:val="22"/>
          <w:lang w:val="en-GB" w:eastAsia="en-GB"/>
        </w:rPr>
        <w:t>.</w:t>
      </w:r>
    </w:p>
    <w:p w14:paraId="523F305F" w14:textId="77777777" w:rsidR="00795780" w:rsidRDefault="00795780" w:rsidP="00795780">
      <w:pPr>
        <w:spacing w:line="360" w:lineRule="auto"/>
        <w:rPr>
          <w:rFonts w:ascii="Arial" w:hAnsi="Arial" w:cs="Arial"/>
          <w:sz w:val="22"/>
          <w:szCs w:val="22"/>
          <w:lang w:val="en-GB" w:eastAsia="en-GB"/>
        </w:rPr>
      </w:pPr>
    </w:p>
    <w:p w14:paraId="05A801C4" w14:textId="18B426BF" w:rsidR="00474678" w:rsidRPr="00474678" w:rsidRDefault="00474678" w:rsidP="00795780">
      <w:pPr>
        <w:spacing w:line="360" w:lineRule="auto"/>
        <w:rPr>
          <w:rFonts w:ascii="Arial" w:hAnsi="Arial" w:cs="Arial"/>
          <w:sz w:val="22"/>
          <w:szCs w:val="22"/>
          <w:lang w:val="en-GB" w:eastAsia="en-GB"/>
        </w:rPr>
      </w:pPr>
      <w:r w:rsidRPr="00474678">
        <w:rPr>
          <w:rFonts w:ascii="Arial" w:hAnsi="Arial" w:cs="Arial"/>
          <w:sz w:val="22"/>
          <w:szCs w:val="22"/>
          <w:lang w:val="en-GB" w:eastAsia="en-GB"/>
        </w:rPr>
        <w:t>Reflective Observation</w:t>
      </w:r>
    </w:p>
    <w:p w14:paraId="057B22C4" w14:textId="77777777" w:rsidR="00795780" w:rsidRDefault="00795780" w:rsidP="00795780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</w:p>
    <w:p w14:paraId="1958802A" w14:textId="5D2F952F" w:rsidR="00474678" w:rsidRPr="00474678" w:rsidRDefault="00A8383B" w:rsidP="00795780">
      <w:pPr>
        <w:spacing w:line="360" w:lineRule="auto"/>
        <w:ind w:firstLine="720"/>
        <w:rPr>
          <w:rFonts w:ascii="Arial" w:hAnsi="Arial" w:cs="Arial"/>
          <w:sz w:val="22"/>
          <w:szCs w:val="22"/>
          <w:lang w:val="en-GB" w:eastAsia="en-GB"/>
        </w:rPr>
      </w:pPr>
      <w:r w:rsidRPr="00795780">
        <w:rPr>
          <w:rFonts w:ascii="Arial" w:hAnsi="Arial" w:cs="Arial"/>
          <w:sz w:val="22"/>
          <w:szCs w:val="22"/>
          <w:lang w:val="en-GB"/>
        </w:rPr>
        <w:t>In the beginning, I was impressed</w:t>
      </w:r>
      <w:r w:rsidR="00474678" w:rsidRPr="00474678">
        <w:rPr>
          <w:rFonts w:ascii="Arial" w:hAnsi="Arial" w:cs="Arial"/>
          <w:sz w:val="22"/>
          <w:szCs w:val="22"/>
          <w:lang w:val="en-GB" w:eastAsia="en-GB"/>
        </w:rPr>
        <w:t xml:space="preserve"> by the complexity of managing guest expectations </w:t>
      </w:r>
      <w:r w:rsidRPr="00795780">
        <w:rPr>
          <w:rFonts w:ascii="Arial" w:hAnsi="Arial" w:cs="Arial"/>
          <w:sz w:val="22"/>
          <w:szCs w:val="22"/>
          <w:lang w:val="en-GB"/>
        </w:rPr>
        <w:t>as soon as they appeared</w:t>
      </w:r>
      <w:r w:rsidR="00474678" w:rsidRPr="00474678">
        <w:rPr>
          <w:rFonts w:ascii="Arial" w:hAnsi="Arial" w:cs="Arial"/>
          <w:sz w:val="22"/>
          <w:szCs w:val="22"/>
          <w:lang w:val="en-GB" w:eastAsia="en-GB"/>
        </w:rPr>
        <w:t xml:space="preserve">. Guests </w:t>
      </w:r>
      <w:r w:rsidRPr="00795780">
        <w:rPr>
          <w:rFonts w:ascii="Arial" w:hAnsi="Arial" w:cs="Arial"/>
          <w:sz w:val="22"/>
          <w:szCs w:val="22"/>
          <w:lang w:val="en-GB"/>
        </w:rPr>
        <w:t>usually approach</w:t>
      </w:r>
      <w:r w:rsidR="00474678" w:rsidRPr="00474678">
        <w:rPr>
          <w:rFonts w:ascii="Arial" w:hAnsi="Arial" w:cs="Arial"/>
          <w:sz w:val="22"/>
          <w:szCs w:val="22"/>
          <w:lang w:val="en-GB" w:eastAsia="en-GB"/>
        </w:rPr>
        <w:t xml:space="preserve"> the</w:t>
      </w:r>
      <w:r w:rsidRPr="00795780">
        <w:rPr>
          <w:rFonts w:ascii="Arial" w:hAnsi="Arial" w:cs="Arial"/>
          <w:sz w:val="22"/>
          <w:szCs w:val="22"/>
          <w:lang w:val="en-GB"/>
        </w:rPr>
        <w:t xml:space="preserve"> front</w:t>
      </w:r>
      <w:r w:rsidR="00474678" w:rsidRPr="00474678">
        <w:rPr>
          <w:rFonts w:ascii="Arial" w:hAnsi="Arial" w:cs="Arial"/>
          <w:sz w:val="22"/>
          <w:szCs w:val="22"/>
          <w:lang w:val="en-GB" w:eastAsia="en-GB"/>
        </w:rPr>
        <w:t xml:space="preserve"> desk with last-minute requests, which require</w:t>
      </w:r>
      <w:r w:rsidRPr="00795780">
        <w:rPr>
          <w:rFonts w:ascii="Arial" w:hAnsi="Arial" w:cs="Arial"/>
          <w:sz w:val="22"/>
          <w:szCs w:val="22"/>
          <w:lang w:val="en-GB"/>
        </w:rPr>
        <w:t xml:space="preserve"> skills such</w:t>
      </w:r>
      <w:r w:rsidR="00474678" w:rsidRPr="00474678">
        <w:rPr>
          <w:rFonts w:ascii="Arial" w:hAnsi="Arial" w:cs="Arial"/>
          <w:sz w:val="22"/>
          <w:szCs w:val="22"/>
          <w:lang w:val="en-GB" w:eastAsia="en-GB"/>
        </w:rPr>
        <w:t xml:space="preserve"> adaptability and problem-solving. I </w:t>
      </w:r>
      <w:r w:rsidRPr="00795780">
        <w:rPr>
          <w:rFonts w:ascii="Arial" w:hAnsi="Arial" w:cs="Arial"/>
          <w:sz w:val="22"/>
          <w:szCs w:val="22"/>
          <w:lang w:val="en-GB"/>
        </w:rPr>
        <w:t>identified in this experience</w:t>
      </w:r>
      <w:r w:rsidR="00474678" w:rsidRPr="00474678">
        <w:rPr>
          <w:rFonts w:ascii="Arial" w:hAnsi="Arial" w:cs="Arial"/>
          <w:sz w:val="22"/>
          <w:szCs w:val="22"/>
          <w:lang w:val="en-GB" w:eastAsia="en-GB"/>
        </w:rPr>
        <w:t xml:space="preserve"> that clear communication was </w:t>
      </w:r>
      <w:r w:rsidRPr="00795780">
        <w:rPr>
          <w:rFonts w:ascii="Arial" w:hAnsi="Arial" w:cs="Arial"/>
          <w:sz w:val="22"/>
          <w:szCs w:val="22"/>
          <w:lang w:val="en-GB"/>
        </w:rPr>
        <w:t>important</w:t>
      </w:r>
      <w:r w:rsidR="00474678" w:rsidRPr="00474678">
        <w:rPr>
          <w:rFonts w:ascii="Arial" w:hAnsi="Arial" w:cs="Arial"/>
          <w:sz w:val="22"/>
          <w:szCs w:val="22"/>
          <w:lang w:val="en-GB" w:eastAsia="en-GB"/>
        </w:rPr>
        <w:t xml:space="preserve">, not only with guests but also with other staff members, to </w:t>
      </w:r>
      <w:r w:rsidRPr="00795780">
        <w:rPr>
          <w:rFonts w:ascii="Arial" w:hAnsi="Arial" w:cs="Arial"/>
          <w:sz w:val="22"/>
          <w:szCs w:val="22"/>
          <w:lang w:val="en-GB"/>
        </w:rPr>
        <w:t>make sure</w:t>
      </w:r>
      <w:r w:rsidR="00474678" w:rsidRPr="00474678">
        <w:rPr>
          <w:rFonts w:ascii="Arial" w:hAnsi="Arial" w:cs="Arial"/>
          <w:sz w:val="22"/>
          <w:szCs w:val="22"/>
          <w:lang w:val="en-GB" w:eastAsia="en-GB"/>
        </w:rPr>
        <w:t xml:space="preserve"> requests were handled efficiently</w:t>
      </w:r>
      <w:r w:rsidRPr="00795780">
        <w:rPr>
          <w:rFonts w:ascii="Arial" w:hAnsi="Arial" w:cs="Arial"/>
          <w:sz w:val="22"/>
          <w:szCs w:val="22"/>
          <w:lang w:val="en-GB"/>
        </w:rPr>
        <w:t xml:space="preserve"> and delivered to the appropriate department</w:t>
      </w:r>
      <w:r w:rsidR="00474678" w:rsidRPr="00474678">
        <w:rPr>
          <w:rFonts w:ascii="Arial" w:hAnsi="Arial" w:cs="Arial"/>
          <w:sz w:val="22"/>
          <w:szCs w:val="22"/>
          <w:lang w:val="en-GB" w:eastAsia="en-GB"/>
        </w:rPr>
        <w:t xml:space="preserve">. This experience </w:t>
      </w:r>
      <w:r w:rsidRPr="00795780">
        <w:rPr>
          <w:rFonts w:ascii="Arial" w:hAnsi="Arial" w:cs="Arial"/>
          <w:sz w:val="22"/>
          <w:szCs w:val="22"/>
          <w:lang w:val="en-GB"/>
        </w:rPr>
        <w:t xml:space="preserve">showed me </w:t>
      </w:r>
      <w:r w:rsidR="00474678" w:rsidRPr="00474678">
        <w:rPr>
          <w:rFonts w:ascii="Arial" w:hAnsi="Arial" w:cs="Arial"/>
          <w:sz w:val="22"/>
          <w:szCs w:val="22"/>
          <w:lang w:val="en-GB" w:eastAsia="en-GB"/>
        </w:rPr>
        <w:t>the importance of interpersonal skills and organi</w:t>
      </w:r>
      <w:r w:rsidRPr="00795780">
        <w:rPr>
          <w:rFonts w:ascii="Arial" w:hAnsi="Arial" w:cs="Arial"/>
          <w:sz w:val="22"/>
          <w:szCs w:val="22"/>
          <w:lang w:val="en-GB"/>
        </w:rPr>
        <w:t>s</w:t>
      </w:r>
      <w:r w:rsidR="00474678" w:rsidRPr="00474678">
        <w:rPr>
          <w:rFonts w:ascii="Arial" w:hAnsi="Arial" w:cs="Arial"/>
          <w:sz w:val="22"/>
          <w:szCs w:val="22"/>
          <w:lang w:val="en-GB" w:eastAsia="en-GB"/>
        </w:rPr>
        <w:t>ational awareness </w:t>
      </w:r>
      <w:r w:rsidRPr="00795780">
        <w:rPr>
          <w:rFonts w:ascii="Arial" w:hAnsi="Arial" w:cs="Arial"/>
          <w:sz w:val="22"/>
          <w:szCs w:val="22"/>
          <w:lang w:val="en-GB"/>
        </w:rPr>
        <w:t>to adhere to the high standards that the customer expects (</w:t>
      </w:r>
      <w:r w:rsidR="00474678" w:rsidRPr="00474678">
        <w:rPr>
          <w:rFonts w:ascii="Arial" w:hAnsi="Arial" w:cs="Arial"/>
          <w:sz w:val="22"/>
          <w:szCs w:val="22"/>
          <w:lang w:val="en-GB" w:eastAsia="en-GB"/>
        </w:rPr>
        <w:t>Lashley &amp; Morrison, 2018).</w:t>
      </w:r>
    </w:p>
    <w:p w14:paraId="4A453381" w14:textId="77777777" w:rsidR="00795780" w:rsidRDefault="00795780" w:rsidP="00795780">
      <w:pPr>
        <w:spacing w:line="360" w:lineRule="auto"/>
        <w:rPr>
          <w:rFonts w:ascii="Arial" w:hAnsi="Arial" w:cs="Arial"/>
          <w:sz w:val="22"/>
          <w:szCs w:val="22"/>
          <w:lang w:val="en-GB" w:eastAsia="en-GB"/>
        </w:rPr>
      </w:pPr>
    </w:p>
    <w:p w14:paraId="73399B6E" w14:textId="5FF161E3" w:rsidR="00474678" w:rsidRPr="00474678" w:rsidRDefault="00474678" w:rsidP="00795780">
      <w:pPr>
        <w:spacing w:line="360" w:lineRule="auto"/>
        <w:rPr>
          <w:rFonts w:ascii="Arial" w:hAnsi="Arial" w:cs="Arial"/>
          <w:sz w:val="22"/>
          <w:szCs w:val="22"/>
          <w:lang w:val="en-GB" w:eastAsia="en-GB"/>
        </w:rPr>
      </w:pPr>
      <w:r w:rsidRPr="00474678">
        <w:rPr>
          <w:rFonts w:ascii="Arial" w:hAnsi="Arial" w:cs="Arial"/>
          <w:sz w:val="22"/>
          <w:szCs w:val="22"/>
          <w:lang w:val="en-GB" w:eastAsia="en-GB"/>
        </w:rPr>
        <w:t>Abstract Conceptuali</w:t>
      </w:r>
      <w:r w:rsidR="00A8383B" w:rsidRPr="00795780">
        <w:rPr>
          <w:rFonts w:ascii="Arial" w:hAnsi="Arial" w:cs="Arial"/>
          <w:sz w:val="22"/>
          <w:szCs w:val="22"/>
          <w:lang w:val="en-GB"/>
        </w:rPr>
        <w:t>s</w:t>
      </w:r>
      <w:r w:rsidRPr="00474678">
        <w:rPr>
          <w:rFonts w:ascii="Arial" w:hAnsi="Arial" w:cs="Arial"/>
          <w:sz w:val="22"/>
          <w:szCs w:val="22"/>
          <w:lang w:val="en-GB" w:eastAsia="en-GB"/>
        </w:rPr>
        <w:t>ation</w:t>
      </w:r>
    </w:p>
    <w:p w14:paraId="33492DCD" w14:textId="77777777" w:rsidR="00795780" w:rsidRDefault="00795780" w:rsidP="00795780">
      <w:pPr>
        <w:spacing w:line="360" w:lineRule="auto"/>
        <w:rPr>
          <w:rFonts w:ascii="Arial" w:hAnsi="Arial" w:cs="Arial"/>
          <w:sz w:val="22"/>
          <w:szCs w:val="22"/>
          <w:lang w:val="en-GB" w:eastAsia="en-GB"/>
        </w:rPr>
      </w:pPr>
    </w:p>
    <w:p w14:paraId="040CB271" w14:textId="5BD5C73C" w:rsidR="00474678" w:rsidRPr="00474678" w:rsidRDefault="00474678" w:rsidP="00795780">
      <w:pPr>
        <w:spacing w:line="360" w:lineRule="auto"/>
        <w:ind w:firstLine="720"/>
        <w:rPr>
          <w:rFonts w:ascii="Arial" w:hAnsi="Arial" w:cs="Arial"/>
          <w:sz w:val="22"/>
          <w:szCs w:val="22"/>
          <w:lang w:val="en-GB" w:eastAsia="en-GB"/>
        </w:rPr>
      </w:pPr>
      <w:r w:rsidRPr="00474678">
        <w:rPr>
          <w:rFonts w:ascii="Arial" w:hAnsi="Arial" w:cs="Arial"/>
          <w:sz w:val="22"/>
          <w:szCs w:val="22"/>
          <w:lang w:val="en-GB" w:eastAsia="en-GB"/>
        </w:rPr>
        <w:t>Reflecting on my development</w:t>
      </w:r>
      <w:r w:rsidR="00A8383B" w:rsidRPr="00795780">
        <w:rPr>
          <w:rFonts w:ascii="Arial" w:hAnsi="Arial" w:cs="Arial"/>
          <w:sz w:val="22"/>
          <w:szCs w:val="22"/>
          <w:lang w:val="en-GB"/>
        </w:rPr>
        <w:t xml:space="preserve"> and the experiences I had</w:t>
      </w:r>
      <w:r w:rsidRPr="00474678">
        <w:rPr>
          <w:rFonts w:ascii="Arial" w:hAnsi="Arial" w:cs="Arial"/>
          <w:sz w:val="22"/>
          <w:szCs w:val="22"/>
          <w:lang w:val="en-GB" w:eastAsia="en-GB"/>
        </w:rPr>
        <w:t xml:space="preserve">, I </w:t>
      </w:r>
      <w:r w:rsidR="00A8383B" w:rsidRPr="00795780">
        <w:rPr>
          <w:rFonts w:ascii="Arial" w:hAnsi="Arial" w:cs="Arial"/>
          <w:sz w:val="22"/>
          <w:szCs w:val="22"/>
          <w:lang w:val="en-GB"/>
        </w:rPr>
        <w:t xml:space="preserve">identified </w:t>
      </w:r>
      <w:r w:rsidRPr="00474678">
        <w:rPr>
          <w:rFonts w:ascii="Arial" w:hAnsi="Arial" w:cs="Arial"/>
          <w:sz w:val="22"/>
          <w:szCs w:val="22"/>
          <w:lang w:val="en-GB" w:eastAsia="en-GB"/>
        </w:rPr>
        <w:t>that my previous industry experience helped me adapt</w:t>
      </w:r>
      <w:r w:rsidR="00A8383B" w:rsidRPr="00795780">
        <w:rPr>
          <w:rFonts w:ascii="Arial" w:hAnsi="Arial" w:cs="Arial"/>
          <w:sz w:val="22"/>
          <w:szCs w:val="22"/>
          <w:lang w:val="en-GB"/>
        </w:rPr>
        <w:t xml:space="preserve"> faster</w:t>
      </w:r>
      <w:r w:rsidRPr="00474678">
        <w:rPr>
          <w:rFonts w:ascii="Arial" w:hAnsi="Arial" w:cs="Arial"/>
          <w:sz w:val="22"/>
          <w:szCs w:val="22"/>
          <w:lang w:val="en-GB" w:eastAsia="en-GB"/>
        </w:rPr>
        <w:t xml:space="preserve"> to the fast-paced</w:t>
      </w:r>
      <w:r w:rsidR="00A8383B" w:rsidRPr="00795780">
        <w:rPr>
          <w:rFonts w:ascii="Arial" w:hAnsi="Arial" w:cs="Arial"/>
          <w:sz w:val="22"/>
          <w:szCs w:val="22"/>
          <w:lang w:val="en-GB"/>
        </w:rPr>
        <w:t xml:space="preserve"> </w:t>
      </w:r>
      <w:r w:rsidRPr="00474678">
        <w:rPr>
          <w:rFonts w:ascii="Arial" w:hAnsi="Arial" w:cs="Arial"/>
          <w:sz w:val="22"/>
          <w:szCs w:val="22"/>
          <w:lang w:val="en-GB" w:eastAsia="en-GB"/>
        </w:rPr>
        <w:t>environment</w:t>
      </w:r>
      <w:r w:rsidR="00A8383B" w:rsidRPr="00795780">
        <w:rPr>
          <w:rFonts w:ascii="Arial" w:hAnsi="Arial" w:cs="Arial"/>
          <w:sz w:val="22"/>
          <w:szCs w:val="22"/>
          <w:lang w:val="en-GB"/>
        </w:rPr>
        <w:t xml:space="preserve"> that can be found in the reception and front office</w:t>
      </w:r>
      <w:r w:rsidRPr="00474678">
        <w:rPr>
          <w:rFonts w:ascii="Arial" w:hAnsi="Arial" w:cs="Arial"/>
          <w:sz w:val="22"/>
          <w:szCs w:val="22"/>
          <w:lang w:val="en-GB" w:eastAsia="en-GB"/>
        </w:rPr>
        <w:t>. My academic background also</w:t>
      </w:r>
      <w:r w:rsidR="00A8383B" w:rsidRPr="00795780">
        <w:rPr>
          <w:rFonts w:ascii="Arial" w:hAnsi="Arial" w:cs="Arial"/>
          <w:sz w:val="22"/>
          <w:szCs w:val="22"/>
          <w:lang w:val="en-GB"/>
        </w:rPr>
        <w:t xml:space="preserve"> helped me by offering the</w:t>
      </w:r>
      <w:r w:rsidRPr="00474678">
        <w:rPr>
          <w:rFonts w:ascii="Arial" w:hAnsi="Arial" w:cs="Arial"/>
          <w:sz w:val="22"/>
          <w:szCs w:val="22"/>
          <w:lang w:val="en-GB" w:eastAsia="en-GB"/>
        </w:rPr>
        <w:t xml:space="preserve"> theoretical foundation, such as strategies </w:t>
      </w:r>
      <w:r w:rsidR="00A8383B" w:rsidRPr="00795780">
        <w:rPr>
          <w:rFonts w:ascii="Arial" w:hAnsi="Arial" w:cs="Arial"/>
          <w:sz w:val="22"/>
          <w:szCs w:val="22"/>
          <w:lang w:val="en-GB"/>
        </w:rPr>
        <w:t xml:space="preserve">that can be used in customer service, theories to solve conflict, and </w:t>
      </w:r>
      <w:r w:rsidRPr="00474678">
        <w:rPr>
          <w:rFonts w:ascii="Arial" w:hAnsi="Arial" w:cs="Arial"/>
          <w:sz w:val="22"/>
          <w:szCs w:val="22"/>
          <w:lang w:val="en-GB" w:eastAsia="en-GB"/>
        </w:rPr>
        <w:t>communication skills</w:t>
      </w:r>
      <w:r w:rsidR="00A8383B" w:rsidRPr="00795780">
        <w:rPr>
          <w:rFonts w:ascii="Arial" w:hAnsi="Arial" w:cs="Arial"/>
          <w:sz w:val="22"/>
          <w:szCs w:val="22"/>
          <w:lang w:val="en-GB"/>
        </w:rPr>
        <w:t>, which I can</w:t>
      </w:r>
      <w:r w:rsidRPr="00474678">
        <w:rPr>
          <w:rFonts w:ascii="Arial" w:hAnsi="Arial" w:cs="Arial"/>
          <w:sz w:val="22"/>
          <w:szCs w:val="22"/>
          <w:lang w:val="en-GB" w:eastAsia="en-GB"/>
        </w:rPr>
        <w:t xml:space="preserve"> apply practically in th</w:t>
      </w:r>
      <w:r w:rsidR="00A8383B" w:rsidRPr="00795780">
        <w:rPr>
          <w:rFonts w:ascii="Arial" w:hAnsi="Arial" w:cs="Arial"/>
          <w:sz w:val="22"/>
          <w:szCs w:val="22"/>
          <w:lang w:val="en-GB"/>
        </w:rPr>
        <w:t>e current</w:t>
      </w:r>
      <w:r w:rsidRPr="00474678">
        <w:rPr>
          <w:rFonts w:ascii="Arial" w:hAnsi="Arial" w:cs="Arial"/>
          <w:sz w:val="22"/>
          <w:szCs w:val="22"/>
          <w:lang w:val="en-GB" w:eastAsia="en-GB"/>
        </w:rPr>
        <w:t xml:space="preserve"> setting (Mullins, 2016). </w:t>
      </w:r>
      <w:r w:rsidR="00A8383B" w:rsidRPr="00795780">
        <w:rPr>
          <w:rFonts w:ascii="Arial" w:hAnsi="Arial" w:cs="Arial"/>
          <w:sz w:val="22"/>
          <w:szCs w:val="22"/>
          <w:lang w:val="en-GB"/>
        </w:rPr>
        <w:t>I had a better</w:t>
      </w:r>
      <w:r w:rsidRPr="00474678">
        <w:rPr>
          <w:rFonts w:ascii="Arial" w:hAnsi="Arial" w:cs="Arial"/>
          <w:sz w:val="22"/>
          <w:szCs w:val="22"/>
          <w:lang w:val="en-GB" w:eastAsia="en-GB"/>
        </w:rPr>
        <w:t xml:space="preserve"> understanding of task management and teamwork as I</w:t>
      </w:r>
      <w:r w:rsidR="00A8383B" w:rsidRPr="00795780">
        <w:rPr>
          <w:rFonts w:ascii="Arial" w:hAnsi="Arial" w:cs="Arial"/>
          <w:sz w:val="22"/>
          <w:szCs w:val="22"/>
          <w:lang w:val="en-GB"/>
        </w:rPr>
        <w:t xml:space="preserve"> started to</w:t>
      </w:r>
      <w:r w:rsidRPr="00474678">
        <w:rPr>
          <w:rFonts w:ascii="Arial" w:hAnsi="Arial" w:cs="Arial"/>
          <w:sz w:val="22"/>
          <w:szCs w:val="22"/>
          <w:lang w:val="en-GB" w:eastAsia="en-GB"/>
        </w:rPr>
        <w:t xml:space="preserve"> observe how the supervisor</w:t>
      </w:r>
      <w:r w:rsidR="00A8383B" w:rsidRPr="00795780">
        <w:rPr>
          <w:rFonts w:ascii="Arial" w:hAnsi="Arial" w:cs="Arial"/>
          <w:sz w:val="22"/>
          <w:szCs w:val="22"/>
          <w:lang w:val="en-GB"/>
        </w:rPr>
        <w:t xml:space="preserve"> and the receptionist</w:t>
      </w:r>
      <w:r w:rsidRPr="00474678">
        <w:rPr>
          <w:rFonts w:ascii="Arial" w:hAnsi="Arial" w:cs="Arial"/>
          <w:sz w:val="22"/>
          <w:szCs w:val="22"/>
          <w:lang w:val="en-GB" w:eastAsia="en-GB"/>
        </w:rPr>
        <w:t xml:space="preserve"> prioriti</w:t>
      </w:r>
      <w:r w:rsidR="00A8383B" w:rsidRPr="00795780">
        <w:rPr>
          <w:rFonts w:ascii="Arial" w:hAnsi="Arial" w:cs="Arial"/>
          <w:sz w:val="22"/>
          <w:szCs w:val="22"/>
          <w:lang w:val="en-GB"/>
        </w:rPr>
        <w:t>se</w:t>
      </w:r>
      <w:r w:rsidRPr="00474678">
        <w:rPr>
          <w:rFonts w:ascii="Arial" w:hAnsi="Arial" w:cs="Arial"/>
          <w:sz w:val="22"/>
          <w:szCs w:val="22"/>
          <w:lang w:val="en-GB" w:eastAsia="en-GB"/>
        </w:rPr>
        <w:t>d guest needs and coordinated with</w:t>
      </w:r>
      <w:r w:rsidR="00A8383B" w:rsidRPr="00795780">
        <w:rPr>
          <w:rFonts w:ascii="Arial" w:hAnsi="Arial" w:cs="Arial"/>
          <w:sz w:val="22"/>
          <w:szCs w:val="22"/>
          <w:lang w:val="en-GB"/>
        </w:rPr>
        <w:t xml:space="preserve"> all the other departments</w:t>
      </w:r>
      <w:r w:rsidRPr="00474678">
        <w:rPr>
          <w:rFonts w:ascii="Arial" w:hAnsi="Arial" w:cs="Arial"/>
          <w:sz w:val="22"/>
          <w:szCs w:val="22"/>
          <w:lang w:val="en-GB" w:eastAsia="en-GB"/>
        </w:rPr>
        <w:t xml:space="preserve"> </w:t>
      </w:r>
      <w:r w:rsidR="00A8383B" w:rsidRPr="00795780">
        <w:rPr>
          <w:rFonts w:ascii="Arial" w:hAnsi="Arial" w:cs="Arial"/>
          <w:sz w:val="22"/>
          <w:szCs w:val="22"/>
          <w:lang w:val="en-GB"/>
        </w:rPr>
        <w:t xml:space="preserve">and </w:t>
      </w:r>
      <w:r w:rsidRPr="00474678">
        <w:rPr>
          <w:rFonts w:ascii="Arial" w:hAnsi="Arial" w:cs="Arial"/>
          <w:sz w:val="22"/>
          <w:szCs w:val="22"/>
          <w:lang w:val="en-GB" w:eastAsia="en-GB"/>
        </w:rPr>
        <w:t xml:space="preserve">team members. </w:t>
      </w:r>
      <w:r w:rsidR="00A8383B" w:rsidRPr="00795780">
        <w:rPr>
          <w:rFonts w:ascii="Arial" w:hAnsi="Arial" w:cs="Arial"/>
          <w:sz w:val="22"/>
          <w:szCs w:val="22"/>
          <w:lang w:val="en-GB"/>
        </w:rPr>
        <w:t>Based on</w:t>
      </w:r>
      <w:r w:rsidRPr="00474678">
        <w:rPr>
          <w:rFonts w:ascii="Arial" w:hAnsi="Arial" w:cs="Arial"/>
          <w:sz w:val="22"/>
          <w:szCs w:val="22"/>
          <w:lang w:val="en-GB" w:eastAsia="en-GB"/>
        </w:rPr>
        <w:t xml:space="preserve"> Huczynski and Buchanan (2013), task management is </w:t>
      </w:r>
      <w:r w:rsidR="00A8383B" w:rsidRPr="00795780">
        <w:rPr>
          <w:rFonts w:ascii="Arial" w:hAnsi="Arial" w:cs="Arial"/>
          <w:sz w:val="22"/>
          <w:szCs w:val="22"/>
          <w:lang w:val="en-GB"/>
        </w:rPr>
        <w:t>important to</w:t>
      </w:r>
      <w:r w:rsidRPr="00474678">
        <w:rPr>
          <w:rFonts w:ascii="Arial" w:hAnsi="Arial" w:cs="Arial"/>
          <w:sz w:val="22"/>
          <w:szCs w:val="22"/>
          <w:lang w:val="en-GB" w:eastAsia="en-GB"/>
        </w:rPr>
        <w:t xml:space="preserve"> ensur</w:t>
      </w:r>
      <w:r w:rsidR="00A8383B" w:rsidRPr="00795780">
        <w:rPr>
          <w:rFonts w:ascii="Arial" w:hAnsi="Arial" w:cs="Arial"/>
          <w:sz w:val="22"/>
          <w:szCs w:val="22"/>
          <w:lang w:val="en-GB"/>
        </w:rPr>
        <w:t>e</w:t>
      </w:r>
      <w:r w:rsidRPr="00474678">
        <w:rPr>
          <w:rFonts w:ascii="Arial" w:hAnsi="Arial" w:cs="Arial"/>
          <w:sz w:val="22"/>
          <w:szCs w:val="22"/>
          <w:lang w:val="en-GB" w:eastAsia="en-GB"/>
        </w:rPr>
        <w:t xml:space="preserve"> consistent service quality in guest-facing roles, which was</w:t>
      </w:r>
      <w:r w:rsidR="00A8383B" w:rsidRPr="00795780">
        <w:rPr>
          <w:rFonts w:ascii="Arial" w:hAnsi="Arial" w:cs="Arial"/>
          <w:sz w:val="22"/>
          <w:szCs w:val="22"/>
          <w:lang w:val="en-GB"/>
        </w:rPr>
        <w:t xml:space="preserve"> clear for me</w:t>
      </w:r>
      <w:r w:rsidRPr="00474678">
        <w:rPr>
          <w:rFonts w:ascii="Arial" w:hAnsi="Arial" w:cs="Arial"/>
          <w:sz w:val="22"/>
          <w:szCs w:val="22"/>
          <w:lang w:val="en-GB" w:eastAsia="en-GB"/>
        </w:rPr>
        <w:t xml:space="preserve"> throughout this experience.</w:t>
      </w:r>
    </w:p>
    <w:p w14:paraId="4E6BB790" w14:textId="77777777" w:rsidR="00795780" w:rsidRDefault="00795780" w:rsidP="00795780">
      <w:pPr>
        <w:spacing w:line="360" w:lineRule="auto"/>
        <w:rPr>
          <w:rFonts w:ascii="Arial" w:hAnsi="Arial" w:cs="Arial"/>
          <w:sz w:val="22"/>
          <w:szCs w:val="22"/>
          <w:lang w:val="en-GB" w:eastAsia="en-GB"/>
        </w:rPr>
      </w:pPr>
    </w:p>
    <w:p w14:paraId="762646AE" w14:textId="196EE59F" w:rsidR="00474678" w:rsidRPr="00474678" w:rsidRDefault="00474678" w:rsidP="00795780">
      <w:pPr>
        <w:spacing w:line="360" w:lineRule="auto"/>
        <w:rPr>
          <w:rFonts w:ascii="Arial" w:hAnsi="Arial" w:cs="Arial"/>
          <w:b/>
          <w:bCs/>
          <w:sz w:val="22"/>
          <w:szCs w:val="22"/>
          <w:lang w:val="en-GB" w:eastAsia="en-GB"/>
        </w:rPr>
      </w:pPr>
      <w:r w:rsidRPr="00474678">
        <w:rPr>
          <w:rFonts w:ascii="Arial" w:hAnsi="Arial" w:cs="Arial"/>
          <w:b/>
          <w:bCs/>
          <w:sz w:val="22"/>
          <w:szCs w:val="22"/>
          <w:lang w:val="en-GB" w:eastAsia="en-GB"/>
        </w:rPr>
        <w:t>Section 2: Critical Analysis of Work-Based Skills and Technical Knowledge</w:t>
      </w:r>
    </w:p>
    <w:p w14:paraId="357684C1" w14:textId="77777777" w:rsidR="00795780" w:rsidRDefault="00795780" w:rsidP="00795780">
      <w:pPr>
        <w:spacing w:line="360" w:lineRule="auto"/>
        <w:rPr>
          <w:rFonts w:ascii="Arial" w:hAnsi="Arial" w:cs="Arial"/>
          <w:sz w:val="22"/>
          <w:szCs w:val="22"/>
          <w:lang w:val="en-GB" w:eastAsia="en-GB"/>
        </w:rPr>
      </w:pPr>
    </w:p>
    <w:p w14:paraId="357272CE" w14:textId="156DEF00" w:rsidR="00474678" w:rsidRPr="00474678" w:rsidRDefault="00474678" w:rsidP="00795780">
      <w:pPr>
        <w:spacing w:line="360" w:lineRule="auto"/>
        <w:rPr>
          <w:rFonts w:ascii="Arial" w:hAnsi="Arial" w:cs="Arial"/>
          <w:sz w:val="22"/>
          <w:szCs w:val="22"/>
          <w:lang w:val="en-GB" w:eastAsia="en-GB"/>
        </w:rPr>
      </w:pPr>
      <w:r w:rsidRPr="00474678">
        <w:rPr>
          <w:rFonts w:ascii="Arial" w:hAnsi="Arial" w:cs="Arial"/>
          <w:sz w:val="22"/>
          <w:szCs w:val="22"/>
          <w:lang w:val="en-GB" w:eastAsia="en-GB"/>
        </w:rPr>
        <w:t>Importance of Work-Based Skills and Technical Knowledge</w:t>
      </w:r>
    </w:p>
    <w:p w14:paraId="1FDEB12E" w14:textId="77777777" w:rsidR="00795780" w:rsidRDefault="00795780" w:rsidP="00795780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</w:p>
    <w:p w14:paraId="02AB0A67" w14:textId="1ECFAAF8" w:rsidR="00474678" w:rsidRPr="00474678" w:rsidRDefault="00B34C8A" w:rsidP="00795780">
      <w:pPr>
        <w:spacing w:line="360" w:lineRule="auto"/>
        <w:ind w:firstLine="720"/>
        <w:rPr>
          <w:rFonts w:ascii="Arial" w:hAnsi="Arial" w:cs="Arial"/>
          <w:sz w:val="22"/>
          <w:szCs w:val="22"/>
          <w:lang w:val="en-GB" w:eastAsia="en-GB"/>
        </w:rPr>
      </w:pPr>
      <w:proofErr w:type="gramStart"/>
      <w:r w:rsidRPr="00795780">
        <w:rPr>
          <w:rFonts w:ascii="Arial" w:hAnsi="Arial" w:cs="Arial"/>
          <w:sz w:val="22"/>
          <w:szCs w:val="22"/>
          <w:lang w:val="en-GB"/>
        </w:rPr>
        <w:t>In order to</w:t>
      </w:r>
      <w:proofErr w:type="gramEnd"/>
      <w:r w:rsidRPr="00795780">
        <w:rPr>
          <w:rFonts w:ascii="Arial" w:hAnsi="Arial" w:cs="Arial"/>
          <w:sz w:val="22"/>
          <w:szCs w:val="22"/>
          <w:lang w:val="en-GB"/>
        </w:rPr>
        <w:t xml:space="preserve"> meet the expectations of guest in the reception area, a </w:t>
      </w:r>
      <w:r w:rsidR="00474678" w:rsidRPr="00474678">
        <w:rPr>
          <w:rFonts w:ascii="Arial" w:hAnsi="Arial" w:cs="Arial"/>
          <w:sz w:val="22"/>
          <w:szCs w:val="22"/>
          <w:lang w:val="en-GB" w:eastAsia="en-GB"/>
        </w:rPr>
        <w:t>mix of work-based skills and technical expertise</w:t>
      </w:r>
      <w:r w:rsidRPr="00795780">
        <w:rPr>
          <w:rFonts w:ascii="Arial" w:hAnsi="Arial" w:cs="Arial"/>
          <w:sz w:val="22"/>
          <w:szCs w:val="22"/>
          <w:lang w:val="en-GB"/>
        </w:rPr>
        <w:t xml:space="preserve"> is required</w:t>
      </w:r>
      <w:r w:rsidR="00474678" w:rsidRPr="00474678">
        <w:rPr>
          <w:rFonts w:ascii="Arial" w:hAnsi="Arial" w:cs="Arial"/>
          <w:sz w:val="22"/>
          <w:szCs w:val="22"/>
          <w:lang w:val="en-GB" w:eastAsia="en-GB"/>
        </w:rPr>
        <w:t xml:space="preserve"> (Baum, 2020). </w:t>
      </w:r>
      <w:r w:rsidRPr="00795780">
        <w:rPr>
          <w:rFonts w:ascii="Arial" w:hAnsi="Arial" w:cs="Arial"/>
          <w:sz w:val="22"/>
          <w:szCs w:val="22"/>
          <w:lang w:val="en-GB"/>
        </w:rPr>
        <w:t>One of the essential skills that cannot miss in this area is c</w:t>
      </w:r>
      <w:r w:rsidR="00474678" w:rsidRPr="00474678">
        <w:rPr>
          <w:rFonts w:ascii="Arial" w:hAnsi="Arial" w:cs="Arial"/>
          <w:sz w:val="22"/>
          <w:szCs w:val="22"/>
          <w:lang w:val="en-GB" w:eastAsia="en-GB"/>
        </w:rPr>
        <w:t>ommunication</w:t>
      </w:r>
      <w:r w:rsidRPr="00795780">
        <w:rPr>
          <w:rFonts w:ascii="Arial" w:hAnsi="Arial" w:cs="Arial"/>
          <w:sz w:val="22"/>
          <w:szCs w:val="22"/>
          <w:lang w:val="en-GB"/>
        </w:rPr>
        <w:t>, which is</w:t>
      </w:r>
      <w:r w:rsidR="00474678" w:rsidRPr="00474678">
        <w:rPr>
          <w:rFonts w:ascii="Arial" w:hAnsi="Arial" w:cs="Arial"/>
          <w:sz w:val="22"/>
          <w:szCs w:val="22"/>
          <w:lang w:val="en-GB" w:eastAsia="en-GB"/>
        </w:rPr>
        <w:t xml:space="preserve"> essential for ensuring clarity and building </w:t>
      </w:r>
      <w:r w:rsidRPr="00795780">
        <w:rPr>
          <w:rFonts w:ascii="Arial" w:hAnsi="Arial" w:cs="Arial"/>
          <w:sz w:val="22"/>
          <w:szCs w:val="22"/>
          <w:lang w:val="en-GB"/>
        </w:rPr>
        <w:t xml:space="preserve">trust </w:t>
      </w:r>
      <w:r w:rsidR="00474678" w:rsidRPr="00474678">
        <w:rPr>
          <w:rFonts w:ascii="Arial" w:hAnsi="Arial" w:cs="Arial"/>
          <w:sz w:val="22"/>
          <w:szCs w:val="22"/>
          <w:lang w:val="en-GB" w:eastAsia="en-GB"/>
        </w:rPr>
        <w:t>with guests, which directly impacts the satisfaction</w:t>
      </w:r>
      <w:r w:rsidRPr="00795780">
        <w:rPr>
          <w:rFonts w:ascii="Arial" w:hAnsi="Arial" w:cs="Arial"/>
          <w:sz w:val="22"/>
          <w:szCs w:val="22"/>
          <w:lang w:val="en-GB"/>
        </w:rPr>
        <w:t xml:space="preserve"> of the visitors</w:t>
      </w:r>
      <w:r w:rsidR="00474678" w:rsidRPr="00474678">
        <w:rPr>
          <w:rFonts w:ascii="Arial" w:hAnsi="Arial" w:cs="Arial"/>
          <w:sz w:val="22"/>
          <w:szCs w:val="22"/>
          <w:lang w:val="en-GB" w:eastAsia="en-GB"/>
        </w:rPr>
        <w:t>. Additionally, technical knowledg</w:t>
      </w:r>
      <w:r w:rsidRPr="00795780">
        <w:rPr>
          <w:rFonts w:ascii="Arial" w:hAnsi="Arial" w:cs="Arial"/>
          <w:sz w:val="22"/>
          <w:szCs w:val="22"/>
          <w:lang w:val="en-GB"/>
        </w:rPr>
        <w:t>e is necessary, as a receptionist cannot do their job without</w:t>
      </w:r>
      <w:r w:rsidR="00474678" w:rsidRPr="00474678">
        <w:rPr>
          <w:rFonts w:ascii="Arial" w:hAnsi="Arial" w:cs="Arial"/>
          <w:sz w:val="22"/>
          <w:szCs w:val="22"/>
          <w:lang w:val="en-GB" w:eastAsia="en-GB"/>
        </w:rPr>
        <w:t xml:space="preserve"> familiarity with the </w:t>
      </w:r>
      <w:r w:rsidR="00474678" w:rsidRPr="00474678">
        <w:rPr>
          <w:rFonts w:ascii="Arial" w:hAnsi="Arial" w:cs="Arial"/>
          <w:sz w:val="22"/>
          <w:szCs w:val="22"/>
          <w:lang w:val="en-GB" w:eastAsia="en-GB"/>
        </w:rPr>
        <w:lastRenderedPageBreak/>
        <w:t>hotel’s property management system (PMS)</w:t>
      </w:r>
      <w:r w:rsidRPr="00795780">
        <w:rPr>
          <w:rFonts w:ascii="Arial" w:hAnsi="Arial" w:cs="Arial"/>
          <w:sz w:val="22"/>
          <w:szCs w:val="22"/>
          <w:lang w:val="en-GB"/>
        </w:rPr>
        <w:t xml:space="preserve">, which </w:t>
      </w:r>
      <w:r w:rsidR="00474678" w:rsidRPr="00474678">
        <w:rPr>
          <w:rFonts w:ascii="Arial" w:hAnsi="Arial" w:cs="Arial"/>
          <w:sz w:val="22"/>
          <w:szCs w:val="22"/>
          <w:lang w:val="en-GB" w:eastAsia="en-GB"/>
        </w:rPr>
        <w:t>is critical for managing bookings and resolving issues swiftly.</w:t>
      </w:r>
    </w:p>
    <w:p w14:paraId="59FFD4D0" w14:textId="77777777" w:rsidR="00795780" w:rsidRDefault="00795780" w:rsidP="00795780">
      <w:pPr>
        <w:spacing w:line="360" w:lineRule="auto"/>
        <w:rPr>
          <w:rFonts w:ascii="Arial" w:hAnsi="Arial" w:cs="Arial"/>
          <w:sz w:val="22"/>
          <w:szCs w:val="22"/>
          <w:lang w:val="en-GB" w:eastAsia="en-GB"/>
        </w:rPr>
      </w:pPr>
    </w:p>
    <w:p w14:paraId="76BAC26B" w14:textId="3D3FF752" w:rsidR="00474678" w:rsidRPr="00474678" w:rsidRDefault="00474678" w:rsidP="00795780">
      <w:pPr>
        <w:spacing w:line="360" w:lineRule="auto"/>
        <w:rPr>
          <w:rFonts w:ascii="Arial" w:hAnsi="Arial" w:cs="Arial"/>
          <w:sz w:val="22"/>
          <w:szCs w:val="22"/>
          <w:lang w:val="en-GB" w:eastAsia="en-GB"/>
        </w:rPr>
      </w:pPr>
      <w:r w:rsidRPr="00474678">
        <w:rPr>
          <w:rFonts w:ascii="Arial" w:hAnsi="Arial" w:cs="Arial"/>
          <w:sz w:val="22"/>
          <w:szCs w:val="22"/>
          <w:lang w:val="en-GB" w:eastAsia="en-GB"/>
        </w:rPr>
        <w:t>Technical Knowledge in Practice</w:t>
      </w:r>
    </w:p>
    <w:p w14:paraId="382E069C" w14:textId="77777777" w:rsidR="00795780" w:rsidRDefault="00795780" w:rsidP="00795780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</w:p>
    <w:p w14:paraId="75C17B21" w14:textId="4694091A" w:rsidR="00474678" w:rsidRPr="00474678" w:rsidRDefault="00B34C8A" w:rsidP="00795780">
      <w:pPr>
        <w:spacing w:line="360" w:lineRule="auto"/>
        <w:ind w:firstLine="720"/>
        <w:rPr>
          <w:rFonts w:ascii="Arial" w:hAnsi="Arial" w:cs="Arial"/>
          <w:sz w:val="22"/>
          <w:szCs w:val="22"/>
          <w:lang w:val="en-GB" w:eastAsia="en-GB"/>
        </w:rPr>
      </w:pPr>
      <w:r w:rsidRPr="00795780">
        <w:rPr>
          <w:rFonts w:ascii="Arial" w:hAnsi="Arial" w:cs="Arial"/>
          <w:sz w:val="22"/>
          <w:szCs w:val="22"/>
          <w:lang w:val="en-GB"/>
        </w:rPr>
        <w:t>One of the best</w:t>
      </w:r>
      <w:r w:rsidR="00474678" w:rsidRPr="00474678">
        <w:rPr>
          <w:rFonts w:ascii="Arial" w:hAnsi="Arial" w:cs="Arial"/>
          <w:sz w:val="22"/>
          <w:szCs w:val="22"/>
          <w:lang w:val="en-GB" w:eastAsia="en-GB"/>
        </w:rPr>
        <w:t xml:space="preserve"> example</w:t>
      </w:r>
      <w:r w:rsidRPr="00795780">
        <w:rPr>
          <w:rFonts w:ascii="Arial" w:hAnsi="Arial" w:cs="Arial"/>
          <w:sz w:val="22"/>
          <w:szCs w:val="22"/>
          <w:lang w:val="en-GB"/>
        </w:rPr>
        <w:t>s</w:t>
      </w:r>
      <w:r w:rsidR="00474678" w:rsidRPr="00474678">
        <w:rPr>
          <w:rFonts w:ascii="Arial" w:hAnsi="Arial" w:cs="Arial"/>
          <w:sz w:val="22"/>
          <w:szCs w:val="22"/>
          <w:lang w:val="en-GB" w:eastAsia="en-GB"/>
        </w:rPr>
        <w:t xml:space="preserve"> of technical knowledge in </w:t>
      </w:r>
      <w:r w:rsidRPr="00795780">
        <w:rPr>
          <w:rFonts w:ascii="Arial" w:hAnsi="Arial" w:cs="Arial"/>
          <w:sz w:val="22"/>
          <w:szCs w:val="22"/>
          <w:lang w:val="en-GB"/>
        </w:rPr>
        <w:t>reception areas is</w:t>
      </w:r>
      <w:r w:rsidR="00474678" w:rsidRPr="00474678">
        <w:rPr>
          <w:rFonts w:ascii="Arial" w:hAnsi="Arial" w:cs="Arial"/>
          <w:sz w:val="22"/>
          <w:szCs w:val="22"/>
          <w:lang w:val="en-GB" w:eastAsia="en-GB"/>
        </w:rPr>
        <w:t xml:space="preserve"> using the PMS to </w:t>
      </w:r>
      <w:r w:rsidRPr="00795780">
        <w:rPr>
          <w:rFonts w:ascii="Arial" w:hAnsi="Arial" w:cs="Arial"/>
          <w:sz w:val="22"/>
          <w:szCs w:val="22"/>
          <w:lang w:val="en-GB"/>
        </w:rPr>
        <w:t xml:space="preserve">receive the bookings, </w:t>
      </w:r>
      <w:r w:rsidR="00474678" w:rsidRPr="00474678">
        <w:rPr>
          <w:rFonts w:ascii="Arial" w:hAnsi="Arial" w:cs="Arial"/>
          <w:sz w:val="22"/>
          <w:szCs w:val="22"/>
          <w:lang w:val="en-GB" w:eastAsia="en-GB"/>
        </w:rPr>
        <w:t xml:space="preserve">manage room assignments and coordinate with housekeeping on room status. </w:t>
      </w:r>
      <w:r w:rsidRPr="00795780">
        <w:rPr>
          <w:rFonts w:ascii="Arial" w:hAnsi="Arial" w:cs="Arial"/>
          <w:sz w:val="22"/>
          <w:szCs w:val="22"/>
          <w:lang w:val="en-GB"/>
        </w:rPr>
        <w:t>I had observed the</w:t>
      </w:r>
      <w:r w:rsidR="00474678" w:rsidRPr="00474678">
        <w:rPr>
          <w:rFonts w:ascii="Arial" w:hAnsi="Arial" w:cs="Arial"/>
          <w:sz w:val="22"/>
          <w:szCs w:val="22"/>
          <w:lang w:val="en-GB" w:eastAsia="en-GB"/>
        </w:rPr>
        <w:t xml:space="preserve"> supervisor handle multiple tasks </w:t>
      </w:r>
      <w:r w:rsidRPr="00795780">
        <w:rPr>
          <w:rFonts w:ascii="Arial" w:hAnsi="Arial" w:cs="Arial"/>
          <w:sz w:val="22"/>
          <w:szCs w:val="22"/>
          <w:lang w:val="en-GB"/>
        </w:rPr>
        <w:t xml:space="preserve">at the same time, which </w:t>
      </w:r>
      <w:r w:rsidR="00474678" w:rsidRPr="00474678">
        <w:rPr>
          <w:rFonts w:ascii="Arial" w:hAnsi="Arial" w:cs="Arial"/>
          <w:sz w:val="22"/>
          <w:szCs w:val="22"/>
          <w:lang w:val="en-GB" w:eastAsia="en-GB"/>
        </w:rPr>
        <w:t xml:space="preserve">highlighted the importance of system proficiency </w:t>
      </w:r>
      <w:r w:rsidRPr="00795780">
        <w:rPr>
          <w:rFonts w:ascii="Arial" w:hAnsi="Arial" w:cs="Arial"/>
          <w:sz w:val="22"/>
          <w:szCs w:val="22"/>
          <w:lang w:val="en-GB"/>
        </w:rPr>
        <w:t>to be able to provide</w:t>
      </w:r>
      <w:r w:rsidR="00474678" w:rsidRPr="00474678">
        <w:rPr>
          <w:rFonts w:ascii="Arial" w:hAnsi="Arial" w:cs="Arial"/>
          <w:sz w:val="22"/>
          <w:szCs w:val="22"/>
          <w:lang w:val="en-GB" w:eastAsia="en-GB"/>
        </w:rPr>
        <w:t xml:space="preserve"> timely service (Baum, 2020). This experience also reinforced that technical skills are </w:t>
      </w:r>
      <w:r w:rsidRPr="00795780">
        <w:rPr>
          <w:rFonts w:ascii="Arial" w:hAnsi="Arial" w:cs="Arial"/>
          <w:sz w:val="22"/>
          <w:szCs w:val="22"/>
          <w:lang w:val="en-GB"/>
        </w:rPr>
        <w:t>needed to be able to offer a good</w:t>
      </w:r>
      <w:r w:rsidR="00474678" w:rsidRPr="00474678">
        <w:rPr>
          <w:rFonts w:ascii="Arial" w:hAnsi="Arial" w:cs="Arial"/>
          <w:sz w:val="22"/>
          <w:szCs w:val="22"/>
          <w:lang w:val="en-GB" w:eastAsia="en-GB"/>
        </w:rPr>
        <w:t xml:space="preserve"> guest service, </w:t>
      </w:r>
      <w:r w:rsidRPr="00795780">
        <w:rPr>
          <w:rFonts w:ascii="Arial" w:hAnsi="Arial" w:cs="Arial"/>
          <w:sz w:val="22"/>
          <w:szCs w:val="22"/>
          <w:lang w:val="en-GB"/>
        </w:rPr>
        <w:t xml:space="preserve">and without these skills the employee is unable to </w:t>
      </w:r>
      <w:r w:rsidR="00474678" w:rsidRPr="00474678">
        <w:rPr>
          <w:rFonts w:ascii="Arial" w:hAnsi="Arial" w:cs="Arial"/>
          <w:sz w:val="22"/>
          <w:szCs w:val="22"/>
          <w:lang w:val="en-GB" w:eastAsia="en-GB"/>
        </w:rPr>
        <w:t xml:space="preserve">manage reservations, monitor occupancy, and </w:t>
      </w:r>
      <w:r w:rsidRPr="00795780">
        <w:rPr>
          <w:rFonts w:ascii="Arial" w:hAnsi="Arial" w:cs="Arial"/>
          <w:sz w:val="22"/>
          <w:szCs w:val="22"/>
          <w:lang w:val="en-GB"/>
        </w:rPr>
        <w:t>fulfil</w:t>
      </w:r>
      <w:r w:rsidR="00474678" w:rsidRPr="00474678">
        <w:rPr>
          <w:rFonts w:ascii="Arial" w:hAnsi="Arial" w:cs="Arial"/>
          <w:sz w:val="22"/>
          <w:szCs w:val="22"/>
          <w:lang w:val="en-GB" w:eastAsia="en-GB"/>
        </w:rPr>
        <w:t xml:space="preserve"> guest requests (</w:t>
      </w:r>
      <w:proofErr w:type="spellStart"/>
      <w:r w:rsidR="00474678" w:rsidRPr="00474678">
        <w:rPr>
          <w:rFonts w:ascii="Arial" w:hAnsi="Arial" w:cs="Arial"/>
          <w:sz w:val="22"/>
          <w:szCs w:val="22"/>
          <w:lang w:val="en-GB" w:eastAsia="en-GB"/>
        </w:rPr>
        <w:t>Ottenbacher</w:t>
      </w:r>
      <w:proofErr w:type="spellEnd"/>
      <w:r w:rsidR="00474678" w:rsidRPr="00474678">
        <w:rPr>
          <w:rFonts w:ascii="Arial" w:hAnsi="Arial" w:cs="Arial"/>
          <w:sz w:val="22"/>
          <w:szCs w:val="22"/>
          <w:lang w:val="en-GB" w:eastAsia="en-GB"/>
        </w:rPr>
        <w:t xml:space="preserve"> et al., 2019).</w:t>
      </w:r>
    </w:p>
    <w:p w14:paraId="1A9DA64A" w14:textId="0A363E0C" w:rsidR="00474678" w:rsidRPr="00474678" w:rsidRDefault="00B34C8A" w:rsidP="00795780">
      <w:pPr>
        <w:spacing w:line="360" w:lineRule="auto"/>
        <w:rPr>
          <w:rFonts w:ascii="Arial" w:hAnsi="Arial" w:cs="Arial"/>
          <w:sz w:val="22"/>
          <w:szCs w:val="22"/>
          <w:lang w:val="en-GB" w:eastAsia="en-GB"/>
        </w:rPr>
      </w:pPr>
      <w:r w:rsidRPr="00795780">
        <w:rPr>
          <w:rFonts w:ascii="Arial" w:hAnsi="Arial" w:cs="Arial"/>
          <w:sz w:val="22"/>
          <w:szCs w:val="22"/>
          <w:lang w:val="en-GB"/>
        </w:rPr>
        <w:t>Another skill that is highly important not only in reception, but in all the areas of hospitality is t</w:t>
      </w:r>
      <w:r w:rsidR="00474678" w:rsidRPr="00474678">
        <w:rPr>
          <w:rFonts w:ascii="Arial" w:hAnsi="Arial" w:cs="Arial"/>
          <w:sz w:val="22"/>
          <w:szCs w:val="22"/>
          <w:lang w:val="en-GB" w:eastAsia="en-GB"/>
        </w:rPr>
        <w:t xml:space="preserve">eamwork </w:t>
      </w:r>
      <w:r w:rsidRPr="00795780">
        <w:rPr>
          <w:rFonts w:ascii="Arial" w:hAnsi="Arial" w:cs="Arial"/>
          <w:sz w:val="22"/>
          <w:szCs w:val="22"/>
          <w:lang w:val="en-GB"/>
        </w:rPr>
        <w:t>as all the departments need to collaborate for an overall great customer experience.</w:t>
      </w:r>
      <w:r w:rsidR="00474678" w:rsidRPr="00474678">
        <w:rPr>
          <w:rFonts w:ascii="Arial" w:hAnsi="Arial" w:cs="Arial"/>
          <w:sz w:val="22"/>
          <w:szCs w:val="22"/>
          <w:lang w:val="en-GB" w:eastAsia="en-GB"/>
        </w:rPr>
        <w:t xml:space="preserve"> </w:t>
      </w:r>
      <w:r w:rsidRPr="00795780">
        <w:rPr>
          <w:rFonts w:ascii="Arial" w:hAnsi="Arial" w:cs="Arial"/>
          <w:sz w:val="22"/>
          <w:szCs w:val="22"/>
          <w:lang w:val="en-GB"/>
        </w:rPr>
        <w:t>E</w:t>
      </w:r>
      <w:r w:rsidR="00474678" w:rsidRPr="00474678">
        <w:rPr>
          <w:rFonts w:ascii="Arial" w:hAnsi="Arial" w:cs="Arial"/>
          <w:sz w:val="22"/>
          <w:szCs w:val="22"/>
          <w:lang w:val="en-GB" w:eastAsia="en-GB"/>
        </w:rPr>
        <w:t xml:space="preserve">ffective communication and collaboration </w:t>
      </w:r>
      <w:r w:rsidRPr="00795780">
        <w:rPr>
          <w:rFonts w:ascii="Arial" w:hAnsi="Arial" w:cs="Arial"/>
          <w:sz w:val="22"/>
          <w:szCs w:val="22"/>
          <w:lang w:val="en-GB"/>
        </w:rPr>
        <w:t>are</w:t>
      </w:r>
      <w:r w:rsidR="00474678" w:rsidRPr="00474678">
        <w:rPr>
          <w:rFonts w:ascii="Arial" w:hAnsi="Arial" w:cs="Arial"/>
          <w:sz w:val="22"/>
          <w:szCs w:val="22"/>
          <w:lang w:val="en-GB" w:eastAsia="en-GB"/>
        </w:rPr>
        <w:t xml:space="preserve"> essential to handle high volume</w:t>
      </w:r>
      <w:r w:rsidRPr="00795780">
        <w:rPr>
          <w:rFonts w:ascii="Arial" w:hAnsi="Arial" w:cs="Arial"/>
          <w:sz w:val="22"/>
          <w:szCs w:val="22"/>
          <w:lang w:val="en-GB"/>
        </w:rPr>
        <w:t>s</w:t>
      </w:r>
      <w:r w:rsidR="00474678" w:rsidRPr="00474678">
        <w:rPr>
          <w:rFonts w:ascii="Arial" w:hAnsi="Arial" w:cs="Arial"/>
          <w:sz w:val="22"/>
          <w:szCs w:val="22"/>
          <w:lang w:val="en-GB" w:eastAsia="en-GB"/>
        </w:rPr>
        <w:t xml:space="preserve"> and ensure requests were relayed accurately. Kolb’s concept of Abstract Conceptualization </w:t>
      </w:r>
      <w:r w:rsidRPr="00795780">
        <w:rPr>
          <w:rFonts w:ascii="Arial" w:hAnsi="Arial" w:cs="Arial"/>
          <w:sz w:val="22"/>
          <w:szCs w:val="22"/>
          <w:lang w:val="en-GB"/>
        </w:rPr>
        <w:t>proves</w:t>
      </w:r>
      <w:r w:rsidR="00474678" w:rsidRPr="00474678">
        <w:rPr>
          <w:rFonts w:ascii="Arial" w:hAnsi="Arial" w:cs="Arial"/>
          <w:sz w:val="22"/>
          <w:szCs w:val="22"/>
          <w:lang w:val="en-GB" w:eastAsia="en-GB"/>
        </w:rPr>
        <w:t xml:space="preserve"> this observation by </w:t>
      </w:r>
      <w:r w:rsidRPr="00795780">
        <w:rPr>
          <w:rFonts w:ascii="Arial" w:hAnsi="Arial" w:cs="Arial"/>
          <w:sz w:val="22"/>
          <w:szCs w:val="22"/>
          <w:lang w:val="en-GB"/>
        </w:rPr>
        <w:t>showing the importance</w:t>
      </w:r>
      <w:r w:rsidR="00474678" w:rsidRPr="00474678">
        <w:rPr>
          <w:rFonts w:ascii="Arial" w:hAnsi="Arial" w:cs="Arial"/>
          <w:sz w:val="22"/>
          <w:szCs w:val="22"/>
          <w:lang w:val="en-GB" w:eastAsia="en-GB"/>
        </w:rPr>
        <w:t xml:space="preserve"> of reflection in understanding how interpersonal skills contribute to team efficiency (Kolb, 1984). By reflecting</w:t>
      </w:r>
      <w:r w:rsidRPr="00795780">
        <w:rPr>
          <w:rFonts w:ascii="Arial" w:hAnsi="Arial" w:cs="Arial"/>
          <w:sz w:val="22"/>
          <w:szCs w:val="22"/>
          <w:lang w:val="en-GB"/>
        </w:rPr>
        <w:t xml:space="preserve"> and analysing</w:t>
      </w:r>
      <w:r w:rsidR="00474678" w:rsidRPr="00474678">
        <w:rPr>
          <w:rFonts w:ascii="Arial" w:hAnsi="Arial" w:cs="Arial"/>
          <w:sz w:val="22"/>
          <w:szCs w:val="22"/>
          <w:lang w:val="en-GB" w:eastAsia="en-GB"/>
        </w:rPr>
        <w:t xml:space="preserve"> these experiences, I saw how each interaction </w:t>
      </w:r>
      <w:r w:rsidRPr="00795780">
        <w:rPr>
          <w:rFonts w:ascii="Arial" w:hAnsi="Arial" w:cs="Arial"/>
          <w:sz w:val="22"/>
          <w:szCs w:val="22"/>
          <w:lang w:val="en-GB"/>
        </w:rPr>
        <w:t xml:space="preserve">is important and </w:t>
      </w:r>
      <w:r w:rsidR="00474678" w:rsidRPr="00474678">
        <w:rPr>
          <w:rFonts w:ascii="Arial" w:hAnsi="Arial" w:cs="Arial"/>
          <w:sz w:val="22"/>
          <w:szCs w:val="22"/>
          <w:lang w:val="en-GB" w:eastAsia="en-GB"/>
        </w:rPr>
        <w:t>could shape overall guest satisfaction and operations.</w:t>
      </w:r>
    </w:p>
    <w:p w14:paraId="651DA1CD" w14:textId="77777777" w:rsidR="00795780" w:rsidRDefault="00795780" w:rsidP="00795780">
      <w:pPr>
        <w:spacing w:line="360" w:lineRule="auto"/>
        <w:rPr>
          <w:rFonts w:ascii="Arial" w:hAnsi="Arial" w:cs="Arial"/>
          <w:sz w:val="22"/>
          <w:szCs w:val="22"/>
          <w:lang w:val="en-GB" w:eastAsia="en-GB"/>
        </w:rPr>
      </w:pPr>
    </w:p>
    <w:p w14:paraId="2D011DC1" w14:textId="58C0522E" w:rsidR="00474678" w:rsidRPr="00474678" w:rsidRDefault="00474678" w:rsidP="00795780">
      <w:pPr>
        <w:spacing w:line="360" w:lineRule="auto"/>
        <w:rPr>
          <w:rFonts w:ascii="Arial" w:hAnsi="Arial" w:cs="Arial"/>
          <w:b/>
          <w:bCs/>
          <w:sz w:val="22"/>
          <w:szCs w:val="22"/>
          <w:lang w:val="en-GB" w:eastAsia="en-GB"/>
        </w:rPr>
      </w:pPr>
      <w:r w:rsidRPr="00474678">
        <w:rPr>
          <w:rFonts w:ascii="Arial" w:hAnsi="Arial" w:cs="Arial"/>
          <w:b/>
          <w:bCs/>
          <w:sz w:val="22"/>
          <w:szCs w:val="22"/>
          <w:lang w:val="en-GB" w:eastAsia="en-GB"/>
        </w:rPr>
        <w:t>Section 3: Reflection on Organisational Issues</w:t>
      </w:r>
    </w:p>
    <w:p w14:paraId="54B941BC" w14:textId="77777777" w:rsidR="00795780" w:rsidRDefault="00795780" w:rsidP="00795780">
      <w:pPr>
        <w:spacing w:line="360" w:lineRule="auto"/>
        <w:rPr>
          <w:rFonts w:ascii="Arial" w:hAnsi="Arial" w:cs="Arial"/>
          <w:sz w:val="22"/>
          <w:szCs w:val="22"/>
          <w:lang w:val="en-GB" w:eastAsia="en-GB"/>
        </w:rPr>
      </w:pPr>
    </w:p>
    <w:p w14:paraId="1EDF49C9" w14:textId="3CD50F50" w:rsidR="00474678" w:rsidRPr="00474678" w:rsidRDefault="00474678" w:rsidP="00795780">
      <w:pPr>
        <w:spacing w:line="360" w:lineRule="auto"/>
        <w:rPr>
          <w:rFonts w:ascii="Arial" w:hAnsi="Arial" w:cs="Arial"/>
          <w:sz w:val="22"/>
          <w:szCs w:val="22"/>
          <w:lang w:val="en-GB" w:eastAsia="en-GB"/>
        </w:rPr>
      </w:pPr>
      <w:r w:rsidRPr="00474678">
        <w:rPr>
          <w:rFonts w:ascii="Arial" w:hAnsi="Arial" w:cs="Arial"/>
          <w:sz w:val="22"/>
          <w:szCs w:val="22"/>
          <w:lang w:val="en-GB" w:eastAsia="en-GB"/>
        </w:rPr>
        <w:t>Concrete Experience of Issue</w:t>
      </w:r>
    </w:p>
    <w:p w14:paraId="593D0829" w14:textId="77777777" w:rsidR="00795780" w:rsidRDefault="00795780" w:rsidP="00795780">
      <w:pPr>
        <w:spacing w:line="360" w:lineRule="auto"/>
        <w:rPr>
          <w:rFonts w:ascii="Arial" w:hAnsi="Arial" w:cs="Arial"/>
          <w:sz w:val="22"/>
          <w:szCs w:val="22"/>
          <w:lang w:val="en-GB" w:eastAsia="en-GB"/>
        </w:rPr>
      </w:pPr>
    </w:p>
    <w:p w14:paraId="771E613C" w14:textId="621BA2AF" w:rsidR="00474678" w:rsidRPr="00474678" w:rsidRDefault="00474678" w:rsidP="00795780">
      <w:pPr>
        <w:spacing w:line="360" w:lineRule="auto"/>
        <w:ind w:firstLine="720"/>
        <w:rPr>
          <w:rFonts w:ascii="Arial" w:hAnsi="Arial" w:cs="Arial"/>
          <w:sz w:val="22"/>
          <w:szCs w:val="22"/>
          <w:lang w:val="en-GB" w:eastAsia="en-GB"/>
        </w:rPr>
      </w:pPr>
      <w:r w:rsidRPr="00474678">
        <w:rPr>
          <w:rFonts w:ascii="Arial" w:hAnsi="Arial" w:cs="Arial"/>
          <w:sz w:val="22"/>
          <w:szCs w:val="22"/>
          <w:lang w:val="en-GB" w:eastAsia="en-GB"/>
        </w:rPr>
        <w:t xml:space="preserve">One </w:t>
      </w:r>
      <w:r w:rsidR="00B34C8A" w:rsidRPr="00795780">
        <w:rPr>
          <w:rFonts w:ascii="Arial" w:hAnsi="Arial" w:cs="Arial"/>
          <w:sz w:val="22"/>
          <w:szCs w:val="22"/>
          <w:lang w:val="en-GB"/>
        </w:rPr>
        <w:t>of the biggest</w:t>
      </w:r>
      <w:r w:rsidRPr="00474678">
        <w:rPr>
          <w:rFonts w:ascii="Arial" w:hAnsi="Arial" w:cs="Arial"/>
          <w:sz w:val="22"/>
          <w:szCs w:val="22"/>
          <w:lang w:val="en-GB" w:eastAsia="en-GB"/>
        </w:rPr>
        <w:t xml:space="preserve"> issue</w:t>
      </w:r>
      <w:r w:rsidR="00B34C8A" w:rsidRPr="00795780">
        <w:rPr>
          <w:rFonts w:ascii="Arial" w:hAnsi="Arial" w:cs="Arial"/>
          <w:sz w:val="22"/>
          <w:szCs w:val="22"/>
          <w:lang w:val="en-GB"/>
        </w:rPr>
        <w:t>s</w:t>
      </w:r>
      <w:r w:rsidRPr="00474678">
        <w:rPr>
          <w:rFonts w:ascii="Arial" w:hAnsi="Arial" w:cs="Arial"/>
          <w:sz w:val="22"/>
          <w:szCs w:val="22"/>
          <w:lang w:val="en-GB" w:eastAsia="en-GB"/>
        </w:rPr>
        <w:t xml:space="preserve"> I encountered w</w:t>
      </w:r>
      <w:r w:rsidR="00B34C8A" w:rsidRPr="00795780">
        <w:rPr>
          <w:rFonts w:ascii="Arial" w:hAnsi="Arial" w:cs="Arial"/>
          <w:sz w:val="22"/>
          <w:szCs w:val="22"/>
          <w:lang w:val="en-GB"/>
        </w:rPr>
        <w:t>ere the</w:t>
      </w:r>
      <w:r w:rsidRPr="00474678">
        <w:rPr>
          <w:rFonts w:ascii="Arial" w:hAnsi="Arial" w:cs="Arial"/>
          <w:sz w:val="22"/>
          <w:szCs w:val="22"/>
          <w:lang w:val="en-GB" w:eastAsia="en-GB"/>
        </w:rPr>
        <w:t xml:space="preserve"> delay</w:t>
      </w:r>
      <w:r w:rsidR="00B34C8A" w:rsidRPr="00795780">
        <w:rPr>
          <w:rFonts w:ascii="Arial" w:hAnsi="Arial" w:cs="Arial"/>
          <w:sz w:val="22"/>
          <w:szCs w:val="22"/>
          <w:lang w:val="en-GB"/>
        </w:rPr>
        <w:t>s</w:t>
      </w:r>
      <w:r w:rsidRPr="00474678">
        <w:rPr>
          <w:rFonts w:ascii="Arial" w:hAnsi="Arial" w:cs="Arial"/>
          <w:sz w:val="22"/>
          <w:szCs w:val="22"/>
          <w:lang w:val="en-GB" w:eastAsia="en-GB"/>
        </w:rPr>
        <w:t xml:space="preserve"> in the check-in process during a particularly busy period. Due to a technical </w:t>
      </w:r>
      <w:r w:rsidR="00B34C8A" w:rsidRPr="00795780">
        <w:rPr>
          <w:rFonts w:ascii="Arial" w:hAnsi="Arial" w:cs="Arial"/>
          <w:sz w:val="22"/>
          <w:szCs w:val="22"/>
          <w:lang w:val="en-GB"/>
        </w:rPr>
        <w:t>problem</w:t>
      </w:r>
      <w:r w:rsidRPr="00474678">
        <w:rPr>
          <w:rFonts w:ascii="Arial" w:hAnsi="Arial" w:cs="Arial"/>
          <w:sz w:val="22"/>
          <w:szCs w:val="22"/>
          <w:lang w:val="en-GB" w:eastAsia="en-GB"/>
        </w:rPr>
        <w:t xml:space="preserve"> in the PMS, </w:t>
      </w:r>
      <w:r w:rsidR="00B34C8A" w:rsidRPr="00795780">
        <w:rPr>
          <w:rFonts w:ascii="Arial" w:hAnsi="Arial" w:cs="Arial"/>
          <w:sz w:val="22"/>
          <w:szCs w:val="22"/>
          <w:lang w:val="en-GB"/>
        </w:rPr>
        <w:t xml:space="preserve">the </w:t>
      </w:r>
      <w:r w:rsidRPr="00474678">
        <w:rPr>
          <w:rFonts w:ascii="Arial" w:hAnsi="Arial" w:cs="Arial"/>
          <w:sz w:val="22"/>
          <w:szCs w:val="22"/>
          <w:lang w:val="en-GB" w:eastAsia="en-GB"/>
        </w:rPr>
        <w:t>reservations could not be accessed, which led to frustration among</w:t>
      </w:r>
      <w:r w:rsidR="00B34C8A" w:rsidRPr="00795780">
        <w:rPr>
          <w:rFonts w:ascii="Arial" w:hAnsi="Arial" w:cs="Arial"/>
          <w:sz w:val="22"/>
          <w:szCs w:val="22"/>
          <w:lang w:val="en-GB"/>
        </w:rPr>
        <w:t xml:space="preserve"> the</w:t>
      </w:r>
      <w:r w:rsidRPr="00474678">
        <w:rPr>
          <w:rFonts w:ascii="Arial" w:hAnsi="Arial" w:cs="Arial"/>
          <w:sz w:val="22"/>
          <w:szCs w:val="22"/>
          <w:lang w:val="en-GB" w:eastAsia="en-GB"/>
        </w:rPr>
        <w:t xml:space="preserve"> guests waiting to check in. This bottleneck created a ripple effect that affected the entire department’s performance, as it impacted both guest satisfaction and staff workload.</w:t>
      </w:r>
    </w:p>
    <w:p w14:paraId="5E39E211" w14:textId="77777777" w:rsidR="00795780" w:rsidRDefault="00795780" w:rsidP="00795780">
      <w:pPr>
        <w:spacing w:line="360" w:lineRule="auto"/>
        <w:rPr>
          <w:rFonts w:ascii="Arial" w:hAnsi="Arial" w:cs="Arial"/>
          <w:sz w:val="22"/>
          <w:szCs w:val="22"/>
          <w:lang w:val="en-GB" w:eastAsia="en-GB"/>
        </w:rPr>
      </w:pPr>
    </w:p>
    <w:p w14:paraId="638523FF" w14:textId="156EFF03" w:rsidR="00474678" w:rsidRPr="00474678" w:rsidRDefault="00474678" w:rsidP="00795780">
      <w:pPr>
        <w:spacing w:line="360" w:lineRule="auto"/>
        <w:rPr>
          <w:rFonts w:ascii="Arial" w:hAnsi="Arial" w:cs="Arial"/>
          <w:sz w:val="22"/>
          <w:szCs w:val="22"/>
          <w:lang w:val="en-GB" w:eastAsia="en-GB"/>
        </w:rPr>
      </w:pPr>
      <w:r w:rsidRPr="00474678">
        <w:rPr>
          <w:rFonts w:ascii="Arial" w:hAnsi="Arial" w:cs="Arial"/>
          <w:sz w:val="22"/>
          <w:szCs w:val="22"/>
          <w:lang w:val="en-GB" w:eastAsia="en-GB"/>
        </w:rPr>
        <w:t>Reflective Observation and Impact on Operations</w:t>
      </w:r>
    </w:p>
    <w:p w14:paraId="0F241EF9" w14:textId="77777777" w:rsidR="00795780" w:rsidRDefault="00795780" w:rsidP="00795780">
      <w:pPr>
        <w:spacing w:line="360" w:lineRule="auto"/>
        <w:rPr>
          <w:rFonts w:ascii="Arial" w:hAnsi="Arial" w:cs="Arial"/>
          <w:sz w:val="22"/>
          <w:szCs w:val="22"/>
          <w:lang w:val="en-GB" w:eastAsia="en-GB"/>
        </w:rPr>
      </w:pPr>
    </w:p>
    <w:p w14:paraId="05C2C861" w14:textId="550F82CC" w:rsidR="00474678" w:rsidRPr="00474678" w:rsidRDefault="00474678" w:rsidP="00795780">
      <w:pPr>
        <w:spacing w:line="360" w:lineRule="auto"/>
        <w:ind w:firstLine="720"/>
        <w:rPr>
          <w:rFonts w:ascii="Arial" w:hAnsi="Arial" w:cs="Arial"/>
          <w:sz w:val="22"/>
          <w:szCs w:val="22"/>
          <w:lang w:val="en-GB" w:eastAsia="en-GB"/>
        </w:rPr>
      </w:pPr>
      <w:r w:rsidRPr="00474678">
        <w:rPr>
          <w:rFonts w:ascii="Arial" w:hAnsi="Arial" w:cs="Arial"/>
          <w:sz w:val="22"/>
          <w:szCs w:val="22"/>
          <w:lang w:val="en-GB" w:eastAsia="en-GB"/>
        </w:rPr>
        <w:t>This issue demonstrated</w:t>
      </w:r>
      <w:r w:rsidR="00795780" w:rsidRPr="00795780">
        <w:rPr>
          <w:rFonts w:ascii="Arial" w:hAnsi="Arial" w:cs="Arial"/>
          <w:sz w:val="22"/>
          <w:szCs w:val="22"/>
          <w:lang w:val="en-GB"/>
        </w:rPr>
        <w:t xml:space="preserve"> that the </w:t>
      </w:r>
      <w:r w:rsidRPr="00474678">
        <w:rPr>
          <w:rFonts w:ascii="Arial" w:hAnsi="Arial" w:cs="Arial"/>
          <w:sz w:val="22"/>
          <w:szCs w:val="22"/>
          <w:lang w:val="en-GB" w:eastAsia="en-GB"/>
        </w:rPr>
        <w:t xml:space="preserve">technical challenges </w:t>
      </w:r>
      <w:r w:rsidR="00795780" w:rsidRPr="00795780">
        <w:rPr>
          <w:rFonts w:ascii="Arial" w:hAnsi="Arial" w:cs="Arial"/>
          <w:sz w:val="22"/>
          <w:szCs w:val="22"/>
          <w:lang w:val="en-GB"/>
        </w:rPr>
        <w:t>could</w:t>
      </w:r>
      <w:r w:rsidRPr="00474678">
        <w:rPr>
          <w:rFonts w:ascii="Arial" w:hAnsi="Arial" w:cs="Arial"/>
          <w:sz w:val="22"/>
          <w:szCs w:val="22"/>
          <w:lang w:val="en-GB" w:eastAsia="en-GB"/>
        </w:rPr>
        <w:t xml:space="preserve"> disrupt operations and negatively impact the guest experience. It also highlighted the importance of preparing contingency plans for technical failures</w:t>
      </w:r>
      <w:r w:rsidR="00795780" w:rsidRPr="00795780">
        <w:rPr>
          <w:rFonts w:ascii="Arial" w:hAnsi="Arial" w:cs="Arial"/>
          <w:sz w:val="22"/>
          <w:szCs w:val="22"/>
          <w:lang w:val="en-GB"/>
        </w:rPr>
        <w:t xml:space="preserve"> and having a good team to solve the technical issues as soon as possible</w:t>
      </w:r>
      <w:r w:rsidRPr="00474678">
        <w:rPr>
          <w:rFonts w:ascii="Arial" w:hAnsi="Arial" w:cs="Arial"/>
          <w:sz w:val="22"/>
          <w:szCs w:val="22"/>
          <w:lang w:val="en-GB" w:eastAsia="en-GB"/>
        </w:rPr>
        <w:t>. The delay not only slowed down check-in</w:t>
      </w:r>
      <w:r w:rsidR="00795780" w:rsidRPr="00795780">
        <w:rPr>
          <w:rFonts w:ascii="Arial" w:hAnsi="Arial" w:cs="Arial"/>
          <w:sz w:val="22"/>
          <w:szCs w:val="22"/>
          <w:lang w:val="en-GB"/>
        </w:rPr>
        <w:t xml:space="preserve"> and check-out process,</w:t>
      </w:r>
      <w:r w:rsidRPr="00474678">
        <w:rPr>
          <w:rFonts w:ascii="Arial" w:hAnsi="Arial" w:cs="Arial"/>
          <w:sz w:val="22"/>
          <w:szCs w:val="22"/>
          <w:lang w:val="en-GB" w:eastAsia="en-GB"/>
        </w:rPr>
        <w:t xml:space="preserve"> but </w:t>
      </w:r>
      <w:r w:rsidRPr="00474678">
        <w:rPr>
          <w:rFonts w:ascii="Arial" w:hAnsi="Arial" w:cs="Arial"/>
          <w:sz w:val="22"/>
          <w:szCs w:val="22"/>
          <w:lang w:val="en-GB" w:eastAsia="en-GB"/>
        </w:rPr>
        <w:lastRenderedPageBreak/>
        <w:t>also led to negative feedback</w:t>
      </w:r>
      <w:r w:rsidR="00795780" w:rsidRPr="00795780">
        <w:rPr>
          <w:rFonts w:ascii="Arial" w:hAnsi="Arial" w:cs="Arial"/>
          <w:sz w:val="22"/>
          <w:szCs w:val="22"/>
          <w:lang w:val="en-GB"/>
        </w:rPr>
        <w:t xml:space="preserve"> from the customer</w:t>
      </w:r>
      <w:r w:rsidRPr="00474678">
        <w:rPr>
          <w:rFonts w:ascii="Arial" w:hAnsi="Arial" w:cs="Arial"/>
          <w:sz w:val="22"/>
          <w:szCs w:val="22"/>
          <w:lang w:val="en-GB" w:eastAsia="en-GB"/>
        </w:rPr>
        <w:t xml:space="preserve">, </w:t>
      </w:r>
      <w:r w:rsidR="00795780" w:rsidRPr="00795780">
        <w:rPr>
          <w:rFonts w:ascii="Arial" w:hAnsi="Arial" w:cs="Arial"/>
          <w:sz w:val="22"/>
          <w:szCs w:val="22"/>
          <w:lang w:val="en-GB"/>
        </w:rPr>
        <w:t xml:space="preserve">which </w:t>
      </w:r>
      <w:r w:rsidRPr="00474678">
        <w:rPr>
          <w:rFonts w:ascii="Arial" w:hAnsi="Arial" w:cs="Arial"/>
          <w:sz w:val="22"/>
          <w:szCs w:val="22"/>
          <w:lang w:val="en-GB" w:eastAsia="en-GB"/>
        </w:rPr>
        <w:t>impact</w:t>
      </w:r>
      <w:r w:rsidR="00795780" w:rsidRPr="00795780">
        <w:rPr>
          <w:rFonts w:ascii="Arial" w:hAnsi="Arial" w:cs="Arial"/>
          <w:sz w:val="22"/>
          <w:szCs w:val="22"/>
          <w:lang w:val="en-GB"/>
        </w:rPr>
        <w:t>ed</w:t>
      </w:r>
      <w:r w:rsidRPr="00474678">
        <w:rPr>
          <w:rFonts w:ascii="Arial" w:hAnsi="Arial" w:cs="Arial"/>
          <w:sz w:val="22"/>
          <w:szCs w:val="22"/>
          <w:lang w:val="en-GB" w:eastAsia="en-GB"/>
        </w:rPr>
        <w:t xml:space="preserve"> the department’s reputation. This aligns with Mullins' (2016) observation that efficient operations and guest satisfaction are connected, </w:t>
      </w:r>
      <w:r w:rsidR="00795780" w:rsidRPr="00795780">
        <w:rPr>
          <w:rFonts w:ascii="Arial" w:hAnsi="Arial" w:cs="Arial"/>
          <w:sz w:val="22"/>
          <w:szCs w:val="22"/>
          <w:lang w:val="en-GB"/>
        </w:rPr>
        <w:t>especially</w:t>
      </w:r>
      <w:r w:rsidRPr="00474678">
        <w:rPr>
          <w:rFonts w:ascii="Arial" w:hAnsi="Arial" w:cs="Arial"/>
          <w:sz w:val="22"/>
          <w:szCs w:val="22"/>
          <w:lang w:val="en-GB" w:eastAsia="en-GB"/>
        </w:rPr>
        <w:t xml:space="preserve"> in guest-facing roles where time and service quality are closely </w:t>
      </w:r>
      <w:r w:rsidR="00795780" w:rsidRPr="00474678">
        <w:rPr>
          <w:rFonts w:ascii="Arial" w:hAnsi="Arial" w:cs="Arial"/>
          <w:sz w:val="22"/>
          <w:szCs w:val="22"/>
          <w:lang w:val="en-GB" w:eastAsia="en-GB"/>
        </w:rPr>
        <w:t>monitored,</w:t>
      </w:r>
      <w:r w:rsidR="00795780" w:rsidRPr="00795780">
        <w:rPr>
          <w:rFonts w:ascii="Arial" w:hAnsi="Arial" w:cs="Arial"/>
          <w:sz w:val="22"/>
          <w:szCs w:val="22"/>
          <w:lang w:val="en-GB"/>
        </w:rPr>
        <w:t xml:space="preserve"> and the customer service is one of the most important skills. </w:t>
      </w:r>
    </w:p>
    <w:p w14:paraId="28F42AF0" w14:textId="77777777" w:rsidR="00795780" w:rsidRDefault="00795780" w:rsidP="00795780">
      <w:pPr>
        <w:spacing w:line="360" w:lineRule="auto"/>
        <w:rPr>
          <w:rFonts w:ascii="Arial" w:hAnsi="Arial" w:cs="Arial"/>
          <w:sz w:val="22"/>
          <w:szCs w:val="22"/>
          <w:lang w:val="en-GB" w:eastAsia="en-GB"/>
        </w:rPr>
      </w:pPr>
    </w:p>
    <w:p w14:paraId="1C8DE371" w14:textId="4F19B9A7" w:rsidR="00474678" w:rsidRPr="00474678" w:rsidRDefault="00474678" w:rsidP="00795780">
      <w:pPr>
        <w:spacing w:line="360" w:lineRule="auto"/>
        <w:rPr>
          <w:rFonts w:ascii="Arial" w:hAnsi="Arial" w:cs="Arial"/>
          <w:sz w:val="22"/>
          <w:szCs w:val="22"/>
          <w:lang w:val="en-GB" w:eastAsia="en-GB"/>
        </w:rPr>
      </w:pPr>
      <w:r w:rsidRPr="00474678">
        <w:rPr>
          <w:rFonts w:ascii="Arial" w:hAnsi="Arial" w:cs="Arial"/>
          <w:sz w:val="22"/>
          <w:szCs w:val="22"/>
          <w:lang w:val="en-GB" w:eastAsia="en-GB"/>
        </w:rPr>
        <w:t>Suggested Solutions</w:t>
      </w:r>
    </w:p>
    <w:p w14:paraId="7A02B6AC" w14:textId="77777777" w:rsidR="00795780" w:rsidRDefault="00795780" w:rsidP="00795780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</w:p>
    <w:p w14:paraId="0A5B345B" w14:textId="3A2008E9" w:rsidR="00474678" w:rsidRPr="00474678" w:rsidRDefault="00795780" w:rsidP="00795780">
      <w:pPr>
        <w:spacing w:line="360" w:lineRule="auto"/>
        <w:ind w:firstLine="720"/>
        <w:rPr>
          <w:rFonts w:ascii="Arial" w:hAnsi="Arial" w:cs="Arial"/>
          <w:sz w:val="22"/>
          <w:szCs w:val="22"/>
          <w:lang w:val="en-GB" w:eastAsia="en-GB"/>
        </w:rPr>
      </w:pPr>
      <w:r w:rsidRPr="00795780">
        <w:rPr>
          <w:rFonts w:ascii="Arial" w:hAnsi="Arial" w:cs="Arial"/>
          <w:sz w:val="22"/>
          <w:szCs w:val="22"/>
          <w:lang w:val="en-GB"/>
        </w:rPr>
        <w:t>As a proposed solution for</w:t>
      </w:r>
      <w:r w:rsidR="00474678" w:rsidRPr="00474678">
        <w:rPr>
          <w:rFonts w:ascii="Arial" w:hAnsi="Arial" w:cs="Arial"/>
          <w:sz w:val="22"/>
          <w:szCs w:val="22"/>
          <w:lang w:val="en-GB" w:eastAsia="en-GB"/>
        </w:rPr>
        <w:t xml:space="preserve"> such issues, </w:t>
      </w:r>
      <w:r w:rsidRPr="00795780">
        <w:rPr>
          <w:rFonts w:ascii="Arial" w:hAnsi="Arial" w:cs="Arial"/>
          <w:sz w:val="22"/>
          <w:szCs w:val="22"/>
          <w:lang w:val="en-GB"/>
        </w:rPr>
        <w:t xml:space="preserve">creating and </w:t>
      </w:r>
      <w:r w:rsidR="00474678" w:rsidRPr="00474678">
        <w:rPr>
          <w:rFonts w:ascii="Arial" w:hAnsi="Arial" w:cs="Arial"/>
          <w:sz w:val="22"/>
          <w:szCs w:val="22"/>
          <w:lang w:val="en-GB" w:eastAsia="en-GB"/>
        </w:rPr>
        <w:t>implementing </w:t>
      </w:r>
      <w:r w:rsidRPr="00795780">
        <w:rPr>
          <w:rFonts w:ascii="Arial" w:hAnsi="Arial" w:cs="Arial"/>
          <w:sz w:val="22"/>
          <w:szCs w:val="22"/>
          <w:lang w:val="en-GB"/>
        </w:rPr>
        <w:t xml:space="preserve">a </w:t>
      </w:r>
      <w:r w:rsidR="00474678" w:rsidRPr="00474678">
        <w:rPr>
          <w:rFonts w:ascii="Arial" w:hAnsi="Arial" w:cs="Arial"/>
          <w:sz w:val="22"/>
          <w:szCs w:val="22"/>
          <w:lang w:val="en-GB" w:eastAsia="en-GB"/>
        </w:rPr>
        <w:t xml:space="preserve">backup system or manual check-in procedure during technical disruptions could be beneficial. Additionally, </w:t>
      </w:r>
      <w:r w:rsidRPr="00795780">
        <w:rPr>
          <w:rFonts w:ascii="Arial" w:hAnsi="Arial" w:cs="Arial"/>
          <w:sz w:val="22"/>
          <w:szCs w:val="22"/>
          <w:lang w:val="en-GB"/>
        </w:rPr>
        <w:t xml:space="preserve">preparing and </w:t>
      </w:r>
      <w:r w:rsidR="00474678" w:rsidRPr="00474678">
        <w:rPr>
          <w:rFonts w:ascii="Arial" w:hAnsi="Arial" w:cs="Arial"/>
          <w:sz w:val="22"/>
          <w:szCs w:val="22"/>
          <w:lang w:val="en-GB" w:eastAsia="en-GB"/>
        </w:rPr>
        <w:t xml:space="preserve">providing training on contingency protocols </w:t>
      </w:r>
      <w:r w:rsidRPr="00795780">
        <w:rPr>
          <w:rFonts w:ascii="Arial" w:hAnsi="Arial" w:cs="Arial"/>
          <w:sz w:val="22"/>
          <w:szCs w:val="22"/>
          <w:lang w:val="en-GB"/>
        </w:rPr>
        <w:t>to the employees</w:t>
      </w:r>
      <w:r w:rsidR="00474678" w:rsidRPr="00474678">
        <w:rPr>
          <w:rFonts w:ascii="Arial" w:hAnsi="Arial" w:cs="Arial"/>
          <w:sz w:val="22"/>
          <w:szCs w:val="22"/>
          <w:lang w:val="en-GB" w:eastAsia="en-GB"/>
        </w:rPr>
        <w:t xml:space="preserve"> would enable smoother operations during system failures. </w:t>
      </w:r>
      <w:r w:rsidRPr="00795780">
        <w:rPr>
          <w:rFonts w:ascii="Arial" w:hAnsi="Arial" w:cs="Arial"/>
          <w:sz w:val="22"/>
          <w:szCs w:val="22"/>
          <w:lang w:val="en-GB"/>
        </w:rPr>
        <w:t>Based</w:t>
      </w:r>
      <w:r w:rsidR="00474678" w:rsidRPr="00474678">
        <w:rPr>
          <w:rFonts w:ascii="Arial" w:hAnsi="Arial" w:cs="Arial"/>
          <w:sz w:val="22"/>
          <w:szCs w:val="22"/>
          <w:lang w:val="en-GB" w:eastAsia="en-GB"/>
        </w:rPr>
        <w:t xml:space="preserve"> on Herzberg’s Motivation-Hygiene Theory (1966), </w:t>
      </w:r>
      <w:r w:rsidRPr="00795780">
        <w:rPr>
          <w:rFonts w:ascii="Arial" w:hAnsi="Arial" w:cs="Arial"/>
          <w:sz w:val="22"/>
          <w:szCs w:val="22"/>
          <w:lang w:val="en-GB"/>
        </w:rPr>
        <w:t xml:space="preserve">offering the </w:t>
      </w:r>
      <w:r w:rsidR="00474678" w:rsidRPr="00474678">
        <w:rPr>
          <w:rFonts w:ascii="Arial" w:hAnsi="Arial" w:cs="Arial"/>
          <w:sz w:val="22"/>
          <w:szCs w:val="22"/>
          <w:lang w:val="en-GB" w:eastAsia="en-GB"/>
        </w:rPr>
        <w:t xml:space="preserve">staff training and </w:t>
      </w:r>
      <w:r w:rsidRPr="00795780">
        <w:rPr>
          <w:rFonts w:ascii="Arial" w:hAnsi="Arial" w:cs="Arial"/>
          <w:sz w:val="22"/>
          <w:szCs w:val="22"/>
          <w:lang w:val="en-GB"/>
        </w:rPr>
        <w:t>preparing them</w:t>
      </w:r>
      <w:r w:rsidR="00474678" w:rsidRPr="00474678">
        <w:rPr>
          <w:rFonts w:ascii="Arial" w:hAnsi="Arial" w:cs="Arial"/>
          <w:sz w:val="22"/>
          <w:szCs w:val="22"/>
          <w:lang w:val="en-GB" w:eastAsia="en-GB"/>
        </w:rPr>
        <w:t xml:space="preserve"> </w:t>
      </w:r>
      <w:r w:rsidRPr="00795780">
        <w:rPr>
          <w:rFonts w:ascii="Arial" w:hAnsi="Arial" w:cs="Arial"/>
          <w:sz w:val="22"/>
          <w:szCs w:val="22"/>
          <w:lang w:val="en-GB"/>
        </w:rPr>
        <w:t>for</w:t>
      </w:r>
      <w:r w:rsidR="00474678" w:rsidRPr="00474678">
        <w:rPr>
          <w:rFonts w:ascii="Arial" w:hAnsi="Arial" w:cs="Arial"/>
          <w:sz w:val="22"/>
          <w:szCs w:val="22"/>
          <w:lang w:val="en-GB" w:eastAsia="en-GB"/>
        </w:rPr>
        <w:t xml:space="preserve"> technical issues can enhance both </w:t>
      </w:r>
      <w:r w:rsidRPr="00795780">
        <w:rPr>
          <w:rFonts w:ascii="Arial" w:hAnsi="Arial" w:cs="Arial"/>
          <w:sz w:val="22"/>
          <w:szCs w:val="22"/>
          <w:lang w:val="en-GB"/>
        </w:rPr>
        <w:t xml:space="preserve">the </w:t>
      </w:r>
      <w:r w:rsidR="00474678" w:rsidRPr="00474678">
        <w:rPr>
          <w:rFonts w:ascii="Arial" w:hAnsi="Arial" w:cs="Arial"/>
          <w:sz w:val="22"/>
          <w:szCs w:val="22"/>
          <w:lang w:val="en-GB" w:eastAsia="en-GB"/>
        </w:rPr>
        <w:t>employee</w:t>
      </w:r>
      <w:r w:rsidRPr="00795780">
        <w:rPr>
          <w:rFonts w:ascii="Arial" w:hAnsi="Arial" w:cs="Arial"/>
          <w:sz w:val="22"/>
          <w:szCs w:val="22"/>
          <w:lang w:val="en-GB"/>
        </w:rPr>
        <w:t>’s</w:t>
      </w:r>
      <w:r w:rsidR="00474678" w:rsidRPr="00474678">
        <w:rPr>
          <w:rFonts w:ascii="Arial" w:hAnsi="Arial" w:cs="Arial"/>
          <w:sz w:val="22"/>
          <w:szCs w:val="22"/>
          <w:lang w:val="en-GB" w:eastAsia="en-GB"/>
        </w:rPr>
        <w:t xml:space="preserve"> confidence and </w:t>
      </w:r>
      <w:r w:rsidRPr="00795780">
        <w:rPr>
          <w:rFonts w:ascii="Arial" w:hAnsi="Arial" w:cs="Arial"/>
          <w:sz w:val="22"/>
          <w:szCs w:val="22"/>
          <w:lang w:val="en-GB"/>
        </w:rPr>
        <w:t xml:space="preserve">the </w:t>
      </w:r>
      <w:r w:rsidR="00474678" w:rsidRPr="00474678">
        <w:rPr>
          <w:rFonts w:ascii="Arial" w:hAnsi="Arial" w:cs="Arial"/>
          <w:sz w:val="22"/>
          <w:szCs w:val="22"/>
          <w:lang w:val="en-GB" w:eastAsia="en-GB"/>
        </w:rPr>
        <w:t>guest satisfaction, as employees are better equipped to handle service interruptions.</w:t>
      </w:r>
    </w:p>
    <w:p w14:paraId="4D31C783" w14:textId="77777777" w:rsidR="00795780" w:rsidRDefault="00795780" w:rsidP="00795780">
      <w:pPr>
        <w:spacing w:line="360" w:lineRule="auto"/>
        <w:rPr>
          <w:rFonts w:ascii="Arial" w:hAnsi="Arial" w:cs="Arial"/>
          <w:sz w:val="22"/>
          <w:szCs w:val="22"/>
          <w:lang w:val="en-GB" w:eastAsia="en-GB"/>
        </w:rPr>
      </w:pPr>
    </w:p>
    <w:p w14:paraId="67F4336A" w14:textId="5526D121" w:rsidR="00474678" w:rsidRPr="00474678" w:rsidRDefault="00474678" w:rsidP="00795780">
      <w:pPr>
        <w:spacing w:line="360" w:lineRule="auto"/>
        <w:rPr>
          <w:rFonts w:ascii="Arial" w:hAnsi="Arial" w:cs="Arial"/>
          <w:b/>
          <w:bCs/>
          <w:sz w:val="22"/>
          <w:szCs w:val="22"/>
          <w:lang w:val="en-GB" w:eastAsia="en-GB"/>
        </w:rPr>
      </w:pPr>
      <w:r w:rsidRPr="00474678">
        <w:rPr>
          <w:rFonts w:ascii="Arial" w:hAnsi="Arial" w:cs="Arial"/>
          <w:b/>
          <w:bCs/>
          <w:sz w:val="22"/>
          <w:szCs w:val="22"/>
          <w:lang w:val="en-GB" w:eastAsia="en-GB"/>
        </w:rPr>
        <w:t>Conclusion and Action Plan</w:t>
      </w:r>
    </w:p>
    <w:p w14:paraId="1F6841E6" w14:textId="77777777" w:rsidR="00795780" w:rsidRDefault="00795780" w:rsidP="00795780">
      <w:pPr>
        <w:spacing w:line="360" w:lineRule="auto"/>
        <w:rPr>
          <w:rFonts w:ascii="Arial" w:hAnsi="Arial" w:cs="Arial"/>
          <w:sz w:val="22"/>
          <w:szCs w:val="22"/>
          <w:lang w:val="en-GB" w:eastAsia="en-GB"/>
        </w:rPr>
      </w:pPr>
    </w:p>
    <w:p w14:paraId="1E6557BB" w14:textId="09BFD558" w:rsidR="00474678" w:rsidRPr="00474678" w:rsidRDefault="00474678" w:rsidP="00795780">
      <w:pPr>
        <w:spacing w:line="360" w:lineRule="auto"/>
        <w:rPr>
          <w:rFonts w:ascii="Arial" w:hAnsi="Arial" w:cs="Arial"/>
          <w:sz w:val="22"/>
          <w:szCs w:val="22"/>
          <w:lang w:val="en-GB" w:eastAsia="en-GB"/>
        </w:rPr>
      </w:pPr>
      <w:r w:rsidRPr="00474678">
        <w:rPr>
          <w:rFonts w:ascii="Arial" w:hAnsi="Arial" w:cs="Arial"/>
          <w:sz w:val="22"/>
          <w:szCs w:val="22"/>
          <w:lang w:val="en-GB" w:eastAsia="en-GB"/>
        </w:rPr>
        <w:t>Summary of Key Insights</w:t>
      </w:r>
    </w:p>
    <w:p w14:paraId="1EEE641A" w14:textId="77777777" w:rsidR="00795780" w:rsidRDefault="00795780" w:rsidP="00795780">
      <w:pPr>
        <w:spacing w:line="360" w:lineRule="auto"/>
        <w:rPr>
          <w:rFonts w:ascii="Arial" w:hAnsi="Arial" w:cs="Arial"/>
          <w:sz w:val="22"/>
          <w:szCs w:val="22"/>
          <w:lang w:val="en-GB" w:eastAsia="en-GB"/>
        </w:rPr>
      </w:pPr>
    </w:p>
    <w:p w14:paraId="30E35BD4" w14:textId="7DB4DF7B" w:rsidR="00474678" w:rsidRPr="00474678" w:rsidRDefault="00474678" w:rsidP="00795780">
      <w:pPr>
        <w:spacing w:line="360" w:lineRule="auto"/>
        <w:ind w:firstLine="720"/>
        <w:rPr>
          <w:rFonts w:ascii="Arial" w:hAnsi="Arial" w:cs="Arial"/>
          <w:sz w:val="22"/>
          <w:szCs w:val="22"/>
          <w:lang w:val="en-GB" w:eastAsia="en-GB"/>
        </w:rPr>
      </w:pPr>
      <w:r w:rsidRPr="00474678">
        <w:rPr>
          <w:rFonts w:ascii="Arial" w:hAnsi="Arial" w:cs="Arial"/>
          <w:sz w:val="22"/>
          <w:szCs w:val="22"/>
          <w:lang w:val="en-GB" w:eastAsia="en-GB"/>
        </w:rPr>
        <w:t xml:space="preserve">This shadowing experience </w:t>
      </w:r>
      <w:r w:rsidR="00795780" w:rsidRPr="00795780">
        <w:rPr>
          <w:rFonts w:ascii="Arial" w:hAnsi="Arial" w:cs="Arial"/>
          <w:sz w:val="22"/>
          <w:szCs w:val="22"/>
          <w:lang w:val="en-GB"/>
        </w:rPr>
        <w:t>showed me</w:t>
      </w:r>
      <w:r w:rsidRPr="00474678">
        <w:rPr>
          <w:rFonts w:ascii="Arial" w:hAnsi="Arial" w:cs="Arial"/>
          <w:sz w:val="22"/>
          <w:szCs w:val="22"/>
          <w:lang w:val="en-GB" w:eastAsia="en-GB"/>
        </w:rPr>
        <w:t xml:space="preserve"> the importance of work-based skills and technical knowledge in </w:t>
      </w:r>
      <w:r w:rsidR="00795780" w:rsidRPr="00795780">
        <w:rPr>
          <w:rFonts w:ascii="Arial" w:hAnsi="Arial" w:cs="Arial"/>
          <w:sz w:val="22"/>
          <w:szCs w:val="22"/>
          <w:lang w:val="en-GB"/>
        </w:rPr>
        <w:t>offering great customer service and delivering</w:t>
      </w:r>
      <w:r w:rsidRPr="00474678">
        <w:rPr>
          <w:rFonts w:ascii="Arial" w:hAnsi="Arial" w:cs="Arial"/>
          <w:sz w:val="22"/>
          <w:szCs w:val="22"/>
          <w:lang w:val="en-GB" w:eastAsia="en-GB"/>
        </w:rPr>
        <w:t xml:space="preserve"> high guest service standards within the Reception/Front Office department. By observing a supervisor’s approach to task prioriti</w:t>
      </w:r>
      <w:r w:rsidR="00795780" w:rsidRPr="00795780">
        <w:rPr>
          <w:rFonts w:ascii="Arial" w:hAnsi="Arial" w:cs="Arial"/>
          <w:sz w:val="22"/>
          <w:szCs w:val="22"/>
          <w:lang w:val="en-GB"/>
        </w:rPr>
        <w:t>s</w:t>
      </w:r>
      <w:r w:rsidRPr="00474678">
        <w:rPr>
          <w:rFonts w:ascii="Arial" w:hAnsi="Arial" w:cs="Arial"/>
          <w:sz w:val="22"/>
          <w:szCs w:val="22"/>
          <w:lang w:val="en-GB" w:eastAsia="en-GB"/>
        </w:rPr>
        <w:t xml:space="preserve">ation, guest interaction, and teamwork, I gained a deeper appreciation </w:t>
      </w:r>
      <w:r w:rsidR="00795780" w:rsidRPr="00795780">
        <w:rPr>
          <w:rFonts w:ascii="Arial" w:hAnsi="Arial" w:cs="Arial"/>
          <w:sz w:val="22"/>
          <w:szCs w:val="22"/>
          <w:lang w:val="en-GB"/>
        </w:rPr>
        <w:t xml:space="preserve">and a better understanding </w:t>
      </w:r>
      <w:r w:rsidRPr="00474678">
        <w:rPr>
          <w:rFonts w:ascii="Arial" w:hAnsi="Arial" w:cs="Arial"/>
          <w:sz w:val="22"/>
          <w:szCs w:val="22"/>
          <w:lang w:val="en-GB" w:eastAsia="en-GB"/>
        </w:rPr>
        <w:t>of how these skills contribute to operational success. Additionally, the organi</w:t>
      </w:r>
      <w:r w:rsidR="00795780" w:rsidRPr="00795780">
        <w:rPr>
          <w:rFonts w:ascii="Arial" w:hAnsi="Arial" w:cs="Arial"/>
          <w:sz w:val="22"/>
          <w:szCs w:val="22"/>
          <w:lang w:val="en-GB"/>
        </w:rPr>
        <w:t>s</w:t>
      </w:r>
      <w:r w:rsidRPr="00474678">
        <w:rPr>
          <w:rFonts w:ascii="Arial" w:hAnsi="Arial" w:cs="Arial"/>
          <w:sz w:val="22"/>
          <w:szCs w:val="22"/>
          <w:lang w:val="en-GB" w:eastAsia="en-GB"/>
        </w:rPr>
        <w:t xml:space="preserve">ational issue related to system failure </w:t>
      </w:r>
      <w:r w:rsidR="00795780" w:rsidRPr="00795780">
        <w:rPr>
          <w:rFonts w:ascii="Arial" w:hAnsi="Arial" w:cs="Arial"/>
          <w:sz w:val="22"/>
          <w:szCs w:val="22"/>
          <w:lang w:val="en-GB"/>
        </w:rPr>
        <w:t>proved</w:t>
      </w:r>
      <w:r w:rsidRPr="00474678">
        <w:rPr>
          <w:rFonts w:ascii="Arial" w:hAnsi="Arial" w:cs="Arial"/>
          <w:sz w:val="22"/>
          <w:szCs w:val="22"/>
          <w:lang w:val="en-GB" w:eastAsia="en-GB"/>
        </w:rPr>
        <w:t xml:space="preserve"> the need for adaptability</w:t>
      </w:r>
      <w:r w:rsidR="00795780" w:rsidRPr="00795780">
        <w:rPr>
          <w:rFonts w:ascii="Arial" w:hAnsi="Arial" w:cs="Arial"/>
          <w:sz w:val="22"/>
          <w:szCs w:val="22"/>
          <w:lang w:val="en-GB"/>
        </w:rPr>
        <w:t xml:space="preserve"> in critical situations</w:t>
      </w:r>
      <w:r w:rsidRPr="00474678">
        <w:rPr>
          <w:rFonts w:ascii="Arial" w:hAnsi="Arial" w:cs="Arial"/>
          <w:sz w:val="22"/>
          <w:szCs w:val="22"/>
          <w:lang w:val="en-GB" w:eastAsia="en-GB"/>
        </w:rPr>
        <w:t xml:space="preserve"> and technical troubleshooting skills.</w:t>
      </w:r>
    </w:p>
    <w:p w14:paraId="4DE45318" w14:textId="77777777" w:rsidR="00795780" w:rsidRDefault="00795780" w:rsidP="00795780">
      <w:pPr>
        <w:spacing w:line="360" w:lineRule="auto"/>
        <w:rPr>
          <w:rFonts w:ascii="Arial" w:hAnsi="Arial" w:cs="Arial"/>
          <w:sz w:val="22"/>
          <w:szCs w:val="22"/>
          <w:lang w:val="en-GB" w:eastAsia="en-GB"/>
        </w:rPr>
      </w:pPr>
    </w:p>
    <w:p w14:paraId="1D46A504" w14:textId="3A82FB02" w:rsidR="00474678" w:rsidRPr="00474678" w:rsidRDefault="00474678" w:rsidP="00795780">
      <w:pPr>
        <w:spacing w:line="360" w:lineRule="auto"/>
        <w:rPr>
          <w:rFonts w:ascii="Arial" w:hAnsi="Arial" w:cs="Arial"/>
          <w:sz w:val="22"/>
          <w:szCs w:val="22"/>
          <w:lang w:val="en-GB" w:eastAsia="en-GB"/>
        </w:rPr>
      </w:pPr>
      <w:r w:rsidRPr="00474678">
        <w:rPr>
          <w:rFonts w:ascii="Arial" w:hAnsi="Arial" w:cs="Arial"/>
          <w:sz w:val="22"/>
          <w:szCs w:val="22"/>
          <w:lang w:val="en-GB" w:eastAsia="en-GB"/>
        </w:rPr>
        <w:t>Future Professional Practice</w:t>
      </w:r>
    </w:p>
    <w:p w14:paraId="06632255" w14:textId="77777777" w:rsidR="00795780" w:rsidRDefault="00795780" w:rsidP="00795780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</w:p>
    <w:p w14:paraId="59A77B69" w14:textId="4B54919D" w:rsidR="00795780" w:rsidRPr="00795780" w:rsidRDefault="00795780" w:rsidP="00795780">
      <w:pPr>
        <w:spacing w:line="360" w:lineRule="auto"/>
        <w:ind w:firstLine="720"/>
        <w:rPr>
          <w:rFonts w:ascii="Arial" w:hAnsi="Arial" w:cs="Arial"/>
          <w:sz w:val="22"/>
          <w:szCs w:val="22"/>
          <w:lang w:val="en-GB"/>
        </w:rPr>
      </w:pPr>
      <w:proofErr w:type="gramStart"/>
      <w:r w:rsidRPr="00795780">
        <w:rPr>
          <w:rFonts w:ascii="Arial" w:hAnsi="Arial" w:cs="Arial"/>
          <w:sz w:val="22"/>
          <w:szCs w:val="22"/>
          <w:lang w:val="en-GB"/>
        </w:rPr>
        <w:t>In order to</w:t>
      </w:r>
      <w:proofErr w:type="gramEnd"/>
      <w:r w:rsidRPr="00795780">
        <w:rPr>
          <w:rFonts w:ascii="Arial" w:hAnsi="Arial" w:cs="Arial"/>
          <w:sz w:val="22"/>
          <w:szCs w:val="22"/>
          <w:lang w:val="en-GB"/>
        </w:rPr>
        <w:t xml:space="preserve"> develop my skills and my career</w:t>
      </w:r>
      <w:r w:rsidR="00474678" w:rsidRPr="00474678">
        <w:rPr>
          <w:rFonts w:ascii="Arial" w:hAnsi="Arial" w:cs="Arial"/>
          <w:sz w:val="22"/>
          <w:szCs w:val="22"/>
          <w:lang w:val="en-GB" w:eastAsia="en-GB"/>
        </w:rPr>
        <w:t>, I plan to strengthen my technical skills through further training on property management systems and guest service software</w:t>
      </w:r>
      <w:r w:rsidRPr="00795780">
        <w:rPr>
          <w:rFonts w:ascii="Arial" w:hAnsi="Arial" w:cs="Arial"/>
          <w:sz w:val="22"/>
          <w:szCs w:val="22"/>
          <w:lang w:val="en-GB"/>
        </w:rPr>
        <w:t>, but also other software required in other departments</w:t>
      </w:r>
      <w:r w:rsidR="00474678" w:rsidRPr="00474678">
        <w:rPr>
          <w:rFonts w:ascii="Arial" w:hAnsi="Arial" w:cs="Arial"/>
          <w:sz w:val="22"/>
          <w:szCs w:val="22"/>
          <w:lang w:val="en-GB" w:eastAsia="en-GB"/>
        </w:rPr>
        <w:t xml:space="preserve">. I will also pursue additional training in crisis management and problem-solving to </w:t>
      </w:r>
      <w:r w:rsidRPr="00795780">
        <w:rPr>
          <w:rFonts w:ascii="Arial" w:hAnsi="Arial" w:cs="Arial"/>
          <w:sz w:val="22"/>
          <w:szCs w:val="22"/>
          <w:lang w:val="en-GB"/>
        </w:rPr>
        <w:t xml:space="preserve">learn how to </w:t>
      </w:r>
      <w:r w:rsidR="00474678" w:rsidRPr="00474678">
        <w:rPr>
          <w:rFonts w:ascii="Arial" w:hAnsi="Arial" w:cs="Arial"/>
          <w:sz w:val="22"/>
          <w:szCs w:val="22"/>
          <w:lang w:val="en-GB" w:eastAsia="en-GB"/>
        </w:rPr>
        <w:t>better handle unexpected operational challenges. This action plan will help me</w:t>
      </w:r>
      <w:r w:rsidRPr="00795780">
        <w:rPr>
          <w:rFonts w:ascii="Arial" w:hAnsi="Arial" w:cs="Arial"/>
          <w:sz w:val="22"/>
          <w:szCs w:val="22"/>
          <w:lang w:val="en-GB"/>
        </w:rPr>
        <w:t xml:space="preserve"> improve my current skills, be more consistent, offer better customer service and learn how to react efficiently in challenging situations.</w:t>
      </w:r>
    </w:p>
    <w:p w14:paraId="5B3994C2" w14:textId="77777777" w:rsidR="00795780" w:rsidRPr="00795780" w:rsidRDefault="00795780" w:rsidP="00795780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</w:p>
    <w:p w14:paraId="2AB5C0F4" w14:textId="2C390AEA" w:rsidR="00474678" w:rsidRPr="00474678" w:rsidRDefault="00474678" w:rsidP="00795780">
      <w:pPr>
        <w:spacing w:line="360" w:lineRule="auto"/>
        <w:rPr>
          <w:rFonts w:ascii="Arial" w:hAnsi="Arial" w:cs="Arial"/>
          <w:b/>
          <w:bCs/>
          <w:sz w:val="22"/>
          <w:szCs w:val="22"/>
          <w:lang w:val="en-GB" w:eastAsia="en-GB"/>
        </w:rPr>
      </w:pPr>
      <w:r w:rsidRPr="00474678">
        <w:rPr>
          <w:rFonts w:ascii="Arial" w:hAnsi="Arial" w:cs="Arial"/>
          <w:b/>
          <w:bCs/>
          <w:sz w:val="22"/>
          <w:szCs w:val="22"/>
          <w:lang w:val="en-GB" w:eastAsia="en-GB"/>
        </w:rPr>
        <w:lastRenderedPageBreak/>
        <w:t>References</w:t>
      </w:r>
    </w:p>
    <w:p w14:paraId="4E0FBDE6" w14:textId="77777777" w:rsidR="00795780" w:rsidRDefault="00795780" w:rsidP="00795780">
      <w:pPr>
        <w:spacing w:line="360" w:lineRule="auto"/>
        <w:rPr>
          <w:rFonts w:ascii="Arial" w:hAnsi="Arial" w:cs="Arial"/>
          <w:sz w:val="22"/>
          <w:szCs w:val="22"/>
          <w:lang w:val="en-GB" w:eastAsia="en-GB"/>
        </w:rPr>
      </w:pPr>
    </w:p>
    <w:p w14:paraId="19B815F4" w14:textId="2428D8BE" w:rsidR="00474678" w:rsidRPr="00474678" w:rsidRDefault="00474678" w:rsidP="00795780">
      <w:pPr>
        <w:spacing w:line="360" w:lineRule="auto"/>
        <w:rPr>
          <w:rFonts w:ascii="Arial" w:hAnsi="Arial" w:cs="Arial"/>
          <w:sz w:val="22"/>
          <w:szCs w:val="22"/>
          <w:lang w:val="en-GB" w:eastAsia="en-GB"/>
        </w:rPr>
      </w:pPr>
      <w:r w:rsidRPr="00474678">
        <w:rPr>
          <w:rFonts w:ascii="Arial" w:hAnsi="Arial" w:cs="Arial"/>
          <w:sz w:val="22"/>
          <w:szCs w:val="22"/>
          <w:lang w:val="en-GB" w:eastAsia="en-GB"/>
        </w:rPr>
        <w:t>Baum, T. (2020). Human Resource Management in Tourism and Hospitality: A Guide to Best Practice. 3rd ed. Oxford: Oxford University Press.</w:t>
      </w:r>
    </w:p>
    <w:p w14:paraId="6F4D6E4E" w14:textId="77777777" w:rsidR="00795780" w:rsidRDefault="00795780" w:rsidP="00795780">
      <w:pPr>
        <w:spacing w:line="360" w:lineRule="auto"/>
        <w:rPr>
          <w:rFonts w:ascii="Arial" w:hAnsi="Arial" w:cs="Arial"/>
          <w:sz w:val="22"/>
          <w:szCs w:val="22"/>
          <w:lang w:val="en-GB" w:eastAsia="en-GB"/>
        </w:rPr>
      </w:pPr>
    </w:p>
    <w:p w14:paraId="462EE5CA" w14:textId="4CF50854" w:rsidR="00474678" w:rsidRPr="00474678" w:rsidRDefault="00474678" w:rsidP="00795780">
      <w:pPr>
        <w:spacing w:line="360" w:lineRule="auto"/>
        <w:rPr>
          <w:rFonts w:ascii="Arial" w:hAnsi="Arial" w:cs="Arial"/>
          <w:sz w:val="22"/>
          <w:szCs w:val="22"/>
          <w:lang w:val="en-GB" w:eastAsia="en-GB"/>
        </w:rPr>
      </w:pPr>
      <w:r w:rsidRPr="00474678">
        <w:rPr>
          <w:rFonts w:ascii="Arial" w:hAnsi="Arial" w:cs="Arial"/>
          <w:sz w:val="22"/>
          <w:szCs w:val="22"/>
          <w:lang w:val="en-GB" w:eastAsia="en-GB"/>
        </w:rPr>
        <w:t>Herzberg, F. (1966). Work and the Nature of Man. Cleveland: World Publishing.</w:t>
      </w:r>
    </w:p>
    <w:p w14:paraId="3D464D5D" w14:textId="77777777" w:rsidR="00795780" w:rsidRDefault="00795780" w:rsidP="00795780">
      <w:pPr>
        <w:spacing w:line="360" w:lineRule="auto"/>
        <w:rPr>
          <w:rFonts w:ascii="Arial" w:hAnsi="Arial" w:cs="Arial"/>
          <w:sz w:val="22"/>
          <w:szCs w:val="22"/>
          <w:lang w:val="en-GB" w:eastAsia="en-GB"/>
        </w:rPr>
      </w:pPr>
    </w:p>
    <w:p w14:paraId="10326069" w14:textId="088DA6D7" w:rsidR="00474678" w:rsidRPr="00474678" w:rsidRDefault="00474678" w:rsidP="00795780">
      <w:pPr>
        <w:spacing w:line="360" w:lineRule="auto"/>
        <w:rPr>
          <w:rFonts w:ascii="Arial" w:hAnsi="Arial" w:cs="Arial"/>
          <w:sz w:val="22"/>
          <w:szCs w:val="22"/>
          <w:lang w:val="en-GB" w:eastAsia="en-GB"/>
        </w:rPr>
      </w:pPr>
      <w:r w:rsidRPr="00474678">
        <w:rPr>
          <w:rFonts w:ascii="Arial" w:hAnsi="Arial" w:cs="Arial"/>
          <w:sz w:val="22"/>
          <w:szCs w:val="22"/>
          <w:lang w:val="en-GB" w:eastAsia="en-GB"/>
        </w:rPr>
        <w:t>Huczynski, A. &amp; Buchanan, D. (2013). Organizational Behaviour. 8th ed. Harlow: Pearson Education.</w:t>
      </w:r>
    </w:p>
    <w:p w14:paraId="6242F6FF" w14:textId="77777777" w:rsidR="00795780" w:rsidRDefault="00795780" w:rsidP="00795780">
      <w:pPr>
        <w:spacing w:line="360" w:lineRule="auto"/>
        <w:rPr>
          <w:rFonts w:ascii="Arial" w:hAnsi="Arial" w:cs="Arial"/>
          <w:sz w:val="22"/>
          <w:szCs w:val="22"/>
          <w:lang w:val="en-GB" w:eastAsia="en-GB"/>
        </w:rPr>
      </w:pPr>
    </w:p>
    <w:p w14:paraId="77A95071" w14:textId="4D12B8A9" w:rsidR="00474678" w:rsidRPr="00474678" w:rsidRDefault="00474678" w:rsidP="00795780">
      <w:pPr>
        <w:spacing w:line="360" w:lineRule="auto"/>
        <w:rPr>
          <w:rFonts w:ascii="Arial" w:hAnsi="Arial" w:cs="Arial"/>
          <w:sz w:val="22"/>
          <w:szCs w:val="22"/>
          <w:lang w:val="en-GB" w:eastAsia="en-GB"/>
        </w:rPr>
      </w:pPr>
      <w:r w:rsidRPr="00474678">
        <w:rPr>
          <w:rFonts w:ascii="Arial" w:hAnsi="Arial" w:cs="Arial"/>
          <w:sz w:val="22"/>
          <w:szCs w:val="22"/>
          <w:lang w:val="en-GB" w:eastAsia="en-GB"/>
        </w:rPr>
        <w:t>Kolb, D. (1984). Experiential Learning: Experience as the Source of Learning and Development. Englewood Cliffs, NJ: Prentice-Hall.</w:t>
      </w:r>
    </w:p>
    <w:p w14:paraId="32D25DC2" w14:textId="77777777" w:rsidR="00795780" w:rsidRDefault="00795780" w:rsidP="00795780">
      <w:pPr>
        <w:spacing w:line="360" w:lineRule="auto"/>
        <w:rPr>
          <w:rFonts w:ascii="Arial" w:hAnsi="Arial" w:cs="Arial"/>
          <w:sz w:val="22"/>
          <w:szCs w:val="22"/>
          <w:lang w:val="en-GB" w:eastAsia="en-GB"/>
        </w:rPr>
      </w:pPr>
    </w:p>
    <w:p w14:paraId="357FF703" w14:textId="3E0A790B" w:rsidR="00474678" w:rsidRPr="00474678" w:rsidRDefault="00474678" w:rsidP="00795780">
      <w:pPr>
        <w:spacing w:line="360" w:lineRule="auto"/>
        <w:rPr>
          <w:rFonts w:ascii="Arial" w:hAnsi="Arial" w:cs="Arial"/>
          <w:sz w:val="22"/>
          <w:szCs w:val="22"/>
          <w:lang w:val="en-GB" w:eastAsia="en-GB"/>
        </w:rPr>
      </w:pPr>
      <w:r w:rsidRPr="00474678">
        <w:rPr>
          <w:rFonts w:ascii="Arial" w:hAnsi="Arial" w:cs="Arial"/>
          <w:sz w:val="22"/>
          <w:szCs w:val="22"/>
          <w:lang w:val="en-GB" w:eastAsia="en-GB"/>
        </w:rPr>
        <w:t>Lashley, C. &amp; Morrison, A. (2018). Hospitality Employee Management and Supervision. London: Routledge.</w:t>
      </w:r>
    </w:p>
    <w:p w14:paraId="1B806EBE" w14:textId="77777777" w:rsidR="00795780" w:rsidRDefault="00795780" w:rsidP="00795780">
      <w:pPr>
        <w:spacing w:line="360" w:lineRule="auto"/>
        <w:rPr>
          <w:rFonts w:ascii="Arial" w:hAnsi="Arial" w:cs="Arial"/>
          <w:sz w:val="22"/>
          <w:szCs w:val="22"/>
          <w:lang w:val="en-GB" w:eastAsia="en-GB"/>
        </w:rPr>
      </w:pPr>
    </w:p>
    <w:p w14:paraId="09340097" w14:textId="2F9C5548" w:rsidR="00474678" w:rsidRPr="00474678" w:rsidRDefault="00474678" w:rsidP="00795780">
      <w:pPr>
        <w:spacing w:line="360" w:lineRule="auto"/>
        <w:rPr>
          <w:rFonts w:ascii="Arial" w:hAnsi="Arial" w:cs="Arial"/>
          <w:sz w:val="22"/>
          <w:szCs w:val="22"/>
          <w:lang w:val="en-GB" w:eastAsia="en-GB"/>
        </w:rPr>
      </w:pPr>
      <w:r w:rsidRPr="00474678">
        <w:rPr>
          <w:rFonts w:ascii="Arial" w:hAnsi="Arial" w:cs="Arial"/>
          <w:sz w:val="22"/>
          <w:szCs w:val="22"/>
          <w:lang w:val="en-GB" w:eastAsia="en-GB"/>
        </w:rPr>
        <w:t>Mullins, L. (2016). Management and Organisational Behaviour. 11th ed. Harlow: Pearson Education.</w:t>
      </w:r>
    </w:p>
    <w:p w14:paraId="157D6291" w14:textId="77777777" w:rsidR="00795780" w:rsidRDefault="00795780" w:rsidP="00795780">
      <w:pPr>
        <w:spacing w:line="360" w:lineRule="auto"/>
        <w:rPr>
          <w:rFonts w:ascii="Arial" w:hAnsi="Arial" w:cs="Arial"/>
          <w:sz w:val="22"/>
          <w:szCs w:val="22"/>
          <w:lang w:val="en-GB" w:eastAsia="en-GB"/>
        </w:rPr>
      </w:pPr>
    </w:p>
    <w:p w14:paraId="2B0753CF" w14:textId="292542B8" w:rsidR="00474678" w:rsidRPr="00474678" w:rsidRDefault="00474678" w:rsidP="00795780">
      <w:pPr>
        <w:spacing w:line="360" w:lineRule="auto"/>
        <w:rPr>
          <w:rFonts w:ascii="Arial" w:hAnsi="Arial" w:cs="Arial"/>
          <w:sz w:val="22"/>
          <w:szCs w:val="22"/>
          <w:lang w:val="en-GB" w:eastAsia="en-GB"/>
        </w:rPr>
      </w:pPr>
      <w:proofErr w:type="spellStart"/>
      <w:r w:rsidRPr="00474678">
        <w:rPr>
          <w:rFonts w:ascii="Arial" w:hAnsi="Arial" w:cs="Arial"/>
          <w:sz w:val="22"/>
          <w:szCs w:val="22"/>
          <w:lang w:val="en-GB" w:eastAsia="en-GB"/>
        </w:rPr>
        <w:t>Ottenbacher</w:t>
      </w:r>
      <w:proofErr w:type="spellEnd"/>
      <w:r w:rsidRPr="00474678">
        <w:rPr>
          <w:rFonts w:ascii="Arial" w:hAnsi="Arial" w:cs="Arial"/>
          <w:sz w:val="22"/>
          <w:szCs w:val="22"/>
          <w:lang w:val="en-GB" w:eastAsia="en-GB"/>
        </w:rPr>
        <w:t xml:space="preserve">, M., Harrington, R., &amp; </w:t>
      </w:r>
      <w:proofErr w:type="spellStart"/>
      <w:r w:rsidRPr="00474678">
        <w:rPr>
          <w:rFonts w:ascii="Arial" w:hAnsi="Arial" w:cs="Arial"/>
          <w:sz w:val="22"/>
          <w:szCs w:val="22"/>
          <w:lang w:val="en-GB" w:eastAsia="en-GB"/>
        </w:rPr>
        <w:t>Parsa</w:t>
      </w:r>
      <w:proofErr w:type="spellEnd"/>
      <w:r w:rsidRPr="00474678">
        <w:rPr>
          <w:rFonts w:ascii="Arial" w:hAnsi="Arial" w:cs="Arial"/>
          <w:sz w:val="22"/>
          <w:szCs w:val="22"/>
          <w:lang w:val="en-GB" w:eastAsia="en-GB"/>
        </w:rPr>
        <w:t>, H. G. (2019). "Developing a hospitality managerial skills assessment framework." International Journal of Hospitality Management, 76, pp. 123-133.</w:t>
      </w:r>
    </w:p>
    <w:p w14:paraId="46E130EC" w14:textId="77777777" w:rsidR="00BE0DE3" w:rsidRPr="00795780" w:rsidRDefault="00BE0DE3" w:rsidP="00795780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</w:p>
    <w:sectPr w:rsidR="00BE0DE3" w:rsidRPr="007957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D63EF4"/>
    <w:multiLevelType w:val="multilevel"/>
    <w:tmpl w:val="B2029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7B149A3"/>
    <w:multiLevelType w:val="hybridMultilevel"/>
    <w:tmpl w:val="53345D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523169">
    <w:abstractNumId w:val="0"/>
  </w:num>
  <w:num w:numId="2" w16cid:durableId="1717962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7"/>
  <w:removePersonalInformation/>
  <w:removeDateAndTim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678"/>
    <w:rsid w:val="00474678"/>
    <w:rsid w:val="00795780"/>
    <w:rsid w:val="00A8383B"/>
    <w:rsid w:val="00B34C8A"/>
    <w:rsid w:val="00BE0DE3"/>
    <w:rsid w:val="00FC7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A6BAB7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R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474678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474678"/>
    <w:rPr>
      <w:rFonts w:ascii="Times New Roman" w:eastAsia="Times New Roman" w:hAnsi="Times New Roman" w:cs="Times New Roman"/>
      <w:b/>
      <w:bCs/>
      <w:kern w:val="0"/>
      <w:sz w:val="27"/>
      <w:szCs w:val="27"/>
      <w:lang w:eastAsia="en-GB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474678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474678"/>
    <w:rPr>
      <w:b/>
      <w:bCs/>
    </w:rPr>
  </w:style>
  <w:style w:type="character" w:styleId="Emphasis">
    <w:name w:val="Emphasis"/>
    <w:basedOn w:val="DefaultParagraphFont"/>
    <w:uiPriority w:val="20"/>
    <w:qFormat/>
    <w:rsid w:val="00474678"/>
    <w:rPr>
      <w:i/>
      <w:iCs/>
    </w:rPr>
  </w:style>
  <w:style w:type="character" w:customStyle="1" w:styleId="apple-converted-space">
    <w:name w:val="apple-converted-space"/>
    <w:basedOn w:val="DefaultParagraphFont"/>
    <w:rsid w:val="00474678"/>
  </w:style>
  <w:style w:type="paragraph" w:styleId="ListParagraph">
    <w:name w:val="List Paragraph"/>
    <w:basedOn w:val="Normal"/>
    <w:uiPriority w:val="34"/>
    <w:qFormat/>
    <w:rsid w:val="007957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443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5</Pages>
  <Words>1471</Words>
  <Characters>8391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2024-11-10T09:34:00Z</dcterms:created>
  <dcterms:modified xsi:type="dcterms:W3CDTF">2024-11-10T10:22:00Z</dcterms:modified>
</cp:coreProperties>
</file>