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9BAFC" w14:textId="39D3A1DE" w:rsidR="00955DC7" w:rsidRDefault="003023C1" w:rsidP="006F6B61">
      <w:pPr>
        <w:pStyle w:val="p1"/>
        <w:spacing w:line="360" w:lineRule="auto"/>
        <w:jc w:val="center"/>
        <w:rPr>
          <w:rStyle w:val="s1"/>
          <w:rFonts w:ascii="Arial" w:hAnsi="Arial" w:cs="Arial"/>
          <w:sz w:val="40"/>
          <w:szCs w:val="40"/>
        </w:rPr>
      </w:pPr>
      <w:r>
        <w:rPr>
          <w:rStyle w:val="s1"/>
          <w:rFonts w:ascii="Arial" w:hAnsi="Arial" w:cs="Arial"/>
          <w:sz w:val="40"/>
          <w:szCs w:val="40"/>
        </w:rPr>
        <w:t>Enterprise and Entrepreneurship</w:t>
      </w:r>
      <w:r w:rsidR="007328B5">
        <w:rPr>
          <w:rStyle w:val="s1"/>
          <w:rFonts w:ascii="Arial" w:hAnsi="Arial" w:cs="Arial"/>
          <w:sz w:val="40"/>
          <w:szCs w:val="40"/>
        </w:rPr>
        <w:t>- (LCLM 4006)</w:t>
      </w:r>
    </w:p>
    <w:p w14:paraId="352459BE" w14:textId="7D2ACBD9" w:rsidR="007328B5" w:rsidRPr="000E5452" w:rsidRDefault="0024509A" w:rsidP="006F6B61">
      <w:pPr>
        <w:pStyle w:val="p1"/>
        <w:spacing w:line="360" w:lineRule="auto"/>
        <w:jc w:val="center"/>
        <w:rPr>
          <w:rStyle w:val="s1"/>
          <w:rFonts w:ascii="Arial" w:hAnsi="Arial" w:cs="Arial"/>
          <w:sz w:val="40"/>
          <w:szCs w:val="40"/>
        </w:rPr>
      </w:pPr>
      <w:r>
        <w:rPr>
          <w:rStyle w:val="s1"/>
          <w:rFonts w:ascii="Arial" w:hAnsi="Arial" w:cs="Arial"/>
          <w:sz w:val="40"/>
          <w:szCs w:val="40"/>
        </w:rPr>
        <w:t>Certificate in Higher Education</w:t>
      </w:r>
    </w:p>
    <w:p w14:paraId="40B9D378" w14:textId="6DDB4EAC" w:rsidR="00955DC7" w:rsidRDefault="00C611AC" w:rsidP="006F6B61">
      <w:pPr>
        <w:pStyle w:val="p1"/>
        <w:spacing w:line="360" w:lineRule="auto"/>
        <w:jc w:val="center"/>
        <w:rPr>
          <w:rStyle w:val="s1"/>
          <w:rFonts w:ascii="Arial" w:hAnsi="Arial" w:cs="Arial"/>
          <w:sz w:val="40"/>
          <w:szCs w:val="40"/>
        </w:rPr>
      </w:pPr>
      <w:r>
        <w:rPr>
          <w:rStyle w:val="s1"/>
          <w:rFonts w:ascii="Arial" w:hAnsi="Arial" w:cs="Arial"/>
          <w:sz w:val="40"/>
          <w:szCs w:val="40"/>
        </w:rPr>
        <w:t>Business Skill</w:t>
      </w:r>
      <w:r w:rsidR="00304411">
        <w:rPr>
          <w:rStyle w:val="s1"/>
          <w:rFonts w:ascii="Arial" w:hAnsi="Arial" w:cs="Arial"/>
          <w:sz w:val="40"/>
          <w:szCs w:val="40"/>
        </w:rPr>
        <w:t>s f</w:t>
      </w:r>
      <w:r>
        <w:rPr>
          <w:rStyle w:val="s1"/>
          <w:rFonts w:ascii="Arial" w:hAnsi="Arial" w:cs="Arial"/>
          <w:sz w:val="40"/>
          <w:szCs w:val="40"/>
        </w:rPr>
        <w:t>or the Workplace</w:t>
      </w:r>
    </w:p>
    <w:p w14:paraId="429268F9" w14:textId="472F3D6E" w:rsidR="00304411" w:rsidRDefault="00304411" w:rsidP="006F6B61">
      <w:pPr>
        <w:pStyle w:val="p1"/>
        <w:spacing w:line="360" w:lineRule="auto"/>
        <w:jc w:val="center"/>
        <w:rPr>
          <w:rStyle w:val="s1"/>
          <w:rFonts w:ascii="Arial" w:hAnsi="Arial" w:cs="Arial"/>
          <w:sz w:val="40"/>
          <w:szCs w:val="40"/>
        </w:rPr>
      </w:pPr>
      <w:r>
        <w:rPr>
          <w:rStyle w:val="s1"/>
          <w:rFonts w:ascii="Arial" w:hAnsi="Arial" w:cs="Arial"/>
          <w:sz w:val="40"/>
          <w:szCs w:val="40"/>
        </w:rPr>
        <w:t>Level</w:t>
      </w:r>
      <w:r w:rsidR="00B94351">
        <w:rPr>
          <w:rStyle w:val="s1"/>
          <w:rFonts w:ascii="Arial" w:hAnsi="Arial" w:cs="Arial"/>
          <w:sz w:val="40"/>
          <w:szCs w:val="40"/>
        </w:rPr>
        <w:t xml:space="preserve"> 4</w:t>
      </w:r>
    </w:p>
    <w:p w14:paraId="41A2D7BF" w14:textId="242F8A4B" w:rsidR="00FC6D5D" w:rsidRDefault="00F3493E" w:rsidP="006F6B61">
      <w:pPr>
        <w:pStyle w:val="p1"/>
        <w:spacing w:line="360" w:lineRule="auto"/>
        <w:jc w:val="center"/>
        <w:rPr>
          <w:rStyle w:val="s1"/>
          <w:rFonts w:ascii="Arial" w:hAnsi="Arial" w:cs="Arial"/>
          <w:sz w:val="40"/>
          <w:szCs w:val="40"/>
        </w:rPr>
      </w:pPr>
      <w:r>
        <w:rPr>
          <w:rStyle w:val="s1"/>
          <w:rFonts w:ascii="Arial" w:hAnsi="Arial" w:cs="Arial"/>
          <w:sz w:val="40"/>
          <w:szCs w:val="40"/>
        </w:rPr>
        <w:t>Individual Business Plan</w:t>
      </w:r>
    </w:p>
    <w:p w14:paraId="2CD7BDF4" w14:textId="4ED92D9F" w:rsidR="00B94351" w:rsidRDefault="00D7244D" w:rsidP="00D419FC">
      <w:pPr>
        <w:pStyle w:val="p1"/>
        <w:spacing w:line="360" w:lineRule="auto"/>
        <w:jc w:val="both"/>
        <w:rPr>
          <w:rStyle w:val="s1"/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bCs/>
          <w:noProof/>
          <w:sz w:val="40"/>
          <w:szCs w:val="40"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7687D7E4" wp14:editId="458E3D8F">
            <wp:simplePos x="0" y="0"/>
            <wp:positionH relativeFrom="column">
              <wp:posOffset>708660</wp:posOffset>
            </wp:positionH>
            <wp:positionV relativeFrom="paragraph">
              <wp:posOffset>394576</wp:posOffset>
            </wp:positionV>
            <wp:extent cx="4288221" cy="3216166"/>
            <wp:effectExtent l="0" t="0" r="4445" b="0"/>
            <wp:wrapTopAndBottom/>
            <wp:docPr id="6530165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016524" name="Picture 65301652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221" cy="3216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AB3DAE" w14:textId="3FAE3C47" w:rsidR="00E647DC" w:rsidRDefault="00E647DC" w:rsidP="00D419FC">
      <w:pPr>
        <w:pStyle w:val="p1"/>
        <w:spacing w:line="360" w:lineRule="auto"/>
        <w:jc w:val="both"/>
        <w:rPr>
          <w:rStyle w:val="s1"/>
          <w:rFonts w:ascii="Arial" w:hAnsi="Arial" w:cs="Arial"/>
          <w:sz w:val="40"/>
          <w:szCs w:val="40"/>
        </w:rPr>
      </w:pPr>
    </w:p>
    <w:p w14:paraId="4CA1F68F" w14:textId="273C19C6" w:rsidR="00B94351" w:rsidRDefault="00B94351" w:rsidP="00D419FC">
      <w:pPr>
        <w:pStyle w:val="p1"/>
        <w:spacing w:line="360" w:lineRule="auto"/>
        <w:jc w:val="both"/>
        <w:rPr>
          <w:rStyle w:val="s1"/>
          <w:rFonts w:ascii="Arial" w:hAnsi="Arial" w:cs="Arial"/>
          <w:sz w:val="40"/>
          <w:szCs w:val="40"/>
        </w:rPr>
      </w:pPr>
    </w:p>
    <w:p w14:paraId="14083D3B" w14:textId="7322133E" w:rsidR="00B94351" w:rsidRDefault="00B94351" w:rsidP="00D419FC">
      <w:pPr>
        <w:pStyle w:val="p1"/>
        <w:spacing w:line="360" w:lineRule="auto"/>
        <w:jc w:val="both"/>
        <w:rPr>
          <w:rStyle w:val="s1"/>
          <w:rFonts w:ascii="Arial" w:hAnsi="Arial" w:cs="Arial"/>
          <w:sz w:val="40"/>
          <w:szCs w:val="40"/>
        </w:rPr>
      </w:pPr>
      <w:r>
        <w:rPr>
          <w:rStyle w:val="s1"/>
          <w:rFonts w:ascii="Arial" w:hAnsi="Arial" w:cs="Arial"/>
          <w:sz w:val="40"/>
          <w:szCs w:val="40"/>
        </w:rPr>
        <w:t>Lecturer: Taonga K</w:t>
      </w:r>
      <w:r w:rsidR="007B5662">
        <w:rPr>
          <w:rStyle w:val="s1"/>
          <w:rFonts w:ascii="Arial" w:hAnsi="Arial" w:cs="Arial"/>
          <w:sz w:val="40"/>
          <w:szCs w:val="40"/>
        </w:rPr>
        <w:t>aonga Sobere-Snithers</w:t>
      </w:r>
    </w:p>
    <w:p w14:paraId="2F89FD8E" w14:textId="77777777" w:rsidR="00D10F40" w:rsidRDefault="00D10F40" w:rsidP="00D419FC">
      <w:pPr>
        <w:pStyle w:val="p1"/>
        <w:spacing w:line="360" w:lineRule="auto"/>
        <w:jc w:val="both"/>
        <w:rPr>
          <w:rStyle w:val="s1"/>
          <w:rFonts w:ascii="Arial" w:hAnsi="Arial" w:cs="Arial"/>
          <w:sz w:val="40"/>
          <w:szCs w:val="40"/>
        </w:rPr>
      </w:pPr>
    </w:p>
    <w:p w14:paraId="78A1655F" w14:textId="3A2C3902" w:rsidR="007B5662" w:rsidRDefault="007B5662" w:rsidP="00D419FC">
      <w:pPr>
        <w:pStyle w:val="p1"/>
        <w:spacing w:line="360" w:lineRule="auto"/>
        <w:jc w:val="both"/>
        <w:rPr>
          <w:rStyle w:val="s1"/>
          <w:rFonts w:ascii="Arial" w:hAnsi="Arial" w:cs="Arial"/>
          <w:sz w:val="40"/>
          <w:szCs w:val="40"/>
        </w:rPr>
      </w:pPr>
      <w:r>
        <w:rPr>
          <w:rStyle w:val="s1"/>
          <w:rFonts w:ascii="Arial" w:hAnsi="Arial" w:cs="Arial"/>
          <w:sz w:val="40"/>
          <w:szCs w:val="40"/>
        </w:rPr>
        <w:t>Student’s Name</w:t>
      </w:r>
      <w:r w:rsidR="007A44FA">
        <w:rPr>
          <w:rStyle w:val="s1"/>
          <w:rFonts w:ascii="Arial" w:hAnsi="Arial" w:cs="Arial"/>
          <w:sz w:val="40"/>
          <w:szCs w:val="40"/>
        </w:rPr>
        <w:t>: Llovonne Martin</w:t>
      </w:r>
    </w:p>
    <w:p w14:paraId="555EA781" w14:textId="77777777" w:rsidR="00D7244D" w:rsidRDefault="00D7244D" w:rsidP="00D419FC">
      <w:pPr>
        <w:pStyle w:val="p1"/>
        <w:spacing w:line="360" w:lineRule="auto"/>
        <w:jc w:val="both"/>
        <w:rPr>
          <w:rStyle w:val="s1"/>
          <w:rFonts w:ascii="Arial" w:hAnsi="Arial" w:cs="Arial"/>
          <w:sz w:val="40"/>
          <w:szCs w:val="40"/>
        </w:rPr>
      </w:pPr>
    </w:p>
    <w:p w14:paraId="10F0F508" w14:textId="77777777" w:rsidR="0010644D" w:rsidRDefault="007A44FA" w:rsidP="00D419FC">
      <w:pPr>
        <w:pStyle w:val="p1"/>
        <w:spacing w:line="360" w:lineRule="auto"/>
        <w:jc w:val="both"/>
        <w:rPr>
          <w:rStyle w:val="s1"/>
          <w:rFonts w:ascii="Arial" w:hAnsi="Arial" w:cs="Arial"/>
          <w:sz w:val="40"/>
          <w:szCs w:val="40"/>
        </w:rPr>
      </w:pPr>
      <w:r>
        <w:rPr>
          <w:rStyle w:val="s1"/>
          <w:rFonts w:ascii="Arial" w:hAnsi="Arial" w:cs="Arial"/>
          <w:sz w:val="40"/>
          <w:szCs w:val="40"/>
        </w:rPr>
        <w:t xml:space="preserve">Student ID: </w:t>
      </w:r>
      <w:r w:rsidR="00A4038C">
        <w:rPr>
          <w:rStyle w:val="s1"/>
          <w:rFonts w:ascii="Arial" w:hAnsi="Arial" w:cs="Arial"/>
          <w:sz w:val="40"/>
          <w:szCs w:val="40"/>
        </w:rPr>
        <w:t>2428719</w:t>
      </w:r>
    </w:p>
    <w:p w14:paraId="61565B96" w14:textId="28A740A6" w:rsidR="00955DC7" w:rsidRPr="0092742F" w:rsidRDefault="0010644D" w:rsidP="00D419FC">
      <w:pPr>
        <w:pStyle w:val="p1"/>
        <w:spacing w:line="360" w:lineRule="auto"/>
        <w:jc w:val="both"/>
        <w:rPr>
          <w:rStyle w:val="s1"/>
          <w:rFonts w:ascii="Arial" w:hAnsi="Arial" w:cs="Arial"/>
          <w:sz w:val="40"/>
          <w:szCs w:val="40"/>
          <w:u w:val="single"/>
        </w:rPr>
      </w:pPr>
      <w:r w:rsidRPr="0092742F">
        <w:rPr>
          <w:rStyle w:val="s1"/>
          <w:rFonts w:ascii="Arial" w:hAnsi="Arial" w:cs="Arial"/>
          <w:sz w:val="40"/>
          <w:szCs w:val="40"/>
          <w:u w:val="single"/>
        </w:rPr>
        <w:lastRenderedPageBreak/>
        <w:t xml:space="preserve">Table </w:t>
      </w:r>
      <w:r w:rsidR="0092742F" w:rsidRPr="0092742F">
        <w:rPr>
          <w:rStyle w:val="s1"/>
          <w:rFonts w:ascii="Arial" w:hAnsi="Arial" w:cs="Arial"/>
          <w:sz w:val="40"/>
          <w:szCs w:val="40"/>
          <w:u w:val="single"/>
        </w:rPr>
        <w:t xml:space="preserve">of contents </w:t>
      </w:r>
    </w:p>
    <w:p w14:paraId="48CB00E5" w14:textId="77777777" w:rsidR="00955DC7" w:rsidRPr="0092742F" w:rsidRDefault="00955DC7" w:rsidP="00D419FC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  <w:u w:val="single"/>
        </w:rPr>
      </w:pPr>
    </w:p>
    <w:p w14:paraId="02A7DB90" w14:textId="77777777" w:rsidR="00955DC7" w:rsidRPr="0092742F" w:rsidRDefault="00955DC7" w:rsidP="00D419FC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  <w:u w:val="single"/>
        </w:rPr>
      </w:pPr>
    </w:p>
    <w:p w14:paraId="7685BF54" w14:textId="77777777" w:rsidR="00955DC7" w:rsidRPr="00B825DD" w:rsidRDefault="00955DC7" w:rsidP="00D419FC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0B17781D" w14:textId="77777777" w:rsidR="00955DC7" w:rsidRPr="00B825DD" w:rsidRDefault="00955DC7" w:rsidP="00E521B1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0C0B563C" w14:textId="3B8A95DE" w:rsidR="00955DC7" w:rsidRDefault="0044024D" w:rsidP="00E521B1">
      <w:pPr>
        <w:pStyle w:val="p1"/>
        <w:numPr>
          <w:ilvl w:val="0"/>
          <w:numId w:val="9"/>
        </w:numPr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sz w:val="24"/>
          <w:szCs w:val="24"/>
        </w:rPr>
        <w:t>Business overview</w:t>
      </w:r>
      <w:r w:rsidR="00B0346F">
        <w:rPr>
          <w:rStyle w:val="s1"/>
          <w:rFonts w:ascii="Arial" w:hAnsi="Arial" w:cs="Arial"/>
          <w:sz w:val="24"/>
          <w:szCs w:val="24"/>
        </w:rPr>
        <w:t>- pa</w:t>
      </w:r>
      <w:r w:rsidR="00C271E2">
        <w:rPr>
          <w:rStyle w:val="s1"/>
          <w:rFonts w:ascii="Arial" w:hAnsi="Arial" w:cs="Arial"/>
          <w:sz w:val="24"/>
          <w:szCs w:val="24"/>
        </w:rPr>
        <w:t>ge (3-5)</w:t>
      </w:r>
    </w:p>
    <w:p w14:paraId="310CD268" w14:textId="77777777" w:rsidR="00DF5AB6" w:rsidRDefault="00DF5AB6" w:rsidP="00E521B1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7684ABF6" w14:textId="77777777" w:rsidR="00DF5AB6" w:rsidRDefault="00DF5AB6" w:rsidP="00E521B1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362ACD4B" w14:textId="21E1D8A8" w:rsidR="0044024D" w:rsidRDefault="0044024D" w:rsidP="00E521B1">
      <w:pPr>
        <w:pStyle w:val="p1"/>
        <w:numPr>
          <w:ilvl w:val="0"/>
          <w:numId w:val="9"/>
        </w:numPr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sz w:val="24"/>
          <w:szCs w:val="24"/>
        </w:rPr>
        <w:t>Legal format and Management Structure</w:t>
      </w:r>
      <w:r w:rsidR="00C271E2">
        <w:rPr>
          <w:rStyle w:val="s1"/>
          <w:rFonts w:ascii="Arial" w:hAnsi="Arial" w:cs="Arial"/>
          <w:sz w:val="24"/>
          <w:szCs w:val="24"/>
        </w:rPr>
        <w:t>- Page (5)</w:t>
      </w:r>
    </w:p>
    <w:p w14:paraId="1BC6239E" w14:textId="77777777" w:rsidR="00A720FD" w:rsidRDefault="00A720FD" w:rsidP="00E521B1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125B2F0C" w14:textId="77777777" w:rsidR="00A720FD" w:rsidRDefault="00A720FD" w:rsidP="00E521B1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775E1BBD" w14:textId="270C8769" w:rsidR="00F16F37" w:rsidRDefault="0044024D" w:rsidP="00E521B1">
      <w:pPr>
        <w:pStyle w:val="p1"/>
        <w:numPr>
          <w:ilvl w:val="0"/>
          <w:numId w:val="9"/>
        </w:numPr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sz w:val="24"/>
          <w:szCs w:val="24"/>
        </w:rPr>
        <w:t>PESTEL Analysis</w:t>
      </w:r>
      <w:r w:rsidR="00C271E2">
        <w:rPr>
          <w:rStyle w:val="s1"/>
          <w:rFonts w:ascii="Arial" w:hAnsi="Arial" w:cs="Arial"/>
          <w:sz w:val="24"/>
          <w:szCs w:val="24"/>
        </w:rPr>
        <w:t>-</w:t>
      </w:r>
      <w:r w:rsidR="006819E2">
        <w:rPr>
          <w:rStyle w:val="s1"/>
          <w:rFonts w:ascii="Arial" w:hAnsi="Arial" w:cs="Arial"/>
          <w:sz w:val="24"/>
          <w:szCs w:val="24"/>
        </w:rPr>
        <w:t xml:space="preserve"> Page (6-7)</w:t>
      </w:r>
    </w:p>
    <w:p w14:paraId="54463A8B" w14:textId="77777777" w:rsidR="00E521B1" w:rsidRDefault="00E521B1" w:rsidP="00E521B1">
      <w:pPr>
        <w:pStyle w:val="p1"/>
        <w:spacing w:line="360" w:lineRule="auto"/>
        <w:ind w:left="720"/>
        <w:jc w:val="both"/>
        <w:rPr>
          <w:rStyle w:val="s1"/>
          <w:rFonts w:ascii="Arial" w:hAnsi="Arial" w:cs="Arial"/>
          <w:sz w:val="24"/>
          <w:szCs w:val="24"/>
        </w:rPr>
      </w:pPr>
    </w:p>
    <w:p w14:paraId="25B8D42D" w14:textId="77777777" w:rsidR="00E521B1" w:rsidRDefault="00E521B1" w:rsidP="00E521B1">
      <w:pPr>
        <w:pStyle w:val="p1"/>
        <w:spacing w:line="360" w:lineRule="auto"/>
        <w:ind w:left="720"/>
        <w:jc w:val="both"/>
        <w:rPr>
          <w:rStyle w:val="s1"/>
          <w:rFonts w:ascii="Arial" w:hAnsi="Arial" w:cs="Arial"/>
          <w:sz w:val="24"/>
          <w:szCs w:val="24"/>
        </w:rPr>
      </w:pPr>
    </w:p>
    <w:p w14:paraId="5EEE146D" w14:textId="09B44B8F" w:rsidR="00F16F37" w:rsidRPr="00F16F37" w:rsidRDefault="00F16F37" w:rsidP="00E521B1">
      <w:pPr>
        <w:pStyle w:val="p1"/>
        <w:numPr>
          <w:ilvl w:val="0"/>
          <w:numId w:val="9"/>
        </w:numPr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sz w:val="24"/>
          <w:szCs w:val="24"/>
        </w:rPr>
        <w:t xml:space="preserve">Industry/competitor analysis </w:t>
      </w:r>
      <w:r w:rsidR="00D6117D">
        <w:rPr>
          <w:rStyle w:val="s1"/>
          <w:rFonts w:ascii="Arial" w:hAnsi="Arial" w:cs="Arial"/>
          <w:sz w:val="24"/>
          <w:szCs w:val="24"/>
        </w:rPr>
        <w:t>-page (7</w:t>
      </w:r>
      <w:r w:rsidR="000B289B">
        <w:rPr>
          <w:rStyle w:val="s1"/>
          <w:rFonts w:ascii="Arial" w:hAnsi="Arial" w:cs="Arial"/>
          <w:sz w:val="24"/>
          <w:szCs w:val="24"/>
        </w:rPr>
        <w:t>-9)</w:t>
      </w:r>
    </w:p>
    <w:p w14:paraId="659E0A7E" w14:textId="77777777" w:rsidR="00A720FD" w:rsidRDefault="00A720FD" w:rsidP="00E521B1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1D8DE087" w14:textId="77777777" w:rsidR="00A720FD" w:rsidRDefault="00A720FD" w:rsidP="00E521B1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71FF7AC9" w14:textId="033C60CD" w:rsidR="0044024D" w:rsidRDefault="0044024D" w:rsidP="00E521B1">
      <w:pPr>
        <w:pStyle w:val="p1"/>
        <w:numPr>
          <w:ilvl w:val="0"/>
          <w:numId w:val="9"/>
        </w:numPr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sz w:val="24"/>
          <w:szCs w:val="24"/>
        </w:rPr>
        <w:t xml:space="preserve">Marketing </w:t>
      </w:r>
      <w:r w:rsidR="00DF5AB6">
        <w:rPr>
          <w:rStyle w:val="s1"/>
          <w:rFonts w:ascii="Arial" w:hAnsi="Arial" w:cs="Arial"/>
          <w:sz w:val="24"/>
          <w:szCs w:val="24"/>
        </w:rPr>
        <w:t>Strategies</w:t>
      </w:r>
      <w:r w:rsidR="00D6117D">
        <w:rPr>
          <w:rStyle w:val="s1"/>
          <w:rFonts w:ascii="Arial" w:hAnsi="Arial" w:cs="Arial"/>
          <w:sz w:val="24"/>
          <w:szCs w:val="24"/>
        </w:rPr>
        <w:t>-pa</w:t>
      </w:r>
      <w:r w:rsidR="003535C4">
        <w:rPr>
          <w:rStyle w:val="s1"/>
          <w:rFonts w:ascii="Arial" w:hAnsi="Arial" w:cs="Arial"/>
          <w:sz w:val="24"/>
          <w:szCs w:val="24"/>
        </w:rPr>
        <w:t>ge (</w:t>
      </w:r>
      <w:r w:rsidR="00463275">
        <w:rPr>
          <w:rStyle w:val="s1"/>
          <w:rFonts w:ascii="Arial" w:hAnsi="Arial" w:cs="Arial"/>
          <w:sz w:val="24"/>
          <w:szCs w:val="24"/>
        </w:rPr>
        <w:t>10-11)</w:t>
      </w:r>
    </w:p>
    <w:p w14:paraId="4A73405D" w14:textId="77777777" w:rsidR="00A720FD" w:rsidRDefault="00A720FD" w:rsidP="00E521B1">
      <w:pPr>
        <w:pStyle w:val="p1"/>
        <w:spacing w:line="360" w:lineRule="auto"/>
        <w:ind w:left="720"/>
        <w:jc w:val="both"/>
        <w:rPr>
          <w:rStyle w:val="s1"/>
          <w:rFonts w:ascii="Arial" w:hAnsi="Arial" w:cs="Arial"/>
          <w:sz w:val="24"/>
          <w:szCs w:val="24"/>
        </w:rPr>
      </w:pPr>
    </w:p>
    <w:p w14:paraId="710F9DDC" w14:textId="77777777" w:rsidR="00A720FD" w:rsidRDefault="00A720FD" w:rsidP="00E521B1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6E4B9668" w14:textId="1A5D1103" w:rsidR="00DF5AB6" w:rsidRDefault="00DF5AB6" w:rsidP="00E521B1">
      <w:pPr>
        <w:pStyle w:val="p1"/>
        <w:numPr>
          <w:ilvl w:val="0"/>
          <w:numId w:val="9"/>
        </w:numPr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sz w:val="24"/>
          <w:szCs w:val="24"/>
        </w:rPr>
        <w:t>Funding and startup expenses</w:t>
      </w:r>
      <w:r w:rsidR="003535C4">
        <w:rPr>
          <w:rStyle w:val="s1"/>
          <w:rFonts w:ascii="Arial" w:hAnsi="Arial" w:cs="Arial"/>
          <w:sz w:val="24"/>
          <w:szCs w:val="24"/>
        </w:rPr>
        <w:t>-page</w:t>
      </w:r>
      <w:r w:rsidR="00F35BEF">
        <w:rPr>
          <w:rStyle w:val="s1"/>
          <w:rFonts w:ascii="Arial" w:hAnsi="Arial" w:cs="Arial"/>
          <w:sz w:val="24"/>
          <w:szCs w:val="24"/>
        </w:rPr>
        <w:t xml:space="preserve"> (</w:t>
      </w:r>
      <w:r w:rsidR="00463275">
        <w:rPr>
          <w:rStyle w:val="s1"/>
          <w:rFonts w:ascii="Arial" w:hAnsi="Arial" w:cs="Arial"/>
          <w:sz w:val="24"/>
          <w:szCs w:val="24"/>
        </w:rPr>
        <w:t>11-12)</w:t>
      </w:r>
    </w:p>
    <w:p w14:paraId="391CA446" w14:textId="77777777" w:rsidR="00A720FD" w:rsidRDefault="00A720FD" w:rsidP="00E521B1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5BD81021" w14:textId="77777777" w:rsidR="00A720FD" w:rsidRDefault="00A720FD" w:rsidP="00E521B1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53B7848C" w14:textId="30F75667" w:rsidR="00DF5AB6" w:rsidRPr="00B825DD" w:rsidRDefault="00DF5AB6" w:rsidP="00E521B1">
      <w:pPr>
        <w:pStyle w:val="p1"/>
        <w:numPr>
          <w:ilvl w:val="0"/>
          <w:numId w:val="9"/>
        </w:numPr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sz w:val="24"/>
          <w:szCs w:val="24"/>
        </w:rPr>
        <w:t>Reference List</w:t>
      </w:r>
      <w:r w:rsidR="00F35BEF">
        <w:rPr>
          <w:rStyle w:val="s1"/>
          <w:rFonts w:ascii="Arial" w:hAnsi="Arial" w:cs="Arial"/>
          <w:sz w:val="24"/>
          <w:szCs w:val="24"/>
        </w:rPr>
        <w:t>-pa</w:t>
      </w:r>
      <w:r w:rsidR="003832E4">
        <w:rPr>
          <w:rStyle w:val="s1"/>
          <w:rFonts w:ascii="Arial" w:hAnsi="Arial" w:cs="Arial"/>
          <w:sz w:val="24"/>
          <w:szCs w:val="24"/>
        </w:rPr>
        <w:t>ge (1</w:t>
      </w:r>
      <w:r w:rsidR="00D25D63">
        <w:rPr>
          <w:rStyle w:val="s1"/>
          <w:rFonts w:ascii="Arial" w:hAnsi="Arial" w:cs="Arial"/>
          <w:sz w:val="24"/>
          <w:szCs w:val="24"/>
        </w:rPr>
        <w:t>3-14)</w:t>
      </w:r>
    </w:p>
    <w:p w14:paraId="29666DCD" w14:textId="77777777" w:rsidR="00955DC7" w:rsidRPr="00B825DD" w:rsidRDefault="00955DC7" w:rsidP="00E521B1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5F72C7CD" w14:textId="77777777" w:rsidR="00955DC7" w:rsidRPr="00B825DD" w:rsidRDefault="00955DC7" w:rsidP="00E521B1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70253A11" w14:textId="77777777" w:rsidR="00F563B6" w:rsidRDefault="00F563B6" w:rsidP="00E521B1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77B29710" w14:textId="77777777" w:rsidR="0010644D" w:rsidRDefault="0010644D" w:rsidP="00E521B1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32B453B5" w14:textId="77777777" w:rsidR="0010644D" w:rsidRDefault="0010644D" w:rsidP="00CB7788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0DCB3BEB" w14:textId="77777777" w:rsidR="0010644D" w:rsidRDefault="0010644D" w:rsidP="00D419FC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1035A420" w14:textId="77777777" w:rsidR="0011634D" w:rsidRDefault="0011634D" w:rsidP="00D419FC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7F010E04" w14:textId="77777777" w:rsidR="0010644D" w:rsidRDefault="0010644D" w:rsidP="00D419FC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6210F324" w14:textId="77777777" w:rsidR="0010644D" w:rsidRPr="00B825DD" w:rsidRDefault="0010644D" w:rsidP="00D419FC">
      <w:pPr>
        <w:pStyle w:val="p1"/>
        <w:spacing w:line="360" w:lineRule="auto"/>
        <w:jc w:val="both"/>
        <w:rPr>
          <w:rStyle w:val="s1"/>
          <w:rFonts w:ascii="Arial" w:hAnsi="Arial" w:cs="Arial"/>
          <w:sz w:val="24"/>
          <w:szCs w:val="24"/>
        </w:rPr>
      </w:pPr>
    </w:p>
    <w:p w14:paraId="11417B90" w14:textId="47027606" w:rsidR="00955DC7" w:rsidRPr="00B825DD" w:rsidRDefault="00955DC7" w:rsidP="004A1BC3">
      <w:pPr>
        <w:pStyle w:val="p1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825DD">
        <w:rPr>
          <w:rStyle w:val="s1"/>
          <w:rFonts w:ascii="Arial" w:hAnsi="Arial" w:cs="Arial"/>
          <w:sz w:val="24"/>
          <w:szCs w:val="24"/>
        </w:rPr>
        <w:lastRenderedPageBreak/>
        <w:t xml:space="preserve">Business Plan for </w:t>
      </w:r>
      <w:r w:rsidR="00F563B6" w:rsidRPr="00B825DD">
        <w:rPr>
          <w:rStyle w:val="s1"/>
          <w:rFonts w:ascii="Arial" w:hAnsi="Arial" w:cs="Arial"/>
          <w:sz w:val="24"/>
          <w:szCs w:val="24"/>
        </w:rPr>
        <w:t>Heavenly</w:t>
      </w:r>
      <w:r w:rsidRPr="00B825DD">
        <w:rPr>
          <w:rStyle w:val="s1"/>
          <w:rFonts w:ascii="Arial" w:hAnsi="Arial" w:cs="Arial"/>
          <w:sz w:val="24"/>
          <w:szCs w:val="24"/>
        </w:rPr>
        <w:t xml:space="preserve"> Moments </w:t>
      </w:r>
      <w:r w:rsidR="00F563B6" w:rsidRPr="00B825DD">
        <w:rPr>
          <w:rStyle w:val="s1"/>
          <w:rFonts w:ascii="Arial" w:hAnsi="Arial" w:cs="Arial"/>
          <w:sz w:val="24"/>
          <w:szCs w:val="24"/>
        </w:rPr>
        <w:t xml:space="preserve">Luxe </w:t>
      </w:r>
      <w:r w:rsidRPr="00B825DD">
        <w:rPr>
          <w:rStyle w:val="s1"/>
          <w:rFonts w:ascii="Arial" w:hAnsi="Arial" w:cs="Arial"/>
          <w:sz w:val="24"/>
          <w:szCs w:val="24"/>
        </w:rPr>
        <w:t>Cupcakes</w:t>
      </w:r>
    </w:p>
    <w:p w14:paraId="182DFB49" w14:textId="4476A1EA" w:rsidR="00955DC7" w:rsidRPr="00B825DD" w:rsidRDefault="006F6B61" w:rsidP="00D419FC">
      <w:pPr>
        <w:pStyle w:val="p2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5DD">
        <w:rPr>
          <w:rFonts w:ascii="Arial" w:hAnsi="Arial" w:cs="Arial"/>
          <w:b/>
          <w:bCs/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23248004" wp14:editId="7C0C668C">
            <wp:simplePos x="0" y="0"/>
            <wp:positionH relativeFrom="column">
              <wp:posOffset>1383818</wp:posOffset>
            </wp:positionH>
            <wp:positionV relativeFrom="paragraph">
              <wp:posOffset>246226</wp:posOffset>
            </wp:positionV>
            <wp:extent cx="2728595" cy="2728595"/>
            <wp:effectExtent l="0" t="0" r="1905" b="1905"/>
            <wp:wrapTopAndBottom/>
            <wp:docPr id="18645992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599229" name="Picture 186459922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8595" cy="2728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5CA925" w14:textId="77777777" w:rsidR="00910EE1" w:rsidRDefault="00910EE1" w:rsidP="00910EE1">
      <w:pPr>
        <w:pStyle w:val="p1"/>
        <w:spacing w:line="360" w:lineRule="auto"/>
        <w:ind w:left="360"/>
        <w:jc w:val="both"/>
        <w:rPr>
          <w:rStyle w:val="s1"/>
          <w:rFonts w:ascii="Arial" w:hAnsi="Arial" w:cs="Arial"/>
          <w:sz w:val="24"/>
          <w:szCs w:val="24"/>
        </w:rPr>
      </w:pPr>
    </w:p>
    <w:p w14:paraId="372DC1A7" w14:textId="77777777" w:rsidR="00910EE1" w:rsidRPr="00A0719A" w:rsidRDefault="00910EE1" w:rsidP="00A0719A">
      <w:pPr>
        <w:pStyle w:val="p1"/>
        <w:spacing w:line="360" w:lineRule="auto"/>
        <w:ind w:left="360"/>
        <w:jc w:val="both"/>
        <w:rPr>
          <w:rStyle w:val="s1"/>
          <w:rFonts w:ascii="Arial" w:hAnsi="Arial" w:cs="Arial"/>
          <w:sz w:val="24"/>
          <w:szCs w:val="24"/>
        </w:rPr>
      </w:pPr>
    </w:p>
    <w:p w14:paraId="347D5A3B" w14:textId="37CD619F" w:rsidR="00882DAB" w:rsidRPr="00A0719A" w:rsidRDefault="00616A06" w:rsidP="00A0719A">
      <w:pPr>
        <w:pStyle w:val="p1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0719A">
        <w:rPr>
          <w:rStyle w:val="s1"/>
          <w:rFonts w:ascii="Arial" w:hAnsi="Arial" w:cs="Arial"/>
          <w:sz w:val="24"/>
          <w:szCs w:val="24"/>
        </w:rPr>
        <w:t xml:space="preserve">Business </w:t>
      </w:r>
      <w:r w:rsidR="001C39B0" w:rsidRPr="00A0719A">
        <w:rPr>
          <w:rStyle w:val="s1"/>
          <w:rFonts w:ascii="Arial" w:hAnsi="Arial" w:cs="Arial"/>
          <w:sz w:val="24"/>
          <w:szCs w:val="24"/>
        </w:rPr>
        <w:t>overvie</w:t>
      </w:r>
      <w:r w:rsidR="00730D53" w:rsidRPr="00A0719A">
        <w:rPr>
          <w:rStyle w:val="s1"/>
          <w:rFonts w:ascii="Arial" w:hAnsi="Arial" w:cs="Arial"/>
          <w:sz w:val="24"/>
          <w:szCs w:val="24"/>
        </w:rPr>
        <w:t>w</w:t>
      </w:r>
    </w:p>
    <w:p w14:paraId="47FB5676" w14:textId="59BB468A" w:rsidR="00882DAB" w:rsidRPr="00882DAB" w:rsidRDefault="00882DAB" w:rsidP="00A0719A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882DAB">
        <w:rPr>
          <w:rFonts w:ascii="Arial" w:hAnsi="Arial" w:cs="Arial"/>
          <w:kern w:val="0"/>
          <w14:ligatures w14:val="none"/>
        </w:rPr>
        <w:t xml:space="preserve">Sweet Moments Luxe Cupcakes is a Birmingham-based artisan bakery </w:t>
      </w:r>
      <w:r w:rsidR="004F0189" w:rsidRPr="00A0719A">
        <w:rPr>
          <w:rFonts w:ascii="Arial" w:hAnsi="Arial" w:cs="Arial"/>
          <w:kern w:val="0"/>
          <w14:ligatures w14:val="none"/>
        </w:rPr>
        <w:t xml:space="preserve">that crafts high-quality, locally sourced </w:t>
      </w:r>
      <w:r w:rsidR="002074B6" w:rsidRPr="00A0719A">
        <w:rPr>
          <w:rFonts w:ascii="Arial" w:hAnsi="Arial" w:cs="Arial"/>
          <w:kern w:val="0"/>
          <w14:ligatures w14:val="none"/>
        </w:rPr>
        <w:t xml:space="preserve">cupcakes. They offer both </w:t>
      </w:r>
      <w:r w:rsidR="00215102" w:rsidRPr="00A0719A">
        <w:rPr>
          <w:rFonts w:ascii="Arial" w:hAnsi="Arial" w:cs="Arial"/>
          <w:kern w:val="0"/>
          <w14:ligatures w14:val="none"/>
        </w:rPr>
        <w:t>classic flavours like vanilla and chocolate,</w:t>
      </w:r>
      <w:r w:rsidR="00273172" w:rsidRPr="00A0719A">
        <w:rPr>
          <w:rFonts w:ascii="Arial" w:hAnsi="Arial" w:cs="Arial"/>
          <w:kern w:val="0"/>
          <w14:ligatures w14:val="none"/>
        </w:rPr>
        <w:t xml:space="preserve"> and modern options such as gluten-free, </w:t>
      </w:r>
      <w:r w:rsidR="00583066" w:rsidRPr="00A0719A">
        <w:rPr>
          <w:rFonts w:ascii="Arial" w:hAnsi="Arial" w:cs="Arial"/>
          <w:kern w:val="0"/>
          <w14:ligatures w14:val="none"/>
        </w:rPr>
        <w:t xml:space="preserve">vegan, and seasonal </w:t>
      </w:r>
      <w:r w:rsidR="00E556F6" w:rsidRPr="00A0719A">
        <w:rPr>
          <w:rFonts w:ascii="Arial" w:hAnsi="Arial" w:cs="Arial"/>
          <w:kern w:val="0"/>
          <w14:ligatures w14:val="none"/>
        </w:rPr>
        <w:t xml:space="preserve">options. Starting from a </w:t>
      </w:r>
      <w:r w:rsidR="00FB00DD" w:rsidRPr="00A0719A">
        <w:rPr>
          <w:rFonts w:ascii="Arial" w:hAnsi="Arial" w:cs="Arial"/>
          <w:kern w:val="0"/>
          <w14:ligatures w14:val="none"/>
        </w:rPr>
        <w:t xml:space="preserve">commercial kitchen, they will use a local delivery service </w:t>
      </w:r>
      <w:r w:rsidR="0031660E" w:rsidRPr="00A0719A">
        <w:rPr>
          <w:rFonts w:ascii="Arial" w:hAnsi="Arial" w:cs="Arial"/>
          <w:kern w:val="0"/>
          <w14:ligatures w14:val="none"/>
        </w:rPr>
        <w:t>throughout Birmingham and an online ordering platform.</w:t>
      </w:r>
    </w:p>
    <w:p w14:paraId="38B17188" w14:textId="660C8FF8" w:rsidR="00882DAB" w:rsidRPr="00882DAB" w:rsidRDefault="00882DAB" w:rsidP="00A0719A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882DAB">
        <w:rPr>
          <w:rFonts w:ascii="Arial" w:eastAsia="Times New Roman" w:hAnsi="Arial" w:cs="Arial"/>
          <w:b/>
          <w:bCs/>
          <w:kern w:val="0"/>
          <w14:ligatures w14:val="none"/>
        </w:rPr>
        <w:t>Market Analysis</w:t>
      </w:r>
    </w:p>
    <w:p w14:paraId="0A5D494C" w14:textId="77777777" w:rsidR="00882DAB" w:rsidRPr="00882DAB" w:rsidRDefault="00882DAB" w:rsidP="00A0719A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</w:p>
    <w:p w14:paraId="37D1A8C0" w14:textId="2FF2C3FB" w:rsidR="00882DAB" w:rsidRPr="00882DAB" w:rsidRDefault="00882DAB" w:rsidP="00A0719A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882DAB">
        <w:rPr>
          <w:rFonts w:ascii="Arial" w:hAnsi="Arial" w:cs="Arial"/>
          <w:kern w:val="0"/>
          <w14:ligatures w14:val="none"/>
        </w:rPr>
        <w:t xml:space="preserve">According to Statista (2024), the UK bakery </w:t>
      </w:r>
      <w:r w:rsidR="00F31ED6" w:rsidRPr="00A0719A">
        <w:rPr>
          <w:rFonts w:ascii="Arial" w:hAnsi="Arial" w:cs="Arial"/>
          <w:kern w:val="0"/>
          <w14:ligatures w14:val="none"/>
        </w:rPr>
        <w:t>is strongly</w:t>
      </w:r>
      <w:r w:rsidR="00E51A8C" w:rsidRPr="00A0719A">
        <w:rPr>
          <w:rFonts w:ascii="Arial" w:hAnsi="Arial" w:cs="Arial"/>
          <w:kern w:val="0"/>
          <w14:ligatures w14:val="none"/>
        </w:rPr>
        <w:t>, valued at £4.2 billion, with art</w:t>
      </w:r>
      <w:r w:rsidR="00D617BB" w:rsidRPr="00A0719A">
        <w:rPr>
          <w:rFonts w:ascii="Arial" w:hAnsi="Arial" w:cs="Arial"/>
          <w:kern w:val="0"/>
          <w14:ligatures w14:val="none"/>
        </w:rPr>
        <w:t xml:space="preserve">isanal baked products </w:t>
      </w:r>
      <w:r w:rsidR="009C6A73" w:rsidRPr="00A0719A">
        <w:rPr>
          <w:rFonts w:ascii="Arial" w:hAnsi="Arial" w:cs="Arial"/>
          <w:kern w:val="0"/>
          <w14:ligatures w14:val="none"/>
        </w:rPr>
        <w:t>becoming increasingly popular.</w:t>
      </w:r>
      <w:r w:rsidRPr="00882DAB">
        <w:rPr>
          <w:rFonts w:ascii="Arial" w:hAnsi="Arial" w:cs="Arial"/>
          <w:kern w:val="0"/>
          <w14:ligatures w14:val="none"/>
        </w:rPr>
        <w:t xml:space="preserve"> Mintel (2023) reports that 62% of UK adults </w:t>
      </w:r>
      <w:r w:rsidR="00C671E9" w:rsidRPr="00A0719A">
        <w:rPr>
          <w:rFonts w:ascii="Arial" w:hAnsi="Arial" w:cs="Arial"/>
          <w:kern w:val="0"/>
          <w14:ligatures w14:val="none"/>
        </w:rPr>
        <w:t>bought</w:t>
      </w:r>
      <w:r w:rsidRPr="00882DAB">
        <w:rPr>
          <w:rFonts w:ascii="Arial" w:hAnsi="Arial" w:cs="Arial"/>
          <w:kern w:val="0"/>
          <w14:ligatures w14:val="none"/>
        </w:rPr>
        <w:t xml:space="preserve"> sweet bakery </w:t>
      </w:r>
      <w:r w:rsidR="00D578E8" w:rsidRPr="00A0719A">
        <w:rPr>
          <w:rFonts w:ascii="Arial" w:hAnsi="Arial" w:cs="Arial"/>
          <w:kern w:val="0"/>
          <w14:ligatures w14:val="none"/>
        </w:rPr>
        <w:t xml:space="preserve">goods </w:t>
      </w:r>
      <w:r w:rsidRPr="00882DAB">
        <w:rPr>
          <w:rFonts w:ascii="Arial" w:hAnsi="Arial" w:cs="Arial"/>
          <w:kern w:val="0"/>
          <w14:ligatures w14:val="none"/>
        </w:rPr>
        <w:t xml:space="preserve">weekly, </w:t>
      </w:r>
      <w:r w:rsidR="003A298A" w:rsidRPr="00A0719A">
        <w:rPr>
          <w:rFonts w:ascii="Arial" w:hAnsi="Arial" w:cs="Arial"/>
          <w:kern w:val="0"/>
          <w14:ligatures w14:val="none"/>
        </w:rPr>
        <w:t>showing</w:t>
      </w:r>
      <w:r w:rsidRPr="00882DAB">
        <w:rPr>
          <w:rFonts w:ascii="Arial" w:hAnsi="Arial" w:cs="Arial"/>
          <w:kern w:val="0"/>
          <w14:ligatures w14:val="none"/>
        </w:rPr>
        <w:t xml:space="preserve"> a st</w:t>
      </w:r>
      <w:r w:rsidR="003A298A" w:rsidRPr="00A0719A">
        <w:rPr>
          <w:rFonts w:ascii="Arial" w:hAnsi="Arial" w:cs="Arial"/>
          <w:kern w:val="0"/>
          <w14:ligatures w14:val="none"/>
        </w:rPr>
        <w:t>urdy</w:t>
      </w:r>
      <w:r w:rsidRPr="00882DAB">
        <w:rPr>
          <w:rFonts w:ascii="Arial" w:hAnsi="Arial" w:cs="Arial"/>
          <w:kern w:val="0"/>
          <w14:ligatures w14:val="none"/>
        </w:rPr>
        <w:t xml:space="preserve"> and consistent consumer appetite. Birmingham’s diverse population and vibrant </w:t>
      </w:r>
      <w:r w:rsidR="000B1F73" w:rsidRPr="00A0719A">
        <w:rPr>
          <w:rFonts w:ascii="Arial" w:hAnsi="Arial" w:cs="Arial"/>
          <w:kern w:val="0"/>
          <w14:ligatures w14:val="none"/>
        </w:rPr>
        <w:t>and lively</w:t>
      </w:r>
      <w:r w:rsidRPr="00882DAB">
        <w:rPr>
          <w:rFonts w:ascii="Arial" w:hAnsi="Arial" w:cs="Arial"/>
          <w:kern w:val="0"/>
          <w14:ligatures w14:val="none"/>
        </w:rPr>
        <w:t xml:space="preserve"> culture </w:t>
      </w:r>
      <w:r w:rsidR="00142293" w:rsidRPr="00A0719A">
        <w:rPr>
          <w:rFonts w:ascii="Arial" w:hAnsi="Arial" w:cs="Arial"/>
          <w:kern w:val="0"/>
          <w14:ligatures w14:val="none"/>
        </w:rPr>
        <w:t>make</w:t>
      </w:r>
      <w:r w:rsidR="00934AD4" w:rsidRPr="00A0719A">
        <w:rPr>
          <w:rFonts w:ascii="Arial" w:hAnsi="Arial" w:cs="Arial"/>
          <w:kern w:val="0"/>
          <w14:ligatures w14:val="none"/>
        </w:rPr>
        <w:t xml:space="preserve"> it </w:t>
      </w:r>
      <w:r w:rsidR="00BB7407" w:rsidRPr="00A0719A">
        <w:rPr>
          <w:rFonts w:ascii="Arial" w:hAnsi="Arial" w:cs="Arial"/>
          <w:kern w:val="0"/>
          <w14:ligatures w14:val="none"/>
        </w:rPr>
        <w:t xml:space="preserve">a </w:t>
      </w:r>
      <w:r w:rsidR="00BB7407">
        <w:rPr>
          <w:rFonts w:ascii="Arial" w:hAnsi="Arial" w:cs="Arial"/>
          <w:kern w:val="0"/>
          <w14:ligatures w14:val="none"/>
        </w:rPr>
        <w:t>suitable place</w:t>
      </w:r>
      <w:r w:rsidR="00934AD4" w:rsidRPr="00A0719A">
        <w:rPr>
          <w:rFonts w:ascii="Arial" w:hAnsi="Arial" w:cs="Arial"/>
          <w:kern w:val="0"/>
          <w14:ligatures w14:val="none"/>
        </w:rPr>
        <w:t xml:space="preserve"> </w:t>
      </w:r>
      <w:r w:rsidRPr="00882DAB">
        <w:rPr>
          <w:rFonts w:ascii="Arial" w:hAnsi="Arial" w:cs="Arial"/>
          <w:kern w:val="0"/>
          <w14:ligatures w14:val="none"/>
        </w:rPr>
        <w:t>for bakeries</w:t>
      </w:r>
      <w:r w:rsidR="0079363B">
        <w:rPr>
          <w:rFonts w:ascii="Arial" w:hAnsi="Arial" w:cs="Arial"/>
          <w:kern w:val="0"/>
          <w14:ligatures w14:val="none"/>
        </w:rPr>
        <w:t xml:space="preserve"> owned </w:t>
      </w:r>
      <w:r w:rsidR="00BB7407">
        <w:rPr>
          <w:rFonts w:ascii="Arial" w:hAnsi="Arial" w:cs="Arial"/>
          <w:kern w:val="0"/>
          <w14:ligatures w14:val="none"/>
        </w:rPr>
        <w:t>by a sole trader</w:t>
      </w:r>
      <w:r w:rsidRPr="00882DAB">
        <w:rPr>
          <w:rFonts w:ascii="Arial" w:hAnsi="Arial" w:cs="Arial"/>
          <w:kern w:val="0"/>
          <w14:ligatures w14:val="none"/>
        </w:rPr>
        <w:t xml:space="preserve"> offering</w:t>
      </w:r>
      <w:r w:rsidR="00F54AC3" w:rsidRPr="00A0719A">
        <w:rPr>
          <w:rFonts w:ascii="Arial" w:hAnsi="Arial" w:cs="Arial"/>
          <w:kern w:val="0"/>
          <w14:ligatures w14:val="none"/>
        </w:rPr>
        <w:t xml:space="preserve"> personalised goods and </w:t>
      </w:r>
      <w:r w:rsidRPr="00882DAB">
        <w:rPr>
          <w:rFonts w:ascii="Arial" w:hAnsi="Arial" w:cs="Arial"/>
          <w:kern w:val="0"/>
          <w14:ligatures w14:val="none"/>
        </w:rPr>
        <w:t>high-</w:t>
      </w:r>
      <w:r w:rsidR="00142293" w:rsidRPr="00A0719A">
        <w:rPr>
          <w:rFonts w:ascii="Arial" w:hAnsi="Arial" w:cs="Arial"/>
          <w:kern w:val="0"/>
          <w14:ligatures w14:val="none"/>
        </w:rPr>
        <w:t xml:space="preserve">quality </w:t>
      </w:r>
      <w:r w:rsidRPr="00882DAB">
        <w:rPr>
          <w:rFonts w:ascii="Arial" w:hAnsi="Arial" w:cs="Arial"/>
          <w:kern w:val="0"/>
          <w14:ligatures w14:val="none"/>
        </w:rPr>
        <w:t xml:space="preserve">products that </w:t>
      </w:r>
      <w:r w:rsidR="00416B94" w:rsidRPr="00A0719A">
        <w:rPr>
          <w:rFonts w:ascii="Arial" w:hAnsi="Arial" w:cs="Arial"/>
          <w:kern w:val="0"/>
          <w14:ligatures w14:val="none"/>
        </w:rPr>
        <w:t>provides modern</w:t>
      </w:r>
      <w:r w:rsidRPr="00882DAB">
        <w:rPr>
          <w:rFonts w:ascii="Arial" w:hAnsi="Arial" w:cs="Arial"/>
          <w:kern w:val="0"/>
          <w14:ligatures w14:val="none"/>
        </w:rPr>
        <w:t xml:space="preserve"> </w:t>
      </w:r>
      <w:r w:rsidR="00416B94" w:rsidRPr="00A0719A">
        <w:rPr>
          <w:rFonts w:ascii="Arial" w:hAnsi="Arial" w:cs="Arial"/>
          <w:kern w:val="0"/>
          <w14:ligatures w14:val="none"/>
        </w:rPr>
        <w:t>customer satisfaction</w:t>
      </w:r>
      <w:r w:rsidRPr="00882DAB">
        <w:rPr>
          <w:rFonts w:ascii="Arial" w:hAnsi="Arial" w:cs="Arial"/>
          <w:kern w:val="0"/>
          <w14:ligatures w14:val="none"/>
        </w:rPr>
        <w:t>.</w:t>
      </w:r>
    </w:p>
    <w:p w14:paraId="2688EDD4" w14:textId="77777777" w:rsidR="00A04CE2" w:rsidRDefault="00A04CE2" w:rsidP="00A0719A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kern w:val="0"/>
          <w14:ligatures w14:val="none"/>
        </w:rPr>
      </w:pPr>
    </w:p>
    <w:p w14:paraId="188A3FAC" w14:textId="33A39B48" w:rsidR="00882DAB" w:rsidRPr="00882DAB" w:rsidRDefault="00882DAB" w:rsidP="00A0719A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14:ligatures w14:val="none"/>
        </w:rPr>
      </w:pPr>
      <w:r w:rsidRPr="00882DAB">
        <w:rPr>
          <w:rFonts w:ascii="Arial" w:eastAsia="Times New Roman" w:hAnsi="Arial" w:cs="Arial"/>
          <w:b/>
          <w:bCs/>
          <w:kern w:val="0"/>
          <w14:ligatures w14:val="none"/>
        </w:rPr>
        <w:lastRenderedPageBreak/>
        <w:t>Market Segmentation</w:t>
      </w:r>
    </w:p>
    <w:p w14:paraId="0AB96A4D" w14:textId="77777777" w:rsidR="00882DAB" w:rsidRPr="00882DAB" w:rsidRDefault="00882DAB" w:rsidP="00A0719A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</w:p>
    <w:p w14:paraId="062FCF86" w14:textId="7089C96C" w:rsidR="00882DAB" w:rsidRPr="00882DAB" w:rsidRDefault="00882DAB" w:rsidP="00A0719A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882DAB">
        <w:rPr>
          <w:rFonts w:ascii="Arial" w:hAnsi="Arial" w:cs="Arial"/>
          <w:kern w:val="0"/>
          <w14:ligatures w14:val="none"/>
        </w:rPr>
        <w:t xml:space="preserve">Sweet Moments Luxe Cupcakes will target </w:t>
      </w:r>
      <w:r w:rsidR="006D6F8B" w:rsidRPr="00A0719A">
        <w:rPr>
          <w:rFonts w:ascii="Arial" w:hAnsi="Arial" w:cs="Arial"/>
          <w:kern w:val="0"/>
          <w14:ligatures w14:val="none"/>
        </w:rPr>
        <w:t xml:space="preserve">a variety of </w:t>
      </w:r>
      <w:r w:rsidRPr="00882DAB">
        <w:rPr>
          <w:rFonts w:ascii="Arial" w:hAnsi="Arial" w:cs="Arial"/>
          <w:kern w:val="0"/>
          <w14:ligatures w14:val="none"/>
        </w:rPr>
        <w:t>key market segments to ensure a</w:t>
      </w:r>
      <w:r w:rsidR="006D6F8B" w:rsidRPr="00A0719A">
        <w:rPr>
          <w:rFonts w:ascii="Arial" w:hAnsi="Arial" w:cs="Arial"/>
          <w:kern w:val="0"/>
          <w14:ligatures w14:val="none"/>
        </w:rPr>
        <w:t xml:space="preserve">n effective and </w:t>
      </w:r>
      <w:r w:rsidRPr="00882DAB">
        <w:rPr>
          <w:rFonts w:ascii="Arial" w:hAnsi="Arial" w:cs="Arial"/>
          <w:kern w:val="0"/>
          <w14:ligatures w14:val="none"/>
        </w:rPr>
        <w:t>focused marketing strategy:</w:t>
      </w:r>
    </w:p>
    <w:p w14:paraId="733904B5" w14:textId="176E7D95" w:rsidR="00882DAB" w:rsidRPr="00882DAB" w:rsidRDefault="00882DAB" w:rsidP="00A0719A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882DAB">
        <w:rPr>
          <w:rFonts w:ascii="Arial" w:hAnsi="Arial" w:cs="Arial"/>
          <w:kern w:val="0"/>
          <w14:ligatures w14:val="none"/>
        </w:rPr>
        <w:t xml:space="preserve">Individual Consumers – Adults aged 18–45, including </w:t>
      </w:r>
      <w:r w:rsidR="00736588" w:rsidRPr="00A0719A">
        <w:rPr>
          <w:rFonts w:ascii="Arial" w:hAnsi="Arial" w:cs="Arial"/>
          <w:kern w:val="0"/>
          <w14:ligatures w14:val="none"/>
        </w:rPr>
        <w:t xml:space="preserve">families, </w:t>
      </w:r>
      <w:r w:rsidRPr="00882DAB">
        <w:rPr>
          <w:rFonts w:ascii="Arial" w:hAnsi="Arial" w:cs="Arial"/>
          <w:kern w:val="0"/>
          <w14:ligatures w14:val="none"/>
        </w:rPr>
        <w:t xml:space="preserve">young professionals, and </w:t>
      </w:r>
      <w:r w:rsidR="00736588" w:rsidRPr="00A0719A">
        <w:rPr>
          <w:rFonts w:ascii="Arial" w:hAnsi="Arial" w:cs="Arial"/>
          <w:kern w:val="0"/>
          <w14:ligatures w14:val="none"/>
        </w:rPr>
        <w:t xml:space="preserve">students who are </w:t>
      </w:r>
      <w:r w:rsidRPr="00882DAB">
        <w:rPr>
          <w:rFonts w:ascii="Arial" w:hAnsi="Arial" w:cs="Arial"/>
          <w:kern w:val="0"/>
          <w14:ligatures w14:val="none"/>
        </w:rPr>
        <w:t xml:space="preserve">seeking premium-quality cupcakes for </w:t>
      </w:r>
      <w:r w:rsidR="00B97578" w:rsidRPr="00A0719A">
        <w:rPr>
          <w:rFonts w:ascii="Arial" w:hAnsi="Arial" w:cs="Arial"/>
          <w:kern w:val="0"/>
          <w14:ligatures w14:val="none"/>
        </w:rPr>
        <w:t xml:space="preserve">gifting or </w:t>
      </w:r>
      <w:r w:rsidRPr="00882DAB">
        <w:rPr>
          <w:rFonts w:ascii="Arial" w:hAnsi="Arial" w:cs="Arial"/>
          <w:kern w:val="0"/>
          <w14:ligatures w14:val="none"/>
        </w:rPr>
        <w:t xml:space="preserve">personal </w:t>
      </w:r>
      <w:r w:rsidR="00B97578" w:rsidRPr="00A0719A">
        <w:rPr>
          <w:rFonts w:ascii="Arial" w:hAnsi="Arial" w:cs="Arial"/>
          <w:kern w:val="0"/>
          <w14:ligatures w14:val="none"/>
        </w:rPr>
        <w:t>enjoyment.</w:t>
      </w:r>
    </w:p>
    <w:p w14:paraId="6D767EB6" w14:textId="3C88B682" w:rsidR="00882DAB" w:rsidRPr="00882DAB" w:rsidRDefault="00882DAB" w:rsidP="00A0719A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882DAB">
        <w:rPr>
          <w:rFonts w:ascii="Arial" w:hAnsi="Arial" w:cs="Arial"/>
          <w:kern w:val="0"/>
          <w14:ligatures w14:val="none"/>
        </w:rPr>
        <w:t xml:space="preserve">Event Clients – Individuals or event planners </w:t>
      </w:r>
      <w:r w:rsidR="00424E64" w:rsidRPr="00A0719A">
        <w:rPr>
          <w:rFonts w:ascii="Arial" w:hAnsi="Arial" w:cs="Arial"/>
          <w:kern w:val="0"/>
          <w14:ligatures w14:val="none"/>
        </w:rPr>
        <w:t xml:space="preserve">who needs </w:t>
      </w:r>
      <w:r w:rsidR="00F0611C" w:rsidRPr="00A0719A">
        <w:rPr>
          <w:rFonts w:ascii="Arial" w:hAnsi="Arial" w:cs="Arial"/>
          <w:kern w:val="0"/>
          <w14:ligatures w14:val="none"/>
        </w:rPr>
        <w:t xml:space="preserve">custom </w:t>
      </w:r>
      <w:r w:rsidRPr="00882DAB">
        <w:rPr>
          <w:rFonts w:ascii="Arial" w:hAnsi="Arial" w:cs="Arial"/>
          <w:kern w:val="0"/>
          <w14:ligatures w14:val="none"/>
        </w:rPr>
        <w:t>cupcakes for</w:t>
      </w:r>
      <w:r w:rsidR="00F0611C" w:rsidRPr="00A0719A">
        <w:rPr>
          <w:rFonts w:ascii="Arial" w:hAnsi="Arial" w:cs="Arial"/>
          <w:kern w:val="0"/>
          <w14:ligatures w14:val="none"/>
        </w:rPr>
        <w:t xml:space="preserve"> baby showers, weddings,</w:t>
      </w:r>
      <w:r w:rsidRPr="00882DAB">
        <w:rPr>
          <w:rFonts w:ascii="Arial" w:hAnsi="Arial" w:cs="Arial"/>
          <w:kern w:val="0"/>
          <w14:ligatures w14:val="none"/>
        </w:rPr>
        <w:t xml:space="preserve"> birthdays,</w:t>
      </w:r>
      <w:r w:rsidR="00F0611C" w:rsidRPr="00A0719A">
        <w:rPr>
          <w:rFonts w:ascii="Arial" w:hAnsi="Arial" w:cs="Arial"/>
          <w:kern w:val="0"/>
          <w14:ligatures w14:val="none"/>
        </w:rPr>
        <w:t xml:space="preserve"> and </w:t>
      </w:r>
      <w:r w:rsidR="005400FD" w:rsidRPr="00A0719A">
        <w:rPr>
          <w:rFonts w:ascii="Arial" w:hAnsi="Arial" w:cs="Arial"/>
          <w:kern w:val="0"/>
          <w14:ligatures w14:val="none"/>
        </w:rPr>
        <w:t>anniversaries. This</w:t>
      </w:r>
      <w:r w:rsidRPr="00882DAB">
        <w:rPr>
          <w:rFonts w:ascii="Arial" w:hAnsi="Arial" w:cs="Arial"/>
          <w:kern w:val="0"/>
          <w14:ligatures w14:val="none"/>
        </w:rPr>
        <w:t xml:space="preserve"> group values</w:t>
      </w:r>
      <w:r w:rsidR="005400FD" w:rsidRPr="00A0719A">
        <w:rPr>
          <w:rFonts w:ascii="Arial" w:hAnsi="Arial" w:cs="Arial"/>
          <w:kern w:val="0"/>
          <w14:ligatures w14:val="none"/>
        </w:rPr>
        <w:t xml:space="preserve"> the design, flavour </w:t>
      </w:r>
      <w:r w:rsidR="00B71D44" w:rsidRPr="00A0719A">
        <w:rPr>
          <w:rFonts w:ascii="Arial" w:hAnsi="Arial" w:cs="Arial"/>
          <w:kern w:val="0"/>
          <w14:ligatures w14:val="none"/>
        </w:rPr>
        <w:t>choices,</w:t>
      </w:r>
      <w:r w:rsidR="005400FD" w:rsidRPr="00A0719A">
        <w:rPr>
          <w:rFonts w:ascii="Arial" w:hAnsi="Arial" w:cs="Arial"/>
          <w:kern w:val="0"/>
          <w14:ligatures w14:val="none"/>
        </w:rPr>
        <w:t xml:space="preserve"> and </w:t>
      </w:r>
      <w:r w:rsidRPr="00882DAB">
        <w:rPr>
          <w:rFonts w:ascii="Arial" w:hAnsi="Arial" w:cs="Arial"/>
          <w:kern w:val="0"/>
          <w14:ligatures w14:val="none"/>
        </w:rPr>
        <w:t xml:space="preserve">visual </w:t>
      </w:r>
      <w:r w:rsidR="00B71D44" w:rsidRPr="00A0719A">
        <w:rPr>
          <w:rFonts w:ascii="Arial" w:hAnsi="Arial" w:cs="Arial"/>
          <w:kern w:val="0"/>
          <w14:ligatures w14:val="none"/>
        </w:rPr>
        <w:t>appearance.</w:t>
      </w:r>
    </w:p>
    <w:p w14:paraId="75E80460" w14:textId="2CFD5164" w:rsidR="00882DAB" w:rsidRPr="00882DAB" w:rsidRDefault="00882DAB" w:rsidP="00A0719A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882DAB">
        <w:rPr>
          <w:rFonts w:ascii="Arial" w:hAnsi="Arial" w:cs="Arial"/>
          <w:kern w:val="0"/>
          <w14:ligatures w14:val="none"/>
        </w:rPr>
        <w:t>Corporate Clients – Loc</w:t>
      </w:r>
      <w:r w:rsidR="00C0054E" w:rsidRPr="00A0719A">
        <w:rPr>
          <w:rFonts w:ascii="Arial" w:hAnsi="Arial" w:cs="Arial"/>
          <w:kern w:val="0"/>
          <w14:ligatures w14:val="none"/>
        </w:rPr>
        <w:t>al</w:t>
      </w:r>
      <w:r w:rsidRPr="00882DAB">
        <w:rPr>
          <w:rFonts w:ascii="Arial" w:hAnsi="Arial" w:cs="Arial"/>
          <w:kern w:val="0"/>
          <w14:ligatures w14:val="none"/>
        </w:rPr>
        <w:t xml:space="preserve"> organisations</w:t>
      </w:r>
      <w:r w:rsidR="00C0054E" w:rsidRPr="00A0719A">
        <w:rPr>
          <w:rFonts w:ascii="Arial" w:hAnsi="Arial" w:cs="Arial"/>
          <w:kern w:val="0"/>
          <w14:ligatures w14:val="none"/>
        </w:rPr>
        <w:t xml:space="preserve"> and businesses </w:t>
      </w:r>
      <w:r w:rsidR="00076A24" w:rsidRPr="00A0719A">
        <w:rPr>
          <w:rFonts w:ascii="Arial" w:hAnsi="Arial" w:cs="Arial"/>
          <w:kern w:val="0"/>
          <w14:ligatures w14:val="none"/>
        </w:rPr>
        <w:t>buy</w:t>
      </w:r>
      <w:r w:rsidR="00C0054E" w:rsidRPr="00A0719A">
        <w:rPr>
          <w:rFonts w:ascii="Arial" w:hAnsi="Arial" w:cs="Arial"/>
          <w:kern w:val="0"/>
          <w14:ligatures w14:val="none"/>
        </w:rPr>
        <w:t xml:space="preserve"> </w:t>
      </w:r>
      <w:r w:rsidR="00076A24" w:rsidRPr="00A0719A">
        <w:rPr>
          <w:rFonts w:ascii="Arial" w:hAnsi="Arial" w:cs="Arial"/>
          <w:kern w:val="0"/>
          <w14:ligatures w14:val="none"/>
        </w:rPr>
        <w:t xml:space="preserve">company </w:t>
      </w:r>
      <w:r w:rsidRPr="00882DAB">
        <w:rPr>
          <w:rFonts w:ascii="Arial" w:hAnsi="Arial" w:cs="Arial"/>
          <w:kern w:val="0"/>
          <w14:ligatures w14:val="none"/>
        </w:rPr>
        <w:t>-branded cupcakes for events</w:t>
      </w:r>
      <w:r w:rsidR="00E13130" w:rsidRPr="00A0719A">
        <w:rPr>
          <w:rFonts w:ascii="Arial" w:hAnsi="Arial" w:cs="Arial"/>
          <w:kern w:val="0"/>
          <w14:ligatures w14:val="none"/>
        </w:rPr>
        <w:t xml:space="preserve"> or staff </w:t>
      </w:r>
      <w:r w:rsidRPr="00882DAB">
        <w:rPr>
          <w:rFonts w:ascii="Arial" w:hAnsi="Arial" w:cs="Arial"/>
          <w:kern w:val="0"/>
          <w14:ligatures w14:val="none"/>
        </w:rPr>
        <w:t xml:space="preserve">gifting. </w:t>
      </w:r>
    </w:p>
    <w:p w14:paraId="60FCC53E" w14:textId="59785929" w:rsidR="00882DAB" w:rsidRPr="00882DAB" w:rsidRDefault="00882DAB" w:rsidP="00A0719A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882DAB">
        <w:rPr>
          <w:rFonts w:ascii="Arial" w:hAnsi="Arial" w:cs="Arial"/>
          <w:kern w:val="0"/>
          <w14:ligatures w14:val="none"/>
        </w:rPr>
        <w:t xml:space="preserve">Health-Conscious and Allergen-Sensitive Consumers – Customers who </w:t>
      </w:r>
      <w:r w:rsidR="00EB0CBE" w:rsidRPr="00A0719A">
        <w:rPr>
          <w:rFonts w:ascii="Arial" w:hAnsi="Arial" w:cs="Arial"/>
          <w:kern w:val="0"/>
          <w14:ligatures w14:val="none"/>
        </w:rPr>
        <w:t xml:space="preserve">are looking for </w:t>
      </w:r>
      <w:r w:rsidRPr="00882DAB">
        <w:rPr>
          <w:rFonts w:ascii="Arial" w:hAnsi="Arial" w:cs="Arial"/>
          <w:kern w:val="0"/>
          <w14:ligatures w14:val="none"/>
        </w:rPr>
        <w:t xml:space="preserve">vegan, gluten-free, or allergen-friendly options. This </w:t>
      </w:r>
      <w:r w:rsidR="007E40CC" w:rsidRPr="00A0719A">
        <w:rPr>
          <w:rFonts w:ascii="Arial" w:hAnsi="Arial" w:cs="Arial"/>
          <w:kern w:val="0"/>
          <w14:ligatures w14:val="none"/>
        </w:rPr>
        <w:t xml:space="preserve">market </w:t>
      </w:r>
      <w:r w:rsidRPr="00882DAB">
        <w:rPr>
          <w:rFonts w:ascii="Arial" w:hAnsi="Arial" w:cs="Arial"/>
          <w:kern w:val="0"/>
          <w14:ligatures w14:val="none"/>
        </w:rPr>
        <w:t xml:space="preserve">segment </w:t>
      </w:r>
      <w:r w:rsidR="007A73E3" w:rsidRPr="00A0719A">
        <w:rPr>
          <w:rFonts w:ascii="Arial" w:hAnsi="Arial" w:cs="Arial"/>
          <w:kern w:val="0"/>
          <w14:ligatures w14:val="none"/>
        </w:rPr>
        <w:t xml:space="preserve">value high quality alternatives, </w:t>
      </w:r>
      <w:r w:rsidR="002D7327" w:rsidRPr="00A0719A">
        <w:rPr>
          <w:rFonts w:ascii="Arial" w:hAnsi="Arial" w:cs="Arial"/>
          <w:kern w:val="0"/>
          <w14:ligatures w14:val="none"/>
        </w:rPr>
        <w:t>inclusion</w:t>
      </w:r>
      <w:r w:rsidR="00C82822" w:rsidRPr="00A0719A">
        <w:rPr>
          <w:rFonts w:ascii="Arial" w:hAnsi="Arial" w:cs="Arial"/>
          <w:kern w:val="0"/>
          <w14:ligatures w14:val="none"/>
        </w:rPr>
        <w:t>,</w:t>
      </w:r>
      <w:r w:rsidR="002D7327" w:rsidRPr="00A0719A">
        <w:rPr>
          <w:rFonts w:ascii="Arial" w:hAnsi="Arial" w:cs="Arial"/>
          <w:kern w:val="0"/>
          <w14:ligatures w14:val="none"/>
        </w:rPr>
        <w:t xml:space="preserve"> and transparency.</w:t>
      </w:r>
    </w:p>
    <w:p w14:paraId="5C27CACA" w14:textId="21743C00" w:rsidR="00882DAB" w:rsidRPr="00882DAB" w:rsidRDefault="00882DAB" w:rsidP="00A0719A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882DAB">
        <w:rPr>
          <w:rFonts w:ascii="Arial" w:hAnsi="Arial" w:cs="Arial"/>
          <w:kern w:val="0"/>
          <w14:ligatures w14:val="none"/>
        </w:rPr>
        <w:t>Local Market Customers – Visitors to</w:t>
      </w:r>
      <w:r w:rsidR="00282897" w:rsidRPr="00A0719A">
        <w:rPr>
          <w:rFonts w:ascii="Arial" w:hAnsi="Arial" w:cs="Arial"/>
          <w:kern w:val="0"/>
          <w14:ligatures w14:val="none"/>
        </w:rPr>
        <w:t xml:space="preserve"> </w:t>
      </w:r>
      <w:r w:rsidR="003F58F3" w:rsidRPr="00A0719A">
        <w:rPr>
          <w:rFonts w:ascii="Arial" w:hAnsi="Arial" w:cs="Arial"/>
          <w:kern w:val="0"/>
          <w14:ligatures w14:val="none"/>
        </w:rPr>
        <w:t xml:space="preserve">events, </w:t>
      </w:r>
      <w:r w:rsidR="0011118C" w:rsidRPr="00A0719A">
        <w:rPr>
          <w:rFonts w:ascii="Arial" w:hAnsi="Arial" w:cs="Arial"/>
          <w:kern w:val="0"/>
          <w14:ligatures w14:val="none"/>
        </w:rPr>
        <w:t>fairs,</w:t>
      </w:r>
      <w:r w:rsidR="003F58F3" w:rsidRPr="00A0719A">
        <w:rPr>
          <w:rFonts w:ascii="Arial" w:hAnsi="Arial" w:cs="Arial"/>
          <w:kern w:val="0"/>
          <w14:ligatures w14:val="none"/>
        </w:rPr>
        <w:t xml:space="preserve"> and</w:t>
      </w:r>
      <w:r w:rsidRPr="00882DAB">
        <w:rPr>
          <w:rFonts w:ascii="Arial" w:hAnsi="Arial" w:cs="Arial"/>
          <w:kern w:val="0"/>
          <w14:ligatures w14:val="none"/>
        </w:rPr>
        <w:t xml:space="preserve"> community </w:t>
      </w:r>
      <w:r w:rsidR="005906E4" w:rsidRPr="00A0719A">
        <w:rPr>
          <w:rFonts w:ascii="Arial" w:hAnsi="Arial" w:cs="Arial"/>
          <w:kern w:val="0"/>
          <w14:ligatures w14:val="none"/>
        </w:rPr>
        <w:t>market,</w:t>
      </w:r>
      <w:r w:rsidRPr="00882DAB">
        <w:rPr>
          <w:rFonts w:ascii="Arial" w:hAnsi="Arial" w:cs="Arial"/>
          <w:kern w:val="0"/>
          <w14:ligatures w14:val="none"/>
        </w:rPr>
        <w:t xml:space="preserve"> who</w:t>
      </w:r>
      <w:r w:rsidR="00347D56" w:rsidRPr="00A0719A">
        <w:rPr>
          <w:rFonts w:ascii="Arial" w:hAnsi="Arial" w:cs="Arial"/>
          <w:kern w:val="0"/>
          <w14:ligatures w14:val="none"/>
        </w:rPr>
        <w:t xml:space="preserve"> are interested</w:t>
      </w:r>
      <w:r w:rsidR="005906E4" w:rsidRPr="00A0719A">
        <w:rPr>
          <w:rFonts w:ascii="Arial" w:hAnsi="Arial" w:cs="Arial"/>
          <w:kern w:val="0"/>
          <w14:ligatures w14:val="none"/>
        </w:rPr>
        <w:t xml:space="preserve"> in u</w:t>
      </w:r>
      <w:r w:rsidRPr="00882DAB">
        <w:rPr>
          <w:rFonts w:ascii="Arial" w:hAnsi="Arial" w:cs="Arial"/>
          <w:kern w:val="0"/>
          <w14:ligatures w14:val="none"/>
        </w:rPr>
        <w:t xml:space="preserve">nique, locally </w:t>
      </w:r>
      <w:r w:rsidR="005906E4" w:rsidRPr="00A0719A">
        <w:rPr>
          <w:rFonts w:ascii="Arial" w:hAnsi="Arial" w:cs="Arial"/>
          <w:kern w:val="0"/>
          <w14:ligatures w14:val="none"/>
        </w:rPr>
        <w:t>made</w:t>
      </w:r>
      <w:r w:rsidRPr="00882DAB">
        <w:rPr>
          <w:rFonts w:ascii="Arial" w:hAnsi="Arial" w:cs="Arial"/>
          <w:kern w:val="0"/>
          <w14:ligatures w14:val="none"/>
        </w:rPr>
        <w:t xml:space="preserve"> goods and </w:t>
      </w:r>
      <w:r w:rsidR="0011118C" w:rsidRPr="00A0719A">
        <w:rPr>
          <w:rFonts w:ascii="Arial" w:hAnsi="Arial" w:cs="Arial"/>
          <w:kern w:val="0"/>
          <w14:ligatures w14:val="none"/>
        </w:rPr>
        <w:t>loves</w:t>
      </w:r>
      <w:r w:rsidRPr="00882DAB">
        <w:rPr>
          <w:rFonts w:ascii="Arial" w:hAnsi="Arial" w:cs="Arial"/>
          <w:kern w:val="0"/>
          <w14:ligatures w14:val="none"/>
        </w:rPr>
        <w:t xml:space="preserve"> direct interaction with the </w:t>
      </w:r>
      <w:r w:rsidR="0011118C" w:rsidRPr="00A0719A">
        <w:rPr>
          <w:rFonts w:ascii="Arial" w:hAnsi="Arial" w:cs="Arial"/>
          <w:kern w:val="0"/>
          <w14:ligatures w14:val="none"/>
        </w:rPr>
        <w:t>business o</w:t>
      </w:r>
      <w:r w:rsidR="00DD00F6" w:rsidRPr="00A0719A">
        <w:rPr>
          <w:rFonts w:ascii="Arial" w:hAnsi="Arial" w:cs="Arial"/>
          <w:kern w:val="0"/>
          <w14:ligatures w14:val="none"/>
        </w:rPr>
        <w:t>wner(baker)</w:t>
      </w:r>
      <w:r w:rsidRPr="00882DAB">
        <w:rPr>
          <w:rFonts w:ascii="Arial" w:hAnsi="Arial" w:cs="Arial"/>
          <w:kern w:val="0"/>
          <w14:ligatures w14:val="none"/>
        </w:rPr>
        <w:t>.</w:t>
      </w:r>
    </w:p>
    <w:p w14:paraId="381BA070" w14:textId="2972F935" w:rsidR="00AF3D1E" w:rsidRPr="00A0719A" w:rsidRDefault="00A824D4" w:rsidP="00A0719A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kern w:val="0"/>
          <w14:ligatures w14:val="none"/>
        </w:rPr>
      </w:pPr>
      <w:r w:rsidRPr="00A0719A">
        <w:rPr>
          <w:rFonts w:ascii="Arial" w:eastAsia="Times New Roman" w:hAnsi="Arial" w:cs="Arial"/>
          <w:kern w:val="0"/>
          <w14:ligatures w14:val="none"/>
        </w:rPr>
        <w:t xml:space="preserve">Sweet Moments Luxe cupcakes </w:t>
      </w:r>
      <w:r w:rsidR="00197D3A" w:rsidRPr="00A0719A">
        <w:rPr>
          <w:rFonts w:ascii="Arial" w:eastAsia="Times New Roman" w:hAnsi="Arial" w:cs="Arial"/>
          <w:kern w:val="0"/>
          <w14:ligatures w14:val="none"/>
        </w:rPr>
        <w:t>stand</w:t>
      </w:r>
      <w:r w:rsidRPr="00A0719A">
        <w:rPr>
          <w:rFonts w:ascii="Arial" w:eastAsia="Times New Roman" w:hAnsi="Arial" w:cs="Arial"/>
          <w:kern w:val="0"/>
          <w14:ligatures w14:val="none"/>
        </w:rPr>
        <w:t xml:space="preserve"> out b</w:t>
      </w:r>
      <w:r w:rsidR="006667F8" w:rsidRPr="00A0719A">
        <w:rPr>
          <w:rFonts w:ascii="Arial" w:eastAsia="Times New Roman" w:hAnsi="Arial" w:cs="Arial"/>
          <w:kern w:val="0"/>
          <w14:ligatures w14:val="none"/>
        </w:rPr>
        <w:t>y</w:t>
      </w:r>
      <w:r w:rsidRPr="00A0719A">
        <w:rPr>
          <w:rFonts w:ascii="Arial" w:eastAsia="Times New Roman" w:hAnsi="Arial" w:cs="Arial"/>
          <w:kern w:val="0"/>
          <w14:ligatures w14:val="none"/>
        </w:rPr>
        <w:t xml:space="preserve"> offeri</w:t>
      </w:r>
      <w:r w:rsidR="005E4981" w:rsidRPr="00A0719A">
        <w:rPr>
          <w:rFonts w:ascii="Arial" w:eastAsia="Times New Roman" w:hAnsi="Arial" w:cs="Arial"/>
          <w:kern w:val="0"/>
          <w14:ligatures w14:val="none"/>
        </w:rPr>
        <w:t>ng allergen friendly options, custom cupca</w:t>
      </w:r>
      <w:r w:rsidR="00197D3A" w:rsidRPr="00A0719A">
        <w:rPr>
          <w:rFonts w:ascii="Arial" w:eastAsia="Times New Roman" w:hAnsi="Arial" w:cs="Arial"/>
          <w:kern w:val="0"/>
          <w14:ligatures w14:val="none"/>
        </w:rPr>
        <w:t xml:space="preserve">kes and eco friendly packaging. </w:t>
      </w:r>
      <w:r w:rsidR="005E73A9" w:rsidRPr="00A0719A">
        <w:rPr>
          <w:rFonts w:ascii="Arial" w:eastAsia="Times New Roman" w:hAnsi="Arial" w:cs="Arial"/>
          <w:kern w:val="0"/>
          <w14:ligatures w14:val="none"/>
        </w:rPr>
        <w:t xml:space="preserve">Collaborating with others and </w:t>
      </w:r>
      <w:r w:rsidR="00F73D01" w:rsidRPr="00A0719A">
        <w:rPr>
          <w:rFonts w:ascii="Arial" w:eastAsia="Times New Roman" w:hAnsi="Arial" w:cs="Arial"/>
          <w:kern w:val="0"/>
          <w14:ligatures w14:val="none"/>
        </w:rPr>
        <w:t>taking part</w:t>
      </w:r>
      <w:r w:rsidR="005E73A9" w:rsidRPr="00A0719A">
        <w:rPr>
          <w:rFonts w:ascii="Arial" w:eastAsia="Times New Roman" w:hAnsi="Arial" w:cs="Arial"/>
          <w:kern w:val="0"/>
          <w14:ligatures w14:val="none"/>
        </w:rPr>
        <w:t xml:space="preserve"> in local events </w:t>
      </w:r>
      <w:r w:rsidR="000278CC" w:rsidRPr="00A0719A">
        <w:rPr>
          <w:rFonts w:ascii="Arial" w:eastAsia="Times New Roman" w:hAnsi="Arial" w:cs="Arial"/>
          <w:kern w:val="0"/>
          <w14:ligatures w14:val="none"/>
        </w:rPr>
        <w:t xml:space="preserve">helps </w:t>
      </w:r>
      <w:r w:rsidR="005E73A9" w:rsidRPr="00A0719A">
        <w:rPr>
          <w:rFonts w:ascii="Arial" w:eastAsia="Times New Roman" w:hAnsi="Arial" w:cs="Arial"/>
          <w:kern w:val="0"/>
          <w14:ligatures w14:val="none"/>
        </w:rPr>
        <w:t xml:space="preserve">with boosting </w:t>
      </w:r>
      <w:r w:rsidR="00F73D01" w:rsidRPr="00A0719A">
        <w:rPr>
          <w:rFonts w:ascii="Arial" w:eastAsia="Times New Roman" w:hAnsi="Arial" w:cs="Arial"/>
          <w:kern w:val="0"/>
          <w14:ligatures w14:val="none"/>
        </w:rPr>
        <w:t>the businesses visibility.</w:t>
      </w:r>
    </w:p>
    <w:p w14:paraId="37685D9B" w14:textId="77777777" w:rsidR="000278CC" w:rsidRPr="00A0719A" w:rsidRDefault="000278CC" w:rsidP="00A0719A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kern w:val="0"/>
          <w14:ligatures w14:val="none"/>
        </w:rPr>
      </w:pPr>
    </w:p>
    <w:p w14:paraId="10EA2CA3" w14:textId="3AC524A5" w:rsidR="00882DAB" w:rsidRPr="00882DAB" w:rsidRDefault="00882DAB" w:rsidP="00A0719A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14:ligatures w14:val="none"/>
        </w:rPr>
      </w:pPr>
      <w:r w:rsidRPr="00882DAB">
        <w:rPr>
          <w:rFonts w:ascii="Arial" w:eastAsia="Times New Roman" w:hAnsi="Arial" w:cs="Arial"/>
          <w:b/>
          <w:bCs/>
          <w:kern w:val="0"/>
          <w14:ligatures w14:val="none"/>
        </w:rPr>
        <w:t>Unique Selling Proposition (USP)</w:t>
      </w:r>
    </w:p>
    <w:p w14:paraId="02BF32A6" w14:textId="77777777" w:rsidR="00882DAB" w:rsidRPr="00882DAB" w:rsidRDefault="00882DAB" w:rsidP="00A0719A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</w:p>
    <w:p w14:paraId="7C06BE14" w14:textId="19982FE4" w:rsidR="00882DAB" w:rsidRPr="00882DAB" w:rsidRDefault="00882DAB" w:rsidP="00A0719A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882DAB">
        <w:rPr>
          <w:rFonts w:ascii="Arial" w:hAnsi="Arial" w:cs="Arial"/>
          <w:kern w:val="0"/>
          <w14:ligatures w14:val="none"/>
        </w:rPr>
        <w:t xml:space="preserve">The unique </w:t>
      </w:r>
      <w:r w:rsidR="009975E6" w:rsidRPr="00A0719A">
        <w:rPr>
          <w:rFonts w:ascii="Arial" w:hAnsi="Arial" w:cs="Arial"/>
          <w:kern w:val="0"/>
          <w14:ligatures w14:val="none"/>
        </w:rPr>
        <w:t>power</w:t>
      </w:r>
      <w:r w:rsidRPr="00882DAB">
        <w:rPr>
          <w:rFonts w:ascii="Arial" w:hAnsi="Arial" w:cs="Arial"/>
          <w:kern w:val="0"/>
          <w14:ligatures w14:val="none"/>
        </w:rPr>
        <w:t xml:space="preserve"> of Sweet Moments Luxe Cupcakes lies in its </w:t>
      </w:r>
      <w:r w:rsidR="00E30479" w:rsidRPr="00A0719A">
        <w:rPr>
          <w:rFonts w:ascii="Arial" w:hAnsi="Arial" w:cs="Arial"/>
          <w:kern w:val="0"/>
          <w14:ligatures w14:val="none"/>
        </w:rPr>
        <w:t>highlight</w:t>
      </w:r>
      <w:r w:rsidRPr="00882DAB">
        <w:rPr>
          <w:rFonts w:ascii="Arial" w:hAnsi="Arial" w:cs="Arial"/>
          <w:kern w:val="0"/>
          <w14:ligatures w14:val="none"/>
        </w:rPr>
        <w:t xml:space="preserve"> on </w:t>
      </w:r>
      <w:r w:rsidR="0003580E" w:rsidRPr="00A0719A">
        <w:rPr>
          <w:rFonts w:ascii="Arial" w:hAnsi="Arial" w:cs="Arial"/>
          <w:kern w:val="0"/>
          <w14:ligatures w14:val="none"/>
        </w:rPr>
        <w:t>customisation, sustainability,</w:t>
      </w:r>
      <w:r w:rsidR="00E30479" w:rsidRPr="00A0719A">
        <w:rPr>
          <w:rFonts w:ascii="Arial" w:hAnsi="Arial" w:cs="Arial"/>
          <w:kern w:val="0"/>
          <w14:ligatures w14:val="none"/>
        </w:rPr>
        <w:t xml:space="preserve"> and inclusivity</w:t>
      </w:r>
      <w:r w:rsidRPr="00882DAB">
        <w:rPr>
          <w:rFonts w:ascii="Arial" w:hAnsi="Arial" w:cs="Arial"/>
          <w:kern w:val="0"/>
          <w14:ligatures w14:val="none"/>
        </w:rPr>
        <w:t>. The b</w:t>
      </w:r>
      <w:r w:rsidR="003475BE" w:rsidRPr="00A0719A">
        <w:rPr>
          <w:rFonts w:ascii="Arial" w:hAnsi="Arial" w:cs="Arial"/>
          <w:kern w:val="0"/>
          <w14:ligatures w14:val="none"/>
        </w:rPr>
        <w:t>usiness</w:t>
      </w:r>
      <w:r w:rsidRPr="00882DAB">
        <w:rPr>
          <w:rFonts w:ascii="Arial" w:hAnsi="Arial" w:cs="Arial"/>
          <w:kern w:val="0"/>
          <w14:ligatures w14:val="none"/>
        </w:rPr>
        <w:t xml:space="preserve"> </w:t>
      </w:r>
      <w:r w:rsidR="003475BE" w:rsidRPr="00A0719A">
        <w:rPr>
          <w:rFonts w:ascii="Arial" w:hAnsi="Arial" w:cs="Arial"/>
          <w:kern w:val="0"/>
          <w14:ligatures w14:val="none"/>
        </w:rPr>
        <w:t xml:space="preserve">allows </w:t>
      </w:r>
      <w:r w:rsidRPr="00882DAB">
        <w:rPr>
          <w:rFonts w:ascii="Arial" w:hAnsi="Arial" w:cs="Arial"/>
          <w:kern w:val="0"/>
          <w14:ligatures w14:val="none"/>
        </w:rPr>
        <w:t xml:space="preserve">customers to personalise cupcakes for any occasion, </w:t>
      </w:r>
      <w:bookmarkStart w:id="0" w:name="_Int_vXlh31Fc"/>
      <w:r w:rsidR="0002439B" w:rsidRPr="00A0719A">
        <w:rPr>
          <w:rFonts w:ascii="Arial" w:hAnsi="Arial" w:cs="Arial"/>
          <w:kern w:val="0"/>
          <w14:ligatures w14:val="none"/>
        </w:rPr>
        <w:t>provides</w:t>
      </w:r>
      <w:bookmarkEnd w:id="0"/>
      <w:r w:rsidRPr="00882DAB">
        <w:rPr>
          <w:rFonts w:ascii="Arial" w:hAnsi="Arial" w:cs="Arial"/>
          <w:kern w:val="0"/>
          <w14:ligatures w14:val="none"/>
        </w:rPr>
        <w:t xml:space="preserve"> allergen-friendly alternatives without </w:t>
      </w:r>
      <w:r w:rsidR="00334063" w:rsidRPr="00A0719A">
        <w:rPr>
          <w:rFonts w:ascii="Arial" w:hAnsi="Arial" w:cs="Arial"/>
          <w:kern w:val="0"/>
          <w14:ligatures w14:val="none"/>
        </w:rPr>
        <w:t>settling</w:t>
      </w:r>
      <w:r w:rsidRPr="00882DAB">
        <w:rPr>
          <w:rFonts w:ascii="Arial" w:hAnsi="Arial" w:cs="Arial"/>
          <w:kern w:val="0"/>
          <w14:ligatures w14:val="none"/>
        </w:rPr>
        <w:t xml:space="preserve"> on taste </w:t>
      </w:r>
      <w:r w:rsidR="00096F0A" w:rsidRPr="00A0719A">
        <w:rPr>
          <w:rFonts w:ascii="Arial" w:hAnsi="Arial" w:cs="Arial"/>
          <w:kern w:val="0"/>
          <w14:ligatures w14:val="none"/>
        </w:rPr>
        <w:t>style</w:t>
      </w:r>
      <w:r w:rsidRPr="00882DAB">
        <w:rPr>
          <w:rFonts w:ascii="Arial" w:hAnsi="Arial" w:cs="Arial"/>
          <w:kern w:val="0"/>
          <w14:ligatures w14:val="none"/>
        </w:rPr>
        <w:t xml:space="preserve">, and uses eco-friendly packaging materials. </w:t>
      </w:r>
    </w:p>
    <w:p w14:paraId="29B6F2D1" w14:textId="6306537F" w:rsidR="00882DAB" w:rsidRPr="00882DAB" w:rsidRDefault="00882DAB" w:rsidP="00A0719A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</w:p>
    <w:p w14:paraId="6A8DF565" w14:textId="77777777" w:rsidR="00882DAB" w:rsidRPr="00882DAB" w:rsidRDefault="00882DAB" w:rsidP="00A0719A">
      <w:pPr>
        <w:spacing w:before="100" w:beforeAutospacing="1" w:after="100" w:afterAutospacing="1" w:line="360" w:lineRule="auto"/>
        <w:outlineLvl w:val="2"/>
        <w:rPr>
          <w:rFonts w:ascii="Arial" w:hAnsi="Arial" w:cs="Arial"/>
          <w:b/>
          <w:bCs/>
          <w:kern w:val="0"/>
          <w14:ligatures w14:val="none"/>
        </w:rPr>
      </w:pPr>
      <w:r w:rsidRPr="00882DAB">
        <w:rPr>
          <w:rFonts w:ascii="Arial" w:eastAsia="Times New Roman" w:hAnsi="Arial" w:cs="Arial"/>
          <w:b/>
          <w:bCs/>
          <w:kern w:val="0"/>
          <w14:ligatures w14:val="none"/>
        </w:rPr>
        <w:t>Feasibility and Growth Potential</w:t>
      </w:r>
    </w:p>
    <w:p w14:paraId="630C09BE" w14:textId="77777777" w:rsidR="00882DAB" w:rsidRPr="00882DAB" w:rsidRDefault="00882DAB" w:rsidP="00A0719A">
      <w:p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</w:p>
    <w:p w14:paraId="5FDEA6FF" w14:textId="4D4534A5" w:rsidR="00882DAB" w:rsidRPr="00882DAB" w:rsidRDefault="00882DAB" w:rsidP="00C86774">
      <w:pPr>
        <w:pStyle w:val="p1"/>
        <w:rPr>
          <w:rFonts w:ascii="Arial" w:hAnsi="Arial" w:cs="Arial"/>
          <w:sz w:val="24"/>
          <w:szCs w:val="24"/>
        </w:rPr>
      </w:pPr>
      <w:r w:rsidRPr="00882DAB">
        <w:rPr>
          <w:rFonts w:ascii="Arial" w:hAnsi="Arial" w:cs="Arial"/>
          <w:sz w:val="24"/>
          <w:szCs w:val="24"/>
        </w:rPr>
        <w:t xml:space="preserve">Sweet Moments Luxe Cupcakes is </w:t>
      </w:r>
      <w:r w:rsidR="00C86774" w:rsidRPr="003024FA">
        <w:rPr>
          <w:rFonts w:ascii="Arial" w:hAnsi="Arial" w:cs="Arial"/>
          <w:sz w:val="24"/>
          <w:szCs w:val="24"/>
        </w:rPr>
        <w:t>both realistic and able to grow over time</w:t>
      </w:r>
      <w:r w:rsidR="003024FA" w:rsidRPr="003024FA">
        <w:rPr>
          <w:rFonts w:ascii="Arial" w:hAnsi="Arial" w:cs="Arial"/>
          <w:sz w:val="24"/>
          <w:szCs w:val="24"/>
        </w:rPr>
        <w:t xml:space="preserve"> </w:t>
      </w:r>
      <w:r w:rsidR="001B44DC" w:rsidRPr="003024FA">
        <w:rPr>
          <w:rFonts w:ascii="Arial" w:hAnsi="Arial" w:cs="Arial"/>
          <w:sz w:val="24"/>
          <w:szCs w:val="24"/>
        </w:rPr>
        <w:t>due to low</w:t>
      </w:r>
      <w:r w:rsidR="00E92F85" w:rsidRPr="003024FA">
        <w:rPr>
          <w:rFonts w:ascii="Arial" w:hAnsi="Arial" w:cs="Arial"/>
          <w:sz w:val="24"/>
          <w:szCs w:val="24"/>
        </w:rPr>
        <w:t xml:space="preserve"> start up costs and the increasing demand for desserts</w:t>
      </w:r>
      <w:r w:rsidR="00064F8C" w:rsidRPr="003024FA">
        <w:rPr>
          <w:rFonts w:ascii="Arial" w:hAnsi="Arial" w:cs="Arial"/>
          <w:sz w:val="24"/>
          <w:szCs w:val="24"/>
        </w:rPr>
        <w:t xml:space="preserve">. </w:t>
      </w:r>
      <w:r w:rsidRPr="00882DAB">
        <w:rPr>
          <w:rFonts w:ascii="Arial" w:hAnsi="Arial" w:cs="Arial"/>
          <w:sz w:val="24"/>
          <w:szCs w:val="24"/>
        </w:rPr>
        <w:t xml:space="preserve">Operating as a sole trader provides full creative and </w:t>
      </w:r>
      <w:r w:rsidR="00F13A5F" w:rsidRPr="003024FA">
        <w:rPr>
          <w:rFonts w:ascii="Arial" w:hAnsi="Arial" w:cs="Arial"/>
          <w:sz w:val="24"/>
          <w:szCs w:val="24"/>
        </w:rPr>
        <w:t>functional</w:t>
      </w:r>
      <w:r w:rsidRPr="00882DAB">
        <w:rPr>
          <w:rFonts w:ascii="Arial" w:hAnsi="Arial" w:cs="Arial"/>
          <w:sz w:val="24"/>
          <w:szCs w:val="24"/>
        </w:rPr>
        <w:t xml:space="preserve"> control, </w:t>
      </w:r>
      <w:r w:rsidR="00D42616" w:rsidRPr="003024FA">
        <w:rPr>
          <w:rFonts w:ascii="Arial" w:hAnsi="Arial" w:cs="Arial"/>
          <w:sz w:val="24"/>
          <w:szCs w:val="24"/>
        </w:rPr>
        <w:t xml:space="preserve">ensuring reliable </w:t>
      </w:r>
      <w:r w:rsidRPr="00882DAB">
        <w:rPr>
          <w:rFonts w:ascii="Arial" w:hAnsi="Arial" w:cs="Arial"/>
          <w:sz w:val="24"/>
          <w:szCs w:val="24"/>
        </w:rPr>
        <w:t xml:space="preserve">quality and a </w:t>
      </w:r>
      <w:r w:rsidR="00884D27" w:rsidRPr="003024FA">
        <w:rPr>
          <w:rFonts w:ascii="Arial" w:hAnsi="Arial" w:cs="Arial"/>
          <w:sz w:val="24"/>
          <w:szCs w:val="24"/>
        </w:rPr>
        <w:t>customised</w:t>
      </w:r>
      <w:r w:rsidRPr="00882DAB">
        <w:rPr>
          <w:rFonts w:ascii="Arial" w:hAnsi="Arial" w:cs="Arial"/>
          <w:sz w:val="24"/>
          <w:szCs w:val="24"/>
        </w:rPr>
        <w:t xml:space="preserve"> customer experience. </w:t>
      </w:r>
      <w:r w:rsidR="00D33E38" w:rsidRPr="003024FA">
        <w:rPr>
          <w:rFonts w:ascii="Arial" w:hAnsi="Arial" w:cs="Arial"/>
          <w:sz w:val="24"/>
          <w:szCs w:val="24"/>
        </w:rPr>
        <w:t>Future growth o</w:t>
      </w:r>
      <w:r w:rsidR="000105DD" w:rsidRPr="003024FA">
        <w:rPr>
          <w:rFonts w:ascii="Arial" w:hAnsi="Arial" w:cs="Arial"/>
          <w:sz w:val="24"/>
          <w:szCs w:val="24"/>
        </w:rPr>
        <w:t>f</w:t>
      </w:r>
      <w:r w:rsidRPr="00882DAB">
        <w:rPr>
          <w:rFonts w:ascii="Arial" w:hAnsi="Arial" w:cs="Arial"/>
          <w:sz w:val="24"/>
          <w:szCs w:val="24"/>
        </w:rPr>
        <w:t xml:space="preserve"> the business can ex</w:t>
      </w:r>
      <w:r w:rsidR="0011634D" w:rsidRPr="003024FA">
        <w:rPr>
          <w:rFonts w:ascii="Arial" w:hAnsi="Arial" w:cs="Arial"/>
          <w:sz w:val="24"/>
          <w:szCs w:val="24"/>
        </w:rPr>
        <w:t>tend</w:t>
      </w:r>
      <w:r w:rsidRPr="00882DAB">
        <w:rPr>
          <w:rFonts w:ascii="Arial" w:hAnsi="Arial" w:cs="Arial"/>
          <w:sz w:val="24"/>
          <w:szCs w:val="24"/>
        </w:rPr>
        <w:t xml:space="preserve"> through </w:t>
      </w:r>
      <w:r w:rsidR="00D33E38" w:rsidRPr="003024FA">
        <w:rPr>
          <w:rFonts w:ascii="Arial" w:hAnsi="Arial" w:cs="Arial"/>
          <w:sz w:val="24"/>
          <w:szCs w:val="24"/>
        </w:rPr>
        <w:t>catering contrac</w:t>
      </w:r>
      <w:r w:rsidR="00C93B74" w:rsidRPr="003024FA">
        <w:rPr>
          <w:rFonts w:ascii="Arial" w:hAnsi="Arial" w:cs="Arial"/>
          <w:sz w:val="24"/>
          <w:szCs w:val="24"/>
        </w:rPr>
        <w:t xml:space="preserve">ts, </w:t>
      </w:r>
      <w:r w:rsidRPr="00882DAB">
        <w:rPr>
          <w:rFonts w:ascii="Arial" w:hAnsi="Arial" w:cs="Arial"/>
          <w:sz w:val="24"/>
          <w:szCs w:val="24"/>
        </w:rPr>
        <w:t xml:space="preserve">new product </w:t>
      </w:r>
      <w:r w:rsidR="00C93B74" w:rsidRPr="003024FA">
        <w:rPr>
          <w:rFonts w:ascii="Arial" w:hAnsi="Arial" w:cs="Arial"/>
          <w:sz w:val="24"/>
          <w:szCs w:val="24"/>
        </w:rPr>
        <w:t>offerings</w:t>
      </w:r>
      <w:r w:rsidRPr="00882DAB">
        <w:rPr>
          <w:rFonts w:ascii="Arial" w:hAnsi="Arial" w:cs="Arial"/>
          <w:sz w:val="24"/>
          <w:szCs w:val="24"/>
        </w:rPr>
        <w:t xml:space="preserve">, </w:t>
      </w:r>
      <w:r w:rsidR="00567502" w:rsidRPr="003024FA">
        <w:rPr>
          <w:rFonts w:ascii="Arial" w:hAnsi="Arial" w:cs="Arial"/>
          <w:sz w:val="24"/>
          <w:szCs w:val="24"/>
        </w:rPr>
        <w:t xml:space="preserve">and </w:t>
      </w:r>
      <w:r w:rsidRPr="00882DAB">
        <w:rPr>
          <w:rFonts w:ascii="Arial" w:hAnsi="Arial" w:cs="Arial"/>
          <w:sz w:val="24"/>
          <w:szCs w:val="24"/>
        </w:rPr>
        <w:t>a dedicated retail location in Birmingham.</w:t>
      </w:r>
    </w:p>
    <w:p w14:paraId="69D9796C" w14:textId="77777777" w:rsidR="0010644D" w:rsidRPr="0043161C" w:rsidRDefault="0010644D" w:rsidP="00D419FC">
      <w:pPr>
        <w:pStyle w:val="p1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191BDFD" w14:textId="63007643" w:rsidR="0043161C" w:rsidRPr="0043161C" w:rsidRDefault="0043161C" w:rsidP="00D419FC">
      <w:pPr>
        <w:spacing w:before="100" w:beforeAutospacing="1" w:after="100" w:afterAutospacing="1" w:line="360" w:lineRule="auto"/>
        <w:jc w:val="both"/>
        <w:rPr>
          <w:rFonts w:ascii="Arial" w:hAnsi="Arial" w:cs="Arial"/>
          <w:kern w:val="0"/>
          <w14:ligatures w14:val="none"/>
        </w:rPr>
      </w:pPr>
      <w:r w:rsidRPr="0043161C">
        <w:rPr>
          <w:rFonts w:ascii="Arial" w:eastAsia="Times New Roman" w:hAnsi="Arial" w:cs="Arial"/>
          <w:b/>
          <w:bCs/>
          <w:kern w:val="0"/>
          <w14:ligatures w14:val="none"/>
        </w:rPr>
        <w:t>2. Legal Format and Management Structure</w:t>
      </w:r>
    </w:p>
    <w:p w14:paraId="6F324675" w14:textId="77777777" w:rsidR="0043161C" w:rsidRPr="0043161C" w:rsidRDefault="0043161C" w:rsidP="00D419FC">
      <w:pPr>
        <w:spacing w:before="100" w:beforeAutospacing="1" w:after="100" w:afterAutospacing="1" w:line="360" w:lineRule="auto"/>
        <w:jc w:val="both"/>
        <w:rPr>
          <w:rFonts w:ascii="Arial" w:hAnsi="Arial" w:cs="Arial"/>
          <w:kern w:val="0"/>
          <w14:ligatures w14:val="none"/>
        </w:rPr>
      </w:pPr>
    </w:p>
    <w:p w14:paraId="09CDE3B7" w14:textId="1E206D68" w:rsidR="00F75206" w:rsidRDefault="00F75206" w:rsidP="00D419FC">
      <w:pPr>
        <w:spacing w:after="0" w:line="360" w:lineRule="auto"/>
        <w:jc w:val="both"/>
        <w:rPr>
          <w:rFonts w:ascii="Arial" w:hAnsi="Arial" w:cs="Arial"/>
          <w:kern w:val="0"/>
          <w14:ligatures w14:val="none"/>
        </w:rPr>
      </w:pPr>
      <w:r w:rsidRPr="00F75206">
        <w:rPr>
          <w:rFonts w:ascii="Arial" w:hAnsi="Arial" w:cs="Arial"/>
          <w:kern w:val="0"/>
          <w14:ligatures w14:val="none"/>
        </w:rPr>
        <w:t>Sweet Moments Luxe Cupcakes will</w:t>
      </w:r>
      <w:r w:rsidR="00F04F57" w:rsidRPr="00B825DD">
        <w:rPr>
          <w:rFonts w:ascii="Arial" w:hAnsi="Arial" w:cs="Arial"/>
          <w:kern w:val="0"/>
          <w14:ligatures w14:val="none"/>
        </w:rPr>
        <w:t xml:space="preserve"> run </w:t>
      </w:r>
      <w:r w:rsidRPr="00F75206">
        <w:rPr>
          <w:rFonts w:ascii="Arial" w:hAnsi="Arial" w:cs="Arial"/>
          <w:kern w:val="0"/>
          <w14:ligatures w14:val="none"/>
        </w:rPr>
        <w:t>as a sole trader business</w:t>
      </w:r>
      <w:r w:rsidR="0035696E" w:rsidRPr="00B825DD">
        <w:rPr>
          <w:rFonts w:ascii="Arial" w:hAnsi="Arial" w:cs="Arial"/>
          <w:kern w:val="0"/>
          <w14:ligatures w14:val="none"/>
        </w:rPr>
        <w:t xml:space="preserve">, meaning one </w:t>
      </w:r>
      <w:r w:rsidR="00375FAB" w:rsidRPr="00B825DD">
        <w:rPr>
          <w:rFonts w:ascii="Arial" w:hAnsi="Arial" w:cs="Arial"/>
          <w:kern w:val="0"/>
          <w14:ligatures w14:val="none"/>
        </w:rPr>
        <w:t>person</w:t>
      </w:r>
      <w:r w:rsidR="0035696E" w:rsidRPr="00B825DD">
        <w:rPr>
          <w:rFonts w:ascii="Arial" w:hAnsi="Arial" w:cs="Arial"/>
          <w:kern w:val="0"/>
          <w14:ligatures w14:val="none"/>
        </w:rPr>
        <w:t xml:space="preserve"> manages </w:t>
      </w:r>
      <w:r w:rsidR="00375FAB" w:rsidRPr="00B825DD">
        <w:rPr>
          <w:rFonts w:ascii="Arial" w:hAnsi="Arial" w:cs="Arial"/>
          <w:kern w:val="0"/>
          <w14:ligatures w14:val="none"/>
        </w:rPr>
        <w:t>and owns everything and is</w:t>
      </w:r>
      <w:r w:rsidR="00D01549" w:rsidRPr="00B825DD">
        <w:rPr>
          <w:rFonts w:ascii="Arial" w:hAnsi="Arial" w:cs="Arial"/>
          <w:kern w:val="0"/>
          <w14:ligatures w14:val="none"/>
        </w:rPr>
        <w:t xml:space="preserve"> entirely</w:t>
      </w:r>
      <w:r w:rsidR="008D4F1B" w:rsidRPr="00B825DD">
        <w:rPr>
          <w:rFonts w:ascii="Arial" w:hAnsi="Arial" w:cs="Arial"/>
          <w:kern w:val="0"/>
          <w14:ligatures w14:val="none"/>
        </w:rPr>
        <w:t xml:space="preserve"> responsible for its liabilities and debits (Burns,2022)</w:t>
      </w:r>
      <w:r w:rsidR="00214769" w:rsidRPr="00B825DD">
        <w:rPr>
          <w:rFonts w:ascii="Arial" w:hAnsi="Arial" w:cs="Arial"/>
          <w:kern w:val="0"/>
          <w14:ligatures w14:val="none"/>
        </w:rPr>
        <w:t xml:space="preserve">. </w:t>
      </w:r>
      <w:r w:rsidRPr="00F75206">
        <w:rPr>
          <w:rFonts w:ascii="Arial" w:hAnsi="Arial" w:cs="Arial"/>
          <w:kern w:val="0"/>
          <w14:ligatures w14:val="none"/>
        </w:rPr>
        <w:t xml:space="preserve">This structure is </w:t>
      </w:r>
      <w:r w:rsidR="00214769" w:rsidRPr="00B825DD">
        <w:rPr>
          <w:rFonts w:ascii="Arial" w:hAnsi="Arial" w:cs="Arial"/>
          <w:kern w:val="0"/>
          <w14:ligatures w14:val="none"/>
        </w:rPr>
        <w:t>great</w:t>
      </w:r>
      <w:r w:rsidRPr="00F75206">
        <w:rPr>
          <w:rFonts w:ascii="Arial" w:hAnsi="Arial" w:cs="Arial"/>
          <w:kern w:val="0"/>
          <w14:ligatures w14:val="none"/>
        </w:rPr>
        <w:t xml:space="preserve"> for a small startup </w:t>
      </w:r>
      <w:r w:rsidR="006367A9" w:rsidRPr="00B825DD">
        <w:rPr>
          <w:rFonts w:ascii="Arial" w:hAnsi="Arial" w:cs="Arial"/>
          <w:kern w:val="0"/>
          <w14:ligatures w14:val="none"/>
        </w:rPr>
        <w:t>because</w:t>
      </w:r>
      <w:r w:rsidRPr="00F75206">
        <w:rPr>
          <w:rFonts w:ascii="Arial" w:hAnsi="Arial" w:cs="Arial"/>
          <w:kern w:val="0"/>
          <w14:ligatures w14:val="none"/>
        </w:rPr>
        <w:t xml:space="preserve"> </w:t>
      </w:r>
      <w:r w:rsidR="003D12CD" w:rsidRPr="00B825DD">
        <w:rPr>
          <w:rFonts w:ascii="Arial" w:hAnsi="Arial" w:cs="Arial"/>
          <w:kern w:val="0"/>
          <w14:ligatures w14:val="none"/>
        </w:rPr>
        <w:t>its low</w:t>
      </w:r>
      <w:r w:rsidRPr="00F75206">
        <w:rPr>
          <w:rFonts w:ascii="Arial" w:hAnsi="Arial" w:cs="Arial"/>
          <w:kern w:val="0"/>
          <w14:ligatures w14:val="none"/>
        </w:rPr>
        <w:t xml:space="preserve"> administrative costs,</w:t>
      </w:r>
      <w:r w:rsidR="001A335E" w:rsidRPr="00B825DD">
        <w:rPr>
          <w:rFonts w:ascii="Arial" w:hAnsi="Arial" w:cs="Arial"/>
          <w:kern w:val="0"/>
          <w14:ligatures w14:val="none"/>
        </w:rPr>
        <w:t xml:space="preserve"> simple</w:t>
      </w:r>
      <w:r w:rsidRPr="00F75206">
        <w:rPr>
          <w:rFonts w:ascii="Arial" w:hAnsi="Arial" w:cs="Arial"/>
          <w:kern w:val="0"/>
          <w14:ligatures w14:val="none"/>
        </w:rPr>
        <w:t xml:space="preserve"> and flexibility </w:t>
      </w:r>
      <w:r w:rsidR="00D42FD5" w:rsidRPr="00B825DD">
        <w:rPr>
          <w:rFonts w:ascii="Arial" w:hAnsi="Arial" w:cs="Arial"/>
          <w:kern w:val="0"/>
          <w14:ligatures w14:val="none"/>
        </w:rPr>
        <w:t xml:space="preserve">to </w:t>
      </w:r>
      <w:r w:rsidR="00EB37AF" w:rsidRPr="00B825DD">
        <w:rPr>
          <w:rFonts w:ascii="Arial" w:hAnsi="Arial" w:cs="Arial"/>
          <w:kern w:val="0"/>
          <w14:ligatures w14:val="none"/>
        </w:rPr>
        <w:t>enable</w:t>
      </w:r>
      <w:r w:rsidR="00D42FD5" w:rsidRPr="00B825DD">
        <w:rPr>
          <w:rFonts w:ascii="Arial" w:hAnsi="Arial" w:cs="Arial"/>
          <w:kern w:val="0"/>
          <w14:ligatures w14:val="none"/>
        </w:rPr>
        <w:t xml:space="preserve"> quick decisions</w:t>
      </w:r>
      <w:r w:rsidRPr="00F75206">
        <w:rPr>
          <w:rFonts w:ascii="Arial" w:hAnsi="Arial" w:cs="Arial"/>
          <w:kern w:val="0"/>
          <w14:ligatures w14:val="none"/>
        </w:rPr>
        <w:t xml:space="preserve">. It also </w:t>
      </w:r>
      <w:r w:rsidR="002B1B2A" w:rsidRPr="00B825DD">
        <w:rPr>
          <w:rFonts w:ascii="Arial" w:hAnsi="Arial" w:cs="Arial"/>
          <w:kern w:val="0"/>
          <w14:ligatures w14:val="none"/>
        </w:rPr>
        <w:t xml:space="preserve">allows </w:t>
      </w:r>
      <w:r w:rsidRPr="00F75206">
        <w:rPr>
          <w:rFonts w:ascii="Arial" w:hAnsi="Arial" w:cs="Arial"/>
          <w:kern w:val="0"/>
          <w14:ligatures w14:val="none"/>
        </w:rPr>
        <w:t xml:space="preserve">the owner to </w:t>
      </w:r>
      <w:r w:rsidR="002B1B2A" w:rsidRPr="00B825DD">
        <w:rPr>
          <w:rFonts w:ascii="Arial" w:hAnsi="Arial" w:cs="Arial"/>
          <w:kern w:val="0"/>
          <w14:ligatures w14:val="none"/>
        </w:rPr>
        <w:t>keep</w:t>
      </w:r>
      <w:r w:rsidRPr="00F75206">
        <w:rPr>
          <w:rFonts w:ascii="Arial" w:hAnsi="Arial" w:cs="Arial"/>
          <w:kern w:val="0"/>
          <w14:ligatures w14:val="none"/>
        </w:rPr>
        <w:t xml:space="preserve"> full control over</w:t>
      </w:r>
      <w:r w:rsidR="00321342" w:rsidRPr="00B825DD">
        <w:rPr>
          <w:rFonts w:ascii="Arial" w:hAnsi="Arial" w:cs="Arial"/>
          <w:kern w:val="0"/>
          <w14:ligatures w14:val="none"/>
        </w:rPr>
        <w:t xml:space="preserve"> the</w:t>
      </w:r>
      <w:r w:rsidRPr="00F75206">
        <w:rPr>
          <w:rFonts w:ascii="Arial" w:hAnsi="Arial" w:cs="Arial"/>
          <w:kern w:val="0"/>
          <w14:ligatures w14:val="none"/>
        </w:rPr>
        <w:t xml:space="preserve"> </w:t>
      </w:r>
      <w:r w:rsidR="00246017" w:rsidRPr="00B825DD">
        <w:rPr>
          <w:rFonts w:ascii="Arial" w:hAnsi="Arial" w:cs="Arial"/>
          <w:kern w:val="0"/>
          <w14:ligatures w14:val="none"/>
        </w:rPr>
        <w:t>business's</w:t>
      </w:r>
      <w:r w:rsidRPr="00F75206">
        <w:rPr>
          <w:rFonts w:ascii="Arial" w:hAnsi="Arial" w:cs="Arial"/>
          <w:kern w:val="0"/>
          <w14:ligatures w14:val="none"/>
        </w:rPr>
        <w:t xml:space="preserve"> </w:t>
      </w:r>
      <w:r w:rsidR="00321342" w:rsidRPr="00B825DD">
        <w:rPr>
          <w:rFonts w:ascii="Arial" w:hAnsi="Arial" w:cs="Arial"/>
          <w:kern w:val="0"/>
          <w14:ligatures w14:val="none"/>
        </w:rPr>
        <w:t>profits and operations</w:t>
      </w:r>
      <w:r w:rsidRPr="00F75206">
        <w:rPr>
          <w:rFonts w:ascii="Arial" w:hAnsi="Arial" w:cs="Arial"/>
          <w:kern w:val="0"/>
          <w14:ligatures w14:val="none"/>
        </w:rPr>
        <w:t>.</w:t>
      </w:r>
    </w:p>
    <w:p w14:paraId="01E8B5E7" w14:textId="77777777" w:rsidR="00923E17" w:rsidRPr="00F75206" w:rsidRDefault="00923E17" w:rsidP="00D419FC">
      <w:pPr>
        <w:spacing w:after="0" w:line="360" w:lineRule="auto"/>
        <w:jc w:val="both"/>
        <w:rPr>
          <w:rFonts w:ascii="Arial" w:hAnsi="Arial" w:cs="Arial"/>
          <w:kern w:val="0"/>
          <w14:ligatures w14:val="none"/>
        </w:rPr>
      </w:pPr>
    </w:p>
    <w:p w14:paraId="3AA58B58" w14:textId="77777777" w:rsidR="00F75206" w:rsidRPr="00B825DD" w:rsidRDefault="00F75206" w:rsidP="00D419FC">
      <w:pPr>
        <w:spacing w:after="0" w:line="360" w:lineRule="auto"/>
        <w:jc w:val="both"/>
        <w:rPr>
          <w:rFonts w:ascii="Arial" w:hAnsi="Arial" w:cs="Arial"/>
          <w:kern w:val="0"/>
          <w14:ligatures w14:val="none"/>
        </w:rPr>
      </w:pPr>
    </w:p>
    <w:p w14:paraId="3F18FE07" w14:textId="5114D19F" w:rsidR="004822CF" w:rsidRDefault="00B6026E" w:rsidP="00D419FC">
      <w:pPr>
        <w:spacing w:after="0" w:line="360" w:lineRule="auto"/>
        <w:jc w:val="both"/>
        <w:rPr>
          <w:rFonts w:ascii="Arial" w:hAnsi="Arial" w:cs="Arial"/>
          <w:kern w:val="0"/>
          <w14:ligatures w14:val="none"/>
        </w:rPr>
      </w:pPr>
      <w:r w:rsidRPr="00B825DD">
        <w:rPr>
          <w:rFonts w:ascii="Arial" w:hAnsi="Arial" w:cs="Arial"/>
          <w:kern w:val="0"/>
          <w14:ligatures w14:val="none"/>
        </w:rPr>
        <w:t xml:space="preserve">Even though the owner is </w:t>
      </w:r>
      <w:r w:rsidR="00657E71" w:rsidRPr="00B825DD">
        <w:rPr>
          <w:rFonts w:ascii="Arial" w:hAnsi="Arial" w:cs="Arial"/>
          <w:kern w:val="0"/>
          <w14:ligatures w14:val="none"/>
        </w:rPr>
        <w:t xml:space="preserve">personally </w:t>
      </w:r>
      <w:r w:rsidR="00362926" w:rsidRPr="00B825DD">
        <w:rPr>
          <w:rFonts w:ascii="Arial" w:hAnsi="Arial" w:cs="Arial"/>
          <w:kern w:val="0"/>
          <w14:ligatures w14:val="none"/>
        </w:rPr>
        <w:t xml:space="preserve">accountable for all the debts, </w:t>
      </w:r>
      <w:r w:rsidR="00531650" w:rsidRPr="00B825DD">
        <w:rPr>
          <w:rFonts w:ascii="Arial" w:hAnsi="Arial" w:cs="Arial"/>
          <w:kern w:val="0"/>
          <w14:ligatures w14:val="none"/>
        </w:rPr>
        <w:t>the financial threat</w:t>
      </w:r>
      <w:r w:rsidR="006C27C8" w:rsidRPr="00B825DD">
        <w:rPr>
          <w:rFonts w:ascii="Arial" w:hAnsi="Arial" w:cs="Arial"/>
          <w:kern w:val="0"/>
          <w14:ligatures w14:val="none"/>
        </w:rPr>
        <w:t xml:space="preserve"> is low because the company is small</w:t>
      </w:r>
      <w:r w:rsidR="003F086D" w:rsidRPr="00B825DD">
        <w:rPr>
          <w:rFonts w:ascii="Arial" w:hAnsi="Arial" w:cs="Arial"/>
          <w:kern w:val="0"/>
          <w14:ligatures w14:val="none"/>
        </w:rPr>
        <w:t xml:space="preserve"> and does not need </w:t>
      </w:r>
      <w:r w:rsidR="00A54ABC" w:rsidRPr="00B825DD">
        <w:rPr>
          <w:rFonts w:ascii="Arial" w:hAnsi="Arial" w:cs="Arial"/>
          <w:kern w:val="0"/>
          <w14:ligatures w14:val="none"/>
        </w:rPr>
        <w:t xml:space="preserve">to have a lot of money to startup. </w:t>
      </w:r>
      <w:r w:rsidR="00A14B31" w:rsidRPr="00B825DD">
        <w:rPr>
          <w:rFonts w:ascii="Arial" w:hAnsi="Arial" w:cs="Arial"/>
          <w:kern w:val="0"/>
          <w14:ligatures w14:val="none"/>
        </w:rPr>
        <w:t xml:space="preserve">Once the business grows, it can become a </w:t>
      </w:r>
      <w:r w:rsidR="00C828DD" w:rsidRPr="00B825DD">
        <w:rPr>
          <w:rFonts w:ascii="Arial" w:hAnsi="Arial" w:cs="Arial"/>
          <w:kern w:val="0"/>
          <w14:ligatures w14:val="none"/>
        </w:rPr>
        <w:t xml:space="preserve">limited </w:t>
      </w:r>
      <w:r w:rsidR="00121E77" w:rsidRPr="00B825DD">
        <w:rPr>
          <w:rFonts w:ascii="Arial" w:hAnsi="Arial" w:cs="Arial"/>
          <w:kern w:val="0"/>
          <w14:ligatures w14:val="none"/>
        </w:rPr>
        <w:t>organisation</w:t>
      </w:r>
      <w:r w:rsidR="0002562A" w:rsidRPr="00B825DD">
        <w:rPr>
          <w:rFonts w:ascii="Arial" w:hAnsi="Arial" w:cs="Arial"/>
          <w:kern w:val="0"/>
          <w14:ligatures w14:val="none"/>
        </w:rPr>
        <w:t xml:space="preserve"> for </w:t>
      </w:r>
      <w:r w:rsidR="00645A57" w:rsidRPr="00B825DD">
        <w:rPr>
          <w:rFonts w:ascii="Arial" w:hAnsi="Arial" w:cs="Arial"/>
          <w:kern w:val="0"/>
          <w14:ligatures w14:val="none"/>
        </w:rPr>
        <w:t xml:space="preserve">advanced protection and </w:t>
      </w:r>
      <w:r w:rsidR="00F52E1B" w:rsidRPr="00B825DD">
        <w:rPr>
          <w:rFonts w:ascii="Arial" w:hAnsi="Arial" w:cs="Arial"/>
          <w:kern w:val="0"/>
          <w14:ligatures w14:val="none"/>
        </w:rPr>
        <w:t>more funding.</w:t>
      </w:r>
    </w:p>
    <w:p w14:paraId="5A0B39F8" w14:textId="77777777" w:rsidR="00923E17" w:rsidRPr="00B825DD" w:rsidRDefault="00923E17" w:rsidP="00D419FC">
      <w:pPr>
        <w:spacing w:after="0" w:line="360" w:lineRule="auto"/>
        <w:jc w:val="both"/>
        <w:rPr>
          <w:rFonts w:ascii="Arial" w:hAnsi="Arial" w:cs="Arial"/>
          <w:kern w:val="0"/>
          <w14:ligatures w14:val="none"/>
        </w:rPr>
      </w:pPr>
    </w:p>
    <w:p w14:paraId="3B0F750F" w14:textId="77777777" w:rsidR="00B6026E" w:rsidRPr="00F75206" w:rsidRDefault="00B6026E" w:rsidP="00D419FC">
      <w:pPr>
        <w:spacing w:after="0" w:line="360" w:lineRule="auto"/>
        <w:jc w:val="both"/>
        <w:rPr>
          <w:rFonts w:ascii="Arial" w:hAnsi="Arial" w:cs="Arial"/>
          <w:kern w:val="0"/>
          <w14:ligatures w14:val="none"/>
        </w:rPr>
      </w:pPr>
    </w:p>
    <w:p w14:paraId="524ADFE0" w14:textId="5761B5AD" w:rsidR="00936B41" w:rsidRPr="00B825DD" w:rsidRDefault="00F75206" w:rsidP="00BD0998">
      <w:pPr>
        <w:spacing w:after="0" w:line="360" w:lineRule="auto"/>
        <w:jc w:val="both"/>
        <w:rPr>
          <w:rFonts w:ascii="Arial" w:hAnsi="Arial" w:cs="Arial"/>
          <w:kern w:val="0"/>
          <w14:ligatures w14:val="none"/>
        </w:rPr>
      </w:pPr>
      <w:r w:rsidRPr="00F75206">
        <w:rPr>
          <w:rFonts w:ascii="Arial" w:hAnsi="Arial" w:cs="Arial"/>
          <w:kern w:val="0"/>
          <w14:ligatures w14:val="none"/>
        </w:rPr>
        <w:t xml:space="preserve">The </w:t>
      </w:r>
      <w:r w:rsidR="00C62460" w:rsidRPr="00B825DD">
        <w:rPr>
          <w:rFonts w:ascii="Arial" w:hAnsi="Arial" w:cs="Arial"/>
          <w:kern w:val="0"/>
          <w14:ligatures w14:val="none"/>
        </w:rPr>
        <w:t xml:space="preserve">owner </w:t>
      </w:r>
      <w:r w:rsidRPr="00F75206">
        <w:rPr>
          <w:rFonts w:ascii="Arial" w:hAnsi="Arial" w:cs="Arial"/>
          <w:kern w:val="0"/>
          <w14:ligatures w14:val="none"/>
        </w:rPr>
        <w:t xml:space="preserve">will </w:t>
      </w:r>
      <w:r w:rsidR="00A41470" w:rsidRPr="00B825DD">
        <w:rPr>
          <w:rFonts w:ascii="Arial" w:hAnsi="Arial" w:cs="Arial"/>
          <w:kern w:val="0"/>
          <w14:ligatures w14:val="none"/>
        </w:rPr>
        <w:t xml:space="preserve">manage all </w:t>
      </w:r>
      <w:r w:rsidR="00ED37E6" w:rsidRPr="00B825DD">
        <w:rPr>
          <w:rFonts w:ascii="Arial" w:hAnsi="Arial" w:cs="Arial"/>
          <w:kern w:val="0"/>
          <w14:ligatures w14:val="none"/>
        </w:rPr>
        <w:t>elements of the business, including customer service, finances, marketing,</w:t>
      </w:r>
      <w:r w:rsidR="00701BC8" w:rsidRPr="00B825DD">
        <w:rPr>
          <w:rFonts w:ascii="Arial" w:hAnsi="Arial" w:cs="Arial"/>
          <w:kern w:val="0"/>
          <w14:ligatures w14:val="none"/>
        </w:rPr>
        <w:t xml:space="preserve"> and baking.</w:t>
      </w:r>
      <w:r w:rsidRPr="00F75206">
        <w:rPr>
          <w:rFonts w:ascii="Arial" w:hAnsi="Arial" w:cs="Arial"/>
          <w:kern w:val="0"/>
          <w14:ligatures w14:val="none"/>
        </w:rPr>
        <w:t xml:space="preserve"> Part-time staff may </w:t>
      </w:r>
      <w:bookmarkStart w:id="1" w:name="_Int_vk2eQVPh"/>
      <w:r w:rsidRPr="00F75206">
        <w:rPr>
          <w:rFonts w:ascii="Arial" w:hAnsi="Arial" w:cs="Arial"/>
          <w:kern w:val="0"/>
          <w14:ligatures w14:val="none"/>
        </w:rPr>
        <w:t>be hired</w:t>
      </w:r>
      <w:bookmarkEnd w:id="1"/>
      <w:r w:rsidRPr="00F75206">
        <w:rPr>
          <w:rFonts w:ascii="Arial" w:hAnsi="Arial" w:cs="Arial"/>
          <w:kern w:val="0"/>
          <w14:ligatures w14:val="none"/>
        </w:rPr>
        <w:t xml:space="preserve"> during</w:t>
      </w:r>
      <w:r w:rsidR="00A94378" w:rsidRPr="00B825DD">
        <w:rPr>
          <w:rFonts w:ascii="Arial" w:hAnsi="Arial" w:cs="Arial"/>
          <w:kern w:val="0"/>
          <w14:ligatures w14:val="none"/>
        </w:rPr>
        <w:t xml:space="preserve"> hectic</w:t>
      </w:r>
      <w:r w:rsidRPr="00F75206">
        <w:rPr>
          <w:rFonts w:ascii="Arial" w:hAnsi="Arial" w:cs="Arial"/>
          <w:kern w:val="0"/>
          <w14:ligatures w14:val="none"/>
        </w:rPr>
        <w:t xml:space="preserve"> periods, such as</w:t>
      </w:r>
      <w:r w:rsidR="001769B6" w:rsidRPr="00B825DD">
        <w:rPr>
          <w:rFonts w:ascii="Arial" w:hAnsi="Arial" w:cs="Arial"/>
          <w:kern w:val="0"/>
          <w14:ligatures w14:val="none"/>
        </w:rPr>
        <w:t xml:space="preserve"> </w:t>
      </w:r>
      <w:r w:rsidRPr="00F75206">
        <w:rPr>
          <w:rFonts w:ascii="Arial" w:hAnsi="Arial" w:cs="Arial"/>
          <w:kern w:val="0"/>
          <w14:ligatures w14:val="none"/>
        </w:rPr>
        <w:t>event seasons</w:t>
      </w:r>
      <w:r w:rsidR="001769B6" w:rsidRPr="00B825DD">
        <w:rPr>
          <w:rFonts w:ascii="Arial" w:hAnsi="Arial" w:cs="Arial"/>
          <w:kern w:val="0"/>
          <w14:ligatures w14:val="none"/>
        </w:rPr>
        <w:t xml:space="preserve"> and holidays</w:t>
      </w:r>
      <w:r w:rsidRPr="00F75206">
        <w:rPr>
          <w:rFonts w:ascii="Arial" w:hAnsi="Arial" w:cs="Arial"/>
          <w:kern w:val="0"/>
          <w14:ligatures w14:val="none"/>
        </w:rPr>
        <w:t xml:space="preserve">, to </w:t>
      </w:r>
      <w:r w:rsidR="006475F4" w:rsidRPr="00B825DD">
        <w:rPr>
          <w:rFonts w:ascii="Arial" w:hAnsi="Arial" w:cs="Arial"/>
          <w:kern w:val="0"/>
          <w14:ligatures w14:val="none"/>
        </w:rPr>
        <w:t xml:space="preserve">help </w:t>
      </w:r>
      <w:r w:rsidRPr="00F75206">
        <w:rPr>
          <w:rFonts w:ascii="Arial" w:hAnsi="Arial" w:cs="Arial"/>
          <w:kern w:val="0"/>
          <w14:ligatures w14:val="none"/>
        </w:rPr>
        <w:t>with</w:t>
      </w:r>
      <w:r w:rsidR="006475F4" w:rsidRPr="00B825DD">
        <w:rPr>
          <w:rFonts w:ascii="Arial" w:hAnsi="Arial" w:cs="Arial"/>
          <w:kern w:val="0"/>
          <w14:ligatures w14:val="none"/>
        </w:rPr>
        <w:t xml:space="preserve"> packaging, </w:t>
      </w:r>
      <w:r w:rsidR="00303CD6" w:rsidRPr="00B825DD">
        <w:rPr>
          <w:rFonts w:ascii="Arial" w:hAnsi="Arial" w:cs="Arial"/>
          <w:kern w:val="0"/>
          <w14:ligatures w14:val="none"/>
        </w:rPr>
        <w:t>delivery,</w:t>
      </w:r>
      <w:r w:rsidR="006475F4" w:rsidRPr="00B825DD">
        <w:rPr>
          <w:rFonts w:ascii="Arial" w:hAnsi="Arial" w:cs="Arial"/>
          <w:kern w:val="0"/>
          <w14:ligatures w14:val="none"/>
        </w:rPr>
        <w:t xml:space="preserve"> and</w:t>
      </w:r>
      <w:r w:rsidRPr="00F75206">
        <w:rPr>
          <w:rFonts w:ascii="Arial" w:hAnsi="Arial" w:cs="Arial"/>
          <w:kern w:val="0"/>
          <w14:ligatures w14:val="none"/>
        </w:rPr>
        <w:t xml:space="preserve"> baking</w:t>
      </w:r>
      <w:r w:rsidR="006475F4" w:rsidRPr="00B825DD">
        <w:rPr>
          <w:rFonts w:ascii="Arial" w:hAnsi="Arial" w:cs="Arial"/>
          <w:kern w:val="0"/>
          <w14:ligatures w14:val="none"/>
        </w:rPr>
        <w:t>.</w:t>
      </w:r>
      <w:r w:rsidRPr="00F75206">
        <w:rPr>
          <w:rFonts w:ascii="Arial" w:hAnsi="Arial" w:cs="Arial"/>
          <w:kern w:val="0"/>
          <w14:ligatures w14:val="none"/>
        </w:rPr>
        <w:t xml:space="preserve"> This flexible management </w:t>
      </w:r>
      <w:r w:rsidR="00BB6E38" w:rsidRPr="00B825DD">
        <w:rPr>
          <w:rFonts w:ascii="Arial" w:hAnsi="Arial" w:cs="Arial"/>
          <w:kern w:val="0"/>
          <w14:ligatures w14:val="none"/>
        </w:rPr>
        <w:t xml:space="preserve">process </w:t>
      </w:r>
      <w:r w:rsidRPr="00F75206">
        <w:rPr>
          <w:rFonts w:ascii="Arial" w:hAnsi="Arial" w:cs="Arial"/>
          <w:kern w:val="0"/>
          <w14:ligatures w14:val="none"/>
        </w:rPr>
        <w:t xml:space="preserve">ensures </w:t>
      </w:r>
      <w:r w:rsidR="00303CD6" w:rsidRPr="00B825DD">
        <w:rPr>
          <w:rFonts w:ascii="Arial" w:hAnsi="Arial" w:cs="Arial"/>
          <w:kern w:val="0"/>
          <w14:ligatures w14:val="none"/>
        </w:rPr>
        <w:t xml:space="preserve">productivity </w:t>
      </w:r>
      <w:r w:rsidRPr="00F75206">
        <w:rPr>
          <w:rFonts w:ascii="Arial" w:hAnsi="Arial" w:cs="Arial"/>
          <w:kern w:val="0"/>
          <w14:ligatures w14:val="none"/>
        </w:rPr>
        <w:t xml:space="preserve">and quality control while keeping </w:t>
      </w:r>
      <w:r w:rsidR="00021102" w:rsidRPr="00B825DD">
        <w:rPr>
          <w:rFonts w:ascii="Arial" w:hAnsi="Arial" w:cs="Arial"/>
          <w:kern w:val="0"/>
          <w14:ligatures w14:val="none"/>
        </w:rPr>
        <w:t>excessive costs</w:t>
      </w:r>
      <w:r w:rsidRPr="00F75206">
        <w:rPr>
          <w:rFonts w:ascii="Arial" w:hAnsi="Arial" w:cs="Arial"/>
          <w:kern w:val="0"/>
          <w14:ligatures w14:val="none"/>
        </w:rPr>
        <w:t xml:space="preserve"> minimal.</w:t>
      </w:r>
    </w:p>
    <w:p w14:paraId="194F798C" w14:textId="515ADCBE" w:rsidR="0043161C" w:rsidRPr="0043161C" w:rsidRDefault="0085320F" w:rsidP="00D419FC">
      <w:pPr>
        <w:spacing w:before="100" w:beforeAutospacing="1" w:after="100" w:afterAutospacing="1" w:line="360" w:lineRule="auto"/>
        <w:jc w:val="both"/>
        <w:rPr>
          <w:rFonts w:ascii="Arial" w:hAnsi="Arial" w:cs="Arial"/>
          <w:kern w:val="0"/>
          <w14:ligatures w14:val="none"/>
        </w:rPr>
      </w:pPr>
      <w:r w:rsidRPr="00B825DD">
        <w:rPr>
          <w:rFonts w:ascii="Arial" w:eastAsia="Times New Roman" w:hAnsi="Arial" w:cs="Arial"/>
          <w:b/>
          <w:bCs/>
          <w:kern w:val="0"/>
          <w14:ligatures w14:val="none"/>
        </w:rPr>
        <w:t>3.</w:t>
      </w:r>
      <w:r w:rsidR="0043161C" w:rsidRPr="0043161C">
        <w:rPr>
          <w:rFonts w:ascii="Arial" w:eastAsia="Times New Roman" w:hAnsi="Arial" w:cs="Arial"/>
          <w:b/>
          <w:bCs/>
          <w:kern w:val="0"/>
          <w14:ligatures w14:val="none"/>
        </w:rPr>
        <w:t xml:space="preserve"> PESTEL Analysis</w:t>
      </w:r>
    </w:p>
    <w:p w14:paraId="2EF594EE" w14:textId="2930C631" w:rsidR="0043161C" w:rsidRPr="0043161C" w:rsidRDefault="0043161C" w:rsidP="00D419FC">
      <w:pPr>
        <w:spacing w:before="100" w:beforeAutospacing="1" w:after="100" w:afterAutospacing="1" w:line="360" w:lineRule="auto"/>
        <w:jc w:val="both"/>
        <w:rPr>
          <w:rFonts w:ascii="Arial" w:hAnsi="Arial" w:cs="Arial"/>
          <w:kern w:val="0"/>
          <w14:ligatures w14:val="none"/>
        </w:rPr>
      </w:pPr>
    </w:p>
    <w:p w14:paraId="2B5E7DB1" w14:textId="32224494" w:rsidR="00F81046" w:rsidRPr="009F3559" w:rsidRDefault="00E2176B" w:rsidP="00AB2433">
      <w:pPr>
        <w:spacing w:after="15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9F3559">
        <w:rPr>
          <w:rFonts w:ascii="Arial" w:hAnsi="Arial" w:cs="Arial"/>
          <w:color w:val="000000"/>
          <w:kern w:val="0"/>
          <w14:ligatures w14:val="none"/>
        </w:rPr>
        <w:t xml:space="preserve">The </w:t>
      </w:r>
      <w:r w:rsidR="00F81046" w:rsidRPr="009F3559">
        <w:rPr>
          <w:rFonts w:ascii="Arial" w:hAnsi="Arial" w:cs="Arial"/>
          <w:color w:val="000000"/>
          <w:kern w:val="0"/>
          <w14:ligatures w14:val="none"/>
        </w:rPr>
        <w:t xml:space="preserve">external atmosphere in Birmingham presents both opportunities and obstacles for Sweet Moments Luxe Cupcakes. The PESTEL framework helps to evaluate these factors and guide to strategic planning and </w:t>
      </w:r>
      <w:bookmarkStart w:id="2" w:name="_Int_gbIIWQ9O"/>
      <w:r w:rsidR="00F81046" w:rsidRPr="009F3559">
        <w:rPr>
          <w:rFonts w:ascii="Arial" w:hAnsi="Arial" w:cs="Arial"/>
          <w:color w:val="000000"/>
          <w:kern w:val="0"/>
          <w14:ligatures w14:val="none"/>
        </w:rPr>
        <w:t>is applied</w:t>
      </w:r>
      <w:bookmarkEnd w:id="2"/>
      <w:r w:rsidR="00F81046" w:rsidRPr="009F3559">
        <w:rPr>
          <w:rFonts w:ascii="Arial" w:hAnsi="Arial" w:cs="Arial"/>
          <w:color w:val="000000"/>
          <w:kern w:val="0"/>
          <w14:ligatures w14:val="none"/>
        </w:rPr>
        <w:t xml:space="preserve"> as follows:</w:t>
      </w:r>
    </w:p>
    <w:p w14:paraId="05409E24" w14:textId="1C420249" w:rsidR="009F2659" w:rsidRPr="00B825DD" w:rsidRDefault="009F2659" w:rsidP="00D419FC">
      <w:pPr>
        <w:spacing w:after="15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7CDD0D88" w14:textId="77777777" w:rsidR="00B0739F" w:rsidRPr="009F2659" w:rsidRDefault="00B0739F" w:rsidP="00D419FC">
      <w:pPr>
        <w:spacing w:after="15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5A4E3EC8" w14:textId="28E7D1E5" w:rsidR="00B0739F" w:rsidRDefault="009F2659" w:rsidP="00D419FC">
      <w:pPr>
        <w:spacing w:after="15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9F2659">
        <w:rPr>
          <w:rFonts w:ascii="Arial" w:hAnsi="Arial" w:cs="Arial"/>
          <w:color w:val="000000"/>
          <w:kern w:val="0"/>
          <w14:ligatures w14:val="none"/>
        </w:rPr>
        <w:t xml:space="preserve">- Political: Birmingham City Council </w:t>
      </w:r>
      <w:r w:rsidR="006E2051" w:rsidRPr="00B825DD">
        <w:rPr>
          <w:rFonts w:ascii="Arial" w:hAnsi="Arial" w:cs="Arial"/>
          <w:color w:val="000000"/>
          <w:kern w:val="0"/>
          <w14:ligatures w14:val="none"/>
        </w:rPr>
        <w:t>offers</w:t>
      </w:r>
      <w:r w:rsidR="009833A5" w:rsidRPr="00B825DD">
        <w:rPr>
          <w:rFonts w:ascii="Arial" w:hAnsi="Arial" w:cs="Arial"/>
          <w:color w:val="000000"/>
          <w:kern w:val="0"/>
          <w14:ligatures w14:val="none"/>
        </w:rPr>
        <w:t xml:space="preserve"> a range</w:t>
      </w:r>
      <w:r w:rsidR="006E2051" w:rsidRPr="00B825DD">
        <w:rPr>
          <w:rFonts w:ascii="Arial" w:hAnsi="Arial" w:cs="Arial"/>
          <w:color w:val="000000"/>
          <w:kern w:val="0"/>
          <w14:ligatures w14:val="none"/>
        </w:rPr>
        <w:t xml:space="preserve"> of</w:t>
      </w:r>
      <w:r w:rsidRPr="009F2659">
        <w:rPr>
          <w:rFonts w:ascii="Arial" w:hAnsi="Arial" w:cs="Arial"/>
          <w:color w:val="000000"/>
          <w:kern w:val="0"/>
          <w14:ligatures w14:val="none"/>
        </w:rPr>
        <w:t xml:space="preserve"> initiatives and</w:t>
      </w:r>
      <w:r w:rsidR="00B845D2" w:rsidRPr="00B825DD">
        <w:rPr>
          <w:rFonts w:ascii="Arial" w:hAnsi="Arial" w:cs="Arial"/>
          <w:color w:val="000000"/>
          <w:kern w:val="0"/>
          <w14:ligatures w14:val="none"/>
        </w:rPr>
        <w:t xml:space="preserve"> fin</w:t>
      </w:r>
      <w:r w:rsidR="0031438C" w:rsidRPr="00B825DD">
        <w:rPr>
          <w:rFonts w:ascii="Arial" w:hAnsi="Arial" w:cs="Arial"/>
          <w:color w:val="000000"/>
          <w:kern w:val="0"/>
          <w14:ligatures w14:val="none"/>
        </w:rPr>
        <w:t>ancial</w:t>
      </w:r>
      <w:r w:rsidRPr="009F2659">
        <w:rPr>
          <w:rFonts w:ascii="Arial" w:hAnsi="Arial" w:cs="Arial"/>
          <w:color w:val="000000"/>
          <w:kern w:val="0"/>
          <w14:ligatures w14:val="none"/>
        </w:rPr>
        <w:t xml:space="preserve"> support </w:t>
      </w:r>
      <w:r w:rsidR="0031438C" w:rsidRPr="00B825DD">
        <w:rPr>
          <w:rFonts w:ascii="Arial" w:hAnsi="Arial" w:cs="Arial"/>
          <w:color w:val="000000"/>
          <w:kern w:val="0"/>
          <w14:ligatures w14:val="none"/>
        </w:rPr>
        <w:t>programmes</w:t>
      </w:r>
      <w:r w:rsidR="00490BE7" w:rsidRPr="00B825DD">
        <w:rPr>
          <w:rFonts w:ascii="Arial" w:hAnsi="Arial" w:cs="Arial"/>
          <w:color w:val="000000"/>
          <w:kern w:val="0"/>
          <w14:ligatures w14:val="none"/>
        </w:rPr>
        <w:t xml:space="preserve"> for small businesses, including low-interest</w:t>
      </w:r>
      <w:r w:rsidR="006B473E" w:rsidRPr="00B825DD">
        <w:rPr>
          <w:rFonts w:ascii="Arial" w:hAnsi="Arial" w:cs="Arial"/>
          <w:color w:val="000000"/>
          <w:kern w:val="0"/>
          <w14:ligatures w14:val="none"/>
        </w:rPr>
        <w:t xml:space="preserve"> startup loans and business grants. The business</w:t>
      </w:r>
      <w:r w:rsidR="00643607" w:rsidRPr="00B825DD">
        <w:rPr>
          <w:rFonts w:ascii="Arial" w:hAnsi="Arial" w:cs="Arial"/>
          <w:color w:val="000000"/>
          <w:kern w:val="0"/>
          <w14:ligatures w14:val="none"/>
        </w:rPr>
        <w:t xml:space="preserve"> must also </w:t>
      </w:r>
      <w:r w:rsidR="00FA5A5A" w:rsidRPr="00B825DD">
        <w:rPr>
          <w:rFonts w:ascii="Arial" w:hAnsi="Arial" w:cs="Arial"/>
          <w:color w:val="000000"/>
          <w:kern w:val="0"/>
          <w14:ligatures w14:val="none"/>
        </w:rPr>
        <w:t>adhere to</w:t>
      </w:r>
      <w:r w:rsidR="00FA3C9B" w:rsidRPr="00B825DD">
        <w:rPr>
          <w:rFonts w:ascii="Arial" w:hAnsi="Arial" w:cs="Arial"/>
          <w:color w:val="000000"/>
          <w:kern w:val="0"/>
          <w14:ligatures w14:val="none"/>
        </w:rPr>
        <w:t xml:space="preserve"> the Food Standards Agency</w:t>
      </w:r>
      <w:r w:rsidR="00E05324" w:rsidRPr="00B825DD">
        <w:rPr>
          <w:rFonts w:ascii="Arial" w:hAnsi="Arial" w:cs="Arial"/>
          <w:color w:val="000000"/>
          <w:kern w:val="0"/>
          <w14:ligatures w14:val="none"/>
        </w:rPr>
        <w:t xml:space="preserve"> (FSA) hygiene and Safety</w:t>
      </w:r>
      <w:r w:rsidR="00F668B3" w:rsidRPr="00B825DD">
        <w:rPr>
          <w:rFonts w:ascii="Arial" w:hAnsi="Arial" w:cs="Arial"/>
          <w:color w:val="000000"/>
          <w:kern w:val="0"/>
          <w14:ligatures w14:val="none"/>
        </w:rPr>
        <w:t xml:space="preserve"> laws to ensure legal and </w:t>
      </w:r>
      <w:r w:rsidR="000C054D" w:rsidRPr="00B825DD">
        <w:rPr>
          <w:rFonts w:ascii="Arial" w:hAnsi="Arial" w:cs="Arial"/>
          <w:color w:val="000000"/>
          <w:kern w:val="0"/>
          <w14:ligatures w14:val="none"/>
        </w:rPr>
        <w:t>applicable</w:t>
      </w:r>
      <w:r w:rsidR="009E6815" w:rsidRPr="00B825DD">
        <w:rPr>
          <w:rFonts w:ascii="Arial" w:hAnsi="Arial" w:cs="Arial"/>
          <w:color w:val="000000"/>
          <w:kern w:val="0"/>
          <w14:ligatures w14:val="none"/>
        </w:rPr>
        <w:t xml:space="preserve"> standards </w:t>
      </w:r>
      <w:bookmarkStart w:id="3" w:name="_Int_Bk2y6zj4"/>
      <w:r w:rsidR="009E6815" w:rsidRPr="00B825DD">
        <w:rPr>
          <w:rFonts w:ascii="Arial" w:hAnsi="Arial" w:cs="Arial"/>
          <w:color w:val="000000"/>
          <w:kern w:val="0"/>
          <w14:ligatures w14:val="none"/>
        </w:rPr>
        <w:t>are met</w:t>
      </w:r>
      <w:bookmarkEnd w:id="3"/>
      <w:r w:rsidR="009E6815" w:rsidRPr="00B825DD">
        <w:rPr>
          <w:rFonts w:ascii="Arial" w:hAnsi="Arial" w:cs="Arial"/>
          <w:color w:val="000000"/>
          <w:kern w:val="0"/>
          <w14:ligatures w14:val="none"/>
        </w:rPr>
        <w:t>.</w:t>
      </w:r>
    </w:p>
    <w:p w14:paraId="72057955" w14:textId="77777777" w:rsidR="00923E17" w:rsidRPr="009F2659" w:rsidRDefault="00923E17" w:rsidP="00D419FC">
      <w:pPr>
        <w:spacing w:after="15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157BDDC3" w14:textId="77777777" w:rsidR="00D16E15" w:rsidRPr="009D127A" w:rsidRDefault="009F2659" w:rsidP="009D127A">
      <w:pPr>
        <w:pStyle w:val="p1"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9D127A">
        <w:rPr>
          <w:rFonts w:ascii="Arial" w:hAnsi="Arial" w:cs="Arial"/>
          <w:color w:val="000000"/>
          <w:sz w:val="24"/>
          <w:szCs w:val="24"/>
        </w:rPr>
        <w:t xml:space="preserve">- Economic: </w:t>
      </w:r>
      <w:r w:rsidR="00D16E15" w:rsidRPr="009D127A">
        <w:rPr>
          <w:rFonts w:ascii="Arial" w:hAnsi="Arial" w:cs="Arial"/>
          <w:sz w:val="24"/>
          <w:szCs w:val="24"/>
        </w:rPr>
        <w:t>Even though prices for ingredients are rising and inflation is an issue, Birmingham still has a lot of working families and professionals who are willing to pay for fresh, homemade treats</w:t>
      </w:r>
    </w:p>
    <w:p w14:paraId="442E195E" w14:textId="4BF7481F" w:rsidR="00B0739F" w:rsidRPr="009D127A" w:rsidRDefault="00B0739F" w:rsidP="00D419FC">
      <w:pPr>
        <w:spacing w:after="15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1C5DC9B6" w14:textId="77777777" w:rsidR="00923E17" w:rsidRPr="009F2659" w:rsidRDefault="00923E17" w:rsidP="00D419FC">
      <w:pPr>
        <w:spacing w:after="15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294D6468" w14:textId="26BAAD56" w:rsidR="00B0739F" w:rsidRDefault="009F2659" w:rsidP="00D419FC">
      <w:pPr>
        <w:spacing w:after="15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9F2659">
        <w:rPr>
          <w:rFonts w:ascii="Arial" w:hAnsi="Arial" w:cs="Arial"/>
          <w:color w:val="000000"/>
          <w:kern w:val="0"/>
          <w14:ligatures w14:val="none"/>
        </w:rPr>
        <w:t xml:space="preserve">- Social: Birmingham’s multicultural community </w:t>
      </w:r>
      <w:r w:rsidR="000140C8" w:rsidRPr="00B825DD">
        <w:rPr>
          <w:rFonts w:ascii="Arial" w:hAnsi="Arial" w:cs="Arial"/>
          <w:color w:val="000000"/>
          <w:kern w:val="0"/>
          <w14:ligatures w14:val="none"/>
        </w:rPr>
        <w:t>offers</w:t>
      </w:r>
      <w:r w:rsidR="002A50B0" w:rsidRPr="00B825DD">
        <w:rPr>
          <w:rFonts w:ascii="Arial" w:hAnsi="Arial" w:cs="Arial"/>
          <w:color w:val="000000"/>
          <w:kern w:val="0"/>
          <w14:ligatures w14:val="none"/>
        </w:rPr>
        <w:t xml:space="preserve"> an opportunity to cater to a wide variety</w:t>
      </w:r>
      <w:r w:rsidR="00861E78" w:rsidRPr="00B825DD">
        <w:rPr>
          <w:rFonts w:ascii="Arial" w:hAnsi="Arial" w:cs="Arial"/>
          <w:color w:val="000000"/>
          <w:kern w:val="0"/>
          <w14:ligatures w14:val="none"/>
        </w:rPr>
        <w:t xml:space="preserve"> of</w:t>
      </w:r>
      <w:r w:rsidR="007E1239" w:rsidRPr="00B825DD">
        <w:rPr>
          <w:rFonts w:ascii="Arial" w:hAnsi="Arial" w:cs="Arial"/>
          <w:color w:val="000000"/>
          <w:kern w:val="0"/>
          <w14:ligatures w14:val="none"/>
        </w:rPr>
        <w:t xml:space="preserve"> </w:t>
      </w:r>
      <w:r w:rsidR="00F5180E" w:rsidRPr="00B825DD">
        <w:rPr>
          <w:rFonts w:ascii="Arial" w:hAnsi="Arial" w:cs="Arial"/>
          <w:color w:val="000000"/>
          <w:kern w:val="0"/>
          <w14:ligatures w14:val="none"/>
        </w:rPr>
        <w:t>options, with</w:t>
      </w:r>
      <w:r w:rsidR="00D01526" w:rsidRPr="00B825DD">
        <w:rPr>
          <w:rFonts w:ascii="Arial" w:hAnsi="Arial" w:cs="Arial"/>
          <w:color w:val="000000"/>
          <w:kern w:val="0"/>
          <w14:ligatures w14:val="none"/>
        </w:rPr>
        <w:t xml:space="preserve"> increasing interest</w:t>
      </w:r>
      <w:r w:rsidR="00512C07" w:rsidRPr="00B825DD">
        <w:rPr>
          <w:rFonts w:ascii="Arial" w:hAnsi="Arial" w:cs="Arial"/>
          <w:color w:val="000000"/>
          <w:kern w:val="0"/>
          <w14:ligatures w14:val="none"/>
        </w:rPr>
        <w:t xml:space="preserve"> in products that </w:t>
      </w:r>
      <w:r w:rsidR="009F0345" w:rsidRPr="00B825DD">
        <w:rPr>
          <w:rFonts w:ascii="Arial" w:hAnsi="Arial" w:cs="Arial"/>
          <w:color w:val="000000"/>
          <w:kern w:val="0"/>
          <w14:ligatures w14:val="none"/>
        </w:rPr>
        <w:t>provid</w:t>
      </w:r>
      <w:r w:rsidR="00417EF9" w:rsidRPr="00B825DD">
        <w:rPr>
          <w:rFonts w:ascii="Arial" w:hAnsi="Arial" w:cs="Arial"/>
          <w:color w:val="000000"/>
          <w:kern w:val="0"/>
          <w14:ligatures w14:val="none"/>
        </w:rPr>
        <w:t>e specific dietary needs, such as gluten-free</w:t>
      </w:r>
      <w:r w:rsidR="00521A46" w:rsidRPr="00B825DD">
        <w:rPr>
          <w:rFonts w:ascii="Arial" w:hAnsi="Arial" w:cs="Arial"/>
          <w:color w:val="000000"/>
          <w:kern w:val="0"/>
          <w14:ligatures w14:val="none"/>
        </w:rPr>
        <w:t>, vegan and halal options.</w:t>
      </w:r>
    </w:p>
    <w:p w14:paraId="617BC0D4" w14:textId="77777777" w:rsidR="00923E17" w:rsidRPr="009F2659" w:rsidRDefault="00923E17" w:rsidP="00D419FC">
      <w:pPr>
        <w:spacing w:after="15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556B8BE5" w14:textId="60DC0EA4" w:rsidR="00B0739F" w:rsidRDefault="009F2659" w:rsidP="00D419FC">
      <w:pPr>
        <w:spacing w:after="15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9F2659">
        <w:rPr>
          <w:rFonts w:ascii="Arial" w:hAnsi="Arial" w:cs="Arial"/>
          <w:color w:val="000000"/>
          <w:kern w:val="0"/>
          <w14:ligatures w14:val="none"/>
        </w:rPr>
        <w:t xml:space="preserve">- Technological: </w:t>
      </w:r>
      <w:r w:rsidR="00F9609D" w:rsidRPr="00B825DD">
        <w:rPr>
          <w:rFonts w:ascii="Arial" w:hAnsi="Arial" w:cs="Arial"/>
          <w:color w:val="000000"/>
          <w:kern w:val="0"/>
          <w14:ligatures w14:val="none"/>
        </w:rPr>
        <w:t>The</w:t>
      </w:r>
      <w:r w:rsidR="00A0076B" w:rsidRPr="00B825DD">
        <w:rPr>
          <w:rFonts w:ascii="Arial" w:hAnsi="Arial" w:cs="Arial"/>
          <w:color w:val="000000"/>
          <w:kern w:val="0"/>
          <w14:ligatures w14:val="none"/>
        </w:rPr>
        <w:t xml:space="preserve"> use of digital </w:t>
      </w:r>
      <w:r w:rsidR="000118FB" w:rsidRPr="00B825DD">
        <w:rPr>
          <w:rFonts w:ascii="Arial" w:hAnsi="Arial" w:cs="Arial"/>
          <w:color w:val="000000"/>
          <w:kern w:val="0"/>
          <w14:ligatures w14:val="none"/>
        </w:rPr>
        <w:t xml:space="preserve">tools including </w:t>
      </w:r>
      <w:r w:rsidR="009130D4" w:rsidRPr="00B825DD">
        <w:rPr>
          <w:rFonts w:ascii="Arial" w:hAnsi="Arial" w:cs="Arial"/>
          <w:color w:val="000000"/>
          <w:kern w:val="0"/>
          <w14:ligatures w14:val="none"/>
        </w:rPr>
        <w:t xml:space="preserve">online delivery platforms, </w:t>
      </w:r>
      <w:r w:rsidR="000118FB" w:rsidRPr="00B825DD">
        <w:rPr>
          <w:rFonts w:ascii="Arial" w:hAnsi="Arial" w:cs="Arial"/>
          <w:color w:val="000000"/>
          <w:kern w:val="0"/>
          <w14:ligatures w14:val="none"/>
        </w:rPr>
        <w:t xml:space="preserve">social media, </w:t>
      </w:r>
      <w:r w:rsidR="009130D4" w:rsidRPr="00B825DD">
        <w:rPr>
          <w:rFonts w:ascii="Arial" w:hAnsi="Arial" w:cs="Arial"/>
          <w:color w:val="000000"/>
          <w:kern w:val="0"/>
          <w14:ligatures w14:val="none"/>
        </w:rPr>
        <w:t>and e-c</w:t>
      </w:r>
      <w:r w:rsidR="000660C5" w:rsidRPr="00B825DD">
        <w:rPr>
          <w:rFonts w:ascii="Arial" w:hAnsi="Arial" w:cs="Arial"/>
          <w:color w:val="000000"/>
          <w:kern w:val="0"/>
          <w14:ligatures w14:val="none"/>
        </w:rPr>
        <w:t>ommerce systems, that provides engaging with customers,</w:t>
      </w:r>
      <w:r w:rsidR="00776C33" w:rsidRPr="00B825DD">
        <w:rPr>
          <w:rFonts w:ascii="Arial" w:hAnsi="Arial" w:cs="Arial"/>
          <w:color w:val="000000"/>
          <w:kern w:val="0"/>
          <w14:ligatures w14:val="none"/>
        </w:rPr>
        <w:t xml:space="preserve"> promoting products and processing orders</w:t>
      </w:r>
      <w:r w:rsidR="00A45304" w:rsidRPr="00B825DD">
        <w:rPr>
          <w:rFonts w:ascii="Arial" w:hAnsi="Arial" w:cs="Arial"/>
          <w:color w:val="000000"/>
          <w:kern w:val="0"/>
          <w14:ligatures w14:val="none"/>
        </w:rPr>
        <w:t>.</w:t>
      </w:r>
    </w:p>
    <w:p w14:paraId="44334187" w14:textId="77777777" w:rsidR="00923E17" w:rsidRPr="009F2659" w:rsidRDefault="00923E17" w:rsidP="00D419FC">
      <w:pPr>
        <w:spacing w:after="15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2A004B4B" w14:textId="62987749" w:rsidR="00B0739F" w:rsidRDefault="009F2659" w:rsidP="00D419FC">
      <w:pPr>
        <w:spacing w:after="15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9F2659">
        <w:rPr>
          <w:rFonts w:ascii="Arial" w:hAnsi="Arial" w:cs="Arial"/>
          <w:color w:val="000000"/>
          <w:kern w:val="0"/>
          <w14:ligatures w14:val="none"/>
        </w:rPr>
        <w:t xml:space="preserve">- Environmental: </w:t>
      </w:r>
      <w:r w:rsidR="00AE6FC5" w:rsidRPr="00B825DD">
        <w:rPr>
          <w:rFonts w:ascii="Arial" w:hAnsi="Arial" w:cs="Arial"/>
          <w:color w:val="000000"/>
          <w:kern w:val="0"/>
          <w14:ligatures w14:val="none"/>
        </w:rPr>
        <w:t xml:space="preserve"> The growing</w:t>
      </w:r>
      <w:r w:rsidRPr="009F2659">
        <w:rPr>
          <w:rFonts w:ascii="Arial" w:hAnsi="Arial" w:cs="Arial"/>
          <w:color w:val="000000"/>
          <w:kern w:val="0"/>
          <w14:ligatures w14:val="none"/>
        </w:rPr>
        <w:t xml:space="preserve"> environmental awareness</w:t>
      </w:r>
      <w:r w:rsidR="006019DF" w:rsidRPr="00B825DD">
        <w:rPr>
          <w:rFonts w:ascii="Arial" w:hAnsi="Arial" w:cs="Arial"/>
          <w:color w:val="000000"/>
          <w:kern w:val="0"/>
          <w14:ligatures w14:val="none"/>
        </w:rPr>
        <w:t xml:space="preserve"> amongst c</w:t>
      </w:r>
      <w:r w:rsidR="00BD5AF4" w:rsidRPr="00B825DD">
        <w:rPr>
          <w:rFonts w:ascii="Arial" w:hAnsi="Arial" w:cs="Arial"/>
          <w:color w:val="000000"/>
          <w:kern w:val="0"/>
          <w14:ligatures w14:val="none"/>
        </w:rPr>
        <w:t>ustomers</w:t>
      </w:r>
      <w:r w:rsidRPr="009F2659">
        <w:rPr>
          <w:rFonts w:ascii="Arial" w:hAnsi="Arial" w:cs="Arial"/>
          <w:color w:val="000000"/>
          <w:kern w:val="0"/>
          <w14:ligatures w14:val="none"/>
        </w:rPr>
        <w:t xml:space="preserve"> encourages businesses to adopt </w:t>
      </w:r>
      <w:r w:rsidR="002516E5" w:rsidRPr="00B825DD">
        <w:rPr>
          <w:rFonts w:ascii="Arial" w:hAnsi="Arial" w:cs="Arial"/>
          <w:color w:val="000000"/>
          <w:kern w:val="0"/>
          <w14:ligatures w14:val="none"/>
        </w:rPr>
        <w:t>to</w:t>
      </w:r>
      <w:r w:rsidR="00E037A1" w:rsidRPr="00B825DD">
        <w:rPr>
          <w:rFonts w:ascii="Arial" w:hAnsi="Arial" w:cs="Arial"/>
          <w:color w:val="000000"/>
          <w:kern w:val="0"/>
          <w14:ligatures w14:val="none"/>
        </w:rPr>
        <w:t xml:space="preserve"> sustainable </w:t>
      </w:r>
      <w:r w:rsidRPr="009F2659">
        <w:rPr>
          <w:rFonts w:ascii="Arial" w:hAnsi="Arial" w:cs="Arial"/>
          <w:color w:val="000000"/>
          <w:kern w:val="0"/>
          <w14:ligatures w14:val="none"/>
        </w:rPr>
        <w:t>eco-friendly packagi</w:t>
      </w:r>
      <w:r w:rsidR="00E037A1" w:rsidRPr="00B825DD">
        <w:rPr>
          <w:rFonts w:ascii="Arial" w:hAnsi="Arial" w:cs="Arial"/>
          <w:color w:val="000000"/>
          <w:kern w:val="0"/>
          <w14:ligatures w14:val="none"/>
        </w:rPr>
        <w:t>ng.</w:t>
      </w:r>
      <w:r w:rsidR="00700AAF" w:rsidRPr="00B825DD">
        <w:rPr>
          <w:rFonts w:ascii="Arial" w:hAnsi="Arial" w:cs="Arial"/>
          <w:color w:val="000000"/>
          <w:kern w:val="0"/>
          <w14:ligatures w14:val="none"/>
        </w:rPr>
        <w:t xml:space="preserve"> </w:t>
      </w:r>
      <w:r w:rsidR="002E6A55" w:rsidRPr="00B825DD">
        <w:rPr>
          <w:rFonts w:ascii="Arial" w:hAnsi="Arial" w:cs="Arial"/>
          <w:color w:val="000000"/>
          <w:kern w:val="0"/>
          <w14:ligatures w14:val="none"/>
        </w:rPr>
        <w:t>Sweet Moments Luxe Cupcakes aligns</w:t>
      </w:r>
      <w:r w:rsidR="007246BC" w:rsidRPr="00B825DD">
        <w:rPr>
          <w:rFonts w:ascii="Arial" w:hAnsi="Arial" w:cs="Arial"/>
          <w:color w:val="000000"/>
          <w:kern w:val="0"/>
          <w14:ligatures w14:val="none"/>
        </w:rPr>
        <w:t xml:space="preserve"> with this concept </w:t>
      </w:r>
      <w:r w:rsidR="00D675EE" w:rsidRPr="00B825DD">
        <w:rPr>
          <w:rFonts w:ascii="Arial" w:hAnsi="Arial" w:cs="Arial"/>
          <w:color w:val="000000"/>
          <w:kern w:val="0"/>
          <w14:ligatures w14:val="none"/>
        </w:rPr>
        <w:t>by using eco-friendly packaging</w:t>
      </w:r>
      <w:r w:rsidR="001C0F10" w:rsidRPr="00B825DD">
        <w:rPr>
          <w:rFonts w:ascii="Arial" w:hAnsi="Arial" w:cs="Arial"/>
          <w:color w:val="000000"/>
          <w:kern w:val="0"/>
          <w14:ligatures w14:val="none"/>
        </w:rPr>
        <w:t xml:space="preserve"> and </w:t>
      </w:r>
      <w:r w:rsidR="00CE36B6" w:rsidRPr="00B825DD">
        <w:rPr>
          <w:rFonts w:ascii="Arial" w:hAnsi="Arial" w:cs="Arial"/>
          <w:color w:val="000000"/>
          <w:kern w:val="0"/>
          <w14:ligatures w14:val="none"/>
        </w:rPr>
        <w:t xml:space="preserve">responsibly </w:t>
      </w:r>
      <w:r w:rsidR="00C71C00" w:rsidRPr="00B825DD">
        <w:rPr>
          <w:rFonts w:ascii="Arial" w:hAnsi="Arial" w:cs="Arial"/>
          <w:color w:val="000000"/>
          <w:kern w:val="0"/>
          <w14:ligatures w14:val="none"/>
        </w:rPr>
        <w:t>obtained ingredients.</w:t>
      </w:r>
    </w:p>
    <w:p w14:paraId="41745C21" w14:textId="77777777" w:rsidR="00923E17" w:rsidRPr="009F2659" w:rsidRDefault="00923E17" w:rsidP="00D419FC">
      <w:pPr>
        <w:spacing w:after="15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6A77149E" w14:textId="6ADD7D84" w:rsidR="009F2659" w:rsidRPr="00B825DD" w:rsidRDefault="009F2659" w:rsidP="00D419FC">
      <w:pPr>
        <w:spacing w:after="15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9F2659">
        <w:rPr>
          <w:rFonts w:ascii="Arial" w:hAnsi="Arial" w:cs="Arial"/>
          <w:color w:val="000000"/>
          <w:kern w:val="0"/>
          <w14:ligatures w14:val="none"/>
        </w:rPr>
        <w:lastRenderedPageBreak/>
        <w:t xml:space="preserve">- Legal: </w:t>
      </w:r>
      <w:r w:rsidR="005B473E" w:rsidRPr="00B825DD">
        <w:rPr>
          <w:rFonts w:ascii="Arial" w:hAnsi="Arial" w:cs="Arial"/>
          <w:color w:val="000000"/>
          <w:kern w:val="0"/>
          <w14:ligatures w14:val="none"/>
        </w:rPr>
        <w:t>Compliance</w:t>
      </w:r>
      <w:r w:rsidRPr="009F2659">
        <w:rPr>
          <w:rFonts w:ascii="Arial" w:hAnsi="Arial" w:cs="Arial"/>
          <w:color w:val="000000"/>
          <w:kern w:val="0"/>
          <w14:ligatures w14:val="none"/>
        </w:rPr>
        <w:t xml:space="preserve"> </w:t>
      </w:r>
      <w:r w:rsidR="005B473E" w:rsidRPr="00B825DD">
        <w:rPr>
          <w:rFonts w:ascii="Arial" w:hAnsi="Arial" w:cs="Arial"/>
          <w:color w:val="000000"/>
          <w:kern w:val="0"/>
          <w14:ligatures w14:val="none"/>
        </w:rPr>
        <w:t xml:space="preserve">to </w:t>
      </w:r>
      <w:r w:rsidR="00AE7060" w:rsidRPr="00B825DD">
        <w:rPr>
          <w:rFonts w:ascii="Arial" w:hAnsi="Arial" w:cs="Arial"/>
          <w:color w:val="000000"/>
          <w:kern w:val="0"/>
          <w14:ligatures w14:val="none"/>
        </w:rPr>
        <w:t>allergen labelling</w:t>
      </w:r>
      <w:r w:rsidR="00EE4FD2" w:rsidRPr="00B825DD">
        <w:rPr>
          <w:rFonts w:ascii="Arial" w:hAnsi="Arial" w:cs="Arial"/>
          <w:color w:val="000000"/>
          <w:kern w:val="0"/>
          <w14:ligatures w14:val="none"/>
        </w:rPr>
        <w:t xml:space="preserve"> laws, </w:t>
      </w:r>
      <w:r w:rsidRPr="009F2659">
        <w:rPr>
          <w:rFonts w:ascii="Arial" w:hAnsi="Arial" w:cs="Arial"/>
          <w:color w:val="000000"/>
          <w:kern w:val="0"/>
          <w14:ligatures w14:val="none"/>
        </w:rPr>
        <w:t>food hygiene certification</w:t>
      </w:r>
      <w:r w:rsidR="001654BD" w:rsidRPr="00B825DD">
        <w:rPr>
          <w:rFonts w:ascii="Arial" w:hAnsi="Arial" w:cs="Arial"/>
          <w:color w:val="000000"/>
          <w:kern w:val="0"/>
          <w14:ligatures w14:val="none"/>
        </w:rPr>
        <w:t xml:space="preserve"> requirements, </w:t>
      </w:r>
      <w:r w:rsidR="00EE4FD2" w:rsidRPr="00B825DD">
        <w:rPr>
          <w:rFonts w:ascii="Arial" w:hAnsi="Arial" w:cs="Arial"/>
          <w:color w:val="000000"/>
          <w:kern w:val="0"/>
          <w14:ligatures w14:val="none"/>
        </w:rPr>
        <w:t>and em</w:t>
      </w:r>
      <w:r w:rsidRPr="009F2659">
        <w:rPr>
          <w:rFonts w:ascii="Arial" w:hAnsi="Arial" w:cs="Arial"/>
          <w:color w:val="000000"/>
          <w:kern w:val="0"/>
          <w14:ligatures w14:val="none"/>
        </w:rPr>
        <w:t xml:space="preserve">ployment </w:t>
      </w:r>
      <w:r w:rsidR="00EE4FD2" w:rsidRPr="00B825DD">
        <w:rPr>
          <w:rFonts w:ascii="Arial" w:hAnsi="Arial" w:cs="Arial"/>
          <w:color w:val="000000"/>
          <w:kern w:val="0"/>
          <w14:ligatures w14:val="none"/>
        </w:rPr>
        <w:t>laws</w:t>
      </w:r>
      <w:r w:rsidRPr="009F2659">
        <w:rPr>
          <w:rFonts w:ascii="Arial" w:hAnsi="Arial" w:cs="Arial"/>
          <w:color w:val="000000"/>
          <w:kern w:val="0"/>
          <w14:ligatures w14:val="none"/>
        </w:rPr>
        <w:t xml:space="preserve"> ensures </w:t>
      </w:r>
      <w:r w:rsidR="00712844" w:rsidRPr="00B825DD">
        <w:rPr>
          <w:rFonts w:ascii="Arial" w:hAnsi="Arial" w:cs="Arial"/>
          <w:color w:val="000000"/>
          <w:kern w:val="0"/>
          <w14:ligatures w14:val="none"/>
        </w:rPr>
        <w:t>adherence</w:t>
      </w:r>
      <w:r w:rsidRPr="009F2659">
        <w:rPr>
          <w:rFonts w:ascii="Arial" w:hAnsi="Arial" w:cs="Arial"/>
          <w:color w:val="000000"/>
          <w:kern w:val="0"/>
          <w14:ligatures w14:val="none"/>
        </w:rPr>
        <w:t xml:space="preserve"> and </w:t>
      </w:r>
      <w:r w:rsidR="00712844" w:rsidRPr="00B825DD">
        <w:rPr>
          <w:rFonts w:ascii="Arial" w:hAnsi="Arial" w:cs="Arial"/>
          <w:color w:val="000000"/>
          <w:kern w:val="0"/>
          <w14:ligatures w14:val="none"/>
        </w:rPr>
        <w:t>keeps</w:t>
      </w:r>
      <w:r w:rsidRPr="009F2659">
        <w:rPr>
          <w:rFonts w:ascii="Arial" w:hAnsi="Arial" w:cs="Arial"/>
          <w:color w:val="000000"/>
          <w:kern w:val="0"/>
          <w14:ligatures w14:val="none"/>
        </w:rPr>
        <w:t xml:space="preserve"> consumer trust.</w:t>
      </w:r>
    </w:p>
    <w:p w14:paraId="28EEE88B" w14:textId="77777777" w:rsidR="00B0739F" w:rsidRPr="009F2659" w:rsidRDefault="00B0739F" w:rsidP="00D419FC">
      <w:pPr>
        <w:spacing w:after="15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</w:p>
    <w:p w14:paraId="755EDAF8" w14:textId="175DF5F2" w:rsidR="009F2659" w:rsidRPr="009F2659" w:rsidRDefault="009F2659" w:rsidP="00D419FC">
      <w:pPr>
        <w:spacing w:after="150" w:line="360" w:lineRule="auto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9F2659">
        <w:rPr>
          <w:rFonts w:ascii="Arial" w:hAnsi="Arial" w:cs="Arial"/>
          <w:color w:val="000000"/>
          <w:kern w:val="0"/>
          <w14:ligatures w14:val="none"/>
        </w:rPr>
        <w:t>Overall</w:t>
      </w:r>
      <w:r w:rsidR="00A31FAA">
        <w:rPr>
          <w:rFonts w:ascii="Arial" w:hAnsi="Arial" w:cs="Arial"/>
          <w:color w:val="000000"/>
          <w:kern w:val="0"/>
          <w14:ligatures w14:val="none"/>
        </w:rPr>
        <w:t xml:space="preserve">, </w:t>
      </w:r>
      <w:r w:rsidRPr="009F2659">
        <w:rPr>
          <w:rFonts w:ascii="Arial" w:hAnsi="Arial" w:cs="Arial"/>
          <w:color w:val="000000"/>
          <w:kern w:val="0"/>
          <w14:ligatures w14:val="none"/>
        </w:rPr>
        <w:t xml:space="preserve">Birmingham’s supportive business </w:t>
      </w:r>
      <w:r w:rsidR="00A21ADF" w:rsidRPr="00B825DD">
        <w:rPr>
          <w:rFonts w:ascii="Arial" w:hAnsi="Arial" w:cs="Arial"/>
          <w:color w:val="000000"/>
          <w:kern w:val="0"/>
          <w14:ligatures w14:val="none"/>
        </w:rPr>
        <w:t>settings</w:t>
      </w:r>
      <w:r w:rsidRPr="009F2659">
        <w:rPr>
          <w:rFonts w:ascii="Arial" w:hAnsi="Arial" w:cs="Arial"/>
          <w:color w:val="000000"/>
          <w:kern w:val="0"/>
          <w14:ligatures w14:val="none"/>
        </w:rPr>
        <w:t>, cultural diversity, and technological a</w:t>
      </w:r>
      <w:r w:rsidR="0095030C" w:rsidRPr="00B825DD">
        <w:rPr>
          <w:rFonts w:ascii="Arial" w:hAnsi="Arial" w:cs="Arial"/>
          <w:color w:val="000000"/>
          <w:kern w:val="0"/>
          <w14:ligatures w14:val="none"/>
        </w:rPr>
        <w:t xml:space="preserve">vailability </w:t>
      </w:r>
      <w:r w:rsidRPr="009F2659">
        <w:rPr>
          <w:rFonts w:ascii="Arial" w:hAnsi="Arial" w:cs="Arial"/>
          <w:color w:val="000000"/>
          <w:kern w:val="0"/>
          <w14:ligatures w14:val="none"/>
        </w:rPr>
        <w:t xml:space="preserve">make it a strong </w:t>
      </w:r>
      <w:r w:rsidR="009660BB" w:rsidRPr="00B825DD">
        <w:rPr>
          <w:rFonts w:ascii="Arial" w:hAnsi="Arial" w:cs="Arial"/>
          <w:color w:val="000000"/>
          <w:kern w:val="0"/>
          <w14:ligatures w14:val="none"/>
        </w:rPr>
        <w:t>location</w:t>
      </w:r>
      <w:r w:rsidRPr="009F2659">
        <w:rPr>
          <w:rFonts w:ascii="Arial" w:hAnsi="Arial" w:cs="Arial"/>
          <w:color w:val="000000"/>
          <w:kern w:val="0"/>
          <w14:ligatures w14:val="none"/>
        </w:rPr>
        <w:t xml:space="preserve"> for a </w:t>
      </w:r>
      <w:r w:rsidR="00701F50" w:rsidRPr="00B825DD">
        <w:rPr>
          <w:rFonts w:ascii="Arial" w:hAnsi="Arial" w:cs="Arial"/>
          <w:color w:val="000000"/>
          <w:kern w:val="0"/>
          <w14:ligatures w14:val="none"/>
        </w:rPr>
        <w:t>market</w:t>
      </w:r>
      <w:r w:rsidRPr="009F2659">
        <w:rPr>
          <w:rFonts w:ascii="Arial" w:hAnsi="Arial" w:cs="Arial"/>
          <w:color w:val="000000"/>
          <w:kern w:val="0"/>
          <w14:ligatures w14:val="none"/>
        </w:rPr>
        <w:t xml:space="preserve"> bakery like Sweet Moments Luxe Cupcakes.</w:t>
      </w:r>
    </w:p>
    <w:p w14:paraId="4B8F66F1" w14:textId="77777777" w:rsidR="004530A0" w:rsidRPr="00B825DD" w:rsidRDefault="004530A0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7FC0021A" w14:textId="77777777" w:rsidR="00A67C28" w:rsidRDefault="00A67C28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09B7583D" w14:textId="39D90462" w:rsidR="002E7D96" w:rsidRDefault="00E9567C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>
        <w:rPr>
          <w:rFonts w:ascii="Arial" w:eastAsia="Times New Roman" w:hAnsi="Arial" w:cs="Arial"/>
          <w:b/>
          <w:bCs/>
          <w:noProof/>
          <w:kern w:val="0"/>
        </w:rPr>
        <w:drawing>
          <wp:anchor distT="0" distB="0" distL="114300" distR="114300" simplePos="0" relativeHeight="251661312" behindDoc="0" locked="0" layoutInCell="1" allowOverlap="1" wp14:anchorId="53DD63C7" wp14:editId="3FC0A342">
            <wp:simplePos x="0" y="0"/>
            <wp:positionH relativeFrom="column">
              <wp:posOffset>-170481</wp:posOffset>
            </wp:positionH>
            <wp:positionV relativeFrom="paragraph">
              <wp:posOffset>400631</wp:posOffset>
            </wp:positionV>
            <wp:extent cx="5731510" cy="3820795"/>
            <wp:effectExtent l="0" t="0" r="0" b="1905"/>
            <wp:wrapTopAndBottom/>
            <wp:docPr id="11249779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977932" name="Picture 112497793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1AA">
        <w:rPr>
          <w:rFonts w:ascii="Arial" w:eastAsia="Times New Roman" w:hAnsi="Arial" w:cs="Arial"/>
          <w:b/>
          <w:bCs/>
          <w:kern w:val="0"/>
          <w14:ligatures w14:val="none"/>
        </w:rPr>
        <w:t xml:space="preserve">4.Industry/ competitor analysis </w:t>
      </w:r>
    </w:p>
    <w:p w14:paraId="253A4522" w14:textId="55D1C395" w:rsidR="004376F9" w:rsidRDefault="004376F9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548F87F9" w14:textId="732744DB" w:rsidR="004376F9" w:rsidRPr="00CA5F94" w:rsidRDefault="004376F9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042B67CD" w14:textId="10AEE25A" w:rsidR="004376F9" w:rsidRPr="00CA5F94" w:rsidRDefault="00431D34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A5F94">
        <w:rPr>
          <w:rFonts w:ascii="Arial" w:eastAsia="Times New Roman" w:hAnsi="Arial" w:cs="Arial"/>
          <w:b/>
          <w:bCs/>
          <w:kern w:val="0"/>
          <w14:ligatures w14:val="none"/>
        </w:rPr>
        <w:t>Sweet Moment Luxe cupcakes</w:t>
      </w:r>
    </w:p>
    <w:p w14:paraId="2BE5DFE4" w14:textId="30E9F5CC" w:rsidR="00431D34" w:rsidRPr="00CA5F94" w:rsidRDefault="00431D34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A5F94">
        <w:rPr>
          <w:rFonts w:ascii="Arial" w:eastAsia="Times New Roman" w:hAnsi="Arial" w:cs="Arial"/>
          <w:b/>
          <w:bCs/>
          <w:kern w:val="0"/>
          <w14:ligatures w14:val="none"/>
        </w:rPr>
        <w:t>Services:</w:t>
      </w:r>
      <w:r w:rsidR="00586497" w:rsidRPr="00CA5F94">
        <w:rPr>
          <w:rFonts w:ascii="Arial" w:eastAsia="Times New Roman" w:hAnsi="Arial" w:cs="Arial"/>
          <w:b/>
          <w:bCs/>
          <w:kern w:val="0"/>
          <w14:ligatures w14:val="none"/>
        </w:rPr>
        <w:t xml:space="preserve"> Premium custom cupcakes</w:t>
      </w:r>
    </w:p>
    <w:p w14:paraId="480C38C6" w14:textId="3E17FC67" w:rsidR="00D565C4" w:rsidRPr="00CA5F94" w:rsidRDefault="00C6055B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A5F94">
        <w:rPr>
          <w:rFonts w:ascii="Arial" w:eastAsia="Times New Roman" w:hAnsi="Arial" w:cs="Arial"/>
          <w:b/>
          <w:bCs/>
          <w:kern w:val="0"/>
          <w14:ligatures w14:val="none"/>
        </w:rPr>
        <w:t>Strengthens: Customisation</w:t>
      </w:r>
      <w:r w:rsidR="00F337BE" w:rsidRPr="00CA5F94">
        <w:rPr>
          <w:rFonts w:ascii="Arial" w:eastAsia="Times New Roman" w:hAnsi="Arial" w:cs="Arial"/>
          <w:b/>
          <w:bCs/>
          <w:kern w:val="0"/>
          <w14:ligatures w14:val="none"/>
        </w:rPr>
        <w:t xml:space="preserve">, </w:t>
      </w:r>
      <w:r w:rsidR="00281051" w:rsidRPr="00CA5F94">
        <w:rPr>
          <w:rFonts w:ascii="Arial" w:eastAsia="Times New Roman" w:hAnsi="Arial" w:cs="Arial"/>
          <w:b/>
          <w:bCs/>
          <w:kern w:val="0"/>
          <w14:ligatures w14:val="none"/>
        </w:rPr>
        <w:t>Inclusivity (</w:t>
      </w:r>
      <w:r w:rsidRPr="00CA5F94">
        <w:rPr>
          <w:rFonts w:ascii="Arial" w:eastAsia="Times New Roman" w:hAnsi="Arial" w:cs="Arial"/>
          <w:b/>
          <w:bCs/>
          <w:kern w:val="0"/>
          <w14:ligatures w14:val="none"/>
        </w:rPr>
        <w:t>Vegan</w:t>
      </w:r>
      <w:r w:rsidR="00F337BE" w:rsidRPr="00CA5F94">
        <w:rPr>
          <w:rFonts w:ascii="Arial" w:eastAsia="Times New Roman" w:hAnsi="Arial" w:cs="Arial"/>
          <w:b/>
          <w:bCs/>
          <w:kern w:val="0"/>
          <w14:ligatures w14:val="none"/>
        </w:rPr>
        <w:t xml:space="preserve"> an</w:t>
      </w:r>
      <w:r w:rsidRPr="00CA5F94">
        <w:rPr>
          <w:rFonts w:ascii="Arial" w:eastAsia="Times New Roman" w:hAnsi="Arial" w:cs="Arial"/>
          <w:b/>
          <w:bCs/>
          <w:kern w:val="0"/>
          <w14:ligatures w14:val="none"/>
        </w:rPr>
        <w:t>d gluten-free options), eco friendly practices</w:t>
      </w:r>
    </w:p>
    <w:p w14:paraId="379C84FA" w14:textId="6195B861" w:rsidR="007D0377" w:rsidRPr="00CA5F94" w:rsidRDefault="007D0377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A5F94">
        <w:rPr>
          <w:rFonts w:ascii="Arial" w:eastAsia="Times New Roman" w:hAnsi="Arial" w:cs="Arial"/>
          <w:b/>
          <w:bCs/>
          <w:kern w:val="0"/>
          <w14:ligatures w14:val="none"/>
        </w:rPr>
        <w:t xml:space="preserve">Weaknesses: </w:t>
      </w:r>
      <w:r w:rsidR="00E249CA" w:rsidRPr="00CA5F94">
        <w:rPr>
          <w:rFonts w:ascii="Arial" w:eastAsia="Times New Roman" w:hAnsi="Arial" w:cs="Arial"/>
          <w:b/>
          <w:bCs/>
          <w:kern w:val="0"/>
          <w14:ligatures w14:val="none"/>
        </w:rPr>
        <w:t>high labour production, dependant o</w:t>
      </w:r>
      <w:r w:rsidR="00572B04" w:rsidRPr="00CA5F94">
        <w:rPr>
          <w:rFonts w:ascii="Arial" w:eastAsia="Times New Roman" w:hAnsi="Arial" w:cs="Arial"/>
          <w:b/>
          <w:bCs/>
          <w:kern w:val="0"/>
          <w14:ligatures w14:val="none"/>
        </w:rPr>
        <w:t>n local delivery</w:t>
      </w:r>
    </w:p>
    <w:p w14:paraId="19B78119" w14:textId="77777777" w:rsidR="007D0377" w:rsidRPr="00CA5F94" w:rsidRDefault="007D0377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4C7E256E" w14:textId="77777777" w:rsidR="007D0377" w:rsidRPr="00CA5F94" w:rsidRDefault="007D0377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37E02385" w14:textId="5569BA0E" w:rsidR="00FD582F" w:rsidRPr="00CA5F94" w:rsidRDefault="00FD582F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A5F94">
        <w:rPr>
          <w:rFonts w:ascii="Arial" w:eastAsia="Times New Roman" w:hAnsi="Arial" w:cs="Arial"/>
          <w:b/>
          <w:bCs/>
          <w:kern w:val="0"/>
          <w14:ligatures w14:val="none"/>
        </w:rPr>
        <w:t>Direct:</w:t>
      </w:r>
    </w:p>
    <w:p w14:paraId="4924D736" w14:textId="77777777" w:rsidR="00FD582F" w:rsidRPr="00C07993" w:rsidRDefault="00FD582F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74DA8DFD" w14:textId="2CBF7CD6" w:rsidR="007D0377" w:rsidRPr="00C07993" w:rsidRDefault="00FD582F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07993">
        <w:rPr>
          <w:rFonts w:ascii="Arial" w:eastAsia="Times New Roman" w:hAnsi="Arial" w:cs="Arial"/>
          <w:b/>
          <w:bCs/>
          <w:kern w:val="0"/>
          <w14:ligatures w14:val="none"/>
        </w:rPr>
        <w:t>Miss Macaroon</w:t>
      </w:r>
    </w:p>
    <w:p w14:paraId="7F86201D" w14:textId="00248BD2" w:rsidR="007D0377" w:rsidRPr="00C07993" w:rsidRDefault="007D0377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C07993">
        <w:rPr>
          <w:rFonts w:ascii="Arial" w:eastAsia="Times New Roman" w:hAnsi="Arial" w:cs="Arial"/>
          <w:kern w:val="0"/>
          <w14:ligatures w14:val="none"/>
        </w:rPr>
        <w:t>Services:</w:t>
      </w:r>
      <w:r w:rsidR="0071519E" w:rsidRPr="00C07993">
        <w:rPr>
          <w:rFonts w:ascii="Arial" w:eastAsia="Times New Roman" w:hAnsi="Arial" w:cs="Arial"/>
          <w:kern w:val="0"/>
          <w14:ligatures w14:val="none"/>
        </w:rPr>
        <w:t xml:space="preserve"> Macaroons bespoke gi</w:t>
      </w:r>
      <w:r w:rsidR="00BF7FC3" w:rsidRPr="00C07993">
        <w:rPr>
          <w:rFonts w:ascii="Arial" w:eastAsia="Times New Roman" w:hAnsi="Arial" w:cs="Arial"/>
          <w:kern w:val="0"/>
          <w14:ligatures w14:val="none"/>
        </w:rPr>
        <w:t>fting services</w:t>
      </w:r>
    </w:p>
    <w:p w14:paraId="578AE674" w14:textId="6BA078E8" w:rsidR="007D0377" w:rsidRPr="00C07993" w:rsidRDefault="0071519E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C07993">
        <w:rPr>
          <w:rFonts w:ascii="Arial" w:eastAsia="Times New Roman" w:hAnsi="Arial" w:cs="Arial"/>
          <w:kern w:val="0"/>
          <w14:ligatures w14:val="none"/>
        </w:rPr>
        <w:t>Strengthens: luxury</w:t>
      </w:r>
      <w:r w:rsidR="00987811" w:rsidRPr="00C07993">
        <w:rPr>
          <w:rFonts w:ascii="Arial" w:eastAsia="Times New Roman" w:hAnsi="Arial" w:cs="Arial"/>
          <w:kern w:val="0"/>
          <w14:ligatures w14:val="none"/>
        </w:rPr>
        <w:t xml:space="preserve"> branding,</w:t>
      </w:r>
      <w:r w:rsidRPr="00C07993">
        <w:rPr>
          <w:rFonts w:ascii="Arial" w:eastAsia="Times New Roman" w:hAnsi="Arial" w:cs="Arial"/>
          <w:kern w:val="0"/>
          <w14:ligatures w14:val="none"/>
        </w:rPr>
        <w:t xml:space="preserve"> product quality</w:t>
      </w:r>
    </w:p>
    <w:p w14:paraId="06B7DBF7" w14:textId="66DE13F2" w:rsidR="007D0377" w:rsidRPr="00C07993" w:rsidRDefault="007D0377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C07993">
        <w:rPr>
          <w:rFonts w:ascii="Arial" w:eastAsia="Times New Roman" w:hAnsi="Arial" w:cs="Arial"/>
          <w:kern w:val="0"/>
          <w14:ligatures w14:val="none"/>
        </w:rPr>
        <w:t xml:space="preserve">Weaknesses: </w:t>
      </w:r>
      <w:r w:rsidR="00987811" w:rsidRPr="00C07993">
        <w:rPr>
          <w:rFonts w:ascii="Arial" w:eastAsia="Times New Roman" w:hAnsi="Arial" w:cs="Arial"/>
          <w:kern w:val="0"/>
          <w14:ligatures w14:val="none"/>
        </w:rPr>
        <w:t>higher price point, limited product variety</w:t>
      </w:r>
    </w:p>
    <w:p w14:paraId="567E54D1" w14:textId="77777777" w:rsidR="007D0377" w:rsidRPr="00C07993" w:rsidRDefault="007D0377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1AFB7614" w14:textId="77777777" w:rsidR="007D0377" w:rsidRPr="00C07993" w:rsidRDefault="007D0377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54138B98" w14:textId="60741DB0" w:rsidR="00FD582F" w:rsidRPr="00C07993" w:rsidRDefault="007F33CD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07993">
        <w:rPr>
          <w:rFonts w:ascii="Arial" w:eastAsia="Times New Roman" w:hAnsi="Arial" w:cs="Arial"/>
          <w:b/>
          <w:bCs/>
          <w:kern w:val="0"/>
          <w14:ligatures w14:val="none"/>
        </w:rPr>
        <w:t>The Early Bird Bakery</w:t>
      </w:r>
    </w:p>
    <w:p w14:paraId="0CDF1E43" w14:textId="3C856C07" w:rsidR="00FD582F" w:rsidRPr="00C07993" w:rsidRDefault="00FD582F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C07993">
        <w:rPr>
          <w:rFonts w:ascii="Arial" w:eastAsia="Times New Roman" w:hAnsi="Arial" w:cs="Arial"/>
          <w:kern w:val="0"/>
          <w14:ligatures w14:val="none"/>
        </w:rPr>
        <w:t>Services:</w:t>
      </w:r>
      <w:r w:rsidR="006E7B15" w:rsidRPr="00C07993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BB3862" w:rsidRPr="00C07993">
        <w:rPr>
          <w:rFonts w:ascii="Arial" w:eastAsia="Times New Roman" w:hAnsi="Arial" w:cs="Arial"/>
          <w:kern w:val="0"/>
          <w14:ligatures w14:val="none"/>
        </w:rPr>
        <w:t>Pastries, Cakes, brunch items</w:t>
      </w:r>
    </w:p>
    <w:p w14:paraId="6698B439" w14:textId="14158AD8" w:rsidR="00FD582F" w:rsidRPr="00C07993" w:rsidRDefault="004E69D6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C07993">
        <w:rPr>
          <w:rFonts w:ascii="Arial" w:eastAsia="Times New Roman" w:hAnsi="Arial" w:cs="Arial"/>
          <w:kern w:val="0"/>
          <w14:ligatures w14:val="none"/>
        </w:rPr>
        <w:t>Strengthens: strong</w:t>
      </w:r>
      <w:r w:rsidR="00BB3862" w:rsidRPr="00C07993">
        <w:rPr>
          <w:rFonts w:ascii="Arial" w:eastAsia="Times New Roman" w:hAnsi="Arial" w:cs="Arial"/>
          <w:kern w:val="0"/>
          <w14:ligatures w14:val="none"/>
        </w:rPr>
        <w:t xml:space="preserve"> local</w:t>
      </w:r>
      <w:r w:rsidRPr="00C07993">
        <w:rPr>
          <w:rFonts w:ascii="Arial" w:eastAsia="Times New Roman" w:hAnsi="Arial" w:cs="Arial"/>
          <w:kern w:val="0"/>
          <w14:ligatures w14:val="none"/>
        </w:rPr>
        <w:t xml:space="preserve"> following, </w:t>
      </w:r>
      <w:r w:rsidR="004A5FB9" w:rsidRPr="00C07993">
        <w:rPr>
          <w:rFonts w:ascii="Arial" w:eastAsia="Times New Roman" w:hAnsi="Arial" w:cs="Arial"/>
          <w:kern w:val="0"/>
          <w14:ligatures w14:val="none"/>
        </w:rPr>
        <w:t>strong online presence</w:t>
      </w:r>
    </w:p>
    <w:p w14:paraId="0B46DE47" w14:textId="4ACF6288" w:rsidR="00FD582F" w:rsidRPr="00C07993" w:rsidRDefault="00FD582F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C07993">
        <w:rPr>
          <w:rFonts w:ascii="Arial" w:eastAsia="Times New Roman" w:hAnsi="Arial" w:cs="Arial"/>
          <w:kern w:val="0"/>
          <w14:ligatures w14:val="none"/>
        </w:rPr>
        <w:t xml:space="preserve">Weaknesses: </w:t>
      </w:r>
      <w:r w:rsidR="004A5FB9" w:rsidRPr="00C07993">
        <w:rPr>
          <w:rFonts w:ascii="Arial" w:eastAsia="Times New Roman" w:hAnsi="Arial" w:cs="Arial"/>
          <w:kern w:val="0"/>
          <w14:ligatures w14:val="none"/>
        </w:rPr>
        <w:t>Limit</w:t>
      </w:r>
      <w:r w:rsidR="00A93161" w:rsidRPr="00C07993">
        <w:rPr>
          <w:rFonts w:ascii="Arial" w:eastAsia="Times New Roman" w:hAnsi="Arial" w:cs="Arial"/>
          <w:kern w:val="0"/>
          <w14:ligatures w14:val="none"/>
        </w:rPr>
        <w:t>ed customisation, less focus on cupcakes</w:t>
      </w:r>
    </w:p>
    <w:p w14:paraId="38CA0F07" w14:textId="77777777" w:rsidR="00FD582F" w:rsidRPr="00C07993" w:rsidRDefault="00FD582F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6BC8BF64" w14:textId="5F91470E" w:rsidR="007F33CD" w:rsidRPr="00C07993" w:rsidRDefault="00B71043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07993">
        <w:rPr>
          <w:rFonts w:ascii="Arial" w:eastAsia="Times New Roman" w:hAnsi="Arial" w:cs="Arial"/>
          <w:b/>
          <w:bCs/>
          <w:kern w:val="0"/>
          <w14:ligatures w14:val="none"/>
        </w:rPr>
        <w:t>Urban Cakehouse</w:t>
      </w:r>
    </w:p>
    <w:p w14:paraId="0F63600F" w14:textId="6BD110FE" w:rsidR="007F33CD" w:rsidRPr="00C07993" w:rsidRDefault="004563F2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C07993">
        <w:rPr>
          <w:rFonts w:ascii="Arial" w:eastAsia="Times New Roman" w:hAnsi="Arial" w:cs="Arial"/>
          <w:kern w:val="0"/>
          <w14:ligatures w14:val="none"/>
        </w:rPr>
        <w:t>Services: Luxury event and wedding cakes</w:t>
      </w:r>
    </w:p>
    <w:p w14:paraId="7268D52C" w14:textId="64B6F62D" w:rsidR="007F33CD" w:rsidRPr="00C07993" w:rsidRDefault="007F33CD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C07993">
        <w:rPr>
          <w:rFonts w:ascii="Arial" w:eastAsia="Times New Roman" w:hAnsi="Arial" w:cs="Arial"/>
          <w:kern w:val="0"/>
          <w14:ligatures w14:val="none"/>
        </w:rPr>
        <w:t>Strengthens:</w:t>
      </w:r>
      <w:r w:rsidR="00D23382" w:rsidRPr="00C07993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54341D" w:rsidRPr="00C07993">
        <w:rPr>
          <w:rFonts w:ascii="Arial" w:eastAsia="Times New Roman" w:hAnsi="Arial" w:cs="Arial"/>
          <w:kern w:val="0"/>
          <w14:ligatures w14:val="none"/>
        </w:rPr>
        <w:t xml:space="preserve">Established event </w:t>
      </w:r>
      <w:r w:rsidR="00D23382" w:rsidRPr="00C07993">
        <w:rPr>
          <w:rFonts w:ascii="Arial" w:eastAsia="Times New Roman" w:hAnsi="Arial" w:cs="Arial"/>
          <w:kern w:val="0"/>
          <w14:ligatures w14:val="none"/>
        </w:rPr>
        <w:t>industry partnerships</w:t>
      </w:r>
    </w:p>
    <w:p w14:paraId="3AC6DBE4" w14:textId="0FDE878D" w:rsidR="007F33CD" w:rsidRPr="00C07993" w:rsidRDefault="007F33CD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07993">
        <w:rPr>
          <w:rFonts w:ascii="Arial" w:eastAsia="Times New Roman" w:hAnsi="Arial" w:cs="Arial"/>
          <w:kern w:val="0"/>
          <w14:ligatures w14:val="none"/>
        </w:rPr>
        <w:t xml:space="preserve">Weaknesses: </w:t>
      </w:r>
      <w:r w:rsidR="00BF7FC3" w:rsidRPr="00C07993">
        <w:rPr>
          <w:rFonts w:ascii="Arial" w:eastAsia="Times New Roman" w:hAnsi="Arial" w:cs="Arial"/>
          <w:kern w:val="0"/>
          <w14:ligatures w14:val="none"/>
        </w:rPr>
        <w:t xml:space="preserve">limited </w:t>
      </w:r>
      <w:r w:rsidR="003A2A9A" w:rsidRPr="00C07993">
        <w:rPr>
          <w:rFonts w:ascii="Arial" w:eastAsia="Times New Roman" w:hAnsi="Arial" w:cs="Arial"/>
          <w:b/>
          <w:bCs/>
          <w:kern w:val="0"/>
          <w14:ligatures w14:val="none"/>
        </w:rPr>
        <w:t>daily offerings, greater price point</w:t>
      </w:r>
    </w:p>
    <w:p w14:paraId="79EE8AAC" w14:textId="77777777" w:rsidR="007F33CD" w:rsidRPr="00C07993" w:rsidRDefault="007F33CD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15B8BCCC" w14:textId="77777777" w:rsidR="004376F9" w:rsidRPr="00C07993" w:rsidRDefault="004376F9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591348B4" w14:textId="25B47168" w:rsidR="004376F9" w:rsidRPr="00CA5F94" w:rsidRDefault="00B71043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A5F94">
        <w:rPr>
          <w:rFonts w:ascii="Arial" w:eastAsia="Times New Roman" w:hAnsi="Arial" w:cs="Arial"/>
          <w:b/>
          <w:bCs/>
          <w:kern w:val="0"/>
          <w14:ligatures w14:val="none"/>
        </w:rPr>
        <w:t>I</w:t>
      </w:r>
      <w:r w:rsidR="00486602" w:rsidRPr="00CA5F94">
        <w:rPr>
          <w:rFonts w:ascii="Arial" w:eastAsia="Times New Roman" w:hAnsi="Arial" w:cs="Arial"/>
          <w:b/>
          <w:bCs/>
          <w:kern w:val="0"/>
          <w14:ligatures w14:val="none"/>
        </w:rPr>
        <w:t>ndirects:</w:t>
      </w:r>
    </w:p>
    <w:p w14:paraId="4C54E538" w14:textId="77777777" w:rsidR="00486602" w:rsidRPr="00CA5F94" w:rsidRDefault="00486602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4371F608" w14:textId="43DA1346" w:rsidR="00486602" w:rsidRPr="00CA5F94" w:rsidRDefault="00E22F3E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A5F94">
        <w:rPr>
          <w:rFonts w:ascii="Arial" w:eastAsia="Times New Roman" w:hAnsi="Arial" w:cs="Arial"/>
          <w:b/>
          <w:bCs/>
          <w:kern w:val="0"/>
          <w14:ligatures w14:val="none"/>
        </w:rPr>
        <w:t>Greggs</w:t>
      </w:r>
    </w:p>
    <w:p w14:paraId="05F86E6C" w14:textId="46155467" w:rsidR="00486602" w:rsidRPr="00C07993" w:rsidRDefault="00CF3FBF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C07993">
        <w:rPr>
          <w:rFonts w:ascii="Arial" w:eastAsia="Times New Roman" w:hAnsi="Arial" w:cs="Arial"/>
          <w:kern w:val="0"/>
          <w14:ligatures w14:val="none"/>
        </w:rPr>
        <w:t xml:space="preserve">Services: Major UK bakery chain, multiple locations </w:t>
      </w:r>
    </w:p>
    <w:p w14:paraId="26B0CCB9" w14:textId="14B24115" w:rsidR="00486602" w:rsidRPr="00C07993" w:rsidRDefault="00486602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C07993">
        <w:rPr>
          <w:rFonts w:ascii="Arial" w:eastAsia="Times New Roman" w:hAnsi="Arial" w:cs="Arial"/>
          <w:kern w:val="0"/>
          <w14:ligatures w14:val="none"/>
        </w:rPr>
        <w:t>Strengthens:</w:t>
      </w:r>
      <w:r w:rsidR="00AA361D" w:rsidRPr="00C07993">
        <w:rPr>
          <w:rFonts w:ascii="Arial" w:eastAsia="Times New Roman" w:hAnsi="Arial" w:cs="Arial"/>
          <w:kern w:val="0"/>
          <w14:ligatures w14:val="none"/>
        </w:rPr>
        <w:t xml:space="preserve"> brand </w:t>
      </w:r>
      <w:r w:rsidR="007947D1" w:rsidRPr="00C07993">
        <w:rPr>
          <w:rFonts w:ascii="Arial" w:eastAsia="Times New Roman" w:hAnsi="Arial" w:cs="Arial"/>
          <w:kern w:val="0"/>
          <w14:ligatures w14:val="none"/>
        </w:rPr>
        <w:t xml:space="preserve">recognition, wide accessibility </w:t>
      </w:r>
    </w:p>
    <w:p w14:paraId="67AAA47B" w14:textId="24F79B98" w:rsidR="00486602" w:rsidRPr="00C07993" w:rsidRDefault="00486602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C07993">
        <w:rPr>
          <w:rFonts w:ascii="Arial" w:eastAsia="Times New Roman" w:hAnsi="Arial" w:cs="Arial"/>
          <w:kern w:val="0"/>
          <w14:ligatures w14:val="none"/>
        </w:rPr>
        <w:t xml:space="preserve">Weaknesses: </w:t>
      </w:r>
      <w:r w:rsidR="00AA361D" w:rsidRPr="00C07993">
        <w:rPr>
          <w:rFonts w:ascii="Arial" w:eastAsia="Times New Roman" w:hAnsi="Arial" w:cs="Arial"/>
          <w:kern w:val="0"/>
          <w14:ligatures w14:val="none"/>
        </w:rPr>
        <w:t xml:space="preserve">high volume production, </w:t>
      </w:r>
      <w:r w:rsidR="007947D1" w:rsidRPr="00C07993">
        <w:rPr>
          <w:rFonts w:ascii="Arial" w:eastAsia="Times New Roman" w:hAnsi="Arial" w:cs="Arial"/>
          <w:kern w:val="0"/>
          <w14:ligatures w14:val="none"/>
        </w:rPr>
        <w:t>low-cost</w:t>
      </w:r>
      <w:r w:rsidR="00AA361D" w:rsidRPr="00C07993">
        <w:rPr>
          <w:rFonts w:ascii="Arial" w:eastAsia="Times New Roman" w:hAnsi="Arial" w:cs="Arial"/>
          <w:kern w:val="0"/>
          <w14:ligatures w14:val="none"/>
        </w:rPr>
        <w:t xml:space="preserve"> products</w:t>
      </w:r>
    </w:p>
    <w:p w14:paraId="1874E345" w14:textId="77777777" w:rsidR="00486602" w:rsidRPr="00CA5F94" w:rsidRDefault="00486602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23D14376" w14:textId="703036E9" w:rsidR="00486602" w:rsidRPr="00CA5F94" w:rsidRDefault="00486602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A5F94">
        <w:rPr>
          <w:rFonts w:ascii="Arial" w:eastAsia="Times New Roman" w:hAnsi="Arial" w:cs="Arial"/>
          <w:b/>
          <w:bCs/>
          <w:kern w:val="0"/>
          <w14:ligatures w14:val="none"/>
        </w:rPr>
        <w:t>S</w:t>
      </w:r>
      <w:r w:rsidR="00E22F3E" w:rsidRPr="00CA5F94">
        <w:rPr>
          <w:rFonts w:ascii="Arial" w:eastAsia="Times New Roman" w:hAnsi="Arial" w:cs="Arial"/>
          <w:b/>
          <w:bCs/>
          <w:kern w:val="0"/>
          <w14:ligatures w14:val="none"/>
        </w:rPr>
        <w:t>upermarkets</w:t>
      </w:r>
    </w:p>
    <w:p w14:paraId="2E15DAB0" w14:textId="083A90E5" w:rsidR="00486602" w:rsidRPr="00C07993" w:rsidRDefault="00486602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C07993">
        <w:rPr>
          <w:rFonts w:ascii="Arial" w:eastAsia="Times New Roman" w:hAnsi="Arial" w:cs="Arial"/>
          <w:kern w:val="0"/>
          <w14:ligatures w14:val="none"/>
        </w:rPr>
        <w:t>Services:</w:t>
      </w:r>
      <w:r w:rsidR="003972F8" w:rsidRPr="00C07993">
        <w:rPr>
          <w:rFonts w:ascii="Arial" w:eastAsia="Times New Roman" w:hAnsi="Arial" w:cs="Arial"/>
          <w:kern w:val="0"/>
          <w14:ligatures w14:val="none"/>
        </w:rPr>
        <w:t xml:space="preserve"> Mass produced cupcak</w:t>
      </w:r>
      <w:r w:rsidR="00A72903" w:rsidRPr="00C07993">
        <w:rPr>
          <w:rFonts w:ascii="Arial" w:eastAsia="Times New Roman" w:hAnsi="Arial" w:cs="Arial"/>
          <w:kern w:val="0"/>
          <w14:ligatures w14:val="none"/>
        </w:rPr>
        <w:t>es and baked goods</w:t>
      </w:r>
    </w:p>
    <w:p w14:paraId="17735D18" w14:textId="62288CB5" w:rsidR="00486602" w:rsidRPr="00C07993" w:rsidRDefault="003972F8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C07993">
        <w:rPr>
          <w:rFonts w:ascii="Arial" w:eastAsia="Times New Roman" w:hAnsi="Arial" w:cs="Arial"/>
          <w:kern w:val="0"/>
          <w14:ligatures w14:val="none"/>
        </w:rPr>
        <w:t xml:space="preserve">Strengthens: convenience, lower  </w:t>
      </w:r>
    </w:p>
    <w:p w14:paraId="3FC71C50" w14:textId="69C9EF11" w:rsidR="00486602" w:rsidRPr="00C07993" w:rsidRDefault="00486602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C07993">
        <w:rPr>
          <w:rFonts w:ascii="Arial" w:eastAsia="Times New Roman" w:hAnsi="Arial" w:cs="Arial"/>
          <w:kern w:val="0"/>
          <w14:ligatures w14:val="none"/>
        </w:rPr>
        <w:t xml:space="preserve">Weaknesses: </w:t>
      </w:r>
      <w:r w:rsidR="002B128C" w:rsidRPr="00C07993">
        <w:rPr>
          <w:rFonts w:ascii="Arial" w:eastAsia="Times New Roman" w:hAnsi="Arial" w:cs="Arial"/>
          <w:kern w:val="0"/>
          <w14:ligatures w14:val="none"/>
        </w:rPr>
        <w:t>Lack of artisanal appeal, lower quality</w:t>
      </w:r>
    </w:p>
    <w:p w14:paraId="5496048D" w14:textId="77777777" w:rsidR="00486602" w:rsidRPr="00CA5F94" w:rsidRDefault="00486602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54A1B261" w14:textId="77777777" w:rsidR="00613031" w:rsidRPr="00CA5F94" w:rsidRDefault="00613031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28862DBF" w14:textId="77777777" w:rsidR="00613031" w:rsidRPr="00CA5F94" w:rsidRDefault="00613031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12366932" w14:textId="77777777" w:rsidR="00613031" w:rsidRPr="00CA5F94" w:rsidRDefault="00613031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11AD4BB9" w14:textId="782E299E" w:rsidR="00486602" w:rsidRPr="00CA5F94" w:rsidRDefault="00E22F3E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A5F94">
        <w:rPr>
          <w:rFonts w:ascii="Arial" w:eastAsia="Times New Roman" w:hAnsi="Arial" w:cs="Arial"/>
          <w:b/>
          <w:bCs/>
          <w:kern w:val="0"/>
          <w14:ligatures w14:val="none"/>
        </w:rPr>
        <w:t>Online Dessert Brands:</w:t>
      </w:r>
    </w:p>
    <w:p w14:paraId="403EB31A" w14:textId="7F6EC448" w:rsidR="00486602" w:rsidRPr="00C07993" w:rsidRDefault="00486602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C07993">
        <w:rPr>
          <w:rFonts w:ascii="Arial" w:eastAsia="Times New Roman" w:hAnsi="Arial" w:cs="Arial"/>
          <w:kern w:val="0"/>
          <w14:ligatures w14:val="none"/>
        </w:rPr>
        <w:t>Services:</w:t>
      </w:r>
      <w:r w:rsidR="00F844F7" w:rsidRPr="00C07993">
        <w:rPr>
          <w:rFonts w:ascii="Arial" w:eastAsia="Times New Roman" w:hAnsi="Arial" w:cs="Arial"/>
          <w:kern w:val="0"/>
          <w14:ligatures w14:val="none"/>
        </w:rPr>
        <w:t xml:space="preserve"> national delivery, strong e-c</w:t>
      </w:r>
      <w:r w:rsidR="00CA5F94" w:rsidRPr="00C07993">
        <w:rPr>
          <w:rFonts w:ascii="Arial" w:eastAsia="Times New Roman" w:hAnsi="Arial" w:cs="Arial"/>
          <w:kern w:val="0"/>
          <w14:ligatures w14:val="none"/>
        </w:rPr>
        <w:t>ommerce platforms</w:t>
      </w:r>
    </w:p>
    <w:p w14:paraId="4069BD71" w14:textId="052B261F" w:rsidR="00486602" w:rsidRPr="00C07993" w:rsidRDefault="00486602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C07993">
        <w:rPr>
          <w:rFonts w:ascii="Arial" w:eastAsia="Times New Roman" w:hAnsi="Arial" w:cs="Arial"/>
          <w:kern w:val="0"/>
          <w14:ligatures w14:val="none"/>
        </w:rPr>
        <w:t>Strengthens:</w:t>
      </w:r>
      <w:r w:rsidR="00AE7821" w:rsidRPr="00C07993">
        <w:rPr>
          <w:rFonts w:ascii="Arial" w:eastAsia="Times New Roman" w:hAnsi="Arial" w:cs="Arial"/>
          <w:kern w:val="0"/>
          <w14:ligatures w14:val="none"/>
        </w:rPr>
        <w:t xml:space="preserve"> national delivery service, </w:t>
      </w:r>
      <w:r w:rsidR="00F844F7" w:rsidRPr="00C07993">
        <w:rPr>
          <w:rFonts w:ascii="Arial" w:eastAsia="Times New Roman" w:hAnsi="Arial" w:cs="Arial"/>
          <w:kern w:val="0"/>
          <w14:ligatures w14:val="none"/>
        </w:rPr>
        <w:t>strong e-commerce</w:t>
      </w:r>
    </w:p>
    <w:p w14:paraId="33957F74" w14:textId="10AB7625" w:rsidR="00486602" w:rsidRPr="00C07993" w:rsidRDefault="00486602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C07993">
        <w:rPr>
          <w:rFonts w:ascii="Arial" w:eastAsia="Times New Roman" w:hAnsi="Arial" w:cs="Arial"/>
          <w:kern w:val="0"/>
          <w14:ligatures w14:val="none"/>
        </w:rPr>
        <w:t xml:space="preserve">Weaknesses: </w:t>
      </w:r>
      <w:r w:rsidR="001A37B1" w:rsidRPr="00C07993">
        <w:rPr>
          <w:rFonts w:ascii="Arial" w:eastAsia="Times New Roman" w:hAnsi="Arial" w:cs="Arial"/>
          <w:kern w:val="0"/>
          <w14:ligatures w14:val="none"/>
        </w:rPr>
        <w:t>Li</w:t>
      </w:r>
      <w:r w:rsidR="00AE7821" w:rsidRPr="00C07993">
        <w:rPr>
          <w:rFonts w:ascii="Arial" w:eastAsia="Times New Roman" w:hAnsi="Arial" w:cs="Arial"/>
          <w:kern w:val="0"/>
          <w14:ligatures w14:val="none"/>
        </w:rPr>
        <w:t>mited local presence, national focus</w:t>
      </w:r>
    </w:p>
    <w:p w14:paraId="09475218" w14:textId="77777777" w:rsidR="00486602" w:rsidRPr="00C07993" w:rsidRDefault="00486602" w:rsidP="00C07993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1227F3AF" w14:textId="77777777" w:rsidR="00486602" w:rsidRPr="00CA5F94" w:rsidRDefault="00486602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712344D9" w14:textId="77777777" w:rsidR="00613031" w:rsidRPr="00CA5F94" w:rsidRDefault="00613031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3C54CEE1" w14:textId="77777777" w:rsidR="00833303" w:rsidRPr="00833303" w:rsidRDefault="00833303" w:rsidP="00C0799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833303">
        <w:rPr>
          <w:rFonts w:ascii="Arial" w:eastAsia="Times New Roman" w:hAnsi="Arial" w:cs="Arial"/>
          <w:b/>
          <w:bCs/>
          <w:kern w:val="0"/>
          <w14:ligatures w14:val="none"/>
        </w:rPr>
        <w:t>Competitive Advantage</w:t>
      </w:r>
    </w:p>
    <w:p w14:paraId="238DF7C6" w14:textId="77777777" w:rsidR="004376F9" w:rsidRPr="00CA5F94" w:rsidRDefault="004376F9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1A40088B" w14:textId="2A49E7C0" w:rsidR="00F72809" w:rsidRPr="00F72809" w:rsidRDefault="00F72809" w:rsidP="00C07993">
      <w:pPr>
        <w:spacing w:after="0" w:line="360" w:lineRule="auto"/>
        <w:rPr>
          <w:rFonts w:ascii="Arial" w:hAnsi="Arial" w:cs="Arial"/>
          <w:kern w:val="0"/>
          <w14:ligatures w14:val="none"/>
        </w:rPr>
      </w:pPr>
      <w:r w:rsidRPr="00F72809">
        <w:rPr>
          <w:rFonts w:ascii="Arial" w:hAnsi="Arial" w:cs="Arial"/>
          <w:kern w:val="0"/>
          <w14:ligatures w14:val="none"/>
        </w:rPr>
        <w:t xml:space="preserve">Sweet Moments Luxe Cupcakes stands out because </w:t>
      </w:r>
      <w:r w:rsidR="00D87129" w:rsidRPr="00CA5F94">
        <w:rPr>
          <w:rFonts w:ascii="Arial" w:hAnsi="Arial" w:cs="Arial"/>
          <w:kern w:val="0"/>
          <w14:ligatures w14:val="none"/>
        </w:rPr>
        <w:t>they are:</w:t>
      </w:r>
    </w:p>
    <w:p w14:paraId="259479F0" w14:textId="77777777" w:rsidR="00F72809" w:rsidRPr="00F72809" w:rsidRDefault="00F72809" w:rsidP="00C07993">
      <w:pPr>
        <w:spacing w:after="0" w:line="360" w:lineRule="auto"/>
        <w:rPr>
          <w:rFonts w:ascii="Arial" w:hAnsi="Arial" w:cs="Arial"/>
          <w:kern w:val="0"/>
          <w14:ligatures w14:val="none"/>
        </w:rPr>
      </w:pPr>
    </w:p>
    <w:p w14:paraId="4C16C3EE" w14:textId="44D9C09A" w:rsidR="00F72809" w:rsidRPr="00F72809" w:rsidRDefault="00F72809" w:rsidP="00C07993">
      <w:pPr>
        <w:spacing w:after="0" w:line="360" w:lineRule="auto"/>
        <w:rPr>
          <w:rFonts w:ascii="Arial" w:hAnsi="Arial" w:cs="Arial"/>
          <w:kern w:val="0"/>
          <w14:ligatures w14:val="none"/>
        </w:rPr>
      </w:pPr>
      <w:r w:rsidRPr="00F72809">
        <w:rPr>
          <w:rFonts w:ascii="Arial" w:hAnsi="Arial" w:cs="Arial"/>
          <w:kern w:val="0"/>
          <w14:ligatures w14:val="none"/>
        </w:rPr>
        <w:t xml:space="preserve">*   Offer cupcakes for </w:t>
      </w:r>
      <w:r w:rsidR="00F877D5" w:rsidRPr="00CA5F94">
        <w:rPr>
          <w:rFonts w:ascii="Arial" w:hAnsi="Arial" w:cs="Arial"/>
          <w:kern w:val="0"/>
          <w14:ligatures w14:val="none"/>
        </w:rPr>
        <w:t>all customers</w:t>
      </w:r>
      <w:r w:rsidRPr="00F72809">
        <w:rPr>
          <w:rFonts w:ascii="Arial" w:hAnsi="Arial" w:cs="Arial"/>
          <w:kern w:val="0"/>
          <w14:ligatures w14:val="none"/>
        </w:rPr>
        <w:t xml:space="preserve">: They </w:t>
      </w:r>
      <w:r w:rsidR="00F877D5" w:rsidRPr="00CA5F94">
        <w:rPr>
          <w:rFonts w:ascii="Arial" w:hAnsi="Arial" w:cs="Arial"/>
          <w:kern w:val="0"/>
          <w14:ligatures w14:val="none"/>
        </w:rPr>
        <w:t>customise</w:t>
      </w:r>
      <w:r w:rsidRPr="00F72809">
        <w:rPr>
          <w:rFonts w:ascii="Arial" w:hAnsi="Arial" w:cs="Arial"/>
          <w:kern w:val="0"/>
          <w14:ligatures w14:val="none"/>
        </w:rPr>
        <w:t xml:space="preserve"> their cupcakes and provide options that are vegan, gluten-free, and </w:t>
      </w:r>
      <w:r w:rsidR="00337B92" w:rsidRPr="00CA5F94">
        <w:rPr>
          <w:rFonts w:ascii="Arial" w:hAnsi="Arial" w:cs="Arial"/>
          <w:kern w:val="0"/>
          <w14:ligatures w14:val="none"/>
        </w:rPr>
        <w:t>harmless</w:t>
      </w:r>
      <w:r w:rsidRPr="00F72809">
        <w:rPr>
          <w:rFonts w:ascii="Arial" w:hAnsi="Arial" w:cs="Arial"/>
          <w:kern w:val="0"/>
          <w14:ligatures w14:val="none"/>
        </w:rPr>
        <w:t xml:space="preserve"> for people with allergies.</w:t>
      </w:r>
    </w:p>
    <w:p w14:paraId="20674FD7" w14:textId="356F6AC9" w:rsidR="00F72809" w:rsidRPr="00F72809" w:rsidRDefault="00F72809" w:rsidP="00C07993">
      <w:pPr>
        <w:spacing w:after="0" w:line="360" w:lineRule="auto"/>
        <w:rPr>
          <w:rFonts w:ascii="Arial" w:hAnsi="Arial" w:cs="Arial"/>
          <w:kern w:val="0"/>
          <w14:ligatures w14:val="none"/>
        </w:rPr>
      </w:pPr>
      <w:r w:rsidRPr="00F72809">
        <w:rPr>
          <w:rFonts w:ascii="Arial" w:hAnsi="Arial" w:cs="Arial"/>
          <w:kern w:val="0"/>
          <w14:ligatures w14:val="none"/>
        </w:rPr>
        <w:t xml:space="preserve">*   </w:t>
      </w:r>
      <w:r w:rsidR="002B0457" w:rsidRPr="00CA5F94">
        <w:rPr>
          <w:rFonts w:ascii="Arial" w:hAnsi="Arial" w:cs="Arial"/>
          <w:kern w:val="0"/>
          <w14:ligatures w14:val="none"/>
        </w:rPr>
        <w:t>Cares</w:t>
      </w:r>
      <w:r w:rsidR="009A7122" w:rsidRPr="00CA5F94">
        <w:rPr>
          <w:rFonts w:ascii="Arial" w:hAnsi="Arial" w:cs="Arial"/>
          <w:kern w:val="0"/>
          <w14:ligatures w14:val="none"/>
        </w:rPr>
        <w:t xml:space="preserve"> </w:t>
      </w:r>
      <w:r w:rsidRPr="00F72809">
        <w:rPr>
          <w:rFonts w:ascii="Arial" w:hAnsi="Arial" w:cs="Arial"/>
          <w:kern w:val="0"/>
          <w14:ligatures w14:val="none"/>
        </w:rPr>
        <w:t xml:space="preserve">about the environment: </w:t>
      </w:r>
      <w:r w:rsidR="009A7122" w:rsidRPr="00CA5F94">
        <w:rPr>
          <w:rFonts w:ascii="Arial" w:hAnsi="Arial" w:cs="Arial"/>
          <w:kern w:val="0"/>
          <w14:ligatures w14:val="none"/>
        </w:rPr>
        <w:t>U</w:t>
      </w:r>
      <w:r w:rsidRPr="00F72809">
        <w:rPr>
          <w:rFonts w:ascii="Arial" w:hAnsi="Arial" w:cs="Arial"/>
          <w:kern w:val="0"/>
          <w14:ligatures w14:val="none"/>
        </w:rPr>
        <w:t xml:space="preserve">se packaging </w:t>
      </w:r>
      <w:r w:rsidR="009A7122" w:rsidRPr="00CA5F94">
        <w:rPr>
          <w:rFonts w:ascii="Arial" w:hAnsi="Arial" w:cs="Arial"/>
          <w:kern w:val="0"/>
          <w14:ligatures w14:val="none"/>
        </w:rPr>
        <w:t>that is</w:t>
      </w:r>
      <w:r w:rsidRPr="00F72809">
        <w:rPr>
          <w:rFonts w:ascii="Arial" w:hAnsi="Arial" w:cs="Arial"/>
          <w:kern w:val="0"/>
          <w14:ligatures w14:val="none"/>
        </w:rPr>
        <w:t xml:space="preserve"> </w:t>
      </w:r>
      <w:r w:rsidR="00D87129" w:rsidRPr="00CA5F94">
        <w:rPr>
          <w:rFonts w:ascii="Arial" w:hAnsi="Arial" w:cs="Arial"/>
          <w:kern w:val="0"/>
          <w14:ligatures w14:val="none"/>
        </w:rPr>
        <w:t>safe</w:t>
      </w:r>
      <w:r w:rsidRPr="00F72809">
        <w:rPr>
          <w:rFonts w:ascii="Arial" w:hAnsi="Arial" w:cs="Arial"/>
          <w:kern w:val="0"/>
          <w14:ligatures w14:val="none"/>
        </w:rPr>
        <w:t xml:space="preserve"> for the planet and </w:t>
      </w:r>
      <w:r w:rsidR="006F2EF8" w:rsidRPr="00CA5F94">
        <w:rPr>
          <w:rFonts w:ascii="Arial" w:hAnsi="Arial" w:cs="Arial"/>
          <w:kern w:val="0"/>
          <w14:ligatures w14:val="none"/>
        </w:rPr>
        <w:t xml:space="preserve">gets </w:t>
      </w:r>
      <w:r w:rsidRPr="00F72809">
        <w:rPr>
          <w:rFonts w:ascii="Arial" w:hAnsi="Arial" w:cs="Arial"/>
          <w:kern w:val="0"/>
          <w14:ligatures w14:val="none"/>
        </w:rPr>
        <w:t xml:space="preserve">their ingredients from local </w:t>
      </w:r>
      <w:r w:rsidR="006F2EF8" w:rsidRPr="00CA5F94">
        <w:rPr>
          <w:rFonts w:ascii="Arial" w:hAnsi="Arial" w:cs="Arial"/>
          <w:kern w:val="0"/>
          <w14:ligatures w14:val="none"/>
        </w:rPr>
        <w:t>suppliers.</w:t>
      </w:r>
    </w:p>
    <w:p w14:paraId="366E9E6F" w14:textId="3A9427D6" w:rsidR="00F72809" w:rsidRPr="00F72809" w:rsidRDefault="00F72809" w:rsidP="00C07993">
      <w:pPr>
        <w:spacing w:after="0" w:line="360" w:lineRule="auto"/>
        <w:rPr>
          <w:rFonts w:ascii="Arial" w:hAnsi="Arial" w:cs="Arial"/>
          <w:kern w:val="0"/>
          <w14:ligatures w14:val="none"/>
        </w:rPr>
      </w:pPr>
      <w:r w:rsidRPr="00F72809">
        <w:rPr>
          <w:rFonts w:ascii="Arial" w:hAnsi="Arial" w:cs="Arial"/>
          <w:kern w:val="0"/>
          <w14:ligatures w14:val="none"/>
        </w:rPr>
        <w:t xml:space="preserve">*   </w:t>
      </w:r>
      <w:r w:rsidR="002B0457" w:rsidRPr="00CA5F94">
        <w:rPr>
          <w:rFonts w:ascii="Arial" w:hAnsi="Arial" w:cs="Arial"/>
          <w:kern w:val="0"/>
          <w14:ligatures w14:val="none"/>
        </w:rPr>
        <w:t>They are</w:t>
      </w:r>
      <w:r w:rsidRPr="00F72809">
        <w:rPr>
          <w:rFonts w:ascii="Arial" w:hAnsi="Arial" w:cs="Arial"/>
          <w:kern w:val="0"/>
          <w14:ligatures w14:val="none"/>
        </w:rPr>
        <w:t xml:space="preserve"> involved in the community: </w:t>
      </w:r>
      <w:r w:rsidR="006F2EF8" w:rsidRPr="00CA5F94">
        <w:rPr>
          <w:rFonts w:ascii="Arial" w:hAnsi="Arial" w:cs="Arial"/>
          <w:kern w:val="0"/>
          <w14:ligatures w14:val="none"/>
        </w:rPr>
        <w:t>They are</w:t>
      </w:r>
      <w:r w:rsidRPr="00F72809">
        <w:rPr>
          <w:rFonts w:ascii="Arial" w:hAnsi="Arial" w:cs="Arial"/>
          <w:kern w:val="0"/>
          <w14:ligatures w14:val="none"/>
        </w:rPr>
        <w:t xml:space="preserve"> active in Birmingham's local scene, taking part in </w:t>
      </w:r>
      <w:r w:rsidR="006F2EF8" w:rsidRPr="00CA5F94">
        <w:rPr>
          <w:rFonts w:ascii="Arial" w:hAnsi="Arial" w:cs="Arial"/>
          <w:kern w:val="0"/>
          <w14:ligatures w14:val="none"/>
        </w:rPr>
        <w:t>event</w:t>
      </w:r>
      <w:r w:rsidR="004E5D4F" w:rsidRPr="00CA5F94">
        <w:rPr>
          <w:rFonts w:ascii="Arial" w:hAnsi="Arial" w:cs="Arial"/>
          <w:kern w:val="0"/>
          <w14:ligatures w14:val="none"/>
        </w:rPr>
        <w:t>s, school fairs, markets, and</w:t>
      </w:r>
      <w:r w:rsidRPr="00F72809">
        <w:rPr>
          <w:rFonts w:ascii="Arial" w:hAnsi="Arial" w:cs="Arial"/>
          <w:kern w:val="0"/>
          <w14:ligatures w14:val="none"/>
        </w:rPr>
        <w:t xml:space="preserve"> </w:t>
      </w:r>
      <w:r w:rsidR="004E5D4F" w:rsidRPr="00CA5F94">
        <w:rPr>
          <w:rFonts w:ascii="Arial" w:hAnsi="Arial" w:cs="Arial"/>
          <w:kern w:val="0"/>
          <w14:ligatures w14:val="none"/>
        </w:rPr>
        <w:t xml:space="preserve">even </w:t>
      </w:r>
      <w:r w:rsidRPr="00F72809">
        <w:rPr>
          <w:rFonts w:ascii="Arial" w:hAnsi="Arial" w:cs="Arial"/>
          <w:kern w:val="0"/>
          <w14:ligatures w14:val="none"/>
        </w:rPr>
        <w:t>working with charities.</w:t>
      </w:r>
    </w:p>
    <w:p w14:paraId="4CC0CC0F" w14:textId="346C7DDC" w:rsidR="00F72809" w:rsidRPr="00F72809" w:rsidRDefault="00F72809" w:rsidP="00C07993">
      <w:pPr>
        <w:spacing w:after="0" w:line="360" w:lineRule="auto"/>
        <w:rPr>
          <w:rFonts w:ascii="Arial" w:hAnsi="Arial" w:cs="Arial"/>
          <w:kern w:val="0"/>
          <w14:ligatures w14:val="none"/>
        </w:rPr>
      </w:pPr>
      <w:r w:rsidRPr="00F72809">
        <w:rPr>
          <w:rFonts w:ascii="Arial" w:hAnsi="Arial" w:cs="Arial"/>
          <w:kern w:val="0"/>
          <w14:ligatures w14:val="none"/>
        </w:rPr>
        <w:t>*   Ha</w:t>
      </w:r>
      <w:r w:rsidR="002B0457" w:rsidRPr="00CA5F94">
        <w:rPr>
          <w:rFonts w:ascii="Arial" w:hAnsi="Arial" w:cs="Arial"/>
          <w:kern w:val="0"/>
          <w14:ligatures w14:val="none"/>
        </w:rPr>
        <w:t>s</w:t>
      </w:r>
      <w:r w:rsidRPr="00F72809">
        <w:rPr>
          <w:rFonts w:ascii="Arial" w:hAnsi="Arial" w:cs="Arial"/>
          <w:kern w:val="0"/>
          <w14:ligatures w14:val="none"/>
        </w:rPr>
        <w:t xml:space="preserve"> a strong online presence: They focus on </w:t>
      </w:r>
      <w:r w:rsidR="00A37F66" w:rsidRPr="00CA5F94">
        <w:rPr>
          <w:rFonts w:ascii="Arial" w:hAnsi="Arial" w:cs="Arial"/>
          <w:kern w:val="0"/>
          <w14:ligatures w14:val="none"/>
        </w:rPr>
        <w:t>the connection</w:t>
      </w:r>
      <w:r w:rsidRPr="00F72809">
        <w:rPr>
          <w:rFonts w:ascii="Arial" w:hAnsi="Arial" w:cs="Arial"/>
          <w:kern w:val="0"/>
          <w14:ligatures w14:val="none"/>
        </w:rPr>
        <w:t xml:space="preserve"> with </w:t>
      </w:r>
      <w:r w:rsidR="00A37F66" w:rsidRPr="00CA5F94">
        <w:rPr>
          <w:rFonts w:ascii="Arial" w:hAnsi="Arial" w:cs="Arial"/>
          <w:kern w:val="0"/>
          <w14:ligatures w14:val="none"/>
        </w:rPr>
        <w:t xml:space="preserve">customers </w:t>
      </w:r>
      <w:r w:rsidRPr="00F72809">
        <w:rPr>
          <w:rFonts w:ascii="Arial" w:hAnsi="Arial" w:cs="Arial"/>
          <w:kern w:val="0"/>
          <w14:ligatures w14:val="none"/>
        </w:rPr>
        <w:t xml:space="preserve">through social media, making sure </w:t>
      </w:r>
      <w:r w:rsidR="00EE4D4C" w:rsidRPr="00CA5F94">
        <w:rPr>
          <w:rFonts w:ascii="Arial" w:hAnsi="Arial" w:cs="Arial"/>
          <w:kern w:val="0"/>
          <w14:ligatures w14:val="none"/>
        </w:rPr>
        <w:t>tha</w:t>
      </w:r>
      <w:r w:rsidR="00173AC2" w:rsidRPr="00CA5F94">
        <w:rPr>
          <w:rFonts w:ascii="Arial" w:hAnsi="Arial" w:cs="Arial"/>
          <w:kern w:val="0"/>
          <w14:ligatures w14:val="none"/>
        </w:rPr>
        <w:t xml:space="preserve">t </w:t>
      </w:r>
      <w:r w:rsidRPr="00F72809">
        <w:rPr>
          <w:rFonts w:ascii="Arial" w:hAnsi="Arial" w:cs="Arial"/>
          <w:kern w:val="0"/>
          <w14:ligatures w14:val="none"/>
        </w:rPr>
        <w:t xml:space="preserve">they appear in online searches, and </w:t>
      </w:r>
      <w:r w:rsidR="00173AC2" w:rsidRPr="00CA5F94">
        <w:rPr>
          <w:rFonts w:ascii="Arial" w:hAnsi="Arial" w:cs="Arial"/>
          <w:kern w:val="0"/>
          <w14:ligatures w14:val="none"/>
        </w:rPr>
        <w:t xml:space="preserve">offering </w:t>
      </w:r>
      <w:r w:rsidRPr="00F72809">
        <w:rPr>
          <w:rFonts w:ascii="Arial" w:hAnsi="Arial" w:cs="Arial"/>
          <w:kern w:val="0"/>
          <w14:ligatures w14:val="none"/>
        </w:rPr>
        <w:t xml:space="preserve">an easy-to-use online ordering </w:t>
      </w:r>
      <w:r w:rsidR="00C82415" w:rsidRPr="00CA5F94">
        <w:rPr>
          <w:rFonts w:ascii="Arial" w:hAnsi="Arial" w:cs="Arial"/>
          <w:kern w:val="0"/>
          <w14:ligatures w14:val="none"/>
        </w:rPr>
        <w:t>experience.</w:t>
      </w:r>
    </w:p>
    <w:p w14:paraId="1B613D15" w14:textId="77777777" w:rsidR="00F72809" w:rsidRPr="00F72809" w:rsidRDefault="00F72809" w:rsidP="00C07993">
      <w:pPr>
        <w:spacing w:after="0" w:line="360" w:lineRule="auto"/>
        <w:rPr>
          <w:rFonts w:ascii="Arial" w:hAnsi="Arial" w:cs="Arial"/>
          <w:kern w:val="0"/>
          <w14:ligatures w14:val="none"/>
        </w:rPr>
      </w:pPr>
    </w:p>
    <w:p w14:paraId="7C711C1A" w14:textId="4C193CE7" w:rsidR="00F72809" w:rsidRPr="00F72809" w:rsidRDefault="00E317CA" w:rsidP="00C07993">
      <w:pPr>
        <w:spacing w:after="0" w:line="360" w:lineRule="auto"/>
        <w:rPr>
          <w:rFonts w:ascii="Arial" w:hAnsi="Arial" w:cs="Arial"/>
          <w:kern w:val="0"/>
          <w14:ligatures w14:val="none"/>
        </w:rPr>
      </w:pPr>
      <w:r w:rsidRPr="00CA5F94">
        <w:rPr>
          <w:rFonts w:ascii="Arial" w:hAnsi="Arial" w:cs="Arial"/>
          <w:kern w:val="0"/>
          <w14:ligatures w14:val="none"/>
        </w:rPr>
        <w:t>All</w:t>
      </w:r>
      <w:r w:rsidR="00F72809" w:rsidRPr="00F72809">
        <w:rPr>
          <w:rFonts w:ascii="Arial" w:hAnsi="Arial" w:cs="Arial"/>
          <w:kern w:val="0"/>
          <w14:ligatures w14:val="none"/>
        </w:rPr>
        <w:t xml:space="preserve"> th</w:t>
      </w:r>
      <w:r w:rsidRPr="00CA5F94">
        <w:rPr>
          <w:rFonts w:ascii="Arial" w:hAnsi="Arial" w:cs="Arial"/>
          <w:kern w:val="0"/>
          <w14:ligatures w14:val="none"/>
        </w:rPr>
        <w:t>ese advantages make</w:t>
      </w:r>
      <w:r w:rsidR="00F72809" w:rsidRPr="00F72809">
        <w:rPr>
          <w:rFonts w:ascii="Arial" w:hAnsi="Arial" w:cs="Arial"/>
          <w:kern w:val="0"/>
          <w14:ligatures w14:val="none"/>
        </w:rPr>
        <w:t xml:space="preserve"> Sweet Moments Luxe Cupcakes a </w:t>
      </w:r>
      <w:r w:rsidR="007B5273" w:rsidRPr="00CA5F94">
        <w:rPr>
          <w:rFonts w:ascii="Arial" w:hAnsi="Arial" w:cs="Arial"/>
          <w:kern w:val="0"/>
          <w14:ligatures w14:val="none"/>
        </w:rPr>
        <w:t>premium</w:t>
      </w:r>
      <w:r w:rsidR="00F72809" w:rsidRPr="00F72809">
        <w:rPr>
          <w:rFonts w:ascii="Arial" w:hAnsi="Arial" w:cs="Arial"/>
          <w:kern w:val="0"/>
          <w14:ligatures w14:val="none"/>
        </w:rPr>
        <w:t>,</w:t>
      </w:r>
      <w:r w:rsidR="00540084" w:rsidRPr="00CA5F94">
        <w:rPr>
          <w:rFonts w:ascii="Arial" w:hAnsi="Arial" w:cs="Arial"/>
          <w:kern w:val="0"/>
          <w14:ligatures w14:val="none"/>
        </w:rPr>
        <w:t xml:space="preserve"> ethical and </w:t>
      </w:r>
      <w:r w:rsidR="00F72809" w:rsidRPr="00F72809">
        <w:rPr>
          <w:rFonts w:ascii="Arial" w:hAnsi="Arial" w:cs="Arial"/>
          <w:kern w:val="0"/>
          <w14:ligatures w14:val="none"/>
        </w:rPr>
        <w:t xml:space="preserve">community-focused, </w:t>
      </w:r>
      <w:r w:rsidR="0002384A" w:rsidRPr="00CA5F94">
        <w:rPr>
          <w:rFonts w:ascii="Arial" w:hAnsi="Arial" w:cs="Arial"/>
          <w:kern w:val="0"/>
          <w14:ligatures w14:val="none"/>
        </w:rPr>
        <w:t>at home</w:t>
      </w:r>
      <w:r w:rsidR="00F72809" w:rsidRPr="00F72809">
        <w:rPr>
          <w:rFonts w:ascii="Arial" w:hAnsi="Arial" w:cs="Arial"/>
          <w:kern w:val="0"/>
          <w14:ligatures w14:val="none"/>
        </w:rPr>
        <w:t xml:space="preserve"> bakery </w:t>
      </w:r>
      <w:r w:rsidR="00C82415" w:rsidRPr="00CA5F94">
        <w:rPr>
          <w:rFonts w:ascii="Arial" w:hAnsi="Arial" w:cs="Arial"/>
          <w:kern w:val="0"/>
          <w14:ligatures w14:val="none"/>
        </w:rPr>
        <w:t>that is</w:t>
      </w:r>
      <w:r w:rsidR="00F72809" w:rsidRPr="00F72809">
        <w:rPr>
          <w:rFonts w:ascii="Arial" w:hAnsi="Arial" w:cs="Arial"/>
          <w:kern w:val="0"/>
          <w14:ligatures w14:val="none"/>
        </w:rPr>
        <w:t xml:space="preserve"> a great fit for what </w:t>
      </w:r>
      <w:r w:rsidR="007B126C" w:rsidRPr="00CA5F94">
        <w:rPr>
          <w:rFonts w:ascii="Arial" w:hAnsi="Arial" w:cs="Arial"/>
          <w:kern w:val="0"/>
          <w14:ligatures w14:val="none"/>
        </w:rPr>
        <w:t>consumers</w:t>
      </w:r>
      <w:r w:rsidR="00F72809" w:rsidRPr="00F72809">
        <w:rPr>
          <w:rFonts w:ascii="Arial" w:hAnsi="Arial" w:cs="Arial"/>
          <w:kern w:val="0"/>
          <w14:ligatures w14:val="none"/>
        </w:rPr>
        <w:t xml:space="preserve"> in Birmingham are looking for</w:t>
      </w:r>
      <w:r w:rsidR="007B126C" w:rsidRPr="00CA5F94">
        <w:rPr>
          <w:rFonts w:ascii="Arial" w:hAnsi="Arial" w:cs="Arial"/>
          <w:kern w:val="0"/>
          <w14:ligatures w14:val="none"/>
        </w:rPr>
        <w:t xml:space="preserve">ward </w:t>
      </w:r>
      <w:r w:rsidR="00613031" w:rsidRPr="00CA5F94">
        <w:rPr>
          <w:rFonts w:ascii="Arial" w:hAnsi="Arial" w:cs="Arial"/>
          <w:kern w:val="0"/>
          <w14:ligatures w14:val="none"/>
        </w:rPr>
        <w:t>to today</w:t>
      </w:r>
      <w:r w:rsidR="00F72809" w:rsidRPr="00F72809">
        <w:rPr>
          <w:rFonts w:ascii="Arial" w:hAnsi="Arial" w:cs="Arial"/>
          <w:kern w:val="0"/>
          <w14:ligatures w14:val="none"/>
        </w:rPr>
        <w:t>.</w:t>
      </w:r>
    </w:p>
    <w:p w14:paraId="49133AEF" w14:textId="77777777" w:rsidR="004376F9" w:rsidRPr="00CA5F94" w:rsidRDefault="004376F9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0AE3EF7D" w14:textId="77777777" w:rsidR="004376F9" w:rsidRPr="00CA5F94" w:rsidRDefault="004376F9" w:rsidP="00C07993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45298C33" w14:textId="77777777" w:rsidR="004376F9" w:rsidRDefault="004376F9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6AA5F508" w14:textId="77777777" w:rsidR="004376F9" w:rsidRDefault="004376F9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180E06F1" w14:textId="77777777" w:rsidR="004376F9" w:rsidRDefault="004376F9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0ED2BACA" w14:textId="77777777" w:rsidR="00FE23AE" w:rsidRDefault="00FE23AE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4D841317" w14:textId="77777777" w:rsidR="00FE23AE" w:rsidRPr="00B825DD" w:rsidRDefault="00FE23AE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4641EC48" w14:textId="1070A107" w:rsidR="0043161C" w:rsidRDefault="000821AA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14:ligatures w14:val="none"/>
        </w:rPr>
        <w:lastRenderedPageBreak/>
        <w:t>5.</w:t>
      </w:r>
      <w:r w:rsidR="0043161C" w:rsidRPr="0043161C">
        <w:rPr>
          <w:rFonts w:ascii="Arial" w:eastAsia="Times New Roman" w:hAnsi="Arial" w:cs="Arial"/>
          <w:b/>
          <w:bCs/>
          <w:kern w:val="0"/>
          <w14:ligatures w14:val="none"/>
        </w:rPr>
        <w:t xml:space="preserve"> Marketing Strategies</w:t>
      </w:r>
    </w:p>
    <w:p w14:paraId="608B0AAC" w14:textId="77777777" w:rsidR="00B825DD" w:rsidRPr="0043161C" w:rsidRDefault="00B825DD" w:rsidP="00D419FC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6A69EB11" w14:textId="77777777" w:rsidR="008A4050" w:rsidRPr="00B825DD" w:rsidRDefault="008A4050" w:rsidP="00D419FC">
      <w:pPr>
        <w:spacing w:after="0" w:line="360" w:lineRule="auto"/>
        <w:jc w:val="both"/>
        <w:rPr>
          <w:rFonts w:ascii="Arial" w:eastAsia="Times New Roman" w:hAnsi="Arial" w:cs="Arial"/>
          <w:noProof/>
          <w:kern w:val="0"/>
          <w14:ligatures w14:val="none"/>
        </w:rPr>
      </w:pPr>
    </w:p>
    <w:p w14:paraId="00912995" w14:textId="56B344F5" w:rsidR="003A6570" w:rsidRDefault="00465F06" w:rsidP="00D419FC">
      <w:pP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B825DD">
        <w:rPr>
          <w:rFonts w:ascii="Arial" w:eastAsia="Times New Roman" w:hAnsi="Arial" w:cs="Arial"/>
          <w:color w:val="000000"/>
        </w:rPr>
        <w:t xml:space="preserve">Sweet Moments Luxe Cupcakes </w:t>
      </w:r>
      <w:r w:rsidR="00DA2D73" w:rsidRPr="00B825DD">
        <w:rPr>
          <w:rFonts w:ascii="Arial" w:eastAsia="Times New Roman" w:hAnsi="Arial" w:cs="Arial"/>
          <w:color w:val="000000"/>
        </w:rPr>
        <w:t>plans to use a marketing stra</w:t>
      </w:r>
      <w:r w:rsidR="00357F5C" w:rsidRPr="00B825DD">
        <w:rPr>
          <w:rFonts w:ascii="Arial" w:eastAsia="Times New Roman" w:hAnsi="Arial" w:cs="Arial"/>
          <w:color w:val="000000"/>
        </w:rPr>
        <w:t>tegy that includes the mixture of local community involvement, online activity</w:t>
      </w:r>
      <w:r w:rsidR="00742634" w:rsidRPr="00B825DD">
        <w:rPr>
          <w:rFonts w:ascii="Arial" w:eastAsia="Times New Roman" w:hAnsi="Arial" w:cs="Arial"/>
          <w:color w:val="000000"/>
        </w:rPr>
        <w:t>, and the focus of building its brand</w:t>
      </w:r>
      <w:r w:rsidR="00876D27" w:rsidRPr="00B825DD">
        <w:rPr>
          <w:rFonts w:ascii="Arial" w:eastAsia="Times New Roman" w:hAnsi="Arial" w:cs="Arial"/>
          <w:color w:val="000000"/>
        </w:rPr>
        <w:t xml:space="preserve"> to </w:t>
      </w:r>
      <w:r w:rsidR="00501E2A" w:rsidRPr="00B825DD">
        <w:rPr>
          <w:rFonts w:ascii="Arial" w:eastAsia="Times New Roman" w:hAnsi="Arial" w:cs="Arial"/>
          <w:color w:val="000000"/>
        </w:rPr>
        <w:t>excel in Birmingham’s busy food market.</w:t>
      </w:r>
    </w:p>
    <w:p w14:paraId="1E48B1FF" w14:textId="77777777" w:rsidR="00B825DD" w:rsidRPr="00B825DD" w:rsidRDefault="00B825DD" w:rsidP="00D419FC">
      <w:pP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</w:p>
    <w:p w14:paraId="5C319E7C" w14:textId="77777777" w:rsidR="003A6570" w:rsidRPr="00B825DD" w:rsidRDefault="003A6570" w:rsidP="00D419FC">
      <w:pP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</w:p>
    <w:p w14:paraId="06693B90" w14:textId="77777777" w:rsidR="003A6570" w:rsidRPr="00B825DD" w:rsidRDefault="003A6570" w:rsidP="00D419FC">
      <w:pP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</w:p>
    <w:p w14:paraId="609FEDC8" w14:textId="77777777" w:rsidR="00FC004A" w:rsidRPr="00B825DD" w:rsidRDefault="00465F06" w:rsidP="00D419FC">
      <w:pP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B825DD">
        <w:rPr>
          <w:rFonts w:ascii="Arial" w:eastAsia="Times New Roman" w:hAnsi="Arial" w:cs="Arial"/>
          <w:color w:val="000000"/>
        </w:rPr>
        <w:t>Digital Marketing:</w:t>
      </w:r>
    </w:p>
    <w:p w14:paraId="4C5429AC" w14:textId="0151982B" w:rsidR="003A6570" w:rsidRDefault="008C220F" w:rsidP="00D419FC">
      <w:pP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Sweet Moments Luxe will</w:t>
      </w:r>
      <w:r w:rsidR="00465F06" w:rsidRPr="00B825DD">
        <w:rPr>
          <w:rFonts w:ascii="Arial" w:eastAsia="Times New Roman" w:hAnsi="Arial" w:cs="Arial"/>
          <w:color w:val="000000"/>
        </w:rPr>
        <w:t xml:space="preserve"> </w:t>
      </w:r>
      <w:r w:rsidR="0022784F" w:rsidRPr="00B825DD">
        <w:rPr>
          <w:rFonts w:ascii="Arial" w:eastAsia="Times New Roman" w:hAnsi="Arial" w:cs="Arial"/>
          <w:color w:val="000000"/>
        </w:rPr>
        <w:t>use</w:t>
      </w:r>
      <w:r w:rsidR="00465F06" w:rsidRPr="00B825DD">
        <w:rPr>
          <w:rFonts w:ascii="Arial" w:eastAsia="Times New Roman" w:hAnsi="Arial" w:cs="Arial"/>
          <w:color w:val="000000"/>
        </w:rPr>
        <w:t xml:space="preserve"> </w:t>
      </w:r>
      <w:r w:rsidR="0022784F" w:rsidRPr="00B825DD">
        <w:rPr>
          <w:rFonts w:ascii="Arial" w:eastAsia="Times New Roman" w:hAnsi="Arial" w:cs="Arial"/>
          <w:color w:val="000000"/>
        </w:rPr>
        <w:t xml:space="preserve">TikTok, Instagram, Facebook, and WhatsApp </w:t>
      </w:r>
      <w:r w:rsidR="00FD6244" w:rsidRPr="00B825DD">
        <w:rPr>
          <w:rFonts w:ascii="Arial" w:eastAsia="Times New Roman" w:hAnsi="Arial" w:cs="Arial"/>
          <w:color w:val="000000"/>
        </w:rPr>
        <w:t>to display their cupcakes</w:t>
      </w:r>
      <w:r w:rsidR="00102C91" w:rsidRPr="00B825DD">
        <w:rPr>
          <w:rFonts w:ascii="Arial" w:eastAsia="Times New Roman" w:hAnsi="Arial" w:cs="Arial"/>
          <w:color w:val="000000"/>
        </w:rPr>
        <w:t xml:space="preserve">, share feedback and give a </w:t>
      </w:r>
      <w:r w:rsidR="006646D9" w:rsidRPr="00B825DD">
        <w:rPr>
          <w:rFonts w:ascii="Arial" w:eastAsia="Times New Roman" w:hAnsi="Arial" w:cs="Arial"/>
          <w:color w:val="000000"/>
        </w:rPr>
        <w:t xml:space="preserve">glance behind the scenes. </w:t>
      </w:r>
      <w:r w:rsidR="00DB73CC" w:rsidRPr="00B825DD">
        <w:rPr>
          <w:rFonts w:ascii="Arial" w:eastAsia="Times New Roman" w:hAnsi="Arial" w:cs="Arial"/>
          <w:color w:val="000000"/>
        </w:rPr>
        <w:t>The website will give customers access to online ordering and the choice to design</w:t>
      </w:r>
      <w:r w:rsidR="00CD152A" w:rsidRPr="00B825DD">
        <w:rPr>
          <w:rFonts w:ascii="Arial" w:eastAsia="Times New Roman" w:hAnsi="Arial" w:cs="Arial"/>
          <w:color w:val="000000"/>
        </w:rPr>
        <w:t xml:space="preserve"> their own cupcakes. </w:t>
      </w:r>
      <w:r w:rsidR="00D44F79" w:rsidRPr="00B825DD">
        <w:rPr>
          <w:rFonts w:ascii="Arial" w:eastAsia="Times New Roman" w:hAnsi="Arial" w:cs="Arial"/>
          <w:color w:val="000000"/>
        </w:rPr>
        <w:t xml:space="preserve">They will also </w:t>
      </w:r>
      <w:r w:rsidR="008B12E4" w:rsidRPr="00B825DD">
        <w:rPr>
          <w:rFonts w:ascii="Arial" w:eastAsia="Times New Roman" w:hAnsi="Arial" w:cs="Arial"/>
          <w:color w:val="000000"/>
        </w:rPr>
        <w:t>improve their local SEO,</w:t>
      </w:r>
      <w:r w:rsidR="00897E73" w:rsidRPr="00B825DD">
        <w:rPr>
          <w:rFonts w:ascii="Arial" w:eastAsia="Times New Roman" w:hAnsi="Arial" w:cs="Arial"/>
          <w:color w:val="000000"/>
        </w:rPr>
        <w:t xml:space="preserve"> targeting terms like ‘</w:t>
      </w:r>
      <w:r w:rsidR="00451662" w:rsidRPr="00B825DD">
        <w:rPr>
          <w:rFonts w:ascii="Arial" w:eastAsia="Times New Roman" w:hAnsi="Arial" w:cs="Arial"/>
          <w:color w:val="000000"/>
        </w:rPr>
        <w:t xml:space="preserve">custom cupcakes near me’ and </w:t>
      </w:r>
      <w:r w:rsidR="003417DB" w:rsidRPr="00B825DD">
        <w:rPr>
          <w:rFonts w:ascii="Arial" w:eastAsia="Times New Roman" w:hAnsi="Arial" w:cs="Arial"/>
          <w:color w:val="000000"/>
        </w:rPr>
        <w:t>‘Birmingham cupcakes’</w:t>
      </w:r>
    </w:p>
    <w:p w14:paraId="110EC982" w14:textId="77777777" w:rsidR="00B825DD" w:rsidRPr="00B825DD" w:rsidRDefault="00B825DD" w:rsidP="00D419FC">
      <w:pP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</w:p>
    <w:p w14:paraId="17197C2D" w14:textId="0E250A75" w:rsidR="00FC004A" w:rsidRPr="00B825DD" w:rsidRDefault="00465F06" w:rsidP="00D419FC">
      <w:pP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B825DD">
        <w:rPr>
          <w:rFonts w:ascii="Arial" w:eastAsia="Times New Roman" w:hAnsi="Arial" w:cs="Arial"/>
          <w:color w:val="000000"/>
        </w:rPr>
        <w:br/>
        <w:t>Community Marketing:</w:t>
      </w:r>
    </w:p>
    <w:p w14:paraId="0940F337" w14:textId="62B7F8E1" w:rsidR="003A6570" w:rsidRDefault="00A97AEC" w:rsidP="00D419FC">
      <w:pP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Taking part </w:t>
      </w:r>
      <w:r w:rsidR="00465F06" w:rsidRPr="00B825DD">
        <w:rPr>
          <w:rFonts w:ascii="Arial" w:eastAsia="Times New Roman" w:hAnsi="Arial" w:cs="Arial"/>
          <w:color w:val="000000"/>
        </w:rPr>
        <w:t xml:space="preserve">in </w:t>
      </w:r>
      <w:r w:rsidR="00DE06D3" w:rsidRPr="00B825DD">
        <w:rPr>
          <w:rFonts w:ascii="Arial" w:eastAsia="Times New Roman" w:hAnsi="Arial" w:cs="Arial"/>
          <w:color w:val="000000"/>
        </w:rPr>
        <w:t xml:space="preserve">markets, local </w:t>
      </w:r>
      <w:r w:rsidR="00387EC7" w:rsidRPr="00B825DD">
        <w:rPr>
          <w:rFonts w:ascii="Arial" w:eastAsia="Times New Roman" w:hAnsi="Arial" w:cs="Arial"/>
          <w:color w:val="000000"/>
        </w:rPr>
        <w:t>events,</w:t>
      </w:r>
      <w:r w:rsidR="007D3ECD" w:rsidRPr="00B825DD">
        <w:rPr>
          <w:rFonts w:ascii="Arial" w:eastAsia="Times New Roman" w:hAnsi="Arial" w:cs="Arial"/>
          <w:color w:val="000000"/>
        </w:rPr>
        <w:t xml:space="preserve"> </w:t>
      </w:r>
      <w:r w:rsidR="00465F06" w:rsidRPr="00B825DD">
        <w:rPr>
          <w:rFonts w:ascii="Arial" w:eastAsia="Times New Roman" w:hAnsi="Arial" w:cs="Arial"/>
          <w:color w:val="000000"/>
        </w:rPr>
        <w:t xml:space="preserve">and collaborations with cafés </w:t>
      </w:r>
      <w:r w:rsidR="007D3ECD" w:rsidRPr="00B825DD">
        <w:rPr>
          <w:rFonts w:ascii="Arial" w:eastAsia="Times New Roman" w:hAnsi="Arial" w:cs="Arial"/>
          <w:color w:val="000000"/>
        </w:rPr>
        <w:t xml:space="preserve">in Birmingham </w:t>
      </w:r>
      <w:r w:rsidR="00465F06" w:rsidRPr="00B825DD">
        <w:rPr>
          <w:rFonts w:ascii="Arial" w:eastAsia="Times New Roman" w:hAnsi="Arial" w:cs="Arial"/>
          <w:color w:val="000000"/>
        </w:rPr>
        <w:t xml:space="preserve">and event planners will </w:t>
      </w:r>
      <w:r w:rsidR="00387EC7" w:rsidRPr="00B825DD">
        <w:rPr>
          <w:rFonts w:ascii="Arial" w:eastAsia="Times New Roman" w:hAnsi="Arial" w:cs="Arial"/>
          <w:color w:val="000000"/>
        </w:rPr>
        <w:t xml:space="preserve">help </w:t>
      </w:r>
      <w:r w:rsidR="00465F06" w:rsidRPr="00B825DD">
        <w:rPr>
          <w:rFonts w:ascii="Arial" w:eastAsia="Times New Roman" w:hAnsi="Arial" w:cs="Arial"/>
          <w:color w:val="000000"/>
        </w:rPr>
        <w:t>strengthen the brand’s reputation. Partner</w:t>
      </w:r>
      <w:r w:rsidR="00387EC7" w:rsidRPr="00B825DD">
        <w:rPr>
          <w:rFonts w:ascii="Arial" w:eastAsia="Times New Roman" w:hAnsi="Arial" w:cs="Arial"/>
          <w:color w:val="000000"/>
        </w:rPr>
        <w:t xml:space="preserve">ing </w:t>
      </w:r>
      <w:r w:rsidR="00465F06" w:rsidRPr="00B825DD">
        <w:rPr>
          <w:rFonts w:ascii="Arial" w:eastAsia="Times New Roman" w:hAnsi="Arial" w:cs="Arial"/>
          <w:color w:val="000000"/>
        </w:rPr>
        <w:t>with</w:t>
      </w:r>
      <w:r w:rsidR="005313D3" w:rsidRPr="00B825DD">
        <w:rPr>
          <w:rFonts w:ascii="Arial" w:eastAsia="Times New Roman" w:hAnsi="Arial" w:cs="Arial"/>
          <w:color w:val="000000"/>
        </w:rPr>
        <w:t xml:space="preserve"> </w:t>
      </w:r>
      <w:r w:rsidR="00465F06" w:rsidRPr="00B825DD">
        <w:rPr>
          <w:rFonts w:ascii="Arial" w:eastAsia="Times New Roman" w:hAnsi="Arial" w:cs="Arial"/>
          <w:color w:val="000000"/>
        </w:rPr>
        <w:t>schools for fundraising events</w:t>
      </w:r>
      <w:r w:rsidR="005313D3" w:rsidRPr="00B825DD">
        <w:rPr>
          <w:rFonts w:ascii="Arial" w:eastAsia="Times New Roman" w:hAnsi="Arial" w:cs="Arial"/>
          <w:color w:val="000000"/>
        </w:rPr>
        <w:t xml:space="preserve"> </w:t>
      </w:r>
      <w:r w:rsidR="00F9611A" w:rsidRPr="00B825DD">
        <w:rPr>
          <w:rFonts w:ascii="Arial" w:eastAsia="Times New Roman" w:hAnsi="Arial" w:cs="Arial"/>
          <w:color w:val="000000"/>
        </w:rPr>
        <w:t>or</w:t>
      </w:r>
      <w:r w:rsidR="005313D3" w:rsidRPr="00B825DD">
        <w:rPr>
          <w:rFonts w:ascii="Arial" w:eastAsia="Times New Roman" w:hAnsi="Arial" w:cs="Arial"/>
          <w:color w:val="000000"/>
        </w:rPr>
        <w:t xml:space="preserve"> local </w:t>
      </w:r>
      <w:r w:rsidR="005171EA" w:rsidRPr="00B825DD">
        <w:rPr>
          <w:rFonts w:ascii="Arial" w:eastAsia="Times New Roman" w:hAnsi="Arial" w:cs="Arial"/>
          <w:color w:val="000000"/>
        </w:rPr>
        <w:t>charities will</w:t>
      </w:r>
      <w:r w:rsidR="00465F06" w:rsidRPr="00B825DD">
        <w:rPr>
          <w:rFonts w:ascii="Arial" w:eastAsia="Times New Roman" w:hAnsi="Arial" w:cs="Arial"/>
          <w:color w:val="000000"/>
        </w:rPr>
        <w:t xml:space="preserve"> </w:t>
      </w:r>
      <w:r w:rsidR="005171EA" w:rsidRPr="00B825DD">
        <w:rPr>
          <w:rFonts w:ascii="Arial" w:eastAsia="Times New Roman" w:hAnsi="Arial" w:cs="Arial"/>
          <w:color w:val="000000"/>
        </w:rPr>
        <w:t xml:space="preserve">also enhance the businesses </w:t>
      </w:r>
      <w:r w:rsidR="00B70025" w:rsidRPr="00B825DD">
        <w:rPr>
          <w:rFonts w:ascii="Arial" w:eastAsia="Times New Roman" w:hAnsi="Arial" w:cs="Arial"/>
          <w:color w:val="000000"/>
        </w:rPr>
        <w:t xml:space="preserve">visibility and involvement in the </w:t>
      </w:r>
      <w:r w:rsidR="00F9611A" w:rsidRPr="00B825DD">
        <w:rPr>
          <w:rFonts w:ascii="Arial" w:eastAsia="Times New Roman" w:hAnsi="Arial" w:cs="Arial"/>
          <w:color w:val="000000"/>
        </w:rPr>
        <w:t>community</w:t>
      </w:r>
      <w:r w:rsidR="00B70025" w:rsidRPr="00B825DD">
        <w:rPr>
          <w:rFonts w:ascii="Arial" w:eastAsia="Times New Roman" w:hAnsi="Arial" w:cs="Arial"/>
          <w:color w:val="000000"/>
        </w:rPr>
        <w:t>.</w:t>
      </w:r>
    </w:p>
    <w:p w14:paraId="01A1FE18" w14:textId="77777777" w:rsidR="00B825DD" w:rsidRPr="00B825DD" w:rsidRDefault="00B825DD" w:rsidP="00D419FC">
      <w:pP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</w:p>
    <w:p w14:paraId="0F61CF26" w14:textId="77777777" w:rsidR="003A6570" w:rsidRPr="00B825DD" w:rsidRDefault="003A6570" w:rsidP="00D419FC">
      <w:pP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</w:p>
    <w:p w14:paraId="081699EC" w14:textId="77777777" w:rsidR="00FC004A" w:rsidRPr="00B825DD" w:rsidRDefault="00465F06" w:rsidP="00D419FC">
      <w:pP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B825DD">
        <w:rPr>
          <w:rFonts w:ascii="Arial" w:eastAsia="Times New Roman" w:hAnsi="Arial" w:cs="Arial"/>
          <w:color w:val="000000"/>
        </w:rPr>
        <w:t>Target Market:</w:t>
      </w:r>
    </w:p>
    <w:p w14:paraId="35767363" w14:textId="096DC597" w:rsidR="003A6570" w:rsidRDefault="00910C50" w:rsidP="00D419FC">
      <w:pP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B825DD">
        <w:rPr>
          <w:rFonts w:ascii="Arial" w:eastAsia="Times New Roman" w:hAnsi="Arial" w:cs="Arial"/>
          <w:color w:val="000000"/>
        </w:rPr>
        <w:t xml:space="preserve">The business is </w:t>
      </w:r>
      <w:r w:rsidR="000069A2" w:rsidRPr="00B825DD">
        <w:rPr>
          <w:rFonts w:ascii="Arial" w:eastAsia="Times New Roman" w:hAnsi="Arial" w:cs="Arial"/>
          <w:color w:val="000000"/>
        </w:rPr>
        <w:t>aiming</w:t>
      </w:r>
      <w:r w:rsidRPr="00B825DD">
        <w:rPr>
          <w:rFonts w:ascii="Arial" w:eastAsia="Times New Roman" w:hAnsi="Arial" w:cs="Arial"/>
          <w:color w:val="000000"/>
        </w:rPr>
        <w:t xml:space="preserve"> for</w:t>
      </w:r>
      <w:r w:rsidR="00601AB0" w:rsidRPr="00B825DD">
        <w:rPr>
          <w:rFonts w:ascii="Arial" w:eastAsia="Times New Roman" w:hAnsi="Arial" w:cs="Arial"/>
          <w:color w:val="000000"/>
        </w:rPr>
        <w:t xml:space="preserve"> Birmingham locals </w:t>
      </w:r>
      <w:r w:rsidR="00534990" w:rsidRPr="00B825DD">
        <w:rPr>
          <w:rFonts w:ascii="Arial" w:eastAsia="Times New Roman" w:hAnsi="Arial" w:cs="Arial"/>
          <w:color w:val="000000"/>
        </w:rPr>
        <w:t>wishing the ages of 18-</w:t>
      </w:r>
      <w:r w:rsidR="00F5085B">
        <w:rPr>
          <w:rFonts w:ascii="Arial" w:eastAsia="Times New Roman" w:hAnsi="Arial" w:cs="Arial"/>
          <w:color w:val="000000"/>
        </w:rPr>
        <w:t>45</w:t>
      </w:r>
      <w:r w:rsidR="009E35DF" w:rsidRPr="00B825DD">
        <w:rPr>
          <w:rFonts w:ascii="Arial" w:eastAsia="Times New Roman" w:hAnsi="Arial" w:cs="Arial"/>
          <w:color w:val="000000"/>
        </w:rPr>
        <w:t>, event planners and families who enjoy unique</w:t>
      </w:r>
      <w:r w:rsidR="007C072D" w:rsidRPr="00B825DD">
        <w:rPr>
          <w:rFonts w:ascii="Arial" w:eastAsia="Times New Roman" w:hAnsi="Arial" w:cs="Arial"/>
          <w:color w:val="000000"/>
        </w:rPr>
        <w:t xml:space="preserve">, high-quality desserts. These customers </w:t>
      </w:r>
      <w:r w:rsidR="000443F2" w:rsidRPr="00B825DD">
        <w:rPr>
          <w:rFonts w:ascii="Arial" w:eastAsia="Times New Roman" w:hAnsi="Arial" w:cs="Arial"/>
          <w:color w:val="000000"/>
        </w:rPr>
        <w:t>value</w:t>
      </w:r>
      <w:r w:rsidR="004B0383" w:rsidRPr="00B825DD">
        <w:rPr>
          <w:rFonts w:ascii="Arial" w:eastAsia="Times New Roman" w:hAnsi="Arial" w:cs="Arial"/>
          <w:color w:val="000000"/>
        </w:rPr>
        <w:t xml:space="preserve"> convenience, creativity, and authenticity.</w:t>
      </w:r>
    </w:p>
    <w:p w14:paraId="3DE19B21" w14:textId="77777777" w:rsidR="00B825DD" w:rsidRPr="00B825DD" w:rsidRDefault="00B825DD" w:rsidP="00D419FC">
      <w:pP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</w:p>
    <w:p w14:paraId="4B889E15" w14:textId="77777777" w:rsidR="003A6570" w:rsidRPr="00B825DD" w:rsidRDefault="003A6570" w:rsidP="00D419FC">
      <w:pP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</w:p>
    <w:p w14:paraId="32FAE8FC" w14:textId="3118B020" w:rsidR="00FC004A" w:rsidRPr="00B825DD" w:rsidRDefault="00465F06" w:rsidP="00D419FC">
      <w:pP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 w:rsidRPr="00B825DD">
        <w:rPr>
          <w:rFonts w:ascii="Arial" w:eastAsia="Times New Roman" w:hAnsi="Arial" w:cs="Arial"/>
          <w:color w:val="000000"/>
        </w:rPr>
        <w:t>Brand</w:t>
      </w:r>
      <w:r w:rsidR="00973BEF" w:rsidRPr="00B825DD">
        <w:rPr>
          <w:rFonts w:ascii="Arial" w:eastAsia="Times New Roman" w:hAnsi="Arial" w:cs="Arial"/>
          <w:color w:val="000000"/>
        </w:rPr>
        <w:t>ing</w:t>
      </w:r>
      <w:r w:rsidRPr="00B825DD">
        <w:rPr>
          <w:rFonts w:ascii="Arial" w:eastAsia="Times New Roman" w:hAnsi="Arial" w:cs="Arial"/>
          <w:color w:val="000000"/>
        </w:rPr>
        <w:t>:</w:t>
      </w:r>
    </w:p>
    <w:p w14:paraId="5CC2210C" w14:textId="1FFFD0E6" w:rsidR="008A4050" w:rsidRPr="00B825DD" w:rsidRDefault="00465F06" w:rsidP="00D419FC">
      <w:pPr>
        <w:spacing w:after="0" w:line="360" w:lineRule="auto"/>
        <w:jc w:val="both"/>
        <w:rPr>
          <w:rFonts w:ascii="Arial" w:eastAsia="Times New Roman" w:hAnsi="Arial" w:cs="Arial"/>
          <w:noProof/>
          <w:kern w:val="0"/>
          <w14:ligatures w14:val="none"/>
        </w:rPr>
      </w:pPr>
      <w:r w:rsidRPr="00B825DD">
        <w:rPr>
          <w:rFonts w:ascii="Arial" w:eastAsia="Times New Roman" w:hAnsi="Arial" w:cs="Arial"/>
          <w:color w:val="000000"/>
        </w:rPr>
        <w:t xml:space="preserve">Sweet Moments Luxe Cupcakes will present a modern and </w:t>
      </w:r>
      <w:r w:rsidR="00EE5D39" w:rsidRPr="00B825DD">
        <w:rPr>
          <w:rFonts w:ascii="Arial" w:eastAsia="Times New Roman" w:hAnsi="Arial" w:cs="Arial"/>
          <w:color w:val="000000"/>
        </w:rPr>
        <w:t>classy image</w:t>
      </w:r>
      <w:r w:rsidRPr="00B825DD">
        <w:rPr>
          <w:rFonts w:ascii="Arial" w:eastAsia="Times New Roman" w:hAnsi="Arial" w:cs="Arial"/>
          <w:color w:val="000000"/>
        </w:rPr>
        <w:t xml:space="preserve">, using pastel colours and </w:t>
      </w:r>
      <w:r w:rsidR="00A54C30" w:rsidRPr="00B825DD">
        <w:rPr>
          <w:rFonts w:ascii="Arial" w:eastAsia="Times New Roman" w:hAnsi="Arial" w:cs="Arial"/>
          <w:color w:val="000000"/>
        </w:rPr>
        <w:t>simple</w:t>
      </w:r>
      <w:r w:rsidRPr="00B825DD">
        <w:rPr>
          <w:rFonts w:ascii="Arial" w:eastAsia="Times New Roman" w:hAnsi="Arial" w:cs="Arial"/>
          <w:color w:val="000000"/>
        </w:rPr>
        <w:t xml:space="preserve"> design</w:t>
      </w:r>
      <w:r w:rsidR="00A54C30" w:rsidRPr="00B825DD">
        <w:rPr>
          <w:rFonts w:ascii="Arial" w:eastAsia="Times New Roman" w:hAnsi="Arial" w:cs="Arial"/>
          <w:color w:val="000000"/>
        </w:rPr>
        <w:t>s</w:t>
      </w:r>
      <w:r w:rsidRPr="00B825DD">
        <w:rPr>
          <w:rFonts w:ascii="Arial" w:eastAsia="Times New Roman" w:hAnsi="Arial" w:cs="Arial"/>
          <w:color w:val="000000"/>
        </w:rPr>
        <w:t xml:space="preserve"> in its branding. Eco-friendly packaging will</w:t>
      </w:r>
      <w:r w:rsidR="00291E8E" w:rsidRPr="00B825DD">
        <w:rPr>
          <w:rFonts w:ascii="Arial" w:eastAsia="Times New Roman" w:hAnsi="Arial" w:cs="Arial"/>
          <w:color w:val="000000"/>
        </w:rPr>
        <w:t xml:space="preserve"> also</w:t>
      </w:r>
      <w:r w:rsidR="00963BE8" w:rsidRPr="00B825DD">
        <w:rPr>
          <w:rFonts w:ascii="Arial" w:eastAsia="Times New Roman" w:hAnsi="Arial" w:cs="Arial"/>
          <w:color w:val="000000"/>
        </w:rPr>
        <w:t xml:space="preserve"> </w:t>
      </w:r>
      <w:bookmarkStart w:id="4" w:name="_Int_lHOcOzFj"/>
      <w:r w:rsidR="00963BE8" w:rsidRPr="00B825DD">
        <w:rPr>
          <w:rFonts w:ascii="Arial" w:eastAsia="Times New Roman" w:hAnsi="Arial" w:cs="Arial"/>
          <w:color w:val="000000"/>
        </w:rPr>
        <w:t>be used</w:t>
      </w:r>
      <w:bookmarkEnd w:id="4"/>
      <w:r w:rsidR="00963BE8" w:rsidRPr="00B825DD">
        <w:rPr>
          <w:rFonts w:ascii="Arial" w:eastAsia="Times New Roman" w:hAnsi="Arial" w:cs="Arial"/>
          <w:color w:val="000000"/>
        </w:rPr>
        <w:t xml:space="preserve"> to</w:t>
      </w:r>
      <w:r w:rsidRPr="00B825DD">
        <w:rPr>
          <w:rFonts w:ascii="Arial" w:eastAsia="Times New Roman" w:hAnsi="Arial" w:cs="Arial"/>
          <w:color w:val="000000"/>
        </w:rPr>
        <w:t xml:space="preserve"> </w:t>
      </w:r>
      <w:r w:rsidRPr="00B825DD">
        <w:rPr>
          <w:rFonts w:ascii="Arial" w:eastAsia="Times New Roman" w:hAnsi="Arial" w:cs="Arial"/>
          <w:color w:val="000000"/>
        </w:rPr>
        <w:lastRenderedPageBreak/>
        <w:t>reflect the brand’s</w:t>
      </w:r>
      <w:r w:rsidR="00963BE8" w:rsidRPr="00B825DD">
        <w:rPr>
          <w:rFonts w:ascii="Arial" w:eastAsia="Times New Roman" w:hAnsi="Arial" w:cs="Arial"/>
          <w:color w:val="000000"/>
        </w:rPr>
        <w:t xml:space="preserve"> care</w:t>
      </w:r>
      <w:r w:rsidR="00A5447C" w:rsidRPr="00B825DD">
        <w:rPr>
          <w:rFonts w:ascii="Arial" w:eastAsia="Times New Roman" w:hAnsi="Arial" w:cs="Arial"/>
          <w:color w:val="000000"/>
        </w:rPr>
        <w:t xml:space="preserve"> for the environment, which</w:t>
      </w:r>
      <w:r w:rsidRPr="00B825DD">
        <w:rPr>
          <w:rFonts w:ascii="Arial" w:eastAsia="Times New Roman" w:hAnsi="Arial" w:cs="Arial"/>
          <w:color w:val="000000"/>
        </w:rPr>
        <w:t xml:space="preserve"> </w:t>
      </w:r>
      <w:r w:rsidR="001E6907" w:rsidRPr="00B825DD">
        <w:rPr>
          <w:rFonts w:ascii="Arial" w:eastAsia="Times New Roman" w:hAnsi="Arial" w:cs="Arial"/>
          <w:color w:val="000000"/>
        </w:rPr>
        <w:t>aligns with</w:t>
      </w:r>
      <w:r w:rsidRPr="00B825DD">
        <w:rPr>
          <w:rFonts w:ascii="Arial" w:eastAsia="Times New Roman" w:hAnsi="Arial" w:cs="Arial"/>
          <w:color w:val="000000"/>
        </w:rPr>
        <w:t xml:space="preserve"> </w:t>
      </w:r>
      <w:r w:rsidR="004219C7" w:rsidRPr="00B825DD">
        <w:rPr>
          <w:rFonts w:ascii="Arial" w:eastAsia="Times New Roman" w:hAnsi="Arial" w:cs="Arial"/>
          <w:color w:val="000000"/>
        </w:rPr>
        <w:t>customer’s expectation in</w:t>
      </w:r>
      <w:r w:rsidRPr="00B825DD">
        <w:rPr>
          <w:rFonts w:ascii="Arial" w:eastAsia="Times New Roman" w:hAnsi="Arial" w:cs="Arial"/>
          <w:color w:val="000000"/>
        </w:rPr>
        <w:t xml:space="preserve"> Birmingham</w:t>
      </w:r>
      <w:r w:rsidR="004219C7" w:rsidRPr="00B825DD">
        <w:rPr>
          <w:rFonts w:ascii="Arial" w:eastAsia="Times New Roman" w:hAnsi="Arial" w:cs="Arial"/>
          <w:color w:val="000000"/>
        </w:rPr>
        <w:t>.</w:t>
      </w:r>
    </w:p>
    <w:p w14:paraId="2D268557" w14:textId="77777777" w:rsidR="00CC2591" w:rsidRPr="00B825DD" w:rsidRDefault="00CC2591" w:rsidP="00D419FC">
      <w:pPr>
        <w:spacing w:after="0" w:line="360" w:lineRule="auto"/>
        <w:jc w:val="both"/>
        <w:rPr>
          <w:rFonts w:ascii="Arial" w:eastAsia="Times New Roman" w:hAnsi="Arial" w:cs="Arial"/>
          <w:noProof/>
          <w:kern w:val="0"/>
          <w14:ligatures w14:val="none"/>
        </w:rPr>
      </w:pPr>
    </w:p>
    <w:p w14:paraId="22F702C2" w14:textId="77777777" w:rsidR="00C7113B" w:rsidRPr="00B825DD" w:rsidRDefault="00C7113B" w:rsidP="00D419FC">
      <w:pPr>
        <w:spacing w:after="0" w:line="360" w:lineRule="auto"/>
        <w:jc w:val="both"/>
        <w:rPr>
          <w:rFonts w:ascii="Arial" w:eastAsia="Times New Roman" w:hAnsi="Arial" w:cs="Arial"/>
          <w:noProof/>
          <w:kern w:val="0"/>
          <w14:ligatures w14:val="none"/>
        </w:rPr>
      </w:pPr>
    </w:p>
    <w:p w14:paraId="7F3D0BF1" w14:textId="1D802A0F" w:rsidR="0043161C" w:rsidRDefault="00A01959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14:ligatures w14:val="none"/>
        </w:rPr>
        <w:t>6</w:t>
      </w:r>
      <w:r w:rsidR="0043161C" w:rsidRPr="0043161C">
        <w:rPr>
          <w:rFonts w:ascii="Arial" w:eastAsia="Times New Roman" w:hAnsi="Arial" w:cs="Arial"/>
          <w:b/>
          <w:bCs/>
          <w:kern w:val="0"/>
          <w14:ligatures w14:val="none"/>
        </w:rPr>
        <w:t>. Funding and Startup Expenses</w:t>
      </w:r>
    </w:p>
    <w:p w14:paraId="688128D4" w14:textId="77777777" w:rsidR="00B825DD" w:rsidRPr="0043161C" w:rsidRDefault="00B825DD" w:rsidP="00D419FC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240C01BC" w14:textId="0A9DA6EE" w:rsidR="00E757D1" w:rsidRPr="00B825DD" w:rsidRDefault="00CC2591" w:rsidP="00D419FC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</w:rPr>
      </w:pPr>
      <w:r w:rsidRPr="00B825DD">
        <w:rPr>
          <w:rFonts w:ascii="Arial" w:eastAsia="Times New Roman" w:hAnsi="Arial" w:cs="Arial"/>
          <w:color w:val="000000"/>
        </w:rPr>
        <w:t xml:space="preserve">Sweet Moments Luxe Cupcakes will </w:t>
      </w:r>
      <w:r w:rsidR="00AD6D41" w:rsidRPr="00B825DD">
        <w:rPr>
          <w:rFonts w:ascii="Arial" w:eastAsia="Times New Roman" w:hAnsi="Arial" w:cs="Arial"/>
          <w:color w:val="000000"/>
        </w:rPr>
        <w:t>need</w:t>
      </w:r>
      <w:r w:rsidRPr="00B825DD">
        <w:rPr>
          <w:rFonts w:ascii="Arial" w:eastAsia="Times New Roman" w:hAnsi="Arial" w:cs="Arial"/>
          <w:color w:val="000000"/>
        </w:rPr>
        <w:t xml:space="preserve"> </w:t>
      </w:r>
      <w:r w:rsidR="00AD6D41">
        <w:rPr>
          <w:rFonts w:ascii="Arial" w:eastAsia="Times New Roman" w:hAnsi="Arial" w:cs="Arial"/>
          <w:color w:val="000000"/>
        </w:rPr>
        <w:t xml:space="preserve">the estimated cost of </w:t>
      </w:r>
      <w:r w:rsidRPr="00B825DD">
        <w:rPr>
          <w:rFonts w:ascii="Arial" w:eastAsia="Times New Roman" w:hAnsi="Arial" w:cs="Arial"/>
          <w:color w:val="000000"/>
        </w:rPr>
        <w:t xml:space="preserve">£12,000 </w:t>
      </w:r>
      <w:r w:rsidR="00B44CE8" w:rsidRPr="00B825DD">
        <w:rPr>
          <w:rFonts w:ascii="Arial" w:eastAsia="Times New Roman" w:hAnsi="Arial" w:cs="Arial"/>
          <w:color w:val="000000"/>
        </w:rPr>
        <w:t>in its</w:t>
      </w:r>
      <w:r w:rsidR="00BF2F75" w:rsidRPr="00B825DD">
        <w:rPr>
          <w:rFonts w:ascii="Arial" w:eastAsia="Times New Roman" w:hAnsi="Arial" w:cs="Arial"/>
          <w:color w:val="000000"/>
        </w:rPr>
        <w:t xml:space="preserve"> </w:t>
      </w:r>
      <w:r w:rsidR="00B44CE8" w:rsidRPr="00B825DD">
        <w:rPr>
          <w:rFonts w:ascii="Arial" w:eastAsia="Times New Roman" w:hAnsi="Arial" w:cs="Arial"/>
          <w:color w:val="000000"/>
        </w:rPr>
        <w:t xml:space="preserve">opening </w:t>
      </w:r>
      <w:r w:rsidRPr="00B825DD">
        <w:rPr>
          <w:rFonts w:ascii="Arial" w:eastAsia="Times New Roman" w:hAnsi="Arial" w:cs="Arial"/>
          <w:color w:val="000000"/>
        </w:rPr>
        <w:t>funding to cover</w:t>
      </w:r>
      <w:r w:rsidR="005C5AAE" w:rsidRPr="00B825DD">
        <w:rPr>
          <w:rFonts w:ascii="Arial" w:eastAsia="Times New Roman" w:hAnsi="Arial" w:cs="Arial"/>
          <w:color w:val="000000"/>
        </w:rPr>
        <w:t xml:space="preserve"> the</w:t>
      </w:r>
      <w:r w:rsidR="000D64C9" w:rsidRPr="00B825DD">
        <w:rPr>
          <w:rFonts w:ascii="Arial" w:eastAsia="Times New Roman" w:hAnsi="Arial" w:cs="Arial"/>
          <w:color w:val="000000"/>
        </w:rPr>
        <w:t xml:space="preserve"> </w:t>
      </w:r>
      <w:r w:rsidRPr="00B825DD">
        <w:rPr>
          <w:rFonts w:ascii="Arial" w:eastAsia="Times New Roman" w:hAnsi="Arial" w:cs="Arial"/>
          <w:color w:val="000000"/>
        </w:rPr>
        <w:t>essential startup costs</w:t>
      </w:r>
      <w:r w:rsidR="00A87F10" w:rsidRPr="00B825DD">
        <w:rPr>
          <w:rFonts w:ascii="Arial" w:eastAsia="Times New Roman" w:hAnsi="Arial" w:cs="Arial"/>
          <w:color w:val="000000"/>
        </w:rPr>
        <w:t xml:space="preserve"> in Birmingham</w:t>
      </w:r>
      <w:r w:rsidRPr="00B825DD">
        <w:rPr>
          <w:rFonts w:ascii="Arial" w:eastAsia="Times New Roman" w:hAnsi="Arial" w:cs="Arial"/>
          <w:color w:val="000000"/>
        </w:rPr>
        <w:t>. Th</w:t>
      </w:r>
      <w:r w:rsidR="005C5AAE" w:rsidRPr="00B825DD">
        <w:rPr>
          <w:rFonts w:ascii="Arial" w:eastAsia="Times New Roman" w:hAnsi="Arial" w:cs="Arial"/>
          <w:color w:val="000000"/>
        </w:rPr>
        <w:t>is</w:t>
      </w:r>
      <w:r w:rsidRPr="00B825DD">
        <w:rPr>
          <w:rFonts w:ascii="Arial" w:eastAsia="Times New Roman" w:hAnsi="Arial" w:cs="Arial"/>
          <w:color w:val="000000"/>
        </w:rPr>
        <w:t xml:space="preserve"> funding will support</w:t>
      </w:r>
      <w:r w:rsidR="008A6970" w:rsidRPr="00B825DD">
        <w:rPr>
          <w:rFonts w:ascii="Arial" w:eastAsia="Times New Roman" w:hAnsi="Arial" w:cs="Arial"/>
          <w:color w:val="000000"/>
        </w:rPr>
        <w:t xml:space="preserve"> ingredient purchases, packaging, baking e</w:t>
      </w:r>
      <w:r w:rsidR="001074A8" w:rsidRPr="00B825DD">
        <w:rPr>
          <w:rFonts w:ascii="Arial" w:eastAsia="Times New Roman" w:hAnsi="Arial" w:cs="Arial"/>
          <w:color w:val="000000"/>
        </w:rPr>
        <w:t xml:space="preserve">quipment, </w:t>
      </w:r>
      <w:r w:rsidR="0022036C" w:rsidRPr="00B825DD">
        <w:rPr>
          <w:rFonts w:ascii="Arial" w:eastAsia="Times New Roman" w:hAnsi="Arial" w:cs="Arial"/>
          <w:color w:val="000000"/>
        </w:rPr>
        <w:t>marketing,</w:t>
      </w:r>
      <w:r w:rsidR="001074A8" w:rsidRPr="00B825DD">
        <w:rPr>
          <w:rFonts w:ascii="Arial" w:eastAsia="Times New Roman" w:hAnsi="Arial" w:cs="Arial"/>
          <w:color w:val="000000"/>
        </w:rPr>
        <w:t xml:space="preserve"> and</w:t>
      </w:r>
      <w:r w:rsidRPr="00B825DD">
        <w:rPr>
          <w:rFonts w:ascii="Arial" w:eastAsia="Times New Roman" w:hAnsi="Arial" w:cs="Arial"/>
          <w:color w:val="000000"/>
        </w:rPr>
        <w:t xml:space="preserve"> kitchen rental</w:t>
      </w:r>
      <w:r w:rsidR="00E757D1" w:rsidRPr="00B825DD">
        <w:rPr>
          <w:rFonts w:ascii="Arial" w:eastAsia="Times New Roman" w:hAnsi="Arial" w:cs="Arial"/>
          <w:color w:val="000000"/>
        </w:rPr>
        <w:t>.</w:t>
      </w:r>
    </w:p>
    <w:p w14:paraId="25B9FBAC" w14:textId="77777777" w:rsidR="00D03FF7" w:rsidRPr="00B825DD" w:rsidRDefault="00D03FF7" w:rsidP="00D419FC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</w:rPr>
      </w:pPr>
    </w:p>
    <w:p w14:paraId="5EA6F91A" w14:textId="77777777" w:rsidR="00B825DD" w:rsidRDefault="00CC2591" w:rsidP="000C3B35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</w:rPr>
      </w:pPr>
      <w:r w:rsidRPr="00B825DD">
        <w:rPr>
          <w:rFonts w:ascii="Arial" w:eastAsia="Times New Roman" w:hAnsi="Arial" w:cs="Arial"/>
          <w:color w:val="000000"/>
        </w:rPr>
        <w:t>Funding Sources:</w:t>
      </w:r>
      <w:r w:rsidRPr="00B825DD">
        <w:rPr>
          <w:rFonts w:ascii="Arial" w:eastAsia="Times New Roman" w:hAnsi="Arial" w:cs="Arial"/>
          <w:color w:val="000000"/>
        </w:rPr>
        <w:br/>
        <w:t>- Personal Savings (£5,000)</w:t>
      </w:r>
      <w:r w:rsidRPr="00B825DD">
        <w:rPr>
          <w:rFonts w:ascii="Arial" w:eastAsia="Times New Roman" w:hAnsi="Arial" w:cs="Arial"/>
          <w:color w:val="000000"/>
        </w:rPr>
        <w:br/>
        <w:t>- Government Start Up Loan (£5,000–£7,000)</w:t>
      </w:r>
      <w:r w:rsidRPr="00B825DD">
        <w:rPr>
          <w:rFonts w:ascii="Arial" w:eastAsia="Times New Roman" w:hAnsi="Arial" w:cs="Arial"/>
          <w:color w:val="000000"/>
        </w:rPr>
        <w:br/>
        <w:t xml:space="preserve">- </w:t>
      </w:r>
      <w:r w:rsidR="00F20F63" w:rsidRPr="00B825DD">
        <w:rPr>
          <w:rFonts w:ascii="Arial" w:eastAsia="Times New Roman" w:hAnsi="Arial" w:cs="Arial"/>
          <w:color w:val="000000"/>
        </w:rPr>
        <w:t xml:space="preserve">Local business </w:t>
      </w:r>
      <w:r w:rsidR="005134B6" w:rsidRPr="00B825DD">
        <w:rPr>
          <w:rFonts w:ascii="Arial" w:eastAsia="Times New Roman" w:hAnsi="Arial" w:cs="Arial"/>
          <w:color w:val="000000"/>
        </w:rPr>
        <w:t>grants available through the West Midlands Growth Hub</w:t>
      </w:r>
      <w:r w:rsidR="00870502" w:rsidRPr="00B825DD">
        <w:rPr>
          <w:rFonts w:ascii="Arial" w:eastAsia="Times New Roman" w:hAnsi="Arial" w:cs="Arial"/>
          <w:color w:val="000000"/>
        </w:rPr>
        <w:t xml:space="preserve"> and Birmingham City Council</w:t>
      </w:r>
    </w:p>
    <w:p w14:paraId="4C920DE1" w14:textId="3AD14080" w:rsidR="00B825DD" w:rsidRDefault="00CC2591" w:rsidP="000C3B35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</w:rPr>
      </w:pPr>
      <w:r w:rsidRPr="00B825DD">
        <w:rPr>
          <w:rFonts w:ascii="Arial" w:eastAsia="Times New Roman" w:hAnsi="Arial" w:cs="Arial"/>
          <w:color w:val="000000"/>
        </w:rPr>
        <w:br/>
      </w:r>
      <w:r w:rsidRPr="00B825DD">
        <w:rPr>
          <w:rFonts w:ascii="Arial" w:eastAsia="Times New Roman" w:hAnsi="Arial" w:cs="Arial"/>
          <w:color w:val="000000"/>
        </w:rPr>
        <w:br/>
        <w:t>Estimated Startup Expenses:</w:t>
      </w:r>
      <w:r w:rsidRPr="00B825DD">
        <w:rPr>
          <w:rFonts w:ascii="Arial" w:eastAsia="Times New Roman" w:hAnsi="Arial" w:cs="Arial"/>
          <w:color w:val="000000"/>
        </w:rPr>
        <w:br/>
        <w:t>Commercial kitchen rental</w:t>
      </w:r>
      <w:r w:rsidR="00A5285E" w:rsidRPr="00B825DD">
        <w:rPr>
          <w:rFonts w:ascii="Arial" w:eastAsia="Times New Roman" w:hAnsi="Arial" w:cs="Arial"/>
          <w:color w:val="000000"/>
        </w:rPr>
        <w:t xml:space="preserve"> and deposit</w:t>
      </w:r>
      <w:r w:rsidRPr="00B825DD">
        <w:rPr>
          <w:rFonts w:ascii="Arial" w:eastAsia="Times New Roman" w:hAnsi="Arial" w:cs="Arial"/>
          <w:color w:val="000000"/>
        </w:rPr>
        <w:t>: £2,</w:t>
      </w:r>
      <w:r w:rsidR="00B33110" w:rsidRPr="00B825DD">
        <w:rPr>
          <w:rFonts w:ascii="Arial" w:eastAsia="Times New Roman" w:hAnsi="Arial" w:cs="Arial"/>
          <w:color w:val="000000"/>
        </w:rPr>
        <w:t>200</w:t>
      </w:r>
      <w:r w:rsidRPr="00B825DD">
        <w:rPr>
          <w:rFonts w:ascii="Arial" w:eastAsia="Times New Roman" w:hAnsi="Arial" w:cs="Arial"/>
          <w:color w:val="000000"/>
        </w:rPr>
        <w:br/>
        <w:t>Equipment</w:t>
      </w:r>
      <w:r w:rsidR="009A7698" w:rsidRPr="00B825DD">
        <w:rPr>
          <w:rFonts w:ascii="Arial" w:eastAsia="Times New Roman" w:hAnsi="Arial" w:cs="Arial"/>
          <w:color w:val="000000"/>
        </w:rPr>
        <w:t xml:space="preserve"> (</w:t>
      </w:r>
      <w:r w:rsidR="005F357C" w:rsidRPr="00B825DD">
        <w:rPr>
          <w:rFonts w:ascii="Arial" w:eastAsia="Times New Roman" w:hAnsi="Arial" w:cs="Arial"/>
          <w:color w:val="000000"/>
        </w:rPr>
        <w:t>Tools, oven, mixer)</w:t>
      </w:r>
      <w:r w:rsidRPr="00B825DD">
        <w:rPr>
          <w:rFonts w:ascii="Arial" w:eastAsia="Times New Roman" w:hAnsi="Arial" w:cs="Arial"/>
          <w:color w:val="000000"/>
        </w:rPr>
        <w:t>: £3,000</w:t>
      </w:r>
      <w:r w:rsidRPr="00B825DD">
        <w:rPr>
          <w:rFonts w:ascii="Arial" w:eastAsia="Times New Roman" w:hAnsi="Arial" w:cs="Arial"/>
          <w:color w:val="000000"/>
        </w:rPr>
        <w:br/>
        <w:t xml:space="preserve">Ingredients and </w:t>
      </w:r>
      <w:r w:rsidR="00E27723">
        <w:rPr>
          <w:rFonts w:ascii="Arial" w:eastAsia="Times New Roman" w:hAnsi="Arial" w:cs="Arial"/>
          <w:color w:val="000000"/>
        </w:rPr>
        <w:t>e</w:t>
      </w:r>
      <w:r w:rsidR="00762E61">
        <w:rPr>
          <w:rFonts w:ascii="Arial" w:eastAsia="Times New Roman" w:hAnsi="Arial" w:cs="Arial"/>
          <w:color w:val="000000"/>
        </w:rPr>
        <w:t>co-friendly packaging</w:t>
      </w:r>
      <w:r w:rsidRPr="00B825DD">
        <w:rPr>
          <w:rFonts w:ascii="Arial" w:eastAsia="Times New Roman" w:hAnsi="Arial" w:cs="Arial"/>
          <w:color w:val="000000"/>
        </w:rPr>
        <w:t>: £1,200</w:t>
      </w:r>
      <w:r w:rsidRPr="00B825DD">
        <w:rPr>
          <w:rFonts w:ascii="Arial" w:eastAsia="Times New Roman" w:hAnsi="Arial" w:cs="Arial"/>
          <w:color w:val="000000"/>
        </w:rPr>
        <w:br/>
        <w:t>Marketing and website: £1,000</w:t>
      </w:r>
      <w:r w:rsidRPr="00B825DD">
        <w:rPr>
          <w:rFonts w:ascii="Arial" w:eastAsia="Times New Roman" w:hAnsi="Arial" w:cs="Arial"/>
          <w:color w:val="000000"/>
        </w:rPr>
        <w:br/>
      </w:r>
      <w:r w:rsidR="00DA0F88" w:rsidRPr="00B825DD">
        <w:rPr>
          <w:rFonts w:ascii="Arial" w:eastAsia="Times New Roman" w:hAnsi="Arial" w:cs="Arial"/>
          <w:color w:val="000000"/>
        </w:rPr>
        <w:t>Registration, Insurance,</w:t>
      </w:r>
      <w:r w:rsidR="008F4D18" w:rsidRPr="00B825DD">
        <w:rPr>
          <w:rFonts w:ascii="Arial" w:eastAsia="Times New Roman" w:hAnsi="Arial" w:cs="Arial"/>
          <w:color w:val="000000"/>
        </w:rPr>
        <w:t xml:space="preserve"> certification</w:t>
      </w:r>
      <w:r w:rsidRPr="00B825DD">
        <w:rPr>
          <w:rFonts w:ascii="Arial" w:eastAsia="Times New Roman" w:hAnsi="Arial" w:cs="Arial"/>
          <w:color w:val="000000"/>
        </w:rPr>
        <w:t>: £800</w:t>
      </w:r>
      <w:r w:rsidRPr="00B825DD">
        <w:rPr>
          <w:rFonts w:ascii="Arial" w:eastAsia="Times New Roman" w:hAnsi="Arial" w:cs="Arial"/>
          <w:color w:val="000000"/>
        </w:rPr>
        <w:br/>
      </w:r>
      <w:r w:rsidR="00674A92" w:rsidRPr="00B825DD">
        <w:rPr>
          <w:rFonts w:ascii="Arial" w:eastAsia="Times New Roman" w:hAnsi="Arial" w:cs="Arial"/>
          <w:color w:val="000000"/>
        </w:rPr>
        <w:t>Local delivery</w:t>
      </w:r>
      <w:r w:rsidRPr="00B825DD">
        <w:rPr>
          <w:rFonts w:ascii="Arial" w:eastAsia="Times New Roman" w:hAnsi="Arial" w:cs="Arial"/>
          <w:color w:val="000000"/>
        </w:rPr>
        <w:t xml:space="preserve"> and transport: £500</w:t>
      </w:r>
      <w:r w:rsidRPr="00B825DD">
        <w:rPr>
          <w:rFonts w:ascii="Arial" w:eastAsia="Times New Roman" w:hAnsi="Arial" w:cs="Arial"/>
          <w:color w:val="000000"/>
        </w:rPr>
        <w:br/>
      </w:r>
      <w:r w:rsidR="00B10430" w:rsidRPr="00B825DD">
        <w:rPr>
          <w:rFonts w:ascii="Arial" w:eastAsia="Times New Roman" w:hAnsi="Arial" w:cs="Arial"/>
          <w:color w:val="000000"/>
        </w:rPr>
        <w:t xml:space="preserve">Emergency </w:t>
      </w:r>
      <w:r w:rsidRPr="00B825DD">
        <w:rPr>
          <w:rFonts w:ascii="Arial" w:eastAsia="Times New Roman" w:hAnsi="Arial" w:cs="Arial"/>
          <w:color w:val="000000"/>
        </w:rPr>
        <w:t>fund: £1,500</w:t>
      </w:r>
      <w:r w:rsidRPr="00B825DD">
        <w:rPr>
          <w:rFonts w:ascii="Arial" w:eastAsia="Times New Roman" w:hAnsi="Arial" w:cs="Arial"/>
          <w:color w:val="000000"/>
        </w:rPr>
        <w:br/>
        <w:t>Total: £10,000–£12,000</w:t>
      </w:r>
    </w:p>
    <w:p w14:paraId="076DF715" w14:textId="1A654CA5" w:rsidR="00A67C28" w:rsidRDefault="00CC2591" w:rsidP="00A67C2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B825DD">
        <w:rPr>
          <w:rFonts w:ascii="Arial" w:eastAsia="Times New Roman" w:hAnsi="Arial" w:cs="Arial"/>
          <w:color w:val="000000"/>
        </w:rPr>
        <w:br/>
      </w:r>
      <w:r w:rsidRPr="00B825DD">
        <w:rPr>
          <w:rFonts w:ascii="Arial" w:eastAsia="Times New Roman" w:hAnsi="Arial" w:cs="Arial"/>
          <w:color w:val="000000"/>
        </w:rPr>
        <w:br/>
        <w:t xml:space="preserve">Financial </w:t>
      </w:r>
      <w:r w:rsidR="00C41AF1" w:rsidRPr="00B825DD">
        <w:rPr>
          <w:rFonts w:ascii="Arial" w:eastAsia="Times New Roman" w:hAnsi="Arial" w:cs="Arial"/>
          <w:color w:val="000000"/>
        </w:rPr>
        <w:t>Justification</w:t>
      </w:r>
      <w:r w:rsidRPr="00B825DD">
        <w:rPr>
          <w:rFonts w:ascii="Arial" w:eastAsia="Times New Roman" w:hAnsi="Arial" w:cs="Arial"/>
          <w:color w:val="000000"/>
        </w:rPr>
        <w:t xml:space="preserve">: </w:t>
      </w:r>
      <w:r w:rsidR="00C41AF1" w:rsidRPr="00B825DD">
        <w:rPr>
          <w:rFonts w:ascii="Arial" w:eastAsia="Times New Roman" w:hAnsi="Arial" w:cs="Arial"/>
          <w:color w:val="000000"/>
        </w:rPr>
        <w:t>This funding will allow Sweet Moments Luxe</w:t>
      </w:r>
      <w:r w:rsidR="003A54C6" w:rsidRPr="00B825DD">
        <w:rPr>
          <w:rFonts w:ascii="Arial" w:eastAsia="Times New Roman" w:hAnsi="Arial" w:cs="Arial"/>
          <w:color w:val="000000"/>
        </w:rPr>
        <w:t xml:space="preserve"> Cupcakes to </w:t>
      </w:r>
      <w:r w:rsidR="00F035CC" w:rsidRPr="00B825DD">
        <w:rPr>
          <w:rFonts w:ascii="Arial" w:eastAsia="Times New Roman" w:hAnsi="Arial" w:cs="Arial"/>
          <w:color w:val="000000"/>
        </w:rPr>
        <w:t xml:space="preserve">perform effectively </w:t>
      </w:r>
      <w:r w:rsidR="00BF3F9A" w:rsidRPr="00B825DD">
        <w:rPr>
          <w:rFonts w:ascii="Arial" w:eastAsia="Times New Roman" w:hAnsi="Arial" w:cs="Arial"/>
          <w:color w:val="000000"/>
        </w:rPr>
        <w:t xml:space="preserve">during the </w:t>
      </w:r>
      <w:r w:rsidR="00DF53E4" w:rsidRPr="00B825DD">
        <w:rPr>
          <w:rFonts w:ascii="Arial" w:eastAsia="Times New Roman" w:hAnsi="Arial" w:cs="Arial"/>
          <w:color w:val="000000"/>
        </w:rPr>
        <w:t>first months, su</w:t>
      </w:r>
      <w:r w:rsidR="0036293E" w:rsidRPr="00B825DD">
        <w:rPr>
          <w:rFonts w:ascii="Arial" w:eastAsia="Times New Roman" w:hAnsi="Arial" w:cs="Arial"/>
          <w:color w:val="000000"/>
        </w:rPr>
        <w:t xml:space="preserve">pporting product quality and </w:t>
      </w:r>
      <w:r w:rsidR="000C1AD1" w:rsidRPr="00B825DD">
        <w:rPr>
          <w:rFonts w:ascii="Arial" w:eastAsia="Times New Roman" w:hAnsi="Arial" w:cs="Arial"/>
          <w:color w:val="000000"/>
        </w:rPr>
        <w:t xml:space="preserve">brand </w:t>
      </w:r>
      <w:r w:rsidR="001A7619" w:rsidRPr="00B825DD">
        <w:rPr>
          <w:rFonts w:ascii="Arial" w:eastAsia="Times New Roman" w:hAnsi="Arial" w:cs="Arial"/>
          <w:color w:val="000000"/>
        </w:rPr>
        <w:lastRenderedPageBreak/>
        <w:t>recognition</w:t>
      </w:r>
      <w:r w:rsidR="000C1AD1" w:rsidRPr="00B825DD">
        <w:rPr>
          <w:rFonts w:ascii="Arial" w:eastAsia="Times New Roman" w:hAnsi="Arial" w:cs="Arial"/>
          <w:color w:val="000000"/>
        </w:rPr>
        <w:t>.</w:t>
      </w:r>
      <w:r w:rsidR="001A7619" w:rsidRPr="00B825DD">
        <w:rPr>
          <w:rFonts w:ascii="Arial" w:eastAsia="Times New Roman" w:hAnsi="Arial" w:cs="Arial"/>
          <w:color w:val="000000"/>
        </w:rPr>
        <w:t xml:space="preserve"> </w:t>
      </w:r>
      <w:r w:rsidR="00C85C16" w:rsidRPr="00B825DD">
        <w:rPr>
          <w:rFonts w:ascii="Arial" w:eastAsia="Times New Roman" w:hAnsi="Arial" w:cs="Arial"/>
          <w:color w:val="000000"/>
        </w:rPr>
        <w:t>It will also</w:t>
      </w:r>
      <w:r w:rsidRPr="00B825DD">
        <w:rPr>
          <w:rFonts w:ascii="Arial" w:eastAsia="Times New Roman" w:hAnsi="Arial" w:cs="Arial"/>
          <w:color w:val="000000"/>
        </w:rPr>
        <w:t xml:space="preserve"> enable </w:t>
      </w:r>
      <w:r w:rsidR="00F73CDA" w:rsidRPr="00B825DD">
        <w:rPr>
          <w:rFonts w:ascii="Arial" w:eastAsia="Times New Roman" w:hAnsi="Arial" w:cs="Arial"/>
          <w:color w:val="000000"/>
        </w:rPr>
        <w:t xml:space="preserve">sufficient </w:t>
      </w:r>
      <w:r w:rsidR="00632FCC" w:rsidRPr="00B825DD">
        <w:rPr>
          <w:rFonts w:ascii="Arial" w:eastAsia="Times New Roman" w:hAnsi="Arial" w:cs="Arial"/>
          <w:color w:val="000000"/>
        </w:rPr>
        <w:t xml:space="preserve">marketing investments for the first few months and </w:t>
      </w:r>
      <w:r w:rsidR="007E3FC3" w:rsidRPr="00B825DD">
        <w:rPr>
          <w:rFonts w:ascii="Arial" w:eastAsia="Times New Roman" w:hAnsi="Arial" w:cs="Arial"/>
          <w:color w:val="000000"/>
        </w:rPr>
        <w:t>an easy</w:t>
      </w:r>
      <w:r w:rsidRPr="00B825DD">
        <w:rPr>
          <w:rFonts w:ascii="Arial" w:eastAsia="Times New Roman" w:hAnsi="Arial" w:cs="Arial"/>
          <w:color w:val="000000"/>
        </w:rPr>
        <w:t xml:space="preserve"> launch operation</w:t>
      </w:r>
      <w:r w:rsidR="00C33A67" w:rsidRPr="00B825DD">
        <w:rPr>
          <w:rFonts w:ascii="Arial" w:eastAsia="Times New Roman" w:hAnsi="Arial" w:cs="Arial"/>
          <w:color w:val="000000"/>
        </w:rPr>
        <w:t>.</w:t>
      </w:r>
      <w:r w:rsidRPr="00B825DD">
        <w:rPr>
          <w:rFonts w:ascii="Arial" w:eastAsia="Times New Roman" w:hAnsi="Arial" w:cs="Arial"/>
          <w:color w:val="000000"/>
        </w:rPr>
        <w:t xml:space="preserve"> A projected </w:t>
      </w:r>
      <w:r w:rsidR="00C33A67" w:rsidRPr="00B825DD">
        <w:rPr>
          <w:rFonts w:ascii="Arial" w:eastAsia="Times New Roman" w:hAnsi="Arial" w:cs="Arial"/>
          <w:color w:val="000000"/>
        </w:rPr>
        <w:t>sales</w:t>
      </w:r>
      <w:r w:rsidRPr="00B825DD">
        <w:rPr>
          <w:rFonts w:ascii="Arial" w:eastAsia="Times New Roman" w:hAnsi="Arial" w:cs="Arial"/>
          <w:color w:val="000000"/>
        </w:rPr>
        <w:t xml:space="preserve"> of around</w:t>
      </w:r>
      <w:r w:rsidR="006605A0" w:rsidRPr="00B825DD">
        <w:rPr>
          <w:rFonts w:ascii="Arial" w:eastAsia="Times New Roman" w:hAnsi="Arial" w:cs="Arial"/>
          <w:color w:val="000000"/>
        </w:rPr>
        <w:t xml:space="preserve"> 300 cupcakes per week</w:t>
      </w:r>
      <w:r w:rsidR="00B11D22" w:rsidRPr="00B825DD">
        <w:rPr>
          <w:rFonts w:ascii="Arial" w:eastAsia="Times New Roman" w:hAnsi="Arial" w:cs="Arial"/>
          <w:color w:val="000000"/>
        </w:rPr>
        <w:t>, with a</w:t>
      </w:r>
      <w:r w:rsidRPr="00B825DD">
        <w:rPr>
          <w:rFonts w:ascii="Arial" w:eastAsia="Times New Roman" w:hAnsi="Arial" w:cs="Arial"/>
          <w:color w:val="000000"/>
        </w:rPr>
        <w:t xml:space="preserve"> 50</w:t>
      </w:r>
      <w:r w:rsidR="008B4C39" w:rsidRPr="00B825DD">
        <w:rPr>
          <w:rFonts w:ascii="Arial" w:eastAsia="Times New Roman" w:hAnsi="Arial" w:cs="Arial"/>
          <w:color w:val="000000"/>
        </w:rPr>
        <w:t>% average</w:t>
      </w:r>
      <w:r w:rsidR="00B11D22" w:rsidRPr="00B825DD">
        <w:rPr>
          <w:rFonts w:ascii="Arial" w:eastAsia="Times New Roman" w:hAnsi="Arial" w:cs="Arial"/>
          <w:color w:val="000000"/>
        </w:rPr>
        <w:t xml:space="preserve"> profit</w:t>
      </w:r>
      <w:r w:rsidR="008B4C39" w:rsidRPr="00B825DD">
        <w:rPr>
          <w:rFonts w:ascii="Arial" w:eastAsia="Times New Roman" w:hAnsi="Arial" w:cs="Arial"/>
          <w:color w:val="000000"/>
        </w:rPr>
        <w:t xml:space="preserve"> limit</w:t>
      </w:r>
      <w:r w:rsidR="00B93B0A" w:rsidRPr="00B825DD">
        <w:rPr>
          <w:rFonts w:ascii="Arial" w:eastAsia="Times New Roman" w:hAnsi="Arial" w:cs="Arial"/>
          <w:color w:val="000000"/>
        </w:rPr>
        <w:t>.</w:t>
      </w:r>
      <w:r w:rsidR="008B4C39" w:rsidRPr="00B825DD">
        <w:rPr>
          <w:rFonts w:ascii="Arial" w:eastAsia="Times New Roman" w:hAnsi="Arial" w:cs="Arial"/>
          <w:color w:val="000000"/>
        </w:rPr>
        <w:t xml:space="preserve"> </w:t>
      </w:r>
      <w:r w:rsidR="00535776" w:rsidRPr="00B825DD">
        <w:rPr>
          <w:rFonts w:ascii="Arial" w:eastAsia="Times New Roman" w:hAnsi="Arial" w:cs="Arial"/>
          <w:color w:val="000000"/>
        </w:rPr>
        <w:t>It</w:t>
      </w:r>
      <w:r w:rsidRPr="00B825DD">
        <w:rPr>
          <w:rFonts w:ascii="Arial" w:eastAsia="Times New Roman" w:hAnsi="Arial" w:cs="Arial"/>
          <w:color w:val="000000"/>
        </w:rPr>
        <w:t xml:space="preserve"> will </w:t>
      </w:r>
      <w:r w:rsidR="008A5F12" w:rsidRPr="00B825DD">
        <w:rPr>
          <w:rFonts w:ascii="Arial" w:eastAsia="Times New Roman" w:hAnsi="Arial" w:cs="Arial"/>
          <w:color w:val="000000"/>
        </w:rPr>
        <w:t>aid in</w:t>
      </w:r>
      <w:r w:rsidRPr="00B825DD">
        <w:rPr>
          <w:rFonts w:ascii="Arial" w:eastAsia="Times New Roman" w:hAnsi="Arial" w:cs="Arial"/>
          <w:color w:val="000000"/>
        </w:rPr>
        <w:t xml:space="preserve"> sustainable growth</w:t>
      </w:r>
      <w:r w:rsidR="00BF5A7D" w:rsidRPr="00B825DD">
        <w:rPr>
          <w:rFonts w:ascii="Arial" w:eastAsia="Times New Roman" w:hAnsi="Arial" w:cs="Arial"/>
          <w:color w:val="000000"/>
        </w:rPr>
        <w:t xml:space="preserve"> and </w:t>
      </w:r>
      <w:r w:rsidR="00201F0A" w:rsidRPr="00B825DD">
        <w:rPr>
          <w:rFonts w:ascii="Arial" w:eastAsia="Times New Roman" w:hAnsi="Arial" w:cs="Arial"/>
          <w:color w:val="000000"/>
        </w:rPr>
        <w:t>the expectation of generating a sustainable income by the third month of operating.</w:t>
      </w:r>
    </w:p>
    <w:p w14:paraId="28C62B1D" w14:textId="77777777" w:rsidR="00B825DD" w:rsidRDefault="00B825DD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764AFB9E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6955DD12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3DB1B2A8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0A361F2E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76261AF5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270917D6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25DCE8B2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3FA9E194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716BD436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63E98D06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0E0D4F15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19F0B567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53C28E4E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519D71BC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33CA8AA4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2CC35971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2508CE0A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513E43AC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7074D141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4B486842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7CF2FF84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12B931BC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098BED3F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5C25C104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2705F538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6D292445" w14:textId="77777777" w:rsidR="001F2086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58EA386C" w14:textId="77777777" w:rsidR="001F2086" w:rsidRPr="00B825DD" w:rsidRDefault="001F2086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64725674" w14:textId="77777777" w:rsidR="009610BF" w:rsidRPr="00B825DD" w:rsidRDefault="009610BF" w:rsidP="00D419FC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1B091313" w14:textId="5BCD07A1" w:rsidR="0043161C" w:rsidRPr="0043161C" w:rsidRDefault="0043161C" w:rsidP="00D419FC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43161C">
        <w:rPr>
          <w:rFonts w:ascii="Arial" w:eastAsia="Times New Roman" w:hAnsi="Arial" w:cs="Arial"/>
          <w:b/>
          <w:bCs/>
          <w:kern w:val="0"/>
          <w14:ligatures w14:val="none"/>
        </w:rPr>
        <w:lastRenderedPageBreak/>
        <w:t>Reference List</w:t>
      </w:r>
    </w:p>
    <w:p w14:paraId="3D3B201B" w14:textId="1D26A85C" w:rsidR="00FE4287" w:rsidRPr="00323680" w:rsidRDefault="0043161C" w:rsidP="00323680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646343">
        <w:rPr>
          <w:rFonts w:ascii="Arial" w:hAnsi="Arial" w:cs="Arial"/>
          <w:kern w:val="0"/>
          <w14:ligatures w14:val="none"/>
        </w:rPr>
        <w:t>Burns, P. (2022) Entrepreneurship and Small Business: Start-up, Growth and Maturity. 6th ed. London: Palgrave Macmillan.</w:t>
      </w:r>
    </w:p>
    <w:p w14:paraId="5A2E70B5" w14:textId="77777777" w:rsidR="0043161C" w:rsidRPr="00646343" w:rsidRDefault="0043161C" w:rsidP="002B62C7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646343">
        <w:rPr>
          <w:rFonts w:ascii="Arial" w:hAnsi="Arial" w:cs="Arial"/>
          <w:kern w:val="0"/>
          <w14:ligatures w14:val="none"/>
        </w:rPr>
        <w:t xml:space="preserve">Department for Business and Trade (2024) Business population estimates for the UK and regions 2024. Available at: </w:t>
      </w:r>
      <w:hyperlink r:id="rId10" w:history="1">
        <w:r w:rsidRPr="00646343">
          <w:rPr>
            <w:rFonts w:ascii="Arial" w:hAnsi="Arial" w:cs="Arial"/>
            <w:color w:val="0000FF"/>
            <w:kern w:val="0"/>
            <w:u w:val="single"/>
            <w14:ligatures w14:val="none"/>
          </w:rPr>
          <w:t>https://www.gov.uk/government/statistics/business-population-estimates-2024</w:t>
        </w:r>
      </w:hyperlink>
    </w:p>
    <w:p w14:paraId="42A6C47E" w14:textId="77777777" w:rsidR="0043161C" w:rsidRPr="00646343" w:rsidRDefault="0043161C" w:rsidP="002B62C7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646343">
        <w:rPr>
          <w:rFonts w:ascii="Arial" w:hAnsi="Arial" w:cs="Arial"/>
          <w:kern w:val="0"/>
          <w14:ligatures w14:val="none"/>
        </w:rPr>
        <w:t xml:space="preserve">Food Standards Agency (2023) Food Hygiene Ratings. Available at: </w:t>
      </w:r>
      <w:hyperlink r:id="rId11" w:history="1">
        <w:r w:rsidRPr="00646343">
          <w:rPr>
            <w:rFonts w:ascii="Arial" w:hAnsi="Arial" w:cs="Arial"/>
            <w:color w:val="0000FF"/>
            <w:kern w:val="0"/>
            <w:u w:val="single"/>
            <w14:ligatures w14:val="none"/>
          </w:rPr>
          <w:t>https://www.food.gov.uk/</w:t>
        </w:r>
      </w:hyperlink>
    </w:p>
    <w:p w14:paraId="12CCEF77" w14:textId="77777777" w:rsidR="0043161C" w:rsidRPr="00646343" w:rsidRDefault="0043161C" w:rsidP="002B62C7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646343">
        <w:rPr>
          <w:rFonts w:ascii="Arial" w:hAnsi="Arial" w:cs="Arial"/>
          <w:kern w:val="0"/>
          <w14:ligatures w14:val="none"/>
        </w:rPr>
        <w:t>Mintel (2023) Sweet Bakery Market Report – UK.</w:t>
      </w:r>
    </w:p>
    <w:p w14:paraId="5B0B6BF7" w14:textId="77777777" w:rsidR="0043161C" w:rsidRPr="00646343" w:rsidRDefault="0043161C" w:rsidP="002B62C7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646343">
        <w:rPr>
          <w:rFonts w:ascii="Arial" w:hAnsi="Arial" w:cs="Arial"/>
          <w:kern w:val="0"/>
          <w14:ligatures w14:val="none"/>
        </w:rPr>
        <w:t xml:space="preserve">Statista (2024) Bakery and Confectionery Market in the United Kingdom. Available at: </w:t>
      </w:r>
      <w:hyperlink r:id="rId12" w:history="1">
        <w:r w:rsidRPr="00646343">
          <w:rPr>
            <w:rFonts w:ascii="Arial" w:hAnsi="Arial" w:cs="Arial"/>
            <w:color w:val="0000FF"/>
            <w:kern w:val="0"/>
            <w:u w:val="single"/>
            <w14:ligatures w14:val="none"/>
          </w:rPr>
          <w:t>https://www.statista.com/</w:t>
        </w:r>
      </w:hyperlink>
    </w:p>
    <w:p w14:paraId="0D23E70E" w14:textId="3F096DF6" w:rsidR="00476D91" w:rsidRPr="00646343" w:rsidRDefault="00476D91" w:rsidP="002B62C7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646343">
        <w:rPr>
          <w:rFonts w:ascii="Arial" w:hAnsi="Arial" w:cs="Arial"/>
          <w:kern w:val="0"/>
          <w14:ligatures w14:val="none"/>
        </w:rPr>
        <w:t>Birmingham City Council (2024) Starting a business. Available at: https://www.birmingham.gov.uk/info/50162/business_advice/1506/starting_a_business/2 (Accessed: 26 October 2025)</w:t>
      </w:r>
      <w:r w:rsidR="005E7B32" w:rsidRPr="00646343">
        <w:rPr>
          <w:rFonts w:ascii="Arial" w:hAnsi="Arial" w:cs="Arial"/>
          <w:kern w:val="0"/>
          <w14:ligatures w14:val="none"/>
        </w:rPr>
        <w:t>.</w:t>
      </w:r>
    </w:p>
    <w:p w14:paraId="50EC0136" w14:textId="67CC5B38" w:rsidR="00476D91" w:rsidRPr="00646343" w:rsidRDefault="00476D91" w:rsidP="002B62C7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646343">
        <w:rPr>
          <w:rFonts w:ascii="Arial" w:hAnsi="Arial" w:cs="Arial"/>
          <w:kern w:val="0"/>
          <w14:ligatures w14:val="none"/>
        </w:rPr>
        <w:t>Birmingham City Council (2023) Food hygiene rating scheme. Available at: https://www.birmingham.gov.uk/foodhygiene (Accessed: 26 October 2025)</w:t>
      </w:r>
      <w:r w:rsidR="005E7B32" w:rsidRPr="00646343">
        <w:rPr>
          <w:rFonts w:ascii="Arial" w:hAnsi="Arial" w:cs="Arial"/>
          <w:kern w:val="0"/>
          <w14:ligatures w14:val="none"/>
        </w:rPr>
        <w:t>.</w:t>
      </w:r>
    </w:p>
    <w:p w14:paraId="3D6D4840" w14:textId="5F70756A" w:rsidR="00C52B32" w:rsidRDefault="00476D91" w:rsidP="002B62C7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646343">
        <w:rPr>
          <w:rFonts w:ascii="Arial" w:hAnsi="Arial" w:cs="Arial"/>
          <w:kern w:val="0"/>
          <w14:ligatures w14:val="none"/>
        </w:rPr>
        <w:t>United Kingdom Government (2024) United Kingdom Food Security Report 2024: Introduction. GOV.UK. Available at: https://www.gov.uk/government/statistics/united-kingdom-food-security-report-2024/united-kingdom-food-security-report-2024-introduction (Accessed: 26 October 2025)</w:t>
      </w:r>
      <w:r w:rsidR="00737A49" w:rsidRPr="00646343">
        <w:rPr>
          <w:rFonts w:ascii="Arial" w:hAnsi="Arial" w:cs="Arial"/>
          <w:kern w:val="0"/>
          <w14:ligatures w14:val="none"/>
        </w:rPr>
        <w:t>.</w:t>
      </w:r>
    </w:p>
    <w:p w14:paraId="302F8F04" w14:textId="08903CE0" w:rsidR="005F12BB" w:rsidRPr="00323680" w:rsidRDefault="005F12BB" w:rsidP="002B62C7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C52B32">
        <w:rPr>
          <w:rFonts w:ascii="Arial" w:hAnsi="Arial" w:cs="Arial"/>
          <w:kern w:val="0"/>
          <w14:ligatures w14:val="none"/>
        </w:rPr>
        <w:t>British Baker (2024) ‘UK bakery consumers increasingly turn to social media for inspiration’. Available at: https://bakeryinfo.co.uk (Accessed: 26 October 2025).</w:t>
      </w:r>
    </w:p>
    <w:p w14:paraId="10368596" w14:textId="714E61AA" w:rsidR="005F12BB" w:rsidRPr="00C52B32" w:rsidRDefault="005F12BB" w:rsidP="002B62C7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646343">
        <w:rPr>
          <w:rFonts w:ascii="Arial" w:hAnsi="Arial" w:cs="Arial"/>
          <w:kern w:val="0"/>
          <w14:ligatures w14:val="none"/>
        </w:rPr>
        <w:t>Mintel (2023) ‘Social media and influencer marketing trends in food and drink’. Mintel Reports. Available at: https://www.mintel.com (Accessed: 26 October 2025).</w:t>
      </w:r>
    </w:p>
    <w:p w14:paraId="5D684F43" w14:textId="0DF593BB" w:rsidR="00A12B49" w:rsidRPr="00A12B49" w:rsidRDefault="005F12BB" w:rsidP="00A12B49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646343">
        <w:rPr>
          <w:rFonts w:ascii="Arial" w:hAnsi="Arial" w:cs="Arial"/>
          <w:kern w:val="0"/>
          <w14:ligatures w14:val="none"/>
        </w:rPr>
        <w:t xml:space="preserve">Statista (2024) ‘Social media usage in the United Kingdom (UK) – TikTok, Instagram, and Facebook </w:t>
      </w:r>
      <w:r w:rsidR="00F806F3" w:rsidRPr="00646343">
        <w:rPr>
          <w:rFonts w:ascii="Arial" w:hAnsi="Arial" w:cs="Arial"/>
          <w:kern w:val="0"/>
          <w14:ligatures w14:val="none"/>
        </w:rPr>
        <w:t>statistics</w:t>
      </w:r>
      <w:r w:rsidRPr="00646343">
        <w:rPr>
          <w:rFonts w:ascii="Arial" w:hAnsi="Arial" w:cs="Arial"/>
          <w:kern w:val="0"/>
          <w14:ligatures w14:val="none"/>
        </w:rPr>
        <w:t>. Available at: https://www.statista.com (Accessed: 26 October 2025).</w:t>
      </w:r>
    </w:p>
    <w:p w14:paraId="08C469CA" w14:textId="6DD8AB95" w:rsidR="009D0F81" w:rsidRPr="00EF00DB" w:rsidRDefault="005F12BB" w:rsidP="002B62C7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646343">
        <w:rPr>
          <w:rFonts w:ascii="Arial" w:hAnsi="Arial" w:cs="Arial"/>
          <w:kern w:val="0"/>
          <w14:ligatures w14:val="none"/>
        </w:rPr>
        <w:t>Deloitte (2024) ‘Sustainability and consumer behaviour in the UK’. Available at: https://www.deloitte.com/uk (Accessed: 26 October 2025)</w:t>
      </w:r>
    </w:p>
    <w:p w14:paraId="746CF265" w14:textId="69EFDFF6" w:rsidR="000202FA" w:rsidRPr="00EF00DB" w:rsidRDefault="000202FA" w:rsidP="002B62C7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646343">
        <w:rPr>
          <w:rFonts w:ascii="Arial" w:hAnsi="Arial" w:cs="Arial"/>
          <w:kern w:val="0"/>
          <w14:ligatures w14:val="none"/>
        </w:rPr>
        <w:lastRenderedPageBreak/>
        <w:t>Miss Macaroon (2025) ‘Luxury Macarons Handmade in Birmingham’. Available at: https://missmacaroon.co.uk (Accessed: 26 October 2025).</w:t>
      </w:r>
    </w:p>
    <w:p w14:paraId="042F46D4" w14:textId="740C34EA" w:rsidR="000202FA" w:rsidRPr="00EF00DB" w:rsidRDefault="000202FA" w:rsidP="002B62C7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646343">
        <w:rPr>
          <w:rFonts w:ascii="Arial" w:hAnsi="Arial" w:cs="Arial"/>
          <w:kern w:val="0"/>
          <w14:ligatures w14:val="none"/>
        </w:rPr>
        <w:t>The Early Bird Bakery (2025) ‘About Us’. Available at: https://theearlybirdbakery.co.uk (Accessed: 26 October 2025).</w:t>
      </w:r>
    </w:p>
    <w:p w14:paraId="7EEE956A" w14:textId="181B33C1" w:rsidR="000202FA" w:rsidRPr="00EF00DB" w:rsidRDefault="000202FA" w:rsidP="002B62C7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646343">
        <w:rPr>
          <w:rFonts w:ascii="Arial" w:hAnsi="Arial" w:cs="Arial"/>
          <w:kern w:val="0"/>
          <w14:ligatures w14:val="none"/>
        </w:rPr>
        <w:t>Urban Cakehouse (2025) ‘Wedding and Celebration Cakes Birmingham’. Available at: https://www.urbancakehouse.com (Accessed: 26 October 2025).</w:t>
      </w:r>
    </w:p>
    <w:p w14:paraId="36834EEB" w14:textId="6CCF68CB" w:rsidR="000202FA" w:rsidRPr="00EF00DB" w:rsidRDefault="009D0F81" w:rsidP="002B62C7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646343">
        <w:rPr>
          <w:rFonts w:ascii="Arial" w:hAnsi="Arial" w:cs="Arial"/>
          <w:kern w:val="0"/>
          <w14:ligatures w14:val="none"/>
        </w:rPr>
        <w:t>Gregg's</w:t>
      </w:r>
      <w:r w:rsidR="000202FA" w:rsidRPr="00646343">
        <w:rPr>
          <w:rFonts w:ascii="Arial" w:hAnsi="Arial" w:cs="Arial"/>
          <w:kern w:val="0"/>
          <w14:ligatures w14:val="none"/>
        </w:rPr>
        <w:t xml:space="preserve"> plc (2025) ‘Our Story and Products’. Available at: https://www.greggs.co.uk (Accessed: 26 October 2025).</w:t>
      </w:r>
    </w:p>
    <w:p w14:paraId="66776AE1" w14:textId="77777777" w:rsidR="000202FA" w:rsidRPr="00646343" w:rsidRDefault="000202FA" w:rsidP="002B62C7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hAnsi="Arial" w:cs="Arial"/>
          <w:kern w:val="0"/>
          <w14:ligatures w14:val="none"/>
        </w:rPr>
      </w:pPr>
      <w:r w:rsidRPr="00646343">
        <w:rPr>
          <w:rFonts w:ascii="Arial" w:hAnsi="Arial" w:cs="Arial"/>
          <w:kern w:val="0"/>
          <w14:ligatures w14:val="none"/>
        </w:rPr>
        <w:t>Lola’s Cupcakes (2025) ‘Order Cupcakes Online’. Available at: https://www.lolascupcakes.co.uk (Accessed: 26 October 2025).</w:t>
      </w:r>
    </w:p>
    <w:p w14:paraId="712CA94C" w14:textId="77777777" w:rsidR="00955DC7" w:rsidRPr="00B825DD" w:rsidRDefault="00955DC7" w:rsidP="00D419FC">
      <w:pPr>
        <w:spacing w:line="360" w:lineRule="auto"/>
        <w:jc w:val="both"/>
        <w:rPr>
          <w:rFonts w:ascii="Arial" w:hAnsi="Arial" w:cs="Arial"/>
        </w:rPr>
      </w:pPr>
    </w:p>
    <w:sectPr w:rsidR="00955DC7" w:rsidRPr="00B825DD">
      <w:footerReference w:type="even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86867" w14:textId="77777777" w:rsidR="004A1BC3" w:rsidRDefault="004A1BC3" w:rsidP="004A1BC3">
      <w:pPr>
        <w:spacing w:after="0" w:line="240" w:lineRule="auto"/>
      </w:pPr>
      <w:r>
        <w:separator/>
      </w:r>
    </w:p>
  </w:endnote>
  <w:endnote w:type="continuationSeparator" w:id="0">
    <w:p w14:paraId="08F21429" w14:textId="77777777" w:rsidR="004A1BC3" w:rsidRDefault="004A1BC3" w:rsidP="004A1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UICTFontTextStyleItalicBody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41942928"/>
      <w:docPartObj>
        <w:docPartGallery w:val="Page Numbers (Bottom of Page)"/>
        <w:docPartUnique/>
      </w:docPartObj>
    </w:sdtPr>
    <w:sdtContent>
      <w:p w14:paraId="10AAF081" w14:textId="0EE623B4" w:rsidR="00C07E97" w:rsidRDefault="00C07E97" w:rsidP="00613453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1583982657"/>
      <w:docPartObj>
        <w:docPartGallery w:val="Page Numbers (Bottom of Page)"/>
        <w:docPartUnique/>
      </w:docPartObj>
    </w:sdtPr>
    <w:sdtContent>
      <w:p w14:paraId="25B0FDC6" w14:textId="4F176D5E" w:rsidR="001F2086" w:rsidRDefault="001F2086" w:rsidP="00613453">
        <w:pPr>
          <w:pStyle w:val="Footer"/>
          <w:framePr w:wrap="none" w:vAnchor="text" w:hAnchor="margin" w:xAlign="right" w:y="1"/>
          <w:ind w:right="360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4A221FD" w14:textId="77777777" w:rsidR="001F2086" w:rsidRDefault="001F2086" w:rsidP="005E1D92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261335952"/>
      <w:docPartObj>
        <w:docPartGallery w:val="Page Numbers (Bottom of Page)"/>
        <w:docPartUnique/>
      </w:docPartObj>
    </w:sdtPr>
    <w:sdtContent>
      <w:p w14:paraId="5A5B327C" w14:textId="2492D8BA" w:rsidR="00613453" w:rsidRDefault="00613453" w:rsidP="00EC0502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bookmarkStart w:id="5" w:name="_Int_wibWJS8d"/>
        <w:r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</w:t>
        </w:r>
        <w:bookmarkEnd w:id="5"/>
        <w:r>
          <w:rPr>
            <w:rStyle w:val="PageNumber"/>
          </w:rPr>
          <w:t xml:space="preserve">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14</w:t>
        </w:r>
        <w:r>
          <w:rPr>
            <w:rStyle w:val="PageNumber"/>
          </w:rPr>
          <w:fldChar w:fldCharType="end"/>
        </w:r>
      </w:p>
    </w:sdtContent>
  </w:sdt>
  <w:p w14:paraId="7655A409" w14:textId="77777777" w:rsidR="001F2086" w:rsidRDefault="001F2086" w:rsidP="005E1D92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F9D4E" w14:textId="77777777" w:rsidR="004A1BC3" w:rsidRDefault="004A1BC3" w:rsidP="004A1BC3">
      <w:pPr>
        <w:spacing w:after="0" w:line="240" w:lineRule="auto"/>
      </w:pPr>
      <w:r>
        <w:separator/>
      </w:r>
    </w:p>
  </w:footnote>
  <w:footnote w:type="continuationSeparator" w:id="0">
    <w:p w14:paraId="004011EA" w14:textId="77777777" w:rsidR="004A1BC3" w:rsidRDefault="004A1BC3" w:rsidP="004A1BC3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lHOcOzFj" int2:invalidationBookmarkName="" int2:hashCode="2uW32/K8uBDHiu" int2:id="jUrAmuLh">
      <int2:state int2:value="Rejected" int2:type="style"/>
    </int2:bookmark>
    <int2:bookmark int2:bookmarkName="_Int_wibWJS8d" int2:invalidationBookmarkName="" int2:hashCode="9l1IdjGC4jLTpE" int2:id="pLfvD2m1">
      <int2:state int2:value="Rejected" int2:type="gram"/>
    </int2:bookmark>
    <int2:bookmark int2:bookmarkName="_Int_Bk2y6zj4" int2:invalidationBookmarkName="" int2:hashCode="PtLU4s0Wi2xkCU" int2:id="fYcFshoN">
      <int2:state int2:value="Rejected" int2:type="style"/>
    </int2:bookmark>
    <int2:bookmark int2:bookmarkName="_Int_vk2eQVPh" int2:invalidationBookmarkName="" int2:hashCode="baGMqxePbJD1Ja" int2:id="jAsgVqNC">
      <int2:state int2:value="Rejected" int2:type="style"/>
    </int2:bookmark>
    <int2:bookmark int2:bookmarkName="_Int_vXlh31Fc" int2:invalidationBookmarkName="" int2:hashCode="a7X/VNNYq0VXgz" int2:id="ENgro0GH">
      <int2:state int2:value="Rejected" int2:type="style"/>
    </int2:bookmark>
    <int2:bookmark int2:bookmarkName="_Int_gbIIWQ9O" int2:invalidationBookmarkName="" int2:hashCode="24WOXnWLTsAcK7" int2:id="Fqcg0vl1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F7E6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3D4C5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C1306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EA6040"/>
    <w:multiLevelType w:val="hybridMultilevel"/>
    <w:tmpl w:val="A7B2D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87760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0A144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2067C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292339"/>
    <w:multiLevelType w:val="hybridMultilevel"/>
    <w:tmpl w:val="E112187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950D58"/>
    <w:multiLevelType w:val="hybridMultilevel"/>
    <w:tmpl w:val="967EF1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68049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1F2F9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24609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B2329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0F1187"/>
    <w:multiLevelType w:val="hybridMultilevel"/>
    <w:tmpl w:val="17CAF1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A24751"/>
    <w:multiLevelType w:val="hybridMultilevel"/>
    <w:tmpl w:val="0BC28B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6013548">
    <w:abstractNumId w:val="2"/>
  </w:num>
  <w:num w:numId="2" w16cid:durableId="1392920990">
    <w:abstractNumId w:val="10"/>
  </w:num>
  <w:num w:numId="3" w16cid:durableId="1084642113">
    <w:abstractNumId w:val="12"/>
  </w:num>
  <w:num w:numId="4" w16cid:durableId="652028242">
    <w:abstractNumId w:val="6"/>
  </w:num>
  <w:num w:numId="5" w16cid:durableId="529224782">
    <w:abstractNumId w:val="0"/>
  </w:num>
  <w:num w:numId="6" w16cid:durableId="482935931">
    <w:abstractNumId w:val="1"/>
  </w:num>
  <w:num w:numId="7" w16cid:durableId="616180446">
    <w:abstractNumId w:val="8"/>
  </w:num>
  <w:num w:numId="8" w16cid:durableId="2111655461">
    <w:abstractNumId w:val="7"/>
  </w:num>
  <w:num w:numId="9" w16cid:durableId="777524698">
    <w:abstractNumId w:val="13"/>
  </w:num>
  <w:num w:numId="10" w16cid:durableId="744112231">
    <w:abstractNumId w:val="5"/>
  </w:num>
  <w:num w:numId="11" w16cid:durableId="1993408703">
    <w:abstractNumId w:val="11"/>
  </w:num>
  <w:num w:numId="12" w16cid:durableId="980619498">
    <w:abstractNumId w:val="14"/>
  </w:num>
  <w:num w:numId="13" w16cid:durableId="808090857">
    <w:abstractNumId w:val="4"/>
  </w:num>
  <w:num w:numId="14" w16cid:durableId="1051807833">
    <w:abstractNumId w:val="3"/>
  </w:num>
  <w:num w:numId="15" w16cid:durableId="186328209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DC7"/>
    <w:rsid w:val="000069A2"/>
    <w:rsid w:val="000105DD"/>
    <w:rsid w:val="000118FB"/>
    <w:rsid w:val="000140C8"/>
    <w:rsid w:val="000202FA"/>
    <w:rsid w:val="00021102"/>
    <w:rsid w:val="0002384A"/>
    <w:rsid w:val="0002439B"/>
    <w:rsid w:val="0002562A"/>
    <w:rsid w:val="000278CC"/>
    <w:rsid w:val="0003580E"/>
    <w:rsid w:val="000443F2"/>
    <w:rsid w:val="00046E89"/>
    <w:rsid w:val="00064F8C"/>
    <w:rsid w:val="000660C5"/>
    <w:rsid w:val="00070398"/>
    <w:rsid w:val="0007438A"/>
    <w:rsid w:val="00074486"/>
    <w:rsid w:val="00076A24"/>
    <w:rsid w:val="00080F6A"/>
    <w:rsid w:val="000821AA"/>
    <w:rsid w:val="0009386D"/>
    <w:rsid w:val="00096F0A"/>
    <w:rsid w:val="000A2DC7"/>
    <w:rsid w:val="000B1F73"/>
    <w:rsid w:val="000B289B"/>
    <w:rsid w:val="000C054D"/>
    <w:rsid w:val="000C1AD1"/>
    <w:rsid w:val="000C3B35"/>
    <w:rsid w:val="000D64C9"/>
    <w:rsid w:val="000E5452"/>
    <w:rsid w:val="000E6329"/>
    <w:rsid w:val="000F1619"/>
    <w:rsid w:val="000F474A"/>
    <w:rsid w:val="00102C91"/>
    <w:rsid w:val="0010644D"/>
    <w:rsid w:val="001074A8"/>
    <w:rsid w:val="0011118C"/>
    <w:rsid w:val="0011634D"/>
    <w:rsid w:val="00120898"/>
    <w:rsid w:val="00121E77"/>
    <w:rsid w:val="00133BA3"/>
    <w:rsid w:val="00142293"/>
    <w:rsid w:val="00153A87"/>
    <w:rsid w:val="001654BD"/>
    <w:rsid w:val="00172E93"/>
    <w:rsid w:val="00173AC2"/>
    <w:rsid w:val="001769B6"/>
    <w:rsid w:val="00197D3A"/>
    <w:rsid w:val="001A06F2"/>
    <w:rsid w:val="001A335E"/>
    <w:rsid w:val="001A37B1"/>
    <w:rsid w:val="001A490A"/>
    <w:rsid w:val="001A7619"/>
    <w:rsid w:val="001B44DC"/>
    <w:rsid w:val="001C0F10"/>
    <w:rsid w:val="001C39B0"/>
    <w:rsid w:val="001E0455"/>
    <w:rsid w:val="001E3925"/>
    <w:rsid w:val="001E6907"/>
    <w:rsid w:val="001F2086"/>
    <w:rsid w:val="001F2705"/>
    <w:rsid w:val="001F2D69"/>
    <w:rsid w:val="001F578C"/>
    <w:rsid w:val="0020004B"/>
    <w:rsid w:val="00201F0A"/>
    <w:rsid w:val="002074B6"/>
    <w:rsid w:val="00214769"/>
    <w:rsid w:val="00215102"/>
    <w:rsid w:val="0022036C"/>
    <w:rsid w:val="0022784F"/>
    <w:rsid w:val="0024509A"/>
    <w:rsid w:val="00246017"/>
    <w:rsid w:val="002516E5"/>
    <w:rsid w:val="00273172"/>
    <w:rsid w:val="00273C5A"/>
    <w:rsid w:val="00281051"/>
    <w:rsid w:val="00282897"/>
    <w:rsid w:val="00291E8E"/>
    <w:rsid w:val="002A50B0"/>
    <w:rsid w:val="002B0457"/>
    <w:rsid w:val="002B128C"/>
    <w:rsid w:val="002B1B2A"/>
    <w:rsid w:val="002B5763"/>
    <w:rsid w:val="002B5A88"/>
    <w:rsid w:val="002B62C7"/>
    <w:rsid w:val="002C1AAE"/>
    <w:rsid w:val="002C50DE"/>
    <w:rsid w:val="002D7327"/>
    <w:rsid w:val="002E3E4E"/>
    <w:rsid w:val="002E5148"/>
    <w:rsid w:val="002E6A55"/>
    <w:rsid w:val="002E7D96"/>
    <w:rsid w:val="003001E4"/>
    <w:rsid w:val="003023C1"/>
    <w:rsid w:val="003024FA"/>
    <w:rsid w:val="00302850"/>
    <w:rsid w:val="00303CD6"/>
    <w:rsid w:val="00304411"/>
    <w:rsid w:val="00307D0B"/>
    <w:rsid w:val="0031438C"/>
    <w:rsid w:val="0031660E"/>
    <w:rsid w:val="00321342"/>
    <w:rsid w:val="00323680"/>
    <w:rsid w:val="00334063"/>
    <w:rsid w:val="00337B92"/>
    <w:rsid w:val="003417DB"/>
    <w:rsid w:val="003475BE"/>
    <w:rsid w:val="00347D56"/>
    <w:rsid w:val="003535C4"/>
    <w:rsid w:val="0035696E"/>
    <w:rsid w:val="00357F5C"/>
    <w:rsid w:val="00362926"/>
    <w:rsid w:val="0036293E"/>
    <w:rsid w:val="00375FAB"/>
    <w:rsid w:val="003832E4"/>
    <w:rsid w:val="00387EC7"/>
    <w:rsid w:val="003972F8"/>
    <w:rsid w:val="003A298A"/>
    <w:rsid w:val="003A2A9A"/>
    <w:rsid w:val="003A2FD6"/>
    <w:rsid w:val="003A54C6"/>
    <w:rsid w:val="003A6570"/>
    <w:rsid w:val="003B563F"/>
    <w:rsid w:val="003C1AD0"/>
    <w:rsid w:val="003C1EB9"/>
    <w:rsid w:val="003D12CD"/>
    <w:rsid w:val="003E6869"/>
    <w:rsid w:val="003F086D"/>
    <w:rsid w:val="003F481F"/>
    <w:rsid w:val="003F58F3"/>
    <w:rsid w:val="003F6FDC"/>
    <w:rsid w:val="00400CD2"/>
    <w:rsid w:val="00416B94"/>
    <w:rsid w:val="00417EF9"/>
    <w:rsid w:val="004219C7"/>
    <w:rsid w:val="00424E64"/>
    <w:rsid w:val="0043053B"/>
    <w:rsid w:val="0043161C"/>
    <w:rsid w:val="00431D34"/>
    <w:rsid w:val="004376F9"/>
    <w:rsid w:val="0044024D"/>
    <w:rsid w:val="00440F92"/>
    <w:rsid w:val="00451662"/>
    <w:rsid w:val="004530A0"/>
    <w:rsid w:val="004563F2"/>
    <w:rsid w:val="00461A9F"/>
    <w:rsid w:val="00463275"/>
    <w:rsid w:val="00465F06"/>
    <w:rsid w:val="00476D91"/>
    <w:rsid w:val="004804AF"/>
    <w:rsid w:val="00480A55"/>
    <w:rsid w:val="004820EB"/>
    <w:rsid w:val="004822CF"/>
    <w:rsid w:val="00486602"/>
    <w:rsid w:val="00490BE7"/>
    <w:rsid w:val="004A1BC3"/>
    <w:rsid w:val="004A5FB9"/>
    <w:rsid w:val="004B0383"/>
    <w:rsid w:val="004B4406"/>
    <w:rsid w:val="004C362C"/>
    <w:rsid w:val="004E5D4F"/>
    <w:rsid w:val="004E69D6"/>
    <w:rsid w:val="004F0189"/>
    <w:rsid w:val="00501E2A"/>
    <w:rsid w:val="005022CD"/>
    <w:rsid w:val="00506C30"/>
    <w:rsid w:val="00512C07"/>
    <w:rsid w:val="005134B6"/>
    <w:rsid w:val="005171EA"/>
    <w:rsid w:val="005200FA"/>
    <w:rsid w:val="00521A46"/>
    <w:rsid w:val="005313D3"/>
    <w:rsid w:val="00531650"/>
    <w:rsid w:val="00534462"/>
    <w:rsid w:val="00534990"/>
    <w:rsid w:val="00535776"/>
    <w:rsid w:val="00540084"/>
    <w:rsid w:val="005400FD"/>
    <w:rsid w:val="0054341D"/>
    <w:rsid w:val="00543A50"/>
    <w:rsid w:val="00550FB2"/>
    <w:rsid w:val="00552763"/>
    <w:rsid w:val="0055608B"/>
    <w:rsid w:val="00556BD9"/>
    <w:rsid w:val="00557C27"/>
    <w:rsid w:val="00566C66"/>
    <w:rsid w:val="00567502"/>
    <w:rsid w:val="00572B04"/>
    <w:rsid w:val="00583066"/>
    <w:rsid w:val="00586497"/>
    <w:rsid w:val="005906E4"/>
    <w:rsid w:val="005B473E"/>
    <w:rsid w:val="005C5AAE"/>
    <w:rsid w:val="005E1D92"/>
    <w:rsid w:val="005E4981"/>
    <w:rsid w:val="005E73A9"/>
    <w:rsid w:val="005E7B32"/>
    <w:rsid w:val="005F12BB"/>
    <w:rsid w:val="005F238F"/>
    <w:rsid w:val="005F357C"/>
    <w:rsid w:val="006019DF"/>
    <w:rsid w:val="00601AB0"/>
    <w:rsid w:val="00607A53"/>
    <w:rsid w:val="00613031"/>
    <w:rsid w:val="00613453"/>
    <w:rsid w:val="006146A1"/>
    <w:rsid w:val="00616A06"/>
    <w:rsid w:val="00632FCC"/>
    <w:rsid w:val="00634D94"/>
    <w:rsid w:val="006367A9"/>
    <w:rsid w:val="00643607"/>
    <w:rsid w:val="00645A57"/>
    <w:rsid w:val="00646343"/>
    <w:rsid w:val="006475F4"/>
    <w:rsid w:val="00657E71"/>
    <w:rsid w:val="006605A0"/>
    <w:rsid w:val="006642D2"/>
    <w:rsid w:val="006646D9"/>
    <w:rsid w:val="006667F8"/>
    <w:rsid w:val="00674A92"/>
    <w:rsid w:val="00676183"/>
    <w:rsid w:val="006819E2"/>
    <w:rsid w:val="006A179E"/>
    <w:rsid w:val="006A3732"/>
    <w:rsid w:val="006B473E"/>
    <w:rsid w:val="006C27C8"/>
    <w:rsid w:val="006C6545"/>
    <w:rsid w:val="006D6F8B"/>
    <w:rsid w:val="006E14F5"/>
    <w:rsid w:val="006E2051"/>
    <w:rsid w:val="006E7B15"/>
    <w:rsid w:val="006F2EF8"/>
    <w:rsid w:val="006F6B61"/>
    <w:rsid w:val="00700AAF"/>
    <w:rsid w:val="00701732"/>
    <w:rsid w:val="00701BC8"/>
    <w:rsid w:val="00701F50"/>
    <w:rsid w:val="00712844"/>
    <w:rsid w:val="0071519E"/>
    <w:rsid w:val="007246BC"/>
    <w:rsid w:val="00730D53"/>
    <w:rsid w:val="00731C66"/>
    <w:rsid w:val="007328B5"/>
    <w:rsid w:val="00736588"/>
    <w:rsid w:val="00737A49"/>
    <w:rsid w:val="00742634"/>
    <w:rsid w:val="007508D6"/>
    <w:rsid w:val="00762E61"/>
    <w:rsid w:val="00776C33"/>
    <w:rsid w:val="0079363B"/>
    <w:rsid w:val="007947D1"/>
    <w:rsid w:val="007A44FA"/>
    <w:rsid w:val="007A73E3"/>
    <w:rsid w:val="007B126C"/>
    <w:rsid w:val="007B1E6B"/>
    <w:rsid w:val="007B5273"/>
    <w:rsid w:val="007B5662"/>
    <w:rsid w:val="007C072D"/>
    <w:rsid w:val="007C72D5"/>
    <w:rsid w:val="007D0377"/>
    <w:rsid w:val="007D31FA"/>
    <w:rsid w:val="007D3ECD"/>
    <w:rsid w:val="007D719F"/>
    <w:rsid w:val="007D78B5"/>
    <w:rsid w:val="007E1239"/>
    <w:rsid w:val="007E1931"/>
    <w:rsid w:val="007E3FC3"/>
    <w:rsid w:val="007E40CC"/>
    <w:rsid w:val="007F33CD"/>
    <w:rsid w:val="00833303"/>
    <w:rsid w:val="00833C74"/>
    <w:rsid w:val="008437D1"/>
    <w:rsid w:val="0085320F"/>
    <w:rsid w:val="00856189"/>
    <w:rsid w:val="00861E78"/>
    <w:rsid w:val="00870502"/>
    <w:rsid w:val="00876D27"/>
    <w:rsid w:val="00882DAB"/>
    <w:rsid w:val="00884D27"/>
    <w:rsid w:val="0089564C"/>
    <w:rsid w:val="00897E73"/>
    <w:rsid w:val="008A4050"/>
    <w:rsid w:val="008A5F12"/>
    <w:rsid w:val="008A6601"/>
    <w:rsid w:val="008A6970"/>
    <w:rsid w:val="008B12E4"/>
    <w:rsid w:val="008B4C39"/>
    <w:rsid w:val="008C036C"/>
    <w:rsid w:val="008C220F"/>
    <w:rsid w:val="008C29E4"/>
    <w:rsid w:val="008C4174"/>
    <w:rsid w:val="008C78DA"/>
    <w:rsid w:val="008D4F1B"/>
    <w:rsid w:val="008E5FB9"/>
    <w:rsid w:val="008E6B90"/>
    <w:rsid w:val="008E797E"/>
    <w:rsid w:val="008F4D18"/>
    <w:rsid w:val="00910C50"/>
    <w:rsid w:val="00910EE1"/>
    <w:rsid w:val="009130D4"/>
    <w:rsid w:val="00923E17"/>
    <w:rsid w:val="0092742F"/>
    <w:rsid w:val="009275F5"/>
    <w:rsid w:val="00934AD4"/>
    <w:rsid w:val="00936B41"/>
    <w:rsid w:val="0095030C"/>
    <w:rsid w:val="00955DC7"/>
    <w:rsid w:val="009610BF"/>
    <w:rsid w:val="00962B4D"/>
    <w:rsid w:val="00963BE8"/>
    <w:rsid w:val="009660BB"/>
    <w:rsid w:val="00973BEF"/>
    <w:rsid w:val="009833A5"/>
    <w:rsid w:val="00987811"/>
    <w:rsid w:val="009928CB"/>
    <w:rsid w:val="009975E6"/>
    <w:rsid w:val="009A7122"/>
    <w:rsid w:val="009A7698"/>
    <w:rsid w:val="009C283E"/>
    <w:rsid w:val="009C6A73"/>
    <w:rsid w:val="009D0F81"/>
    <w:rsid w:val="009D127A"/>
    <w:rsid w:val="009E35DF"/>
    <w:rsid w:val="009E6815"/>
    <w:rsid w:val="009F0345"/>
    <w:rsid w:val="009F2659"/>
    <w:rsid w:val="009F3559"/>
    <w:rsid w:val="00A0076B"/>
    <w:rsid w:val="00A01959"/>
    <w:rsid w:val="00A04CE2"/>
    <w:rsid w:val="00A06231"/>
    <w:rsid w:val="00A0719A"/>
    <w:rsid w:val="00A12B49"/>
    <w:rsid w:val="00A13CCC"/>
    <w:rsid w:val="00A14B31"/>
    <w:rsid w:val="00A21ADF"/>
    <w:rsid w:val="00A31FAA"/>
    <w:rsid w:val="00A37F66"/>
    <w:rsid w:val="00A4038C"/>
    <w:rsid w:val="00A41470"/>
    <w:rsid w:val="00A45304"/>
    <w:rsid w:val="00A460C0"/>
    <w:rsid w:val="00A47D13"/>
    <w:rsid w:val="00A5285E"/>
    <w:rsid w:val="00A5447C"/>
    <w:rsid w:val="00A54664"/>
    <w:rsid w:val="00A54ABC"/>
    <w:rsid w:val="00A54C30"/>
    <w:rsid w:val="00A67C28"/>
    <w:rsid w:val="00A720FD"/>
    <w:rsid w:val="00A72903"/>
    <w:rsid w:val="00A824D4"/>
    <w:rsid w:val="00A87F10"/>
    <w:rsid w:val="00A93161"/>
    <w:rsid w:val="00A94378"/>
    <w:rsid w:val="00A97AEC"/>
    <w:rsid w:val="00AA361D"/>
    <w:rsid w:val="00AD6D41"/>
    <w:rsid w:val="00AE6FC5"/>
    <w:rsid w:val="00AE7060"/>
    <w:rsid w:val="00AE7821"/>
    <w:rsid w:val="00AF3D1E"/>
    <w:rsid w:val="00B0346F"/>
    <w:rsid w:val="00B0739F"/>
    <w:rsid w:val="00B10430"/>
    <w:rsid w:val="00B11D22"/>
    <w:rsid w:val="00B23F33"/>
    <w:rsid w:val="00B33110"/>
    <w:rsid w:val="00B34D41"/>
    <w:rsid w:val="00B42E0B"/>
    <w:rsid w:val="00B44CE8"/>
    <w:rsid w:val="00B56856"/>
    <w:rsid w:val="00B6026E"/>
    <w:rsid w:val="00B6222B"/>
    <w:rsid w:val="00B70025"/>
    <w:rsid w:val="00B71043"/>
    <w:rsid w:val="00B71D44"/>
    <w:rsid w:val="00B825DD"/>
    <w:rsid w:val="00B845D2"/>
    <w:rsid w:val="00B93B0A"/>
    <w:rsid w:val="00B94351"/>
    <w:rsid w:val="00B97578"/>
    <w:rsid w:val="00BA216A"/>
    <w:rsid w:val="00BA33F9"/>
    <w:rsid w:val="00BA616B"/>
    <w:rsid w:val="00BB20A4"/>
    <w:rsid w:val="00BB3862"/>
    <w:rsid w:val="00BB6E38"/>
    <w:rsid w:val="00BB7407"/>
    <w:rsid w:val="00BD0998"/>
    <w:rsid w:val="00BD5AF4"/>
    <w:rsid w:val="00BF2F75"/>
    <w:rsid w:val="00BF3F9A"/>
    <w:rsid w:val="00BF5A7D"/>
    <w:rsid w:val="00BF7FC3"/>
    <w:rsid w:val="00C0054E"/>
    <w:rsid w:val="00C07993"/>
    <w:rsid w:val="00C07E97"/>
    <w:rsid w:val="00C271E2"/>
    <w:rsid w:val="00C33305"/>
    <w:rsid w:val="00C33A67"/>
    <w:rsid w:val="00C41AF1"/>
    <w:rsid w:val="00C460EA"/>
    <w:rsid w:val="00C52A94"/>
    <w:rsid w:val="00C52B32"/>
    <w:rsid w:val="00C56FDC"/>
    <w:rsid w:val="00C6055B"/>
    <w:rsid w:val="00C611AC"/>
    <w:rsid w:val="00C62460"/>
    <w:rsid w:val="00C671E9"/>
    <w:rsid w:val="00C70BCF"/>
    <w:rsid w:val="00C7113B"/>
    <w:rsid w:val="00C71C00"/>
    <w:rsid w:val="00C82415"/>
    <w:rsid w:val="00C82822"/>
    <w:rsid w:val="00C828DD"/>
    <w:rsid w:val="00C85C16"/>
    <w:rsid w:val="00C86774"/>
    <w:rsid w:val="00C93B74"/>
    <w:rsid w:val="00C973E8"/>
    <w:rsid w:val="00CA5F94"/>
    <w:rsid w:val="00CB7788"/>
    <w:rsid w:val="00CC2591"/>
    <w:rsid w:val="00CD152A"/>
    <w:rsid w:val="00CE36B6"/>
    <w:rsid w:val="00CF3FBF"/>
    <w:rsid w:val="00D01526"/>
    <w:rsid w:val="00D01549"/>
    <w:rsid w:val="00D037D3"/>
    <w:rsid w:val="00D03FF7"/>
    <w:rsid w:val="00D10F40"/>
    <w:rsid w:val="00D13F13"/>
    <w:rsid w:val="00D16E15"/>
    <w:rsid w:val="00D23382"/>
    <w:rsid w:val="00D24F67"/>
    <w:rsid w:val="00D25D4E"/>
    <w:rsid w:val="00D25D63"/>
    <w:rsid w:val="00D33E38"/>
    <w:rsid w:val="00D419FC"/>
    <w:rsid w:val="00D42616"/>
    <w:rsid w:val="00D42FD5"/>
    <w:rsid w:val="00D44F79"/>
    <w:rsid w:val="00D55638"/>
    <w:rsid w:val="00D55D90"/>
    <w:rsid w:val="00D565C4"/>
    <w:rsid w:val="00D578E8"/>
    <w:rsid w:val="00D6117D"/>
    <w:rsid w:val="00D617BB"/>
    <w:rsid w:val="00D675EE"/>
    <w:rsid w:val="00D7244D"/>
    <w:rsid w:val="00D87129"/>
    <w:rsid w:val="00DA0F88"/>
    <w:rsid w:val="00DA2D73"/>
    <w:rsid w:val="00DB73CC"/>
    <w:rsid w:val="00DD00F6"/>
    <w:rsid w:val="00DE06D3"/>
    <w:rsid w:val="00DF42D6"/>
    <w:rsid w:val="00DF53E4"/>
    <w:rsid w:val="00DF5AB6"/>
    <w:rsid w:val="00E037A1"/>
    <w:rsid w:val="00E05324"/>
    <w:rsid w:val="00E13130"/>
    <w:rsid w:val="00E2176B"/>
    <w:rsid w:val="00E2275D"/>
    <w:rsid w:val="00E22F3E"/>
    <w:rsid w:val="00E249CA"/>
    <w:rsid w:val="00E27723"/>
    <w:rsid w:val="00E30479"/>
    <w:rsid w:val="00E317CA"/>
    <w:rsid w:val="00E40A73"/>
    <w:rsid w:val="00E41F3E"/>
    <w:rsid w:val="00E44389"/>
    <w:rsid w:val="00E51A8C"/>
    <w:rsid w:val="00E521B1"/>
    <w:rsid w:val="00E556F6"/>
    <w:rsid w:val="00E579CA"/>
    <w:rsid w:val="00E647DC"/>
    <w:rsid w:val="00E70813"/>
    <w:rsid w:val="00E757D1"/>
    <w:rsid w:val="00E77322"/>
    <w:rsid w:val="00E92F85"/>
    <w:rsid w:val="00E9567C"/>
    <w:rsid w:val="00E96DFC"/>
    <w:rsid w:val="00EA5E9A"/>
    <w:rsid w:val="00EB0CBE"/>
    <w:rsid w:val="00EB2035"/>
    <w:rsid w:val="00EB37AF"/>
    <w:rsid w:val="00EB7322"/>
    <w:rsid w:val="00EB75A1"/>
    <w:rsid w:val="00ED1C74"/>
    <w:rsid w:val="00ED37E6"/>
    <w:rsid w:val="00ED7A11"/>
    <w:rsid w:val="00EE4D4C"/>
    <w:rsid w:val="00EE4FD2"/>
    <w:rsid w:val="00EE5D39"/>
    <w:rsid w:val="00EF00DB"/>
    <w:rsid w:val="00EF636F"/>
    <w:rsid w:val="00F02EEA"/>
    <w:rsid w:val="00F035CC"/>
    <w:rsid w:val="00F04F57"/>
    <w:rsid w:val="00F0611C"/>
    <w:rsid w:val="00F13A5F"/>
    <w:rsid w:val="00F1676E"/>
    <w:rsid w:val="00F16F37"/>
    <w:rsid w:val="00F20F63"/>
    <w:rsid w:val="00F223F9"/>
    <w:rsid w:val="00F31ED6"/>
    <w:rsid w:val="00F330F3"/>
    <w:rsid w:val="00F337BE"/>
    <w:rsid w:val="00F3493E"/>
    <w:rsid w:val="00F35BEF"/>
    <w:rsid w:val="00F4141A"/>
    <w:rsid w:val="00F5085B"/>
    <w:rsid w:val="00F5180E"/>
    <w:rsid w:val="00F52E1B"/>
    <w:rsid w:val="00F54AC3"/>
    <w:rsid w:val="00F563B6"/>
    <w:rsid w:val="00F668B3"/>
    <w:rsid w:val="00F72809"/>
    <w:rsid w:val="00F73CDA"/>
    <w:rsid w:val="00F73D01"/>
    <w:rsid w:val="00F75206"/>
    <w:rsid w:val="00F806F3"/>
    <w:rsid w:val="00F81046"/>
    <w:rsid w:val="00F844F7"/>
    <w:rsid w:val="00F877D5"/>
    <w:rsid w:val="00F9609D"/>
    <w:rsid w:val="00F9611A"/>
    <w:rsid w:val="00F97834"/>
    <w:rsid w:val="00FA3C9B"/>
    <w:rsid w:val="00FA5A5A"/>
    <w:rsid w:val="00FB00DD"/>
    <w:rsid w:val="00FB1BBE"/>
    <w:rsid w:val="00FC004A"/>
    <w:rsid w:val="00FC6D5D"/>
    <w:rsid w:val="00FD582F"/>
    <w:rsid w:val="00FD6244"/>
    <w:rsid w:val="00FE1265"/>
    <w:rsid w:val="00FE23AE"/>
    <w:rsid w:val="00FE4287"/>
    <w:rsid w:val="00FF4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2A935F"/>
  <w15:chartTrackingRefBased/>
  <w15:docId w15:val="{B074E821-ED07-1F4E-A61B-63CFA9005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5D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5D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55D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5D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5D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5D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5D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5D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5D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5D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5D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5D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5D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5D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5D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5D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5D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5D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5D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5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5D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5D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5D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5D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5D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5D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5D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5D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5DC7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955DC7"/>
    <w:pPr>
      <w:spacing w:after="0" w:line="240" w:lineRule="auto"/>
    </w:pPr>
    <w:rPr>
      <w:rFonts w:ascii=".AppleSystemUIFont" w:hAnsi=".AppleSystemUIFont" w:cs="Times New Roman"/>
      <w:kern w:val="0"/>
      <w:sz w:val="28"/>
      <w:szCs w:val="28"/>
      <w14:ligatures w14:val="none"/>
    </w:rPr>
  </w:style>
  <w:style w:type="paragraph" w:customStyle="1" w:styleId="p2">
    <w:name w:val="p2"/>
    <w:basedOn w:val="Normal"/>
    <w:rsid w:val="00955DC7"/>
    <w:pPr>
      <w:spacing w:after="0" w:line="240" w:lineRule="auto"/>
    </w:pPr>
    <w:rPr>
      <w:rFonts w:ascii=".AppleSystemUIFont" w:hAnsi=".AppleSystemUIFont" w:cs="Times New Roman"/>
      <w:kern w:val="0"/>
      <w:sz w:val="28"/>
      <w:szCs w:val="28"/>
      <w14:ligatures w14:val="none"/>
    </w:rPr>
  </w:style>
  <w:style w:type="paragraph" w:customStyle="1" w:styleId="p3">
    <w:name w:val="p3"/>
    <w:basedOn w:val="Normal"/>
    <w:rsid w:val="00955DC7"/>
    <w:pPr>
      <w:spacing w:after="0" w:line="240" w:lineRule="auto"/>
      <w:ind w:left="540"/>
    </w:pPr>
    <w:rPr>
      <w:rFonts w:ascii=".AppleSystemUIFont" w:hAnsi=".AppleSystemUIFont" w:cs="Times New Roman"/>
      <w:kern w:val="0"/>
      <w:sz w:val="28"/>
      <w:szCs w:val="28"/>
      <w14:ligatures w14:val="none"/>
    </w:rPr>
  </w:style>
  <w:style w:type="paragraph" w:customStyle="1" w:styleId="p4">
    <w:name w:val="p4"/>
    <w:basedOn w:val="Normal"/>
    <w:rsid w:val="00955DC7"/>
    <w:pPr>
      <w:spacing w:after="0" w:line="240" w:lineRule="auto"/>
      <w:ind w:left="540"/>
    </w:pPr>
    <w:rPr>
      <w:rFonts w:ascii=".AppleSystemUIFont" w:hAnsi=".AppleSystemUIFont" w:cs="Times New Roman"/>
      <w:kern w:val="0"/>
      <w:sz w:val="28"/>
      <w:szCs w:val="28"/>
      <w14:ligatures w14:val="none"/>
    </w:rPr>
  </w:style>
  <w:style w:type="character" w:customStyle="1" w:styleId="s1">
    <w:name w:val="s1"/>
    <w:basedOn w:val="DefaultParagraphFont"/>
    <w:rsid w:val="00955DC7"/>
    <w:rPr>
      <w:rFonts w:ascii="UICTFontTextStyleEmphasizedBody" w:hAnsi="UICTFontTextStyleEmphasizedBody" w:hint="default"/>
      <w:b/>
      <w:bCs/>
      <w:i w:val="0"/>
      <w:iCs w:val="0"/>
      <w:sz w:val="28"/>
      <w:szCs w:val="28"/>
    </w:rPr>
  </w:style>
  <w:style w:type="character" w:customStyle="1" w:styleId="s2">
    <w:name w:val="s2"/>
    <w:basedOn w:val="DefaultParagraphFont"/>
    <w:rsid w:val="00955DC7"/>
    <w:rPr>
      <w:rFonts w:ascii="UICTFontTextStyleBody" w:hAnsi="UICTFontTextStyleBody" w:hint="default"/>
      <w:b w:val="0"/>
      <w:bCs w:val="0"/>
      <w:i w:val="0"/>
      <w:iCs w:val="0"/>
      <w:sz w:val="28"/>
      <w:szCs w:val="28"/>
    </w:rPr>
  </w:style>
  <w:style w:type="character" w:customStyle="1" w:styleId="s3">
    <w:name w:val="s3"/>
    <w:basedOn w:val="DefaultParagraphFont"/>
    <w:rsid w:val="00955DC7"/>
    <w:rPr>
      <w:rFonts w:ascii="UICTFontTextStyleItalicBody" w:hAnsi="UICTFontTextStyleItalicBody" w:hint="default"/>
      <w:b w:val="0"/>
      <w:bCs w:val="0"/>
      <w:i/>
      <w:iCs/>
      <w:sz w:val="28"/>
      <w:szCs w:val="28"/>
    </w:rPr>
  </w:style>
  <w:style w:type="character" w:customStyle="1" w:styleId="apple-tab-span">
    <w:name w:val="apple-tab-span"/>
    <w:basedOn w:val="DefaultParagraphFont"/>
    <w:rsid w:val="00955DC7"/>
  </w:style>
  <w:style w:type="character" w:customStyle="1" w:styleId="apple-converted-space">
    <w:name w:val="apple-converted-space"/>
    <w:basedOn w:val="DefaultParagraphFont"/>
    <w:rsid w:val="0043161C"/>
  </w:style>
  <w:style w:type="character" w:customStyle="1" w:styleId="s4">
    <w:name w:val="s4"/>
    <w:basedOn w:val="DefaultParagraphFont"/>
    <w:rsid w:val="0043161C"/>
  </w:style>
  <w:style w:type="character" w:styleId="Hyperlink">
    <w:name w:val="Hyperlink"/>
    <w:basedOn w:val="DefaultParagraphFont"/>
    <w:uiPriority w:val="99"/>
    <w:semiHidden/>
    <w:unhideWhenUsed/>
    <w:rsid w:val="0043161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1B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BC3"/>
  </w:style>
  <w:style w:type="paragraph" w:styleId="Footer">
    <w:name w:val="footer"/>
    <w:basedOn w:val="Normal"/>
    <w:link w:val="FooterChar"/>
    <w:uiPriority w:val="99"/>
    <w:unhideWhenUsed/>
    <w:rsid w:val="004A1B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BC3"/>
  </w:style>
  <w:style w:type="character" w:styleId="PageNumber">
    <w:name w:val="page number"/>
    <w:basedOn w:val="DefaultParagraphFont"/>
    <w:uiPriority w:val="99"/>
    <w:semiHidden/>
    <w:unhideWhenUsed/>
    <w:rsid w:val="001F20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statista.com/" TargetMode="External"/><Relationship Id="rId17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ood.gov.uk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gov.uk/government/statistics/business-population-estimates-202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14</Pages>
  <Words>2097</Words>
  <Characters>11959</Characters>
  <Application>Microsoft Office Word</Application>
  <DocSecurity>0</DocSecurity>
  <Lines>99</Lines>
  <Paragraphs>28</Paragraphs>
  <ScaleCrop>false</ScaleCrop>
  <Company/>
  <LinksUpToDate>false</LinksUpToDate>
  <CharactersWithSpaces>14028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Llovonne Martin (2428719)</dc:creator>
  <cp:keywords/>
  <dc:description/>
  <cp:lastModifiedBy>Llovonne Martin (2428719)</cp:lastModifiedBy>
  <cp:revision>120</cp:revision>
  <dcterms:created xsi:type="dcterms:W3CDTF">2025-10-27T00:03:00Z</dcterms:created>
  <dcterms:modified xsi:type="dcterms:W3CDTF">2025-10-27T01:52:00Z</dcterms:modified>
</cp:coreProperties>
</file>