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7050658"/>
        <w:docPartObj>
          <w:docPartGallery w:val="Cover Pages"/>
          <w:docPartUnique/>
        </w:docPartObj>
      </w:sdtPr>
      <w:sdtEndPr>
        <w:rPr>
          <w:rFonts w:ascii="Arial" w:hAnsi="Arial" w:cs="Arial"/>
          <w:b/>
          <w:sz w:val="24"/>
          <w:szCs w:val="24"/>
        </w:rPr>
      </w:sdtEndPr>
      <w:sdtContent>
        <w:p w:rsidR="00C049D9" w:rsidRDefault="00C049D9"/>
        <w:p w:rsidR="00C049D9" w:rsidRDefault="00506233">
          <w:pPr>
            <w:rPr>
              <w:rFonts w:ascii="Arial" w:hAnsi="Arial" w:cs="Arial"/>
              <w:b/>
              <w:sz w:val="24"/>
              <w:szCs w:val="24"/>
            </w:rPr>
          </w:pPr>
          <w:r w:rsidRPr="00506233">
            <w:rPr>
              <w:noProof/>
            </w:rPr>
            <w:pict>
              <v:shapetype id="_x0000_t202" coordsize="21600,21600" o:spt="202" path="m,l,21600r21600,l21600,xe">
                <v:stroke joinstyle="miter"/>
                <v:path gradientshapeok="t" o:connecttype="rect"/>
              </v:shapetype>
              <v:shape id="Text Box 131" o:spid="_x0000_s1026" type="#_x0000_t202" style="position:absolute;margin-left:-36.75pt;margin-top:418.5pt;width:522pt;height:176.25pt;z-index:251666432;visibility:visible;mso-wrap-distance-left:14.4pt;mso-wrap-distance-right:14.4pt;mso-position-horizontal-relative:margin;mso-position-vertical-relative:pag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" filled="f" stroked="f" strokeweight=".5pt">
                <v:textbox inset="0,0,0,0">
                  <w:txbxContent>
                    <w:p w:rsidR="00C049D9" w:rsidRPr="00F0064C" w:rsidRDefault="00506233" w:rsidP="00C049D9">
                      <w:pPr>
                        <w:pStyle w:val="NoSpacing"/>
                        <w:spacing w:before="40" w:after="560" w:line="360" w:lineRule="auto"/>
                        <w:jc w:val="both"/>
                        <w:rPr>
                          <w:color w:val="5B9BD5" w:themeColor="accent1"/>
                          <w:sz w:val="52"/>
                          <w:szCs w:val="52"/>
                        </w:rPr>
                      </w:pPr>
                      <w:sdt>
                        <w:sdtPr>
                          <w:rPr>
                            <w:rFonts w:ascii="Arial" w:hAnsi="Arial" w:cs="Arial"/>
                            <w:b/>
                            <w:i/>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906D0">
                            <w:rPr>
                              <w:rFonts w:ascii="Arial" w:hAnsi="Arial" w:cs="Arial"/>
                              <w:b/>
                              <w:i/>
                              <w:sz w:val="52"/>
                              <w:szCs w:val="52"/>
                            </w:rPr>
                            <w:t>Report: ‘Hotel standards, reputation management and service culture’</w:t>
                          </w:r>
                        </w:sdtContent>
                      </w:sdt>
                    </w:p>
                    <w:p w:rsidR="00C049D9" w:rsidRDefault="00C049D9">
                      <w:pPr>
                        <w:pStyle w:val="NoSpacing"/>
                        <w:spacing w:before="40" w:after="40"/>
                        <w:rPr>
                          <w:caps/>
                          <w:color w:val="1F3864" w:themeColor="accent5" w:themeShade="80"/>
                          <w:sz w:val="28"/>
                          <w:szCs w:val="28"/>
                        </w:rPr>
                      </w:pPr>
                    </w:p>
                  </w:txbxContent>
                </v:textbox>
                <w10:wrap type="square" anchorx="margin" anchory="page"/>
              </v:shape>
            </w:pict>
          </w:r>
          <w:r>
            <w:rPr>
              <w:rFonts w:ascii="Arial" w:hAnsi="Arial" w:cs="Arial"/>
              <w:b/>
              <w:noProof/>
              <w:sz w:val="24"/>
              <w:szCs w:val="24"/>
            </w:rPr>
            <w:pict>
              <v:shape id="Text Box 2" o:spid="_x0000_s1027" type="#_x0000_t202" style="position:absolute;margin-left:34.45pt;margin-top:473.25pt;width:402.75pt;height:110.6pt;z-index:251668480;visibility:visible;mso-height-percent:200;mso-wrap-distance-top:3.6pt;mso-wrap-distance-bottom:3.6pt;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">
                <v:textbox style="mso-fit-shape-to-text:t">
                  <w:txbxContent>
                    <w:p w:rsidR="00F0064C" w:rsidRPr="00F0064C" w:rsidRDefault="00F0064C">
                      <w:pPr>
                        <w:rPr>
                          <w:rFonts w:ascii="Arial" w:hAnsi="Arial" w:cs="Arial"/>
                          <w:b/>
                          <w:sz w:val="24"/>
                          <w:szCs w:val="24"/>
                        </w:rPr>
                      </w:pPr>
                      <w:r w:rsidRPr="00F0064C">
                        <w:rPr>
                          <w:rFonts w:ascii="Arial" w:hAnsi="Arial" w:cs="Arial"/>
                          <w:b/>
                          <w:sz w:val="24"/>
                          <w:szCs w:val="24"/>
                        </w:rPr>
                        <w:t>SUBMITTED TO:</w:t>
                      </w:r>
                      <w:r w:rsidR="007906D0">
                        <w:rPr>
                          <w:rFonts w:ascii="Arial" w:hAnsi="Arial" w:cs="Arial"/>
                          <w:b/>
                          <w:sz w:val="24"/>
                          <w:szCs w:val="24"/>
                        </w:rPr>
                        <w:t xml:space="preserve"> Charlotte Joyner</w:t>
                      </w:r>
                      <w:r w:rsidR="00D54488">
                        <w:rPr>
                          <w:rFonts w:ascii="Arial" w:hAnsi="Arial" w:cs="Arial"/>
                          <w:b/>
                          <w:sz w:val="24"/>
                          <w:szCs w:val="24"/>
                        </w:rPr>
                        <w:t>s</w:t>
                      </w:r>
                    </w:p>
                    <w:p w:rsidR="00F0064C" w:rsidRPr="00F0064C" w:rsidRDefault="00F0064C">
                      <w:pPr>
                        <w:rPr>
                          <w:rFonts w:ascii="Arial" w:hAnsi="Arial" w:cs="Arial"/>
                          <w:b/>
                          <w:sz w:val="24"/>
                          <w:szCs w:val="24"/>
                        </w:rPr>
                      </w:pPr>
                      <w:r w:rsidRPr="00F0064C">
                        <w:rPr>
                          <w:rFonts w:ascii="Arial" w:hAnsi="Arial" w:cs="Arial"/>
                          <w:b/>
                          <w:sz w:val="24"/>
                          <w:szCs w:val="24"/>
                        </w:rPr>
                        <w:t>SUBMITTED BY:</w:t>
                      </w:r>
                      <w:r w:rsidR="007906D0">
                        <w:rPr>
                          <w:rFonts w:ascii="Arial" w:hAnsi="Arial" w:cs="Arial"/>
                          <w:b/>
                          <w:sz w:val="24"/>
                          <w:szCs w:val="24"/>
                        </w:rPr>
                        <w:t xml:space="preserve"> Kamrul Khan</w:t>
                      </w:r>
                    </w:p>
                    <w:p w:rsidR="00F0064C" w:rsidRPr="00F0064C" w:rsidRDefault="00F0064C">
                      <w:pPr>
                        <w:rPr>
                          <w:rFonts w:ascii="Arial" w:hAnsi="Arial" w:cs="Arial"/>
                          <w:b/>
                          <w:sz w:val="24"/>
                          <w:szCs w:val="24"/>
                        </w:rPr>
                      </w:pPr>
                      <w:r w:rsidRPr="00F0064C">
                        <w:rPr>
                          <w:rFonts w:ascii="Arial" w:hAnsi="Arial" w:cs="Arial"/>
                          <w:b/>
                          <w:sz w:val="24"/>
                          <w:szCs w:val="24"/>
                        </w:rPr>
                        <w:t>STUDENT ID:</w:t>
                      </w:r>
                      <w:r w:rsidR="007906D0">
                        <w:rPr>
                          <w:rFonts w:ascii="Arial" w:hAnsi="Arial" w:cs="Arial"/>
                          <w:b/>
                          <w:sz w:val="24"/>
                          <w:szCs w:val="24"/>
                        </w:rPr>
                        <w:t xml:space="preserve"> 2022307511</w:t>
                      </w:r>
                    </w:p>
                    <w:p w:rsidR="00F0064C" w:rsidRPr="00F0064C" w:rsidRDefault="00F0064C">
                      <w:pPr>
                        <w:rPr>
                          <w:rFonts w:ascii="Arial" w:hAnsi="Arial" w:cs="Arial"/>
                          <w:b/>
                          <w:sz w:val="24"/>
                          <w:szCs w:val="24"/>
                        </w:rPr>
                      </w:pPr>
                      <w:r w:rsidRPr="00F0064C">
                        <w:rPr>
                          <w:rFonts w:ascii="Arial" w:hAnsi="Arial" w:cs="Arial"/>
                          <w:b/>
                          <w:sz w:val="24"/>
                          <w:szCs w:val="24"/>
                        </w:rPr>
                        <w:t>MODULE:</w:t>
                      </w:r>
                      <w:r w:rsidR="007906D0">
                        <w:rPr>
                          <w:rFonts w:ascii="Arial" w:hAnsi="Arial" w:cs="Arial"/>
                          <w:b/>
                          <w:sz w:val="24"/>
                          <w:szCs w:val="24"/>
                        </w:rPr>
                        <w:t xml:space="preserve"> Hospita</w:t>
                      </w:r>
                      <w:r w:rsidR="00D54488">
                        <w:rPr>
                          <w:rFonts w:ascii="Arial" w:hAnsi="Arial" w:cs="Arial"/>
                          <w:b/>
                          <w:sz w:val="24"/>
                          <w:szCs w:val="24"/>
                        </w:rPr>
                        <w:t>lity and Guest Services BMIH4003</w:t>
                      </w:r>
                    </w:p>
                  </w:txbxContent>
                </v:textbox>
                <w10:wrap type="square"/>
              </v:shape>
            </w:pict>
          </w:r>
          <w:r w:rsidRPr="00506233">
            <w:rPr>
              <w:noProof/>
            </w:rPr>
            <w:pict>
              <v:rect id="Rectangle 132" o:spid="_x0000_s1028" style="position:absolute;margin-left:9.2pt;margin-top:0;width:46.8pt;height:77.75pt;z-index:251665408;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AA1vOi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C049D9" w:rsidRDefault="00C049D9">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w:r>
          <w:r w:rsidR="00C049D9">
            <w:rPr>
              <w:rFonts w:ascii="Arial" w:hAnsi="Arial" w:cs="Arial"/>
              <w:b/>
              <w:sz w:val="24"/>
              <w:szCs w:val="24"/>
            </w:rPr>
            <w:br w:type="page"/>
          </w:r>
        </w:p>
      </w:sdtContent>
    </w:sdt>
    <w:p w:rsidR="00C049D9" w:rsidRDefault="00C049D9" w:rsidP="000E5D26">
      <w:pPr>
        <w:jc w:val="center"/>
        <w:rPr>
          <w:rFonts w:ascii="Arial" w:hAnsi="Arial" w:cs="Arial"/>
          <w:b/>
          <w:sz w:val="24"/>
          <w:szCs w:val="24"/>
        </w:rPr>
      </w:pPr>
    </w:p>
    <w:p w:rsidR="00CF488A" w:rsidRDefault="00CF488A" w:rsidP="00CF488A">
      <w:pPr>
        <w:jc w:val="center"/>
        <w:rPr>
          <w:rFonts w:ascii="Arial" w:hAnsi="Arial" w:cs="Arial"/>
          <w:b/>
          <w:sz w:val="24"/>
          <w:szCs w:val="24"/>
        </w:rPr>
      </w:pPr>
    </w:p>
    <w:p w:rsidR="00CF488A" w:rsidRDefault="00CF488A" w:rsidP="00CF488A">
      <w:pPr>
        <w:jc w:val="center"/>
        <w:rPr>
          <w:rFonts w:ascii="Arial" w:hAnsi="Arial" w:cs="Arial"/>
          <w:b/>
          <w:sz w:val="24"/>
          <w:szCs w:val="24"/>
        </w:rPr>
      </w:pPr>
    </w:p>
    <w:p w:rsidR="00CF488A" w:rsidRDefault="00CF488A" w:rsidP="00CF488A">
      <w:pPr>
        <w:jc w:val="center"/>
        <w:rPr>
          <w:rFonts w:ascii="Arial" w:hAnsi="Arial" w:cs="Arial"/>
          <w:b/>
          <w:sz w:val="24"/>
          <w:szCs w:val="24"/>
        </w:rPr>
      </w:pPr>
    </w:p>
    <w:p w:rsidR="00CF488A" w:rsidRDefault="00CF488A" w:rsidP="00CF488A">
      <w:pPr>
        <w:jc w:val="center"/>
        <w:rPr>
          <w:rFonts w:ascii="Arial" w:hAnsi="Arial" w:cs="Arial"/>
          <w:b/>
          <w:sz w:val="24"/>
          <w:szCs w:val="24"/>
        </w:rPr>
      </w:pPr>
    </w:p>
    <w:p w:rsidR="000E5D26" w:rsidRPr="00335CA6" w:rsidRDefault="000E5D26" w:rsidP="00CF488A">
      <w:pPr>
        <w:jc w:val="center"/>
        <w:rPr>
          <w:rFonts w:ascii="Arial" w:hAnsi="Arial" w:cs="Arial"/>
          <w:b/>
          <w:sz w:val="24"/>
          <w:szCs w:val="24"/>
          <w:u w:val="single"/>
        </w:rPr>
      </w:pPr>
      <w:r w:rsidRPr="00335CA6">
        <w:rPr>
          <w:rFonts w:ascii="Arial" w:hAnsi="Arial" w:cs="Arial"/>
          <w:b/>
          <w:sz w:val="24"/>
          <w:szCs w:val="24"/>
          <w:u w:val="single"/>
        </w:rPr>
        <w:t>Executive Summary</w:t>
      </w:r>
    </w:p>
    <w:p w:rsidR="000E5D26" w:rsidRPr="000E5D26" w:rsidRDefault="000E5D26" w:rsidP="000E5D26">
      <w:pPr>
        <w:spacing w:line="360" w:lineRule="auto"/>
        <w:jc w:val="both"/>
        <w:rPr>
          <w:rFonts w:ascii="Arial" w:hAnsi="Arial" w:cs="Arial"/>
          <w:sz w:val="24"/>
          <w:szCs w:val="24"/>
        </w:rPr>
      </w:pPr>
      <w:r>
        <w:rPr>
          <w:rFonts w:ascii="Arial" w:hAnsi="Arial" w:cs="Arial"/>
          <w:sz w:val="24"/>
          <w:szCs w:val="24"/>
        </w:rPr>
        <w:t xml:space="preserve">The following report shows why the service culture, </w:t>
      </w:r>
      <w:r w:rsidR="00B776B8">
        <w:rPr>
          <w:rFonts w:ascii="Arial" w:hAnsi="Arial" w:cs="Arial"/>
          <w:sz w:val="24"/>
          <w:szCs w:val="24"/>
        </w:rPr>
        <w:t xml:space="preserve">why </w:t>
      </w:r>
      <w:r w:rsidR="00900843">
        <w:rPr>
          <w:rFonts w:ascii="Arial" w:hAnsi="Arial" w:cs="Arial"/>
          <w:sz w:val="24"/>
          <w:szCs w:val="24"/>
        </w:rPr>
        <w:t>is</w:t>
      </w:r>
      <w:r w:rsidR="00B776B8">
        <w:rPr>
          <w:rFonts w:ascii="Arial" w:hAnsi="Arial" w:cs="Arial"/>
          <w:sz w:val="24"/>
          <w:szCs w:val="24"/>
        </w:rPr>
        <w:t xml:space="preserve"> different from Corporate culture, </w:t>
      </w:r>
      <w:r w:rsidR="008539A4">
        <w:rPr>
          <w:rFonts w:ascii="Arial" w:hAnsi="Arial" w:cs="Arial"/>
          <w:sz w:val="24"/>
          <w:szCs w:val="24"/>
        </w:rPr>
        <w:t xml:space="preserve">and </w:t>
      </w:r>
      <w:r w:rsidR="00900843">
        <w:rPr>
          <w:rFonts w:ascii="Arial" w:hAnsi="Arial" w:cs="Arial"/>
          <w:sz w:val="24"/>
          <w:szCs w:val="24"/>
        </w:rPr>
        <w:t>what is</w:t>
      </w:r>
      <w:r w:rsidR="00B776B8">
        <w:rPr>
          <w:rFonts w:ascii="Arial" w:hAnsi="Arial" w:cs="Arial"/>
          <w:sz w:val="24"/>
          <w:szCs w:val="24"/>
        </w:rPr>
        <w:t xml:space="preserve"> importan</w:t>
      </w:r>
      <w:r w:rsidR="008539A4">
        <w:rPr>
          <w:rFonts w:ascii="Arial" w:hAnsi="Arial" w:cs="Arial"/>
          <w:sz w:val="24"/>
          <w:szCs w:val="24"/>
        </w:rPr>
        <w:t>t</w:t>
      </w:r>
      <w:r w:rsidR="00B776B8">
        <w:rPr>
          <w:rFonts w:ascii="Arial" w:hAnsi="Arial" w:cs="Arial"/>
          <w:sz w:val="24"/>
          <w:szCs w:val="24"/>
        </w:rPr>
        <w:t xml:space="preserve"> for the hotel industry</w:t>
      </w:r>
      <w:r w:rsidR="008539A4">
        <w:rPr>
          <w:rFonts w:ascii="Arial" w:hAnsi="Arial" w:cs="Arial"/>
          <w:sz w:val="24"/>
          <w:szCs w:val="24"/>
        </w:rPr>
        <w:t>.</w:t>
      </w:r>
      <w:r>
        <w:rPr>
          <w:rFonts w:ascii="Arial" w:hAnsi="Arial" w:cs="Arial"/>
          <w:sz w:val="24"/>
          <w:szCs w:val="24"/>
        </w:rPr>
        <w:t xml:space="preserve">Hotel management </w:t>
      </w:r>
      <w:r w:rsidR="00A3502F">
        <w:rPr>
          <w:rFonts w:ascii="Arial" w:hAnsi="Arial" w:cs="Arial"/>
          <w:sz w:val="24"/>
          <w:szCs w:val="24"/>
        </w:rPr>
        <w:t>reputation</w:t>
      </w:r>
      <w:r w:rsidR="008539A4">
        <w:rPr>
          <w:rFonts w:ascii="Arial" w:hAnsi="Arial" w:cs="Arial"/>
          <w:sz w:val="24"/>
          <w:szCs w:val="24"/>
        </w:rPr>
        <w:t>and hotel</w:t>
      </w:r>
      <w:r>
        <w:rPr>
          <w:rFonts w:ascii="Arial" w:hAnsi="Arial" w:cs="Arial"/>
          <w:sz w:val="24"/>
          <w:szCs w:val="24"/>
        </w:rPr>
        <w:t xml:space="preserve"> standards are important. Why the hotel need</w:t>
      </w:r>
      <w:r w:rsidR="008539A4">
        <w:rPr>
          <w:rFonts w:ascii="Arial" w:hAnsi="Arial" w:cs="Arial"/>
          <w:sz w:val="24"/>
          <w:szCs w:val="24"/>
        </w:rPr>
        <w:t>s</w:t>
      </w:r>
      <w:r>
        <w:rPr>
          <w:rFonts w:ascii="Arial" w:hAnsi="Arial" w:cs="Arial"/>
          <w:sz w:val="24"/>
          <w:szCs w:val="24"/>
        </w:rPr>
        <w:t xml:space="preserve"> service culture, Hotel management reputation, Hotels standards. Also, discuss </w:t>
      </w:r>
      <w:r w:rsidR="00900843">
        <w:rPr>
          <w:rFonts w:ascii="Arial" w:hAnsi="Arial" w:cs="Arial"/>
          <w:sz w:val="24"/>
          <w:szCs w:val="24"/>
        </w:rPr>
        <w:t>the case study of two hotels and give some recommendations.</w:t>
      </w:r>
    </w:p>
    <w:p w:rsidR="000E5D26" w:rsidRDefault="000E5D26" w:rsidP="000E5D26">
      <w:pPr>
        <w:spacing w:line="360" w:lineRule="auto"/>
        <w:jc w:val="both"/>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D570D1" w:rsidRPr="00D570D1" w:rsidRDefault="00D570D1" w:rsidP="00D570D1">
      <w:pPr>
        <w:spacing w:line="360" w:lineRule="auto"/>
        <w:jc w:val="center"/>
        <w:rPr>
          <w:rFonts w:ascii="Arial" w:hAnsi="Arial" w:cs="Arial"/>
          <w:b/>
          <w:sz w:val="24"/>
          <w:szCs w:val="24"/>
        </w:rPr>
      </w:pPr>
      <w:r>
        <w:rPr>
          <w:rFonts w:ascii="Arial" w:hAnsi="Arial" w:cs="Arial"/>
          <w:b/>
          <w:sz w:val="24"/>
          <w:szCs w:val="24"/>
        </w:rPr>
        <w:lastRenderedPageBreak/>
        <w:t>CONTENTS</w:t>
      </w:r>
    </w:p>
    <w:p w:rsidR="00D570D1" w:rsidRPr="0085313A" w:rsidRDefault="00D570D1" w:rsidP="00D570D1">
      <w:pPr>
        <w:spacing w:line="360" w:lineRule="auto"/>
        <w:rPr>
          <w:rFonts w:ascii="Arial" w:hAnsi="Arial" w:cs="Arial"/>
          <w:sz w:val="24"/>
          <w:szCs w:val="24"/>
        </w:rPr>
      </w:pPr>
      <w:r w:rsidRPr="0085313A">
        <w:rPr>
          <w:rFonts w:ascii="Arial" w:hAnsi="Arial" w:cs="Arial"/>
          <w:sz w:val="24"/>
          <w:szCs w:val="24"/>
        </w:rPr>
        <w:t>Service Culture……………………………………………………………………...……….3</w:t>
      </w:r>
    </w:p>
    <w:p w:rsidR="00D570D1" w:rsidRPr="0085313A" w:rsidRDefault="00D570D1" w:rsidP="00D570D1">
      <w:pPr>
        <w:spacing w:line="360" w:lineRule="auto"/>
        <w:jc w:val="both"/>
        <w:rPr>
          <w:rFonts w:ascii="Arial" w:hAnsi="Arial" w:cs="Arial"/>
          <w:sz w:val="24"/>
          <w:szCs w:val="24"/>
        </w:rPr>
      </w:pPr>
      <w:r w:rsidRPr="0085313A">
        <w:rPr>
          <w:rFonts w:ascii="Arial" w:hAnsi="Arial" w:cs="Arial"/>
          <w:sz w:val="24"/>
          <w:szCs w:val="24"/>
        </w:rPr>
        <w:t>Service Culture Differ from Corporate Culture……</w:t>
      </w:r>
      <w:r>
        <w:rPr>
          <w:rFonts w:ascii="Arial" w:hAnsi="Arial" w:cs="Arial"/>
          <w:sz w:val="24"/>
          <w:szCs w:val="24"/>
        </w:rPr>
        <w:t>….</w:t>
      </w:r>
      <w:r w:rsidRPr="0085313A">
        <w:rPr>
          <w:rFonts w:ascii="Arial" w:hAnsi="Arial" w:cs="Arial"/>
          <w:sz w:val="24"/>
          <w:szCs w:val="24"/>
        </w:rPr>
        <w:t>………</w:t>
      </w:r>
      <w:r>
        <w:rPr>
          <w:rFonts w:ascii="Arial" w:hAnsi="Arial" w:cs="Arial"/>
          <w:sz w:val="24"/>
          <w:szCs w:val="24"/>
        </w:rPr>
        <w:t>.</w:t>
      </w:r>
      <w:r w:rsidRPr="0085313A">
        <w:rPr>
          <w:rFonts w:ascii="Arial" w:hAnsi="Arial" w:cs="Arial"/>
          <w:sz w:val="24"/>
          <w:szCs w:val="24"/>
        </w:rPr>
        <w:t>…………………………..3</w:t>
      </w:r>
    </w:p>
    <w:p w:rsidR="00D570D1" w:rsidRPr="0085313A" w:rsidRDefault="00D570D1" w:rsidP="00D570D1">
      <w:pPr>
        <w:spacing w:line="360" w:lineRule="auto"/>
        <w:jc w:val="both"/>
        <w:rPr>
          <w:rFonts w:ascii="Arial" w:hAnsi="Arial" w:cs="Arial"/>
          <w:sz w:val="24"/>
          <w:szCs w:val="24"/>
          <w:lang w:val="en-GB"/>
        </w:rPr>
      </w:pPr>
      <w:r w:rsidRPr="0085313A">
        <w:rPr>
          <w:rFonts w:ascii="Arial" w:hAnsi="Arial" w:cs="Arial"/>
          <w:sz w:val="24"/>
          <w:szCs w:val="24"/>
          <w:lang w:val="en-GB"/>
        </w:rPr>
        <w:t>Service Culture is Important……………………………</w:t>
      </w:r>
      <w:r>
        <w:rPr>
          <w:rFonts w:ascii="Arial" w:hAnsi="Arial" w:cs="Arial"/>
          <w:sz w:val="24"/>
          <w:szCs w:val="24"/>
          <w:lang w:val="en-GB"/>
        </w:rPr>
        <w:t>…</w:t>
      </w:r>
      <w:r w:rsidRPr="0085313A">
        <w:rPr>
          <w:rFonts w:ascii="Arial" w:hAnsi="Arial" w:cs="Arial"/>
          <w:sz w:val="24"/>
          <w:szCs w:val="24"/>
          <w:lang w:val="en-GB"/>
        </w:rPr>
        <w:t>……</w:t>
      </w:r>
      <w:r>
        <w:rPr>
          <w:rFonts w:ascii="Arial" w:hAnsi="Arial" w:cs="Arial"/>
          <w:sz w:val="24"/>
          <w:szCs w:val="24"/>
          <w:lang w:val="en-GB"/>
        </w:rPr>
        <w:t>.</w:t>
      </w:r>
      <w:r w:rsidRPr="0085313A">
        <w:rPr>
          <w:rFonts w:ascii="Arial" w:hAnsi="Arial" w:cs="Arial"/>
          <w:sz w:val="24"/>
          <w:szCs w:val="24"/>
          <w:lang w:val="en-GB"/>
        </w:rPr>
        <w:t>…………………………..3</w:t>
      </w:r>
    </w:p>
    <w:p w:rsidR="00D570D1" w:rsidRPr="0085313A" w:rsidRDefault="00D570D1" w:rsidP="00D570D1">
      <w:pPr>
        <w:spacing w:line="360" w:lineRule="auto"/>
        <w:jc w:val="both"/>
        <w:rPr>
          <w:rFonts w:ascii="Arial" w:hAnsi="Arial" w:cs="Arial"/>
          <w:sz w:val="24"/>
          <w:szCs w:val="24"/>
          <w:lang w:val="en-GB"/>
        </w:rPr>
      </w:pPr>
      <w:r w:rsidRPr="0085313A">
        <w:rPr>
          <w:rFonts w:ascii="Arial" w:hAnsi="Arial" w:cs="Arial"/>
          <w:sz w:val="24"/>
          <w:szCs w:val="24"/>
          <w:lang w:val="en-GB"/>
        </w:rPr>
        <w:t>Hotel Standards……………………………………………</w:t>
      </w:r>
      <w:r>
        <w:rPr>
          <w:rFonts w:ascii="Arial" w:hAnsi="Arial" w:cs="Arial"/>
          <w:sz w:val="24"/>
          <w:szCs w:val="24"/>
          <w:lang w:val="en-GB"/>
        </w:rPr>
        <w:t>..</w:t>
      </w:r>
      <w:r w:rsidRPr="0085313A">
        <w:rPr>
          <w:rFonts w:ascii="Arial" w:hAnsi="Arial" w:cs="Arial"/>
          <w:sz w:val="24"/>
          <w:szCs w:val="24"/>
          <w:lang w:val="en-GB"/>
        </w:rPr>
        <w:t>…</w:t>
      </w:r>
      <w:r>
        <w:rPr>
          <w:rFonts w:ascii="Arial" w:hAnsi="Arial" w:cs="Arial"/>
          <w:sz w:val="24"/>
          <w:szCs w:val="24"/>
          <w:lang w:val="en-GB"/>
        </w:rPr>
        <w:t>.</w:t>
      </w:r>
      <w:r w:rsidRPr="0085313A">
        <w:rPr>
          <w:rFonts w:ascii="Arial" w:hAnsi="Arial" w:cs="Arial"/>
          <w:sz w:val="24"/>
          <w:szCs w:val="24"/>
          <w:lang w:val="en-GB"/>
        </w:rPr>
        <w:t>……………………………4</w:t>
      </w:r>
    </w:p>
    <w:p w:rsidR="00D570D1" w:rsidRPr="0085313A" w:rsidRDefault="00D570D1" w:rsidP="00D570D1">
      <w:pPr>
        <w:spacing w:line="360" w:lineRule="auto"/>
        <w:jc w:val="both"/>
        <w:rPr>
          <w:rFonts w:ascii="Arial" w:hAnsi="Arial" w:cs="Arial"/>
          <w:sz w:val="24"/>
          <w:szCs w:val="24"/>
          <w:lang w:val="en-GB"/>
        </w:rPr>
      </w:pPr>
      <w:r w:rsidRPr="0085313A">
        <w:rPr>
          <w:rFonts w:ascii="Arial" w:hAnsi="Arial" w:cs="Arial"/>
          <w:sz w:val="24"/>
          <w:szCs w:val="24"/>
          <w:lang w:val="en-GB"/>
        </w:rPr>
        <w:t>Brand Consistency…………………………………………</w:t>
      </w:r>
      <w:r>
        <w:rPr>
          <w:rFonts w:ascii="Arial" w:hAnsi="Arial" w:cs="Arial"/>
          <w:sz w:val="24"/>
          <w:szCs w:val="24"/>
          <w:lang w:val="en-GB"/>
        </w:rPr>
        <w:t>…</w:t>
      </w:r>
      <w:r w:rsidRPr="0085313A">
        <w:rPr>
          <w:rFonts w:ascii="Arial" w:hAnsi="Arial" w:cs="Arial"/>
          <w:sz w:val="24"/>
          <w:szCs w:val="24"/>
          <w:lang w:val="en-GB"/>
        </w:rPr>
        <w:t>……………………………..4</w:t>
      </w:r>
    </w:p>
    <w:p w:rsidR="00D570D1" w:rsidRPr="0085313A" w:rsidRDefault="00D570D1" w:rsidP="00D570D1">
      <w:pPr>
        <w:spacing w:line="360" w:lineRule="auto"/>
        <w:jc w:val="both"/>
        <w:rPr>
          <w:rFonts w:ascii="Arial" w:hAnsi="Arial" w:cs="Arial"/>
          <w:sz w:val="24"/>
          <w:szCs w:val="24"/>
          <w:lang w:val="en-GB"/>
        </w:rPr>
      </w:pPr>
      <w:r w:rsidRPr="0085313A">
        <w:rPr>
          <w:rFonts w:ascii="Arial" w:hAnsi="Arial" w:cs="Arial"/>
          <w:sz w:val="24"/>
          <w:szCs w:val="24"/>
          <w:lang w:val="en-GB"/>
        </w:rPr>
        <w:t>Importance of Brand Consistency………………………………</w:t>
      </w:r>
      <w:r>
        <w:rPr>
          <w:rFonts w:ascii="Arial" w:hAnsi="Arial" w:cs="Arial"/>
          <w:sz w:val="24"/>
          <w:szCs w:val="24"/>
          <w:lang w:val="en-GB"/>
        </w:rPr>
        <w:t>…..</w:t>
      </w:r>
      <w:r w:rsidRPr="0085313A">
        <w:rPr>
          <w:rFonts w:ascii="Arial" w:hAnsi="Arial" w:cs="Arial"/>
          <w:sz w:val="24"/>
          <w:szCs w:val="24"/>
          <w:lang w:val="en-GB"/>
        </w:rPr>
        <w:t>……………………..4</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Reputation Management……………………………………………</w:t>
      </w:r>
      <w:r>
        <w:rPr>
          <w:rFonts w:ascii="Arial" w:hAnsi="Arial" w:cs="Arial"/>
          <w:sz w:val="24"/>
          <w:szCs w:val="24"/>
          <w:lang w:val="en-GB"/>
        </w:rPr>
        <w:t>…</w:t>
      </w:r>
      <w:r w:rsidRPr="0085313A">
        <w:rPr>
          <w:rFonts w:ascii="Arial" w:hAnsi="Arial" w:cs="Arial"/>
          <w:sz w:val="24"/>
          <w:szCs w:val="24"/>
          <w:lang w:val="en-GB"/>
        </w:rPr>
        <w:t>……………………5</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Importance of Guest Review Management…………………………</w:t>
      </w:r>
      <w:r>
        <w:rPr>
          <w:rFonts w:ascii="Arial" w:hAnsi="Arial" w:cs="Arial"/>
          <w:sz w:val="24"/>
          <w:szCs w:val="24"/>
          <w:lang w:val="en-GB"/>
        </w:rPr>
        <w:t>…..</w:t>
      </w:r>
      <w:r w:rsidRPr="0085313A">
        <w:rPr>
          <w:rFonts w:ascii="Arial" w:hAnsi="Arial" w:cs="Arial"/>
          <w:sz w:val="24"/>
          <w:szCs w:val="24"/>
          <w:lang w:val="en-GB"/>
        </w:rPr>
        <w:t>………………..6</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Negative Reviews…………………………………………………………</w:t>
      </w:r>
      <w:r>
        <w:rPr>
          <w:rFonts w:ascii="Arial" w:hAnsi="Arial" w:cs="Arial"/>
          <w:sz w:val="24"/>
          <w:szCs w:val="24"/>
          <w:lang w:val="en-GB"/>
        </w:rPr>
        <w:t>…</w:t>
      </w:r>
      <w:r w:rsidRPr="0085313A">
        <w:rPr>
          <w:rFonts w:ascii="Arial" w:hAnsi="Arial" w:cs="Arial"/>
          <w:sz w:val="24"/>
          <w:szCs w:val="24"/>
          <w:lang w:val="en-GB"/>
        </w:rPr>
        <w:t>………………6</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Recommendation Regarding Market Trend………………………………</w:t>
      </w:r>
      <w:r>
        <w:rPr>
          <w:rFonts w:ascii="Arial" w:hAnsi="Arial" w:cs="Arial"/>
          <w:sz w:val="24"/>
          <w:szCs w:val="24"/>
          <w:lang w:val="en-GB"/>
        </w:rPr>
        <w:t>……</w:t>
      </w:r>
      <w:r w:rsidRPr="0085313A">
        <w:rPr>
          <w:rFonts w:ascii="Arial" w:hAnsi="Arial" w:cs="Arial"/>
          <w:sz w:val="24"/>
          <w:szCs w:val="24"/>
          <w:lang w:val="en-GB"/>
        </w:rPr>
        <w:t>………….6</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Obstacles face certain Business…………………………………………………</w:t>
      </w:r>
      <w:r>
        <w:rPr>
          <w:rFonts w:ascii="Arial" w:hAnsi="Arial" w:cs="Arial"/>
          <w:sz w:val="24"/>
          <w:szCs w:val="24"/>
          <w:lang w:val="en-GB"/>
        </w:rPr>
        <w:t>……</w:t>
      </w:r>
      <w:r w:rsidRPr="0085313A">
        <w:rPr>
          <w:rFonts w:ascii="Arial" w:hAnsi="Arial" w:cs="Arial"/>
          <w:sz w:val="24"/>
          <w:szCs w:val="24"/>
          <w:lang w:val="en-GB"/>
        </w:rPr>
        <w:t>……7</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Case Study………………………………………………………………………………</w:t>
      </w:r>
      <w:r>
        <w:rPr>
          <w:rFonts w:ascii="Arial" w:hAnsi="Arial" w:cs="Arial"/>
          <w:sz w:val="24"/>
          <w:szCs w:val="24"/>
          <w:lang w:val="en-GB"/>
        </w:rPr>
        <w:t>...</w:t>
      </w:r>
      <w:r w:rsidRPr="0085313A">
        <w:rPr>
          <w:rFonts w:ascii="Arial" w:hAnsi="Arial" w:cs="Arial"/>
          <w:sz w:val="24"/>
          <w:szCs w:val="24"/>
          <w:lang w:val="en-GB"/>
        </w:rPr>
        <w:t>…7</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Recommendation…………………………………………………………………………</w:t>
      </w:r>
      <w:r>
        <w:rPr>
          <w:rFonts w:ascii="Arial" w:hAnsi="Arial" w:cs="Arial"/>
          <w:sz w:val="24"/>
          <w:szCs w:val="24"/>
          <w:lang w:val="en-GB"/>
        </w:rPr>
        <w:t>…</w:t>
      </w:r>
      <w:r w:rsidRPr="0085313A">
        <w:rPr>
          <w:rFonts w:ascii="Arial" w:hAnsi="Arial" w:cs="Arial"/>
          <w:sz w:val="24"/>
          <w:szCs w:val="24"/>
          <w:lang w:val="en-GB"/>
        </w:rPr>
        <w:t>8</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Conclusion…………………………………………………………………………………</w:t>
      </w:r>
      <w:r>
        <w:rPr>
          <w:rFonts w:ascii="Arial" w:hAnsi="Arial" w:cs="Arial"/>
          <w:sz w:val="24"/>
          <w:szCs w:val="24"/>
          <w:lang w:val="en-GB"/>
        </w:rPr>
        <w:t>…</w:t>
      </w:r>
      <w:r w:rsidRPr="0085313A">
        <w:rPr>
          <w:rFonts w:ascii="Arial" w:hAnsi="Arial" w:cs="Arial"/>
          <w:sz w:val="24"/>
          <w:szCs w:val="24"/>
          <w:lang w:val="en-GB"/>
        </w:rPr>
        <w:t>8</w:t>
      </w:r>
    </w:p>
    <w:p w:rsidR="00D570D1" w:rsidRPr="0085313A" w:rsidRDefault="00D570D1" w:rsidP="00D570D1">
      <w:pPr>
        <w:tabs>
          <w:tab w:val="left" w:pos="900"/>
        </w:tabs>
        <w:spacing w:line="360" w:lineRule="auto"/>
        <w:jc w:val="both"/>
        <w:rPr>
          <w:rFonts w:ascii="Arial" w:hAnsi="Arial" w:cs="Arial"/>
          <w:sz w:val="24"/>
          <w:szCs w:val="24"/>
          <w:lang w:val="en-GB"/>
        </w:rPr>
      </w:pPr>
      <w:r w:rsidRPr="0085313A">
        <w:rPr>
          <w:rFonts w:ascii="Arial" w:hAnsi="Arial" w:cs="Arial"/>
          <w:sz w:val="24"/>
          <w:szCs w:val="24"/>
          <w:lang w:val="en-GB"/>
        </w:rPr>
        <w:t>References…………………………………………………………………………………</w:t>
      </w:r>
      <w:r>
        <w:rPr>
          <w:rFonts w:ascii="Arial" w:hAnsi="Arial" w:cs="Arial"/>
          <w:sz w:val="24"/>
          <w:szCs w:val="24"/>
          <w:lang w:val="en-GB"/>
        </w:rPr>
        <w:t>...</w:t>
      </w:r>
      <w:r w:rsidRPr="0085313A">
        <w:rPr>
          <w:rFonts w:ascii="Arial" w:hAnsi="Arial" w:cs="Arial"/>
          <w:sz w:val="24"/>
          <w:szCs w:val="24"/>
          <w:lang w:val="en-GB"/>
        </w:rPr>
        <w:t>9</w:t>
      </w:r>
    </w:p>
    <w:p w:rsidR="00D570D1" w:rsidRPr="0085313A" w:rsidRDefault="00D570D1" w:rsidP="00D570D1">
      <w:pPr>
        <w:tabs>
          <w:tab w:val="left" w:pos="900"/>
        </w:tabs>
        <w:spacing w:line="360" w:lineRule="auto"/>
        <w:jc w:val="both"/>
        <w:rPr>
          <w:rFonts w:ascii="Arial" w:hAnsi="Arial" w:cs="Arial"/>
          <w:sz w:val="24"/>
          <w:szCs w:val="24"/>
          <w:lang w:val="en-GB"/>
        </w:rPr>
      </w:pPr>
    </w:p>
    <w:p w:rsidR="00D570D1" w:rsidRPr="0085313A" w:rsidRDefault="00D570D1" w:rsidP="00D570D1">
      <w:pPr>
        <w:tabs>
          <w:tab w:val="left" w:pos="900"/>
        </w:tabs>
        <w:spacing w:line="360" w:lineRule="auto"/>
        <w:jc w:val="both"/>
        <w:rPr>
          <w:rFonts w:ascii="Arial" w:hAnsi="Arial" w:cs="Arial"/>
          <w:sz w:val="24"/>
          <w:szCs w:val="24"/>
          <w:lang w:val="en-GB"/>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0E5D26" w:rsidRDefault="000E5D26">
      <w:pPr>
        <w:rPr>
          <w:rFonts w:ascii="Arial" w:hAnsi="Arial" w:cs="Arial"/>
          <w:b/>
          <w:sz w:val="24"/>
          <w:szCs w:val="24"/>
        </w:rPr>
      </w:pPr>
    </w:p>
    <w:p w:rsidR="00335CA6" w:rsidRDefault="00335CA6">
      <w:pPr>
        <w:rPr>
          <w:rFonts w:ascii="Arial" w:hAnsi="Arial" w:cs="Arial"/>
          <w:b/>
          <w:sz w:val="24"/>
          <w:szCs w:val="24"/>
        </w:rPr>
      </w:pPr>
    </w:p>
    <w:p w:rsidR="00D0263C" w:rsidRPr="00DD5879" w:rsidRDefault="0051760A" w:rsidP="00DD5879">
      <w:pPr>
        <w:spacing w:line="360" w:lineRule="auto"/>
        <w:jc w:val="center"/>
        <w:rPr>
          <w:rFonts w:ascii="Arial" w:hAnsi="Arial" w:cs="Arial"/>
          <w:b/>
          <w:sz w:val="24"/>
          <w:szCs w:val="24"/>
          <w:u w:val="single"/>
        </w:rPr>
      </w:pPr>
      <w:r w:rsidRPr="00DD5879">
        <w:rPr>
          <w:rFonts w:ascii="Arial" w:hAnsi="Arial" w:cs="Arial"/>
          <w:b/>
          <w:sz w:val="24"/>
          <w:szCs w:val="24"/>
          <w:u w:val="single"/>
        </w:rPr>
        <w:t>Service Culture</w:t>
      </w:r>
    </w:p>
    <w:p w:rsidR="0051760A" w:rsidRPr="00DD5879" w:rsidRDefault="00A4711E" w:rsidP="00DD5879">
      <w:pPr>
        <w:spacing w:line="360" w:lineRule="auto"/>
        <w:jc w:val="both"/>
        <w:rPr>
          <w:rFonts w:ascii="Arial" w:hAnsi="Arial" w:cs="Arial"/>
          <w:sz w:val="24"/>
          <w:szCs w:val="24"/>
        </w:rPr>
      </w:pPr>
      <w:r w:rsidRPr="00DD5879">
        <w:rPr>
          <w:rFonts w:ascii="Arial" w:hAnsi="Arial" w:cs="Arial"/>
          <w:sz w:val="24"/>
          <w:szCs w:val="24"/>
        </w:rPr>
        <w:t>Service culture is an organizational culture that prioritizes the creation of value for both customers and employees. It demonstrates the company's commitment to offering top-notch customer service across all divisions</w:t>
      </w:r>
      <w:r w:rsidR="00F30EE2" w:rsidRPr="00DD5879">
        <w:rPr>
          <w:rFonts w:ascii="Arial" w:hAnsi="Arial" w:cs="Arial"/>
          <w:sz w:val="24"/>
          <w:szCs w:val="24"/>
        </w:rPr>
        <w:t xml:space="preserve"> (</w:t>
      </w:r>
      <w:r w:rsidR="008F1B1C" w:rsidRPr="00DD5879">
        <w:rPr>
          <w:rFonts w:ascii="Arial" w:hAnsi="Arial" w:cs="Arial"/>
          <w:sz w:val="24"/>
          <w:szCs w:val="24"/>
        </w:rPr>
        <w:t>Kokemuller</w:t>
      </w:r>
      <w:r w:rsidR="001C06F0" w:rsidRPr="00DD5879">
        <w:rPr>
          <w:rFonts w:ascii="Arial" w:hAnsi="Arial" w:cs="Arial"/>
          <w:sz w:val="24"/>
          <w:szCs w:val="24"/>
        </w:rPr>
        <w:t>. 2019</w:t>
      </w:r>
      <w:r w:rsidR="00F30EE2" w:rsidRPr="00DD5879">
        <w:rPr>
          <w:rFonts w:ascii="Arial" w:hAnsi="Arial" w:cs="Arial"/>
          <w:sz w:val="24"/>
          <w:szCs w:val="24"/>
        </w:rPr>
        <w:t>)</w:t>
      </w:r>
      <w:r w:rsidRPr="00DD5879">
        <w:rPr>
          <w:rFonts w:ascii="Arial" w:hAnsi="Arial" w:cs="Arial"/>
          <w:sz w:val="24"/>
          <w:szCs w:val="24"/>
        </w:rPr>
        <w:t xml:space="preserve">. </w:t>
      </w:r>
      <w:r w:rsidR="008E1847" w:rsidRPr="00DD5879">
        <w:rPr>
          <w:rFonts w:ascii="Arial" w:hAnsi="Arial" w:cs="Arial"/>
          <w:sz w:val="24"/>
          <w:szCs w:val="24"/>
        </w:rPr>
        <w:t>Excellent customer service is priori</w:t>
      </w:r>
      <w:bookmarkStart w:id="0" w:name="_GoBack"/>
      <w:bookmarkEnd w:id="0"/>
      <w:r w:rsidR="008E1847" w:rsidRPr="00DD5879">
        <w:rPr>
          <w:rFonts w:ascii="Arial" w:hAnsi="Arial" w:cs="Arial"/>
          <w:sz w:val="24"/>
          <w:szCs w:val="24"/>
        </w:rPr>
        <w:t xml:space="preserve">tized in a particular type of corporate culture known as the service culture. A company or organization will specifically train its employees to prioritize the needs of the customer in everything they do. They assign tasks to employees </w:t>
      </w:r>
      <w:r w:rsidR="00192621" w:rsidRPr="00DD5879">
        <w:rPr>
          <w:rFonts w:ascii="Arial" w:hAnsi="Arial" w:cs="Arial"/>
          <w:sz w:val="24"/>
          <w:szCs w:val="24"/>
        </w:rPr>
        <w:t>following</w:t>
      </w:r>
      <w:r w:rsidR="008E1847" w:rsidRPr="00DD5879">
        <w:rPr>
          <w:rFonts w:ascii="Arial" w:hAnsi="Arial" w:cs="Arial"/>
          <w:sz w:val="24"/>
          <w:szCs w:val="24"/>
        </w:rPr>
        <w:t xml:space="preserve"> a customer-centric strategy to ensure that customers have the best experience and get a lot for their money. This strategy can help a business stand out in a crowded market, boost productivity, increase client retention rates, and create a friendly workplace for all employees</w:t>
      </w:r>
      <w:r w:rsidR="007B520D" w:rsidRPr="00DD5879">
        <w:rPr>
          <w:rFonts w:ascii="Arial" w:hAnsi="Arial" w:cs="Arial"/>
          <w:sz w:val="24"/>
          <w:szCs w:val="24"/>
        </w:rPr>
        <w:t xml:space="preserve"> (Indeed. 2023)</w:t>
      </w:r>
      <w:r w:rsidR="008E1847" w:rsidRPr="00DD5879">
        <w:rPr>
          <w:rFonts w:ascii="Arial" w:hAnsi="Arial" w:cs="Arial"/>
          <w:sz w:val="24"/>
          <w:szCs w:val="24"/>
        </w:rPr>
        <w:t>.</w:t>
      </w:r>
      <w:r w:rsidR="00F30EE2" w:rsidRPr="00DD5879">
        <w:rPr>
          <w:rFonts w:ascii="Arial" w:hAnsi="Arial" w:cs="Arial"/>
          <w:sz w:val="24"/>
          <w:szCs w:val="24"/>
        </w:rPr>
        <w:t xml:space="preserve"> An organization creates a strong culture when its actions are consistent with its vision, mission, rules, and rewards. As a result, the staff is inspired to provide exceptional customer service. As a result, the company as a whole performs better</w:t>
      </w:r>
      <w:r w:rsidR="0020737A" w:rsidRPr="00DD5879">
        <w:rPr>
          <w:rFonts w:ascii="Arial" w:hAnsi="Arial" w:cs="Arial"/>
          <w:sz w:val="24"/>
          <w:szCs w:val="24"/>
        </w:rPr>
        <w:t xml:space="preserve"> (Anjali. 2022)</w:t>
      </w:r>
      <w:r w:rsidR="00F30EE2" w:rsidRPr="00DD5879">
        <w:rPr>
          <w:rFonts w:ascii="Arial" w:hAnsi="Arial" w:cs="Arial"/>
          <w:sz w:val="24"/>
          <w:szCs w:val="24"/>
        </w:rPr>
        <w:t>.</w:t>
      </w:r>
    </w:p>
    <w:p w:rsidR="00654EC7" w:rsidRPr="00DD5879" w:rsidRDefault="00435526" w:rsidP="00DD5879">
      <w:pPr>
        <w:spacing w:line="360" w:lineRule="auto"/>
        <w:jc w:val="both"/>
        <w:rPr>
          <w:rFonts w:ascii="Arial" w:hAnsi="Arial" w:cs="Arial"/>
          <w:b/>
          <w:sz w:val="24"/>
          <w:szCs w:val="24"/>
          <w:u w:val="single"/>
        </w:rPr>
      </w:pPr>
      <w:r w:rsidRPr="00DD5879">
        <w:rPr>
          <w:rFonts w:ascii="Arial" w:hAnsi="Arial" w:cs="Arial"/>
          <w:b/>
          <w:sz w:val="24"/>
          <w:szCs w:val="24"/>
          <w:u w:val="single"/>
        </w:rPr>
        <w:t>Service Culture Differ from Corporate Culture</w:t>
      </w:r>
    </w:p>
    <w:p w:rsidR="00435526" w:rsidRPr="00DD5879" w:rsidRDefault="00FA2BEB" w:rsidP="00DD5879">
      <w:pPr>
        <w:spacing w:line="360" w:lineRule="auto"/>
        <w:jc w:val="both"/>
        <w:rPr>
          <w:rFonts w:ascii="Arial" w:hAnsi="Arial" w:cs="Arial"/>
          <w:b/>
          <w:sz w:val="24"/>
          <w:szCs w:val="24"/>
          <w:u w:val="single"/>
        </w:rPr>
      </w:pPr>
      <w:r w:rsidRPr="00DD5879">
        <w:rPr>
          <w:rFonts w:ascii="Arial" w:hAnsi="Arial" w:cs="Arial"/>
          <w:b/>
          <w:sz w:val="24"/>
          <w:szCs w:val="24"/>
          <w:u w:val="single"/>
        </w:rPr>
        <w:t>Corporate Culture</w:t>
      </w:r>
    </w:p>
    <w:p w:rsidR="00667A93" w:rsidRPr="00DD5879" w:rsidRDefault="002F3EC1" w:rsidP="00DD5879">
      <w:pPr>
        <w:spacing w:line="360" w:lineRule="auto"/>
        <w:jc w:val="both"/>
        <w:rPr>
          <w:rFonts w:ascii="Arial" w:hAnsi="Arial" w:cs="Arial"/>
          <w:sz w:val="24"/>
          <w:szCs w:val="24"/>
          <w:lang w:val="en-GB"/>
        </w:rPr>
      </w:pPr>
      <w:r w:rsidRPr="00DD5879">
        <w:rPr>
          <w:rFonts w:ascii="Arial" w:hAnsi="Arial" w:cs="Arial"/>
          <w:sz w:val="24"/>
          <w:szCs w:val="24"/>
        </w:rPr>
        <w:t xml:space="preserve">The attitudes, rituals, and behaviors that direct how management and staff members of an organization interact, perform their jobs, and conduct business are referred to as corporate culture. Instead of being, explicitly defined, corporate culture typically develops naturally over time from the traits of the people the company hires </w:t>
      </w:r>
      <w:r w:rsidR="00667A93" w:rsidRPr="00DD5879">
        <w:rPr>
          <w:rFonts w:ascii="Arial" w:hAnsi="Arial" w:cs="Arial"/>
          <w:sz w:val="24"/>
          <w:szCs w:val="24"/>
          <w:lang w:val="en-GB"/>
        </w:rPr>
        <w:t>(Tarver. 2023)</w:t>
      </w:r>
      <w:r w:rsidR="00FA2BEB" w:rsidRPr="00DD5879">
        <w:rPr>
          <w:rFonts w:ascii="Arial" w:hAnsi="Arial" w:cs="Arial"/>
          <w:sz w:val="24"/>
          <w:szCs w:val="24"/>
          <w:lang w:val="en-GB"/>
        </w:rPr>
        <w:t>.</w:t>
      </w:r>
      <w:r w:rsidR="00667A93" w:rsidRPr="00DD5879">
        <w:rPr>
          <w:rFonts w:ascii="Arial" w:hAnsi="Arial" w:cs="Arial"/>
          <w:sz w:val="24"/>
          <w:szCs w:val="24"/>
          <w:lang w:val="en-GB"/>
        </w:rPr>
        <w:t>A company's "service culture" describes how all of its personnel view</w:t>
      </w:r>
      <w:r w:rsidR="00192621" w:rsidRPr="00DD5879">
        <w:rPr>
          <w:rFonts w:ascii="Arial" w:hAnsi="Arial" w:cs="Arial"/>
          <w:sz w:val="24"/>
          <w:szCs w:val="24"/>
          <w:lang w:val="en-GB"/>
        </w:rPr>
        <w:t>s</w:t>
      </w:r>
      <w:r w:rsidR="00667A93" w:rsidRPr="00DD5879">
        <w:rPr>
          <w:rFonts w:ascii="Arial" w:hAnsi="Arial" w:cs="Arial"/>
          <w:sz w:val="24"/>
          <w:szCs w:val="24"/>
          <w:lang w:val="en-GB"/>
        </w:rPr>
        <w:t xml:space="preserve"> providing excellent customer service. While </w:t>
      </w:r>
      <w:r w:rsidR="00B8565B" w:rsidRPr="00DD5879">
        <w:rPr>
          <w:rFonts w:ascii="Arial" w:hAnsi="Arial" w:cs="Arial"/>
          <w:sz w:val="24"/>
          <w:szCs w:val="24"/>
          <w:lang w:val="en-GB"/>
        </w:rPr>
        <w:t>the corporate culture of a company refers to how people behave, think, and interpret the world around them</w:t>
      </w:r>
      <w:r w:rsidR="00257965" w:rsidRPr="00DD5879">
        <w:rPr>
          <w:rFonts w:ascii="Arial" w:hAnsi="Arial" w:cs="Arial"/>
          <w:sz w:val="24"/>
          <w:szCs w:val="24"/>
          <w:lang w:val="en-GB"/>
        </w:rPr>
        <w:t xml:space="preserve"> (Toister. 2018)</w:t>
      </w:r>
      <w:r w:rsidR="00B8565B" w:rsidRPr="00DD5879">
        <w:rPr>
          <w:rFonts w:ascii="Arial" w:hAnsi="Arial" w:cs="Arial"/>
          <w:sz w:val="24"/>
          <w:szCs w:val="24"/>
          <w:lang w:val="en-GB"/>
        </w:rPr>
        <w:t>.</w:t>
      </w:r>
    </w:p>
    <w:p w:rsidR="001B1E8B" w:rsidRPr="00DD5879" w:rsidRDefault="001B1E8B" w:rsidP="00DD5879">
      <w:pPr>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Service Culture is Important for the Hotel industry</w:t>
      </w:r>
    </w:p>
    <w:p w:rsidR="001B1E8B" w:rsidRPr="00DD5879" w:rsidRDefault="006C5FB8" w:rsidP="00DD5879">
      <w:pPr>
        <w:spacing w:line="360" w:lineRule="auto"/>
        <w:jc w:val="both"/>
        <w:rPr>
          <w:rFonts w:ascii="Arial" w:hAnsi="Arial" w:cs="Arial"/>
          <w:sz w:val="24"/>
          <w:szCs w:val="24"/>
          <w:lang w:val="en-GB"/>
        </w:rPr>
      </w:pPr>
      <w:r w:rsidRPr="00DD5879">
        <w:rPr>
          <w:rFonts w:ascii="Arial" w:hAnsi="Arial" w:cs="Arial"/>
          <w:sz w:val="24"/>
          <w:szCs w:val="24"/>
          <w:lang w:val="en-GB"/>
        </w:rPr>
        <w:t xml:space="preserve">People that work in a service culture are motivated to provide the finest customer service possible. </w:t>
      </w:r>
      <w:r w:rsidR="004578CA" w:rsidRPr="00DD5879">
        <w:rPr>
          <w:rFonts w:ascii="Arial" w:hAnsi="Arial" w:cs="Arial"/>
          <w:sz w:val="24"/>
          <w:szCs w:val="24"/>
          <w:lang w:val="en-GB"/>
        </w:rPr>
        <w:t>Therefore,</w:t>
      </w:r>
      <w:r w:rsidRPr="00DD5879">
        <w:rPr>
          <w:rFonts w:ascii="Arial" w:hAnsi="Arial" w:cs="Arial"/>
          <w:sz w:val="24"/>
          <w:szCs w:val="24"/>
          <w:lang w:val="en-GB"/>
        </w:rPr>
        <w:t xml:space="preserve"> the service culture is very important for the hotel </w:t>
      </w:r>
      <w:r w:rsidRPr="00DD5879">
        <w:rPr>
          <w:rFonts w:ascii="Arial" w:hAnsi="Arial" w:cs="Arial"/>
          <w:sz w:val="24"/>
          <w:szCs w:val="24"/>
          <w:lang w:val="en-GB"/>
        </w:rPr>
        <w:lastRenderedPageBreak/>
        <w:t>industry</w:t>
      </w:r>
      <w:r w:rsidR="004F4B9B" w:rsidRPr="00DD5879">
        <w:rPr>
          <w:rFonts w:ascii="Arial" w:hAnsi="Arial" w:cs="Arial"/>
          <w:sz w:val="24"/>
          <w:szCs w:val="24"/>
          <w:lang w:val="en-GB"/>
        </w:rPr>
        <w:t xml:space="preserve"> (Berling. 2021)</w:t>
      </w:r>
      <w:r w:rsidRPr="00DD5879">
        <w:rPr>
          <w:rFonts w:ascii="Arial" w:hAnsi="Arial" w:cs="Arial"/>
          <w:sz w:val="24"/>
          <w:szCs w:val="24"/>
          <w:lang w:val="en-GB"/>
        </w:rPr>
        <w:t>.</w:t>
      </w:r>
      <w:r w:rsidR="00334D89" w:rsidRPr="00DD5879">
        <w:rPr>
          <w:rFonts w:ascii="Arial" w:hAnsi="Arial" w:cs="Arial"/>
          <w:sz w:val="24"/>
          <w:szCs w:val="24"/>
          <w:lang w:val="en-GB"/>
        </w:rPr>
        <w:t>Service culture provide</w:t>
      </w:r>
      <w:r w:rsidR="00192621" w:rsidRPr="00DD5879">
        <w:rPr>
          <w:rFonts w:ascii="Arial" w:hAnsi="Arial" w:cs="Arial"/>
          <w:sz w:val="24"/>
          <w:szCs w:val="24"/>
          <w:lang w:val="en-GB"/>
        </w:rPr>
        <w:t>s</w:t>
      </w:r>
      <w:r w:rsidR="00334D89" w:rsidRPr="00DD5879">
        <w:rPr>
          <w:rFonts w:ascii="Arial" w:hAnsi="Arial" w:cs="Arial"/>
          <w:sz w:val="24"/>
          <w:szCs w:val="24"/>
          <w:lang w:val="en-GB"/>
        </w:rPr>
        <w:t xml:space="preserve"> an environment where employees place a high value on providing customers with the </w:t>
      </w:r>
      <w:r w:rsidR="008E0744" w:rsidRPr="00DD5879">
        <w:rPr>
          <w:rFonts w:ascii="Arial" w:hAnsi="Arial" w:cs="Arial"/>
          <w:sz w:val="24"/>
          <w:szCs w:val="24"/>
          <w:lang w:val="en-GB"/>
        </w:rPr>
        <w:t xml:space="preserve">good and </w:t>
      </w:r>
      <w:r w:rsidR="00192621" w:rsidRPr="00DD5879">
        <w:rPr>
          <w:rFonts w:ascii="Arial" w:hAnsi="Arial" w:cs="Arial"/>
          <w:sz w:val="24"/>
          <w:szCs w:val="24"/>
          <w:lang w:val="en-GB"/>
        </w:rPr>
        <w:t xml:space="preserve">most </w:t>
      </w:r>
      <w:r w:rsidR="008E0744" w:rsidRPr="00DD5879">
        <w:rPr>
          <w:rFonts w:ascii="Arial" w:hAnsi="Arial" w:cs="Arial"/>
          <w:sz w:val="24"/>
          <w:szCs w:val="24"/>
          <w:lang w:val="en-GB"/>
        </w:rPr>
        <w:t>reliable</w:t>
      </w:r>
      <w:r w:rsidR="00334D89" w:rsidRPr="00DD5879">
        <w:rPr>
          <w:rFonts w:ascii="Arial" w:hAnsi="Arial" w:cs="Arial"/>
          <w:sz w:val="24"/>
          <w:szCs w:val="24"/>
          <w:lang w:val="en-GB"/>
        </w:rPr>
        <w:t xml:space="preserve"> service possible. </w:t>
      </w:r>
      <w:r w:rsidR="008E0744" w:rsidRPr="00DD5879">
        <w:rPr>
          <w:rFonts w:ascii="Arial" w:hAnsi="Arial" w:cs="Arial"/>
          <w:sz w:val="24"/>
          <w:szCs w:val="24"/>
          <w:lang w:val="en-GB"/>
        </w:rPr>
        <w:t xml:space="preserve">There is a direct link between a company's culture and its level of customer service, in addition to the possibility </w:t>
      </w:r>
      <w:r w:rsidR="00192621" w:rsidRPr="00DD5879">
        <w:rPr>
          <w:rFonts w:ascii="Arial" w:hAnsi="Arial" w:cs="Arial"/>
          <w:sz w:val="24"/>
          <w:szCs w:val="24"/>
          <w:lang w:val="en-GB"/>
        </w:rPr>
        <w:t>of</w:t>
      </w:r>
      <w:r w:rsidR="008E0744" w:rsidRPr="00DD5879">
        <w:rPr>
          <w:rFonts w:ascii="Arial" w:hAnsi="Arial" w:cs="Arial"/>
          <w:sz w:val="24"/>
          <w:szCs w:val="24"/>
          <w:lang w:val="en-GB"/>
        </w:rPr>
        <w:t xml:space="preserve"> higher levels of customer loyalty</w:t>
      </w:r>
      <w:r w:rsidR="00F66558" w:rsidRPr="00DD5879">
        <w:rPr>
          <w:rFonts w:ascii="Arial" w:hAnsi="Arial" w:cs="Arial"/>
          <w:sz w:val="24"/>
          <w:szCs w:val="24"/>
          <w:lang w:val="en-GB"/>
        </w:rPr>
        <w:t xml:space="preserve">. </w:t>
      </w:r>
      <w:r w:rsidR="00F0395B" w:rsidRPr="00DD5879">
        <w:rPr>
          <w:rFonts w:ascii="Arial" w:hAnsi="Arial" w:cs="Arial"/>
          <w:sz w:val="24"/>
          <w:szCs w:val="24"/>
          <w:lang w:val="en-GB"/>
        </w:rPr>
        <w:t xml:space="preserve">Service culture is important for the hotel industry because it is the foundation for providing excellent customer service and creating a positive guest experience. A strong service culture helps to establish a shared set of values and beliefs among employees, which can lead to better communication, teamwork, and a sense of pride in their work. When employees are committed to providing exceptional service, they are more likely to go beyond to meet guest needs and exceed their expectations. </w:t>
      </w:r>
      <w:r w:rsidR="00A847C4" w:rsidRPr="00DD5879">
        <w:rPr>
          <w:rFonts w:ascii="Arial" w:hAnsi="Arial" w:cs="Arial"/>
          <w:sz w:val="24"/>
          <w:szCs w:val="24"/>
          <w:lang w:val="en-GB"/>
        </w:rPr>
        <w:t xml:space="preserve">Increased customer satisfaction, recurring business, and effective word-of-mouth advertising could result from this. </w:t>
      </w:r>
      <w:r w:rsidR="00F0395B" w:rsidRPr="00DD5879">
        <w:rPr>
          <w:rFonts w:ascii="Arial" w:hAnsi="Arial" w:cs="Arial"/>
          <w:sz w:val="24"/>
          <w:szCs w:val="24"/>
          <w:lang w:val="en-GB"/>
        </w:rPr>
        <w:t>Ultimately, a strong service culture is essential for building a successful and sustainable hotel business.</w:t>
      </w:r>
    </w:p>
    <w:p w:rsidR="00AC6599" w:rsidRPr="00DD5879" w:rsidRDefault="00AC6599" w:rsidP="00DD5879">
      <w:pPr>
        <w:spacing w:line="360" w:lineRule="auto"/>
        <w:jc w:val="center"/>
        <w:rPr>
          <w:rFonts w:ascii="Arial" w:hAnsi="Arial" w:cs="Arial"/>
          <w:b/>
          <w:sz w:val="24"/>
          <w:szCs w:val="24"/>
          <w:u w:val="single"/>
          <w:lang w:val="en-GB"/>
        </w:rPr>
      </w:pPr>
      <w:r w:rsidRPr="00DD5879">
        <w:rPr>
          <w:rFonts w:ascii="Arial" w:hAnsi="Arial" w:cs="Arial"/>
          <w:b/>
          <w:sz w:val="24"/>
          <w:szCs w:val="24"/>
          <w:u w:val="single"/>
          <w:lang w:val="en-GB"/>
        </w:rPr>
        <w:t>Hotel Standards</w:t>
      </w:r>
    </w:p>
    <w:p w:rsidR="0041300A" w:rsidRPr="00DD5879" w:rsidRDefault="00AC6599" w:rsidP="00DD5879">
      <w:pPr>
        <w:spacing w:line="360" w:lineRule="auto"/>
        <w:jc w:val="both"/>
        <w:rPr>
          <w:rFonts w:ascii="Arial" w:hAnsi="Arial" w:cs="Arial"/>
          <w:sz w:val="24"/>
          <w:szCs w:val="24"/>
          <w:lang w:val="en-GB"/>
        </w:rPr>
      </w:pPr>
      <w:r w:rsidRPr="00DD5879">
        <w:rPr>
          <w:rFonts w:ascii="Arial" w:hAnsi="Arial" w:cs="Arial"/>
          <w:sz w:val="24"/>
          <w:szCs w:val="24"/>
          <w:lang w:val="en-GB"/>
        </w:rPr>
        <w:t xml:space="preserve">The term "Hotel Standard" </w:t>
      </w:r>
      <w:r w:rsidR="0041300A" w:rsidRPr="00DD5879">
        <w:rPr>
          <w:rFonts w:ascii="Arial" w:hAnsi="Arial" w:cs="Arial"/>
          <w:sz w:val="24"/>
          <w:szCs w:val="24"/>
          <w:lang w:val="en-GB"/>
        </w:rPr>
        <w:t xml:space="preserve">refers to the operational and physical requirements that guarantee the consistency of the hotel's operations, including all of its facilities, events, and staff, as well as the quality, usefulness, and condition of the Fixtures and Leased Personal Property. </w:t>
      </w:r>
    </w:p>
    <w:p w:rsidR="002B16D6" w:rsidRPr="00DD5879" w:rsidRDefault="002B16D6" w:rsidP="00DD5879">
      <w:pPr>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Brand Consistency</w:t>
      </w:r>
    </w:p>
    <w:p w:rsidR="002B16D6" w:rsidRPr="00DD5879" w:rsidRDefault="00A847C4" w:rsidP="00DD5879">
      <w:pPr>
        <w:spacing w:line="360" w:lineRule="auto"/>
        <w:jc w:val="both"/>
        <w:rPr>
          <w:rFonts w:ascii="Arial" w:hAnsi="Arial" w:cs="Arial"/>
          <w:sz w:val="24"/>
          <w:szCs w:val="24"/>
          <w:lang w:val="en-GB"/>
        </w:rPr>
      </w:pPr>
      <w:r w:rsidRPr="00DD5879">
        <w:rPr>
          <w:rFonts w:ascii="Arial" w:hAnsi="Arial" w:cs="Arial"/>
          <w:sz w:val="24"/>
          <w:szCs w:val="24"/>
          <w:lang w:val="en-GB"/>
        </w:rPr>
        <w:t xml:space="preserve">Brand consistency is the ability of an organisation to sustain communication and positioning in line with its guiding principles and the components that make up its brand. </w:t>
      </w:r>
      <w:r w:rsidR="00B41133" w:rsidRPr="00DD5879">
        <w:rPr>
          <w:rFonts w:ascii="Arial" w:hAnsi="Arial" w:cs="Arial"/>
          <w:sz w:val="24"/>
          <w:szCs w:val="24"/>
          <w:lang w:val="en-GB"/>
        </w:rPr>
        <w:t xml:space="preserve">Businesses constantly strive to improve their reputation through initiatives that look at key brand components (Rock. 2020). </w:t>
      </w:r>
    </w:p>
    <w:p w:rsidR="002A11FB" w:rsidRPr="00DD5879" w:rsidRDefault="002A11FB" w:rsidP="00DD5879">
      <w:pPr>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Importance of Brand Consistency</w:t>
      </w:r>
    </w:p>
    <w:p w:rsidR="002A11FB" w:rsidRPr="00DD5879" w:rsidRDefault="00AA0229" w:rsidP="00DD5879">
      <w:pPr>
        <w:spacing w:line="360" w:lineRule="auto"/>
        <w:jc w:val="both"/>
        <w:rPr>
          <w:rFonts w:ascii="Arial" w:hAnsi="Arial" w:cs="Arial"/>
          <w:sz w:val="24"/>
          <w:szCs w:val="24"/>
          <w:lang w:val="en-GB"/>
        </w:rPr>
      </w:pPr>
      <w:r w:rsidRPr="00DD5879">
        <w:rPr>
          <w:rFonts w:ascii="Arial" w:hAnsi="Arial" w:cs="Arial"/>
          <w:sz w:val="24"/>
          <w:szCs w:val="24"/>
          <w:lang w:val="en-GB"/>
        </w:rPr>
        <w:t xml:space="preserve">The goals of maintaining a brand's consistency include personality expression, recognition, and trust. A consistent branding strategy. </w:t>
      </w:r>
      <w:r w:rsidR="008539A4" w:rsidRPr="00DD5879">
        <w:rPr>
          <w:rFonts w:ascii="Arial" w:hAnsi="Arial" w:cs="Arial"/>
          <w:sz w:val="24"/>
          <w:szCs w:val="24"/>
          <w:lang w:val="en-GB"/>
        </w:rPr>
        <w:t>B</w:t>
      </w:r>
      <w:r w:rsidR="002A11FB" w:rsidRPr="00DD5879">
        <w:rPr>
          <w:rFonts w:ascii="Arial" w:hAnsi="Arial" w:cs="Arial"/>
          <w:sz w:val="24"/>
          <w:szCs w:val="24"/>
          <w:lang w:val="en-GB"/>
        </w:rPr>
        <w:t xml:space="preserve">rand consistency is important </w:t>
      </w:r>
      <w:r w:rsidR="008539A4" w:rsidRPr="00DD5879">
        <w:rPr>
          <w:rFonts w:ascii="Arial" w:hAnsi="Arial" w:cs="Arial"/>
          <w:sz w:val="24"/>
          <w:szCs w:val="24"/>
          <w:lang w:val="en-GB"/>
        </w:rPr>
        <w:t>in</w:t>
      </w:r>
      <w:r w:rsidR="002A11FB" w:rsidRPr="00DD5879">
        <w:rPr>
          <w:rFonts w:ascii="Arial" w:hAnsi="Arial" w:cs="Arial"/>
          <w:sz w:val="24"/>
          <w:szCs w:val="24"/>
          <w:lang w:val="en-GB"/>
        </w:rPr>
        <w:t xml:space="preserve"> the following ways</w:t>
      </w:r>
    </w:p>
    <w:p w:rsidR="004F3B4A" w:rsidRPr="00DD5879" w:rsidRDefault="00506233" w:rsidP="00DD5879">
      <w:pPr>
        <w:spacing w:line="360" w:lineRule="auto"/>
        <w:jc w:val="both"/>
        <w:rPr>
          <w:rFonts w:ascii="Arial" w:hAnsi="Arial" w:cs="Arial"/>
          <w:sz w:val="24"/>
          <w:szCs w:val="24"/>
          <w:lang w:val="en-GB"/>
        </w:rPr>
      </w:pPr>
      <w:r>
        <w:rPr>
          <w:rFonts w:ascii="Arial" w:hAnsi="Arial" w:cs="Arial"/>
          <w:noProof/>
          <w:sz w:val="24"/>
          <w:szCs w:val="24"/>
        </w:rPr>
        <w:pict>
          <v:shape id="Frame 2" o:spid="_x0000_s1029" style="position:absolute;left:0;text-align:left;margin-left:224.25pt;margin-top:6.15pt;width:198pt;height:60.75pt;z-index:251661312;visibility:visible;v-text-anchor:middle" coordsize="2514600,7715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" adj="-11796480,,5400" path="m,l2514600,r,771525l,771525,,xm96441,96441r,578643l2418159,675084r,-578643l96441,96441xe" fillcolor="#747070 [1614]" strokecolor="#1f4d78 [1604]" strokeweight="1pt">
            <v:stroke joinstyle="miter"/>
            <v:formulas/>
            <v:path arrowok="t" o:connecttype="custom" o:connectlocs="0,0;2514600,0;2514600,771525;0,771525;0,0;96441,96441;96441,675084;2418159,675084;2418159,96441;96441,96441" o:connectangles="0,0,0,0,0,0,0,0,0,0" textboxrect="0,0,2514600,771525"/>
            <v:textbox>
              <w:txbxContent>
                <w:p w:rsidR="00A55411" w:rsidRPr="006403AD" w:rsidRDefault="00A55411" w:rsidP="00A55411">
                  <w:pPr>
                    <w:jc w:val="center"/>
                    <w:rPr>
                      <w:rFonts w:ascii="Arial" w:hAnsi="Arial" w:cs="Arial"/>
                      <w:color w:val="0D0D0D" w:themeColor="text1" w:themeTint="F2"/>
                      <w:sz w:val="20"/>
                      <w:szCs w:val="20"/>
                    </w:rPr>
                  </w:pPr>
                  <w:r w:rsidRPr="006403AD">
                    <w:rPr>
                      <w:rFonts w:ascii="Arial" w:hAnsi="Arial" w:cs="Arial"/>
                      <w:color w:val="0D0D0D" w:themeColor="text1" w:themeTint="F2"/>
                      <w:sz w:val="20"/>
                      <w:szCs w:val="20"/>
                    </w:rPr>
                    <w:t>Be distinctive from the competition</w:t>
                  </w:r>
                </w:p>
              </w:txbxContent>
            </v:textbox>
          </v:shape>
        </w:pict>
      </w:r>
      <w:r>
        <w:rPr>
          <w:rFonts w:ascii="Arial" w:hAnsi="Arial" w:cs="Arial"/>
          <w:noProof/>
          <w:sz w:val="24"/>
          <w:szCs w:val="24"/>
        </w:rPr>
        <w:pict>
          <v:shape id="Frame 1" o:spid="_x0000_s1030" style="position:absolute;left:0;text-align:left;margin-left:4.5pt;margin-top:6.35pt;width:198pt;height:60.75pt;z-index:251659264;visibility:visible;v-text-anchor:middle" coordsize="2514600,7715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" adj="-11796480,,5400" path="m,l2514600,r,771525l,771525,,xm96441,96441r,578643l2418159,675084r,-578643l96441,96441xe" fillcolor="#747070 [1614]" strokecolor="#1f4d78 [1604]" strokeweight="1pt">
            <v:stroke joinstyle="miter"/>
            <v:formulas/>
            <v:path arrowok="t" o:connecttype="custom" o:connectlocs="0,0;2514600,0;2514600,771525;0,771525;0,0;96441,96441;96441,675084;2418159,675084;2418159,96441;96441,96441" o:connectangles="0,0,0,0,0,0,0,0,0,0" textboxrect="0,0,2514600,771525"/>
            <v:textbox>
              <w:txbxContent>
                <w:p w:rsidR="004F3B4A" w:rsidRPr="004F3B4A" w:rsidRDefault="004F3B4A" w:rsidP="004F3B4A">
                  <w:pPr>
                    <w:jc w:val="both"/>
                    <w:rPr>
                      <w:color w:val="0D0D0D" w:themeColor="text1" w:themeTint="F2"/>
                      <w:sz w:val="20"/>
                      <w:szCs w:val="20"/>
                    </w:rPr>
                  </w:pPr>
                  <w:r w:rsidRPr="004F3B4A">
                    <w:rPr>
                      <w:rFonts w:ascii="Arial" w:hAnsi="Arial" w:cs="Arial"/>
                      <w:color w:val="0D0D0D" w:themeColor="text1" w:themeTint="F2"/>
                      <w:sz w:val="20"/>
                      <w:szCs w:val="20"/>
                      <w:lang w:val="en-GB"/>
                    </w:rPr>
                    <w:t xml:space="preserve">Enhance Customer Loyalty and trust </w:t>
                  </w:r>
                </w:p>
              </w:txbxContent>
            </v:textbox>
          </v:shape>
        </w:pict>
      </w:r>
    </w:p>
    <w:p w:rsidR="002A11FB" w:rsidRPr="00DD5879" w:rsidRDefault="00506233" w:rsidP="00DD5879">
      <w:pPr>
        <w:tabs>
          <w:tab w:val="left" w:pos="900"/>
        </w:tabs>
        <w:spacing w:line="360" w:lineRule="auto"/>
        <w:jc w:val="both"/>
        <w:rPr>
          <w:rFonts w:ascii="Arial" w:hAnsi="Arial" w:cs="Arial"/>
          <w:sz w:val="24"/>
          <w:szCs w:val="24"/>
          <w:lang w:val="en-GB"/>
        </w:rPr>
      </w:pPr>
      <w:r>
        <w:rPr>
          <w:rFonts w:ascii="Arial" w:hAnsi="Arial" w:cs="Arial"/>
          <w:noProof/>
          <w:sz w:val="24"/>
          <w:szCs w:val="24"/>
        </w:rPr>
        <w:pict>
          <v:shape id="Frame 3" o:spid="_x0000_s1031" style="position:absolute;left:0;text-align:left;margin-left:130.5pt;margin-top:66.7pt;width:198pt;height:60.75pt;z-index:251663360;visibility:visible;v-text-anchor:middle" coordsize="2514600,7715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" adj="-11796480,,5400" path="m,l2514600,r,771525l,771525,,xm96441,96441r,578643l2418159,675084r,-578643l96441,96441xe" fillcolor="#747070 [1614]" strokecolor="#1f4d78 [1604]" strokeweight="1pt">
            <v:stroke joinstyle="miter"/>
            <v:formulas/>
            <v:path arrowok="t" o:connecttype="custom" o:connectlocs="0,0;2514600,0;2514600,771525;0,771525;0,0;96441,96441;96441,675084;2418159,675084;2418159,96441;96441,96441" o:connectangles="0,0,0,0,0,0,0,0,0,0" textboxrect="0,0,2514600,771525"/>
            <v:textbox>
              <w:txbxContent>
                <w:p w:rsidR="00A16382" w:rsidRPr="006403AD" w:rsidRDefault="001B16C8" w:rsidP="00A16382">
                  <w:pPr>
                    <w:jc w:val="center"/>
                    <w:rPr>
                      <w:rFonts w:ascii="Arial" w:hAnsi="Arial" w:cs="Arial"/>
                      <w:color w:val="0D0D0D" w:themeColor="text1" w:themeTint="F2"/>
                      <w:sz w:val="20"/>
                      <w:szCs w:val="20"/>
                    </w:rPr>
                  </w:pPr>
                  <w:r w:rsidRPr="006403AD">
                    <w:rPr>
                      <w:rFonts w:ascii="Arial" w:hAnsi="Arial" w:cs="Arial"/>
                      <w:color w:val="0D0D0D" w:themeColor="text1" w:themeTint="F2"/>
                      <w:sz w:val="20"/>
                      <w:szCs w:val="20"/>
                    </w:rPr>
                    <w:t>Boost the brand's authority</w:t>
                  </w:r>
                </w:p>
              </w:txbxContent>
            </v:textbox>
          </v:shape>
        </w:pict>
      </w:r>
      <w:r w:rsidR="004F3B4A" w:rsidRPr="00DD5879">
        <w:rPr>
          <w:rFonts w:ascii="Arial" w:hAnsi="Arial" w:cs="Arial"/>
          <w:sz w:val="24"/>
          <w:szCs w:val="24"/>
          <w:lang w:val="en-GB"/>
        </w:rPr>
        <w:tab/>
      </w:r>
    </w:p>
    <w:p w:rsidR="007944A5" w:rsidRPr="00DD5879" w:rsidRDefault="007944A5" w:rsidP="00DD5879">
      <w:pPr>
        <w:tabs>
          <w:tab w:val="left" w:pos="900"/>
        </w:tabs>
        <w:spacing w:line="360" w:lineRule="auto"/>
        <w:jc w:val="both"/>
        <w:rPr>
          <w:rFonts w:ascii="Arial" w:hAnsi="Arial" w:cs="Arial"/>
          <w:sz w:val="24"/>
          <w:szCs w:val="24"/>
          <w:lang w:val="en-GB"/>
        </w:rPr>
      </w:pPr>
    </w:p>
    <w:p w:rsidR="007944A5" w:rsidRPr="00DD5879" w:rsidRDefault="007944A5" w:rsidP="00DD5879">
      <w:pPr>
        <w:tabs>
          <w:tab w:val="left" w:pos="900"/>
        </w:tabs>
        <w:spacing w:line="360" w:lineRule="auto"/>
        <w:jc w:val="both"/>
        <w:rPr>
          <w:rFonts w:ascii="Arial" w:hAnsi="Arial" w:cs="Arial"/>
          <w:sz w:val="24"/>
          <w:szCs w:val="24"/>
          <w:lang w:val="en-GB"/>
        </w:rPr>
      </w:pPr>
    </w:p>
    <w:p w:rsidR="007944A5" w:rsidRPr="00DD5879" w:rsidRDefault="007944A5" w:rsidP="00DD5879">
      <w:pPr>
        <w:tabs>
          <w:tab w:val="left" w:pos="900"/>
        </w:tabs>
        <w:spacing w:line="360" w:lineRule="auto"/>
        <w:jc w:val="both"/>
        <w:rPr>
          <w:rFonts w:ascii="Arial" w:hAnsi="Arial" w:cs="Arial"/>
          <w:sz w:val="24"/>
          <w:szCs w:val="24"/>
          <w:lang w:val="en-GB"/>
        </w:rPr>
      </w:pPr>
    </w:p>
    <w:p w:rsidR="007944A5" w:rsidRPr="00DD5879" w:rsidRDefault="007944A5" w:rsidP="00DD5879">
      <w:pPr>
        <w:tabs>
          <w:tab w:val="left" w:pos="900"/>
        </w:tabs>
        <w:spacing w:line="360" w:lineRule="auto"/>
        <w:jc w:val="both"/>
        <w:rPr>
          <w:rFonts w:ascii="Arial" w:hAnsi="Arial" w:cs="Arial"/>
          <w:sz w:val="24"/>
          <w:szCs w:val="24"/>
          <w:lang w:val="en-GB"/>
        </w:rPr>
      </w:pPr>
    </w:p>
    <w:p w:rsidR="007944A5" w:rsidRPr="00DD5879" w:rsidRDefault="007944A5" w:rsidP="00DD5879">
      <w:pPr>
        <w:tabs>
          <w:tab w:val="left" w:pos="900"/>
        </w:tabs>
        <w:spacing w:line="360" w:lineRule="auto"/>
        <w:jc w:val="both"/>
        <w:rPr>
          <w:rFonts w:ascii="Arial" w:hAnsi="Arial" w:cs="Arial"/>
          <w:sz w:val="24"/>
          <w:szCs w:val="24"/>
          <w:lang w:val="en-GB"/>
        </w:rPr>
      </w:pPr>
    </w:p>
    <w:p w:rsidR="007944A5" w:rsidRPr="00DD5879" w:rsidRDefault="007944A5" w:rsidP="00DD5879">
      <w:pPr>
        <w:tabs>
          <w:tab w:val="left" w:pos="900"/>
        </w:tabs>
        <w:spacing w:line="360" w:lineRule="auto"/>
        <w:jc w:val="both"/>
        <w:rPr>
          <w:rFonts w:ascii="Arial" w:hAnsi="Arial" w:cs="Arial"/>
          <w:sz w:val="24"/>
          <w:szCs w:val="24"/>
          <w:lang w:val="en-GB"/>
        </w:rPr>
      </w:pPr>
    </w:p>
    <w:p w:rsidR="0020737A" w:rsidRPr="00DD5879" w:rsidRDefault="00777500"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Brand consistency is essential since it leads to brand recognition. If customers are familiar (and positively associate) with your brand, they are more likely to make purchases and stick with your company over time. When you have a consistent brand, customers are more likely to recommend your business to their friends and followers on social media </w:t>
      </w:r>
      <w:r w:rsidR="005719FA" w:rsidRPr="00DD5879">
        <w:rPr>
          <w:rFonts w:ascii="Arial" w:hAnsi="Arial" w:cs="Arial"/>
          <w:sz w:val="24"/>
          <w:szCs w:val="24"/>
          <w:lang w:val="en-GB"/>
        </w:rPr>
        <w:t>(John. 2018)</w:t>
      </w:r>
      <w:r w:rsidR="007944A5" w:rsidRPr="00DD5879">
        <w:rPr>
          <w:rFonts w:ascii="Arial" w:hAnsi="Arial" w:cs="Arial"/>
          <w:sz w:val="24"/>
          <w:szCs w:val="24"/>
          <w:lang w:val="en-GB"/>
        </w:rPr>
        <w:t>.</w:t>
      </w:r>
    </w:p>
    <w:p w:rsidR="0041263F" w:rsidRPr="00DD5879" w:rsidRDefault="0041263F"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 xml:space="preserve">All Hotels have </w:t>
      </w:r>
      <w:r w:rsidR="008539A4" w:rsidRPr="00DD5879">
        <w:rPr>
          <w:rFonts w:ascii="Arial" w:hAnsi="Arial" w:cs="Arial"/>
          <w:b/>
          <w:sz w:val="24"/>
          <w:szCs w:val="24"/>
          <w:u w:val="single"/>
          <w:lang w:val="en-GB"/>
        </w:rPr>
        <w:t xml:space="preserve">the </w:t>
      </w:r>
      <w:r w:rsidRPr="00DD5879">
        <w:rPr>
          <w:rFonts w:ascii="Arial" w:hAnsi="Arial" w:cs="Arial"/>
          <w:b/>
          <w:sz w:val="24"/>
          <w:szCs w:val="24"/>
          <w:u w:val="single"/>
          <w:lang w:val="en-GB"/>
        </w:rPr>
        <w:t>same standards</w:t>
      </w:r>
    </w:p>
    <w:p w:rsidR="0041263F" w:rsidRPr="00DD5879" w:rsidRDefault="0041263F"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Hotels vary in terms of their quality, amenities, and services. Budget hotels are typically less expensive and offer basic amenities, such as a bed, bathroom, and TV. Mid-range hotels are a step up from budget hotels and may offer additional amenities, such as a gym, pool, or restaurant. Luxury hotels are the most expensive and offer a </w:t>
      </w:r>
      <w:r w:rsidR="00E902BA" w:rsidRPr="00DD5879">
        <w:rPr>
          <w:rFonts w:ascii="Arial" w:hAnsi="Arial" w:cs="Arial"/>
          <w:sz w:val="24"/>
          <w:szCs w:val="24"/>
          <w:lang w:val="en-GB"/>
        </w:rPr>
        <w:t>comprehensive</w:t>
      </w:r>
      <w:r w:rsidRPr="00DD5879">
        <w:rPr>
          <w:rFonts w:ascii="Arial" w:hAnsi="Arial" w:cs="Arial"/>
          <w:sz w:val="24"/>
          <w:szCs w:val="24"/>
          <w:lang w:val="en-GB"/>
        </w:rPr>
        <w:t xml:space="preserve"> range of amenities and services, such as a spa, fine dining, and 24-hour room service. So different hotels have different standards. When choosing a hotel, it is important to read reviews and do your research to ensure that it meets your needs and expectations. </w:t>
      </w:r>
    </w:p>
    <w:p w:rsidR="000C34D4" w:rsidRPr="00DD5879" w:rsidRDefault="008D0387" w:rsidP="00DD5879">
      <w:pPr>
        <w:tabs>
          <w:tab w:val="left" w:pos="900"/>
        </w:tabs>
        <w:spacing w:line="360" w:lineRule="auto"/>
        <w:jc w:val="center"/>
        <w:rPr>
          <w:rFonts w:ascii="Arial" w:hAnsi="Arial" w:cs="Arial"/>
          <w:b/>
          <w:sz w:val="24"/>
          <w:szCs w:val="24"/>
          <w:u w:val="single"/>
          <w:lang w:val="en-GB"/>
        </w:rPr>
      </w:pPr>
      <w:r w:rsidRPr="00DD5879">
        <w:rPr>
          <w:rFonts w:ascii="Arial" w:hAnsi="Arial" w:cs="Arial"/>
          <w:b/>
          <w:sz w:val="24"/>
          <w:szCs w:val="24"/>
          <w:u w:val="single"/>
          <w:lang w:val="en-GB"/>
        </w:rPr>
        <w:t>Reputation Management</w:t>
      </w:r>
    </w:p>
    <w:p w:rsidR="008D0387" w:rsidRPr="00DD5879" w:rsidRDefault="008D0387"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 xml:space="preserve">Hotel Manage </w:t>
      </w:r>
      <w:r w:rsidR="008539A4" w:rsidRPr="00DD5879">
        <w:rPr>
          <w:rFonts w:ascii="Arial" w:hAnsi="Arial" w:cs="Arial"/>
          <w:b/>
          <w:sz w:val="24"/>
          <w:szCs w:val="24"/>
          <w:u w:val="single"/>
          <w:lang w:val="en-GB"/>
        </w:rPr>
        <w:t>T</w:t>
      </w:r>
      <w:r w:rsidRPr="00DD5879">
        <w:rPr>
          <w:rFonts w:ascii="Arial" w:hAnsi="Arial" w:cs="Arial"/>
          <w:b/>
          <w:sz w:val="24"/>
          <w:szCs w:val="24"/>
          <w:u w:val="single"/>
          <w:lang w:val="en-GB"/>
        </w:rPr>
        <w:t>heir Reputation</w:t>
      </w:r>
    </w:p>
    <w:p w:rsidR="008D0387" w:rsidRPr="00DD5879" w:rsidRDefault="00F55DFE"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The process of tracking and keeping an eye on the online reputation of </w:t>
      </w:r>
      <w:r w:rsidR="00176C34" w:rsidRPr="00DD5879">
        <w:rPr>
          <w:rFonts w:ascii="Arial" w:hAnsi="Arial" w:cs="Arial"/>
          <w:sz w:val="24"/>
          <w:szCs w:val="24"/>
          <w:lang w:val="en-GB"/>
        </w:rPr>
        <w:t>the</w:t>
      </w:r>
      <w:r w:rsidRPr="00DD5879">
        <w:rPr>
          <w:rFonts w:ascii="Arial" w:hAnsi="Arial" w:cs="Arial"/>
          <w:sz w:val="24"/>
          <w:szCs w:val="24"/>
          <w:lang w:val="en-GB"/>
        </w:rPr>
        <w:t xml:space="preserve"> hotel brand is known as hotel reputation management.</w:t>
      </w:r>
      <w:r w:rsidR="007D11FD" w:rsidRPr="00DD5879">
        <w:rPr>
          <w:rFonts w:ascii="Arial" w:hAnsi="Arial" w:cs="Arial"/>
          <w:sz w:val="24"/>
          <w:szCs w:val="24"/>
          <w:lang w:val="en-GB"/>
        </w:rPr>
        <w:t xml:space="preserve"> Nowadays, managing hotel internet image effectively is essential for brands and businesses with multiple locations. It is a mandated condition for hotels. Hotels are in the hospitality sector, where customers need top-notch service</w:t>
      </w:r>
      <w:r w:rsidR="00070E2C" w:rsidRPr="00DD5879">
        <w:rPr>
          <w:rFonts w:ascii="Arial" w:hAnsi="Arial" w:cs="Arial"/>
          <w:sz w:val="24"/>
          <w:szCs w:val="24"/>
          <w:lang w:val="en-GB"/>
        </w:rPr>
        <w:t xml:space="preserve"> (SOCI. 2018)</w:t>
      </w:r>
      <w:r w:rsidR="007D11FD" w:rsidRPr="00DD5879">
        <w:rPr>
          <w:rFonts w:ascii="Arial" w:hAnsi="Arial" w:cs="Arial"/>
          <w:sz w:val="24"/>
          <w:szCs w:val="24"/>
          <w:lang w:val="en-GB"/>
        </w:rPr>
        <w:t>.</w:t>
      </w:r>
    </w:p>
    <w:p w:rsidR="00070E2C" w:rsidRPr="00DD5879" w:rsidRDefault="00070E2C"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Hotels can manage their reputation effec</w:t>
      </w:r>
      <w:r w:rsidR="00BF6A64" w:rsidRPr="00DD5879">
        <w:rPr>
          <w:rFonts w:ascii="Arial" w:hAnsi="Arial" w:cs="Arial"/>
          <w:sz w:val="24"/>
          <w:szCs w:val="24"/>
          <w:lang w:val="en-GB"/>
        </w:rPr>
        <w:t>tively by following these tips:</w:t>
      </w:r>
    </w:p>
    <w:p w:rsidR="00070E2C" w:rsidRPr="00DD5879" w:rsidRDefault="00070E2C"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lastRenderedPageBreak/>
        <w:t xml:space="preserve">1. </w:t>
      </w:r>
      <w:r w:rsidRPr="00DD5879">
        <w:rPr>
          <w:rFonts w:ascii="Arial" w:hAnsi="Arial" w:cs="Arial"/>
          <w:b/>
          <w:sz w:val="24"/>
          <w:szCs w:val="24"/>
          <w:u w:val="single"/>
          <w:lang w:val="en-GB"/>
        </w:rPr>
        <w:t>Provide excellent customer service:</w:t>
      </w:r>
      <w:r w:rsidRPr="00DD5879">
        <w:rPr>
          <w:rFonts w:ascii="Arial" w:hAnsi="Arial" w:cs="Arial"/>
          <w:sz w:val="24"/>
          <w:szCs w:val="24"/>
          <w:lang w:val="en-GB"/>
        </w:rPr>
        <w:t xml:space="preserve"> Ensure that your staff is </w:t>
      </w:r>
      <w:r w:rsidR="00BF6A64" w:rsidRPr="00DD5879">
        <w:rPr>
          <w:rFonts w:ascii="Arial" w:hAnsi="Arial" w:cs="Arial"/>
          <w:sz w:val="24"/>
          <w:szCs w:val="24"/>
          <w:lang w:val="en-GB"/>
        </w:rPr>
        <w:t>well</w:t>
      </w:r>
      <w:r w:rsidR="008539A4" w:rsidRPr="00DD5879">
        <w:rPr>
          <w:rFonts w:ascii="Arial" w:hAnsi="Arial" w:cs="Arial"/>
          <w:sz w:val="24"/>
          <w:szCs w:val="24"/>
          <w:lang w:val="en-GB"/>
        </w:rPr>
        <w:t>-</w:t>
      </w:r>
      <w:r w:rsidR="00BF6A64" w:rsidRPr="00DD5879">
        <w:rPr>
          <w:rFonts w:ascii="Arial" w:hAnsi="Arial" w:cs="Arial"/>
          <w:sz w:val="24"/>
          <w:szCs w:val="24"/>
          <w:lang w:val="en-GB"/>
        </w:rPr>
        <w:t>trained</w:t>
      </w:r>
      <w:r w:rsidRPr="00DD5879">
        <w:rPr>
          <w:rFonts w:ascii="Arial" w:hAnsi="Arial" w:cs="Arial"/>
          <w:sz w:val="24"/>
          <w:szCs w:val="24"/>
          <w:lang w:val="en-GB"/>
        </w:rPr>
        <w:t xml:space="preserve"> and provides exceptional customer service to guests. This includes being friendly, helpful,</w:t>
      </w:r>
      <w:r w:rsidR="00BF6A64" w:rsidRPr="00DD5879">
        <w:rPr>
          <w:rFonts w:ascii="Arial" w:hAnsi="Arial" w:cs="Arial"/>
          <w:sz w:val="24"/>
          <w:szCs w:val="24"/>
          <w:lang w:val="en-GB"/>
        </w:rPr>
        <w:t xml:space="preserve"> and responsive to their needs</w:t>
      </w:r>
      <w:r w:rsidR="00375971" w:rsidRPr="00DD5879">
        <w:rPr>
          <w:rFonts w:ascii="Arial" w:hAnsi="Arial" w:cs="Arial"/>
          <w:sz w:val="24"/>
          <w:szCs w:val="24"/>
          <w:lang w:val="en-GB"/>
        </w:rPr>
        <w:t xml:space="preserve"> (Depino. 2023)</w:t>
      </w:r>
      <w:r w:rsidR="00BF6A64" w:rsidRPr="00DD5879">
        <w:rPr>
          <w:rFonts w:ascii="Arial" w:hAnsi="Arial" w:cs="Arial"/>
          <w:sz w:val="24"/>
          <w:szCs w:val="24"/>
          <w:lang w:val="en-GB"/>
        </w:rPr>
        <w:t>.</w:t>
      </w:r>
    </w:p>
    <w:p w:rsidR="00231DC5" w:rsidRPr="00DD5879" w:rsidRDefault="00070E2C"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2. </w:t>
      </w:r>
      <w:r w:rsidRPr="00DD5879">
        <w:rPr>
          <w:rFonts w:ascii="Arial" w:hAnsi="Arial" w:cs="Arial"/>
          <w:b/>
          <w:sz w:val="24"/>
          <w:szCs w:val="24"/>
          <w:u w:val="single"/>
          <w:lang w:val="en-GB"/>
        </w:rPr>
        <w:t>Respond promptly to guest feedback:</w:t>
      </w:r>
      <w:r w:rsidRPr="00DD5879">
        <w:rPr>
          <w:rFonts w:ascii="Arial" w:hAnsi="Arial" w:cs="Arial"/>
          <w:sz w:val="24"/>
          <w:szCs w:val="24"/>
          <w:lang w:val="en-GB"/>
        </w:rPr>
        <w:t xml:space="preserve"> Monitor your online reviews and social media accounts to respond to guest feedback in a</w:t>
      </w:r>
      <w:r w:rsidR="00231DC5" w:rsidRPr="00DD5879">
        <w:rPr>
          <w:rFonts w:ascii="Arial" w:hAnsi="Arial" w:cs="Arial"/>
          <w:sz w:val="24"/>
          <w:szCs w:val="24"/>
          <w:lang w:val="en-GB"/>
        </w:rPr>
        <w:t>appropriate</w:t>
      </w:r>
      <w:r w:rsidRPr="00DD5879">
        <w:rPr>
          <w:rFonts w:ascii="Arial" w:hAnsi="Arial" w:cs="Arial"/>
          <w:sz w:val="24"/>
          <w:szCs w:val="24"/>
          <w:lang w:val="en-GB"/>
        </w:rPr>
        <w:t xml:space="preserve"> manner. </w:t>
      </w:r>
      <w:r w:rsidR="00231DC5" w:rsidRPr="00DD5879">
        <w:rPr>
          <w:rFonts w:ascii="Arial" w:hAnsi="Arial" w:cs="Arial"/>
          <w:sz w:val="24"/>
          <w:szCs w:val="24"/>
          <w:lang w:val="en-GB"/>
        </w:rPr>
        <w:t>This shows that you value their opinions and are committed to addressing any issues or concerns they might have.</w:t>
      </w:r>
    </w:p>
    <w:p w:rsidR="00070E2C" w:rsidRPr="00DD5879" w:rsidRDefault="00070E2C"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3. </w:t>
      </w:r>
      <w:r w:rsidRPr="00DD5879">
        <w:rPr>
          <w:rFonts w:ascii="Arial" w:hAnsi="Arial" w:cs="Arial"/>
          <w:b/>
          <w:sz w:val="24"/>
          <w:szCs w:val="24"/>
          <w:u w:val="single"/>
          <w:lang w:val="en-GB"/>
        </w:rPr>
        <w:t>Address any issues or concerns:</w:t>
      </w:r>
      <w:r w:rsidRPr="00DD5879">
        <w:rPr>
          <w:rFonts w:ascii="Arial" w:hAnsi="Arial" w:cs="Arial"/>
          <w:sz w:val="24"/>
          <w:szCs w:val="24"/>
          <w:lang w:val="en-GB"/>
        </w:rPr>
        <w:t xml:space="preserve"> Take steps to address any issues or concerns that guests may have. This can include offering a refund or discount, upgrading their room, or providing a </w:t>
      </w:r>
      <w:r w:rsidR="00BF6A64" w:rsidRPr="00DD5879">
        <w:rPr>
          <w:rFonts w:ascii="Arial" w:hAnsi="Arial" w:cs="Arial"/>
          <w:sz w:val="24"/>
          <w:szCs w:val="24"/>
          <w:lang w:val="en-GB"/>
        </w:rPr>
        <w:t>complimentary service.</w:t>
      </w:r>
    </w:p>
    <w:p w:rsidR="00070E2C" w:rsidRPr="00DD5879" w:rsidRDefault="00070E2C"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4. </w:t>
      </w:r>
      <w:r w:rsidRPr="00DD5879">
        <w:rPr>
          <w:rFonts w:ascii="Arial" w:hAnsi="Arial" w:cs="Arial"/>
          <w:b/>
          <w:sz w:val="24"/>
          <w:szCs w:val="24"/>
          <w:u w:val="single"/>
          <w:lang w:val="en-GB"/>
        </w:rPr>
        <w:t>Be transparent and honest:</w:t>
      </w:r>
      <w:r w:rsidRPr="00DD5879">
        <w:rPr>
          <w:rFonts w:ascii="Arial" w:hAnsi="Arial" w:cs="Arial"/>
          <w:sz w:val="24"/>
          <w:szCs w:val="24"/>
          <w:lang w:val="en-GB"/>
        </w:rPr>
        <w:t xml:space="preserve"> Provide accurate information about your amenities and services, and be honest about any limitations or restrictions. This helps to build trust with guests and ensures that th</w:t>
      </w:r>
      <w:r w:rsidR="00BF6A64" w:rsidRPr="00DD5879">
        <w:rPr>
          <w:rFonts w:ascii="Arial" w:hAnsi="Arial" w:cs="Arial"/>
          <w:sz w:val="24"/>
          <w:szCs w:val="24"/>
          <w:lang w:val="en-GB"/>
        </w:rPr>
        <w:t>ey have realistic expectations.</w:t>
      </w:r>
    </w:p>
    <w:p w:rsidR="00070E2C" w:rsidRPr="00DD5879" w:rsidRDefault="00070E2C"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5. </w:t>
      </w:r>
      <w:r w:rsidRPr="00DD5879">
        <w:rPr>
          <w:rFonts w:ascii="Arial" w:hAnsi="Arial" w:cs="Arial"/>
          <w:b/>
          <w:sz w:val="24"/>
          <w:szCs w:val="24"/>
          <w:u w:val="single"/>
          <w:lang w:val="en-GB"/>
        </w:rPr>
        <w:t>Monitor your online presence:</w:t>
      </w:r>
      <w:r w:rsidRPr="00DD5879">
        <w:rPr>
          <w:rFonts w:ascii="Arial" w:hAnsi="Arial" w:cs="Arial"/>
          <w:sz w:val="24"/>
          <w:szCs w:val="24"/>
          <w:lang w:val="en-GB"/>
        </w:rPr>
        <w:t xml:space="preserve"> Monitor your online reviews, social media accounts, and other online platforms to ensure that your hotel is being portrayed in a positive light. Respond to any negative feedback and take steps to address an</w:t>
      </w:r>
      <w:r w:rsidR="00BF6A64" w:rsidRPr="00DD5879">
        <w:rPr>
          <w:rFonts w:ascii="Arial" w:hAnsi="Arial" w:cs="Arial"/>
          <w:sz w:val="24"/>
          <w:szCs w:val="24"/>
          <w:lang w:val="en-GB"/>
        </w:rPr>
        <w:t>y issues that are being raised.</w:t>
      </w:r>
    </w:p>
    <w:p w:rsidR="00070E2C" w:rsidRPr="00DD5879" w:rsidRDefault="00070E2C"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By following these tips, hotels can build a positive reputation and attract more guests, which can lead to increased revenue and growth.</w:t>
      </w:r>
    </w:p>
    <w:p w:rsidR="00235439" w:rsidRPr="00DD5879" w:rsidRDefault="00235439"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 xml:space="preserve">Importance of Guest </w:t>
      </w:r>
      <w:r w:rsidR="00365B22" w:rsidRPr="00DD5879">
        <w:rPr>
          <w:rFonts w:ascii="Arial" w:hAnsi="Arial" w:cs="Arial"/>
          <w:b/>
          <w:sz w:val="24"/>
          <w:szCs w:val="24"/>
          <w:u w:val="single"/>
          <w:lang w:val="en-GB"/>
        </w:rPr>
        <w:t>R</w:t>
      </w:r>
      <w:r w:rsidRPr="00DD5879">
        <w:rPr>
          <w:rFonts w:ascii="Arial" w:hAnsi="Arial" w:cs="Arial"/>
          <w:b/>
          <w:sz w:val="24"/>
          <w:szCs w:val="24"/>
          <w:u w:val="single"/>
          <w:lang w:val="en-GB"/>
        </w:rPr>
        <w:t>eview Management</w:t>
      </w:r>
    </w:p>
    <w:p w:rsidR="00235439" w:rsidRPr="00DD5879" w:rsidRDefault="00354653"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Guest review management is very important and play</w:t>
      </w:r>
      <w:r w:rsidR="00365B22" w:rsidRPr="00DD5879">
        <w:rPr>
          <w:rFonts w:ascii="Arial" w:hAnsi="Arial" w:cs="Arial"/>
          <w:sz w:val="24"/>
          <w:szCs w:val="24"/>
          <w:lang w:val="en-GB"/>
        </w:rPr>
        <w:t>s</w:t>
      </w:r>
      <w:r w:rsidRPr="00DD5879">
        <w:rPr>
          <w:rFonts w:ascii="Arial" w:hAnsi="Arial" w:cs="Arial"/>
          <w:sz w:val="24"/>
          <w:szCs w:val="24"/>
          <w:lang w:val="en-GB"/>
        </w:rPr>
        <w:t xml:space="preserve"> a very vital role in the hotel industry. </w:t>
      </w:r>
      <w:r w:rsidR="00254CD0" w:rsidRPr="00DD5879">
        <w:rPr>
          <w:rFonts w:ascii="Arial" w:hAnsi="Arial" w:cs="Arial"/>
          <w:sz w:val="24"/>
          <w:szCs w:val="24"/>
          <w:lang w:val="en-GB"/>
        </w:rPr>
        <w:t xml:space="preserve">It increases customer loyalty by creating a relationship and providing your guests </w:t>
      </w:r>
      <w:r w:rsidR="00365B22" w:rsidRPr="00DD5879">
        <w:rPr>
          <w:rFonts w:ascii="Arial" w:hAnsi="Arial" w:cs="Arial"/>
          <w:sz w:val="24"/>
          <w:szCs w:val="24"/>
          <w:lang w:val="en-GB"/>
        </w:rPr>
        <w:t xml:space="preserve">with </w:t>
      </w:r>
      <w:r w:rsidR="00254CD0" w:rsidRPr="00DD5879">
        <w:rPr>
          <w:rFonts w:ascii="Arial" w:hAnsi="Arial" w:cs="Arial"/>
          <w:sz w:val="24"/>
          <w:szCs w:val="24"/>
          <w:lang w:val="en-GB"/>
        </w:rPr>
        <w:t>a voice. Likewise, when responding to consumer complaints, you must admit any mistakes and specify the steps you will take to make them right.</w:t>
      </w:r>
    </w:p>
    <w:p w:rsidR="00D67E14" w:rsidRPr="00DD5879" w:rsidRDefault="00365B22"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N</w:t>
      </w:r>
      <w:r w:rsidR="00D67E14" w:rsidRPr="00DD5879">
        <w:rPr>
          <w:rFonts w:ascii="Arial" w:hAnsi="Arial" w:cs="Arial"/>
          <w:b/>
          <w:sz w:val="24"/>
          <w:szCs w:val="24"/>
          <w:u w:val="single"/>
          <w:lang w:val="en-GB"/>
        </w:rPr>
        <w:t>egative Reviews</w:t>
      </w:r>
    </w:p>
    <w:p w:rsidR="00D67E14" w:rsidRPr="00DD5879" w:rsidRDefault="001A155E"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The negative reviews have a negative </w:t>
      </w:r>
      <w:r w:rsidR="00292B81" w:rsidRPr="00DD5879">
        <w:rPr>
          <w:rFonts w:ascii="Arial" w:hAnsi="Arial" w:cs="Arial"/>
          <w:sz w:val="24"/>
          <w:szCs w:val="24"/>
          <w:lang w:val="en-GB"/>
        </w:rPr>
        <w:t>reviews affects</w:t>
      </w:r>
      <w:r w:rsidRPr="00DD5879">
        <w:rPr>
          <w:rFonts w:ascii="Arial" w:hAnsi="Arial" w:cs="Arial"/>
          <w:sz w:val="24"/>
          <w:szCs w:val="24"/>
          <w:lang w:val="en-GB"/>
        </w:rPr>
        <w:t xml:space="preserve"> the hotel</w:t>
      </w:r>
      <w:r w:rsidR="00365B22" w:rsidRPr="00DD5879">
        <w:rPr>
          <w:rFonts w:ascii="Arial" w:hAnsi="Arial" w:cs="Arial"/>
          <w:sz w:val="24"/>
          <w:szCs w:val="24"/>
          <w:lang w:val="en-GB"/>
        </w:rPr>
        <w:t>'s</w:t>
      </w:r>
      <w:r w:rsidRPr="00DD5879">
        <w:rPr>
          <w:rFonts w:ascii="Arial" w:hAnsi="Arial" w:cs="Arial"/>
          <w:sz w:val="24"/>
          <w:szCs w:val="24"/>
          <w:lang w:val="en-GB"/>
        </w:rPr>
        <w:t xml:space="preserve"> reputation</w:t>
      </w:r>
      <w:r w:rsidR="00241F8C" w:rsidRPr="00DD5879">
        <w:rPr>
          <w:rFonts w:ascii="Arial" w:hAnsi="Arial" w:cs="Arial"/>
          <w:sz w:val="24"/>
          <w:szCs w:val="24"/>
          <w:lang w:val="en-GB"/>
        </w:rPr>
        <w:t xml:space="preserve">. When the hotel management cannot solve it then the hotel lost </w:t>
      </w:r>
      <w:r w:rsidR="00365B22" w:rsidRPr="00DD5879">
        <w:rPr>
          <w:rFonts w:ascii="Arial" w:hAnsi="Arial" w:cs="Arial"/>
          <w:sz w:val="24"/>
          <w:szCs w:val="24"/>
          <w:lang w:val="en-GB"/>
        </w:rPr>
        <w:t>its</w:t>
      </w:r>
      <w:r w:rsidR="00241F8C" w:rsidRPr="00DD5879">
        <w:rPr>
          <w:rFonts w:ascii="Arial" w:hAnsi="Arial" w:cs="Arial"/>
          <w:sz w:val="24"/>
          <w:szCs w:val="24"/>
          <w:lang w:val="en-GB"/>
        </w:rPr>
        <w:t xml:space="preserve"> customers and reputation.If</w:t>
      </w:r>
      <w:r w:rsidRPr="00DD5879">
        <w:rPr>
          <w:rFonts w:ascii="Arial" w:hAnsi="Arial" w:cs="Arial"/>
          <w:sz w:val="24"/>
          <w:szCs w:val="24"/>
          <w:lang w:val="en-GB"/>
        </w:rPr>
        <w:t xml:space="preserve"> the hotel get</w:t>
      </w:r>
      <w:r w:rsidR="00365B22" w:rsidRPr="00DD5879">
        <w:rPr>
          <w:rFonts w:ascii="Arial" w:hAnsi="Arial" w:cs="Arial"/>
          <w:sz w:val="24"/>
          <w:szCs w:val="24"/>
          <w:lang w:val="en-GB"/>
        </w:rPr>
        <w:t>s</w:t>
      </w:r>
      <w:r w:rsidRPr="00DD5879">
        <w:rPr>
          <w:rFonts w:ascii="Arial" w:hAnsi="Arial" w:cs="Arial"/>
          <w:sz w:val="24"/>
          <w:szCs w:val="24"/>
          <w:lang w:val="en-GB"/>
        </w:rPr>
        <w:t xml:space="preserve"> any negative comment then firstly response to that comment that solve</w:t>
      </w:r>
      <w:r w:rsidR="00365B22" w:rsidRPr="00DD5879">
        <w:rPr>
          <w:rFonts w:ascii="Arial" w:hAnsi="Arial" w:cs="Arial"/>
          <w:sz w:val="24"/>
          <w:szCs w:val="24"/>
          <w:lang w:val="en-GB"/>
        </w:rPr>
        <w:t>s</w:t>
      </w:r>
      <w:r w:rsidRPr="00DD5879">
        <w:rPr>
          <w:rFonts w:ascii="Arial" w:hAnsi="Arial" w:cs="Arial"/>
          <w:sz w:val="24"/>
          <w:szCs w:val="24"/>
          <w:lang w:val="en-GB"/>
        </w:rPr>
        <w:t xml:space="preserve"> this negative comment. When the negative comment solve</w:t>
      </w:r>
      <w:r w:rsidR="00365B22" w:rsidRPr="00DD5879">
        <w:rPr>
          <w:rFonts w:ascii="Arial" w:hAnsi="Arial" w:cs="Arial"/>
          <w:sz w:val="24"/>
          <w:szCs w:val="24"/>
          <w:lang w:val="en-GB"/>
        </w:rPr>
        <w:t>s</w:t>
      </w:r>
      <w:r w:rsidRPr="00DD5879">
        <w:rPr>
          <w:rFonts w:ascii="Arial" w:hAnsi="Arial" w:cs="Arial"/>
          <w:sz w:val="24"/>
          <w:szCs w:val="24"/>
          <w:lang w:val="en-GB"/>
        </w:rPr>
        <w:t xml:space="preserve"> it then update the guest about the performance.</w:t>
      </w:r>
    </w:p>
    <w:p w:rsidR="001F7DA1" w:rsidRPr="00DD5879" w:rsidRDefault="001F7DA1"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lastRenderedPageBreak/>
        <w:t>Recommendation Regarding Market Trend</w:t>
      </w:r>
    </w:p>
    <w:p w:rsidR="001F7DA1" w:rsidRPr="00DD5879" w:rsidRDefault="001F7DA1"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Hotels should stay up-to-date with market trends to remain competitive in the industry. Some key trends that hotels should be aware of include:</w:t>
      </w:r>
    </w:p>
    <w:p w:rsidR="001F7DA1" w:rsidRPr="00DD5879" w:rsidRDefault="001F7DA1" w:rsidP="00DD5879">
      <w:pPr>
        <w:tabs>
          <w:tab w:val="left" w:pos="900"/>
        </w:tabs>
        <w:spacing w:line="360" w:lineRule="auto"/>
        <w:jc w:val="both"/>
        <w:rPr>
          <w:rFonts w:ascii="Arial" w:hAnsi="Arial" w:cs="Arial"/>
          <w:sz w:val="24"/>
          <w:szCs w:val="24"/>
          <w:lang w:val="en-GB"/>
        </w:rPr>
      </w:pPr>
      <w:r w:rsidRPr="00DD5879">
        <w:rPr>
          <w:rFonts w:ascii="Arial" w:hAnsi="Arial" w:cs="Arial"/>
          <w:b/>
          <w:sz w:val="24"/>
          <w:szCs w:val="24"/>
          <w:u w:val="single"/>
          <w:lang w:val="en-GB"/>
        </w:rPr>
        <w:t>Emphasis on sustainability:</w:t>
      </w:r>
      <w:r w:rsidR="00F24427" w:rsidRPr="00DD5879">
        <w:rPr>
          <w:rFonts w:ascii="Arial" w:hAnsi="Arial" w:cs="Arial"/>
          <w:sz w:val="24"/>
          <w:szCs w:val="24"/>
          <w:lang w:val="en-GB"/>
        </w:rPr>
        <w:t>As more people become environmentally aware, they look for accommodation that prioritises sustainability. Hotels can comply with this requirement by putting in place eco-friendly practises such using renewable energy sources, reducing waste, and conserving water.</w:t>
      </w:r>
    </w:p>
    <w:p w:rsidR="00F24427" w:rsidRPr="00DD5879" w:rsidRDefault="001F7DA1" w:rsidP="00DD5879">
      <w:pPr>
        <w:tabs>
          <w:tab w:val="left" w:pos="900"/>
        </w:tabs>
        <w:spacing w:line="360" w:lineRule="auto"/>
        <w:jc w:val="both"/>
        <w:rPr>
          <w:rFonts w:ascii="Arial" w:hAnsi="Arial" w:cs="Arial"/>
          <w:sz w:val="24"/>
          <w:szCs w:val="24"/>
          <w:lang w:val="en-GB"/>
        </w:rPr>
      </w:pPr>
      <w:r w:rsidRPr="00DD5879">
        <w:rPr>
          <w:rFonts w:ascii="Arial" w:hAnsi="Arial" w:cs="Arial"/>
          <w:b/>
          <w:sz w:val="24"/>
          <w:szCs w:val="24"/>
          <w:u w:val="single"/>
          <w:lang w:val="en-GB"/>
        </w:rPr>
        <w:t>Increased use of technology:</w:t>
      </w:r>
      <w:r w:rsidR="00F24427" w:rsidRPr="00DD5879">
        <w:rPr>
          <w:rFonts w:ascii="Arial" w:hAnsi="Arial" w:cs="Arial"/>
          <w:sz w:val="24"/>
          <w:szCs w:val="24"/>
          <w:lang w:val="en-GB"/>
        </w:rPr>
        <w:t>To enhance the visitor experience, hotels should take advantage of the industry's rising usage of technology. For instance, hotel visitors can check in and out, order room service, and discover nearby attractions using smartphone apps.</w:t>
      </w:r>
    </w:p>
    <w:p w:rsidR="001F7DA1" w:rsidRPr="00DD5879" w:rsidRDefault="0020737A"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Obstacles face certain Business</w:t>
      </w:r>
    </w:p>
    <w:p w:rsidR="0020737A" w:rsidRPr="00DD5879" w:rsidRDefault="0020737A"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While market trends can present opportunities for hotels, they can also pose challenges. Some obstacles that hotels may face when trying to keep up with market trends include:</w:t>
      </w:r>
    </w:p>
    <w:p w:rsidR="001F7DA1" w:rsidRPr="00DD5879" w:rsidRDefault="00CB4AA4" w:rsidP="00DD5879">
      <w:pPr>
        <w:tabs>
          <w:tab w:val="left" w:pos="900"/>
        </w:tabs>
        <w:spacing w:line="360" w:lineRule="auto"/>
        <w:jc w:val="both"/>
        <w:rPr>
          <w:rFonts w:ascii="Arial" w:hAnsi="Arial" w:cs="Arial"/>
          <w:b/>
          <w:sz w:val="24"/>
          <w:szCs w:val="24"/>
          <w:lang w:val="en-GB"/>
        </w:rPr>
      </w:pPr>
      <w:r w:rsidRPr="00DD5879">
        <w:rPr>
          <w:rFonts w:ascii="Arial" w:hAnsi="Arial" w:cs="Arial"/>
          <w:b/>
          <w:noProof/>
          <w:sz w:val="24"/>
          <w:szCs w:val="24"/>
        </w:rPr>
        <w:drawing>
          <wp:inline distT="0" distB="0" distL="0" distR="0">
            <wp:extent cx="5133975" cy="2752725"/>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0737A" w:rsidRPr="00DD5879" w:rsidRDefault="0020737A" w:rsidP="00DD5879">
      <w:pPr>
        <w:tabs>
          <w:tab w:val="left" w:pos="900"/>
        </w:tabs>
        <w:spacing w:line="360" w:lineRule="auto"/>
        <w:jc w:val="both"/>
        <w:rPr>
          <w:rFonts w:ascii="Arial" w:hAnsi="Arial" w:cs="Arial"/>
          <w:b/>
          <w:sz w:val="24"/>
          <w:szCs w:val="24"/>
          <w:lang w:val="en-GB"/>
        </w:rPr>
      </w:pPr>
    </w:p>
    <w:p w:rsidR="003A57CB" w:rsidRPr="00DD5879" w:rsidRDefault="003A57CB"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Case Study</w:t>
      </w:r>
    </w:p>
    <w:p w:rsidR="003A57CB" w:rsidRPr="00DD5879" w:rsidRDefault="0007500E"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The hotel industry is fiercely competitive, with many foreign rivals vying for market share. </w:t>
      </w:r>
      <w:r w:rsidR="003A57CB" w:rsidRPr="00DD5879">
        <w:rPr>
          <w:rFonts w:ascii="Arial" w:hAnsi="Arial" w:cs="Arial"/>
          <w:sz w:val="24"/>
          <w:szCs w:val="24"/>
          <w:lang w:val="en-GB"/>
        </w:rPr>
        <w:t xml:space="preserve">Two key players in the </w:t>
      </w:r>
      <w:r w:rsidR="00ED2AD2" w:rsidRPr="00DD5879">
        <w:rPr>
          <w:rFonts w:ascii="Arial" w:hAnsi="Arial" w:cs="Arial"/>
          <w:sz w:val="24"/>
          <w:szCs w:val="24"/>
          <w:lang w:val="en-GB"/>
        </w:rPr>
        <w:t>market</w:t>
      </w:r>
      <w:r w:rsidR="003A57CB" w:rsidRPr="00DD5879">
        <w:rPr>
          <w:rFonts w:ascii="Arial" w:hAnsi="Arial" w:cs="Arial"/>
          <w:sz w:val="24"/>
          <w:szCs w:val="24"/>
          <w:lang w:val="en-GB"/>
        </w:rPr>
        <w:t xml:space="preserve"> are Marriott International and Hilton Worldwide. </w:t>
      </w:r>
    </w:p>
    <w:p w:rsidR="003A57CB" w:rsidRPr="00DD5879" w:rsidRDefault="003A57CB"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lastRenderedPageBreak/>
        <w:t>Marriott International is known for its high-quality service and amenities and has a strong reputation for providing excellent customer service. They have a large portfolio of hotels across the world and have a loyal customer base. One area where Marriott could improve is by offering more unique experiences that set them apart from the competition. By offering local tours or experiences that allow guests to explore the surrounding area, Marriott could create a more memorable and engaging experience for guests.</w:t>
      </w:r>
    </w:p>
    <w:p w:rsidR="003A57CB" w:rsidRPr="00DD5879" w:rsidRDefault="003A57CB"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Hilton Worldwide is another global player in the hotel industry, with a large portfolio of hotels across the world. They are known for their high standards and commitment to quality and have a strong reputation for providing excellent service. One area where Hilton could improve is by being more proactive in managing their reputation. While they have a strong reputation, negative reviews can still affect their business. By responding promptly to negative reviews and feedback, and taking steps to address any issues that arise, Hilton can build a more positive reputation and attract more customers.</w:t>
      </w:r>
    </w:p>
    <w:p w:rsidR="003A57CB" w:rsidRPr="00DD5879" w:rsidRDefault="003A57CB"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Recommendation</w:t>
      </w:r>
    </w:p>
    <w:p w:rsidR="003A57CB" w:rsidRPr="00DD5879" w:rsidRDefault="003A57CB"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 xml:space="preserve">Overall, the hotel industry must focus on providing high-quality service, maintaining high standards, and being proactive in managing </w:t>
      </w:r>
      <w:r w:rsidR="0065263D" w:rsidRPr="00DD5879">
        <w:rPr>
          <w:rFonts w:ascii="Arial" w:hAnsi="Arial" w:cs="Arial"/>
          <w:sz w:val="24"/>
          <w:szCs w:val="24"/>
          <w:lang w:val="en-GB"/>
        </w:rPr>
        <w:t>its</w:t>
      </w:r>
      <w:r w:rsidRPr="00DD5879">
        <w:rPr>
          <w:rFonts w:ascii="Arial" w:hAnsi="Arial" w:cs="Arial"/>
          <w:sz w:val="24"/>
          <w:szCs w:val="24"/>
          <w:lang w:val="en-GB"/>
        </w:rPr>
        <w:t xml:space="preserve"> reputation. By doing so, hotels can </w:t>
      </w:r>
      <w:r w:rsidR="0077718C" w:rsidRPr="00DD5879">
        <w:rPr>
          <w:rFonts w:ascii="Arial" w:hAnsi="Arial" w:cs="Arial"/>
          <w:sz w:val="24"/>
          <w:szCs w:val="24"/>
          <w:lang w:val="en-GB"/>
        </w:rPr>
        <w:t>discriminate</w:t>
      </w:r>
      <w:r w:rsidRPr="00DD5879">
        <w:rPr>
          <w:rFonts w:ascii="Arial" w:hAnsi="Arial" w:cs="Arial"/>
          <w:sz w:val="24"/>
          <w:szCs w:val="24"/>
          <w:lang w:val="en-GB"/>
        </w:rPr>
        <w:t xml:space="preserve"> themselves from the competition </w:t>
      </w:r>
      <w:r w:rsidR="0077718C" w:rsidRPr="00DD5879">
        <w:rPr>
          <w:rFonts w:ascii="Arial" w:hAnsi="Arial" w:cs="Arial"/>
          <w:sz w:val="24"/>
          <w:szCs w:val="24"/>
          <w:lang w:val="en-GB"/>
        </w:rPr>
        <w:t xml:space="preserve">and cultivate a </w:t>
      </w:r>
      <w:r w:rsidRPr="00DD5879">
        <w:rPr>
          <w:rFonts w:ascii="Arial" w:hAnsi="Arial" w:cs="Arial"/>
          <w:sz w:val="24"/>
          <w:szCs w:val="24"/>
          <w:lang w:val="en-GB"/>
        </w:rPr>
        <w:t>loyal customer base. Additionally, offering unique experiences and amenities can help to create a more memorable and engaging experience for guests.</w:t>
      </w:r>
    </w:p>
    <w:p w:rsidR="001A155E" w:rsidRPr="00DD5879" w:rsidRDefault="00900843" w:rsidP="00DD5879">
      <w:pPr>
        <w:tabs>
          <w:tab w:val="left" w:pos="900"/>
        </w:tabs>
        <w:spacing w:line="360" w:lineRule="auto"/>
        <w:jc w:val="both"/>
        <w:rPr>
          <w:rFonts w:ascii="Arial" w:hAnsi="Arial" w:cs="Arial"/>
          <w:b/>
          <w:sz w:val="24"/>
          <w:szCs w:val="24"/>
          <w:u w:val="single"/>
          <w:lang w:val="en-GB"/>
        </w:rPr>
      </w:pPr>
      <w:r w:rsidRPr="00DD5879">
        <w:rPr>
          <w:rFonts w:ascii="Arial" w:hAnsi="Arial" w:cs="Arial"/>
          <w:b/>
          <w:sz w:val="24"/>
          <w:szCs w:val="24"/>
          <w:u w:val="single"/>
          <w:lang w:val="en-GB"/>
        </w:rPr>
        <w:t>Conclusion</w:t>
      </w:r>
    </w:p>
    <w:p w:rsidR="00900843" w:rsidRPr="00DD5879" w:rsidRDefault="0065263D" w:rsidP="00DD5879">
      <w:pPr>
        <w:tabs>
          <w:tab w:val="left" w:pos="900"/>
        </w:tabs>
        <w:spacing w:line="360" w:lineRule="auto"/>
        <w:jc w:val="both"/>
        <w:rPr>
          <w:rFonts w:ascii="Arial" w:hAnsi="Arial" w:cs="Arial"/>
          <w:sz w:val="24"/>
          <w:szCs w:val="24"/>
          <w:lang w:val="en-GB"/>
        </w:rPr>
      </w:pPr>
      <w:r w:rsidRPr="00DD5879">
        <w:rPr>
          <w:rFonts w:ascii="Arial" w:hAnsi="Arial" w:cs="Arial"/>
          <w:sz w:val="24"/>
          <w:szCs w:val="24"/>
          <w:lang w:val="en-GB"/>
        </w:rPr>
        <w:t>T</w:t>
      </w:r>
      <w:r w:rsidR="008B7D23" w:rsidRPr="00DD5879">
        <w:rPr>
          <w:rFonts w:ascii="Arial" w:hAnsi="Arial" w:cs="Arial"/>
          <w:sz w:val="24"/>
          <w:szCs w:val="24"/>
          <w:lang w:val="en-GB"/>
        </w:rPr>
        <w:t>his report tells that the service culture, hotel standards</w:t>
      </w:r>
      <w:r w:rsidRPr="00DD5879">
        <w:rPr>
          <w:rFonts w:ascii="Arial" w:hAnsi="Arial" w:cs="Arial"/>
          <w:sz w:val="24"/>
          <w:szCs w:val="24"/>
          <w:lang w:val="en-GB"/>
        </w:rPr>
        <w:t>,</w:t>
      </w:r>
      <w:r w:rsidR="008B7D23" w:rsidRPr="00DD5879">
        <w:rPr>
          <w:rFonts w:ascii="Arial" w:hAnsi="Arial" w:cs="Arial"/>
          <w:sz w:val="24"/>
          <w:szCs w:val="24"/>
          <w:lang w:val="en-GB"/>
        </w:rPr>
        <w:t xml:space="preserve"> and hotel management reputation </w:t>
      </w:r>
      <w:r w:rsidRPr="00DD5879">
        <w:rPr>
          <w:rFonts w:ascii="Arial" w:hAnsi="Arial" w:cs="Arial"/>
          <w:sz w:val="24"/>
          <w:szCs w:val="24"/>
          <w:lang w:val="en-GB"/>
        </w:rPr>
        <w:t>are</w:t>
      </w:r>
      <w:r w:rsidR="008B7D23" w:rsidRPr="00DD5879">
        <w:rPr>
          <w:rFonts w:ascii="Arial" w:hAnsi="Arial" w:cs="Arial"/>
          <w:sz w:val="24"/>
          <w:szCs w:val="24"/>
          <w:lang w:val="en-GB"/>
        </w:rPr>
        <w:t xml:space="preserve"> very important for the hotel industry. In the case study, two famous hotel</w:t>
      </w:r>
      <w:r w:rsidRPr="00DD5879">
        <w:rPr>
          <w:rFonts w:ascii="Arial" w:hAnsi="Arial" w:cs="Arial"/>
          <w:sz w:val="24"/>
          <w:szCs w:val="24"/>
          <w:lang w:val="en-GB"/>
        </w:rPr>
        <w:t>s</w:t>
      </w:r>
      <w:r w:rsidR="008B7D23" w:rsidRPr="00DD5879">
        <w:rPr>
          <w:rFonts w:ascii="Arial" w:hAnsi="Arial" w:cs="Arial"/>
          <w:sz w:val="24"/>
          <w:szCs w:val="24"/>
          <w:lang w:val="en-GB"/>
        </w:rPr>
        <w:t xml:space="preserve"> Hilton </w:t>
      </w:r>
      <w:r w:rsidRPr="00DD5879">
        <w:rPr>
          <w:rFonts w:ascii="Arial" w:hAnsi="Arial" w:cs="Arial"/>
          <w:sz w:val="24"/>
          <w:szCs w:val="24"/>
          <w:lang w:val="en-GB"/>
        </w:rPr>
        <w:t>W</w:t>
      </w:r>
      <w:r w:rsidR="008B7D23" w:rsidRPr="00DD5879">
        <w:rPr>
          <w:rFonts w:ascii="Arial" w:hAnsi="Arial" w:cs="Arial"/>
          <w:sz w:val="24"/>
          <w:szCs w:val="24"/>
          <w:lang w:val="en-GB"/>
        </w:rPr>
        <w:t xml:space="preserve">orldwide and Marriott International are discussed. In the conclusion of the case study Hilton </w:t>
      </w:r>
      <w:r w:rsidRPr="00DD5879">
        <w:rPr>
          <w:rFonts w:ascii="Arial" w:hAnsi="Arial" w:cs="Arial"/>
          <w:sz w:val="24"/>
          <w:szCs w:val="24"/>
          <w:lang w:val="en-GB"/>
        </w:rPr>
        <w:t>H</w:t>
      </w:r>
      <w:r w:rsidR="008B7D23" w:rsidRPr="00DD5879">
        <w:rPr>
          <w:rFonts w:ascii="Arial" w:hAnsi="Arial" w:cs="Arial"/>
          <w:sz w:val="24"/>
          <w:szCs w:val="24"/>
          <w:lang w:val="en-GB"/>
        </w:rPr>
        <w:t xml:space="preserve">otel and Marriott </w:t>
      </w:r>
      <w:r w:rsidRPr="00DD5879">
        <w:rPr>
          <w:rFonts w:ascii="Arial" w:hAnsi="Arial" w:cs="Arial"/>
          <w:sz w:val="24"/>
          <w:szCs w:val="24"/>
          <w:lang w:val="en-GB"/>
        </w:rPr>
        <w:t>H</w:t>
      </w:r>
      <w:r w:rsidR="008B7D23" w:rsidRPr="00DD5879">
        <w:rPr>
          <w:rFonts w:ascii="Arial" w:hAnsi="Arial" w:cs="Arial"/>
          <w:sz w:val="24"/>
          <w:szCs w:val="24"/>
          <w:lang w:val="en-GB"/>
        </w:rPr>
        <w:t>otel, increase their reputation due to service culture, hotel standards</w:t>
      </w:r>
      <w:r w:rsidR="00365B22" w:rsidRPr="00DD5879">
        <w:rPr>
          <w:rFonts w:ascii="Arial" w:hAnsi="Arial" w:cs="Arial"/>
          <w:sz w:val="24"/>
          <w:szCs w:val="24"/>
          <w:lang w:val="en-GB"/>
        </w:rPr>
        <w:t>,</w:t>
      </w:r>
      <w:r w:rsidR="008B7D23" w:rsidRPr="00DD5879">
        <w:rPr>
          <w:rFonts w:ascii="Arial" w:hAnsi="Arial" w:cs="Arial"/>
          <w:sz w:val="24"/>
          <w:szCs w:val="24"/>
          <w:lang w:val="en-GB"/>
        </w:rPr>
        <w:t xml:space="preserve"> and hotel management reputation. In short, service culture, hotel standards</w:t>
      </w:r>
      <w:r w:rsidR="00365B22" w:rsidRPr="00DD5879">
        <w:rPr>
          <w:rFonts w:ascii="Arial" w:hAnsi="Arial" w:cs="Arial"/>
          <w:sz w:val="24"/>
          <w:szCs w:val="24"/>
          <w:lang w:val="en-GB"/>
        </w:rPr>
        <w:t>,</w:t>
      </w:r>
      <w:r w:rsidR="008B7D23" w:rsidRPr="00DD5879">
        <w:rPr>
          <w:rFonts w:ascii="Arial" w:hAnsi="Arial" w:cs="Arial"/>
          <w:sz w:val="24"/>
          <w:szCs w:val="24"/>
          <w:lang w:val="en-GB"/>
        </w:rPr>
        <w:t xml:space="preserve"> and hotel management reputation play a vital role in the hotel </w:t>
      </w:r>
      <w:r w:rsidR="00A3502F" w:rsidRPr="00DD5879">
        <w:rPr>
          <w:rFonts w:ascii="Arial" w:hAnsi="Arial" w:cs="Arial"/>
          <w:sz w:val="24"/>
          <w:szCs w:val="24"/>
          <w:lang w:val="en-GB"/>
        </w:rPr>
        <w:t>businesses</w:t>
      </w:r>
      <w:r w:rsidR="008B7D23" w:rsidRPr="00DD5879">
        <w:rPr>
          <w:rFonts w:ascii="Arial" w:hAnsi="Arial" w:cs="Arial"/>
          <w:sz w:val="24"/>
          <w:szCs w:val="24"/>
          <w:lang w:val="en-GB"/>
        </w:rPr>
        <w:t xml:space="preserve"> and through these hotels earn more revenue and fame.</w:t>
      </w:r>
    </w:p>
    <w:p w:rsidR="00900843" w:rsidRPr="00DD5879" w:rsidRDefault="00506233" w:rsidP="00DD5879">
      <w:pPr>
        <w:tabs>
          <w:tab w:val="left" w:pos="900"/>
        </w:tabs>
        <w:spacing w:line="360" w:lineRule="auto"/>
        <w:jc w:val="both"/>
        <w:rPr>
          <w:rFonts w:ascii="Arial" w:hAnsi="Arial" w:cs="Arial"/>
          <w:b/>
          <w:sz w:val="24"/>
          <w:szCs w:val="24"/>
          <w:lang w:val="en-GB"/>
        </w:rPr>
      </w:pPr>
      <w:r>
        <w:rPr>
          <w:rFonts w:ascii="Arial" w:hAnsi="Arial" w:cs="Arial"/>
          <w:b/>
          <w:noProof/>
          <w:sz w:val="24"/>
          <w:szCs w:val="24"/>
        </w:rPr>
        <w:pict>
          <v:shapetype id="_x0000_t32" coordsize="21600,21600" o:spt="32" o:oned="t" path="m,l21600,21600e" filled="f">
            <v:path arrowok="t" fillok="f" o:connecttype="none"/>
            <o:lock v:ext="edit" shapetype="t"/>
          </v:shapetype>
          <v:shape id="Straight Arrow Connector 5" o:spid="_x0000_s1032" type="#_x0000_t32" style="position:absolute;left:0;text-align:left;margin-left:121.5pt;margin-top:25.9pt;width:210pt;height:.7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" strokecolor="black [3200]" strokeweight=".5pt">
            <v:stroke startarrow="block" endarrow="block" joinstyle="miter"/>
          </v:shape>
        </w:pict>
      </w:r>
    </w:p>
    <w:p w:rsidR="00122064" w:rsidRPr="00DD5879" w:rsidRDefault="00122064" w:rsidP="00DD5879">
      <w:pPr>
        <w:tabs>
          <w:tab w:val="left" w:pos="900"/>
        </w:tabs>
        <w:spacing w:line="360" w:lineRule="auto"/>
        <w:jc w:val="both"/>
        <w:rPr>
          <w:rFonts w:ascii="Arial" w:hAnsi="Arial" w:cs="Arial"/>
          <w:b/>
          <w:sz w:val="24"/>
          <w:szCs w:val="24"/>
          <w:lang w:val="en-GB"/>
        </w:rPr>
      </w:pPr>
    </w:p>
    <w:p w:rsidR="00D570D1" w:rsidRPr="00DD5879" w:rsidRDefault="00D570D1" w:rsidP="00254CD0">
      <w:pPr>
        <w:tabs>
          <w:tab w:val="left" w:pos="900"/>
        </w:tabs>
        <w:spacing w:line="360" w:lineRule="auto"/>
        <w:jc w:val="both"/>
        <w:rPr>
          <w:rFonts w:ascii="Arial" w:hAnsi="Arial" w:cs="Arial"/>
          <w:b/>
          <w:sz w:val="24"/>
          <w:szCs w:val="24"/>
          <w:lang w:val="en-GB"/>
        </w:rPr>
      </w:pPr>
    </w:p>
    <w:p w:rsidR="00D570D1" w:rsidRPr="00DD5879" w:rsidRDefault="00D570D1" w:rsidP="00254CD0">
      <w:pPr>
        <w:tabs>
          <w:tab w:val="left" w:pos="900"/>
        </w:tabs>
        <w:spacing w:line="360" w:lineRule="auto"/>
        <w:jc w:val="both"/>
        <w:rPr>
          <w:rFonts w:ascii="Arial" w:hAnsi="Arial" w:cs="Arial"/>
          <w:b/>
          <w:sz w:val="24"/>
          <w:szCs w:val="24"/>
          <w:lang w:val="en-GB"/>
        </w:rPr>
      </w:pPr>
    </w:p>
    <w:p w:rsidR="00D570D1" w:rsidRPr="00DD5879" w:rsidRDefault="00D570D1" w:rsidP="00254CD0">
      <w:pPr>
        <w:tabs>
          <w:tab w:val="left" w:pos="900"/>
        </w:tabs>
        <w:spacing w:line="360" w:lineRule="auto"/>
        <w:jc w:val="both"/>
        <w:rPr>
          <w:rFonts w:ascii="Arial" w:hAnsi="Arial" w:cs="Arial"/>
          <w:b/>
          <w:sz w:val="24"/>
          <w:szCs w:val="24"/>
          <w:lang w:val="en-GB"/>
        </w:rPr>
      </w:pPr>
    </w:p>
    <w:p w:rsidR="00D570D1" w:rsidRPr="00DD5879" w:rsidRDefault="00D570D1" w:rsidP="00254CD0">
      <w:pPr>
        <w:tabs>
          <w:tab w:val="left" w:pos="900"/>
        </w:tabs>
        <w:spacing w:line="360" w:lineRule="auto"/>
        <w:jc w:val="both"/>
        <w:rPr>
          <w:rFonts w:ascii="Arial" w:hAnsi="Arial" w:cs="Arial"/>
          <w:b/>
          <w:sz w:val="24"/>
          <w:szCs w:val="24"/>
          <w:lang w:val="en-GB"/>
        </w:rPr>
      </w:pPr>
    </w:p>
    <w:p w:rsidR="00D570D1" w:rsidRPr="00DD5879" w:rsidRDefault="00D570D1" w:rsidP="00254CD0">
      <w:pPr>
        <w:tabs>
          <w:tab w:val="left" w:pos="900"/>
        </w:tabs>
        <w:spacing w:line="360" w:lineRule="auto"/>
        <w:jc w:val="both"/>
        <w:rPr>
          <w:rFonts w:ascii="Arial" w:hAnsi="Arial" w:cs="Arial"/>
          <w:b/>
          <w:sz w:val="24"/>
          <w:szCs w:val="24"/>
          <w:lang w:val="en-GB"/>
        </w:rPr>
      </w:pPr>
    </w:p>
    <w:p w:rsidR="00122064" w:rsidRPr="006352A0" w:rsidRDefault="00122064" w:rsidP="00254CD0">
      <w:pPr>
        <w:tabs>
          <w:tab w:val="left" w:pos="900"/>
        </w:tabs>
        <w:spacing w:line="360" w:lineRule="auto"/>
        <w:jc w:val="both"/>
        <w:rPr>
          <w:rFonts w:ascii="Arial" w:hAnsi="Arial" w:cs="Arial"/>
          <w:b/>
          <w:sz w:val="24"/>
          <w:szCs w:val="24"/>
          <w:u w:val="single"/>
          <w:lang w:val="en-GB"/>
        </w:rPr>
      </w:pPr>
      <w:r w:rsidRPr="006352A0">
        <w:rPr>
          <w:rFonts w:ascii="Arial" w:hAnsi="Arial" w:cs="Arial"/>
          <w:b/>
          <w:sz w:val="24"/>
          <w:szCs w:val="24"/>
          <w:u w:val="single"/>
          <w:lang w:val="en-GB"/>
        </w:rPr>
        <w:t>References</w:t>
      </w:r>
    </w:p>
    <w:p w:rsidR="00122064" w:rsidRPr="00F9088F" w:rsidRDefault="00122064" w:rsidP="00F9088F">
      <w:pPr>
        <w:pStyle w:val="ListParagraph"/>
        <w:numPr>
          <w:ilvl w:val="0"/>
          <w:numId w:val="2"/>
        </w:numPr>
        <w:spacing w:line="360" w:lineRule="auto"/>
        <w:jc w:val="both"/>
        <w:rPr>
          <w:rFonts w:ascii="Arial" w:hAnsi="Arial" w:cs="Arial"/>
          <w:sz w:val="24"/>
          <w:szCs w:val="24"/>
        </w:rPr>
      </w:pPr>
      <w:r w:rsidRPr="00F9088F">
        <w:rPr>
          <w:rFonts w:ascii="Arial" w:hAnsi="Arial" w:cs="Arial"/>
          <w:sz w:val="24"/>
          <w:szCs w:val="24"/>
        </w:rPr>
        <w:t xml:space="preserve">Anjali., J. (2022). </w:t>
      </w:r>
      <w:r w:rsidRPr="00F9088F">
        <w:rPr>
          <w:rFonts w:ascii="Arial" w:hAnsi="Arial" w:cs="Arial"/>
          <w:i/>
          <w:sz w:val="24"/>
          <w:szCs w:val="24"/>
        </w:rPr>
        <w:t>Service Culture.</w:t>
      </w:r>
      <w:r w:rsidRPr="00F9088F">
        <w:rPr>
          <w:rFonts w:ascii="Arial" w:hAnsi="Arial" w:cs="Arial"/>
          <w:sz w:val="24"/>
          <w:szCs w:val="24"/>
        </w:rPr>
        <w:t xml:space="preserve"> Available at: </w:t>
      </w:r>
      <w:hyperlink r:id="rId13" w:history="1">
        <w:r w:rsidRPr="00F9088F">
          <w:rPr>
            <w:rStyle w:val="Hyperlink"/>
            <w:rFonts w:ascii="Arial" w:hAnsi="Arial" w:cs="Arial"/>
            <w:sz w:val="24"/>
            <w:szCs w:val="24"/>
          </w:rPr>
          <w:t>https://theinvestorsbook.com/service-culture.html</w:t>
        </w:r>
      </w:hyperlink>
      <w:r w:rsidRPr="00F9088F">
        <w:rPr>
          <w:rFonts w:ascii="Arial" w:eastAsia="Times New Roman" w:hAnsi="Arial" w:cs="Arial"/>
          <w:bCs/>
          <w:color w:val="2D2D2D"/>
          <w:spacing w:val="-15"/>
          <w:kern w:val="36"/>
          <w:sz w:val="24"/>
          <w:szCs w:val="24"/>
        </w:rPr>
        <w:t>Accessed (20:05:2023).</w:t>
      </w:r>
    </w:p>
    <w:p w:rsidR="00122064" w:rsidRPr="00F9088F" w:rsidRDefault="00122064" w:rsidP="00F9088F">
      <w:pPr>
        <w:pStyle w:val="ListParagraph"/>
        <w:spacing w:line="360" w:lineRule="auto"/>
        <w:jc w:val="both"/>
        <w:rPr>
          <w:rFonts w:ascii="Arial" w:eastAsia="Times New Roman" w:hAnsi="Arial" w:cs="Arial"/>
          <w:bCs/>
          <w:color w:val="2D2D2D"/>
          <w:spacing w:val="-15"/>
          <w:kern w:val="36"/>
          <w:sz w:val="24"/>
          <w:szCs w:val="24"/>
        </w:rPr>
      </w:pP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hAnsi="Arial" w:cs="Arial"/>
          <w:sz w:val="24"/>
          <w:szCs w:val="24"/>
          <w:lang w:val="en-GB"/>
        </w:rPr>
        <w:t xml:space="preserve">Berling., L. (2021). </w:t>
      </w:r>
      <w:r w:rsidRPr="00914710">
        <w:rPr>
          <w:rFonts w:ascii="Arial" w:hAnsi="Arial" w:cs="Arial"/>
          <w:i/>
          <w:sz w:val="24"/>
          <w:szCs w:val="24"/>
          <w:lang w:val="en-GB"/>
        </w:rPr>
        <w:t>The importance of service culture.</w:t>
      </w:r>
      <w:r w:rsidRPr="00F9088F">
        <w:rPr>
          <w:rFonts w:ascii="Arial" w:hAnsi="Arial" w:cs="Arial"/>
          <w:bCs/>
          <w:color w:val="222222"/>
          <w:spacing w:val="5"/>
          <w:sz w:val="24"/>
          <w:szCs w:val="24"/>
        </w:rPr>
        <w:t xml:space="preserve">Available at: </w:t>
      </w:r>
      <w:hyperlink r:id="rId14" w:history="1">
        <w:r w:rsidRPr="00F9088F">
          <w:rPr>
            <w:rStyle w:val="Hyperlink"/>
            <w:rFonts w:ascii="Arial" w:hAnsi="Arial" w:cs="Arial"/>
            <w:bCs/>
            <w:spacing w:val="5"/>
            <w:sz w:val="24"/>
            <w:szCs w:val="24"/>
          </w:rPr>
          <w:t>https://placement-international.com/blog/the-importance-of-service-culture</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hAnsi="Arial" w:cs="Arial"/>
          <w:sz w:val="24"/>
          <w:szCs w:val="24"/>
          <w:lang w:val="en-GB"/>
        </w:rPr>
        <w:t xml:space="preserve">Depino., F. (2023). </w:t>
      </w:r>
      <w:r w:rsidRPr="00914710">
        <w:rPr>
          <w:rFonts w:ascii="Arial" w:hAnsi="Arial" w:cs="Arial"/>
          <w:i/>
          <w:sz w:val="24"/>
          <w:szCs w:val="24"/>
          <w:lang w:val="en-GB"/>
        </w:rPr>
        <w:t>Hotel reputation management.</w:t>
      </w:r>
      <w:r w:rsidRPr="00F9088F">
        <w:rPr>
          <w:rFonts w:ascii="Arial" w:hAnsi="Arial" w:cs="Arial"/>
          <w:bCs/>
          <w:color w:val="222222"/>
          <w:spacing w:val="5"/>
          <w:sz w:val="24"/>
          <w:szCs w:val="24"/>
        </w:rPr>
        <w:t xml:space="preserve">Available at:  </w:t>
      </w:r>
      <w:hyperlink r:id="rId15" w:history="1">
        <w:r w:rsidRPr="00F9088F">
          <w:rPr>
            <w:rStyle w:val="Hyperlink"/>
            <w:rFonts w:ascii="Arial" w:hAnsi="Arial" w:cs="Arial"/>
            <w:bCs/>
            <w:spacing w:val="5"/>
            <w:sz w:val="24"/>
            <w:szCs w:val="24"/>
          </w:rPr>
          <w:t>https://mediaboom.com/news/hotel-reputation-management/</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eastAsia="Times New Roman" w:hAnsi="Arial" w:cs="Arial"/>
          <w:bCs/>
          <w:color w:val="2D2D2D"/>
          <w:spacing w:val="-15"/>
          <w:kern w:val="36"/>
          <w:sz w:val="24"/>
          <w:szCs w:val="24"/>
        </w:rPr>
        <w:t xml:space="preserve">[Hilton worldwide] </w:t>
      </w:r>
      <w:r w:rsidRPr="00914710">
        <w:rPr>
          <w:rFonts w:ascii="Arial" w:eastAsia="Times New Roman" w:hAnsi="Arial" w:cs="Arial"/>
          <w:bCs/>
          <w:i/>
          <w:color w:val="2D2D2D"/>
          <w:spacing w:val="-15"/>
          <w:kern w:val="36"/>
          <w:sz w:val="24"/>
          <w:szCs w:val="24"/>
        </w:rPr>
        <w:t>Welcome to Hilton worldwide.</w:t>
      </w:r>
      <w:r w:rsidRPr="00F9088F">
        <w:rPr>
          <w:rFonts w:ascii="Arial" w:hAnsi="Arial" w:cs="Arial"/>
          <w:bCs/>
          <w:color w:val="222222"/>
          <w:spacing w:val="5"/>
          <w:sz w:val="24"/>
          <w:szCs w:val="24"/>
        </w:rPr>
        <w:t xml:space="preserve">Available at: </w:t>
      </w:r>
      <w:hyperlink r:id="rId16" w:history="1">
        <w:r w:rsidRPr="00F9088F">
          <w:rPr>
            <w:rStyle w:val="Hyperlink"/>
            <w:rFonts w:ascii="Arial" w:hAnsi="Arial" w:cs="Arial"/>
            <w:bCs/>
            <w:spacing w:val="5"/>
            <w:sz w:val="24"/>
            <w:szCs w:val="24"/>
          </w:rPr>
          <w:t>https://www.hilton.com/en/corporate/</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eastAsia="Times New Roman" w:hAnsi="Arial" w:cs="Arial"/>
          <w:bCs/>
          <w:color w:val="2D2D2D"/>
          <w:spacing w:val="-15"/>
          <w:kern w:val="36"/>
          <w:sz w:val="24"/>
          <w:szCs w:val="24"/>
        </w:rPr>
        <w:t xml:space="preserve">[Hiltion honors].  </w:t>
      </w:r>
      <w:r w:rsidRPr="00914710">
        <w:rPr>
          <w:rFonts w:ascii="Arial" w:eastAsia="Times New Roman" w:hAnsi="Arial" w:cs="Arial"/>
          <w:bCs/>
          <w:i/>
          <w:color w:val="2D2D2D"/>
          <w:spacing w:val="-15"/>
          <w:kern w:val="36"/>
          <w:sz w:val="24"/>
          <w:szCs w:val="24"/>
        </w:rPr>
        <w:t>Find a location and plan a perfect getaway.</w:t>
      </w:r>
      <w:r w:rsidRPr="00F9088F">
        <w:rPr>
          <w:rFonts w:ascii="Arial" w:hAnsi="Arial" w:cs="Arial"/>
          <w:bCs/>
          <w:color w:val="222222"/>
          <w:spacing w:val="5"/>
          <w:sz w:val="24"/>
          <w:szCs w:val="24"/>
        </w:rPr>
        <w:t xml:space="preserve">Available at: </w:t>
      </w:r>
      <w:hyperlink r:id="rId17" w:history="1">
        <w:r w:rsidRPr="00F9088F">
          <w:rPr>
            <w:rStyle w:val="Hyperlink"/>
            <w:rFonts w:ascii="Arial" w:hAnsi="Arial" w:cs="Arial"/>
            <w:bCs/>
            <w:spacing w:val="5"/>
            <w:sz w:val="24"/>
            <w:szCs w:val="24"/>
          </w:rPr>
          <w:t>https://www.hilton.com/en/locations/</w:t>
        </w:r>
      </w:hyperlink>
    </w:p>
    <w:p w:rsidR="00122064" w:rsidRPr="00F9088F" w:rsidRDefault="00122064" w:rsidP="00F9088F">
      <w:pPr>
        <w:pStyle w:val="ListParagraph"/>
        <w:numPr>
          <w:ilvl w:val="0"/>
          <w:numId w:val="2"/>
        </w:numPr>
        <w:spacing w:line="360" w:lineRule="auto"/>
        <w:jc w:val="both"/>
        <w:rPr>
          <w:rFonts w:ascii="Arial" w:hAnsi="Arial" w:cs="Arial"/>
          <w:sz w:val="24"/>
          <w:szCs w:val="24"/>
        </w:rPr>
      </w:pPr>
      <w:r w:rsidRPr="00F9088F">
        <w:rPr>
          <w:rFonts w:ascii="Arial" w:eastAsia="Times New Roman" w:hAnsi="Arial" w:cs="Arial"/>
          <w:bCs/>
          <w:color w:val="2D2D2D"/>
          <w:spacing w:val="-15"/>
          <w:kern w:val="36"/>
          <w:sz w:val="24"/>
          <w:szCs w:val="24"/>
        </w:rPr>
        <w:t xml:space="preserve">Indeed., T. (2023). </w:t>
      </w:r>
      <w:r w:rsidRPr="00F9088F">
        <w:rPr>
          <w:rFonts w:ascii="Arial" w:eastAsia="Times New Roman" w:hAnsi="Arial" w:cs="Arial"/>
          <w:bCs/>
          <w:i/>
          <w:color w:val="2D2D2D"/>
          <w:spacing w:val="-15"/>
          <w:kern w:val="36"/>
          <w:sz w:val="24"/>
          <w:szCs w:val="24"/>
        </w:rPr>
        <w:t xml:space="preserve">Service culture: definition, importance and how to build it. </w:t>
      </w:r>
      <w:r w:rsidRPr="00F9088F">
        <w:rPr>
          <w:rFonts w:ascii="Arial" w:eastAsia="Times New Roman" w:hAnsi="Arial" w:cs="Arial"/>
          <w:bCs/>
          <w:color w:val="2D2D2D"/>
          <w:spacing w:val="-15"/>
          <w:kern w:val="36"/>
          <w:sz w:val="24"/>
          <w:szCs w:val="24"/>
        </w:rPr>
        <w:t xml:space="preserve">Available at  </w:t>
      </w:r>
      <w:hyperlink r:id="rId18" w:history="1">
        <w:r w:rsidRPr="00F9088F">
          <w:rPr>
            <w:rStyle w:val="Hyperlink"/>
            <w:rFonts w:ascii="Arial" w:eastAsia="Times New Roman" w:hAnsi="Arial" w:cs="Arial"/>
            <w:bCs/>
            <w:spacing w:val="-15"/>
            <w:kern w:val="36"/>
            <w:sz w:val="24"/>
            <w:szCs w:val="24"/>
          </w:rPr>
          <w:t>https://uk.indeed.com/career-advice/career-development/service-culture</w:t>
        </w:r>
      </w:hyperlink>
      <w:r w:rsidRPr="00F9088F">
        <w:rPr>
          <w:rFonts w:ascii="Arial" w:eastAsia="Times New Roman" w:hAnsi="Arial" w:cs="Arial"/>
          <w:bCs/>
          <w:color w:val="2D2D2D"/>
          <w:spacing w:val="-15"/>
          <w:kern w:val="36"/>
          <w:sz w:val="24"/>
          <w:szCs w:val="24"/>
        </w:rPr>
        <w:t>. Accessed (20:05:2023).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hAnsi="Arial" w:cs="Arial"/>
          <w:sz w:val="24"/>
          <w:szCs w:val="24"/>
          <w:lang w:val="en-GB"/>
        </w:rPr>
        <w:t xml:space="preserve">John., M. (2018). </w:t>
      </w:r>
      <w:r w:rsidRPr="00914710">
        <w:rPr>
          <w:rFonts w:ascii="Arial" w:hAnsi="Arial" w:cs="Arial"/>
          <w:i/>
          <w:sz w:val="24"/>
          <w:szCs w:val="24"/>
          <w:lang w:val="en-GB"/>
        </w:rPr>
        <w:t>Establishing and minting brand consistency.</w:t>
      </w:r>
      <w:r w:rsidRPr="00F9088F">
        <w:rPr>
          <w:rFonts w:ascii="Arial" w:hAnsi="Arial" w:cs="Arial"/>
          <w:bCs/>
          <w:color w:val="222222"/>
          <w:spacing w:val="5"/>
          <w:sz w:val="24"/>
          <w:szCs w:val="24"/>
        </w:rPr>
        <w:t xml:space="preserve">Available at: </w:t>
      </w:r>
      <w:hyperlink r:id="rId19" w:anchor=":~:text" w:history="1">
        <w:r w:rsidRPr="00F9088F">
          <w:rPr>
            <w:rStyle w:val="Hyperlink"/>
            <w:rFonts w:ascii="Arial" w:hAnsi="Arial" w:cs="Arial"/>
            <w:bCs/>
            <w:spacing w:val="5"/>
            <w:sz w:val="24"/>
            <w:szCs w:val="24"/>
          </w:rPr>
          <w:t>https://mailchimp.com/resources/brand-consistency/#:~:text</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hAnsi="Arial" w:cs="Arial"/>
          <w:sz w:val="24"/>
          <w:szCs w:val="24"/>
        </w:rPr>
        <w:t xml:space="preserve">Kokemuller., N. (2019). </w:t>
      </w:r>
      <w:r w:rsidRPr="00914710">
        <w:rPr>
          <w:rFonts w:ascii="Arial" w:hAnsi="Arial" w:cs="Arial"/>
          <w:bCs/>
          <w:i/>
          <w:color w:val="222222"/>
          <w:spacing w:val="5"/>
          <w:sz w:val="24"/>
          <w:szCs w:val="24"/>
        </w:rPr>
        <w:t>What Does the Term "Service Culture" Mean &amp; How Do Companies Develop a Service Culture?</w:t>
      </w:r>
      <w:r w:rsidRPr="00F9088F">
        <w:rPr>
          <w:rFonts w:ascii="Arial" w:hAnsi="Arial" w:cs="Arial"/>
          <w:bCs/>
          <w:color w:val="222222"/>
          <w:spacing w:val="5"/>
          <w:sz w:val="24"/>
          <w:szCs w:val="24"/>
        </w:rPr>
        <w:t xml:space="preserve"> Available at: </w:t>
      </w:r>
      <w:hyperlink r:id="rId20" w:history="1">
        <w:r w:rsidRPr="00F9088F">
          <w:rPr>
            <w:rStyle w:val="Hyperlink"/>
            <w:rFonts w:ascii="Arial" w:hAnsi="Arial" w:cs="Arial"/>
            <w:bCs/>
            <w:spacing w:val="5"/>
            <w:sz w:val="24"/>
            <w:szCs w:val="24"/>
          </w:rPr>
          <w:t>https://smallbusiness.chron.com/write-customer-service-charter-66472.html</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eastAsia="Times New Roman" w:hAnsi="Arial" w:cs="Arial"/>
          <w:bCs/>
          <w:color w:val="2D2D2D"/>
          <w:spacing w:val="-15"/>
          <w:kern w:val="36"/>
          <w:sz w:val="24"/>
          <w:szCs w:val="24"/>
        </w:rPr>
        <w:t>[</w:t>
      </w:r>
      <w:r w:rsidRPr="00F9088F">
        <w:rPr>
          <w:rFonts w:ascii="Arial" w:hAnsi="Arial" w:cs="Arial"/>
          <w:sz w:val="24"/>
          <w:szCs w:val="24"/>
          <w:lang w:val="en-GB"/>
        </w:rPr>
        <w:t xml:space="preserve">Marriott Bonvoy]. </w:t>
      </w:r>
      <w:r w:rsidRPr="00F9088F">
        <w:rPr>
          <w:rFonts w:ascii="Arial" w:hAnsi="Arial" w:cs="Arial"/>
          <w:bCs/>
          <w:color w:val="222222"/>
          <w:spacing w:val="5"/>
          <w:sz w:val="24"/>
          <w:szCs w:val="24"/>
        </w:rPr>
        <w:t xml:space="preserve">Available at: </w:t>
      </w:r>
      <w:hyperlink r:id="rId21" w:history="1">
        <w:r w:rsidRPr="00F9088F">
          <w:rPr>
            <w:rStyle w:val="Hyperlink"/>
            <w:rFonts w:ascii="Arial" w:hAnsi="Arial" w:cs="Arial"/>
            <w:bCs/>
            <w:spacing w:val="5"/>
            <w:sz w:val="24"/>
            <w:szCs w:val="24"/>
          </w:rPr>
          <w:t>https://www.marriott.com/default.mi</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eastAsia="Times New Roman" w:hAnsi="Arial" w:cs="Arial"/>
          <w:bCs/>
          <w:color w:val="2D2D2D"/>
          <w:spacing w:val="-15"/>
          <w:kern w:val="36"/>
          <w:sz w:val="24"/>
          <w:szCs w:val="24"/>
        </w:rPr>
        <w:lastRenderedPageBreak/>
        <w:t xml:space="preserve">[ </w:t>
      </w:r>
      <w:r w:rsidRPr="00F9088F">
        <w:rPr>
          <w:rFonts w:ascii="Arial" w:hAnsi="Arial" w:cs="Arial"/>
          <w:sz w:val="24"/>
          <w:szCs w:val="24"/>
          <w:lang w:val="en-GB"/>
        </w:rPr>
        <w:t xml:space="preserve">Marriott International]. </w:t>
      </w:r>
      <w:r w:rsidRPr="00914710">
        <w:rPr>
          <w:rFonts w:ascii="Arial" w:hAnsi="Arial" w:cs="Arial"/>
          <w:i/>
          <w:sz w:val="24"/>
          <w:szCs w:val="24"/>
          <w:lang w:val="en-GB"/>
        </w:rPr>
        <w:t>We are Marriott International.</w:t>
      </w:r>
      <w:r w:rsidRPr="00F9088F">
        <w:rPr>
          <w:rFonts w:ascii="Arial" w:hAnsi="Arial" w:cs="Arial"/>
          <w:bCs/>
          <w:color w:val="222222"/>
          <w:spacing w:val="5"/>
          <w:sz w:val="24"/>
          <w:szCs w:val="24"/>
        </w:rPr>
        <w:t xml:space="preserve">Available at: </w:t>
      </w:r>
      <w:hyperlink r:id="rId22" w:history="1">
        <w:r w:rsidRPr="00F9088F">
          <w:rPr>
            <w:rStyle w:val="Hyperlink"/>
            <w:rFonts w:ascii="Arial" w:hAnsi="Arial" w:cs="Arial"/>
            <w:bCs/>
            <w:spacing w:val="5"/>
            <w:sz w:val="24"/>
            <w:szCs w:val="24"/>
          </w:rPr>
          <w:t>https://www.marriott.com/marriott/aboutmarriott.mi</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hAnsi="Arial" w:cs="Arial"/>
          <w:sz w:val="24"/>
          <w:szCs w:val="24"/>
          <w:lang w:val="en-GB"/>
        </w:rPr>
        <w:t xml:space="preserve">Rock., C (2020). </w:t>
      </w:r>
      <w:r w:rsidRPr="00914710">
        <w:rPr>
          <w:rFonts w:ascii="Arial" w:hAnsi="Arial" w:cs="Arial"/>
          <w:bCs/>
          <w:i/>
          <w:color w:val="171923"/>
          <w:sz w:val="24"/>
          <w:szCs w:val="24"/>
        </w:rPr>
        <w:t>Brand consistency: what is it and how to build a strong brand.</w:t>
      </w:r>
      <w:r w:rsidRPr="00F9088F">
        <w:rPr>
          <w:rFonts w:ascii="Arial" w:hAnsi="Arial" w:cs="Arial"/>
          <w:bCs/>
          <w:color w:val="222222"/>
          <w:spacing w:val="5"/>
          <w:sz w:val="24"/>
          <w:szCs w:val="24"/>
        </w:rPr>
        <w:t xml:space="preserve">Available at: </w:t>
      </w:r>
      <w:hyperlink r:id="rId23" w:history="1">
        <w:r w:rsidRPr="00F9088F">
          <w:rPr>
            <w:rStyle w:val="Hyperlink"/>
            <w:rFonts w:ascii="Arial" w:hAnsi="Arial" w:cs="Arial"/>
            <w:bCs/>
            <w:spacing w:val="5"/>
            <w:sz w:val="24"/>
            <w:szCs w:val="24"/>
          </w:rPr>
          <w:t>https://rockcontent.com/blog/brand-consistency</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eastAsia="Times New Roman" w:hAnsi="Arial" w:cs="Arial"/>
          <w:bCs/>
          <w:color w:val="2D2D2D"/>
          <w:spacing w:val="-15"/>
          <w:kern w:val="36"/>
          <w:sz w:val="24"/>
          <w:szCs w:val="24"/>
        </w:rPr>
        <w:t xml:space="preserve">[Smart Hotel.nl]. </w:t>
      </w:r>
      <w:r w:rsidRPr="00914710">
        <w:rPr>
          <w:rFonts w:ascii="Arial" w:eastAsia="Times New Roman" w:hAnsi="Arial" w:cs="Arial"/>
          <w:bCs/>
          <w:i/>
          <w:color w:val="2D2D2D"/>
          <w:spacing w:val="-15"/>
          <w:kern w:val="36"/>
          <w:sz w:val="24"/>
          <w:szCs w:val="24"/>
        </w:rPr>
        <w:t>Guest reviews important for the hotel industry.</w:t>
      </w:r>
      <w:r w:rsidRPr="00F9088F">
        <w:rPr>
          <w:rFonts w:ascii="Arial" w:hAnsi="Arial" w:cs="Arial"/>
          <w:bCs/>
          <w:color w:val="222222"/>
          <w:spacing w:val="5"/>
          <w:sz w:val="24"/>
          <w:szCs w:val="24"/>
        </w:rPr>
        <w:t xml:space="preserve">Available at: </w:t>
      </w:r>
      <w:hyperlink r:id="rId24" w:anchor=":~:text" w:history="1">
        <w:r w:rsidRPr="00F9088F">
          <w:rPr>
            <w:rStyle w:val="Hyperlink"/>
            <w:rFonts w:ascii="Arial" w:hAnsi="Arial" w:cs="Arial"/>
            <w:bCs/>
            <w:spacing w:val="5"/>
            <w:sz w:val="24"/>
            <w:szCs w:val="24"/>
          </w:rPr>
          <w:t>https://blog.smarthotel.nl/en-us/hotel-guest-reviews-important#:~:text</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hAnsi="Arial" w:cs="Arial"/>
          <w:sz w:val="24"/>
          <w:szCs w:val="24"/>
          <w:lang w:val="en-GB"/>
        </w:rPr>
        <w:t xml:space="preserve">SOCI. (2018). </w:t>
      </w:r>
      <w:r w:rsidRPr="00914710">
        <w:rPr>
          <w:rFonts w:ascii="Arial" w:hAnsi="Arial" w:cs="Arial"/>
          <w:i/>
          <w:sz w:val="24"/>
          <w:szCs w:val="24"/>
          <w:lang w:val="en-GB"/>
        </w:rPr>
        <w:t>Hotel management reputation: 5 Tactics of successes.</w:t>
      </w:r>
      <w:r w:rsidRPr="00F9088F">
        <w:rPr>
          <w:rFonts w:ascii="Arial" w:hAnsi="Arial" w:cs="Arial"/>
          <w:bCs/>
          <w:color w:val="222222"/>
          <w:spacing w:val="5"/>
          <w:sz w:val="24"/>
          <w:szCs w:val="24"/>
        </w:rPr>
        <w:t xml:space="preserve">Available at: </w:t>
      </w:r>
      <w:hyperlink r:id="rId25" w:history="1">
        <w:r w:rsidRPr="00F9088F">
          <w:rPr>
            <w:rStyle w:val="Hyperlink"/>
            <w:rFonts w:ascii="Arial" w:hAnsi="Arial" w:cs="Arial"/>
            <w:bCs/>
            <w:spacing w:val="5"/>
            <w:sz w:val="24"/>
            <w:szCs w:val="24"/>
          </w:rPr>
          <w:t>https://www.meetsoci.com/resources/blog/reviews/hotel-reputation-management/</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hAnsi="Arial" w:cs="Arial"/>
          <w:sz w:val="24"/>
          <w:szCs w:val="24"/>
          <w:lang w:val="en-GB"/>
        </w:rPr>
        <w:t xml:space="preserve">Tarver., E. (2023). </w:t>
      </w:r>
      <w:r w:rsidRPr="00914710">
        <w:rPr>
          <w:rFonts w:ascii="Arial" w:hAnsi="Arial" w:cs="Arial"/>
          <w:bCs/>
          <w:i/>
          <w:color w:val="111111"/>
          <w:spacing w:val="1"/>
          <w:sz w:val="24"/>
          <w:szCs w:val="24"/>
        </w:rPr>
        <w:t xml:space="preserve">Corporate Culture Definition, Characteristics, and Importance. </w:t>
      </w:r>
      <w:r w:rsidRPr="00F9088F">
        <w:rPr>
          <w:rFonts w:ascii="Arial" w:hAnsi="Arial" w:cs="Arial"/>
          <w:bCs/>
          <w:color w:val="222222"/>
          <w:spacing w:val="5"/>
          <w:sz w:val="24"/>
          <w:szCs w:val="24"/>
        </w:rPr>
        <w:t xml:space="preserve">Available at: </w:t>
      </w:r>
      <w:hyperlink r:id="rId26" w:history="1">
        <w:r w:rsidRPr="00F9088F">
          <w:rPr>
            <w:rStyle w:val="Hyperlink"/>
            <w:rFonts w:ascii="Arial" w:hAnsi="Arial" w:cs="Arial"/>
            <w:bCs/>
            <w:spacing w:val="5"/>
            <w:sz w:val="24"/>
            <w:szCs w:val="24"/>
          </w:rPr>
          <w:t>https://www.investopedia.com/terms/c/corporate-culture.asp</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numPr>
          <w:ilvl w:val="0"/>
          <w:numId w:val="2"/>
        </w:numPr>
        <w:spacing w:line="360" w:lineRule="auto"/>
        <w:jc w:val="both"/>
        <w:rPr>
          <w:rFonts w:ascii="Arial" w:eastAsia="Times New Roman" w:hAnsi="Arial" w:cs="Arial"/>
          <w:bCs/>
          <w:color w:val="2D2D2D"/>
          <w:spacing w:val="-15"/>
          <w:kern w:val="36"/>
          <w:sz w:val="24"/>
          <w:szCs w:val="24"/>
        </w:rPr>
      </w:pPr>
      <w:r w:rsidRPr="00F9088F">
        <w:rPr>
          <w:rFonts w:ascii="Arial" w:hAnsi="Arial" w:cs="Arial"/>
          <w:sz w:val="24"/>
          <w:szCs w:val="24"/>
          <w:lang w:val="en-GB"/>
        </w:rPr>
        <w:t xml:space="preserve">Toister., J. (2018). </w:t>
      </w:r>
      <w:r w:rsidRPr="00914710">
        <w:rPr>
          <w:rFonts w:ascii="Arial" w:hAnsi="Arial" w:cs="Arial"/>
          <w:i/>
          <w:sz w:val="24"/>
          <w:szCs w:val="24"/>
          <w:lang w:val="en-GB"/>
        </w:rPr>
        <w:t>What exactly is a service culture?</w:t>
      </w:r>
      <w:r w:rsidRPr="00F9088F">
        <w:rPr>
          <w:rFonts w:ascii="Arial" w:hAnsi="Arial" w:cs="Arial"/>
          <w:bCs/>
          <w:color w:val="222222"/>
          <w:spacing w:val="5"/>
          <w:sz w:val="24"/>
          <w:szCs w:val="24"/>
        </w:rPr>
        <w:t xml:space="preserve">Available at: </w:t>
      </w:r>
      <w:hyperlink r:id="rId27" w:history="1">
        <w:r w:rsidRPr="00F9088F">
          <w:rPr>
            <w:rStyle w:val="Hyperlink"/>
            <w:rFonts w:ascii="Arial" w:hAnsi="Arial" w:cs="Arial"/>
            <w:bCs/>
            <w:spacing w:val="5"/>
            <w:sz w:val="24"/>
            <w:szCs w:val="24"/>
          </w:rPr>
          <w:t>https://www.toistersolutions.com/blog/2018/5/29/what-exactly-is-a-service-culture</w:t>
        </w:r>
      </w:hyperlink>
      <w:r w:rsidRPr="00F9088F">
        <w:rPr>
          <w:rFonts w:ascii="Arial" w:hAnsi="Arial" w:cs="Arial"/>
          <w:bCs/>
          <w:color w:val="222222"/>
          <w:spacing w:val="5"/>
          <w:sz w:val="24"/>
          <w:szCs w:val="24"/>
        </w:rPr>
        <w:t xml:space="preserve"> Accessed </w:t>
      </w:r>
      <w:r w:rsidRPr="00F9088F">
        <w:rPr>
          <w:rFonts w:ascii="Arial" w:eastAsia="Times New Roman" w:hAnsi="Arial" w:cs="Arial"/>
          <w:bCs/>
          <w:color w:val="2D2D2D"/>
          <w:spacing w:val="-15"/>
          <w:kern w:val="36"/>
          <w:sz w:val="24"/>
          <w:szCs w:val="24"/>
        </w:rPr>
        <w:t>(20:05:2023).</w:t>
      </w:r>
    </w:p>
    <w:p w:rsidR="00122064" w:rsidRPr="00F9088F" w:rsidRDefault="00122064" w:rsidP="00F9088F">
      <w:pPr>
        <w:pStyle w:val="ListParagraph"/>
        <w:spacing w:line="360" w:lineRule="auto"/>
        <w:jc w:val="both"/>
        <w:rPr>
          <w:rFonts w:ascii="Arial" w:eastAsia="Times New Roman" w:hAnsi="Arial" w:cs="Arial"/>
          <w:bCs/>
          <w:color w:val="2D2D2D"/>
          <w:spacing w:val="-15"/>
          <w:kern w:val="36"/>
          <w:sz w:val="24"/>
          <w:szCs w:val="24"/>
        </w:rPr>
      </w:pPr>
    </w:p>
    <w:p w:rsidR="00122064" w:rsidRPr="00F9088F" w:rsidRDefault="00122064" w:rsidP="00F9088F">
      <w:pPr>
        <w:spacing w:line="360" w:lineRule="auto"/>
        <w:ind w:firstLine="135"/>
        <w:jc w:val="both"/>
        <w:rPr>
          <w:rFonts w:ascii="Arial" w:hAnsi="Arial" w:cs="Arial"/>
          <w:sz w:val="24"/>
          <w:szCs w:val="24"/>
          <w:lang w:val="en-GB"/>
        </w:rPr>
      </w:pPr>
    </w:p>
    <w:p w:rsidR="00122064" w:rsidRPr="00F9088F" w:rsidRDefault="00122064" w:rsidP="00F9088F">
      <w:pPr>
        <w:pStyle w:val="ListParagraph"/>
        <w:spacing w:line="360" w:lineRule="auto"/>
        <w:jc w:val="both"/>
        <w:rPr>
          <w:rFonts w:ascii="Arial" w:eastAsia="Times New Roman" w:hAnsi="Arial" w:cs="Arial"/>
          <w:bCs/>
          <w:color w:val="2D2D2D"/>
          <w:spacing w:val="-15"/>
          <w:kern w:val="36"/>
          <w:sz w:val="24"/>
          <w:szCs w:val="24"/>
        </w:rPr>
      </w:pPr>
    </w:p>
    <w:p w:rsidR="00122064" w:rsidRPr="00F9088F" w:rsidRDefault="00122064" w:rsidP="00F9088F">
      <w:pPr>
        <w:tabs>
          <w:tab w:val="left" w:pos="900"/>
        </w:tabs>
        <w:spacing w:line="360" w:lineRule="auto"/>
        <w:jc w:val="both"/>
        <w:rPr>
          <w:rFonts w:ascii="Arial" w:hAnsi="Arial" w:cs="Arial"/>
          <w:b/>
          <w:sz w:val="24"/>
          <w:szCs w:val="24"/>
          <w:lang w:val="en-GB"/>
        </w:rPr>
      </w:pPr>
    </w:p>
    <w:p w:rsidR="00122064" w:rsidRPr="00F9088F" w:rsidRDefault="00122064" w:rsidP="00F9088F">
      <w:pPr>
        <w:tabs>
          <w:tab w:val="left" w:pos="900"/>
        </w:tabs>
        <w:spacing w:line="360" w:lineRule="auto"/>
        <w:jc w:val="both"/>
        <w:rPr>
          <w:rFonts w:ascii="Arial" w:hAnsi="Arial" w:cs="Arial"/>
          <w:b/>
          <w:sz w:val="24"/>
          <w:szCs w:val="24"/>
          <w:lang w:val="en-GB"/>
        </w:rPr>
      </w:pPr>
    </w:p>
    <w:p w:rsidR="00122064" w:rsidRPr="00F9088F" w:rsidRDefault="00122064" w:rsidP="00F9088F">
      <w:pPr>
        <w:tabs>
          <w:tab w:val="left" w:pos="900"/>
        </w:tabs>
        <w:spacing w:line="360" w:lineRule="auto"/>
        <w:jc w:val="both"/>
        <w:rPr>
          <w:rFonts w:ascii="Arial" w:hAnsi="Arial" w:cs="Arial"/>
          <w:b/>
          <w:sz w:val="24"/>
          <w:szCs w:val="24"/>
          <w:lang w:val="en-GB"/>
        </w:rPr>
      </w:pPr>
    </w:p>
    <w:p w:rsidR="00122064" w:rsidRPr="00F9088F" w:rsidRDefault="00122064" w:rsidP="00F9088F">
      <w:pPr>
        <w:tabs>
          <w:tab w:val="left" w:pos="900"/>
        </w:tabs>
        <w:spacing w:line="360" w:lineRule="auto"/>
        <w:jc w:val="both"/>
        <w:rPr>
          <w:rFonts w:ascii="Arial" w:hAnsi="Arial" w:cs="Arial"/>
          <w:b/>
          <w:sz w:val="24"/>
          <w:szCs w:val="24"/>
          <w:lang w:val="en-GB"/>
        </w:rPr>
      </w:pPr>
    </w:p>
    <w:sectPr w:rsidR="00122064" w:rsidRPr="00F9088F" w:rsidSect="00335CA6">
      <w:footerReference w:type="default" r:id="rId28"/>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6980" w:rsidRDefault="00DA6980" w:rsidP="00C049D9">
      <w:pPr>
        <w:spacing w:after="0" w:line="240" w:lineRule="auto"/>
      </w:pPr>
      <w:r>
        <w:separator/>
      </w:r>
    </w:p>
  </w:endnote>
  <w:endnote w:type="continuationSeparator" w:id="1">
    <w:p w:rsidR="00DA6980" w:rsidRDefault="00DA6980" w:rsidP="00C049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3062436"/>
      <w:docPartObj>
        <w:docPartGallery w:val="Page Numbers (Bottom of Page)"/>
        <w:docPartUnique/>
      </w:docPartObj>
    </w:sdtPr>
    <w:sdtEndPr>
      <w:rPr>
        <w:noProof/>
      </w:rPr>
    </w:sdtEndPr>
    <w:sdtContent>
      <w:p w:rsidR="00C049D9" w:rsidRDefault="00506233">
        <w:pPr>
          <w:pStyle w:val="Footer"/>
          <w:jc w:val="right"/>
        </w:pPr>
        <w:r>
          <w:fldChar w:fldCharType="begin"/>
        </w:r>
        <w:r w:rsidR="00C049D9">
          <w:instrText xml:space="preserve"> PAGE   \* MERGEFORMAT </w:instrText>
        </w:r>
        <w:r>
          <w:fldChar w:fldCharType="separate"/>
        </w:r>
        <w:r w:rsidR="00D54488">
          <w:rPr>
            <w:noProof/>
          </w:rPr>
          <w:t>10</w:t>
        </w:r>
        <w:r>
          <w:rPr>
            <w:noProof/>
          </w:rPr>
          <w:fldChar w:fldCharType="end"/>
        </w:r>
      </w:p>
    </w:sdtContent>
  </w:sdt>
  <w:p w:rsidR="00C049D9" w:rsidRDefault="00C049D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6980" w:rsidRDefault="00DA6980" w:rsidP="00C049D9">
      <w:pPr>
        <w:spacing w:after="0" w:line="240" w:lineRule="auto"/>
      </w:pPr>
      <w:r>
        <w:separator/>
      </w:r>
    </w:p>
  </w:footnote>
  <w:footnote w:type="continuationSeparator" w:id="1">
    <w:p w:rsidR="00DA6980" w:rsidRDefault="00DA6980" w:rsidP="00C049D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B13397"/>
    <w:multiLevelType w:val="hybridMultilevel"/>
    <w:tmpl w:val="C0306CC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E493FEC"/>
    <w:multiLevelType w:val="hybridMultilevel"/>
    <w:tmpl w:val="F8486E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sjQwNzYyNjQ3NzY0NDVU0lEKTi0uzszPAykwrgUAwQHOviwAAAA="/>
  </w:docVars>
  <w:rsids>
    <w:rsidRoot w:val="006F35E2"/>
    <w:rsid w:val="00070E2C"/>
    <w:rsid w:val="0007500E"/>
    <w:rsid w:val="000C34D4"/>
    <w:rsid w:val="000D420A"/>
    <w:rsid w:val="000E5D26"/>
    <w:rsid w:val="00122064"/>
    <w:rsid w:val="00176C34"/>
    <w:rsid w:val="00192621"/>
    <w:rsid w:val="001A155E"/>
    <w:rsid w:val="001B16C8"/>
    <w:rsid w:val="001B1E8B"/>
    <w:rsid w:val="001C06F0"/>
    <w:rsid w:val="001F7DA1"/>
    <w:rsid w:val="0020737A"/>
    <w:rsid w:val="00227204"/>
    <w:rsid w:val="00231DC5"/>
    <w:rsid w:val="00235439"/>
    <w:rsid w:val="002418FC"/>
    <w:rsid w:val="00241F8C"/>
    <w:rsid w:val="00254CD0"/>
    <w:rsid w:val="00257965"/>
    <w:rsid w:val="002600B3"/>
    <w:rsid w:val="00262FB0"/>
    <w:rsid w:val="00274883"/>
    <w:rsid w:val="00292B81"/>
    <w:rsid w:val="002A11FB"/>
    <w:rsid w:val="002B16D6"/>
    <w:rsid w:val="002F3EC1"/>
    <w:rsid w:val="003232D5"/>
    <w:rsid w:val="00334D89"/>
    <w:rsid w:val="00335CA6"/>
    <w:rsid w:val="00354653"/>
    <w:rsid w:val="00365B22"/>
    <w:rsid w:val="00375971"/>
    <w:rsid w:val="003A57CB"/>
    <w:rsid w:val="0041263F"/>
    <w:rsid w:val="0041300A"/>
    <w:rsid w:val="00435526"/>
    <w:rsid w:val="004578CA"/>
    <w:rsid w:val="00465CB0"/>
    <w:rsid w:val="004677BA"/>
    <w:rsid w:val="00472BD4"/>
    <w:rsid w:val="00492D85"/>
    <w:rsid w:val="004F3B4A"/>
    <w:rsid w:val="004F449D"/>
    <w:rsid w:val="004F4B9B"/>
    <w:rsid w:val="00506233"/>
    <w:rsid w:val="0051760A"/>
    <w:rsid w:val="005229D6"/>
    <w:rsid w:val="005719FA"/>
    <w:rsid w:val="005C6F00"/>
    <w:rsid w:val="005F62D5"/>
    <w:rsid w:val="00625B84"/>
    <w:rsid w:val="006352A0"/>
    <w:rsid w:val="006403AD"/>
    <w:rsid w:val="0065263D"/>
    <w:rsid w:val="00654EC7"/>
    <w:rsid w:val="00667A93"/>
    <w:rsid w:val="006B1F09"/>
    <w:rsid w:val="006C5FB8"/>
    <w:rsid w:val="006F35E2"/>
    <w:rsid w:val="00714D87"/>
    <w:rsid w:val="0077718C"/>
    <w:rsid w:val="00777500"/>
    <w:rsid w:val="007906D0"/>
    <w:rsid w:val="007944A5"/>
    <w:rsid w:val="007B520D"/>
    <w:rsid w:val="007D11FD"/>
    <w:rsid w:val="008539A4"/>
    <w:rsid w:val="008545E7"/>
    <w:rsid w:val="008B7D23"/>
    <w:rsid w:val="008D0387"/>
    <w:rsid w:val="008E0744"/>
    <w:rsid w:val="008E1847"/>
    <w:rsid w:val="008F1B1C"/>
    <w:rsid w:val="00900843"/>
    <w:rsid w:val="00914710"/>
    <w:rsid w:val="009476E5"/>
    <w:rsid w:val="00A16382"/>
    <w:rsid w:val="00A3502F"/>
    <w:rsid w:val="00A4711E"/>
    <w:rsid w:val="00A55411"/>
    <w:rsid w:val="00A847C4"/>
    <w:rsid w:val="00AA0229"/>
    <w:rsid w:val="00AC6599"/>
    <w:rsid w:val="00B41133"/>
    <w:rsid w:val="00B776B8"/>
    <w:rsid w:val="00B8565B"/>
    <w:rsid w:val="00BD08AB"/>
    <w:rsid w:val="00BF6A64"/>
    <w:rsid w:val="00C049D9"/>
    <w:rsid w:val="00CB4AA4"/>
    <w:rsid w:val="00CF488A"/>
    <w:rsid w:val="00D0263C"/>
    <w:rsid w:val="00D54488"/>
    <w:rsid w:val="00D570D1"/>
    <w:rsid w:val="00D67E14"/>
    <w:rsid w:val="00DA4988"/>
    <w:rsid w:val="00DA6980"/>
    <w:rsid w:val="00DD5879"/>
    <w:rsid w:val="00E902BA"/>
    <w:rsid w:val="00ED2AD2"/>
    <w:rsid w:val="00F0064C"/>
    <w:rsid w:val="00F0395B"/>
    <w:rsid w:val="00F24427"/>
    <w:rsid w:val="00F30EE2"/>
    <w:rsid w:val="00F55DFE"/>
    <w:rsid w:val="00F5647F"/>
    <w:rsid w:val="00F66558"/>
    <w:rsid w:val="00F9088F"/>
    <w:rsid w:val="00FA2BEB"/>
    <w:rsid w:val="00FC7DA7"/>
    <w:rsid w:val="00FD63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2" type="connector" idref="#Straight Arrow Connector 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4D8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2064"/>
    <w:rPr>
      <w:color w:val="0563C1" w:themeColor="hyperlink"/>
      <w:u w:val="single"/>
    </w:rPr>
  </w:style>
  <w:style w:type="paragraph" w:styleId="ListParagraph">
    <w:name w:val="List Paragraph"/>
    <w:basedOn w:val="Normal"/>
    <w:uiPriority w:val="34"/>
    <w:qFormat/>
    <w:rsid w:val="00122064"/>
    <w:pPr>
      <w:ind w:left="720"/>
      <w:contextualSpacing/>
    </w:pPr>
  </w:style>
  <w:style w:type="paragraph" w:styleId="Header">
    <w:name w:val="header"/>
    <w:basedOn w:val="Normal"/>
    <w:link w:val="HeaderChar"/>
    <w:uiPriority w:val="99"/>
    <w:unhideWhenUsed/>
    <w:rsid w:val="00C04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9D9"/>
  </w:style>
  <w:style w:type="paragraph" w:styleId="Footer">
    <w:name w:val="footer"/>
    <w:basedOn w:val="Normal"/>
    <w:link w:val="FooterChar"/>
    <w:uiPriority w:val="99"/>
    <w:unhideWhenUsed/>
    <w:rsid w:val="00C04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9D9"/>
  </w:style>
  <w:style w:type="paragraph" w:styleId="NoSpacing">
    <w:name w:val="No Spacing"/>
    <w:link w:val="NoSpacingChar"/>
    <w:uiPriority w:val="1"/>
    <w:qFormat/>
    <w:rsid w:val="00C049D9"/>
    <w:pPr>
      <w:spacing w:after="0" w:line="240" w:lineRule="auto"/>
    </w:pPr>
    <w:rPr>
      <w:rFonts w:eastAsiaTheme="minorEastAsia"/>
    </w:rPr>
  </w:style>
  <w:style w:type="character" w:customStyle="1" w:styleId="NoSpacingChar">
    <w:name w:val="No Spacing Char"/>
    <w:basedOn w:val="DefaultParagraphFont"/>
    <w:link w:val="NoSpacing"/>
    <w:uiPriority w:val="1"/>
    <w:rsid w:val="00C049D9"/>
    <w:rPr>
      <w:rFonts w:eastAsiaTheme="minorEastAsia"/>
    </w:rPr>
  </w:style>
  <w:style w:type="paragraph" w:styleId="BalloonText">
    <w:name w:val="Balloon Text"/>
    <w:basedOn w:val="Normal"/>
    <w:link w:val="BalloonTextChar"/>
    <w:uiPriority w:val="99"/>
    <w:semiHidden/>
    <w:unhideWhenUsed/>
    <w:rsid w:val="007906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6D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investorsbook.com/service-culture.html" TargetMode="External"/><Relationship Id="rId18" Type="http://schemas.openxmlformats.org/officeDocument/2006/relationships/hyperlink" Target="https://uk.indeed.com/career-advice/career-development/service-culture" TargetMode="External"/><Relationship Id="rId26" Type="http://schemas.openxmlformats.org/officeDocument/2006/relationships/hyperlink" Target="https://www.investopedia.com/terms/c/corporate-culture.asp" TargetMode="External"/><Relationship Id="rId3" Type="http://schemas.openxmlformats.org/officeDocument/2006/relationships/numbering" Target="numbering.xml"/><Relationship Id="rId21" Type="http://schemas.openxmlformats.org/officeDocument/2006/relationships/hyperlink" Target="https://www.marriott.com/default.mi" TargetMode="Externa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yperlink" Target="https://www.hilton.com/en/locations/" TargetMode="External"/><Relationship Id="rId25" Type="http://schemas.openxmlformats.org/officeDocument/2006/relationships/hyperlink" Target="https://www.meetsoci.com/resources/blog/reviews/hotel-reputation-management/" TargetMode="External"/><Relationship Id="rId2" Type="http://schemas.openxmlformats.org/officeDocument/2006/relationships/customXml" Target="../customXml/item2.xml"/><Relationship Id="rId16" Type="http://schemas.openxmlformats.org/officeDocument/2006/relationships/hyperlink" Target="https://www.hilton.com/en/corporate/" TargetMode="External"/><Relationship Id="rId20" Type="http://schemas.openxmlformats.org/officeDocument/2006/relationships/hyperlink" Target="https://smallbusiness.chron.com/write-customer-service-charter-66472.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hyperlink" Target="https://blog.smarthotel.nl/en-us/hotel-guest-reviews-important" TargetMode="External"/><Relationship Id="rId5" Type="http://schemas.openxmlformats.org/officeDocument/2006/relationships/settings" Target="settings.xml"/><Relationship Id="rId15" Type="http://schemas.openxmlformats.org/officeDocument/2006/relationships/hyperlink" Target="https://mediaboom.com/news/hotel-reputation-management/" TargetMode="External"/><Relationship Id="rId23" Type="http://schemas.openxmlformats.org/officeDocument/2006/relationships/hyperlink" Target="https://rockcontent.com/blog/brand-consistency" TargetMode="External"/><Relationship Id="rId28"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hyperlink" Target="https://mailchimp.com/resources/brand-consistency/" TargetMode="External"/><Relationship Id="rId31" Type="http://schemas.microsoft.com/office/2007/relationships/diagramDrawing" Target="diagrams/drawing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hyperlink" Target="https://placement-international.com/blog/the-importance-of-service-culture" TargetMode="External"/><Relationship Id="rId22" Type="http://schemas.openxmlformats.org/officeDocument/2006/relationships/hyperlink" Target="https://www.marriott.com/marriott/aboutmarriott.mi" TargetMode="External"/><Relationship Id="rId27" Type="http://schemas.openxmlformats.org/officeDocument/2006/relationships/hyperlink" Target="https://www.toistersolutions.com/blog/2018/5/29/what-exactly-is-a-service-culture"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90CA06-669D-4A0A-B9EB-845F51933BE9}" type="doc">
      <dgm:prSet loTypeId="urn:microsoft.com/office/officeart/2005/8/layout/default#1" loCatId="list" qsTypeId="urn:microsoft.com/office/officeart/2005/8/quickstyle/3d2" qsCatId="3D" csTypeId="urn:microsoft.com/office/officeart/2005/8/colors/colorful2" csCatId="colorful" phldr="1"/>
      <dgm:spPr/>
      <dgm:t>
        <a:bodyPr/>
        <a:lstStyle/>
        <a:p>
          <a:endParaRPr lang="en-US"/>
        </a:p>
      </dgm:t>
    </dgm:pt>
    <dgm:pt modelId="{FF6B48B1-2DE6-4AA2-B5EE-2E4F0E87E59A}">
      <dgm:prSet phldrT="[Text]" custT="1"/>
      <dgm:spPr/>
      <dgm:t>
        <a:bodyPr/>
        <a:lstStyle/>
        <a:p>
          <a:r>
            <a:rPr lang="en-US" sz="1200">
              <a:latin typeface="Arial" panose="020B0604020202020204" pitchFamily="34" charset="0"/>
              <a:cs typeface="Arial" panose="020B0604020202020204" pitchFamily="34" charset="0"/>
            </a:rPr>
            <a:t>COST: Implementing new technologies </a:t>
          </a:r>
        </a:p>
      </dgm:t>
    </dgm:pt>
    <dgm:pt modelId="{B0F81220-02B5-4B01-8F1D-082B0870AD0B}" type="parTrans" cxnId="{AF624D09-B249-4EDD-8E66-F7698153286B}">
      <dgm:prSet/>
      <dgm:spPr/>
      <dgm:t>
        <a:bodyPr/>
        <a:lstStyle/>
        <a:p>
          <a:endParaRPr lang="en-US"/>
        </a:p>
      </dgm:t>
    </dgm:pt>
    <dgm:pt modelId="{A434D432-BB48-42F8-B1B0-4B5B76B4D15B}" type="sibTrans" cxnId="{AF624D09-B249-4EDD-8E66-F7698153286B}">
      <dgm:prSet/>
      <dgm:spPr/>
      <dgm:t>
        <a:bodyPr/>
        <a:lstStyle/>
        <a:p>
          <a:endParaRPr lang="en-US"/>
        </a:p>
      </dgm:t>
    </dgm:pt>
    <dgm:pt modelId="{B599F686-31EF-4541-8C9B-A4E4BC4327F8}">
      <dgm:prSet phldrT="[Text]" custT="1"/>
      <dgm:spPr/>
      <dgm:t>
        <a:bodyPr/>
        <a:lstStyle/>
        <a:p>
          <a:r>
            <a:rPr lang="en-US" sz="1400">
              <a:latin typeface="Arial" panose="020B0604020202020204" pitchFamily="34" charset="0"/>
              <a:cs typeface="Arial" panose="020B0604020202020204" pitchFamily="34" charset="0"/>
            </a:rPr>
            <a:t>Resistance to change</a:t>
          </a:r>
        </a:p>
      </dgm:t>
    </dgm:pt>
    <dgm:pt modelId="{205E9DFF-8CB9-4930-AA86-D00A3C174B2B}" type="parTrans" cxnId="{7C8B9F4E-4BE2-42C1-91B6-5C0772C59CD1}">
      <dgm:prSet/>
      <dgm:spPr/>
      <dgm:t>
        <a:bodyPr/>
        <a:lstStyle/>
        <a:p>
          <a:endParaRPr lang="en-US"/>
        </a:p>
      </dgm:t>
    </dgm:pt>
    <dgm:pt modelId="{C62C36C0-05F5-4106-A549-44EA7972B0C4}" type="sibTrans" cxnId="{7C8B9F4E-4BE2-42C1-91B6-5C0772C59CD1}">
      <dgm:prSet/>
      <dgm:spPr/>
      <dgm:t>
        <a:bodyPr/>
        <a:lstStyle/>
        <a:p>
          <a:endParaRPr lang="en-US"/>
        </a:p>
      </dgm:t>
    </dgm:pt>
    <dgm:pt modelId="{99F6D5C0-91E8-4A26-A17E-0ACE7356881D}">
      <dgm:prSet phldrT="[Text]" custT="1"/>
      <dgm:spPr/>
      <dgm:t>
        <a:bodyPr/>
        <a:lstStyle/>
        <a:p>
          <a:r>
            <a:rPr lang="en-US" sz="1400">
              <a:latin typeface="Arial" panose="020B0604020202020204" pitchFamily="34" charset="0"/>
              <a:cs typeface="Arial" panose="020B0604020202020204" pitchFamily="34" charset="0"/>
            </a:rPr>
            <a:t>Limited resources</a:t>
          </a:r>
        </a:p>
      </dgm:t>
    </dgm:pt>
    <dgm:pt modelId="{A8ED7A41-CAA6-4FD8-B38A-7874D7EFA3B4}" type="parTrans" cxnId="{492A2264-990B-4362-98A9-1E4AAB6D7DF1}">
      <dgm:prSet/>
      <dgm:spPr/>
      <dgm:t>
        <a:bodyPr/>
        <a:lstStyle/>
        <a:p>
          <a:endParaRPr lang="en-US"/>
        </a:p>
      </dgm:t>
    </dgm:pt>
    <dgm:pt modelId="{C81EC968-5D08-43F6-84AD-CDA72AC6A03D}" type="sibTrans" cxnId="{492A2264-990B-4362-98A9-1E4AAB6D7DF1}">
      <dgm:prSet/>
      <dgm:spPr/>
      <dgm:t>
        <a:bodyPr/>
        <a:lstStyle/>
        <a:p>
          <a:endParaRPr lang="en-US"/>
        </a:p>
      </dgm:t>
    </dgm:pt>
    <dgm:pt modelId="{CA4CD343-CD75-4E93-839D-3584F759A9C7}">
      <dgm:prSet phldrT="[Text]" custT="1"/>
      <dgm:spPr/>
      <dgm:t>
        <a:bodyPr/>
        <a:lstStyle/>
        <a:p>
          <a:r>
            <a:rPr lang="en-US" sz="1400">
              <a:latin typeface="Arial" panose="020B0604020202020204" pitchFamily="34" charset="0"/>
              <a:cs typeface="Arial" panose="020B0604020202020204" pitchFamily="34" charset="0"/>
            </a:rPr>
            <a:t>Lack of customer demand</a:t>
          </a:r>
        </a:p>
      </dgm:t>
    </dgm:pt>
    <dgm:pt modelId="{953F9AE3-8561-42ED-9A45-F4A16411A564}" type="parTrans" cxnId="{24E63ABB-7C3B-4A7F-9A75-AF9BD2D9A66D}">
      <dgm:prSet/>
      <dgm:spPr/>
      <dgm:t>
        <a:bodyPr/>
        <a:lstStyle/>
        <a:p>
          <a:endParaRPr lang="en-US"/>
        </a:p>
      </dgm:t>
    </dgm:pt>
    <dgm:pt modelId="{AFF4D549-F839-489E-9F81-FBF4F424FD29}" type="sibTrans" cxnId="{24E63ABB-7C3B-4A7F-9A75-AF9BD2D9A66D}">
      <dgm:prSet/>
      <dgm:spPr/>
      <dgm:t>
        <a:bodyPr/>
        <a:lstStyle/>
        <a:p>
          <a:endParaRPr lang="en-US"/>
        </a:p>
      </dgm:t>
    </dgm:pt>
    <dgm:pt modelId="{50189B84-D6D5-4E33-A4CE-A362565ACD8B}" type="pres">
      <dgm:prSet presAssocID="{B390CA06-669D-4A0A-B9EB-845F51933BE9}" presName="diagram" presStyleCnt="0">
        <dgm:presLayoutVars>
          <dgm:dir/>
          <dgm:resizeHandles val="exact"/>
        </dgm:presLayoutVars>
      </dgm:prSet>
      <dgm:spPr/>
      <dgm:t>
        <a:bodyPr/>
        <a:lstStyle/>
        <a:p>
          <a:endParaRPr lang="en-US"/>
        </a:p>
      </dgm:t>
    </dgm:pt>
    <dgm:pt modelId="{05D83B19-71CB-4A6F-8AF5-A495375BAAC7}" type="pres">
      <dgm:prSet presAssocID="{FF6B48B1-2DE6-4AA2-B5EE-2E4F0E87E59A}" presName="node" presStyleLbl="node1" presStyleIdx="0" presStyleCnt="4" custLinFactNeighborY="6665">
        <dgm:presLayoutVars>
          <dgm:bulletEnabled val="1"/>
        </dgm:presLayoutVars>
      </dgm:prSet>
      <dgm:spPr/>
      <dgm:t>
        <a:bodyPr/>
        <a:lstStyle/>
        <a:p>
          <a:endParaRPr lang="en-US"/>
        </a:p>
      </dgm:t>
    </dgm:pt>
    <dgm:pt modelId="{47858834-55AF-4844-9EBE-91B06B8BB828}" type="pres">
      <dgm:prSet presAssocID="{A434D432-BB48-42F8-B1B0-4B5B76B4D15B}" presName="sibTrans" presStyleCnt="0"/>
      <dgm:spPr/>
    </dgm:pt>
    <dgm:pt modelId="{C51FE6F0-7049-4FDE-9067-0DDE677F86A0}" type="pres">
      <dgm:prSet presAssocID="{B599F686-31EF-4541-8C9B-A4E4BC4327F8}" presName="node" presStyleLbl="node1" presStyleIdx="1" presStyleCnt="4" custLinFactNeighborX="1111" custLinFactNeighborY="5556">
        <dgm:presLayoutVars>
          <dgm:bulletEnabled val="1"/>
        </dgm:presLayoutVars>
      </dgm:prSet>
      <dgm:spPr/>
      <dgm:t>
        <a:bodyPr/>
        <a:lstStyle/>
        <a:p>
          <a:endParaRPr lang="en-US"/>
        </a:p>
      </dgm:t>
    </dgm:pt>
    <dgm:pt modelId="{C1BB4761-0EAF-4384-B627-64C0222671B4}" type="pres">
      <dgm:prSet presAssocID="{C62C36C0-05F5-4106-A549-44EA7972B0C4}" presName="sibTrans" presStyleCnt="0"/>
      <dgm:spPr/>
    </dgm:pt>
    <dgm:pt modelId="{577ED6DA-32EC-436D-B9F5-2A4ED2B0EC59}" type="pres">
      <dgm:prSet presAssocID="{99F6D5C0-91E8-4A26-A17E-0ACE7356881D}" presName="node" presStyleLbl="node1" presStyleIdx="2" presStyleCnt="4" custLinFactNeighborX="0">
        <dgm:presLayoutVars>
          <dgm:bulletEnabled val="1"/>
        </dgm:presLayoutVars>
      </dgm:prSet>
      <dgm:spPr/>
      <dgm:t>
        <a:bodyPr/>
        <a:lstStyle/>
        <a:p>
          <a:endParaRPr lang="en-US"/>
        </a:p>
      </dgm:t>
    </dgm:pt>
    <dgm:pt modelId="{3C9C8E38-1889-45C1-B334-CF3582B61E82}" type="pres">
      <dgm:prSet presAssocID="{C81EC968-5D08-43F6-84AD-CDA72AC6A03D}" presName="sibTrans" presStyleCnt="0"/>
      <dgm:spPr/>
    </dgm:pt>
    <dgm:pt modelId="{92348C54-AC4E-4914-923D-E67A0FBAA0CF}" type="pres">
      <dgm:prSet presAssocID="{CA4CD343-CD75-4E93-839D-3584F759A9C7}" presName="node" presStyleLbl="node1" presStyleIdx="3" presStyleCnt="4">
        <dgm:presLayoutVars>
          <dgm:bulletEnabled val="1"/>
        </dgm:presLayoutVars>
      </dgm:prSet>
      <dgm:spPr/>
      <dgm:t>
        <a:bodyPr/>
        <a:lstStyle/>
        <a:p>
          <a:endParaRPr lang="en-US"/>
        </a:p>
      </dgm:t>
    </dgm:pt>
  </dgm:ptLst>
  <dgm:cxnLst>
    <dgm:cxn modelId="{7C8B9F4E-4BE2-42C1-91B6-5C0772C59CD1}" srcId="{B390CA06-669D-4A0A-B9EB-845F51933BE9}" destId="{B599F686-31EF-4541-8C9B-A4E4BC4327F8}" srcOrd="1" destOrd="0" parTransId="{205E9DFF-8CB9-4930-AA86-D00A3C174B2B}" sibTransId="{C62C36C0-05F5-4106-A549-44EA7972B0C4}"/>
    <dgm:cxn modelId="{984034F9-5259-4EF3-B744-C39005C5CDD0}" type="presOf" srcId="{B599F686-31EF-4541-8C9B-A4E4BC4327F8}" destId="{C51FE6F0-7049-4FDE-9067-0DDE677F86A0}" srcOrd="0" destOrd="0" presId="urn:microsoft.com/office/officeart/2005/8/layout/default#1"/>
    <dgm:cxn modelId="{0D63B3E2-C60C-4344-A033-C42D3762E797}" type="presOf" srcId="{FF6B48B1-2DE6-4AA2-B5EE-2E4F0E87E59A}" destId="{05D83B19-71CB-4A6F-8AF5-A495375BAAC7}" srcOrd="0" destOrd="0" presId="urn:microsoft.com/office/officeart/2005/8/layout/default#1"/>
    <dgm:cxn modelId="{AF624D09-B249-4EDD-8E66-F7698153286B}" srcId="{B390CA06-669D-4A0A-B9EB-845F51933BE9}" destId="{FF6B48B1-2DE6-4AA2-B5EE-2E4F0E87E59A}" srcOrd="0" destOrd="0" parTransId="{B0F81220-02B5-4B01-8F1D-082B0870AD0B}" sibTransId="{A434D432-BB48-42F8-B1B0-4B5B76B4D15B}"/>
    <dgm:cxn modelId="{FCF72EFC-97DB-4DA6-A3CE-CAC1380B0B0F}" type="presOf" srcId="{99F6D5C0-91E8-4A26-A17E-0ACE7356881D}" destId="{577ED6DA-32EC-436D-B9F5-2A4ED2B0EC59}" srcOrd="0" destOrd="0" presId="urn:microsoft.com/office/officeart/2005/8/layout/default#1"/>
    <dgm:cxn modelId="{96AF36B4-DDF4-4F23-8E63-6C9F2FCD7938}" type="presOf" srcId="{B390CA06-669D-4A0A-B9EB-845F51933BE9}" destId="{50189B84-D6D5-4E33-A4CE-A362565ACD8B}" srcOrd="0" destOrd="0" presId="urn:microsoft.com/office/officeart/2005/8/layout/default#1"/>
    <dgm:cxn modelId="{F5C73B62-37E5-4715-8FC4-EF2AE71FA2EB}" type="presOf" srcId="{CA4CD343-CD75-4E93-839D-3584F759A9C7}" destId="{92348C54-AC4E-4914-923D-E67A0FBAA0CF}" srcOrd="0" destOrd="0" presId="urn:microsoft.com/office/officeart/2005/8/layout/default#1"/>
    <dgm:cxn modelId="{492A2264-990B-4362-98A9-1E4AAB6D7DF1}" srcId="{B390CA06-669D-4A0A-B9EB-845F51933BE9}" destId="{99F6D5C0-91E8-4A26-A17E-0ACE7356881D}" srcOrd="2" destOrd="0" parTransId="{A8ED7A41-CAA6-4FD8-B38A-7874D7EFA3B4}" sibTransId="{C81EC968-5D08-43F6-84AD-CDA72AC6A03D}"/>
    <dgm:cxn modelId="{24E63ABB-7C3B-4A7F-9A75-AF9BD2D9A66D}" srcId="{B390CA06-669D-4A0A-B9EB-845F51933BE9}" destId="{CA4CD343-CD75-4E93-839D-3584F759A9C7}" srcOrd="3" destOrd="0" parTransId="{953F9AE3-8561-42ED-9A45-F4A16411A564}" sibTransId="{AFF4D549-F839-489E-9F81-FBF4F424FD29}"/>
    <dgm:cxn modelId="{0EF6B458-E80A-4F8F-BF36-A1DFF742D405}" type="presParOf" srcId="{50189B84-D6D5-4E33-A4CE-A362565ACD8B}" destId="{05D83B19-71CB-4A6F-8AF5-A495375BAAC7}" srcOrd="0" destOrd="0" presId="urn:microsoft.com/office/officeart/2005/8/layout/default#1"/>
    <dgm:cxn modelId="{EB71868F-74C1-4B38-A7A7-16D87823A5FF}" type="presParOf" srcId="{50189B84-D6D5-4E33-A4CE-A362565ACD8B}" destId="{47858834-55AF-4844-9EBE-91B06B8BB828}" srcOrd="1" destOrd="0" presId="urn:microsoft.com/office/officeart/2005/8/layout/default#1"/>
    <dgm:cxn modelId="{53E1F564-3036-4245-BDDE-1AE65B9BA549}" type="presParOf" srcId="{50189B84-D6D5-4E33-A4CE-A362565ACD8B}" destId="{C51FE6F0-7049-4FDE-9067-0DDE677F86A0}" srcOrd="2" destOrd="0" presId="urn:microsoft.com/office/officeart/2005/8/layout/default#1"/>
    <dgm:cxn modelId="{CB90E1C0-AF06-458B-8B52-4E4D4FEA5345}" type="presParOf" srcId="{50189B84-D6D5-4E33-A4CE-A362565ACD8B}" destId="{C1BB4761-0EAF-4384-B627-64C0222671B4}" srcOrd="3" destOrd="0" presId="urn:microsoft.com/office/officeart/2005/8/layout/default#1"/>
    <dgm:cxn modelId="{04B94DE7-1DD8-4D72-83E5-CA45E3B33079}" type="presParOf" srcId="{50189B84-D6D5-4E33-A4CE-A362565ACD8B}" destId="{577ED6DA-32EC-436D-B9F5-2A4ED2B0EC59}" srcOrd="4" destOrd="0" presId="urn:microsoft.com/office/officeart/2005/8/layout/default#1"/>
    <dgm:cxn modelId="{A2089289-584B-49EC-9957-3CC1952AD770}" type="presParOf" srcId="{50189B84-D6D5-4E33-A4CE-A362565ACD8B}" destId="{3C9C8E38-1889-45C1-B334-CF3582B61E82}" srcOrd="5" destOrd="0" presId="urn:microsoft.com/office/officeart/2005/8/layout/default#1"/>
    <dgm:cxn modelId="{A9F324C9-3175-4792-A8AF-5FB56A5F084C}" type="presParOf" srcId="{50189B84-D6D5-4E33-A4CE-A362565ACD8B}" destId="{92348C54-AC4E-4914-923D-E67A0FBAA0CF}" srcOrd="6" destOrd="0" presId="urn:microsoft.com/office/officeart/2005/8/layout/defaul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D83B19-71CB-4A6F-8AF5-A495375BAAC7}">
      <dsp:nvSpPr>
        <dsp:cNvPr id="0" name=""/>
        <dsp:cNvSpPr/>
      </dsp:nvSpPr>
      <dsp:spPr>
        <a:xfrm>
          <a:off x="345440" y="85728"/>
          <a:ext cx="2115759" cy="1269455"/>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COST: Implementing new technologies </a:t>
          </a:r>
        </a:p>
      </dsp:txBody>
      <dsp:txXfrm>
        <a:off x="345440" y="85728"/>
        <a:ext cx="2115759" cy="1269455"/>
      </dsp:txXfrm>
    </dsp:sp>
    <dsp:sp modelId="{C51FE6F0-7049-4FDE-9067-0DDE677F86A0}">
      <dsp:nvSpPr>
        <dsp:cNvPr id="0" name=""/>
        <dsp:cNvSpPr/>
      </dsp:nvSpPr>
      <dsp:spPr>
        <a:xfrm>
          <a:off x="2696281" y="71649"/>
          <a:ext cx="2115759" cy="1269455"/>
        </a:xfrm>
        <a:prstGeom prst="rect">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Resistance to change</a:t>
          </a:r>
        </a:p>
      </dsp:txBody>
      <dsp:txXfrm>
        <a:off x="2696281" y="71649"/>
        <a:ext cx="2115759" cy="1269455"/>
      </dsp:txXfrm>
    </dsp:sp>
    <dsp:sp modelId="{577ED6DA-32EC-436D-B9F5-2A4ED2B0EC59}">
      <dsp:nvSpPr>
        <dsp:cNvPr id="0" name=""/>
        <dsp:cNvSpPr/>
      </dsp:nvSpPr>
      <dsp:spPr>
        <a:xfrm>
          <a:off x="345440" y="1482150"/>
          <a:ext cx="2115759" cy="1269455"/>
        </a:xfrm>
        <a:prstGeom prst="rect">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Limited resources</a:t>
          </a:r>
        </a:p>
      </dsp:txBody>
      <dsp:txXfrm>
        <a:off x="345440" y="1482150"/>
        <a:ext cx="2115759" cy="1269455"/>
      </dsp:txXfrm>
    </dsp:sp>
    <dsp:sp modelId="{92348C54-AC4E-4914-923D-E67A0FBAA0CF}">
      <dsp:nvSpPr>
        <dsp:cNvPr id="0" name=""/>
        <dsp:cNvSpPr/>
      </dsp:nvSpPr>
      <dsp:spPr>
        <a:xfrm>
          <a:off x="2672775" y="1482150"/>
          <a:ext cx="2115759" cy="1269455"/>
        </a:xfrm>
        <a:prstGeom prst="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Lack of customer demand</a:t>
          </a:r>
        </a:p>
      </dsp:txBody>
      <dsp:txXfrm>
        <a:off x="2672775" y="1482150"/>
        <a:ext cx="2115759" cy="126945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3A5EA4-1864-4B1B-816B-C591A0651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11</Pages>
  <Words>2291</Words>
  <Characters>13064</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Kamrul Khan</dc:creator>
  <cp:keywords/>
  <dc:description/>
  <dcterms:created xsi:type="dcterms:W3CDTF">2023-05-20T16:20:00Z</dcterms:created>
  <dcterms:modified xsi:type="dcterms:W3CDTF">2023-05-25T10:28:00Z</dcterms:modified>
</cp:coreProperties>
</file>