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E64F0" w14:textId="75377BDC" w:rsidR="007C7EE7" w:rsidRDefault="007C7EE7" w:rsidP="007C7EE7">
      <w:r>
        <w:t xml:space="preserve">Weekday Group 1 </w:t>
      </w:r>
    </w:p>
    <w:p w14:paraId="1493DA61" w14:textId="77777777" w:rsidR="007B0342" w:rsidRDefault="007C7EE7" w:rsidP="007C7EE7">
      <w:r>
        <w:t>For my business idea, Custom Banners and more, I have identified the following</w:t>
      </w:r>
      <w:r w:rsidR="007B0342">
        <w:t>:</w:t>
      </w:r>
    </w:p>
    <w:p w14:paraId="0DF0EB09" w14:textId="2D6EF403" w:rsidR="007C7EE7" w:rsidRPr="007B0342" w:rsidRDefault="007C7EE7" w:rsidP="007C7EE7">
      <w:pPr>
        <w:rPr>
          <w:b/>
          <w:bCs/>
          <w:u w:val="single"/>
        </w:rPr>
      </w:pPr>
      <w:r w:rsidRPr="007B0342">
        <w:rPr>
          <w:b/>
          <w:bCs/>
          <w:u w:val="single"/>
        </w:rPr>
        <w:t>Market Segments:</w:t>
      </w:r>
    </w:p>
    <w:p w14:paraId="26EC1201" w14:textId="70C16E07" w:rsidR="007C7EE7" w:rsidRDefault="007C7EE7" w:rsidP="007C7EE7">
      <w:pPr>
        <w:pStyle w:val="ListParagraph"/>
        <w:numPr>
          <w:ilvl w:val="0"/>
          <w:numId w:val="1"/>
        </w:numPr>
      </w:pPr>
      <w:r>
        <w:t>Demographic.</w:t>
      </w:r>
    </w:p>
    <w:p w14:paraId="57DAD89E" w14:textId="4AF8F97C" w:rsidR="007C7EE7" w:rsidRDefault="007C7EE7" w:rsidP="007C7EE7">
      <w:pPr>
        <w:pStyle w:val="ListParagraph"/>
        <w:numPr>
          <w:ilvl w:val="0"/>
          <w:numId w:val="2"/>
        </w:numPr>
      </w:pPr>
      <w:r>
        <w:t>Age range of early 20’s to late 40’s</w:t>
      </w:r>
    </w:p>
    <w:p w14:paraId="0CC59F29" w14:textId="77777777" w:rsidR="007C7EE7" w:rsidRDefault="007C7EE7" w:rsidP="007C7EE7">
      <w:pPr>
        <w:pStyle w:val="ListParagraph"/>
        <w:numPr>
          <w:ilvl w:val="0"/>
          <w:numId w:val="2"/>
        </w:numPr>
      </w:pPr>
      <w:r>
        <w:t>Young families and individuals starting families</w:t>
      </w:r>
    </w:p>
    <w:p w14:paraId="00C2624D" w14:textId="77777777" w:rsidR="007C7EE7" w:rsidRDefault="007C7EE7" w:rsidP="007C7EE7">
      <w:pPr>
        <w:pStyle w:val="ListParagraph"/>
        <w:numPr>
          <w:ilvl w:val="0"/>
          <w:numId w:val="2"/>
        </w:numPr>
      </w:pPr>
      <w:r>
        <w:t>Part of a wider family circle</w:t>
      </w:r>
    </w:p>
    <w:p w14:paraId="26365AAC" w14:textId="77777777" w:rsidR="007C7EE7" w:rsidRDefault="007C7EE7" w:rsidP="007C7EE7">
      <w:pPr>
        <w:pStyle w:val="ListParagraph"/>
        <w:numPr>
          <w:ilvl w:val="0"/>
          <w:numId w:val="2"/>
        </w:numPr>
      </w:pPr>
      <w:r>
        <w:t>Stable income</w:t>
      </w:r>
    </w:p>
    <w:p w14:paraId="35874441" w14:textId="77777777" w:rsidR="007C7EE7" w:rsidRDefault="007C7EE7" w:rsidP="007C7EE7">
      <w:pPr>
        <w:pStyle w:val="ListParagraph"/>
        <w:numPr>
          <w:ilvl w:val="0"/>
          <w:numId w:val="2"/>
        </w:numPr>
      </w:pPr>
      <w:r>
        <w:t>Single person working or both</w:t>
      </w:r>
    </w:p>
    <w:p w14:paraId="4CED05CC" w14:textId="77777777" w:rsidR="007C7EE7" w:rsidRDefault="007C7EE7" w:rsidP="007C7EE7">
      <w:pPr>
        <w:pStyle w:val="ListParagraph"/>
        <w:numPr>
          <w:ilvl w:val="0"/>
          <w:numId w:val="2"/>
        </w:numPr>
      </w:pPr>
      <w:r>
        <w:t>Minimum disposable income</w:t>
      </w:r>
    </w:p>
    <w:p w14:paraId="14160EF3" w14:textId="6C09BEE3" w:rsidR="007C7EE7" w:rsidRDefault="007C7EE7" w:rsidP="007C7EE7">
      <w:pPr>
        <w:pStyle w:val="ListParagraph"/>
        <w:ind w:left="1440"/>
      </w:pPr>
      <w:r>
        <w:t xml:space="preserve"> </w:t>
      </w:r>
    </w:p>
    <w:p w14:paraId="68238DE9" w14:textId="6DDEE298" w:rsidR="007C7EE7" w:rsidRDefault="007C7EE7" w:rsidP="007C7EE7">
      <w:pPr>
        <w:pStyle w:val="ListParagraph"/>
        <w:numPr>
          <w:ilvl w:val="0"/>
          <w:numId w:val="1"/>
        </w:numPr>
      </w:pPr>
      <w:r>
        <w:t>Behavioural.</w:t>
      </w:r>
    </w:p>
    <w:p w14:paraId="098C08FD" w14:textId="3A315783" w:rsidR="007C7EE7" w:rsidRDefault="007C7EE7" w:rsidP="007C7EE7">
      <w:pPr>
        <w:pStyle w:val="ListParagraph"/>
        <w:numPr>
          <w:ilvl w:val="0"/>
          <w:numId w:val="3"/>
        </w:numPr>
      </w:pPr>
      <w:r>
        <w:t>Family and Friends orientated</w:t>
      </w:r>
    </w:p>
    <w:p w14:paraId="4C4A2C7B" w14:textId="0524DD85" w:rsidR="007C7EE7" w:rsidRDefault="007C7EE7" w:rsidP="007C7EE7">
      <w:pPr>
        <w:pStyle w:val="ListParagraph"/>
        <w:numPr>
          <w:ilvl w:val="0"/>
          <w:numId w:val="3"/>
        </w:numPr>
      </w:pPr>
      <w:r>
        <w:t>Likes to host parties and get togethers</w:t>
      </w:r>
    </w:p>
    <w:p w14:paraId="7B73E564" w14:textId="166E0150" w:rsidR="007C7EE7" w:rsidRDefault="007C7EE7" w:rsidP="007C7EE7">
      <w:pPr>
        <w:pStyle w:val="ListParagraph"/>
        <w:numPr>
          <w:ilvl w:val="0"/>
          <w:numId w:val="3"/>
        </w:numPr>
      </w:pPr>
      <w:r>
        <w:t>Plans and organises events</w:t>
      </w:r>
    </w:p>
    <w:p w14:paraId="31FB9A49" w14:textId="6760D932" w:rsidR="007C7EE7" w:rsidRDefault="007C7EE7" w:rsidP="007C7EE7">
      <w:pPr>
        <w:pStyle w:val="ListParagraph"/>
        <w:numPr>
          <w:ilvl w:val="0"/>
          <w:numId w:val="3"/>
        </w:numPr>
      </w:pPr>
      <w:r>
        <w:t>Considers budgets and affordability</w:t>
      </w:r>
    </w:p>
    <w:p w14:paraId="0B443412" w14:textId="77777777" w:rsidR="007C7EE7" w:rsidRDefault="007C7EE7" w:rsidP="007C7EE7">
      <w:pPr>
        <w:pStyle w:val="ListParagraph"/>
        <w:ind w:left="1440"/>
      </w:pPr>
    </w:p>
    <w:p w14:paraId="601188E5" w14:textId="29EC3C31" w:rsidR="007C7EE7" w:rsidRDefault="007C7EE7" w:rsidP="007C7EE7">
      <w:pPr>
        <w:pStyle w:val="ListParagraph"/>
        <w:numPr>
          <w:ilvl w:val="0"/>
          <w:numId w:val="1"/>
        </w:numPr>
      </w:pPr>
      <w:r>
        <w:t>Geographic.</w:t>
      </w:r>
    </w:p>
    <w:p w14:paraId="374D120A" w14:textId="789F4470" w:rsidR="007C7EE7" w:rsidRDefault="007C7EE7" w:rsidP="007C7EE7">
      <w:pPr>
        <w:pStyle w:val="ListParagraph"/>
        <w:numPr>
          <w:ilvl w:val="0"/>
          <w:numId w:val="4"/>
        </w:numPr>
      </w:pPr>
      <w:r>
        <w:t>Uk residing consumers</w:t>
      </w:r>
    </w:p>
    <w:p w14:paraId="193697FA" w14:textId="77777777" w:rsidR="007B0342" w:rsidRDefault="007C7EE7" w:rsidP="007C7EE7">
      <w:pPr>
        <w:pStyle w:val="ListParagraph"/>
        <w:numPr>
          <w:ilvl w:val="0"/>
          <w:numId w:val="4"/>
        </w:numPr>
      </w:pPr>
      <w:r>
        <w:t>Can be born abroad and settling</w:t>
      </w:r>
      <w:r w:rsidR="007B0342">
        <w:t xml:space="preserve"> in</w:t>
      </w:r>
      <w:r>
        <w:t xml:space="preserve"> UK</w:t>
      </w:r>
      <w:r w:rsidR="007B0342">
        <w:t>, with next generation children born in UK</w:t>
      </w:r>
    </w:p>
    <w:p w14:paraId="4A901096" w14:textId="77777777" w:rsidR="007B0342" w:rsidRDefault="007B0342" w:rsidP="007C7EE7">
      <w:pPr>
        <w:pStyle w:val="ListParagraph"/>
        <w:numPr>
          <w:ilvl w:val="0"/>
          <w:numId w:val="4"/>
        </w:numPr>
      </w:pPr>
      <w:r>
        <w:t>Standard level of education or more</w:t>
      </w:r>
    </w:p>
    <w:p w14:paraId="670AE755" w14:textId="799E5782" w:rsidR="007C7EE7" w:rsidRDefault="007C7EE7" w:rsidP="007B0342">
      <w:pPr>
        <w:pStyle w:val="ListParagraph"/>
        <w:ind w:left="1440"/>
      </w:pPr>
      <w:r>
        <w:t xml:space="preserve"> </w:t>
      </w:r>
    </w:p>
    <w:p w14:paraId="17881328" w14:textId="02584A01" w:rsidR="007C7EE7" w:rsidRDefault="007C7EE7" w:rsidP="007C7EE7">
      <w:pPr>
        <w:pStyle w:val="ListParagraph"/>
        <w:numPr>
          <w:ilvl w:val="0"/>
          <w:numId w:val="1"/>
        </w:numPr>
      </w:pPr>
      <w:r>
        <w:t>Behaviours.</w:t>
      </w:r>
    </w:p>
    <w:p w14:paraId="0A25FBA5" w14:textId="56FE589B" w:rsidR="007B0342" w:rsidRDefault="007B0342" w:rsidP="007B0342">
      <w:pPr>
        <w:pStyle w:val="ListParagraph"/>
        <w:numPr>
          <w:ilvl w:val="0"/>
          <w:numId w:val="5"/>
        </w:numPr>
      </w:pPr>
      <w:r>
        <w:t>Interacts positively with friends and family</w:t>
      </w:r>
    </w:p>
    <w:p w14:paraId="127155B5" w14:textId="54E71B63" w:rsidR="007B0342" w:rsidRDefault="007B0342" w:rsidP="007B0342">
      <w:pPr>
        <w:pStyle w:val="ListParagraph"/>
        <w:numPr>
          <w:ilvl w:val="0"/>
          <w:numId w:val="5"/>
        </w:numPr>
      </w:pPr>
      <w:r>
        <w:t>Likes to host parties and get togethers for celebrations</w:t>
      </w:r>
    </w:p>
    <w:p w14:paraId="7E4C8E5B" w14:textId="6C5FBC4D" w:rsidR="007B0342" w:rsidRDefault="007B0342" w:rsidP="007B0342">
      <w:pPr>
        <w:pStyle w:val="ListParagraph"/>
        <w:numPr>
          <w:ilvl w:val="0"/>
          <w:numId w:val="5"/>
        </w:numPr>
      </w:pPr>
      <w:r>
        <w:t>Focuses on budget friendly and affordable decorations</w:t>
      </w:r>
    </w:p>
    <w:p w14:paraId="20259176" w14:textId="4C905732" w:rsidR="007B0342" w:rsidRDefault="007B0342" w:rsidP="007B0342">
      <w:pPr>
        <w:pStyle w:val="ListParagraph"/>
        <w:numPr>
          <w:ilvl w:val="0"/>
          <w:numId w:val="5"/>
        </w:numPr>
      </w:pPr>
      <w:r>
        <w:t>Looks for unique decorations for specialist events.</w:t>
      </w:r>
    </w:p>
    <w:p w14:paraId="19D7F6CD" w14:textId="77777777" w:rsidR="007B0342" w:rsidRDefault="007B0342" w:rsidP="007B0342"/>
    <w:p w14:paraId="0E3851B8" w14:textId="55EDEE0E" w:rsidR="007B0342" w:rsidRPr="007B0342" w:rsidRDefault="007B0342" w:rsidP="007B0342">
      <w:pPr>
        <w:rPr>
          <w:b/>
          <w:bCs/>
          <w:u w:val="single"/>
        </w:rPr>
      </w:pPr>
      <w:r w:rsidRPr="007B0342">
        <w:rPr>
          <w:b/>
          <w:bCs/>
          <w:u w:val="single"/>
        </w:rPr>
        <w:t>Targeting primary audience:</w:t>
      </w:r>
    </w:p>
    <w:p w14:paraId="5D2F39D1" w14:textId="256E9725" w:rsidR="007B0342" w:rsidRDefault="007B0342" w:rsidP="007B0342">
      <w:r>
        <w:t>I have identified two marketing segments that will enable my business to target consumers.</w:t>
      </w:r>
    </w:p>
    <w:p w14:paraId="5AC1021B" w14:textId="5D57F66C" w:rsidR="007B0342" w:rsidRDefault="007B0342" w:rsidP="007B0342">
      <w:r>
        <w:t>The demographic segment has identified a young family and friends orientated audience, who are married with a family or just starting out for a family. The main aspect is that the demographic targeted like to socialise with both friends and family at gatherings or celebrations.</w:t>
      </w:r>
    </w:p>
    <w:p w14:paraId="33C5729A" w14:textId="77777777" w:rsidR="00364616" w:rsidRDefault="007B0342" w:rsidP="007B0342">
      <w:r>
        <w:lastRenderedPageBreak/>
        <w:t>The behavioural segment has identified individuals who like to host celebrations, they like the planning, organising and decorating side of celebrations and parties. The consumer is also aware of budget constraints and affordability is high on their list.</w:t>
      </w:r>
    </w:p>
    <w:p w14:paraId="7B0CB3DF" w14:textId="77777777" w:rsidR="00364616" w:rsidRDefault="00364616" w:rsidP="007B0342">
      <w:r>
        <w:t xml:space="preserve">Both these segments have shown consumers are willing to consider buying products from the business, </w:t>
      </w:r>
      <w:proofErr w:type="gramStart"/>
      <w:r>
        <w:t>as long as</w:t>
      </w:r>
      <w:proofErr w:type="gramEnd"/>
      <w:r>
        <w:t xml:space="preserve"> décor is relevant to their needs and is affordable within their specified budget.</w:t>
      </w:r>
    </w:p>
    <w:p w14:paraId="69D96F61" w14:textId="77777777" w:rsidR="00364616" w:rsidRDefault="00364616" w:rsidP="007B0342"/>
    <w:p w14:paraId="092E6C4A" w14:textId="77777777" w:rsidR="00364616" w:rsidRDefault="00364616" w:rsidP="007B0342">
      <w:pPr>
        <w:rPr>
          <w:b/>
          <w:bCs/>
          <w:u w:val="single"/>
        </w:rPr>
      </w:pPr>
      <w:r>
        <w:rPr>
          <w:b/>
          <w:bCs/>
          <w:u w:val="single"/>
        </w:rPr>
        <w:t>Positioning:</w:t>
      </w:r>
    </w:p>
    <w:p w14:paraId="269FD5BD" w14:textId="77777777" w:rsidR="00364616" w:rsidRDefault="00364616" w:rsidP="007B0342">
      <w:r>
        <w:t xml:space="preserve">The unique value proposition of this business is the fact that it will be affordable. Many items will be handmade to suit the customers needs, such as for cultural parties or generic events. </w:t>
      </w:r>
    </w:p>
    <w:p w14:paraId="7B7EC97D" w14:textId="1F4680E8" w:rsidR="00364616" w:rsidRDefault="00364616" w:rsidP="007B0342">
      <w:r>
        <w:t>There is demand for unique party decoration, and a lot of consumers fail to find it at some businesses. Adjustments can be made to cater for the consumers taste and requirements as decorations can be handmade to their specification.</w:t>
      </w:r>
    </w:p>
    <w:p w14:paraId="08AB9510" w14:textId="7CD53028" w:rsidR="007B0342" w:rsidRDefault="00364616" w:rsidP="007B0342">
      <w:r>
        <w:t>Ensuring products are made to the highest standard and of good quality is essential to keep customer satisfaction high. This will also enable customers to become loyal to the business and make repeat purchases when required.</w:t>
      </w:r>
      <w:r w:rsidR="007B0342">
        <w:t xml:space="preserve"> </w:t>
      </w:r>
    </w:p>
    <w:p w14:paraId="2695897B" w14:textId="77777777" w:rsidR="00364616" w:rsidRDefault="00364616" w:rsidP="007B0342"/>
    <w:p w14:paraId="7F578668" w14:textId="57E576BD" w:rsidR="00364616" w:rsidRDefault="00364616" w:rsidP="007B0342">
      <w:pPr>
        <w:rPr>
          <w:b/>
          <w:bCs/>
          <w:u w:val="single"/>
        </w:rPr>
      </w:pPr>
      <w:r>
        <w:rPr>
          <w:b/>
          <w:bCs/>
          <w:u w:val="single"/>
        </w:rPr>
        <w:t>Reaching your audience:</w:t>
      </w:r>
    </w:p>
    <w:p w14:paraId="2B9F49B8" w14:textId="0072F8B2" w:rsidR="00364616" w:rsidRPr="00364616" w:rsidRDefault="00364616" w:rsidP="00364616">
      <w:pPr>
        <w:pStyle w:val="ListParagraph"/>
        <w:numPr>
          <w:ilvl w:val="0"/>
          <w:numId w:val="6"/>
        </w:numPr>
      </w:pPr>
      <w:r>
        <w:rPr>
          <w:b/>
          <w:bCs/>
          <w:u w:val="single"/>
        </w:rPr>
        <w:t>Channel and Targeting:</w:t>
      </w:r>
    </w:p>
    <w:p w14:paraId="136FF517" w14:textId="041850F2" w:rsidR="00364616" w:rsidRDefault="00A45896" w:rsidP="00364616">
      <w:pPr>
        <w:pStyle w:val="ListParagraph"/>
      </w:pPr>
      <w:r>
        <w:t>Social media</w:t>
      </w:r>
      <w:r w:rsidR="00364616">
        <w:t xml:space="preserve"> has an enormous influence on consumers taste and needs. Advertising and promoting through popular sites such as Instagram, TikTok and Facebook will enab</w:t>
      </w:r>
      <w:r>
        <w:t>l</w:t>
      </w:r>
      <w:r w:rsidR="00364616">
        <w:t>e the brand to be seen by consumers.</w:t>
      </w:r>
      <w:r>
        <w:t xml:space="preserve"> Paying a yearly fee for advertising across the mentioned social media sites will ensure the brand gets exposure and seen by the target customers.</w:t>
      </w:r>
    </w:p>
    <w:p w14:paraId="19C4E3DE" w14:textId="7201DD2A" w:rsidR="00A45896" w:rsidRPr="00A45896" w:rsidRDefault="00A45896" w:rsidP="00A45896">
      <w:pPr>
        <w:pStyle w:val="ListParagraph"/>
        <w:numPr>
          <w:ilvl w:val="0"/>
          <w:numId w:val="6"/>
        </w:numPr>
      </w:pPr>
      <w:r>
        <w:rPr>
          <w:b/>
          <w:bCs/>
          <w:u w:val="single"/>
        </w:rPr>
        <w:t>Promotion Strategy:</w:t>
      </w:r>
    </w:p>
    <w:p w14:paraId="14698A0C" w14:textId="0BB32835" w:rsidR="00A45896" w:rsidRDefault="00A45896" w:rsidP="00A45896">
      <w:pPr>
        <w:pStyle w:val="ListParagraph"/>
      </w:pPr>
      <w:r>
        <w:t xml:space="preserve">Promoting the brand by demonstrating on social media platforms the quality of products and services through making videos and reels will enable consumers to notice the brand. Demonstration reels, as well as pictures and videos of orders that have been created or are available will spread awareness of the brand.  Showing behind the scenes of the business will also gauge interest in the business. </w:t>
      </w:r>
    </w:p>
    <w:p w14:paraId="4CDFA2DE" w14:textId="0BE7D540" w:rsidR="00A45896" w:rsidRDefault="00A45896" w:rsidP="00A45896">
      <w:pPr>
        <w:pStyle w:val="ListParagraph"/>
      </w:pPr>
      <w:r>
        <w:t>Having introductory offers for a limited time can help generate sales as well as allow consumers to try out goods and services at a reduced price.</w:t>
      </w:r>
      <w:r w:rsidR="000A04B8">
        <w:t xml:space="preserve"> Advertising these will also help get the business noticed.</w:t>
      </w:r>
    </w:p>
    <w:p w14:paraId="69B588C2" w14:textId="72164B3B" w:rsidR="000A04B8" w:rsidRDefault="000A04B8" w:rsidP="000A04B8">
      <w:pPr>
        <w:pStyle w:val="ListParagraph"/>
      </w:pPr>
      <w:r>
        <w:lastRenderedPageBreak/>
        <w:t xml:space="preserve">Taking part in local events and advertising this on social media can help pull in more interaction from customers. </w:t>
      </w:r>
    </w:p>
    <w:p w14:paraId="29FBA9B6" w14:textId="78B81DA0" w:rsidR="000A04B8" w:rsidRPr="00A45896" w:rsidRDefault="000A04B8" w:rsidP="000A04B8">
      <w:pPr>
        <w:pStyle w:val="ListParagraph"/>
      </w:pPr>
      <w:r>
        <w:t>When it comes to the delivery of the product, having a reliable delivery company is also important to the consumer. As many consumers prefer to have delivery from certain postal services rather than others due to experiences with them.</w:t>
      </w:r>
    </w:p>
    <w:sectPr w:rsidR="000A04B8" w:rsidRPr="00A45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0772"/>
    <w:multiLevelType w:val="hybridMultilevel"/>
    <w:tmpl w:val="F0C2E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C086B"/>
    <w:multiLevelType w:val="hybridMultilevel"/>
    <w:tmpl w:val="54B8A7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79743B"/>
    <w:multiLevelType w:val="hybridMultilevel"/>
    <w:tmpl w:val="01BC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535FF"/>
    <w:multiLevelType w:val="hybridMultilevel"/>
    <w:tmpl w:val="5E8816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7F7365"/>
    <w:multiLevelType w:val="hybridMultilevel"/>
    <w:tmpl w:val="994C90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6015ECD"/>
    <w:multiLevelType w:val="hybridMultilevel"/>
    <w:tmpl w:val="432A12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80881427">
    <w:abstractNumId w:val="0"/>
  </w:num>
  <w:num w:numId="2" w16cid:durableId="1096287889">
    <w:abstractNumId w:val="4"/>
  </w:num>
  <w:num w:numId="3" w16cid:durableId="1668632377">
    <w:abstractNumId w:val="1"/>
  </w:num>
  <w:num w:numId="4" w16cid:durableId="26491926">
    <w:abstractNumId w:val="5"/>
  </w:num>
  <w:num w:numId="5" w16cid:durableId="887570586">
    <w:abstractNumId w:val="3"/>
  </w:num>
  <w:num w:numId="6" w16cid:durableId="2012218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EE7"/>
    <w:rsid w:val="000A04B8"/>
    <w:rsid w:val="00364616"/>
    <w:rsid w:val="007B0342"/>
    <w:rsid w:val="007C7EE7"/>
    <w:rsid w:val="009D05F1"/>
    <w:rsid w:val="00A45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2F567"/>
  <w15:chartTrackingRefBased/>
  <w15:docId w15:val="{6E72A43D-EDED-4277-9C8E-C7D0A33C6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E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7E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7E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E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E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E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E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E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E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E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7E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7E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E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E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E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E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E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EE7"/>
    <w:rPr>
      <w:rFonts w:eastAsiaTheme="majorEastAsia" w:cstheme="majorBidi"/>
      <w:color w:val="272727" w:themeColor="text1" w:themeTint="D8"/>
    </w:rPr>
  </w:style>
  <w:style w:type="paragraph" w:styleId="Title">
    <w:name w:val="Title"/>
    <w:basedOn w:val="Normal"/>
    <w:next w:val="Normal"/>
    <w:link w:val="TitleChar"/>
    <w:uiPriority w:val="10"/>
    <w:qFormat/>
    <w:rsid w:val="007C7E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E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E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E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EE7"/>
    <w:pPr>
      <w:spacing w:before="160"/>
      <w:jc w:val="center"/>
    </w:pPr>
    <w:rPr>
      <w:i/>
      <w:iCs/>
      <w:color w:val="404040" w:themeColor="text1" w:themeTint="BF"/>
    </w:rPr>
  </w:style>
  <w:style w:type="character" w:customStyle="1" w:styleId="QuoteChar">
    <w:name w:val="Quote Char"/>
    <w:basedOn w:val="DefaultParagraphFont"/>
    <w:link w:val="Quote"/>
    <w:uiPriority w:val="29"/>
    <w:rsid w:val="007C7EE7"/>
    <w:rPr>
      <w:i/>
      <w:iCs/>
      <w:color w:val="404040" w:themeColor="text1" w:themeTint="BF"/>
    </w:rPr>
  </w:style>
  <w:style w:type="paragraph" w:styleId="ListParagraph">
    <w:name w:val="List Paragraph"/>
    <w:basedOn w:val="Normal"/>
    <w:uiPriority w:val="34"/>
    <w:qFormat/>
    <w:rsid w:val="007C7EE7"/>
    <w:pPr>
      <w:ind w:left="720"/>
      <w:contextualSpacing/>
    </w:pPr>
  </w:style>
  <w:style w:type="character" w:styleId="IntenseEmphasis">
    <w:name w:val="Intense Emphasis"/>
    <w:basedOn w:val="DefaultParagraphFont"/>
    <w:uiPriority w:val="21"/>
    <w:qFormat/>
    <w:rsid w:val="007C7EE7"/>
    <w:rPr>
      <w:i/>
      <w:iCs/>
      <w:color w:val="0F4761" w:themeColor="accent1" w:themeShade="BF"/>
    </w:rPr>
  </w:style>
  <w:style w:type="paragraph" w:styleId="IntenseQuote">
    <w:name w:val="Intense Quote"/>
    <w:basedOn w:val="Normal"/>
    <w:next w:val="Normal"/>
    <w:link w:val="IntenseQuoteChar"/>
    <w:uiPriority w:val="30"/>
    <w:qFormat/>
    <w:rsid w:val="007C7E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EE7"/>
    <w:rPr>
      <w:i/>
      <w:iCs/>
      <w:color w:val="0F4761" w:themeColor="accent1" w:themeShade="BF"/>
    </w:rPr>
  </w:style>
  <w:style w:type="character" w:styleId="IntenseReference">
    <w:name w:val="Intense Reference"/>
    <w:basedOn w:val="DefaultParagraphFont"/>
    <w:uiPriority w:val="32"/>
    <w:qFormat/>
    <w:rsid w:val="007C7E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1</cp:revision>
  <dcterms:created xsi:type="dcterms:W3CDTF">2025-11-05T10:51:00Z</dcterms:created>
  <dcterms:modified xsi:type="dcterms:W3CDTF">2025-11-05T12:06:00Z</dcterms:modified>
</cp:coreProperties>
</file>