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4CB" w:rsidRPr="00D4030C" w:rsidRDefault="000D44CB" w:rsidP="000D44CB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en-GB"/>
        </w:rPr>
      </w:pPr>
      <w:r w:rsidRPr="00D4030C">
        <w:rPr>
          <w:rFonts w:ascii="Times New Roman" w:eastAsia="Times New Roman" w:hAnsi="Times New Roman" w:cs="Times New Roman"/>
          <w:b/>
          <w:sz w:val="40"/>
          <w:szCs w:val="20"/>
          <w:lang w:eastAsia="en-GB"/>
        </w:rPr>
        <w:t>School of Sport, Health &amp; Outdoor Education</w:t>
      </w:r>
    </w:p>
    <w:p w:rsidR="000D44CB" w:rsidRPr="00D4030C" w:rsidRDefault="000D44CB" w:rsidP="000D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GB"/>
        </w:rPr>
      </w:pPr>
    </w:p>
    <w:p w:rsidR="000D44CB" w:rsidRPr="00D4030C" w:rsidRDefault="000D44CB" w:rsidP="000D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</w:pPr>
      <w:r w:rsidRPr="00D4030C">
        <w:rPr>
          <w:rFonts w:ascii="Times New Roman" w:eastAsia="Times New Roman" w:hAnsi="Times New Roman" w:cs="Times New Roman"/>
          <w:b/>
          <w:sz w:val="32"/>
          <w:szCs w:val="32"/>
          <w:lang w:eastAsia="en-GB"/>
        </w:rPr>
        <w:t>Assessment Criteria</w:t>
      </w:r>
    </w:p>
    <w:p w:rsidR="000D44CB" w:rsidRPr="00D4030C" w:rsidRDefault="000D44CB" w:rsidP="000D44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en-GB"/>
        </w:rPr>
      </w:pPr>
    </w:p>
    <w:p w:rsidR="000D44CB" w:rsidRPr="00D4030C" w:rsidRDefault="000D44CB" w:rsidP="000D44CB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en-GB"/>
        </w:rPr>
      </w:pPr>
      <w:r w:rsidRPr="00D4030C">
        <w:rPr>
          <w:rFonts w:ascii="Times New Roman" w:eastAsia="Times New Roman" w:hAnsi="Times New Roman" w:cs="Times New Roman"/>
          <w:sz w:val="24"/>
          <w:szCs w:val="20"/>
          <w:lang w:eastAsia="en-GB"/>
        </w:rPr>
        <w:tab/>
        <w:t xml:space="preserve">   Student No</w:t>
      </w:r>
      <w:proofErr w:type="gramStart"/>
      <w:r w:rsidRPr="00D4030C">
        <w:rPr>
          <w:rFonts w:ascii="Times New Roman" w:eastAsia="Times New Roman" w:hAnsi="Times New Roman" w:cs="Times New Roman"/>
          <w:sz w:val="24"/>
          <w:szCs w:val="20"/>
          <w:lang w:eastAsia="en-GB"/>
        </w:rPr>
        <w:t>./</w:t>
      </w:r>
      <w:proofErr w:type="gramEnd"/>
      <w:r w:rsidRPr="00D4030C">
        <w:rPr>
          <w:rFonts w:ascii="Times New Roman" w:eastAsia="Times New Roman" w:hAnsi="Times New Roman" w:cs="Times New Roman"/>
          <w:sz w:val="24"/>
          <w:szCs w:val="20"/>
          <w:lang w:eastAsia="en-GB"/>
        </w:rPr>
        <w:t>Name:</w:t>
      </w:r>
      <w:r w:rsidRPr="00D4030C">
        <w:rPr>
          <w:rFonts w:ascii="Times New Roman" w:eastAsia="Times New Roman" w:hAnsi="Times New Roman" w:cs="Times New Roman"/>
          <w:sz w:val="24"/>
          <w:szCs w:val="20"/>
          <w:lang w:eastAsia="en-GB"/>
        </w:rPr>
        <w:tab/>
        <w:t>_</w:t>
      </w:r>
    </w:p>
    <w:p w:rsidR="000D44CB" w:rsidRPr="00D4030C" w:rsidRDefault="000D44CB" w:rsidP="000D44C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</w:p>
    <w:p w:rsidR="000D44CB" w:rsidRPr="00D4030C" w:rsidRDefault="000D44CB" w:rsidP="000D44C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4030C">
        <w:rPr>
          <w:rFonts w:ascii="Times New Roman" w:eastAsia="Times New Roman" w:hAnsi="Times New Roman" w:cs="Times New Roman"/>
          <w:sz w:val="24"/>
          <w:szCs w:val="20"/>
          <w:lang w:eastAsia="en-GB"/>
        </w:rPr>
        <w:t xml:space="preserve">                                Module:</w:t>
      </w:r>
      <w:r w:rsidRPr="00D4030C">
        <w:rPr>
          <w:rFonts w:ascii="Times New Roman" w:eastAsia="Times New Roman" w:hAnsi="Times New Roman" w:cs="Times New Roman"/>
          <w:sz w:val="24"/>
          <w:szCs w:val="20"/>
          <w:lang w:eastAsia="en-GB"/>
        </w:rPr>
        <w:tab/>
      </w:r>
      <w:r w:rsidRPr="00D4030C">
        <w:rPr>
          <w:rFonts w:ascii="Times New Roman" w:eastAsia="Times New Roman" w:hAnsi="Times New Roman" w:cs="Times New Roman"/>
          <w:sz w:val="32"/>
          <w:szCs w:val="32"/>
          <w:lang w:eastAsia="en-GB"/>
        </w:rPr>
        <w:t>Health and Social Inclusion</w:t>
      </w:r>
    </w:p>
    <w:p w:rsidR="000D44CB" w:rsidRPr="00D4030C" w:rsidRDefault="000D44CB" w:rsidP="000D44CB">
      <w:pPr>
        <w:spacing w:after="0" w:line="240" w:lineRule="auto"/>
        <w:ind w:left="2160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4030C">
        <w:rPr>
          <w:rFonts w:ascii="Times New Roman" w:eastAsia="Times New Roman" w:hAnsi="Times New Roman" w:cs="Times New Roman"/>
          <w:sz w:val="24"/>
          <w:szCs w:val="24"/>
          <w:lang w:eastAsia="en-GB"/>
        </w:rPr>
        <w:t>Code:</w:t>
      </w:r>
      <w:r w:rsidRPr="00D4030C">
        <w:rPr>
          <w:rFonts w:ascii="Times New Roman" w:eastAsia="Times New Roman" w:hAnsi="Times New Roman" w:cs="Times New Roman"/>
          <w:sz w:val="32"/>
          <w:szCs w:val="32"/>
          <w:lang w:eastAsia="en-GB"/>
        </w:rPr>
        <w:tab/>
        <w:t>SHSS6031</w:t>
      </w:r>
    </w:p>
    <w:p w:rsidR="000D44CB" w:rsidRPr="00D4030C" w:rsidRDefault="000D44CB" w:rsidP="000D44CB">
      <w:pPr>
        <w:spacing w:after="0" w:line="240" w:lineRule="auto"/>
        <w:ind w:left="2160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tbl>
      <w:tblPr>
        <w:tblStyle w:val="TableGrid"/>
        <w:tblW w:w="10758" w:type="dxa"/>
        <w:tblInd w:w="-1152" w:type="dxa"/>
        <w:tblLook w:val="04A0" w:firstRow="1" w:lastRow="0" w:firstColumn="1" w:lastColumn="0" w:noHBand="0" w:noVBand="1"/>
      </w:tblPr>
      <w:tblGrid>
        <w:gridCol w:w="3420"/>
        <w:gridCol w:w="7338"/>
      </w:tblGrid>
      <w:tr w:rsidR="000D44CB" w:rsidRPr="00D4030C" w:rsidTr="00D85A09">
        <w:tc>
          <w:tcPr>
            <w:tcW w:w="10758" w:type="dxa"/>
            <w:gridSpan w:val="2"/>
          </w:tcPr>
          <w:p w:rsidR="000D44CB" w:rsidRPr="00D4030C" w:rsidRDefault="000D44CB" w:rsidP="00D85A09">
            <w:pPr>
              <w:tabs>
                <w:tab w:val="left" w:pos="5850"/>
              </w:tabs>
              <w:rPr>
                <w:b/>
                <w:sz w:val="28"/>
                <w:lang w:eastAsia="en-GB"/>
              </w:rPr>
            </w:pPr>
            <w:r w:rsidRPr="00D4030C">
              <w:rPr>
                <w:b/>
                <w:sz w:val="18"/>
                <w:szCs w:val="18"/>
                <w:lang w:eastAsia="en-GB"/>
              </w:rPr>
              <w:t>Personal Evaluation</w:t>
            </w:r>
            <w:r w:rsidRPr="00D4030C">
              <w:rPr>
                <w:b/>
                <w:bCs/>
                <w:sz w:val="18"/>
                <w:szCs w:val="18"/>
                <w:lang w:eastAsia="en-GB"/>
              </w:rPr>
              <w:t xml:space="preserve"> – to support your academic progress please complete the section below </w:t>
            </w:r>
            <w:r w:rsidRPr="00D4030C">
              <w:rPr>
                <w:b/>
                <w:bCs/>
                <w:sz w:val="18"/>
                <w:szCs w:val="18"/>
                <w:u w:val="single"/>
                <w:lang w:eastAsia="en-GB"/>
              </w:rPr>
              <w:t>BEFORE</w:t>
            </w:r>
            <w:r w:rsidRPr="00D4030C">
              <w:rPr>
                <w:b/>
                <w:bCs/>
                <w:sz w:val="18"/>
                <w:szCs w:val="18"/>
                <w:lang w:eastAsia="en-GB"/>
              </w:rPr>
              <w:t xml:space="preserve"> submitting your work.</w:t>
            </w:r>
          </w:p>
        </w:tc>
      </w:tr>
      <w:tr w:rsidR="000D44CB" w:rsidRPr="00D4030C" w:rsidTr="00D85A09">
        <w:tc>
          <w:tcPr>
            <w:tcW w:w="3420" w:type="dxa"/>
          </w:tcPr>
          <w:p w:rsidR="000D44CB" w:rsidRPr="00D4030C" w:rsidRDefault="000D44CB" w:rsidP="00D85A09">
            <w:pPr>
              <w:rPr>
                <w:b/>
                <w:bCs/>
                <w:sz w:val="18"/>
                <w:szCs w:val="18"/>
                <w:lang w:eastAsia="en-GB"/>
              </w:rPr>
            </w:pPr>
            <w:r w:rsidRPr="00D4030C">
              <w:rPr>
                <w:b/>
                <w:bCs/>
                <w:sz w:val="18"/>
                <w:szCs w:val="18"/>
                <w:lang w:eastAsia="en-GB"/>
              </w:rPr>
              <w:t>What do you consider to be the best aspects of this work?</w:t>
            </w:r>
          </w:p>
        </w:tc>
        <w:tc>
          <w:tcPr>
            <w:tcW w:w="7338" w:type="dxa"/>
          </w:tcPr>
          <w:p w:rsidR="000D44CB" w:rsidRPr="00801DBC" w:rsidRDefault="00801DBC" w:rsidP="00D85A09">
            <w:pPr>
              <w:tabs>
                <w:tab w:val="left" w:pos="5850"/>
              </w:tabs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  <w:lang w:eastAsia="en-GB"/>
              </w:rPr>
              <w:t>Understanding of the distribution of wealth and inequalities in income.</w:t>
            </w:r>
          </w:p>
        </w:tc>
      </w:tr>
      <w:tr w:rsidR="000D44CB" w:rsidRPr="00D4030C" w:rsidTr="00D85A09">
        <w:tc>
          <w:tcPr>
            <w:tcW w:w="3420" w:type="dxa"/>
          </w:tcPr>
          <w:p w:rsidR="000D44CB" w:rsidRPr="00D4030C" w:rsidRDefault="000D44CB" w:rsidP="00D85A09">
            <w:pPr>
              <w:rPr>
                <w:b/>
                <w:bCs/>
                <w:sz w:val="18"/>
                <w:szCs w:val="18"/>
                <w:lang w:eastAsia="en-GB"/>
              </w:rPr>
            </w:pPr>
            <w:r w:rsidRPr="00D4030C">
              <w:rPr>
                <w:b/>
                <w:bCs/>
                <w:sz w:val="18"/>
                <w:szCs w:val="18"/>
                <w:lang w:eastAsia="en-GB"/>
              </w:rPr>
              <w:t>Which aspects do you consider could have been improved in this piece of work?</w:t>
            </w:r>
          </w:p>
        </w:tc>
        <w:tc>
          <w:tcPr>
            <w:tcW w:w="7338" w:type="dxa"/>
          </w:tcPr>
          <w:p w:rsidR="000D44CB" w:rsidRPr="00801DBC" w:rsidRDefault="00801DBC" w:rsidP="00D85A09">
            <w:pPr>
              <w:tabs>
                <w:tab w:val="left" w:pos="5850"/>
              </w:tabs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  <w:lang w:eastAsia="en-GB"/>
              </w:rPr>
              <w:t>The introduction and other sections could be better supported and some areas such as housing and education could have been expanded</w:t>
            </w:r>
          </w:p>
        </w:tc>
      </w:tr>
      <w:tr w:rsidR="000D44CB" w:rsidRPr="00D4030C" w:rsidTr="00D85A09">
        <w:tc>
          <w:tcPr>
            <w:tcW w:w="3420" w:type="dxa"/>
          </w:tcPr>
          <w:p w:rsidR="000D44CB" w:rsidRPr="00D4030C" w:rsidRDefault="000D44CB" w:rsidP="00D85A09">
            <w:pPr>
              <w:rPr>
                <w:b/>
                <w:bCs/>
                <w:sz w:val="18"/>
                <w:szCs w:val="18"/>
                <w:lang w:eastAsia="en-GB"/>
              </w:rPr>
            </w:pPr>
            <w:r w:rsidRPr="00D4030C">
              <w:rPr>
                <w:b/>
                <w:bCs/>
                <w:sz w:val="18"/>
                <w:szCs w:val="18"/>
                <w:lang w:eastAsia="en-GB"/>
              </w:rPr>
              <w:t>What have you found most satisfying whilst undertaking this submission?</w:t>
            </w:r>
          </w:p>
        </w:tc>
        <w:tc>
          <w:tcPr>
            <w:tcW w:w="7338" w:type="dxa"/>
          </w:tcPr>
          <w:p w:rsidR="000D44CB" w:rsidRPr="00801DBC" w:rsidRDefault="00801DBC" w:rsidP="00D85A09">
            <w:pPr>
              <w:tabs>
                <w:tab w:val="left" w:pos="5850"/>
              </w:tabs>
              <w:rPr>
                <w:b/>
                <w:sz w:val="18"/>
                <w:szCs w:val="18"/>
                <w:lang w:eastAsia="en-GB"/>
              </w:rPr>
            </w:pPr>
            <w:r w:rsidRPr="00801DBC">
              <w:rPr>
                <w:b/>
                <w:sz w:val="18"/>
                <w:szCs w:val="18"/>
                <w:lang w:eastAsia="en-GB"/>
              </w:rPr>
              <w:t>Researching inequalities in health.</w:t>
            </w:r>
          </w:p>
        </w:tc>
      </w:tr>
    </w:tbl>
    <w:p w:rsidR="000D44CB" w:rsidRPr="00D4030C" w:rsidRDefault="000D44CB" w:rsidP="000D44C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</w:p>
    <w:tbl>
      <w:tblPr>
        <w:tblW w:w="100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3"/>
        <w:gridCol w:w="540"/>
        <w:gridCol w:w="1262"/>
        <w:gridCol w:w="1163"/>
        <w:gridCol w:w="187"/>
        <w:gridCol w:w="1440"/>
        <w:gridCol w:w="1440"/>
        <w:gridCol w:w="531"/>
        <w:gridCol w:w="639"/>
        <w:gridCol w:w="720"/>
      </w:tblGrid>
      <w:tr w:rsidR="000D44CB" w:rsidRPr="00D4030C" w:rsidTr="00C05311">
        <w:trPr>
          <w:cantSplit/>
        </w:trPr>
        <w:tc>
          <w:tcPr>
            <w:tcW w:w="2123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CRITERIA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540" w:type="dxa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D44CB" w:rsidRPr="00D4030C" w:rsidRDefault="000D44CB" w:rsidP="00D85A0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Learning</w:t>
            </w:r>
          </w:p>
          <w:p w:rsidR="000D44CB" w:rsidRPr="00D4030C" w:rsidRDefault="000D44CB" w:rsidP="00D85A0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Outcome</w:t>
            </w:r>
          </w:p>
          <w:p w:rsidR="000D44CB" w:rsidRPr="00D4030C" w:rsidRDefault="000D44CB" w:rsidP="00D85A0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7382" w:type="dxa"/>
            <w:gridSpan w:val="8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GRADE</w:t>
            </w:r>
          </w:p>
        </w:tc>
      </w:tr>
      <w:tr w:rsidR="000D44CB" w:rsidRPr="00D4030C" w:rsidTr="00C05311">
        <w:trPr>
          <w:cantSplit/>
        </w:trPr>
        <w:tc>
          <w:tcPr>
            <w:tcW w:w="2123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54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Unsatisfactory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- 39%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Satisfactory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40 – 49%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Good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50 – 59%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Very Good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60 – 69%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Excellent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70% +</w:t>
            </w: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  %</w:t>
            </w:r>
          </w:p>
        </w:tc>
      </w:tr>
      <w:tr w:rsidR="000D44CB" w:rsidRPr="00D4030C" w:rsidTr="00C05311">
        <w:tc>
          <w:tcPr>
            <w:tcW w:w="2123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ind w:left="-15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Background knowledge and understanding of the chosen aspect of Health and Inclusion, setting the theme in appropriate context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30%</w:t>
            </w:r>
          </w:p>
        </w:tc>
      </w:tr>
      <w:tr w:rsidR="000D44CB" w:rsidRPr="00D4030C" w:rsidTr="00C05311">
        <w:tc>
          <w:tcPr>
            <w:tcW w:w="2123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Ability to select, synthesise and evaluate appropriate sources relating to chosen theme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  <w:t>30%</w:t>
            </w:r>
          </w:p>
        </w:tc>
      </w:tr>
      <w:tr w:rsidR="000D44CB" w:rsidRPr="00D4030C" w:rsidTr="00C05311">
        <w:tc>
          <w:tcPr>
            <w:tcW w:w="2123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Evidence of independent research using a range of sources and the ability to present key findings clearly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1,2,3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  <w:t>30%</w:t>
            </w:r>
          </w:p>
        </w:tc>
      </w:tr>
      <w:tr w:rsidR="000D44CB" w:rsidRPr="00D4030C" w:rsidTr="00C05311">
        <w:tc>
          <w:tcPr>
            <w:tcW w:w="2123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Problem-solving skills in locating appropriate material within secondary sources, internet and primary material.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  <w:t>10%</w:t>
            </w:r>
          </w:p>
        </w:tc>
      </w:tr>
      <w:tr w:rsidR="000D44CB" w:rsidRPr="00D4030C" w:rsidTr="00C05311">
        <w:tc>
          <w:tcPr>
            <w:tcW w:w="9325" w:type="dxa"/>
            <w:gridSpan w:val="9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GB"/>
              </w:rPr>
              <w:t xml:space="preserve">It is expected that students will present work that is proof read and follows the </w:t>
            </w:r>
            <w:r w:rsidRPr="00D4030C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u w:val="single"/>
                <w:lang w:eastAsia="en-GB"/>
              </w:rPr>
              <w:t>School Reference Guide</w:t>
            </w:r>
            <w:r w:rsidRPr="00D4030C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GB"/>
              </w:rPr>
              <w:t xml:space="preserve"> and </w:t>
            </w:r>
            <w:r w:rsidRPr="00D4030C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u w:val="single"/>
                <w:lang w:eastAsia="en-GB"/>
              </w:rPr>
              <w:t xml:space="preserve">Assessment Checklist. </w:t>
            </w:r>
            <w:r w:rsidR="00C0531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GB"/>
              </w:rPr>
              <w:t>Th</w:t>
            </w:r>
            <w:r w:rsidRPr="00D4030C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GB"/>
              </w:rPr>
              <w:t xml:space="preserve">erefore a range of 0 – 10 marks will be deducted for poor </w:t>
            </w:r>
            <w:r w:rsidRPr="00D4030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en-GB"/>
              </w:rPr>
              <w:t>referencing</w:t>
            </w:r>
            <w:r w:rsidRPr="00D4030C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GB"/>
              </w:rPr>
              <w:t>, spelling, grammar, punctuation, and presentation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  <w:t>0/10</w:t>
            </w:r>
          </w:p>
        </w:tc>
      </w:tr>
      <w:tr w:rsidR="000D44CB" w:rsidRPr="00D4030C" w:rsidTr="00C05311">
        <w:trPr>
          <w:cantSplit/>
          <w:trHeight w:val="3915"/>
        </w:trPr>
        <w:tc>
          <w:tcPr>
            <w:tcW w:w="10045" w:type="dxa"/>
            <w:gridSpan w:val="10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:rsidR="000D44CB" w:rsidRPr="00D4030C" w:rsidRDefault="000D44CB" w:rsidP="00C05311">
            <w:pPr>
              <w:tabs>
                <w:tab w:val="left" w:pos="982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  <w:t>TUTOR COMMENTS:</w:t>
            </w:r>
          </w:p>
          <w:p w:rsidR="000D44CB" w:rsidRPr="00D4030C" w:rsidRDefault="000D44CB" w:rsidP="00D85A09">
            <w:pPr>
              <w:spacing w:after="0" w:line="240" w:lineRule="auto"/>
              <w:ind w:firstLine="281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  <w:p w:rsidR="000D44CB" w:rsidRPr="00D4030C" w:rsidRDefault="000D44CB" w:rsidP="00C05311">
            <w:pPr>
              <w:tabs>
                <w:tab w:val="left" w:pos="1011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0D44CB" w:rsidRPr="00D4030C" w:rsidTr="00C05311">
        <w:trPr>
          <w:cantSplit/>
          <w:trHeight w:val="365"/>
        </w:trPr>
        <w:tc>
          <w:tcPr>
            <w:tcW w:w="2663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:rsidR="000D44CB" w:rsidRPr="00D4030C" w:rsidRDefault="00C05311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 xml:space="preserve"> Submission date: 7/4/15</w:t>
            </w:r>
          </w:p>
          <w:p w:rsidR="000D44CB" w:rsidRPr="00D4030C" w:rsidRDefault="00C05311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 xml:space="preserve">via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Turnitin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425" w:type="dxa"/>
            <w:gridSpan w:val="2"/>
            <w:tcBorders>
              <w:bottom w:val="thickThinLargeGap" w:sz="24" w:space="0" w:color="auto"/>
            </w:tcBorders>
          </w:tcPr>
          <w:p w:rsidR="000D44CB" w:rsidRPr="00D4030C" w:rsidRDefault="00C05311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Return date: 17</w:t>
            </w:r>
          </w:p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(at least within 4 weeks)</w:t>
            </w:r>
          </w:p>
        </w:tc>
        <w:tc>
          <w:tcPr>
            <w:tcW w:w="3598" w:type="dxa"/>
            <w:gridSpan w:val="4"/>
            <w:tcBorders>
              <w:bottom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  <w:r w:rsidRPr="00D403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 xml:space="preserve">Tutor: </w:t>
            </w:r>
            <w:proofErr w:type="spellStart"/>
            <w:r w:rsidRPr="00D4030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C.R.Davies</w:t>
            </w:r>
            <w:proofErr w:type="spellEnd"/>
          </w:p>
        </w:tc>
        <w:tc>
          <w:tcPr>
            <w:tcW w:w="1359" w:type="dxa"/>
            <w:gridSpan w:val="2"/>
            <w:tcBorders>
              <w:bottom w:val="thickThinLargeGap" w:sz="24" w:space="0" w:color="auto"/>
              <w:right w:val="thickThinLargeGap" w:sz="24" w:space="0" w:color="auto"/>
            </w:tcBorders>
          </w:tcPr>
          <w:p w:rsidR="000D44CB" w:rsidRPr="00D4030C" w:rsidRDefault="000D44CB" w:rsidP="00D85A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</w:pPr>
          </w:p>
        </w:tc>
      </w:tr>
    </w:tbl>
    <w:p w:rsidR="000D44CB" w:rsidRPr="00D4030C" w:rsidRDefault="000D44CB" w:rsidP="000D44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0D44CB" w:rsidRDefault="000D44CB" w:rsidP="000D44CB"/>
    <w:p w:rsidR="00D85A09" w:rsidRDefault="00D85A09" w:rsidP="000D44CB">
      <w:pPr>
        <w:rPr>
          <w:rFonts w:ascii="Times New Roman" w:hAnsi="Times New Roman" w:cs="Times New Roman"/>
          <w:sz w:val="28"/>
          <w:szCs w:val="28"/>
        </w:rPr>
      </w:pPr>
    </w:p>
    <w:p w:rsidR="00D85A09" w:rsidRDefault="00D85A09" w:rsidP="000D44CB">
      <w:pPr>
        <w:rPr>
          <w:rFonts w:ascii="Times New Roman" w:hAnsi="Times New Roman" w:cs="Times New Roman"/>
          <w:sz w:val="28"/>
          <w:szCs w:val="28"/>
        </w:rPr>
      </w:pPr>
    </w:p>
    <w:p w:rsidR="00D85A09" w:rsidRPr="000D44CB" w:rsidRDefault="00D85A09" w:rsidP="000D44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85A09" w:rsidRPr="000D44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CB"/>
    <w:rsid w:val="000779E8"/>
    <w:rsid w:val="000848B3"/>
    <w:rsid w:val="000D44CB"/>
    <w:rsid w:val="0010031E"/>
    <w:rsid w:val="00142BD2"/>
    <w:rsid w:val="001557E8"/>
    <w:rsid w:val="00180CC3"/>
    <w:rsid w:val="001B751A"/>
    <w:rsid w:val="001E1DF7"/>
    <w:rsid w:val="001F0C9D"/>
    <w:rsid w:val="002B5E4C"/>
    <w:rsid w:val="002D56CD"/>
    <w:rsid w:val="00301B59"/>
    <w:rsid w:val="00310909"/>
    <w:rsid w:val="00334692"/>
    <w:rsid w:val="0039750D"/>
    <w:rsid w:val="003A2D21"/>
    <w:rsid w:val="00510849"/>
    <w:rsid w:val="00595D5F"/>
    <w:rsid w:val="005A6140"/>
    <w:rsid w:val="00607BF6"/>
    <w:rsid w:val="0062358C"/>
    <w:rsid w:val="0068099B"/>
    <w:rsid w:val="006D4F2E"/>
    <w:rsid w:val="0075568D"/>
    <w:rsid w:val="00766602"/>
    <w:rsid w:val="007F6129"/>
    <w:rsid w:val="00801DBC"/>
    <w:rsid w:val="00846D6A"/>
    <w:rsid w:val="00866B91"/>
    <w:rsid w:val="00883C6B"/>
    <w:rsid w:val="008A2D87"/>
    <w:rsid w:val="008B2A74"/>
    <w:rsid w:val="00964F46"/>
    <w:rsid w:val="009658DF"/>
    <w:rsid w:val="009A1F00"/>
    <w:rsid w:val="009B5C0E"/>
    <w:rsid w:val="00A22439"/>
    <w:rsid w:val="00A52780"/>
    <w:rsid w:val="00B00E97"/>
    <w:rsid w:val="00B131F2"/>
    <w:rsid w:val="00BA575F"/>
    <w:rsid w:val="00BF494F"/>
    <w:rsid w:val="00BF6E5A"/>
    <w:rsid w:val="00C05311"/>
    <w:rsid w:val="00C12253"/>
    <w:rsid w:val="00C87587"/>
    <w:rsid w:val="00CC4196"/>
    <w:rsid w:val="00CF4C80"/>
    <w:rsid w:val="00D7139C"/>
    <w:rsid w:val="00D85A09"/>
    <w:rsid w:val="00DA2973"/>
    <w:rsid w:val="00DA620F"/>
    <w:rsid w:val="00E9603D"/>
    <w:rsid w:val="00EF4594"/>
    <w:rsid w:val="00F06370"/>
    <w:rsid w:val="00FC1BF5"/>
    <w:rsid w:val="00FF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4CB"/>
  </w:style>
  <w:style w:type="paragraph" w:styleId="Heading1">
    <w:name w:val="heading 1"/>
    <w:basedOn w:val="Normal"/>
    <w:next w:val="Normal"/>
    <w:link w:val="Heading1Char"/>
    <w:uiPriority w:val="9"/>
    <w:qFormat/>
    <w:rsid w:val="00A224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A575F"/>
    <w:rPr>
      <w:color w:val="0563C1" w:themeColor="hyperlink"/>
      <w:u w:val="single"/>
    </w:rPr>
  </w:style>
  <w:style w:type="paragraph" w:customStyle="1" w:styleId="paradefault">
    <w:name w:val="paradefault"/>
    <w:basedOn w:val="Normal"/>
    <w:rsid w:val="0075568D"/>
    <w:pPr>
      <w:spacing w:before="30" w:after="90" w:line="240" w:lineRule="auto"/>
      <w:jc w:val="both"/>
    </w:pPr>
    <w:rPr>
      <w:rFonts w:ascii="Verdana" w:eastAsia="Times New Roman" w:hAnsi="Verdana" w:cs="Times New Roman"/>
      <w:color w:val="333333"/>
      <w:sz w:val="23"/>
      <w:szCs w:val="23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224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10031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139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39C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39C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139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139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39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9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4CB"/>
  </w:style>
  <w:style w:type="paragraph" w:styleId="Heading1">
    <w:name w:val="heading 1"/>
    <w:basedOn w:val="Normal"/>
    <w:next w:val="Normal"/>
    <w:link w:val="Heading1Char"/>
    <w:uiPriority w:val="9"/>
    <w:qFormat/>
    <w:rsid w:val="00A224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4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A575F"/>
    <w:rPr>
      <w:color w:val="0563C1" w:themeColor="hyperlink"/>
      <w:u w:val="single"/>
    </w:rPr>
  </w:style>
  <w:style w:type="paragraph" w:customStyle="1" w:styleId="paradefault">
    <w:name w:val="paradefault"/>
    <w:basedOn w:val="Normal"/>
    <w:rsid w:val="0075568D"/>
    <w:pPr>
      <w:spacing w:before="30" w:after="90" w:line="240" w:lineRule="auto"/>
      <w:jc w:val="both"/>
    </w:pPr>
    <w:rPr>
      <w:rFonts w:ascii="Verdana" w:eastAsia="Times New Roman" w:hAnsi="Verdana" w:cs="Times New Roman"/>
      <w:color w:val="333333"/>
      <w:sz w:val="23"/>
      <w:szCs w:val="23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224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10031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139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39C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39C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139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139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39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9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5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8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9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 Anderson</dc:creator>
  <cp:lastModifiedBy>Administrator</cp:lastModifiedBy>
  <cp:revision>4</cp:revision>
  <dcterms:created xsi:type="dcterms:W3CDTF">2014-05-28T08:56:00Z</dcterms:created>
  <dcterms:modified xsi:type="dcterms:W3CDTF">2015-03-04T14:06:00Z</dcterms:modified>
</cp:coreProperties>
</file>