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910FEC" w14:textId="49CD1CDD" w:rsidR="005704C9" w:rsidRDefault="00FE377C">
      <w:pPr>
        <w:rPr>
          <w:rFonts w:ascii="Arial" w:hAnsi="Arial" w:cs="Arial"/>
          <w:b/>
          <w:bCs/>
          <w:sz w:val="72"/>
          <w:szCs w:val="72"/>
        </w:rPr>
      </w:pPr>
      <w:r>
        <w:rPr>
          <w:rFonts w:ascii="Arial" w:hAnsi="Arial" w:cs="Arial"/>
          <w:b/>
          <w:bCs/>
          <w:noProof/>
          <w:sz w:val="72"/>
          <w:szCs w:val="72"/>
        </w:rPr>
        <w:drawing>
          <wp:inline distT="0" distB="0" distL="0" distR="0" wp14:anchorId="5CD925EC" wp14:editId="48F0BE61">
            <wp:extent cx="5638800" cy="33813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2020-03-15 (6).png"/>
                    <pic:cNvPicPr/>
                  </pic:nvPicPr>
                  <pic:blipFill>
                    <a:blip r:embed="rId9">
                      <a:extLst>
                        <a:ext uri="{28A0092B-C50C-407E-A947-70E740481C1C}">
                          <a14:useLocalDpi xmlns:a14="http://schemas.microsoft.com/office/drawing/2010/main" val="0"/>
                        </a:ext>
                      </a:extLst>
                    </a:blip>
                    <a:stretch>
                      <a:fillRect/>
                    </a:stretch>
                  </pic:blipFill>
                  <pic:spPr>
                    <a:xfrm>
                      <a:off x="0" y="0"/>
                      <a:ext cx="5639590" cy="3381849"/>
                    </a:xfrm>
                    <a:prstGeom prst="rect">
                      <a:avLst/>
                    </a:prstGeom>
                  </pic:spPr>
                </pic:pic>
              </a:graphicData>
            </a:graphic>
          </wp:inline>
        </w:drawing>
      </w:r>
    </w:p>
    <w:p w14:paraId="5E3631A3" w14:textId="41757833" w:rsidR="00450AFF" w:rsidRPr="009260CB" w:rsidRDefault="00450AFF">
      <w:pPr>
        <w:rPr>
          <w:rFonts w:ascii="Arial" w:hAnsi="Arial" w:cs="Arial"/>
          <w:b/>
          <w:bCs/>
          <w:sz w:val="72"/>
          <w:szCs w:val="72"/>
        </w:rPr>
      </w:pPr>
      <w:r w:rsidRPr="009260CB">
        <w:rPr>
          <w:rFonts w:ascii="Arial" w:hAnsi="Arial" w:cs="Arial"/>
          <w:b/>
          <w:bCs/>
          <w:sz w:val="72"/>
          <w:szCs w:val="72"/>
        </w:rPr>
        <w:t>Critical Evaluation of the current Problems a</w:t>
      </w:r>
      <w:r w:rsidR="004802DC" w:rsidRPr="009260CB">
        <w:rPr>
          <w:rFonts w:ascii="Arial" w:hAnsi="Arial" w:cs="Arial"/>
          <w:b/>
          <w:bCs/>
          <w:sz w:val="72"/>
          <w:szCs w:val="72"/>
        </w:rPr>
        <w:t>t</w:t>
      </w:r>
      <w:r w:rsidRPr="009260CB">
        <w:rPr>
          <w:rFonts w:ascii="Arial" w:hAnsi="Arial" w:cs="Arial"/>
          <w:b/>
          <w:bCs/>
          <w:sz w:val="72"/>
          <w:szCs w:val="72"/>
        </w:rPr>
        <w:t xml:space="preserve"> Asda.</w:t>
      </w:r>
    </w:p>
    <w:p w14:paraId="32098160" w14:textId="31B50D34" w:rsidR="00450AFF" w:rsidRDefault="00450AFF">
      <w:pPr>
        <w:rPr>
          <w:rFonts w:ascii="Arial" w:hAnsi="Arial" w:cs="Arial"/>
          <w:b/>
          <w:bCs/>
          <w:sz w:val="40"/>
          <w:szCs w:val="40"/>
        </w:rPr>
      </w:pPr>
    </w:p>
    <w:p w14:paraId="09C848C1" w14:textId="639BC4D1" w:rsidR="00450AFF" w:rsidRDefault="00450AFF">
      <w:pPr>
        <w:rPr>
          <w:rFonts w:ascii="Arial" w:hAnsi="Arial" w:cs="Arial"/>
          <w:b/>
          <w:bCs/>
          <w:sz w:val="40"/>
          <w:szCs w:val="40"/>
        </w:rPr>
      </w:pPr>
    </w:p>
    <w:p w14:paraId="7A90EDDE" w14:textId="77777777" w:rsidR="004802DC" w:rsidRDefault="004802DC">
      <w:pPr>
        <w:rPr>
          <w:rFonts w:ascii="Arial" w:hAnsi="Arial" w:cs="Arial"/>
          <w:b/>
          <w:bCs/>
          <w:sz w:val="40"/>
          <w:szCs w:val="40"/>
        </w:rPr>
      </w:pPr>
    </w:p>
    <w:p w14:paraId="23A5A398" w14:textId="77777777" w:rsidR="009260CB" w:rsidRDefault="009260CB">
      <w:pPr>
        <w:rPr>
          <w:rFonts w:ascii="Arial" w:hAnsi="Arial" w:cs="Arial"/>
          <w:b/>
          <w:bCs/>
          <w:sz w:val="40"/>
          <w:szCs w:val="40"/>
        </w:rPr>
      </w:pPr>
    </w:p>
    <w:p w14:paraId="73CC8937" w14:textId="77777777" w:rsidR="004E7CE3" w:rsidRDefault="0B9A84B2">
      <w:pPr>
        <w:rPr>
          <w:rFonts w:ascii="Arial" w:hAnsi="Arial" w:cs="Arial"/>
          <w:b/>
          <w:bCs/>
          <w:sz w:val="40"/>
          <w:szCs w:val="40"/>
        </w:rPr>
      </w:pPr>
      <w:r w:rsidRPr="0B9A84B2">
        <w:rPr>
          <w:rFonts w:ascii="Arial" w:hAnsi="Arial" w:cs="Arial"/>
          <w:b/>
          <w:bCs/>
          <w:sz w:val="40"/>
          <w:szCs w:val="40"/>
        </w:rPr>
        <w:t xml:space="preserve">                         </w:t>
      </w:r>
    </w:p>
    <w:p w14:paraId="3D572CD6" w14:textId="77777777" w:rsidR="004E7CE3" w:rsidRDefault="004E7CE3">
      <w:pPr>
        <w:rPr>
          <w:rFonts w:ascii="Arial" w:hAnsi="Arial" w:cs="Arial"/>
          <w:b/>
          <w:bCs/>
          <w:sz w:val="40"/>
          <w:szCs w:val="40"/>
        </w:rPr>
      </w:pPr>
    </w:p>
    <w:p w14:paraId="0063585D" w14:textId="77777777" w:rsidR="004E7CE3" w:rsidRDefault="004E7CE3">
      <w:pPr>
        <w:rPr>
          <w:rFonts w:ascii="Arial" w:hAnsi="Arial" w:cs="Arial"/>
          <w:b/>
          <w:bCs/>
          <w:sz w:val="40"/>
          <w:szCs w:val="40"/>
        </w:rPr>
      </w:pPr>
    </w:p>
    <w:p w14:paraId="02BDE8CE" w14:textId="0228D855" w:rsidR="00F14771" w:rsidRDefault="005704C9">
      <w:pPr>
        <w:rPr>
          <w:rFonts w:ascii="Arial" w:hAnsi="Arial" w:cs="Arial"/>
          <w:b/>
          <w:bCs/>
          <w:sz w:val="40"/>
          <w:szCs w:val="40"/>
        </w:rPr>
      </w:pPr>
      <w:r>
        <w:rPr>
          <w:rFonts w:ascii="Arial" w:hAnsi="Arial" w:cs="Arial"/>
          <w:b/>
          <w:bCs/>
          <w:sz w:val="40"/>
          <w:szCs w:val="40"/>
        </w:rPr>
        <w:t xml:space="preserve">             </w:t>
      </w:r>
      <w:r w:rsidR="00644A57">
        <w:rPr>
          <w:rFonts w:ascii="Arial" w:hAnsi="Arial" w:cs="Arial"/>
          <w:b/>
          <w:bCs/>
          <w:sz w:val="40"/>
          <w:szCs w:val="40"/>
        </w:rPr>
        <w:t xml:space="preserve">   </w:t>
      </w:r>
      <w:r w:rsidR="005E08FC">
        <w:rPr>
          <w:rFonts w:ascii="Arial" w:hAnsi="Arial" w:cs="Arial"/>
          <w:b/>
          <w:bCs/>
          <w:sz w:val="40"/>
          <w:szCs w:val="40"/>
        </w:rPr>
        <w:t xml:space="preserve">     </w:t>
      </w:r>
      <w:r w:rsidR="00F14771">
        <w:rPr>
          <w:rFonts w:ascii="Arial" w:hAnsi="Arial" w:cs="Arial"/>
          <w:b/>
          <w:bCs/>
          <w:sz w:val="40"/>
          <w:szCs w:val="40"/>
        </w:rPr>
        <w:t>Tracey Williams</w:t>
      </w:r>
      <w:r w:rsidR="005E08FC">
        <w:rPr>
          <w:rFonts w:ascii="Arial" w:hAnsi="Arial" w:cs="Arial"/>
          <w:b/>
          <w:bCs/>
          <w:sz w:val="40"/>
          <w:szCs w:val="40"/>
        </w:rPr>
        <w:t>.</w:t>
      </w:r>
    </w:p>
    <w:p w14:paraId="631BF655" w14:textId="73FFD685" w:rsidR="00F14771" w:rsidRDefault="00F14771">
      <w:pPr>
        <w:rPr>
          <w:rFonts w:ascii="Arial" w:hAnsi="Arial" w:cs="Arial"/>
          <w:b/>
          <w:bCs/>
          <w:sz w:val="40"/>
          <w:szCs w:val="40"/>
        </w:rPr>
      </w:pPr>
      <w:r>
        <w:rPr>
          <w:rFonts w:ascii="Arial" w:hAnsi="Arial" w:cs="Arial"/>
          <w:b/>
          <w:bCs/>
          <w:sz w:val="40"/>
          <w:szCs w:val="40"/>
        </w:rPr>
        <w:t xml:space="preserve">                           </w:t>
      </w:r>
      <w:r w:rsidR="005E08FC">
        <w:rPr>
          <w:rFonts w:ascii="Arial" w:hAnsi="Arial" w:cs="Arial"/>
          <w:b/>
          <w:bCs/>
          <w:sz w:val="40"/>
          <w:szCs w:val="40"/>
        </w:rPr>
        <w:t xml:space="preserve"> </w:t>
      </w:r>
      <w:r>
        <w:rPr>
          <w:rFonts w:ascii="Arial" w:hAnsi="Arial" w:cs="Arial"/>
          <w:b/>
          <w:bCs/>
          <w:sz w:val="40"/>
          <w:szCs w:val="40"/>
        </w:rPr>
        <w:t>1905282</w:t>
      </w:r>
    </w:p>
    <w:p w14:paraId="33A4A95D" w14:textId="6DA66493" w:rsidR="00450AFF" w:rsidRPr="00450AFF" w:rsidRDefault="00F14771">
      <w:pPr>
        <w:rPr>
          <w:rFonts w:ascii="Arial" w:hAnsi="Arial" w:cs="Arial"/>
          <w:b/>
          <w:bCs/>
          <w:sz w:val="40"/>
          <w:szCs w:val="40"/>
        </w:rPr>
      </w:pPr>
      <w:r>
        <w:rPr>
          <w:rFonts w:ascii="Arial" w:hAnsi="Arial" w:cs="Arial"/>
          <w:b/>
          <w:bCs/>
          <w:sz w:val="40"/>
          <w:szCs w:val="40"/>
        </w:rPr>
        <w:t xml:space="preserve">                     </w:t>
      </w:r>
      <w:r w:rsidR="00644A57">
        <w:rPr>
          <w:rFonts w:ascii="Arial" w:hAnsi="Arial" w:cs="Arial"/>
          <w:b/>
          <w:bCs/>
          <w:sz w:val="40"/>
          <w:szCs w:val="40"/>
        </w:rPr>
        <w:t xml:space="preserve"> </w:t>
      </w:r>
      <w:r w:rsidR="00450AFF">
        <w:rPr>
          <w:rFonts w:ascii="Arial" w:hAnsi="Arial" w:cs="Arial"/>
          <w:b/>
          <w:bCs/>
          <w:sz w:val="40"/>
          <w:szCs w:val="40"/>
        </w:rPr>
        <w:t>20</w:t>
      </w:r>
      <w:r w:rsidR="00450AFF" w:rsidRPr="00450AFF">
        <w:rPr>
          <w:rFonts w:ascii="Arial" w:hAnsi="Arial" w:cs="Arial"/>
          <w:b/>
          <w:bCs/>
          <w:sz w:val="40"/>
          <w:szCs w:val="40"/>
          <w:vertAlign w:val="superscript"/>
        </w:rPr>
        <w:t>th</w:t>
      </w:r>
      <w:r w:rsidR="00450AFF">
        <w:rPr>
          <w:rFonts w:ascii="Arial" w:hAnsi="Arial" w:cs="Arial"/>
          <w:b/>
          <w:bCs/>
          <w:sz w:val="40"/>
          <w:szCs w:val="40"/>
        </w:rPr>
        <w:t xml:space="preserve"> March 2020.</w:t>
      </w:r>
    </w:p>
    <w:p w14:paraId="79CFE4C3" w14:textId="3130E76A" w:rsidR="00450AFF" w:rsidRDefault="00450AFF">
      <w:pPr>
        <w:rPr>
          <w:rFonts w:ascii="Arial" w:hAnsi="Arial" w:cs="Arial"/>
          <w:b/>
          <w:bCs/>
          <w:sz w:val="28"/>
          <w:szCs w:val="28"/>
        </w:rPr>
      </w:pPr>
    </w:p>
    <w:p w14:paraId="3C2A9477" w14:textId="488E7398" w:rsidR="004802DC" w:rsidRPr="004802DC" w:rsidRDefault="004802DC" w:rsidP="004802DC">
      <w:pPr>
        <w:rPr>
          <w:rFonts w:ascii="Arial" w:hAnsi="Arial" w:cs="Arial"/>
          <w:sz w:val="28"/>
          <w:szCs w:val="28"/>
        </w:rPr>
      </w:pPr>
    </w:p>
    <w:p w14:paraId="5E5865F4" w14:textId="77777777" w:rsidR="005E08FC" w:rsidRDefault="005E08FC" w:rsidP="004802DC">
      <w:pPr>
        <w:rPr>
          <w:rFonts w:ascii="Arial" w:hAnsi="Arial" w:cs="Arial"/>
          <w:b/>
          <w:bCs/>
          <w:sz w:val="40"/>
          <w:szCs w:val="40"/>
        </w:rPr>
      </w:pPr>
    </w:p>
    <w:p w14:paraId="0567B119" w14:textId="77777777" w:rsidR="005E08FC" w:rsidRDefault="005E08FC" w:rsidP="004802DC">
      <w:pPr>
        <w:rPr>
          <w:rFonts w:ascii="Arial" w:hAnsi="Arial" w:cs="Arial"/>
          <w:b/>
          <w:bCs/>
          <w:sz w:val="40"/>
          <w:szCs w:val="40"/>
        </w:rPr>
      </w:pPr>
    </w:p>
    <w:p w14:paraId="7286E59D" w14:textId="004C2D04" w:rsidR="004802DC" w:rsidRDefault="00014EE1" w:rsidP="004802DC">
      <w:pPr>
        <w:rPr>
          <w:rFonts w:ascii="Arial" w:hAnsi="Arial" w:cs="Arial"/>
          <w:b/>
          <w:bCs/>
          <w:sz w:val="40"/>
          <w:szCs w:val="40"/>
        </w:rPr>
      </w:pPr>
      <w:r>
        <w:rPr>
          <w:rFonts w:ascii="Arial" w:hAnsi="Arial" w:cs="Arial"/>
          <w:b/>
          <w:bCs/>
          <w:sz w:val="40"/>
          <w:szCs w:val="40"/>
        </w:rPr>
        <w:t>Executive</w:t>
      </w:r>
      <w:r w:rsidR="008A5F97">
        <w:rPr>
          <w:rFonts w:ascii="Arial" w:hAnsi="Arial" w:cs="Arial"/>
          <w:b/>
          <w:bCs/>
          <w:sz w:val="40"/>
          <w:szCs w:val="40"/>
        </w:rPr>
        <w:t xml:space="preserve"> Summary.</w:t>
      </w:r>
    </w:p>
    <w:p w14:paraId="45AE0D5F" w14:textId="77777777" w:rsidR="00A53499" w:rsidRDefault="00A53499" w:rsidP="004802DC">
      <w:pPr>
        <w:rPr>
          <w:rFonts w:ascii="Arial" w:hAnsi="Arial" w:cs="Arial"/>
          <w:sz w:val="28"/>
          <w:szCs w:val="28"/>
        </w:rPr>
      </w:pPr>
    </w:p>
    <w:p w14:paraId="517F4AE7" w14:textId="6BF03705" w:rsidR="009F066D" w:rsidRDefault="001C6C8C" w:rsidP="004802DC">
      <w:pPr>
        <w:rPr>
          <w:rFonts w:ascii="Arial" w:hAnsi="Arial" w:cs="Arial"/>
          <w:sz w:val="28"/>
          <w:szCs w:val="28"/>
        </w:rPr>
      </w:pPr>
      <w:r>
        <w:rPr>
          <w:rFonts w:ascii="Arial" w:hAnsi="Arial" w:cs="Arial"/>
          <w:sz w:val="28"/>
          <w:szCs w:val="28"/>
        </w:rPr>
        <w:t xml:space="preserve">This report </w:t>
      </w:r>
      <w:r w:rsidR="001F641B">
        <w:rPr>
          <w:rFonts w:ascii="Arial" w:hAnsi="Arial" w:cs="Arial"/>
          <w:sz w:val="28"/>
          <w:szCs w:val="28"/>
        </w:rPr>
        <w:t>identifies</w:t>
      </w:r>
      <w:r w:rsidR="006D392D">
        <w:rPr>
          <w:rFonts w:ascii="Arial" w:hAnsi="Arial" w:cs="Arial"/>
          <w:sz w:val="28"/>
          <w:szCs w:val="28"/>
        </w:rPr>
        <w:t xml:space="preserve"> the main problem Asda is facing</w:t>
      </w:r>
      <w:r w:rsidR="00420E5C">
        <w:rPr>
          <w:rFonts w:ascii="Arial" w:hAnsi="Arial" w:cs="Arial"/>
          <w:sz w:val="28"/>
          <w:szCs w:val="28"/>
        </w:rPr>
        <w:t xml:space="preserve"> and that is the competition from the discounters Aldi and Lidl</w:t>
      </w:r>
      <w:r w:rsidR="002D2A5D">
        <w:rPr>
          <w:rFonts w:ascii="Arial" w:hAnsi="Arial" w:cs="Arial"/>
          <w:sz w:val="28"/>
          <w:szCs w:val="28"/>
        </w:rPr>
        <w:t>.</w:t>
      </w:r>
      <w:r w:rsidR="0020242D">
        <w:rPr>
          <w:rFonts w:ascii="Arial" w:hAnsi="Arial" w:cs="Arial"/>
          <w:sz w:val="28"/>
          <w:szCs w:val="28"/>
        </w:rPr>
        <w:t xml:space="preserve"> </w:t>
      </w:r>
      <w:r w:rsidR="002D2A5D">
        <w:rPr>
          <w:rFonts w:ascii="Arial" w:hAnsi="Arial" w:cs="Arial"/>
          <w:sz w:val="28"/>
          <w:szCs w:val="28"/>
        </w:rPr>
        <w:t>T</w:t>
      </w:r>
      <w:r w:rsidR="0020242D">
        <w:rPr>
          <w:rFonts w:ascii="Arial" w:hAnsi="Arial" w:cs="Arial"/>
          <w:sz w:val="28"/>
          <w:szCs w:val="28"/>
        </w:rPr>
        <w:t>rying to compete with the low prices they deliver</w:t>
      </w:r>
      <w:r w:rsidR="00267C35">
        <w:rPr>
          <w:rFonts w:ascii="Arial" w:hAnsi="Arial" w:cs="Arial"/>
          <w:sz w:val="28"/>
          <w:szCs w:val="28"/>
        </w:rPr>
        <w:t xml:space="preserve"> and losing customers has had a major impact on the company.</w:t>
      </w:r>
      <w:r w:rsidR="006E7734">
        <w:rPr>
          <w:rFonts w:ascii="Arial" w:hAnsi="Arial" w:cs="Arial"/>
          <w:sz w:val="28"/>
          <w:szCs w:val="28"/>
        </w:rPr>
        <w:t xml:space="preserve"> Asda now needs </w:t>
      </w:r>
      <w:r w:rsidR="00C441A4">
        <w:rPr>
          <w:rFonts w:ascii="Arial" w:hAnsi="Arial" w:cs="Arial"/>
          <w:sz w:val="28"/>
          <w:szCs w:val="28"/>
        </w:rPr>
        <w:t>to find cost cutting strategies</w:t>
      </w:r>
      <w:r w:rsidR="00AD6E87">
        <w:rPr>
          <w:rFonts w:ascii="Arial" w:hAnsi="Arial" w:cs="Arial"/>
          <w:sz w:val="28"/>
          <w:szCs w:val="28"/>
        </w:rPr>
        <w:t xml:space="preserve"> to reduce</w:t>
      </w:r>
      <w:r w:rsidR="00581BAB">
        <w:rPr>
          <w:rFonts w:ascii="Arial" w:hAnsi="Arial" w:cs="Arial"/>
          <w:sz w:val="28"/>
          <w:szCs w:val="28"/>
        </w:rPr>
        <w:t xml:space="preserve"> the overheads</w:t>
      </w:r>
      <w:r w:rsidR="00C15743">
        <w:rPr>
          <w:rFonts w:ascii="Arial" w:hAnsi="Arial" w:cs="Arial"/>
          <w:sz w:val="28"/>
          <w:szCs w:val="28"/>
        </w:rPr>
        <w:t xml:space="preserve"> that is affecting the company.</w:t>
      </w:r>
      <w:r w:rsidR="00E53239">
        <w:rPr>
          <w:rFonts w:ascii="Arial" w:hAnsi="Arial" w:cs="Arial"/>
          <w:sz w:val="28"/>
          <w:szCs w:val="28"/>
        </w:rPr>
        <w:t xml:space="preserve"> </w:t>
      </w:r>
      <w:r w:rsidR="00CE6EF7">
        <w:rPr>
          <w:rFonts w:ascii="Arial" w:hAnsi="Arial" w:cs="Arial"/>
          <w:sz w:val="28"/>
          <w:szCs w:val="28"/>
        </w:rPr>
        <w:t>The options suggested</w:t>
      </w:r>
      <w:r w:rsidR="00F219D2">
        <w:rPr>
          <w:rFonts w:ascii="Arial" w:hAnsi="Arial" w:cs="Arial"/>
          <w:sz w:val="28"/>
          <w:szCs w:val="28"/>
        </w:rPr>
        <w:t xml:space="preserve"> to the CEO</w:t>
      </w:r>
      <w:r w:rsidR="00E74C06">
        <w:rPr>
          <w:rFonts w:ascii="Arial" w:hAnsi="Arial" w:cs="Arial"/>
          <w:sz w:val="28"/>
          <w:szCs w:val="28"/>
        </w:rPr>
        <w:t xml:space="preserve"> are</w:t>
      </w:r>
      <w:r w:rsidR="009E6476">
        <w:rPr>
          <w:rFonts w:ascii="Arial" w:hAnsi="Arial" w:cs="Arial"/>
          <w:sz w:val="28"/>
          <w:szCs w:val="28"/>
        </w:rPr>
        <w:t xml:space="preserve"> to sell less variants of products</w:t>
      </w:r>
      <w:r w:rsidR="008F6220">
        <w:rPr>
          <w:rFonts w:ascii="Arial" w:hAnsi="Arial" w:cs="Arial"/>
          <w:sz w:val="28"/>
          <w:szCs w:val="28"/>
        </w:rPr>
        <w:t>, by having fewer</w:t>
      </w:r>
      <w:r w:rsidR="009D384C">
        <w:rPr>
          <w:rFonts w:ascii="Arial" w:hAnsi="Arial" w:cs="Arial"/>
          <w:sz w:val="28"/>
          <w:szCs w:val="28"/>
        </w:rPr>
        <w:t xml:space="preserve"> branded</w:t>
      </w:r>
      <w:r w:rsidR="00DE2E79">
        <w:rPr>
          <w:rFonts w:ascii="Arial" w:hAnsi="Arial" w:cs="Arial"/>
          <w:sz w:val="28"/>
          <w:szCs w:val="28"/>
        </w:rPr>
        <w:t xml:space="preserve"> products</w:t>
      </w:r>
      <w:r w:rsidR="00CE34D4">
        <w:rPr>
          <w:rFonts w:ascii="Arial" w:hAnsi="Arial" w:cs="Arial"/>
          <w:sz w:val="28"/>
          <w:szCs w:val="28"/>
        </w:rPr>
        <w:t xml:space="preserve"> </w:t>
      </w:r>
      <w:r w:rsidR="00445DED">
        <w:rPr>
          <w:rFonts w:ascii="Arial" w:hAnsi="Arial" w:cs="Arial"/>
          <w:sz w:val="28"/>
          <w:szCs w:val="28"/>
        </w:rPr>
        <w:t xml:space="preserve">it </w:t>
      </w:r>
      <w:r w:rsidR="00CE34D4">
        <w:rPr>
          <w:rFonts w:ascii="Arial" w:hAnsi="Arial" w:cs="Arial"/>
          <w:sz w:val="28"/>
          <w:szCs w:val="28"/>
        </w:rPr>
        <w:t xml:space="preserve">will enable </w:t>
      </w:r>
      <w:r w:rsidR="007A268A">
        <w:rPr>
          <w:rFonts w:ascii="Arial" w:hAnsi="Arial" w:cs="Arial"/>
          <w:sz w:val="28"/>
          <w:szCs w:val="28"/>
        </w:rPr>
        <w:t xml:space="preserve">the company to buy </w:t>
      </w:r>
      <w:r w:rsidR="00386C20">
        <w:rPr>
          <w:rFonts w:ascii="Arial" w:hAnsi="Arial" w:cs="Arial"/>
          <w:sz w:val="28"/>
          <w:szCs w:val="28"/>
        </w:rPr>
        <w:t>in larger volumes</w:t>
      </w:r>
      <w:r w:rsidR="00E24212">
        <w:rPr>
          <w:rFonts w:ascii="Arial" w:hAnsi="Arial" w:cs="Arial"/>
          <w:sz w:val="28"/>
          <w:szCs w:val="28"/>
        </w:rPr>
        <w:t>.</w:t>
      </w:r>
      <w:r w:rsidR="0084397B">
        <w:rPr>
          <w:rFonts w:ascii="Arial" w:hAnsi="Arial" w:cs="Arial"/>
          <w:sz w:val="28"/>
          <w:szCs w:val="28"/>
        </w:rPr>
        <w:t xml:space="preserve"> Having </w:t>
      </w:r>
      <w:r w:rsidR="00210EB3">
        <w:rPr>
          <w:rFonts w:ascii="Arial" w:hAnsi="Arial" w:cs="Arial"/>
          <w:sz w:val="28"/>
          <w:szCs w:val="28"/>
        </w:rPr>
        <w:t xml:space="preserve">a </w:t>
      </w:r>
      <w:r w:rsidR="0084397B">
        <w:rPr>
          <w:rFonts w:ascii="Arial" w:hAnsi="Arial" w:cs="Arial"/>
          <w:sz w:val="28"/>
          <w:szCs w:val="28"/>
        </w:rPr>
        <w:t xml:space="preserve">more efficient </w:t>
      </w:r>
      <w:r w:rsidR="00DE4656">
        <w:rPr>
          <w:rFonts w:ascii="Arial" w:hAnsi="Arial" w:cs="Arial"/>
          <w:sz w:val="28"/>
          <w:szCs w:val="28"/>
        </w:rPr>
        <w:t>logistics</w:t>
      </w:r>
      <w:r w:rsidR="00210EB3">
        <w:rPr>
          <w:rFonts w:ascii="Arial" w:hAnsi="Arial" w:cs="Arial"/>
          <w:sz w:val="28"/>
          <w:szCs w:val="28"/>
        </w:rPr>
        <w:t xml:space="preserve"> operation</w:t>
      </w:r>
      <w:r w:rsidR="00CA5B46">
        <w:rPr>
          <w:rFonts w:ascii="Arial" w:hAnsi="Arial" w:cs="Arial"/>
          <w:sz w:val="28"/>
          <w:szCs w:val="28"/>
        </w:rPr>
        <w:t xml:space="preserve"> by sending out </w:t>
      </w:r>
      <w:r w:rsidR="00215656">
        <w:rPr>
          <w:rFonts w:ascii="Arial" w:hAnsi="Arial" w:cs="Arial"/>
          <w:sz w:val="28"/>
          <w:szCs w:val="28"/>
        </w:rPr>
        <w:t>fewer lorries but with them being full</w:t>
      </w:r>
      <w:r w:rsidR="00B23D21">
        <w:rPr>
          <w:rFonts w:ascii="Arial" w:hAnsi="Arial" w:cs="Arial"/>
          <w:sz w:val="28"/>
          <w:szCs w:val="28"/>
        </w:rPr>
        <w:t xml:space="preserve"> instead of </w:t>
      </w:r>
      <w:r w:rsidR="00334245">
        <w:rPr>
          <w:rFonts w:ascii="Arial" w:hAnsi="Arial" w:cs="Arial"/>
          <w:sz w:val="28"/>
          <w:szCs w:val="28"/>
        </w:rPr>
        <w:t>more half full</w:t>
      </w:r>
      <w:r w:rsidR="004655D2">
        <w:rPr>
          <w:rFonts w:ascii="Arial" w:hAnsi="Arial" w:cs="Arial"/>
          <w:sz w:val="28"/>
          <w:szCs w:val="28"/>
        </w:rPr>
        <w:t xml:space="preserve"> ones.</w:t>
      </w:r>
      <w:r w:rsidR="00FA012C">
        <w:rPr>
          <w:rFonts w:ascii="Arial" w:hAnsi="Arial" w:cs="Arial"/>
          <w:sz w:val="28"/>
          <w:szCs w:val="28"/>
        </w:rPr>
        <w:t xml:space="preserve"> To train staff to be more multiskilled</w:t>
      </w:r>
      <w:r w:rsidR="00656562">
        <w:rPr>
          <w:rFonts w:ascii="Arial" w:hAnsi="Arial" w:cs="Arial"/>
          <w:sz w:val="28"/>
          <w:szCs w:val="28"/>
        </w:rPr>
        <w:t xml:space="preserve"> to be able to work in </w:t>
      </w:r>
      <w:r w:rsidR="00C85505">
        <w:rPr>
          <w:rFonts w:ascii="Arial" w:hAnsi="Arial" w:cs="Arial"/>
          <w:sz w:val="28"/>
          <w:szCs w:val="28"/>
        </w:rPr>
        <w:t>different departments</w:t>
      </w:r>
      <w:r w:rsidR="0089786E">
        <w:rPr>
          <w:rFonts w:ascii="Arial" w:hAnsi="Arial" w:cs="Arial"/>
          <w:sz w:val="28"/>
          <w:szCs w:val="28"/>
        </w:rPr>
        <w:t xml:space="preserve"> when needed.</w:t>
      </w:r>
    </w:p>
    <w:p w14:paraId="797BAFB4" w14:textId="33798950" w:rsidR="00580F77" w:rsidRPr="009F066D" w:rsidRDefault="00580F77" w:rsidP="004802DC">
      <w:pPr>
        <w:rPr>
          <w:rFonts w:ascii="Arial" w:hAnsi="Arial" w:cs="Arial"/>
          <w:sz w:val="28"/>
          <w:szCs w:val="28"/>
        </w:rPr>
      </w:pPr>
      <w:r>
        <w:rPr>
          <w:rFonts w:ascii="Arial" w:hAnsi="Arial" w:cs="Arial"/>
          <w:sz w:val="28"/>
          <w:szCs w:val="28"/>
        </w:rPr>
        <w:t xml:space="preserve">The decisions implemented </w:t>
      </w:r>
      <w:r w:rsidR="00FF3EA9">
        <w:rPr>
          <w:rFonts w:ascii="Arial" w:hAnsi="Arial" w:cs="Arial"/>
          <w:sz w:val="28"/>
          <w:szCs w:val="28"/>
        </w:rPr>
        <w:t xml:space="preserve">was </w:t>
      </w:r>
      <w:r w:rsidR="0002228E">
        <w:rPr>
          <w:rFonts w:ascii="Arial" w:hAnsi="Arial" w:cs="Arial"/>
          <w:sz w:val="28"/>
          <w:szCs w:val="28"/>
        </w:rPr>
        <w:t>communicated to the internal and external stakeholders</w:t>
      </w:r>
      <w:r w:rsidR="00234CAC">
        <w:rPr>
          <w:rFonts w:ascii="Arial" w:hAnsi="Arial" w:cs="Arial"/>
          <w:sz w:val="28"/>
          <w:szCs w:val="28"/>
        </w:rPr>
        <w:t xml:space="preserve"> and monitored </w:t>
      </w:r>
      <w:r w:rsidR="005E194C">
        <w:rPr>
          <w:rFonts w:ascii="Arial" w:hAnsi="Arial" w:cs="Arial"/>
          <w:sz w:val="28"/>
          <w:szCs w:val="28"/>
        </w:rPr>
        <w:t xml:space="preserve">and reviewed every </w:t>
      </w:r>
      <w:r w:rsidR="00EF42EE">
        <w:rPr>
          <w:rFonts w:ascii="Arial" w:hAnsi="Arial" w:cs="Arial"/>
          <w:sz w:val="28"/>
          <w:szCs w:val="28"/>
        </w:rPr>
        <w:t>four to six weeks</w:t>
      </w:r>
      <w:r w:rsidR="007E4E35">
        <w:rPr>
          <w:rFonts w:ascii="Arial" w:hAnsi="Arial" w:cs="Arial"/>
          <w:sz w:val="28"/>
          <w:szCs w:val="28"/>
        </w:rPr>
        <w:t>.</w:t>
      </w:r>
      <w:r w:rsidR="002D3688">
        <w:rPr>
          <w:rFonts w:ascii="Arial" w:hAnsi="Arial" w:cs="Arial"/>
          <w:sz w:val="28"/>
          <w:szCs w:val="28"/>
        </w:rPr>
        <w:t xml:space="preserve"> </w:t>
      </w:r>
      <w:r w:rsidR="00C26606">
        <w:rPr>
          <w:rFonts w:ascii="Arial" w:hAnsi="Arial" w:cs="Arial"/>
          <w:sz w:val="28"/>
          <w:szCs w:val="28"/>
        </w:rPr>
        <w:t>The target</w:t>
      </w:r>
      <w:r w:rsidR="00233F87">
        <w:rPr>
          <w:rFonts w:ascii="Arial" w:hAnsi="Arial" w:cs="Arial"/>
          <w:sz w:val="28"/>
          <w:szCs w:val="28"/>
        </w:rPr>
        <w:t xml:space="preserve"> is to </w:t>
      </w:r>
      <w:r w:rsidR="001B688F">
        <w:rPr>
          <w:rFonts w:ascii="Arial" w:hAnsi="Arial" w:cs="Arial"/>
          <w:sz w:val="28"/>
          <w:szCs w:val="28"/>
        </w:rPr>
        <w:t xml:space="preserve">increase the profits and footfall </w:t>
      </w:r>
      <w:r w:rsidR="00EA3E1A">
        <w:rPr>
          <w:rFonts w:ascii="Arial" w:hAnsi="Arial" w:cs="Arial"/>
          <w:sz w:val="28"/>
          <w:szCs w:val="28"/>
        </w:rPr>
        <w:t>within a year</w:t>
      </w:r>
      <w:r w:rsidR="00663A57">
        <w:rPr>
          <w:rFonts w:ascii="Arial" w:hAnsi="Arial" w:cs="Arial"/>
          <w:sz w:val="28"/>
          <w:szCs w:val="28"/>
        </w:rPr>
        <w:t xml:space="preserve"> and to increase the Market Share </w:t>
      </w:r>
      <w:r w:rsidR="00436F31">
        <w:rPr>
          <w:rFonts w:ascii="Arial" w:hAnsi="Arial" w:cs="Arial"/>
          <w:sz w:val="28"/>
          <w:szCs w:val="28"/>
        </w:rPr>
        <w:t>by 1</w:t>
      </w:r>
      <w:r w:rsidR="00104BF5">
        <w:rPr>
          <w:rFonts w:ascii="Arial" w:hAnsi="Arial" w:cs="Arial"/>
          <w:sz w:val="28"/>
          <w:szCs w:val="28"/>
        </w:rPr>
        <w:t>%.</w:t>
      </w:r>
    </w:p>
    <w:p w14:paraId="40713891" w14:textId="1FD007C4" w:rsidR="004802DC" w:rsidRDefault="004802DC" w:rsidP="004802DC">
      <w:pPr>
        <w:rPr>
          <w:rFonts w:ascii="Arial" w:hAnsi="Arial" w:cs="Arial"/>
          <w:b/>
          <w:bCs/>
          <w:sz w:val="28"/>
          <w:szCs w:val="28"/>
        </w:rPr>
      </w:pPr>
    </w:p>
    <w:p w14:paraId="0AC6A2ED" w14:textId="016524D6" w:rsidR="00B3042F" w:rsidRDefault="00B3042F" w:rsidP="004802DC">
      <w:pPr>
        <w:rPr>
          <w:rFonts w:ascii="Arial" w:hAnsi="Arial" w:cs="Arial"/>
          <w:b/>
          <w:bCs/>
          <w:sz w:val="28"/>
          <w:szCs w:val="28"/>
        </w:rPr>
      </w:pPr>
    </w:p>
    <w:p w14:paraId="2042C4D7" w14:textId="3C862E32" w:rsidR="00B3042F" w:rsidRDefault="00B3042F" w:rsidP="004802DC">
      <w:pPr>
        <w:rPr>
          <w:rFonts w:ascii="Arial" w:hAnsi="Arial" w:cs="Arial"/>
          <w:b/>
          <w:bCs/>
          <w:sz w:val="28"/>
          <w:szCs w:val="28"/>
        </w:rPr>
      </w:pPr>
    </w:p>
    <w:p w14:paraId="02A6FB16" w14:textId="5AFB3EBA" w:rsidR="00B3042F" w:rsidRDefault="00B3042F" w:rsidP="004802DC">
      <w:pPr>
        <w:rPr>
          <w:rFonts w:ascii="Arial" w:hAnsi="Arial" w:cs="Arial"/>
          <w:b/>
          <w:bCs/>
          <w:sz w:val="28"/>
          <w:szCs w:val="28"/>
        </w:rPr>
      </w:pPr>
    </w:p>
    <w:p w14:paraId="73A24734" w14:textId="33927A5F" w:rsidR="00B3042F" w:rsidRDefault="00B3042F" w:rsidP="004802DC">
      <w:pPr>
        <w:rPr>
          <w:rFonts w:ascii="Arial" w:hAnsi="Arial" w:cs="Arial"/>
          <w:b/>
          <w:bCs/>
          <w:sz w:val="28"/>
          <w:szCs w:val="28"/>
        </w:rPr>
      </w:pPr>
    </w:p>
    <w:p w14:paraId="156D5852" w14:textId="1EE1F20C" w:rsidR="00B3042F" w:rsidRDefault="00B3042F" w:rsidP="004802DC">
      <w:pPr>
        <w:rPr>
          <w:rFonts w:ascii="Arial" w:hAnsi="Arial" w:cs="Arial"/>
          <w:b/>
          <w:bCs/>
          <w:sz w:val="28"/>
          <w:szCs w:val="28"/>
        </w:rPr>
      </w:pPr>
    </w:p>
    <w:p w14:paraId="5D0F68EF" w14:textId="333989F8" w:rsidR="00B3042F" w:rsidRDefault="00B3042F" w:rsidP="004802DC">
      <w:pPr>
        <w:rPr>
          <w:rFonts w:ascii="Arial" w:hAnsi="Arial" w:cs="Arial"/>
          <w:b/>
          <w:bCs/>
          <w:sz w:val="28"/>
          <w:szCs w:val="28"/>
        </w:rPr>
      </w:pPr>
    </w:p>
    <w:p w14:paraId="416EAD36" w14:textId="4DF7BA59" w:rsidR="00B3042F" w:rsidRDefault="00B3042F" w:rsidP="004802DC">
      <w:pPr>
        <w:rPr>
          <w:rFonts w:ascii="Arial" w:hAnsi="Arial" w:cs="Arial"/>
          <w:b/>
          <w:bCs/>
          <w:sz w:val="28"/>
          <w:szCs w:val="28"/>
        </w:rPr>
      </w:pPr>
    </w:p>
    <w:p w14:paraId="2AE2637C" w14:textId="77777777" w:rsidR="005E08FC" w:rsidRDefault="005E08FC" w:rsidP="00983165">
      <w:pPr>
        <w:rPr>
          <w:rFonts w:ascii="Arial" w:hAnsi="Arial" w:cs="Arial"/>
          <w:b/>
          <w:bCs/>
          <w:sz w:val="40"/>
          <w:szCs w:val="40"/>
        </w:rPr>
      </w:pPr>
    </w:p>
    <w:p w14:paraId="0935AE20" w14:textId="46620747" w:rsidR="002D1590" w:rsidRDefault="007F78C9" w:rsidP="00983165">
      <w:pPr>
        <w:rPr>
          <w:rFonts w:ascii="Arial" w:hAnsi="Arial" w:cs="Arial"/>
          <w:b/>
          <w:bCs/>
          <w:sz w:val="40"/>
          <w:szCs w:val="40"/>
        </w:rPr>
      </w:pPr>
      <w:r>
        <w:rPr>
          <w:rFonts w:ascii="Arial" w:hAnsi="Arial" w:cs="Arial"/>
          <w:b/>
          <w:bCs/>
          <w:sz w:val="40"/>
          <w:szCs w:val="40"/>
        </w:rPr>
        <w:lastRenderedPageBreak/>
        <w:t>Contents Page.</w:t>
      </w:r>
    </w:p>
    <w:p w14:paraId="06E62C0B" w14:textId="18D305EF" w:rsidR="00043065" w:rsidRPr="00191EE7" w:rsidRDefault="00BB1B23" w:rsidP="00043065">
      <w:pPr>
        <w:pStyle w:val="ListParagraph"/>
        <w:numPr>
          <w:ilvl w:val="0"/>
          <w:numId w:val="15"/>
        </w:numPr>
        <w:rPr>
          <w:rFonts w:ascii="Arial" w:hAnsi="Arial" w:cs="Arial"/>
          <w:b/>
          <w:bCs/>
          <w:sz w:val="40"/>
          <w:szCs w:val="40"/>
        </w:rPr>
      </w:pPr>
      <w:r>
        <w:rPr>
          <w:rFonts w:ascii="Arial" w:hAnsi="Arial" w:cs="Arial"/>
          <w:b/>
          <w:bCs/>
          <w:sz w:val="28"/>
          <w:szCs w:val="28"/>
        </w:rPr>
        <w:t>Content                                                                    Pag</w:t>
      </w:r>
      <w:r w:rsidR="006C74D2">
        <w:rPr>
          <w:rFonts w:ascii="Arial" w:hAnsi="Arial" w:cs="Arial"/>
          <w:b/>
          <w:bCs/>
          <w:sz w:val="28"/>
          <w:szCs w:val="28"/>
        </w:rPr>
        <w:t xml:space="preserve">e </w:t>
      </w:r>
      <w:r w:rsidR="001F56CB">
        <w:rPr>
          <w:rFonts w:ascii="Arial" w:hAnsi="Arial" w:cs="Arial"/>
          <w:b/>
          <w:bCs/>
          <w:sz w:val="28"/>
          <w:szCs w:val="28"/>
        </w:rPr>
        <w:t>No.</w:t>
      </w:r>
    </w:p>
    <w:p w14:paraId="3DBB8FA2" w14:textId="7D3BC06D" w:rsidR="004D1C6C" w:rsidRPr="00621264" w:rsidRDefault="0017422F" w:rsidP="00621264">
      <w:pPr>
        <w:pStyle w:val="ListParagraph"/>
        <w:numPr>
          <w:ilvl w:val="0"/>
          <w:numId w:val="15"/>
        </w:numPr>
        <w:rPr>
          <w:rFonts w:ascii="Arial" w:hAnsi="Arial" w:cs="Arial"/>
          <w:b/>
          <w:bCs/>
          <w:sz w:val="40"/>
          <w:szCs w:val="40"/>
        </w:rPr>
      </w:pPr>
      <w:r w:rsidRPr="00621264">
        <w:rPr>
          <w:rFonts w:ascii="Arial" w:hAnsi="Arial" w:cs="Arial"/>
          <w:b/>
          <w:bCs/>
          <w:sz w:val="28"/>
          <w:szCs w:val="28"/>
        </w:rPr>
        <w:t xml:space="preserve">1.0 Introduction.                                                           </w:t>
      </w:r>
      <w:r w:rsidR="00474138" w:rsidRPr="00621264">
        <w:rPr>
          <w:rFonts w:ascii="Arial" w:hAnsi="Arial" w:cs="Arial"/>
          <w:b/>
          <w:bCs/>
          <w:sz w:val="28"/>
          <w:szCs w:val="28"/>
        </w:rPr>
        <w:t>4</w:t>
      </w:r>
    </w:p>
    <w:p w14:paraId="216908F9" w14:textId="2DF18A99" w:rsidR="00474138" w:rsidRPr="0073709B" w:rsidRDefault="00FF6E3E" w:rsidP="00043065">
      <w:pPr>
        <w:pStyle w:val="ListParagraph"/>
        <w:numPr>
          <w:ilvl w:val="0"/>
          <w:numId w:val="15"/>
        </w:numPr>
        <w:rPr>
          <w:rFonts w:ascii="Arial" w:hAnsi="Arial" w:cs="Arial"/>
          <w:b/>
          <w:bCs/>
          <w:sz w:val="40"/>
          <w:szCs w:val="40"/>
        </w:rPr>
      </w:pPr>
      <w:r>
        <w:rPr>
          <w:rFonts w:ascii="Arial" w:hAnsi="Arial" w:cs="Arial"/>
          <w:b/>
          <w:bCs/>
          <w:sz w:val="28"/>
          <w:szCs w:val="28"/>
        </w:rPr>
        <w:t>2.0 Findings.                                                                 5</w:t>
      </w:r>
    </w:p>
    <w:p w14:paraId="265ED03F" w14:textId="1B1B7A1B" w:rsidR="0073709B" w:rsidRPr="0040527B" w:rsidRDefault="001F23D5"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2.1 </w:t>
      </w:r>
      <w:r w:rsidR="0081534A">
        <w:rPr>
          <w:rFonts w:ascii="Arial" w:hAnsi="Arial" w:cs="Arial"/>
          <w:sz w:val="28"/>
          <w:szCs w:val="28"/>
        </w:rPr>
        <w:t>Overview of Organisation.</w:t>
      </w:r>
      <w:r w:rsidR="00A25936">
        <w:rPr>
          <w:rFonts w:ascii="Arial" w:hAnsi="Arial" w:cs="Arial"/>
          <w:sz w:val="28"/>
          <w:szCs w:val="28"/>
        </w:rPr>
        <w:t xml:space="preserve">                                        5</w:t>
      </w:r>
    </w:p>
    <w:p w14:paraId="74786C33" w14:textId="759C303F" w:rsidR="0040527B" w:rsidRPr="007573F1" w:rsidRDefault="009C4CA2"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2.1.1 </w:t>
      </w:r>
      <w:r w:rsidR="00442F24">
        <w:rPr>
          <w:rFonts w:ascii="Arial" w:hAnsi="Arial" w:cs="Arial"/>
          <w:sz w:val="28"/>
          <w:szCs w:val="28"/>
        </w:rPr>
        <w:t>History of Asda.</w:t>
      </w:r>
      <w:r w:rsidR="00021F24">
        <w:rPr>
          <w:rFonts w:ascii="Arial" w:hAnsi="Arial" w:cs="Arial"/>
          <w:sz w:val="28"/>
          <w:szCs w:val="28"/>
        </w:rPr>
        <w:t xml:space="preserve">                                                     5</w:t>
      </w:r>
      <w:r w:rsidR="00497FE3">
        <w:rPr>
          <w:rFonts w:ascii="Arial" w:hAnsi="Arial" w:cs="Arial"/>
          <w:sz w:val="28"/>
          <w:szCs w:val="28"/>
        </w:rPr>
        <w:t>-7</w:t>
      </w:r>
    </w:p>
    <w:p w14:paraId="5B39563D" w14:textId="570751F4" w:rsidR="007573F1" w:rsidRPr="002279E3" w:rsidRDefault="00904C04" w:rsidP="00043065">
      <w:pPr>
        <w:pStyle w:val="ListParagraph"/>
        <w:numPr>
          <w:ilvl w:val="0"/>
          <w:numId w:val="15"/>
        </w:numPr>
        <w:rPr>
          <w:rFonts w:ascii="Arial" w:hAnsi="Arial" w:cs="Arial"/>
          <w:b/>
          <w:bCs/>
          <w:sz w:val="40"/>
          <w:szCs w:val="40"/>
        </w:rPr>
      </w:pPr>
      <w:r>
        <w:rPr>
          <w:rFonts w:ascii="Arial" w:hAnsi="Arial" w:cs="Arial"/>
          <w:b/>
          <w:bCs/>
          <w:sz w:val="28"/>
          <w:szCs w:val="28"/>
        </w:rPr>
        <w:t>2.1.2</w:t>
      </w:r>
      <w:r w:rsidR="00A55A55">
        <w:rPr>
          <w:rFonts w:ascii="Arial" w:hAnsi="Arial" w:cs="Arial"/>
          <w:b/>
          <w:bCs/>
          <w:sz w:val="28"/>
          <w:szCs w:val="28"/>
        </w:rPr>
        <w:t xml:space="preserve"> </w:t>
      </w:r>
      <w:r w:rsidR="00A55A55">
        <w:rPr>
          <w:rFonts w:ascii="Arial" w:hAnsi="Arial" w:cs="Arial"/>
          <w:sz w:val="28"/>
          <w:szCs w:val="28"/>
        </w:rPr>
        <w:t>What products</w:t>
      </w:r>
      <w:r w:rsidR="007F39EC">
        <w:rPr>
          <w:rFonts w:ascii="Arial" w:hAnsi="Arial" w:cs="Arial"/>
          <w:sz w:val="28"/>
          <w:szCs w:val="28"/>
        </w:rPr>
        <w:t xml:space="preserve"> and services does it offer.</w:t>
      </w:r>
      <w:r w:rsidR="00FB3939">
        <w:rPr>
          <w:rFonts w:ascii="Arial" w:hAnsi="Arial" w:cs="Arial"/>
          <w:sz w:val="28"/>
          <w:szCs w:val="28"/>
        </w:rPr>
        <w:t xml:space="preserve">             </w:t>
      </w:r>
      <w:r w:rsidR="00D04C96">
        <w:rPr>
          <w:rFonts w:ascii="Arial" w:hAnsi="Arial" w:cs="Arial"/>
          <w:sz w:val="28"/>
          <w:szCs w:val="28"/>
        </w:rPr>
        <w:t>7</w:t>
      </w:r>
    </w:p>
    <w:p w14:paraId="27B446B9" w14:textId="11352058" w:rsidR="002279E3" w:rsidRPr="00535AB9" w:rsidRDefault="002279E3" w:rsidP="00043065">
      <w:pPr>
        <w:pStyle w:val="ListParagraph"/>
        <w:numPr>
          <w:ilvl w:val="0"/>
          <w:numId w:val="15"/>
        </w:numPr>
        <w:rPr>
          <w:rFonts w:ascii="Arial" w:hAnsi="Arial" w:cs="Arial"/>
          <w:b/>
          <w:bCs/>
          <w:sz w:val="40"/>
          <w:szCs w:val="40"/>
        </w:rPr>
      </w:pPr>
      <w:r>
        <w:rPr>
          <w:rFonts w:ascii="Arial" w:hAnsi="Arial" w:cs="Arial"/>
          <w:b/>
          <w:bCs/>
          <w:sz w:val="28"/>
          <w:szCs w:val="28"/>
        </w:rPr>
        <w:t>2.2</w:t>
      </w:r>
      <w:r w:rsidR="007F39EC">
        <w:rPr>
          <w:rFonts w:ascii="Arial" w:hAnsi="Arial" w:cs="Arial"/>
          <w:b/>
          <w:bCs/>
          <w:sz w:val="28"/>
          <w:szCs w:val="28"/>
        </w:rPr>
        <w:t xml:space="preserve"> </w:t>
      </w:r>
      <w:r w:rsidR="00EE1917">
        <w:rPr>
          <w:rFonts w:ascii="Arial" w:hAnsi="Arial" w:cs="Arial"/>
          <w:sz w:val="28"/>
          <w:szCs w:val="28"/>
        </w:rPr>
        <w:t>Investigating Asda</w:t>
      </w:r>
      <w:r w:rsidR="001C722B">
        <w:rPr>
          <w:rFonts w:ascii="Arial" w:hAnsi="Arial" w:cs="Arial"/>
          <w:sz w:val="28"/>
          <w:szCs w:val="28"/>
        </w:rPr>
        <w:t>.</w:t>
      </w:r>
      <w:r w:rsidR="00D04C96">
        <w:rPr>
          <w:rFonts w:ascii="Arial" w:hAnsi="Arial" w:cs="Arial"/>
          <w:sz w:val="28"/>
          <w:szCs w:val="28"/>
        </w:rPr>
        <w:t xml:space="preserve">                                                  </w:t>
      </w:r>
      <w:r w:rsidR="00FE30E7">
        <w:rPr>
          <w:rFonts w:ascii="Arial" w:hAnsi="Arial" w:cs="Arial"/>
          <w:sz w:val="28"/>
          <w:szCs w:val="28"/>
        </w:rPr>
        <w:t xml:space="preserve"> 7</w:t>
      </w:r>
    </w:p>
    <w:p w14:paraId="6EE11FB2" w14:textId="736B5CC1" w:rsidR="00535AB9" w:rsidRPr="00E91E7C" w:rsidRDefault="00E91E7C" w:rsidP="00043065">
      <w:pPr>
        <w:pStyle w:val="ListParagraph"/>
        <w:numPr>
          <w:ilvl w:val="0"/>
          <w:numId w:val="15"/>
        </w:numPr>
        <w:rPr>
          <w:rFonts w:ascii="Arial" w:hAnsi="Arial" w:cs="Arial"/>
          <w:b/>
          <w:bCs/>
          <w:sz w:val="40"/>
          <w:szCs w:val="40"/>
        </w:rPr>
      </w:pPr>
      <w:r>
        <w:rPr>
          <w:rFonts w:ascii="Arial" w:hAnsi="Arial" w:cs="Arial"/>
          <w:b/>
          <w:bCs/>
          <w:sz w:val="28"/>
          <w:szCs w:val="28"/>
        </w:rPr>
        <w:t>2.2.1</w:t>
      </w:r>
      <w:r w:rsidR="001C722B">
        <w:rPr>
          <w:rFonts w:ascii="Arial" w:hAnsi="Arial" w:cs="Arial"/>
          <w:b/>
          <w:bCs/>
          <w:sz w:val="28"/>
          <w:szCs w:val="28"/>
        </w:rPr>
        <w:t xml:space="preserve"> </w:t>
      </w:r>
      <w:r w:rsidR="007D3BE7">
        <w:rPr>
          <w:rFonts w:ascii="Arial" w:hAnsi="Arial" w:cs="Arial"/>
          <w:sz w:val="28"/>
          <w:szCs w:val="28"/>
        </w:rPr>
        <w:t>Des</w:t>
      </w:r>
      <w:r w:rsidR="0000456F">
        <w:rPr>
          <w:rFonts w:ascii="Arial" w:hAnsi="Arial" w:cs="Arial"/>
          <w:sz w:val="28"/>
          <w:szCs w:val="28"/>
        </w:rPr>
        <w:t xml:space="preserve">cription of </w:t>
      </w:r>
      <w:r w:rsidR="00686843">
        <w:rPr>
          <w:rFonts w:ascii="Arial" w:hAnsi="Arial" w:cs="Arial"/>
          <w:sz w:val="28"/>
          <w:szCs w:val="28"/>
        </w:rPr>
        <w:t>Nature, Scope and Impact.</w:t>
      </w:r>
      <w:r w:rsidR="009D7DFF">
        <w:rPr>
          <w:rFonts w:ascii="Arial" w:hAnsi="Arial" w:cs="Arial"/>
          <w:sz w:val="28"/>
          <w:szCs w:val="28"/>
        </w:rPr>
        <w:t xml:space="preserve">             </w:t>
      </w:r>
      <w:r w:rsidR="00963C64">
        <w:rPr>
          <w:rFonts w:ascii="Arial" w:hAnsi="Arial" w:cs="Arial"/>
          <w:sz w:val="28"/>
          <w:szCs w:val="28"/>
        </w:rPr>
        <w:t>8</w:t>
      </w:r>
    </w:p>
    <w:p w14:paraId="6A54104E" w14:textId="31D93247" w:rsidR="00E91E7C" w:rsidRPr="00B921F4" w:rsidRDefault="00564D5F" w:rsidP="00043065">
      <w:pPr>
        <w:pStyle w:val="ListParagraph"/>
        <w:numPr>
          <w:ilvl w:val="0"/>
          <w:numId w:val="15"/>
        </w:numPr>
        <w:rPr>
          <w:rFonts w:ascii="Arial" w:hAnsi="Arial" w:cs="Arial"/>
          <w:b/>
          <w:bCs/>
          <w:sz w:val="40"/>
          <w:szCs w:val="40"/>
        </w:rPr>
      </w:pPr>
      <w:r>
        <w:rPr>
          <w:rFonts w:ascii="Arial" w:hAnsi="Arial" w:cs="Arial"/>
          <w:b/>
          <w:bCs/>
          <w:sz w:val="28"/>
          <w:szCs w:val="28"/>
        </w:rPr>
        <w:t>2.3 SWOT</w:t>
      </w:r>
      <w:r w:rsidR="00A7391C">
        <w:rPr>
          <w:rFonts w:ascii="Arial" w:hAnsi="Arial" w:cs="Arial"/>
          <w:b/>
          <w:bCs/>
          <w:sz w:val="28"/>
          <w:szCs w:val="28"/>
        </w:rPr>
        <w:t xml:space="preserve"> Analysis</w:t>
      </w:r>
      <w:r w:rsidR="00767029">
        <w:rPr>
          <w:rFonts w:ascii="Arial" w:hAnsi="Arial" w:cs="Arial"/>
          <w:b/>
          <w:bCs/>
          <w:sz w:val="28"/>
          <w:szCs w:val="28"/>
        </w:rPr>
        <w:t>.</w:t>
      </w:r>
      <w:r w:rsidR="00D365FA">
        <w:rPr>
          <w:rFonts w:ascii="Arial" w:hAnsi="Arial" w:cs="Arial"/>
          <w:b/>
          <w:bCs/>
          <w:sz w:val="28"/>
          <w:szCs w:val="28"/>
        </w:rPr>
        <w:t xml:space="preserve">   </w:t>
      </w:r>
      <w:r w:rsidR="00453883">
        <w:rPr>
          <w:rFonts w:ascii="Arial" w:hAnsi="Arial" w:cs="Arial"/>
          <w:b/>
          <w:bCs/>
          <w:sz w:val="28"/>
          <w:szCs w:val="28"/>
        </w:rPr>
        <w:t xml:space="preserve">                                                   </w:t>
      </w:r>
      <w:r w:rsidR="00281B1B">
        <w:rPr>
          <w:rFonts w:ascii="Arial" w:hAnsi="Arial" w:cs="Arial"/>
          <w:sz w:val="28"/>
          <w:szCs w:val="28"/>
        </w:rPr>
        <w:t>8</w:t>
      </w:r>
      <w:r w:rsidR="00177FCC">
        <w:rPr>
          <w:rFonts w:ascii="Arial" w:hAnsi="Arial" w:cs="Arial"/>
          <w:sz w:val="28"/>
          <w:szCs w:val="28"/>
        </w:rPr>
        <w:t>-9</w:t>
      </w:r>
      <w:r w:rsidR="00D365FA">
        <w:rPr>
          <w:rFonts w:ascii="Arial" w:hAnsi="Arial" w:cs="Arial"/>
          <w:b/>
          <w:bCs/>
          <w:sz w:val="28"/>
          <w:szCs w:val="28"/>
        </w:rPr>
        <w:t xml:space="preserve">                                                   </w:t>
      </w:r>
    </w:p>
    <w:p w14:paraId="265B3960" w14:textId="07B3F2B4" w:rsidR="00B921F4" w:rsidRPr="00D47A74" w:rsidRDefault="00B921F4" w:rsidP="00043065">
      <w:pPr>
        <w:pStyle w:val="ListParagraph"/>
        <w:numPr>
          <w:ilvl w:val="0"/>
          <w:numId w:val="15"/>
        </w:numPr>
        <w:rPr>
          <w:rFonts w:ascii="Arial" w:hAnsi="Arial" w:cs="Arial"/>
          <w:b/>
          <w:bCs/>
          <w:sz w:val="40"/>
          <w:szCs w:val="40"/>
        </w:rPr>
      </w:pPr>
      <w:r>
        <w:rPr>
          <w:rFonts w:ascii="Arial" w:hAnsi="Arial" w:cs="Arial"/>
          <w:b/>
          <w:bCs/>
          <w:sz w:val="28"/>
          <w:szCs w:val="28"/>
        </w:rPr>
        <w:t>2.4 PESTLE Analysis.</w:t>
      </w:r>
      <w:r w:rsidR="00177FCC">
        <w:rPr>
          <w:rFonts w:ascii="Arial" w:hAnsi="Arial" w:cs="Arial"/>
          <w:b/>
          <w:bCs/>
          <w:sz w:val="28"/>
          <w:szCs w:val="28"/>
        </w:rPr>
        <w:t xml:space="preserve">                                                   </w:t>
      </w:r>
      <w:r w:rsidR="00177FCC">
        <w:rPr>
          <w:rFonts w:ascii="Arial" w:hAnsi="Arial" w:cs="Arial"/>
          <w:sz w:val="28"/>
          <w:szCs w:val="28"/>
        </w:rPr>
        <w:t>9-10</w:t>
      </w:r>
    </w:p>
    <w:p w14:paraId="1D729A77" w14:textId="1A891125" w:rsidR="00D47A74" w:rsidRPr="000E3CD9" w:rsidRDefault="007C434C" w:rsidP="00043065">
      <w:pPr>
        <w:pStyle w:val="ListParagraph"/>
        <w:numPr>
          <w:ilvl w:val="0"/>
          <w:numId w:val="15"/>
        </w:numPr>
        <w:rPr>
          <w:rFonts w:ascii="Arial" w:hAnsi="Arial" w:cs="Arial"/>
          <w:b/>
          <w:bCs/>
          <w:sz w:val="40"/>
          <w:szCs w:val="40"/>
        </w:rPr>
      </w:pPr>
      <w:r>
        <w:rPr>
          <w:rFonts w:ascii="Arial" w:hAnsi="Arial" w:cs="Arial"/>
          <w:b/>
          <w:bCs/>
          <w:sz w:val="28"/>
          <w:szCs w:val="28"/>
        </w:rPr>
        <w:t>2.</w:t>
      </w:r>
      <w:r w:rsidR="00D53760">
        <w:rPr>
          <w:rFonts w:ascii="Arial" w:hAnsi="Arial" w:cs="Arial"/>
          <w:b/>
          <w:bCs/>
          <w:sz w:val="28"/>
          <w:szCs w:val="28"/>
        </w:rPr>
        <w:t xml:space="preserve">5 </w:t>
      </w:r>
      <w:r w:rsidR="00B00D3D">
        <w:rPr>
          <w:rFonts w:ascii="Arial" w:hAnsi="Arial" w:cs="Arial"/>
          <w:b/>
          <w:bCs/>
          <w:sz w:val="28"/>
          <w:szCs w:val="28"/>
        </w:rPr>
        <w:t>5 Why</w:t>
      </w:r>
      <w:r w:rsidR="009A4D01">
        <w:rPr>
          <w:rFonts w:ascii="Arial" w:hAnsi="Arial" w:cs="Arial"/>
          <w:b/>
          <w:bCs/>
          <w:sz w:val="28"/>
          <w:szCs w:val="28"/>
        </w:rPr>
        <w:t xml:space="preserve">s                                                                     </w:t>
      </w:r>
      <w:r w:rsidR="009A4D01">
        <w:rPr>
          <w:rFonts w:ascii="Arial" w:hAnsi="Arial" w:cs="Arial"/>
          <w:sz w:val="28"/>
          <w:szCs w:val="28"/>
        </w:rPr>
        <w:t>11</w:t>
      </w:r>
    </w:p>
    <w:p w14:paraId="2A43B767" w14:textId="6C2077CB" w:rsidR="000E3CD9" w:rsidRPr="005F76F4" w:rsidRDefault="003D5A96" w:rsidP="00043065">
      <w:pPr>
        <w:pStyle w:val="ListParagraph"/>
        <w:numPr>
          <w:ilvl w:val="0"/>
          <w:numId w:val="15"/>
        </w:numPr>
        <w:rPr>
          <w:rFonts w:ascii="Arial" w:hAnsi="Arial" w:cs="Arial"/>
          <w:b/>
          <w:bCs/>
          <w:sz w:val="40"/>
          <w:szCs w:val="40"/>
        </w:rPr>
      </w:pPr>
      <w:r>
        <w:rPr>
          <w:rFonts w:ascii="Arial" w:hAnsi="Arial" w:cs="Arial"/>
          <w:b/>
          <w:bCs/>
          <w:sz w:val="28"/>
          <w:szCs w:val="28"/>
        </w:rPr>
        <w:t>3.0 Conclusion.</w:t>
      </w:r>
      <w:r w:rsidR="00177FCC">
        <w:rPr>
          <w:rFonts w:ascii="Arial" w:hAnsi="Arial" w:cs="Arial"/>
          <w:b/>
          <w:bCs/>
          <w:sz w:val="28"/>
          <w:szCs w:val="28"/>
        </w:rPr>
        <w:t xml:space="preserve">                                                             </w:t>
      </w:r>
      <w:r w:rsidR="00D651D0" w:rsidRPr="00D651D0">
        <w:rPr>
          <w:rFonts w:ascii="Arial" w:hAnsi="Arial" w:cs="Arial"/>
          <w:sz w:val="28"/>
          <w:szCs w:val="28"/>
        </w:rPr>
        <w:t>11-12</w:t>
      </w:r>
    </w:p>
    <w:p w14:paraId="7771D636" w14:textId="0F9F4F19" w:rsidR="005F76F4" w:rsidRPr="00447DC1" w:rsidRDefault="005F76F4" w:rsidP="00043065">
      <w:pPr>
        <w:pStyle w:val="ListParagraph"/>
        <w:numPr>
          <w:ilvl w:val="0"/>
          <w:numId w:val="15"/>
        </w:numPr>
        <w:rPr>
          <w:rFonts w:ascii="Arial" w:hAnsi="Arial" w:cs="Arial"/>
          <w:b/>
          <w:bCs/>
          <w:sz w:val="40"/>
          <w:szCs w:val="40"/>
        </w:rPr>
      </w:pPr>
      <w:r>
        <w:rPr>
          <w:rFonts w:ascii="Arial" w:hAnsi="Arial" w:cs="Arial"/>
          <w:b/>
          <w:bCs/>
          <w:sz w:val="28"/>
          <w:szCs w:val="28"/>
        </w:rPr>
        <w:t>4.0 Options.</w:t>
      </w:r>
      <w:r w:rsidR="00D651D0">
        <w:rPr>
          <w:rFonts w:ascii="Arial" w:hAnsi="Arial" w:cs="Arial"/>
          <w:b/>
          <w:bCs/>
          <w:sz w:val="28"/>
          <w:szCs w:val="28"/>
        </w:rPr>
        <w:t xml:space="preserve">                                                                   </w:t>
      </w:r>
      <w:r w:rsidR="00B31C6A">
        <w:rPr>
          <w:rFonts w:ascii="Arial" w:hAnsi="Arial" w:cs="Arial"/>
          <w:sz w:val="28"/>
          <w:szCs w:val="28"/>
        </w:rPr>
        <w:t>12-13</w:t>
      </w:r>
    </w:p>
    <w:p w14:paraId="04A54642" w14:textId="5BBD3CFA" w:rsidR="00447DC1" w:rsidRPr="00CF2592" w:rsidRDefault="00CF2592" w:rsidP="00043065">
      <w:pPr>
        <w:pStyle w:val="ListParagraph"/>
        <w:numPr>
          <w:ilvl w:val="0"/>
          <w:numId w:val="15"/>
        </w:numPr>
        <w:rPr>
          <w:rFonts w:ascii="Arial" w:hAnsi="Arial" w:cs="Arial"/>
          <w:b/>
          <w:bCs/>
          <w:sz w:val="40"/>
          <w:szCs w:val="40"/>
        </w:rPr>
      </w:pPr>
      <w:r>
        <w:rPr>
          <w:rFonts w:ascii="Arial" w:hAnsi="Arial" w:cs="Arial"/>
          <w:b/>
          <w:bCs/>
          <w:sz w:val="28"/>
          <w:szCs w:val="28"/>
        </w:rPr>
        <w:t>5.0 Action Plan.</w:t>
      </w:r>
      <w:r w:rsidR="00EA5C5B">
        <w:rPr>
          <w:rFonts w:ascii="Arial" w:hAnsi="Arial" w:cs="Arial"/>
          <w:b/>
          <w:bCs/>
          <w:sz w:val="28"/>
          <w:szCs w:val="28"/>
        </w:rPr>
        <w:t xml:space="preserve">                                                             </w:t>
      </w:r>
      <w:r w:rsidR="003C6311">
        <w:rPr>
          <w:rFonts w:ascii="Arial" w:hAnsi="Arial" w:cs="Arial"/>
          <w:sz w:val="28"/>
          <w:szCs w:val="28"/>
        </w:rPr>
        <w:t>13</w:t>
      </w:r>
    </w:p>
    <w:p w14:paraId="2A6ED944" w14:textId="419D134E" w:rsidR="00CF2592" w:rsidRPr="001D6B94" w:rsidRDefault="00D02A51" w:rsidP="00043065">
      <w:pPr>
        <w:pStyle w:val="ListParagraph"/>
        <w:numPr>
          <w:ilvl w:val="0"/>
          <w:numId w:val="15"/>
        </w:numPr>
        <w:rPr>
          <w:rFonts w:ascii="Arial" w:hAnsi="Arial" w:cs="Arial"/>
          <w:b/>
          <w:bCs/>
          <w:sz w:val="40"/>
          <w:szCs w:val="40"/>
        </w:rPr>
      </w:pPr>
      <w:r>
        <w:rPr>
          <w:rFonts w:ascii="Arial" w:hAnsi="Arial" w:cs="Arial"/>
          <w:b/>
          <w:bCs/>
          <w:sz w:val="28"/>
          <w:szCs w:val="28"/>
        </w:rPr>
        <w:t>6.0 Appendices</w:t>
      </w:r>
      <w:r w:rsidR="0003627F">
        <w:rPr>
          <w:rFonts w:ascii="Arial" w:hAnsi="Arial" w:cs="Arial"/>
          <w:b/>
          <w:bCs/>
          <w:sz w:val="28"/>
          <w:szCs w:val="28"/>
        </w:rPr>
        <w:t>.</w:t>
      </w:r>
      <w:r w:rsidR="00537533">
        <w:rPr>
          <w:rFonts w:ascii="Arial" w:hAnsi="Arial" w:cs="Arial"/>
          <w:b/>
          <w:bCs/>
          <w:sz w:val="28"/>
          <w:szCs w:val="28"/>
        </w:rPr>
        <w:t xml:space="preserve">                                                            </w:t>
      </w:r>
      <w:r w:rsidR="00C92AE6">
        <w:rPr>
          <w:rFonts w:ascii="Arial" w:hAnsi="Arial" w:cs="Arial"/>
          <w:sz w:val="28"/>
          <w:szCs w:val="28"/>
        </w:rPr>
        <w:t>14</w:t>
      </w:r>
    </w:p>
    <w:p w14:paraId="4C6965DD" w14:textId="14B920AE" w:rsidR="001D6B94" w:rsidRPr="007D4AA6" w:rsidRDefault="00C33528"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6.1 </w:t>
      </w:r>
      <w:r w:rsidR="007D4AA6">
        <w:rPr>
          <w:rFonts w:ascii="Arial" w:hAnsi="Arial" w:cs="Arial"/>
          <w:sz w:val="28"/>
          <w:szCs w:val="28"/>
        </w:rPr>
        <w:t>Timeline.</w:t>
      </w:r>
      <w:r w:rsidR="00E05F94">
        <w:rPr>
          <w:rFonts w:ascii="Arial" w:hAnsi="Arial" w:cs="Arial"/>
          <w:sz w:val="28"/>
          <w:szCs w:val="28"/>
        </w:rPr>
        <w:t xml:space="preserve">                                                                   14</w:t>
      </w:r>
    </w:p>
    <w:p w14:paraId="4A309822" w14:textId="75DDAA88" w:rsidR="007D4AA6" w:rsidRPr="00666C19" w:rsidRDefault="00020227"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6.2 </w:t>
      </w:r>
      <w:r w:rsidR="00666C19">
        <w:rPr>
          <w:rFonts w:ascii="Arial" w:hAnsi="Arial" w:cs="Arial"/>
          <w:sz w:val="28"/>
          <w:szCs w:val="28"/>
        </w:rPr>
        <w:t>SWOT.</w:t>
      </w:r>
      <w:r w:rsidR="00224139">
        <w:rPr>
          <w:rFonts w:ascii="Arial" w:hAnsi="Arial" w:cs="Arial"/>
          <w:sz w:val="28"/>
          <w:szCs w:val="28"/>
        </w:rPr>
        <w:t xml:space="preserve">                                                                      15</w:t>
      </w:r>
    </w:p>
    <w:p w14:paraId="40E2906F" w14:textId="38471F53" w:rsidR="00666C19" w:rsidRPr="000E191A" w:rsidRDefault="000D29DF"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6.3 </w:t>
      </w:r>
      <w:r w:rsidR="000E191A">
        <w:rPr>
          <w:rFonts w:ascii="Arial" w:hAnsi="Arial" w:cs="Arial"/>
          <w:sz w:val="28"/>
          <w:szCs w:val="28"/>
        </w:rPr>
        <w:t>PESTLE.</w:t>
      </w:r>
      <w:r w:rsidR="00224139">
        <w:rPr>
          <w:rFonts w:ascii="Arial" w:hAnsi="Arial" w:cs="Arial"/>
          <w:sz w:val="28"/>
          <w:szCs w:val="28"/>
        </w:rPr>
        <w:t xml:space="preserve">                                                                   </w:t>
      </w:r>
      <w:r w:rsidR="00516C57">
        <w:rPr>
          <w:rFonts w:ascii="Arial" w:hAnsi="Arial" w:cs="Arial"/>
          <w:sz w:val="28"/>
          <w:szCs w:val="28"/>
        </w:rPr>
        <w:t>16</w:t>
      </w:r>
    </w:p>
    <w:p w14:paraId="3DBCE230" w14:textId="10765AC7" w:rsidR="000E191A" w:rsidRPr="004D3D93" w:rsidRDefault="000E191A" w:rsidP="00043065">
      <w:pPr>
        <w:pStyle w:val="ListParagraph"/>
        <w:numPr>
          <w:ilvl w:val="0"/>
          <w:numId w:val="15"/>
        </w:numPr>
        <w:rPr>
          <w:rFonts w:ascii="Arial" w:hAnsi="Arial" w:cs="Arial"/>
          <w:b/>
          <w:bCs/>
          <w:sz w:val="40"/>
          <w:szCs w:val="40"/>
        </w:rPr>
      </w:pPr>
      <w:r>
        <w:rPr>
          <w:rFonts w:ascii="Arial" w:hAnsi="Arial" w:cs="Arial"/>
          <w:b/>
          <w:bCs/>
          <w:sz w:val="28"/>
          <w:szCs w:val="28"/>
        </w:rPr>
        <w:t>6.4</w:t>
      </w:r>
      <w:r w:rsidR="00E74C2E">
        <w:rPr>
          <w:rFonts w:ascii="Arial" w:hAnsi="Arial" w:cs="Arial"/>
          <w:b/>
          <w:bCs/>
          <w:sz w:val="28"/>
          <w:szCs w:val="28"/>
        </w:rPr>
        <w:t xml:space="preserve"> </w:t>
      </w:r>
      <w:r w:rsidR="00602D26">
        <w:rPr>
          <w:rFonts w:ascii="Arial" w:hAnsi="Arial" w:cs="Arial"/>
          <w:sz w:val="28"/>
          <w:szCs w:val="28"/>
        </w:rPr>
        <w:t>5</w:t>
      </w:r>
      <w:r w:rsidR="004B6462">
        <w:rPr>
          <w:rFonts w:ascii="Arial" w:hAnsi="Arial" w:cs="Arial"/>
          <w:sz w:val="28"/>
          <w:szCs w:val="28"/>
        </w:rPr>
        <w:t xml:space="preserve"> </w:t>
      </w:r>
      <w:r w:rsidR="00602D26">
        <w:rPr>
          <w:rFonts w:ascii="Arial" w:hAnsi="Arial" w:cs="Arial"/>
          <w:sz w:val="28"/>
          <w:szCs w:val="28"/>
        </w:rPr>
        <w:t>Whys.</w:t>
      </w:r>
      <w:r w:rsidR="00516C57">
        <w:rPr>
          <w:rFonts w:ascii="Arial" w:hAnsi="Arial" w:cs="Arial"/>
          <w:sz w:val="28"/>
          <w:szCs w:val="28"/>
        </w:rPr>
        <w:t xml:space="preserve">                                                                     17</w:t>
      </w:r>
    </w:p>
    <w:p w14:paraId="097415A1" w14:textId="39B86A51" w:rsidR="004D3D93" w:rsidRPr="00A53A13" w:rsidRDefault="004D3D93"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6.5 </w:t>
      </w:r>
      <w:r w:rsidR="004A3528">
        <w:rPr>
          <w:rFonts w:ascii="Arial" w:hAnsi="Arial" w:cs="Arial"/>
          <w:sz w:val="28"/>
          <w:szCs w:val="28"/>
        </w:rPr>
        <w:t>Action Plan Diagram.</w:t>
      </w:r>
      <w:r w:rsidR="00516C57">
        <w:rPr>
          <w:rFonts w:ascii="Arial" w:hAnsi="Arial" w:cs="Arial"/>
          <w:sz w:val="28"/>
          <w:szCs w:val="28"/>
        </w:rPr>
        <w:t xml:space="preserve">                                                </w:t>
      </w:r>
      <w:r w:rsidR="00F608D1">
        <w:rPr>
          <w:rFonts w:ascii="Arial" w:hAnsi="Arial" w:cs="Arial"/>
          <w:sz w:val="28"/>
          <w:szCs w:val="28"/>
        </w:rPr>
        <w:t>18</w:t>
      </w:r>
    </w:p>
    <w:p w14:paraId="72D38196" w14:textId="3709C134" w:rsidR="00A53A13" w:rsidRPr="00447DC1" w:rsidRDefault="00730885" w:rsidP="00043065">
      <w:pPr>
        <w:pStyle w:val="ListParagraph"/>
        <w:numPr>
          <w:ilvl w:val="0"/>
          <w:numId w:val="15"/>
        </w:numPr>
        <w:rPr>
          <w:rFonts w:ascii="Arial" w:hAnsi="Arial" w:cs="Arial"/>
          <w:b/>
          <w:bCs/>
          <w:sz w:val="40"/>
          <w:szCs w:val="40"/>
        </w:rPr>
      </w:pPr>
      <w:r>
        <w:rPr>
          <w:rFonts w:ascii="Arial" w:hAnsi="Arial" w:cs="Arial"/>
          <w:b/>
          <w:bCs/>
          <w:sz w:val="28"/>
          <w:szCs w:val="28"/>
        </w:rPr>
        <w:t xml:space="preserve">8.0 </w:t>
      </w:r>
      <w:r w:rsidR="00631130">
        <w:rPr>
          <w:rFonts w:ascii="Arial" w:hAnsi="Arial" w:cs="Arial"/>
          <w:b/>
          <w:bCs/>
          <w:sz w:val="28"/>
          <w:szCs w:val="28"/>
        </w:rPr>
        <w:t>Reference List.</w:t>
      </w:r>
      <w:r w:rsidR="00CD7880">
        <w:rPr>
          <w:rFonts w:ascii="Arial" w:hAnsi="Arial" w:cs="Arial"/>
          <w:b/>
          <w:bCs/>
          <w:sz w:val="28"/>
          <w:szCs w:val="28"/>
        </w:rPr>
        <w:t xml:space="preserve">               </w:t>
      </w:r>
      <w:r w:rsidR="00F13541">
        <w:rPr>
          <w:rFonts w:ascii="Arial" w:hAnsi="Arial" w:cs="Arial"/>
          <w:b/>
          <w:bCs/>
          <w:sz w:val="28"/>
          <w:szCs w:val="28"/>
        </w:rPr>
        <w:t xml:space="preserve">                                         </w:t>
      </w:r>
      <w:r w:rsidR="00F13541">
        <w:rPr>
          <w:rFonts w:ascii="Arial" w:hAnsi="Arial" w:cs="Arial"/>
          <w:sz w:val="28"/>
          <w:szCs w:val="28"/>
        </w:rPr>
        <w:t>19</w:t>
      </w:r>
      <w:r w:rsidR="00CD7880">
        <w:rPr>
          <w:rFonts w:ascii="Arial" w:hAnsi="Arial" w:cs="Arial"/>
          <w:b/>
          <w:bCs/>
          <w:sz w:val="28"/>
          <w:szCs w:val="28"/>
        </w:rPr>
        <w:t xml:space="preserve">                                </w:t>
      </w:r>
    </w:p>
    <w:p w14:paraId="0F43F3CF" w14:textId="77777777" w:rsidR="00447DC1" w:rsidRPr="00447DC1" w:rsidRDefault="00447DC1" w:rsidP="00447DC1">
      <w:pPr>
        <w:rPr>
          <w:rFonts w:ascii="Arial" w:hAnsi="Arial" w:cs="Arial"/>
          <w:b/>
          <w:bCs/>
          <w:sz w:val="40"/>
          <w:szCs w:val="40"/>
        </w:rPr>
      </w:pPr>
    </w:p>
    <w:p w14:paraId="385072F3" w14:textId="75921A64" w:rsidR="00FC2760" w:rsidRPr="00447DC1" w:rsidRDefault="00447DC1" w:rsidP="00447DC1">
      <w:pPr>
        <w:rPr>
          <w:rFonts w:ascii="Arial" w:hAnsi="Arial" w:cs="Arial"/>
          <w:b/>
          <w:bCs/>
          <w:sz w:val="40"/>
          <w:szCs w:val="40"/>
        </w:rPr>
      </w:pPr>
      <w:r>
        <w:rPr>
          <w:rFonts w:ascii="Arial" w:hAnsi="Arial" w:cs="Arial"/>
          <w:b/>
          <w:bCs/>
          <w:sz w:val="28"/>
          <w:szCs w:val="28"/>
        </w:rPr>
        <w:t xml:space="preserve">                    </w:t>
      </w:r>
    </w:p>
    <w:p w14:paraId="7AFF7D53" w14:textId="0245C30C" w:rsidR="009C4CA2" w:rsidRPr="0061278A" w:rsidRDefault="0061278A" w:rsidP="0061278A">
      <w:pPr>
        <w:rPr>
          <w:rFonts w:ascii="Arial" w:hAnsi="Arial" w:cs="Arial"/>
          <w:b/>
          <w:bCs/>
          <w:sz w:val="40"/>
          <w:szCs w:val="40"/>
        </w:rPr>
      </w:pPr>
      <w:r>
        <w:rPr>
          <w:rFonts w:ascii="Arial" w:hAnsi="Arial" w:cs="Arial"/>
          <w:b/>
          <w:bCs/>
          <w:sz w:val="40"/>
          <w:szCs w:val="40"/>
        </w:rPr>
        <w:t xml:space="preserve">          </w:t>
      </w:r>
    </w:p>
    <w:p w14:paraId="0F587BF7" w14:textId="50986FDF" w:rsidR="004802DC" w:rsidRDefault="004802DC" w:rsidP="004802DC">
      <w:pPr>
        <w:rPr>
          <w:rFonts w:ascii="Arial" w:hAnsi="Arial" w:cs="Arial"/>
          <w:b/>
          <w:bCs/>
          <w:sz w:val="28"/>
          <w:szCs w:val="28"/>
        </w:rPr>
      </w:pPr>
    </w:p>
    <w:p w14:paraId="0308A03F" w14:textId="7CF84961" w:rsidR="004802DC" w:rsidRDefault="004802DC" w:rsidP="004802DC">
      <w:pPr>
        <w:jc w:val="right"/>
        <w:rPr>
          <w:rFonts w:ascii="Arial" w:hAnsi="Arial" w:cs="Arial"/>
          <w:sz w:val="28"/>
          <w:szCs w:val="28"/>
        </w:rPr>
      </w:pPr>
    </w:p>
    <w:p w14:paraId="0452E9AA" w14:textId="20657C6A" w:rsidR="004802DC" w:rsidRDefault="004802DC" w:rsidP="004802DC">
      <w:pPr>
        <w:jc w:val="right"/>
        <w:rPr>
          <w:rFonts w:ascii="Arial" w:hAnsi="Arial" w:cs="Arial"/>
          <w:sz w:val="28"/>
          <w:szCs w:val="28"/>
        </w:rPr>
      </w:pPr>
    </w:p>
    <w:p w14:paraId="1B223BF6" w14:textId="77777777" w:rsidR="0020106A" w:rsidRDefault="0020106A" w:rsidP="004802DC">
      <w:pPr>
        <w:tabs>
          <w:tab w:val="left" w:pos="970"/>
        </w:tabs>
        <w:rPr>
          <w:rFonts w:ascii="Arial" w:hAnsi="Arial" w:cs="Arial"/>
          <w:b/>
          <w:bCs/>
          <w:sz w:val="40"/>
          <w:szCs w:val="40"/>
        </w:rPr>
      </w:pPr>
    </w:p>
    <w:p w14:paraId="73BDE7F1" w14:textId="77777777" w:rsidR="0020106A" w:rsidRDefault="0020106A" w:rsidP="004802DC">
      <w:pPr>
        <w:tabs>
          <w:tab w:val="left" w:pos="970"/>
        </w:tabs>
        <w:rPr>
          <w:rFonts w:ascii="Arial" w:hAnsi="Arial" w:cs="Arial"/>
          <w:b/>
          <w:bCs/>
          <w:sz w:val="40"/>
          <w:szCs w:val="40"/>
        </w:rPr>
      </w:pPr>
    </w:p>
    <w:p w14:paraId="7062B7B6" w14:textId="3EBD6743" w:rsidR="004802DC" w:rsidRDefault="0073007D" w:rsidP="004802DC">
      <w:pPr>
        <w:tabs>
          <w:tab w:val="left" w:pos="970"/>
        </w:tabs>
        <w:rPr>
          <w:rFonts w:ascii="Arial" w:hAnsi="Arial" w:cs="Arial"/>
          <w:b/>
          <w:bCs/>
          <w:sz w:val="40"/>
          <w:szCs w:val="40"/>
        </w:rPr>
      </w:pPr>
      <w:r>
        <w:rPr>
          <w:rFonts w:ascii="Arial" w:hAnsi="Arial" w:cs="Arial"/>
          <w:b/>
          <w:bCs/>
          <w:sz w:val="40"/>
          <w:szCs w:val="40"/>
        </w:rPr>
        <w:t xml:space="preserve">1.0 </w:t>
      </w:r>
      <w:r w:rsidR="004802DC">
        <w:rPr>
          <w:rFonts w:ascii="Arial" w:hAnsi="Arial" w:cs="Arial"/>
          <w:b/>
          <w:bCs/>
          <w:sz w:val="40"/>
          <w:szCs w:val="40"/>
        </w:rPr>
        <w:t>Introduction.</w:t>
      </w:r>
    </w:p>
    <w:p w14:paraId="716082E9" w14:textId="77777777" w:rsidR="00EE2541" w:rsidRDefault="00EE2541" w:rsidP="004802DC">
      <w:pPr>
        <w:tabs>
          <w:tab w:val="left" w:pos="970"/>
        </w:tabs>
        <w:rPr>
          <w:rFonts w:ascii="Arial" w:hAnsi="Arial" w:cs="Arial"/>
          <w:sz w:val="28"/>
          <w:szCs w:val="28"/>
        </w:rPr>
      </w:pPr>
    </w:p>
    <w:p w14:paraId="3BA1AF64" w14:textId="59B8E47D" w:rsidR="004802DC" w:rsidRDefault="00C82FCE" w:rsidP="004802DC">
      <w:pPr>
        <w:tabs>
          <w:tab w:val="left" w:pos="970"/>
        </w:tabs>
        <w:rPr>
          <w:rFonts w:ascii="Arial" w:hAnsi="Arial" w:cs="Arial"/>
          <w:sz w:val="28"/>
          <w:szCs w:val="28"/>
        </w:rPr>
      </w:pPr>
      <w:r>
        <w:rPr>
          <w:rFonts w:ascii="Arial" w:hAnsi="Arial" w:cs="Arial"/>
          <w:sz w:val="28"/>
          <w:szCs w:val="28"/>
        </w:rPr>
        <w:t>Walmart</w:t>
      </w:r>
      <w:r w:rsidR="004802DC">
        <w:rPr>
          <w:rFonts w:ascii="Arial" w:hAnsi="Arial" w:cs="Arial"/>
          <w:sz w:val="28"/>
          <w:szCs w:val="28"/>
        </w:rPr>
        <w:t xml:space="preserve"> has requested </w:t>
      </w:r>
      <w:r w:rsidR="00DF4AD2">
        <w:rPr>
          <w:rFonts w:ascii="Arial" w:hAnsi="Arial" w:cs="Arial"/>
          <w:sz w:val="28"/>
          <w:szCs w:val="28"/>
        </w:rPr>
        <w:t>this report</w:t>
      </w:r>
      <w:r w:rsidR="00B733AA">
        <w:rPr>
          <w:rFonts w:ascii="Arial" w:hAnsi="Arial" w:cs="Arial"/>
          <w:sz w:val="28"/>
          <w:szCs w:val="28"/>
        </w:rPr>
        <w:t xml:space="preserve"> to be </w:t>
      </w:r>
      <w:r w:rsidR="00535DFC">
        <w:rPr>
          <w:rFonts w:ascii="Arial" w:hAnsi="Arial" w:cs="Arial"/>
          <w:sz w:val="28"/>
          <w:szCs w:val="28"/>
        </w:rPr>
        <w:t xml:space="preserve">commissioned </w:t>
      </w:r>
      <w:r w:rsidR="004802DC">
        <w:rPr>
          <w:rFonts w:ascii="Arial" w:hAnsi="Arial" w:cs="Arial"/>
          <w:sz w:val="28"/>
          <w:szCs w:val="28"/>
        </w:rPr>
        <w:t>by</w:t>
      </w:r>
      <w:r>
        <w:rPr>
          <w:rFonts w:ascii="Arial" w:hAnsi="Arial" w:cs="Arial"/>
          <w:sz w:val="28"/>
          <w:szCs w:val="28"/>
        </w:rPr>
        <w:t xml:space="preserve"> </w:t>
      </w:r>
      <w:r w:rsidR="004802DC">
        <w:rPr>
          <w:rFonts w:ascii="Arial" w:hAnsi="Arial" w:cs="Arial"/>
          <w:sz w:val="28"/>
          <w:szCs w:val="28"/>
        </w:rPr>
        <w:t>the Chief Executive of Asda on the 10</w:t>
      </w:r>
      <w:r w:rsidR="004802DC" w:rsidRPr="004802DC">
        <w:rPr>
          <w:rFonts w:ascii="Arial" w:hAnsi="Arial" w:cs="Arial"/>
          <w:sz w:val="28"/>
          <w:szCs w:val="28"/>
          <w:vertAlign w:val="superscript"/>
        </w:rPr>
        <w:t>th</w:t>
      </w:r>
      <w:r w:rsidR="004802DC">
        <w:rPr>
          <w:rFonts w:ascii="Arial" w:hAnsi="Arial" w:cs="Arial"/>
          <w:sz w:val="28"/>
          <w:szCs w:val="28"/>
        </w:rPr>
        <w:t xml:space="preserve"> </w:t>
      </w:r>
      <w:r w:rsidR="00A415E7">
        <w:rPr>
          <w:rFonts w:ascii="Arial" w:hAnsi="Arial" w:cs="Arial"/>
          <w:sz w:val="28"/>
          <w:szCs w:val="28"/>
        </w:rPr>
        <w:t>February</w:t>
      </w:r>
      <w:r w:rsidR="004802DC">
        <w:rPr>
          <w:rFonts w:ascii="Arial" w:hAnsi="Arial" w:cs="Arial"/>
          <w:sz w:val="28"/>
          <w:szCs w:val="28"/>
        </w:rPr>
        <w:t xml:space="preserve"> 2020 and is written by Tracey Williams</w:t>
      </w:r>
      <w:r w:rsidR="00A415E7">
        <w:rPr>
          <w:rFonts w:ascii="Arial" w:hAnsi="Arial" w:cs="Arial"/>
          <w:sz w:val="28"/>
          <w:szCs w:val="28"/>
        </w:rPr>
        <w:t xml:space="preserve"> Chief Operating Officer of Asda</w:t>
      </w:r>
      <w:r w:rsidR="00320277">
        <w:rPr>
          <w:rFonts w:ascii="Arial" w:hAnsi="Arial" w:cs="Arial"/>
          <w:sz w:val="28"/>
          <w:szCs w:val="28"/>
        </w:rPr>
        <w:t xml:space="preserve"> and </w:t>
      </w:r>
      <w:r w:rsidR="00A415E7">
        <w:rPr>
          <w:rFonts w:ascii="Arial" w:hAnsi="Arial" w:cs="Arial"/>
          <w:sz w:val="28"/>
          <w:szCs w:val="28"/>
        </w:rPr>
        <w:t>will be submitted on the 20</w:t>
      </w:r>
      <w:r w:rsidR="00A415E7" w:rsidRPr="00A415E7">
        <w:rPr>
          <w:rFonts w:ascii="Arial" w:hAnsi="Arial" w:cs="Arial"/>
          <w:sz w:val="28"/>
          <w:szCs w:val="28"/>
          <w:vertAlign w:val="superscript"/>
        </w:rPr>
        <w:t>th</w:t>
      </w:r>
      <w:r w:rsidR="00A415E7">
        <w:rPr>
          <w:rFonts w:ascii="Arial" w:hAnsi="Arial" w:cs="Arial"/>
          <w:sz w:val="28"/>
          <w:szCs w:val="28"/>
        </w:rPr>
        <w:t xml:space="preserve"> March 2020.</w:t>
      </w:r>
      <w:r w:rsidR="00F047AF">
        <w:rPr>
          <w:rFonts w:ascii="Arial" w:hAnsi="Arial" w:cs="Arial"/>
          <w:sz w:val="28"/>
          <w:szCs w:val="28"/>
        </w:rPr>
        <w:t>Th</w:t>
      </w:r>
      <w:r w:rsidR="00577473">
        <w:rPr>
          <w:rFonts w:ascii="Arial" w:hAnsi="Arial" w:cs="Arial"/>
          <w:sz w:val="28"/>
          <w:szCs w:val="28"/>
        </w:rPr>
        <w:t>is</w:t>
      </w:r>
      <w:r w:rsidR="00F047AF">
        <w:rPr>
          <w:rFonts w:ascii="Arial" w:hAnsi="Arial" w:cs="Arial"/>
          <w:sz w:val="28"/>
          <w:szCs w:val="28"/>
        </w:rPr>
        <w:t xml:space="preserve"> report </w:t>
      </w:r>
      <w:r w:rsidR="0078531B">
        <w:rPr>
          <w:rFonts w:ascii="Arial" w:hAnsi="Arial" w:cs="Arial"/>
          <w:sz w:val="28"/>
          <w:szCs w:val="28"/>
        </w:rPr>
        <w:t>will</w:t>
      </w:r>
      <w:r w:rsidR="00DB41AE">
        <w:rPr>
          <w:rFonts w:ascii="Arial" w:hAnsi="Arial" w:cs="Arial"/>
          <w:sz w:val="28"/>
          <w:szCs w:val="28"/>
        </w:rPr>
        <w:t xml:space="preserve"> </w:t>
      </w:r>
      <w:r w:rsidR="005E46AA">
        <w:rPr>
          <w:rFonts w:ascii="Arial" w:hAnsi="Arial" w:cs="Arial"/>
          <w:sz w:val="28"/>
          <w:szCs w:val="28"/>
        </w:rPr>
        <w:t>discuss</w:t>
      </w:r>
      <w:r w:rsidR="00E21031">
        <w:rPr>
          <w:rFonts w:ascii="Arial" w:hAnsi="Arial" w:cs="Arial"/>
          <w:sz w:val="28"/>
          <w:szCs w:val="28"/>
        </w:rPr>
        <w:t xml:space="preserve"> and analys</w:t>
      </w:r>
      <w:r w:rsidR="00DB41AE">
        <w:rPr>
          <w:rFonts w:ascii="Arial" w:hAnsi="Arial" w:cs="Arial"/>
          <w:sz w:val="28"/>
          <w:szCs w:val="28"/>
        </w:rPr>
        <w:t>e</w:t>
      </w:r>
      <w:r w:rsidR="00F047AF">
        <w:rPr>
          <w:rFonts w:ascii="Arial" w:hAnsi="Arial" w:cs="Arial"/>
          <w:sz w:val="28"/>
          <w:szCs w:val="28"/>
        </w:rPr>
        <w:t xml:space="preserve"> the cur</w:t>
      </w:r>
      <w:r w:rsidR="008A5849">
        <w:rPr>
          <w:rFonts w:ascii="Arial" w:hAnsi="Arial" w:cs="Arial"/>
          <w:sz w:val="28"/>
          <w:szCs w:val="28"/>
        </w:rPr>
        <w:t>rent problems</w:t>
      </w:r>
      <w:r w:rsidR="002405FC">
        <w:rPr>
          <w:rFonts w:ascii="Arial" w:hAnsi="Arial" w:cs="Arial"/>
          <w:sz w:val="28"/>
          <w:szCs w:val="28"/>
        </w:rPr>
        <w:t xml:space="preserve"> with </w:t>
      </w:r>
      <w:r w:rsidR="005C5CE9">
        <w:rPr>
          <w:rFonts w:ascii="Arial" w:hAnsi="Arial" w:cs="Arial"/>
          <w:sz w:val="28"/>
          <w:szCs w:val="28"/>
        </w:rPr>
        <w:t>the organisation</w:t>
      </w:r>
      <w:r w:rsidR="00483920">
        <w:rPr>
          <w:rFonts w:ascii="Arial" w:hAnsi="Arial" w:cs="Arial"/>
          <w:sz w:val="28"/>
          <w:szCs w:val="28"/>
        </w:rPr>
        <w:t xml:space="preserve"> </w:t>
      </w:r>
      <w:r w:rsidR="000D74F7">
        <w:rPr>
          <w:rFonts w:ascii="Arial" w:hAnsi="Arial" w:cs="Arial"/>
          <w:sz w:val="28"/>
          <w:szCs w:val="28"/>
        </w:rPr>
        <w:t>using</w:t>
      </w:r>
      <w:r w:rsidR="00AB0DFC">
        <w:rPr>
          <w:rFonts w:ascii="Arial" w:hAnsi="Arial" w:cs="Arial"/>
          <w:sz w:val="28"/>
          <w:szCs w:val="28"/>
        </w:rPr>
        <w:t xml:space="preserve"> analytical tools such as Pestle</w:t>
      </w:r>
      <w:r w:rsidR="00F73A2E">
        <w:rPr>
          <w:rFonts w:ascii="Arial" w:hAnsi="Arial" w:cs="Arial"/>
          <w:sz w:val="28"/>
          <w:szCs w:val="28"/>
        </w:rPr>
        <w:t xml:space="preserve"> </w:t>
      </w:r>
      <w:r w:rsidR="00150E3F">
        <w:rPr>
          <w:rFonts w:ascii="Arial" w:hAnsi="Arial" w:cs="Arial"/>
          <w:sz w:val="28"/>
          <w:szCs w:val="28"/>
        </w:rPr>
        <w:t>to</w:t>
      </w:r>
      <w:r w:rsidR="00621446">
        <w:rPr>
          <w:rFonts w:ascii="Arial" w:hAnsi="Arial" w:cs="Arial"/>
          <w:sz w:val="28"/>
          <w:szCs w:val="28"/>
        </w:rPr>
        <w:t xml:space="preserve"> find out the political</w:t>
      </w:r>
      <w:r w:rsidR="00F41807">
        <w:rPr>
          <w:rFonts w:ascii="Arial" w:hAnsi="Arial" w:cs="Arial"/>
          <w:sz w:val="28"/>
          <w:szCs w:val="28"/>
        </w:rPr>
        <w:t>, economi</w:t>
      </w:r>
      <w:r w:rsidR="00041C4A">
        <w:rPr>
          <w:rFonts w:ascii="Arial" w:hAnsi="Arial" w:cs="Arial"/>
          <w:sz w:val="28"/>
          <w:szCs w:val="28"/>
        </w:rPr>
        <w:t>c, social</w:t>
      </w:r>
      <w:r w:rsidR="00B24050">
        <w:rPr>
          <w:rFonts w:ascii="Arial" w:hAnsi="Arial" w:cs="Arial"/>
          <w:sz w:val="28"/>
          <w:szCs w:val="28"/>
        </w:rPr>
        <w:t>, technological</w:t>
      </w:r>
      <w:r w:rsidR="00E80E16">
        <w:rPr>
          <w:rFonts w:ascii="Arial" w:hAnsi="Arial" w:cs="Arial"/>
          <w:sz w:val="28"/>
          <w:szCs w:val="28"/>
        </w:rPr>
        <w:t>,</w:t>
      </w:r>
      <w:r w:rsidR="009E0662">
        <w:rPr>
          <w:rFonts w:ascii="Arial" w:hAnsi="Arial" w:cs="Arial"/>
          <w:sz w:val="28"/>
          <w:szCs w:val="28"/>
        </w:rPr>
        <w:t xml:space="preserve"> legal and en</w:t>
      </w:r>
      <w:r w:rsidR="005E70E9">
        <w:rPr>
          <w:rFonts w:ascii="Arial" w:hAnsi="Arial" w:cs="Arial"/>
          <w:sz w:val="28"/>
          <w:szCs w:val="28"/>
        </w:rPr>
        <w:t>vironmental</w:t>
      </w:r>
      <w:r w:rsidR="00B50F91">
        <w:rPr>
          <w:rFonts w:ascii="Arial" w:hAnsi="Arial" w:cs="Arial"/>
          <w:sz w:val="28"/>
          <w:szCs w:val="28"/>
        </w:rPr>
        <w:t xml:space="preserve"> </w:t>
      </w:r>
      <w:r w:rsidR="00AA0594">
        <w:rPr>
          <w:rFonts w:ascii="Arial" w:hAnsi="Arial" w:cs="Arial"/>
          <w:sz w:val="28"/>
          <w:szCs w:val="28"/>
        </w:rPr>
        <w:t>se</w:t>
      </w:r>
      <w:r w:rsidR="0087379F">
        <w:rPr>
          <w:rFonts w:ascii="Arial" w:hAnsi="Arial" w:cs="Arial"/>
          <w:sz w:val="28"/>
          <w:szCs w:val="28"/>
        </w:rPr>
        <w:t>ctors</w:t>
      </w:r>
      <w:r w:rsidR="007E0014">
        <w:rPr>
          <w:rFonts w:ascii="Arial" w:hAnsi="Arial" w:cs="Arial"/>
          <w:sz w:val="28"/>
          <w:szCs w:val="28"/>
        </w:rPr>
        <w:t xml:space="preserve"> rele</w:t>
      </w:r>
      <w:r w:rsidR="008076F5">
        <w:rPr>
          <w:rFonts w:ascii="Arial" w:hAnsi="Arial" w:cs="Arial"/>
          <w:sz w:val="28"/>
          <w:szCs w:val="28"/>
        </w:rPr>
        <w:t xml:space="preserve">vant </w:t>
      </w:r>
      <w:r w:rsidR="00EC56C9">
        <w:rPr>
          <w:rFonts w:ascii="Arial" w:hAnsi="Arial" w:cs="Arial"/>
          <w:sz w:val="28"/>
          <w:szCs w:val="28"/>
        </w:rPr>
        <w:t>to this</w:t>
      </w:r>
      <w:r w:rsidR="00CB61A3">
        <w:rPr>
          <w:rFonts w:ascii="Arial" w:hAnsi="Arial" w:cs="Arial"/>
          <w:sz w:val="28"/>
          <w:szCs w:val="28"/>
        </w:rPr>
        <w:t xml:space="preserve"> </w:t>
      </w:r>
      <w:r w:rsidR="00286E64">
        <w:rPr>
          <w:rFonts w:ascii="Arial" w:hAnsi="Arial" w:cs="Arial"/>
          <w:sz w:val="28"/>
          <w:szCs w:val="28"/>
        </w:rPr>
        <w:t>organisation.</w:t>
      </w:r>
      <w:r w:rsidR="009A6930">
        <w:rPr>
          <w:rFonts w:ascii="Arial" w:hAnsi="Arial" w:cs="Arial"/>
          <w:sz w:val="28"/>
          <w:szCs w:val="28"/>
        </w:rPr>
        <w:t xml:space="preserve"> </w:t>
      </w:r>
      <w:r w:rsidR="00AB0DFC">
        <w:rPr>
          <w:rFonts w:ascii="Arial" w:hAnsi="Arial" w:cs="Arial"/>
          <w:sz w:val="28"/>
          <w:szCs w:val="28"/>
        </w:rPr>
        <w:t>S</w:t>
      </w:r>
      <w:r w:rsidR="009A6930">
        <w:rPr>
          <w:rFonts w:ascii="Arial" w:hAnsi="Arial" w:cs="Arial"/>
          <w:sz w:val="28"/>
          <w:szCs w:val="28"/>
        </w:rPr>
        <w:t>WOT</w:t>
      </w:r>
      <w:r w:rsidR="00AB0DFC">
        <w:rPr>
          <w:rFonts w:ascii="Arial" w:hAnsi="Arial" w:cs="Arial"/>
          <w:sz w:val="28"/>
          <w:szCs w:val="28"/>
        </w:rPr>
        <w:t xml:space="preserve"> </w:t>
      </w:r>
      <w:r w:rsidR="00750498">
        <w:rPr>
          <w:rFonts w:ascii="Arial" w:hAnsi="Arial" w:cs="Arial"/>
          <w:sz w:val="28"/>
          <w:szCs w:val="28"/>
        </w:rPr>
        <w:t>will be used to gather information</w:t>
      </w:r>
      <w:r w:rsidR="00A54092">
        <w:rPr>
          <w:rFonts w:ascii="Arial" w:hAnsi="Arial" w:cs="Arial"/>
          <w:sz w:val="28"/>
          <w:szCs w:val="28"/>
        </w:rPr>
        <w:t xml:space="preserve"> </w:t>
      </w:r>
      <w:r w:rsidR="007919E3">
        <w:rPr>
          <w:rFonts w:ascii="Arial" w:hAnsi="Arial" w:cs="Arial"/>
          <w:sz w:val="28"/>
          <w:szCs w:val="28"/>
        </w:rPr>
        <w:t>on the strengths, weaknesses</w:t>
      </w:r>
      <w:r w:rsidR="00417FBB">
        <w:rPr>
          <w:rFonts w:ascii="Arial" w:hAnsi="Arial" w:cs="Arial"/>
          <w:sz w:val="28"/>
          <w:szCs w:val="28"/>
        </w:rPr>
        <w:t xml:space="preserve">, opportunities and </w:t>
      </w:r>
      <w:r w:rsidR="00DE418D">
        <w:rPr>
          <w:rFonts w:ascii="Arial" w:hAnsi="Arial" w:cs="Arial"/>
          <w:sz w:val="28"/>
          <w:szCs w:val="28"/>
        </w:rPr>
        <w:t>threats</w:t>
      </w:r>
      <w:r w:rsidR="003A0CD9">
        <w:rPr>
          <w:rFonts w:ascii="Arial" w:hAnsi="Arial" w:cs="Arial"/>
          <w:sz w:val="28"/>
          <w:szCs w:val="28"/>
        </w:rPr>
        <w:t>. I</w:t>
      </w:r>
      <w:r w:rsidR="001E0960">
        <w:rPr>
          <w:rFonts w:ascii="Arial" w:hAnsi="Arial" w:cs="Arial"/>
          <w:sz w:val="28"/>
          <w:szCs w:val="28"/>
        </w:rPr>
        <w:t>dentifying the nature, scope and impact</w:t>
      </w:r>
      <w:r w:rsidR="0021214C">
        <w:rPr>
          <w:rFonts w:ascii="Arial" w:hAnsi="Arial" w:cs="Arial"/>
          <w:sz w:val="28"/>
          <w:szCs w:val="28"/>
        </w:rPr>
        <w:t xml:space="preserve"> </w:t>
      </w:r>
      <w:r w:rsidR="004910C5">
        <w:rPr>
          <w:rFonts w:ascii="Arial" w:hAnsi="Arial" w:cs="Arial"/>
          <w:sz w:val="28"/>
          <w:szCs w:val="28"/>
        </w:rPr>
        <w:t>of the problem</w:t>
      </w:r>
      <w:r w:rsidR="00682869">
        <w:rPr>
          <w:rFonts w:ascii="Arial" w:hAnsi="Arial" w:cs="Arial"/>
          <w:sz w:val="28"/>
          <w:szCs w:val="28"/>
        </w:rPr>
        <w:t>, finding out what</w:t>
      </w:r>
      <w:r w:rsidR="006966F4">
        <w:rPr>
          <w:rFonts w:ascii="Arial" w:hAnsi="Arial" w:cs="Arial"/>
          <w:sz w:val="28"/>
          <w:szCs w:val="28"/>
        </w:rPr>
        <w:t xml:space="preserve"> is causing</w:t>
      </w:r>
      <w:r w:rsidR="008766CA">
        <w:rPr>
          <w:rFonts w:ascii="Arial" w:hAnsi="Arial" w:cs="Arial"/>
          <w:sz w:val="28"/>
          <w:szCs w:val="28"/>
        </w:rPr>
        <w:t xml:space="preserve"> it </w:t>
      </w:r>
      <w:r w:rsidR="00F34FAC">
        <w:rPr>
          <w:rFonts w:ascii="Arial" w:hAnsi="Arial" w:cs="Arial"/>
          <w:sz w:val="28"/>
          <w:szCs w:val="28"/>
        </w:rPr>
        <w:t>whether there is more than one</w:t>
      </w:r>
      <w:r w:rsidR="00704461">
        <w:rPr>
          <w:rFonts w:ascii="Arial" w:hAnsi="Arial" w:cs="Arial"/>
          <w:sz w:val="28"/>
          <w:szCs w:val="28"/>
        </w:rPr>
        <w:t xml:space="preserve">, how </w:t>
      </w:r>
      <w:r w:rsidR="0050311A">
        <w:rPr>
          <w:rFonts w:ascii="Arial" w:hAnsi="Arial" w:cs="Arial"/>
          <w:sz w:val="28"/>
          <w:szCs w:val="28"/>
        </w:rPr>
        <w:t xml:space="preserve">far the problem </w:t>
      </w:r>
      <w:r w:rsidR="00F72486">
        <w:rPr>
          <w:rFonts w:ascii="Arial" w:hAnsi="Arial" w:cs="Arial"/>
          <w:sz w:val="28"/>
          <w:szCs w:val="28"/>
        </w:rPr>
        <w:t>goes and who is affected</w:t>
      </w:r>
      <w:r w:rsidR="00103FEA">
        <w:rPr>
          <w:rFonts w:ascii="Arial" w:hAnsi="Arial" w:cs="Arial"/>
          <w:sz w:val="28"/>
          <w:szCs w:val="28"/>
        </w:rPr>
        <w:t xml:space="preserve"> and </w:t>
      </w:r>
      <w:r w:rsidR="00311B22">
        <w:rPr>
          <w:rFonts w:ascii="Arial" w:hAnsi="Arial" w:cs="Arial"/>
          <w:sz w:val="28"/>
          <w:szCs w:val="28"/>
        </w:rPr>
        <w:t xml:space="preserve">how </w:t>
      </w:r>
      <w:r w:rsidR="00B5332D">
        <w:rPr>
          <w:rFonts w:ascii="Arial" w:hAnsi="Arial" w:cs="Arial"/>
          <w:sz w:val="28"/>
          <w:szCs w:val="28"/>
        </w:rPr>
        <w:t>is the company</w:t>
      </w:r>
      <w:r w:rsidR="00311B22">
        <w:rPr>
          <w:rFonts w:ascii="Arial" w:hAnsi="Arial" w:cs="Arial"/>
          <w:sz w:val="28"/>
          <w:szCs w:val="28"/>
        </w:rPr>
        <w:t xml:space="preserve"> affected.</w:t>
      </w:r>
      <w:r w:rsidR="00303914">
        <w:rPr>
          <w:rFonts w:ascii="Arial" w:hAnsi="Arial" w:cs="Arial"/>
          <w:sz w:val="28"/>
          <w:szCs w:val="28"/>
        </w:rPr>
        <w:t xml:space="preserve"> </w:t>
      </w:r>
      <w:r w:rsidR="00CF7B6A">
        <w:rPr>
          <w:rFonts w:ascii="Arial" w:hAnsi="Arial" w:cs="Arial"/>
          <w:sz w:val="28"/>
          <w:szCs w:val="28"/>
        </w:rPr>
        <w:t>The current</w:t>
      </w:r>
      <w:r w:rsidR="00341160">
        <w:rPr>
          <w:rFonts w:ascii="Arial" w:hAnsi="Arial" w:cs="Arial"/>
          <w:sz w:val="28"/>
          <w:szCs w:val="28"/>
        </w:rPr>
        <w:t xml:space="preserve"> problem</w:t>
      </w:r>
      <w:r w:rsidR="00402FFE">
        <w:rPr>
          <w:rFonts w:ascii="Arial" w:hAnsi="Arial" w:cs="Arial"/>
          <w:sz w:val="28"/>
          <w:szCs w:val="28"/>
        </w:rPr>
        <w:t>s</w:t>
      </w:r>
      <w:r w:rsidR="00341160">
        <w:rPr>
          <w:rFonts w:ascii="Arial" w:hAnsi="Arial" w:cs="Arial"/>
          <w:sz w:val="28"/>
          <w:szCs w:val="28"/>
        </w:rPr>
        <w:t xml:space="preserve"> already identified </w:t>
      </w:r>
      <w:r w:rsidR="00402FFE">
        <w:rPr>
          <w:rFonts w:ascii="Arial" w:hAnsi="Arial" w:cs="Arial"/>
          <w:sz w:val="28"/>
          <w:szCs w:val="28"/>
        </w:rPr>
        <w:t>are</w:t>
      </w:r>
      <w:r w:rsidR="00293C58">
        <w:rPr>
          <w:rFonts w:ascii="Arial" w:hAnsi="Arial" w:cs="Arial"/>
          <w:sz w:val="28"/>
          <w:szCs w:val="28"/>
        </w:rPr>
        <w:t xml:space="preserve"> </w:t>
      </w:r>
      <w:r w:rsidR="00F87394">
        <w:rPr>
          <w:rFonts w:ascii="Arial" w:hAnsi="Arial" w:cs="Arial"/>
          <w:sz w:val="28"/>
          <w:szCs w:val="28"/>
        </w:rPr>
        <w:t>profit loss</w:t>
      </w:r>
      <w:r w:rsidR="00F75F5C">
        <w:rPr>
          <w:rFonts w:ascii="Arial" w:hAnsi="Arial" w:cs="Arial"/>
          <w:sz w:val="28"/>
          <w:szCs w:val="28"/>
        </w:rPr>
        <w:t xml:space="preserve">, </w:t>
      </w:r>
      <w:r w:rsidR="002943DB">
        <w:rPr>
          <w:rFonts w:ascii="Arial" w:hAnsi="Arial" w:cs="Arial"/>
          <w:sz w:val="28"/>
          <w:szCs w:val="28"/>
        </w:rPr>
        <w:t>competition</w:t>
      </w:r>
      <w:r w:rsidR="003E5CE3">
        <w:rPr>
          <w:rFonts w:ascii="Arial" w:hAnsi="Arial" w:cs="Arial"/>
          <w:sz w:val="28"/>
          <w:szCs w:val="28"/>
        </w:rPr>
        <w:t xml:space="preserve"> and </w:t>
      </w:r>
      <w:r w:rsidR="00F75F5C">
        <w:rPr>
          <w:rFonts w:ascii="Arial" w:hAnsi="Arial" w:cs="Arial"/>
          <w:sz w:val="28"/>
          <w:szCs w:val="28"/>
        </w:rPr>
        <w:t xml:space="preserve">cost cutting </w:t>
      </w:r>
      <w:r w:rsidR="004D3FC4">
        <w:rPr>
          <w:rFonts w:ascii="Arial" w:hAnsi="Arial" w:cs="Arial"/>
          <w:sz w:val="28"/>
          <w:szCs w:val="28"/>
        </w:rPr>
        <w:t xml:space="preserve">affecting employees. </w:t>
      </w:r>
      <w:r w:rsidR="00303914">
        <w:rPr>
          <w:rFonts w:ascii="Arial" w:hAnsi="Arial" w:cs="Arial"/>
          <w:sz w:val="28"/>
          <w:szCs w:val="28"/>
        </w:rPr>
        <w:t>Suggesting what</w:t>
      </w:r>
      <w:r w:rsidR="001F28F5">
        <w:rPr>
          <w:rFonts w:ascii="Arial" w:hAnsi="Arial" w:cs="Arial"/>
          <w:sz w:val="28"/>
          <w:szCs w:val="28"/>
        </w:rPr>
        <w:t xml:space="preserve"> options can help to improve the situation</w:t>
      </w:r>
      <w:r w:rsidR="00112732">
        <w:rPr>
          <w:rFonts w:ascii="Arial" w:hAnsi="Arial" w:cs="Arial"/>
          <w:sz w:val="28"/>
          <w:szCs w:val="28"/>
        </w:rPr>
        <w:t xml:space="preserve"> explaining how communicating</w:t>
      </w:r>
      <w:r w:rsidR="00261847">
        <w:rPr>
          <w:rFonts w:ascii="Arial" w:hAnsi="Arial" w:cs="Arial"/>
          <w:sz w:val="28"/>
          <w:szCs w:val="28"/>
        </w:rPr>
        <w:t xml:space="preserve">, monitoring and </w:t>
      </w:r>
      <w:r w:rsidR="004F15C6">
        <w:rPr>
          <w:rFonts w:ascii="Arial" w:hAnsi="Arial" w:cs="Arial"/>
          <w:sz w:val="28"/>
          <w:szCs w:val="28"/>
        </w:rPr>
        <w:t>reviewing the process of putting a plan into effect</w:t>
      </w:r>
      <w:r w:rsidR="00023AA0">
        <w:rPr>
          <w:rFonts w:ascii="Arial" w:hAnsi="Arial" w:cs="Arial"/>
          <w:sz w:val="28"/>
          <w:szCs w:val="28"/>
        </w:rPr>
        <w:t>.</w:t>
      </w:r>
      <w:r w:rsidR="00A21119">
        <w:rPr>
          <w:rFonts w:ascii="Arial" w:hAnsi="Arial" w:cs="Arial"/>
          <w:sz w:val="28"/>
          <w:szCs w:val="28"/>
        </w:rPr>
        <w:t xml:space="preserve"> </w:t>
      </w:r>
      <w:r w:rsidR="00D670C8">
        <w:rPr>
          <w:rFonts w:ascii="Arial" w:hAnsi="Arial" w:cs="Arial"/>
          <w:sz w:val="28"/>
          <w:szCs w:val="28"/>
        </w:rPr>
        <w:t>These findings will be re</w:t>
      </w:r>
      <w:r w:rsidR="003F2265">
        <w:rPr>
          <w:rFonts w:ascii="Arial" w:hAnsi="Arial" w:cs="Arial"/>
          <w:sz w:val="28"/>
          <w:szCs w:val="28"/>
        </w:rPr>
        <w:t>searched through resources such as books</w:t>
      </w:r>
      <w:r w:rsidR="00590900">
        <w:rPr>
          <w:rFonts w:ascii="Arial" w:hAnsi="Arial" w:cs="Arial"/>
          <w:sz w:val="28"/>
          <w:szCs w:val="28"/>
        </w:rPr>
        <w:t>, journals and the internet</w:t>
      </w:r>
      <w:r w:rsidR="00303914">
        <w:rPr>
          <w:rFonts w:ascii="Arial" w:hAnsi="Arial" w:cs="Arial"/>
          <w:sz w:val="28"/>
          <w:szCs w:val="28"/>
        </w:rPr>
        <w:t xml:space="preserve"> </w:t>
      </w:r>
      <w:r w:rsidR="0004696E">
        <w:rPr>
          <w:rFonts w:ascii="Arial" w:hAnsi="Arial" w:cs="Arial"/>
          <w:sz w:val="28"/>
          <w:szCs w:val="28"/>
        </w:rPr>
        <w:t xml:space="preserve">to help with the </w:t>
      </w:r>
      <w:r w:rsidR="00C86F17">
        <w:rPr>
          <w:rFonts w:ascii="Arial" w:hAnsi="Arial" w:cs="Arial"/>
          <w:sz w:val="28"/>
          <w:szCs w:val="28"/>
        </w:rPr>
        <w:t>report to analyse the difference between them</w:t>
      </w:r>
      <w:r w:rsidR="001727DF">
        <w:rPr>
          <w:rFonts w:ascii="Arial" w:hAnsi="Arial" w:cs="Arial"/>
          <w:sz w:val="28"/>
          <w:szCs w:val="28"/>
        </w:rPr>
        <w:t>.</w:t>
      </w:r>
      <w:r w:rsidR="00F16C20">
        <w:rPr>
          <w:rFonts w:ascii="Arial" w:hAnsi="Arial" w:cs="Arial"/>
          <w:sz w:val="28"/>
          <w:szCs w:val="28"/>
        </w:rPr>
        <w:t xml:space="preserve"> </w:t>
      </w:r>
      <w:r w:rsidR="00F047AF">
        <w:rPr>
          <w:rFonts w:ascii="Arial" w:hAnsi="Arial" w:cs="Arial"/>
          <w:sz w:val="28"/>
          <w:szCs w:val="28"/>
        </w:rPr>
        <w:t xml:space="preserve">                       </w:t>
      </w:r>
    </w:p>
    <w:p w14:paraId="076FB3C2" w14:textId="4742FDF0" w:rsidR="00203DA2" w:rsidRDefault="00203DA2" w:rsidP="004802DC">
      <w:pPr>
        <w:tabs>
          <w:tab w:val="left" w:pos="970"/>
        </w:tabs>
        <w:rPr>
          <w:rFonts w:ascii="Arial" w:hAnsi="Arial" w:cs="Arial"/>
          <w:sz w:val="28"/>
          <w:szCs w:val="28"/>
        </w:rPr>
      </w:pPr>
    </w:p>
    <w:p w14:paraId="0B1B338A" w14:textId="77777777" w:rsidR="0020106A" w:rsidRDefault="0020106A" w:rsidP="004802DC">
      <w:pPr>
        <w:tabs>
          <w:tab w:val="left" w:pos="970"/>
        </w:tabs>
        <w:rPr>
          <w:rFonts w:ascii="Arial" w:hAnsi="Arial" w:cs="Arial"/>
          <w:b/>
          <w:bCs/>
          <w:sz w:val="40"/>
          <w:szCs w:val="40"/>
        </w:rPr>
      </w:pPr>
    </w:p>
    <w:p w14:paraId="42F78E00" w14:textId="77777777" w:rsidR="0020106A" w:rsidRDefault="0020106A" w:rsidP="004802DC">
      <w:pPr>
        <w:tabs>
          <w:tab w:val="left" w:pos="970"/>
        </w:tabs>
        <w:rPr>
          <w:rFonts w:ascii="Arial" w:hAnsi="Arial" w:cs="Arial"/>
          <w:b/>
          <w:bCs/>
          <w:sz w:val="40"/>
          <w:szCs w:val="40"/>
        </w:rPr>
      </w:pPr>
    </w:p>
    <w:p w14:paraId="231407D4" w14:textId="77777777" w:rsidR="0020106A" w:rsidRDefault="0020106A" w:rsidP="004802DC">
      <w:pPr>
        <w:tabs>
          <w:tab w:val="left" w:pos="970"/>
        </w:tabs>
        <w:rPr>
          <w:rFonts w:ascii="Arial" w:hAnsi="Arial" w:cs="Arial"/>
          <w:b/>
          <w:bCs/>
          <w:sz w:val="40"/>
          <w:szCs w:val="40"/>
        </w:rPr>
      </w:pPr>
    </w:p>
    <w:p w14:paraId="245A23A6" w14:textId="77777777" w:rsidR="0020106A" w:rsidRDefault="0020106A" w:rsidP="004802DC">
      <w:pPr>
        <w:tabs>
          <w:tab w:val="left" w:pos="970"/>
        </w:tabs>
        <w:rPr>
          <w:rFonts w:ascii="Arial" w:hAnsi="Arial" w:cs="Arial"/>
          <w:b/>
          <w:bCs/>
          <w:sz w:val="40"/>
          <w:szCs w:val="40"/>
        </w:rPr>
      </w:pPr>
    </w:p>
    <w:p w14:paraId="43A0B9E4" w14:textId="77777777" w:rsidR="0020106A" w:rsidRDefault="0020106A" w:rsidP="004802DC">
      <w:pPr>
        <w:tabs>
          <w:tab w:val="left" w:pos="970"/>
        </w:tabs>
        <w:rPr>
          <w:rFonts w:ascii="Arial" w:hAnsi="Arial" w:cs="Arial"/>
          <w:b/>
          <w:bCs/>
          <w:sz w:val="40"/>
          <w:szCs w:val="40"/>
        </w:rPr>
      </w:pPr>
    </w:p>
    <w:p w14:paraId="3F232096" w14:textId="77777777" w:rsidR="0020106A" w:rsidRDefault="0020106A" w:rsidP="004802DC">
      <w:pPr>
        <w:tabs>
          <w:tab w:val="left" w:pos="970"/>
        </w:tabs>
        <w:rPr>
          <w:rFonts w:ascii="Arial" w:hAnsi="Arial" w:cs="Arial"/>
          <w:b/>
          <w:bCs/>
          <w:sz w:val="40"/>
          <w:szCs w:val="40"/>
        </w:rPr>
      </w:pPr>
    </w:p>
    <w:p w14:paraId="15A3FDAD" w14:textId="77777777" w:rsidR="0020106A" w:rsidRDefault="0020106A" w:rsidP="004802DC">
      <w:pPr>
        <w:tabs>
          <w:tab w:val="left" w:pos="970"/>
        </w:tabs>
        <w:rPr>
          <w:rFonts w:ascii="Arial" w:hAnsi="Arial" w:cs="Arial"/>
          <w:b/>
          <w:bCs/>
          <w:sz w:val="40"/>
          <w:szCs w:val="40"/>
        </w:rPr>
      </w:pPr>
    </w:p>
    <w:p w14:paraId="69C1B5F8" w14:textId="7136A15B" w:rsidR="00E26E82" w:rsidRDefault="00920477" w:rsidP="004802DC">
      <w:pPr>
        <w:tabs>
          <w:tab w:val="left" w:pos="970"/>
        </w:tabs>
        <w:rPr>
          <w:rFonts w:ascii="Arial" w:hAnsi="Arial" w:cs="Arial"/>
          <w:b/>
          <w:bCs/>
          <w:sz w:val="40"/>
          <w:szCs w:val="40"/>
        </w:rPr>
      </w:pPr>
      <w:r w:rsidRPr="004C6272">
        <w:rPr>
          <w:rFonts w:ascii="Arial" w:hAnsi="Arial" w:cs="Arial"/>
          <w:b/>
          <w:bCs/>
          <w:sz w:val="40"/>
          <w:szCs w:val="40"/>
        </w:rPr>
        <w:lastRenderedPageBreak/>
        <w:t>2.0 Findings.</w:t>
      </w:r>
    </w:p>
    <w:p w14:paraId="19622304" w14:textId="106E9D23" w:rsidR="00524052" w:rsidRDefault="006D54FD" w:rsidP="004802DC">
      <w:pPr>
        <w:tabs>
          <w:tab w:val="left" w:pos="970"/>
        </w:tabs>
        <w:rPr>
          <w:rFonts w:ascii="Arial" w:hAnsi="Arial" w:cs="Arial"/>
          <w:b/>
          <w:bCs/>
          <w:sz w:val="28"/>
          <w:szCs w:val="28"/>
        </w:rPr>
      </w:pPr>
      <w:r w:rsidRPr="00AC3098">
        <w:rPr>
          <w:rFonts w:ascii="Arial" w:hAnsi="Arial" w:cs="Arial"/>
          <w:b/>
          <w:bCs/>
          <w:sz w:val="28"/>
          <w:szCs w:val="28"/>
        </w:rPr>
        <w:t>2.1 Overview</w:t>
      </w:r>
      <w:r w:rsidR="00B53AF6">
        <w:rPr>
          <w:rFonts w:ascii="Arial" w:hAnsi="Arial" w:cs="Arial"/>
          <w:b/>
          <w:bCs/>
          <w:sz w:val="28"/>
          <w:szCs w:val="28"/>
        </w:rPr>
        <w:t>.</w:t>
      </w:r>
    </w:p>
    <w:p w14:paraId="7E8F0946" w14:textId="40CC6609" w:rsidR="00E47DBA" w:rsidRPr="00E47DBA" w:rsidRDefault="00A94B6A" w:rsidP="004802DC">
      <w:pPr>
        <w:tabs>
          <w:tab w:val="left" w:pos="970"/>
        </w:tabs>
        <w:rPr>
          <w:rFonts w:ascii="Arial" w:hAnsi="Arial" w:cs="Arial"/>
          <w:sz w:val="28"/>
          <w:szCs w:val="28"/>
        </w:rPr>
      </w:pPr>
      <w:r>
        <w:rPr>
          <w:rFonts w:ascii="Arial" w:hAnsi="Arial" w:cs="Arial"/>
          <w:sz w:val="28"/>
          <w:szCs w:val="28"/>
        </w:rPr>
        <w:t xml:space="preserve">Asda </w:t>
      </w:r>
      <w:r w:rsidR="00F51113">
        <w:rPr>
          <w:rFonts w:ascii="Arial" w:hAnsi="Arial" w:cs="Arial"/>
          <w:sz w:val="28"/>
          <w:szCs w:val="28"/>
        </w:rPr>
        <w:t xml:space="preserve">is the </w:t>
      </w:r>
      <w:r w:rsidR="008C33E8">
        <w:rPr>
          <w:rFonts w:ascii="Arial" w:hAnsi="Arial" w:cs="Arial"/>
          <w:sz w:val="28"/>
          <w:szCs w:val="28"/>
        </w:rPr>
        <w:t>third largest retailer in the UK</w:t>
      </w:r>
      <w:r w:rsidR="00CB0553">
        <w:rPr>
          <w:rFonts w:ascii="Arial" w:hAnsi="Arial" w:cs="Arial"/>
          <w:sz w:val="28"/>
          <w:szCs w:val="28"/>
        </w:rPr>
        <w:t xml:space="preserve"> and </w:t>
      </w:r>
      <w:r w:rsidR="00733837">
        <w:rPr>
          <w:rFonts w:ascii="Arial" w:hAnsi="Arial" w:cs="Arial"/>
          <w:sz w:val="28"/>
          <w:szCs w:val="28"/>
        </w:rPr>
        <w:t>h</w:t>
      </w:r>
      <w:r w:rsidR="00A637BA">
        <w:rPr>
          <w:rFonts w:ascii="Arial" w:hAnsi="Arial" w:cs="Arial"/>
          <w:sz w:val="28"/>
          <w:szCs w:val="28"/>
        </w:rPr>
        <w:t>as over 630 stores</w:t>
      </w:r>
      <w:r w:rsidR="009E36C1">
        <w:rPr>
          <w:rFonts w:ascii="Arial" w:hAnsi="Arial" w:cs="Arial"/>
          <w:sz w:val="28"/>
          <w:szCs w:val="28"/>
        </w:rPr>
        <w:t>.</w:t>
      </w:r>
      <w:r w:rsidR="004220BD">
        <w:rPr>
          <w:rFonts w:ascii="Arial" w:hAnsi="Arial" w:cs="Arial"/>
          <w:sz w:val="28"/>
          <w:szCs w:val="28"/>
        </w:rPr>
        <w:t xml:space="preserve"> </w:t>
      </w:r>
      <w:r w:rsidR="00774AEC">
        <w:rPr>
          <w:rFonts w:ascii="Arial" w:hAnsi="Arial" w:cs="Arial"/>
          <w:sz w:val="28"/>
          <w:szCs w:val="28"/>
        </w:rPr>
        <w:t xml:space="preserve">The company </w:t>
      </w:r>
      <w:r w:rsidR="00CB0553">
        <w:rPr>
          <w:rFonts w:ascii="Arial" w:hAnsi="Arial" w:cs="Arial"/>
          <w:sz w:val="28"/>
          <w:szCs w:val="28"/>
        </w:rPr>
        <w:t>has a range of store formats</w:t>
      </w:r>
      <w:r w:rsidR="00D12454">
        <w:rPr>
          <w:rFonts w:ascii="Arial" w:hAnsi="Arial" w:cs="Arial"/>
          <w:sz w:val="28"/>
          <w:szCs w:val="28"/>
        </w:rPr>
        <w:t xml:space="preserve"> </w:t>
      </w:r>
      <w:r w:rsidR="00790C49">
        <w:rPr>
          <w:rFonts w:ascii="Arial" w:hAnsi="Arial" w:cs="Arial"/>
          <w:sz w:val="28"/>
          <w:szCs w:val="28"/>
        </w:rPr>
        <w:t>for example Supercentres,</w:t>
      </w:r>
      <w:r w:rsidR="00BC52B3">
        <w:rPr>
          <w:rFonts w:ascii="Arial" w:hAnsi="Arial" w:cs="Arial"/>
          <w:sz w:val="28"/>
          <w:szCs w:val="28"/>
        </w:rPr>
        <w:t xml:space="preserve"> Superstores, Supermarkets</w:t>
      </w:r>
      <w:r w:rsidR="003B615F">
        <w:rPr>
          <w:rFonts w:ascii="Arial" w:hAnsi="Arial" w:cs="Arial"/>
          <w:sz w:val="28"/>
          <w:szCs w:val="28"/>
        </w:rPr>
        <w:t>, Asda Living</w:t>
      </w:r>
      <w:r w:rsidR="00C45A0D">
        <w:rPr>
          <w:rFonts w:ascii="Arial" w:hAnsi="Arial" w:cs="Arial"/>
          <w:sz w:val="28"/>
          <w:szCs w:val="28"/>
        </w:rPr>
        <w:t>, George Stores and Petrol Filling Stations.</w:t>
      </w:r>
      <w:r w:rsidR="009108A0">
        <w:rPr>
          <w:rFonts w:ascii="Arial" w:hAnsi="Arial" w:cs="Arial"/>
          <w:sz w:val="28"/>
          <w:szCs w:val="28"/>
        </w:rPr>
        <w:t xml:space="preserve"> </w:t>
      </w:r>
      <w:r w:rsidR="006D0173">
        <w:rPr>
          <w:rFonts w:ascii="Arial" w:hAnsi="Arial" w:cs="Arial"/>
          <w:sz w:val="28"/>
          <w:szCs w:val="28"/>
        </w:rPr>
        <w:t>The company</w:t>
      </w:r>
      <w:r w:rsidR="00BD328E">
        <w:rPr>
          <w:rFonts w:ascii="Arial" w:hAnsi="Arial" w:cs="Arial"/>
          <w:sz w:val="28"/>
          <w:szCs w:val="28"/>
        </w:rPr>
        <w:t xml:space="preserve"> joined the Walmart</w:t>
      </w:r>
      <w:r w:rsidR="00A11578">
        <w:rPr>
          <w:rFonts w:ascii="Arial" w:hAnsi="Arial" w:cs="Arial"/>
          <w:sz w:val="28"/>
          <w:szCs w:val="28"/>
        </w:rPr>
        <w:t xml:space="preserve"> Family in 1999</w:t>
      </w:r>
      <w:r w:rsidR="00857D4C">
        <w:rPr>
          <w:rFonts w:ascii="Arial" w:hAnsi="Arial" w:cs="Arial"/>
          <w:sz w:val="28"/>
          <w:szCs w:val="28"/>
        </w:rPr>
        <w:t xml:space="preserve"> and b</w:t>
      </w:r>
      <w:r w:rsidR="003B39DA">
        <w:rPr>
          <w:rFonts w:ascii="Arial" w:hAnsi="Arial" w:cs="Arial"/>
          <w:sz w:val="28"/>
          <w:szCs w:val="28"/>
        </w:rPr>
        <w:t>e</w:t>
      </w:r>
      <w:r w:rsidR="00857D4C">
        <w:rPr>
          <w:rFonts w:ascii="Arial" w:hAnsi="Arial" w:cs="Arial"/>
          <w:sz w:val="28"/>
          <w:szCs w:val="28"/>
        </w:rPr>
        <w:t>came part of the world</w:t>
      </w:r>
      <w:r w:rsidR="0091709C">
        <w:rPr>
          <w:rFonts w:ascii="Arial" w:hAnsi="Arial" w:cs="Arial"/>
          <w:sz w:val="28"/>
          <w:szCs w:val="28"/>
        </w:rPr>
        <w:t>’</w:t>
      </w:r>
      <w:r w:rsidR="00857D4C">
        <w:rPr>
          <w:rFonts w:ascii="Arial" w:hAnsi="Arial" w:cs="Arial"/>
          <w:sz w:val="28"/>
          <w:szCs w:val="28"/>
        </w:rPr>
        <w:t>s</w:t>
      </w:r>
      <w:r w:rsidR="0091709C">
        <w:rPr>
          <w:rFonts w:ascii="Arial" w:hAnsi="Arial" w:cs="Arial"/>
          <w:sz w:val="28"/>
          <w:szCs w:val="28"/>
        </w:rPr>
        <w:t xml:space="preserve"> biggest retailer</w:t>
      </w:r>
      <w:r w:rsidR="00D21E3C">
        <w:rPr>
          <w:rFonts w:ascii="Arial" w:hAnsi="Arial" w:cs="Arial"/>
          <w:sz w:val="28"/>
          <w:szCs w:val="28"/>
        </w:rPr>
        <w:t xml:space="preserve">. </w:t>
      </w:r>
      <w:r w:rsidR="00A404F9">
        <w:rPr>
          <w:rFonts w:ascii="Arial" w:hAnsi="Arial" w:cs="Arial"/>
          <w:sz w:val="28"/>
          <w:szCs w:val="28"/>
        </w:rPr>
        <w:t>In 2019 it was dec</w:t>
      </w:r>
      <w:r w:rsidR="00CC48E7">
        <w:rPr>
          <w:rFonts w:ascii="Arial" w:hAnsi="Arial" w:cs="Arial"/>
          <w:sz w:val="28"/>
          <w:szCs w:val="28"/>
        </w:rPr>
        <w:t xml:space="preserve">lared </w:t>
      </w:r>
      <w:r w:rsidR="00B227D1">
        <w:rPr>
          <w:rFonts w:ascii="Arial" w:hAnsi="Arial" w:cs="Arial"/>
          <w:sz w:val="28"/>
          <w:szCs w:val="28"/>
        </w:rPr>
        <w:t>R</w:t>
      </w:r>
      <w:r w:rsidR="00CC48E7">
        <w:rPr>
          <w:rFonts w:ascii="Arial" w:hAnsi="Arial" w:cs="Arial"/>
          <w:sz w:val="28"/>
          <w:szCs w:val="28"/>
        </w:rPr>
        <w:t>etaile</w:t>
      </w:r>
      <w:r w:rsidR="00B227D1">
        <w:rPr>
          <w:rFonts w:ascii="Arial" w:hAnsi="Arial" w:cs="Arial"/>
          <w:sz w:val="28"/>
          <w:szCs w:val="28"/>
        </w:rPr>
        <w:t>r of the year</w:t>
      </w:r>
      <w:r w:rsidR="00BA3813">
        <w:rPr>
          <w:rFonts w:ascii="Arial" w:hAnsi="Arial" w:cs="Arial"/>
          <w:sz w:val="28"/>
          <w:szCs w:val="28"/>
        </w:rPr>
        <w:t xml:space="preserve"> and crowned</w:t>
      </w:r>
      <w:r w:rsidR="00C879F9">
        <w:rPr>
          <w:rFonts w:ascii="Arial" w:hAnsi="Arial" w:cs="Arial"/>
          <w:sz w:val="28"/>
          <w:szCs w:val="28"/>
        </w:rPr>
        <w:t xml:space="preserve"> Chilled Retailer</w:t>
      </w:r>
      <w:r w:rsidR="005000FD">
        <w:rPr>
          <w:rFonts w:ascii="Arial" w:hAnsi="Arial" w:cs="Arial"/>
          <w:sz w:val="28"/>
          <w:szCs w:val="28"/>
        </w:rPr>
        <w:t>, Bakery Retailer and Drinks</w:t>
      </w:r>
      <w:r w:rsidR="00484DCF">
        <w:rPr>
          <w:rFonts w:ascii="Arial" w:hAnsi="Arial" w:cs="Arial"/>
          <w:sz w:val="28"/>
          <w:szCs w:val="28"/>
        </w:rPr>
        <w:t xml:space="preserve"> Retailer</w:t>
      </w:r>
      <w:r w:rsidR="00BE022E">
        <w:rPr>
          <w:rFonts w:ascii="Arial" w:hAnsi="Arial" w:cs="Arial"/>
          <w:sz w:val="28"/>
          <w:szCs w:val="28"/>
        </w:rPr>
        <w:t xml:space="preserve"> of the year </w:t>
      </w:r>
      <w:r w:rsidR="00221F32">
        <w:rPr>
          <w:rFonts w:ascii="Arial" w:hAnsi="Arial" w:cs="Arial"/>
          <w:sz w:val="28"/>
          <w:szCs w:val="28"/>
        </w:rPr>
        <w:t>also.</w:t>
      </w:r>
      <w:r w:rsidR="00166497">
        <w:rPr>
          <w:rFonts w:ascii="Arial" w:hAnsi="Arial" w:cs="Arial"/>
          <w:sz w:val="28"/>
          <w:szCs w:val="28"/>
        </w:rPr>
        <w:t xml:space="preserve"> </w:t>
      </w:r>
    </w:p>
    <w:p w14:paraId="2520CBCC" w14:textId="77777777" w:rsidR="00B41F0B" w:rsidRDefault="00FF0D3B" w:rsidP="004802DC">
      <w:pPr>
        <w:tabs>
          <w:tab w:val="left" w:pos="970"/>
        </w:tabs>
        <w:rPr>
          <w:rFonts w:ascii="Arial" w:hAnsi="Arial" w:cs="Arial"/>
          <w:b/>
          <w:bCs/>
          <w:sz w:val="28"/>
          <w:szCs w:val="28"/>
        </w:rPr>
      </w:pPr>
      <w:r>
        <w:rPr>
          <w:rFonts w:ascii="Arial" w:hAnsi="Arial" w:cs="Arial"/>
          <w:b/>
          <w:bCs/>
          <w:sz w:val="28"/>
          <w:szCs w:val="28"/>
        </w:rPr>
        <w:t>2.1.1</w:t>
      </w:r>
      <w:r w:rsidR="00387ACF">
        <w:rPr>
          <w:rFonts w:ascii="Arial" w:hAnsi="Arial" w:cs="Arial"/>
          <w:b/>
          <w:bCs/>
          <w:sz w:val="28"/>
          <w:szCs w:val="28"/>
        </w:rPr>
        <w:t xml:space="preserve"> The History of Asda.</w:t>
      </w:r>
    </w:p>
    <w:p w14:paraId="7B74FBDD" w14:textId="76370FBF" w:rsidR="00FD4D2B" w:rsidRPr="00B41F0B" w:rsidRDefault="00E4319B" w:rsidP="004802DC">
      <w:pPr>
        <w:tabs>
          <w:tab w:val="left" w:pos="970"/>
        </w:tabs>
        <w:rPr>
          <w:rFonts w:ascii="Arial" w:hAnsi="Arial" w:cs="Arial"/>
          <w:b/>
          <w:bCs/>
          <w:sz w:val="28"/>
          <w:szCs w:val="28"/>
        </w:rPr>
      </w:pPr>
      <w:r>
        <w:rPr>
          <w:rFonts w:ascii="Arial" w:hAnsi="Arial" w:cs="Arial"/>
          <w:sz w:val="28"/>
          <w:szCs w:val="28"/>
        </w:rPr>
        <w:t>The history of the company</w:t>
      </w:r>
      <w:r w:rsidR="00AE6C6A">
        <w:rPr>
          <w:rFonts w:ascii="Arial" w:hAnsi="Arial" w:cs="Arial"/>
          <w:sz w:val="28"/>
          <w:szCs w:val="28"/>
        </w:rPr>
        <w:t xml:space="preserve"> began i</w:t>
      </w:r>
      <w:r w:rsidR="00B94D95">
        <w:rPr>
          <w:rFonts w:ascii="Arial" w:hAnsi="Arial" w:cs="Arial"/>
          <w:sz w:val="28"/>
          <w:szCs w:val="28"/>
        </w:rPr>
        <w:t>n the 1920s</w:t>
      </w:r>
      <w:r w:rsidR="00D17847">
        <w:rPr>
          <w:rFonts w:ascii="Arial" w:hAnsi="Arial" w:cs="Arial"/>
          <w:sz w:val="28"/>
          <w:szCs w:val="28"/>
        </w:rPr>
        <w:t xml:space="preserve"> a family run butchers in</w:t>
      </w:r>
      <w:r w:rsidR="009E2C53">
        <w:rPr>
          <w:rFonts w:ascii="Arial" w:hAnsi="Arial" w:cs="Arial"/>
          <w:sz w:val="28"/>
          <w:szCs w:val="28"/>
        </w:rPr>
        <w:t xml:space="preserve"> Knottingley, West Yorkshire</w:t>
      </w:r>
      <w:r w:rsidR="004704F8">
        <w:rPr>
          <w:rFonts w:ascii="Arial" w:hAnsi="Arial" w:cs="Arial"/>
          <w:sz w:val="28"/>
          <w:szCs w:val="28"/>
        </w:rPr>
        <w:t xml:space="preserve"> was owned</w:t>
      </w:r>
      <w:r w:rsidR="00FE5B84">
        <w:rPr>
          <w:rFonts w:ascii="Arial" w:hAnsi="Arial" w:cs="Arial"/>
          <w:sz w:val="28"/>
          <w:szCs w:val="28"/>
        </w:rPr>
        <w:t xml:space="preserve"> by the Asquith family</w:t>
      </w:r>
      <w:r w:rsidR="00204F20">
        <w:rPr>
          <w:rFonts w:ascii="Arial" w:hAnsi="Arial" w:cs="Arial"/>
          <w:sz w:val="28"/>
          <w:szCs w:val="28"/>
        </w:rPr>
        <w:t xml:space="preserve"> </w:t>
      </w:r>
      <w:r w:rsidR="00F17451">
        <w:rPr>
          <w:rFonts w:ascii="Arial" w:hAnsi="Arial" w:cs="Arial"/>
          <w:sz w:val="28"/>
          <w:szCs w:val="28"/>
        </w:rPr>
        <w:t>(W.R.</w:t>
      </w:r>
      <w:r w:rsidR="00C31207">
        <w:rPr>
          <w:rFonts w:ascii="Arial" w:hAnsi="Arial" w:cs="Arial"/>
          <w:sz w:val="28"/>
          <w:szCs w:val="28"/>
        </w:rPr>
        <w:t xml:space="preserve"> </w:t>
      </w:r>
      <w:r w:rsidR="00F17451">
        <w:rPr>
          <w:rFonts w:ascii="Arial" w:hAnsi="Arial" w:cs="Arial"/>
          <w:sz w:val="28"/>
          <w:szCs w:val="28"/>
        </w:rPr>
        <w:t>Asquit</w:t>
      </w:r>
      <w:r w:rsidR="00CC7162">
        <w:rPr>
          <w:rFonts w:ascii="Arial" w:hAnsi="Arial" w:cs="Arial"/>
          <w:sz w:val="28"/>
          <w:szCs w:val="28"/>
        </w:rPr>
        <w:t>h</w:t>
      </w:r>
      <w:r w:rsidR="00F17451">
        <w:rPr>
          <w:rFonts w:ascii="Arial" w:hAnsi="Arial" w:cs="Arial"/>
          <w:sz w:val="28"/>
          <w:szCs w:val="28"/>
        </w:rPr>
        <w:t>)</w:t>
      </w:r>
      <w:r w:rsidR="00FF62D4">
        <w:rPr>
          <w:rFonts w:ascii="Arial" w:hAnsi="Arial" w:cs="Arial"/>
          <w:sz w:val="28"/>
          <w:szCs w:val="28"/>
        </w:rPr>
        <w:t>. Two of the sons Peter</w:t>
      </w:r>
      <w:r w:rsidR="00DE2015">
        <w:rPr>
          <w:rFonts w:ascii="Arial" w:hAnsi="Arial" w:cs="Arial"/>
          <w:sz w:val="28"/>
          <w:szCs w:val="28"/>
        </w:rPr>
        <w:t xml:space="preserve"> and Fred were actively involved in the business and it eventually</w:t>
      </w:r>
      <w:r w:rsidR="00576E3E">
        <w:rPr>
          <w:rFonts w:ascii="Arial" w:hAnsi="Arial" w:cs="Arial"/>
          <w:sz w:val="28"/>
          <w:szCs w:val="28"/>
        </w:rPr>
        <w:t xml:space="preserve"> expanded to seven shops.</w:t>
      </w:r>
      <w:r w:rsidR="00C21C04">
        <w:rPr>
          <w:rFonts w:ascii="Arial" w:hAnsi="Arial" w:cs="Arial"/>
          <w:sz w:val="28"/>
          <w:szCs w:val="28"/>
        </w:rPr>
        <w:t xml:space="preserve"> Also</w:t>
      </w:r>
      <w:r w:rsidR="000707DB">
        <w:rPr>
          <w:rFonts w:ascii="Arial" w:hAnsi="Arial" w:cs="Arial"/>
          <w:sz w:val="28"/>
          <w:szCs w:val="28"/>
        </w:rPr>
        <w:t>,</w:t>
      </w:r>
      <w:r w:rsidR="00C21C04">
        <w:rPr>
          <w:rFonts w:ascii="Arial" w:hAnsi="Arial" w:cs="Arial"/>
          <w:sz w:val="28"/>
          <w:szCs w:val="28"/>
        </w:rPr>
        <w:t xml:space="preserve"> in the 1920s</w:t>
      </w:r>
      <w:r w:rsidR="003A7F88">
        <w:rPr>
          <w:rFonts w:ascii="Arial" w:hAnsi="Arial" w:cs="Arial"/>
          <w:sz w:val="28"/>
          <w:szCs w:val="28"/>
        </w:rPr>
        <w:t xml:space="preserve"> a group of enterprising West </w:t>
      </w:r>
      <w:r w:rsidR="00DC1E69">
        <w:rPr>
          <w:rFonts w:ascii="Arial" w:hAnsi="Arial" w:cs="Arial"/>
          <w:sz w:val="28"/>
          <w:szCs w:val="28"/>
        </w:rPr>
        <w:t>Riding Dairy</w:t>
      </w:r>
      <w:r w:rsidR="004E47D5">
        <w:rPr>
          <w:rFonts w:ascii="Arial" w:hAnsi="Arial" w:cs="Arial"/>
          <w:sz w:val="28"/>
          <w:szCs w:val="28"/>
        </w:rPr>
        <w:t xml:space="preserve"> farmers joined forces </w:t>
      </w:r>
      <w:r w:rsidR="00043DF9">
        <w:rPr>
          <w:rFonts w:ascii="Arial" w:hAnsi="Arial" w:cs="Arial"/>
          <w:sz w:val="28"/>
          <w:szCs w:val="28"/>
        </w:rPr>
        <w:t xml:space="preserve">under </w:t>
      </w:r>
      <w:r w:rsidR="009945C2">
        <w:rPr>
          <w:rFonts w:ascii="Arial" w:hAnsi="Arial" w:cs="Arial"/>
          <w:sz w:val="28"/>
          <w:szCs w:val="28"/>
        </w:rPr>
        <w:t>the sign of</w:t>
      </w:r>
      <w:r w:rsidR="00775B59">
        <w:rPr>
          <w:rFonts w:ascii="Arial" w:hAnsi="Arial" w:cs="Arial"/>
          <w:sz w:val="28"/>
          <w:szCs w:val="28"/>
        </w:rPr>
        <w:t xml:space="preserve"> Hindell</w:t>
      </w:r>
      <w:r w:rsidR="001747D8">
        <w:rPr>
          <w:rFonts w:ascii="Arial" w:hAnsi="Arial" w:cs="Arial"/>
          <w:sz w:val="28"/>
          <w:szCs w:val="28"/>
        </w:rPr>
        <w:t>’</w:t>
      </w:r>
      <w:r w:rsidR="00775B59">
        <w:rPr>
          <w:rFonts w:ascii="Arial" w:hAnsi="Arial" w:cs="Arial"/>
          <w:sz w:val="28"/>
          <w:szCs w:val="28"/>
        </w:rPr>
        <w:t xml:space="preserve">s Dairy </w:t>
      </w:r>
      <w:r w:rsidR="00C4118E">
        <w:rPr>
          <w:rFonts w:ascii="Arial" w:hAnsi="Arial" w:cs="Arial"/>
          <w:sz w:val="28"/>
          <w:szCs w:val="28"/>
        </w:rPr>
        <w:t>Farmers Ltd</w:t>
      </w:r>
      <w:r w:rsidR="003A0D9D">
        <w:rPr>
          <w:rFonts w:ascii="Arial" w:hAnsi="Arial" w:cs="Arial"/>
          <w:sz w:val="28"/>
          <w:szCs w:val="28"/>
        </w:rPr>
        <w:t>. These included</w:t>
      </w:r>
      <w:r w:rsidR="00765968">
        <w:rPr>
          <w:rFonts w:ascii="Arial" w:hAnsi="Arial" w:cs="Arial"/>
          <w:sz w:val="28"/>
          <w:szCs w:val="28"/>
        </w:rPr>
        <w:t xml:space="preserve"> the Stockdale family</w:t>
      </w:r>
      <w:r w:rsidR="00A32815">
        <w:rPr>
          <w:rFonts w:ascii="Arial" w:hAnsi="Arial" w:cs="Arial"/>
          <w:sz w:val="28"/>
          <w:szCs w:val="28"/>
        </w:rPr>
        <w:t xml:space="preserve"> (A.</w:t>
      </w:r>
      <w:r w:rsidR="002F68C1">
        <w:rPr>
          <w:rFonts w:ascii="Arial" w:hAnsi="Arial" w:cs="Arial"/>
          <w:sz w:val="28"/>
          <w:szCs w:val="28"/>
        </w:rPr>
        <w:t xml:space="preserve"> </w:t>
      </w:r>
      <w:r w:rsidR="00A32815">
        <w:rPr>
          <w:rFonts w:ascii="Arial" w:hAnsi="Arial" w:cs="Arial"/>
          <w:sz w:val="28"/>
          <w:szCs w:val="28"/>
        </w:rPr>
        <w:t>Stockdale).</w:t>
      </w:r>
    </w:p>
    <w:p w14:paraId="5F5E8E81" w14:textId="6B9EFC13" w:rsidR="00AD6D93" w:rsidRDefault="00555258" w:rsidP="004802DC">
      <w:pPr>
        <w:tabs>
          <w:tab w:val="left" w:pos="970"/>
        </w:tabs>
        <w:rPr>
          <w:rFonts w:ascii="Arial" w:hAnsi="Arial" w:cs="Arial"/>
          <w:sz w:val="28"/>
          <w:szCs w:val="28"/>
        </w:rPr>
      </w:pPr>
      <w:r>
        <w:rPr>
          <w:rFonts w:ascii="Arial" w:hAnsi="Arial" w:cs="Arial"/>
          <w:sz w:val="28"/>
          <w:szCs w:val="28"/>
        </w:rPr>
        <w:t xml:space="preserve">In 1949 Arthur Stockdale became </w:t>
      </w:r>
      <w:r w:rsidR="007E3AFB">
        <w:rPr>
          <w:rFonts w:ascii="Arial" w:hAnsi="Arial" w:cs="Arial"/>
          <w:sz w:val="28"/>
          <w:szCs w:val="28"/>
        </w:rPr>
        <w:t>Managing Director of a new public company</w:t>
      </w:r>
      <w:r w:rsidR="004E196F">
        <w:rPr>
          <w:rFonts w:ascii="Arial" w:hAnsi="Arial" w:cs="Arial"/>
          <w:sz w:val="28"/>
          <w:szCs w:val="28"/>
        </w:rPr>
        <w:t xml:space="preserve"> called Associated Dairies and Farm</w:t>
      </w:r>
      <w:r w:rsidR="00704A9F">
        <w:rPr>
          <w:rFonts w:ascii="Arial" w:hAnsi="Arial" w:cs="Arial"/>
          <w:sz w:val="28"/>
          <w:szCs w:val="28"/>
        </w:rPr>
        <w:t xml:space="preserve"> Stores Ltd. The</w:t>
      </w:r>
      <w:r w:rsidR="005D54C0">
        <w:rPr>
          <w:rFonts w:ascii="Arial" w:hAnsi="Arial" w:cs="Arial"/>
          <w:sz w:val="28"/>
          <w:szCs w:val="28"/>
        </w:rPr>
        <w:t xml:space="preserve"> company</w:t>
      </w:r>
      <w:r w:rsidR="00031254">
        <w:rPr>
          <w:rFonts w:ascii="Arial" w:hAnsi="Arial" w:cs="Arial"/>
          <w:sz w:val="28"/>
          <w:szCs w:val="28"/>
        </w:rPr>
        <w:t xml:space="preserve"> started expanding</w:t>
      </w:r>
      <w:r w:rsidR="00E702B6">
        <w:rPr>
          <w:rFonts w:ascii="Arial" w:hAnsi="Arial" w:cs="Arial"/>
          <w:sz w:val="28"/>
          <w:szCs w:val="28"/>
        </w:rPr>
        <w:t xml:space="preserve"> their stores during the 1950s</w:t>
      </w:r>
      <w:r w:rsidR="00D56D18">
        <w:rPr>
          <w:rFonts w:ascii="Arial" w:hAnsi="Arial" w:cs="Arial"/>
          <w:sz w:val="28"/>
          <w:szCs w:val="28"/>
        </w:rPr>
        <w:t xml:space="preserve"> and early </w:t>
      </w:r>
      <w:r w:rsidR="00EE528A">
        <w:rPr>
          <w:rFonts w:ascii="Arial" w:hAnsi="Arial" w:cs="Arial"/>
          <w:sz w:val="28"/>
          <w:szCs w:val="28"/>
        </w:rPr>
        <w:t>1960s</w:t>
      </w:r>
      <w:r w:rsidR="00B371A1">
        <w:rPr>
          <w:rFonts w:ascii="Arial" w:hAnsi="Arial" w:cs="Arial"/>
          <w:sz w:val="28"/>
          <w:szCs w:val="28"/>
        </w:rPr>
        <w:t xml:space="preserve"> and created</w:t>
      </w:r>
      <w:r w:rsidR="00D15114">
        <w:rPr>
          <w:rFonts w:ascii="Arial" w:hAnsi="Arial" w:cs="Arial"/>
          <w:sz w:val="28"/>
          <w:szCs w:val="28"/>
        </w:rPr>
        <w:t xml:space="preserve"> the Craven Dairies</w:t>
      </w:r>
      <w:r w:rsidR="004E5042">
        <w:rPr>
          <w:rFonts w:ascii="Arial" w:hAnsi="Arial" w:cs="Arial"/>
          <w:sz w:val="28"/>
          <w:szCs w:val="28"/>
        </w:rPr>
        <w:t xml:space="preserve"> brand for its cake shops and </w:t>
      </w:r>
      <w:r w:rsidR="00862B25">
        <w:rPr>
          <w:rFonts w:ascii="Arial" w:hAnsi="Arial" w:cs="Arial"/>
          <w:sz w:val="28"/>
          <w:szCs w:val="28"/>
        </w:rPr>
        <w:t>café. Arthurs son</w:t>
      </w:r>
      <w:r w:rsidR="00C50DC9">
        <w:rPr>
          <w:rFonts w:ascii="Arial" w:hAnsi="Arial" w:cs="Arial"/>
          <w:sz w:val="28"/>
          <w:szCs w:val="28"/>
        </w:rPr>
        <w:t xml:space="preserve"> Noel built up a trustworthy</w:t>
      </w:r>
      <w:r w:rsidR="00C17F9E">
        <w:rPr>
          <w:rFonts w:ascii="Arial" w:hAnsi="Arial" w:cs="Arial"/>
          <w:sz w:val="28"/>
          <w:szCs w:val="28"/>
        </w:rPr>
        <w:t xml:space="preserve"> relationship with the Asquith brothers.</w:t>
      </w:r>
      <w:r w:rsidR="006D0173">
        <w:rPr>
          <w:rFonts w:ascii="Arial" w:hAnsi="Arial" w:cs="Arial"/>
          <w:sz w:val="28"/>
          <w:szCs w:val="28"/>
        </w:rPr>
        <w:t xml:space="preserve"> </w:t>
      </w:r>
      <w:r w:rsidR="005F0FCB">
        <w:rPr>
          <w:rFonts w:ascii="Arial" w:hAnsi="Arial" w:cs="Arial"/>
          <w:sz w:val="28"/>
          <w:szCs w:val="28"/>
        </w:rPr>
        <w:t>In 1958 Peter and Fred went to the USA to visit the world</w:t>
      </w:r>
      <w:r w:rsidR="009F4798">
        <w:rPr>
          <w:rFonts w:ascii="Arial" w:hAnsi="Arial" w:cs="Arial"/>
          <w:sz w:val="28"/>
          <w:szCs w:val="28"/>
        </w:rPr>
        <w:t>’</w:t>
      </w:r>
      <w:r w:rsidR="005F0FCB">
        <w:rPr>
          <w:rFonts w:ascii="Arial" w:hAnsi="Arial" w:cs="Arial"/>
          <w:sz w:val="28"/>
          <w:szCs w:val="28"/>
        </w:rPr>
        <w:t>s first supermarket</w:t>
      </w:r>
      <w:r w:rsidR="00945B09">
        <w:rPr>
          <w:rFonts w:ascii="Arial" w:hAnsi="Arial" w:cs="Arial"/>
          <w:sz w:val="28"/>
          <w:szCs w:val="28"/>
        </w:rPr>
        <w:t xml:space="preserve"> Piggly Wiggly. The</w:t>
      </w:r>
      <w:r w:rsidR="007F0F73">
        <w:rPr>
          <w:rFonts w:ascii="Arial" w:hAnsi="Arial" w:cs="Arial"/>
          <w:sz w:val="28"/>
          <w:szCs w:val="28"/>
        </w:rPr>
        <w:t xml:space="preserve"> brothers</w:t>
      </w:r>
      <w:r w:rsidR="00945B09">
        <w:rPr>
          <w:rFonts w:ascii="Arial" w:hAnsi="Arial" w:cs="Arial"/>
          <w:sz w:val="28"/>
          <w:szCs w:val="28"/>
        </w:rPr>
        <w:t xml:space="preserve"> were so impressed </w:t>
      </w:r>
      <w:r w:rsidR="00705BA0">
        <w:rPr>
          <w:rFonts w:ascii="Arial" w:hAnsi="Arial" w:cs="Arial"/>
          <w:sz w:val="28"/>
          <w:szCs w:val="28"/>
        </w:rPr>
        <w:t>with the trip</w:t>
      </w:r>
      <w:r w:rsidR="0062344D">
        <w:rPr>
          <w:rFonts w:ascii="Arial" w:hAnsi="Arial" w:cs="Arial"/>
          <w:sz w:val="28"/>
          <w:szCs w:val="28"/>
        </w:rPr>
        <w:t xml:space="preserve"> </w:t>
      </w:r>
      <w:r w:rsidR="00945B09">
        <w:rPr>
          <w:rFonts w:ascii="Arial" w:hAnsi="Arial" w:cs="Arial"/>
          <w:sz w:val="28"/>
          <w:szCs w:val="28"/>
        </w:rPr>
        <w:t xml:space="preserve">that </w:t>
      </w:r>
      <w:r w:rsidR="00705BA0">
        <w:rPr>
          <w:rFonts w:ascii="Arial" w:hAnsi="Arial" w:cs="Arial"/>
          <w:sz w:val="28"/>
          <w:szCs w:val="28"/>
        </w:rPr>
        <w:t xml:space="preserve">eventually in 1963 </w:t>
      </w:r>
      <w:r w:rsidR="00945B09">
        <w:rPr>
          <w:rFonts w:ascii="Arial" w:hAnsi="Arial" w:cs="Arial"/>
          <w:sz w:val="28"/>
          <w:szCs w:val="28"/>
        </w:rPr>
        <w:t>they converted</w:t>
      </w:r>
      <w:r w:rsidR="005915CA">
        <w:rPr>
          <w:rFonts w:ascii="Arial" w:hAnsi="Arial" w:cs="Arial"/>
          <w:sz w:val="28"/>
          <w:szCs w:val="28"/>
        </w:rPr>
        <w:t xml:space="preserve"> an old theatre called </w:t>
      </w:r>
      <w:r w:rsidR="006B3B39">
        <w:rPr>
          <w:rFonts w:ascii="Arial" w:hAnsi="Arial" w:cs="Arial"/>
          <w:sz w:val="28"/>
          <w:szCs w:val="28"/>
        </w:rPr>
        <w:t>T</w:t>
      </w:r>
      <w:r w:rsidR="005915CA">
        <w:rPr>
          <w:rFonts w:ascii="Arial" w:hAnsi="Arial" w:cs="Arial"/>
          <w:sz w:val="28"/>
          <w:szCs w:val="28"/>
        </w:rPr>
        <w:t>he Queens</w:t>
      </w:r>
      <w:r w:rsidR="006B3B39">
        <w:rPr>
          <w:rFonts w:ascii="Arial" w:hAnsi="Arial" w:cs="Arial"/>
          <w:sz w:val="28"/>
          <w:szCs w:val="28"/>
        </w:rPr>
        <w:t xml:space="preserve"> into the UKs first self-service supermarket.</w:t>
      </w:r>
      <w:r w:rsidR="009016E0">
        <w:rPr>
          <w:rFonts w:ascii="Arial" w:hAnsi="Arial" w:cs="Arial"/>
          <w:sz w:val="28"/>
          <w:szCs w:val="28"/>
        </w:rPr>
        <w:t xml:space="preserve"> Opening a second store</w:t>
      </w:r>
      <w:r w:rsidR="00092CAE">
        <w:rPr>
          <w:rFonts w:ascii="Arial" w:hAnsi="Arial" w:cs="Arial"/>
          <w:sz w:val="28"/>
          <w:szCs w:val="28"/>
        </w:rPr>
        <w:t xml:space="preserve"> soon after by converting an indoor market</w:t>
      </w:r>
      <w:r w:rsidR="00BE5EA2">
        <w:rPr>
          <w:rFonts w:ascii="Arial" w:hAnsi="Arial" w:cs="Arial"/>
          <w:sz w:val="28"/>
          <w:szCs w:val="28"/>
        </w:rPr>
        <w:t>.</w:t>
      </w:r>
      <w:r w:rsidR="00306D88">
        <w:rPr>
          <w:rFonts w:ascii="Arial" w:hAnsi="Arial" w:cs="Arial"/>
          <w:sz w:val="28"/>
          <w:szCs w:val="28"/>
        </w:rPr>
        <w:t xml:space="preserve"> The brothers discovered the concept of food discounting and value for money for </w:t>
      </w:r>
      <w:r w:rsidR="00B33AB3">
        <w:rPr>
          <w:rFonts w:ascii="Arial" w:hAnsi="Arial" w:cs="Arial"/>
          <w:sz w:val="28"/>
          <w:szCs w:val="28"/>
        </w:rPr>
        <w:t>customers had arrived.</w:t>
      </w:r>
      <w:r w:rsidR="0078322E">
        <w:rPr>
          <w:rFonts w:ascii="Arial" w:hAnsi="Arial" w:cs="Arial"/>
          <w:sz w:val="28"/>
          <w:szCs w:val="28"/>
        </w:rPr>
        <w:t xml:space="preserve"> By the 1960s Britain</w:t>
      </w:r>
      <w:r w:rsidR="00CB2670">
        <w:rPr>
          <w:rFonts w:ascii="Arial" w:hAnsi="Arial" w:cs="Arial"/>
          <w:sz w:val="28"/>
          <w:szCs w:val="28"/>
        </w:rPr>
        <w:t>’</w:t>
      </w:r>
      <w:r w:rsidR="0078322E">
        <w:rPr>
          <w:rFonts w:ascii="Arial" w:hAnsi="Arial" w:cs="Arial"/>
          <w:sz w:val="28"/>
          <w:szCs w:val="28"/>
        </w:rPr>
        <w:t>s economy</w:t>
      </w:r>
      <w:r w:rsidR="00CB2670">
        <w:rPr>
          <w:rFonts w:ascii="Arial" w:hAnsi="Arial" w:cs="Arial"/>
          <w:sz w:val="28"/>
          <w:szCs w:val="28"/>
        </w:rPr>
        <w:t xml:space="preserve"> was booming</w:t>
      </w:r>
      <w:r w:rsidR="00730AEE">
        <w:rPr>
          <w:rFonts w:ascii="Arial" w:hAnsi="Arial" w:cs="Arial"/>
          <w:sz w:val="28"/>
          <w:szCs w:val="28"/>
        </w:rPr>
        <w:t xml:space="preserve"> and in 1965</w:t>
      </w:r>
      <w:r w:rsidR="009B21B1">
        <w:rPr>
          <w:rFonts w:ascii="Arial" w:hAnsi="Arial" w:cs="Arial"/>
          <w:sz w:val="28"/>
          <w:szCs w:val="28"/>
        </w:rPr>
        <w:t xml:space="preserve"> Peter Asquith</w:t>
      </w:r>
      <w:r w:rsidR="00BB1271">
        <w:rPr>
          <w:rFonts w:ascii="Arial" w:hAnsi="Arial" w:cs="Arial"/>
          <w:sz w:val="28"/>
          <w:szCs w:val="28"/>
        </w:rPr>
        <w:t xml:space="preserve"> built his first supermarket</w:t>
      </w:r>
      <w:r w:rsidR="002B15FA">
        <w:rPr>
          <w:rFonts w:ascii="Arial" w:hAnsi="Arial" w:cs="Arial"/>
          <w:sz w:val="28"/>
          <w:szCs w:val="28"/>
        </w:rPr>
        <w:t xml:space="preserve"> from scratch with a large car park</w:t>
      </w:r>
      <w:r w:rsidR="00E2685B">
        <w:rPr>
          <w:rFonts w:ascii="Arial" w:hAnsi="Arial" w:cs="Arial"/>
          <w:sz w:val="28"/>
          <w:szCs w:val="28"/>
        </w:rPr>
        <w:t>, knowing cars would change the way people shop</w:t>
      </w:r>
      <w:r w:rsidR="0087405A">
        <w:rPr>
          <w:rFonts w:ascii="Arial" w:hAnsi="Arial" w:cs="Arial"/>
          <w:sz w:val="28"/>
          <w:szCs w:val="28"/>
        </w:rPr>
        <w:t>. Queens soon had a chain</w:t>
      </w:r>
      <w:r w:rsidR="00B30BAD">
        <w:rPr>
          <w:rFonts w:ascii="Arial" w:hAnsi="Arial" w:cs="Arial"/>
          <w:sz w:val="28"/>
          <w:szCs w:val="28"/>
        </w:rPr>
        <w:t xml:space="preserve"> of self-service</w:t>
      </w:r>
      <w:r w:rsidR="006640D3">
        <w:rPr>
          <w:rFonts w:ascii="Arial" w:hAnsi="Arial" w:cs="Arial"/>
          <w:sz w:val="28"/>
          <w:szCs w:val="28"/>
        </w:rPr>
        <w:t xml:space="preserve"> supermarkets. </w:t>
      </w:r>
      <w:r w:rsidR="000412F5">
        <w:rPr>
          <w:rFonts w:ascii="Arial" w:hAnsi="Arial" w:cs="Arial"/>
          <w:sz w:val="28"/>
          <w:szCs w:val="28"/>
        </w:rPr>
        <w:t>Peter</w:t>
      </w:r>
      <w:r w:rsidR="006640D3">
        <w:rPr>
          <w:rFonts w:ascii="Arial" w:hAnsi="Arial" w:cs="Arial"/>
          <w:sz w:val="28"/>
          <w:szCs w:val="28"/>
        </w:rPr>
        <w:t xml:space="preserve"> got in touch with Noel Stockdale at Asso</w:t>
      </w:r>
      <w:r w:rsidR="00ED6224">
        <w:rPr>
          <w:rFonts w:ascii="Arial" w:hAnsi="Arial" w:cs="Arial"/>
          <w:sz w:val="28"/>
          <w:szCs w:val="28"/>
        </w:rPr>
        <w:t xml:space="preserve">ciated Dairies to take over </w:t>
      </w:r>
      <w:r w:rsidR="002D5767">
        <w:rPr>
          <w:rFonts w:ascii="Arial" w:hAnsi="Arial" w:cs="Arial"/>
          <w:sz w:val="28"/>
          <w:szCs w:val="28"/>
        </w:rPr>
        <w:t>the</w:t>
      </w:r>
      <w:bookmarkStart w:id="0" w:name="_GoBack"/>
      <w:bookmarkEnd w:id="0"/>
      <w:r w:rsidR="00DF6AFF">
        <w:rPr>
          <w:rFonts w:ascii="Arial" w:hAnsi="Arial" w:cs="Arial"/>
          <w:sz w:val="28"/>
          <w:szCs w:val="28"/>
        </w:rPr>
        <w:t xml:space="preserve"> in-store butchery</w:t>
      </w:r>
      <w:r w:rsidR="009B1458">
        <w:rPr>
          <w:rFonts w:ascii="Arial" w:hAnsi="Arial" w:cs="Arial"/>
          <w:sz w:val="28"/>
          <w:szCs w:val="28"/>
        </w:rPr>
        <w:t xml:space="preserve">, the starting of </w:t>
      </w:r>
      <w:r w:rsidR="003441DF">
        <w:rPr>
          <w:rFonts w:ascii="Arial" w:hAnsi="Arial" w:cs="Arial"/>
          <w:sz w:val="28"/>
          <w:szCs w:val="28"/>
        </w:rPr>
        <w:t xml:space="preserve">a good retail partnership. </w:t>
      </w:r>
      <w:r w:rsidR="00CB45F3">
        <w:rPr>
          <w:rFonts w:ascii="Arial" w:hAnsi="Arial" w:cs="Arial"/>
          <w:sz w:val="28"/>
          <w:szCs w:val="28"/>
        </w:rPr>
        <w:t>On the 3</w:t>
      </w:r>
      <w:r w:rsidR="00CB45F3" w:rsidRPr="00CB45F3">
        <w:rPr>
          <w:rFonts w:ascii="Arial" w:hAnsi="Arial" w:cs="Arial"/>
          <w:sz w:val="28"/>
          <w:szCs w:val="28"/>
          <w:vertAlign w:val="superscript"/>
        </w:rPr>
        <w:t>rd</w:t>
      </w:r>
      <w:r w:rsidR="00CB45F3">
        <w:rPr>
          <w:rFonts w:ascii="Arial" w:hAnsi="Arial" w:cs="Arial"/>
          <w:sz w:val="28"/>
          <w:szCs w:val="28"/>
        </w:rPr>
        <w:t xml:space="preserve"> May 1965 Asda was born</w:t>
      </w:r>
      <w:r w:rsidR="008D6CEC">
        <w:rPr>
          <w:rFonts w:ascii="Arial" w:hAnsi="Arial" w:cs="Arial"/>
          <w:sz w:val="28"/>
          <w:szCs w:val="28"/>
        </w:rPr>
        <w:t xml:space="preserve"> A</w:t>
      </w:r>
      <w:r w:rsidR="006F5DBF">
        <w:rPr>
          <w:rFonts w:ascii="Arial" w:hAnsi="Arial" w:cs="Arial"/>
          <w:sz w:val="28"/>
          <w:szCs w:val="28"/>
        </w:rPr>
        <w:t>S</w:t>
      </w:r>
      <w:r w:rsidR="008D6CEC">
        <w:rPr>
          <w:rFonts w:ascii="Arial" w:hAnsi="Arial" w:cs="Arial"/>
          <w:sz w:val="28"/>
          <w:szCs w:val="28"/>
        </w:rPr>
        <w:t>quith</w:t>
      </w:r>
      <w:r w:rsidR="007A455A">
        <w:rPr>
          <w:rFonts w:ascii="Arial" w:hAnsi="Arial" w:cs="Arial"/>
          <w:sz w:val="28"/>
          <w:szCs w:val="28"/>
        </w:rPr>
        <w:t>+D</w:t>
      </w:r>
      <w:r w:rsidR="007C5688">
        <w:rPr>
          <w:rFonts w:ascii="Arial" w:hAnsi="Arial" w:cs="Arial"/>
          <w:sz w:val="28"/>
          <w:szCs w:val="28"/>
        </w:rPr>
        <w:t>A</w:t>
      </w:r>
      <w:r w:rsidR="007A455A">
        <w:rPr>
          <w:rFonts w:ascii="Arial" w:hAnsi="Arial" w:cs="Arial"/>
          <w:sz w:val="28"/>
          <w:szCs w:val="28"/>
        </w:rPr>
        <w:t>iries</w:t>
      </w:r>
      <w:r w:rsidR="00117D37">
        <w:rPr>
          <w:rFonts w:ascii="Arial" w:hAnsi="Arial" w:cs="Arial"/>
          <w:sz w:val="28"/>
          <w:szCs w:val="28"/>
        </w:rPr>
        <w:t>.</w:t>
      </w:r>
      <w:r w:rsidR="009E281A">
        <w:rPr>
          <w:rFonts w:ascii="Arial" w:hAnsi="Arial" w:cs="Arial"/>
          <w:sz w:val="28"/>
          <w:szCs w:val="28"/>
        </w:rPr>
        <w:t xml:space="preserve"> </w:t>
      </w:r>
      <w:r w:rsidR="00D47DA9">
        <w:rPr>
          <w:rFonts w:ascii="Arial" w:hAnsi="Arial" w:cs="Arial"/>
          <w:sz w:val="28"/>
          <w:szCs w:val="28"/>
        </w:rPr>
        <w:t>It</w:t>
      </w:r>
      <w:r w:rsidR="009E281A">
        <w:rPr>
          <w:rFonts w:ascii="Arial" w:hAnsi="Arial" w:cs="Arial"/>
          <w:sz w:val="28"/>
          <w:szCs w:val="28"/>
        </w:rPr>
        <w:t xml:space="preserve"> became the first store to offer </w:t>
      </w:r>
      <w:r w:rsidR="00A317E1">
        <w:rPr>
          <w:rFonts w:ascii="Arial" w:hAnsi="Arial" w:cs="Arial"/>
          <w:sz w:val="28"/>
          <w:szCs w:val="28"/>
        </w:rPr>
        <w:t>general me</w:t>
      </w:r>
      <w:r w:rsidR="00EE6590">
        <w:rPr>
          <w:rFonts w:ascii="Arial" w:hAnsi="Arial" w:cs="Arial"/>
          <w:sz w:val="28"/>
          <w:szCs w:val="28"/>
        </w:rPr>
        <w:t>rchandise in 1966</w:t>
      </w:r>
      <w:r w:rsidR="00D47DA9">
        <w:rPr>
          <w:rFonts w:ascii="Arial" w:hAnsi="Arial" w:cs="Arial"/>
          <w:sz w:val="28"/>
          <w:szCs w:val="28"/>
        </w:rPr>
        <w:t xml:space="preserve"> and the following </w:t>
      </w:r>
      <w:r w:rsidR="00A0779F">
        <w:rPr>
          <w:rFonts w:ascii="Arial" w:hAnsi="Arial" w:cs="Arial"/>
          <w:sz w:val="28"/>
          <w:szCs w:val="28"/>
        </w:rPr>
        <w:t>year Peter Asquith introduced</w:t>
      </w:r>
      <w:r w:rsidR="009328E8">
        <w:rPr>
          <w:rFonts w:ascii="Arial" w:hAnsi="Arial" w:cs="Arial"/>
          <w:sz w:val="28"/>
          <w:szCs w:val="28"/>
        </w:rPr>
        <w:t xml:space="preserve"> the very first </w:t>
      </w:r>
      <w:r w:rsidR="009328E8">
        <w:rPr>
          <w:rFonts w:ascii="Arial" w:hAnsi="Arial" w:cs="Arial"/>
          <w:sz w:val="28"/>
          <w:szCs w:val="28"/>
        </w:rPr>
        <w:lastRenderedPageBreak/>
        <w:t xml:space="preserve">discounted </w:t>
      </w:r>
      <w:r w:rsidR="00151A5D">
        <w:rPr>
          <w:rFonts w:ascii="Arial" w:hAnsi="Arial" w:cs="Arial"/>
          <w:sz w:val="28"/>
          <w:szCs w:val="28"/>
        </w:rPr>
        <w:t>Petrol Filling Station</w:t>
      </w:r>
      <w:r w:rsidR="00AE0D24">
        <w:rPr>
          <w:rFonts w:ascii="Arial" w:hAnsi="Arial" w:cs="Arial"/>
          <w:sz w:val="28"/>
          <w:szCs w:val="28"/>
        </w:rPr>
        <w:t xml:space="preserve"> making a deal with</w:t>
      </w:r>
      <w:r w:rsidR="00AC6C5B">
        <w:rPr>
          <w:rFonts w:ascii="Arial" w:hAnsi="Arial" w:cs="Arial"/>
          <w:sz w:val="28"/>
          <w:szCs w:val="28"/>
        </w:rPr>
        <w:t xml:space="preserve"> a little</w:t>
      </w:r>
      <w:r w:rsidR="001D4646">
        <w:rPr>
          <w:rFonts w:ascii="Arial" w:hAnsi="Arial" w:cs="Arial"/>
          <w:sz w:val="28"/>
          <w:szCs w:val="28"/>
        </w:rPr>
        <w:t>-</w:t>
      </w:r>
      <w:r w:rsidR="00AC6C5B">
        <w:rPr>
          <w:rFonts w:ascii="Arial" w:hAnsi="Arial" w:cs="Arial"/>
          <w:sz w:val="28"/>
          <w:szCs w:val="28"/>
        </w:rPr>
        <w:t>known Russian</w:t>
      </w:r>
      <w:r w:rsidR="00254AB0">
        <w:rPr>
          <w:rFonts w:ascii="Arial" w:hAnsi="Arial" w:cs="Arial"/>
          <w:sz w:val="28"/>
          <w:szCs w:val="28"/>
        </w:rPr>
        <w:t xml:space="preserve"> oil company</w:t>
      </w:r>
      <w:r w:rsidR="00E9151D">
        <w:rPr>
          <w:rFonts w:ascii="Arial" w:hAnsi="Arial" w:cs="Arial"/>
          <w:sz w:val="28"/>
          <w:szCs w:val="28"/>
        </w:rPr>
        <w:t xml:space="preserve"> called NAFTA.</w:t>
      </w:r>
    </w:p>
    <w:p w14:paraId="198D2339" w14:textId="66E0E36C" w:rsidR="00934AF0" w:rsidRDefault="00934AF0" w:rsidP="004802DC">
      <w:pPr>
        <w:tabs>
          <w:tab w:val="left" w:pos="970"/>
        </w:tabs>
        <w:rPr>
          <w:rFonts w:ascii="Arial" w:hAnsi="Arial" w:cs="Arial"/>
          <w:sz w:val="28"/>
          <w:szCs w:val="28"/>
        </w:rPr>
      </w:pPr>
      <w:r>
        <w:rPr>
          <w:rFonts w:ascii="Arial" w:hAnsi="Arial" w:cs="Arial"/>
          <w:sz w:val="28"/>
          <w:szCs w:val="28"/>
        </w:rPr>
        <w:t>Associated Dairies bought out the brothers</w:t>
      </w:r>
      <w:r w:rsidR="001D4646">
        <w:rPr>
          <w:rFonts w:ascii="Arial" w:hAnsi="Arial" w:cs="Arial"/>
          <w:sz w:val="28"/>
          <w:szCs w:val="28"/>
        </w:rPr>
        <w:t xml:space="preserve"> in 1968</w:t>
      </w:r>
      <w:r w:rsidR="00DF1550">
        <w:rPr>
          <w:rFonts w:ascii="Arial" w:hAnsi="Arial" w:cs="Arial"/>
          <w:sz w:val="28"/>
          <w:szCs w:val="28"/>
        </w:rPr>
        <w:t xml:space="preserve"> but Peter remained in the business</w:t>
      </w:r>
      <w:r w:rsidR="005141FE">
        <w:rPr>
          <w:rFonts w:ascii="Arial" w:hAnsi="Arial" w:cs="Arial"/>
          <w:sz w:val="28"/>
          <w:szCs w:val="28"/>
        </w:rPr>
        <w:t>.</w:t>
      </w:r>
      <w:r w:rsidR="00A17011">
        <w:rPr>
          <w:rFonts w:ascii="Arial" w:hAnsi="Arial" w:cs="Arial"/>
          <w:sz w:val="28"/>
          <w:szCs w:val="28"/>
        </w:rPr>
        <w:t xml:space="preserve"> By the early </w:t>
      </w:r>
      <w:r w:rsidR="004070EE">
        <w:rPr>
          <w:rFonts w:ascii="Arial" w:hAnsi="Arial" w:cs="Arial"/>
          <w:sz w:val="28"/>
          <w:szCs w:val="28"/>
        </w:rPr>
        <w:t>70s Asda had over 30 stores</w:t>
      </w:r>
      <w:r w:rsidR="008C1B3E">
        <w:rPr>
          <w:rFonts w:ascii="Arial" w:hAnsi="Arial" w:cs="Arial"/>
          <w:sz w:val="28"/>
          <w:szCs w:val="28"/>
        </w:rPr>
        <w:t xml:space="preserve"> and </w:t>
      </w:r>
      <w:r w:rsidR="00E40161">
        <w:rPr>
          <w:rFonts w:ascii="Arial" w:hAnsi="Arial" w:cs="Arial"/>
          <w:sz w:val="28"/>
          <w:szCs w:val="28"/>
        </w:rPr>
        <w:t>was looking to expand</w:t>
      </w:r>
      <w:r w:rsidR="00686926">
        <w:rPr>
          <w:rFonts w:ascii="Arial" w:hAnsi="Arial" w:cs="Arial"/>
          <w:sz w:val="28"/>
          <w:szCs w:val="28"/>
        </w:rPr>
        <w:t xml:space="preserve"> beyond the North</w:t>
      </w:r>
      <w:r w:rsidR="00C8398A">
        <w:rPr>
          <w:rFonts w:ascii="Arial" w:hAnsi="Arial" w:cs="Arial"/>
          <w:sz w:val="28"/>
          <w:szCs w:val="28"/>
        </w:rPr>
        <w:t xml:space="preserve"> </w:t>
      </w:r>
      <w:r w:rsidR="00287B0E">
        <w:rPr>
          <w:rFonts w:ascii="Arial" w:hAnsi="Arial" w:cs="Arial"/>
          <w:sz w:val="28"/>
          <w:szCs w:val="28"/>
        </w:rPr>
        <w:t>which meant moving down</w:t>
      </w:r>
      <w:r w:rsidR="00DB1E2A">
        <w:rPr>
          <w:rFonts w:ascii="Arial" w:hAnsi="Arial" w:cs="Arial"/>
          <w:sz w:val="28"/>
          <w:szCs w:val="28"/>
        </w:rPr>
        <w:t xml:space="preserve"> the South.</w:t>
      </w:r>
      <w:r w:rsidR="0015188A">
        <w:rPr>
          <w:rFonts w:ascii="Arial" w:hAnsi="Arial" w:cs="Arial"/>
          <w:sz w:val="28"/>
          <w:szCs w:val="28"/>
        </w:rPr>
        <w:t xml:space="preserve"> 1977 saw the </w:t>
      </w:r>
      <w:r w:rsidR="00F1179E">
        <w:rPr>
          <w:rFonts w:ascii="Arial" w:hAnsi="Arial" w:cs="Arial"/>
          <w:sz w:val="28"/>
          <w:szCs w:val="28"/>
        </w:rPr>
        <w:t xml:space="preserve">launch of </w:t>
      </w:r>
      <w:r w:rsidR="00413AC7">
        <w:rPr>
          <w:rFonts w:ascii="Arial" w:hAnsi="Arial" w:cs="Arial"/>
          <w:sz w:val="28"/>
          <w:szCs w:val="28"/>
        </w:rPr>
        <w:t>the ‘Asda</w:t>
      </w:r>
      <w:r w:rsidR="000F46A9">
        <w:rPr>
          <w:rFonts w:ascii="Arial" w:hAnsi="Arial" w:cs="Arial"/>
          <w:sz w:val="28"/>
          <w:szCs w:val="28"/>
        </w:rPr>
        <w:t xml:space="preserve"> Price’</w:t>
      </w:r>
      <w:r w:rsidR="00DF6314">
        <w:rPr>
          <w:rFonts w:ascii="Arial" w:hAnsi="Arial" w:cs="Arial"/>
          <w:sz w:val="28"/>
          <w:szCs w:val="28"/>
        </w:rPr>
        <w:t xml:space="preserve"> advert with the </w:t>
      </w:r>
      <w:r w:rsidR="000C3359">
        <w:rPr>
          <w:rFonts w:ascii="Arial" w:hAnsi="Arial" w:cs="Arial"/>
          <w:sz w:val="28"/>
          <w:szCs w:val="28"/>
        </w:rPr>
        <w:t>Pocket Tap</w:t>
      </w:r>
      <w:r w:rsidR="0031691C">
        <w:rPr>
          <w:rFonts w:ascii="Arial" w:hAnsi="Arial" w:cs="Arial"/>
          <w:sz w:val="28"/>
          <w:szCs w:val="28"/>
        </w:rPr>
        <w:t xml:space="preserve"> which became</w:t>
      </w:r>
      <w:r w:rsidR="00F52B19">
        <w:rPr>
          <w:rFonts w:ascii="Arial" w:hAnsi="Arial" w:cs="Arial"/>
          <w:sz w:val="28"/>
          <w:szCs w:val="28"/>
        </w:rPr>
        <w:t xml:space="preserve"> the official sign for Asda</w:t>
      </w:r>
      <w:r w:rsidR="00823EDA">
        <w:rPr>
          <w:rFonts w:ascii="Arial" w:hAnsi="Arial" w:cs="Arial"/>
          <w:sz w:val="28"/>
          <w:szCs w:val="28"/>
        </w:rPr>
        <w:t xml:space="preserve"> in sign language</w:t>
      </w:r>
      <w:r w:rsidR="00E80089">
        <w:rPr>
          <w:rFonts w:ascii="Arial" w:hAnsi="Arial" w:cs="Arial"/>
          <w:sz w:val="28"/>
          <w:szCs w:val="28"/>
        </w:rPr>
        <w:t xml:space="preserve">. The company was booming by the end of </w:t>
      </w:r>
      <w:r w:rsidR="000C3883">
        <w:rPr>
          <w:rFonts w:ascii="Arial" w:hAnsi="Arial" w:cs="Arial"/>
          <w:sz w:val="28"/>
          <w:szCs w:val="28"/>
        </w:rPr>
        <w:t>70s introducing Asda Property</w:t>
      </w:r>
      <w:r w:rsidR="00D73527">
        <w:rPr>
          <w:rFonts w:ascii="Arial" w:hAnsi="Arial" w:cs="Arial"/>
          <w:sz w:val="28"/>
          <w:szCs w:val="28"/>
        </w:rPr>
        <w:t xml:space="preserve"> and Asda Drive</w:t>
      </w:r>
      <w:r w:rsidR="00DC47C3">
        <w:rPr>
          <w:rFonts w:ascii="Arial" w:hAnsi="Arial" w:cs="Arial"/>
          <w:sz w:val="28"/>
          <w:szCs w:val="28"/>
        </w:rPr>
        <w:t xml:space="preserve">, and had acquired </w:t>
      </w:r>
      <w:r w:rsidR="00415107">
        <w:rPr>
          <w:rFonts w:ascii="Arial" w:hAnsi="Arial" w:cs="Arial"/>
          <w:sz w:val="28"/>
          <w:szCs w:val="28"/>
        </w:rPr>
        <w:t>several</w:t>
      </w:r>
      <w:r w:rsidR="00C964E4">
        <w:rPr>
          <w:rFonts w:ascii="Arial" w:hAnsi="Arial" w:cs="Arial"/>
          <w:sz w:val="28"/>
          <w:szCs w:val="28"/>
        </w:rPr>
        <w:t xml:space="preserve"> businesses inc</w:t>
      </w:r>
      <w:r w:rsidR="00A5558A">
        <w:rPr>
          <w:rFonts w:ascii="Arial" w:hAnsi="Arial" w:cs="Arial"/>
          <w:sz w:val="28"/>
          <w:szCs w:val="28"/>
        </w:rPr>
        <w:t>luding Allied Carpets</w:t>
      </w:r>
      <w:r w:rsidR="00BC161C">
        <w:rPr>
          <w:rFonts w:ascii="Arial" w:hAnsi="Arial" w:cs="Arial"/>
          <w:sz w:val="28"/>
          <w:szCs w:val="28"/>
        </w:rPr>
        <w:t xml:space="preserve"> and Wade</w:t>
      </w:r>
      <w:r w:rsidR="00F179E2">
        <w:rPr>
          <w:rFonts w:ascii="Arial" w:hAnsi="Arial" w:cs="Arial"/>
          <w:sz w:val="28"/>
          <w:szCs w:val="28"/>
        </w:rPr>
        <w:t>’</w:t>
      </w:r>
      <w:r w:rsidR="00BC161C">
        <w:rPr>
          <w:rFonts w:ascii="Arial" w:hAnsi="Arial" w:cs="Arial"/>
          <w:sz w:val="28"/>
          <w:szCs w:val="28"/>
        </w:rPr>
        <w:t>s</w:t>
      </w:r>
      <w:r w:rsidR="007B1AF6">
        <w:rPr>
          <w:rFonts w:ascii="Arial" w:hAnsi="Arial" w:cs="Arial"/>
          <w:sz w:val="28"/>
          <w:szCs w:val="28"/>
        </w:rPr>
        <w:t xml:space="preserve"> Furniture</w:t>
      </w:r>
      <w:r w:rsidR="00F179E2">
        <w:rPr>
          <w:rFonts w:ascii="Arial" w:hAnsi="Arial" w:cs="Arial"/>
          <w:sz w:val="28"/>
          <w:szCs w:val="28"/>
        </w:rPr>
        <w:t>.</w:t>
      </w:r>
      <w:r w:rsidR="00030913">
        <w:rPr>
          <w:rFonts w:ascii="Arial" w:hAnsi="Arial" w:cs="Arial"/>
          <w:sz w:val="28"/>
          <w:szCs w:val="28"/>
        </w:rPr>
        <w:t xml:space="preserve"> Moving into the 1980s saw changes</w:t>
      </w:r>
      <w:r w:rsidR="00056A2C">
        <w:rPr>
          <w:rFonts w:ascii="Arial" w:hAnsi="Arial" w:cs="Arial"/>
          <w:sz w:val="28"/>
          <w:szCs w:val="28"/>
        </w:rPr>
        <w:t xml:space="preserve"> with the </w:t>
      </w:r>
      <w:r w:rsidR="00191F94">
        <w:rPr>
          <w:rFonts w:ascii="Arial" w:hAnsi="Arial" w:cs="Arial"/>
          <w:sz w:val="28"/>
          <w:szCs w:val="28"/>
        </w:rPr>
        <w:t>Managing Directors</w:t>
      </w:r>
      <w:r w:rsidR="00F51A54">
        <w:rPr>
          <w:rFonts w:ascii="Arial" w:hAnsi="Arial" w:cs="Arial"/>
          <w:sz w:val="28"/>
          <w:szCs w:val="28"/>
        </w:rPr>
        <w:t xml:space="preserve"> and merging with MFI</w:t>
      </w:r>
      <w:r w:rsidR="00656ACA">
        <w:rPr>
          <w:rFonts w:ascii="Arial" w:hAnsi="Arial" w:cs="Arial"/>
          <w:sz w:val="28"/>
          <w:szCs w:val="28"/>
        </w:rPr>
        <w:t xml:space="preserve">. Another </w:t>
      </w:r>
      <w:r w:rsidR="00493737">
        <w:rPr>
          <w:rFonts w:ascii="Arial" w:hAnsi="Arial" w:cs="Arial"/>
          <w:sz w:val="28"/>
          <w:szCs w:val="28"/>
        </w:rPr>
        <w:t>UK landmark in retailing</w:t>
      </w:r>
      <w:r w:rsidR="00BA055C">
        <w:rPr>
          <w:rFonts w:ascii="Arial" w:hAnsi="Arial" w:cs="Arial"/>
          <w:sz w:val="28"/>
          <w:szCs w:val="28"/>
        </w:rPr>
        <w:t xml:space="preserve"> was Asda </w:t>
      </w:r>
      <w:r w:rsidR="009E265F">
        <w:rPr>
          <w:rFonts w:ascii="Arial" w:hAnsi="Arial" w:cs="Arial"/>
          <w:sz w:val="28"/>
          <w:szCs w:val="28"/>
        </w:rPr>
        <w:t>flagship Watford Store</w:t>
      </w:r>
      <w:r w:rsidR="00B57A6B">
        <w:rPr>
          <w:rFonts w:ascii="Arial" w:hAnsi="Arial" w:cs="Arial"/>
          <w:sz w:val="28"/>
          <w:szCs w:val="28"/>
        </w:rPr>
        <w:t xml:space="preserve"> with 45 checkouts</w:t>
      </w:r>
      <w:r w:rsidR="002D44F3">
        <w:rPr>
          <w:rFonts w:ascii="Arial" w:hAnsi="Arial" w:cs="Arial"/>
          <w:sz w:val="28"/>
          <w:szCs w:val="28"/>
        </w:rPr>
        <w:t xml:space="preserve"> and the opening of</w:t>
      </w:r>
      <w:r w:rsidR="00B71AEF">
        <w:rPr>
          <w:rFonts w:ascii="Arial" w:hAnsi="Arial" w:cs="Arial"/>
          <w:sz w:val="28"/>
          <w:szCs w:val="28"/>
        </w:rPr>
        <w:t xml:space="preserve"> more distribution cent</w:t>
      </w:r>
      <w:r w:rsidR="00296C61">
        <w:rPr>
          <w:rFonts w:ascii="Arial" w:hAnsi="Arial" w:cs="Arial"/>
          <w:sz w:val="28"/>
          <w:szCs w:val="28"/>
        </w:rPr>
        <w:t>res</w:t>
      </w:r>
      <w:r w:rsidR="004A587E">
        <w:rPr>
          <w:rFonts w:ascii="Arial" w:hAnsi="Arial" w:cs="Arial"/>
          <w:sz w:val="28"/>
          <w:szCs w:val="28"/>
        </w:rPr>
        <w:t xml:space="preserve"> across the U</w:t>
      </w:r>
      <w:r w:rsidR="00973917">
        <w:rPr>
          <w:rFonts w:ascii="Arial" w:hAnsi="Arial" w:cs="Arial"/>
          <w:sz w:val="28"/>
          <w:szCs w:val="28"/>
        </w:rPr>
        <w:t>K</w:t>
      </w:r>
      <w:r w:rsidR="004A587E">
        <w:rPr>
          <w:rFonts w:ascii="Arial" w:hAnsi="Arial" w:cs="Arial"/>
          <w:sz w:val="28"/>
          <w:szCs w:val="28"/>
        </w:rPr>
        <w:t>.</w:t>
      </w:r>
      <w:r w:rsidR="00461167">
        <w:rPr>
          <w:rFonts w:ascii="Arial" w:hAnsi="Arial" w:cs="Arial"/>
          <w:sz w:val="28"/>
          <w:szCs w:val="28"/>
        </w:rPr>
        <w:t xml:space="preserve"> Then in 1989</w:t>
      </w:r>
      <w:r w:rsidR="004A7960">
        <w:rPr>
          <w:rFonts w:ascii="Arial" w:hAnsi="Arial" w:cs="Arial"/>
          <w:sz w:val="28"/>
          <w:szCs w:val="28"/>
        </w:rPr>
        <w:t xml:space="preserve"> George Davies was asked to produce</w:t>
      </w:r>
      <w:r w:rsidR="008638D2">
        <w:rPr>
          <w:rFonts w:ascii="Arial" w:hAnsi="Arial" w:cs="Arial"/>
          <w:sz w:val="28"/>
          <w:szCs w:val="28"/>
        </w:rPr>
        <w:t xml:space="preserve"> a range of </w:t>
      </w:r>
      <w:r w:rsidR="00096B09">
        <w:rPr>
          <w:rFonts w:ascii="Arial" w:hAnsi="Arial" w:cs="Arial"/>
          <w:sz w:val="28"/>
          <w:szCs w:val="28"/>
        </w:rPr>
        <w:t>clothing</w:t>
      </w:r>
      <w:r w:rsidR="00A267AE">
        <w:rPr>
          <w:rFonts w:ascii="Arial" w:hAnsi="Arial" w:cs="Arial"/>
          <w:sz w:val="28"/>
          <w:szCs w:val="28"/>
        </w:rPr>
        <w:t xml:space="preserve"> and the following year George at Asda</w:t>
      </w:r>
      <w:r w:rsidR="0082452A">
        <w:rPr>
          <w:rFonts w:ascii="Arial" w:hAnsi="Arial" w:cs="Arial"/>
          <w:sz w:val="28"/>
          <w:szCs w:val="28"/>
        </w:rPr>
        <w:t xml:space="preserve"> </w:t>
      </w:r>
      <w:r w:rsidR="00201B9A">
        <w:rPr>
          <w:rFonts w:ascii="Arial" w:hAnsi="Arial" w:cs="Arial"/>
          <w:sz w:val="28"/>
          <w:szCs w:val="28"/>
        </w:rPr>
        <w:t xml:space="preserve">became one </w:t>
      </w:r>
      <w:r w:rsidR="00DE268D">
        <w:rPr>
          <w:rFonts w:ascii="Arial" w:hAnsi="Arial" w:cs="Arial"/>
          <w:sz w:val="28"/>
          <w:szCs w:val="28"/>
        </w:rPr>
        <w:t>of the top clothing brands.</w:t>
      </w:r>
    </w:p>
    <w:p w14:paraId="08141408" w14:textId="2E837FDC" w:rsidR="005C020D" w:rsidRDefault="00290712" w:rsidP="004802DC">
      <w:pPr>
        <w:tabs>
          <w:tab w:val="left" w:pos="970"/>
        </w:tabs>
        <w:rPr>
          <w:rFonts w:ascii="Arial" w:hAnsi="Arial" w:cs="Arial"/>
          <w:sz w:val="28"/>
          <w:szCs w:val="28"/>
        </w:rPr>
      </w:pPr>
      <w:r>
        <w:rPr>
          <w:rFonts w:ascii="Arial" w:hAnsi="Arial" w:cs="Arial"/>
          <w:sz w:val="28"/>
          <w:szCs w:val="28"/>
        </w:rPr>
        <w:t xml:space="preserve">  </w:t>
      </w:r>
      <w:r w:rsidR="006A055E">
        <w:rPr>
          <w:rFonts w:ascii="Arial" w:hAnsi="Arial" w:cs="Arial"/>
          <w:sz w:val="28"/>
          <w:szCs w:val="28"/>
        </w:rPr>
        <w:t>The 1990s saw the youngest ever CEO</w:t>
      </w:r>
      <w:r w:rsidR="006D28E5">
        <w:rPr>
          <w:rFonts w:ascii="Arial" w:hAnsi="Arial" w:cs="Arial"/>
          <w:sz w:val="28"/>
          <w:szCs w:val="28"/>
        </w:rPr>
        <w:t xml:space="preserve"> Archie </w:t>
      </w:r>
      <w:r w:rsidR="00B1105A">
        <w:rPr>
          <w:rFonts w:ascii="Arial" w:hAnsi="Arial" w:cs="Arial"/>
          <w:sz w:val="28"/>
          <w:szCs w:val="28"/>
        </w:rPr>
        <w:t>Norman</w:t>
      </w:r>
      <w:r w:rsidR="00147401">
        <w:rPr>
          <w:rFonts w:ascii="Arial" w:hAnsi="Arial" w:cs="Arial"/>
          <w:sz w:val="28"/>
          <w:szCs w:val="28"/>
        </w:rPr>
        <w:t xml:space="preserve"> join the company and with </w:t>
      </w:r>
      <w:r w:rsidR="00ED2767">
        <w:rPr>
          <w:rFonts w:ascii="Arial" w:hAnsi="Arial" w:cs="Arial"/>
          <w:sz w:val="28"/>
          <w:szCs w:val="28"/>
        </w:rPr>
        <w:t>a</w:t>
      </w:r>
      <w:r w:rsidR="00147401">
        <w:rPr>
          <w:rFonts w:ascii="Arial" w:hAnsi="Arial" w:cs="Arial"/>
          <w:sz w:val="28"/>
          <w:szCs w:val="28"/>
        </w:rPr>
        <w:t xml:space="preserve"> new senior team</w:t>
      </w:r>
      <w:r w:rsidR="000F4E8C">
        <w:rPr>
          <w:rFonts w:ascii="Arial" w:hAnsi="Arial" w:cs="Arial"/>
          <w:sz w:val="28"/>
          <w:szCs w:val="28"/>
        </w:rPr>
        <w:t xml:space="preserve"> </w:t>
      </w:r>
      <w:r w:rsidR="008472E1">
        <w:rPr>
          <w:rFonts w:ascii="Arial" w:hAnsi="Arial" w:cs="Arial"/>
          <w:sz w:val="28"/>
          <w:szCs w:val="28"/>
        </w:rPr>
        <w:t>manufactured</w:t>
      </w:r>
      <w:r w:rsidR="000F4E8C">
        <w:rPr>
          <w:rFonts w:ascii="Arial" w:hAnsi="Arial" w:cs="Arial"/>
          <w:sz w:val="28"/>
          <w:szCs w:val="28"/>
        </w:rPr>
        <w:t xml:space="preserve"> a new strategy</w:t>
      </w:r>
      <w:r w:rsidR="008224A1">
        <w:rPr>
          <w:rFonts w:ascii="Arial" w:hAnsi="Arial" w:cs="Arial"/>
          <w:sz w:val="28"/>
          <w:szCs w:val="28"/>
        </w:rPr>
        <w:t>, The Asda Way of Working</w:t>
      </w:r>
      <w:r w:rsidR="00175AC0">
        <w:rPr>
          <w:rFonts w:ascii="Arial" w:hAnsi="Arial" w:cs="Arial"/>
          <w:sz w:val="28"/>
          <w:szCs w:val="28"/>
        </w:rPr>
        <w:t xml:space="preserve"> was </w:t>
      </w:r>
      <w:r w:rsidR="0008106B">
        <w:rPr>
          <w:rFonts w:ascii="Arial" w:hAnsi="Arial" w:cs="Arial"/>
          <w:sz w:val="28"/>
          <w:szCs w:val="28"/>
        </w:rPr>
        <w:t>developed</w:t>
      </w:r>
      <w:r w:rsidR="00022C35">
        <w:rPr>
          <w:rFonts w:ascii="Arial" w:hAnsi="Arial" w:cs="Arial"/>
          <w:sz w:val="28"/>
          <w:szCs w:val="28"/>
        </w:rPr>
        <w:t xml:space="preserve"> making the stores the heroes and promoted colleague involvement</w:t>
      </w:r>
      <w:r w:rsidR="007A489C">
        <w:rPr>
          <w:rFonts w:ascii="Arial" w:hAnsi="Arial" w:cs="Arial"/>
          <w:sz w:val="28"/>
          <w:szCs w:val="28"/>
        </w:rPr>
        <w:t>.</w:t>
      </w:r>
      <w:r w:rsidR="0013281F">
        <w:rPr>
          <w:rFonts w:ascii="Arial" w:hAnsi="Arial" w:cs="Arial"/>
          <w:sz w:val="28"/>
          <w:szCs w:val="28"/>
        </w:rPr>
        <w:t xml:space="preserve"> Asda </w:t>
      </w:r>
      <w:r w:rsidR="002C6346">
        <w:rPr>
          <w:rFonts w:ascii="Arial" w:hAnsi="Arial" w:cs="Arial"/>
          <w:sz w:val="28"/>
          <w:szCs w:val="28"/>
        </w:rPr>
        <w:t>joins the Walmart family in 1999</w:t>
      </w:r>
      <w:r w:rsidR="00E939B5">
        <w:rPr>
          <w:rFonts w:ascii="Arial" w:hAnsi="Arial" w:cs="Arial"/>
          <w:sz w:val="28"/>
          <w:szCs w:val="28"/>
        </w:rPr>
        <w:t xml:space="preserve"> </w:t>
      </w:r>
      <w:r w:rsidR="007E6EDF">
        <w:rPr>
          <w:rFonts w:ascii="Arial" w:hAnsi="Arial" w:cs="Arial"/>
          <w:sz w:val="28"/>
          <w:szCs w:val="28"/>
        </w:rPr>
        <w:t xml:space="preserve">when the company was bought for </w:t>
      </w:r>
      <w:r w:rsidR="00483BDF">
        <w:rPr>
          <w:rFonts w:ascii="Arial" w:hAnsi="Arial" w:cs="Arial"/>
          <w:sz w:val="28"/>
          <w:szCs w:val="28"/>
        </w:rPr>
        <w:t>£</w:t>
      </w:r>
      <w:r w:rsidR="007E6EDF">
        <w:rPr>
          <w:rFonts w:ascii="Arial" w:hAnsi="Arial" w:cs="Arial"/>
          <w:sz w:val="28"/>
          <w:szCs w:val="28"/>
        </w:rPr>
        <w:t xml:space="preserve">6.7 Billion </w:t>
      </w:r>
      <w:r w:rsidR="00E939B5">
        <w:rPr>
          <w:rFonts w:ascii="Arial" w:hAnsi="Arial" w:cs="Arial"/>
          <w:sz w:val="28"/>
          <w:szCs w:val="28"/>
        </w:rPr>
        <w:t>and became part of the world’s biggest retailer</w:t>
      </w:r>
      <w:r w:rsidR="00CE4C1D">
        <w:rPr>
          <w:rFonts w:ascii="Arial" w:hAnsi="Arial" w:cs="Arial"/>
          <w:sz w:val="28"/>
          <w:szCs w:val="28"/>
        </w:rPr>
        <w:t>.</w:t>
      </w:r>
      <w:r w:rsidR="00040846">
        <w:rPr>
          <w:rFonts w:ascii="Arial" w:hAnsi="Arial" w:cs="Arial"/>
          <w:sz w:val="28"/>
          <w:szCs w:val="28"/>
        </w:rPr>
        <w:t xml:space="preserve"> The start of the new Century</w:t>
      </w:r>
      <w:r w:rsidR="00711DE5">
        <w:rPr>
          <w:rFonts w:ascii="Arial" w:hAnsi="Arial" w:cs="Arial"/>
          <w:sz w:val="28"/>
          <w:szCs w:val="28"/>
        </w:rPr>
        <w:t xml:space="preserve"> saw renewed growth</w:t>
      </w:r>
      <w:r w:rsidR="0007326A">
        <w:rPr>
          <w:rFonts w:ascii="Arial" w:hAnsi="Arial" w:cs="Arial"/>
          <w:sz w:val="28"/>
          <w:szCs w:val="28"/>
        </w:rPr>
        <w:t xml:space="preserve"> with new businesses, brands and stores opening</w:t>
      </w:r>
      <w:r w:rsidR="005D0E68">
        <w:rPr>
          <w:rFonts w:ascii="Arial" w:hAnsi="Arial" w:cs="Arial"/>
          <w:sz w:val="28"/>
          <w:szCs w:val="28"/>
        </w:rPr>
        <w:t>.</w:t>
      </w:r>
      <w:r w:rsidR="005E7D24">
        <w:rPr>
          <w:rFonts w:ascii="Arial" w:hAnsi="Arial" w:cs="Arial"/>
          <w:sz w:val="28"/>
          <w:szCs w:val="28"/>
        </w:rPr>
        <w:t xml:space="preserve"> 2005 saw them expanding into Northern Ireland</w:t>
      </w:r>
      <w:r w:rsidR="00387F37">
        <w:rPr>
          <w:rFonts w:ascii="Arial" w:hAnsi="Arial" w:cs="Arial"/>
          <w:sz w:val="28"/>
          <w:szCs w:val="28"/>
        </w:rPr>
        <w:t xml:space="preserve"> and by 2008</w:t>
      </w:r>
      <w:r w:rsidR="000306EA">
        <w:rPr>
          <w:rFonts w:ascii="Arial" w:hAnsi="Arial" w:cs="Arial"/>
          <w:sz w:val="28"/>
          <w:szCs w:val="28"/>
        </w:rPr>
        <w:t xml:space="preserve"> the first online</w:t>
      </w:r>
      <w:r w:rsidR="007C0FAE">
        <w:rPr>
          <w:rFonts w:ascii="Arial" w:hAnsi="Arial" w:cs="Arial"/>
          <w:sz w:val="28"/>
          <w:szCs w:val="28"/>
        </w:rPr>
        <w:t xml:space="preserve"> George Store was launched.</w:t>
      </w:r>
      <w:r w:rsidR="00DB1D00">
        <w:rPr>
          <w:rFonts w:ascii="Arial" w:hAnsi="Arial" w:cs="Arial"/>
          <w:sz w:val="28"/>
          <w:szCs w:val="28"/>
        </w:rPr>
        <w:t xml:space="preserve"> The </w:t>
      </w:r>
      <w:r w:rsidR="00980565">
        <w:rPr>
          <w:rFonts w:ascii="Arial" w:hAnsi="Arial" w:cs="Arial"/>
          <w:sz w:val="28"/>
          <w:szCs w:val="28"/>
        </w:rPr>
        <w:t>organisation continued to grow</w:t>
      </w:r>
      <w:r w:rsidR="0014730D">
        <w:rPr>
          <w:rFonts w:ascii="Arial" w:hAnsi="Arial" w:cs="Arial"/>
          <w:sz w:val="28"/>
          <w:szCs w:val="28"/>
        </w:rPr>
        <w:t xml:space="preserve"> with the</w:t>
      </w:r>
      <w:r w:rsidR="00AC21CD">
        <w:rPr>
          <w:rFonts w:ascii="Arial" w:hAnsi="Arial" w:cs="Arial"/>
          <w:sz w:val="28"/>
          <w:szCs w:val="28"/>
        </w:rPr>
        <w:t>m</w:t>
      </w:r>
      <w:r w:rsidR="0014730D">
        <w:rPr>
          <w:rFonts w:ascii="Arial" w:hAnsi="Arial" w:cs="Arial"/>
          <w:sz w:val="28"/>
          <w:szCs w:val="28"/>
        </w:rPr>
        <w:t xml:space="preserve"> acquiring International </w:t>
      </w:r>
      <w:r w:rsidR="005F1F16">
        <w:rPr>
          <w:rFonts w:ascii="Arial" w:hAnsi="Arial" w:cs="Arial"/>
          <w:sz w:val="28"/>
          <w:szCs w:val="28"/>
        </w:rPr>
        <w:t>Produce Limited</w:t>
      </w:r>
      <w:r w:rsidR="004B2BD7">
        <w:rPr>
          <w:rFonts w:ascii="Arial" w:hAnsi="Arial" w:cs="Arial"/>
          <w:sz w:val="28"/>
          <w:szCs w:val="28"/>
        </w:rPr>
        <w:t xml:space="preserve"> an important part of the strategy</w:t>
      </w:r>
      <w:r w:rsidR="00010FEF">
        <w:rPr>
          <w:rFonts w:ascii="Arial" w:hAnsi="Arial" w:cs="Arial"/>
          <w:sz w:val="28"/>
          <w:szCs w:val="28"/>
        </w:rPr>
        <w:t xml:space="preserve"> to source fresh produce directl</w:t>
      </w:r>
      <w:r w:rsidR="00D21002">
        <w:rPr>
          <w:rFonts w:ascii="Arial" w:hAnsi="Arial" w:cs="Arial"/>
          <w:sz w:val="28"/>
          <w:szCs w:val="28"/>
        </w:rPr>
        <w:t xml:space="preserve">y and deliver </w:t>
      </w:r>
      <w:r w:rsidR="0075612E">
        <w:rPr>
          <w:rFonts w:ascii="Arial" w:hAnsi="Arial" w:cs="Arial"/>
          <w:sz w:val="28"/>
          <w:szCs w:val="28"/>
        </w:rPr>
        <w:t>even better value for customers.</w:t>
      </w:r>
      <w:r w:rsidR="00602402">
        <w:rPr>
          <w:rFonts w:ascii="Arial" w:hAnsi="Arial" w:cs="Arial"/>
          <w:sz w:val="28"/>
          <w:szCs w:val="28"/>
        </w:rPr>
        <w:t xml:space="preserve"> Continual growth saw the first drive</w:t>
      </w:r>
      <w:r w:rsidR="001B4FE4">
        <w:rPr>
          <w:rFonts w:ascii="Arial" w:hAnsi="Arial" w:cs="Arial"/>
          <w:sz w:val="28"/>
          <w:szCs w:val="28"/>
        </w:rPr>
        <w:t>-thru</w:t>
      </w:r>
      <w:r w:rsidR="00EE6D08">
        <w:rPr>
          <w:rFonts w:ascii="Arial" w:hAnsi="Arial" w:cs="Arial"/>
          <w:sz w:val="28"/>
          <w:szCs w:val="28"/>
        </w:rPr>
        <w:t xml:space="preserve"> click and collect</w:t>
      </w:r>
      <w:r w:rsidR="00114BDB">
        <w:rPr>
          <w:rFonts w:ascii="Arial" w:hAnsi="Arial" w:cs="Arial"/>
          <w:sz w:val="28"/>
          <w:szCs w:val="28"/>
        </w:rPr>
        <w:t xml:space="preserve"> installed in 2012</w:t>
      </w:r>
      <w:r w:rsidR="00CE4B6D">
        <w:rPr>
          <w:rFonts w:ascii="Arial" w:hAnsi="Arial" w:cs="Arial"/>
          <w:sz w:val="28"/>
          <w:szCs w:val="28"/>
        </w:rPr>
        <w:t xml:space="preserve"> and the company was honoured to be named </w:t>
      </w:r>
      <w:r w:rsidR="00450974">
        <w:rPr>
          <w:rFonts w:ascii="Arial" w:hAnsi="Arial" w:cs="Arial"/>
          <w:sz w:val="28"/>
          <w:szCs w:val="28"/>
        </w:rPr>
        <w:t xml:space="preserve">as Times </w:t>
      </w:r>
      <w:r w:rsidR="00971E24">
        <w:rPr>
          <w:rFonts w:ascii="Arial" w:hAnsi="Arial" w:cs="Arial"/>
          <w:sz w:val="28"/>
          <w:szCs w:val="28"/>
        </w:rPr>
        <w:t>Top 50 Employers for Women</w:t>
      </w:r>
      <w:r w:rsidR="00607CF0">
        <w:rPr>
          <w:rFonts w:ascii="Arial" w:hAnsi="Arial" w:cs="Arial"/>
          <w:sz w:val="28"/>
          <w:szCs w:val="28"/>
        </w:rPr>
        <w:t xml:space="preserve"> and voted </w:t>
      </w:r>
      <w:r w:rsidR="002E3A24">
        <w:rPr>
          <w:rFonts w:ascii="Arial" w:hAnsi="Arial" w:cs="Arial"/>
          <w:sz w:val="28"/>
          <w:szCs w:val="28"/>
        </w:rPr>
        <w:t>Community Retailer of the Year in 2014</w:t>
      </w:r>
      <w:r w:rsidR="00096E7F">
        <w:rPr>
          <w:rFonts w:ascii="Arial" w:hAnsi="Arial" w:cs="Arial"/>
          <w:sz w:val="28"/>
          <w:szCs w:val="28"/>
        </w:rPr>
        <w:t>.</w:t>
      </w:r>
      <w:r w:rsidR="009577B5">
        <w:rPr>
          <w:rFonts w:ascii="Arial" w:hAnsi="Arial" w:cs="Arial"/>
          <w:sz w:val="28"/>
          <w:szCs w:val="28"/>
        </w:rPr>
        <w:t xml:space="preserve"> </w:t>
      </w:r>
      <w:r w:rsidR="002A618F">
        <w:rPr>
          <w:rFonts w:ascii="Arial" w:hAnsi="Arial" w:cs="Arial"/>
          <w:sz w:val="28"/>
          <w:szCs w:val="28"/>
        </w:rPr>
        <w:t>Asda’s</w:t>
      </w:r>
      <w:r w:rsidR="009577B5">
        <w:rPr>
          <w:rFonts w:ascii="Arial" w:hAnsi="Arial" w:cs="Arial"/>
          <w:sz w:val="28"/>
          <w:szCs w:val="28"/>
        </w:rPr>
        <w:t xml:space="preserve"> Tickled Pink Campaign</w:t>
      </w:r>
      <w:r w:rsidR="00373B53">
        <w:rPr>
          <w:rFonts w:ascii="Arial" w:hAnsi="Arial" w:cs="Arial"/>
          <w:sz w:val="28"/>
          <w:szCs w:val="28"/>
        </w:rPr>
        <w:t xml:space="preserve"> hit </w:t>
      </w:r>
      <w:r w:rsidR="0022175D">
        <w:rPr>
          <w:rFonts w:ascii="Arial" w:hAnsi="Arial" w:cs="Arial"/>
          <w:sz w:val="28"/>
          <w:szCs w:val="28"/>
        </w:rPr>
        <w:t>£</w:t>
      </w:r>
      <w:r w:rsidR="00373B53">
        <w:rPr>
          <w:rFonts w:ascii="Arial" w:hAnsi="Arial" w:cs="Arial"/>
          <w:sz w:val="28"/>
          <w:szCs w:val="28"/>
        </w:rPr>
        <w:t>50 Million</w:t>
      </w:r>
      <w:r w:rsidR="00237A64">
        <w:rPr>
          <w:rFonts w:ascii="Arial" w:hAnsi="Arial" w:cs="Arial"/>
          <w:sz w:val="28"/>
          <w:szCs w:val="28"/>
        </w:rPr>
        <w:t xml:space="preserve"> raising money to help support Breast Cancer.</w:t>
      </w:r>
      <w:r w:rsidR="00355AC0">
        <w:rPr>
          <w:rFonts w:ascii="Arial" w:hAnsi="Arial" w:cs="Arial"/>
          <w:sz w:val="28"/>
          <w:szCs w:val="28"/>
        </w:rPr>
        <w:t xml:space="preserve"> </w:t>
      </w:r>
      <w:r w:rsidR="00E274F9">
        <w:rPr>
          <w:rFonts w:ascii="Arial" w:hAnsi="Arial" w:cs="Arial"/>
          <w:sz w:val="28"/>
          <w:szCs w:val="28"/>
        </w:rPr>
        <w:t>George Home replaces Asda Direct</w:t>
      </w:r>
      <w:r w:rsidR="0097441F">
        <w:rPr>
          <w:rFonts w:ascii="Arial" w:hAnsi="Arial" w:cs="Arial"/>
          <w:sz w:val="28"/>
          <w:szCs w:val="28"/>
        </w:rPr>
        <w:t xml:space="preserve"> offering the full range online</w:t>
      </w:r>
      <w:r w:rsidR="00F02D69">
        <w:rPr>
          <w:rFonts w:ascii="Arial" w:hAnsi="Arial" w:cs="Arial"/>
          <w:sz w:val="28"/>
          <w:szCs w:val="28"/>
        </w:rPr>
        <w:t xml:space="preserve"> in 2015 and profits </w:t>
      </w:r>
      <w:r w:rsidR="00133EC6">
        <w:rPr>
          <w:rFonts w:ascii="Arial" w:hAnsi="Arial" w:cs="Arial"/>
          <w:sz w:val="28"/>
          <w:szCs w:val="28"/>
        </w:rPr>
        <w:t>exceeded</w:t>
      </w:r>
      <w:r w:rsidR="003D577E">
        <w:rPr>
          <w:rFonts w:ascii="Arial" w:hAnsi="Arial" w:cs="Arial"/>
          <w:sz w:val="28"/>
          <w:szCs w:val="28"/>
        </w:rPr>
        <w:t xml:space="preserve"> £1bn</w:t>
      </w:r>
      <w:r w:rsidR="00B269EB">
        <w:rPr>
          <w:rFonts w:ascii="Arial" w:hAnsi="Arial" w:cs="Arial"/>
          <w:sz w:val="28"/>
          <w:szCs w:val="28"/>
        </w:rPr>
        <w:t>.</w:t>
      </w:r>
      <w:r w:rsidR="00673FB8">
        <w:rPr>
          <w:rFonts w:ascii="Arial" w:hAnsi="Arial" w:cs="Arial"/>
          <w:sz w:val="28"/>
          <w:szCs w:val="28"/>
        </w:rPr>
        <w:t xml:space="preserve"> Asda </w:t>
      </w:r>
      <w:r w:rsidR="00E23833">
        <w:rPr>
          <w:rFonts w:ascii="Arial" w:hAnsi="Arial" w:cs="Arial"/>
          <w:sz w:val="28"/>
          <w:szCs w:val="28"/>
        </w:rPr>
        <w:t>celebrated</w:t>
      </w:r>
      <w:r w:rsidR="00673FB8">
        <w:rPr>
          <w:rFonts w:ascii="Arial" w:hAnsi="Arial" w:cs="Arial"/>
          <w:sz w:val="28"/>
          <w:szCs w:val="28"/>
        </w:rPr>
        <w:t xml:space="preserve"> </w:t>
      </w:r>
      <w:r w:rsidR="00B533A7">
        <w:rPr>
          <w:rFonts w:ascii="Arial" w:hAnsi="Arial" w:cs="Arial"/>
          <w:sz w:val="28"/>
          <w:szCs w:val="28"/>
        </w:rPr>
        <w:t>50 years</w:t>
      </w:r>
      <w:r w:rsidR="00F90001">
        <w:rPr>
          <w:rFonts w:ascii="Arial" w:hAnsi="Arial" w:cs="Arial"/>
          <w:sz w:val="28"/>
          <w:szCs w:val="28"/>
        </w:rPr>
        <w:t xml:space="preserve"> </w:t>
      </w:r>
      <w:r w:rsidR="00E23833">
        <w:rPr>
          <w:rFonts w:ascii="Arial" w:hAnsi="Arial" w:cs="Arial"/>
          <w:sz w:val="28"/>
          <w:szCs w:val="28"/>
        </w:rPr>
        <w:t xml:space="preserve">in </w:t>
      </w:r>
      <w:r w:rsidR="00104A4C">
        <w:rPr>
          <w:rFonts w:ascii="Arial" w:hAnsi="Arial" w:cs="Arial"/>
          <w:sz w:val="28"/>
          <w:szCs w:val="28"/>
        </w:rPr>
        <w:t>the business and opened</w:t>
      </w:r>
      <w:r w:rsidR="002460C6">
        <w:rPr>
          <w:rFonts w:ascii="Arial" w:hAnsi="Arial" w:cs="Arial"/>
          <w:sz w:val="28"/>
          <w:szCs w:val="28"/>
        </w:rPr>
        <w:t xml:space="preserve"> </w:t>
      </w:r>
      <w:r w:rsidR="00E44EDB">
        <w:rPr>
          <w:rFonts w:ascii="Arial" w:hAnsi="Arial" w:cs="Arial"/>
          <w:sz w:val="28"/>
          <w:szCs w:val="28"/>
        </w:rPr>
        <w:t>its 600</w:t>
      </w:r>
      <w:r w:rsidR="00E44EDB" w:rsidRPr="00E44EDB">
        <w:rPr>
          <w:rFonts w:ascii="Arial" w:hAnsi="Arial" w:cs="Arial"/>
          <w:sz w:val="28"/>
          <w:szCs w:val="28"/>
          <w:vertAlign w:val="superscript"/>
        </w:rPr>
        <w:t>th</w:t>
      </w:r>
      <w:r w:rsidR="00E44EDB">
        <w:rPr>
          <w:rFonts w:ascii="Arial" w:hAnsi="Arial" w:cs="Arial"/>
          <w:sz w:val="28"/>
          <w:szCs w:val="28"/>
        </w:rPr>
        <w:t xml:space="preserve"> store</w:t>
      </w:r>
      <w:r w:rsidR="00787AE3">
        <w:rPr>
          <w:rFonts w:ascii="Arial" w:hAnsi="Arial" w:cs="Arial"/>
          <w:sz w:val="28"/>
          <w:szCs w:val="28"/>
        </w:rPr>
        <w:t>.</w:t>
      </w:r>
      <w:r w:rsidR="00C64130">
        <w:rPr>
          <w:rFonts w:ascii="Arial" w:hAnsi="Arial" w:cs="Arial"/>
          <w:sz w:val="28"/>
          <w:szCs w:val="28"/>
        </w:rPr>
        <w:t xml:space="preserve"> </w:t>
      </w:r>
      <w:r w:rsidR="00685C0C">
        <w:rPr>
          <w:rFonts w:ascii="Arial" w:hAnsi="Arial" w:cs="Arial"/>
          <w:sz w:val="28"/>
          <w:szCs w:val="28"/>
        </w:rPr>
        <w:t>Our</w:t>
      </w:r>
      <w:r w:rsidR="00B61ACA">
        <w:rPr>
          <w:rFonts w:ascii="Arial" w:hAnsi="Arial" w:cs="Arial"/>
          <w:sz w:val="28"/>
          <w:szCs w:val="28"/>
        </w:rPr>
        <w:t>-</w:t>
      </w:r>
      <w:r w:rsidR="00685C0C">
        <w:rPr>
          <w:rFonts w:ascii="Arial" w:hAnsi="Arial" w:cs="Arial"/>
          <w:sz w:val="28"/>
          <w:szCs w:val="28"/>
        </w:rPr>
        <w:t>story</w:t>
      </w:r>
      <w:r w:rsidR="008A3E92">
        <w:rPr>
          <w:rFonts w:ascii="Arial" w:hAnsi="Arial" w:cs="Arial"/>
          <w:sz w:val="28"/>
          <w:szCs w:val="28"/>
        </w:rPr>
        <w:t>/</w:t>
      </w:r>
      <w:r w:rsidR="004632FB">
        <w:rPr>
          <w:rFonts w:ascii="Arial" w:hAnsi="Arial" w:cs="Arial"/>
          <w:sz w:val="28"/>
          <w:szCs w:val="28"/>
        </w:rPr>
        <w:t>our</w:t>
      </w:r>
      <w:r w:rsidR="00B61ACA">
        <w:rPr>
          <w:rFonts w:ascii="Arial" w:hAnsi="Arial" w:cs="Arial"/>
          <w:sz w:val="28"/>
          <w:szCs w:val="28"/>
        </w:rPr>
        <w:t>-</w:t>
      </w:r>
      <w:r w:rsidR="004632FB">
        <w:rPr>
          <w:rFonts w:ascii="Arial" w:hAnsi="Arial" w:cs="Arial"/>
          <w:sz w:val="28"/>
          <w:szCs w:val="28"/>
        </w:rPr>
        <w:t>histor</w:t>
      </w:r>
      <w:r w:rsidR="00F27CBC">
        <w:rPr>
          <w:rFonts w:ascii="Arial" w:hAnsi="Arial" w:cs="Arial"/>
          <w:sz w:val="28"/>
          <w:szCs w:val="28"/>
        </w:rPr>
        <w:t>y</w:t>
      </w:r>
      <w:r w:rsidR="00061D83">
        <w:rPr>
          <w:rFonts w:ascii="Arial" w:hAnsi="Arial" w:cs="Arial"/>
          <w:sz w:val="28"/>
          <w:szCs w:val="28"/>
        </w:rPr>
        <w:t xml:space="preserve"> </w:t>
      </w:r>
      <w:r w:rsidR="00730568">
        <w:rPr>
          <w:rFonts w:ascii="Arial" w:hAnsi="Arial" w:cs="Arial"/>
          <w:sz w:val="28"/>
          <w:szCs w:val="28"/>
        </w:rPr>
        <w:t>(</w:t>
      </w:r>
      <w:r w:rsidR="004632FB">
        <w:rPr>
          <w:rFonts w:ascii="Arial" w:hAnsi="Arial" w:cs="Arial"/>
          <w:sz w:val="28"/>
          <w:szCs w:val="28"/>
        </w:rPr>
        <w:t>corporate</w:t>
      </w:r>
      <w:r w:rsidR="00C1169F">
        <w:rPr>
          <w:rFonts w:ascii="Arial" w:hAnsi="Arial" w:cs="Arial"/>
          <w:sz w:val="28"/>
          <w:szCs w:val="28"/>
        </w:rPr>
        <w:t>.asda.com, 2020)</w:t>
      </w:r>
    </w:p>
    <w:p w14:paraId="62DCD41D" w14:textId="6D6F0825" w:rsidR="00AA07C6" w:rsidRDefault="00AA07C6" w:rsidP="004802DC">
      <w:pPr>
        <w:tabs>
          <w:tab w:val="left" w:pos="970"/>
        </w:tabs>
        <w:rPr>
          <w:rFonts w:ascii="Arial" w:hAnsi="Arial" w:cs="Arial"/>
          <w:sz w:val="28"/>
          <w:szCs w:val="28"/>
        </w:rPr>
      </w:pPr>
      <w:r>
        <w:rPr>
          <w:rFonts w:ascii="Arial" w:hAnsi="Arial" w:cs="Arial"/>
          <w:sz w:val="28"/>
          <w:szCs w:val="28"/>
        </w:rPr>
        <w:t>Asda’s worst annual figures in 2016</w:t>
      </w:r>
      <w:r w:rsidR="00B53257">
        <w:rPr>
          <w:rFonts w:ascii="Arial" w:hAnsi="Arial" w:cs="Arial"/>
          <w:sz w:val="28"/>
          <w:szCs w:val="28"/>
        </w:rPr>
        <w:t xml:space="preserve"> after pre-tax profit fell 19%</w:t>
      </w:r>
      <w:r w:rsidR="003D3480">
        <w:rPr>
          <w:rFonts w:ascii="Arial" w:hAnsi="Arial" w:cs="Arial"/>
          <w:sz w:val="28"/>
          <w:szCs w:val="28"/>
        </w:rPr>
        <w:t xml:space="preserve">. The supermarket admitted </w:t>
      </w:r>
      <w:r w:rsidR="006C49C2">
        <w:rPr>
          <w:rFonts w:ascii="Arial" w:hAnsi="Arial" w:cs="Arial"/>
          <w:sz w:val="28"/>
          <w:szCs w:val="28"/>
        </w:rPr>
        <w:t xml:space="preserve">its </w:t>
      </w:r>
      <w:r w:rsidR="003D3480">
        <w:rPr>
          <w:rFonts w:ascii="Arial" w:hAnsi="Arial" w:cs="Arial"/>
          <w:sz w:val="28"/>
          <w:szCs w:val="28"/>
        </w:rPr>
        <w:t>performance</w:t>
      </w:r>
      <w:r w:rsidR="00E550A3">
        <w:rPr>
          <w:rFonts w:ascii="Arial" w:hAnsi="Arial" w:cs="Arial"/>
          <w:sz w:val="28"/>
          <w:szCs w:val="28"/>
        </w:rPr>
        <w:t xml:space="preserve"> was behind expectations</w:t>
      </w:r>
      <w:r w:rsidR="00543B00">
        <w:rPr>
          <w:rFonts w:ascii="Arial" w:hAnsi="Arial" w:cs="Arial"/>
          <w:sz w:val="28"/>
          <w:szCs w:val="28"/>
        </w:rPr>
        <w:t xml:space="preserve"> as shoppers flocked to </w:t>
      </w:r>
      <w:r w:rsidR="00C62B78">
        <w:rPr>
          <w:rFonts w:ascii="Arial" w:hAnsi="Arial" w:cs="Arial"/>
          <w:sz w:val="28"/>
          <w:szCs w:val="28"/>
        </w:rPr>
        <w:t>cheaper rivals.</w:t>
      </w:r>
      <w:r w:rsidR="00BF2642">
        <w:rPr>
          <w:rFonts w:ascii="Arial" w:hAnsi="Arial" w:cs="Arial"/>
          <w:sz w:val="28"/>
          <w:szCs w:val="28"/>
        </w:rPr>
        <w:t xml:space="preserve"> (Wood,</w:t>
      </w:r>
      <w:r w:rsidR="001F0AE1">
        <w:rPr>
          <w:rFonts w:ascii="Arial" w:hAnsi="Arial" w:cs="Arial"/>
          <w:sz w:val="28"/>
          <w:szCs w:val="28"/>
        </w:rPr>
        <w:t xml:space="preserve"> 2017)</w:t>
      </w:r>
    </w:p>
    <w:p w14:paraId="681E3016" w14:textId="0A35652F" w:rsidR="004A2203" w:rsidRDefault="0082170F" w:rsidP="004802DC">
      <w:pPr>
        <w:tabs>
          <w:tab w:val="left" w:pos="970"/>
        </w:tabs>
        <w:rPr>
          <w:rFonts w:ascii="Arial" w:hAnsi="Arial" w:cs="Arial"/>
          <w:sz w:val="28"/>
          <w:szCs w:val="28"/>
        </w:rPr>
      </w:pPr>
      <w:r>
        <w:rPr>
          <w:rFonts w:ascii="Arial" w:hAnsi="Arial" w:cs="Arial"/>
          <w:sz w:val="28"/>
          <w:szCs w:val="28"/>
        </w:rPr>
        <w:lastRenderedPageBreak/>
        <w:t xml:space="preserve">Then </w:t>
      </w:r>
      <w:r w:rsidR="00422D88">
        <w:rPr>
          <w:rFonts w:ascii="Arial" w:hAnsi="Arial" w:cs="Arial"/>
          <w:sz w:val="28"/>
          <w:szCs w:val="28"/>
        </w:rPr>
        <w:t>in 2017 Asda was named worst of the UKs Supermarket</w:t>
      </w:r>
      <w:r w:rsidR="0024521E">
        <w:rPr>
          <w:rFonts w:ascii="Arial" w:hAnsi="Arial" w:cs="Arial"/>
          <w:sz w:val="28"/>
          <w:szCs w:val="28"/>
        </w:rPr>
        <w:t xml:space="preserve"> for the treatment of suppliers</w:t>
      </w:r>
      <w:r w:rsidR="00EC382E">
        <w:rPr>
          <w:rFonts w:ascii="Arial" w:hAnsi="Arial" w:cs="Arial"/>
          <w:sz w:val="28"/>
          <w:szCs w:val="28"/>
        </w:rPr>
        <w:t>, 12% said the company</w:t>
      </w:r>
      <w:r w:rsidR="00B70CD3">
        <w:rPr>
          <w:rFonts w:ascii="Arial" w:hAnsi="Arial" w:cs="Arial"/>
          <w:sz w:val="28"/>
          <w:szCs w:val="28"/>
        </w:rPr>
        <w:t xml:space="preserve"> rarely or never complied with the </w:t>
      </w:r>
      <w:r w:rsidR="00B738F0">
        <w:rPr>
          <w:rFonts w:ascii="Arial" w:hAnsi="Arial" w:cs="Arial"/>
          <w:sz w:val="28"/>
          <w:szCs w:val="28"/>
        </w:rPr>
        <w:t>Grocery</w:t>
      </w:r>
      <w:r w:rsidR="005A5FAC">
        <w:rPr>
          <w:rFonts w:ascii="Arial" w:hAnsi="Arial" w:cs="Arial"/>
          <w:sz w:val="28"/>
          <w:szCs w:val="28"/>
        </w:rPr>
        <w:t xml:space="preserve"> </w:t>
      </w:r>
      <w:r w:rsidR="00BF5588">
        <w:rPr>
          <w:rFonts w:ascii="Arial" w:hAnsi="Arial" w:cs="Arial"/>
          <w:sz w:val="28"/>
          <w:szCs w:val="28"/>
        </w:rPr>
        <w:t>S</w:t>
      </w:r>
      <w:r w:rsidR="005A5FAC">
        <w:rPr>
          <w:rFonts w:ascii="Arial" w:hAnsi="Arial" w:cs="Arial"/>
          <w:sz w:val="28"/>
          <w:szCs w:val="28"/>
        </w:rPr>
        <w:t xml:space="preserve">upply </w:t>
      </w:r>
      <w:r w:rsidR="00BF5588">
        <w:rPr>
          <w:rFonts w:ascii="Arial" w:hAnsi="Arial" w:cs="Arial"/>
          <w:sz w:val="28"/>
          <w:szCs w:val="28"/>
        </w:rPr>
        <w:t>C</w:t>
      </w:r>
      <w:r w:rsidR="005A5FAC">
        <w:rPr>
          <w:rFonts w:ascii="Arial" w:hAnsi="Arial" w:cs="Arial"/>
          <w:sz w:val="28"/>
          <w:szCs w:val="28"/>
        </w:rPr>
        <w:t xml:space="preserve">ode of </w:t>
      </w:r>
      <w:r w:rsidR="00BF5588">
        <w:rPr>
          <w:rFonts w:ascii="Arial" w:hAnsi="Arial" w:cs="Arial"/>
          <w:sz w:val="28"/>
          <w:szCs w:val="28"/>
        </w:rPr>
        <w:t>P</w:t>
      </w:r>
      <w:r w:rsidR="005A5FAC">
        <w:rPr>
          <w:rFonts w:ascii="Arial" w:hAnsi="Arial" w:cs="Arial"/>
          <w:sz w:val="28"/>
          <w:szCs w:val="28"/>
        </w:rPr>
        <w:t>ractice</w:t>
      </w:r>
      <w:r w:rsidR="00BF5588">
        <w:rPr>
          <w:rFonts w:ascii="Arial" w:hAnsi="Arial" w:cs="Arial"/>
          <w:sz w:val="28"/>
          <w:szCs w:val="28"/>
        </w:rPr>
        <w:t>.</w:t>
      </w:r>
      <w:r w:rsidR="002D66FE">
        <w:rPr>
          <w:rFonts w:ascii="Arial" w:hAnsi="Arial" w:cs="Arial"/>
          <w:sz w:val="28"/>
          <w:szCs w:val="28"/>
        </w:rPr>
        <w:t xml:space="preserve"> </w:t>
      </w:r>
      <w:r w:rsidR="004A2203">
        <w:rPr>
          <w:rFonts w:ascii="Arial" w:hAnsi="Arial" w:cs="Arial"/>
          <w:sz w:val="28"/>
          <w:szCs w:val="28"/>
        </w:rPr>
        <w:t>(Butler, 2017)</w:t>
      </w:r>
    </w:p>
    <w:p w14:paraId="6819CE24" w14:textId="19C92A21" w:rsidR="004A2203" w:rsidRDefault="002D66FE" w:rsidP="004802DC">
      <w:pPr>
        <w:tabs>
          <w:tab w:val="left" w:pos="970"/>
        </w:tabs>
        <w:rPr>
          <w:rFonts w:ascii="Arial" w:hAnsi="Arial" w:cs="Arial"/>
          <w:sz w:val="28"/>
          <w:szCs w:val="28"/>
        </w:rPr>
      </w:pPr>
      <w:r>
        <w:rPr>
          <w:rFonts w:ascii="Arial" w:hAnsi="Arial" w:cs="Arial"/>
          <w:sz w:val="28"/>
          <w:szCs w:val="28"/>
        </w:rPr>
        <w:t>The proposed merger with Sainsburys was investigated</w:t>
      </w:r>
      <w:r w:rsidR="00F0448C">
        <w:rPr>
          <w:rFonts w:ascii="Arial" w:hAnsi="Arial" w:cs="Arial"/>
          <w:sz w:val="28"/>
          <w:szCs w:val="28"/>
        </w:rPr>
        <w:t xml:space="preserve"> by the Competition</w:t>
      </w:r>
      <w:r w:rsidR="00C21843">
        <w:rPr>
          <w:rFonts w:ascii="Arial" w:hAnsi="Arial" w:cs="Arial"/>
          <w:sz w:val="28"/>
          <w:szCs w:val="28"/>
        </w:rPr>
        <w:t xml:space="preserve"> and Markets Authority</w:t>
      </w:r>
      <w:r w:rsidR="00C717F5">
        <w:rPr>
          <w:rFonts w:ascii="Arial" w:hAnsi="Arial" w:cs="Arial"/>
          <w:sz w:val="28"/>
          <w:szCs w:val="28"/>
        </w:rPr>
        <w:t xml:space="preserve"> in 2018</w:t>
      </w:r>
      <w:r w:rsidR="00C04D74">
        <w:rPr>
          <w:rFonts w:ascii="Arial" w:hAnsi="Arial" w:cs="Arial"/>
          <w:sz w:val="28"/>
          <w:szCs w:val="28"/>
        </w:rPr>
        <w:t xml:space="preserve"> and was later blocked.</w:t>
      </w:r>
      <w:r w:rsidR="005875A2">
        <w:rPr>
          <w:rFonts w:ascii="Arial" w:hAnsi="Arial" w:cs="Arial"/>
          <w:sz w:val="28"/>
          <w:szCs w:val="28"/>
        </w:rPr>
        <w:t xml:space="preserve"> (</w:t>
      </w:r>
      <w:r w:rsidR="006E0CD3">
        <w:rPr>
          <w:rFonts w:ascii="Arial" w:hAnsi="Arial" w:cs="Arial"/>
          <w:sz w:val="28"/>
          <w:szCs w:val="28"/>
        </w:rPr>
        <w:t>BBC</w:t>
      </w:r>
      <w:r w:rsidR="00315BC1">
        <w:rPr>
          <w:rFonts w:ascii="Arial" w:hAnsi="Arial" w:cs="Arial"/>
          <w:sz w:val="28"/>
          <w:szCs w:val="28"/>
        </w:rPr>
        <w:t xml:space="preserve"> news</w:t>
      </w:r>
      <w:r w:rsidR="002359C9">
        <w:rPr>
          <w:rFonts w:ascii="Arial" w:hAnsi="Arial" w:cs="Arial"/>
          <w:sz w:val="28"/>
          <w:szCs w:val="28"/>
        </w:rPr>
        <w:t>,</w:t>
      </w:r>
      <w:r w:rsidR="00653BF9">
        <w:rPr>
          <w:rFonts w:ascii="Arial" w:hAnsi="Arial" w:cs="Arial"/>
          <w:sz w:val="28"/>
          <w:szCs w:val="28"/>
        </w:rPr>
        <w:t xml:space="preserve"> 2018</w:t>
      </w:r>
      <w:r w:rsidR="00973DF4">
        <w:rPr>
          <w:rFonts w:ascii="Arial" w:hAnsi="Arial" w:cs="Arial"/>
          <w:sz w:val="28"/>
          <w:szCs w:val="28"/>
        </w:rPr>
        <w:t>)</w:t>
      </w:r>
    </w:p>
    <w:p w14:paraId="32777257" w14:textId="3D776F2D" w:rsidR="004A2203" w:rsidRDefault="00B63C61" w:rsidP="004802DC">
      <w:pPr>
        <w:tabs>
          <w:tab w:val="left" w:pos="970"/>
        </w:tabs>
        <w:rPr>
          <w:rFonts w:ascii="Arial" w:hAnsi="Arial" w:cs="Arial"/>
          <w:sz w:val="28"/>
          <w:szCs w:val="28"/>
        </w:rPr>
      </w:pPr>
      <w:r>
        <w:rPr>
          <w:rFonts w:ascii="Arial" w:hAnsi="Arial" w:cs="Arial"/>
          <w:sz w:val="28"/>
          <w:szCs w:val="28"/>
        </w:rPr>
        <w:t>Then 2019</w:t>
      </w:r>
      <w:r w:rsidR="00C0285B">
        <w:rPr>
          <w:rFonts w:ascii="Arial" w:hAnsi="Arial" w:cs="Arial"/>
          <w:sz w:val="28"/>
          <w:szCs w:val="28"/>
        </w:rPr>
        <w:t xml:space="preserve"> saw Asda</w:t>
      </w:r>
      <w:r w:rsidR="00BC2E1C">
        <w:rPr>
          <w:rFonts w:ascii="Arial" w:hAnsi="Arial" w:cs="Arial"/>
          <w:sz w:val="28"/>
          <w:szCs w:val="28"/>
        </w:rPr>
        <w:t>’</w:t>
      </w:r>
      <w:r w:rsidR="00C0285B">
        <w:rPr>
          <w:rFonts w:ascii="Arial" w:hAnsi="Arial" w:cs="Arial"/>
          <w:sz w:val="28"/>
          <w:szCs w:val="28"/>
        </w:rPr>
        <w:t>s shoppers vowing to boycott stores</w:t>
      </w:r>
      <w:r w:rsidR="003012B8">
        <w:rPr>
          <w:rFonts w:ascii="Arial" w:hAnsi="Arial" w:cs="Arial"/>
          <w:sz w:val="28"/>
          <w:szCs w:val="28"/>
        </w:rPr>
        <w:t xml:space="preserve"> over the controversial</w:t>
      </w:r>
      <w:r w:rsidR="002E09A3">
        <w:rPr>
          <w:rFonts w:ascii="Arial" w:hAnsi="Arial" w:cs="Arial"/>
          <w:sz w:val="28"/>
          <w:szCs w:val="28"/>
        </w:rPr>
        <w:t xml:space="preserve"> new contracts</w:t>
      </w:r>
      <w:r w:rsidR="000F3E3D">
        <w:rPr>
          <w:rFonts w:ascii="Arial" w:hAnsi="Arial" w:cs="Arial"/>
          <w:sz w:val="28"/>
          <w:szCs w:val="28"/>
        </w:rPr>
        <w:t xml:space="preserve"> for employees</w:t>
      </w:r>
      <w:r w:rsidR="00C52D13">
        <w:rPr>
          <w:rFonts w:ascii="Arial" w:hAnsi="Arial" w:cs="Arial"/>
          <w:sz w:val="28"/>
          <w:szCs w:val="28"/>
        </w:rPr>
        <w:t xml:space="preserve"> which meant </w:t>
      </w:r>
      <w:r w:rsidR="00322FAD">
        <w:rPr>
          <w:rFonts w:ascii="Arial" w:hAnsi="Arial" w:cs="Arial"/>
          <w:sz w:val="28"/>
          <w:szCs w:val="28"/>
        </w:rPr>
        <w:t xml:space="preserve">refusing to sign </w:t>
      </w:r>
      <w:r w:rsidR="00F91A36">
        <w:rPr>
          <w:rFonts w:ascii="Arial" w:hAnsi="Arial" w:cs="Arial"/>
          <w:sz w:val="28"/>
          <w:szCs w:val="28"/>
        </w:rPr>
        <w:t>would lead to</w:t>
      </w:r>
      <w:r w:rsidR="004400D3">
        <w:rPr>
          <w:rFonts w:ascii="Arial" w:hAnsi="Arial" w:cs="Arial"/>
          <w:sz w:val="28"/>
          <w:szCs w:val="28"/>
        </w:rPr>
        <w:t xml:space="preserve"> the</w:t>
      </w:r>
      <w:r w:rsidR="00F91A36">
        <w:rPr>
          <w:rFonts w:ascii="Arial" w:hAnsi="Arial" w:cs="Arial"/>
          <w:sz w:val="28"/>
          <w:szCs w:val="28"/>
        </w:rPr>
        <w:t xml:space="preserve"> loss of jobs</w:t>
      </w:r>
      <w:r w:rsidR="00F95515">
        <w:rPr>
          <w:rFonts w:ascii="Arial" w:hAnsi="Arial" w:cs="Arial"/>
          <w:sz w:val="28"/>
          <w:szCs w:val="28"/>
        </w:rPr>
        <w:t>.</w:t>
      </w:r>
      <w:r w:rsidR="009E743B">
        <w:rPr>
          <w:rFonts w:ascii="Arial" w:hAnsi="Arial" w:cs="Arial"/>
          <w:sz w:val="28"/>
          <w:szCs w:val="28"/>
        </w:rPr>
        <w:t xml:space="preserve"> </w:t>
      </w:r>
      <w:r w:rsidR="004A2203">
        <w:rPr>
          <w:rFonts w:ascii="Arial" w:hAnsi="Arial" w:cs="Arial"/>
          <w:sz w:val="28"/>
          <w:szCs w:val="28"/>
        </w:rPr>
        <w:t>(Doward, Mahdhi, 2019)</w:t>
      </w:r>
    </w:p>
    <w:p w14:paraId="5C819D5E" w14:textId="29F0E68B" w:rsidR="00290712" w:rsidRDefault="009E743B" w:rsidP="004802DC">
      <w:pPr>
        <w:tabs>
          <w:tab w:val="left" w:pos="970"/>
        </w:tabs>
        <w:rPr>
          <w:rFonts w:ascii="Arial" w:hAnsi="Arial" w:cs="Arial"/>
          <w:sz w:val="28"/>
          <w:szCs w:val="28"/>
        </w:rPr>
      </w:pPr>
      <w:r>
        <w:rPr>
          <w:rFonts w:ascii="Arial" w:hAnsi="Arial" w:cs="Arial"/>
          <w:sz w:val="28"/>
          <w:szCs w:val="28"/>
        </w:rPr>
        <w:t>At the start of 2020</w:t>
      </w:r>
      <w:r w:rsidR="004B447C">
        <w:rPr>
          <w:rFonts w:ascii="Arial" w:hAnsi="Arial" w:cs="Arial"/>
          <w:sz w:val="28"/>
          <w:szCs w:val="28"/>
        </w:rPr>
        <w:t xml:space="preserve"> with more cost-cutting</w:t>
      </w:r>
      <w:r w:rsidR="004A3D14">
        <w:rPr>
          <w:rFonts w:ascii="Arial" w:hAnsi="Arial" w:cs="Arial"/>
          <w:sz w:val="28"/>
          <w:szCs w:val="28"/>
        </w:rPr>
        <w:t xml:space="preserve"> more than 2,800 employe</w:t>
      </w:r>
      <w:r w:rsidR="002B4FDA">
        <w:rPr>
          <w:rFonts w:ascii="Arial" w:hAnsi="Arial" w:cs="Arial"/>
          <w:sz w:val="28"/>
          <w:szCs w:val="28"/>
        </w:rPr>
        <w:t xml:space="preserve">es </w:t>
      </w:r>
      <w:r w:rsidR="00BF2D78">
        <w:rPr>
          <w:rFonts w:ascii="Arial" w:hAnsi="Arial" w:cs="Arial"/>
          <w:sz w:val="28"/>
          <w:szCs w:val="28"/>
        </w:rPr>
        <w:t xml:space="preserve">working in back-office </w:t>
      </w:r>
      <w:r w:rsidR="002B4FDA">
        <w:rPr>
          <w:rFonts w:ascii="Arial" w:hAnsi="Arial" w:cs="Arial"/>
          <w:sz w:val="28"/>
          <w:szCs w:val="28"/>
        </w:rPr>
        <w:t>could face redundancies</w:t>
      </w:r>
      <w:r w:rsidR="00BF2D78">
        <w:rPr>
          <w:rFonts w:ascii="Arial" w:hAnsi="Arial" w:cs="Arial"/>
          <w:sz w:val="28"/>
          <w:szCs w:val="28"/>
        </w:rPr>
        <w:t>.</w:t>
      </w:r>
      <w:r w:rsidR="004A2203">
        <w:rPr>
          <w:rFonts w:ascii="Arial" w:hAnsi="Arial" w:cs="Arial"/>
          <w:sz w:val="28"/>
          <w:szCs w:val="28"/>
        </w:rPr>
        <w:t xml:space="preserve"> (Wood, 2020)</w:t>
      </w:r>
    </w:p>
    <w:p w14:paraId="067E7CE0" w14:textId="3D8963CF" w:rsidR="00377DF6" w:rsidRDefault="00377DF6" w:rsidP="004802DC">
      <w:pPr>
        <w:tabs>
          <w:tab w:val="left" w:pos="970"/>
        </w:tabs>
        <w:rPr>
          <w:rFonts w:ascii="Arial" w:hAnsi="Arial" w:cs="Arial"/>
          <w:sz w:val="28"/>
          <w:szCs w:val="28"/>
        </w:rPr>
      </w:pPr>
    </w:p>
    <w:p w14:paraId="0043D8BE" w14:textId="49DE024E" w:rsidR="008824E6" w:rsidRDefault="00CB5E0E" w:rsidP="004802DC">
      <w:pPr>
        <w:tabs>
          <w:tab w:val="left" w:pos="970"/>
        </w:tabs>
        <w:rPr>
          <w:rFonts w:ascii="Arial" w:hAnsi="Arial" w:cs="Arial"/>
          <w:b/>
          <w:bCs/>
          <w:sz w:val="28"/>
          <w:szCs w:val="28"/>
        </w:rPr>
      </w:pPr>
      <w:r w:rsidRPr="008824E6">
        <w:rPr>
          <w:rFonts w:ascii="Arial" w:hAnsi="Arial" w:cs="Arial"/>
          <w:b/>
          <w:bCs/>
          <w:sz w:val="28"/>
          <w:szCs w:val="28"/>
        </w:rPr>
        <w:t>2.</w:t>
      </w:r>
      <w:r w:rsidR="00127F77" w:rsidRPr="008824E6">
        <w:rPr>
          <w:rFonts w:ascii="Arial" w:hAnsi="Arial" w:cs="Arial"/>
          <w:b/>
          <w:bCs/>
          <w:sz w:val="28"/>
          <w:szCs w:val="28"/>
        </w:rPr>
        <w:t>1.2</w:t>
      </w:r>
      <w:r w:rsidR="00BE48DB" w:rsidRPr="008824E6">
        <w:rPr>
          <w:rFonts w:ascii="Arial" w:hAnsi="Arial" w:cs="Arial"/>
          <w:b/>
          <w:bCs/>
          <w:sz w:val="28"/>
          <w:szCs w:val="28"/>
        </w:rPr>
        <w:t xml:space="preserve"> What </w:t>
      </w:r>
      <w:r w:rsidR="00304A2F" w:rsidRPr="008824E6">
        <w:rPr>
          <w:rFonts w:ascii="Arial" w:hAnsi="Arial" w:cs="Arial"/>
          <w:b/>
          <w:bCs/>
          <w:sz w:val="28"/>
          <w:szCs w:val="28"/>
        </w:rPr>
        <w:t xml:space="preserve">products and services </w:t>
      </w:r>
      <w:r w:rsidR="008824E6" w:rsidRPr="008824E6">
        <w:rPr>
          <w:rFonts w:ascii="Arial" w:hAnsi="Arial" w:cs="Arial"/>
          <w:b/>
          <w:bCs/>
          <w:sz w:val="28"/>
          <w:szCs w:val="28"/>
        </w:rPr>
        <w:t>does it offe</w:t>
      </w:r>
      <w:r w:rsidR="004B7989">
        <w:rPr>
          <w:rFonts w:ascii="Arial" w:hAnsi="Arial" w:cs="Arial"/>
          <w:b/>
          <w:bCs/>
          <w:sz w:val="28"/>
          <w:szCs w:val="28"/>
        </w:rPr>
        <w:t>r.</w:t>
      </w:r>
    </w:p>
    <w:p w14:paraId="650B4C1E" w14:textId="3D7B671D" w:rsidR="004B7989" w:rsidRDefault="005839B0" w:rsidP="004802DC">
      <w:pPr>
        <w:tabs>
          <w:tab w:val="left" w:pos="970"/>
        </w:tabs>
        <w:rPr>
          <w:rFonts w:ascii="Arial" w:hAnsi="Arial" w:cs="Arial"/>
          <w:sz w:val="28"/>
          <w:szCs w:val="28"/>
        </w:rPr>
      </w:pPr>
      <w:r>
        <w:rPr>
          <w:rFonts w:ascii="Arial" w:hAnsi="Arial" w:cs="Arial"/>
          <w:sz w:val="28"/>
          <w:szCs w:val="28"/>
        </w:rPr>
        <w:t>As the business grew the company started</w:t>
      </w:r>
      <w:r w:rsidR="00767DF5">
        <w:rPr>
          <w:rFonts w:ascii="Arial" w:hAnsi="Arial" w:cs="Arial"/>
          <w:sz w:val="28"/>
          <w:szCs w:val="28"/>
        </w:rPr>
        <w:t xml:space="preserve"> introducing</w:t>
      </w:r>
      <w:r w:rsidR="003D4B90">
        <w:rPr>
          <w:rFonts w:ascii="Arial" w:hAnsi="Arial" w:cs="Arial"/>
          <w:sz w:val="28"/>
          <w:szCs w:val="28"/>
        </w:rPr>
        <w:t xml:space="preserve"> other products</w:t>
      </w:r>
      <w:r w:rsidR="00380D96">
        <w:rPr>
          <w:rFonts w:ascii="Arial" w:hAnsi="Arial" w:cs="Arial"/>
          <w:sz w:val="28"/>
          <w:szCs w:val="28"/>
        </w:rPr>
        <w:t xml:space="preserve"> into the store</w:t>
      </w:r>
      <w:r w:rsidR="00476B2C">
        <w:rPr>
          <w:rFonts w:ascii="Arial" w:hAnsi="Arial" w:cs="Arial"/>
          <w:sz w:val="28"/>
          <w:szCs w:val="28"/>
        </w:rPr>
        <w:t xml:space="preserve">s apart from </w:t>
      </w:r>
      <w:r w:rsidR="00846D3C">
        <w:rPr>
          <w:rFonts w:ascii="Arial" w:hAnsi="Arial" w:cs="Arial"/>
          <w:sz w:val="28"/>
          <w:szCs w:val="28"/>
        </w:rPr>
        <w:t>produce</w:t>
      </w:r>
      <w:r w:rsidR="00BE5C3F">
        <w:rPr>
          <w:rFonts w:ascii="Arial" w:hAnsi="Arial" w:cs="Arial"/>
          <w:sz w:val="28"/>
          <w:szCs w:val="28"/>
        </w:rPr>
        <w:t>, chilled foods and groceries</w:t>
      </w:r>
      <w:r w:rsidR="004C0ED1">
        <w:rPr>
          <w:rFonts w:ascii="Arial" w:hAnsi="Arial" w:cs="Arial"/>
          <w:sz w:val="28"/>
          <w:szCs w:val="28"/>
        </w:rPr>
        <w:t>.</w:t>
      </w:r>
      <w:r w:rsidR="00327611">
        <w:rPr>
          <w:rFonts w:ascii="Arial" w:hAnsi="Arial" w:cs="Arial"/>
          <w:sz w:val="28"/>
          <w:szCs w:val="28"/>
        </w:rPr>
        <w:t xml:space="preserve"> The organisation </w:t>
      </w:r>
      <w:r w:rsidR="00F51859">
        <w:rPr>
          <w:rFonts w:ascii="Arial" w:hAnsi="Arial" w:cs="Arial"/>
          <w:sz w:val="28"/>
          <w:szCs w:val="28"/>
        </w:rPr>
        <w:t>now</w:t>
      </w:r>
      <w:r w:rsidR="00751477">
        <w:rPr>
          <w:rFonts w:ascii="Arial" w:hAnsi="Arial" w:cs="Arial"/>
          <w:sz w:val="28"/>
          <w:szCs w:val="28"/>
        </w:rPr>
        <w:t xml:space="preserve"> sells ho</w:t>
      </w:r>
      <w:r w:rsidR="00094A5B">
        <w:rPr>
          <w:rFonts w:ascii="Arial" w:hAnsi="Arial" w:cs="Arial"/>
          <w:sz w:val="28"/>
          <w:szCs w:val="28"/>
        </w:rPr>
        <w:t>m</w:t>
      </w:r>
      <w:r w:rsidR="00751477">
        <w:rPr>
          <w:rFonts w:ascii="Arial" w:hAnsi="Arial" w:cs="Arial"/>
          <w:sz w:val="28"/>
          <w:szCs w:val="28"/>
        </w:rPr>
        <w:t>eware</w:t>
      </w:r>
      <w:r w:rsidR="00A55A0B">
        <w:rPr>
          <w:rFonts w:ascii="Arial" w:hAnsi="Arial" w:cs="Arial"/>
          <w:sz w:val="28"/>
          <w:szCs w:val="28"/>
        </w:rPr>
        <w:t>, music, videos</w:t>
      </w:r>
      <w:r w:rsidR="00AD6660">
        <w:rPr>
          <w:rFonts w:ascii="Arial" w:hAnsi="Arial" w:cs="Arial"/>
          <w:sz w:val="28"/>
          <w:szCs w:val="28"/>
        </w:rPr>
        <w:t>,</w:t>
      </w:r>
      <w:r w:rsidR="00A40F25">
        <w:rPr>
          <w:rFonts w:ascii="Arial" w:hAnsi="Arial" w:cs="Arial"/>
          <w:sz w:val="28"/>
          <w:szCs w:val="28"/>
        </w:rPr>
        <w:t xml:space="preserve"> books</w:t>
      </w:r>
      <w:r w:rsidR="009B49C5">
        <w:rPr>
          <w:rFonts w:ascii="Arial" w:hAnsi="Arial" w:cs="Arial"/>
          <w:sz w:val="28"/>
          <w:szCs w:val="28"/>
        </w:rPr>
        <w:t>, photos</w:t>
      </w:r>
      <w:r w:rsidR="00871735">
        <w:rPr>
          <w:rFonts w:ascii="Arial" w:hAnsi="Arial" w:cs="Arial"/>
          <w:sz w:val="28"/>
          <w:szCs w:val="28"/>
        </w:rPr>
        <w:t xml:space="preserve"> and one of the most popular clothing range</w:t>
      </w:r>
      <w:r w:rsidR="001C136F">
        <w:rPr>
          <w:rFonts w:ascii="Arial" w:hAnsi="Arial" w:cs="Arial"/>
          <w:sz w:val="28"/>
          <w:szCs w:val="28"/>
        </w:rPr>
        <w:t>.</w:t>
      </w:r>
      <w:r w:rsidR="00543FA4">
        <w:rPr>
          <w:rFonts w:ascii="Arial" w:hAnsi="Arial" w:cs="Arial"/>
          <w:sz w:val="28"/>
          <w:szCs w:val="28"/>
        </w:rPr>
        <w:t xml:space="preserve"> S</w:t>
      </w:r>
      <w:r w:rsidR="00BC34E0">
        <w:rPr>
          <w:rFonts w:ascii="Arial" w:hAnsi="Arial" w:cs="Arial"/>
          <w:sz w:val="28"/>
          <w:szCs w:val="28"/>
        </w:rPr>
        <w:t>ome stores</w:t>
      </w:r>
      <w:r w:rsidR="006145F2">
        <w:rPr>
          <w:rFonts w:ascii="Arial" w:hAnsi="Arial" w:cs="Arial"/>
          <w:sz w:val="28"/>
          <w:szCs w:val="28"/>
        </w:rPr>
        <w:t xml:space="preserve"> have Pharmacies</w:t>
      </w:r>
      <w:r w:rsidR="00154D5E">
        <w:rPr>
          <w:rFonts w:ascii="Arial" w:hAnsi="Arial" w:cs="Arial"/>
          <w:sz w:val="28"/>
          <w:szCs w:val="28"/>
        </w:rPr>
        <w:t xml:space="preserve"> and</w:t>
      </w:r>
      <w:r w:rsidR="00D93173">
        <w:rPr>
          <w:rFonts w:ascii="Arial" w:hAnsi="Arial" w:cs="Arial"/>
          <w:sz w:val="28"/>
          <w:szCs w:val="28"/>
        </w:rPr>
        <w:t xml:space="preserve"> </w:t>
      </w:r>
      <w:r w:rsidR="006145F2">
        <w:rPr>
          <w:rFonts w:ascii="Arial" w:hAnsi="Arial" w:cs="Arial"/>
          <w:sz w:val="28"/>
          <w:szCs w:val="28"/>
        </w:rPr>
        <w:t>Opticians</w:t>
      </w:r>
      <w:r w:rsidR="005C3207">
        <w:rPr>
          <w:rFonts w:ascii="Arial" w:hAnsi="Arial" w:cs="Arial"/>
          <w:sz w:val="28"/>
          <w:szCs w:val="28"/>
        </w:rPr>
        <w:t>, then in 1997 the</w:t>
      </w:r>
      <w:r w:rsidR="00012B93">
        <w:rPr>
          <w:rFonts w:ascii="Arial" w:hAnsi="Arial" w:cs="Arial"/>
          <w:sz w:val="28"/>
          <w:szCs w:val="28"/>
        </w:rPr>
        <w:t xml:space="preserve"> company</w:t>
      </w:r>
      <w:r w:rsidR="005C3207">
        <w:rPr>
          <w:rFonts w:ascii="Arial" w:hAnsi="Arial" w:cs="Arial"/>
          <w:sz w:val="28"/>
          <w:szCs w:val="28"/>
        </w:rPr>
        <w:t xml:space="preserve"> launched</w:t>
      </w:r>
      <w:r w:rsidR="00B51F81">
        <w:rPr>
          <w:rFonts w:ascii="Arial" w:hAnsi="Arial" w:cs="Arial"/>
          <w:sz w:val="28"/>
          <w:szCs w:val="28"/>
        </w:rPr>
        <w:t xml:space="preserve"> the online </w:t>
      </w:r>
      <w:r w:rsidR="00E029A8">
        <w:rPr>
          <w:rFonts w:ascii="Arial" w:hAnsi="Arial" w:cs="Arial"/>
          <w:sz w:val="28"/>
          <w:szCs w:val="28"/>
        </w:rPr>
        <w:t xml:space="preserve">grocery </w:t>
      </w:r>
      <w:r w:rsidR="00B51F81">
        <w:rPr>
          <w:rFonts w:ascii="Arial" w:hAnsi="Arial" w:cs="Arial"/>
          <w:sz w:val="28"/>
          <w:szCs w:val="28"/>
        </w:rPr>
        <w:t>shopping</w:t>
      </w:r>
      <w:r w:rsidR="009D473E">
        <w:rPr>
          <w:rFonts w:ascii="Arial" w:hAnsi="Arial" w:cs="Arial"/>
          <w:sz w:val="28"/>
          <w:szCs w:val="28"/>
        </w:rPr>
        <w:t xml:space="preserve"> moving o</w:t>
      </w:r>
      <w:r w:rsidR="00FE6D07">
        <w:rPr>
          <w:rFonts w:ascii="Arial" w:hAnsi="Arial" w:cs="Arial"/>
          <w:sz w:val="28"/>
          <w:szCs w:val="28"/>
        </w:rPr>
        <w:t>n to non-grocery a few years later</w:t>
      </w:r>
      <w:r w:rsidR="00C45B79">
        <w:rPr>
          <w:rFonts w:ascii="Arial" w:hAnsi="Arial" w:cs="Arial"/>
          <w:sz w:val="28"/>
          <w:szCs w:val="28"/>
        </w:rPr>
        <w:t xml:space="preserve"> and eventually the clothing</w:t>
      </w:r>
      <w:r w:rsidR="007A0CE6">
        <w:rPr>
          <w:rFonts w:ascii="Arial" w:hAnsi="Arial" w:cs="Arial"/>
          <w:sz w:val="28"/>
          <w:szCs w:val="28"/>
        </w:rPr>
        <w:t xml:space="preserve"> site George</w:t>
      </w:r>
      <w:r w:rsidR="00291A92">
        <w:rPr>
          <w:rFonts w:ascii="Arial" w:hAnsi="Arial" w:cs="Arial"/>
          <w:sz w:val="28"/>
          <w:szCs w:val="28"/>
        </w:rPr>
        <w:t>.</w:t>
      </w:r>
      <w:r w:rsidR="00245202">
        <w:rPr>
          <w:rFonts w:ascii="Arial" w:hAnsi="Arial" w:cs="Arial"/>
          <w:sz w:val="28"/>
          <w:szCs w:val="28"/>
        </w:rPr>
        <w:t xml:space="preserve"> Financial products such as credit cards</w:t>
      </w:r>
      <w:r w:rsidR="00811CD3">
        <w:rPr>
          <w:rFonts w:ascii="Arial" w:hAnsi="Arial" w:cs="Arial"/>
          <w:sz w:val="28"/>
          <w:szCs w:val="28"/>
        </w:rPr>
        <w:t>, loans and insurance products</w:t>
      </w:r>
      <w:r w:rsidR="00EC2B2D">
        <w:rPr>
          <w:rFonts w:ascii="Arial" w:hAnsi="Arial" w:cs="Arial"/>
          <w:sz w:val="28"/>
          <w:szCs w:val="28"/>
        </w:rPr>
        <w:t xml:space="preserve"> are also available to purchase online</w:t>
      </w:r>
      <w:r w:rsidR="00600E62">
        <w:rPr>
          <w:rFonts w:ascii="Arial" w:hAnsi="Arial" w:cs="Arial"/>
          <w:sz w:val="28"/>
          <w:szCs w:val="28"/>
        </w:rPr>
        <w:t>. The Supercentres</w:t>
      </w:r>
      <w:r w:rsidR="00E46130">
        <w:rPr>
          <w:rFonts w:ascii="Arial" w:hAnsi="Arial" w:cs="Arial"/>
          <w:sz w:val="28"/>
          <w:szCs w:val="28"/>
        </w:rPr>
        <w:t xml:space="preserve"> have other businesses</w:t>
      </w:r>
      <w:r w:rsidR="00AA26FD">
        <w:rPr>
          <w:rFonts w:ascii="Arial" w:hAnsi="Arial" w:cs="Arial"/>
          <w:sz w:val="28"/>
          <w:szCs w:val="28"/>
        </w:rPr>
        <w:t xml:space="preserve"> in-store which offer </w:t>
      </w:r>
      <w:r w:rsidR="00CA36FA">
        <w:rPr>
          <w:rFonts w:ascii="Arial" w:hAnsi="Arial" w:cs="Arial"/>
          <w:sz w:val="28"/>
          <w:szCs w:val="28"/>
        </w:rPr>
        <w:t>hairdressing, banks and dry cleaning</w:t>
      </w:r>
      <w:r w:rsidR="004C5859">
        <w:rPr>
          <w:rFonts w:ascii="Arial" w:hAnsi="Arial" w:cs="Arial"/>
          <w:sz w:val="28"/>
          <w:szCs w:val="28"/>
        </w:rPr>
        <w:t xml:space="preserve">. </w:t>
      </w:r>
      <w:r w:rsidR="006A745C">
        <w:rPr>
          <w:rFonts w:ascii="Arial" w:hAnsi="Arial" w:cs="Arial"/>
          <w:sz w:val="28"/>
          <w:szCs w:val="28"/>
        </w:rPr>
        <w:t>The sports retailer Decathlon</w:t>
      </w:r>
      <w:r w:rsidR="0013230F">
        <w:rPr>
          <w:rFonts w:ascii="Arial" w:hAnsi="Arial" w:cs="Arial"/>
          <w:sz w:val="28"/>
          <w:szCs w:val="28"/>
        </w:rPr>
        <w:t xml:space="preserve"> </w:t>
      </w:r>
      <w:r w:rsidR="00B27A9C">
        <w:rPr>
          <w:rFonts w:ascii="Arial" w:hAnsi="Arial" w:cs="Arial"/>
          <w:sz w:val="28"/>
          <w:szCs w:val="28"/>
        </w:rPr>
        <w:t>trades in three of the</w:t>
      </w:r>
      <w:r w:rsidR="00290EB4">
        <w:rPr>
          <w:rFonts w:ascii="Arial" w:hAnsi="Arial" w:cs="Arial"/>
          <w:sz w:val="28"/>
          <w:szCs w:val="28"/>
        </w:rPr>
        <w:t xml:space="preserve"> stores.</w:t>
      </w:r>
      <w:r w:rsidR="000D1240">
        <w:rPr>
          <w:rFonts w:ascii="Arial" w:hAnsi="Arial" w:cs="Arial"/>
          <w:sz w:val="28"/>
          <w:szCs w:val="28"/>
        </w:rPr>
        <w:t xml:space="preserve"> </w:t>
      </w:r>
      <w:r w:rsidR="005E74A0">
        <w:rPr>
          <w:rFonts w:ascii="Arial" w:hAnsi="Arial" w:cs="Arial"/>
          <w:sz w:val="28"/>
          <w:szCs w:val="28"/>
        </w:rPr>
        <w:t>Our</w:t>
      </w:r>
      <w:r w:rsidR="00CC3B6A">
        <w:rPr>
          <w:rFonts w:ascii="Arial" w:hAnsi="Arial" w:cs="Arial"/>
          <w:sz w:val="28"/>
          <w:szCs w:val="28"/>
        </w:rPr>
        <w:t>-story/our-history</w:t>
      </w:r>
      <w:r w:rsidR="00F24065">
        <w:rPr>
          <w:rFonts w:ascii="Arial" w:hAnsi="Arial" w:cs="Arial"/>
          <w:sz w:val="28"/>
          <w:szCs w:val="28"/>
        </w:rPr>
        <w:t xml:space="preserve"> </w:t>
      </w:r>
      <w:r w:rsidR="00812572">
        <w:rPr>
          <w:rFonts w:ascii="Arial" w:hAnsi="Arial" w:cs="Arial"/>
          <w:sz w:val="28"/>
          <w:szCs w:val="28"/>
        </w:rPr>
        <w:t>(</w:t>
      </w:r>
      <w:r w:rsidR="00807B58">
        <w:rPr>
          <w:rFonts w:ascii="Arial" w:hAnsi="Arial" w:cs="Arial"/>
          <w:sz w:val="28"/>
          <w:szCs w:val="28"/>
        </w:rPr>
        <w:t>Corporate</w:t>
      </w:r>
      <w:r w:rsidR="00442B69">
        <w:rPr>
          <w:rFonts w:ascii="Arial" w:hAnsi="Arial" w:cs="Arial"/>
          <w:sz w:val="28"/>
          <w:szCs w:val="28"/>
        </w:rPr>
        <w:t>.a</w:t>
      </w:r>
      <w:r w:rsidR="00812572">
        <w:rPr>
          <w:rFonts w:ascii="Arial" w:hAnsi="Arial" w:cs="Arial"/>
          <w:sz w:val="28"/>
          <w:szCs w:val="28"/>
        </w:rPr>
        <w:t>sd</w:t>
      </w:r>
      <w:r w:rsidR="00442B69">
        <w:rPr>
          <w:rFonts w:ascii="Arial" w:hAnsi="Arial" w:cs="Arial"/>
          <w:sz w:val="28"/>
          <w:szCs w:val="28"/>
        </w:rPr>
        <w:t>a.com</w:t>
      </w:r>
      <w:r w:rsidR="004208CD">
        <w:rPr>
          <w:rFonts w:ascii="Arial" w:hAnsi="Arial" w:cs="Arial"/>
          <w:sz w:val="28"/>
          <w:szCs w:val="28"/>
        </w:rPr>
        <w:t>,</w:t>
      </w:r>
      <w:r w:rsidR="009B13D7">
        <w:rPr>
          <w:rFonts w:ascii="Arial" w:hAnsi="Arial" w:cs="Arial"/>
          <w:sz w:val="28"/>
          <w:szCs w:val="28"/>
        </w:rPr>
        <w:t xml:space="preserve"> 2020)</w:t>
      </w:r>
    </w:p>
    <w:p w14:paraId="124F255C" w14:textId="4D3D185E" w:rsidR="00EE421C" w:rsidRDefault="00EE421C" w:rsidP="004802DC">
      <w:pPr>
        <w:tabs>
          <w:tab w:val="left" w:pos="970"/>
        </w:tabs>
        <w:rPr>
          <w:rFonts w:ascii="Arial" w:hAnsi="Arial" w:cs="Arial"/>
          <w:sz w:val="28"/>
          <w:szCs w:val="28"/>
        </w:rPr>
      </w:pPr>
    </w:p>
    <w:p w14:paraId="3C2F3F97" w14:textId="408EB0B3" w:rsidR="00E26E82" w:rsidRDefault="00400486" w:rsidP="004802DC">
      <w:pPr>
        <w:tabs>
          <w:tab w:val="left" w:pos="970"/>
        </w:tabs>
        <w:rPr>
          <w:rFonts w:ascii="Arial" w:hAnsi="Arial" w:cs="Arial"/>
          <w:b/>
          <w:bCs/>
          <w:sz w:val="28"/>
          <w:szCs w:val="28"/>
        </w:rPr>
      </w:pPr>
      <w:r w:rsidRPr="00A57BC3">
        <w:rPr>
          <w:rFonts w:ascii="Arial" w:hAnsi="Arial" w:cs="Arial"/>
          <w:b/>
          <w:bCs/>
          <w:sz w:val="28"/>
          <w:szCs w:val="28"/>
        </w:rPr>
        <w:t>2.2</w:t>
      </w:r>
      <w:r>
        <w:rPr>
          <w:rFonts w:ascii="Arial" w:hAnsi="Arial" w:cs="Arial"/>
          <w:sz w:val="28"/>
          <w:szCs w:val="28"/>
        </w:rPr>
        <w:t xml:space="preserve"> </w:t>
      </w:r>
      <w:r w:rsidR="00A57BC3">
        <w:rPr>
          <w:rFonts w:ascii="Arial" w:hAnsi="Arial" w:cs="Arial"/>
          <w:b/>
          <w:bCs/>
          <w:sz w:val="28"/>
          <w:szCs w:val="28"/>
        </w:rPr>
        <w:t>Investigating Asda.</w:t>
      </w:r>
    </w:p>
    <w:p w14:paraId="79B4876D" w14:textId="47E474DD" w:rsidR="00C657ED" w:rsidRDefault="00CA0D7B" w:rsidP="004802DC">
      <w:pPr>
        <w:tabs>
          <w:tab w:val="left" w:pos="970"/>
        </w:tabs>
        <w:rPr>
          <w:rFonts w:ascii="Arial" w:hAnsi="Arial" w:cs="Arial"/>
          <w:sz w:val="28"/>
          <w:szCs w:val="28"/>
        </w:rPr>
      </w:pPr>
      <w:r>
        <w:rPr>
          <w:rFonts w:ascii="Arial" w:hAnsi="Arial" w:cs="Arial"/>
          <w:sz w:val="28"/>
          <w:szCs w:val="28"/>
        </w:rPr>
        <w:t>Adair suggests</w:t>
      </w:r>
      <w:r w:rsidR="00537294">
        <w:rPr>
          <w:rFonts w:ascii="Arial" w:hAnsi="Arial" w:cs="Arial"/>
          <w:sz w:val="28"/>
          <w:szCs w:val="28"/>
        </w:rPr>
        <w:t xml:space="preserve"> that </w:t>
      </w:r>
      <w:r w:rsidR="005A446E">
        <w:rPr>
          <w:rFonts w:ascii="Arial" w:hAnsi="Arial" w:cs="Arial"/>
          <w:sz w:val="28"/>
          <w:szCs w:val="28"/>
        </w:rPr>
        <w:t>d</w:t>
      </w:r>
      <w:r w:rsidR="00AE720E">
        <w:rPr>
          <w:rFonts w:ascii="Arial" w:hAnsi="Arial" w:cs="Arial"/>
          <w:sz w:val="28"/>
          <w:szCs w:val="28"/>
        </w:rPr>
        <w:t>ecision making, problem solving</w:t>
      </w:r>
      <w:r w:rsidR="00E81EC7">
        <w:rPr>
          <w:rFonts w:ascii="Arial" w:hAnsi="Arial" w:cs="Arial"/>
          <w:sz w:val="28"/>
          <w:szCs w:val="28"/>
        </w:rPr>
        <w:t>, and creative thinking</w:t>
      </w:r>
      <w:r w:rsidR="006223E3">
        <w:rPr>
          <w:rFonts w:ascii="Arial" w:hAnsi="Arial" w:cs="Arial"/>
          <w:sz w:val="28"/>
          <w:szCs w:val="28"/>
        </w:rPr>
        <w:t xml:space="preserve"> are similar forms</w:t>
      </w:r>
      <w:r w:rsidR="00C31F90">
        <w:rPr>
          <w:rFonts w:ascii="Arial" w:hAnsi="Arial" w:cs="Arial"/>
          <w:sz w:val="28"/>
          <w:szCs w:val="28"/>
        </w:rPr>
        <w:t xml:space="preserve"> of effective thinking but have some differences be</w:t>
      </w:r>
      <w:r w:rsidR="00744BEB">
        <w:rPr>
          <w:rFonts w:ascii="Arial" w:hAnsi="Arial" w:cs="Arial"/>
          <w:sz w:val="28"/>
          <w:szCs w:val="28"/>
        </w:rPr>
        <w:t>tween them</w:t>
      </w:r>
      <w:r w:rsidR="006E48E6">
        <w:rPr>
          <w:rFonts w:ascii="Arial" w:hAnsi="Arial" w:cs="Arial"/>
          <w:sz w:val="28"/>
          <w:szCs w:val="28"/>
        </w:rPr>
        <w:t>.</w:t>
      </w:r>
      <w:r w:rsidR="00B10A43">
        <w:rPr>
          <w:rFonts w:ascii="Arial" w:hAnsi="Arial" w:cs="Arial"/>
          <w:sz w:val="28"/>
          <w:szCs w:val="28"/>
        </w:rPr>
        <w:t xml:space="preserve"> (Adair</w:t>
      </w:r>
      <w:r w:rsidR="000E2C33">
        <w:rPr>
          <w:rFonts w:ascii="Arial" w:hAnsi="Arial" w:cs="Arial"/>
          <w:sz w:val="28"/>
          <w:szCs w:val="28"/>
        </w:rPr>
        <w:t>,</w:t>
      </w:r>
      <w:r w:rsidR="00E85C70">
        <w:rPr>
          <w:rFonts w:ascii="Arial" w:hAnsi="Arial" w:cs="Arial"/>
          <w:sz w:val="28"/>
          <w:szCs w:val="28"/>
        </w:rPr>
        <w:t>2</w:t>
      </w:r>
      <w:r w:rsidR="00E02899">
        <w:rPr>
          <w:rFonts w:ascii="Arial" w:hAnsi="Arial" w:cs="Arial"/>
          <w:sz w:val="28"/>
          <w:szCs w:val="28"/>
        </w:rPr>
        <w:t>010</w:t>
      </w:r>
      <w:r w:rsidR="0077773B">
        <w:rPr>
          <w:rFonts w:ascii="Arial" w:hAnsi="Arial" w:cs="Arial"/>
          <w:sz w:val="28"/>
          <w:szCs w:val="28"/>
        </w:rPr>
        <w:t>, p. 45)</w:t>
      </w:r>
    </w:p>
    <w:p w14:paraId="17E15440" w14:textId="4B066BB4" w:rsidR="00256AF9" w:rsidRDefault="00256AF9" w:rsidP="004802DC">
      <w:pPr>
        <w:tabs>
          <w:tab w:val="left" w:pos="970"/>
        </w:tabs>
        <w:rPr>
          <w:rFonts w:ascii="Arial" w:hAnsi="Arial" w:cs="Arial"/>
          <w:sz w:val="28"/>
          <w:szCs w:val="28"/>
        </w:rPr>
      </w:pPr>
      <w:r>
        <w:rPr>
          <w:rFonts w:ascii="Arial" w:hAnsi="Arial" w:cs="Arial"/>
          <w:sz w:val="28"/>
          <w:szCs w:val="28"/>
        </w:rPr>
        <w:t>In the 12 weeks leading u</w:t>
      </w:r>
      <w:r w:rsidR="00FE61E5">
        <w:rPr>
          <w:rFonts w:ascii="Arial" w:hAnsi="Arial" w:cs="Arial"/>
          <w:sz w:val="28"/>
          <w:szCs w:val="28"/>
        </w:rPr>
        <w:t>p to August 2019 sales at Asda decreased by 1.5%</w:t>
      </w:r>
      <w:r w:rsidR="0013295E">
        <w:rPr>
          <w:rFonts w:ascii="Arial" w:hAnsi="Arial" w:cs="Arial"/>
          <w:sz w:val="28"/>
          <w:szCs w:val="28"/>
        </w:rPr>
        <w:t xml:space="preserve"> compared to the previous year</w:t>
      </w:r>
      <w:r w:rsidR="00D74B40">
        <w:rPr>
          <w:rFonts w:ascii="Arial" w:hAnsi="Arial" w:cs="Arial"/>
          <w:sz w:val="28"/>
          <w:szCs w:val="28"/>
        </w:rPr>
        <w:t>, while Aldi and Lidl</w:t>
      </w:r>
      <w:r w:rsidR="00E92F7A">
        <w:rPr>
          <w:rFonts w:ascii="Arial" w:hAnsi="Arial" w:cs="Arial"/>
          <w:sz w:val="28"/>
          <w:szCs w:val="28"/>
        </w:rPr>
        <w:t xml:space="preserve"> had a higher sales growth</w:t>
      </w:r>
      <w:r w:rsidR="00BC6186">
        <w:rPr>
          <w:rFonts w:ascii="Arial" w:hAnsi="Arial" w:cs="Arial"/>
          <w:sz w:val="28"/>
          <w:szCs w:val="28"/>
        </w:rPr>
        <w:t xml:space="preserve"> </w:t>
      </w:r>
      <w:r w:rsidR="00646466">
        <w:rPr>
          <w:rFonts w:ascii="Arial" w:hAnsi="Arial" w:cs="Arial"/>
          <w:sz w:val="28"/>
          <w:szCs w:val="28"/>
        </w:rPr>
        <w:t>during that period.</w:t>
      </w:r>
      <w:r w:rsidR="00DE2744">
        <w:rPr>
          <w:rFonts w:ascii="Arial" w:hAnsi="Arial" w:cs="Arial"/>
          <w:sz w:val="28"/>
          <w:szCs w:val="28"/>
        </w:rPr>
        <w:t xml:space="preserve"> Wunsch</w:t>
      </w:r>
      <w:r w:rsidR="00E0300B">
        <w:rPr>
          <w:rFonts w:ascii="Arial" w:hAnsi="Arial" w:cs="Arial"/>
          <w:sz w:val="28"/>
          <w:szCs w:val="28"/>
        </w:rPr>
        <w:t xml:space="preserve"> (2019)</w:t>
      </w:r>
      <w:r w:rsidR="004B609D">
        <w:rPr>
          <w:rFonts w:ascii="Arial" w:hAnsi="Arial" w:cs="Arial"/>
          <w:sz w:val="28"/>
          <w:szCs w:val="28"/>
        </w:rPr>
        <w:t xml:space="preserve"> was a useful source of information</w:t>
      </w:r>
      <w:r w:rsidR="00933C6C">
        <w:rPr>
          <w:rFonts w:ascii="Arial" w:hAnsi="Arial" w:cs="Arial"/>
          <w:sz w:val="28"/>
          <w:szCs w:val="28"/>
        </w:rPr>
        <w:t>.</w:t>
      </w:r>
    </w:p>
    <w:p w14:paraId="7782FEFD" w14:textId="6122C42D" w:rsidR="009B50C1" w:rsidRDefault="009B50C1" w:rsidP="004802DC">
      <w:pPr>
        <w:tabs>
          <w:tab w:val="left" w:pos="970"/>
        </w:tabs>
        <w:rPr>
          <w:rFonts w:ascii="Arial" w:hAnsi="Arial" w:cs="Arial"/>
          <w:sz w:val="28"/>
          <w:szCs w:val="28"/>
        </w:rPr>
      </w:pPr>
    </w:p>
    <w:p w14:paraId="0DCCE870" w14:textId="035595D1" w:rsidR="009B50C1" w:rsidRPr="008B2120" w:rsidRDefault="008B2120" w:rsidP="004802DC">
      <w:pPr>
        <w:tabs>
          <w:tab w:val="left" w:pos="970"/>
        </w:tabs>
        <w:rPr>
          <w:rFonts w:ascii="Arial" w:hAnsi="Arial" w:cs="Arial"/>
          <w:b/>
          <w:bCs/>
          <w:sz w:val="28"/>
          <w:szCs w:val="28"/>
        </w:rPr>
      </w:pPr>
      <w:r w:rsidRPr="008B2120">
        <w:rPr>
          <w:rFonts w:ascii="Arial" w:hAnsi="Arial" w:cs="Arial"/>
          <w:b/>
          <w:bCs/>
          <w:sz w:val="28"/>
          <w:szCs w:val="28"/>
        </w:rPr>
        <w:lastRenderedPageBreak/>
        <w:t>2.2.1</w:t>
      </w:r>
      <w:r w:rsidR="00ED4D1A">
        <w:rPr>
          <w:rFonts w:ascii="Arial" w:hAnsi="Arial" w:cs="Arial"/>
          <w:b/>
          <w:bCs/>
          <w:sz w:val="28"/>
          <w:szCs w:val="28"/>
        </w:rPr>
        <w:t xml:space="preserve"> Descri</w:t>
      </w:r>
      <w:r w:rsidR="00C97857">
        <w:rPr>
          <w:rFonts w:ascii="Arial" w:hAnsi="Arial" w:cs="Arial"/>
          <w:b/>
          <w:bCs/>
          <w:sz w:val="28"/>
          <w:szCs w:val="28"/>
        </w:rPr>
        <w:t>p</w:t>
      </w:r>
      <w:r w:rsidR="00ED4D1A">
        <w:rPr>
          <w:rFonts w:ascii="Arial" w:hAnsi="Arial" w:cs="Arial"/>
          <w:b/>
          <w:bCs/>
          <w:sz w:val="28"/>
          <w:szCs w:val="28"/>
        </w:rPr>
        <w:t>tion of</w:t>
      </w:r>
    </w:p>
    <w:p w14:paraId="1BE6DF7E" w14:textId="7BBE4BE3" w:rsidR="007C7718" w:rsidRPr="006B0ECF" w:rsidRDefault="00722590" w:rsidP="004802DC">
      <w:pPr>
        <w:tabs>
          <w:tab w:val="left" w:pos="970"/>
        </w:tabs>
        <w:rPr>
          <w:rFonts w:ascii="Arial" w:hAnsi="Arial" w:cs="Arial"/>
          <w:b/>
          <w:bCs/>
          <w:sz w:val="28"/>
          <w:szCs w:val="28"/>
        </w:rPr>
      </w:pPr>
      <w:r>
        <w:rPr>
          <w:rFonts w:ascii="Arial" w:hAnsi="Arial" w:cs="Arial"/>
          <w:b/>
          <w:bCs/>
          <w:sz w:val="28"/>
          <w:szCs w:val="28"/>
        </w:rPr>
        <w:t>Nature.</w:t>
      </w:r>
    </w:p>
    <w:p w14:paraId="7A351D7D" w14:textId="515BDED1" w:rsidR="00C14732" w:rsidRDefault="004D0A1C" w:rsidP="004802DC">
      <w:pPr>
        <w:tabs>
          <w:tab w:val="left" w:pos="970"/>
        </w:tabs>
        <w:rPr>
          <w:rFonts w:ascii="Arial" w:hAnsi="Arial" w:cs="Arial"/>
          <w:sz w:val="28"/>
          <w:szCs w:val="28"/>
        </w:rPr>
      </w:pPr>
      <w:r>
        <w:rPr>
          <w:rFonts w:ascii="Arial" w:hAnsi="Arial" w:cs="Arial"/>
          <w:sz w:val="28"/>
          <w:szCs w:val="28"/>
        </w:rPr>
        <w:t>The major problem that Asda is facing is</w:t>
      </w:r>
      <w:r w:rsidR="00676578">
        <w:rPr>
          <w:rFonts w:ascii="Arial" w:hAnsi="Arial" w:cs="Arial"/>
          <w:sz w:val="28"/>
          <w:szCs w:val="28"/>
        </w:rPr>
        <w:t xml:space="preserve"> competition from </w:t>
      </w:r>
      <w:r w:rsidR="000C7577">
        <w:rPr>
          <w:rFonts w:ascii="Arial" w:hAnsi="Arial" w:cs="Arial"/>
          <w:sz w:val="28"/>
          <w:szCs w:val="28"/>
        </w:rPr>
        <w:t>discounte</w:t>
      </w:r>
      <w:r w:rsidR="00330205">
        <w:rPr>
          <w:rFonts w:ascii="Arial" w:hAnsi="Arial" w:cs="Arial"/>
          <w:sz w:val="28"/>
          <w:szCs w:val="28"/>
        </w:rPr>
        <w:t>rs</w:t>
      </w:r>
      <w:r w:rsidR="000C7577">
        <w:rPr>
          <w:rFonts w:ascii="Arial" w:hAnsi="Arial" w:cs="Arial"/>
          <w:sz w:val="28"/>
          <w:szCs w:val="28"/>
        </w:rPr>
        <w:t xml:space="preserve"> </w:t>
      </w:r>
      <w:r w:rsidR="000A13AE">
        <w:rPr>
          <w:rFonts w:ascii="Arial" w:hAnsi="Arial" w:cs="Arial"/>
          <w:sz w:val="28"/>
          <w:szCs w:val="28"/>
        </w:rPr>
        <w:t>Aldi and Lidl</w:t>
      </w:r>
      <w:r w:rsidR="000B7DAB">
        <w:rPr>
          <w:rFonts w:ascii="Arial" w:hAnsi="Arial" w:cs="Arial"/>
          <w:sz w:val="28"/>
          <w:szCs w:val="28"/>
        </w:rPr>
        <w:t xml:space="preserve"> </w:t>
      </w:r>
      <w:r w:rsidR="00A13001">
        <w:rPr>
          <w:rFonts w:ascii="Arial" w:hAnsi="Arial" w:cs="Arial"/>
          <w:sz w:val="28"/>
          <w:szCs w:val="28"/>
        </w:rPr>
        <w:t xml:space="preserve">and </w:t>
      </w:r>
      <w:r w:rsidR="000B7DAB">
        <w:rPr>
          <w:rFonts w:ascii="Arial" w:hAnsi="Arial" w:cs="Arial"/>
          <w:sz w:val="28"/>
          <w:szCs w:val="28"/>
        </w:rPr>
        <w:t xml:space="preserve">having a big impact on lost </w:t>
      </w:r>
      <w:r w:rsidR="00C74881">
        <w:rPr>
          <w:rFonts w:ascii="Arial" w:hAnsi="Arial" w:cs="Arial"/>
          <w:sz w:val="28"/>
          <w:szCs w:val="28"/>
        </w:rPr>
        <w:t>sales and profits.</w:t>
      </w:r>
      <w:r w:rsidR="008400B3">
        <w:rPr>
          <w:rFonts w:ascii="Arial" w:hAnsi="Arial" w:cs="Arial"/>
          <w:sz w:val="28"/>
          <w:szCs w:val="28"/>
        </w:rPr>
        <w:t xml:space="preserve"> Asda increased their prices</w:t>
      </w:r>
      <w:r w:rsidR="003834DA">
        <w:rPr>
          <w:rFonts w:ascii="Arial" w:hAnsi="Arial" w:cs="Arial"/>
          <w:sz w:val="28"/>
          <w:szCs w:val="28"/>
        </w:rPr>
        <w:t xml:space="preserve"> believing the loyalty from customers</w:t>
      </w:r>
      <w:r w:rsidR="000208B4">
        <w:rPr>
          <w:rFonts w:ascii="Arial" w:hAnsi="Arial" w:cs="Arial"/>
          <w:sz w:val="28"/>
          <w:szCs w:val="28"/>
        </w:rPr>
        <w:t xml:space="preserve"> was secure but ended up being the opposite</w:t>
      </w:r>
      <w:r w:rsidR="00667B3A">
        <w:rPr>
          <w:rFonts w:ascii="Arial" w:hAnsi="Arial" w:cs="Arial"/>
          <w:sz w:val="28"/>
          <w:szCs w:val="28"/>
        </w:rPr>
        <w:t xml:space="preserve"> with the discounters </w:t>
      </w:r>
      <w:r w:rsidR="00064FE9">
        <w:rPr>
          <w:rFonts w:ascii="Arial" w:hAnsi="Arial" w:cs="Arial"/>
          <w:sz w:val="28"/>
          <w:szCs w:val="28"/>
        </w:rPr>
        <w:t xml:space="preserve">selling low cost </w:t>
      </w:r>
      <w:r w:rsidR="00FB4116">
        <w:rPr>
          <w:rFonts w:ascii="Arial" w:hAnsi="Arial" w:cs="Arial"/>
          <w:sz w:val="28"/>
          <w:szCs w:val="28"/>
        </w:rPr>
        <w:t>goods</w:t>
      </w:r>
      <w:r w:rsidR="000111C0">
        <w:rPr>
          <w:rFonts w:ascii="Arial" w:hAnsi="Arial" w:cs="Arial"/>
          <w:sz w:val="28"/>
          <w:szCs w:val="28"/>
        </w:rPr>
        <w:t xml:space="preserve"> and having</w:t>
      </w:r>
      <w:r w:rsidR="00912592">
        <w:rPr>
          <w:rFonts w:ascii="Arial" w:hAnsi="Arial" w:cs="Arial"/>
          <w:sz w:val="28"/>
          <w:szCs w:val="28"/>
        </w:rPr>
        <w:t xml:space="preserve"> high stock levels</w:t>
      </w:r>
      <w:r w:rsidR="00A77954">
        <w:rPr>
          <w:rFonts w:ascii="Arial" w:hAnsi="Arial" w:cs="Arial"/>
          <w:sz w:val="28"/>
          <w:szCs w:val="28"/>
        </w:rPr>
        <w:t xml:space="preserve"> which </w:t>
      </w:r>
      <w:r w:rsidR="002E47D0">
        <w:rPr>
          <w:rFonts w:ascii="Arial" w:hAnsi="Arial" w:cs="Arial"/>
          <w:sz w:val="28"/>
          <w:szCs w:val="28"/>
        </w:rPr>
        <w:t>leads to full shelves</w:t>
      </w:r>
      <w:r w:rsidR="00FB4116">
        <w:rPr>
          <w:rFonts w:ascii="Arial" w:hAnsi="Arial" w:cs="Arial"/>
          <w:sz w:val="28"/>
          <w:szCs w:val="28"/>
        </w:rPr>
        <w:t xml:space="preserve"> of products for the consumer.</w:t>
      </w:r>
    </w:p>
    <w:p w14:paraId="2CD30B29" w14:textId="77777777" w:rsidR="00DD2ABB" w:rsidRDefault="00DD2ABB" w:rsidP="004802DC">
      <w:pPr>
        <w:tabs>
          <w:tab w:val="left" w:pos="970"/>
        </w:tabs>
        <w:rPr>
          <w:rFonts w:ascii="Arial" w:hAnsi="Arial" w:cs="Arial"/>
          <w:b/>
          <w:bCs/>
          <w:sz w:val="28"/>
          <w:szCs w:val="28"/>
        </w:rPr>
      </w:pPr>
    </w:p>
    <w:p w14:paraId="7E9D041B" w14:textId="12BB0C49" w:rsidR="00AC257B" w:rsidRDefault="00521BFA" w:rsidP="004802DC">
      <w:pPr>
        <w:tabs>
          <w:tab w:val="left" w:pos="970"/>
        </w:tabs>
        <w:rPr>
          <w:rFonts w:ascii="Arial" w:hAnsi="Arial" w:cs="Arial"/>
          <w:b/>
          <w:bCs/>
          <w:sz w:val="28"/>
          <w:szCs w:val="28"/>
        </w:rPr>
      </w:pPr>
      <w:r>
        <w:rPr>
          <w:rFonts w:ascii="Arial" w:hAnsi="Arial" w:cs="Arial"/>
          <w:b/>
          <w:bCs/>
          <w:sz w:val="28"/>
          <w:szCs w:val="28"/>
        </w:rPr>
        <w:t>Scope.</w:t>
      </w:r>
    </w:p>
    <w:p w14:paraId="64F3C5DB" w14:textId="537D2798" w:rsidR="007F1C0C" w:rsidRDefault="00F61700" w:rsidP="004802DC">
      <w:pPr>
        <w:tabs>
          <w:tab w:val="left" w:pos="970"/>
        </w:tabs>
        <w:rPr>
          <w:rFonts w:ascii="Arial" w:hAnsi="Arial" w:cs="Arial"/>
          <w:sz w:val="28"/>
          <w:szCs w:val="28"/>
        </w:rPr>
      </w:pPr>
      <w:r>
        <w:rPr>
          <w:rFonts w:ascii="Arial" w:hAnsi="Arial" w:cs="Arial"/>
          <w:sz w:val="28"/>
          <w:szCs w:val="28"/>
        </w:rPr>
        <w:t>The scope of the problem</w:t>
      </w:r>
      <w:r w:rsidR="00CD30B6">
        <w:rPr>
          <w:rFonts w:ascii="Arial" w:hAnsi="Arial" w:cs="Arial"/>
          <w:sz w:val="28"/>
          <w:szCs w:val="28"/>
        </w:rPr>
        <w:t xml:space="preserve"> is </w:t>
      </w:r>
      <w:r w:rsidR="00BA44A2">
        <w:rPr>
          <w:rFonts w:ascii="Arial" w:hAnsi="Arial" w:cs="Arial"/>
          <w:sz w:val="28"/>
          <w:szCs w:val="28"/>
        </w:rPr>
        <w:t xml:space="preserve">far wider than </w:t>
      </w:r>
      <w:r w:rsidR="00E90EAE">
        <w:rPr>
          <w:rFonts w:ascii="Arial" w:hAnsi="Arial" w:cs="Arial"/>
          <w:sz w:val="28"/>
          <w:szCs w:val="28"/>
        </w:rPr>
        <w:t xml:space="preserve">just </w:t>
      </w:r>
      <w:r w:rsidR="00302795">
        <w:rPr>
          <w:rFonts w:ascii="Arial" w:hAnsi="Arial" w:cs="Arial"/>
          <w:sz w:val="28"/>
          <w:szCs w:val="28"/>
        </w:rPr>
        <w:t xml:space="preserve">the </w:t>
      </w:r>
      <w:r w:rsidR="009B7EEE">
        <w:rPr>
          <w:rFonts w:ascii="Arial" w:hAnsi="Arial" w:cs="Arial"/>
          <w:sz w:val="28"/>
          <w:szCs w:val="28"/>
        </w:rPr>
        <w:t xml:space="preserve">competition </w:t>
      </w:r>
      <w:r w:rsidR="0080173C">
        <w:rPr>
          <w:rFonts w:ascii="Arial" w:hAnsi="Arial" w:cs="Arial"/>
          <w:sz w:val="28"/>
          <w:szCs w:val="28"/>
        </w:rPr>
        <w:t>with the employees having to sign new contracts</w:t>
      </w:r>
      <w:r w:rsidR="005E6AB2">
        <w:rPr>
          <w:rFonts w:ascii="Arial" w:hAnsi="Arial" w:cs="Arial"/>
          <w:sz w:val="28"/>
          <w:szCs w:val="28"/>
        </w:rPr>
        <w:t xml:space="preserve"> to accept variable shift</w:t>
      </w:r>
      <w:r w:rsidR="00C35C80">
        <w:rPr>
          <w:rFonts w:ascii="Arial" w:hAnsi="Arial" w:cs="Arial"/>
          <w:sz w:val="28"/>
          <w:szCs w:val="28"/>
        </w:rPr>
        <w:t xml:space="preserve">s with the threat of </w:t>
      </w:r>
      <w:r w:rsidR="003F494D">
        <w:rPr>
          <w:rFonts w:ascii="Arial" w:hAnsi="Arial" w:cs="Arial"/>
          <w:sz w:val="28"/>
          <w:szCs w:val="28"/>
        </w:rPr>
        <w:t>terminated employment</w:t>
      </w:r>
      <w:r w:rsidR="00960706">
        <w:rPr>
          <w:rFonts w:ascii="Arial" w:hAnsi="Arial" w:cs="Arial"/>
          <w:sz w:val="28"/>
          <w:szCs w:val="28"/>
        </w:rPr>
        <w:t>.</w:t>
      </w:r>
      <w:r w:rsidR="00CD3E80">
        <w:rPr>
          <w:rFonts w:ascii="Arial" w:hAnsi="Arial" w:cs="Arial"/>
          <w:sz w:val="28"/>
          <w:szCs w:val="28"/>
        </w:rPr>
        <w:t xml:space="preserve"> The blocked merger of Sainsburys</w:t>
      </w:r>
      <w:r w:rsidR="006B2AC5">
        <w:rPr>
          <w:rFonts w:ascii="Arial" w:hAnsi="Arial" w:cs="Arial"/>
          <w:sz w:val="28"/>
          <w:szCs w:val="28"/>
        </w:rPr>
        <w:t xml:space="preserve"> by the regulator</w:t>
      </w:r>
      <w:r w:rsidR="00637D67">
        <w:rPr>
          <w:rFonts w:ascii="Arial" w:hAnsi="Arial" w:cs="Arial"/>
          <w:sz w:val="28"/>
          <w:szCs w:val="28"/>
        </w:rPr>
        <w:t xml:space="preserve"> fearing it would mean raised </w:t>
      </w:r>
      <w:r w:rsidR="00D04172">
        <w:rPr>
          <w:rFonts w:ascii="Arial" w:hAnsi="Arial" w:cs="Arial"/>
          <w:sz w:val="28"/>
          <w:szCs w:val="28"/>
        </w:rPr>
        <w:t>prices</w:t>
      </w:r>
      <w:r w:rsidR="00BE1F5B">
        <w:rPr>
          <w:rFonts w:ascii="Arial" w:hAnsi="Arial" w:cs="Arial"/>
          <w:sz w:val="28"/>
          <w:szCs w:val="28"/>
        </w:rPr>
        <w:t xml:space="preserve"> has left the company at a crossroads</w:t>
      </w:r>
      <w:r w:rsidR="00763DD0">
        <w:rPr>
          <w:rFonts w:ascii="Arial" w:hAnsi="Arial" w:cs="Arial"/>
          <w:sz w:val="28"/>
          <w:szCs w:val="28"/>
        </w:rPr>
        <w:t xml:space="preserve">. </w:t>
      </w:r>
      <w:r w:rsidR="00947757">
        <w:rPr>
          <w:rFonts w:ascii="Arial" w:hAnsi="Arial" w:cs="Arial"/>
          <w:sz w:val="28"/>
          <w:szCs w:val="28"/>
        </w:rPr>
        <w:t>More cost cutting</w:t>
      </w:r>
      <w:r w:rsidR="00AE4B14">
        <w:rPr>
          <w:rFonts w:ascii="Arial" w:hAnsi="Arial" w:cs="Arial"/>
          <w:sz w:val="28"/>
          <w:szCs w:val="28"/>
        </w:rPr>
        <w:t xml:space="preserve"> </w:t>
      </w:r>
      <w:r w:rsidR="00A334AE">
        <w:rPr>
          <w:rFonts w:ascii="Arial" w:hAnsi="Arial" w:cs="Arial"/>
          <w:sz w:val="28"/>
          <w:szCs w:val="28"/>
        </w:rPr>
        <w:t xml:space="preserve">strategies </w:t>
      </w:r>
      <w:r w:rsidR="00B6586D">
        <w:rPr>
          <w:rFonts w:ascii="Arial" w:hAnsi="Arial" w:cs="Arial"/>
          <w:sz w:val="28"/>
          <w:szCs w:val="28"/>
        </w:rPr>
        <w:t xml:space="preserve">which means redundancies for </w:t>
      </w:r>
      <w:r w:rsidR="00CA50EC">
        <w:rPr>
          <w:rFonts w:ascii="Arial" w:hAnsi="Arial" w:cs="Arial"/>
          <w:sz w:val="28"/>
          <w:szCs w:val="28"/>
        </w:rPr>
        <w:t>employees who work in the back office</w:t>
      </w:r>
      <w:r w:rsidR="00B11FBA">
        <w:rPr>
          <w:rFonts w:ascii="Arial" w:hAnsi="Arial" w:cs="Arial"/>
          <w:sz w:val="28"/>
          <w:szCs w:val="28"/>
        </w:rPr>
        <w:t xml:space="preserve"> and main shareholder </w:t>
      </w:r>
      <w:r w:rsidR="007625CB">
        <w:rPr>
          <w:rFonts w:ascii="Arial" w:hAnsi="Arial" w:cs="Arial"/>
          <w:sz w:val="28"/>
          <w:szCs w:val="28"/>
        </w:rPr>
        <w:t>seriously considering</w:t>
      </w:r>
      <w:r w:rsidR="00450787">
        <w:rPr>
          <w:rFonts w:ascii="Arial" w:hAnsi="Arial" w:cs="Arial"/>
          <w:sz w:val="28"/>
          <w:szCs w:val="28"/>
        </w:rPr>
        <w:t xml:space="preserve"> seeking stock market listings for the business</w:t>
      </w:r>
      <w:r w:rsidR="00DD2ABB">
        <w:rPr>
          <w:rFonts w:ascii="Arial" w:hAnsi="Arial" w:cs="Arial"/>
          <w:sz w:val="28"/>
          <w:szCs w:val="28"/>
        </w:rPr>
        <w:t>.</w:t>
      </w:r>
    </w:p>
    <w:p w14:paraId="77BB70CB" w14:textId="77777777" w:rsidR="00DD2ABB" w:rsidRDefault="00DD2ABB" w:rsidP="004802DC">
      <w:pPr>
        <w:tabs>
          <w:tab w:val="left" w:pos="970"/>
        </w:tabs>
        <w:rPr>
          <w:rFonts w:ascii="Arial" w:hAnsi="Arial" w:cs="Arial"/>
          <w:b/>
          <w:bCs/>
          <w:sz w:val="28"/>
          <w:szCs w:val="28"/>
        </w:rPr>
      </w:pPr>
    </w:p>
    <w:p w14:paraId="0364C3AB" w14:textId="375FF80A" w:rsidR="00DD2ABB" w:rsidRPr="00DD2ABB" w:rsidRDefault="00DD2ABB" w:rsidP="004802DC">
      <w:pPr>
        <w:tabs>
          <w:tab w:val="left" w:pos="970"/>
        </w:tabs>
        <w:rPr>
          <w:rFonts w:ascii="Arial" w:hAnsi="Arial" w:cs="Arial"/>
          <w:b/>
          <w:bCs/>
          <w:sz w:val="28"/>
          <w:szCs w:val="28"/>
        </w:rPr>
      </w:pPr>
      <w:r>
        <w:rPr>
          <w:rFonts w:ascii="Arial" w:hAnsi="Arial" w:cs="Arial"/>
          <w:b/>
          <w:bCs/>
          <w:sz w:val="28"/>
          <w:szCs w:val="28"/>
        </w:rPr>
        <w:t>Impact.</w:t>
      </w:r>
    </w:p>
    <w:p w14:paraId="0F20CC65" w14:textId="2F596ADE" w:rsidR="00B018AD" w:rsidRPr="00B018AD" w:rsidRDefault="006146B0" w:rsidP="004802DC">
      <w:pPr>
        <w:tabs>
          <w:tab w:val="left" w:pos="970"/>
        </w:tabs>
        <w:rPr>
          <w:rFonts w:ascii="Arial" w:hAnsi="Arial" w:cs="Arial"/>
          <w:sz w:val="28"/>
          <w:szCs w:val="28"/>
        </w:rPr>
      </w:pPr>
      <w:r>
        <w:rPr>
          <w:rFonts w:ascii="Arial" w:hAnsi="Arial" w:cs="Arial"/>
          <w:sz w:val="28"/>
          <w:szCs w:val="28"/>
        </w:rPr>
        <w:t xml:space="preserve">The impact on the </w:t>
      </w:r>
      <w:r w:rsidR="00C2239F">
        <w:rPr>
          <w:rFonts w:ascii="Arial" w:hAnsi="Arial" w:cs="Arial"/>
          <w:sz w:val="28"/>
          <w:szCs w:val="28"/>
        </w:rPr>
        <w:t xml:space="preserve">colleagues having </w:t>
      </w:r>
      <w:r w:rsidR="009E1930">
        <w:rPr>
          <w:rFonts w:ascii="Arial" w:hAnsi="Arial" w:cs="Arial"/>
          <w:sz w:val="28"/>
          <w:szCs w:val="28"/>
        </w:rPr>
        <w:t xml:space="preserve">less hours </w:t>
      </w:r>
      <w:r w:rsidR="00683C8B">
        <w:rPr>
          <w:rFonts w:ascii="Arial" w:hAnsi="Arial" w:cs="Arial"/>
          <w:sz w:val="28"/>
          <w:szCs w:val="28"/>
        </w:rPr>
        <w:t>and less wages</w:t>
      </w:r>
      <w:r w:rsidR="0083716B">
        <w:rPr>
          <w:rFonts w:ascii="Arial" w:hAnsi="Arial" w:cs="Arial"/>
          <w:sz w:val="28"/>
          <w:szCs w:val="28"/>
        </w:rPr>
        <w:t xml:space="preserve"> meaning low morale</w:t>
      </w:r>
      <w:r w:rsidR="007747CB">
        <w:rPr>
          <w:rFonts w:ascii="Arial" w:hAnsi="Arial" w:cs="Arial"/>
          <w:sz w:val="28"/>
          <w:szCs w:val="28"/>
        </w:rPr>
        <w:t xml:space="preserve"> in stores</w:t>
      </w:r>
      <w:r w:rsidR="0082075D">
        <w:rPr>
          <w:rFonts w:ascii="Arial" w:hAnsi="Arial" w:cs="Arial"/>
          <w:sz w:val="28"/>
          <w:szCs w:val="28"/>
        </w:rPr>
        <w:t>.</w:t>
      </w:r>
      <w:r w:rsidR="00760B61">
        <w:rPr>
          <w:rFonts w:ascii="Arial" w:hAnsi="Arial" w:cs="Arial"/>
          <w:sz w:val="28"/>
          <w:szCs w:val="28"/>
        </w:rPr>
        <w:t xml:space="preserve"> Closure of low profit stores</w:t>
      </w:r>
      <w:r w:rsidR="005411FE">
        <w:rPr>
          <w:rFonts w:ascii="Arial" w:hAnsi="Arial" w:cs="Arial"/>
          <w:sz w:val="28"/>
          <w:szCs w:val="28"/>
        </w:rPr>
        <w:t xml:space="preserve"> which again would lead to more redundancies</w:t>
      </w:r>
      <w:r w:rsidR="002720FA">
        <w:rPr>
          <w:rFonts w:ascii="Arial" w:hAnsi="Arial" w:cs="Arial"/>
          <w:sz w:val="28"/>
          <w:szCs w:val="28"/>
        </w:rPr>
        <w:t xml:space="preserve"> and </w:t>
      </w:r>
      <w:r w:rsidR="008D3D0C">
        <w:rPr>
          <w:rFonts w:ascii="Arial" w:hAnsi="Arial" w:cs="Arial"/>
          <w:sz w:val="28"/>
          <w:szCs w:val="28"/>
        </w:rPr>
        <w:t>less involvement in the local charity</w:t>
      </w:r>
      <w:r w:rsidR="00A81568">
        <w:rPr>
          <w:rFonts w:ascii="Arial" w:hAnsi="Arial" w:cs="Arial"/>
          <w:sz w:val="28"/>
          <w:szCs w:val="28"/>
        </w:rPr>
        <w:t xml:space="preserve"> campaigns</w:t>
      </w:r>
      <w:r w:rsidR="004B1AB6">
        <w:rPr>
          <w:rFonts w:ascii="Arial" w:hAnsi="Arial" w:cs="Arial"/>
          <w:sz w:val="28"/>
          <w:szCs w:val="28"/>
        </w:rPr>
        <w:t xml:space="preserve"> in the heart of the community.</w:t>
      </w:r>
      <w:r w:rsidR="00916A21">
        <w:rPr>
          <w:rFonts w:ascii="Arial" w:hAnsi="Arial" w:cs="Arial"/>
          <w:sz w:val="28"/>
          <w:szCs w:val="28"/>
        </w:rPr>
        <w:t xml:space="preserve"> </w:t>
      </w:r>
      <w:r w:rsidR="003E297E">
        <w:rPr>
          <w:rFonts w:ascii="Arial" w:hAnsi="Arial" w:cs="Arial"/>
          <w:sz w:val="28"/>
          <w:szCs w:val="28"/>
        </w:rPr>
        <w:t>L</w:t>
      </w:r>
      <w:r w:rsidR="00E60532">
        <w:rPr>
          <w:rFonts w:ascii="Arial" w:hAnsi="Arial" w:cs="Arial"/>
          <w:sz w:val="28"/>
          <w:szCs w:val="28"/>
        </w:rPr>
        <w:t xml:space="preserve">ocal businesses close to the </w:t>
      </w:r>
      <w:r w:rsidR="004D7456">
        <w:rPr>
          <w:rFonts w:ascii="Arial" w:hAnsi="Arial" w:cs="Arial"/>
          <w:sz w:val="28"/>
          <w:szCs w:val="28"/>
        </w:rPr>
        <w:t xml:space="preserve">stores could be affected if customers go elsewhere. </w:t>
      </w:r>
      <w:r w:rsidR="00333216">
        <w:rPr>
          <w:rFonts w:ascii="Arial" w:hAnsi="Arial" w:cs="Arial"/>
          <w:sz w:val="28"/>
          <w:szCs w:val="28"/>
        </w:rPr>
        <w:t>With the uncertainty of the</w:t>
      </w:r>
      <w:r w:rsidR="00F46F90">
        <w:rPr>
          <w:rFonts w:ascii="Arial" w:hAnsi="Arial" w:cs="Arial"/>
          <w:sz w:val="28"/>
          <w:szCs w:val="28"/>
        </w:rPr>
        <w:t xml:space="preserve"> </w:t>
      </w:r>
      <w:r w:rsidR="00E177D2">
        <w:rPr>
          <w:rFonts w:ascii="Arial" w:hAnsi="Arial" w:cs="Arial"/>
          <w:sz w:val="28"/>
          <w:szCs w:val="28"/>
        </w:rPr>
        <w:t>ownership</w:t>
      </w:r>
      <w:r w:rsidR="008910B5">
        <w:rPr>
          <w:rFonts w:ascii="Arial" w:hAnsi="Arial" w:cs="Arial"/>
          <w:sz w:val="28"/>
          <w:szCs w:val="28"/>
        </w:rPr>
        <w:t xml:space="preserve"> of Walmart it could </w:t>
      </w:r>
      <w:r w:rsidR="00A1162F">
        <w:rPr>
          <w:rFonts w:ascii="Arial" w:hAnsi="Arial" w:cs="Arial"/>
          <w:sz w:val="28"/>
          <w:szCs w:val="28"/>
        </w:rPr>
        <w:t xml:space="preserve">affect </w:t>
      </w:r>
      <w:r w:rsidR="00901AB4">
        <w:rPr>
          <w:rFonts w:ascii="Arial" w:hAnsi="Arial" w:cs="Arial"/>
          <w:sz w:val="28"/>
          <w:szCs w:val="28"/>
        </w:rPr>
        <w:t>other investments</w:t>
      </w:r>
      <w:r w:rsidR="0008087C">
        <w:rPr>
          <w:rFonts w:ascii="Arial" w:hAnsi="Arial" w:cs="Arial"/>
          <w:sz w:val="28"/>
          <w:szCs w:val="28"/>
        </w:rPr>
        <w:t xml:space="preserve"> in the company</w:t>
      </w:r>
      <w:r w:rsidR="005115B9">
        <w:rPr>
          <w:rFonts w:ascii="Arial" w:hAnsi="Arial" w:cs="Arial"/>
          <w:sz w:val="28"/>
          <w:szCs w:val="28"/>
        </w:rPr>
        <w:t>.</w:t>
      </w:r>
    </w:p>
    <w:p w14:paraId="6E87FAD3" w14:textId="77777777" w:rsidR="00FB4116" w:rsidRPr="00AC257B" w:rsidRDefault="00FB4116" w:rsidP="004802DC">
      <w:pPr>
        <w:tabs>
          <w:tab w:val="left" w:pos="970"/>
        </w:tabs>
        <w:rPr>
          <w:rFonts w:ascii="Arial" w:hAnsi="Arial" w:cs="Arial"/>
          <w:b/>
          <w:bCs/>
          <w:sz w:val="28"/>
          <w:szCs w:val="28"/>
        </w:rPr>
      </w:pPr>
    </w:p>
    <w:p w14:paraId="778D1829" w14:textId="7AE4CEA2" w:rsidR="00C14732" w:rsidRDefault="00C14732" w:rsidP="004802DC">
      <w:pPr>
        <w:tabs>
          <w:tab w:val="left" w:pos="970"/>
        </w:tabs>
        <w:rPr>
          <w:rFonts w:ascii="Arial" w:hAnsi="Arial" w:cs="Arial"/>
          <w:sz w:val="28"/>
          <w:szCs w:val="28"/>
        </w:rPr>
      </w:pPr>
    </w:p>
    <w:p w14:paraId="36D812DD" w14:textId="1A58856C" w:rsidR="00C14732" w:rsidRDefault="00C14732" w:rsidP="004802DC">
      <w:pPr>
        <w:tabs>
          <w:tab w:val="left" w:pos="970"/>
        </w:tabs>
        <w:rPr>
          <w:rFonts w:ascii="Arial" w:hAnsi="Arial" w:cs="Arial"/>
          <w:sz w:val="28"/>
          <w:szCs w:val="28"/>
        </w:rPr>
      </w:pPr>
    </w:p>
    <w:p w14:paraId="5A1B7F3F" w14:textId="09A87DF1" w:rsidR="008678C2" w:rsidRDefault="007A0D52" w:rsidP="004802DC">
      <w:pPr>
        <w:tabs>
          <w:tab w:val="left" w:pos="970"/>
        </w:tabs>
        <w:rPr>
          <w:rFonts w:ascii="Arial" w:hAnsi="Arial" w:cs="Arial"/>
          <w:b/>
          <w:bCs/>
          <w:sz w:val="28"/>
          <w:szCs w:val="28"/>
        </w:rPr>
      </w:pPr>
      <w:r>
        <w:rPr>
          <w:rFonts w:ascii="Arial" w:hAnsi="Arial" w:cs="Arial"/>
          <w:b/>
          <w:bCs/>
          <w:sz w:val="28"/>
          <w:szCs w:val="28"/>
        </w:rPr>
        <w:t>2.3</w:t>
      </w:r>
      <w:r w:rsidR="003808BD">
        <w:rPr>
          <w:rFonts w:ascii="Arial" w:hAnsi="Arial" w:cs="Arial"/>
          <w:b/>
          <w:bCs/>
          <w:sz w:val="28"/>
          <w:szCs w:val="28"/>
        </w:rPr>
        <w:t xml:space="preserve"> SWOT Analysis- Micro</w:t>
      </w:r>
      <w:r w:rsidR="00F972F4">
        <w:rPr>
          <w:rFonts w:ascii="Arial" w:hAnsi="Arial" w:cs="Arial"/>
          <w:b/>
          <w:bCs/>
          <w:sz w:val="28"/>
          <w:szCs w:val="28"/>
        </w:rPr>
        <w:t>.</w:t>
      </w:r>
    </w:p>
    <w:p w14:paraId="1FF43755" w14:textId="02B2CF3D" w:rsidR="004E138C" w:rsidRDefault="004E138C" w:rsidP="004802DC">
      <w:pPr>
        <w:tabs>
          <w:tab w:val="left" w:pos="970"/>
        </w:tabs>
        <w:rPr>
          <w:rFonts w:ascii="Arial" w:hAnsi="Arial" w:cs="Arial"/>
          <w:b/>
          <w:bCs/>
          <w:sz w:val="28"/>
          <w:szCs w:val="28"/>
        </w:rPr>
      </w:pPr>
      <w:r>
        <w:rPr>
          <w:rFonts w:ascii="Arial" w:hAnsi="Arial" w:cs="Arial"/>
          <w:b/>
          <w:bCs/>
          <w:sz w:val="28"/>
          <w:szCs w:val="28"/>
        </w:rPr>
        <w:t>Strengths</w:t>
      </w:r>
      <w:r w:rsidR="008060CA">
        <w:rPr>
          <w:rFonts w:ascii="Arial" w:hAnsi="Arial" w:cs="Arial"/>
          <w:b/>
          <w:bCs/>
          <w:sz w:val="28"/>
          <w:szCs w:val="28"/>
        </w:rPr>
        <w:t>.</w:t>
      </w:r>
    </w:p>
    <w:p w14:paraId="20C4F6DB" w14:textId="349CFE49" w:rsidR="008060CA" w:rsidRDefault="006D7EEB" w:rsidP="004802DC">
      <w:pPr>
        <w:tabs>
          <w:tab w:val="left" w:pos="970"/>
        </w:tabs>
        <w:rPr>
          <w:rFonts w:ascii="Arial" w:hAnsi="Arial" w:cs="Arial"/>
          <w:sz w:val="28"/>
          <w:szCs w:val="28"/>
        </w:rPr>
      </w:pPr>
      <w:r>
        <w:rPr>
          <w:rFonts w:ascii="Arial" w:hAnsi="Arial" w:cs="Arial"/>
          <w:sz w:val="28"/>
          <w:szCs w:val="28"/>
        </w:rPr>
        <w:t xml:space="preserve">Asda </w:t>
      </w:r>
      <w:r w:rsidR="00C83F8E">
        <w:rPr>
          <w:rFonts w:ascii="Arial" w:hAnsi="Arial" w:cs="Arial"/>
          <w:sz w:val="28"/>
          <w:szCs w:val="28"/>
        </w:rPr>
        <w:t>is a well</w:t>
      </w:r>
      <w:r w:rsidR="00CF6390">
        <w:rPr>
          <w:rFonts w:ascii="Arial" w:hAnsi="Arial" w:cs="Arial"/>
          <w:sz w:val="28"/>
          <w:szCs w:val="28"/>
        </w:rPr>
        <w:t>-</w:t>
      </w:r>
      <w:r w:rsidR="00C83F8E">
        <w:rPr>
          <w:rFonts w:ascii="Arial" w:hAnsi="Arial" w:cs="Arial"/>
          <w:sz w:val="28"/>
          <w:szCs w:val="28"/>
        </w:rPr>
        <w:t>known</w:t>
      </w:r>
      <w:r w:rsidR="00CF6390">
        <w:rPr>
          <w:rFonts w:ascii="Arial" w:hAnsi="Arial" w:cs="Arial"/>
          <w:sz w:val="28"/>
          <w:szCs w:val="28"/>
        </w:rPr>
        <w:t xml:space="preserve"> </w:t>
      </w:r>
      <w:r w:rsidR="002B7A6E">
        <w:rPr>
          <w:rFonts w:ascii="Arial" w:hAnsi="Arial" w:cs="Arial"/>
          <w:sz w:val="28"/>
          <w:szCs w:val="28"/>
        </w:rPr>
        <w:t xml:space="preserve">and recognised </w:t>
      </w:r>
      <w:r w:rsidR="007E0F5C">
        <w:rPr>
          <w:rFonts w:ascii="Arial" w:hAnsi="Arial" w:cs="Arial"/>
          <w:sz w:val="28"/>
          <w:szCs w:val="28"/>
        </w:rPr>
        <w:t xml:space="preserve">organisation and </w:t>
      </w:r>
      <w:r>
        <w:rPr>
          <w:rFonts w:ascii="Arial" w:hAnsi="Arial" w:cs="Arial"/>
          <w:sz w:val="28"/>
          <w:szCs w:val="28"/>
        </w:rPr>
        <w:t>ha</w:t>
      </w:r>
      <w:r w:rsidR="0092236C">
        <w:rPr>
          <w:rFonts w:ascii="Arial" w:hAnsi="Arial" w:cs="Arial"/>
          <w:sz w:val="28"/>
          <w:szCs w:val="28"/>
        </w:rPr>
        <w:t>ve many awards for excellent service</w:t>
      </w:r>
      <w:r w:rsidR="002B5578">
        <w:rPr>
          <w:rFonts w:ascii="Arial" w:hAnsi="Arial" w:cs="Arial"/>
          <w:sz w:val="28"/>
          <w:szCs w:val="28"/>
        </w:rPr>
        <w:t xml:space="preserve"> one being Retailer of the </w:t>
      </w:r>
      <w:r w:rsidR="00274BBA">
        <w:rPr>
          <w:rFonts w:ascii="Arial" w:hAnsi="Arial" w:cs="Arial"/>
          <w:sz w:val="28"/>
          <w:szCs w:val="28"/>
        </w:rPr>
        <w:t>Year.</w:t>
      </w:r>
      <w:r w:rsidR="005F7A84">
        <w:rPr>
          <w:rFonts w:ascii="Arial" w:hAnsi="Arial" w:cs="Arial"/>
          <w:sz w:val="28"/>
          <w:szCs w:val="28"/>
        </w:rPr>
        <w:t xml:space="preserve"> </w:t>
      </w:r>
      <w:r w:rsidR="00AC5F17">
        <w:rPr>
          <w:rFonts w:ascii="Arial" w:hAnsi="Arial" w:cs="Arial"/>
          <w:sz w:val="28"/>
          <w:szCs w:val="28"/>
        </w:rPr>
        <w:t xml:space="preserve">It has one of </w:t>
      </w:r>
      <w:r w:rsidR="00AC5F17">
        <w:rPr>
          <w:rFonts w:ascii="Arial" w:hAnsi="Arial" w:cs="Arial"/>
          <w:sz w:val="28"/>
          <w:szCs w:val="28"/>
        </w:rPr>
        <w:lastRenderedPageBreak/>
        <w:t>the leading brands of clothing</w:t>
      </w:r>
      <w:r w:rsidR="000F526D">
        <w:rPr>
          <w:rFonts w:ascii="Arial" w:hAnsi="Arial" w:cs="Arial"/>
          <w:sz w:val="28"/>
          <w:szCs w:val="28"/>
        </w:rPr>
        <w:t xml:space="preserve"> </w:t>
      </w:r>
      <w:r w:rsidR="00FD1DD6">
        <w:rPr>
          <w:rFonts w:ascii="Arial" w:hAnsi="Arial" w:cs="Arial"/>
          <w:sz w:val="28"/>
          <w:szCs w:val="28"/>
        </w:rPr>
        <w:t>and</w:t>
      </w:r>
      <w:r w:rsidR="00A5280C">
        <w:rPr>
          <w:rFonts w:ascii="Arial" w:hAnsi="Arial" w:cs="Arial"/>
          <w:sz w:val="28"/>
          <w:szCs w:val="28"/>
        </w:rPr>
        <w:t xml:space="preserve"> </w:t>
      </w:r>
      <w:r w:rsidR="006B16B3">
        <w:rPr>
          <w:rFonts w:ascii="Arial" w:hAnsi="Arial" w:cs="Arial"/>
          <w:sz w:val="28"/>
          <w:szCs w:val="28"/>
        </w:rPr>
        <w:t xml:space="preserve">an excellent </w:t>
      </w:r>
      <w:r w:rsidR="008D263E">
        <w:rPr>
          <w:rFonts w:ascii="Arial" w:hAnsi="Arial" w:cs="Arial"/>
          <w:sz w:val="28"/>
          <w:szCs w:val="28"/>
        </w:rPr>
        <w:t>Marketing Campaign which projects i</w:t>
      </w:r>
      <w:r w:rsidR="003E4D88">
        <w:rPr>
          <w:rFonts w:ascii="Arial" w:hAnsi="Arial" w:cs="Arial"/>
          <w:sz w:val="28"/>
          <w:szCs w:val="28"/>
        </w:rPr>
        <w:t>ts services</w:t>
      </w:r>
      <w:r w:rsidR="00A06C6B">
        <w:rPr>
          <w:rFonts w:ascii="Arial" w:hAnsi="Arial" w:cs="Arial"/>
          <w:sz w:val="28"/>
          <w:szCs w:val="28"/>
        </w:rPr>
        <w:t xml:space="preserve"> and </w:t>
      </w:r>
      <w:r w:rsidR="00C03D36">
        <w:rPr>
          <w:rFonts w:ascii="Arial" w:hAnsi="Arial" w:cs="Arial"/>
          <w:sz w:val="28"/>
          <w:szCs w:val="28"/>
        </w:rPr>
        <w:t xml:space="preserve">a </w:t>
      </w:r>
      <w:r w:rsidR="00A06C6B">
        <w:rPr>
          <w:rFonts w:ascii="Arial" w:hAnsi="Arial" w:cs="Arial"/>
          <w:sz w:val="28"/>
          <w:szCs w:val="28"/>
        </w:rPr>
        <w:t>good customer service</w:t>
      </w:r>
      <w:r w:rsidR="00D352AA">
        <w:rPr>
          <w:rFonts w:ascii="Arial" w:hAnsi="Arial" w:cs="Arial"/>
          <w:sz w:val="28"/>
          <w:szCs w:val="28"/>
        </w:rPr>
        <w:t xml:space="preserve"> reputation</w:t>
      </w:r>
      <w:r w:rsidR="00316309">
        <w:rPr>
          <w:rFonts w:ascii="Arial" w:hAnsi="Arial" w:cs="Arial"/>
          <w:sz w:val="28"/>
          <w:szCs w:val="28"/>
        </w:rPr>
        <w:t>.</w:t>
      </w:r>
      <w:r w:rsidR="00A328DE">
        <w:rPr>
          <w:rFonts w:ascii="Arial" w:hAnsi="Arial" w:cs="Arial"/>
          <w:sz w:val="28"/>
          <w:szCs w:val="28"/>
        </w:rPr>
        <w:t xml:space="preserve"> Also</w:t>
      </w:r>
      <w:r w:rsidR="0098004A">
        <w:rPr>
          <w:rFonts w:ascii="Arial" w:hAnsi="Arial" w:cs="Arial"/>
          <w:sz w:val="28"/>
          <w:szCs w:val="28"/>
        </w:rPr>
        <w:t xml:space="preserve">, </w:t>
      </w:r>
      <w:r w:rsidR="00CF3C8D">
        <w:rPr>
          <w:rFonts w:ascii="Arial" w:hAnsi="Arial" w:cs="Arial"/>
          <w:sz w:val="28"/>
          <w:szCs w:val="28"/>
        </w:rPr>
        <w:t>the</w:t>
      </w:r>
      <w:r w:rsidR="001F4A1C">
        <w:rPr>
          <w:rFonts w:ascii="Arial" w:hAnsi="Arial" w:cs="Arial"/>
          <w:sz w:val="28"/>
          <w:szCs w:val="28"/>
        </w:rPr>
        <w:t xml:space="preserve"> smart price range</w:t>
      </w:r>
      <w:r w:rsidR="00674EF4">
        <w:rPr>
          <w:rFonts w:ascii="Arial" w:hAnsi="Arial" w:cs="Arial"/>
          <w:sz w:val="28"/>
          <w:szCs w:val="28"/>
        </w:rPr>
        <w:t xml:space="preserve"> which</w:t>
      </w:r>
      <w:r w:rsidR="0051266F">
        <w:rPr>
          <w:rFonts w:ascii="Arial" w:hAnsi="Arial" w:cs="Arial"/>
          <w:sz w:val="28"/>
          <w:szCs w:val="28"/>
        </w:rPr>
        <w:t xml:space="preserve"> introduced the low</w:t>
      </w:r>
      <w:r w:rsidR="00D702C5">
        <w:rPr>
          <w:rFonts w:ascii="Arial" w:hAnsi="Arial" w:cs="Arial"/>
          <w:sz w:val="28"/>
          <w:szCs w:val="28"/>
        </w:rPr>
        <w:t>-</w:t>
      </w:r>
      <w:r w:rsidR="0051266F">
        <w:rPr>
          <w:rFonts w:ascii="Arial" w:hAnsi="Arial" w:cs="Arial"/>
          <w:sz w:val="28"/>
          <w:szCs w:val="28"/>
        </w:rPr>
        <w:t>price strategy</w:t>
      </w:r>
      <w:r w:rsidR="00983AAC">
        <w:rPr>
          <w:rFonts w:ascii="Arial" w:hAnsi="Arial" w:cs="Arial"/>
          <w:sz w:val="28"/>
          <w:szCs w:val="28"/>
        </w:rPr>
        <w:t xml:space="preserve"> for its </w:t>
      </w:r>
      <w:r w:rsidR="00FA0C39">
        <w:rPr>
          <w:rFonts w:ascii="Arial" w:hAnsi="Arial" w:cs="Arial"/>
          <w:sz w:val="28"/>
          <w:szCs w:val="28"/>
        </w:rPr>
        <w:t>products</w:t>
      </w:r>
      <w:r w:rsidR="004D3E78">
        <w:rPr>
          <w:rFonts w:ascii="Arial" w:hAnsi="Arial" w:cs="Arial"/>
          <w:sz w:val="28"/>
          <w:szCs w:val="28"/>
        </w:rPr>
        <w:t xml:space="preserve"> seeking to achieve</w:t>
      </w:r>
      <w:r w:rsidR="00F830B8">
        <w:rPr>
          <w:rFonts w:ascii="Arial" w:hAnsi="Arial" w:cs="Arial"/>
          <w:sz w:val="28"/>
          <w:szCs w:val="28"/>
        </w:rPr>
        <w:t xml:space="preserve"> a lower price</w:t>
      </w:r>
      <w:r w:rsidR="00A24E4D">
        <w:rPr>
          <w:rFonts w:ascii="Arial" w:hAnsi="Arial" w:cs="Arial"/>
          <w:sz w:val="28"/>
          <w:szCs w:val="28"/>
        </w:rPr>
        <w:t xml:space="preserve"> than</w:t>
      </w:r>
      <w:r w:rsidR="008A2FC7">
        <w:rPr>
          <w:rFonts w:ascii="Arial" w:hAnsi="Arial" w:cs="Arial"/>
          <w:sz w:val="28"/>
          <w:szCs w:val="28"/>
        </w:rPr>
        <w:t xml:space="preserve"> its competitors.</w:t>
      </w:r>
    </w:p>
    <w:p w14:paraId="22073FFD" w14:textId="77777777" w:rsidR="00475931" w:rsidRDefault="00475931" w:rsidP="004802DC">
      <w:pPr>
        <w:tabs>
          <w:tab w:val="left" w:pos="970"/>
        </w:tabs>
        <w:rPr>
          <w:rFonts w:ascii="Arial" w:hAnsi="Arial" w:cs="Arial"/>
          <w:b/>
          <w:bCs/>
          <w:sz w:val="28"/>
          <w:szCs w:val="28"/>
        </w:rPr>
      </w:pPr>
    </w:p>
    <w:p w14:paraId="249D3687" w14:textId="65EBCC3D" w:rsidR="00092518" w:rsidRDefault="00092518" w:rsidP="004802DC">
      <w:pPr>
        <w:tabs>
          <w:tab w:val="left" w:pos="970"/>
        </w:tabs>
        <w:rPr>
          <w:rFonts w:ascii="Arial" w:hAnsi="Arial" w:cs="Arial"/>
          <w:b/>
          <w:bCs/>
          <w:sz w:val="28"/>
          <w:szCs w:val="28"/>
        </w:rPr>
      </w:pPr>
      <w:r>
        <w:rPr>
          <w:rFonts w:ascii="Arial" w:hAnsi="Arial" w:cs="Arial"/>
          <w:b/>
          <w:bCs/>
          <w:sz w:val="28"/>
          <w:szCs w:val="28"/>
        </w:rPr>
        <w:t>Weaknesses.</w:t>
      </w:r>
    </w:p>
    <w:p w14:paraId="4FC2CD35" w14:textId="02ADC42B" w:rsidR="00BD4506" w:rsidRDefault="00A6119E" w:rsidP="004802DC">
      <w:pPr>
        <w:tabs>
          <w:tab w:val="left" w:pos="970"/>
        </w:tabs>
        <w:rPr>
          <w:rFonts w:ascii="Arial" w:hAnsi="Arial" w:cs="Arial"/>
          <w:sz w:val="28"/>
          <w:szCs w:val="28"/>
        </w:rPr>
      </w:pPr>
      <w:r>
        <w:rPr>
          <w:rFonts w:ascii="Arial" w:hAnsi="Arial" w:cs="Arial"/>
          <w:sz w:val="28"/>
          <w:szCs w:val="28"/>
        </w:rPr>
        <w:t>The organisation has l</w:t>
      </w:r>
      <w:r w:rsidR="00C63CBA">
        <w:rPr>
          <w:rFonts w:ascii="Arial" w:hAnsi="Arial" w:cs="Arial"/>
          <w:sz w:val="28"/>
          <w:szCs w:val="28"/>
        </w:rPr>
        <w:t>imited global presence</w:t>
      </w:r>
      <w:r w:rsidR="00A0014A">
        <w:rPr>
          <w:rFonts w:ascii="Arial" w:hAnsi="Arial" w:cs="Arial"/>
          <w:sz w:val="28"/>
          <w:szCs w:val="28"/>
        </w:rPr>
        <w:t xml:space="preserve">s as compared to its </w:t>
      </w:r>
      <w:r w:rsidR="002A18EF">
        <w:rPr>
          <w:rFonts w:ascii="Arial" w:hAnsi="Arial" w:cs="Arial"/>
          <w:sz w:val="28"/>
          <w:szCs w:val="28"/>
        </w:rPr>
        <w:t>competitors this is a major weakness for the business</w:t>
      </w:r>
      <w:r w:rsidR="00F45A4B">
        <w:rPr>
          <w:rFonts w:ascii="Arial" w:hAnsi="Arial" w:cs="Arial"/>
          <w:sz w:val="28"/>
          <w:szCs w:val="28"/>
        </w:rPr>
        <w:t>.</w:t>
      </w:r>
      <w:r w:rsidR="00B21C63">
        <w:rPr>
          <w:rFonts w:ascii="Arial" w:hAnsi="Arial" w:cs="Arial"/>
          <w:sz w:val="28"/>
          <w:szCs w:val="28"/>
        </w:rPr>
        <w:t xml:space="preserve"> Not as low priced as </w:t>
      </w:r>
      <w:r w:rsidR="00F6636D">
        <w:rPr>
          <w:rFonts w:ascii="Arial" w:hAnsi="Arial" w:cs="Arial"/>
          <w:sz w:val="28"/>
          <w:szCs w:val="28"/>
        </w:rPr>
        <w:t>the</w:t>
      </w:r>
      <w:r w:rsidR="00FC1C89">
        <w:rPr>
          <w:rFonts w:ascii="Arial" w:hAnsi="Arial" w:cs="Arial"/>
          <w:sz w:val="28"/>
          <w:szCs w:val="28"/>
        </w:rPr>
        <w:t xml:space="preserve"> discounters</w:t>
      </w:r>
      <w:r w:rsidR="00A62155">
        <w:rPr>
          <w:rFonts w:ascii="Arial" w:hAnsi="Arial" w:cs="Arial"/>
          <w:sz w:val="28"/>
          <w:szCs w:val="28"/>
        </w:rPr>
        <w:t xml:space="preserve"> and lack of smaller stores which give</w:t>
      </w:r>
      <w:r w:rsidR="00E66F63">
        <w:rPr>
          <w:rFonts w:ascii="Arial" w:hAnsi="Arial" w:cs="Arial"/>
          <w:sz w:val="28"/>
          <w:szCs w:val="28"/>
        </w:rPr>
        <w:t>s other retailers an advantage</w:t>
      </w:r>
      <w:r w:rsidR="000255EC">
        <w:rPr>
          <w:rFonts w:ascii="Arial" w:hAnsi="Arial" w:cs="Arial"/>
          <w:sz w:val="28"/>
          <w:szCs w:val="28"/>
        </w:rPr>
        <w:t xml:space="preserve">. </w:t>
      </w:r>
      <w:r w:rsidR="007A6D6E">
        <w:rPr>
          <w:rFonts w:ascii="Arial" w:hAnsi="Arial" w:cs="Arial"/>
          <w:sz w:val="28"/>
          <w:szCs w:val="28"/>
        </w:rPr>
        <w:t>Staff losing their jobs over the new contracts</w:t>
      </w:r>
      <w:r w:rsidR="00AD01E1">
        <w:rPr>
          <w:rFonts w:ascii="Arial" w:hAnsi="Arial" w:cs="Arial"/>
          <w:sz w:val="28"/>
          <w:szCs w:val="28"/>
        </w:rPr>
        <w:t xml:space="preserve"> causing low morale in the stores</w:t>
      </w:r>
      <w:r w:rsidR="008366E0">
        <w:rPr>
          <w:rFonts w:ascii="Arial" w:hAnsi="Arial" w:cs="Arial"/>
          <w:sz w:val="28"/>
          <w:szCs w:val="28"/>
        </w:rPr>
        <w:t xml:space="preserve"> and </w:t>
      </w:r>
      <w:r w:rsidR="00D918AE">
        <w:rPr>
          <w:rFonts w:ascii="Arial" w:hAnsi="Arial" w:cs="Arial"/>
          <w:sz w:val="28"/>
          <w:szCs w:val="28"/>
        </w:rPr>
        <w:t>higher</w:t>
      </w:r>
      <w:r w:rsidR="004C2241">
        <w:rPr>
          <w:rFonts w:ascii="Arial" w:hAnsi="Arial" w:cs="Arial"/>
          <w:sz w:val="28"/>
          <w:szCs w:val="28"/>
        </w:rPr>
        <w:t xml:space="preserve"> overheads</w:t>
      </w:r>
      <w:r w:rsidR="00651231">
        <w:rPr>
          <w:rFonts w:ascii="Arial" w:hAnsi="Arial" w:cs="Arial"/>
          <w:sz w:val="28"/>
          <w:szCs w:val="28"/>
        </w:rPr>
        <w:t xml:space="preserve"> because of the different </w:t>
      </w:r>
      <w:r w:rsidR="00A60851">
        <w:rPr>
          <w:rFonts w:ascii="Arial" w:hAnsi="Arial" w:cs="Arial"/>
          <w:sz w:val="28"/>
          <w:szCs w:val="28"/>
        </w:rPr>
        <w:t>variants of products.</w:t>
      </w:r>
    </w:p>
    <w:p w14:paraId="25851568" w14:textId="77777777" w:rsidR="00295568" w:rsidRDefault="00481840" w:rsidP="004802DC">
      <w:pPr>
        <w:tabs>
          <w:tab w:val="left" w:pos="970"/>
        </w:tabs>
        <w:rPr>
          <w:rFonts w:ascii="Arial" w:hAnsi="Arial" w:cs="Arial"/>
          <w:b/>
          <w:bCs/>
          <w:sz w:val="28"/>
          <w:szCs w:val="28"/>
        </w:rPr>
      </w:pPr>
      <w:r>
        <w:rPr>
          <w:rFonts w:ascii="Arial" w:hAnsi="Arial" w:cs="Arial"/>
          <w:b/>
          <w:bCs/>
          <w:sz w:val="28"/>
          <w:szCs w:val="28"/>
        </w:rPr>
        <w:t>Opportunities.</w:t>
      </w:r>
    </w:p>
    <w:p w14:paraId="19694079" w14:textId="4CE038A1" w:rsidR="003E4D88" w:rsidRPr="00295568" w:rsidRDefault="004B46DA" w:rsidP="004802DC">
      <w:pPr>
        <w:tabs>
          <w:tab w:val="left" w:pos="970"/>
        </w:tabs>
        <w:rPr>
          <w:rFonts w:ascii="Arial" w:hAnsi="Arial" w:cs="Arial"/>
          <w:b/>
          <w:bCs/>
          <w:sz w:val="28"/>
          <w:szCs w:val="28"/>
        </w:rPr>
      </w:pPr>
      <w:r>
        <w:rPr>
          <w:rFonts w:ascii="Arial" w:hAnsi="Arial" w:cs="Arial"/>
          <w:sz w:val="28"/>
          <w:szCs w:val="28"/>
        </w:rPr>
        <w:t>The company can expand the business in areas like Pharmacies</w:t>
      </w:r>
      <w:r w:rsidR="00207927">
        <w:rPr>
          <w:rFonts w:ascii="Arial" w:hAnsi="Arial" w:cs="Arial"/>
          <w:sz w:val="28"/>
          <w:szCs w:val="28"/>
        </w:rPr>
        <w:t>, Opticians</w:t>
      </w:r>
      <w:r w:rsidR="009802E6">
        <w:rPr>
          <w:rFonts w:ascii="Arial" w:hAnsi="Arial" w:cs="Arial"/>
          <w:sz w:val="28"/>
          <w:szCs w:val="28"/>
        </w:rPr>
        <w:t xml:space="preserve"> and</w:t>
      </w:r>
      <w:r w:rsidR="00B87C2F">
        <w:rPr>
          <w:rFonts w:ascii="Arial" w:hAnsi="Arial" w:cs="Arial"/>
          <w:sz w:val="28"/>
          <w:szCs w:val="28"/>
        </w:rPr>
        <w:t xml:space="preserve"> Photo departments</w:t>
      </w:r>
      <w:r w:rsidR="009802E6">
        <w:rPr>
          <w:rFonts w:ascii="Arial" w:hAnsi="Arial" w:cs="Arial"/>
          <w:sz w:val="28"/>
          <w:szCs w:val="28"/>
        </w:rPr>
        <w:t>. T</w:t>
      </w:r>
      <w:r w:rsidR="00A171A9">
        <w:rPr>
          <w:rFonts w:ascii="Arial" w:hAnsi="Arial" w:cs="Arial"/>
          <w:sz w:val="28"/>
          <w:szCs w:val="28"/>
        </w:rPr>
        <w:t>he internet</w:t>
      </w:r>
      <w:r w:rsidR="00C62491">
        <w:rPr>
          <w:rFonts w:ascii="Arial" w:hAnsi="Arial" w:cs="Arial"/>
          <w:sz w:val="28"/>
          <w:szCs w:val="28"/>
        </w:rPr>
        <w:t xml:space="preserve"> is a great opportunity</w:t>
      </w:r>
      <w:r w:rsidR="00580D11">
        <w:rPr>
          <w:rFonts w:ascii="Arial" w:hAnsi="Arial" w:cs="Arial"/>
          <w:sz w:val="28"/>
          <w:szCs w:val="28"/>
        </w:rPr>
        <w:t xml:space="preserve"> with the increase of online shopping</w:t>
      </w:r>
      <w:r w:rsidR="00BA7C9C">
        <w:rPr>
          <w:rFonts w:ascii="Arial" w:hAnsi="Arial" w:cs="Arial"/>
          <w:sz w:val="28"/>
          <w:szCs w:val="28"/>
        </w:rPr>
        <w:t>.</w:t>
      </w:r>
      <w:r w:rsidR="00FA654C">
        <w:rPr>
          <w:rFonts w:ascii="Arial" w:hAnsi="Arial" w:cs="Arial"/>
          <w:sz w:val="28"/>
          <w:szCs w:val="28"/>
        </w:rPr>
        <w:t xml:space="preserve"> Expanding </w:t>
      </w:r>
      <w:r w:rsidR="0021703F">
        <w:rPr>
          <w:rFonts w:ascii="Arial" w:hAnsi="Arial" w:cs="Arial"/>
          <w:sz w:val="28"/>
          <w:szCs w:val="28"/>
        </w:rPr>
        <w:t xml:space="preserve">its business operations </w:t>
      </w:r>
      <w:r w:rsidR="00FA654C">
        <w:rPr>
          <w:rFonts w:ascii="Arial" w:hAnsi="Arial" w:cs="Arial"/>
          <w:sz w:val="28"/>
          <w:szCs w:val="28"/>
        </w:rPr>
        <w:t>in other countries</w:t>
      </w:r>
      <w:r w:rsidR="007214A5">
        <w:rPr>
          <w:rFonts w:ascii="Arial" w:hAnsi="Arial" w:cs="Arial"/>
          <w:sz w:val="28"/>
          <w:szCs w:val="28"/>
        </w:rPr>
        <w:t xml:space="preserve"> </w:t>
      </w:r>
      <w:r w:rsidR="003F349E">
        <w:rPr>
          <w:rFonts w:ascii="Arial" w:hAnsi="Arial" w:cs="Arial"/>
          <w:sz w:val="28"/>
          <w:szCs w:val="28"/>
        </w:rPr>
        <w:t>like China and India will</w:t>
      </w:r>
      <w:r w:rsidR="004C0053">
        <w:rPr>
          <w:rFonts w:ascii="Arial" w:hAnsi="Arial" w:cs="Arial"/>
          <w:sz w:val="28"/>
          <w:szCs w:val="28"/>
        </w:rPr>
        <w:t xml:space="preserve"> help</w:t>
      </w:r>
      <w:r w:rsidR="00C53ADE">
        <w:rPr>
          <w:rFonts w:ascii="Arial" w:hAnsi="Arial" w:cs="Arial"/>
          <w:sz w:val="28"/>
          <w:szCs w:val="28"/>
        </w:rPr>
        <w:t xml:space="preserve"> it to</w:t>
      </w:r>
      <w:r w:rsidR="00DA4ECC">
        <w:rPr>
          <w:rFonts w:ascii="Arial" w:hAnsi="Arial" w:cs="Arial"/>
          <w:sz w:val="28"/>
          <w:szCs w:val="28"/>
        </w:rPr>
        <w:t xml:space="preserve"> grow</w:t>
      </w:r>
      <w:r w:rsidR="005E38B2">
        <w:rPr>
          <w:rFonts w:ascii="Arial" w:hAnsi="Arial" w:cs="Arial"/>
          <w:sz w:val="28"/>
          <w:szCs w:val="28"/>
        </w:rPr>
        <w:t xml:space="preserve"> and opening smaller stores in the UK </w:t>
      </w:r>
      <w:r w:rsidR="00D30F94">
        <w:rPr>
          <w:rFonts w:ascii="Arial" w:hAnsi="Arial" w:cs="Arial"/>
          <w:sz w:val="28"/>
          <w:szCs w:val="28"/>
        </w:rPr>
        <w:t xml:space="preserve">to </w:t>
      </w:r>
      <w:r w:rsidR="009C1337">
        <w:rPr>
          <w:rFonts w:ascii="Arial" w:hAnsi="Arial" w:cs="Arial"/>
          <w:sz w:val="28"/>
          <w:szCs w:val="28"/>
        </w:rPr>
        <w:t xml:space="preserve">follow other </w:t>
      </w:r>
      <w:r w:rsidR="005A787F">
        <w:rPr>
          <w:rFonts w:ascii="Arial" w:hAnsi="Arial" w:cs="Arial"/>
          <w:sz w:val="28"/>
          <w:szCs w:val="28"/>
        </w:rPr>
        <w:t>competitors.</w:t>
      </w:r>
    </w:p>
    <w:p w14:paraId="7E02A9D0" w14:textId="7A6BDC09" w:rsidR="00C53ADE" w:rsidRDefault="00C53ADE" w:rsidP="004802DC">
      <w:pPr>
        <w:tabs>
          <w:tab w:val="left" w:pos="970"/>
        </w:tabs>
        <w:rPr>
          <w:rFonts w:ascii="Arial" w:hAnsi="Arial" w:cs="Arial"/>
          <w:b/>
          <w:bCs/>
          <w:sz w:val="28"/>
          <w:szCs w:val="28"/>
        </w:rPr>
      </w:pPr>
      <w:r>
        <w:rPr>
          <w:rFonts w:ascii="Arial" w:hAnsi="Arial" w:cs="Arial"/>
          <w:b/>
          <w:bCs/>
          <w:sz w:val="28"/>
          <w:szCs w:val="28"/>
        </w:rPr>
        <w:t>Threats.</w:t>
      </w:r>
    </w:p>
    <w:p w14:paraId="16E5494C" w14:textId="7D1301DC" w:rsidR="00C53ADE" w:rsidRDefault="00692CBE" w:rsidP="004802DC">
      <w:pPr>
        <w:tabs>
          <w:tab w:val="left" w:pos="970"/>
        </w:tabs>
        <w:rPr>
          <w:rFonts w:ascii="Arial" w:hAnsi="Arial" w:cs="Arial"/>
          <w:sz w:val="28"/>
          <w:szCs w:val="28"/>
        </w:rPr>
      </w:pPr>
      <w:r>
        <w:rPr>
          <w:rFonts w:ascii="Arial" w:hAnsi="Arial" w:cs="Arial"/>
          <w:sz w:val="28"/>
          <w:szCs w:val="28"/>
        </w:rPr>
        <w:t>Competit</w:t>
      </w:r>
      <w:r w:rsidR="0036765E">
        <w:rPr>
          <w:rFonts w:ascii="Arial" w:hAnsi="Arial" w:cs="Arial"/>
          <w:sz w:val="28"/>
          <w:szCs w:val="28"/>
        </w:rPr>
        <w:t>ion from other low</w:t>
      </w:r>
      <w:r w:rsidR="007666C6">
        <w:rPr>
          <w:rFonts w:ascii="Arial" w:hAnsi="Arial" w:cs="Arial"/>
          <w:sz w:val="28"/>
          <w:szCs w:val="28"/>
        </w:rPr>
        <w:t>-</w:t>
      </w:r>
      <w:r w:rsidR="0036765E">
        <w:rPr>
          <w:rFonts w:ascii="Arial" w:hAnsi="Arial" w:cs="Arial"/>
          <w:sz w:val="28"/>
          <w:szCs w:val="28"/>
        </w:rPr>
        <w:t>cost retailers such as Aldi and Lidl</w:t>
      </w:r>
      <w:r w:rsidR="00C12F0D">
        <w:rPr>
          <w:rFonts w:ascii="Arial" w:hAnsi="Arial" w:cs="Arial"/>
          <w:sz w:val="28"/>
          <w:szCs w:val="28"/>
        </w:rPr>
        <w:t xml:space="preserve">, and price wars </w:t>
      </w:r>
      <w:r w:rsidR="002A5C62">
        <w:rPr>
          <w:rFonts w:ascii="Arial" w:hAnsi="Arial" w:cs="Arial"/>
          <w:sz w:val="28"/>
          <w:szCs w:val="28"/>
        </w:rPr>
        <w:t>from other businesses</w:t>
      </w:r>
      <w:r w:rsidR="00040C6E">
        <w:rPr>
          <w:rFonts w:ascii="Arial" w:hAnsi="Arial" w:cs="Arial"/>
          <w:sz w:val="28"/>
          <w:szCs w:val="28"/>
        </w:rPr>
        <w:t>.</w:t>
      </w:r>
      <w:r w:rsidR="007666C6">
        <w:rPr>
          <w:rFonts w:ascii="Arial" w:hAnsi="Arial" w:cs="Arial"/>
          <w:sz w:val="28"/>
          <w:szCs w:val="28"/>
        </w:rPr>
        <w:t xml:space="preserve"> The Government changing its policies</w:t>
      </w:r>
      <w:r w:rsidR="00F01023">
        <w:rPr>
          <w:rFonts w:ascii="Arial" w:hAnsi="Arial" w:cs="Arial"/>
          <w:sz w:val="28"/>
          <w:szCs w:val="28"/>
        </w:rPr>
        <w:t xml:space="preserve"> is a threat to the business</w:t>
      </w:r>
      <w:r w:rsidR="00BD01EB">
        <w:rPr>
          <w:rFonts w:ascii="Arial" w:hAnsi="Arial" w:cs="Arial"/>
          <w:sz w:val="28"/>
          <w:szCs w:val="28"/>
        </w:rPr>
        <w:t xml:space="preserve"> and the fluctuating inter</w:t>
      </w:r>
      <w:r w:rsidR="005F624E">
        <w:rPr>
          <w:rFonts w:ascii="Arial" w:hAnsi="Arial" w:cs="Arial"/>
          <w:sz w:val="28"/>
          <w:szCs w:val="28"/>
        </w:rPr>
        <w:t>est rate does not provide</w:t>
      </w:r>
      <w:r w:rsidR="00C114B8">
        <w:rPr>
          <w:rFonts w:ascii="Arial" w:hAnsi="Arial" w:cs="Arial"/>
          <w:sz w:val="28"/>
          <w:szCs w:val="28"/>
        </w:rPr>
        <w:t xml:space="preserve"> a stable</w:t>
      </w:r>
      <w:r w:rsidR="00FE1107">
        <w:rPr>
          <w:rFonts w:ascii="Arial" w:hAnsi="Arial" w:cs="Arial"/>
          <w:sz w:val="28"/>
          <w:szCs w:val="28"/>
        </w:rPr>
        <w:t xml:space="preserve"> financial and economic </w:t>
      </w:r>
      <w:r w:rsidR="00C005BA">
        <w:rPr>
          <w:rFonts w:ascii="Arial" w:hAnsi="Arial" w:cs="Arial"/>
          <w:sz w:val="28"/>
          <w:szCs w:val="28"/>
        </w:rPr>
        <w:t>environmen</w:t>
      </w:r>
      <w:r w:rsidR="005E291A">
        <w:rPr>
          <w:rFonts w:ascii="Arial" w:hAnsi="Arial" w:cs="Arial"/>
          <w:sz w:val="28"/>
          <w:szCs w:val="28"/>
        </w:rPr>
        <w:t>t.</w:t>
      </w:r>
      <w:r w:rsidR="00921869">
        <w:rPr>
          <w:rFonts w:ascii="Arial" w:hAnsi="Arial" w:cs="Arial"/>
          <w:sz w:val="28"/>
          <w:szCs w:val="28"/>
        </w:rPr>
        <w:t xml:space="preserve"> The growth of Independent online retailers</w:t>
      </w:r>
      <w:r w:rsidR="009F5D02">
        <w:rPr>
          <w:rFonts w:ascii="Arial" w:hAnsi="Arial" w:cs="Arial"/>
          <w:sz w:val="28"/>
          <w:szCs w:val="28"/>
        </w:rPr>
        <w:t xml:space="preserve"> and the uncertainty of </w:t>
      </w:r>
      <w:r w:rsidR="00F621C9">
        <w:rPr>
          <w:rFonts w:ascii="Arial" w:hAnsi="Arial" w:cs="Arial"/>
          <w:sz w:val="28"/>
          <w:szCs w:val="28"/>
        </w:rPr>
        <w:t>its owner Walmart thinking of selling</w:t>
      </w:r>
      <w:r w:rsidR="00E613BB">
        <w:rPr>
          <w:rFonts w:ascii="Arial" w:hAnsi="Arial" w:cs="Arial"/>
          <w:sz w:val="28"/>
          <w:szCs w:val="28"/>
        </w:rPr>
        <w:t>.</w:t>
      </w:r>
    </w:p>
    <w:p w14:paraId="340E9A3B" w14:textId="68DC92B8" w:rsidR="00B42AC2" w:rsidRDefault="00B42AC2" w:rsidP="004802DC">
      <w:pPr>
        <w:tabs>
          <w:tab w:val="left" w:pos="970"/>
        </w:tabs>
        <w:rPr>
          <w:rFonts w:ascii="Arial" w:hAnsi="Arial" w:cs="Arial"/>
          <w:sz w:val="28"/>
          <w:szCs w:val="28"/>
        </w:rPr>
      </w:pPr>
    </w:p>
    <w:p w14:paraId="70F59AAF" w14:textId="193C1B12" w:rsidR="00B42AC2" w:rsidRDefault="00B42AC2" w:rsidP="004802DC">
      <w:pPr>
        <w:tabs>
          <w:tab w:val="left" w:pos="970"/>
        </w:tabs>
        <w:rPr>
          <w:rFonts w:ascii="Arial" w:hAnsi="Arial" w:cs="Arial"/>
          <w:sz w:val="28"/>
          <w:szCs w:val="28"/>
        </w:rPr>
      </w:pPr>
    </w:p>
    <w:p w14:paraId="31E73FCE" w14:textId="4653372A" w:rsidR="00B42AC2" w:rsidRDefault="00552164" w:rsidP="004802DC">
      <w:pPr>
        <w:tabs>
          <w:tab w:val="left" w:pos="970"/>
        </w:tabs>
        <w:rPr>
          <w:rFonts w:ascii="Arial" w:hAnsi="Arial" w:cs="Arial"/>
          <w:b/>
          <w:bCs/>
          <w:sz w:val="28"/>
          <w:szCs w:val="28"/>
        </w:rPr>
      </w:pPr>
      <w:r>
        <w:rPr>
          <w:rFonts w:ascii="Arial" w:hAnsi="Arial" w:cs="Arial"/>
          <w:b/>
          <w:bCs/>
          <w:sz w:val="28"/>
          <w:szCs w:val="28"/>
        </w:rPr>
        <w:t>2.4</w:t>
      </w:r>
      <w:r w:rsidR="001929DE">
        <w:rPr>
          <w:rFonts w:ascii="Arial" w:hAnsi="Arial" w:cs="Arial"/>
          <w:b/>
          <w:bCs/>
          <w:sz w:val="28"/>
          <w:szCs w:val="28"/>
        </w:rPr>
        <w:t xml:space="preserve"> PESTLE Ana</w:t>
      </w:r>
      <w:r w:rsidR="00560B56">
        <w:rPr>
          <w:rFonts w:ascii="Arial" w:hAnsi="Arial" w:cs="Arial"/>
          <w:b/>
          <w:bCs/>
          <w:sz w:val="28"/>
          <w:szCs w:val="28"/>
        </w:rPr>
        <w:t>lysis- Macro.</w:t>
      </w:r>
    </w:p>
    <w:p w14:paraId="01782665" w14:textId="77777777" w:rsidR="006279E8" w:rsidRDefault="006279E8" w:rsidP="004802DC">
      <w:pPr>
        <w:tabs>
          <w:tab w:val="left" w:pos="970"/>
        </w:tabs>
        <w:rPr>
          <w:rFonts w:ascii="Arial" w:hAnsi="Arial" w:cs="Arial"/>
          <w:b/>
          <w:bCs/>
          <w:sz w:val="28"/>
          <w:szCs w:val="28"/>
        </w:rPr>
      </w:pPr>
    </w:p>
    <w:p w14:paraId="2C127455" w14:textId="0CB84B91" w:rsidR="00E613BB" w:rsidRDefault="00514BF4" w:rsidP="004802DC">
      <w:pPr>
        <w:tabs>
          <w:tab w:val="left" w:pos="970"/>
        </w:tabs>
        <w:rPr>
          <w:rFonts w:ascii="Arial" w:hAnsi="Arial" w:cs="Arial"/>
          <w:b/>
          <w:bCs/>
          <w:sz w:val="28"/>
          <w:szCs w:val="28"/>
        </w:rPr>
      </w:pPr>
      <w:r>
        <w:rPr>
          <w:rFonts w:ascii="Arial" w:hAnsi="Arial" w:cs="Arial"/>
          <w:b/>
          <w:bCs/>
          <w:sz w:val="28"/>
          <w:szCs w:val="28"/>
        </w:rPr>
        <w:t>Political</w:t>
      </w:r>
      <w:r w:rsidR="00DA4AD1">
        <w:rPr>
          <w:rFonts w:ascii="Arial" w:hAnsi="Arial" w:cs="Arial"/>
          <w:b/>
          <w:bCs/>
          <w:sz w:val="28"/>
          <w:szCs w:val="28"/>
        </w:rPr>
        <w:t>.</w:t>
      </w:r>
    </w:p>
    <w:p w14:paraId="1537B5FF" w14:textId="44697ED9" w:rsidR="00CD793A" w:rsidRDefault="001820CD" w:rsidP="004802DC">
      <w:pPr>
        <w:tabs>
          <w:tab w:val="left" w:pos="970"/>
        </w:tabs>
        <w:rPr>
          <w:rFonts w:ascii="Arial" w:hAnsi="Arial" w:cs="Arial"/>
          <w:sz w:val="28"/>
          <w:szCs w:val="28"/>
        </w:rPr>
      </w:pPr>
      <w:r>
        <w:rPr>
          <w:rFonts w:ascii="Arial" w:hAnsi="Arial" w:cs="Arial"/>
          <w:sz w:val="28"/>
          <w:szCs w:val="28"/>
        </w:rPr>
        <w:t>G</w:t>
      </w:r>
      <w:r w:rsidR="00BF1490">
        <w:rPr>
          <w:rFonts w:ascii="Arial" w:hAnsi="Arial" w:cs="Arial"/>
          <w:sz w:val="28"/>
          <w:szCs w:val="28"/>
        </w:rPr>
        <w:t>overnment</w:t>
      </w:r>
      <w:r w:rsidR="00D52845">
        <w:rPr>
          <w:rFonts w:ascii="Arial" w:hAnsi="Arial" w:cs="Arial"/>
          <w:sz w:val="28"/>
          <w:szCs w:val="28"/>
        </w:rPr>
        <w:t xml:space="preserve">s policy changing will affect </w:t>
      </w:r>
      <w:r w:rsidR="00B54258">
        <w:rPr>
          <w:rFonts w:ascii="Arial" w:hAnsi="Arial" w:cs="Arial"/>
          <w:sz w:val="28"/>
          <w:szCs w:val="28"/>
        </w:rPr>
        <w:t>the</w:t>
      </w:r>
      <w:r w:rsidR="005728DA">
        <w:rPr>
          <w:rFonts w:ascii="Arial" w:hAnsi="Arial" w:cs="Arial"/>
          <w:sz w:val="28"/>
          <w:szCs w:val="28"/>
        </w:rPr>
        <w:t xml:space="preserve"> taxes and</w:t>
      </w:r>
      <w:r w:rsidR="00202FC7">
        <w:rPr>
          <w:rFonts w:ascii="Arial" w:hAnsi="Arial" w:cs="Arial"/>
          <w:sz w:val="28"/>
          <w:szCs w:val="28"/>
        </w:rPr>
        <w:t xml:space="preserve"> the</w:t>
      </w:r>
      <w:r w:rsidR="00B54258">
        <w:rPr>
          <w:rFonts w:ascii="Arial" w:hAnsi="Arial" w:cs="Arial"/>
          <w:sz w:val="28"/>
          <w:szCs w:val="28"/>
        </w:rPr>
        <w:t xml:space="preserve"> selling price of products</w:t>
      </w:r>
      <w:r w:rsidR="00B34065">
        <w:rPr>
          <w:rFonts w:ascii="Arial" w:hAnsi="Arial" w:cs="Arial"/>
          <w:sz w:val="28"/>
          <w:szCs w:val="28"/>
        </w:rPr>
        <w:t xml:space="preserve"> and </w:t>
      </w:r>
      <w:r w:rsidR="003B7714">
        <w:rPr>
          <w:rFonts w:ascii="Arial" w:hAnsi="Arial" w:cs="Arial"/>
          <w:sz w:val="28"/>
          <w:szCs w:val="28"/>
        </w:rPr>
        <w:t>the regulations</w:t>
      </w:r>
      <w:r w:rsidR="009D3F1B">
        <w:rPr>
          <w:rFonts w:ascii="Arial" w:hAnsi="Arial" w:cs="Arial"/>
          <w:sz w:val="28"/>
          <w:szCs w:val="28"/>
        </w:rPr>
        <w:t xml:space="preserve"> which can affect employment and consumer rights.</w:t>
      </w:r>
    </w:p>
    <w:p w14:paraId="54A5400B" w14:textId="663E0D10" w:rsidR="000846D2" w:rsidRDefault="000846D2" w:rsidP="004802DC">
      <w:pPr>
        <w:tabs>
          <w:tab w:val="left" w:pos="970"/>
        </w:tabs>
        <w:rPr>
          <w:rFonts w:ascii="Arial" w:hAnsi="Arial" w:cs="Arial"/>
          <w:b/>
          <w:bCs/>
          <w:sz w:val="28"/>
          <w:szCs w:val="28"/>
        </w:rPr>
      </w:pPr>
      <w:r>
        <w:rPr>
          <w:rFonts w:ascii="Arial" w:hAnsi="Arial" w:cs="Arial"/>
          <w:b/>
          <w:bCs/>
          <w:sz w:val="28"/>
          <w:szCs w:val="28"/>
        </w:rPr>
        <w:lastRenderedPageBreak/>
        <w:t>Economical.</w:t>
      </w:r>
    </w:p>
    <w:p w14:paraId="75880337" w14:textId="7507FFAF" w:rsidR="000846D2" w:rsidRDefault="00B04100" w:rsidP="004802DC">
      <w:pPr>
        <w:tabs>
          <w:tab w:val="left" w:pos="970"/>
        </w:tabs>
        <w:rPr>
          <w:rFonts w:ascii="Arial" w:hAnsi="Arial" w:cs="Arial"/>
          <w:sz w:val="28"/>
          <w:szCs w:val="28"/>
        </w:rPr>
      </w:pPr>
      <w:r>
        <w:rPr>
          <w:rFonts w:ascii="Arial" w:hAnsi="Arial" w:cs="Arial"/>
          <w:sz w:val="28"/>
          <w:szCs w:val="28"/>
        </w:rPr>
        <w:t>The rate of the pound against other</w:t>
      </w:r>
      <w:r w:rsidR="00D75902">
        <w:rPr>
          <w:rFonts w:ascii="Arial" w:hAnsi="Arial" w:cs="Arial"/>
          <w:sz w:val="28"/>
          <w:szCs w:val="28"/>
        </w:rPr>
        <w:t xml:space="preserve"> currencies</w:t>
      </w:r>
      <w:r w:rsidR="004A2203">
        <w:rPr>
          <w:rFonts w:ascii="Arial" w:hAnsi="Arial" w:cs="Arial"/>
          <w:sz w:val="28"/>
          <w:szCs w:val="28"/>
        </w:rPr>
        <w:t xml:space="preserve"> affecting negotiations with suppliers. </w:t>
      </w:r>
      <w:r w:rsidR="004032FE">
        <w:rPr>
          <w:rFonts w:ascii="Arial" w:hAnsi="Arial" w:cs="Arial"/>
          <w:sz w:val="28"/>
          <w:szCs w:val="28"/>
        </w:rPr>
        <w:t xml:space="preserve">The competitive pressure of the </w:t>
      </w:r>
      <w:r w:rsidR="009C5A77">
        <w:rPr>
          <w:rFonts w:ascii="Arial" w:hAnsi="Arial" w:cs="Arial"/>
          <w:sz w:val="28"/>
          <w:szCs w:val="28"/>
        </w:rPr>
        <w:t>pay rate</w:t>
      </w:r>
      <w:r w:rsidR="00DD0997">
        <w:rPr>
          <w:rFonts w:ascii="Arial" w:hAnsi="Arial" w:cs="Arial"/>
          <w:sz w:val="28"/>
          <w:szCs w:val="28"/>
        </w:rPr>
        <w:t xml:space="preserve"> and labo</w:t>
      </w:r>
      <w:r w:rsidR="00DC5C9D">
        <w:rPr>
          <w:rFonts w:ascii="Arial" w:hAnsi="Arial" w:cs="Arial"/>
          <w:sz w:val="28"/>
          <w:szCs w:val="28"/>
        </w:rPr>
        <w:t>u</w:t>
      </w:r>
      <w:r w:rsidR="00DD0997">
        <w:rPr>
          <w:rFonts w:ascii="Arial" w:hAnsi="Arial" w:cs="Arial"/>
          <w:sz w:val="28"/>
          <w:szCs w:val="28"/>
        </w:rPr>
        <w:t>r supply</w:t>
      </w:r>
      <w:r w:rsidR="002E5D98">
        <w:rPr>
          <w:rFonts w:ascii="Arial" w:hAnsi="Arial" w:cs="Arial"/>
          <w:sz w:val="28"/>
          <w:szCs w:val="28"/>
        </w:rPr>
        <w:t xml:space="preserve"> </w:t>
      </w:r>
      <w:r w:rsidR="009F0BC0">
        <w:rPr>
          <w:rFonts w:ascii="Arial" w:hAnsi="Arial" w:cs="Arial"/>
          <w:sz w:val="28"/>
          <w:szCs w:val="28"/>
        </w:rPr>
        <w:t xml:space="preserve">can </w:t>
      </w:r>
      <w:r w:rsidR="00507521">
        <w:rPr>
          <w:rFonts w:ascii="Arial" w:hAnsi="Arial" w:cs="Arial"/>
          <w:sz w:val="28"/>
          <w:szCs w:val="28"/>
        </w:rPr>
        <w:t xml:space="preserve">have an impact on </w:t>
      </w:r>
      <w:r w:rsidR="007D392A">
        <w:rPr>
          <w:rFonts w:ascii="Arial" w:hAnsi="Arial" w:cs="Arial"/>
          <w:sz w:val="28"/>
          <w:szCs w:val="28"/>
        </w:rPr>
        <w:t>the pricing strategies.</w:t>
      </w:r>
    </w:p>
    <w:p w14:paraId="170DAD71" w14:textId="77777777" w:rsidR="00475931" w:rsidRDefault="00475931" w:rsidP="004802DC">
      <w:pPr>
        <w:tabs>
          <w:tab w:val="left" w:pos="970"/>
        </w:tabs>
        <w:rPr>
          <w:rFonts w:ascii="Arial" w:hAnsi="Arial" w:cs="Arial"/>
          <w:b/>
          <w:bCs/>
          <w:sz w:val="28"/>
          <w:szCs w:val="28"/>
        </w:rPr>
      </w:pPr>
    </w:p>
    <w:p w14:paraId="10B99EF8" w14:textId="0B2EA21B" w:rsidR="00353C47" w:rsidRDefault="003C209C" w:rsidP="004802DC">
      <w:pPr>
        <w:tabs>
          <w:tab w:val="left" w:pos="970"/>
        </w:tabs>
        <w:rPr>
          <w:rFonts w:ascii="Arial" w:hAnsi="Arial" w:cs="Arial"/>
          <w:b/>
          <w:bCs/>
          <w:sz w:val="28"/>
          <w:szCs w:val="28"/>
        </w:rPr>
      </w:pPr>
      <w:r>
        <w:rPr>
          <w:rFonts w:ascii="Arial" w:hAnsi="Arial" w:cs="Arial"/>
          <w:b/>
          <w:bCs/>
          <w:sz w:val="28"/>
          <w:szCs w:val="28"/>
        </w:rPr>
        <w:t>Social</w:t>
      </w:r>
      <w:r w:rsidR="00520367">
        <w:rPr>
          <w:rFonts w:ascii="Arial" w:hAnsi="Arial" w:cs="Arial"/>
          <w:b/>
          <w:bCs/>
          <w:sz w:val="28"/>
          <w:szCs w:val="28"/>
        </w:rPr>
        <w:t>.</w:t>
      </w:r>
    </w:p>
    <w:p w14:paraId="46DBD922" w14:textId="5C335480" w:rsidR="004A2203" w:rsidRDefault="004A2203" w:rsidP="004802DC">
      <w:pPr>
        <w:tabs>
          <w:tab w:val="left" w:pos="970"/>
        </w:tabs>
        <w:rPr>
          <w:rFonts w:ascii="Arial" w:hAnsi="Arial" w:cs="Arial"/>
          <w:sz w:val="28"/>
          <w:szCs w:val="28"/>
        </w:rPr>
      </w:pPr>
      <w:r>
        <w:rPr>
          <w:rFonts w:ascii="Arial" w:hAnsi="Arial" w:cs="Arial"/>
          <w:sz w:val="28"/>
          <w:szCs w:val="28"/>
        </w:rPr>
        <w:t>Asda understands the social changes of consumers buying habits and trends by offering new products and services such as healthy lifestyle choices. Staff are well trained which leads to good customer service and the company have won many awards. Cost cutting comes with redundancies.</w:t>
      </w:r>
    </w:p>
    <w:p w14:paraId="383D9017" w14:textId="75707C2D" w:rsidR="004A2203" w:rsidRDefault="004A2203" w:rsidP="004802DC">
      <w:pPr>
        <w:tabs>
          <w:tab w:val="left" w:pos="970"/>
        </w:tabs>
        <w:rPr>
          <w:rFonts w:ascii="Arial" w:hAnsi="Arial" w:cs="Arial"/>
          <w:b/>
          <w:bCs/>
          <w:sz w:val="28"/>
          <w:szCs w:val="28"/>
        </w:rPr>
      </w:pPr>
      <w:r>
        <w:rPr>
          <w:rFonts w:ascii="Arial" w:hAnsi="Arial" w:cs="Arial"/>
          <w:b/>
          <w:bCs/>
          <w:sz w:val="28"/>
          <w:szCs w:val="28"/>
        </w:rPr>
        <w:t>Technology.</w:t>
      </w:r>
    </w:p>
    <w:p w14:paraId="7758B3FE" w14:textId="676B4E5C" w:rsidR="004A2203" w:rsidRDefault="004A2203" w:rsidP="004802DC">
      <w:pPr>
        <w:tabs>
          <w:tab w:val="left" w:pos="970"/>
        </w:tabs>
        <w:rPr>
          <w:rFonts w:ascii="Arial" w:hAnsi="Arial" w:cs="Arial"/>
          <w:sz w:val="28"/>
          <w:szCs w:val="28"/>
        </w:rPr>
      </w:pPr>
      <w:r>
        <w:rPr>
          <w:rFonts w:ascii="Arial" w:hAnsi="Arial" w:cs="Arial"/>
          <w:sz w:val="28"/>
          <w:szCs w:val="28"/>
        </w:rPr>
        <w:t>Technology is growing and broadband and mobile apps are important for Asda with the company using click and collect delivery and online shopping, also IT and logistical systems that efficiently and effectively supply to demands of the consumers. Online shopping is becoming more appealing to an older population and some like to browse online before they go in store.</w:t>
      </w:r>
    </w:p>
    <w:p w14:paraId="1AAA0C38" w14:textId="2276E6AC" w:rsidR="004A2203" w:rsidRDefault="004A2203" w:rsidP="004802DC">
      <w:pPr>
        <w:tabs>
          <w:tab w:val="left" w:pos="970"/>
        </w:tabs>
        <w:rPr>
          <w:rFonts w:ascii="Arial" w:hAnsi="Arial" w:cs="Arial"/>
          <w:b/>
          <w:bCs/>
          <w:sz w:val="28"/>
          <w:szCs w:val="28"/>
        </w:rPr>
      </w:pPr>
      <w:r>
        <w:rPr>
          <w:rFonts w:ascii="Arial" w:hAnsi="Arial" w:cs="Arial"/>
          <w:b/>
          <w:bCs/>
          <w:sz w:val="28"/>
          <w:szCs w:val="28"/>
        </w:rPr>
        <w:t>Legal.</w:t>
      </w:r>
    </w:p>
    <w:p w14:paraId="467C16F2" w14:textId="09F6D9DC" w:rsidR="004A2203" w:rsidRDefault="004A2203" w:rsidP="004802DC">
      <w:pPr>
        <w:tabs>
          <w:tab w:val="left" w:pos="970"/>
        </w:tabs>
        <w:rPr>
          <w:rFonts w:ascii="Arial" w:hAnsi="Arial" w:cs="Arial"/>
          <w:sz w:val="28"/>
          <w:szCs w:val="28"/>
        </w:rPr>
      </w:pPr>
      <w:r>
        <w:rPr>
          <w:rFonts w:ascii="Arial" w:hAnsi="Arial" w:cs="Arial"/>
          <w:sz w:val="28"/>
          <w:szCs w:val="28"/>
        </w:rPr>
        <w:t>Asda must abide by the different rules and regulations of the countries in which it operates. Wage rates must be</w:t>
      </w:r>
      <w:r w:rsidR="00237C89">
        <w:rPr>
          <w:rFonts w:ascii="Arial" w:hAnsi="Arial" w:cs="Arial"/>
          <w:sz w:val="28"/>
          <w:szCs w:val="28"/>
        </w:rPr>
        <w:t xml:space="preserve"> level with the</w:t>
      </w:r>
      <w:r>
        <w:rPr>
          <w:rFonts w:ascii="Arial" w:hAnsi="Arial" w:cs="Arial"/>
          <w:sz w:val="28"/>
          <w:szCs w:val="28"/>
        </w:rPr>
        <w:t xml:space="preserve"> National Minimum Wage and the company must follow the health and safety regulations. The organisation needs to demonstrate that acting not just in the law but also have a legal conscience choosing supplier relationships.</w:t>
      </w:r>
    </w:p>
    <w:p w14:paraId="5E10947A" w14:textId="77777777" w:rsidR="006279E8" w:rsidRDefault="006279E8" w:rsidP="004802DC">
      <w:pPr>
        <w:tabs>
          <w:tab w:val="left" w:pos="970"/>
        </w:tabs>
        <w:rPr>
          <w:rFonts w:ascii="Arial" w:hAnsi="Arial" w:cs="Arial"/>
          <w:sz w:val="28"/>
          <w:szCs w:val="28"/>
        </w:rPr>
      </w:pPr>
    </w:p>
    <w:p w14:paraId="0732191B" w14:textId="074FC65D" w:rsidR="004A2203" w:rsidRDefault="004A2203" w:rsidP="004802DC">
      <w:pPr>
        <w:tabs>
          <w:tab w:val="left" w:pos="970"/>
        </w:tabs>
        <w:rPr>
          <w:rFonts w:ascii="Arial" w:hAnsi="Arial" w:cs="Arial"/>
          <w:b/>
          <w:bCs/>
          <w:sz w:val="28"/>
          <w:szCs w:val="28"/>
        </w:rPr>
      </w:pPr>
      <w:r>
        <w:rPr>
          <w:rFonts w:ascii="Arial" w:hAnsi="Arial" w:cs="Arial"/>
          <w:b/>
          <w:bCs/>
          <w:sz w:val="28"/>
          <w:szCs w:val="28"/>
        </w:rPr>
        <w:t>Environmental.</w:t>
      </w:r>
    </w:p>
    <w:p w14:paraId="19D19608" w14:textId="3AE23FDD" w:rsidR="004A2203" w:rsidRDefault="004A2203" w:rsidP="004802DC">
      <w:pPr>
        <w:tabs>
          <w:tab w:val="left" w:pos="970"/>
        </w:tabs>
        <w:rPr>
          <w:rFonts w:ascii="Arial" w:hAnsi="Arial" w:cs="Arial"/>
          <w:sz w:val="28"/>
          <w:szCs w:val="28"/>
        </w:rPr>
      </w:pPr>
      <w:r>
        <w:rPr>
          <w:rFonts w:ascii="Arial" w:hAnsi="Arial" w:cs="Arial"/>
          <w:sz w:val="28"/>
          <w:szCs w:val="28"/>
        </w:rPr>
        <w:t>Asda has sustainability to meet the needs of the consumer by reducing the environmental impact of the operations, services and the products they sell and the suppliers that produce them. Producing ethically sourced goods has pushed the prices up. Consumers unhappy about the way Asda treated staff over the new contracts. Sodry (2018) was a useful source of information.</w:t>
      </w:r>
    </w:p>
    <w:p w14:paraId="5E0663F4" w14:textId="196483A6" w:rsidR="00A544C9" w:rsidRDefault="00A544C9" w:rsidP="004802DC">
      <w:pPr>
        <w:tabs>
          <w:tab w:val="left" w:pos="970"/>
        </w:tabs>
        <w:rPr>
          <w:rFonts w:ascii="Arial" w:hAnsi="Arial" w:cs="Arial"/>
          <w:sz w:val="28"/>
          <w:szCs w:val="28"/>
        </w:rPr>
      </w:pPr>
    </w:p>
    <w:p w14:paraId="1498F780" w14:textId="77777777" w:rsidR="006279E8" w:rsidRDefault="006279E8" w:rsidP="001613F3">
      <w:pPr>
        <w:tabs>
          <w:tab w:val="left" w:pos="970"/>
        </w:tabs>
        <w:rPr>
          <w:rFonts w:ascii="Arial" w:hAnsi="Arial" w:cs="Arial"/>
          <w:b/>
          <w:bCs/>
          <w:sz w:val="28"/>
          <w:szCs w:val="28"/>
        </w:rPr>
      </w:pPr>
    </w:p>
    <w:p w14:paraId="26311A03" w14:textId="77777777" w:rsidR="00A93A21" w:rsidRDefault="00A93A21" w:rsidP="001613F3">
      <w:pPr>
        <w:tabs>
          <w:tab w:val="left" w:pos="970"/>
        </w:tabs>
        <w:rPr>
          <w:rFonts w:ascii="Arial" w:hAnsi="Arial" w:cs="Arial"/>
          <w:b/>
          <w:bCs/>
          <w:sz w:val="28"/>
          <w:szCs w:val="28"/>
        </w:rPr>
      </w:pPr>
    </w:p>
    <w:p w14:paraId="7050BC3B" w14:textId="01093FB8" w:rsidR="001613F3" w:rsidRDefault="001613F3" w:rsidP="001613F3">
      <w:pPr>
        <w:tabs>
          <w:tab w:val="left" w:pos="970"/>
        </w:tabs>
        <w:rPr>
          <w:rFonts w:ascii="Arial" w:hAnsi="Arial" w:cs="Arial"/>
          <w:b/>
          <w:bCs/>
          <w:sz w:val="28"/>
          <w:szCs w:val="28"/>
        </w:rPr>
      </w:pPr>
      <w:r>
        <w:rPr>
          <w:rFonts w:ascii="Arial" w:hAnsi="Arial" w:cs="Arial"/>
          <w:b/>
          <w:bCs/>
          <w:sz w:val="28"/>
          <w:szCs w:val="28"/>
        </w:rPr>
        <w:t>2.5    5 Whys.</w:t>
      </w:r>
    </w:p>
    <w:p w14:paraId="1AC3BDBE" w14:textId="77777777" w:rsidR="00BE3CED" w:rsidRDefault="00BE3CED" w:rsidP="001613F3">
      <w:pPr>
        <w:tabs>
          <w:tab w:val="left" w:pos="970"/>
        </w:tabs>
        <w:rPr>
          <w:rFonts w:ascii="Arial" w:hAnsi="Arial" w:cs="Arial"/>
          <w:b/>
          <w:bCs/>
          <w:sz w:val="28"/>
          <w:szCs w:val="28"/>
        </w:rPr>
      </w:pPr>
    </w:p>
    <w:p w14:paraId="401B2ADB" w14:textId="7B335A39" w:rsidR="00A544C9" w:rsidRDefault="005E2AD3" w:rsidP="004802DC">
      <w:pPr>
        <w:tabs>
          <w:tab w:val="left" w:pos="970"/>
        </w:tabs>
        <w:rPr>
          <w:rFonts w:ascii="Arial" w:hAnsi="Arial" w:cs="Arial"/>
          <w:sz w:val="28"/>
          <w:szCs w:val="28"/>
        </w:rPr>
      </w:pPr>
      <w:r>
        <w:rPr>
          <w:rFonts w:ascii="Arial" w:hAnsi="Arial" w:cs="Arial"/>
          <w:sz w:val="28"/>
          <w:szCs w:val="28"/>
        </w:rPr>
        <w:t xml:space="preserve">5 Whys is </w:t>
      </w:r>
      <w:r w:rsidR="00F16685">
        <w:rPr>
          <w:rFonts w:ascii="Arial" w:hAnsi="Arial" w:cs="Arial"/>
          <w:sz w:val="28"/>
          <w:szCs w:val="28"/>
        </w:rPr>
        <w:t>an iterate interr</w:t>
      </w:r>
      <w:r w:rsidR="00DA0CF6">
        <w:rPr>
          <w:rFonts w:ascii="Arial" w:hAnsi="Arial" w:cs="Arial"/>
          <w:sz w:val="28"/>
          <w:szCs w:val="28"/>
        </w:rPr>
        <w:t>ogative technique</w:t>
      </w:r>
      <w:r w:rsidR="0032636A">
        <w:rPr>
          <w:rFonts w:ascii="Arial" w:hAnsi="Arial" w:cs="Arial"/>
          <w:sz w:val="28"/>
          <w:szCs w:val="28"/>
        </w:rPr>
        <w:t xml:space="preserve"> used to explore the cause and effect</w:t>
      </w:r>
      <w:r w:rsidR="00BA0304">
        <w:rPr>
          <w:rFonts w:ascii="Arial" w:hAnsi="Arial" w:cs="Arial"/>
          <w:sz w:val="28"/>
          <w:szCs w:val="28"/>
        </w:rPr>
        <w:t xml:space="preserve"> underlying a problem</w:t>
      </w:r>
      <w:r w:rsidR="00C43F54">
        <w:rPr>
          <w:rFonts w:ascii="Arial" w:hAnsi="Arial" w:cs="Arial"/>
          <w:sz w:val="28"/>
          <w:szCs w:val="28"/>
        </w:rPr>
        <w:t>.</w:t>
      </w:r>
      <w:r w:rsidR="0029342B">
        <w:rPr>
          <w:rFonts w:ascii="Arial" w:hAnsi="Arial" w:cs="Arial"/>
          <w:sz w:val="28"/>
          <w:szCs w:val="28"/>
        </w:rPr>
        <w:t xml:space="preserve"> </w:t>
      </w:r>
      <w:r w:rsidR="00C43F54">
        <w:rPr>
          <w:rFonts w:ascii="Arial" w:hAnsi="Arial" w:cs="Arial"/>
          <w:sz w:val="28"/>
          <w:szCs w:val="28"/>
        </w:rPr>
        <w:t>I</w:t>
      </w:r>
      <w:r w:rsidR="0029342B">
        <w:rPr>
          <w:rFonts w:ascii="Arial" w:hAnsi="Arial" w:cs="Arial"/>
          <w:sz w:val="28"/>
          <w:szCs w:val="28"/>
        </w:rPr>
        <w:t>t was refined by</w:t>
      </w:r>
      <w:r w:rsidR="00C43F54">
        <w:rPr>
          <w:rFonts w:ascii="Arial" w:hAnsi="Arial" w:cs="Arial"/>
          <w:sz w:val="28"/>
          <w:szCs w:val="28"/>
        </w:rPr>
        <w:t xml:space="preserve"> </w:t>
      </w:r>
      <w:r w:rsidR="00582350">
        <w:rPr>
          <w:rFonts w:ascii="Arial" w:hAnsi="Arial" w:cs="Arial"/>
          <w:sz w:val="28"/>
          <w:szCs w:val="28"/>
        </w:rPr>
        <w:t>Sakichi Toyoda</w:t>
      </w:r>
      <w:r w:rsidR="0017171C">
        <w:rPr>
          <w:rFonts w:ascii="Arial" w:hAnsi="Arial" w:cs="Arial"/>
          <w:sz w:val="28"/>
          <w:szCs w:val="28"/>
        </w:rPr>
        <w:t xml:space="preserve"> and was used within the Toyota</w:t>
      </w:r>
      <w:r w:rsidR="00EB3A4F">
        <w:rPr>
          <w:rFonts w:ascii="Arial" w:hAnsi="Arial" w:cs="Arial"/>
          <w:sz w:val="28"/>
          <w:szCs w:val="28"/>
        </w:rPr>
        <w:t xml:space="preserve"> Motor Corporation</w:t>
      </w:r>
      <w:r w:rsidR="00D55F6A">
        <w:rPr>
          <w:rFonts w:ascii="Arial" w:hAnsi="Arial" w:cs="Arial"/>
          <w:sz w:val="28"/>
          <w:szCs w:val="28"/>
        </w:rPr>
        <w:t xml:space="preserve"> during the evolution of its </w:t>
      </w:r>
      <w:r w:rsidR="007F32B3">
        <w:rPr>
          <w:rFonts w:ascii="Arial" w:hAnsi="Arial" w:cs="Arial"/>
          <w:sz w:val="28"/>
          <w:szCs w:val="28"/>
        </w:rPr>
        <w:t>manufacturing methods.</w:t>
      </w:r>
      <w:r w:rsidR="003B0BDE">
        <w:rPr>
          <w:rFonts w:ascii="Arial" w:hAnsi="Arial" w:cs="Arial"/>
          <w:sz w:val="28"/>
          <w:szCs w:val="28"/>
        </w:rPr>
        <w:t xml:space="preserve"> (</w:t>
      </w:r>
      <w:r w:rsidR="00305B77">
        <w:rPr>
          <w:rFonts w:ascii="Arial" w:hAnsi="Arial" w:cs="Arial"/>
          <w:sz w:val="28"/>
          <w:szCs w:val="28"/>
        </w:rPr>
        <w:t>Gangidi</w:t>
      </w:r>
      <w:r w:rsidR="00CC39B9">
        <w:rPr>
          <w:rFonts w:ascii="Arial" w:hAnsi="Arial" w:cs="Arial"/>
          <w:sz w:val="28"/>
          <w:szCs w:val="28"/>
        </w:rPr>
        <w:t>, 2019</w:t>
      </w:r>
      <w:r w:rsidR="00647977">
        <w:rPr>
          <w:rFonts w:ascii="Arial" w:hAnsi="Arial" w:cs="Arial"/>
          <w:sz w:val="28"/>
          <w:szCs w:val="28"/>
        </w:rPr>
        <w:t>, pp</w:t>
      </w:r>
      <w:r w:rsidR="00677A5C">
        <w:rPr>
          <w:rFonts w:ascii="Arial" w:hAnsi="Arial" w:cs="Arial"/>
          <w:sz w:val="28"/>
          <w:szCs w:val="28"/>
        </w:rPr>
        <w:t>.</w:t>
      </w:r>
      <w:r w:rsidR="00970EB8">
        <w:rPr>
          <w:rFonts w:ascii="Arial" w:hAnsi="Arial" w:cs="Arial"/>
          <w:sz w:val="28"/>
          <w:szCs w:val="28"/>
        </w:rPr>
        <w:t xml:space="preserve"> 295-310</w:t>
      </w:r>
      <w:r w:rsidR="001F169A">
        <w:rPr>
          <w:rFonts w:ascii="Arial" w:hAnsi="Arial" w:cs="Arial"/>
          <w:sz w:val="28"/>
          <w:szCs w:val="28"/>
        </w:rPr>
        <w:t>)</w:t>
      </w:r>
    </w:p>
    <w:p w14:paraId="66929761" w14:textId="77777777" w:rsidR="001613F3" w:rsidRDefault="001613F3" w:rsidP="004802DC">
      <w:pPr>
        <w:tabs>
          <w:tab w:val="left" w:pos="970"/>
        </w:tabs>
        <w:rPr>
          <w:rFonts w:ascii="Arial" w:hAnsi="Arial" w:cs="Arial"/>
          <w:b/>
          <w:bCs/>
          <w:sz w:val="28"/>
          <w:szCs w:val="28"/>
        </w:rPr>
      </w:pPr>
    </w:p>
    <w:p w14:paraId="2079B5F4" w14:textId="62B57692" w:rsidR="003D6A7C" w:rsidRDefault="003D6A7C" w:rsidP="004802DC">
      <w:pPr>
        <w:tabs>
          <w:tab w:val="left" w:pos="970"/>
        </w:tabs>
        <w:rPr>
          <w:rFonts w:ascii="Arial" w:hAnsi="Arial" w:cs="Arial"/>
          <w:sz w:val="28"/>
          <w:szCs w:val="28"/>
        </w:rPr>
      </w:pPr>
      <w:r>
        <w:rPr>
          <w:rFonts w:ascii="Arial" w:hAnsi="Arial" w:cs="Arial"/>
          <w:b/>
          <w:bCs/>
          <w:sz w:val="28"/>
          <w:szCs w:val="28"/>
        </w:rPr>
        <w:t xml:space="preserve">1 </w:t>
      </w:r>
      <w:r>
        <w:rPr>
          <w:rFonts w:ascii="Arial" w:hAnsi="Arial" w:cs="Arial"/>
          <w:sz w:val="28"/>
          <w:szCs w:val="28"/>
        </w:rPr>
        <w:t>Why is Asda losing sales?</w:t>
      </w:r>
    </w:p>
    <w:p w14:paraId="710C91A2" w14:textId="081F1358" w:rsidR="003D6A7C" w:rsidRDefault="003D6A7C" w:rsidP="004802DC">
      <w:pPr>
        <w:tabs>
          <w:tab w:val="left" w:pos="970"/>
        </w:tabs>
        <w:rPr>
          <w:rFonts w:ascii="Arial" w:hAnsi="Arial" w:cs="Arial"/>
          <w:sz w:val="28"/>
          <w:szCs w:val="28"/>
        </w:rPr>
      </w:pPr>
      <w:r>
        <w:rPr>
          <w:rFonts w:ascii="Arial" w:hAnsi="Arial" w:cs="Arial"/>
          <w:sz w:val="28"/>
          <w:szCs w:val="28"/>
        </w:rPr>
        <w:t>Because of the competition from the discounters.</w:t>
      </w:r>
    </w:p>
    <w:p w14:paraId="6FD39C5A" w14:textId="1939A498" w:rsidR="003D6A7C" w:rsidRDefault="003D6A7C" w:rsidP="004802DC">
      <w:pPr>
        <w:tabs>
          <w:tab w:val="left" w:pos="970"/>
        </w:tabs>
        <w:rPr>
          <w:rFonts w:ascii="Arial" w:hAnsi="Arial" w:cs="Arial"/>
          <w:sz w:val="28"/>
          <w:szCs w:val="28"/>
        </w:rPr>
      </w:pPr>
      <w:r>
        <w:rPr>
          <w:rFonts w:ascii="Arial" w:hAnsi="Arial" w:cs="Arial"/>
          <w:b/>
          <w:bCs/>
          <w:sz w:val="28"/>
          <w:szCs w:val="28"/>
        </w:rPr>
        <w:t xml:space="preserve">2 </w:t>
      </w:r>
      <w:r>
        <w:rPr>
          <w:rFonts w:ascii="Arial" w:hAnsi="Arial" w:cs="Arial"/>
          <w:sz w:val="28"/>
          <w:szCs w:val="28"/>
        </w:rPr>
        <w:t>Why is the competition from the discounters affecting Asda?</w:t>
      </w:r>
    </w:p>
    <w:p w14:paraId="35D04129" w14:textId="11608987" w:rsidR="003D6A7C" w:rsidRDefault="003D6A7C" w:rsidP="004802DC">
      <w:pPr>
        <w:tabs>
          <w:tab w:val="left" w:pos="970"/>
        </w:tabs>
        <w:rPr>
          <w:rFonts w:ascii="Arial" w:hAnsi="Arial" w:cs="Arial"/>
          <w:sz w:val="28"/>
          <w:szCs w:val="28"/>
        </w:rPr>
      </w:pPr>
      <w:r>
        <w:rPr>
          <w:rFonts w:ascii="Arial" w:hAnsi="Arial" w:cs="Arial"/>
          <w:sz w:val="28"/>
          <w:szCs w:val="28"/>
        </w:rPr>
        <w:t>Because their prices are lower.</w:t>
      </w:r>
    </w:p>
    <w:p w14:paraId="63F0D1A1" w14:textId="74BBA5FA" w:rsidR="003D6A7C" w:rsidRDefault="003D6A7C" w:rsidP="004802DC">
      <w:pPr>
        <w:tabs>
          <w:tab w:val="left" w:pos="970"/>
        </w:tabs>
        <w:rPr>
          <w:rFonts w:ascii="Arial" w:hAnsi="Arial" w:cs="Arial"/>
          <w:sz w:val="28"/>
          <w:szCs w:val="28"/>
        </w:rPr>
      </w:pPr>
      <w:r>
        <w:rPr>
          <w:rFonts w:ascii="Arial" w:hAnsi="Arial" w:cs="Arial"/>
          <w:b/>
          <w:bCs/>
          <w:sz w:val="28"/>
          <w:szCs w:val="28"/>
        </w:rPr>
        <w:t xml:space="preserve">3 </w:t>
      </w:r>
      <w:r>
        <w:rPr>
          <w:rFonts w:ascii="Arial" w:hAnsi="Arial" w:cs="Arial"/>
          <w:sz w:val="28"/>
          <w:szCs w:val="28"/>
        </w:rPr>
        <w:t>Why are their prices lower?</w:t>
      </w:r>
    </w:p>
    <w:p w14:paraId="7B37E604" w14:textId="08F1748B" w:rsidR="003D6A7C" w:rsidRDefault="003D6A7C" w:rsidP="004802DC">
      <w:pPr>
        <w:tabs>
          <w:tab w:val="left" w:pos="970"/>
        </w:tabs>
        <w:rPr>
          <w:rFonts w:ascii="Arial" w:hAnsi="Arial" w:cs="Arial"/>
          <w:sz w:val="28"/>
          <w:szCs w:val="28"/>
        </w:rPr>
      </w:pPr>
      <w:r>
        <w:rPr>
          <w:rFonts w:ascii="Arial" w:hAnsi="Arial" w:cs="Arial"/>
          <w:sz w:val="28"/>
          <w:szCs w:val="28"/>
        </w:rPr>
        <w:t xml:space="preserve">Because </w:t>
      </w:r>
      <w:r w:rsidR="00495D53">
        <w:rPr>
          <w:rFonts w:ascii="Arial" w:hAnsi="Arial" w:cs="Arial"/>
          <w:sz w:val="28"/>
          <w:szCs w:val="28"/>
        </w:rPr>
        <w:t>t</w:t>
      </w:r>
      <w:r w:rsidR="00295665">
        <w:rPr>
          <w:rFonts w:ascii="Arial" w:hAnsi="Arial" w:cs="Arial"/>
          <w:sz w:val="28"/>
          <w:szCs w:val="28"/>
        </w:rPr>
        <w:t>he</w:t>
      </w:r>
      <w:r w:rsidR="00C77025">
        <w:rPr>
          <w:rFonts w:ascii="Arial" w:hAnsi="Arial" w:cs="Arial"/>
          <w:sz w:val="28"/>
          <w:szCs w:val="28"/>
        </w:rPr>
        <w:t>ir operational costs are lower</w:t>
      </w:r>
      <w:r w:rsidR="00FC71AB">
        <w:rPr>
          <w:rFonts w:ascii="Arial" w:hAnsi="Arial" w:cs="Arial"/>
          <w:sz w:val="28"/>
          <w:szCs w:val="28"/>
        </w:rPr>
        <w:t>.</w:t>
      </w:r>
    </w:p>
    <w:p w14:paraId="26A559AC" w14:textId="2B3E2938" w:rsidR="003D6A7C" w:rsidRDefault="003D6A7C" w:rsidP="004802DC">
      <w:pPr>
        <w:tabs>
          <w:tab w:val="left" w:pos="970"/>
        </w:tabs>
        <w:rPr>
          <w:rFonts w:ascii="Arial" w:hAnsi="Arial" w:cs="Arial"/>
          <w:sz w:val="28"/>
          <w:szCs w:val="28"/>
        </w:rPr>
      </w:pPr>
      <w:r>
        <w:rPr>
          <w:rFonts w:ascii="Arial" w:hAnsi="Arial" w:cs="Arial"/>
          <w:b/>
          <w:bCs/>
          <w:sz w:val="28"/>
          <w:szCs w:val="28"/>
        </w:rPr>
        <w:t xml:space="preserve">4 </w:t>
      </w:r>
      <w:r>
        <w:rPr>
          <w:rFonts w:ascii="Arial" w:hAnsi="Arial" w:cs="Arial"/>
          <w:sz w:val="28"/>
          <w:szCs w:val="28"/>
        </w:rPr>
        <w:t xml:space="preserve">Why </w:t>
      </w:r>
      <w:r w:rsidR="00A266F5">
        <w:rPr>
          <w:rFonts w:ascii="Arial" w:hAnsi="Arial" w:cs="Arial"/>
          <w:sz w:val="28"/>
          <w:szCs w:val="28"/>
        </w:rPr>
        <w:t xml:space="preserve">are </w:t>
      </w:r>
      <w:r w:rsidR="001E0672">
        <w:rPr>
          <w:rFonts w:ascii="Arial" w:hAnsi="Arial" w:cs="Arial"/>
          <w:sz w:val="28"/>
          <w:szCs w:val="28"/>
        </w:rPr>
        <w:t>the operational costs lower?</w:t>
      </w:r>
    </w:p>
    <w:p w14:paraId="4D3C280E" w14:textId="2B20D921" w:rsidR="003D6A7C" w:rsidRDefault="003D6A7C" w:rsidP="004802DC">
      <w:pPr>
        <w:tabs>
          <w:tab w:val="left" w:pos="970"/>
        </w:tabs>
        <w:rPr>
          <w:rFonts w:ascii="Arial" w:hAnsi="Arial" w:cs="Arial"/>
          <w:sz w:val="28"/>
          <w:szCs w:val="28"/>
        </w:rPr>
      </w:pPr>
      <w:r>
        <w:rPr>
          <w:rFonts w:ascii="Arial" w:hAnsi="Arial" w:cs="Arial"/>
          <w:sz w:val="28"/>
          <w:szCs w:val="28"/>
        </w:rPr>
        <w:t xml:space="preserve">Because they </w:t>
      </w:r>
      <w:r w:rsidR="00042611">
        <w:rPr>
          <w:rFonts w:ascii="Arial" w:hAnsi="Arial" w:cs="Arial"/>
          <w:sz w:val="28"/>
          <w:szCs w:val="28"/>
        </w:rPr>
        <w:t>have less variants of products</w:t>
      </w:r>
      <w:r w:rsidR="006E47F5">
        <w:rPr>
          <w:rFonts w:ascii="Arial" w:hAnsi="Arial" w:cs="Arial"/>
          <w:sz w:val="28"/>
          <w:szCs w:val="28"/>
        </w:rPr>
        <w:t>,</w:t>
      </w:r>
      <w:r w:rsidR="009F5189">
        <w:rPr>
          <w:rFonts w:ascii="Arial" w:hAnsi="Arial" w:cs="Arial"/>
          <w:sz w:val="28"/>
          <w:szCs w:val="28"/>
        </w:rPr>
        <w:t xml:space="preserve"> fewer overheads</w:t>
      </w:r>
      <w:r w:rsidR="006E47F5">
        <w:rPr>
          <w:rFonts w:ascii="Arial" w:hAnsi="Arial" w:cs="Arial"/>
          <w:sz w:val="28"/>
          <w:szCs w:val="28"/>
        </w:rPr>
        <w:t>.</w:t>
      </w:r>
    </w:p>
    <w:p w14:paraId="74B76C16" w14:textId="762BA036" w:rsidR="003D6A7C" w:rsidRDefault="003D6A7C" w:rsidP="004802DC">
      <w:pPr>
        <w:tabs>
          <w:tab w:val="left" w:pos="970"/>
        </w:tabs>
        <w:rPr>
          <w:rFonts w:ascii="Arial" w:hAnsi="Arial" w:cs="Arial"/>
          <w:sz w:val="28"/>
          <w:szCs w:val="28"/>
        </w:rPr>
      </w:pPr>
      <w:r>
        <w:rPr>
          <w:rFonts w:ascii="Arial" w:hAnsi="Arial" w:cs="Arial"/>
          <w:b/>
          <w:bCs/>
          <w:sz w:val="28"/>
          <w:szCs w:val="28"/>
        </w:rPr>
        <w:t xml:space="preserve">5 </w:t>
      </w:r>
      <w:r>
        <w:rPr>
          <w:rFonts w:ascii="Arial" w:hAnsi="Arial" w:cs="Arial"/>
          <w:sz w:val="28"/>
          <w:szCs w:val="28"/>
        </w:rPr>
        <w:t>Why d</w:t>
      </w:r>
      <w:r w:rsidR="00820436">
        <w:rPr>
          <w:rFonts w:ascii="Arial" w:hAnsi="Arial" w:cs="Arial"/>
          <w:sz w:val="28"/>
          <w:szCs w:val="28"/>
        </w:rPr>
        <w:t xml:space="preserve">o they have </w:t>
      </w:r>
      <w:r w:rsidR="00935D48">
        <w:rPr>
          <w:rFonts w:ascii="Arial" w:hAnsi="Arial" w:cs="Arial"/>
          <w:sz w:val="28"/>
          <w:szCs w:val="28"/>
        </w:rPr>
        <w:t>fewer overheads?</w:t>
      </w:r>
    </w:p>
    <w:p w14:paraId="2C25B3C1" w14:textId="6105799F" w:rsidR="003D6A7C" w:rsidRDefault="003D6A7C" w:rsidP="004802DC">
      <w:pPr>
        <w:tabs>
          <w:tab w:val="left" w:pos="970"/>
        </w:tabs>
        <w:rPr>
          <w:rFonts w:ascii="Arial" w:hAnsi="Arial" w:cs="Arial"/>
          <w:sz w:val="28"/>
          <w:szCs w:val="28"/>
        </w:rPr>
      </w:pPr>
      <w:r>
        <w:rPr>
          <w:rFonts w:ascii="Arial" w:hAnsi="Arial" w:cs="Arial"/>
          <w:sz w:val="28"/>
          <w:szCs w:val="28"/>
        </w:rPr>
        <w:t xml:space="preserve">Because they </w:t>
      </w:r>
      <w:r w:rsidR="009D03A8">
        <w:rPr>
          <w:rFonts w:ascii="Arial" w:hAnsi="Arial" w:cs="Arial"/>
          <w:sz w:val="28"/>
          <w:szCs w:val="28"/>
        </w:rPr>
        <w:t xml:space="preserve">can buy </w:t>
      </w:r>
      <w:r w:rsidR="007566AE">
        <w:rPr>
          <w:rFonts w:ascii="Arial" w:hAnsi="Arial" w:cs="Arial"/>
          <w:sz w:val="28"/>
          <w:szCs w:val="28"/>
        </w:rPr>
        <w:t>in large volumes</w:t>
      </w:r>
      <w:r w:rsidR="005F742B">
        <w:rPr>
          <w:rFonts w:ascii="Arial" w:hAnsi="Arial" w:cs="Arial"/>
          <w:sz w:val="28"/>
          <w:szCs w:val="28"/>
        </w:rPr>
        <w:t>.</w:t>
      </w:r>
    </w:p>
    <w:p w14:paraId="4BB114EF" w14:textId="637CE034" w:rsidR="00E75E68" w:rsidRDefault="00E75E68" w:rsidP="004802DC">
      <w:pPr>
        <w:tabs>
          <w:tab w:val="left" w:pos="970"/>
        </w:tabs>
        <w:rPr>
          <w:rFonts w:ascii="Arial" w:hAnsi="Arial" w:cs="Arial"/>
          <w:sz w:val="28"/>
          <w:szCs w:val="28"/>
        </w:rPr>
      </w:pPr>
    </w:p>
    <w:p w14:paraId="48B21164" w14:textId="725215BF" w:rsidR="00E75E68" w:rsidRDefault="00E75E68" w:rsidP="004802DC">
      <w:pPr>
        <w:tabs>
          <w:tab w:val="left" w:pos="970"/>
        </w:tabs>
        <w:rPr>
          <w:rFonts w:ascii="Arial" w:hAnsi="Arial" w:cs="Arial"/>
          <w:sz w:val="28"/>
          <w:szCs w:val="28"/>
        </w:rPr>
      </w:pPr>
    </w:p>
    <w:p w14:paraId="297FE918" w14:textId="7F1CE1B0" w:rsidR="00E75E68" w:rsidRDefault="00E75E68" w:rsidP="004802DC">
      <w:pPr>
        <w:tabs>
          <w:tab w:val="left" w:pos="970"/>
        </w:tabs>
        <w:rPr>
          <w:rFonts w:ascii="Arial" w:hAnsi="Arial" w:cs="Arial"/>
          <w:sz w:val="28"/>
          <w:szCs w:val="28"/>
        </w:rPr>
      </w:pPr>
    </w:p>
    <w:p w14:paraId="4B99F452" w14:textId="65A8D6D4" w:rsidR="006279E8" w:rsidRDefault="00EE7E0A" w:rsidP="004802DC">
      <w:pPr>
        <w:tabs>
          <w:tab w:val="left" w:pos="970"/>
        </w:tabs>
        <w:rPr>
          <w:rFonts w:ascii="Arial" w:hAnsi="Arial" w:cs="Arial"/>
          <w:b/>
          <w:bCs/>
          <w:sz w:val="40"/>
          <w:szCs w:val="40"/>
        </w:rPr>
      </w:pPr>
      <w:r w:rsidRPr="00594197">
        <w:rPr>
          <w:rFonts w:ascii="Arial" w:hAnsi="Arial" w:cs="Arial"/>
          <w:b/>
          <w:bCs/>
          <w:sz w:val="40"/>
          <w:szCs w:val="40"/>
        </w:rPr>
        <w:t>3.0 CONCLUSION</w:t>
      </w:r>
      <w:r w:rsidR="00594197">
        <w:rPr>
          <w:rFonts w:ascii="Arial" w:hAnsi="Arial" w:cs="Arial"/>
          <w:b/>
          <w:bCs/>
          <w:sz w:val="40"/>
          <w:szCs w:val="40"/>
        </w:rPr>
        <w:t>.</w:t>
      </w:r>
    </w:p>
    <w:p w14:paraId="79EB9366" w14:textId="35B3EDDA" w:rsidR="00664D62" w:rsidRDefault="00664D62" w:rsidP="004802DC">
      <w:pPr>
        <w:tabs>
          <w:tab w:val="left" w:pos="970"/>
        </w:tabs>
        <w:rPr>
          <w:rFonts w:ascii="Arial" w:hAnsi="Arial" w:cs="Arial"/>
          <w:sz w:val="28"/>
          <w:szCs w:val="28"/>
        </w:rPr>
      </w:pPr>
      <w:r>
        <w:rPr>
          <w:rFonts w:ascii="Arial" w:hAnsi="Arial" w:cs="Arial"/>
          <w:sz w:val="28"/>
          <w:szCs w:val="28"/>
        </w:rPr>
        <w:t>This report shows that Asda has had a few</w:t>
      </w:r>
      <w:r w:rsidR="00A75B03">
        <w:rPr>
          <w:rFonts w:ascii="Arial" w:hAnsi="Arial" w:cs="Arial"/>
          <w:sz w:val="28"/>
          <w:szCs w:val="28"/>
        </w:rPr>
        <w:t xml:space="preserve"> problems over the years with the organisation trying different strategies</w:t>
      </w:r>
      <w:r w:rsidR="006409EF">
        <w:rPr>
          <w:rFonts w:ascii="Arial" w:hAnsi="Arial" w:cs="Arial"/>
          <w:sz w:val="28"/>
          <w:szCs w:val="28"/>
        </w:rPr>
        <w:t xml:space="preserve"> that not always worked.</w:t>
      </w:r>
      <w:r w:rsidR="00593D11">
        <w:rPr>
          <w:rFonts w:ascii="Arial" w:hAnsi="Arial" w:cs="Arial"/>
          <w:sz w:val="28"/>
          <w:szCs w:val="28"/>
        </w:rPr>
        <w:t xml:space="preserve"> The take</w:t>
      </w:r>
      <w:r w:rsidR="0054032B">
        <w:rPr>
          <w:rFonts w:ascii="Arial" w:hAnsi="Arial" w:cs="Arial"/>
          <w:sz w:val="28"/>
          <w:szCs w:val="28"/>
        </w:rPr>
        <w:t xml:space="preserve">-over </w:t>
      </w:r>
      <w:r w:rsidR="00593D11">
        <w:rPr>
          <w:rFonts w:ascii="Arial" w:hAnsi="Arial" w:cs="Arial"/>
          <w:sz w:val="28"/>
          <w:szCs w:val="28"/>
        </w:rPr>
        <w:t>of Walmart in 1999 saw a boost to the company where profits soared</w:t>
      </w:r>
      <w:r w:rsidR="00621E51">
        <w:rPr>
          <w:rFonts w:ascii="Arial" w:hAnsi="Arial" w:cs="Arial"/>
          <w:sz w:val="28"/>
          <w:szCs w:val="28"/>
        </w:rPr>
        <w:t>,</w:t>
      </w:r>
      <w:r w:rsidR="00593D11">
        <w:rPr>
          <w:rFonts w:ascii="Arial" w:hAnsi="Arial" w:cs="Arial"/>
          <w:sz w:val="28"/>
          <w:szCs w:val="28"/>
        </w:rPr>
        <w:t xml:space="preserve"> and Asda had a rene</w:t>
      </w:r>
      <w:r w:rsidR="00935A94">
        <w:rPr>
          <w:rFonts w:ascii="Arial" w:hAnsi="Arial" w:cs="Arial"/>
          <w:sz w:val="28"/>
          <w:szCs w:val="28"/>
        </w:rPr>
        <w:t>wed growth.</w:t>
      </w:r>
      <w:r w:rsidR="001325D0">
        <w:rPr>
          <w:rFonts w:ascii="Arial" w:hAnsi="Arial" w:cs="Arial"/>
          <w:sz w:val="28"/>
          <w:szCs w:val="28"/>
        </w:rPr>
        <w:t xml:space="preserve"> </w:t>
      </w:r>
      <w:r w:rsidR="00E03372">
        <w:rPr>
          <w:rFonts w:ascii="Arial" w:hAnsi="Arial" w:cs="Arial"/>
          <w:sz w:val="28"/>
          <w:szCs w:val="28"/>
        </w:rPr>
        <w:t xml:space="preserve">Then </w:t>
      </w:r>
      <w:r w:rsidR="00377C13">
        <w:rPr>
          <w:rFonts w:ascii="Arial" w:hAnsi="Arial" w:cs="Arial"/>
          <w:sz w:val="28"/>
          <w:szCs w:val="28"/>
        </w:rPr>
        <w:t xml:space="preserve">with the </w:t>
      </w:r>
      <w:r w:rsidR="00D40A23">
        <w:rPr>
          <w:rFonts w:ascii="Arial" w:hAnsi="Arial" w:cs="Arial"/>
          <w:sz w:val="28"/>
          <w:szCs w:val="28"/>
        </w:rPr>
        <w:t xml:space="preserve">renewed </w:t>
      </w:r>
      <w:r w:rsidR="000D2FC5">
        <w:rPr>
          <w:rFonts w:ascii="Arial" w:hAnsi="Arial" w:cs="Arial"/>
          <w:sz w:val="28"/>
          <w:szCs w:val="28"/>
        </w:rPr>
        <w:t>confidence Asda put their prices up</w:t>
      </w:r>
      <w:r w:rsidR="00C15563">
        <w:rPr>
          <w:rFonts w:ascii="Arial" w:hAnsi="Arial" w:cs="Arial"/>
          <w:sz w:val="28"/>
          <w:szCs w:val="28"/>
        </w:rPr>
        <w:t xml:space="preserve"> believing </w:t>
      </w:r>
      <w:r w:rsidR="00A75FA0">
        <w:rPr>
          <w:rFonts w:ascii="Arial" w:hAnsi="Arial" w:cs="Arial"/>
          <w:sz w:val="28"/>
          <w:szCs w:val="28"/>
        </w:rPr>
        <w:t>that the loyalty of the c</w:t>
      </w:r>
      <w:r w:rsidR="00E87BCD">
        <w:rPr>
          <w:rFonts w:ascii="Arial" w:hAnsi="Arial" w:cs="Arial"/>
          <w:sz w:val="28"/>
          <w:szCs w:val="28"/>
        </w:rPr>
        <w:t>ustomers</w:t>
      </w:r>
      <w:r w:rsidR="001000D4">
        <w:rPr>
          <w:rFonts w:ascii="Arial" w:hAnsi="Arial" w:cs="Arial"/>
          <w:sz w:val="28"/>
          <w:szCs w:val="28"/>
        </w:rPr>
        <w:t xml:space="preserve"> was secure</w:t>
      </w:r>
      <w:r w:rsidR="00223898">
        <w:rPr>
          <w:rFonts w:ascii="Arial" w:hAnsi="Arial" w:cs="Arial"/>
          <w:sz w:val="28"/>
          <w:szCs w:val="28"/>
        </w:rPr>
        <w:t>, that is when the problems started for the company</w:t>
      </w:r>
      <w:r w:rsidR="004D165E">
        <w:rPr>
          <w:rFonts w:ascii="Arial" w:hAnsi="Arial" w:cs="Arial"/>
          <w:sz w:val="28"/>
          <w:szCs w:val="28"/>
        </w:rPr>
        <w:t>. The new discounters Aldi and Lidl</w:t>
      </w:r>
      <w:r w:rsidR="006D5D79">
        <w:rPr>
          <w:rFonts w:ascii="Arial" w:hAnsi="Arial" w:cs="Arial"/>
          <w:sz w:val="28"/>
          <w:szCs w:val="28"/>
        </w:rPr>
        <w:t xml:space="preserve"> </w:t>
      </w:r>
      <w:r w:rsidR="00B11BCE">
        <w:rPr>
          <w:rFonts w:ascii="Arial" w:hAnsi="Arial" w:cs="Arial"/>
          <w:sz w:val="28"/>
          <w:szCs w:val="28"/>
        </w:rPr>
        <w:t>became very</w:t>
      </w:r>
      <w:r w:rsidR="00FF4C2F">
        <w:rPr>
          <w:rFonts w:ascii="Arial" w:hAnsi="Arial" w:cs="Arial"/>
          <w:sz w:val="28"/>
          <w:szCs w:val="28"/>
        </w:rPr>
        <w:t xml:space="preserve"> popular with </w:t>
      </w:r>
      <w:r w:rsidR="00C06B69">
        <w:rPr>
          <w:rFonts w:ascii="Arial" w:hAnsi="Arial" w:cs="Arial"/>
          <w:sz w:val="28"/>
          <w:szCs w:val="28"/>
        </w:rPr>
        <w:t>low price</w:t>
      </w:r>
      <w:r w:rsidR="00391C22">
        <w:rPr>
          <w:rFonts w:ascii="Arial" w:hAnsi="Arial" w:cs="Arial"/>
          <w:sz w:val="28"/>
          <w:szCs w:val="28"/>
        </w:rPr>
        <w:t>d goods</w:t>
      </w:r>
      <w:r w:rsidR="00637E93">
        <w:rPr>
          <w:rFonts w:ascii="Arial" w:hAnsi="Arial" w:cs="Arial"/>
          <w:sz w:val="28"/>
          <w:szCs w:val="28"/>
        </w:rPr>
        <w:t xml:space="preserve"> and the competition</w:t>
      </w:r>
      <w:r w:rsidR="006C7506">
        <w:rPr>
          <w:rFonts w:ascii="Arial" w:hAnsi="Arial" w:cs="Arial"/>
          <w:sz w:val="28"/>
          <w:szCs w:val="28"/>
        </w:rPr>
        <w:t xml:space="preserve"> with other businesses </w:t>
      </w:r>
      <w:r w:rsidR="00422418">
        <w:rPr>
          <w:rFonts w:ascii="Arial" w:hAnsi="Arial" w:cs="Arial"/>
          <w:sz w:val="28"/>
          <w:szCs w:val="28"/>
        </w:rPr>
        <w:t xml:space="preserve">on price wars </w:t>
      </w:r>
      <w:r w:rsidR="00657342">
        <w:rPr>
          <w:rFonts w:ascii="Arial" w:hAnsi="Arial" w:cs="Arial"/>
          <w:sz w:val="28"/>
          <w:szCs w:val="28"/>
        </w:rPr>
        <w:t>took its toll on the company.</w:t>
      </w:r>
    </w:p>
    <w:p w14:paraId="713485D5" w14:textId="59F0598A" w:rsidR="00060394" w:rsidRPr="007A7248" w:rsidRDefault="00D924A1" w:rsidP="004802DC">
      <w:pPr>
        <w:tabs>
          <w:tab w:val="left" w:pos="970"/>
        </w:tabs>
        <w:rPr>
          <w:rFonts w:ascii="Arial" w:hAnsi="Arial" w:cs="Arial"/>
          <w:b/>
          <w:bCs/>
          <w:sz w:val="28"/>
          <w:szCs w:val="28"/>
        </w:rPr>
      </w:pPr>
      <w:r>
        <w:rPr>
          <w:rFonts w:ascii="Arial" w:hAnsi="Arial" w:cs="Arial"/>
          <w:b/>
          <w:bCs/>
          <w:sz w:val="28"/>
          <w:szCs w:val="28"/>
        </w:rPr>
        <w:lastRenderedPageBreak/>
        <w:t>3.1</w:t>
      </w:r>
      <w:r w:rsidR="007A7248">
        <w:rPr>
          <w:rFonts w:ascii="Arial" w:hAnsi="Arial" w:cs="Arial"/>
          <w:b/>
          <w:bCs/>
          <w:sz w:val="28"/>
          <w:szCs w:val="28"/>
        </w:rPr>
        <w:t xml:space="preserve">   </w:t>
      </w:r>
      <w:r w:rsidR="00DF5FB9">
        <w:rPr>
          <w:rFonts w:ascii="Arial" w:hAnsi="Arial" w:cs="Arial"/>
          <w:sz w:val="28"/>
          <w:szCs w:val="28"/>
        </w:rPr>
        <w:t>Looking at the nature,</w:t>
      </w:r>
      <w:r w:rsidR="0014794C">
        <w:rPr>
          <w:rFonts w:ascii="Arial" w:hAnsi="Arial" w:cs="Arial"/>
          <w:sz w:val="28"/>
          <w:szCs w:val="28"/>
        </w:rPr>
        <w:t xml:space="preserve"> </w:t>
      </w:r>
      <w:r w:rsidR="00DF5FB9">
        <w:rPr>
          <w:rFonts w:ascii="Arial" w:hAnsi="Arial" w:cs="Arial"/>
          <w:sz w:val="28"/>
          <w:szCs w:val="28"/>
        </w:rPr>
        <w:t>scope and impact of the problem</w:t>
      </w:r>
      <w:r w:rsidR="00C86B98">
        <w:rPr>
          <w:rFonts w:ascii="Arial" w:hAnsi="Arial" w:cs="Arial"/>
          <w:sz w:val="28"/>
          <w:szCs w:val="28"/>
        </w:rPr>
        <w:t xml:space="preserve"> Asda </w:t>
      </w:r>
      <w:r w:rsidR="00682ACA">
        <w:rPr>
          <w:rFonts w:ascii="Arial" w:hAnsi="Arial" w:cs="Arial"/>
          <w:sz w:val="28"/>
          <w:szCs w:val="28"/>
        </w:rPr>
        <w:t xml:space="preserve">is struggling to </w:t>
      </w:r>
      <w:r w:rsidR="0075626B">
        <w:rPr>
          <w:rFonts w:ascii="Arial" w:hAnsi="Arial" w:cs="Arial"/>
          <w:sz w:val="28"/>
          <w:szCs w:val="28"/>
        </w:rPr>
        <w:t>compete with the discounters</w:t>
      </w:r>
      <w:r w:rsidR="009B633B">
        <w:rPr>
          <w:rFonts w:ascii="Arial" w:hAnsi="Arial" w:cs="Arial"/>
          <w:sz w:val="28"/>
          <w:szCs w:val="28"/>
        </w:rPr>
        <w:t xml:space="preserve"> and</w:t>
      </w:r>
      <w:r w:rsidR="000209B1">
        <w:rPr>
          <w:rFonts w:ascii="Arial" w:hAnsi="Arial" w:cs="Arial"/>
          <w:sz w:val="28"/>
          <w:szCs w:val="28"/>
        </w:rPr>
        <w:t xml:space="preserve"> losing customers</w:t>
      </w:r>
      <w:r w:rsidR="00C8389B">
        <w:rPr>
          <w:rFonts w:ascii="Arial" w:hAnsi="Arial" w:cs="Arial"/>
          <w:sz w:val="28"/>
          <w:szCs w:val="28"/>
        </w:rPr>
        <w:t xml:space="preserve"> has </w:t>
      </w:r>
      <w:r w:rsidR="00994CC4">
        <w:rPr>
          <w:rFonts w:ascii="Arial" w:hAnsi="Arial" w:cs="Arial"/>
          <w:sz w:val="28"/>
          <w:szCs w:val="28"/>
        </w:rPr>
        <w:t xml:space="preserve">had a major impact </w:t>
      </w:r>
      <w:r w:rsidR="001079B4">
        <w:rPr>
          <w:rFonts w:ascii="Arial" w:hAnsi="Arial" w:cs="Arial"/>
          <w:sz w:val="28"/>
          <w:szCs w:val="28"/>
        </w:rPr>
        <w:t>on the company.</w:t>
      </w:r>
      <w:r w:rsidR="005C2F3A">
        <w:rPr>
          <w:rFonts w:ascii="Arial" w:hAnsi="Arial" w:cs="Arial"/>
          <w:sz w:val="28"/>
          <w:szCs w:val="28"/>
        </w:rPr>
        <w:t xml:space="preserve"> </w:t>
      </w:r>
      <w:r w:rsidR="00347853">
        <w:rPr>
          <w:rFonts w:ascii="Arial" w:hAnsi="Arial" w:cs="Arial"/>
          <w:sz w:val="28"/>
          <w:szCs w:val="28"/>
        </w:rPr>
        <w:t>The blocked merger with Sainsburys has meant the company needs to find cost cutting st</w:t>
      </w:r>
      <w:r w:rsidR="00A429F2">
        <w:rPr>
          <w:rFonts w:ascii="Arial" w:hAnsi="Arial" w:cs="Arial"/>
          <w:sz w:val="28"/>
          <w:szCs w:val="28"/>
        </w:rPr>
        <w:t>ra</w:t>
      </w:r>
      <w:r w:rsidR="00347853">
        <w:rPr>
          <w:rFonts w:ascii="Arial" w:hAnsi="Arial" w:cs="Arial"/>
          <w:sz w:val="28"/>
          <w:szCs w:val="28"/>
        </w:rPr>
        <w:t>tegies</w:t>
      </w:r>
      <w:r w:rsidR="00481D9F">
        <w:rPr>
          <w:rFonts w:ascii="Arial" w:hAnsi="Arial" w:cs="Arial"/>
          <w:sz w:val="28"/>
          <w:szCs w:val="28"/>
        </w:rPr>
        <w:t xml:space="preserve"> which affects the employees</w:t>
      </w:r>
      <w:r w:rsidR="00FD7125">
        <w:rPr>
          <w:rFonts w:ascii="Arial" w:hAnsi="Arial" w:cs="Arial"/>
          <w:sz w:val="28"/>
          <w:szCs w:val="28"/>
        </w:rPr>
        <w:t xml:space="preserve">, by </w:t>
      </w:r>
      <w:r w:rsidR="007A4A9B">
        <w:rPr>
          <w:rFonts w:ascii="Arial" w:hAnsi="Arial" w:cs="Arial"/>
          <w:sz w:val="28"/>
          <w:szCs w:val="28"/>
        </w:rPr>
        <w:t>changing contracts to be more flexible and redundancies for those who work in the back office.</w:t>
      </w:r>
      <w:r w:rsidR="003A3FB4">
        <w:rPr>
          <w:rFonts w:ascii="Arial" w:hAnsi="Arial" w:cs="Arial"/>
          <w:sz w:val="28"/>
          <w:szCs w:val="28"/>
        </w:rPr>
        <w:t xml:space="preserve"> Some customers </w:t>
      </w:r>
      <w:r w:rsidR="00A50719">
        <w:rPr>
          <w:rFonts w:ascii="Arial" w:hAnsi="Arial" w:cs="Arial"/>
          <w:sz w:val="28"/>
          <w:szCs w:val="28"/>
        </w:rPr>
        <w:t>threatened to boycott the stores for the unfair treatment of the employees</w:t>
      </w:r>
      <w:r w:rsidR="00ED382E">
        <w:rPr>
          <w:rFonts w:ascii="Arial" w:hAnsi="Arial" w:cs="Arial"/>
          <w:sz w:val="28"/>
          <w:szCs w:val="28"/>
        </w:rPr>
        <w:t xml:space="preserve"> which would impact </w:t>
      </w:r>
      <w:r w:rsidR="0091297A">
        <w:rPr>
          <w:rFonts w:ascii="Arial" w:hAnsi="Arial" w:cs="Arial"/>
          <w:sz w:val="28"/>
          <w:szCs w:val="28"/>
        </w:rPr>
        <w:t>the local businesses that are close to</w:t>
      </w:r>
      <w:r w:rsidR="00EB3E07">
        <w:rPr>
          <w:rFonts w:ascii="Arial" w:hAnsi="Arial" w:cs="Arial"/>
          <w:sz w:val="28"/>
          <w:szCs w:val="28"/>
        </w:rPr>
        <w:t xml:space="preserve"> stores.</w:t>
      </w:r>
    </w:p>
    <w:p w14:paraId="45AB154D" w14:textId="3F0CB11F" w:rsidR="00840AE7" w:rsidRPr="007A7248" w:rsidRDefault="00840AE7" w:rsidP="004802DC">
      <w:pPr>
        <w:tabs>
          <w:tab w:val="left" w:pos="970"/>
        </w:tabs>
        <w:rPr>
          <w:rFonts w:ascii="Arial" w:hAnsi="Arial" w:cs="Arial"/>
          <w:b/>
          <w:bCs/>
          <w:sz w:val="28"/>
          <w:szCs w:val="28"/>
        </w:rPr>
      </w:pPr>
      <w:r w:rsidRPr="00840AE7">
        <w:rPr>
          <w:rFonts w:ascii="Arial" w:hAnsi="Arial" w:cs="Arial"/>
          <w:b/>
          <w:bCs/>
          <w:sz w:val="28"/>
          <w:szCs w:val="28"/>
        </w:rPr>
        <w:t>3.2</w:t>
      </w:r>
      <w:r w:rsidR="007A7248">
        <w:rPr>
          <w:rFonts w:ascii="Arial" w:hAnsi="Arial" w:cs="Arial"/>
          <w:b/>
          <w:bCs/>
          <w:sz w:val="28"/>
          <w:szCs w:val="28"/>
        </w:rPr>
        <w:t xml:space="preserve">   </w:t>
      </w:r>
      <w:r w:rsidR="00CE07DD">
        <w:rPr>
          <w:rFonts w:ascii="Arial" w:hAnsi="Arial" w:cs="Arial"/>
          <w:sz w:val="28"/>
          <w:szCs w:val="28"/>
        </w:rPr>
        <w:t xml:space="preserve">The SWOT </w:t>
      </w:r>
      <w:r w:rsidR="00801802">
        <w:rPr>
          <w:rFonts w:ascii="Arial" w:hAnsi="Arial" w:cs="Arial"/>
          <w:sz w:val="28"/>
          <w:szCs w:val="28"/>
        </w:rPr>
        <w:t>analysis</w:t>
      </w:r>
      <w:r w:rsidR="009467CA">
        <w:rPr>
          <w:rFonts w:ascii="Arial" w:hAnsi="Arial" w:cs="Arial"/>
          <w:sz w:val="28"/>
          <w:szCs w:val="28"/>
        </w:rPr>
        <w:t xml:space="preserve"> shows strengths</w:t>
      </w:r>
      <w:r w:rsidR="00B30747">
        <w:rPr>
          <w:rFonts w:ascii="Arial" w:hAnsi="Arial" w:cs="Arial"/>
          <w:sz w:val="28"/>
          <w:szCs w:val="28"/>
        </w:rPr>
        <w:t xml:space="preserve"> in </w:t>
      </w:r>
      <w:r w:rsidR="00CE3881">
        <w:rPr>
          <w:rFonts w:ascii="Arial" w:hAnsi="Arial" w:cs="Arial"/>
          <w:sz w:val="28"/>
          <w:szCs w:val="28"/>
        </w:rPr>
        <w:t xml:space="preserve">being </w:t>
      </w:r>
      <w:r w:rsidR="00BD2BEC">
        <w:rPr>
          <w:rFonts w:ascii="Arial" w:hAnsi="Arial" w:cs="Arial"/>
          <w:sz w:val="28"/>
          <w:szCs w:val="28"/>
        </w:rPr>
        <w:t>a recognised</w:t>
      </w:r>
      <w:r w:rsidR="00993E51">
        <w:rPr>
          <w:rFonts w:ascii="Arial" w:hAnsi="Arial" w:cs="Arial"/>
          <w:sz w:val="28"/>
          <w:szCs w:val="28"/>
        </w:rPr>
        <w:t xml:space="preserve"> </w:t>
      </w:r>
      <w:r w:rsidR="00611FA1">
        <w:rPr>
          <w:rFonts w:ascii="Arial" w:hAnsi="Arial" w:cs="Arial"/>
          <w:sz w:val="28"/>
          <w:szCs w:val="28"/>
        </w:rPr>
        <w:t>organisation</w:t>
      </w:r>
      <w:r w:rsidR="00D972CE">
        <w:rPr>
          <w:rFonts w:ascii="Arial" w:hAnsi="Arial" w:cs="Arial"/>
          <w:sz w:val="28"/>
          <w:szCs w:val="28"/>
        </w:rPr>
        <w:t xml:space="preserve"> </w:t>
      </w:r>
      <w:r w:rsidR="00D204DC">
        <w:rPr>
          <w:rFonts w:ascii="Arial" w:hAnsi="Arial" w:cs="Arial"/>
          <w:sz w:val="28"/>
          <w:szCs w:val="28"/>
        </w:rPr>
        <w:t>and having</w:t>
      </w:r>
      <w:r w:rsidR="003448BE">
        <w:rPr>
          <w:rFonts w:ascii="Arial" w:hAnsi="Arial" w:cs="Arial"/>
          <w:sz w:val="28"/>
          <w:szCs w:val="28"/>
        </w:rPr>
        <w:t xml:space="preserve"> </w:t>
      </w:r>
      <w:r w:rsidR="00AA5D4F">
        <w:rPr>
          <w:rFonts w:ascii="Arial" w:hAnsi="Arial" w:cs="Arial"/>
          <w:sz w:val="28"/>
          <w:szCs w:val="28"/>
        </w:rPr>
        <w:t>won awards for the great service they offer</w:t>
      </w:r>
      <w:r w:rsidR="00791594">
        <w:rPr>
          <w:rFonts w:ascii="Arial" w:hAnsi="Arial" w:cs="Arial"/>
          <w:sz w:val="28"/>
          <w:szCs w:val="28"/>
        </w:rPr>
        <w:t xml:space="preserve">, also the </w:t>
      </w:r>
      <w:r w:rsidR="002A2E49">
        <w:rPr>
          <w:rFonts w:ascii="Arial" w:hAnsi="Arial" w:cs="Arial"/>
          <w:sz w:val="28"/>
          <w:szCs w:val="28"/>
        </w:rPr>
        <w:t>smart price</w:t>
      </w:r>
      <w:r w:rsidR="003C2A2D">
        <w:rPr>
          <w:rFonts w:ascii="Arial" w:hAnsi="Arial" w:cs="Arial"/>
          <w:sz w:val="28"/>
          <w:szCs w:val="28"/>
        </w:rPr>
        <w:t xml:space="preserve"> range</w:t>
      </w:r>
      <w:r w:rsidR="00E12333">
        <w:rPr>
          <w:rFonts w:ascii="Arial" w:hAnsi="Arial" w:cs="Arial"/>
          <w:sz w:val="28"/>
          <w:szCs w:val="28"/>
        </w:rPr>
        <w:t>.</w:t>
      </w:r>
      <w:r w:rsidR="00EB5B4F">
        <w:rPr>
          <w:rFonts w:ascii="Arial" w:hAnsi="Arial" w:cs="Arial"/>
          <w:sz w:val="28"/>
          <w:szCs w:val="28"/>
        </w:rPr>
        <w:t xml:space="preserve"> </w:t>
      </w:r>
      <w:r w:rsidR="00993E51">
        <w:rPr>
          <w:rFonts w:ascii="Arial" w:hAnsi="Arial" w:cs="Arial"/>
          <w:sz w:val="28"/>
          <w:szCs w:val="28"/>
        </w:rPr>
        <w:t xml:space="preserve">The weaknesses </w:t>
      </w:r>
      <w:r w:rsidR="00EB5B4F">
        <w:rPr>
          <w:rFonts w:ascii="Arial" w:hAnsi="Arial" w:cs="Arial"/>
          <w:sz w:val="28"/>
          <w:szCs w:val="28"/>
        </w:rPr>
        <w:t>are</w:t>
      </w:r>
      <w:r w:rsidR="008E6E8F">
        <w:rPr>
          <w:rFonts w:ascii="Arial" w:hAnsi="Arial" w:cs="Arial"/>
          <w:sz w:val="28"/>
          <w:szCs w:val="28"/>
        </w:rPr>
        <w:t xml:space="preserve"> </w:t>
      </w:r>
      <w:r w:rsidR="00E26181">
        <w:rPr>
          <w:rFonts w:ascii="Arial" w:hAnsi="Arial" w:cs="Arial"/>
          <w:sz w:val="28"/>
          <w:szCs w:val="28"/>
        </w:rPr>
        <w:t>having higher overheads</w:t>
      </w:r>
      <w:r w:rsidR="009269D9">
        <w:rPr>
          <w:rFonts w:ascii="Arial" w:hAnsi="Arial" w:cs="Arial"/>
          <w:sz w:val="28"/>
          <w:szCs w:val="28"/>
        </w:rPr>
        <w:t xml:space="preserve"> for the </w:t>
      </w:r>
      <w:r w:rsidR="00205041">
        <w:rPr>
          <w:rFonts w:ascii="Arial" w:hAnsi="Arial" w:cs="Arial"/>
          <w:sz w:val="28"/>
          <w:szCs w:val="28"/>
        </w:rPr>
        <w:t>different variants of products</w:t>
      </w:r>
      <w:r w:rsidR="002519BC">
        <w:rPr>
          <w:rFonts w:ascii="Arial" w:hAnsi="Arial" w:cs="Arial"/>
          <w:sz w:val="28"/>
          <w:szCs w:val="28"/>
        </w:rPr>
        <w:t xml:space="preserve"> and low morale in stores because of the</w:t>
      </w:r>
      <w:r w:rsidR="00613F2C">
        <w:rPr>
          <w:rFonts w:ascii="Arial" w:hAnsi="Arial" w:cs="Arial"/>
          <w:sz w:val="28"/>
          <w:szCs w:val="28"/>
        </w:rPr>
        <w:t xml:space="preserve"> new contracts</w:t>
      </w:r>
      <w:r w:rsidR="00F24A7F">
        <w:rPr>
          <w:rFonts w:ascii="Arial" w:hAnsi="Arial" w:cs="Arial"/>
          <w:sz w:val="28"/>
          <w:szCs w:val="28"/>
        </w:rPr>
        <w:t xml:space="preserve"> causing </w:t>
      </w:r>
      <w:r w:rsidR="00CD7585">
        <w:rPr>
          <w:rFonts w:ascii="Arial" w:hAnsi="Arial" w:cs="Arial"/>
          <w:sz w:val="28"/>
          <w:szCs w:val="28"/>
        </w:rPr>
        <w:t>job losses.</w:t>
      </w:r>
      <w:r w:rsidR="00512133">
        <w:rPr>
          <w:rFonts w:ascii="Arial" w:hAnsi="Arial" w:cs="Arial"/>
          <w:sz w:val="28"/>
          <w:szCs w:val="28"/>
        </w:rPr>
        <w:t xml:space="preserve"> </w:t>
      </w:r>
      <w:r w:rsidR="008A7DE3">
        <w:rPr>
          <w:rFonts w:ascii="Arial" w:hAnsi="Arial" w:cs="Arial"/>
          <w:sz w:val="28"/>
          <w:szCs w:val="28"/>
        </w:rPr>
        <w:t xml:space="preserve">Opportunities </w:t>
      </w:r>
      <w:r w:rsidR="00720EAC">
        <w:rPr>
          <w:rFonts w:ascii="Arial" w:hAnsi="Arial" w:cs="Arial"/>
          <w:sz w:val="28"/>
          <w:szCs w:val="28"/>
        </w:rPr>
        <w:t>is</w:t>
      </w:r>
      <w:r w:rsidR="00032862">
        <w:rPr>
          <w:rFonts w:ascii="Arial" w:hAnsi="Arial" w:cs="Arial"/>
          <w:sz w:val="28"/>
          <w:szCs w:val="28"/>
        </w:rPr>
        <w:t xml:space="preserve"> expanding</w:t>
      </w:r>
      <w:r w:rsidR="007E3151">
        <w:rPr>
          <w:rFonts w:ascii="Arial" w:hAnsi="Arial" w:cs="Arial"/>
          <w:sz w:val="28"/>
          <w:szCs w:val="28"/>
        </w:rPr>
        <w:t xml:space="preserve"> the business operations</w:t>
      </w:r>
      <w:r w:rsidR="00032862">
        <w:rPr>
          <w:rFonts w:ascii="Arial" w:hAnsi="Arial" w:cs="Arial"/>
          <w:sz w:val="28"/>
          <w:szCs w:val="28"/>
        </w:rPr>
        <w:t xml:space="preserve"> in other countries</w:t>
      </w:r>
      <w:r w:rsidR="00E14AD9">
        <w:rPr>
          <w:rFonts w:ascii="Arial" w:hAnsi="Arial" w:cs="Arial"/>
          <w:sz w:val="28"/>
          <w:szCs w:val="28"/>
        </w:rPr>
        <w:t xml:space="preserve"> </w:t>
      </w:r>
      <w:r w:rsidR="0053623A">
        <w:rPr>
          <w:rFonts w:ascii="Arial" w:hAnsi="Arial" w:cs="Arial"/>
          <w:sz w:val="28"/>
          <w:szCs w:val="28"/>
        </w:rPr>
        <w:t xml:space="preserve">and </w:t>
      </w:r>
      <w:r w:rsidR="00D95A6B">
        <w:rPr>
          <w:rFonts w:ascii="Arial" w:hAnsi="Arial" w:cs="Arial"/>
          <w:sz w:val="28"/>
          <w:szCs w:val="28"/>
        </w:rPr>
        <w:t>opening smaller stores</w:t>
      </w:r>
      <w:r w:rsidR="003C4C3D">
        <w:rPr>
          <w:rFonts w:ascii="Arial" w:hAnsi="Arial" w:cs="Arial"/>
          <w:sz w:val="28"/>
          <w:szCs w:val="28"/>
        </w:rPr>
        <w:t xml:space="preserve"> </w:t>
      </w:r>
      <w:r w:rsidR="00895564">
        <w:rPr>
          <w:rFonts w:ascii="Arial" w:hAnsi="Arial" w:cs="Arial"/>
          <w:sz w:val="28"/>
          <w:szCs w:val="28"/>
        </w:rPr>
        <w:t>in the UK</w:t>
      </w:r>
      <w:r w:rsidR="00FB76B0">
        <w:rPr>
          <w:rFonts w:ascii="Arial" w:hAnsi="Arial" w:cs="Arial"/>
          <w:sz w:val="28"/>
          <w:szCs w:val="28"/>
        </w:rPr>
        <w:t>.</w:t>
      </w:r>
      <w:r w:rsidR="00E14AD9">
        <w:rPr>
          <w:rFonts w:ascii="Arial" w:hAnsi="Arial" w:cs="Arial"/>
          <w:sz w:val="28"/>
          <w:szCs w:val="28"/>
        </w:rPr>
        <w:t xml:space="preserve"> </w:t>
      </w:r>
      <w:r w:rsidR="00320D2C">
        <w:rPr>
          <w:rFonts w:ascii="Arial" w:hAnsi="Arial" w:cs="Arial"/>
          <w:sz w:val="28"/>
          <w:szCs w:val="28"/>
        </w:rPr>
        <w:t>T</w:t>
      </w:r>
      <w:r w:rsidR="00244C98">
        <w:rPr>
          <w:rFonts w:ascii="Arial" w:hAnsi="Arial" w:cs="Arial"/>
          <w:sz w:val="28"/>
          <w:szCs w:val="28"/>
        </w:rPr>
        <w:t xml:space="preserve">he threats being the </w:t>
      </w:r>
      <w:r w:rsidR="00617AD6">
        <w:rPr>
          <w:rFonts w:ascii="Arial" w:hAnsi="Arial" w:cs="Arial"/>
          <w:sz w:val="28"/>
          <w:szCs w:val="28"/>
        </w:rPr>
        <w:t xml:space="preserve">competition from the </w:t>
      </w:r>
      <w:r w:rsidR="00244C98">
        <w:rPr>
          <w:rFonts w:ascii="Arial" w:hAnsi="Arial" w:cs="Arial"/>
          <w:sz w:val="28"/>
          <w:szCs w:val="28"/>
        </w:rPr>
        <w:t>discounters</w:t>
      </w:r>
      <w:r w:rsidR="002E08ED">
        <w:rPr>
          <w:rFonts w:ascii="Arial" w:hAnsi="Arial" w:cs="Arial"/>
          <w:sz w:val="28"/>
          <w:szCs w:val="28"/>
        </w:rPr>
        <w:t xml:space="preserve"> Aldi and Lidl</w:t>
      </w:r>
      <w:r w:rsidR="000C55BF">
        <w:rPr>
          <w:rFonts w:ascii="Arial" w:hAnsi="Arial" w:cs="Arial"/>
          <w:sz w:val="28"/>
          <w:szCs w:val="28"/>
        </w:rPr>
        <w:t>’s low prices</w:t>
      </w:r>
      <w:r w:rsidR="00125880">
        <w:rPr>
          <w:rFonts w:ascii="Arial" w:hAnsi="Arial" w:cs="Arial"/>
          <w:sz w:val="28"/>
          <w:szCs w:val="28"/>
        </w:rPr>
        <w:t>.</w:t>
      </w:r>
    </w:p>
    <w:p w14:paraId="3FF30E64" w14:textId="1EEF1968" w:rsidR="00EC28FF" w:rsidRDefault="00801F78" w:rsidP="004802DC">
      <w:pPr>
        <w:tabs>
          <w:tab w:val="left" w:pos="970"/>
        </w:tabs>
        <w:rPr>
          <w:rFonts w:ascii="Arial" w:hAnsi="Arial" w:cs="Arial"/>
          <w:sz w:val="28"/>
          <w:szCs w:val="28"/>
        </w:rPr>
      </w:pPr>
      <w:r>
        <w:rPr>
          <w:rFonts w:ascii="Arial" w:hAnsi="Arial" w:cs="Arial"/>
          <w:b/>
          <w:bCs/>
          <w:sz w:val="28"/>
          <w:szCs w:val="28"/>
        </w:rPr>
        <w:t>3.3</w:t>
      </w:r>
      <w:r w:rsidR="007A7248">
        <w:rPr>
          <w:rFonts w:ascii="Arial" w:hAnsi="Arial" w:cs="Arial"/>
          <w:b/>
          <w:bCs/>
          <w:sz w:val="28"/>
          <w:szCs w:val="28"/>
        </w:rPr>
        <w:t xml:space="preserve">   </w:t>
      </w:r>
      <w:r w:rsidR="009878DE">
        <w:rPr>
          <w:rFonts w:ascii="Arial" w:hAnsi="Arial" w:cs="Arial"/>
          <w:sz w:val="28"/>
          <w:szCs w:val="28"/>
        </w:rPr>
        <w:t xml:space="preserve">Looking </w:t>
      </w:r>
      <w:r w:rsidR="00CB5798">
        <w:rPr>
          <w:rFonts w:ascii="Arial" w:hAnsi="Arial" w:cs="Arial"/>
          <w:sz w:val="28"/>
          <w:szCs w:val="28"/>
        </w:rPr>
        <w:t xml:space="preserve">at the </w:t>
      </w:r>
      <w:r w:rsidR="001913AF">
        <w:rPr>
          <w:rFonts w:ascii="Arial" w:hAnsi="Arial" w:cs="Arial"/>
          <w:sz w:val="28"/>
          <w:szCs w:val="28"/>
        </w:rPr>
        <w:t>P</w:t>
      </w:r>
      <w:r w:rsidR="00DD13C8">
        <w:rPr>
          <w:rFonts w:ascii="Arial" w:hAnsi="Arial" w:cs="Arial"/>
          <w:sz w:val="28"/>
          <w:szCs w:val="28"/>
        </w:rPr>
        <w:t>ESTLE</w:t>
      </w:r>
      <w:r w:rsidR="008B6287">
        <w:rPr>
          <w:rFonts w:ascii="Arial" w:hAnsi="Arial" w:cs="Arial"/>
          <w:sz w:val="28"/>
          <w:szCs w:val="28"/>
        </w:rPr>
        <w:t xml:space="preserve"> analysis </w:t>
      </w:r>
      <w:r w:rsidR="00266831">
        <w:rPr>
          <w:rFonts w:ascii="Arial" w:hAnsi="Arial" w:cs="Arial"/>
          <w:sz w:val="28"/>
          <w:szCs w:val="28"/>
        </w:rPr>
        <w:t xml:space="preserve">there are concerns over the </w:t>
      </w:r>
      <w:r w:rsidR="00A76263">
        <w:rPr>
          <w:rFonts w:ascii="Arial" w:hAnsi="Arial" w:cs="Arial"/>
          <w:sz w:val="28"/>
          <w:szCs w:val="28"/>
        </w:rPr>
        <w:t>Governments</w:t>
      </w:r>
      <w:r w:rsidR="008B00DE">
        <w:rPr>
          <w:rFonts w:ascii="Arial" w:hAnsi="Arial" w:cs="Arial"/>
          <w:sz w:val="28"/>
          <w:szCs w:val="28"/>
        </w:rPr>
        <w:t xml:space="preserve"> Policy</w:t>
      </w:r>
      <w:r w:rsidR="00632AA0">
        <w:rPr>
          <w:rFonts w:ascii="Arial" w:hAnsi="Arial" w:cs="Arial"/>
          <w:sz w:val="28"/>
          <w:szCs w:val="28"/>
        </w:rPr>
        <w:t xml:space="preserve"> changing and</w:t>
      </w:r>
      <w:r w:rsidR="00F430E0">
        <w:rPr>
          <w:rFonts w:ascii="Arial" w:hAnsi="Arial" w:cs="Arial"/>
          <w:sz w:val="28"/>
          <w:szCs w:val="28"/>
        </w:rPr>
        <w:t xml:space="preserve"> taxes</w:t>
      </w:r>
      <w:r w:rsidR="00A8716A">
        <w:rPr>
          <w:rFonts w:ascii="Arial" w:hAnsi="Arial" w:cs="Arial"/>
          <w:sz w:val="28"/>
          <w:szCs w:val="28"/>
        </w:rPr>
        <w:t xml:space="preserve"> which can affect </w:t>
      </w:r>
      <w:r w:rsidR="00B96756">
        <w:rPr>
          <w:rFonts w:ascii="Arial" w:hAnsi="Arial" w:cs="Arial"/>
          <w:sz w:val="28"/>
          <w:szCs w:val="28"/>
        </w:rPr>
        <w:t>employment.</w:t>
      </w:r>
      <w:r w:rsidR="00632AA0">
        <w:rPr>
          <w:rFonts w:ascii="Arial" w:hAnsi="Arial" w:cs="Arial"/>
          <w:sz w:val="28"/>
          <w:szCs w:val="28"/>
        </w:rPr>
        <w:t xml:space="preserve"> </w:t>
      </w:r>
      <w:r w:rsidR="00FF56EE">
        <w:rPr>
          <w:rFonts w:ascii="Arial" w:hAnsi="Arial" w:cs="Arial"/>
          <w:sz w:val="28"/>
          <w:szCs w:val="28"/>
        </w:rPr>
        <w:t xml:space="preserve">The </w:t>
      </w:r>
      <w:r w:rsidR="00632AA0">
        <w:rPr>
          <w:rFonts w:ascii="Arial" w:hAnsi="Arial" w:cs="Arial"/>
          <w:sz w:val="28"/>
          <w:szCs w:val="28"/>
        </w:rPr>
        <w:t>competitive pressure</w:t>
      </w:r>
      <w:r w:rsidR="002019DF">
        <w:rPr>
          <w:rFonts w:ascii="Arial" w:hAnsi="Arial" w:cs="Arial"/>
          <w:sz w:val="28"/>
          <w:szCs w:val="28"/>
        </w:rPr>
        <w:t>s of the pay rate</w:t>
      </w:r>
      <w:r w:rsidR="001962E5">
        <w:rPr>
          <w:rFonts w:ascii="Arial" w:hAnsi="Arial" w:cs="Arial"/>
          <w:sz w:val="28"/>
          <w:szCs w:val="28"/>
        </w:rPr>
        <w:t xml:space="preserve"> that has an impact on the pri</w:t>
      </w:r>
      <w:r w:rsidR="00384C0B">
        <w:rPr>
          <w:rFonts w:ascii="Arial" w:hAnsi="Arial" w:cs="Arial"/>
          <w:sz w:val="28"/>
          <w:szCs w:val="28"/>
        </w:rPr>
        <w:t>cing strategies.</w:t>
      </w:r>
      <w:r w:rsidR="00F00C44">
        <w:rPr>
          <w:rFonts w:ascii="Arial" w:hAnsi="Arial" w:cs="Arial"/>
          <w:sz w:val="28"/>
          <w:szCs w:val="28"/>
        </w:rPr>
        <w:t xml:space="preserve"> </w:t>
      </w:r>
      <w:r w:rsidR="007D4893">
        <w:rPr>
          <w:rFonts w:ascii="Arial" w:hAnsi="Arial" w:cs="Arial"/>
          <w:sz w:val="28"/>
          <w:szCs w:val="28"/>
        </w:rPr>
        <w:t xml:space="preserve">Asda understands </w:t>
      </w:r>
      <w:r w:rsidR="0093559A">
        <w:rPr>
          <w:rFonts w:ascii="Arial" w:hAnsi="Arial" w:cs="Arial"/>
          <w:sz w:val="28"/>
          <w:szCs w:val="28"/>
        </w:rPr>
        <w:t>the social changes</w:t>
      </w:r>
      <w:r w:rsidR="00CD4631">
        <w:rPr>
          <w:rFonts w:ascii="Arial" w:hAnsi="Arial" w:cs="Arial"/>
          <w:sz w:val="28"/>
          <w:szCs w:val="28"/>
        </w:rPr>
        <w:t xml:space="preserve"> of the consumers</w:t>
      </w:r>
      <w:r w:rsidR="00371644">
        <w:rPr>
          <w:rFonts w:ascii="Arial" w:hAnsi="Arial" w:cs="Arial"/>
          <w:sz w:val="28"/>
          <w:szCs w:val="28"/>
        </w:rPr>
        <w:t xml:space="preserve"> </w:t>
      </w:r>
      <w:r w:rsidR="001D1770">
        <w:rPr>
          <w:rFonts w:ascii="Arial" w:hAnsi="Arial" w:cs="Arial"/>
          <w:sz w:val="28"/>
          <w:szCs w:val="28"/>
        </w:rPr>
        <w:t>habits</w:t>
      </w:r>
      <w:r w:rsidR="00CB1803">
        <w:rPr>
          <w:rFonts w:ascii="Arial" w:hAnsi="Arial" w:cs="Arial"/>
          <w:sz w:val="28"/>
          <w:szCs w:val="28"/>
        </w:rPr>
        <w:t xml:space="preserve"> </w:t>
      </w:r>
      <w:r w:rsidR="00371644">
        <w:rPr>
          <w:rFonts w:ascii="Arial" w:hAnsi="Arial" w:cs="Arial"/>
          <w:sz w:val="28"/>
          <w:szCs w:val="28"/>
        </w:rPr>
        <w:t>and offer</w:t>
      </w:r>
      <w:r w:rsidR="00D85294">
        <w:rPr>
          <w:rFonts w:ascii="Arial" w:hAnsi="Arial" w:cs="Arial"/>
          <w:sz w:val="28"/>
          <w:szCs w:val="28"/>
        </w:rPr>
        <w:t xml:space="preserve"> new products</w:t>
      </w:r>
      <w:r w:rsidR="007154C2">
        <w:rPr>
          <w:rFonts w:ascii="Arial" w:hAnsi="Arial" w:cs="Arial"/>
          <w:sz w:val="28"/>
          <w:szCs w:val="28"/>
        </w:rPr>
        <w:t xml:space="preserve"> and services</w:t>
      </w:r>
      <w:r w:rsidR="00D04F05">
        <w:rPr>
          <w:rFonts w:ascii="Arial" w:hAnsi="Arial" w:cs="Arial"/>
          <w:sz w:val="28"/>
          <w:szCs w:val="28"/>
        </w:rPr>
        <w:t>.</w:t>
      </w:r>
      <w:r w:rsidR="00371644">
        <w:rPr>
          <w:rFonts w:ascii="Arial" w:hAnsi="Arial" w:cs="Arial"/>
          <w:sz w:val="28"/>
          <w:szCs w:val="28"/>
        </w:rPr>
        <w:t xml:space="preserve"> </w:t>
      </w:r>
      <w:r w:rsidR="00F00C44">
        <w:rPr>
          <w:rFonts w:ascii="Arial" w:hAnsi="Arial" w:cs="Arial"/>
          <w:sz w:val="28"/>
          <w:szCs w:val="28"/>
        </w:rPr>
        <w:t xml:space="preserve">Abiding by the law on regulations </w:t>
      </w:r>
      <w:r w:rsidR="00C804AC">
        <w:rPr>
          <w:rFonts w:ascii="Arial" w:hAnsi="Arial" w:cs="Arial"/>
          <w:sz w:val="28"/>
          <w:szCs w:val="28"/>
        </w:rPr>
        <w:t>i.e. health and safety etc</w:t>
      </w:r>
      <w:r w:rsidR="00106F19">
        <w:rPr>
          <w:rFonts w:ascii="Arial" w:hAnsi="Arial" w:cs="Arial"/>
          <w:sz w:val="28"/>
          <w:szCs w:val="28"/>
        </w:rPr>
        <w:t xml:space="preserve"> is </w:t>
      </w:r>
      <w:r w:rsidR="00296DDB">
        <w:rPr>
          <w:rFonts w:ascii="Arial" w:hAnsi="Arial" w:cs="Arial"/>
          <w:sz w:val="28"/>
          <w:szCs w:val="28"/>
        </w:rPr>
        <w:t>an important factor</w:t>
      </w:r>
      <w:r w:rsidR="00524BEF">
        <w:rPr>
          <w:rFonts w:ascii="Arial" w:hAnsi="Arial" w:cs="Arial"/>
          <w:sz w:val="28"/>
          <w:szCs w:val="28"/>
        </w:rPr>
        <w:t xml:space="preserve"> </w:t>
      </w:r>
      <w:r w:rsidR="000E441D">
        <w:rPr>
          <w:rFonts w:ascii="Arial" w:hAnsi="Arial" w:cs="Arial"/>
          <w:sz w:val="28"/>
          <w:szCs w:val="28"/>
        </w:rPr>
        <w:t>but</w:t>
      </w:r>
      <w:r w:rsidR="00684871">
        <w:rPr>
          <w:rFonts w:ascii="Arial" w:hAnsi="Arial" w:cs="Arial"/>
          <w:sz w:val="28"/>
          <w:szCs w:val="28"/>
        </w:rPr>
        <w:t xml:space="preserve"> </w:t>
      </w:r>
      <w:r w:rsidR="007912FD">
        <w:rPr>
          <w:rFonts w:ascii="Arial" w:hAnsi="Arial" w:cs="Arial"/>
          <w:sz w:val="28"/>
          <w:szCs w:val="28"/>
        </w:rPr>
        <w:t xml:space="preserve">the company have had </w:t>
      </w:r>
      <w:r w:rsidR="00684871">
        <w:rPr>
          <w:rFonts w:ascii="Arial" w:hAnsi="Arial" w:cs="Arial"/>
          <w:sz w:val="28"/>
          <w:szCs w:val="28"/>
        </w:rPr>
        <w:t>legal battles with employees</w:t>
      </w:r>
      <w:r w:rsidR="00C96310">
        <w:rPr>
          <w:rFonts w:ascii="Arial" w:hAnsi="Arial" w:cs="Arial"/>
          <w:sz w:val="28"/>
          <w:szCs w:val="28"/>
        </w:rPr>
        <w:t>.</w:t>
      </w:r>
      <w:r w:rsidR="00780776">
        <w:rPr>
          <w:rFonts w:ascii="Arial" w:hAnsi="Arial" w:cs="Arial"/>
          <w:sz w:val="28"/>
          <w:szCs w:val="28"/>
        </w:rPr>
        <w:t xml:space="preserve"> A</w:t>
      </w:r>
      <w:r w:rsidR="00524BEF">
        <w:rPr>
          <w:rFonts w:ascii="Arial" w:hAnsi="Arial" w:cs="Arial"/>
          <w:sz w:val="28"/>
          <w:szCs w:val="28"/>
        </w:rPr>
        <w:t xml:space="preserve">ssuring the consumer </w:t>
      </w:r>
      <w:r w:rsidR="00CF7DF3">
        <w:rPr>
          <w:rFonts w:ascii="Arial" w:hAnsi="Arial" w:cs="Arial"/>
          <w:sz w:val="28"/>
          <w:szCs w:val="28"/>
        </w:rPr>
        <w:t>of reducing the environmental impact o</w:t>
      </w:r>
      <w:r w:rsidR="004B0CF5">
        <w:rPr>
          <w:rFonts w:ascii="Arial" w:hAnsi="Arial" w:cs="Arial"/>
          <w:sz w:val="28"/>
          <w:szCs w:val="28"/>
        </w:rPr>
        <w:t>f</w:t>
      </w:r>
      <w:r w:rsidR="005E6399">
        <w:rPr>
          <w:rFonts w:ascii="Arial" w:hAnsi="Arial" w:cs="Arial"/>
          <w:sz w:val="28"/>
          <w:szCs w:val="28"/>
        </w:rPr>
        <w:t xml:space="preserve"> operations, services and products</w:t>
      </w:r>
      <w:r w:rsidR="001128FA">
        <w:rPr>
          <w:rFonts w:ascii="Arial" w:hAnsi="Arial" w:cs="Arial"/>
          <w:sz w:val="28"/>
          <w:szCs w:val="28"/>
        </w:rPr>
        <w:t xml:space="preserve"> that </w:t>
      </w:r>
      <w:r w:rsidR="0036536F">
        <w:rPr>
          <w:rFonts w:ascii="Arial" w:hAnsi="Arial" w:cs="Arial"/>
          <w:sz w:val="28"/>
          <w:szCs w:val="28"/>
        </w:rPr>
        <w:t>the company produces</w:t>
      </w:r>
      <w:r w:rsidR="005C20D3">
        <w:rPr>
          <w:rFonts w:ascii="Arial" w:hAnsi="Arial" w:cs="Arial"/>
          <w:sz w:val="28"/>
          <w:szCs w:val="28"/>
        </w:rPr>
        <w:t xml:space="preserve"> is </w:t>
      </w:r>
      <w:r w:rsidR="007464A6">
        <w:rPr>
          <w:rFonts w:ascii="Arial" w:hAnsi="Arial" w:cs="Arial"/>
          <w:sz w:val="28"/>
          <w:szCs w:val="28"/>
        </w:rPr>
        <w:t xml:space="preserve">also </w:t>
      </w:r>
      <w:r w:rsidR="0023713A">
        <w:rPr>
          <w:rFonts w:ascii="Arial" w:hAnsi="Arial" w:cs="Arial"/>
          <w:sz w:val="28"/>
          <w:szCs w:val="28"/>
        </w:rPr>
        <w:t>an important factor within the company.</w:t>
      </w:r>
    </w:p>
    <w:p w14:paraId="10A43FC6" w14:textId="77777777" w:rsidR="008573C9" w:rsidRDefault="008573C9" w:rsidP="004802DC">
      <w:pPr>
        <w:tabs>
          <w:tab w:val="left" w:pos="970"/>
        </w:tabs>
        <w:rPr>
          <w:rFonts w:ascii="Arial" w:hAnsi="Arial" w:cs="Arial"/>
          <w:b/>
          <w:bCs/>
          <w:sz w:val="40"/>
          <w:szCs w:val="40"/>
        </w:rPr>
      </w:pPr>
    </w:p>
    <w:p w14:paraId="55AE6FCA" w14:textId="3A880E95" w:rsidR="00EC28FF" w:rsidRDefault="007F78B4" w:rsidP="004802DC">
      <w:pPr>
        <w:tabs>
          <w:tab w:val="left" w:pos="970"/>
        </w:tabs>
        <w:rPr>
          <w:rFonts w:ascii="Arial" w:hAnsi="Arial" w:cs="Arial"/>
          <w:b/>
          <w:bCs/>
          <w:sz w:val="40"/>
          <w:szCs w:val="40"/>
        </w:rPr>
      </w:pPr>
      <w:r w:rsidRPr="007F78B4">
        <w:rPr>
          <w:rFonts w:ascii="Arial" w:hAnsi="Arial" w:cs="Arial"/>
          <w:b/>
          <w:bCs/>
          <w:sz w:val="40"/>
          <w:szCs w:val="40"/>
        </w:rPr>
        <w:t>4.0 Options.</w:t>
      </w:r>
    </w:p>
    <w:p w14:paraId="12952C92" w14:textId="725F211D" w:rsidR="006F0D20" w:rsidRDefault="006F0D20" w:rsidP="004802DC">
      <w:pPr>
        <w:tabs>
          <w:tab w:val="left" w:pos="970"/>
        </w:tabs>
        <w:rPr>
          <w:rFonts w:ascii="Arial" w:hAnsi="Arial" w:cs="Arial"/>
          <w:sz w:val="28"/>
          <w:szCs w:val="28"/>
        </w:rPr>
      </w:pPr>
    </w:p>
    <w:p w14:paraId="468658E3" w14:textId="691A9E7F" w:rsidR="0010016A" w:rsidRDefault="0010016A" w:rsidP="004802DC">
      <w:pPr>
        <w:tabs>
          <w:tab w:val="left" w:pos="970"/>
        </w:tabs>
        <w:rPr>
          <w:rFonts w:ascii="Arial" w:hAnsi="Arial" w:cs="Arial"/>
          <w:sz w:val="28"/>
          <w:szCs w:val="28"/>
        </w:rPr>
      </w:pPr>
      <w:r>
        <w:rPr>
          <w:rFonts w:ascii="Arial" w:hAnsi="Arial" w:cs="Arial"/>
          <w:sz w:val="28"/>
          <w:szCs w:val="28"/>
        </w:rPr>
        <w:t>These options will be suggested to the CEO of Asda</w:t>
      </w:r>
      <w:r w:rsidR="00E1633C">
        <w:rPr>
          <w:rFonts w:ascii="Arial" w:hAnsi="Arial" w:cs="Arial"/>
          <w:sz w:val="28"/>
          <w:szCs w:val="28"/>
        </w:rPr>
        <w:t xml:space="preserve"> to hel</w:t>
      </w:r>
      <w:r w:rsidR="006800AE">
        <w:rPr>
          <w:rFonts w:ascii="Arial" w:hAnsi="Arial" w:cs="Arial"/>
          <w:sz w:val="28"/>
          <w:szCs w:val="28"/>
        </w:rPr>
        <w:t>p resolve the problems</w:t>
      </w:r>
      <w:r w:rsidR="009C0E99">
        <w:rPr>
          <w:rFonts w:ascii="Arial" w:hAnsi="Arial" w:cs="Arial"/>
          <w:sz w:val="28"/>
          <w:szCs w:val="28"/>
        </w:rPr>
        <w:t xml:space="preserve"> within the organisation.</w:t>
      </w:r>
    </w:p>
    <w:p w14:paraId="3D3F577D" w14:textId="087ED238" w:rsidR="001E4D5F" w:rsidRDefault="00417A68" w:rsidP="004802DC">
      <w:pPr>
        <w:tabs>
          <w:tab w:val="left" w:pos="970"/>
        </w:tabs>
        <w:rPr>
          <w:rFonts w:ascii="Arial" w:hAnsi="Arial" w:cs="Arial"/>
          <w:sz w:val="28"/>
          <w:szCs w:val="28"/>
        </w:rPr>
      </w:pPr>
      <w:r>
        <w:rPr>
          <w:rFonts w:ascii="Arial" w:hAnsi="Arial" w:cs="Arial"/>
          <w:b/>
          <w:bCs/>
          <w:sz w:val="28"/>
          <w:szCs w:val="28"/>
        </w:rPr>
        <w:t>4.1</w:t>
      </w:r>
      <w:r w:rsidR="00895904">
        <w:rPr>
          <w:rFonts w:ascii="Arial" w:hAnsi="Arial" w:cs="Arial"/>
          <w:b/>
          <w:bCs/>
          <w:sz w:val="28"/>
          <w:szCs w:val="28"/>
        </w:rPr>
        <w:t xml:space="preserve"> </w:t>
      </w:r>
      <w:r w:rsidR="0096401A">
        <w:rPr>
          <w:rFonts w:ascii="Arial" w:hAnsi="Arial" w:cs="Arial"/>
          <w:sz w:val="28"/>
          <w:szCs w:val="28"/>
        </w:rPr>
        <w:t>The first option</w:t>
      </w:r>
      <w:r w:rsidR="00F96DC0">
        <w:rPr>
          <w:rFonts w:ascii="Arial" w:hAnsi="Arial" w:cs="Arial"/>
          <w:sz w:val="28"/>
          <w:szCs w:val="28"/>
        </w:rPr>
        <w:t xml:space="preserve"> </w:t>
      </w:r>
      <w:r w:rsidR="0096401A">
        <w:rPr>
          <w:rFonts w:ascii="Arial" w:hAnsi="Arial" w:cs="Arial"/>
          <w:sz w:val="28"/>
          <w:szCs w:val="28"/>
        </w:rPr>
        <w:t>is to sell less variants of products</w:t>
      </w:r>
      <w:r w:rsidR="00F96DC0">
        <w:rPr>
          <w:rFonts w:ascii="Arial" w:hAnsi="Arial" w:cs="Arial"/>
          <w:sz w:val="28"/>
          <w:szCs w:val="28"/>
        </w:rPr>
        <w:t xml:space="preserve"> to match the comp</w:t>
      </w:r>
      <w:r w:rsidR="00875CB7">
        <w:rPr>
          <w:rFonts w:ascii="Arial" w:hAnsi="Arial" w:cs="Arial"/>
          <w:sz w:val="28"/>
          <w:szCs w:val="28"/>
        </w:rPr>
        <w:t>etitors</w:t>
      </w:r>
      <w:r w:rsidR="008F6E34">
        <w:rPr>
          <w:rFonts w:ascii="Arial" w:hAnsi="Arial" w:cs="Arial"/>
          <w:sz w:val="28"/>
          <w:szCs w:val="28"/>
        </w:rPr>
        <w:t>. Co</w:t>
      </w:r>
      <w:r w:rsidR="00504405">
        <w:rPr>
          <w:rFonts w:ascii="Arial" w:hAnsi="Arial" w:cs="Arial"/>
          <w:sz w:val="28"/>
          <w:szCs w:val="28"/>
        </w:rPr>
        <w:t>n</w:t>
      </w:r>
      <w:r w:rsidR="008F6E34">
        <w:rPr>
          <w:rFonts w:ascii="Arial" w:hAnsi="Arial" w:cs="Arial"/>
          <w:sz w:val="28"/>
          <w:szCs w:val="28"/>
        </w:rPr>
        <w:t>sumers today</w:t>
      </w:r>
      <w:r w:rsidR="00504405">
        <w:rPr>
          <w:rFonts w:ascii="Arial" w:hAnsi="Arial" w:cs="Arial"/>
          <w:sz w:val="28"/>
          <w:szCs w:val="28"/>
        </w:rPr>
        <w:t xml:space="preserve"> </w:t>
      </w:r>
      <w:r w:rsidR="00BF2678">
        <w:rPr>
          <w:rFonts w:ascii="Arial" w:hAnsi="Arial" w:cs="Arial"/>
          <w:sz w:val="28"/>
          <w:szCs w:val="28"/>
        </w:rPr>
        <w:t>prefer</w:t>
      </w:r>
      <w:r w:rsidR="00653471">
        <w:rPr>
          <w:rFonts w:ascii="Arial" w:hAnsi="Arial" w:cs="Arial"/>
          <w:sz w:val="28"/>
          <w:szCs w:val="28"/>
        </w:rPr>
        <w:t xml:space="preserve"> to pay </w:t>
      </w:r>
      <w:r w:rsidR="00A54E39">
        <w:rPr>
          <w:rFonts w:ascii="Arial" w:hAnsi="Arial" w:cs="Arial"/>
          <w:sz w:val="28"/>
          <w:szCs w:val="28"/>
        </w:rPr>
        <w:t xml:space="preserve">lower prices </w:t>
      </w:r>
      <w:r w:rsidR="00455E41">
        <w:rPr>
          <w:rFonts w:ascii="Arial" w:hAnsi="Arial" w:cs="Arial"/>
          <w:sz w:val="28"/>
          <w:szCs w:val="28"/>
        </w:rPr>
        <w:t>than going for a brand name</w:t>
      </w:r>
      <w:r w:rsidR="00A57208">
        <w:rPr>
          <w:rFonts w:ascii="Arial" w:hAnsi="Arial" w:cs="Arial"/>
          <w:sz w:val="28"/>
          <w:szCs w:val="28"/>
        </w:rPr>
        <w:t>. B</w:t>
      </w:r>
      <w:r w:rsidR="000F0D89">
        <w:rPr>
          <w:rFonts w:ascii="Arial" w:hAnsi="Arial" w:cs="Arial"/>
          <w:sz w:val="28"/>
          <w:szCs w:val="28"/>
        </w:rPr>
        <w:t xml:space="preserve">y </w:t>
      </w:r>
      <w:r w:rsidR="00646261">
        <w:rPr>
          <w:rFonts w:ascii="Arial" w:hAnsi="Arial" w:cs="Arial"/>
          <w:sz w:val="28"/>
          <w:szCs w:val="28"/>
        </w:rPr>
        <w:t xml:space="preserve">having fewer </w:t>
      </w:r>
      <w:r w:rsidR="007652C8">
        <w:rPr>
          <w:rFonts w:ascii="Arial" w:hAnsi="Arial" w:cs="Arial"/>
          <w:sz w:val="28"/>
          <w:szCs w:val="28"/>
        </w:rPr>
        <w:t>branded products</w:t>
      </w:r>
      <w:r w:rsidR="00684062">
        <w:rPr>
          <w:rFonts w:ascii="Arial" w:hAnsi="Arial" w:cs="Arial"/>
          <w:sz w:val="28"/>
          <w:szCs w:val="28"/>
        </w:rPr>
        <w:t>,</w:t>
      </w:r>
      <w:r w:rsidR="00C717DF">
        <w:rPr>
          <w:rFonts w:ascii="Arial" w:hAnsi="Arial" w:cs="Arial"/>
          <w:sz w:val="28"/>
          <w:szCs w:val="28"/>
        </w:rPr>
        <w:t xml:space="preserve"> </w:t>
      </w:r>
      <w:r w:rsidR="00CC57C8">
        <w:rPr>
          <w:rFonts w:ascii="Arial" w:hAnsi="Arial" w:cs="Arial"/>
          <w:sz w:val="28"/>
          <w:szCs w:val="28"/>
        </w:rPr>
        <w:t xml:space="preserve">it will mean being </w:t>
      </w:r>
      <w:r w:rsidR="00CC57C8">
        <w:rPr>
          <w:rFonts w:ascii="Arial" w:hAnsi="Arial" w:cs="Arial"/>
          <w:sz w:val="28"/>
          <w:szCs w:val="28"/>
        </w:rPr>
        <w:lastRenderedPageBreak/>
        <w:t xml:space="preserve">able to </w:t>
      </w:r>
      <w:r w:rsidR="00B15B82">
        <w:rPr>
          <w:rFonts w:ascii="Arial" w:hAnsi="Arial" w:cs="Arial"/>
          <w:sz w:val="28"/>
          <w:szCs w:val="28"/>
        </w:rPr>
        <w:t>buy larger quantities</w:t>
      </w:r>
      <w:r w:rsidR="001262CC">
        <w:rPr>
          <w:rFonts w:ascii="Arial" w:hAnsi="Arial" w:cs="Arial"/>
          <w:sz w:val="28"/>
          <w:szCs w:val="28"/>
        </w:rPr>
        <w:t xml:space="preserve"> a</w:t>
      </w:r>
      <w:r w:rsidR="00C752D8">
        <w:rPr>
          <w:rFonts w:ascii="Arial" w:hAnsi="Arial" w:cs="Arial"/>
          <w:sz w:val="28"/>
          <w:szCs w:val="28"/>
        </w:rPr>
        <w:t xml:space="preserve">t a discounted price </w:t>
      </w:r>
      <w:r w:rsidR="005C183D">
        <w:rPr>
          <w:rFonts w:ascii="Arial" w:hAnsi="Arial" w:cs="Arial"/>
          <w:sz w:val="28"/>
          <w:szCs w:val="28"/>
        </w:rPr>
        <w:t>and selling at a lower</w:t>
      </w:r>
      <w:r w:rsidR="00E20345">
        <w:rPr>
          <w:rFonts w:ascii="Arial" w:hAnsi="Arial" w:cs="Arial"/>
          <w:sz w:val="28"/>
          <w:szCs w:val="28"/>
        </w:rPr>
        <w:t xml:space="preserve"> price.</w:t>
      </w:r>
    </w:p>
    <w:p w14:paraId="04535E9A" w14:textId="55432C61" w:rsidR="00684062" w:rsidRDefault="00684062" w:rsidP="004802DC">
      <w:pPr>
        <w:tabs>
          <w:tab w:val="left" w:pos="970"/>
        </w:tabs>
        <w:rPr>
          <w:rFonts w:ascii="Arial" w:hAnsi="Arial" w:cs="Arial"/>
          <w:sz w:val="28"/>
          <w:szCs w:val="28"/>
        </w:rPr>
      </w:pPr>
      <w:r>
        <w:rPr>
          <w:rFonts w:ascii="Arial" w:hAnsi="Arial" w:cs="Arial"/>
          <w:b/>
          <w:bCs/>
          <w:sz w:val="28"/>
          <w:szCs w:val="28"/>
        </w:rPr>
        <w:t>4.2</w:t>
      </w:r>
      <w:r w:rsidR="00D06C60">
        <w:rPr>
          <w:rFonts w:ascii="Arial" w:hAnsi="Arial" w:cs="Arial"/>
          <w:b/>
          <w:bCs/>
          <w:sz w:val="28"/>
          <w:szCs w:val="28"/>
        </w:rPr>
        <w:t xml:space="preserve"> </w:t>
      </w:r>
      <w:r w:rsidR="00D06C60">
        <w:rPr>
          <w:rFonts w:ascii="Arial" w:hAnsi="Arial" w:cs="Arial"/>
          <w:sz w:val="28"/>
          <w:szCs w:val="28"/>
        </w:rPr>
        <w:t>The second option</w:t>
      </w:r>
      <w:r w:rsidR="00746A99">
        <w:rPr>
          <w:rFonts w:ascii="Arial" w:hAnsi="Arial" w:cs="Arial"/>
          <w:sz w:val="28"/>
          <w:szCs w:val="28"/>
        </w:rPr>
        <w:t xml:space="preserve"> would be to have a more efficient logistics operation</w:t>
      </w:r>
      <w:r w:rsidR="00915777">
        <w:rPr>
          <w:rFonts w:ascii="Arial" w:hAnsi="Arial" w:cs="Arial"/>
          <w:sz w:val="28"/>
          <w:szCs w:val="28"/>
        </w:rPr>
        <w:t xml:space="preserve"> one being </w:t>
      </w:r>
      <w:r w:rsidR="00101C8A">
        <w:rPr>
          <w:rFonts w:ascii="Arial" w:hAnsi="Arial" w:cs="Arial"/>
          <w:sz w:val="28"/>
          <w:szCs w:val="28"/>
        </w:rPr>
        <w:t>to send out lorries that are full instead</w:t>
      </w:r>
      <w:r w:rsidR="0066290B">
        <w:rPr>
          <w:rFonts w:ascii="Arial" w:hAnsi="Arial" w:cs="Arial"/>
          <w:sz w:val="28"/>
          <w:szCs w:val="28"/>
        </w:rPr>
        <w:t xml:space="preserve"> of sending out more half full lorries</w:t>
      </w:r>
      <w:r w:rsidR="00C375E6">
        <w:rPr>
          <w:rFonts w:ascii="Arial" w:hAnsi="Arial" w:cs="Arial"/>
          <w:sz w:val="28"/>
          <w:szCs w:val="28"/>
        </w:rPr>
        <w:t>. This would cut costs immensely.</w:t>
      </w:r>
    </w:p>
    <w:p w14:paraId="0D0A74F6" w14:textId="04722472" w:rsidR="00C375E6" w:rsidRDefault="00C375E6" w:rsidP="004802DC">
      <w:pPr>
        <w:tabs>
          <w:tab w:val="left" w:pos="970"/>
        </w:tabs>
        <w:rPr>
          <w:rFonts w:ascii="Arial" w:hAnsi="Arial" w:cs="Arial"/>
          <w:sz w:val="28"/>
          <w:szCs w:val="28"/>
        </w:rPr>
      </w:pPr>
      <w:r>
        <w:rPr>
          <w:rFonts w:ascii="Arial" w:hAnsi="Arial" w:cs="Arial"/>
          <w:b/>
          <w:bCs/>
          <w:sz w:val="28"/>
          <w:szCs w:val="28"/>
        </w:rPr>
        <w:t xml:space="preserve">4.3 </w:t>
      </w:r>
      <w:r w:rsidR="00B37432">
        <w:rPr>
          <w:rFonts w:ascii="Arial" w:hAnsi="Arial" w:cs="Arial"/>
          <w:sz w:val="28"/>
          <w:szCs w:val="28"/>
        </w:rPr>
        <w:t xml:space="preserve">The third option would be to train staff to develop their technical and interpersonal skills and </w:t>
      </w:r>
      <w:r w:rsidR="0073505F">
        <w:rPr>
          <w:rFonts w:ascii="Arial" w:hAnsi="Arial" w:cs="Arial"/>
          <w:sz w:val="28"/>
          <w:szCs w:val="28"/>
        </w:rPr>
        <w:t>multiskilled</w:t>
      </w:r>
      <w:r w:rsidR="000B2FDE">
        <w:rPr>
          <w:rFonts w:ascii="Arial" w:hAnsi="Arial" w:cs="Arial"/>
          <w:sz w:val="28"/>
          <w:szCs w:val="28"/>
        </w:rPr>
        <w:t xml:space="preserve"> to </w:t>
      </w:r>
      <w:r w:rsidR="00380FCE">
        <w:rPr>
          <w:rFonts w:ascii="Arial" w:hAnsi="Arial" w:cs="Arial"/>
          <w:sz w:val="28"/>
          <w:szCs w:val="28"/>
        </w:rPr>
        <w:t>be able to work on different departments in the store</w:t>
      </w:r>
      <w:r w:rsidR="00062EAD">
        <w:rPr>
          <w:rFonts w:ascii="Arial" w:hAnsi="Arial" w:cs="Arial"/>
          <w:sz w:val="28"/>
          <w:szCs w:val="28"/>
        </w:rPr>
        <w:t xml:space="preserve"> when needed.</w:t>
      </w:r>
    </w:p>
    <w:p w14:paraId="29ECE6DB" w14:textId="0061374E" w:rsidR="00EE0C57" w:rsidRDefault="00EE0C57" w:rsidP="004802DC">
      <w:pPr>
        <w:tabs>
          <w:tab w:val="left" w:pos="970"/>
        </w:tabs>
        <w:rPr>
          <w:rFonts w:ascii="Arial" w:hAnsi="Arial" w:cs="Arial"/>
          <w:sz w:val="28"/>
          <w:szCs w:val="28"/>
        </w:rPr>
      </w:pPr>
    </w:p>
    <w:p w14:paraId="719BFFC3" w14:textId="77777777" w:rsidR="00097709" w:rsidRDefault="00097709" w:rsidP="004802DC">
      <w:pPr>
        <w:tabs>
          <w:tab w:val="left" w:pos="970"/>
        </w:tabs>
        <w:rPr>
          <w:rFonts w:ascii="Arial" w:hAnsi="Arial" w:cs="Arial"/>
          <w:b/>
          <w:bCs/>
          <w:sz w:val="40"/>
          <w:szCs w:val="40"/>
        </w:rPr>
      </w:pPr>
    </w:p>
    <w:p w14:paraId="2C935359" w14:textId="35F420D3" w:rsidR="00EE0C57" w:rsidRDefault="00905BF0" w:rsidP="004802DC">
      <w:pPr>
        <w:tabs>
          <w:tab w:val="left" w:pos="970"/>
        </w:tabs>
        <w:rPr>
          <w:rFonts w:ascii="Arial" w:hAnsi="Arial" w:cs="Arial"/>
          <w:b/>
          <w:bCs/>
          <w:sz w:val="40"/>
          <w:szCs w:val="40"/>
        </w:rPr>
      </w:pPr>
      <w:r>
        <w:rPr>
          <w:rFonts w:ascii="Arial" w:hAnsi="Arial" w:cs="Arial"/>
          <w:b/>
          <w:bCs/>
          <w:sz w:val="40"/>
          <w:szCs w:val="40"/>
        </w:rPr>
        <w:t>5.0 Action Plan.</w:t>
      </w:r>
    </w:p>
    <w:p w14:paraId="69BFF6E2" w14:textId="23E57CDE" w:rsidR="002228E9" w:rsidRPr="002228E9" w:rsidRDefault="002228E9" w:rsidP="004802DC">
      <w:pPr>
        <w:tabs>
          <w:tab w:val="left" w:pos="970"/>
        </w:tabs>
        <w:rPr>
          <w:rFonts w:ascii="Arial" w:hAnsi="Arial" w:cs="Arial"/>
          <w:sz w:val="28"/>
          <w:szCs w:val="28"/>
        </w:rPr>
      </w:pPr>
      <w:r>
        <w:rPr>
          <w:rFonts w:ascii="Arial" w:hAnsi="Arial" w:cs="Arial"/>
          <w:sz w:val="28"/>
          <w:szCs w:val="28"/>
        </w:rPr>
        <w:t>Decisions implemented</w:t>
      </w:r>
      <w:r w:rsidR="004B1D54">
        <w:rPr>
          <w:rFonts w:ascii="Arial" w:hAnsi="Arial" w:cs="Arial"/>
          <w:sz w:val="28"/>
          <w:szCs w:val="28"/>
        </w:rPr>
        <w:t xml:space="preserve"> are stores</w:t>
      </w:r>
      <w:r w:rsidR="00594079">
        <w:rPr>
          <w:rFonts w:ascii="Arial" w:hAnsi="Arial" w:cs="Arial"/>
          <w:sz w:val="28"/>
          <w:szCs w:val="28"/>
        </w:rPr>
        <w:t xml:space="preserve"> in 4.1 and </w:t>
      </w:r>
      <w:r w:rsidR="00097709">
        <w:rPr>
          <w:rFonts w:ascii="Arial" w:hAnsi="Arial" w:cs="Arial"/>
          <w:sz w:val="28"/>
          <w:szCs w:val="28"/>
        </w:rPr>
        <w:t>4.3 and logistics in 4.2.</w:t>
      </w:r>
    </w:p>
    <w:p w14:paraId="05C5C4EF" w14:textId="5DF62648" w:rsidR="0075127E" w:rsidRDefault="0075127E" w:rsidP="004802DC">
      <w:pPr>
        <w:tabs>
          <w:tab w:val="left" w:pos="970"/>
        </w:tabs>
        <w:rPr>
          <w:rFonts w:ascii="Arial" w:hAnsi="Arial" w:cs="Arial"/>
          <w:sz w:val="28"/>
          <w:szCs w:val="28"/>
        </w:rPr>
      </w:pPr>
      <w:r>
        <w:rPr>
          <w:rFonts w:ascii="Arial" w:hAnsi="Arial" w:cs="Arial"/>
          <w:b/>
          <w:bCs/>
          <w:sz w:val="28"/>
          <w:szCs w:val="28"/>
        </w:rPr>
        <w:t>5</w:t>
      </w:r>
      <w:r w:rsidR="008070CD">
        <w:rPr>
          <w:rFonts w:ascii="Arial" w:hAnsi="Arial" w:cs="Arial"/>
          <w:b/>
          <w:bCs/>
          <w:sz w:val="28"/>
          <w:szCs w:val="28"/>
        </w:rPr>
        <w:t xml:space="preserve">.1 </w:t>
      </w:r>
      <w:r w:rsidR="004E57A6">
        <w:rPr>
          <w:rFonts w:ascii="Arial" w:hAnsi="Arial" w:cs="Arial"/>
          <w:sz w:val="28"/>
          <w:szCs w:val="28"/>
        </w:rPr>
        <w:t xml:space="preserve">These options will be communicated to the </w:t>
      </w:r>
      <w:r w:rsidR="00A17644">
        <w:rPr>
          <w:rFonts w:ascii="Arial" w:hAnsi="Arial" w:cs="Arial"/>
          <w:sz w:val="28"/>
          <w:szCs w:val="28"/>
        </w:rPr>
        <w:t>stakeholders</w:t>
      </w:r>
      <w:r w:rsidR="001E2C1B">
        <w:rPr>
          <w:rFonts w:ascii="Arial" w:hAnsi="Arial" w:cs="Arial"/>
          <w:sz w:val="28"/>
          <w:szCs w:val="28"/>
        </w:rPr>
        <w:t xml:space="preserve"> who will be affected by the impact of the proposa</w:t>
      </w:r>
      <w:r w:rsidR="004521F0">
        <w:rPr>
          <w:rFonts w:ascii="Arial" w:hAnsi="Arial" w:cs="Arial"/>
          <w:sz w:val="28"/>
          <w:szCs w:val="28"/>
        </w:rPr>
        <w:t>ls e.g.</w:t>
      </w:r>
      <w:r w:rsidR="00EC5729">
        <w:rPr>
          <w:rFonts w:ascii="Arial" w:hAnsi="Arial" w:cs="Arial"/>
          <w:sz w:val="28"/>
          <w:szCs w:val="28"/>
        </w:rPr>
        <w:t xml:space="preserve"> </w:t>
      </w:r>
      <w:r w:rsidR="00BB488A">
        <w:rPr>
          <w:rFonts w:ascii="Arial" w:hAnsi="Arial" w:cs="Arial"/>
          <w:sz w:val="28"/>
          <w:szCs w:val="28"/>
        </w:rPr>
        <w:t>Internal</w:t>
      </w:r>
      <w:r w:rsidR="009C62D2">
        <w:rPr>
          <w:rFonts w:ascii="Arial" w:hAnsi="Arial" w:cs="Arial"/>
          <w:sz w:val="28"/>
          <w:szCs w:val="28"/>
        </w:rPr>
        <w:t>ly</w:t>
      </w:r>
      <w:r w:rsidR="00364BA5">
        <w:rPr>
          <w:rFonts w:ascii="Arial" w:hAnsi="Arial" w:cs="Arial"/>
          <w:sz w:val="28"/>
          <w:szCs w:val="28"/>
        </w:rPr>
        <w:t xml:space="preserve"> </w:t>
      </w:r>
      <w:r w:rsidR="000C1AE3">
        <w:rPr>
          <w:rFonts w:ascii="Arial" w:hAnsi="Arial" w:cs="Arial"/>
          <w:sz w:val="28"/>
          <w:szCs w:val="28"/>
        </w:rPr>
        <w:t xml:space="preserve">are </w:t>
      </w:r>
      <w:r w:rsidR="005B28D1">
        <w:rPr>
          <w:rFonts w:ascii="Arial" w:hAnsi="Arial" w:cs="Arial"/>
          <w:sz w:val="28"/>
          <w:szCs w:val="28"/>
        </w:rPr>
        <w:t>Walmart, employees</w:t>
      </w:r>
      <w:r w:rsidR="008C6FDB">
        <w:rPr>
          <w:rFonts w:ascii="Arial" w:hAnsi="Arial" w:cs="Arial"/>
          <w:sz w:val="28"/>
          <w:szCs w:val="28"/>
        </w:rPr>
        <w:t xml:space="preserve">, managers and externally </w:t>
      </w:r>
      <w:r w:rsidR="00936F4D">
        <w:rPr>
          <w:rFonts w:ascii="Arial" w:hAnsi="Arial" w:cs="Arial"/>
          <w:sz w:val="28"/>
          <w:szCs w:val="28"/>
        </w:rPr>
        <w:t>are the suppliers, customers</w:t>
      </w:r>
      <w:r w:rsidR="00E83788">
        <w:rPr>
          <w:rFonts w:ascii="Arial" w:hAnsi="Arial" w:cs="Arial"/>
          <w:sz w:val="28"/>
          <w:szCs w:val="28"/>
        </w:rPr>
        <w:t>, shareholders</w:t>
      </w:r>
      <w:r w:rsidR="009A073F">
        <w:rPr>
          <w:rFonts w:ascii="Arial" w:hAnsi="Arial" w:cs="Arial"/>
          <w:sz w:val="28"/>
          <w:szCs w:val="28"/>
        </w:rPr>
        <w:t xml:space="preserve"> and creditors</w:t>
      </w:r>
      <w:r w:rsidR="00823C4C">
        <w:rPr>
          <w:rFonts w:ascii="Arial" w:hAnsi="Arial" w:cs="Arial"/>
          <w:sz w:val="28"/>
          <w:szCs w:val="28"/>
        </w:rPr>
        <w:t>.</w:t>
      </w:r>
    </w:p>
    <w:p w14:paraId="4727913E" w14:textId="2C6F5961" w:rsidR="00823C4C" w:rsidRDefault="00823C4C" w:rsidP="004802DC">
      <w:pPr>
        <w:tabs>
          <w:tab w:val="left" w:pos="970"/>
        </w:tabs>
        <w:rPr>
          <w:rFonts w:ascii="Arial" w:hAnsi="Arial" w:cs="Arial"/>
          <w:sz w:val="28"/>
          <w:szCs w:val="28"/>
        </w:rPr>
      </w:pPr>
      <w:r>
        <w:rPr>
          <w:rFonts w:ascii="Arial" w:hAnsi="Arial" w:cs="Arial"/>
          <w:b/>
          <w:bCs/>
          <w:sz w:val="28"/>
          <w:szCs w:val="28"/>
        </w:rPr>
        <w:t>5.2</w:t>
      </w:r>
      <w:r w:rsidR="004A085B">
        <w:rPr>
          <w:rFonts w:ascii="Arial" w:hAnsi="Arial" w:cs="Arial"/>
          <w:b/>
          <w:bCs/>
          <w:sz w:val="28"/>
          <w:szCs w:val="28"/>
        </w:rPr>
        <w:t xml:space="preserve"> </w:t>
      </w:r>
      <w:r w:rsidR="004D3A5D">
        <w:rPr>
          <w:rFonts w:ascii="Arial" w:hAnsi="Arial" w:cs="Arial"/>
          <w:sz w:val="28"/>
          <w:szCs w:val="28"/>
        </w:rPr>
        <w:t xml:space="preserve">The </w:t>
      </w:r>
      <w:r w:rsidR="00277217">
        <w:rPr>
          <w:rFonts w:ascii="Arial" w:hAnsi="Arial" w:cs="Arial"/>
          <w:sz w:val="28"/>
          <w:szCs w:val="28"/>
        </w:rPr>
        <w:t xml:space="preserve">CEO and the Chief Operating </w:t>
      </w:r>
      <w:r w:rsidR="004B4C40">
        <w:rPr>
          <w:rFonts w:ascii="Arial" w:hAnsi="Arial" w:cs="Arial"/>
          <w:sz w:val="28"/>
          <w:szCs w:val="28"/>
        </w:rPr>
        <w:t xml:space="preserve">Officer </w:t>
      </w:r>
      <w:r w:rsidR="00E52978">
        <w:rPr>
          <w:rFonts w:ascii="Arial" w:hAnsi="Arial" w:cs="Arial"/>
          <w:sz w:val="28"/>
          <w:szCs w:val="28"/>
        </w:rPr>
        <w:t xml:space="preserve">will be monitoring </w:t>
      </w:r>
      <w:r w:rsidR="007122D7">
        <w:rPr>
          <w:rFonts w:ascii="Arial" w:hAnsi="Arial" w:cs="Arial"/>
          <w:sz w:val="28"/>
          <w:szCs w:val="28"/>
        </w:rPr>
        <w:t>the changes</w:t>
      </w:r>
      <w:r w:rsidR="00F71AD5">
        <w:rPr>
          <w:rFonts w:ascii="Arial" w:hAnsi="Arial" w:cs="Arial"/>
          <w:sz w:val="28"/>
          <w:szCs w:val="28"/>
        </w:rPr>
        <w:t xml:space="preserve"> and the objective is to implement the process.</w:t>
      </w:r>
      <w:r w:rsidR="00B6645F">
        <w:rPr>
          <w:rFonts w:ascii="Arial" w:hAnsi="Arial" w:cs="Arial"/>
          <w:sz w:val="28"/>
          <w:szCs w:val="28"/>
        </w:rPr>
        <w:t xml:space="preserve"> All the resources</w:t>
      </w:r>
      <w:r w:rsidR="00F831C1">
        <w:rPr>
          <w:rFonts w:ascii="Arial" w:hAnsi="Arial" w:cs="Arial"/>
          <w:sz w:val="28"/>
          <w:szCs w:val="28"/>
        </w:rPr>
        <w:t xml:space="preserve"> will be used to achieve</w:t>
      </w:r>
      <w:r w:rsidR="00574E7F">
        <w:rPr>
          <w:rFonts w:ascii="Arial" w:hAnsi="Arial" w:cs="Arial"/>
          <w:sz w:val="28"/>
          <w:szCs w:val="28"/>
        </w:rPr>
        <w:t xml:space="preserve"> the results</w:t>
      </w:r>
      <w:r w:rsidR="007D4A7F">
        <w:rPr>
          <w:rFonts w:ascii="Arial" w:hAnsi="Arial" w:cs="Arial"/>
          <w:sz w:val="28"/>
          <w:szCs w:val="28"/>
        </w:rPr>
        <w:t>,</w:t>
      </w:r>
      <w:r w:rsidR="00AC273B">
        <w:rPr>
          <w:rFonts w:ascii="Arial" w:hAnsi="Arial" w:cs="Arial"/>
          <w:sz w:val="28"/>
          <w:szCs w:val="28"/>
        </w:rPr>
        <w:t xml:space="preserve"> and everyone assigned to the tasks</w:t>
      </w:r>
      <w:r w:rsidR="00464ABC">
        <w:rPr>
          <w:rFonts w:ascii="Arial" w:hAnsi="Arial" w:cs="Arial"/>
          <w:sz w:val="28"/>
          <w:szCs w:val="28"/>
        </w:rPr>
        <w:t xml:space="preserve"> will commit to achieving</w:t>
      </w:r>
      <w:r w:rsidR="00EA19C7">
        <w:rPr>
          <w:rFonts w:ascii="Arial" w:hAnsi="Arial" w:cs="Arial"/>
          <w:sz w:val="28"/>
          <w:szCs w:val="28"/>
        </w:rPr>
        <w:t xml:space="preserve"> the success of the proposed options</w:t>
      </w:r>
      <w:r w:rsidR="00D77E48">
        <w:rPr>
          <w:rFonts w:ascii="Arial" w:hAnsi="Arial" w:cs="Arial"/>
          <w:sz w:val="28"/>
          <w:szCs w:val="28"/>
        </w:rPr>
        <w:t>.</w:t>
      </w:r>
      <w:r w:rsidR="00917563">
        <w:rPr>
          <w:rFonts w:ascii="Arial" w:hAnsi="Arial" w:cs="Arial"/>
          <w:sz w:val="28"/>
          <w:szCs w:val="28"/>
        </w:rPr>
        <w:t xml:space="preserve"> There will be a </w:t>
      </w:r>
      <w:r w:rsidR="009C704D">
        <w:rPr>
          <w:rFonts w:ascii="Arial" w:hAnsi="Arial" w:cs="Arial"/>
          <w:sz w:val="28"/>
          <w:szCs w:val="28"/>
        </w:rPr>
        <w:t xml:space="preserve">realistic </w:t>
      </w:r>
      <w:r w:rsidR="00917563">
        <w:rPr>
          <w:rFonts w:ascii="Arial" w:hAnsi="Arial" w:cs="Arial"/>
          <w:sz w:val="28"/>
          <w:szCs w:val="28"/>
        </w:rPr>
        <w:t>deadline</w:t>
      </w:r>
      <w:r w:rsidR="00C73336">
        <w:rPr>
          <w:rFonts w:ascii="Arial" w:hAnsi="Arial" w:cs="Arial"/>
          <w:sz w:val="28"/>
          <w:szCs w:val="28"/>
        </w:rPr>
        <w:t xml:space="preserve"> with the company giving </w:t>
      </w:r>
      <w:r w:rsidR="00F37D1A">
        <w:rPr>
          <w:rFonts w:ascii="Arial" w:hAnsi="Arial" w:cs="Arial"/>
          <w:sz w:val="28"/>
          <w:szCs w:val="28"/>
        </w:rPr>
        <w:t>a year</w:t>
      </w:r>
      <w:r w:rsidR="002C3488">
        <w:rPr>
          <w:rFonts w:ascii="Arial" w:hAnsi="Arial" w:cs="Arial"/>
          <w:sz w:val="28"/>
          <w:szCs w:val="28"/>
        </w:rPr>
        <w:t xml:space="preserve"> for t</w:t>
      </w:r>
      <w:r w:rsidR="00CA0868">
        <w:rPr>
          <w:rFonts w:ascii="Arial" w:hAnsi="Arial" w:cs="Arial"/>
          <w:sz w:val="28"/>
          <w:szCs w:val="28"/>
        </w:rPr>
        <w:t>he completion</w:t>
      </w:r>
      <w:r w:rsidR="00CE1D57">
        <w:rPr>
          <w:rFonts w:ascii="Arial" w:hAnsi="Arial" w:cs="Arial"/>
          <w:sz w:val="28"/>
          <w:szCs w:val="28"/>
        </w:rPr>
        <w:t>.</w:t>
      </w:r>
      <w:r w:rsidR="00622EE6">
        <w:rPr>
          <w:rFonts w:ascii="Arial" w:hAnsi="Arial" w:cs="Arial"/>
          <w:sz w:val="28"/>
          <w:szCs w:val="28"/>
        </w:rPr>
        <w:t xml:space="preserve"> </w:t>
      </w:r>
    </w:p>
    <w:p w14:paraId="6260FE9A" w14:textId="35E84E46" w:rsidR="00CA0868" w:rsidRPr="00ED6C91" w:rsidRDefault="00ED6C91" w:rsidP="004802DC">
      <w:pPr>
        <w:tabs>
          <w:tab w:val="left" w:pos="970"/>
        </w:tabs>
        <w:rPr>
          <w:rFonts w:ascii="Arial" w:hAnsi="Arial" w:cs="Arial"/>
          <w:sz w:val="28"/>
          <w:szCs w:val="28"/>
        </w:rPr>
      </w:pPr>
      <w:r>
        <w:rPr>
          <w:rFonts w:ascii="Arial" w:hAnsi="Arial" w:cs="Arial"/>
          <w:b/>
          <w:bCs/>
          <w:sz w:val="28"/>
          <w:szCs w:val="28"/>
        </w:rPr>
        <w:t xml:space="preserve">5.3 </w:t>
      </w:r>
      <w:r w:rsidR="000947F3">
        <w:rPr>
          <w:rFonts w:ascii="Arial" w:hAnsi="Arial" w:cs="Arial"/>
          <w:sz w:val="28"/>
          <w:szCs w:val="28"/>
        </w:rPr>
        <w:t>The company will re</w:t>
      </w:r>
      <w:r w:rsidR="00515957">
        <w:rPr>
          <w:rFonts w:ascii="Arial" w:hAnsi="Arial" w:cs="Arial"/>
          <w:sz w:val="28"/>
          <w:szCs w:val="28"/>
        </w:rPr>
        <w:t>view</w:t>
      </w:r>
      <w:r w:rsidR="004D3423">
        <w:rPr>
          <w:rFonts w:ascii="Arial" w:hAnsi="Arial" w:cs="Arial"/>
          <w:sz w:val="28"/>
          <w:szCs w:val="28"/>
        </w:rPr>
        <w:t xml:space="preserve"> </w:t>
      </w:r>
      <w:r w:rsidR="003F3BD2">
        <w:rPr>
          <w:rFonts w:ascii="Arial" w:hAnsi="Arial" w:cs="Arial"/>
          <w:sz w:val="28"/>
          <w:szCs w:val="28"/>
        </w:rPr>
        <w:t>the pr</w:t>
      </w:r>
      <w:r w:rsidR="00224B32">
        <w:rPr>
          <w:rFonts w:ascii="Arial" w:hAnsi="Arial" w:cs="Arial"/>
          <w:sz w:val="28"/>
          <w:szCs w:val="28"/>
        </w:rPr>
        <w:t>ogr</w:t>
      </w:r>
      <w:r w:rsidR="003F3BD2">
        <w:rPr>
          <w:rFonts w:ascii="Arial" w:hAnsi="Arial" w:cs="Arial"/>
          <w:sz w:val="28"/>
          <w:szCs w:val="28"/>
        </w:rPr>
        <w:t xml:space="preserve">ess </w:t>
      </w:r>
      <w:r w:rsidR="004F348E">
        <w:rPr>
          <w:rFonts w:ascii="Arial" w:hAnsi="Arial" w:cs="Arial"/>
          <w:sz w:val="28"/>
          <w:szCs w:val="28"/>
        </w:rPr>
        <w:t>every four weeks</w:t>
      </w:r>
      <w:r w:rsidR="00B14534">
        <w:rPr>
          <w:rFonts w:ascii="Arial" w:hAnsi="Arial" w:cs="Arial"/>
          <w:sz w:val="28"/>
          <w:szCs w:val="28"/>
        </w:rPr>
        <w:t xml:space="preserve"> measuring </w:t>
      </w:r>
      <w:r w:rsidR="00971DA2">
        <w:rPr>
          <w:rFonts w:ascii="Arial" w:hAnsi="Arial" w:cs="Arial"/>
          <w:sz w:val="28"/>
          <w:szCs w:val="28"/>
        </w:rPr>
        <w:t xml:space="preserve">if </w:t>
      </w:r>
      <w:r w:rsidR="00454E07">
        <w:rPr>
          <w:rFonts w:ascii="Arial" w:hAnsi="Arial" w:cs="Arial"/>
          <w:sz w:val="28"/>
          <w:szCs w:val="28"/>
        </w:rPr>
        <w:t>the indicators</w:t>
      </w:r>
      <w:r w:rsidR="009D58AB">
        <w:rPr>
          <w:rFonts w:ascii="Arial" w:hAnsi="Arial" w:cs="Arial"/>
          <w:sz w:val="28"/>
          <w:szCs w:val="28"/>
        </w:rPr>
        <w:t xml:space="preserve"> </w:t>
      </w:r>
      <w:r w:rsidR="00C64DDA">
        <w:rPr>
          <w:rFonts w:ascii="Arial" w:hAnsi="Arial" w:cs="Arial"/>
          <w:sz w:val="28"/>
          <w:szCs w:val="28"/>
        </w:rPr>
        <w:t>have increased in profits</w:t>
      </w:r>
      <w:r w:rsidR="00810D7B">
        <w:rPr>
          <w:rFonts w:ascii="Arial" w:hAnsi="Arial" w:cs="Arial"/>
          <w:sz w:val="28"/>
          <w:szCs w:val="28"/>
        </w:rPr>
        <w:t xml:space="preserve"> and </w:t>
      </w:r>
      <w:r w:rsidR="00D514AD">
        <w:rPr>
          <w:rFonts w:ascii="Arial" w:hAnsi="Arial" w:cs="Arial"/>
          <w:sz w:val="28"/>
          <w:szCs w:val="28"/>
        </w:rPr>
        <w:t>footfall</w:t>
      </w:r>
      <w:r w:rsidR="00AF7D34">
        <w:rPr>
          <w:rFonts w:ascii="Arial" w:hAnsi="Arial" w:cs="Arial"/>
          <w:sz w:val="28"/>
          <w:szCs w:val="28"/>
        </w:rPr>
        <w:t xml:space="preserve">, and whether this needs to continue </w:t>
      </w:r>
      <w:r w:rsidR="0019309A">
        <w:rPr>
          <w:rFonts w:ascii="Arial" w:hAnsi="Arial" w:cs="Arial"/>
          <w:sz w:val="28"/>
          <w:szCs w:val="28"/>
        </w:rPr>
        <w:t>short term</w:t>
      </w:r>
      <w:r w:rsidR="007871E7">
        <w:rPr>
          <w:rFonts w:ascii="Arial" w:hAnsi="Arial" w:cs="Arial"/>
          <w:sz w:val="28"/>
          <w:szCs w:val="28"/>
        </w:rPr>
        <w:t xml:space="preserve"> or long term</w:t>
      </w:r>
      <w:r w:rsidR="0012375A">
        <w:rPr>
          <w:rFonts w:ascii="Arial" w:hAnsi="Arial" w:cs="Arial"/>
          <w:sz w:val="28"/>
          <w:szCs w:val="28"/>
        </w:rPr>
        <w:t>.</w:t>
      </w:r>
      <w:r w:rsidR="00AD6BA3">
        <w:rPr>
          <w:rFonts w:ascii="Arial" w:hAnsi="Arial" w:cs="Arial"/>
          <w:sz w:val="28"/>
          <w:szCs w:val="28"/>
        </w:rPr>
        <w:t xml:space="preserve"> Everyone involved</w:t>
      </w:r>
      <w:r w:rsidR="00353BDA">
        <w:rPr>
          <w:rFonts w:ascii="Arial" w:hAnsi="Arial" w:cs="Arial"/>
          <w:sz w:val="28"/>
          <w:szCs w:val="28"/>
        </w:rPr>
        <w:t xml:space="preserve"> will help to make</w:t>
      </w:r>
      <w:r w:rsidR="00C74C8C">
        <w:rPr>
          <w:rFonts w:ascii="Arial" w:hAnsi="Arial" w:cs="Arial"/>
          <w:sz w:val="28"/>
          <w:szCs w:val="28"/>
        </w:rPr>
        <w:t xml:space="preserve"> the implementation a success.</w:t>
      </w:r>
    </w:p>
    <w:p w14:paraId="7A693C79" w14:textId="77777777" w:rsidR="00E20345" w:rsidRPr="00895904" w:rsidRDefault="00E20345" w:rsidP="004802DC">
      <w:pPr>
        <w:tabs>
          <w:tab w:val="left" w:pos="970"/>
        </w:tabs>
        <w:rPr>
          <w:rFonts w:ascii="Arial" w:hAnsi="Arial" w:cs="Arial"/>
          <w:sz w:val="28"/>
          <w:szCs w:val="28"/>
        </w:rPr>
      </w:pPr>
    </w:p>
    <w:p w14:paraId="2C657EB8" w14:textId="4CBB3634" w:rsidR="00EC28FF" w:rsidRDefault="00EC28FF" w:rsidP="004802DC">
      <w:pPr>
        <w:tabs>
          <w:tab w:val="left" w:pos="970"/>
        </w:tabs>
        <w:rPr>
          <w:rFonts w:ascii="Arial" w:hAnsi="Arial" w:cs="Arial"/>
          <w:sz w:val="28"/>
          <w:szCs w:val="28"/>
        </w:rPr>
      </w:pPr>
    </w:p>
    <w:p w14:paraId="451B4F2B" w14:textId="43B8FC23" w:rsidR="00EC28FF" w:rsidRDefault="00EC28FF" w:rsidP="004802DC">
      <w:pPr>
        <w:tabs>
          <w:tab w:val="left" w:pos="970"/>
        </w:tabs>
        <w:rPr>
          <w:rFonts w:ascii="Arial" w:hAnsi="Arial" w:cs="Arial"/>
          <w:sz w:val="28"/>
          <w:szCs w:val="28"/>
        </w:rPr>
      </w:pPr>
    </w:p>
    <w:p w14:paraId="7923B437" w14:textId="77777777" w:rsidR="00F41A66" w:rsidRDefault="00F41A66" w:rsidP="004802DC">
      <w:pPr>
        <w:tabs>
          <w:tab w:val="left" w:pos="970"/>
        </w:tabs>
        <w:rPr>
          <w:rFonts w:ascii="Arial" w:hAnsi="Arial" w:cs="Arial"/>
          <w:b/>
          <w:bCs/>
          <w:sz w:val="40"/>
          <w:szCs w:val="40"/>
        </w:rPr>
      </w:pPr>
    </w:p>
    <w:p w14:paraId="5A2E81F6" w14:textId="77777777" w:rsidR="00F41A66" w:rsidRDefault="00F41A66" w:rsidP="004802DC">
      <w:pPr>
        <w:tabs>
          <w:tab w:val="left" w:pos="970"/>
        </w:tabs>
        <w:rPr>
          <w:rFonts w:ascii="Arial" w:hAnsi="Arial" w:cs="Arial"/>
          <w:b/>
          <w:bCs/>
          <w:sz w:val="40"/>
          <w:szCs w:val="40"/>
        </w:rPr>
      </w:pPr>
    </w:p>
    <w:p w14:paraId="40C39EC7" w14:textId="77777777" w:rsidR="00F41A66" w:rsidRDefault="00F41A66" w:rsidP="004802DC">
      <w:pPr>
        <w:tabs>
          <w:tab w:val="left" w:pos="970"/>
        </w:tabs>
        <w:rPr>
          <w:rFonts w:ascii="Arial" w:hAnsi="Arial" w:cs="Arial"/>
          <w:b/>
          <w:bCs/>
          <w:sz w:val="40"/>
          <w:szCs w:val="40"/>
        </w:rPr>
      </w:pPr>
    </w:p>
    <w:p w14:paraId="3E2BBDCE" w14:textId="453C98ED" w:rsidR="001F7794" w:rsidRDefault="00900578" w:rsidP="004802DC">
      <w:pPr>
        <w:tabs>
          <w:tab w:val="left" w:pos="970"/>
        </w:tabs>
        <w:rPr>
          <w:rFonts w:ascii="Arial" w:hAnsi="Arial" w:cs="Arial"/>
          <w:b/>
          <w:bCs/>
          <w:sz w:val="40"/>
          <w:szCs w:val="40"/>
        </w:rPr>
      </w:pPr>
      <w:r>
        <w:rPr>
          <w:rFonts w:ascii="Arial" w:hAnsi="Arial" w:cs="Arial"/>
          <w:b/>
          <w:bCs/>
          <w:sz w:val="40"/>
          <w:szCs w:val="40"/>
        </w:rPr>
        <w:lastRenderedPageBreak/>
        <w:t xml:space="preserve">6.0 </w:t>
      </w:r>
      <w:r w:rsidR="003A4292">
        <w:rPr>
          <w:rFonts w:ascii="Arial" w:hAnsi="Arial" w:cs="Arial"/>
          <w:b/>
          <w:bCs/>
          <w:sz w:val="40"/>
          <w:szCs w:val="40"/>
        </w:rPr>
        <w:t>Appendices.</w:t>
      </w:r>
    </w:p>
    <w:p w14:paraId="10CC0D5D" w14:textId="77777777" w:rsidR="00694BE8" w:rsidRDefault="00694BE8" w:rsidP="004802DC">
      <w:pPr>
        <w:tabs>
          <w:tab w:val="left" w:pos="970"/>
        </w:tabs>
        <w:rPr>
          <w:rFonts w:ascii="Arial" w:hAnsi="Arial" w:cs="Arial"/>
          <w:b/>
          <w:bCs/>
          <w:sz w:val="40"/>
          <w:szCs w:val="40"/>
        </w:rPr>
      </w:pPr>
    </w:p>
    <w:p w14:paraId="147D9E87" w14:textId="358A2C23" w:rsidR="001137FB" w:rsidRDefault="00C232EF" w:rsidP="004802DC">
      <w:pPr>
        <w:tabs>
          <w:tab w:val="left" w:pos="970"/>
        </w:tabs>
        <w:rPr>
          <w:rFonts w:ascii="Arial" w:hAnsi="Arial" w:cs="Arial"/>
          <w:b/>
          <w:bCs/>
          <w:sz w:val="40"/>
          <w:szCs w:val="40"/>
        </w:rPr>
      </w:pPr>
      <w:r>
        <w:rPr>
          <w:rFonts w:ascii="Arial" w:hAnsi="Arial" w:cs="Arial"/>
          <w:b/>
          <w:bCs/>
          <w:sz w:val="40"/>
          <w:szCs w:val="40"/>
        </w:rPr>
        <w:t>6.1</w:t>
      </w:r>
      <w:r w:rsidR="00B17BFC">
        <w:rPr>
          <w:rFonts w:ascii="Arial" w:hAnsi="Arial" w:cs="Arial"/>
          <w:b/>
          <w:bCs/>
          <w:sz w:val="40"/>
          <w:szCs w:val="40"/>
        </w:rPr>
        <w:t xml:space="preserve"> </w:t>
      </w:r>
      <w:r w:rsidR="001137FB">
        <w:rPr>
          <w:rFonts w:ascii="Arial" w:hAnsi="Arial" w:cs="Arial"/>
          <w:b/>
          <w:bCs/>
          <w:sz w:val="40"/>
          <w:szCs w:val="40"/>
        </w:rPr>
        <w:t>Timeline.</w:t>
      </w:r>
    </w:p>
    <w:p w14:paraId="7CDE3DDA" w14:textId="6EC4C67A" w:rsidR="00463F63" w:rsidRDefault="00F45CD2" w:rsidP="004802DC">
      <w:pPr>
        <w:tabs>
          <w:tab w:val="left" w:pos="970"/>
        </w:tabs>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658264" behindDoc="0" locked="0" layoutInCell="1" allowOverlap="1" wp14:anchorId="141B49CC" wp14:editId="37D86904">
                <wp:simplePos x="0" y="0"/>
                <wp:positionH relativeFrom="rightMargin">
                  <wp:align>left</wp:align>
                </wp:positionH>
                <wp:positionV relativeFrom="paragraph">
                  <wp:posOffset>2073910</wp:posOffset>
                </wp:positionV>
                <wp:extent cx="723900" cy="808355"/>
                <wp:effectExtent l="0" t="0" r="19050" b="10795"/>
                <wp:wrapNone/>
                <wp:docPr id="36" name="Text Box 36"/>
                <wp:cNvGraphicFramePr/>
                <a:graphic xmlns:a="http://schemas.openxmlformats.org/drawingml/2006/main">
                  <a:graphicData uri="http://schemas.microsoft.com/office/word/2010/wordprocessingShape">
                    <wps:wsp>
                      <wps:cNvSpPr txBox="1"/>
                      <wps:spPr>
                        <a:xfrm>
                          <a:off x="0" y="0"/>
                          <a:ext cx="723900" cy="808355"/>
                        </a:xfrm>
                        <a:prstGeom prst="rect">
                          <a:avLst/>
                        </a:prstGeom>
                        <a:solidFill>
                          <a:schemeClr val="lt1"/>
                        </a:solidFill>
                        <a:ln w="6350">
                          <a:solidFill>
                            <a:prstClr val="black"/>
                          </a:solidFill>
                        </a:ln>
                      </wps:spPr>
                      <wps:txbx>
                        <w:txbxContent>
                          <w:p w14:paraId="7BC430DD" w14:textId="0E49C2AD" w:rsidR="00535613" w:rsidRPr="00D13C11" w:rsidRDefault="00A23333">
                            <w:pPr>
                              <w:rPr>
                                <w:b/>
                                <w:bCs/>
                              </w:rPr>
                            </w:pPr>
                            <w:r w:rsidRPr="00D13C11">
                              <w:rPr>
                                <w:b/>
                                <w:bCs/>
                              </w:rPr>
                              <w:t xml:space="preserve">Walmart </w:t>
                            </w:r>
                            <w:r w:rsidR="003117F3" w:rsidRPr="00D13C11">
                              <w:rPr>
                                <w:b/>
                                <w:bCs/>
                              </w:rPr>
                              <w:t>buys Asda for £6.7bn</w:t>
                            </w:r>
                            <w:r w:rsidR="00D13C11" w:rsidRPr="00D13C11">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1B49CC" id="_x0000_t202" coordsize="21600,21600" o:spt="202" path="m,l,21600r21600,l21600,xe">
                <v:stroke joinstyle="miter"/>
                <v:path gradientshapeok="t" o:connecttype="rect"/>
              </v:shapetype>
              <v:shape id="Text Box 36" o:spid="_x0000_s1026" type="#_x0000_t202" style="position:absolute;margin-left:0;margin-top:163.3pt;width:57pt;height:63.65pt;z-index:25165826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eV3TQIAAKIEAAAOAAAAZHJzL2Uyb0RvYy54bWysVFFP2zAQfp+0/2D5fSRtKZSKFHUgpkkI&#10;kADx7DoOjeb4PNttwn79PjtpKWxP017c892Xz3ff3fX8oms02yrnazIFHx3lnCkjqazNS8GfHq+/&#10;zDjzQZhSaDKq4K/K84vF50/nrZ2rMa1Jl8oxkBg/b23B1yHYeZZ5uVaN8EdklUGwIteIgKt7yUon&#10;WrA3Ohvn+UnWkiutI6m8h/eqD/JF4q8qJcNdVXkVmC44cgvpdOlcxTNbnIv5ixN2XcshDfEPWTSi&#10;Nnh0T3UlgmAbV/9B1dTSkacqHElqMqqqWqpUA6oZ5R+qeVgLq1ItEMfbvUz+/9HK2+29Y3VZ8MkJ&#10;Z0Y06NGj6gL7Sh2DC/q01s8Be7AAhg5+9Hnn93DGsrvKNfEXBTHEofTrXt3IJuE8HU/OckQkQrN8&#10;NplOI0v29rF1PnxT1LBoFNyheUlTsb3xoYfuIPEtT7our2ut0yUOjLrUjm0FWq1DShHk71DasLbg&#10;J5NpnojfxSL1/vuVFvLHkN4BCnzaIOcoSV96tEK36gadVlS+QiZH/aB5K69r8N4IH+6Fw2ShfmxL&#10;uMNRaUIyNFicrcn9+ps/4tFwRDlrMakF9z83winO9HeDUTgbHR/H0U6X4+npGBd3GFkdRsymuSQo&#10;NMJeWpnMiA96Z1aOmmcs1TK+ipAwEm8XPOzMy9DvD5ZSquUygTDMVoQb82BlpI4diXo+ds/C2aGf&#10;AYNwS7uZFvMPbe2x8UtDy02gqk49jwL3qg66YxHS1AxLGzft8J5Qb38ti98AAAD//wMAUEsDBBQA&#10;BgAIAAAAIQCQhZHy3AAAAAgBAAAPAAAAZHJzL2Rvd25yZXYueG1sTI/NTsMwEITvSLyDtUjcqNMf&#10;ojSNUwEqXDhRUM9uvLUt4nVku2l4e9wTHGdnNfNNs51cz0YM0XoSMJ8VwJA6ryxpAV+frw8VsJgk&#10;Kdl7QgE/GGHb3t40slb+Qh847pNmOYRiLQWYlIaa89gZdDLO/ICUvZMPTqYsg+YqyEsOdz1fFEXJ&#10;nbSUG4wc8MVg970/OwG7Z73WXSWD2VXK2nE6nN71mxD3d9PTBljCKf09wxU/o0ObmY7+TCqyXkAe&#10;kgQsF2UJ7GrPV/lyFLB6XK6Btw3/P6D9BQAA//8DAFBLAQItABQABgAIAAAAIQC2gziS/gAAAOEB&#10;AAATAAAAAAAAAAAAAAAAAAAAAABbQ29udGVudF9UeXBlc10ueG1sUEsBAi0AFAAGAAgAAAAhADj9&#10;If/WAAAAlAEAAAsAAAAAAAAAAAAAAAAALwEAAF9yZWxzLy5yZWxzUEsBAi0AFAAGAAgAAAAhAJGV&#10;5XdNAgAAogQAAA4AAAAAAAAAAAAAAAAALgIAAGRycy9lMm9Eb2MueG1sUEsBAi0AFAAGAAgAAAAh&#10;AJCFkfLcAAAACAEAAA8AAAAAAAAAAAAAAAAApwQAAGRycy9kb3ducmV2LnhtbFBLBQYAAAAABAAE&#10;APMAAACwBQAAAAA=&#10;" fillcolor="white [3201]" strokeweight=".5pt">
                <v:textbox>
                  <w:txbxContent>
                    <w:p w14:paraId="7BC430DD" w14:textId="0E49C2AD" w:rsidR="00535613" w:rsidRPr="00D13C11" w:rsidRDefault="00A23333">
                      <w:pPr>
                        <w:rPr>
                          <w:b/>
                          <w:bCs/>
                        </w:rPr>
                      </w:pPr>
                      <w:r w:rsidRPr="00D13C11">
                        <w:rPr>
                          <w:b/>
                          <w:bCs/>
                        </w:rPr>
                        <w:t xml:space="preserve">Walmart </w:t>
                      </w:r>
                      <w:r w:rsidR="003117F3" w:rsidRPr="00D13C11">
                        <w:rPr>
                          <w:b/>
                          <w:bCs/>
                        </w:rPr>
                        <w:t>buys Asda for £6.7bn</w:t>
                      </w:r>
                      <w:r w:rsidR="00D13C11" w:rsidRPr="00D13C11">
                        <w:rPr>
                          <w:b/>
                          <w:bCs/>
                        </w:rPr>
                        <w:t>.</w:t>
                      </w:r>
                    </w:p>
                  </w:txbxContent>
                </v:textbox>
                <w10:wrap anchorx="margin"/>
              </v:shape>
            </w:pict>
          </mc:Fallback>
        </mc:AlternateContent>
      </w:r>
      <w:r w:rsidR="00D13C11">
        <w:rPr>
          <w:rFonts w:ascii="Arial" w:hAnsi="Arial" w:cs="Arial"/>
          <w:b/>
          <w:bCs/>
          <w:noProof/>
          <w:sz w:val="40"/>
          <w:szCs w:val="40"/>
        </w:rPr>
        <mc:AlternateContent>
          <mc:Choice Requires="wps">
            <w:drawing>
              <wp:anchor distT="0" distB="0" distL="114300" distR="114300" simplePos="0" relativeHeight="251658266" behindDoc="0" locked="0" layoutInCell="1" allowOverlap="1" wp14:anchorId="66D2793D" wp14:editId="09480C09">
                <wp:simplePos x="0" y="0"/>
                <wp:positionH relativeFrom="column">
                  <wp:posOffset>5776546</wp:posOffset>
                </wp:positionH>
                <wp:positionV relativeFrom="paragraph">
                  <wp:posOffset>1308247</wp:posOffset>
                </wp:positionV>
                <wp:extent cx="572330" cy="285115"/>
                <wp:effectExtent l="0" t="0" r="18415" b="19685"/>
                <wp:wrapNone/>
                <wp:docPr id="38" name="Text Box 38"/>
                <wp:cNvGraphicFramePr/>
                <a:graphic xmlns:a="http://schemas.openxmlformats.org/drawingml/2006/main">
                  <a:graphicData uri="http://schemas.microsoft.com/office/word/2010/wordprocessingShape">
                    <wps:wsp>
                      <wps:cNvSpPr txBox="1"/>
                      <wps:spPr>
                        <a:xfrm>
                          <a:off x="0" y="0"/>
                          <a:ext cx="572330" cy="285115"/>
                        </a:xfrm>
                        <a:prstGeom prst="rect">
                          <a:avLst/>
                        </a:prstGeom>
                        <a:solidFill>
                          <a:schemeClr val="lt1"/>
                        </a:solidFill>
                        <a:ln w="6350">
                          <a:solidFill>
                            <a:prstClr val="black"/>
                          </a:solidFill>
                        </a:ln>
                      </wps:spPr>
                      <wps:txbx>
                        <w:txbxContent>
                          <w:p w14:paraId="5023ADDC" w14:textId="565C619E" w:rsidR="00D13C11" w:rsidRPr="00C908D5" w:rsidRDefault="00D13C11">
                            <w:pPr>
                              <w:rPr>
                                <w:b/>
                                <w:bCs/>
                                <w:sz w:val="28"/>
                                <w:szCs w:val="28"/>
                              </w:rPr>
                            </w:pPr>
                            <w:r w:rsidRPr="00C908D5">
                              <w:rPr>
                                <w:b/>
                                <w:bCs/>
                                <w:sz w:val="28"/>
                                <w:szCs w:val="28"/>
                              </w:rPr>
                              <w:t>1999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D2793D" id="Text Box 38" o:spid="_x0000_s1027" type="#_x0000_t202" style="position:absolute;margin-left:454.85pt;margin-top:103pt;width:45.05pt;height:22.4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DGLTQIAAKkEAAAOAAAAZHJzL2Uyb0RvYy54bWysVE1v2zAMvQ/YfxB0X53Prg3iFFmKDgOC&#10;tkA79KzIcmJMFjVJiZ39+j3JSZp2Ow27KBT5/EQ+kpnetLVmO+V8RSbn/YseZ8pIKiqzzvn357tP&#10;V5z5IEwhNBmV873y/Gb28cO0sRM1oA3pQjkGEuMnjc35JgQ7yTIvN6oW/oKsMgiW5GoRcHXrrHCi&#10;AXuts0Gvd5k15ArrSCrv4b3tgnyW+MtSyfBQll4FpnOO3EI6XTpX8cxmUzFZO2E3lTykIf4hi1pU&#10;Bo+eqG5FEGzrqj+o6ko68lSGC0l1RmVZSZVqQDX93rtqnjbCqlQLxPH2JJP/f7TyfvfoWFXkfIhO&#10;GVGjR8+qDewLtQwu6NNYPwHsyQIYWvjR56PfwxnLbktXx18UxBCH0vuTupFNwjn+PBgOEZEIDa7G&#10;/f44smSvH1vnw1dFNYtGzh2alzQVu6UPHfQIiW950lVxV2mdLnFg1EI7thNotQ4pRZC/QWnDmpxf&#10;Dse9RPwmFqlP36+0kD8O6Z2hwKcNco6SdKVHK7SrNkl4kmVFxR5qOermzVt5V4F+KXx4FA4DBhmw&#10;NOEBR6kJOdHB4mxD7tff/BGPviPKWYOBzbn/uRVOcaa/GUzEdX80ihOeLiOIjYs7j6zOI2ZbLwhC&#10;9bGeViYz4oM+mqWj+gW7NY+vIiSMxNs5D0dzEbo1wm5KNZ8nEGbairA0T1ZG6tiYKOtz+yKcPbQ1&#10;YB7u6TjaYvKuux02fmlovg1UVqn1UedO1YP82Ic0PIfdjQt3fk+o13+Y2W8AAAD//wMAUEsDBBQA&#10;BgAIAAAAIQDpHQns3QAAAAsBAAAPAAAAZHJzL2Rvd25yZXYueG1sTI/BTsMwDIbvSLxD5EncWLJJ&#10;jKY0nQANLpzYEGevyZKIJqmarCtvjznB0fan39/fbOfQs8mM2aeoYLUUwEzskvbRKvg4vNxWwHLB&#10;qLFP0Sj4Nhm27fVVg7VOl/hupn2xjEJirlGBK2WoOc+dMwHzMg0m0u2UxoCFxtFyPeKFwkPP10Js&#10;eEAf6YPDwTw7033tz0HB7slK21U4ul2lvZ/mz9ObfVXqZjE/PgArZi5/MPzqkzq05HRM56gz6xVI&#10;Ie8JVbAWGypFhJSSyhxpcyck8Lbh/zu0PwAAAP//AwBQSwECLQAUAAYACAAAACEAtoM4kv4AAADh&#10;AQAAEwAAAAAAAAAAAAAAAAAAAAAAW0NvbnRlbnRfVHlwZXNdLnhtbFBLAQItABQABgAIAAAAIQA4&#10;/SH/1gAAAJQBAAALAAAAAAAAAAAAAAAAAC8BAABfcmVscy8ucmVsc1BLAQItABQABgAIAAAAIQC8&#10;IDGLTQIAAKkEAAAOAAAAAAAAAAAAAAAAAC4CAABkcnMvZTJvRG9jLnhtbFBLAQItABQABgAIAAAA&#10;IQDpHQns3QAAAAsBAAAPAAAAAAAAAAAAAAAAAKcEAABkcnMvZG93bnJldi54bWxQSwUGAAAAAAQA&#10;BADzAAAAsQUAAAAA&#10;" fillcolor="white [3201]" strokeweight=".5pt">
                <v:textbox>
                  <w:txbxContent>
                    <w:p w14:paraId="5023ADDC" w14:textId="565C619E" w:rsidR="00D13C11" w:rsidRPr="00C908D5" w:rsidRDefault="00D13C11">
                      <w:pPr>
                        <w:rPr>
                          <w:b/>
                          <w:bCs/>
                          <w:sz w:val="28"/>
                          <w:szCs w:val="28"/>
                        </w:rPr>
                      </w:pPr>
                      <w:r w:rsidRPr="00C908D5">
                        <w:rPr>
                          <w:b/>
                          <w:bCs/>
                          <w:sz w:val="28"/>
                          <w:szCs w:val="28"/>
                        </w:rPr>
                        <w:t>1999</w:t>
                      </w:r>
                    </w:p>
                  </w:txbxContent>
                </v:textbox>
              </v:shape>
            </w:pict>
          </mc:Fallback>
        </mc:AlternateContent>
      </w:r>
      <w:r w:rsidR="00234D60">
        <w:rPr>
          <w:rFonts w:ascii="Arial" w:hAnsi="Arial" w:cs="Arial"/>
          <w:b/>
          <w:bCs/>
          <w:noProof/>
          <w:sz w:val="40"/>
          <w:szCs w:val="40"/>
        </w:rPr>
        <mc:AlternateContent>
          <mc:Choice Requires="wps">
            <w:drawing>
              <wp:anchor distT="0" distB="0" distL="114300" distR="114300" simplePos="0" relativeHeight="251658265" behindDoc="0" locked="0" layoutInCell="1" allowOverlap="1" wp14:anchorId="7575A372" wp14:editId="2DAED990">
                <wp:simplePos x="0" y="0"/>
                <wp:positionH relativeFrom="column">
                  <wp:posOffset>6057900</wp:posOffset>
                </wp:positionH>
                <wp:positionV relativeFrom="paragraph">
                  <wp:posOffset>1598393</wp:posOffset>
                </wp:positionV>
                <wp:extent cx="79131" cy="430823"/>
                <wp:effectExtent l="0" t="0" r="16510" b="45720"/>
                <wp:wrapNone/>
                <wp:docPr id="37" name="Arrow: Down 37"/>
                <wp:cNvGraphicFramePr/>
                <a:graphic xmlns:a="http://schemas.openxmlformats.org/drawingml/2006/main">
                  <a:graphicData uri="http://schemas.microsoft.com/office/word/2010/wordprocessingShape">
                    <wps:wsp>
                      <wps:cNvSpPr/>
                      <wps:spPr>
                        <a:xfrm>
                          <a:off x="0" y="0"/>
                          <a:ext cx="79131" cy="430823"/>
                        </a:xfrm>
                        <a:prstGeom prst="downArrow">
                          <a:avLst>
                            <a:gd name="adj1" fmla="val 100000"/>
                            <a:gd name="adj2" fmla="val 5000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76CACDA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7" o:spid="_x0000_s1026" type="#_x0000_t67" style="position:absolute;margin-left:477pt;margin-top:125.85pt;width:6.25pt;height:33.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AMZkQIAAIYFAAAOAAAAZHJzL2Uyb0RvYy54bWysVF9P2zAQf5+072D5fSRpy4CKFFUgpkkI&#10;0GDi2Tg2yWb7PNtt2n16zo6bdht7mdaH9M5397v/d36x0YqshfMdmJpWRyUlwnBoOvNS06+P1x9O&#10;KfGBmYYpMKKmW+HpxeL9u/PezsUEWlCNcARBjJ/3tqZtCHZeFJ63QjN/BFYYFEpwmgVk3UvRONYj&#10;ulbFpCw/Fj24xjrgwnt8vRqEdJHwpRQ83EnpRSCqphhbSF+Xvs/xWyzO2fzFMdt2PIfB/iEKzTqD&#10;TkeoKxYYWbnuDyjdcQceZDjioAuQsuMi5YDZVOVv2Ty0zIqUCxbH27FM/v/B8tv1vSNdU9PpCSWG&#10;aezR0jno5+QKekPwFUvUWz9HzQd77zLnkYz5bqTT8R8zIZtU1u1YVrEJhOPjyVk1rSjhKJlNy9PJ&#10;NEIWe1vrfPgkQJNI1LRBvymEVFC2vvEhVbbJ4bHmG6JJrbBRa6ZIVcZf7uSB0uRQ6Xing34zJFI7&#10;zxhOTHFIKlFhq0T0qswXIbE+mMYkxZMmU1wqR9A3Bvu9Gp5b1ojh6dDVqJ0STmARVXZKjbgZIE78&#10;r7hDlbJuNBNpoEfD8m8BDYajdvIIJoyGujPg3jJWocq9kYP+rjBDOWJlnqHZ4sQ4GFbJW37dYdtu&#10;mA/3zGFLcMvwHoQ7/EgFfU0hU5S04H6+9R71caRRSkmPu1hT/2PFnKBEfTY47GfVbBaXNzGz45MJ&#10;Mu5Q8nwoMSt9CdgaHBKMLpFRP6gdKR3oJzwby+gVRcxw9F1THtyOuQzDjcDDw8VymdRwYS0LN+bB&#10;8ggeqxrn53HzxJzNsxtw5m9ht7d51IZ27HWjpYHlKoDsQhTu65oZXPY0MPkwxWtyyCet/flcvAIA&#10;AP//AwBQSwMEFAAGAAgAAAAhAN5h+HbiAAAACwEAAA8AAABkcnMvZG93bnJldi54bWxMjzFPwzAU&#10;hHck/oP1kFgQdRJIaEKcCpAQWyVaFjY3fomj2s9R7KaBX4+ZYDzd6e67erNYw2ac/OBIQLpKgCG1&#10;Tg3UC/jYv96ugfkgSUnjCAV8oYdNc3lRy0q5M73jvAs9iyXkKylAhzBWnPtWo5V+5Uak6HVusjJE&#10;OfVcTfIcy63hWZIU3MqB4oKWI75obI+7kxWw3GzXesy+zf44fKZ9J7tn8zYLcX21PD0CC7iEvzD8&#10;4kd0aCLTwZ1IeWYElPl9/BIEZHn6ACwmyqLIgR0E3KVlDryp+f8PzQ8AAAD//wMAUEsBAi0AFAAG&#10;AAgAAAAhALaDOJL+AAAA4QEAABMAAAAAAAAAAAAAAAAAAAAAAFtDb250ZW50X1R5cGVzXS54bWxQ&#10;SwECLQAUAAYACAAAACEAOP0h/9YAAACUAQAACwAAAAAAAAAAAAAAAAAvAQAAX3JlbHMvLnJlbHNQ&#10;SwECLQAUAAYACAAAACEAi+QDGZECAACGBQAADgAAAAAAAAAAAAAAAAAuAgAAZHJzL2Uyb0RvYy54&#10;bWxQSwECLQAUAAYACAAAACEA3mH4duIAAAALAQAADwAAAAAAAAAAAAAAAADrBAAAZHJzL2Rvd25y&#10;ZXYueG1sUEsFBgAAAAAEAAQA8wAAAPoFAAAAAA==&#10;" adj="19616,0" fillcolor="black [3200]" strokecolor="black [1600]" strokeweight="1pt"/>
            </w:pict>
          </mc:Fallback>
        </mc:AlternateContent>
      </w:r>
      <w:r w:rsidR="00B84794">
        <w:rPr>
          <w:rFonts w:ascii="Arial" w:hAnsi="Arial" w:cs="Arial"/>
          <w:b/>
          <w:bCs/>
          <w:noProof/>
          <w:sz w:val="40"/>
          <w:szCs w:val="40"/>
        </w:rPr>
        <mc:AlternateContent>
          <mc:Choice Requires="wps">
            <w:drawing>
              <wp:anchor distT="0" distB="0" distL="114300" distR="114300" simplePos="0" relativeHeight="251658263" behindDoc="0" locked="0" layoutInCell="1" allowOverlap="1" wp14:anchorId="57BE9C69" wp14:editId="77D2437A">
                <wp:simplePos x="0" y="0"/>
                <wp:positionH relativeFrom="column">
                  <wp:posOffset>4912469</wp:posOffset>
                </wp:positionH>
                <wp:positionV relativeFrom="paragraph">
                  <wp:posOffset>588213</wp:posOffset>
                </wp:positionV>
                <wp:extent cx="904672" cy="651753"/>
                <wp:effectExtent l="0" t="0" r="10160" b="15240"/>
                <wp:wrapNone/>
                <wp:docPr id="26" name="Text Box 26"/>
                <wp:cNvGraphicFramePr/>
                <a:graphic xmlns:a="http://schemas.openxmlformats.org/drawingml/2006/main">
                  <a:graphicData uri="http://schemas.microsoft.com/office/word/2010/wordprocessingShape">
                    <wps:wsp>
                      <wps:cNvSpPr txBox="1"/>
                      <wps:spPr>
                        <a:xfrm>
                          <a:off x="0" y="0"/>
                          <a:ext cx="904672" cy="651753"/>
                        </a:xfrm>
                        <a:prstGeom prst="rect">
                          <a:avLst/>
                        </a:prstGeom>
                        <a:solidFill>
                          <a:schemeClr val="lt1"/>
                        </a:solidFill>
                        <a:ln w="6350">
                          <a:solidFill>
                            <a:prstClr val="black"/>
                          </a:solidFill>
                        </a:ln>
                      </wps:spPr>
                      <wps:txbx>
                        <w:txbxContent>
                          <w:p w14:paraId="7503631A" w14:textId="4A219C58" w:rsidR="00B84794" w:rsidRPr="006B7D5A" w:rsidRDefault="004A110C">
                            <w:pPr>
                              <w:rPr>
                                <w:b/>
                                <w:bCs/>
                              </w:rPr>
                            </w:pPr>
                            <w:r w:rsidRPr="006B7D5A">
                              <w:rPr>
                                <w:b/>
                                <w:bCs/>
                              </w:rPr>
                              <w:t>First Pharmacy to open</w:t>
                            </w:r>
                            <w:r w:rsidR="006B7D5A" w:rsidRPr="006B7D5A">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BE9C69" id="Text Box 26" o:spid="_x0000_s1028" type="#_x0000_t202" style="position:absolute;margin-left:386.8pt;margin-top:46.3pt;width:71.25pt;height:51.3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W2jTwIAAKkEAAAOAAAAZHJzL2Uyb0RvYy54bWysVMFuGjEQvVfqP1i+NwsESINYIpooVSWU&#10;RIIqZ+P1hlW9Htc27NKv77MXCEl7qnox45m3zzNvZpjetLVmO+V8RSbn/YseZ8pIKirzkvPvq/tP&#10;nznzQZhCaDIq53vl+c3s44dpYydqQBvShXIMJMZPGpvzTQh2kmVeblQt/AVZZRAsydUi4OpessKJ&#10;Buy1zga93jhryBXWkVTew3vXBfks8ZelkuGxLL0KTOccuYV0unSu45nNpmLy4oTdVPKQhviHLGpR&#10;GTx6oroTQbCtq/6gqivpyFMZLiTVGZVlJVWqAdX0e++qWW6EVakWiOPtSSb//2jlw+7JsarI+WDM&#10;mRE1erRSbWBfqGVwQZ/G+glgSwtgaOFHn49+D2csuy1dHX9REEMcSu9P6kY2Ced1bzi+GnAmERqP&#10;+lejy8iSvX5snQ9fFdUsGjl3aF7SVOwWPnTQIyS+5UlXxX2ldbrEgVG32rGdQKt1SCmC/A1KG9bg&#10;8ctRLxG/iUXq0/drLeSPQ3pnKPBpg5yjJF3p0Qrtuu0kPMqypmIPtRx18+atvK9AvxA+PAmHAYNA&#10;WJrwiKPUhJzoYHG2Iffrb/6IR98R5azBwObc/9wKpzjT3wwm4ro/HMYJT5fh6GqAizuPrM8jZlvf&#10;EoTqYz2tTGbEB300S0f1M3ZrHl9FSBiJt3MejuZt6NYIuynVfJ5AmGkrwsIsrYzUsTFR1lX7LJw9&#10;tDVgHh7oONpi8q67HTZ+aWi+DVRWqfVR507Vg/zYhzQ8h92NC3d+T6jXf5jZbwAAAP//AwBQSwME&#10;FAAGAAgAAAAhAMGrrCTeAAAACgEAAA8AAABkcnMvZG93bnJldi54bWxMj8FOwzAMhu9IvENkJG4s&#10;bRFd2zWdAA0unBho56zxkogmqZqsK2+POcHJsvzp9/e328UNbMYp2uAF5KsMGPo+KOu1gM+Pl7sK&#10;WEzSKzkEjwK+McK2u75qZaPCxb/jvE+aUYiPjRRgUhobzmNv0Mm4CiN6up3C5GSiddJcTfJC4W7g&#10;RZaV3Enr6YORIz4b7L/2Zydg96Rr3VdyMrtKWTsvh9ObfhXi9mZ53ABLuKQ/GH71SR06cjqGs1eR&#10;DQLW6/uSUAF1QZOAOi9zYEci64cCeNfy/xW6HwAAAP//AwBQSwECLQAUAAYACAAAACEAtoM4kv4A&#10;AADhAQAAEwAAAAAAAAAAAAAAAAAAAAAAW0NvbnRlbnRfVHlwZXNdLnhtbFBLAQItABQABgAIAAAA&#10;IQA4/SH/1gAAAJQBAAALAAAAAAAAAAAAAAAAAC8BAABfcmVscy8ucmVsc1BLAQItABQABgAIAAAA&#10;IQA3yW2jTwIAAKkEAAAOAAAAAAAAAAAAAAAAAC4CAABkcnMvZTJvRG9jLnhtbFBLAQItABQABgAI&#10;AAAAIQDBq6wk3gAAAAoBAAAPAAAAAAAAAAAAAAAAAKkEAABkcnMvZG93bnJldi54bWxQSwUGAAAA&#10;AAQABADzAAAAtAUAAAAA&#10;" fillcolor="white [3201]" strokeweight=".5pt">
                <v:textbox>
                  <w:txbxContent>
                    <w:p w14:paraId="7503631A" w14:textId="4A219C58" w:rsidR="00B84794" w:rsidRPr="006B7D5A" w:rsidRDefault="004A110C">
                      <w:pPr>
                        <w:rPr>
                          <w:b/>
                          <w:bCs/>
                        </w:rPr>
                      </w:pPr>
                      <w:r w:rsidRPr="006B7D5A">
                        <w:rPr>
                          <w:b/>
                          <w:bCs/>
                        </w:rPr>
                        <w:t>First Pharmacy to open</w:t>
                      </w:r>
                      <w:r w:rsidR="006B7D5A" w:rsidRPr="006B7D5A">
                        <w:rPr>
                          <w:b/>
                          <w:bCs/>
                        </w:rPr>
                        <w:t>.</w:t>
                      </w:r>
                    </w:p>
                  </w:txbxContent>
                </v:textbox>
              </v:shape>
            </w:pict>
          </mc:Fallback>
        </mc:AlternateContent>
      </w:r>
      <w:r w:rsidR="003227E7">
        <w:rPr>
          <w:rFonts w:ascii="Arial" w:hAnsi="Arial" w:cs="Arial"/>
          <w:b/>
          <w:bCs/>
          <w:noProof/>
          <w:sz w:val="40"/>
          <w:szCs w:val="40"/>
        </w:rPr>
        <mc:AlternateContent>
          <mc:Choice Requires="wps">
            <w:drawing>
              <wp:anchor distT="0" distB="0" distL="114300" distR="114300" simplePos="0" relativeHeight="251658262" behindDoc="0" locked="0" layoutInCell="1" allowOverlap="1" wp14:anchorId="3D32C5C5" wp14:editId="5A3ACC0C">
                <wp:simplePos x="0" y="0"/>
                <wp:positionH relativeFrom="column">
                  <wp:posOffset>5107021</wp:posOffset>
                </wp:positionH>
                <wp:positionV relativeFrom="paragraph">
                  <wp:posOffset>1638799</wp:posOffset>
                </wp:positionV>
                <wp:extent cx="671209" cy="285953"/>
                <wp:effectExtent l="0" t="0" r="14605" b="19050"/>
                <wp:wrapNone/>
                <wp:docPr id="25" name="Text Box 25"/>
                <wp:cNvGraphicFramePr/>
                <a:graphic xmlns:a="http://schemas.openxmlformats.org/drawingml/2006/main">
                  <a:graphicData uri="http://schemas.microsoft.com/office/word/2010/wordprocessingShape">
                    <wps:wsp>
                      <wps:cNvSpPr txBox="1"/>
                      <wps:spPr>
                        <a:xfrm>
                          <a:off x="0" y="0"/>
                          <a:ext cx="671209" cy="285953"/>
                        </a:xfrm>
                        <a:prstGeom prst="rect">
                          <a:avLst/>
                        </a:prstGeom>
                        <a:solidFill>
                          <a:schemeClr val="lt1"/>
                        </a:solidFill>
                        <a:ln w="6350">
                          <a:solidFill>
                            <a:prstClr val="black"/>
                          </a:solidFill>
                        </a:ln>
                      </wps:spPr>
                      <wps:txbx>
                        <w:txbxContent>
                          <w:p w14:paraId="115A0E64" w14:textId="6CD36525" w:rsidR="003227E7" w:rsidRPr="00B84794" w:rsidRDefault="00B84794">
                            <w:pPr>
                              <w:rPr>
                                <w:b/>
                                <w:bCs/>
                                <w:sz w:val="28"/>
                                <w:szCs w:val="28"/>
                              </w:rPr>
                            </w:pPr>
                            <w:r w:rsidRPr="00B84794">
                              <w:rPr>
                                <w:b/>
                                <w:bCs/>
                                <w:sz w:val="28"/>
                                <w:szCs w:val="28"/>
                              </w:rPr>
                              <w:t>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2C5C5" id="Text Box 25" o:spid="_x0000_s1029" type="#_x0000_t202" style="position:absolute;margin-left:402.15pt;margin-top:129.05pt;width:52.85pt;height:22.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uAvTgIAAKkEAAAOAAAAZHJzL2Uyb0RvYy54bWysVE1vGjEQvVfqf7B8bxZISAJiiWgiqkoo&#10;iQRRzsbrDat6Pa5t2KW/vs/mM2lPVS9mPPP2eebNDKO7ttZso5yvyOS8e9HhTBlJRWXecv6ymH65&#10;5cwHYQqhyaicb5Xnd+PPn0aNHaoerUgXyjGQGD9sbM5XIdhhlnm5UrXwF2SVQbAkV4uAq3vLCica&#10;sNc663U611lDrrCOpPIe3oddkI8Tf1kqGZ7K0qvAdM6RW0inS+cyntl4JIZvTthVJfdpiH/IohaV&#10;waNHqgcRBFu76g+qupKOPJXhQlKdUVlWUqUaUE2386Ga+UpYlWqBON4eZfL/j1Y+bp4dq4qc9/qc&#10;GVGjRwvVBvaVWgYX9GmsHwI2twCGFn70+eD3cMay29LV8RcFMcSh9PaobmSTcF7fdHudAWcSod5t&#10;f9C/jCzZ6WPrfPimqGbRyLlD85KmYjPzYQc9QOJbnnRVTCut0yUOjLrXjm0EWq1DShHk71DasAaJ&#10;XPY7ifhdLFIfv19qIX/s0ztDgU8b5Bwl2ZUerdAu2yRhKih6llRsoZaj3bx5K6cV6GfCh2fhMGAQ&#10;CEsTnnCUmpAT7S3OVuR+/c0f8eg7opw1GNic+59r4RRn+rvBRAy6V1dxwtPlqn/Tw8WdR5bnEbOu&#10;7wlCdbGeViYz4oM+mKWj+hW7NYmvIiSMxNs5DwfzPuzWCLsp1WSSQJhpK8LMzK2M1LExUdZF+yqc&#10;3bc1YB4e6TDaYvihuzts/NLQZB2orFLrT6ru5cc+pOHZ725cuPN7Qp3+Yca/AQAA//8DAFBLAwQU&#10;AAYACAAAACEAI7pcat4AAAALAQAADwAAAGRycy9kb3ducmV2LnhtbEyPwU7DMBBE70j8g7VI3Kid&#10;BpCbZlMBKlw4tSDObuzaVmM7st00/D3mBMfVPs28aTezG8ikYrLBI1QLBkT5PkjrNcLnx+sdB5Ky&#10;8FIMwSuEb5Vg011ftaKR4eJ3atpnTUqIT41AMDmPDaWpN8qJtAij8uV3DNGJXM6oqYziUsLdQJeM&#10;PVInrC8NRozqxaj+tD87hO2zXumei2i2XFo7zV/Hd/2GeHszP62BZDXnPxh+9Ys6dMXpEM5eJjIg&#10;cHZfFxRh+cArIIVYVaysOyDUrK6Adi39v6H7AQAA//8DAFBLAQItABQABgAIAAAAIQC2gziS/gAA&#10;AOEBAAATAAAAAAAAAAAAAAAAAAAAAABbQ29udGVudF9UeXBlc10ueG1sUEsBAi0AFAAGAAgAAAAh&#10;ADj9If/WAAAAlAEAAAsAAAAAAAAAAAAAAAAALwEAAF9yZWxzLy5yZWxzUEsBAi0AFAAGAAgAAAAh&#10;AG7a4C9OAgAAqQQAAA4AAAAAAAAAAAAAAAAALgIAAGRycy9lMm9Eb2MueG1sUEsBAi0AFAAGAAgA&#10;AAAhACO6XGreAAAACwEAAA8AAAAAAAAAAAAAAAAAqAQAAGRycy9kb3ducmV2LnhtbFBLBQYAAAAA&#10;BAAEAPMAAACzBQAAAAA=&#10;" fillcolor="white [3201]" strokeweight=".5pt">
                <v:textbox>
                  <w:txbxContent>
                    <w:p w14:paraId="115A0E64" w14:textId="6CD36525" w:rsidR="003227E7" w:rsidRPr="00B84794" w:rsidRDefault="00B84794">
                      <w:pPr>
                        <w:rPr>
                          <w:b/>
                          <w:bCs/>
                          <w:sz w:val="28"/>
                          <w:szCs w:val="28"/>
                        </w:rPr>
                      </w:pPr>
                      <w:r w:rsidRPr="00B84794">
                        <w:rPr>
                          <w:b/>
                          <w:bCs/>
                          <w:sz w:val="28"/>
                          <w:szCs w:val="28"/>
                        </w:rPr>
                        <w:t>1996</w:t>
                      </w:r>
                    </w:p>
                  </w:txbxContent>
                </v:textbox>
              </v:shape>
            </w:pict>
          </mc:Fallback>
        </mc:AlternateContent>
      </w:r>
      <w:r w:rsidR="00A8507D">
        <w:rPr>
          <w:rFonts w:ascii="Arial" w:hAnsi="Arial" w:cs="Arial"/>
          <w:b/>
          <w:bCs/>
          <w:noProof/>
          <w:sz w:val="40"/>
          <w:szCs w:val="40"/>
        </w:rPr>
        <mc:AlternateContent>
          <mc:Choice Requires="wps">
            <w:drawing>
              <wp:anchor distT="0" distB="0" distL="114300" distR="114300" simplePos="0" relativeHeight="251658261" behindDoc="0" locked="0" layoutInCell="1" allowOverlap="1" wp14:anchorId="037B94FD" wp14:editId="61135D4C">
                <wp:simplePos x="0" y="0"/>
                <wp:positionH relativeFrom="column">
                  <wp:posOffset>4309353</wp:posOffset>
                </wp:positionH>
                <wp:positionV relativeFrom="paragraph">
                  <wp:posOffset>1969540</wp:posOffset>
                </wp:positionV>
                <wp:extent cx="1264596" cy="685138"/>
                <wp:effectExtent l="0" t="0" r="12065" b="20320"/>
                <wp:wrapNone/>
                <wp:docPr id="24" name="Text Box 24"/>
                <wp:cNvGraphicFramePr/>
                <a:graphic xmlns:a="http://schemas.openxmlformats.org/drawingml/2006/main">
                  <a:graphicData uri="http://schemas.microsoft.com/office/word/2010/wordprocessingShape">
                    <wps:wsp>
                      <wps:cNvSpPr txBox="1"/>
                      <wps:spPr>
                        <a:xfrm>
                          <a:off x="0" y="0"/>
                          <a:ext cx="1264596" cy="685138"/>
                        </a:xfrm>
                        <a:prstGeom prst="rect">
                          <a:avLst/>
                        </a:prstGeom>
                        <a:solidFill>
                          <a:schemeClr val="lt1"/>
                        </a:solidFill>
                        <a:ln w="6350">
                          <a:solidFill>
                            <a:prstClr val="black"/>
                          </a:solidFill>
                        </a:ln>
                      </wps:spPr>
                      <wps:txbx>
                        <w:txbxContent>
                          <w:p w14:paraId="215AE1DB" w14:textId="21885100" w:rsidR="00A8507D" w:rsidRPr="00FF52D6" w:rsidRDefault="00433C43">
                            <w:pPr>
                              <w:rPr>
                                <w:b/>
                                <w:bCs/>
                              </w:rPr>
                            </w:pPr>
                            <w:r w:rsidRPr="00FF52D6">
                              <w:rPr>
                                <w:b/>
                                <w:bCs/>
                              </w:rPr>
                              <w:t>Archie Norman</w:t>
                            </w:r>
                            <w:r w:rsidR="00EF1227" w:rsidRPr="00FF52D6">
                              <w:rPr>
                                <w:b/>
                                <w:bCs/>
                              </w:rPr>
                              <w:t xml:space="preserve"> youngest CEO joined</w:t>
                            </w:r>
                            <w:r w:rsidR="00FF52D6" w:rsidRPr="00FF52D6">
                              <w:rPr>
                                <w:b/>
                                <w:bCs/>
                              </w:rPr>
                              <w:t xml:space="preserve"> Asda</w:t>
                            </w:r>
                            <w:r w:rsidR="00FF52D6">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7B94FD" id="Text Box 24" o:spid="_x0000_s1030" type="#_x0000_t202" style="position:absolute;margin-left:339.3pt;margin-top:155.1pt;width:99.55pt;height:53.9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GxBTgIAAKoEAAAOAAAAZHJzL2Uyb0RvYy54bWysVN9v2jAQfp+0/8Hy+whQYBQRKkbFNKlq&#10;K8HUZ+PYxJrj82xDwv76nZ1AabenaS/O/fLnu+/uMr9rKk2OwnkFJqeDXp8SYTgUyuxz+n27/jSl&#10;xAdmCqbBiJyehKd3i48f5rWdiSGUoAvhCIIYP6ttTssQ7CzLPC9FxXwPrDDolOAqFlB1+6xwrEb0&#10;SmfDfn+S1eAK64AL79F63zrpIuFLKXh4ktKLQHROMbeQTpfOXTyzxZzN9o7ZUvEuDfYPWVRMGXz0&#10;AnXPAiMHp/6AqhR34EGGHocqAykVF6kGrGbQf1fNpmRWpFqQHG8vNPn/B8sfj8+OqCKnwxElhlXY&#10;o61oAvkCDUET8lNbP8OwjcXA0KAd+3y2ezTGshvpqvjFggj6kenThd2IxuOl4WQ0vp1QwtE3mY4H&#10;N9MIk73ets6HrwIqEoWcOuxeIpUdH3xoQ88h8TEPWhVrpXVS4sSIlXbkyLDXOqQcEfxNlDakxsdv&#10;xv0E/MYXoS/3d5rxH116V1GIpw3mHDlpa49SaHZN4vDC1w6KE9LloB04b/laIfwD8+GZOZwwZAi3&#10;JjzhITVgTtBJlJTgfv3NHuOx8eilpMaJzan/eWBOUKK/GRyJ28FoFEc8KaPx5yEq7tqzu/aYQ7UC&#10;JGqA+2l5EmN80GdROqhecLmW8VV0McPx7ZyGs7gK7R7hcnKxXKYgHGrLwoPZWB6hY2MirdvmhTnb&#10;tTXgQDzCebbZ7F1329h408DyEECq1PrIc8tqRz8uRBqebnnjxl3rKer1F7P4DQAA//8DAFBLAwQU&#10;AAYACAAAACEA3TEXLN4AAAALAQAADwAAAGRycy9kb3ducmV2LnhtbEyPwU7DMBBE70j8g7VI3KiT&#10;ghITsqkAFS6cKIizG29ti9iOYjcNf4850eNqnmbetpvFDWymKdrgEcpVAYx8H5T1GuHz4+VGAItJ&#10;eiWH4AnhhyJsusuLVjYqnPw7zbukWS7xsZEIJqWx4Tz2hpyMqzCSz9khTE6mfE6aq0mecrkb+Loo&#10;Ku6k9XnByJGeDfXfu6ND2D7pe90LOZmtUNbOy9fhTb8iXl8tjw/AEi3pH4Y//awOXXbah6NXkQ0I&#10;VS2qjCLclsUaWCZEXdfA9gh3pSiBdy0//6H7BQAA//8DAFBLAQItABQABgAIAAAAIQC2gziS/gAA&#10;AOEBAAATAAAAAAAAAAAAAAAAAAAAAABbQ29udGVudF9UeXBlc10ueG1sUEsBAi0AFAAGAAgAAAAh&#10;ADj9If/WAAAAlAEAAAsAAAAAAAAAAAAAAAAALwEAAF9yZWxzLy5yZWxzUEsBAi0AFAAGAAgAAAAh&#10;AJekbEFOAgAAqgQAAA4AAAAAAAAAAAAAAAAALgIAAGRycy9lMm9Eb2MueG1sUEsBAi0AFAAGAAgA&#10;AAAhAN0xFyzeAAAACwEAAA8AAAAAAAAAAAAAAAAAqAQAAGRycy9kb3ducmV2LnhtbFBLBQYAAAAA&#10;BAAEAPMAAACzBQAAAAA=&#10;" fillcolor="white [3201]" strokeweight=".5pt">
                <v:textbox>
                  <w:txbxContent>
                    <w:p w14:paraId="215AE1DB" w14:textId="21885100" w:rsidR="00A8507D" w:rsidRPr="00FF52D6" w:rsidRDefault="00433C43">
                      <w:pPr>
                        <w:rPr>
                          <w:b/>
                          <w:bCs/>
                        </w:rPr>
                      </w:pPr>
                      <w:r w:rsidRPr="00FF52D6">
                        <w:rPr>
                          <w:b/>
                          <w:bCs/>
                        </w:rPr>
                        <w:t>Archie Norman</w:t>
                      </w:r>
                      <w:r w:rsidR="00EF1227" w:rsidRPr="00FF52D6">
                        <w:rPr>
                          <w:b/>
                          <w:bCs/>
                        </w:rPr>
                        <w:t xml:space="preserve"> youngest CEO joined</w:t>
                      </w:r>
                      <w:r w:rsidR="00FF52D6" w:rsidRPr="00FF52D6">
                        <w:rPr>
                          <w:b/>
                          <w:bCs/>
                        </w:rPr>
                        <w:t xml:space="preserve"> Asda</w:t>
                      </w:r>
                      <w:r w:rsidR="00FF52D6">
                        <w:rPr>
                          <w:b/>
                          <w:bCs/>
                        </w:rPr>
                        <w:t>.</w:t>
                      </w:r>
                    </w:p>
                  </w:txbxContent>
                </v:textbox>
              </v:shape>
            </w:pict>
          </mc:Fallback>
        </mc:AlternateContent>
      </w:r>
      <w:r w:rsidR="00901CCC">
        <w:rPr>
          <w:rFonts w:ascii="Arial" w:hAnsi="Arial" w:cs="Arial"/>
          <w:b/>
          <w:bCs/>
          <w:noProof/>
          <w:sz w:val="40"/>
          <w:szCs w:val="40"/>
        </w:rPr>
        <mc:AlternateContent>
          <mc:Choice Requires="wps">
            <w:drawing>
              <wp:anchor distT="0" distB="0" distL="114300" distR="114300" simplePos="0" relativeHeight="251658260" behindDoc="0" locked="0" layoutInCell="1" allowOverlap="1" wp14:anchorId="264965E6" wp14:editId="5B7AE0DF">
                <wp:simplePos x="0" y="0"/>
                <wp:positionH relativeFrom="column">
                  <wp:posOffset>4484451</wp:posOffset>
                </wp:positionH>
                <wp:positionV relativeFrom="paragraph">
                  <wp:posOffset>1278876</wp:posOffset>
                </wp:positionV>
                <wp:extent cx="622570" cy="301342"/>
                <wp:effectExtent l="0" t="0" r="25400" b="22860"/>
                <wp:wrapNone/>
                <wp:docPr id="23" name="Text Box 23"/>
                <wp:cNvGraphicFramePr/>
                <a:graphic xmlns:a="http://schemas.openxmlformats.org/drawingml/2006/main">
                  <a:graphicData uri="http://schemas.microsoft.com/office/word/2010/wordprocessingShape">
                    <wps:wsp>
                      <wps:cNvSpPr txBox="1"/>
                      <wps:spPr>
                        <a:xfrm>
                          <a:off x="0" y="0"/>
                          <a:ext cx="622570" cy="301342"/>
                        </a:xfrm>
                        <a:prstGeom prst="rect">
                          <a:avLst/>
                        </a:prstGeom>
                        <a:solidFill>
                          <a:schemeClr val="lt1"/>
                        </a:solidFill>
                        <a:ln w="6350">
                          <a:solidFill>
                            <a:prstClr val="black"/>
                          </a:solidFill>
                        </a:ln>
                      </wps:spPr>
                      <wps:txbx>
                        <w:txbxContent>
                          <w:p w14:paraId="63863A9D" w14:textId="64CAD00D" w:rsidR="00901CCC" w:rsidRPr="002424F0" w:rsidRDefault="002424F0">
                            <w:pPr>
                              <w:rPr>
                                <w:b/>
                                <w:bCs/>
                                <w:sz w:val="28"/>
                                <w:szCs w:val="28"/>
                              </w:rPr>
                            </w:pPr>
                            <w:r w:rsidRPr="002424F0">
                              <w:rPr>
                                <w:b/>
                                <w:bCs/>
                                <w:sz w:val="28"/>
                                <w:szCs w:val="28"/>
                              </w:rPr>
                              <w:t>1991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4965E6" id="Text Box 23" o:spid="_x0000_s1031" type="#_x0000_t202" style="position:absolute;margin-left:353.1pt;margin-top:100.7pt;width:49pt;height:23.7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zhpTwIAAKkEAAAOAAAAZHJzL2Uyb0RvYy54bWysVMFuGjEQvVfqP1i+NwsLJCnKElGiVJWi&#10;JBKpcjZeL6zq9bi2YTf9+j57gZC0p6oXM555+zzzZoar667RbKecr8kUfHg24EwZSWVt1gX//nT7&#10;6ZIzH4QphSajCv6iPL+effxw1dqpymlDulSOgcT4aWsLvgnBTrPMy41qhD8jqwyCFblGBFzdOiud&#10;aMHe6CwfDM6zllxpHUnlPbw3fZDPEn9VKRkeqsqrwHTBkVtIp0vnKp7Z7EpM107YTS33aYh/yKIR&#10;tcGjR6obEQTbuvoPqqaWjjxV4UxSk1FV1VKlGlDNcPCumuVGWJVqgTjeHmXy/49W3u8eHavLgucj&#10;zoxo0KMn1QX2hToGF/RprZ8CtrQAhg5+9Png93DGsrvKNfEXBTHEofTLUd3IJuE8z/PJBSISodFg&#10;OBrnkSV7/dg6H74qalg0Cu7QvKSp2N350EMPkPiWJ12Xt7XW6RIHRi20YzuBVuuQUgT5G5Q2rEUi&#10;o8kgEb+JRerj9yst5I99eico8GmDnKMkfenRCt2qSxJODrKsqHyBWo76efNW3tagvxM+PAqHAYMM&#10;WJrwgKPShJxob3G2Iffrb/6IR98R5azFwBbc/9wKpzjT3wwm4vNwPI4Tni7jyUWOizuNrE4jZtss&#10;CEINsZ5WJjPigz6YlaPmGbs1j68iJIzE2wUPB3MR+jXCbko1nycQZtqKcGeWVkbq2Jgo61P3LJzd&#10;tzVgHu7pMNpi+q67PTZ+aWi+DVTVqfVR517VvfzYhzQ8+92NC3d6T6jXf5jZbwAAAP//AwBQSwME&#10;FAAGAAgAAAAhALOL/F/dAAAACwEAAA8AAABkcnMvZG93bnJldi54bWxMj7FOwzAQhnck3sE6JDZq&#10;N4qKm8apABUWJlrE7MaubTW2I9tNw9tzTDDef5/++67dzn4gk07ZxSBguWBAdOijcsEI+Dy8PnAg&#10;ucig5BCDFvCtM2y725tWNipew4ee9sUQLAm5kQJsKWNDae6t9jIv4qgD7k4xeVlwTIaqJK9Y7gda&#10;MbaiXrqAF6wc9YvV/Xl/8QJ2z2Ztei6T3XHl3DR/nd7NmxD3d/PTBkjRc/mD4Vcf1aFDp2O8BJXJ&#10;IOCRrSpEBVRsWQNBgrMakyMmNV8D7Vr6/4fuBwAA//8DAFBLAQItABQABgAIAAAAIQC2gziS/gAA&#10;AOEBAAATAAAAAAAAAAAAAAAAAAAAAABbQ29udGVudF9UeXBlc10ueG1sUEsBAi0AFAAGAAgAAAAh&#10;ADj9If/WAAAAlAEAAAsAAAAAAAAAAAAAAAAALwEAAF9yZWxzLy5yZWxzUEsBAi0AFAAGAAgAAAAh&#10;AHM3OGlPAgAAqQQAAA4AAAAAAAAAAAAAAAAALgIAAGRycy9lMm9Eb2MueG1sUEsBAi0AFAAGAAgA&#10;AAAhALOL/F/dAAAACwEAAA8AAAAAAAAAAAAAAAAAqQQAAGRycy9kb3ducmV2LnhtbFBLBQYAAAAA&#10;BAAEAPMAAACzBQAAAAA=&#10;" fillcolor="white [3201]" strokeweight=".5pt">
                <v:textbox>
                  <w:txbxContent>
                    <w:p w14:paraId="63863A9D" w14:textId="64CAD00D" w:rsidR="00901CCC" w:rsidRPr="002424F0" w:rsidRDefault="002424F0">
                      <w:pPr>
                        <w:rPr>
                          <w:b/>
                          <w:bCs/>
                          <w:sz w:val="28"/>
                          <w:szCs w:val="28"/>
                        </w:rPr>
                      </w:pPr>
                      <w:r w:rsidRPr="002424F0">
                        <w:rPr>
                          <w:b/>
                          <w:bCs/>
                          <w:sz w:val="28"/>
                          <w:szCs w:val="28"/>
                        </w:rPr>
                        <w:t>1991</w:t>
                      </w:r>
                    </w:p>
                  </w:txbxContent>
                </v:textbox>
              </v:shape>
            </w:pict>
          </mc:Fallback>
        </mc:AlternateContent>
      </w:r>
      <w:r w:rsidR="00172783">
        <w:rPr>
          <w:rFonts w:ascii="Arial" w:hAnsi="Arial" w:cs="Arial"/>
          <w:b/>
          <w:bCs/>
          <w:noProof/>
          <w:sz w:val="40"/>
          <w:szCs w:val="40"/>
        </w:rPr>
        <mc:AlternateContent>
          <mc:Choice Requires="wps">
            <w:drawing>
              <wp:anchor distT="0" distB="0" distL="114300" distR="114300" simplePos="0" relativeHeight="251658259" behindDoc="0" locked="0" layoutInCell="1" allowOverlap="1" wp14:anchorId="2E5F08BE" wp14:editId="5D399BCD">
                <wp:simplePos x="0" y="0"/>
                <wp:positionH relativeFrom="column">
                  <wp:posOffset>3764604</wp:posOffset>
                </wp:positionH>
                <wp:positionV relativeFrom="paragraph">
                  <wp:posOffset>588213</wp:posOffset>
                </wp:positionV>
                <wp:extent cx="914144" cy="619733"/>
                <wp:effectExtent l="0" t="0" r="19685" b="28575"/>
                <wp:wrapNone/>
                <wp:docPr id="22" name="Text Box 22"/>
                <wp:cNvGraphicFramePr/>
                <a:graphic xmlns:a="http://schemas.openxmlformats.org/drawingml/2006/main">
                  <a:graphicData uri="http://schemas.microsoft.com/office/word/2010/wordprocessingShape">
                    <wps:wsp>
                      <wps:cNvSpPr txBox="1"/>
                      <wps:spPr>
                        <a:xfrm>
                          <a:off x="0" y="0"/>
                          <a:ext cx="914144" cy="619733"/>
                        </a:xfrm>
                        <a:prstGeom prst="rect">
                          <a:avLst/>
                        </a:prstGeom>
                        <a:solidFill>
                          <a:schemeClr val="lt1"/>
                        </a:solidFill>
                        <a:ln w="6350">
                          <a:solidFill>
                            <a:prstClr val="black"/>
                          </a:solidFill>
                        </a:ln>
                      </wps:spPr>
                      <wps:txbx>
                        <w:txbxContent>
                          <w:p w14:paraId="2D93C5EA" w14:textId="396BDCDF" w:rsidR="00172783" w:rsidRPr="00FF0E6A" w:rsidRDefault="00FF0E6A">
                            <w:pPr>
                              <w:rPr>
                                <w:b/>
                                <w:bCs/>
                              </w:rPr>
                            </w:pPr>
                            <w:r w:rsidRPr="00FF0E6A">
                              <w:rPr>
                                <w:b/>
                                <w:bCs/>
                              </w:rPr>
                              <w:t>George at Asda was born.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F08BE" id="Text Box 22" o:spid="_x0000_s1032" type="#_x0000_t202" style="position:absolute;margin-left:296.45pt;margin-top:46.3pt;width:1in;height:48.8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OkrTwIAAKkEAAAOAAAAZHJzL2Uyb0RvYy54bWysVE1vGjEQvVfqf7B8b5avkAZliWgiqkoo&#10;iUSqnI3XC6t6Pa5t2KW/vs9eICTtqerFjGfePs+8meHmtq012ynnKzI571/0OFNGUlGZdc6/P88/&#10;febMB2EKocmonO+V57fTjx9uGjtRA9qQLpRjIDF+0ticb0KwkyzzcqNq4S/IKoNgSa4WAVe3zgon&#10;GrDXOhv0euOsIVdYR1J5D+99F+TTxF+WSobHsvQqMJ1z5BbS6dK5imc2vRGTtRN2U8lDGuIfsqhF&#10;ZfDoiepeBMG2rvqDqq6kI09luJBUZ1SWlVSpBlTT772rZrkRVqVaII63J5n8/6OVD7snx6oi54MB&#10;Z0bU6NGzagP7Qi2DC/o01k8AW1oAQws/+nz0ezhj2W3p6viLghjiUHp/UjeySTiv+6P+aMSZRGjc&#10;v74aDiNL9vqxdT58VVSzaOTcoXlJU7Fb+NBBj5D4liddFfNK63SJA6PutGM7gVbrkFIE+RuUNqzB&#10;48PLXiJ+E4vUp+9XWsgfh/TOUODTBjlHSbrSoxXaVZskHB9lWVGxh1qOunnzVs4r0C+ED0/CYcAg&#10;EJYmPOIoNSEnOlicbcj9+ps/4tF3RDlrMLA59z+3winO9DeDiYC8ozjh6TK6vBrg4s4jq/OI2dZ3&#10;BKH6WE8rkxnxQR/N0lH9gt2axVcREkbi7ZyHo3kXujXCbko1myUQZtqKsDBLKyN1bEyU9bl9Ec4e&#10;2howDw90HG0xedfdDhu/NDTbBiqr1Pqoc6fqQX7sQxqew+7GhTu/J9TrP8z0NwAAAP//AwBQSwME&#10;FAAGAAgAAAAhABfNJr7dAAAACgEAAA8AAABkcnMvZG93bnJldi54bWxMj8FOwzAMhu9IvENkJG4s&#10;pYjSdE0nQIMLJwba2WuyJKJJqibryttjTnC0/en397ebxQ9s1lNyMUi4XRXAdOijcsFI+Px4uamB&#10;pYxB4RCDlvCtE2y6y4sWGxXP4V3Pu2wYhYTUoASb89hwnnqrPaZVHHWg2zFOHjONk+FqwjOF+4GX&#10;RVFxjy7QB4ujfra6/9qdvITtkxGmr3Gy21o5Ny/745t5lfL6anlcA8t6yX8w/OqTOnTkdIinoBIb&#10;JNyLUhAqQZQVMAIe7ipaHIgURQm8a/n/Ct0PAAAA//8DAFBLAQItABQABgAIAAAAIQC2gziS/gAA&#10;AOEBAAATAAAAAAAAAAAAAAAAAAAAAABbQ29udGVudF9UeXBlc10ueG1sUEsBAi0AFAAGAAgAAAAh&#10;ADj9If/WAAAAlAEAAAsAAAAAAAAAAAAAAAAALwEAAF9yZWxzLy5yZWxzUEsBAi0AFAAGAAgAAAAh&#10;AATA6StPAgAAqQQAAA4AAAAAAAAAAAAAAAAALgIAAGRycy9lMm9Eb2MueG1sUEsBAi0AFAAGAAgA&#10;AAAhABfNJr7dAAAACgEAAA8AAAAAAAAAAAAAAAAAqQQAAGRycy9kb3ducmV2LnhtbFBLBQYAAAAA&#10;BAAEAPMAAACzBQAAAAA=&#10;" fillcolor="white [3201]" strokeweight=".5pt">
                <v:textbox>
                  <w:txbxContent>
                    <w:p w14:paraId="2D93C5EA" w14:textId="396BDCDF" w:rsidR="00172783" w:rsidRPr="00FF0E6A" w:rsidRDefault="00FF0E6A">
                      <w:pPr>
                        <w:rPr>
                          <w:b/>
                          <w:bCs/>
                        </w:rPr>
                      </w:pPr>
                      <w:r w:rsidRPr="00FF0E6A">
                        <w:rPr>
                          <w:b/>
                          <w:bCs/>
                        </w:rPr>
                        <w:t>George at Asda was born.</w:t>
                      </w:r>
                    </w:p>
                  </w:txbxContent>
                </v:textbox>
              </v:shape>
            </w:pict>
          </mc:Fallback>
        </mc:AlternateContent>
      </w:r>
      <w:r w:rsidR="00A87243">
        <w:rPr>
          <w:rFonts w:ascii="Arial" w:hAnsi="Arial" w:cs="Arial"/>
          <w:b/>
          <w:bCs/>
          <w:noProof/>
          <w:sz w:val="40"/>
          <w:szCs w:val="40"/>
        </w:rPr>
        <mc:AlternateContent>
          <mc:Choice Requires="wps">
            <w:drawing>
              <wp:anchor distT="0" distB="0" distL="114300" distR="114300" simplePos="0" relativeHeight="251658258" behindDoc="0" locked="0" layoutInCell="1" allowOverlap="1" wp14:anchorId="54BF55E1" wp14:editId="754614B5">
                <wp:simplePos x="0" y="0"/>
                <wp:positionH relativeFrom="column">
                  <wp:posOffset>3988340</wp:posOffset>
                </wp:positionH>
                <wp:positionV relativeFrom="paragraph">
                  <wp:posOffset>1638800</wp:posOffset>
                </wp:positionV>
                <wp:extent cx="564205" cy="301193"/>
                <wp:effectExtent l="0" t="0" r="26670" b="22860"/>
                <wp:wrapNone/>
                <wp:docPr id="21" name="Text Box 21"/>
                <wp:cNvGraphicFramePr/>
                <a:graphic xmlns:a="http://schemas.openxmlformats.org/drawingml/2006/main">
                  <a:graphicData uri="http://schemas.microsoft.com/office/word/2010/wordprocessingShape">
                    <wps:wsp>
                      <wps:cNvSpPr txBox="1"/>
                      <wps:spPr>
                        <a:xfrm>
                          <a:off x="0" y="0"/>
                          <a:ext cx="564205" cy="301193"/>
                        </a:xfrm>
                        <a:prstGeom prst="rect">
                          <a:avLst/>
                        </a:prstGeom>
                        <a:solidFill>
                          <a:schemeClr val="lt1"/>
                        </a:solidFill>
                        <a:ln w="6350">
                          <a:solidFill>
                            <a:prstClr val="black"/>
                          </a:solidFill>
                        </a:ln>
                      </wps:spPr>
                      <wps:txbx>
                        <w:txbxContent>
                          <w:p w14:paraId="25F58270" w14:textId="7FBCA52A" w:rsidR="00A87243" w:rsidRPr="00172783" w:rsidRDefault="00A87243">
                            <w:pPr>
                              <w:rPr>
                                <w:b/>
                                <w:bCs/>
                                <w:sz w:val="28"/>
                                <w:szCs w:val="28"/>
                              </w:rPr>
                            </w:pPr>
                            <w:r w:rsidRPr="00172783">
                              <w:rPr>
                                <w:b/>
                                <w:bCs/>
                                <w:sz w:val="28"/>
                                <w:szCs w:val="28"/>
                              </w:rPr>
                              <w:t>1989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F55E1" id="Text Box 21" o:spid="_x0000_s1033" type="#_x0000_t202" style="position:absolute;margin-left:314.05pt;margin-top:129.05pt;width:44.45pt;height:23.7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KYUAIAAKkEAAAOAAAAZHJzL2Uyb0RvYy54bWysVMFuGjEQvVfqP1i+l10IkAZliWgiqkpR&#10;EimpcjZeb1jV63Ftwy79+j57gZC0p6oXM555+zzzZobLq67RbKucr8kUfDjIOVNGUlmbl4J/f1p+&#10;+syZD8KUQpNRBd8pz6/mHz9ctnamRrQmXSrHQGL8rLUFX4dgZ1nm5Vo1wg/IKoNgRa4RAVf3kpVO&#10;tGBvdDbK82nWkiutI6m8h/emD/J54q8qJcN9VXkVmC44cgvpdOlcxTObX4rZixN2Xct9GuIfsmhE&#10;bfDokepGBME2rv6DqqmlI09VGEhqMqqqWqpUA6oZ5u+qeVwLq1ItEMfbo0z+/9HKu+2DY3VZ8NGQ&#10;MyMa9OhJdYF9oY7BBX1a62eAPVoAQwc/+nzwezhj2V3lmviLghjiUHp3VDeySTgn0/Eon3AmETrL&#10;h8OLs8iSvX5snQ9fFTUsGgV3aF7SVGxvfeihB0h8y5Ouy2WtdbrEgVHX2rGtQKt1SCmC/A1KG9YW&#10;fHo2yRPxm1ikPn6/0kL+2Kd3ggKfNsg5StKXHq3Qrbok4flBlhWVO6jlqJ83b+WyBv2t8OFBOAwY&#10;BMLShHsclSbkRHuLszW5X3/zRzz6jihnLQa24P7nRjjFmf5mMBEXw/E4Tni6jCfnI1zcaWR1GjGb&#10;5pogFJqO7JIZ8UEfzMpR84zdWsRXERJG4u2Ch4N5Hfo1wm5KtVgkEGbainBrHq2M1LExUdan7lk4&#10;u29rwDzc0WG0xexdd3ts/NLQYhOoqlPro869qnv5sQ9pePa7Gxfu9J5Qr/8w898AAAD//wMAUEsD&#10;BBQABgAIAAAAIQDQBoSX3gAAAAsBAAAPAAAAZHJzL2Rvd25yZXYueG1sTI/BTsMwDIbvSLxDZCRu&#10;LG1Rt66rOwEaXDgxEOes8ZKIJqmarCtvT3ZiN1v+9Pv7m+1sezbRGIx3CPkiA0au89I4hfD1+fpQ&#10;AQtROCl67wjhlwJs29ubRtTSn90HTfuoWApxoRYIOsah5jx0mqwICz+QS7ejH62IaR0Vl6M4p3Db&#10;8yLLltwK49IHLQZ60dT97E8WYfes1qqrxKh3lTRmmr+P7+oN8f5uftoAizTHfxgu+kkd2uR08Ccn&#10;A+sRlkWVJxShKC9DIlb5KrU7IDxmZQm8bfh1h/YPAAD//wMAUEsBAi0AFAAGAAgAAAAhALaDOJL+&#10;AAAA4QEAABMAAAAAAAAAAAAAAAAAAAAAAFtDb250ZW50X1R5cGVzXS54bWxQSwECLQAUAAYACAAA&#10;ACEAOP0h/9YAAACUAQAACwAAAAAAAAAAAAAAAAAvAQAAX3JlbHMvLnJlbHNQSwECLQAUAAYACAAA&#10;ACEANvkSmFACAACpBAAADgAAAAAAAAAAAAAAAAAuAgAAZHJzL2Uyb0RvYy54bWxQSwECLQAUAAYA&#10;CAAAACEA0AaEl94AAAALAQAADwAAAAAAAAAAAAAAAACqBAAAZHJzL2Rvd25yZXYueG1sUEsFBgAA&#10;AAAEAAQA8wAAALUFAAAAAA==&#10;" fillcolor="white [3201]" strokeweight=".5pt">
                <v:textbox>
                  <w:txbxContent>
                    <w:p w14:paraId="25F58270" w14:textId="7FBCA52A" w:rsidR="00A87243" w:rsidRPr="00172783" w:rsidRDefault="00A87243">
                      <w:pPr>
                        <w:rPr>
                          <w:b/>
                          <w:bCs/>
                          <w:sz w:val="28"/>
                          <w:szCs w:val="28"/>
                        </w:rPr>
                      </w:pPr>
                      <w:r w:rsidRPr="00172783">
                        <w:rPr>
                          <w:b/>
                          <w:bCs/>
                          <w:sz w:val="28"/>
                          <w:szCs w:val="28"/>
                        </w:rPr>
                        <w:t>1989</w:t>
                      </w:r>
                    </w:p>
                  </w:txbxContent>
                </v:textbox>
              </v:shape>
            </w:pict>
          </mc:Fallback>
        </mc:AlternateContent>
      </w:r>
      <w:r w:rsidR="006D5848">
        <w:rPr>
          <w:rFonts w:ascii="Arial" w:hAnsi="Arial" w:cs="Arial"/>
          <w:b/>
          <w:bCs/>
          <w:noProof/>
          <w:sz w:val="40"/>
          <w:szCs w:val="40"/>
        </w:rPr>
        <mc:AlternateContent>
          <mc:Choice Requires="wps">
            <w:drawing>
              <wp:anchor distT="0" distB="0" distL="114300" distR="114300" simplePos="0" relativeHeight="251658257" behindDoc="0" locked="0" layoutInCell="1" allowOverlap="1" wp14:anchorId="75C604FD" wp14:editId="606655B5">
                <wp:simplePos x="0" y="0"/>
                <wp:positionH relativeFrom="column">
                  <wp:posOffset>3151762</wp:posOffset>
                </wp:positionH>
                <wp:positionV relativeFrom="paragraph">
                  <wp:posOffset>1998723</wp:posOffset>
                </wp:positionV>
                <wp:extent cx="1021404" cy="655955"/>
                <wp:effectExtent l="0" t="0" r="26670" b="10795"/>
                <wp:wrapNone/>
                <wp:docPr id="20" name="Text Box 20"/>
                <wp:cNvGraphicFramePr/>
                <a:graphic xmlns:a="http://schemas.openxmlformats.org/drawingml/2006/main">
                  <a:graphicData uri="http://schemas.microsoft.com/office/word/2010/wordprocessingShape">
                    <wps:wsp>
                      <wps:cNvSpPr txBox="1"/>
                      <wps:spPr>
                        <a:xfrm>
                          <a:off x="0" y="0"/>
                          <a:ext cx="1021404" cy="655955"/>
                        </a:xfrm>
                        <a:prstGeom prst="rect">
                          <a:avLst/>
                        </a:prstGeom>
                        <a:solidFill>
                          <a:schemeClr val="lt1"/>
                        </a:solidFill>
                        <a:ln w="6350">
                          <a:solidFill>
                            <a:prstClr val="black"/>
                          </a:solidFill>
                        </a:ln>
                      </wps:spPr>
                      <wps:txbx>
                        <w:txbxContent>
                          <w:p w14:paraId="3A6504F5" w14:textId="7167E091" w:rsidR="006D5848" w:rsidRPr="00757A04" w:rsidRDefault="008B061F">
                            <w:pPr>
                              <w:rPr>
                                <w:b/>
                                <w:bCs/>
                              </w:rPr>
                            </w:pPr>
                            <w:r w:rsidRPr="00757A04">
                              <w:rPr>
                                <w:b/>
                                <w:bCs/>
                              </w:rPr>
                              <w:t>Asda</w:t>
                            </w:r>
                            <w:r w:rsidR="00757A04" w:rsidRPr="00757A04">
                              <w:rPr>
                                <w:b/>
                                <w:bCs/>
                              </w:rPr>
                              <w:t>’</w:t>
                            </w:r>
                            <w:r w:rsidRPr="00757A04">
                              <w:rPr>
                                <w:b/>
                                <w:bCs/>
                              </w:rPr>
                              <w:t>s flagship</w:t>
                            </w:r>
                            <w:r w:rsidR="00757A04" w:rsidRPr="00757A04">
                              <w:rPr>
                                <w:b/>
                                <w:bCs/>
                              </w:rPr>
                              <w:t xml:space="preserve"> store opened.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604FD" id="Text Box 20" o:spid="_x0000_s1034" type="#_x0000_t202" style="position:absolute;margin-left:248.15pt;margin-top:157.4pt;width:80.45pt;height:51.6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MauTwIAAKoEAAAOAAAAZHJzL2Uyb0RvYy54bWysVMFu2zAMvQ/YPwi6L3ayuGuNOEWWIsOA&#10;oi2QFD0rshQbk0VNUmJnXz9KdtK022nYRaZI6pF8JD277RpFDsK6GnRBx6OUEqE5lLXeFfR5s/p0&#10;TYnzTJdMgRYFPQpHb+cfP8xak4sJVKBKYQmCaJe3pqCV9yZPEscr0TA3AiM0GiXYhnm82l1SWtYi&#10;eqOSSZpeJS3Y0ljgwjnU3vVGOo/4UgruH6V0whNVUMzNx9PGcxvOZD5j+c4yU9V8SIP9QxYNqzUG&#10;PUPdMc/I3tZ/QDU1t+BA+hGHJgEpay5iDVjNOH1XzbpiRsRakBxnzjS5/wfLHw5PltRlQSdIj2YN&#10;9mgjOk++QkdQhfy0xuXotjbo6DvUY59PeofKUHYnbRO+WBBBO0Idz+wGNB4epZPxNJ1SwtF2lWU3&#10;WRZgktfXxjr/TUBDglBQi92LpLLDvfO968klBHOg6nJVKxUvYWLEUllyYNhr5WOOCP7GS2nSYvDP&#10;WRqB39gC9Pn9VjH+Y0jvwgvxlMacAyd97UHy3baLHF6feNlCeUS6LPQD5wxf1Qh/z5x/YhYnDBnC&#10;rfGPeEgFmBMMEiUV2F9/0wd/bDxaKWlxYgvqfu6ZFZSo7xpH4mY8nYYRj5dp9iU01F5atpcWvW+W&#10;gESNcT8Nj2Lw9+okSgvNCy7XIkRFE9McYxfUn8Sl7/cIl5OLxSI64VAb5u/12vAAHRoTaN10L8ya&#10;oa0eB+IBTrPN8nfd7X3DSw2LvQdZx9YHnntWB/pxIeLwDMsbNu7yHr1efzHz3wAAAP//AwBQSwME&#10;FAAGAAgAAAAhAKV5FCveAAAACwEAAA8AAABkcnMvZG93bnJldi54bWxMj8FOwzAQRO9I/IO1SNyo&#10;k7aENMSpABUunCiIsxu7tkW8jmw3DX/PcoLjap5m37Tb2Q9s0jG5gALKRQFMYx+UQyPg4/35pgaW&#10;skQlh4BawLdOsO0uL1rZqHDGNz3ts2FUgqmRAmzOY8N56q32Mi3CqJGyY4heZjqj4SrKM5X7gS+L&#10;ouJeOqQPVo76yer+a3/yAnaPZmP6Wka7q5Vz0/x5fDUvQlxfzQ/3wLKe8x8Mv/qkDh05HcIJVWKD&#10;gPWmWhEqYFWuaQMR1e3dEtiBorIugXct/7+h+wEAAP//AwBQSwECLQAUAAYACAAAACEAtoM4kv4A&#10;AADhAQAAEwAAAAAAAAAAAAAAAAAAAAAAW0NvbnRlbnRfVHlwZXNdLnhtbFBLAQItABQABgAIAAAA&#10;IQA4/SH/1gAAAJQBAAALAAAAAAAAAAAAAAAAAC8BAABfcmVscy8ucmVsc1BLAQItABQABgAIAAAA&#10;IQCfgMauTwIAAKoEAAAOAAAAAAAAAAAAAAAAAC4CAABkcnMvZTJvRG9jLnhtbFBLAQItABQABgAI&#10;AAAAIQCleRQr3gAAAAsBAAAPAAAAAAAAAAAAAAAAAKkEAABkcnMvZG93bnJldi54bWxQSwUGAAAA&#10;AAQABADzAAAAtAUAAAAA&#10;" fillcolor="white [3201]" strokeweight=".5pt">
                <v:textbox>
                  <w:txbxContent>
                    <w:p w14:paraId="3A6504F5" w14:textId="7167E091" w:rsidR="006D5848" w:rsidRPr="00757A04" w:rsidRDefault="008B061F">
                      <w:pPr>
                        <w:rPr>
                          <w:b/>
                          <w:bCs/>
                        </w:rPr>
                      </w:pPr>
                      <w:r w:rsidRPr="00757A04">
                        <w:rPr>
                          <w:b/>
                          <w:bCs/>
                        </w:rPr>
                        <w:t>Asda</w:t>
                      </w:r>
                      <w:r w:rsidR="00757A04" w:rsidRPr="00757A04">
                        <w:rPr>
                          <w:b/>
                          <w:bCs/>
                        </w:rPr>
                        <w:t>’</w:t>
                      </w:r>
                      <w:r w:rsidRPr="00757A04">
                        <w:rPr>
                          <w:b/>
                          <w:bCs/>
                        </w:rPr>
                        <w:t>s flagship</w:t>
                      </w:r>
                      <w:r w:rsidR="00757A04" w:rsidRPr="00757A04">
                        <w:rPr>
                          <w:b/>
                          <w:bCs/>
                        </w:rPr>
                        <w:t xml:space="preserve"> store opened.</w:t>
                      </w:r>
                    </w:p>
                  </w:txbxContent>
                </v:textbox>
              </v:shape>
            </w:pict>
          </mc:Fallback>
        </mc:AlternateContent>
      </w:r>
      <w:r w:rsidR="002060A6">
        <w:rPr>
          <w:rFonts w:ascii="Arial" w:hAnsi="Arial" w:cs="Arial"/>
          <w:b/>
          <w:bCs/>
          <w:noProof/>
          <w:sz w:val="40"/>
          <w:szCs w:val="40"/>
        </w:rPr>
        <mc:AlternateContent>
          <mc:Choice Requires="wps">
            <w:drawing>
              <wp:anchor distT="0" distB="0" distL="114300" distR="114300" simplePos="0" relativeHeight="251658256" behindDoc="0" locked="0" layoutInCell="1" allowOverlap="1" wp14:anchorId="39CB2A72" wp14:editId="3C1E0608">
                <wp:simplePos x="0" y="0"/>
                <wp:positionH relativeFrom="column">
                  <wp:posOffset>3346315</wp:posOffset>
                </wp:positionH>
                <wp:positionV relativeFrom="paragraph">
                  <wp:posOffset>1308059</wp:posOffset>
                </wp:positionV>
                <wp:extent cx="660778" cy="285521"/>
                <wp:effectExtent l="0" t="0" r="25400" b="19685"/>
                <wp:wrapNone/>
                <wp:docPr id="19" name="Text Box 19"/>
                <wp:cNvGraphicFramePr/>
                <a:graphic xmlns:a="http://schemas.openxmlformats.org/drawingml/2006/main">
                  <a:graphicData uri="http://schemas.microsoft.com/office/word/2010/wordprocessingShape">
                    <wps:wsp>
                      <wps:cNvSpPr txBox="1"/>
                      <wps:spPr>
                        <a:xfrm>
                          <a:off x="0" y="0"/>
                          <a:ext cx="660778" cy="285521"/>
                        </a:xfrm>
                        <a:prstGeom prst="rect">
                          <a:avLst/>
                        </a:prstGeom>
                        <a:solidFill>
                          <a:schemeClr val="lt1"/>
                        </a:solidFill>
                        <a:ln w="6350">
                          <a:solidFill>
                            <a:prstClr val="black"/>
                          </a:solidFill>
                        </a:ln>
                      </wps:spPr>
                      <wps:txbx>
                        <w:txbxContent>
                          <w:p w14:paraId="72A9A6D2" w14:textId="2F02FF43" w:rsidR="002060A6" w:rsidRPr="00876FB6" w:rsidRDefault="00876FB6">
                            <w:pPr>
                              <w:rPr>
                                <w:b/>
                                <w:bCs/>
                                <w:sz w:val="28"/>
                                <w:szCs w:val="28"/>
                              </w:rPr>
                            </w:pPr>
                            <w:r w:rsidRPr="00876FB6">
                              <w:rPr>
                                <w:b/>
                                <w:bCs/>
                                <w:sz w:val="28"/>
                                <w:szCs w:val="28"/>
                              </w:rPr>
                              <w:t>1984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B2A72" id="Text Box 19" o:spid="_x0000_s1035" type="#_x0000_t202" style="position:absolute;margin-left:263.5pt;margin-top:103pt;width:52.05pt;height:22.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IznTgIAAKkEAAAOAAAAZHJzL2Uyb0RvYy54bWysVE1v2zAMvQ/YfxB0X51kST+MOEXWosOA&#10;oi2QDD0rshwbk0VNUmJ3v35PykfTbqdhF0Ukn5/IRzLT677VbKucb8gUfHg24EwZSWVj1gX/vrz7&#10;dMmZD8KUQpNRBX9Rnl/PPn6YdjZXI6pJl8oxkBifd7bgdQg2zzIva9UKf0ZWGQQrcq0IMN06K53o&#10;wN7qbDQYnGcdudI6ksp7eG93QT5L/FWlZHisKq8C0wVHbiGdLp2reGazqcjXTti6kfs0xD9k0YrG&#10;4NEj1a0Igm1c8wdV20hHnqpwJqnNqKoaqVINqGY4eFfNohZWpVogjrdHmfz/o5UP2yfHmhK9u+LM&#10;iBY9Wqo+sC/UM7igT2d9DtjCAhh6+IE9+D2csey+cm38RUEMcSj9clQ3skk4z88HFxcYB4nQ6HIy&#10;GSWW7PVj63z4qqhl8VJwh+YlTcX23gckAugBEt/ypJvyrtE6GXFg1I12bCvQah0O5G9Q2rAOiXye&#10;DBLxm1ikPn6/0kL+iEXizRMULG3gjJLsSo+30K/6JOFRrhWVL1DL0W7evJV3DejvhQ9PwmHAIBCW&#10;JjziqDQhJ9rfOKvJ/fqbP+LRd0Q56zCwBfc/N8IpzvQ3g4m4Go7HccKTMZ5cjGC408jqNGI27Q1B&#10;qCHW08p0jfigD9fKUfuM3ZrHVxESRuLtgofD9Sbs1gi7KdV8nkCYaSvCvVlYGaljY6Ksy/5ZOLtv&#10;a8A8PNBhtEX+rrs7bPzS0HwTqGpS66POO1X38mMfUnf2uxsX7tROqNd/mNlvAAAA//8DAFBLAwQU&#10;AAYACAAAACEAr8Pjld4AAAALAQAADwAAAGRycy9kb3ducmV2LnhtbEyPwU7DMBBE70j8g7VI3Kid&#10;oIYQ4lSAChdOLYjzNnZti9iOYjcNf89ygtvuzmj2TbtZ/MBmPSUXg4RiJYDp0EflgpHw8f5yUwNL&#10;GYPCIQYt4Vsn2HSXFy02Kp7DTs/7bBiFhNSgBJvz2HCeeqs9plUcdSDtGCePmdbJcDXhmcL9wEsh&#10;Ku7RBfpgcdTPVvdf+5OXsH0y96avcbLbWjk3L5/HN/Mq5fXV8vgALOsl/5nhF5/QoSOmQzwFldgg&#10;YV3eUZcsoRQVDeSobosC2IEu60IA71r+v0P3AwAA//8DAFBLAQItABQABgAIAAAAIQC2gziS/gAA&#10;AOEBAAATAAAAAAAAAAAAAAAAAAAAAABbQ29udGVudF9UeXBlc10ueG1sUEsBAi0AFAAGAAgAAAAh&#10;ADj9If/WAAAAlAEAAAsAAAAAAAAAAAAAAAAALwEAAF9yZWxzLy5yZWxzUEsBAi0AFAAGAAgAAAAh&#10;AAqQjOdOAgAAqQQAAA4AAAAAAAAAAAAAAAAALgIAAGRycy9lMm9Eb2MueG1sUEsBAi0AFAAGAAgA&#10;AAAhAK/D45XeAAAACwEAAA8AAAAAAAAAAAAAAAAAqAQAAGRycy9kb3ducmV2LnhtbFBLBQYAAAAA&#10;BAAEAPMAAACzBQAAAAA=&#10;" fillcolor="white [3201]" strokeweight=".5pt">
                <v:textbox>
                  <w:txbxContent>
                    <w:p w14:paraId="72A9A6D2" w14:textId="2F02FF43" w:rsidR="002060A6" w:rsidRPr="00876FB6" w:rsidRDefault="00876FB6">
                      <w:pPr>
                        <w:rPr>
                          <w:b/>
                          <w:bCs/>
                          <w:sz w:val="28"/>
                          <w:szCs w:val="28"/>
                        </w:rPr>
                      </w:pPr>
                      <w:r w:rsidRPr="00876FB6">
                        <w:rPr>
                          <w:b/>
                          <w:bCs/>
                          <w:sz w:val="28"/>
                          <w:szCs w:val="28"/>
                        </w:rPr>
                        <w:t>1984</w:t>
                      </w:r>
                    </w:p>
                  </w:txbxContent>
                </v:textbox>
              </v:shape>
            </w:pict>
          </mc:Fallback>
        </mc:AlternateContent>
      </w:r>
      <w:r w:rsidR="00932AFC">
        <w:rPr>
          <w:rFonts w:ascii="Arial" w:hAnsi="Arial" w:cs="Arial"/>
          <w:b/>
          <w:bCs/>
          <w:noProof/>
          <w:sz w:val="40"/>
          <w:szCs w:val="40"/>
        </w:rPr>
        <mc:AlternateContent>
          <mc:Choice Requires="wps">
            <w:drawing>
              <wp:anchor distT="0" distB="0" distL="114300" distR="114300" simplePos="0" relativeHeight="251658255" behindDoc="0" locked="0" layoutInCell="1" allowOverlap="1" wp14:anchorId="37D72735" wp14:editId="14D7A016">
                <wp:simplePos x="0" y="0"/>
                <wp:positionH relativeFrom="column">
                  <wp:posOffset>2626468</wp:posOffset>
                </wp:positionH>
                <wp:positionV relativeFrom="paragraph">
                  <wp:posOffset>432570</wp:posOffset>
                </wp:positionV>
                <wp:extent cx="933423" cy="835701"/>
                <wp:effectExtent l="0" t="0" r="19685" b="21590"/>
                <wp:wrapNone/>
                <wp:docPr id="18" name="Text Box 18"/>
                <wp:cNvGraphicFramePr/>
                <a:graphic xmlns:a="http://schemas.openxmlformats.org/drawingml/2006/main">
                  <a:graphicData uri="http://schemas.microsoft.com/office/word/2010/wordprocessingShape">
                    <wps:wsp>
                      <wps:cNvSpPr txBox="1"/>
                      <wps:spPr>
                        <a:xfrm>
                          <a:off x="0" y="0"/>
                          <a:ext cx="933423" cy="835701"/>
                        </a:xfrm>
                        <a:prstGeom prst="rect">
                          <a:avLst/>
                        </a:prstGeom>
                        <a:solidFill>
                          <a:schemeClr val="lt1"/>
                        </a:solidFill>
                        <a:ln w="6350">
                          <a:solidFill>
                            <a:prstClr val="black"/>
                          </a:solidFill>
                        </a:ln>
                      </wps:spPr>
                      <wps:txbx>
                        <w:txbxContent>
                          <w:p w14:paraId="66961D31" w14:textId="057B868C" w:rsidR="00932AFC" w:rsidRPr="00BA712E" w:rsidRDefault="00244187">
                            <w:pPr>
                              <w:rPr>
                                <w:b/>
                                <w:bCs/>
                              </w:rPr>
                            </w:pPr>
                            <w:r w:rsidRPr="00BA712E">
                              <w:rPr>
                                <w:b/>
                                <w:bCs/>
                              </w:rPr>
                              <w:t>Launch of TV advert</w:t>
                            </w:r>
                            <w:r w:rsidR="00276563" w:rsidRPr="00BA712E">
                              <w:rPr>
                                <w:b/>
                                <w:bCs/>
                              </w:rPr>
                              <w:t xml:space="preserve"> with </w:t>
                            </w:r>
                            <w:r w:rsidR="00BA712E" w:rsidRPr="00BA712E">
                              <w:rPr>
                                <w:b/>
                                <w:bCs/>
                              </w:rPr>
                              <w:t>t</w:t>
                            </w:r>
                            <w:r w:rsidR="00276563" w:rsidRPr="00BA712E">
                              <w:rPr>
                                <w:b/>
                                <w:bCs/>
                              </w:rPr>
                              <w:t>he pocket ta</w:t>
                            </w:r>
                            <w:r w:rsidR="00BA712E" w:rsidRPr="00BA712E">
                              <w:rPr>
                                <w:b/>
                                <w:bCs/>
                              </w:rP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72735" id="Text Box 18" o:spid="_x0000_s1036" type="#_x0000_t202" style="position:absolute;margin-left:206.8pt;margin-top:34.05pt;width:73.5pt;height:65.8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DbxTQIAAKoEAAAOAAAAZHJzL2Uyb0RvYy54bWysVMlu2zAQvRfoPxC81/KaxYgcuA5cFDCS&#10;AE6QM01RsVCKw5K0Jffr+0gvcdKeil7oWZ4eOW9mfHPb1pptlfMVmZz3Ol3OlJFUVOY1589P8y9X&#10;nPkgTCE0GZXznfL8dvL5001jx6pPa9KFcgwkxo8bm/N1CHacZV6uVS18h6wySJbkahHgutescKIB&#10;e62zfrd7kTXkCutIKu8Rvdsn+STxl6WS4aEsvQpM5xxvC+l06VzFM5vciPGrE3ZdycMzxD+8ohaV&#10;waUnqjsRBNu46g+qupKOPJWhI6nOqCwrqVINqKbX/VDNci2sSrVAHG9PMvn/Ryvvt4+OVQV6h04Z&#10;UaNHT6oN7Cu1DCHo01g/BmxpAQwt4sAe4x7BWHZbujr+oiCGPJTendSNbBLB68Fg2B9wJpG6Gowu&#10;u4kle/vYOh++KapZNHLu0LykqdgufMBDAD1C4l2edFXMK62TEwdGzbRjW4FW63Akf4fShjU5vxiM&#10;uon4XS5Sn75faSF/xCJx5xkKnjYIRkn2pUcrtKt2L2GapxhaUbGDXI72A+etnFfgXwgfHoXDhEEh&#10;bE14wFFqwqPoYHG2Jvfrb/GIR+OR5azBxObc/9wIpzjT3w1G4ro3HMYRT85wdNmH484zq/OM2dQz&#10;glI97KeVyYz4oI9m6ah+wXJN461ICSNxd87D0ZyF/R5hOaWaThMIQ21FWJillZE6dibq+tS+CGcP&#10;fQ0YiHs6zrYYf2jvHhu/NDTdBCqr1Ps3VQ/6YyFSew7LGzfu3E+ot7+YyW8AAAD//wMAUEsDBBQA&#10;BgAIAAAAIQCMcWkn3QAAAAoBAAAPAAAAZHJzL2Rvd25yZXYueG1sTI/LTsMwEEX3SPyDNUjsqBMe&#10;IQlxKkCFTVcUxHoau7ZFbEe2m4a/Z1jBcmaO7pzbrRc3slnFZIMXUK4KYMoPQVqvBXy8v1zVwFJG&#10;L3EMXgn4VgnW/flZh60MJ/+m5l3WjEJ8alGAyXlqOU+DUQ7TKkzK0+0QosNMY9RcRjxRuBv5dVFU&#10;3KH19MHgpJ6NGr52Rydg86QbPdQYzaaW1s7L52GrX4W4vFgeH4BlteQ/GH71SR16ctqHo5eJjQJu&#10;y5uKUAFVXQIj4K4qaLEnsmnugfcd/1+h/wEAAP//AwBQSwECLQAUAAYACAAAACEAtoM4kv4AAADh&#10;AQAAEwAAAAAAAAAAAAAAAAAAAAAAW0NvbnRlbnRfVHlwZXNdLnhtbFBLAQItABQABgAIAAAAIQA4&#10;/SH/1gAAAJQBAAALAAAAAAAAAAAAAAAAAC8BAABfcmVscy8ucmVsc1BLAQItABQABgAIAAAAIQAm&#10;ZDbxTQIAAKoEAAAOAAAAAAAAAAAAAAAAAC4CAABkcnMvZTJvRG9jLnhtbFBLAQItABQABgAIAAAA&#10;IQCMcWkn3QAAAAoBAAAPAAAAAAAAAAAAAAAAAKcEAABkcnMvZG93bnJldi54bWxQSwUGAAAAAAQA&#10;BADzAAAAsQUAAAAA&#10;" fillcolor="white [3201]" strokeweight=".5pt">
                <v:textbox>
                  <w:txbxContent>
                    <w:p w14:paraId="66961D31" w14:textId="057B868C" w:rsidR="00932AFC" w:rsidRPr="00BA712E" w:rsidRDefault="00244187">
                      <w:pPr>
                        <w:rPr>
                          <w:b/>
                          <w:bCs/>
                        </w:rPr>
                      </w:pPr>
                      <w:r w:rsidRPr="00BA712E">
                        <w:rPr>
                          <w:b/>
                          <w:bCs/>
                        </w:rPr>
                        <w:t>Launch of TV advert</w:t>
                      </w:r>
                      <w:r w:rsidR="00276563" w:rsidRPr="00BA712E">
                        <w:rPr>
                          <w:b/>
                          <w:bCs/>
                        </w:rPr>
                        <w:t xml:space="preserve"> with </w:t>
                      </w:r>
                      <w:r w:rsidR="00BA712E" w:rsidRPr="00BA712E">
                        <w:rPr>
                          <w:b/>
                          <w:bCs/>
                        </w:rPr>
                        <w:t>t</w:t>
                      </w:r>
                      <w:r w:rsidR="00276563" w:rsidRPr="00BA712E">
                        <w:rPr>
                          <w:b/>
                          <w:bCs/>
                        </w:rPr>
                        <w:t>he pocket ta</w:t>
                      </w:r>
                      <w:r w:rsidR="00BA712E" w:rsidRPr="00BA712E">
                        <w:rPr>
                          <w:b/>
                          <w:bCs/>
                        </w:rPr>
                        <w:t>p.</w:t>
                      </w:r>
                    </w:p>
                  </w:txbxContent>
                </v:textbox>
              </v:shape>
            </w:pict>
          </mc:Fallback>
        </mc:AlternateContent>
      </w:r>
      <w:r w:rsidR="00882EF6">
        <w:rPr>
          <w:rFonts w:ascii="Arial" w:hAnsi="Arial" w:cs="Arial"/>
          <w:b/>
          <w:bCs/>
          <w:noProof/>
          <w:sz w:val="40"/>
          <w:szCs w:val="40"/>
        </w:rPr>
        <mc:AlternateContent>
          <mc:Choice Requires="wps">
            <w:drawing>
              <wp:anchor distT="0" distB="0" distL="114300" distR="114300" simplePos="0" relativeHeight="251658254" behindDoc="0" locked="0" layoutInCell="1" allowOverlap="1" wp14:anchorId="797DA255" wp14:editId="30F38F53">
                <wp:simplePos x="0" y="0"/>
                <wp:positionH relativeFrom="column">
                  <wp:posOffset>2811294</wp:posOffset>
                </wp:positionH>
                <wp:positionV relativeFrom="paragraph">
                  <wp:posOffset>1648528</wp:posOffset>
                </wp:positionV>
                <wp:extent cx="573932" cy="291829"/>
                <wp:effectExtent l="0" t="0" r="17145" b="13335"/>
                <wp:wrapNone/>
                <wp:docPr id="17" name="Text Box 17"/>
                <wp:cNvGraphicFramePr/>
                <a:graphic xmlns:a="http://schemas.openxmlformats.org/drawingml/2006/main">
                  <a:graphicData uri="http://schemas.microsoft.com/office/word/2010/wordprocessingShape">
                    <wps:wsp>
                      <wps:cNvSpPr txBox="1"/>
                      <wps:spPr>
                        <a:xfrm>
                          <a:off x="0" y="0"/>
                          <a:ext cx="573932" cy="291829"/>
                        </a:xfrm>
                        <a:prstGeom prst="rect">
                          <a:avLst/>
                        </a:prstGeom>
                        <a:solidFill>
                          <a:schemeClr val="lt1"/>
                        </a:solidFill>
                        <a:ln w="6350">
                          <a:solidFill>
                            <a:prstClr val="black"/>
                          </a:solidFill>
                        </a:ln>
                      </wps:spPr>
                      <wps:txbx>
                        <w:txbxContent>
                          <w:p w14:paraId="1DB8FCFB" w14:textId="3A9DA395" w:rsidR="00882EF6" w:rsidRPr="00932AFC" w:rsidRDefault="00932AFC">
                            <w:pPr>
                              <w:rPr>
                                <w:b/>
                                <w:bCs/>
                                <w:sz w:val="28"/>
                                <w:szCs w:val="28"/>
                              </w:rPr>
                            </w:pPr>
                            <w:r w:rsidRPr="00932AFC">
                              <w:rPr>
                                <w:b/>
                                <w:bCs/>
                                <w:sz w:val="28"/>
                                <w:szCs w:val="28"/>
                              </w:rPr>
                              <w:t>1977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7DA255" id="Text Box 17" o:spid="_x0000_s1037" type="#_x0000_t202" style="position:absolute;margin-left:221.35pt;margin-top:129.8pt;width:45.2pt;height:23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VzgTwIAAKoEAAAOAAAAZHJzL2Uyb0RvYy54bWysVE1v2zAMvQ/YfxB0X5yvfiSIU2QtMgwo&#10;2gJt0bMiy4kxWdQkJXb36/ckJ2na7TTsolDk8xP5SGZ21daa7ZTzFZmcD3p9zpSRVFRmnfPnp+WX&#10;S858EKYQmozK+avy/Gr++dOssVM1pA3pQjkGEuOnjc35JgQ7zTIvN6oWvkdWGQRLcrUIuLp1VjjR&#10;gL3W2bDfP88acoV1JJX38N50QT5P/GWpZLgvS68C0zlHbiGdLp2reGbzmZiunbCbSu7TEP+QRS0q&#10;g0ePVDciCLZ11R9UdSUdeSpDT1KdUVlWUqUaUM2g/6Gax42wKtUCcbw9yuT/H6282z04VhXo3QVn&#10;RtTo0ZNqA/tKLYML+jTWTwF7tACGFn5gD34PZyy7LV0df1EQQxxKvx7VjWwSzrOL0WQ05EwiNJwM&#10;LoeTyJK9fWydD98U1SwaOXdoXtJU7G596KAHSHzLk66KZaV1usSBUdfasZ1Aq3VIKYL8HUob1uT8&#10;fHTWT8TvYpH6+P1KC/ljn94JCnzaIOcoSVd6tEK7ajsJj7qsqHiFXI66gfNWLivw3wofHoTDhEEh&#10;bE24x1FqQlK0tzjbkPv1N3/Eo/GIctZgYnPuf26FU5zp7wYjMRmMx3HE02V8djHExZ1GVqcRs62v&#10;CUoNsJ9WJjPigz6YpaP6Bcu1iK8iJIzE2zkPB/M6dHuE5ZRqsUggDLUV4dY8WhmpY2eirk/ti3B2&#10;39eAgbijw2yL6Yf2dtj4paHFNlBZpd5HoTtV9/pjIdL07Jc3btzpPaHe/mLmvwEAAP//AwBQSwME&#10;FAAGAAgAAAAhAN6wxALgAAAACwEAAA8AAABkcnMvZG93bnJldi54bWxMj8FOwzAQRO9I/IO1SNyo&#10;06QJaZpNBahw6YmCenZj17aI7ch20/D3mBMcV/M087bdzmYgk/BBO4uwXGRAhO0d11YifH68PtRA&#10;QmSWs8FZgfAtAmy725uWNdxd7buYDlGSVGJDwxBUjGNDaeiVMCws3Chsys7OGxbT6SXlnl1TuRlo&#10;nmUVNUzbtKDYKF6U6L8OF4Owe5Zr2dfMq13NtZ7m43kv3xDv7+anDZAo5vgHw69+UocuOZ3cxfJA&#10;BoTVKn9MKEJerisgiSiLYgnkhFBkZQW0a+n/H7ofAAAA//8DAFBLAQItABQABgAIAAAAIQC2gziS&#10;/gAAAOEBAAATAAAAAAAAAAAAAAAAAAAAAABbQ29udGVudF9UeXBlc10ueG1sUEsBAi0AFAAGAAgA&#10;AAAhADj9If/WAAAAlAEAAAsAAAAAAAAAAAAAAAAALwEAAF9yZWxzLy5yZWxzUEsBAi0AFAAGAAgA&#10;AAAhABDNXOBPAgAAqgQAAA4AAAAAAAAAAAAAAAAALgIAAGRycy9lMm9Eb2MueG1sUEsBAi0AFAAG&#10;AAgAAAAhAN6wxALgAAAACwEAAA8AAAAAAAAAAAAAAAAAqQQAAGRycy9kb3ducmV2LnhtbFBLBQYA&#10;AAAABAAEAPMAAAC2BQAAAAA=&#10;" fillcolor="white [3201]" strokeweight=".5pt">
                <v:textbox>
                  <w:txbxContent>
                    <w:p w14:paraId="1DB8FCFB" w14:textId="3A9DA395" w:rsidR="00882EF6" w:rsidRPr="00932AFC" w:rsidRDefault="00932AFC">
                      <w:pPr>
                        <w:rPr>
                          <w:b/>
                          <w:bCs/>
                          <w:sz w:val="28"/>
                          <w:szCs w:val="28"/>
                        </w:rPr>
                      </w:pPr>
                      <w:r w:rsidRPr="00932AFC">
                        <w:rPr>
                          <w:b/>
                          <w:bCs/>
                          <w:sz w:val="28"/>
                          <w:szCs w:val="28"/>
                        </w:rPr>
                        <w:t>1977</w:t>
                      </w:r>
                    </w:p>
                  </w:txbxContent>
                </v:textbox>
              </v:shape>
            </w:pict>
          </mc:Fallback>
        </mc:AlternateContent>
      </w:r>
      <w:r w:rsidR="00094397">
        <w:rPr>
          <w:rFonts w:ascii="Arial" w:hAnsi="Arial" w:cs="Arial"/>
          <w:b/>
          <w:bCs/>
          <w:noProof/>
          <w:sz w:val="40"/>
          <w:szCs w:val="40"/>
        </w:rPr>
        <mc:AlternateContent>
          <mc:Choice Requires="wps">
            <w:drawing>
              <wp:anchor distT="0" distB="0" distL="114300" distR="114300" simplePos="0" relativeHeight="251658249" behindDoc="0" locked="0" layoutInCell="1" allowOverlap="1" wp14:anchorId="4D128693" wp14:editId="7841D54C">
                <wp:simplePos x="0" y="0"/>
                <wp:positionH relativeFrom="column">
                  <wp:posOffset>807395</wp:posOffset>
                </wp:positionH>
                <wp:positionV relativeFrom="paragraph">
                  <wp:posOffset>1969540</wp:posOffset>
                </wp:positionV>
                <wp:extent cx="1001949" cy="875490"/>
                <wp:effectExtent l="0" t="0" r="27305" b="20320"/>
                <wp:wrapNone/>
                <wp:docPr id="12" name="Text Box 12"/>
                <wp:cNvGraphicFramePr/>
                <a:graphic xmlns:a="http://schemas.openxmlformats.org/drawingml/2006/main">
                  <a:graphicData uri="http://schemas.microsoft.com/office/word/2010/wordprocessingShape">
                    <wps:wsp>
                      <wps:cNvSpPr txBox="1"/>
                      <wps:spPr>
                        <a:xfrm>
                          <a:off x="0" y="0"/>
                          <a:ext cx="1001949" cy="875490"/>
                        </a:xfrm>
                        <a:prstGeom prst="rect">
                          <a:avLst/>
                        </a:prstGeom>
                        <a:solidFill>
                          <a:schemeClr val="lt1"/>
                        </a:solidFill>
                        <a:ln w="6350">
                          <a:solidFill>
                            <a:prstClr val="black"/>
                          </a:solidFill>
                        </a:ln>
                      </wps:spPr>
                      <wps:txbx>
                        <w:txbxContent>
                          <w:p w14:paraId="6EB4F47B" w14:textId="4ECD1E9F" w:rsidR="008F2429" w:rsidRPr="0004182E" w:rsidRDefault="008F2429">
                            <w:pPr>
                              <w:rPr>
                                <w:b/>
                                <w:bCs/>
                              </w:rPr>
                            </w:pPr>
                            <w:r w:rsidRPr="0004182E">
                              <w:rPr>
                                <w:b/>
                                <w:bCs/>
                              </w:rPr>
                              <w:t>First discounted petrol</w:t>
                            </w:r>
                            <w:r w:rsidR="001545BC" w:rsidRPr="0004182E">
                              <w:rPr>
                                <w:b/>
                                <w:bCs/>
                              </w:rPr>
                              <w:t xml:space="preserve"> 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28693" id="Text Box 12" o:spid="_x0000_s1038" type="#_x0000_t202" style="position:absolute;margin-left:63.55pt;margin-top:155.1pt;width:78.9pt;height:68.9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nmTwIAAKsEAAAOAAAAZHJzL2Uyb0RvYy54bWysVMlu2zAQvRfoPxC8N5JdZ7FhOXATuCgQ&#10;JAHsImeaomKhFIclaUvu1/eRXmKnPRW9ULPxcebNjMa3XaPZRjlfkyl47yLnTBlJZW1eC/59Mft0&#10;w5kPwpRCk1EF3yrPbycfP4xbO1J9WpEulWMAMX7U2oKvQrCjLPNypRrhL8gqA2dFrhEBqnvNSida&#10;oDc66+f5VdaSK60jqbyH9X7n5JOEX1VKhqeq8iowXXDkFtLp0rmMZzYZi9GrE3ZVy30a4h+yaERt&#10;8OgR6l4Ewdau/gOqqaUjT1W4kNRkVFW1VKkGVNPL31UzXwmrUi0gx9sjTf7/wcrHzbNjdYne9Tkz&#10;okGPFqoL7At1DCbw01o/QtjcIjB0sCP2YPcwxrK7yjXxi4IY/GB6e2Q3osl4Kc97w8GQMwnfzfXl&#10;YJjoz95uW+fDV0UNi0LBHbqXSBWbBx+QCUIPIfExT7ouZ7XWSYkTo+60YxuBXuuQcsSNsyhtWFvw&#10;q8+XeQI+80Xo4/2lFvJHrPIcAZo2MEZOdrVHKXTL7sDhnrAllVvw5Wg3cd7KWQ38B+HDs3AYMVCE&#10;tQlPOCpNSIr2Emcrcr/+Zo/x6Dy8nLUY2YL7n2vhFGf6m8FMDHuDQZzxpAwur/tQ3Klneeox6+aO&#10;wFQPC2plEmN80AexctS8YLum8VW4hJF4u+DhIN6F3SJhO6WaTlMQptqK8GDmVkbo2JnI66J7Ec7u&#10;+xowEY90GG4xetfeXWy8aWi6DlTVqfeR6B2re/6xEak9++2NK3eqp6i3f8zkNwAAAP//AwBQSwME&#10;FAAGAAgAAAAhAB4grqbeAAAACwEAAA8AAABkcnMvZG93bnJldi54bWxMj8FOwzAQRO9I/IO1SNyo&#10;kxCBG+JUgAoXTi2I8zZ2bYvYjmI3DX/PcoLjaJ9m3rabxQ9s1lNyMUgoVwUwHfqoXDASPt5fbgSw&#10;lDEoHGLQEr51gk13edFio+I57PS8z4ZRSUgNSrA5jw3nqbfaY1rFUQe6HePkMVOcDFcTnqncD7wq&#10;ijvu0QVasDjqZ6v7r/3JS9g+mbXpBU52K5Rz8/J5fDOvUl5fLY8PwLJe8h8Mv/qkDh05HeIpqMQG&#10;ytV9SaiE27KogBFRiXoN7CChrkUJvGv5/x+6HwAAAP//AwBQSwECLQAUAAYACAAAACEAtoM4kv4A&#10;AADhAQAAEwAAAAAAAAAAAAAAAAAAAAAAW0NvbnRlbnRfVHlwZXNdLnhtbFBLAQItABQABgAIAAAA&#10;IQA4/SH/1gAAAJQBAAALAAAAAAAAAAAAAAAAAC8BAABfcmVscy8ucmVsc1BLAQItABQABgAIAAAA&#10;IQAT/mnmTwIAAKsEAAAOAAAAAAAAAAAAAAAAAC4CAABkcnMvZTJvRG9jLnhtbFBLAQItABQABgAI&#10;AAAAIQAeIK6m3gAAAAsBAAAPAAAAAAAAAAAAAAAAAKkEAABkcnMvZG93bnJldi54bWxQSwUGAAAA&#10;AAQABADzAAAAtAUAAAAA&#10;" fillcolor="white [3201]" strokeweight=".5pt">
                <v:textbox>
                  <w:txbxContent>
                    <w:p w14:paraId="6EB4F47B" w14:textId="4ECD1E9F" w:rsidR="008F2429" w:rsidRPr="0004182E" w:rsidRDefault="008F2429">
                      <w:pPr>
                        <w:rPr>
                          <w:b/>
                          <w:bCs/>
                        </w:rPr>
                      </w:pPr>
                      <w:r w:rsidRPr="0004182E">
                        <w:rPr>
                          <w:b/>
                          <w:bCs/>
                        </w:rPr>
                        <w:t>First discounted petrol</w:t>
                      </w:r>
                      <w:r w:rsidR="001545BC" w:rsidRPr="0004182E">
                        <w:rPr>
                          <w:b/>
                          <w:bCs/>
                        </w:rPr>
                        <w:t xml:space="preserve"> station.</w:t>
                      </w:r>
                    </w:p>
                  </w:txbxContent>
                </v:textbox>
              </v:shape>
            </w:pict>
          </mc:Fallback>
        </mc:AlternateContent>
      </w:r>
      <w:r w:rsidR="0094422C">
        <w:rPr>
          <w:rFonts w:ascii="Arial" w:hAnsi="Arial" w:cs="Arial"/>
          <w:b/>
          <w:bCs/>
          <w:noProof/>
          <w:sz w:val="40"/>
          <w:szCs w:val="40"/>
        </w:rPr>
        <mc:AlternateContent>
          <mc:Choice Requires="wps">
            <w:drawing>
              <wp:anchor distT="0" distB="0" distL="114300" distR="114300" simplePos="0" relativeHeight="251658253" behindDoc="0" locked="0" layoutInCell="1" allowOverlap="1" wp14:anchorId="2C2AAA4D" wp14:editId="3DB176F4">
                <wp:simplePos x="0" y="0"/>
                <wp:positionH relativeFrom="column">
                  <wp:posOffset>2062264</wp:posOffset>
                </wp:positionH>
                <wp:positionV relativeFrom="paragraph">
                  <wp:posOffset>1998723</wp:posOffset>
                </wp:positionV>
                <wp:extent cx="875489" cy="656563"/>
                <wp:effectExtent l="0" t="0" r="20320" b="10795"/>
                <wp:wrapNone/>
                <wp:docPr id="16" name="Text Box 16"/>
                <wp:cNvGraphicFramePr/>
                <a:graphic xmlns:a="http://schemas.openxmlformats.org/drawingml/2006/main">
                  <a:graphicData uri="http://schemas.microsoft.com/office/word/2010/wordprocessingShape">
                    <wps:wsp>
                      <wps:cNvSpPr txBox="1"/>
                      <wps:spPr>
                        <a:xfrm>
                          <a:off x="0" y="0"/>
                          <a:ext cx="875489" cy="656563"/>
                        </a:xfrm>
                        <a:prstGeom prst="rect">
                          <a:avLst/>
                        </a:prstGeom>
                        <a:solidFill>
                          <a:schemeClr val="lt1"/>
                        </a:solidFill>
                        <a:ln w="6350">
                          <a:solidFill>
                            <a:prstClr val="black"/>
                          </a:solidFill>
                        </a:ln>
                      </wps:spPr>
                      <wps:txbx>
                        <w:txbxContent>
                          <w:p w14:paraId="5E6FE234" w14:textId="241D07CB" w:rsidR="0094422C" w:rsidRPr="0094422C" w:rsidRDefault="0094422C">
                            <w:pPr>
                              <w:rPr>
                                <w:b/>
                                <w:bCs/>
                              </w:rPr>
                            </w:pPr>
                            <w:r w:rsidRPr="0094422C">
                              <w:rPr>
                                <w:b/>
                                <w:bCs/>
                              </w:rPr>
                              <w:t>Expansion into the South.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AAA4D" id="Text Box 16" o:spid="_x0000_s1039" type="#_x0000_t202" style="position:absolute;margin-left:162.4pt;margin-top:157.4pt;width:68.95pt;height:51.7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3V3TQIAAKoEAAAOAAAAZHJzL2Uyb0RvYy54bWysVMFuGjEQvVfqP1i+lwUCJEEsEU1EVSlK&#10;IiVRzsbrDat6Pa5t2KVf32cvEJL2VFVIxp55fp55M7Ozq7bWbKucr8jkfNDrc6aMpKIyrzl/flp+&#10;ueDMB2EKocmonO+U51fzz59mjZ2qIa1JF8oxkBg/bWzO1yHYaZZ5uVa18D2yysBZkqtFwNG9ZoUT&#10;DdhrnQ37/UnWkCusI6m8h/Wmc/J54i9LJcN9WXoVmM45YgtpdWldxTWbz8T01Qm7ruQ+DPEPUdSi&#10;Mnj0SHUjgmAbV/1BVVfSkacy9CTVGZVlJVXKAdkM+h+yeVwLq1IuEMfbo0z+/9HKu+2DY1WB2k04&#10;M6JGjZ5UG9hXahlM0KexfgrYowUwtLADe7B7GGPabenq+I+EGPxQendUN7JJGC/Ox6OLS84kXJMx&#10;fmeRJXu7bJ0P3xTVLG5y7lC8pKnY3vrQQQ+Q+JYnXRXLSut0iA2jrrVjW4FS65BCBPk7lDasweNn&#10;434ifueL1Mf7Ky3kj314JyjwaYOYoyRd6nEX2lXbSZgyiqYVFTvI5ahrOG/lsgL/rfDhQTh0GBTC&#10;1IR7LKUmBEX7HWdrcr/+Zo94FB5ezhp0bM79z41wijP93aAlLgejUWzxdBiNz4c4uFPP6tRjNvU1&#10;QakB5tPKtI34oA/b0lH9guFaxFfhEkbi7ZyHw/Y6dHOE4ZRqsUggNLUV4dY8WhmpY2Wirk/ti3B2&#10;X9eAhrijQ2+L6Yfydth409BiE6isUu3fVN3rj4FI3bMf3jhxp+eEevvEzH8DAAD//wMAUEsDBBQA&#10;BgAIAAAAIQBxR2eS3QAAAAsBAAAPAAAAZHJzL2Rvd25yZXYueG1sTI/BTsMwDIbvSLxDZCRuLG2Z&#10;RilNJ0AbF04MxNlrsiSiSaok68rbzzvB7bP86/fndj27gU0qJhu8gHJRAFO+D9J6LeDrc3tXA0sZ&#10;vcQheCXgVyVYd9dXLTYynPyHmnZZMyrxqUEBJuex4Tz1RjlMizAqT7tDiA4zjVFzGfFE5W7gVVGs&#10;uEPr6YLBUb0a1f/sjk7A5kU/6r7GaDa1tHaavw/v+k2I25v5+QlYVnP+C8NFn9ShI6d9OHqZ2CDg&#10;vlqSeiYoL0CJ5ap6ALYnKOsKeNfy/z90ZwAAAP//AwBQSwECLQAUAAYACAAAACEAtoM4kv4AAADh&#10;AQAAEwAAAAAAAAAAAAAAAAAAAAAAW0NvbnRlbnRfVHlwZXNdLnhtbFBLAQItABQABgAIAAAAIQA4&#10;/SH/1gAAAJQBAAALAAAAAAAAAAAAAAAAAC8BAABfcmVscy8ucmVsc1BLAQItABQABgAIAAAAIQDM&#10;R3V3TQIAAKoEAAAOAAAAAAAAAAAAAAAAAC4CAABkcnMvZTJvRG9jLnhtbFBLAQItABQABgAIAAAA&#10;IQBxR2eS3QAAAAsBAAAPAAAAAAAAAAAAAAAAAKcEAABkcnMvZG93bnJldi54bWxQSwUGAAAAAAQA&#10;BADzAAAAsQUAAAAA&#10;" fillcolor="white [3201]" strokeweight=".5pt">
                <v:textbox>
                  <w:txbxContent>
                    <w:p w14:paraId="5E6FE234" w14:textId="241D07CB" w:rsidR="0094422C" w:rsidRPr="0094422C" w:rsidRDefault="0094422C">
                      <w:pPr>
                        <w:rPr>
                          <w:b/>
                          <w:bCs/>
                        </w:rPr>
                      </w:pPr>
                      <w:r w:rsidRPr="0094422C">
                        <w:rPr>
                          <w:b/>
                          <w:bCs/>
                        </w:rPr>
                        <w:t>Expansion into the South.</w:t>
                      </w:r>
                    </w:p>
                  </w:txbxContent>
                </v:textbox>
              </v:shape>
            </w:pict>
          </mc:Fallback>
        </mc:AlternateContent>
      </w:r>
      <w:r w:rsidR="00BE5159">
        <w:rPr>
          <w:rFonts w:ascii="Arial" w:hAnsi="Arial" w:cs="Arial"/>
          <w:b/>
          <w:bCs/>
          <w:noProof/>
          <w:sz w:val="40"/>
          <w:szCs w:val="40"/>
        </w:rPr>
        <mc:AlternateContent>
          <mc:Choice Requires="wps">
            <w:drawing>
              <wp:anchor distT="0" distB="0" distL="114300" distR="114300" simplePos="0" relativeHeight="251658252" behindDoc="0" locked="0" layoutInCell="1" allowOverlap="1" wp14:anchorId="297EDCE2" wp14:editId="6D932895">
                <wp:simplePos x="0" y="0"/>
                <wp:positionH relativeFrom="column">
                  <wp:posOffset>2198451</wp:posOffset>
                </wp:positionH>
                <wp:positionV relativeFrom="paragraph">
                  <wp:posOffset>1346970</wp:posOffset>
                </wp:positionV>
                <wp:extent cx="690664" cy="272375"/>
                <wp:effectExtent l="0" t="0" r="14605" b="13970"/>
                <wp:wrapNone/>
                <wp:docPr id="15" name="Text Box 15"/>
                <wp:cNvGraphicFramePr/>
                <a:graphic xmlns:a="http://schemas.openxmlformats.org/drawingml/2006/main">
                  <a:graphicData uri="http://schemas.microsoft.com/office/word/2010/wordprocessingShape">
                    <wps:wsp>
                      <wps:cNvSpPr txBox="1"/>
                      <wps:spPr>
                        <a:xfrm>
                          <a:off x="0" y="0"/>
                          <a:ext cx="690664" cy="272375"/>
                        </a:xfrm>
                        <a:prstGeom prst="rect">
                          <a:avLst/>
                        </a:prstGeom>
                        <a:solidFill>
                          <a:schemeClr val="lt1"/>
                        </a:solidFill>
                        <a:ln w="6350">
                          <a:solidFill>
                            <a:prstClr val="black"/>
                          </a:solidFill>
                        </a:ln>
                      </wps:spPr>
                      <wps:txbx>
                        <w:txbxContent>
                          <w:p w14:paraId="55793360" w14:textId="20CCC733" w:rsidR="00BE5159" w:rsidRPr="00BE5159" w:rsidRDefault="00BE5159">
                            <w:pPr>
                              <w:rPr>
                                <w:b/>
                                <w:bCs/>
                              </w:rPr>
                            </w:pPr>
                            <w:r w:rsidRPr="00BE5159">
                              <w:rPr>
                                <w:b/>
                                <w:bCs/>
                              </w:rPr>
                              <w:t>1971-77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7EDCE2" id="Text Box 15" o:spid="_x0000_s1040" type="#_x0000_t202" style="position:absolute;margin-left:173.1pt;margin-top:106.05pt;width:54.4pt;height:21.4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vk5TgIAAKoEAAAOAAAAZHJzL2Uyb0RvYy54bWysVE1vGjEQvVfqf7B8bxYIgQaxRDQRVSWU&#10;RCJVzsbrhVW9Htc27NJf32cvkI/2VPXinS8/z7yZ2elNW2u2V85XZHLev+hxpoykojKbnH9/Wnz6&#10;zJkPwhRCk1E5PyjPb2YfP0wbO1ED2pIulGMAMX7S2JxvQ7CTLPNyq2rhL8gqA2dJrhYBqttkhRMN&#10;0GudDXq9UdaQK6wjqbyH9a5z8lnCL0slw0NZehWYzjlyC+l06VzHM5tNxWTjhN1W8piG+IcsalEZ&#10;PHqGuhNBsJ2r/oCqK+nIUxkuJNUZlWUlVaoB1fR776pZbYVVqRaQ4+2ZJv//YOX9/tGxqkDvrjgz&#10;okaPnlQb2BdqGUzgp7F+grCVRWBoYUfsye5hjGW3pavjFwUx+MH04cxuRJMwjq57o9GQMwnXYDy4&#10;HCf07OWydT58VVSzKOTcoXmJU7Ff+oBEEHoKiW950lWxqLROShwYdasd2wu0WoeUIm68idKGNUjk&#10;8qqXgN/4IvT5/loL+SMW+RYBmjYwRkq60qMU2nXbUTg88bKm4gC6HHUD561cVMBfCh8ehcOEgSFs&#10;TXjAUWpCUnSUONuS+/U3e4xH4+HlrMHE5tz/3AmnONPfDEbiuj8cxhFPyvBqPIDiXnvWrz1mV98S&#10;mOpjP61MYowP+iSWjupnLNc8vgqXMBJv5zycxNvQ7RGWU6r5PAVhqK0IS7OyMkLHzkRen9pn4eyx&#10;rwEDcU+n2RaTd+3tYuNNQ/NdoLJKvY9Ed6we+cdCpPYclzdu3Gs9Rb38Yma/AQAA//8DAFBLAwQU&#10;AAYACAAAACEANnXtAt4AAAALAQAADwAAAGRycy9kb3ducmV2LnhtbEyPwU7DMBBE70j8g7VI3KiT&#10;0FYhxKkAFS6cKIizG7u2RbyObDcNf8/2RG+7O6PZN+1m9gObdEwuoIByUQDT2Afl0Aj4+ny9q4Gl&#10;LFHJIaAW8KsTbLrrq1Y2KpzwQ0+7bBiFYGqkAJvz2HCeequ9TIswaiTtEKKXmdZouIryROF+4FVR&#10;rLmXDumDlaN+sbr/2R29gO2zeTB9LaPd1sq5af4+vJs3IW5v5qdHYFnP+d8MZ3xCh46Y9uGIKrFB&#10;wP1yXZFVQFVWJTByLFcrareny3ngXcsvO3R/AAAA//8DAFBLAQItABQABgAIAAAAIQC2gziS/gAA&#10;AOEBAAATAAAAAAAAAAAAAAAAAAAAAABbQ29udGVudF9UeXBlc10ueG1sUEsBAi0AFAAGAAgAAAAh&#10;ADj9If/WAAAAlAEAAAsAAAAAAAAAAAAAAAAALwEAAF9yZWxzLy5yZWxzUEsBAi0AFAAGAAgAAAAh&#10;AKeO+TlOAgAAqgQAAA4AAAAAAAAAAAAAAAAALgIAAGRycy9lMm9Eb2MueG1sUEsBAi0AFAAGAAgA&#10;AAAhADZ17QLeAAAACwEAAA8AAAAAAAAAAAAAAAAAqAQAAGRycy9kb3ducmV2LnhtbFBLBQYAAAAA&#10;BAAEAPMAAACzBQAAAAA=&#10;" fillcolor="white [3201]" strokeweight=".5pt">
                <v:textbox>
                  <w:txbxContent>
                    <w:p w14:paraId="55793360" w14:textId="20CCC733" w:rsidR="00BE5159" w:rsidRPr="00BE5159" w:rsidRDefault="00BE5159">
                      <w:pPr>
                        <w:rPr>
                          <w:b/>
                          <w:bCs/>
                        </w:rPr>
                      </w:pPr>
                      <w:r w:rsidRPr="00BE5159">
                        <w:rPr>
                          <w:b/>
                          <w:bCs/>
                        </w:rPr>
                        <w:t>1971-77</w:t>
                      </w:r>
                    </w:p>
                  </w:txbxContent>
                </v:textbox>
              </v:shape>
            </w:pict>
          </mc:Fallback>
        </mc:AlternateContent>
      </w:r>
      <w:r w:rsidR="000A7F5F">
        <w:rPr>
          <w:rFonts w:ascii="Arial" w:hAnsi="Arial" w:cs="Arial"/>
          <w:b/>
          <w:bCs/>
          <w:noProof/>
          <w:sz w:val="40"/>
          <w:szCs w:val="40"/>
        </w:rPr>
        <mc:AlternateContent>
          <mc:Choice Requires="wps">
            <w:drawing>
              <wp:anchor distT="0" distB="0" distL="114300" distR="114300" simplePos="0" relativeHeight="251658251" behindDoc="0" locked="0" layoutInCell="1" allowOverlap="1" wp14:anchorId="36C4A68F" wp14:editId="6B1ABB7F">
                <wp:simplePos x="0" y="0"/>
                <wp:positionH relativeFrom="column">
                  <wp:posOffset>1498060</wp:posOffset>
                </wp:positionH>
                <wp:positionV relativeFrom="paragraph">
                  <wp:posOffset>422842</wp:posOffset>
                </wp:positionV>
                <wp:extent cx="963038" cy="846307"/>
                <wp:effectExtent l="0" t="0" r="27940" b="11430"/>
                <wp:wrapNone/>
                <wp:docPr id="14" name="Text Box 14"/>
                <wp:cNvGraphicFramePr/>
                <a:graphic xmlns:a="http://schemas.openxmlformats.org/drawingml/2006/main">
                  <a:graphicData uri="http://schemas.microsoft.com/office/word/2010/wordprocessingShape">
                    <wps:wsp>
                      <wps:cNvSpPr txBox="1"/>
                      <wps:spPr>
                        <a:xfrm>
                          <a:off x="0" y="0"/>
                          <a:ext cx="963038" cy="846307"/>
                        </a:xfrm>
                        <a:prstGeom prst="rect">
                          <a:avLst/>
                        </a:prstGeom>
                        <a:solidFill>
                          <a:schemeClr val="lt1"/>
                        </a:solidFill>
                        <a:ln w="6350">
                          <a:solidFill>
                            <a:prstClr val="black"/>
                          </a:solidFill>
                        </a:ln>
                      </wps:spPr>
                      <wps:txbx>
                        <w:txbxContent>
                          <w:p w14:paraId="4101C005" w14:textId="7B97E295" w:rsidR="000A7F5F" w:rsidRPr="00B23EC1" w:rsidRDefault="005D0970">
                            <w:pPr>
                              <w:rPr>
                                <w:b/>
                                <w:bCs/>
                              </w:rPr>
                            </w:pPr>
                            <w:r w:rsidRPr="00B23EC1">
                              <w:rPr>
                                <w:b/>
                                <w:bCs/>
                              </w:rPr>
                              <w:t>Associated Dairies bought</w:t>
                            </w:r>
                            <w:r w:rsidR="003C7C48" w:rsidRPr="00B23EC1">
                              <w:rPr>
                                <w:b/>
                                <w:bCs/>
                              </w:rPr>
                              <w:t xml:space="preserve"> out the Brothers</w:t>
                            </w:r>
                            <w:r w:rsidR="00B23EC1">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4A68F" id="Text Box 14" o:spid="_x0000_s1041" type="#_x0000_t202" style="position:absolute;margin-left:117.95pt;margin-top:33.3pt;width:75.85pt;height:66.6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y3WTgIAAKoEAAAOAAAAZHJzL2Uyb0RvYy54bWysVMFuGjEQvVfqP1i+NwuEkARliWgiqkoo&#10;iUSinI3XC6t6Pa5t2KVf32cvEJL2VPViPDNvn2fezHBz29aabZXzFZmc9896nCkjqajMKucvz7Mv&#10;V5z5IEwhNBmV853y/Hby+dNNY8dqQGvShXIMJMaPG5vzdQh2nGVerlUt/BlZZRAsydUiwHSrrHCi&#10;AXuts0GvN8oacoV1JJX38N53QT5J/GWpZHgsS68C0zlHbiGdLp3LeGaTGzFeOWHXldynIf4hi1pU&#10;Bo8eqe5FEGzjqj+o6ko68lSGM0l1RmVZSZVqQDX93odqFmthVaoF4nh7lMn/P1r5sH1yrCrQuyFn&#10;RtTo0bNqA/tKLYML+jTWjwFbWABDCz+wB7+HM5bdlq6OvyiIIQ6ld0d1I5uE83p03jvHOEiEroYw&#10;LiNL9vaxdT58U1SzeMm5Q/OSpmI796GDHiDxLU+6KmaV1smIA6PutGNbgVbrkFIE+TuUNqzJ+ej8&#10;opeI38Ui9fH7pRbyxz69ExT4tEHOUZKu9HgL7bLtJLw46LKkYge5HHUD562cVeCfCx+ehMOEQSFs&#10;TXjEUWpCUrS/cbYm9+tv/ohH4xHlrMHE5tz/3AinONPfDUbiuj8cxhFPxvDicgDDnUaWpxGzqe8I&#10;SvWxn1ama8QHfbiWjupXLNc0voqQMBJv5zwcrneh2yMsp1TTaQJhqK0Ic7OwMlLHzkRdn9tX4ey+&#10;rwED8UCH2RbjD+3tsPFLQ9NNoLJKvY9Cd6ru9cdCpOnZL2/cuFM7od7+Yia/AQAA//8DAFBLAwQU&#10;AAYACAAAACEAH3zhit0AAAAKAQAADwAAAGRycy9kb3ducmV2LnhtbEyPwU7DMAyG70i8Q2Qkbixl&#10;E6Xpmk6ABhdOG4hz1nhJtCapmqwrb485wc2WP/3+/mYz+55NOCYXg4T7RQEMQxe1C0bC58frXQUs&#10;ZRW06mNACd+YYNNeXzWq1vESdjjts2EUElKtJNich5rz1Fn0Ki3igIFuxzh6lWkdDdejulC47/my&#10;KErulQv0waoBXyx2p/3ZS9g+G2G6So12W2nnpvnr+G7epLy9mZ/WwDLO+Q+GX31Sh5acDvEcdGK9&#10;hOXqQRAqoSxLYASsqkcaDkQKIYC3Df9fof0BAAD//wMAUEsBAi0AFAAGAAgAAAAhALaDOJL+AAAA&#10;4QEAABMAAAAAAAAAAAAAAAAAAAAAAFtDb250ZW50X1R5cGVzXS54bWxQSwECLQAUAAYACAAAACEA&#10;OP0h/9YAAACUAQAACwAAAAAAAAAAAAAAAAAvAQAAX3JlbHMvLnJlbHNQSwECLQAUAAYACAAAACEA&#10;K9Mt1k4CAACqBAAADgAAAAAAAAAAAAAAAAAuAgAAZHJzL2Uyb0RvYy54bWxQSwECLQAUAAYACAAA&#10;ACEAH3zhit0AAAAKAQAADwAAAAAAAAAAAAAAAACoBAAAZHJzL2Rvd25yZXYueG1sUEsFBgAAAAAE&#10;AAQA8wAAALIFAAAAAA==&#10;" fillcolor="white [3201]" strokeweight=".5pt">
                <v:textbox>
                  <w:txbxContent>
                    <w:p w14:paraId="4101C005" w14:textId="7B97E295" w:rsidR="000A7F5F" w:rsidRPr="00B23EC1" w:rsidRDefault="005D0970">
                      <w:pPr>
                        <w:rPr>
                          <w:b/>
                          <w:bCs/>
                        </w:rPr>
                      </w:pPr>
                      <w:r w:rsidRPr="00B23EC1">
                        <w:rPr>
                          <w:b/>
                          <w:bCs/>
                        </w:rPr>
                        <w:t>Associated Dairies bought</w:t>
                      </w:r>
                      <w:r w:rsidR="003C7C48" w:rsidRPr="00B23EC1">
                        <w:rPr>
                          <w:b/>
                          <w:bCs/>
                        </w:rPr>
                        <w:t xml:space="preserve"> out the Brothers</w:t>
                      </w:r>
                      <w:r w:rsidR="00B23EC1">
                        <w:rPr>
                          <w:b/>
                          <w:bCs/>
                        </w:rPr>
                        <w:t>.</w:t>
                      </w:r>
                    </w:p>
                  </w:txbxContent>
                </v:textbox>
              </v:shape>
            </w:pict>
          </mc:Fallback>
        </mc:AlternateContent>
      </w:r>
      <w:r w:rsidR="0078086F">
        <w:rPr>
          <w:rFonts w:ascii="Arial" w:hAnsi="Arial" w:cs="Arial"/>
          <w:b/>
          <w:bCs/>
          <w:noProof/>
          <w:sz w:val="40"/>
          <w:szCs w:val="40"/>
        </w:rPr>
        <mc:AlternateContent>
          <mc:Choice Requires="wps">
            <w:drawing>
              <wp:anchor distT="0" distB="0" distL="114300" distR="114300" simplePos="0" relativeHeight="251658250" behindDoc="0" locked="0" layoutInCell="1" allowOverlap="1" wp14:anchorId="3C12B6BF" wp14:editId="0BC61330">
                <wp:simplePos x="0" y="0"/>
                <wp:positionH relativeFrom="column">
                  <wp:posOffset>1714500</wp:posOffset>
                </wp:positionH>
                <wp:positionV relativeFrom="paragraph">
                  <wp:posOffset>1645285</wp:posOffset>
                </wp:positionV>
                <wp:extent cx="581025" cy="27622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581025" cy="276225"/>
                        </a:xfrm>
                        <a:prstGeom prst="rect">
                          <a:avLst/>
                        </a:prstGeom>
                        <a:solidFill>
                          <a:schemeClr val="lt1"/>
                        </a:solidFill>
                        <a:ln w="6350">
                          <a:solidFill>
                            <a:prstClr val="black"/>
                          </a:solidFill>
                        </a:ln>
                      </wps:spPr>
                      <wps:txbx>
                        <w:txbxContent>
                          <w:p w14:paraId="481F454A" w14:textId="7D89860B" w:rsidR="0078086F" w:rsidRPr="00840891" w:rsidRDefault="00713E37">
                            <w:pPr>
                              <w:rPr>
                                <w:b/>
                                <w:bCs/>
                                <w:sz w:val="28"/>
                                <w:szCs w:val="28"/>
                              </w:rPr>
                            </w:pPr>
                            <w:r w:rsidRPr="00840891">
                              <w:rPr>
                                <w:b/>
                                <w:bCs/>
                                <w:sz w:val="28"/>
                                <w:szCs w:val="28"/>
                              </w:rPr>
                              <w:t>1968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2B6BF" id="Text Box 13" o:spid="_x0000_s1042" type="#_x0000_t202" style="position:absolute;margin-left:135pt;margin-top:129.55pt;width:45.75pt;height:21.7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8AiTgIAAKoEAAAOAAAAZHJzL2Uyb0RvYy54bWysVMFuGjEQvVfqP1i+NwsESIpYIkqUqhJK&#10;IiVVzsbrhVW9Htc27NKv77MXCEl7qnox45m3zzNvZpjetLVmO+V8RSbn/YseZ8pIKiqzzvn357tP&#10;15z5IEwhNBmV873y/Gb28cO0sRM1oA3pQjkGEuMnjc35JgQ7yTIvN6oW/oKsMgiW5GoRcHXrrHCi&#10;AXuts0GvN84acoV1JJX38N52QT5L/GWpZHgoS68C0zlHbiGdLp2reGazqZisnbCbSh7SEP+QRS0q&#10;g0dPVLciCLZ11R9UdSUdeSrDhaQ6o7KspEo1oJp+7101TxthVaoF4nh7ksn/P1p5v3t0rCrQu0vO&#10;jKjRo2fVBvaFWgYX9GmsnwD2ZAEMLfzAHv0ezlh2W7o6/qIghjiU3p/UjWwSztF1vzcYcSYRGlyN&#10;B7DBnr1+bJ0PXxXVLBo5d2he0lTslj500CMkvuVJV8VdpXW6xIFRC+3YTqDVOqQUQf4GpQ1rcj6+&#10;HPUS8ZtYpD59v9JC/jikd4YCnzbIOUrSlR6t0K7aTsLxUZcVFXvI5agbOG/lXQX+pfDhUThMGBTC&#10;1oQHHKUmJEUHi7MNuV9/80c8Go8oZw0mNuf+51Y4xZn+ZjASn/vDYRzxdBmOrga4uPPI6jxitvWC&#10;oFQf+2llMiM+6KNZOqpfsFzz+CpCwki8nfNwNBeh2yMsp1TzeQJhqK0IS/NkZaSOnYm6PrcvwtlD&#10;XwMG4p6Osy0m79rbYeOXhubbQGWVeh+F7lQ96I+FSNNzWN64cef3hHr9i5n9BgAA//8DAFBLAwQU&#10;AAYACAAAACEAni3GWd4AAAALAQAADwAAAGRycy9kb3ducmV2LnhtbEyPwU7DMBBE70j8g7VI3Kid&#10;oIY0xKkAFS6cKIjzNnZti9iOYjcNf89ygtuMdjT7pt0ufmCznpKLQUKxEsB06KNywUj4eH++qYGl&#10;jEHhEIOW8K0TbLvLixYbFc/hTc/7bBiVhNSgBJvz2HCeeqs9plUcdaDbMU4eM9nJcDXhmcr9wEsh&#10;Ku7RBfpgcdRPVvdf+5OXsHs0G9PXONldrZybl8/jq3mR8vpqebgHlvWS/8Lwi0/o0BHTIZ6CSmyQ&#10;UN4J2pJJrDcFMErcVsUa2IGEKCvgXcv/b+h+AAAA//8DAFBLAQItABQABgAIAAAAIQC2gziS/gAA&#10;AOEBAAATAAAAAAAAAAAAAAAAAAAAAABbQ29udGVudF9UeXBlc10ueG1sUEsBAi0AFAAGAAgAAAAh&#10;ADj9If/WAAAAlAEAAAsAAAAAAAAAAAAAAAAALwEAAF9yZWxzLy5yZWxzUEsBAi0AFAAGAAgAAAAh&#10;AHh7wCJOAgAAqgQAAA4AAAAAAAAAAAAAAAAALgIAAGRycy9lMm9Eb2MueG1sUEsBAi0AFAAGAAgA&#10;AAAhAJ4txlneAAAACwEAAA8AAAAAAAAAAAAAAAAAqAQAAGRycy9kb3ducmV2LnhtbFBLBQYAAAAA&#10;BAAEAPMAAACzBQAAAAA=&#10;" fillcolor="white [3201]" strokeweight=".5pt">
                <v:textbox>
                  <w:txbxContent>
                    <w:p w14:paraId="481F454A" w14:textId="7D89860B" w:rsidR="0078086F" w:rsidRPr="00840891" w:rsidRDefault="00713E37">
                      <w:pPr>
                        <w:rPr>
                          <w:b/>
                          <w:bCs/>
                          <w:sz w:val="28"/>
                          <w:szCs w:val="28"/>
                        </w:rPr>
                      </w:pPr>
                      <w:r w:rsidRPr="00840891">
                        <w:rPr>
                          <w:b/>
                          <w:bCs/>
                          <w:sz w:val="28"/>
                          <w:szCs w:val="28"/>
                        </w:rPr>
                        <w:t>1968</w:t>
                      </w:r>
                    </w:p>
                  </w:txbxContent>
                </v:textbox>
              </v:shape>
            </w:pict>
          </mc:Fallback>
        </mc:AlternateContent>
      </w:r>
      <w:r w:rsidR="00541C46">
        <w:rPr>
          <w:rFonts w:ascii="Arial" w:hAnsi="Arial" w:cs="Arial"/>
          <w:b/>
          <w:bCs/>
          <w:noProof/>
          <w:sz w:val="40"/>
          <w:szCs w:val="40"/>
        </w:rPr>
        <mc:AlternateContent>
          <mc:Choice Requires="wps">
            <w:drawing>
              <wp:anchor distT="0" distB="0" distL="114300" distR="114300" simplePos="0" relativeHeight="251658248" behindDoc="0" locked="0" layoutInCell="1" allowOverlap="1" wp14:anchorId="46957FA6" wp14:editId="274C0622">
                <wp:simplePos x="0" y="0"/>
                <wp:positionH relativeFrom="column">
                  <wp:posOffset>1066800</wp:posOffset>
                </wp:positionH>
                <wp:positionV relativeFrom="paragraph">
                  <wp:posOffset>1330960</wp:posOffset>
                </wp:positionV>
                <wp:extent cx="609600" cy="2667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609600" cy="266700"/>
                        </a:xfrm>
                        <a:prstGeom prst="rect">
                          <a:avLst/>
                        </a:prstGeom>
                        <a:solidFill>
                          <a:schemeClr val="lt1"/>
                        </a:solidFill>
                        <a:ln w="6350">
                          <a:solidFill>
                            <a:prstClr val="black"/>
                          </a:solidFill>
                        </a:ln>
                      </wps:spPr>
                      <wps:txbx>
                        <w:txbxContent>
                          <w:p w14:paraId="4EE81865" w14:textId="3C30FFBD" w:rsidR="00541C46" w:rsidRPr="00900164" w:rsidRDefault="00900164">
                            <w:pPr>
                              <w:rPr>
                                <w:b/>
                                <w:bCs/>
                                <w:sz w:val="28"/>
                                <w:szCs w:val="28"/>
                              </w:rPr>
                            </w:pPr>
                            <w:r w:rsidRPr="00900164">
                              <w:rPr>
                                <w:b/>
                                <w:bCs/>
                                <w:sz w:val="28"/>
                                <w:szCs w:val="28"/>
                              </w:rPr>
                              <w:t>1967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57FA6" id="Text Box 11" o:spid="_x0000_s1043" type="#_x0000_t202" style="position:absolute;margin-left:84pt;margin-top:104.8pt;width:48pt;height:21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wBKTAIAAKoEAAAOAAAAZHJzL2Uyb0RvYy54bWysVMFuGjEQvVfqP1i+N7vQBBKUJaKJqCqh&#10;JBKpcjZeb1jV63Ftwy79+j57gZC0p6oXM555+zzzZobrm67RbKucr8kUfHCWc6aMpLI2LwX//jT/&#10;dMmZD8KUQpNRBd8pz2+mHz9ct3aihrQmXSrHQGL8pLUFX4dgJ1nm5Vo1wp+RVQbBilwjAq7uJSud&#10;aMHe6GyY56OsJVdaR1J5D+9dH+TTxF9VSoaHqvIqMF1w5BbS6dK5imc2vRaTFyfsupb7NMQ/ZNGI&#10;2uDRI9WdCIJtXP0HVVNLR56qcCapyaiqaqlSDahmkL+rZrkWVqVaII63R5n8/6OV99tHx+oSvRtw&#10;ZkSDHj2pLrAv1DG4oE9r/QSwpQUwdPADe/B7OGPZXeWa+IuCGOJQendUN7JJOEf51ShHRCI0HI3G&#10;sMGevX5snQ9fFTUsGgV3aF7SVGwXPvTQAyS+5UnX5bzWOl3iwKhb7dhWoNU6pBRB/galDWuRyOeL&#10;PBG/iUXq4/crLeSPfXonKPBpg5yjJH3p0QrdquslHB90WVG5g1yO+oHzVs5r8C+ED4/CYcKgA7Ym&#10;POCoNCEp2lucrcn9+ps/4tF4RDlrMbEF9z83winO9DeDkbganJ/HEU+X84vxEBd3GlmdRsymuSUo&#10;ha4ju2RGfNAHs3LUPGO5ZvFVhISReLvg4WDehn6PsJxSzWYJhKG2IizM0spIHTsTdX3qnoWz+74G&#10;DMQ9HWZbTN61t8fGLw3NNoGqOvU+Ct2rutcfC5GmZ7+8ceNO7wn1+hcz/Q0AAP//AwBQSwMEFAAG&#10;AAgAAAAhAG1fZEDdAAAACwEAAA8AAABkcnMvZG93bnJldi54bWxMj8FOwzAQRO9I/IO1SNyo0wis&#10;NMSpABUunCiIsxu7tkW8jmw3DX/PcoLbzu5o9k23XcLIZpOyjyhhvaqAGRyi9mglfLw/3zTAclGo&#10;1RjRSPg2Gbb95UWnWh3P+GbmfbGMQjC3SoIrZWo5z4MzQeVVnAzS7RhTUIVkslwndabwMPK6qgQP&#10;yiN9cGoyT84MX/tTkLB7tBs7NCq5XaO9n5fP46t9kfL6anm4B1bMUv7M8ItP6NAT0yGeUGc2khYN&#10;dSkS6mojgJGjFre0OdBwtxbA+47/79D/AAAA//8DAFBLAQItABQABgAIAAAAIQC2gziS/gAAAOEB&#10;AAATAAAAAAAAAAAAAAAAAAAAAABbQ29udGVudF9UeXBlc10ueG1sUEsBAi0AFAAGAAgAAAAhADj9&#10;If/WAAAAlAEAAAsAAAAAAAAAAAAAAAAALwEAAF9yZWxzLy5yZWxzUEsBAi0AFAAGAAgAAAAhAB7X&#10;AEpMAgAAqgQAAA4AAAAAAAAAAAAAAAAALgIAAGRycy9lMm9Eb2MueG1sUEsBAi0AFAAGAAgAAAAh&#10;AG1fZEDdAAAACwEAAA8AAAAAAAAAAAAAAAAApgQAAGRycy9kb3ducmV2LnhtbFBLBQYAAAAABAAE&#10;APMAAACwBQAAAAA=&#10;" fillcolor="white [3201]" strokeweight=".5pt">
                <v:textbox>
                  <w:txbxContent>
                    <w:p w14:paraId="4EE81865" w14:textId="3C30FFBD" w:rsidR="00541C46" w:rsidRPr="00900164" w:rsidRDefault="00900164">
                      <w:pPr>
                        <w:rPr>
                          <w:b/>
                          <w:bCs/>
                          <w:sz w:val="28"/>
                          <w:szCs w:val="28"/>
                        </w:rPr>
                      </w:pPr>
                      <w:r w:rsidRPr="00900164">
                        <w:rPr>
                          <w:b/>
                          <w:bCs/>
                          <w:sz w:val="28"/>
                          <w:szCs w:val="28"/>
                        </w:rPr>
                        <w:t>1967</w:t>
                      </w:r>
                    </w:p>
                  </w:txbxContent>
                </v:textbox>
              </v:shape>
            </w:pict>
          </mc:Fallback>
        </mc:AlternateContent>
      </w:r>
      <w:r w:rsidR="00256489">
        <w:rPr>
          <w:rFonts w:ascii="Arial" w:hAnsi="Arial" w:cs="Arial"/>
          <w:b/>
          <w:bCs/>
          <w:noProof/>
          <w:sz w:val="40"/>
          <w:szCs w:val="40"/>
        </w:rPr>
        <mc:AlternateContent>
          <mc:Choice Requires="wps">
            <w:drawing>
              <wp:anchor distT="0" distB="0" distL="114300" distR="114300" simplePos="0" relativeHeight="251658247" behindDoc="0" locked="0" layoutInCell="1" allowOverlap="1" wp14:anchorId="48DF9411" wp14:editId="18228273">
                <wp:simplePos x="0" y="0"/>
                <wp:positionH relativeFrom="column">
                  <wp:posOffset>361950</wp:posOffset>
                </wp:positionH>
                <wp:positionV relativeFrom="paragraph">
                  <wp:posOffset>616585</wp:posOffset>
                </wp:positionV>
                <wp:extent cx="914400" cy="59055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914400" cy="590550"/>
                        </a:xfrm>
                        <a:prstGeom prst="rect">
                          <a:avLst/>
                        </a:prstGeom>
                        <a:solidFill>
                          <a:schemeClr val="lt1"/>
                        </a:solidFill>
                        <a:ln w="6350">
                          <a:solidFill>
                            <a:prstClr val="black"/>
                          </a:solidFill>
                        </a:ln>
                      </wps:spPr>
                      <wps:txbx>
                        <w:txbxContent>
                          <w:p w14:paraId="41F72C8C" w14:textId="00621C0D" w:rsidR="00256489" w:rsidRPr="00F71147" w:rsidRDefault="00F71147">
                            <w:pPr>
                              <w:rPr>
                                <w:b/>
                                <w:bCs/>
                              </w:rPr>
                            </w:pPr>
                            <w:r w:rsidRPr="00F71147">
                              <w:rPr>
                                <w:b/>
                                <w:bCs/>
                              </w:rPr>
                              <w:t>Asda was born</w:t>
                            </w:r>
                            <w:r>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F9411" id="Text Box 3" o:spid="_x0000_s1044" type="#_x0000_t202" style="position:absolute;margin-left:28.5pt;margin-top:48.55pt;width:1in;height:46.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K67TAIAAKgEAAAOAAAAZHJzL2Uyb0RvYy54bWysVE1v2zAMvQ/YfxB0X+2kTdcGdYqsRYcB&#10;RVsgKXpWZDk2JouapMTufv2e5CT92mnYRaZI6pF8JH1x2beabZXzDZmCj45yzpSRVDZmXfDH5c2X&#10;M858EKYUmowq+LPy/HL2+dNFZ6dqTDXpUjkGEOOnnS14HYKdZpmXtWqFPyKrDIwVuVYEXN06K53o&#10;gN7qbJznp1lHrrSOpPIe2uvByGcJv6qUDPdV5VVguuDILaTTpXMVz2x2IaZrJ2zdyF0a4h+yaEVj&#10;EPQAdS2CYBvXfIBqG+nIUxWOJLUZVVUjVaoB1Yzyd9UsamFVqgXkeHugyf8/WHm3fXCsKQt+zJkR&#10;LVq0VH1g36hnx5GdzvopnBYWbqGHGl3e6z2Usei+cm38ohwGO3h+PnAbwSSU56OTkxwWCdPkPJ9M&#10;EvfZy2PrfPiuqGVRKLhD6xKjYnvrAxKB694lxvKkm/Km0Tpd4rioK+3YVqDROqQU8eKNlzasK/jp&#10;MUJ/QIjQh/crLeTPWORbBNy0gTJSMpQepdCv+kTg6GzPy4rKZ9DlaBg3b+VNA/xb4cODcJgv8ICd&#10;Cfc4Kk1IinYSZzW533/TR3+0HVbOOsxrwf2vjXCKM/3DYCASvxjwdDmZfB0jhnttWb22mE17RWBq&#10;hO20MonRP+i9WDlqn7Ba8xgVJmEkYhc87MWrMGwRVlOq+Tw5YaStCLdmYWWEjiRHXpf9k3B219eA&#10;gbij/WSL6bv2Dr7xpaH5JlDVpN5HogdWd/xjHVJ7dqsb9+31PXm9/GBmfwAAAP//AwBQSwMEFAAG&#10;AAgAAAAhAJlaXIDcAAAACQEAAA8AAABkcnMvZG93bnJldi54bWxMj8FOwzAQRO9I/IO1SNyonUrQ&#10;JMSpABUunCiI8zZ2bYvYjmw3DX/PcoLjzoxm33TbxY9s1im7GCRUKwFMhyEqF4yEj/fnmxpYLhgU&#10;jjFoCd86w7a/vOiwVfEc3vS8L4ZRScgtSrClTC3nebDaY17FSQfyjjF5LHQmw1XCM5X7ka+FuOMe&#10;XaAPFif9ZPXwtT95CbtH05ihxmR3tXJuXj6Pr+ZFyuur5eEeWNFL+QvDLz6hQ09Mh3gKKrNRwu2G&#10;phQJzaYCRv5aVCQcKNiICnjf8f8L+h8AAAD//wMAUEsBAi0AFAAGAAgAAAAhALaDOJL+AAAA4QEA&#10;ABMAAAAAAAAAAAAAAAAAAAAAAFtDb250ZW50X1R5cGVzXS54bWxQSwECLQAUAAYACAAAACEAOP0h&#10;/9YAAACUAQAACwAAAAAAAAAAAAAAAAAvAQAAX3JlbHMvLnJlbHNQSwECLQAUAAYACAAAACEA5MSu&#10;u0wCAACoBAAADgAAAAAAAAAAAAAAAAAuAgAAZHJzL2Uyb0RvYy54bWxQSwECLQAUAAYACAAAACEA&#10;mVpcgNwAAAAJAQAADwAAAAAAAAAAAAAAAACmBAAAZHJzL2Rvd25yZXYueG1sUEsFBgAAAAAEAAQA&#10;8wAAAK8FAAAAAA==&#10;" fillcolor="white [3201]" strokeweight=".5pt">
                <v:textbox>
                  <w:txbxContent>
                    <w:p w14:paraId="41F72C8C" w14:textId="00621C0D" w:rsidR="00256489" w:rsidRPr="00F71147" w:rsidRDefault="00F71147">
                      <w:pPr>
                        <w:rPr>
                          <w:b/>
                          <w:bCs/>
                        </w:rPr>
                      </w:pPr>
                      <w:r w:rsidRPr="00F71147">
                        <w:rPr>
                          <w:b/>
                          <w:bCs/>
                        </w:rPr>
                        <w:t>Asda was born</w:t>
                      </w:r>
                      <w:r>
                        <w:rPr>
                          <w:b/>
                          <w:bCs/>
                        </w:rPr>
                        <w:t>.</w:t>
                      </w:r>
                    </w:p>
                  </w:txbxContent>
                </v:textbox>
              </v:shape>
            </w:pict>
          </mc:Fallback>
        </mc:AlternateContent>
      </w:r>
      <w:r w:rsidR="005C2BD5">
        <w:rPr>
          <w:rFonts w:ascii="Arial" w:hAnsi="Arial" w:cs="Arial"/>
          <w:b/>
          <w:bCs/>
          <w:noProof/>
          <w:sz w:val="40"/>
          <w:szCs w:val="40"/>
        </w:rPr>
        <mc:AlternateContent>
          <mc:Choice Requires="wps">
            <w:drawing>
              <wp:anchor distT="0" distB="0" distL="114300" distR="114300" simplePos="0" relativeHeight="251658246" behindDoc="0" locked="0" layoutInCell="1" allowOverlap="1" wp14:anchorId="047EE3A4" wp14:editId="30938187">
                <wp:simplePos x="0" y="0"/>
                <wp:positionH relativeFrom="column">
                  <wp:posOffset>457199</wp:posOffset>
                </wp:positionH>
                <wp:positionV relativeFrom="paragraph">
                  <wp:posOffset>1635760</wp:posOffset>
                </wp:positionV>
                <wp:extent cx="614045" cy="266700"/>
                <wp:effectExtent l="0" t="0" r="14605" b="19050"/>
                <wp:wrapNone/>
                <wp:docPr id="1" name="Text Box 1"/>
                <wp:cNvGraphicFramePr/>
                <a:graphic xmlns:a="http://schemas.openxmlformats.org/drawingml/2006/main">
                  <a:graphicData uri="http://schemas.microsoft.com/office/word/2010/wordprocessingShape">
                    <wps:wsp>
                      <wps:cNvSpPr txBox="1"/>
                      <wps:spPr>
                        <a:xfrm>
                          <a:off x="0" y="0"/>
                          <a:ext cx="614045" cy="266700"/>
                        </a:xfrm>
                        <a:prstGeom prst="rect">
                          <a:avLst/>
                        </a:prstGeom>
                        <a:solidFill>
                          <a:schemeClr val="lt1"/>
                        </a:solidFill>
                        <a:ln w="6350">
                          <a:solidFill>
                            <a:prstClr val="black"/>
                          </a:solidFill>
                        </a:ln>
                      </wps:spPr>
                      <wps:txbx>
                        <w:txbxContent>
                          <w:p w14:paraId="0B2FE790" w14:textId="195ACDC2" w:rsidR="005C2BD5" w:rsidRPr="00AE175B" w:rsidRDefault="00AE175B">
                            <w:pPr>
                              <w:rPr>
                                <w:b/>
                                <w:bCs/>
                                <w:sz w:val="28"/>
                                <w:szCs w:val="28"/>
                              </w:rPr>
                            </w:pPr>
                            <w:r w:rsidRPr="00AE175B">
                              <w:rPr>
                                <w:b/>
                                <w:bCs/>
                                <w:sz w:val="28"/>
                                <w:szCs w:val="28"/>
                              </w:rPr>
                              <w:t>1965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EE3A4" id="Text Box 1" o:spid="_x0000_s1045" type="#_x0000_t202" style="position:absolute;margin-left:36pt;margin-top:128.8pt;width:48.35pt;height:21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hT6TQIAAKgEAAAOAAAAZHJzL2Uyb0RvYy54bWysVN9v2jAQfp+0/8Hy+5rAKG1RQ8VaMU2q&#10;2kp06rNxnBLN8Xm2IWF//T47QKHb07QX53758913d7m+6RrNNsr5mkzBB2c5Z8pIKmvzWvDvz/NP&#10;l5z5IEwpNBlV8K3y/Gb68cN1aydqSCvSpXIMIMZPWlvwVQh2kmVerlQj/BlZZeCsyDUiQHWvWelE&#10;C/RGZ8M8H2ctudI6ksp7WO96J58m/KpSMjxWlVeB6YIjt5BOl85lPLPptZi8OmFXtdylIf4hi0bU&#10;Bo8eoO5EEGzt6j+gmlo68lSFM0lNRlVVS5VqQDWD/F01i5WwKtUCcrw90OT/H6x82Dw5VpfoHWdG&#10;NGjRs+oC+0IdG0R2WusnCFpYhIUO5hi5s3sYY9Fd5Zr4RTkMfvC8PXAbwSSM48EoH51zJuEajscX&#10;eeI+e7tsnQ9fFTUsCgV3aF1iVGzufcCDCN2HxLc86bqc11onJY6LutWObQQarUNKETdOorRhLRL5&#10;fJ4n4BNfhD7cX2ohf8QiTxGgaQNjpKQvPUqhW3Y9gVd7XpZUbkGXo37cvJXzGvj3wocn4TBfYAg7&#10;Ex5xVJqQFO0kzlbkfv3NHuPRdng5azGvBfc/18IpzvQ3g4G4GoxGccCTMjq/GEJxx57lscesm1sC&#10;U2g6sktijA96L1aOmhes1iy+CpcwEm8XPOzF29BvEVZTqtksBWGkrQj3ZmFlhI6dibw+dy/C2V1f&#10;AwbigfaTLSbv2tvHxpuGZutAVZ16H4nuWd3xj3VI7dmtbty3Yz1Fvf1gpr8BAAD//wMAUEsDBBQA&#10;BgAIAAAAIQDZR/DS3QAAAAoBAAAPAAAAZHJzL2Rvd25yZXYueG1sTI/NTsMwEITvSLyDtZW4UaeR&#10;yB9xKkCFCydaxNmNt7ZFvI5iNw1vj3uC4+yMZr9pt4sb2IxTsJ4EbNYZMKTeK0tawOfh9b4CFqIk&#10;JQdPKOAHA2y725tWNspf6APnfdQslVBopAAT49hwHnqDToa1H5GSd/KTkzHJSXM1yUsqdwPPs6zg&#10;TlpKH4wc8cVg/70/OwG7Z13rvpKT2VXK2nn5Or3rNyHuVsvTI7CIS/wLwxU/oUOXmI7+TCqwQUCZ&#10;pylRQP5QFsCugaIqgR3Tpa4L4F3L/0/ofgEAAP//AwBQSwECLQAUAAYACAAAACEAtoM4kv4AAADh&#10;AQAAEwAAAAAAAAAAAAAAAAAAAAAAW0NvbnRlbnRfVHlwZXNdLnhtbFBLAQItABQABgAIAAAAIQA4&#10;/SH/1gAAAJQBAAALAAAAAAAAAAAAAAAAAC8BAABfcmVscy8ucmVsc1BLAQItABQABgAIAAAAIQDx&#10;XhT6TQIAAKgEAAAOAAAAAAAAAAAAAAAAAC4CAABkcnMvZTJvRG9jLnhtbFBLAQItABQABgAIAAAA&#10;IQDZR/DS3QAAAAoBAAAPAAAAAAAAAAAAAAAAAKcEAABkcnMvZG93bnJldi54bWxQSwUGAAAAAAQA&#10;BADzAAAAsQUAAAAA&#10;" fillcolor="white [3201]" strokeweight=".5pt">
                <v:textbox>
                  <w:txbxContent>
                    <w:p w14:paraId="0B2FE790" w14:textId="195ACDC2" w:rsidR="005C2BD5" w:rsidRPr="00AE175B" w:rsidRDefault="00AE175B">
                      <w:pPr>
                        <w:rPr>
                          <w:b/>
                          <w:bCs/>
                          <w:sz w:val="28"/>
                          <w:szCs w:val="28"/>
                        </w:rPr>
                      </w:pPr>
                      <w:r w:rsidRPr="00AE175B">
                        <w:rPr>
                          <w:b/>
                          <w:bCs/>
                          <w:sz w:val="28"/>
                          <w:szCs w:val="28"/>
                        </w:rPr>
                        <w:t>1965</w:t>
                      </w:r>
                    </w:p>
                  </w:txbxContent>
                </v:textbox>
              </v:shape>
            </w:pict>
          </mc:Fallback>
        </mc:AlternateContent>
      </w:r>
      <w:r w:rsidR="008638C4">
        <w:rPr>
          <w:rFonts w:ascii="Arial" w:hAnsi="Arial" w:cs="Arial"/>
          <w:b/>
          <w:bCs/>
          <w:noProof/>
          <w:sz w:val="40"/>
          <w:szCs w:val="40"/>
        </w:rPr>
        <w:drawing>
          <wp:inline distT="0" distB="0" distL="0" distR="0" wp14:anchorId="7D270106" wp14:editId="4161BA29">
            <wp:extent cx="6216162" cy="3295501"/>
            <wp:effectExtent l="0" t="0" r="0" b="635"/>
            <wp:docPr id="2" name="Picture 2"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3-07 (2).png"/>
                    <pic:cNvPicPr/>
                  </pic:nvPicPr>
                  <pic:blipFill>
                    <a:blip r:embed="rId10">
                      <a:extLst>
                        <a:ext uri="{28A0092B-C50C-407E-A947-70E740481C1C}">
                          <a14:useLocalDpi xmlns:a14="http://schemas.microsoft.com/office/drawing/2010/main" val="0"/>
                        </a:ext>
                      </a:extLst>
                    </a:blip>
                    <a:stretch>
                      <a:fillRect/>
                    </a:stretch>
                  </pic:blipFill>
                  <pic:spPr>
                    <a:xfrm>
                      <a:off x="0" y="0"/>
                      <a:ext cx="6270273" cy="3324188"/>
                    </a:xfrm>
                    <a:prstGeom prst="rect">
                      <a:avLst/>
                    </a:prstGeom>
                  </pic:spPr>
                </pic:pic>
              </a:graphicData>
            </a:graphic>
          </wp:inline>
        </w:drawing>
      </w:r>
    </w:p>
    <w:p w14:paraId="19DE89E3" w14:textId="3586CF8B" w:rsidR="002B536F" w:rsidRDefault="00E22CB4" w:rsidP="004802DC">
      <w:pPr>
        <w:tabs>
          <w:tab w:val="left" w:pos="970"/>
        </w:tabs>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658287" behindDoc="0" locked="0" layoutInCell="1" allowOverlap="1" wp14:anchorId="0FD4CB9C" wp14:editId="7FF10CE5">
                <wp:simplePos x="0" y="0"/>
                <wp:positionH relativeFrom="column">
                  <wp:posOffset>5067300</wp:posOffset>
                </wp:positionH>
                <wp:positionV relativeFrom="paragraph">
                  <wp:posOffset>901065</wp:posOffset>
                </wp:positionV>
                <wp:extent cx="1028700" cy="676275"/>
                <wp:effectExtent l="0" t="0" r="19050" b="28575"/>
                <wp:wrapNone/>
                <wp:docPr id="60" name="Text Box 60"/>
                <wp:cNvGraphicFramePr/>
                <a:graphic xmlns:a="http://schemas.openxmlformats.org/drawingml/2006/main">
                  <a:graphicData uri="http://schemas.microsoft.com/office/word/2010/wordprocessingShape">
                    <wps:wsp>
                      <wps:cNvSpPr txBox="1"/>
                      <wps:spPr>
                        <a:xfrm>
                          <a:off x="0" y="0"/>
                          <a:ext cx="1028700" cy="676275"/>
                        </a:xfrm>
                        <a:prstGeom prst="rect">
                          <a:avLst/>
                        </a:prstGeom>
                        <a:solidFill>
                          <a:schemeClr val="lt1"/>
                        </a:solidFill>
                        <a:ln w="6350">
                          <a:solidFill>
                            <a:prstClr val="black"/>
                          </a:solidFill>
                        </a:ln>
                      </wps:spPr>
                      <wps:txbx>
                        <w:txbxContent>
                          <w:p w14:paraId="7ACFF78D" w14:textId="031269BB" w:rsidR="00E22CB4" w:rsidRPr="00C81BFB" w:rsidRDefault="00C81BFB">
                            <w:pPr>
                              <w:rPr>
                                <w:b/>
                                <w:bCs/>
                              </w:rPr>
                            </w:pPr>
                            <w:r w:rsidRPr="00C81BFB">
                              <w:rPr>
                                <w:b/>
                                <w:bCs/>
                              </w:rPr>
                              <w:t>Cost cutting more redundancies.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4CB9C" id="Text Box 60" o:spid="_x0000_s1046" type="#_x0000_t202" style="position:absolute;margin-left:399pt;margin-top:70.95pt;width:81pt;height:53.25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txnTwIAAKsEAAAOAAAAZHJzL2Uyb0RvYy54bWysVMFu2zAMvQ/YPwi6L3ayJmmDOkXWIsOA&#10;oi3QDj0rstwYk0VNUmJnX78nOUnTbqdhF5kiqUfykfTlVddotlXO12QKPhzknCkjqazNS8G/Py0/&#10;nXPmgzCl0GRUwXfK86v5xw+XrZ2pEa1Jl8oxgBg/a23B1yHYWZZ5uVaN8AOyysBYkWtEwNW9ZKUT&#10;LdAbnY3yfJK15ErrSCrvob3pjXye8KtKyXBfVV4FpguO3EI6XTpX8czml2L24oRd13KfhviHLBpR&#10;GwQ9Qt2IINjG1X9ANbV05KkKA0lNRlVVS5VqQDXD/F01j2thVaoF5Hh7pMn/P1h5t31wrC4LPgE9&#10;RjTo0ZPqAvtCHYMK/LTWz+D2aOEYOujR54PeQxnL7irXxC8KYrADandkN6LJ+CgfnU9zmCRsk+lk&#10;NB1HmOz1tXU+fFXUsCgU3KF7iVSxvfWhdz24xGCedF0ua63TJU6MutaObQV6rUPKEeBvvLRhLYJ/&#10;HucJ+I0tQh/fr7SQP/bpnXgBTxvkHDnpa49S6FZd4nB0JGxF5Q58Oeonzlu5rIF/K3x4EA4jBh6w&#10;NuEeR6UJSdFe4mxN7tff9NEfnYeVsxYjW3D/cyOc4kx/M5iJi+HZGWBDupyNp8iGuVPL6tRiNs01&#10;gakhFtTKJEb/oA9i5ah5xnYtYlSYhJGIXfBwEK9Dv0jYTqkWi+SEqbYi3JpHKyN07Ezk9al7Fs7u&#10;+xowEXd0GG4xe9fe3je+NLTYBKrq1PtIdM/qnn9sRJqe/fbGlTu9J6/Xf8z8NwAAAP//AwBQSwME&#10;FAAGAAgAAAAhANuECufeAAAACwEAAA8AAABkcnMvZG93bnJldi54bWxMj8FOwzAQRO9I/QdrK3Gj&#10;TquoOCFOBahw4USLOG9j146I7ch20/D3LCc47sxo9k2zm93AJh1TH7yE9aoApn0XVO+NhI/jy50A&#10;ljJ6hUPwWsK3TrBrFzcN1ipc/bueDtkwKvGpRgk257HmPHVWO0yrMGpP3jlEh5nOaLiKeKVyN/BN&#10;UWy5w97TB4ujfra6+zpcnIT9k6lMJzDavVB9P82f5zfzKuXtcn58AJb1nP/C8ItP6NAS0ylcvEps&#10;kHBfCdqSySjXFTBKVNuClJOETSlK4G3D/29ofwAAAP//AwBQSwECLQAUAAYACAAAACEAtoM4kv4A&#10;AADhAQAAEwAAAAAAAAAAAAAAAAAAAAAAW0NvbnRlbnRfVHlwZXNdLnhtbFBLAQItABQABgAIAAAA&#10;IQA4/SH/1gAAAJQBAAALAAAAAAAAAAAAAAAAAC8BAABfcmVscy8ucmVsc1BLAQItABQABgAIAAAA&#10;IQC0AtxnTwIAAKsEAAAOAAAAAAAAAAAAAAAAAC4CAABkcnMvZTJvRG9jLnhtbFBLAQItABQABgAI&#10;AAAAIQDbhArn3gAAAAsBAAAPAAAAAAAAAAAAAAAAAKkEAABkcnMvZG93bnJldi54bWxQSwUGAAAA&#10;AAQABADzAAAAtAUAAAAA&#10;" fillcolor="white [3201]" strokeweight=".5pt">
                <v:textbox>
                  <w:txbxContent>
                    <w:p w14:paraId="7ACFF78D" w14:textId="031269BB" w:rsidR="00E22CB4" w:rsidRPr="00C81BFB" w:rsidRDefault="00C81BFB">
                      <w:pPr>
                        <w:rPr>
                          <w:b/>
                          <w:bCs/>
                        </w:rPr>
                      </w:pPr>
                      <w:r w:rsidRPr="00C81BFB">
                        <w:rPr>
                          <w:b/>
                          <w:bCs/>
                        </w:rPr>
                        <w:t>Cost cutting more redundancies.</w:t>
                      </w:r>
                    </w:p>
                  </w:txbxContent>
                </v:textbox>
              </v:shape>
            </w:pict>
          </mc:Fallback>
        </mc:AlternateContent>
      </w:r>
      <w:r>
        <w:rPr>
          <w:rFonts w:ascii="Arial" w:hAnsi="Arial" w:cs="Arial"/>
          <w:b/>
          <w:bCs/>
          <w:noProof/>
          <w:sz w:val="40"/>
          <w:szCs w:val="40"/>
        </w:rPr>
        <mc:AlternateContent>
          <mc:Choice Requires="wps">
            <w:drawing>
              <wp:anchor distT="0" distB="0" distL="114300" distR="114300" simplePos="0" relativeHeight="251658286" behindDoc="0" locked="0" layoutInCell="1" allowOverlap="1" wp14:anchorId="0B5A663D" wp14:editId="66958D78">
                <wp:simplePos x="0" y="0"/>
                <wp:positionH relativeFrom="column">
                  <wp:posOffset>5267325</wp:posOffset>
                </wp:positionH>
                <wp:positionV relativeFrom="paragraph">
                  <wp:posOffset>2005965</wp:posOffset>
                </wp:positionV>
                <wp:extent cx="733425" cy="304800"/>
                <wp:effectExtent l="0" t="0" r="28575" b="19050"/>
                <wp:wrapNone/>
                <wp:docPr id="59" name="Text Box 59"/>
                <wp:cNvGraphicFramePr/>
                <a:graphic xmlns:a="http://schemas.openxmlformats.org/drawingml/2006/main">
                  <a:graphicData uri="http://schemas.microsoft.com/office/word/2010/wordprocessingShape">
                    <wps:wsp>
                      <wps:cNvSpPr txBox="1"/>
                      <wps:spPr>
                        <a:xfrm>
                          <a:off x="0" y="0"/>
                          <a:ext cx="733425" cy="304800"/>
                        </a:xfrm>
                        <a:prstGeom prst="rect">
                          <a:avLst/>
                        </a:prstGeom>
                        <a:solidFill>
                          <a:schemeClr val="lt1"/>
                        </a:solidFill>
                        <a:ln w="6350">
                          <a:solidFill>
                            <a:prstClr val="black"/>
                          </a:solidFill>
                        </a:ln>
                      </wps:spPr>
                      <wps:txbx>
                        <w:txbxContent>
                          <w:p w14:paraId="78BC2FA0" w14:textId="02990818" w:rsidR="00E22CB4" w:rsidRPr="00E22CB4" w:rsidRDefault="00E22CB4">
                            <w:pPr>
                              <w:rPr>
                                <w:b/>
                                <w:bCs/>
                                <w:sz w:val="28"/>
                                <w:szCs w:val="28"/>
                              </w:rPr>
                            </w:pPr>
                            <w:r w:rsidRPr="00E22CB4">
                              <w:rPr>
                                <w:b/>
                                <w:bCs/>
                                <w:sz w:val="28"/>
                                <w:szCs w:val="28"/>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A663D" id="Text Box 59" o:spid="_x0000_s1047" type="#_x0000_t202" style="position:absolute;margin-left:414.75pt;margin-top:157.95pt;width:57.75pt;height:24pt;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hAqTwIAAKoEAAAOAAAAZHJzL2Uyb0RvYy54bWysVMlu2zAQvRfoPxC8N5K3LEbkwE2QooCR&#10;BHCCnGmKioVSHJakLblf30fKdpb2VPRCzcbHmTczurzqGs22yvmaTMEHJzlnykgqa/NS8KfH2y/n&#10;nPkgTCk0GVXwnfL8avb502Vrp2pIa9Klcgwgxk9bW/B1CHaaZV6uVSP8CVll4KzINSJAdS9Z6UQL&#10;9EZnwzw/zVpypXUklfew3vROPkv4VaVkuK8qrwLTBUduIZ0unat4ZrNLMX1xwq5ruU9D/EMWjagN&#10;Hj1C3Ygg2MbVf0A1tXTkqQonkpqMqqqWKtWAagb5h2qWa2FVqgXkeHukyf8/WHm3fXCsLgs+ueDM&#10;iAY9elRdYF+pYzCBn9b6KcKWFoGhgx19Ptg9jLHsrnJN/KIgBj+Y3h3ZjWgSxrPRaDyccCbhGuXj&#10;8zyxn71ets6Hb4oaFoWCOzQvcSq2Cx+QCEIPIfEtT7oub2utkxIHRl1rx7YCrdYhpYgb76K0YW3B&#10;T0eTPAG/80Xo4/2VFvJHLPI9AjRtYIyU9KVHKXSrLlE4PPKyonIHuhz1A+etvK2BvxA+PAiHCQND&#10;2Jpwj6PShKRoL3G2Jvfrb/YYj8bDy1mLiS24/7kRTnGmvxuMxMVgPI4jnpTx5GwIxb31rN56zKa5&#10;JjA1wH5amcQYH/RBrBw1z1iueXwVLmEk3i54OIjXod8jLKdU83kKwlBbERZmaWWEjp2JvD52z8LZ&#10;fV8DBuKODrMtph/a28fGm4bmm0BVnXofie5Z3fOPhUjt2S9v3Li3eop6/cXMfgMAAP//AwBQSwME&#10;FAAGAAgAAAAhANdqxdXeAAAACwEAAA8AAABkcnMvZG93bnJldi54bWxMj8FOwzAMhu9IvENkJG4s&#10;3UanpjSdAA0unBiIs9dkSUSTVE3WlbfHnNjR9qff399sZ9+zSY/JxSBhuSiA6dBF5YKR8PnxclcB&#10;SxmDwj4GLeFHJ9i211cN1iqew7ue9tkwCgmpRgk256HmPHVWe0yLOOhAt2McPWYaR8PViGcK9z1f&#10;FcWGe3SBPlgc9LPV3ff+5CXsnowwXYWj3VXKuWn+Or6ZVylvb+bHB2BZz/kfhj99UoeWnA7xFFRi&#10;vYRqJUpCJayXpQBGhLgvqd2BNpu1AN42/LJD+wsAAP//AwBQSwECLQAUAAYACAAAACEAtoM4kv4A&#10;AADhAQAAEwAAAAAAAAAAAAAAAAAAAAAAW0NvbnRlbnRfVHlwZXNdLnhtbFBLAQItABQABgAIAAAA&#10;IQA4/SH/1gAAAJQBAAALAAAAAAAAAAAAAAAAAC8BAABfcmVscy8ucmVsc1BLAQItABQABgAIAAAA&#10;IQCIxhAqTwIAAKoEAAAOAAAAAAAAAAAAAAAAAC4CAABkcnMvZTJvRG9jLnhtbFBLAQItABQABgAI&#10;AAAAIQDXasXV3gAAAAsBAAAPAAAAAAAAAAAAAAAAAKkEAABkcnMvZG93bnJldi54bWxQSwUGAAAA&#10;AAQABADzAAAAtAUAAAAA&#10;" fillcolor="white [3201]" strokeweight=".5pt">
                <v:textbox>
                  <w:txbxContent>
                    <w:p w14:paraId="78BC2FA0" w14:textId="02990818" w:rsidR="00E22CB4" w:rsidRPr="00E22CB4" w:rsidRDefault="00E22CB4">
                      <w:pPr>
                        <w:rPr>
                          <w:b/>
                          <w:bCs/>
                          <w:sz w:val="28"/>
                          <w:szCs w:val="28"/>
                        </w:rPr>
                      </w:pPr>
                      <w:r w:rsidRPr="00E22CB4">
                        <w:rPr>
                          <w:b/>
                          <w:bCs/>
                          <w:sz w:val="28"/>
                          <w:szCs w:val="28"/>
                        </w:rPr>
                        <w:t>2020</w:t>
                      </w:r>
                    </w:p>
                  </w:txbxContent>
                </v:textbox>
              </v:shape>
            </w:pict>
          </mc:Fallback>
        </mc:AlternateContent>
      </w:r>
      <w:r w:rsidR="007B762A">
        <w:rPr>
          <w:rFonts w:ascii="Arial" w:hAnsi="Arial" w:cs="Arial"/>
          <w:b/>
          <w:bCs/>
          <w:noProof/>
          <w:sz w:val="40"/>
          <w:szCs w:val="40"/>
        </w:rPr>
        <mc:AlternateContent>
          <mc:Choice Requires="wps">
            <w:drawing>
              <wp:anchor distT="0" distB="0" distL="114300" distR="114300" simplePos="0" relativeHeight="251658285" behindDoc="0" locked="0" layoutInCell="1" allowOverlap="1" wp14:anchorId="35EF8D06" wp14:editId="2C6F4E33">
                <wp:simplePos x="0" y="0"/>
                <wp:positionH relativeFrom="margin">
                  <wp:align>right</wp:align>
                </wp:positionH>
                <wp:positionV relativeFrom="paragraph">
                  <wp:posOffset>2367915</wp:posOffset>
                </wp:positionV>
                <wp:extent cx="1266825" cy="885825"/>
                <wp:effectExtent l="0" t="0" r="28575" b="28575"/>
                <wp:wrapNone/>
                <wp:docPr id="58" name="Text Box 58"/>
                <wp:cNvGraphicFramePr/>
                <a:graphic xmlns:a="http://schemas.openxmlformats.org/drawingml/2006/main">
                  <a:graphicData uri="http://schemas.microsoft.com/office/word/2010/wordprocessingShape">
                    <wps:wsp>
                      <wps:cNvSpPr txBox="1"/>
                      <wps:spPr>
                        <a:xfrm>
                          <a:off x="0" y="0"/>
                          <a:ext cx="1266825" cy="885825"/>
                        </a:xfrm>
                        <a:prstGeom prst="rect">
                          <a:avLst/>
                        </a:prstGeom>
                        <a:solidFill>
                          <a:schemeClr val="lt1"/>
                        </a:solidFill>
                        <a:ln w="6350">
                          <a:solidFill>
                            <a:prstClr val="black"/>
                          </a:solidFill>
                        </a:ln>
                      </wps:spPr>
                      <wps:txbx>
                        <w:txbxContent>
                          <w:p w14:paraId="551E3F5E" w14:textId="73C269C5" w:rsidR="007B762A" w:rsidRPr="00E22CB4" w:rsidRDefault="008D46CE">
                            <w:pPr>
                              <w:rPr>
                                <w:b/>
                                <w:bCs/>
                              </w:rPr>
                            </w:pPr>
                            <w:r w:rsidRPr="00E22CB4">
                              <w:rPr>
                                <w:b/>
                                <w:bCs/>
                              </w:rPr>
                              <w:t>Shoppers vowing to boycott stores over</w:t>
                            </w:r>
                            <w:r w:rsidR="00E22CB4" w:rsidRPr="00E22CB4">
                              <w:rPr>
                                <w:b/>
                                <w:bCs/>
                              </w:rPr>
                              <w:t xml:space="preserve"> new contracts.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F8D06" id="Text Box 58" o:spid="_x0000_s1048" type="#_x0000_t202" style="position:absolute;margin-left:48.55pt;margin-top:186.45pt;width:99.75pt;height:69.75pt;z-index:25165828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8UdTwIAAKsEAAAOAAAAZHJzL2Uyb0RvYy54bWysVN9v2jAQfp+0/8Hy+whkhTHUULFWTJNQ&#10;W6md+mwcp0RzfJ5tSNhfv88OUNrtadqLc7/8+e67u1xedY1mO+V8Tabgo8GQM2UklbV5Lvj3x+WH&#10;KWc+CFMKTUYVfK88v5q/f3fZ2pnKaUO6VI4BxPhZawu+CcHOsszLjWqEH5BVBs6KXCMCVPeclU60&#10;QG90lg+Hk6wlV1pHUnkP603v5POEX1VKhruq8iowXXDkFtLp0rmOZza/FLNnJ+ymloc0xD9k0Yja&#10;4NET1I0Igm1d/QdUU0tHnqowkNRkVFW1VKkGVDMavqnmYSOsSrWAHG9PNPn/Bytvd/eO1WXBx+iU&#10;EQ169Ki6wL5Qx2ACP631M4Q9WASGDnb0+Wj3MMayu8o18YuCGPxgen9iN6LJeCmfTKb5mDMJ33Q6&#10;jjLgs5fb1vnwVVHDolBwh+4lUsVu5UMfegyJj3nSdbmstU5KnBh1rR3bCfRah5QjwF9FacPagk8+&#10;jocJ+JUvQp/ur7WQPw7pnUUBTxvkHDnpa49S6NZd4jDPj8SsqdyDL0f9xHkrlzXwV8KHe+EwYqAI&#10;axPucFSakBQdJM425H79zR7j0Xl4OWsxsgX3P7fCKc70N4OZ+Dy6uIgznpSL8accijv3rM89Zttc&#10;E5gaYUGtTGKMD/ooVo6aJ2zXIr4KlzASbxc8HMXr0C8StlOqxSIFYaqtCCvzYGWEjp2JvD52T8LZ&#10;Q18DJuKWjsMtZm/a28fGm4YW20BVnXofie5ZPfCPjUjTc9jeuHLneop6+cfMfwMAAP//AwBQSwME&#10;FAAGAAgAAAAhAAs9VRzcAAAACAEAAA8AAABkcnMvZG93bnJldi54bWxMjzFPwzAUhHck/oP1kNio&#10;00AhCXmpABWWThTE/Bq7tkVsR7abhn+PO8F4utPdd+16tgObZIjGO4TlogAmXe+FcQrh8+P1pgIW&#10;EzlBg3cS4UdGWHeXFy01wp/cu5x2SbFc4mJDCDqlseE89lpaigs/Spe9gw+WUpZBcRHolMvtwMui&#10;uOeWjMsLmkb5omX/vTtahM2zqlVfUdCbShgzzV+HrXpDvL6anx6BJTmnvzCc8TM6dJlp749ORDYg&#10;5CMJ4fahrIGd7bpeAdsjrJblHfCu5f8PdL8AAAD//wMAUEsBAi0AFAAGAAgAAAAhALaDOJL+AAAA&#10;4QEAABMAAAAAAAAAAAAAAAAAAAAAAFtDb250ZW50X1R5cGVzXS54bWxQSwECLQAUAAYACAAAACEA&#10;OP0h/9YAAACUAQAACwAAAAAAAAAAAAAAAAAvAQAAX3JlbHMvLnJlbHNQSwECLQAUAAYACAAAACEA&#10;KJvFHU8CAACrBAAADgAAAAAAAAAAAAAAAAAuAgAAZHJzL2Uyb0RvYy54bWxQSwECLQAUAAYACAAA&#10;ACEACz1VHNwAAAAIAQAADwAAAAAAAAAAAAAAAACpBAAAZHJzL2Rvd25yZXYueG1sUEsFBgAAAAAE&#10;AAQA8wAAALIFAAAAAA==&#10;" fillcolor="white [3201]" strokeweight=".5pt">
                <v:textbox>
                  <w:txbxContent>
                    <w:p w14:paraId="551E3F5E" w14:textId="73C269C5" w:rsidR="007B762A" w:rsidRPr="00E22CB4" w:rsidRDefault="008D46CE">
                      <w:pPr>
                        <w:rPr>
                          <w:b/>
                          <w:bCs/>
                        </w:rPr>
                      </w:pPr>
                      <w:r w:rsidRPr="00E22CB4">
                        <w:rPr>
                          <w:b/>
                          <w:bCs/>
                        </w:rPr>
                        <w:t>Shoppers vowing to boycott stores over</w:t>
                      </w:r>
                      <w:r w:rsidR="00E22CB4" w:rsidRPr="00E22CB4">
                        <w:rPr>
                          <w:b/>
                          <w:bCs/>
                        </w:rPr>
                        <w:t xml:space="preserve"> new contracts.</w:t>
                      </w:r>
                    </w:p>
                  </w:txbxContent>
                </v:textbox>
                <w10:wrap anchorx="margin"/>
              </v:shape>
            </w:pict>
          </mc:Fallback>
        </mc:AlternateContent>
      </w:r>
      <w:r w:rsidR="005677B9">
        <w:rPr>
          <w:rFonts w:ascii="Arial" w:hAnsi="Arial" w:cs="Arial"/>
          <w:b/>
          <w:bCs/>
          <w:noProof/>
          <w:sz w:val="40"/>
          <w:szCs w:val="40"/>
        </w:rPr>
        <mc:AlternateContent>
          <mc:Choice Requires="wps">
            <w:drawing>
              <wp:anchor distT="0" distB="0" distL="114300" distR="114300" simplePos="0" relativeHeight="251658284" behindDoc="0" locked="0" layoutInCell="1" allowOverlap="1" wp14:anchorId="6DBF422E" wp14:editId="00272CB5">
                <wp:simplePos x="0" y="0"/>
                <wp:positionH relativeFrom="column">
                  <wp:posOffset>4686301</wp:posOffset>
                </wp:positionH>
                <wp:positionV relativeFrom="paragraph">
                  <wp:posOffset>1644015</wp:posOffset>
                </wp:positionV>
                <wp:extent cx="571500" cy="285750"/>
                <wp:effectExtent l="0" t="0" r="19050" b="19050"/>
                <wp:wrapNone/>
                <wp:docPr id="57" name="Text Box 57"/>
                <wp:cNvGraphicFramePr/>
                <a:graphic xmlns:a="http://schemas.openxmlformats.org/drawingml/2006/main">
                  <a:graphicData uri="http://schemas.microsoft.com/office/word/2010/wordprocessingShape">
                    <wps:wsp>
                      <wps:cNvSpPr txBox="1"/>
                      <wps:spPr>
                        <a:xfrm>
                          <a:off x="0" y="0"/>
                          <a:ext cx="571500" cy="285750"/>
                        </a:xfrm>
                        <a:prstGeom prst="rect">
                          <a:avLst/>
                        </a:prstGeom>
                        <a:solidFill>
                          <a:schemeClr val="lt1"/>
                        </a:solidFill>
                        <a:ln w="6350">
                          <a:solidFill>
                            <a:prstClr val="black"/>
                          </a:solidFill>
                        </a:ln>
                      </wps:spPr>
                      <wps:txbx>
                        <w:txbxContent>
                          <w:p w14:paraId="490983A6" w14:textId="57B5EDCA" w:rsidR="005677B9" w:rsidRPr="007B762A" w:rsidRDefault="005677B9">
                            <w:pPr>
                              <w:rPr>
                                <w:b/>
                                <w:bCs/>
                                <w:sz w:val="28"/>
                                <w:szCs w:val="28"/>
                              </w:rPr>
                            </w:pPr>
                            <w:r w:rsidRPr="007B762A">
                              <w:rPr>
                                <w:b/>
                                <w:bCs/>
                                <w:sz w:val="28"/>
                                <w:szCs w:val="28"/>
                              </w:rPr>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BF422E" id="Text Box 57" o:spid="_x0000_s1049" type="#_x0000_t202" style="position:absolute;margin-left:369pt;margin-top:129.45pt;width:45pt;height:22.5pt;z-index:251658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wktTgIAAKoEAAAOAAAAZHJzL2Uyb0RvYy54bWysVN9P2zAQfp+0/8Hy+0hbWgpRU9SBmCYh&#10;QIKJZ9dx2miOz7PdJuyv32e3KQX2NO3FuV/+fPfdXWaXXaPZVjlfkyn48GTAmTKSytqsCv7j6ebL&#10;OWc+CFMKTUYV/EV5fjn//GnW2lyNaE26VI4BxPi8tQVfh2DzLPNyrRrhT8gqA2dFrhEBqltlpRMt&#10;0BudjQaDs6wlV1pHUnkP6/XOyecJv6qUDPdV5VVguuDILaTTpXMZz2w+E/nKCbuu5T4N8Q9ZNKI2&#10;ePQAdS2CYBtXf4BqaunIUxVOJDUZVVUtVaoB1QwH76p5XAurUi0gx9sDTf7/wcq77YNjdVnwyZQz&#10;Ixr06El1gX2ljsEEflrrc4Q9WgSGDnb0ubd7GGPZXeWa+EVBDH4w/XJgN6JJGCfT4WQAj4RrdD6Z&#10;ThL72etl63z4pqhhUSi4Q/MSp2J76wMSQWgfEt/ypOvyptY6KXFg1JV2bCvQah1SirjxJkob1hb8&#10;7BRPf0CI0If7Sy3kz1jkWwRo2sAYKdmVHqXQLbtE4ei052VJ5QvocrQbOG/lTQ38W+HDg3CYMPCA&#10;rQn3OCpNSIr2Emdrcr//Zo/xaDy8nLWY2IL7XxvhFGf6u8FIXAzH4zjiSRlPpiMo7tizPPaYTXNF&#10;YGqI/bQyiTE+6F6sHDXPWK5FfBUuYSTeLnjoxauw2yMsp1SLRQrCUFsRbs2jlRE6khx5feqehbP7&#10;vgYMxB31sy3yd+3dxcabhhabQFWdeh+J3rG65x8LkdqzX964ccd6inr9xcz/AAAA//8DAFBLAwQU&#10;AAYACAAAACEA+Et7pd4AAAALAQAADwAAAGRycy9kb3ducmV2LnhtbEyPwU7DMBBE70j8g7VI3KhD&#10;IsAJ2VSAChdOLYizG29ti9iOYjcNf497guPsjGbftOvFDWymKdrgEW5XBTDyfVDWa4TPj9cbASwm&#10;6ZUcgieEH4qw7i4vWtmocPJbmndJs1ziYyMRTEpjw3nsDTkZV2Ekn71DmJxMWU6aq0mecrkbeFkU&#10;99xJ6/MHI0d6MdR/744OYfOsa90LOZmNUNbOy9fhXb8hXl8tT4/AEi3pLwxn/IwOXWbah6NXkQ0I&#10;D5XIWxJCeSdqYDkhyvNlj1AVVQ28a/n/Dd0vAAAA//8DAFBLAQItABQABgAIAAAAIQC2gziS/gAA&#10;AOEBAAATAAAAAAAAAAAAAAAAAAAAAABbQ29udGVudF9UeXBlc10ueG1sUEsBAi0AFAAGAAgAAAAh&#10;ADj9If/WAAAAlAEAAAsAAAAAAAAAAAAAAAAALwEAAF9yZWxzLy5yZWxzUEsBAi0AFAAGAAgAAAAh&#10;ADGLCS1OAgAAqgQAAA4AAAAAAAAAAAAAAAAALgIAAGRycy9lMm9Eb2MueG1sUEsBAi0AFAAGAAgA&#10;AAAhAPhLe6XeAAAACwEAAA8AAAAAAAAAAAAAAAAAqAQAAGRycy9kb3ducmV2LnhtbFBLBQYAAAAA&#10;BAAEAPMAAACzBQAAAAA=&#10;" fillcolor="white [3201]" strokeweight=".5pt">
                <v:textbox>
                  <w:txbxContent>
                    <w:p w14:paraId="490983A6" w14:textId="57B5EDCA" w:rsidR="005677B9" w:rsidRPr="007B762A" w:rsidRDefault="005677B9">
                      <w:pPr>
                        <w:rPr>
                          <w:b/>
                          <w:bCs/>
                          <w:sz w:val="28"/>
                          <w:szCs w:val="28"/>
                        </w:rPr>
                      </w:pPr>
                      <w:r w:rsidRPr="007B762A">
                        <w:rPr>
                          <w:b/>
                          <w:bCs/>
                          <w:sz w:val="28"/>
                          <w:szCs w:val="28"/>
                        </w:rPr>
                        <w:t>2019</w:t>
                      </w:r>
                    </w:p>
                  </w:txbxContent>
                </v:textbox>
              </v:shape>
            </w:pict>
          </mc:Fallback>
        </mc:AlternateContent>
      </w:r>
      <w:r w:rsidR="007756D7">
        <w:rPr>
          <w:rFonts w:ascii="Arial" w:hAnsi="Arial" w:cs="Arial"/>
          <w:b/>
          <w:bCs/>
          <w:noProof/>
          <w:sz w:val="40"/>
          <w:szCs w:val="40"/>
        </w:rPr>
        <mc:AlternateContent>
          <mc:Choice Requires="wps">
            <w:drawing>
              <wp:anchor distT="0" distB="0" distL="114300" distR="114300" simplePos="0" relativeHeight="251658283" behindDoc="0" locked="0" layoutInCell="1" allowOverlap="1" wp14:anchorId="6BF53C3A" wp14:editId="167B4418">
                <wp:simplePos x="0" y="0"/>
                <wp:positionH relativeFrom="column">
                  <wp:posOffset>3895725</wp:posOffset>
                </wp:positionH>
                <wp:positionV relativeFrom="paragraph">
                  <wp:posOffset>929640</wp:posOffset>
                </wp:positionV>
                <wp:extent cx="952500" cy="657225"/>
                <wp:effectExtent l="0" t="0" r="19050" b="28575"/>
                <wp:wrapNone/>
                <wp:docPr id="56" name="Text Box 56"/>
                <wp:cNvGraphicFramePr/>
                <a:graphic xmlns:a="http://schemas.openxmlformats.org/drawingml/2006/main">
                  <a:graphicData uri="http://schemas.microsoft.com/office/word/2010/wordprocessingShape">
                    <wps:wsp>
                      <wps:cNvSpPr txBox="1"/>
                      <wps:spPr>
                        <a:xfrm>
                          <a:off x="0" y="0"/>
                          <a:ext cx="952500" cy="657225"/>
                        </a:xfrm>
                        <a:prstGeom prst="rect">
                          <a:avLst/>
                        </a:prstGeom>
                        <a:solidFill>
                          <a:schemeClr val="lt1"/>
                        </a:solidFill>
                        <a:ln w="6350">
                          <a:solidFill>
                            <a:prstClr val="black"/>
                          </a:solidFill>
                        </a:ln>
                      </wps:spPr>
                      <wps:txbx>
                        <w:txbxContent>
                          <w:p w14:paraId="17448AFE" w14:textId="29299FCF" w:rsidR="007756D7" w:rsidRPr="00EC164A" w:rsidRDefault="00EC164A">
                            <w:pPr>
                              <w:rPr>
                                <w:b/>
                                <w:bCs/>
                              </w:rPr>
                            </w:pPr>
                            <w:r w:rsidRPr="00EC164A">
                              <w:rPr>
                                <w:b/>
                                <w:bCs/>
                              </w:rPr>
                              <w:t>Sainsbury merger blocked.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53C3A" id="Text Box 56" o:spid="_x0000_s1050" type="#_x0000_t202" style="position:absolute;margin-left:306.75pt;margin-top:73.2pt;width:75pt;height:51.75pt;z-index:251658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x08TgIAAKoEAAAOAAAAZHJzL2Uyb0RvYy54bWysVMFuGjEQvVfqP1i+NwsUaINYIkqUqlKU&#10;RIIqZ+P1wqpej2sbdunX99kLhKQ9Vb2Y8czb55k3M0xv2lqzvXK+IpPz/lWPM2UkFZXZ5Pz76u7D&#10;Z858EKYQmozK+UF5fjN7/27a2Ika0JZ0oRwDifGTxuZ8G4KdZJmXW1ULf0VWGQRLcrUIuLpNVjjR&#10;gL3W2aDXG2cNucI6ksp7eG+7IJ8l/rJUMjyWpVeB6Zwjt5BOl851PLPZVEw2TthtJY9piH/IohaV&#10;waNnqlsRBNu56g+qupKOPJXhSlKdUVlWUqUaUE2/96aa5VZYlWqBON6eZfL/j1Y+7J8cq4qcj8ac&#10;GVGjRyvVBvaFWgYX9GmsnwC2tACGFn70+eT3cMay29LV8RcFMcSh9OGsbmSTcF6PBqMeIhKh8ejT&#10;YDCKLNnLx9b58FVRzaKRc4fmJU3F/t6HDnqCxLc86aq4q7ROlzgwaqEd2wu0WoeUIshfobRhDR7/&#10;OOol4lexSH3+fq2F/HFM7wIFPm2Qc5SkKz1aoV23ScLB8KTLmooD5HLUDZy38q4C/73w4Uk4TBh0&#10;wNaERxylJiRFR4uzLblff/NHPBqPKGcNJjbn/udOOMWZ/mYwEtf94TCOeLoMITAu7jKyvoyYXb0g&#10;KNXHflqZzIgP+mSWjupnLNc8voqQMBJv5zyczEXo9gjLKdV8nkAYaivCvVlaGaljZ6Kuq/ZZOHvs&#10;a8BAPNBptsXkTXs7bPzS0HwXqKxS76PQnapH/bEQaXqOyxs37vKeUC9/MbPfAAAA//8DAFBLAwQU&#10;AAYACAAAACEAEp6Hxt4AAAALAQAADwAAAGRycy9kb3ducmV2LnhtbEyPwU7DMAyG70i8Q2Qkbizd&#10;KKUtTSdAgwsnxrSz12RJRJNUTdaVt8c7wdH+P/3+3Kxn17NJjdEGL2C5yIAp3wVpvRaw+3q7K4HF&#10;hF5iH7wS8KMirNvrqwZrGc7+U03bpBmV+FijAJPSUHMeO6McxkUYlKfsGEaHicZRcznimcpdz1dZ&#10;VnCH1tMFg4N6Nar73p6cgM2LrnRX4mg2pbR2mvfHD/0uxO3N/PwELKk5/cFw0Sd1aMnpEE5eRtYL&#10;KJb3D4RSkBc5MCIei8vmIGCVVxXwtuH/f2h/AQAA//8DAFBLAQItABQABgAIAAAAIQC2gziS/gAA&#10;AOEBAAATAAAAAAAAAAAAAAAAAAAAAABbQ29udGVudF9UeXBlc10ueG1sUEsBAi0AFAAGAAgAAAAh&#10;ADj9If/WAAAAlAEAAAsAAAAAAAAAAAAAAAAALwEAAF9yZWxzLy5yZWxzUEsBAi0AFAAGAAgAAAAh&#10;AJvfHTxOAgAAqgQAAA4AAAAAAAAAAAAAAAAALgIAAGRycy9lMm9Eb2MueG1sUEsBAi0AFAAGAAgA&#10;AAAhABKeh8beAAAACwEAAA8AAAAAAAAAAAAAAAAAqAQAAGRycy9kb3ducmV2LnhtbFBLBQYAAAAA&#10;BAAEAPMAAACzBQAAAAA=&#10;" fillcolor="white [3201]" strokeweight=".5pt">
                <v:textbox>
                  <w:txbxContent>
                    <w:p w14:paraId="17448AFE" w14:textId="29299FCF" w:rsidR="007756D7" w:rsidRPr="00EC164A" w:rsidRDefault="00EC164A">
                      <w:pPr>
                        <w:rPr>
                          <w:b/>
                          <w:bCs/>
                        </w:rPr>
                      </w:pPr>
                      <w:r w:rsidRPr="00EC164A">
                        <w:rPr>
                          <w:b/>
                          <w:bCs/>
                        </w:rPr>
                        <w:t>Sainsbury merger blocked.</w:t>
                      </w:r>
                    </w:p>
                  </w:txbxContent>
                </v:textbox>
              </v:shape>
            </w:pict>
          </mc:Fallback>
        </mc:AlternateContent>
      </w:r>
      <w:r w:rsidR="00A30AD0">
        <w:rPr>
          <w:rFonts w:ascii="Arial" w:hAnsi="Arial" w:cs="Arial"/>
          <w:b/>
          <w:bCs/>
          <w:noProof/>
          <w:sz w:val="40"/>
          <w:szCs w:val="40"/>
        </w:rPr>
        <mc:AlternateContent>
          <mc:Choice Requires="wps">
            <w:drawing>
              <wp:anchor distT="0" distB="0" distL="114300" distR="114300" simplePos="0" relativeHeight="251658282" behindDoc="0" locked="0" layoutInCell="1" allowOverlap="1" wp14:anchorId="58B61D99" wp14:editId="39B495E4">
                <wp:simplePos x="0" y="0"/>
                <wp:positionH relativeFrom="column">
                  <wp:posOffset>4086225</wp:posOffset>
                </wp:positionH>
                <wp:positionV relativeFrom="paragraph">
                  <wp:posOffset>2015490</wp:posOffset>
                </wp:positionV>
                <wp:extent cx="575945" cy="276225"/>
                <wp:effectExtent l="0" t="0" r="14605" b="28575"/>
                <wp:wrapNone/>
                <wp:docPr id="55" name="Text Box 55"/>
                <wp:cNvGraphicFramePr/>
                <a:graphic xmlns:a="http://schemas.openxmlformats.org/drawingml/2006/main">
                  <a:graphicData uri="http://schemas.microsoft.com/office/word/2010/wordprocessingShape">
                    <wps:wsp>
                      <wps:cNvSpPr txBox="1"/>
                      <wps:spPr>
                        <a:xfrm>
                          <a:off x="0" y="0"/>
                          <a:ext cx="575945" cy="276225"/>
                        </a:xfrm>
                        <a:prstGeom prst="rect">
                          <a:avLst/>
                        </a:prstGeom>
                        <a:solidFill>
                          <a:schemeClr val="lt1"/>
                        </a:solidFill>
                        <a:ln w="6350">
                          <a:solidFill>
                            <a:prstClr val="black"/>
                          </a:solidFill>
                        </a:ln>
                      </wps:spPr>
                      <wps:txbx>
                        <w:txbxContent>
                          <w:p w14:paraId="6329A56F" w14:textId="4803E24C" w:rsidR="00A30AD0" w:rsidRPr="007756D7" w:rsidRDefault="007756D7">
                            <w:pPr>
                              <w:rPr>
                                <w:b/>
                                <w:bCs/>
                                <w:sz w:val="28"/>
                                <w:szCs w:val="28"/>
                              </w:rPr>
                            </w:pPr>
                            <w:r w:rsidRPr="007756D7">
                              <w:rPr>
                                <w:b/>
                                <w:bCs/>
                                <w:sz w:val="28"/>
                                <w:szCs w:val="28"/>
                              </w:rPr>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B61D99" id="Text Box 55" o:spid="_x0000_s1051" type="#_x0000_t202" style="position:absolute;margin-left:321.75pt;margin-top:158.7pt;width:45.35pt;height:21.7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QTgIAAKoEAAAOAAAAZHJzL2Uyb0RvYy54bWysVMlu2zAQvRfoPxC817JdO4tgOXAdpCgQ&#10;JAGcImeaoiKhFIclaUvp1/eRXuKkPRW9ULPxcebNjGZXfavZVjnfkCn4aDDkTBlJZWOeC/798ebT&#10;BWc+CFMKTUYV/EV5fjX/+GHW2VyNqSZdKscAYnze2YLXIdg8y7ysVSv8gKwycFbkWhGguuesdKID&#10;equz8XB4lnXkSutIKu9hvd45+TzhV5WS4b6qvApMFxy5hXS6dK7jmc1nIn92wtaN3Kch/iGLVjQG&#10;jx6hrkUQbOOaP6DaRjryVIWBpDajqmqkSjWgmtHwXTWrWliVagE53h5p8v8PVt5tHxxryoJPp5wZ&#10;0aJHj6oP7Av1DCbw01mfI2xlERh62NHng93DGMvuK9fGLwpi8IPplyO7EU3COD2fXk7wiIRrfH42&#10;Hif07PWydT58VdSyKBTcoXmJU7G99QGJIPQQEt/ypJvyptE6KXFg1FI7thVotQ4pRdx4E6UN6wp+&#10;9nk6TMBvfBH6eH+thfwRi3yLAE0bGCMlu9KjFPp1nyjcVRRNaypfQJej3cB5K28a4N8KHx6Ew4SB&#10;IWxNuMdRaUJStJc4q8n9+ps9xqPx8HLWYWIL7n9uhFOc6W8GI3E5mkziiCdlMj0fQ3GnnvWpx2za&#10;JYGpEfbTyiTG+KAPYuWofcJyLeKrcAkj8XbBw0Fcht0eYTmlWixSEIbainBrVlZG6NiZyOtj/ySc&#10;3fc1YCDu6DDbIn/X3l1svGlosQlUNan3r6zu+cdCpPbslzdu3Kmeol5/MfPfAAAA//8DAFBLAwQU&#10;AAYACAAAACEAUCCBmt8AAAALAQAADwAAAGRycy9kb3ducmV2LnhtbEyPwU7DMAyG70i8Q2Qkbizd&#10;WrquNJ0ADS47MRDnrPGSiiapkqwrb485wdH2p9/f32xnO7AJQ+y9E7BcZMDQdV71Tgv4eH+5q4DF&#10;JJ2Sg3co4BsjbNvrq0bWyl/cG06HpBmFuFhLASalseY8dgatjAs/oqPbyQcrE41BcxXkhcLtwFdZ&#10;VnIre0cfjBzx2WD3dThbAbsnvdFdJYPZVarvp/nztNevQtzezI8PwBLO6Q+GX31Sh5acjv7sVGSD&#10;gLLI7wkVkC/XBTAi1nmxAnakTZltgLcN/9+h/QEAAP//AwBQSwECLQAUAAYACAAAACEAtoM4kv4A&#10;AADhAQAAEwAAAAAAAAAAAAAAAAAAAAAAW0NvbnRlbnRfVHlwZXNdLnhtbFBLAQItABQABgAIAAAA&#10;IQA4/SH/1gAAAJQBAAALAAAAAAAAAAAAAAAAAC8BAABfcmVscy8ucmVsc1BLAQItABQABgAIAAAA&#10;IQD+SI+QTgIAAKoEAAAOAAAAAAAAAAAAAAAAAC4CAABkcnMvZTJvRG9jLnhtbFBLAQItABQABgAI&#10;AAAAIQBQIIGa3wAAAAsBAAAPAAAAAAAAAAAAAAAAAKgEAABkcnMvZG93bnJldi54bWxQSwUGAAAA&#10;AAQABADzAAAAtAUAAAAA&#10;" fillcolor="white [3201]" strokeweight=".5pt">
                <v:textbox>
                  <w:txbxContent>
                    <w:p w14:paraId="6329A56F" w14:textId="4803E24C" w:rsidR="00A30AD0" w:rsidRPr="007756D7" w:rsidRDefault="007756D7">
                      <w:pPr>
                        <w:rPr>
                          <w:b/>
                          <w:bCs/>
                          <w:sz w:val="28"/>
                          <w:szCs w:val="28"/>
                        </w:rPr>
                      </w:pPr>
                      <w:r w:rsidRPr="007756D7">
                        <w:rPr>
                          <w:b/>
                          <w:bCs/>
                          <w:sz w:val="28"/>
                          <w:szCs w:val="28"/>
                        </w:rPr>
                        <w:t>2018</w:t>
                      </w:r>
                    </w:p>
                  </w:txbxContent>
                </v:textbox>
              </v:shape>
            </w:pict>
          </mc:Fallback>
        </mc:AlternateContent>
      </w:r>
      <w:r w:rsidR="008D55AD">
        <w:rPr>
          <w:rFonts w:ascii="Arial" w:hAnsi="Arial" w:cs="Arial"/>
          <w:b/>
          <w:bCs/>
          <w:noProof/>
          <w:sz w:val="40"/>
          <w:szCs w:val="40"/>
        </w:rPr>
        <mc:AlternateContent>
          <mc:Choice Requires="wps">
            <w:drawing>
              <wp:anchor distT="0" distB="0" distL="114300" distR="114300" simplePos="0" relativeHeight="251658281" behindDoc="0" locked="0" layoutInCell="1" allowOverlap="1" wp14:anchorId="033C3681" wp14:editId="6D112545">
                <wp:simplePos x="0" y="0"/>
                <wp:positionH relativeFrom="column">
                  <wp:posOffset>3267075</wp:posOffset>
                </wp:positionH>
                <wp:positionV relativeFrom="paragraph">
                  <wp:posOffset>2348865</wp:posOffset>
                </wp:positionV>
                <wp:extent cx="1114425" cy="857250"/>
                <wp:effectExtent l="0" t="0" r="28575" b="19050"/>
                <wp:wrapNone/>
                <wp:docPr id="54" name="Text Box 54"/>
                <wp:cNvGraphicFramePr/>
                <a:graphic xmlns:a="http://schemas.openxmlformats.org/drawingml/2006/main">
                  <a:graphicData uri="http://schemas.microsoft.com/office/word/2010/wordprocessingShape">
                    <wps:wsp>
                      <wps:cNvSpPr txBox="1"/>
                      <wps:spPr>
                        <a:xfrm>
                          <a:off x="0" y="0"/>
                          <a:ext cx="1114425" cy="857250"/>
                        </a:xfrm>
                        <a:prstGeom prst="rect">
                          <a:avLst/>
                        </a:prstGeom>
                        <a:solidFill>
                          <a:schemeClr val="lt1"/>
                        </a:solidFill>
                        <a:ln w="6350">
                          <a:solidFill>
                            <a:prstClr val="black"/>
                          </a:solidFill>
                        </a:ln>
                      </wps:spPr>
                      <wps:txbx>
                        <w:txbxContent>
                          <w:p w14:paraId="69FCD9C3" w14:textId="6B156D0B" w:rsidR="008D55AD" w:rsidRPr="004A5B3A" w:rsidRDefault="00195992">
                            <w:pPr>
                              <w:rPr>
                                <w:b/>
                                <w:bCs/>
                              </w:rPr>
                            </w:pPr>
                            <w:r w:rsidRPr="004A5B3A">
                              <w:rPr>
                                <w:b/>
                                <w:bCs/>
                              </w:rPr>
                              <w:t xml:space="preserve">Named worst supermarket for </w:t>
                            </w:r>
                            <w:r w:rsidR="004A5B3A" w:rsidRPr="004A5B3A">
                              <w:rPr>
                                <w:b/>
                                <w:bCs/>
                              </w:rPr>
                              <w:t>treatment of 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3C3681" id="Text Box 54" o:spid="_x0000_s1052" type="#_x0000_t202" style="position:absolute;margin-left:257.25pt;margin-top:184.95pt;width:87.75pt;height:67.5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5X4TQIAAKsEAAAOAAAAZHJzL2Uyb0RvYy54bWysVE1vGjEQvVfqf7B8LwsUaIJYIkpEVSlK&#10;IkGVs/F6YVWvx7UNu+mv77P5CEl6qnrxzpefZ97M7OSmrTXbK+crMjnvdbqcKSOpqMwm5z9Wi09X&#10;nPkgTCE0GZXzZ+X5zfTjh0ljx6pPW9KFcgwgxo8bm/NtCHacZV5uVS18h6wycJbkahGguk1WONEA&#10;vdZZv9sdZQ25wjqSyntYbw9OPk34ZalkeChLrwLTOUduIZ0unet4ZtOJGG+csNtKHtMQ/5BFLSqD&#10;R89QtyIItnPVO6i6ko48laEjqc6oLCupUg2optd9U81yK6xKtYAcb880+f8HK+/3j45VRc6HA86M&#10;qNGjlWoD+0otgwn8NNaPEba0CAwt7Ojzye5hjGW3pavjFwUx+MH085ndiCbjpV5vMOgPOZPwXQ2/&#10;9IeJ/uzltnU+fFNUsyjk3KF7iVSxv/MBmSD0FBIf86SrYlFpnZQ4MWquHdsL9FqHlCNuvIrShjU5&#10;H33G0+8QIvT5/loL+TNW+RoBmjYwRk4OtUcptOs2cdgfnYhZU/EMvhwdJs5buaiAfyd8eBQOIwaK&#10;sDbhAUepCUnRUeJsS+733+wxHp2Hl7MGI5tz/2snnOJMfzeYiWvwG2c8KQMQDMVdetaXHrOr5wSm&#10;elhQK5MY44M+iaWj+gnbNYuvwiWMxNs5DydxHg6LhO2UajZLQZhqK8KdWVoZoSPJkddV+yScPfY1&#10;YCLu6TTcYvymvYfYeNPQbBeorFLvI9EHVo/8YyNSe47bG1fuUk9RL/+Y6R8AAAD//wMAUEsDBBQA&#10;BgAIAAAAIQBeAH4i3gAAAAsBAAAPAAAAZHJzL2Rvd25yZXYueG1sTI/BTsMwEETvSPyDtUjcqF1o&#10;oziNUwEqXDhRUM9u7NoWsR3Zbhr+nuUEx9U8zb5pt7MfyKRTdjEIWC4YEB36qFwwAj4/Xu5qILnI&#10;oOQQgxbwrTNsu+urVjYqXsK7nvbFECwJuZECbCljQ2nurfYyL+KoA2anmLwseCZDVZIXLPcDvWes&#10;ol66gB+sHPWz1f3X/uwF7J4MN30tk93VyrlpPpzezKsQtzfz4wZI0XP5g+FXH9WhQ6djPAeVySBg&#10;vVytERXwUHEOBImKM1x3xIitONCupf83dD8AAAD//wMAUEsBAi0AFAAGAAgAAAAhALaDOJL+AAAA&#10;4QEAABMAAAAAAAAAAAAAAAAAAAAAAFtDb250ZW50X1R5cGVzXS54bWxQSwECLQAUAAYACAAAACEA&#10;OP0h/9YAAACUAQAACwAAAAAAAAAAAAAAAAAvAQAAX3JlbHMvLnJlbHNQSwECLQAUAAYACAAAACEA&#10;Z3eV+E0CAACrBAAADgAAAAAAAAAAAAAAAAAuAgAAZHJzL2Uyb0RvYy54bWxQSwECLQAUAAYACAAA&#10;ACEAXgB+It4AAAALAQAADwAAAAAAAAAAAAAAAACnBAAAZHJzL2Rvd25yZXYueG1sUEsFBgAAAAAE&#10;AAQA8wAAALIFAAAAAA==&#10;" fillcolor="white [3201]" strokeweight=".5pt">
                <v:textbox>
                  <w:txbxContent>
                    <w:p w14:paraId="69FCD9C3" w14:textId="6B156D0B" w:rsidR="008D55AD" w:rsidRPr="004A5B3A" w:rsidRDefault="00195992">
                      <w:pPr>
                        <w:rPr>
                          <w:b/>
                          <w:bCs/>
                        </w:rPr>
                      </w:pPr>
                      <w:r w:rsidRPr="004A5B3A">
                        <w:rPr>
                          <w:b/>
                          <w:bCs/>
                        </w:rPr>
                        <w:t xml:space="preserve">Named worst supermarket for </w:t>
                      </w:r>
                      <w:r w:rsidR="004A5B3A" w:rsidRPr="004A5B3A">
                        <w:rPr>
                          <w:b/>
                          <w:bCs/>
                        </w:rPr>
                        <w:t>treatment of suppliers.</w:t>
                      </w:r>
                    </w:p>
                  </w:txbxContent>
                </v:textbox>
              </v:shape>
            </w:pict>
          </mc:Fallback>
        </mc:AlternateContent>
      </w:r>
      <w:r w:rsidR="0036445C">
        <w:rPr>
          <w:rFonts w:ascii="Arial" w:hAnsi="Arial" w:cs="Arial"/>
          <w:b/>
          <w:bCs/>
          <w:noProof/>
          <w:sz w:val="40"/>
          <w:szCs w:val="40"/>
        </w:rPr>
        <mc:AlternateContent>
          <mc:Choice Requires="wps">
            <w:drawing>
              <wp:anchor distT="0" distB="0" distL="114300" distR="114300" simplePos="0" relativeHeight="251658280" behindDoc="0" locked="0" layoutInCell="1" allowOverlap="1" wp14:anchorId="4A12AA33" wp14:editId="4974D3F0">
                <wp:simplePos x="0" y="0"/>
                <wp:positionH relativeFrom="column">
                  <wp:posOffset>3495675</wp:posOffset>
                </wp:positionH>
                <wp:positionV relativeFrom="paragraph">
                  <wp:posOffset>1672590</wp:posOffset>
                </wp:positionV>
                <wp:extent cx="557530" cy="273050"/>
                <wp:effectExtent l="0" t="0" r="13970" b="12700"/>
                <wp:wrapNone/>
                <wp:docPr id="53" name="Text Box 53"/>
                <wp:cNvGraphicFramePr/>
                <a:graphic xmlns:a="http://schemas.openxmlformats.org/drawingml/2006/main">
                  <a:graphicData uri="http://schemas.microsoft.com/office/word/2010/wordprocessingShape">
                    <wps:wsp>
                      <wps:cNvSpPr txBox="1"/>
                      <wps:spPr>
                        <a:xfrm>
                          <a:off x="0" y="0"/>
                          <a:ext cx="557530" cy="273050"/>
                        </a:xfrm>
                        <a:prstGeom prst="rect">
                          <a:avLst/>
                        </a:prstGeom>
                        <a:solidFill>
                          <a:schemeClr val="lt1"/>
                        </a:solidFill>
                        <a:ln w="6350">
                          <a:solidFill>
                            <a:prstClr val="black"/>
                          </a:solidFill>
                        </a:ln>
                      </wps:spPr>
                      <wps:txbx>
                        <w:txbxContent>
                          <w:p w14:paraId="543F8729" w14:textId="7817D2A1" w:rsidR="0036445C" w:rsidRPr="008D55AD" w:rsidRDefault="000E7ACD">
                            <w:pPr>
                              <w:rPr>
                                <w:b/>
                                <w:bCs/>
                                <w:sz w:val="28"/>
                                <w:szCs w:val="28"/>
                              </w:rPr>
                            </w:pPr>
                            <w:r w:rsidRPr="008D55AD">
                              <w:rPr>
                                <w:b/>
                                <w:bCs/>
                                <w:sz w:val="28"/>
                                <w:szCs w:val="28"/>
                              </w:rPr>
                              <w:t>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2AA33" id="Text Box 53" o:spid="_x0000_s1053" type="#_x0000_t202" style="position:absolute;margin-left:275.25pt;margin-top:131.7pt;width:43.9pt;height:21.5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RNQTgIAAKoEAAAOAAAAZHJzL2Uyb0RvYy54bWysVE1vGjEQvVfqf7B8b5aPEFrEEtFEVJWi&#10;JBJUORuvN6zq9bi2YZf++j57gZCkp6oX73z5eebNzE6v21qznXK+IpPz/kWPM2UkFZV5zvmP1eLT&#10;Z858EKYQmozK+V55fj37+GHa2Ika0IZ0oRwDiPGTxuZ8E4KdZJmXG1ULf0FWGThLcrUIUN1zVjjR&#10;AL3W2aDXu8oacoV1JJX3sN52Tj5L+GWpZHgoS68C0zlHbiGdLp3reGazqZg8O2E3lTykIf4hi1pU&#10;Bo+eoG5FEGzrqndQdSUdeSrDhaQ6o7KspEo1oJp+7001y42wKtUCcrw90eT/H6y83z06VhU5Hw05&#10;M6JGj1aqDewrtQwm8NNYP0HY0iIwtLCjz0e7hzGW3Zaujl8UxOAH0/sTuxFNwjgajUdDeCRcg/Gw&#10;N0rsZy+XrfPhm6KaRSHnDs1LnIrdnQ9IBKHHkPiWJ10Vi0rrpMSBUTfasZ1Aq3VIKeLGqyhtWJPz&#10;qyGefocQoU/311rIn7HI1wjQtIExUtKVHqXQrttE4WB85GVNxR50OeoGzlu5qIB/J3x4FA4TBh6w&#10;NeEBR6kJSdFB4mxD7vff7DEejYeXswYTm3P/ayuc4kx/NxiJL/3LyzjiSbkcjQdQ3Llnfe4x2/qG&#10;wFQf+2llEmN80EexdFQ/Ybnm8VW4hJF4O+fhKN6Ebo+wnFLN5ykIQ21FuDNLKyN0JDnyumqfhLOH&#10;vgYMxD0dZ1tM3rS3i403Dc23gcoq9T4S3bF64B8LkdpzWN64ced6inr5xcz+AAAA//8DAFBLAwQU&#10;AAYACAAAACEA1kfNI94AAAALAQAADwAAAGRycy9kb3ducmV2LnhtbEyPwU7DMBBE70j8g7VI3KhN&#10;00QhZFMBKlw4URBnN3Zti3gdxW4a/h5zguNqnmbettvFD2zWU3SBEG5XApimPihHBuHj/fmmBhaT&#10;JCWHQBrhW0fYdpcXrWxUONObnvfJsFxCsZEINqWx4Tz2VnsZV2HUlLNjmLxM+ZwMV5M853I/8LUQ&#10;FffSUV6wctRPVvdf+5NH2D2aO9PXcrK7Wjk3L5/HV/OCeH21PNwDS3pJfzD86md16LLTIZxIRTYg&#10;lKUoM4qwrooNsExURV0AOyAUotoA71r+/4fuBwAA//8DAFBLAQItABQABgAIAAAAIQC2gziS/gAA&#10;AOEBAAATAAAAAAAAAAAAAAAAAAAAAABbQ29udGVudF9UeXBlc10ueG1sUEsBAi0AFAAGAAgAAAAh&#10;ADj9If/WAAAAlAEAAAsAAAAAAAAAAAAAAAAALwEAAF9yZWxzLy5yZWxzUEsBAi0AFAAGAAgAAAAh&#10;AEh5E1BOAgAAqgQAAA4AAAAAAAAAAAAAAAAALgIAAGRycy9lMm9Eb2MueG1sUEsBAi0AFAAGAAgA&#10;AAAhANZHzSPeAAAACwEAAA8AAAAAAAAAAAAAAAAAqAQAAGRycy9kb3ducmV2LnhtbFBLBQYAAAAA&#10;BAAEAPMAAACzBQAAAAA=&#10;" fillcolor="white [3201]" strokeweight=".5pt">
                <v:textbox>
                  <w:txbxContent>
                    <w:p w14:paraId="543F8729" w14:textId="7817D2A1" w:rsidR="0036445C" w:rsidRPr="008D55AD" w:rsidRDefault="000E7ACD">
                      <w:pPr>
                        <w:rPr>
                          <w:b/>
                          <w:bCs/>
                          <w:sz w:val="28"/>
                          <w:szCs w:val="28"/>
                        </w:rPr>
                      </w:pPr>
                      <w:r w:rsidRPr="008D55AD">
                        <w:rPr>
                          <w:b/>
                          <w:bCs/>
                          <w:sz w:val="28"/>
                          <w:szCs w:val="28"/>
                        </w:rPr>
                        <w:t>2017</w:t>
                      </w:r>
                    </w:p>
                  </w:txbxContent>
                </v:textbox>
              </v:shape>
            </w:pict>
          </mc:Fallback>
        </mc:AlternateContent>
      </w:r>
      <w:r w:rsidR="00335422">
        <w:rPr>
          <w:rFonts w:ascii="Arial" w:hAnsi="Arial" w:cs="Arial"/>
          <w:b/>
          <w:bCs/>
          <w:noProof/>
          <w:sz w:val="40"/>
          <w:szCs w:val="40"/>
        </w:rPr>
        <mc:AlternateContent>
          <mc:Choice Requires="wps">
            <w:drawing>
              <wp:anchor distT="0" distB="0" distL="114300" distR="114300" simplePos="0" relativeHeight="251658279" behindDoc="0" locked="0" layoutInCell="1" allowOverlap="1" wp14:anchorId="76CF311C" wp14:editId="57FC9685">
                <wp:simplePos x="0" y="0"/>
                <wp:positionH relativeFrom="column">
                  <wp:posOffset>2714624</wp:posOffset>
                </wp:positionH>
                <wp:positionV relativeFrom="paragraph">
                  <wp:posOffset>786765</wp:posOffset>
                </wp:positionV>
                <wp:extent cx="1095375" cy="800100"/>
                <wp:effectExtent l="0" t="0" r="28575" b="19050"/>
                <wp:wrapNone/>
                <wp:docPr id="52" name="Text Box 52"/>
                <wp:cNvGraphicFramePr/>
                <a:graphic xmlns:a="http://schemas.openxmlformats.org/drawingml/2006/main">
                  <a:graphicData uri="http://schemas.microsoft.com/office/word/2010/wordprocessingShape">
                    <wps:wsp>
                      <wps:cNvSpPr txBox="1"/>
                      <wps:spPr>
                        <a:xfrm>
                          <a:off x="0" y="0"/>
                          <a:ext cx="1095375" cy="800100"/>
                        </a:xfrm>
                        <a:prstGeom prst="rect">
                          <a:avLst/>
                        </a:prstGeom>
                        <a:solidFill>
                          <a:schemeClr val="lt1"/>
                        </a:solidFill>
                        <a:ln w="6350">
                          <a:solidFill>
                            <a:prstClr val="black"/>
                          </a:solidFill>
                        </a:ln>
                      </wps:spPr>
                      <wps:txbx>
                        <w:txbxContent>
                          <w:p w14:paraId="1E17D3C0" w14:textId="20155A18" w:rsidR="00335422" w:rsidRPr="0036445C" w:rsidRDefault="00346B0D">
                            <w:pPr>
                              <w:rPr>
                                <w:b/>
                                <w:bCs/>
                              </w:rPr>
                            </w:pPr>
                            <w:r w:rsidRPr="0036445C">
                              <w:rPr>
                                <w:b/>
                                <w:bCs/>
                              </w:rPr>
                              <w:t xml:space="preserve">Celebrated </w:t>
                            </w:r>
                            <w:r w:rsidR="004A6D03" w:rsidRPr="0036445C">
                              <w:rPr>
                                <w:b/>
                                <w:bCs/>
                              </w:rPr>
                              <w:t>50</w:t>
                            </w:r>
                            <w:r w:rsidR="004A6D03" w:rsidRPr="0036445C">
                              <w:rPr>
                                <w:b/>
                                <w:bCs/>
                                <w:vertAlign w:val="superscript"/>
                              </w:rPr>
                              <w:t>th</w:t>
                            </w:r>
                            <w:r w:rsidR="004A6D03" w:rsidRPr="0036445C">
                              <w:rPr>
                                <w:b/>
                                <w:bCs/>
                              </w:rPr>
                              <w:t xml:space="preserve"> Birthday and opened i</w:t>
                            </w:r>
                            <w:r w:rsidR="0077289F">
                              <w:rPr>
                                <w:b/>
                                <w:bCs/>
                              </w:rPr>
                              <w:t>t</w:t>
                            </w:r>
                            <w:r w:rsidR="004A6D03" w:rsidRPr="0036445C">
                              <w:rPr>
                                <w:b/>
                                <w:bCs/>
                              </w:rPr>
                              <w:t>s 600</w:t>
                            </w:r>
                            <w:r w:rsidR="004A6D03" w:rsidRPr="0036445C">
                              <w:rPr>
                                <w:b/>
                                <w:bCs/>
                                <w:vertAlign w:val="superscript"/>
                              </w:rPr>
                              <w:t>th</w:t>
                            </w:r>
                            <w:r w:rsidR="004A6D03" w:rsidRPr="0036445C">
                              <w:rPr>
                                <w:b/>
                                <w:bCs/>
                              </w:rPr>
                              <w:t xml:space="preserve"> store.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F311C" id="Text Box 52" o:spid="_x0000_s1054" type="#_x0000_t202" style="position:absolute;margin-left:213.75pt;margin-top:61.95pt;width:86.25pt;height:63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NIDUAIAAKsEAAAOAAAAZHJzL2Uyb0RvYy54bWysVMlu2zAQvRfoPxC8N5KdOHEMy4GbIEUB&#10;IwlgBznTFGULpTgsSVtyv76P9JKlPRW9ULPxcebNjMY3XaPZVjlfkyl47yznTBlJZW1WBX9e3H8Z&#10;cuaDMKXQZFTBd8rzm8nnT+PWjlSf1qRL5RhAjB+1tuDrEOwoy7xcq0b4M7LKwFmRa0SA6lZZ6UQL&#10;9EZn/Ty/zFpypXUklfew3u2dfJLwq0rJ8FhVXgWmC47cQjpdOpfxzCZjMVo5Yde1PKQh/iGLRtQG&#10;j56g7kQQbOPqP6CaWjryVIUzSU1GVVVLlWpANb38QzXztbAq1QJyvD3R5P8frHzYPjlWlwUf9Dkz&#10;okGPFqoL7Ct1DCbw01o/QtjcIjB0sKPPR7uHMZbdVa6JXxTE4AfTuxO7EU3GS/n14PxqwJmEb5ij&#10;3ER/9nrbOh++KWpYFAru0L1EqtjOfEAmCD2GxMc86bq8r7VOSpwYdasd2wr0WoeUI268i9KGtQW/&#10;PB/kCfidL0Kf7i+1kD9ile8RoGkDY+RkX3uUQrfsEof94ZGYJZU78OVoP3Heyvsa+DPhw5NwGDFQ&#10;hLUJjzgqTUiKDhJna3K//maP8eg8vJy1GNmC+58b4RRn+rvBTFz3Li7ijCflYnDVh+LeepZvPWbT&#10;3BKY6mFBrUxijA/6KFaOmhds1zS+CpcwEm8XPBzF27BfJGynVNNpCsJUWxFmZm5lhI6dibwuuhfh&#10;7KGvARPxQMfhFqMP7d3HxpuGpptAVZ16H4nes3rgHxuR2nPY3rhyb/UU9fqPmfwGAAD//wMAUEsD&#10;BBQABgAIAAAAIQDgy7SG3gAAAAsBAAAPAAAAZHJzL2Rvd25yZXYueG1sTI/BTsMwEETvSPyDtUjc&#10;qE0oJQlxKkCFCydK1bMbb+2I2I5sNw1/z3KC42qeZt8069kNbMKY+uAl3C4EMPRd0L03Enafrzcl&#10;sJSV12oIHiV8Y4J1e3nRqFqHs//AaZsNoxKfaiXB5jzWnKfOolNpEUb0lB1DdCrTGQ3XUZ2p3A28&#10;EGLFneo9fbBqxBeL3df25CRsnk1lulJFuyl130/z/vhu3qS8vpqfHoFlnPMfDL/6pA4tOR3CyevE&#10;BgnL4uGeUAqKuwoYESshaN1BQrGsKuBtw/9vaH8AAAD//wMAUEsBAi0AFAAGAAgAAAAhALaDOJL+&#10;AAAA4QEAABMAAAAAAAAAAAAAAAAAAAAAAFtDb250ZW50X1R5cGVzXS54bWxQSwECLQAUAAYACAAA&#10;ACEAOP0h/9YAAACUAQAACwAAAAAAAAAAAAAAAAAvAQAAX3JlbHMvLnJlbHNQSwECLQAUAAYACAAA&#10;ACEANdDSA1ACAACrBAAADgAAAAAAAAAAAAAAAAAuAgAAZHJzL2Uyb0RvYy54bWxQSwECLQAUAAYA&#10;CAAAACEA4Mu0ht4AAAALAQAADwAAAAAAAAAAAAAAAACqBAAAZHJzL2Rvd25yZXYueG1sUEsFBgAA&#10;AAAEAAQA8wAAALUFAAAAAA==&#10;" fillcolor="white [3201]" strokeweight=".5pt">
                <v:textbox>
                  <w:txbxContent>
                    <w:p w14:paraId="1E17D3C0" w14:textId="20155A18" w:rsidR="00335422" w:rsidRPr="0036445C" w:rsidRDefault="00346B0D">
                      <w:pPr>
                        <w:rPr>
                          <w:b/>
                          <w:bCs/>
                        </w:rPr>
                      </w:pPr>
                      <w:r w:rsidRPr="0036445C">
                        <w:rPr>
                          <w:b/>
                          <w:bCs/>
                        </w:rPr>
                        <w:t xml:space="preserve">Celebrated </w:t>
                      </w:r>
                      <w:r w:rsidR="004A6D03" w:rsidRPr="0036445C">
                        <w:rPr>
                          <w:b/>
                          <w:bCs/>
                        </w:rPr>
                        <w:t>50</w:t>
                      </w:r>
                      <w:r w:rsidR="004A6D03" w:rsidRPr="0036445C">
                        <w:rPr>
                          <w:b/>
                          <w:bCs/>
                          <w:vertAlign w:val="superscript"/>
                        </w:rPr>
                        <w:t>th</w:t>
                      </w:r>
                      <w:r w:rsidR="004A6D03" w:rsidRPr="0036445C">
                        <w:rPr>
                          <w:b/>
                          <w:bCs/>
                        </w:rPr>
                        <w:t xml:space="preserve"> Birthday and opened i</w:t>
                      </w:r>
                      <w:r w:rsidR="0077289F">
                        <w:rPr>
                          <w:b/>
                          <w:bCs/>
                        </w:rPr>
                        <w:t>t</w:t>
                      </w:r>
                      <w:r w:rsidR="004A6D03" w:rsidRPr="0036445C">
                        <w:rPr>
                          <w:b/>
                          <w:bCs/>
                        </w:rPr>
                        <w:t>s 600</w:t>
                      </w:r>
                      <w:r w:rsidR="004A6D03" w:rsidRPr="0036445C">
                        <w:rPr>
                          <w:b/>
                          <w:bCs/>
                          <w:vertAlign w:val="superscript"/>
                        </w:rPr>
                        <w:t>th</w:t>
                      </w:r>
                      <w:r w:rsidR="004A6D03" w:rsidRPr="0036445C">
                        <w:rPr>
                          <w:b/>
                          <w:bCs/>
                        </w:rPr>
                        <w:t xml:space="preserve"> store.</w:t>
                      </w:r>
                    </w:p>
                  </w:txbxContent>
                </v:textbox>
              </v:shape>
            </w:pict>
          </mc:Fallback>
        </mc:AlternateContent>
      </w:r>
      <w:r w:rsidR="00612F2D">
        <w:rPr>
          <w:rFonts w:ascii="Arial" w:hAnsi="Arial" w:cs="Arial"/>
          <w:b/>
          <w:bCs/>
          <w:noProof/>
          <w:sz w:val="40"/>
          <w:szCs w:val="40"/>
        </w:rPr>
        <mc:AlternateContent>
          <mc:Choice Requires="wps">
            <w:drawing>
              <wp:anchor distT="0" distB="0" distL="114300" distR="114300" simplePos="0" relativeHeight="251658278" behindDoc="0" locked="0" layoutInCell="1" allowOverlap="1" wp14:anchorId="7C1C0902" wp14:editId="33AE265F">
                <wp:simplePos x="0" y="0"/>
                <wp:positionH relativeFrom="column">
                  <wp:posOffset>2943225</wp:posOffset>
                </wp:positionH>
                <wp:positionV relativeFrom="paragraph">
                  <wp:posOffset>2005965</wp:posOffset>
                </wp:positionV>
                <wp:extent cx="590550" cy="314325"/>
                <wp:effectExtent l="0" t="0" r="19050" b="28575"/>
                <wp:wrapNone/>
                <wp:docPr id="51" name="Text Box 51"/>
                <wp:cNvGraphicFramePr/>
                <a:graphic xmlns:a="http://schemas.openxmlformats.org/drawingml/2006/main">
                  <a:graphicData uri="http://schemas.microsoft.com/office/word/2010/wordprocessingShape">
                    <wps:wsp>
                      <wps:cNvSpPr txBox="1"/>
                      <wps:spPr>
                        <a:xfrm>
                          <a:off x="0" y="0"/>
                          <a:ext cx="590550" cy="314325"/>
                        </a:xfrm>
                        <a:prstGeom prst="rect">
                          <a:avLst/>
                        </a:prstGeom>
                        <a:solidFill>
                          <a:schemeClr val="lt1"/>
                        </a:solidFill>
                        <a:ln w="6350">
                          <a:solidFill>
                            <a:prstClr val="black"/>
                          </a:solidFill>
                        </a:ln>
                      </wps:spPr>
                      <wps:txbx>
                        <w:txbxContent>
                          <w:p w14:paraId="2722B1EE" w14:textId="67E92F2E" w:rsidR="00612F2D" w:rsidRPr="00335422" w:rsidRDefault="00335422">
                            <w:pPr>
                              <w:rPr>
                                <w:b/>
                                <w:bCs/>
                                <w:sz w:val="28"/>
                                <w:szCs w:val="28"/>
                              </w:rPr>
                            </w:pPr>
                            <w:r w:rsidRPr="00335422">
                              <w:rPr>
                                <w:b/>
                                <w:bCs/>
                                <w:sz w:val="28"/>
                                <w:szCs w:val="28"/>
                              </w:rPr>
                              <w:t>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C0902" id="Text Box 51" o:spid="_x0000_s1055" type="#_x0000_t202" style="position:absolute;margin-left:231.75pt;margin-top:157.95pt;width:46.5pt;height:24.7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cUQTQIAAKoEAAAOAAAAZHJzL2Uyb0RvYy54bWysVMtu2zAQvBfoPxC81/IzTQzLgesgRYEg&#10;CRAXOdMUZQuluCxJW0q/vkPKdtykp6IXal8c7s7uanbd1prtlfMVmZwPen3OlJFUVGaT8++r20+X&#10;nPkgTCE0GZXzF+X59fzjh1ljp2pIW9KFcgwgxk8bm/NtCHaaZV5uVS18j6wycJbkahGguk1WONEA&#10;vdbZsN+/yBpyhXUklfew3nROPk/4ZalkeChLrwLTOUduIZ0unet4ZvOZmG6csNtKHtIQ/5BFLSqD&#10;R09QNyIItnPVO6i6ko48laEnqc6oLCupUg2oZtB/U83TVliVagE53p5o8v8PVt7vHx2ripxPBpwZ&#10;UaNHK9UG9oVaBhP4aayfIuzJIjC0sKPPR7uHMZbdlq6OXxTE4AfTLyd2I5qEcXLVn0zgkXCNBuPR&#10;cBJRstfL1vnwVVHNopBzh+YlTsX+zocu9BgS3/Kkq+K20jopcWDUUju2F2i1DilFgP8RpQ1rcn4x&#10;QhrvECL06f5aC/njkN4ZAvC0Qc6Rkq70KIV23SYKh1dHXtZUvIAuR93AeStvK+DfCR8ehcOEgQds&#10;TXjAUWpCUnSQONuS+/U3e4xH4+HlrMHE5tz/3AmnONPfDEbiajAexxFPynjyeQjFnXvW5x6zq5cE&#10;ptB1ZJfEGB/0USwd1c9YrkV8FS5hJN7OeTiKy9DtEZZTqsUiBWGorQh35snKCB1Jjryu2mfh7KGv&#10;AQNxT8fZFtM37e1i401Di12gskq9j0R3rB74x0Kk6Tksb9y4cz1Fvf5i5r8BAAD//wMAUEsDBBQA&#10;BgAIAAAAIQB9Kmyc3gAAAAsBAAAPAAAAZHJzL2Rvd25yZXYueG1sTI/BTsMwDIbvSLxDZCRuLB1b&#10;qq40nQANLpwYiLPXZElEk1RN1pW3x5zY0b8//f7cbGffs0mPycUgYbkogOnQReWCkfD58XJXAUsZ&#10;g8I+Bi3hRyfYttdXDdYqnsO7nvbZMCoJqUYJNueh5jx1VntMizjoQLtjHD1mGkfD1YhnKvc9vy+K&#10;knt0gS5YHPSz1d33/uQl7J7MxnQVjnZXKeem+ev4Zl6lvL2ZHx+AZT3nfxj+9EkdWnI6xFNQifUS&#10;1uVKECphtRQbYEQIUVJyoKQUa+Btwy9/aH8BAAD//wMAUEsBAi0AFAAGAAgAAAAhALaDOJL+AAAA&#10;4QEAABMAAAAAAAAAAAAAAAAAAAAAAFtDb250ZW50X1R5cGVzXS54bWxQSwECLQAUAAYACAAAACEA&#10;OP0h/9YAAACUAQAACwAAAAAAAAAAAAAAAAAvAQAAX3JlbHMvLnJlbHNQSwECLQAUAAYACAAAACEA&#10;9oXFEE0CAACqBAAADgAAAAAAAAAAAAAAAAAuAgAAZHJzL2Uyb0RvYy54bWxQSwECLQAUAAYACAAA&#10;ACEAfSpsnN4AAAALAQAADwAAAAAAAAAAAAAAAACnBAAAZHJzL2Rvd25yZXYueG1sUEsFBgAAAAAE&#10;AAQA8wAAALIFAAAAAA==&#10;" fillcolor="white [3201]" strokeweight=".5pt">
                <v:textbox>
                  <w:txbxContent>
                    <w:p w14:paraId="2722B1EE" w14:textId="67E92F2E" w:rsidR="00612F2D" w:rsidRPr="00335422" w:rsidRDefault="00335422">
                      <w:pPr>
                        <w:rPr>
                          <w:b/>
                          <w:bCs/>
                          <w:sz w:val="28"/>
                          <w:szCs w:val="28"/>
                        </w:rPr>
                      </w:pPr>
                      <w:r w:rsidRPr="00335422">
                        <w:rPr>
                          <w:b/>
                          <w:bCs/>
                          <w:sz w:val="28"/>
                          <w:szCs w:val="28"/>
                        </w:rPr>
                        <w:t>2015</w:t>
                      </w:r>
                    </w:p>
                  </w:txbxContent>
                </v:textbox>
              </v:shape>
            </w:pict>
          </mc:Fallback>
        </mc:AlternateContent>
      </w:r>
      <w:r w:rsidR="00705A85">
        <w:rPr>
          <w:rFonts w:ascii="Arial" w:hAnsi="Arial" w:cs="Arial"/>
          <w:b/>
          <w:bCs/>
          <w:noProof/>
          <w:sz w:val="40"/>
          <w:szCs w:val="40"/>
        </w:rPr>
        <mc:AlternateContent>
          <mc:Choice Requires="wps">
            <w:drawing>
              <wp:anchor distT="0" distB="0" distL="114300" distR="114300" simplePos="0" relativeHeight="251658277" behindDoc="0" locked="0" layoutInCell="1" allowOverlap="1" wp14:anchorId="00E4159E" wp14:editId="2600CD0D">
                <wp:simplePos x="0" y="0"/>
                <wp:positionH relativeFrom="column">
                  <wp:posOffset>2028824</wp:posOffset>
                </wp:positionH>
                <wp:positionV relativeFrom="paragraph">
                  <wp:posOffset>2320290</wp:posOffset>
                </wp:positionV>
                <wp:extent cx="1152525" cy="762000"/>
                <wp:effectExtent l="0" t="0" r="28575" b="19050"/>
                <wp:wrapNone/>
                <wp:docPr id="50" name="Text Box 50"/>
                <wp:cNvGraphicFramePr/>
                <a:graphic xmlns:a="http://schemas.openxmlformats.org/drawingml/2006/main">
                  <a:graphicData uri="http://schemas.microsoft.com/office/word/2010/wordprocessingShape">
                    <wps:wsp>
                      <wps:cNvSpPr txBox="1"/>
                      <wps:spPr>
                        <a:xfrm>
                          <a:off x="0" y="0"/>
                          <a:ext cx="1152525" cy="762000"/>
                        </a:xfrm>
                        <a:prstGeom prst="rect">
                          <a:avLst/>
                        </a:prstGeom>
                        <a:solidFill>
                          <a:schemeClr val="lt1"/>
                        </a:solidFill>
                        <a:ln w="6350">
                          <a:solidFill>
                            <a:prstClr val="black"/>
                          </a:solidFill>
                        </a:ln>
                      </wps:spPr>
                      <wps:txbx>
                        <w:txbxContent>
                          <w:p w14:paraId="1A2CDB1B" w14:textId="5E08D883" w:rsidR="00705A85" w:rsidRPr="008833A5" w:rsidRDefault="000A638D">
                            <w:pPr>
                              <w:rPr>
                                <w:b/>
                                <w:bCs/>
                              </w:rPr>
                            </w:pPr>
                            <w:r w:rsidRPr="008833A5">
                              <w:rPr>
                                <w:b/>
                                <w:bCs/>
                              </w:rPr>
                              <w:t>First drive</w:t>
                            </w:r>
                            <w:r w:rsidR="006F1308" w:rsidRPr="008833A5">
                              <w:rPr>
                                <w:b/>
                                <w:bCs/>
                              </w:rPr>
                              <w:t>-thru click and collect</w:t>
                            </w:r>
                            <w:r w:rsidR="008833A5" w:rsidRPr="008833A5">
                              <w:rPr>
                                <w:b/>
                                <w:bCs/>
                              </w:rPr>
                              <w:t xml:space="preserve"> installed.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4159E" id="Text Box 50" o:spid="_x0000_s1056" type="#_x0000_t202" style="position:absolute;margin-left:159.75pt;margin-top:182.7pt;width:90.75pt;height:60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3EYTAIAAKsEAAAOAAAAZHJzL2Uyb0RvYy54bWysVMtu2zAQvBfoPxC817KdOGkFy4GbIEWB&#10;IAngFDnTFGUJpbgsSVtKv75DynZePRWFAXpfHO7O7mp+0bea7ZTzDZmCT0ZjzpSRVDZmU/AfD9ef&#10;PnPmgzCl0GRUwZ+U5xeLjx/mnc3VlGrSpXIMIMbnnS14HYLNs8zLWrXCj8gqA2dFrhUBqttkpRMd&#10;0FudTcfjs6wjV1pHUnkP69Xg5IuEX1VKhruq8iowXXDkFtLp0rmOZ7aYi3zjhK0buU9D/EMWrWgM&#10;Hj1CXYkg2NY176DaRjryVIWRpDajqmqkSjWgmsn4TTWrWliVagE53h5p8v8PVt7u7h1ryoLPQI8R&#10;LXr0oPrAvlLPYAI/nfU5wlYWgaGHHX0+2D2Msey+cm38R0EMfkA9HdmNaDJemsym+HEm4Ts/Q/cS&#10;fPZ82zofvilqWRQK7tC9RKrY3fiATBB6CImPedJNed1onZQ4MepSO7YT6LUOKUfceBWlDesKfnaC&#10;yt4hROjj/bUW8mes8jUCNG1gjJwMtUcp9Os+cXhyJGxN5RP4cjRMnLfyugH+jfDhXjiMGCjC2oQ7&#10;HJUmJEV7ibOa3O+/2WM8Og8vZx1GtuD+11Y4xZn+bjATXyanp3HGk3I6O59CcS8965ces20vCUxN&#10;sKBWJjHGB30QK0ftI7ZrGV+FSxiJtwseDuJlGBYJ2ynVcpmCMNVWhBuzsjJCR5Ijrw/9o3B239eA&#10;ibilw3CL/E17h9h409ByG6hqUu8j0QOre/6xEak9++2NK/dST1HP35jFHwAAAP//AwBQSwMEFAAG&#10;AAgAAAAhAD6p8ZfeAAAACwEAAA8AAABkcnMvZG93bnJldi54bWxMj8FOwzAQRO9I/IO1SNyoE2iq&#10;NI1TASpcOFFQz9vYtS1iO7LdNPw9ywluuzuj2TftdnYDm1RMNngB5aIApnwfpPVawOfHy10NLGX0&#10;EofglYBvlWDbXV+12Mhw8e9q2mfNKMSnBgWYnMeG89Qb5TAtwqg8aacQHWZao+Yy4oXC3cDvi2LF&#10;HVpPHwyO6tmo/mt/dgJ2T3qt+xqj2dXS2mk+nN70qxC3N/PjBlhWc/4zwy8+oUNHTMdw9jKxQcBD&#10;ua7ISsOqWgIjR1WU1O4oYFnThXct/9+h+wEAAP//AwBQSwECLQAUAAYACAAAACEAtoM4kv4AAADh&#10;AQAAEwAAAAAAAAAAAAAAAAAAAAAAW0NvbnRlbnRfVHlwZXNdLnhtbFBLAQItABQABgAIAAAAIQA4&#10;/SH/1gAAAJQBAAALAAAAAAAAAAAAAAAAAC8BAABfcmVscy8ucmVsc1BLAQItABQABgAIAAAAIQDs&#10;J3EYTAIAAKsEAAAOAAAAAAAAAAAAAAAAAC4CAABkcnMvZTJvRG9jLnhtbFBLAQItABQABgAIAAAA&#10;IQA+qfGX3gAAAAsBAAAPAAAAAAAAAAAAAAAAAKYEAABkcnMvZG93bnJldi54bWxQSwUGAAAAAAQA&#10;BADzAAAAsQUAAAAA&#10;" fillcolor="white [3201]" strokeweight=".5pt">
                <v:textbox>
                  <w:txbxContent>
                    <w:p w14:paraId="1A2CDB1B" w14:textId="5E08D883" w:rsidR="00705A85" w:rsidRPr="008833A5" w:rsidRDefault="000A638D">
                      <w:pPr>
                        <w:rPr>
                          <w:b/>
                          <w:bCs/>
                        </w:rPr>
                      </w:pPr>
                      <w:r w:rsidRPr="008833A5">
                        <w:rPr>
                          <w:b/>
                          <w:bCs/>
                        </w:rPr>
                        <w:t>First drive</w:t>
                      </w:r>
                      <w:r w:rsidR="006F1308" w:rsidRPr="008833A5">
                        <w:rPr>
                          <w:b/>
                          <w:bCs/>
                        </w:rPr>
                        <w:t>-thru click and collect</w:t>
                      </w:r>
                      <w:r w:rsidR="008833A5" w:rsidRPr="008833A5">
                        <w:rPr>
                          <w:b/>
                          <w:bCs/>
                        </w:rPr>
                        <w:t xml:space="preserve"> installed.</w:t>
                      </w:r>
                    </w:p>
                  </w:txbxContent>
                </v:textbox>
              </v:shape>
            </w:pict>
          </mc:Fallback>
        </mc:AlternateContent>
      </w:r>
      <w:r w:rsidR="0049232D">
        <w:rPr>
          <w:rFonts w:ascii="Arial" w:hAnsi="Arial" w:cs="Arial"/>
          <w:b/>
          <w:bCs/>
          <w:noProof/>
          <w:sz w:val="40"/>
          <w:szCs w:val="40"/>
        </w:rPr>
        <mc:AlternateContent>
          <mc:Choice Requires="wps">
            <w:drawing>
              <wp:anchor distT="0" distB="0" distL="114300" distR="114300" simplePos="0" relativeHeight="251658276" behindDoc="0" locked="0" layoutInCell="1" allowOverlap="1" wp14:anchorId="209D7B02" wp14:editId="1AE8278D">
                <wp:simplePos x="0" y="0"/>
                <wp:positionH relativeFrom="column">
                  <wp:posOffset>2333625</wp:posOffset>
                </wp:positionH>
                <wp:positionV relativeFrom="paragraph">
                  <wp:posOffset>1672590</wp:posOffset>
                </wp:positionV>
                <wp:extent cx="556895" cy="273050"/>
                <wp:effectExtent l="0" t="0" r="14605" b="12700"/>
                <wp:wrapNone/>
                <wp:docPr id="49" name="Text Box 49"/>
                <wp:cNvGraphicFramePr/>
                <a:graphic xmlns:a="http://schemas.openxmlformats.org/drawingml/2006/main">
                  <a:graphicData uri="http://schemas.microsoft.com/office/word/2010/wordprocessingShape">
                    <wps:wsp>
                      <wps:cNvSpPr txBox="1"/>
                      <wps:spPr>
                        <a:xfrm>
                          <a:off x="0" y="0"/>
                          <a:ext cx="556895" cy="273050"/>
                        </a:xfrm>
                        <a:prstGeom prst="rect">
                          <a:avLst/>
                        </a:prstGeom>
                        <a:solidFill>
                          <a:schemeClr val="lt1"/>
                        </a:solidFill>
                        <a:ln w="6350">
                          <a:solidFill>
                            <a:prstClr val="black"/>
                          </a:solidFill>
                        </a:ln>
                      </wps:spPr>
                      <wps:txbx>
                        <w:txbxContent>
                          <w:p w14:paraId="3DAE5350" w14:textId="14DBF97B" w:rsidR="0049232D" w:rsidRPr="00705A85" w:rsidRDefault="0043678F">
                            <w:pPr>
                              <w:rPr>
                                <w:b/>
                                <w:bCs/>
                                <w:sz w:val="28"/>
                                <w:szCs w:val="28"/>
                              </w:rPr>
                            </w:pPr>
                            <w:r w:rsidRPr="00705A85">
                              <w:rPr>
                                <w:b/>
                                <w:bCs/>
                                <w:sz w:val="28"/>
                                <w:szCs w:val="28"/>
                              </w:rPr>
                              <w:t>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9D7B02" id="Text Box 49" o:spid="_x0000_s1057" type="#_x0000_t202" style="position:absolute;margin-left:183.75pt;margin-top:131.7pt;width:43.85pt;height:21.5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46bTQIAAKoEAAAOAAAAZHJzL2Uyb0RvYy54bWysVMlu2zAQvRfoPxC8N/Ke2LAcuA5SFAiS&#10;AEmRM01RtlCKw5K0Jffr+0gvcZKeil6o2fg482ZG0+u21myrnK/I5Lx70eFMGUlFZVY5//F8++WK&#10;Mx+EKYQmo3K+U55fzz5/mjZ2onq0Jl0oxwBi/KSxOV+HYCdZ5uVa1cJfkFUGzpJcLQJUt8oKJxqg&#10;1zrrdTqjrCFXWEdSeQ/rzd7JZwm/LJUMD2XpVWA658gtpNOlcxnPbDYVk5UTdl3JQxriH7KoRWXw&#10;6AnqRgTBNq76AFVX0pGnMlxIqjMqy0qqVAOq6XbeVfO0FlalWkCOtyea/P+DlffbR8eqIueDMWdG&#10;1OjRs2oD+0otgwn8NNZPEPZkERha2NHno93DGMtuS1fHLwpi8IPp3YndiCZhHA5HV+MhZxKu3mW/&#10;M0zsZ6+XrfPhm6KaRSHnDs1LnIrtnQ9IBKHHkPiWJ10Vt5XWSYkDoxbasa1Aq3VIKeLGmyhtWJPz&#10;UR9Pf0CI0Kf7Sy3kz1jkWwRo2sAYKdmXHqXQLttEYf/Ey5KKHehytB84b+VtBfw74cOjcJgwMISt&#10;CQ84Sk1Iig4SZ2tyv/9mj/FoPLycNZjYnPtfG+EUZ/q7wUiMu4NBHPGkDIaXPSju3LM895hNvSAw&#10;1cV+WpnEGB/0USwd1S9Yrnl8FS5hJN7OeTiKi7DfIyynVPN5CsJQWxHuzJOVETqSHHl9bl+Es4e+&#10;BgzEPR1nW0zetXcfG28amm8ClVXqfSR6z+qBfyxEas9heePGnesp6vUXM/sDAAD//wMAUEsDBBQA&#10;BgAIAAAAIQD4sr463gAAAAsBAAAPAAAAZHJzL2Rvd25yZXYueG1sTI/BTsMwEETvSPyDtUjcqEOa&#10;hBDiVIAKl54oiPM2du2I2I5sNw1/z3KC42qeZt62m8WObFYhDt4JuF1lwJTrvRycFvDx/nJTA4sJ&#10;ncTROyXgW0XYdJcXLTbSn92bmvdJMypxsUEBJqWp4Tz2RlmMKz8pR9nRB4uJzqC5DHimcjvyPMsq&#10;bnFwtGBwUs9G9V/7kxWwfdL3uq8xmG0th2FePo87/SrE9dXy+AAsqSX9wfCrT+rQkdPBn5yMbBSw&#10;ru5KQgXk1boARkRRljmwA0VZVQDvWv7/h+4HAAD//wMAUEsBAi0AFAAGAAgAAAAhALaDOJL+AAAA&#10;4QEAABMAAAAAAAAAAAAAAAAAAAAAAFtDb250ZW50X1R5cGVzXS54bWxQSwECLQAUAAYACAAAACEA&#10;OP0h/9YAAACUAQAACwAAAAAAAAAAAAAAAAAvAQAAX3JlbHMvLnJlbHNQSwECLQAUAAYACAAAACEA&#10;qdOOm00CAACqBAAADgAAAAAAAAAAAAAAAAAuAgAAZHJzL2Uyb0RvYy54bWxQSwECLQAUAAYACAAA&#10;ACEA+LK+Ot4AAAALAQAADwAAAAAAAAAAAAAAAACnBAAAZHJzL2Rvd25yZXYueG1sUEsFBgAAAAAE&#10;AAQA8wAAALIFAAAAAA==&#10;" fillcolor="white [3201]" strokeweight=".5pt">
                <v:textbox>
                  <w:txbxContent>
                    <w:p w14:paraId="3DAE5350" w14:textId="14DBF97B" w:rsidR="0049232D" w:rsidRPr="00705A85" w:rsidRDefault="0043678F">
                      <w:pPr>
                        <w:rPr>
                          <w:b/>
                          <w:bCs/>
                          <w:sz w:val="28"/>
                          <w:szCs w:val="28"/>
                        </w:rPr>
                      </w:pPr>
                      <w:r w:rsidRPr="00705A85">
                        <w:rPr>
                          <w:b/>
                          <w:bCs/>
                          <w:sz w:val="28"/>
                          <w:szCs w:val="28"/>
                        </w:rPr>
                        <w:t>2012</w:t>
                      </w:r>
                    </w:p>
                  </w:txbxContent>
                </v:textbox>
              </v:shape>
            </w:pict>
          </mc:Fallback>
        </mc:AlternateContent>
      </w:r>
      <w:r w:rsidR="00910F3D">
        <w:rPr>
          <w:rFonts w:ascii="Arial" w:hAnsi="Arial" w:cs="Arial"/>
          <w:b/>
          <w:bCs/>
          <w:noProof/>
          <w:sz w:val="40"/>
          <w:szCs w:val="40"/>
        </w:rPr>
        <mc:AlternateContent>
          <mc:Choice Requires="wps">
            <w:drawing>
              <wp:anchor distT="0" distB="0" distL="114300" distR="114300" simplePos="0" relativeHeight="251658275" behindDoc="0" locked="0" layoutInCell="1" allowOverlap="1" wp14:anchorId="50847AA0" wp14:editId="49E7D0A4">
                <wp:simplePos x="0" y="0"/>
                <wp:positionH relativeFrom="column">
                  <wp:posOffset>1466850</wp:posOffset>
                </wp:positionH>
                <wp:positionV relativeFrom="paragraph">
                  <wp:posOffset>796290</wp:posOffset>
                </wp:positionV>
                <wp:extent cx="1095375" cy="801370"/>
                <wp:effectExtent l="0" t="0" r="28575" b="17780"/>
                <wp:wrapNone/>
                <wp:docPr id="48" name="Text Box 48"/>
                <wp:cNvGraphicFramePr/>
                <a:graphic xmlns:a="http://schemas.openxmlformats.org/drawingml/2006/main">
                  <a:graphicData uri="http://schemas.microsoft.com/office/word/2010/wordprocessingShape">
                    <wps:wsp>
                      <wps:cNvSpPr txBox="1"/>
                      <wps:spPr>
                        <a:xfrm>
                          <a:off x="0" y="0"/>
                          <a:ext cx="1095375" cy="801370"/>
                        </a:xfrm>
                        <a:prstGeom prst="rect">
                          <a:avLst/>
                        </a:prstGeom>
                        <a:solidFill>
                          <a:schemeClr val="lt1"/>
                        </a:solidFill>
                        <a:ln w="6350">
                          <a:solidFill>
                            <a:prstClr val="black"/>
                          </a:solidFill>
                        </a:ln>
                      </wps:spPr>
                      <wps:txbx>
                        <w:txbxContent>
                          <w:p w14:paraId="1143517F" w14:textId="1D05BC07" w:rsidR="00910F3D" w:rsidRPr="009E55B9" w:rsidRDefault="001A545E">
                            <w:pPr>
                              <w:rPr>
                                <w:b/>
                                <w:bCs/>
                              </w:rPr>
                            </w:pPr>
                            <w:r w:rsidRPr="009E55B9">
                              <w:rPr>
                                <w:b/>
                                <w:bCs/>
                              </w:rPr>
                              <w:t>First ECO store</w:t>
                            </w:r>
                            <w:r w:rsidR="009E55B9" w:rsidRPr="009E55B9">
                              <w:rPr>
                                <w:b/>
                                <w:bCs/>
                              </w:rPr>
                              <w:t xml:space="preserve"> opened and the first online George store.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847AA0" id="Text Box 48" o:spid="_x0000_s1058" type="#_x0000_t202" style="position:absolute;margin-left:115.5pt;margin-top:62.7pt;width:86.25pt;height:63.1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tblUAIAAKsEAAAOAAAAZHJzL2Uyb0RvYy54bWysVMlu2zAQvRfoPxC8N5K3LEbkwE2QooCR&#10;BLCDnGmKioVSHJakLblf30d6iZP2VPRCzcbHmTczur7pGs02yvmaTMF7Zzlnykgqa/Na8OfF/ZdL&#10;znwQphSajCr4Vnl+M/n86bq1Y9WnFelSOQYQ48etLfgqBDvOMi9XqhH+jKwycFbkGhGgutesdKIF&#10;eqOzfp6fZy250jqSyntY73ZOPkn4VaVkeKwqrwLTBUduIZ0unct4ZpNrMX51wq5quU9D/EMWjagN&#10;Hj1C3Ykg2NrVf0A1tXTkqQpnkpqMqqqWKtWAanr5h2rmK2FVqgXkeHukyf8/WPmweXKsLgs+RKeM&#10;aNCjheoC+0odgwn8tNaPETa3CAwd7Ojzwe5hjGV3lWviFwUx+MH09shuRJPxUn41GlyMOJPwXea9&#10;wUWiP3u7bZ0P3xQ1LAoFd+heIlVsZj4gE4QeQuJjnnRd3tdaJyVOjLrVjm0Eeq1DyhE33kVpw9qC&#10;nw9GeQJ+54vQx/tLLeSPWOV7BGjawBg52dUepdAtu8ThoH8gZknlFnw52k2ct/K+Bv5M+PAkHEYM&#10;FGFtwiOOShOSor3E2Yrcr7/ZYzw6Dy9nLUa24P7nWjjFmf5uMBNXveEwznhShqOLPhR36lmeesy6&#10;uSUw1cOCWpnEGB/0QawcNS/Yrml8FS5hJN4ueDiIt2G3SNhOqabTFISptiLMzNzKCB07E3lddC/C&#10;2X1fAybigQ7DLcYf2ruLjTcNTdeBqjr1PhK9Y3XPPzYitWe/vXHlTvUU9faPmfwGAAD//wMAUEsD&#10;BBQABgAIAAAAIQAAmyCO3gAAAAsBAAAPAAAAZHJzL2Rvd25yZXYueG1sTI/BTsMwEETvSPyDtUjc&#10;qJO0qdI0TgWocOFEQZzd2LUt4nUUu2n4e5YTPa7eaPZNs5t9zyY9RhdQQL7IgGnsgnJoBHx+vDxU&#10;wGKSqGQfUAv40RF27e1NI2sVLviup0MyjEow1lKATWmoOY+d1V7GRRg0EjuF0ctE52i4GuWFyn3P&#10;iyxbcy8d0gcrB/1sdfd9OHsB+yezMV0lR7uvlHPT/HV6M69C3N/Nj1tgSc/pPwx/+qQOLTkdwxlV&#10;ZL2AYpnTlkSgKFfAKLHKliWwI6EyXwNvG369of0FAAD//wMAUEsBAi0AFAAGAAgAAAAhALaDOJL+&#10;AAAA4QEAABMAAAAAAAAAAAAAAAAAAAAAAFtDb250ZW50X1R5cGVzXS54bWxQSwECLQAUAAYACAAA&#10;ACEAOP0h/9YAAACUAQAACwAAAAAAAAAAAAAAAAAvAQAAX3JlbHMvLnJlbHNQSwECLQAUAAYACAAA&#10;ACEAqbbW5VACAACrBAAADgAAAAAAAAAAAAAAAAAuAgAAZHJzL2Uyb0RvYy54bWxQSwECLQAUAAYA&#10;CAAAACEAAJsgjt4AAAALAQAADwAAAAAAAAAAAAAAAACqBAAAZHJzL2Rvd25yZXYueG1sUEsFBgAA&#10;AAAEAAQA8wAAALUFAAAAAA==&#10;" fillcolor="white [3201]" strokeweight=".5pt">
                <v:textbox>
                  <w:txbxContent>
                    <w:p w14:paraId="1143517F" w14:textId="1D05BC07" w:rsidR="00910F3D" w:rsidRPr="009E55B9" w:rsidRDefault="001A545E">
                      <w:pPr>
                        <w:rPr>
                          <w:b/>
                          <w:bCs/>
                        </w:rPr>
                      </w:pPr>
                      <w:r w:rsidRPr="009E55B9">
                        <w:rPr>
                          <w:b/>
                          <w:bCs/>
                        </w:rPr>
                        <w:t>First ECO store</w:t>
                      </w:r>
                      <w:r w:rsidR="009E55B9" w:rsidRPr="009E55B9">
                        <w:rPr>
                          <w:b/>
                          <w:bCs/>
                        </w:rPr>
                        <w:t xml:space="preserve"> opened and the first online George store.</w:t>
                      </w:r>
                    </w:p>
                  </w:txbxContent>
                </v:textbox>
              </v:shape>
            </w:pict>
          </mc:Fallback>
        </mc:AlternateContent>
      </w:r>
      <w:r w:rsidR="00910F3D">
        <w:rPr>
          <w:rFonts w:ascii="Arial" w:hAnsi="Arial" w:cs="Arial"/>
          <w:b/>
          <w:bCs/>
          <w:noProof/>
          <w:sz w:val="40"/>
          <w:szCs w:val="40"/>
        </w:rPr>
        <mc:AlternateContent>
          <mc:Choice Requires="wps">
            <w:drawing>
              <wp:anchor distT="0" distB="0" distL="114300" distR="114300" simplePos="0" relativeHeight="251658272" behindDoc="0" locked="0" layoutInCell="1" allowOverlap="1" wp14:anchorId="2A94B390" wp14:editId="5BB4A7E4">
                <wp:simplePos x="0" y="0"/>
                <wp:positionH relativeFrom="column">
                  <wp:posOffset>1190625</wp:posOffset>
                </wp:positionH>
                <wp:positionV relativeFrom="paragraph">
                  <wp:posOffset>1682115</wp:posOffset>
                </wp:positionV>
                <wp:extent cx="552450" cy="263525"/>
                <wp:effectExtent l="0" t="0" r="19050" b="22225"/>
                <wp:wrapNone/>
                <wp:docPr id="45" name="Text Box 45"/>
                <wp:cNvGraphicFramePr/>
                <a:graphic xmlns:a="http://schemas.openxmlformats.org/drawingml/2006/main">
                  <a:graphicData uri="http://schemas.microsoft.com/office/word/2010/wordprocessingShape">
                    <wps:wsp>
                      <wps:cNvSpPr txBox="1"/>
                      <wps:spPr>
                        <a:xfrm>
                          <a:off x="0" y="0"/>
                          <a:ext cx="552450" cy="263525"/>
                        </a:xfrm>
                        <a:prstGeom prst="rect">
                          <a:avLst/>
                        </a:prstGeom>
                        <a:solidFill>
                          <a:schemeClr val="lt1"/>
                        </a:solidFill>
                        <a:ln w="6350">
                          <a:solidFill>
                            <a:prstClr val="black"/>
                          </a:solidFill>
                        </a:ln>
                      </wps:spPr>
                      <wps:txbx>
                        <w:txbxContent>
                          <w:p w14:paraId="7174F2EA" w14:textId="4B80CFA3" w:rsidR="005D6AB1" w:rsidRPr="00910F3D" w:rsidRDefault="00502DD4">
                            <w:pPr>
                              <w:rPr>
                                <w:b/>
                                <w:bCs/>
                                <w:sz w:val="28"/>
                                <w:szCs w:val="28"/>
                              </w:rPr>
                            </w:pPr>
                            <w:r w:rsidRPr="00910F3D">
                              <w:rPr>
                                <w:b/>
                                <w:bCs/>
                                <w:sz w:val="28"/>
                                <w:szCs w:val="28"/>
                              </w:rPr>
                              <w:t>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4B390" id="Text Box 45" o:spid="_x0000_s1059" type="#_x0000_t202" style="position:absolute;margin-left:93.75pt;margin-top:132.45pt;width:43.5pt;height:20.75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sK/TgIAAKoEAAAOAAAAZHJzL2Uyb0RvYy54bWysVMtu2zAQvBfoPxC8N7IdK20Ny4GbIEWB&#10;IAlgFznTFGULpbgsSVtKv75DynIe7anohdoXh7uzu5pfdo1mB+V8Tabg47MRZ8pIKmuzLfj39c2H&#10;T5z5IEwpNBlV8Cfl+eXi/bt5a2dqQjvSpXIMIMbPWlvwXQh2lmVe7lQj/BlZZeCsyDUiQHXbrHSi&#10;BXqjs8lodJG15ErrSCrvYb3unXyR8KtKyXBfVV4FpguO3EI6XTo38cwWczHbOmF3tTymIf4hi0bU&#10;Bo+eoK5FEGzv6j+gmlo68lSFM0lNRlVVS5VqQDXj0ZtqVjthVaoF5Hh7osn/P1h5d3hwrC4LPs05&#10;M6JBj9aqC+wLdQwm8NNaP0PYyiIwdLCjz4PdwxjL7irXxC8KYvCD6acTuxFNwpjnk2kOj4RrcnGe&#10;TxJ69nzZOh++KmpYFAru0LzEqTjc+oBEEDqExLc86bq8qbVOShwYdaUdOwi0WoeUIm68itKGtQXH&#10;26ME/MoXoU/3N1rIH7HI1wjQtIExUtKXHqXQbbpE4fn5wMuGyifQ5agfOG/lTQ38W+HDg3CYMPCA&#10;rQn3OCpNSIqOEmc7cr/+Zo/xaDy8nLWY2IL7n3vhFGf6m8FIfB5Pp3HEkzLNP06guJeezUuP2TdX&#10;BKbG2E8rkxjjgx7EylHziOVaxlfhEkbi7YKHQbwK/R5hOaVaLlMQhtqKcGtWVkbo2JnI67p7FM4e&#10;+xowEHc0zLaYvWlvHxtvGlruA1V16n0kumf1yD8WIrXnuLxx417qKer5F7P4DQAA//8DAFBLAwQU&#10;AAYACAAAACEAhW/nWd4AAAALAQAADwAAAGRycy9kb3ducmV2LnhtbEyPwU7DMAyG70i8Q2Qkbiyl&#10;lK7rmk6ABpedGIhz1nhJtCapmqwrb485wfG3P/3+3Gxm17MJx2iDF3C/yICh74KyXgv4/Hi9q4DF&#10;JL2SffAo4BsjbNrrq0bWKlz8O077pBmV+FhLASaloeY8dgadjIswoKfdMYxOJoqj5mqUFyp3Pc+z&#10;rOROWk8XjBzwxWB32p+dgO2zXumukqPZVsraaf467vSbELc389MaWMI5/cHwq0/q0JLTIZy9iqyn&#10;XC0fCRWQl8UKGBH5sqDJQcBDVhbA24b//6H9AQAA//8DAFBLAQItABQABgAIAAAAIQC2gziS/gAA&#10;AOEBAAATAAAAAAAAAAAAAAAAAAAAAABbQ29udGVudF9UeXBlc10ueG1sUEsBAi0AFAAGAAgAAAAh&#10;ADj9If/WAAAAlAEAAAsAAAAAAAAAAAAAAAAALwEAAF9yZWxzLy5yZWxzUEsBAi0AFAAGAAgAAAAh&#10;AHh6wr9OAgAAqgQAAA4AAAAAAAAAAAAAAAAALgIAAGRycy9lMm9Eb2MueG1sUEsBAi0AFAAGAAgA&#10;AAAhAIVv51neAAAACwEAAA8AAAAAAAAAAAAAAAAAqAQAAGRycy9kb3ducmV2LnhtbFBLBQYAAAAA&#10;BAAEAPMAAACzBQAAAAA=&#10;" fillcolor="white [3201]" strokeweight=".5pt">
                <v:textbox>
                  <w:txbxContent>
                    <w:p w14:paraId="7174F2EA" w14:textId="4B80CFA3" w:rsidR="005D6AB1" w:rsidRPr="00910F3D" w:rsidRDefault="00502DD4">
                      <w:pPr>
                        <w:rPr>
                          <w:b/>
                          <w:bCs/>
                          <w:sz w:val="28"/>
                          <w:szCs w:val="28"/>
                        </w:rPr>
                      </w:pPr>
                      <w:r w:rsidRPr="00910F3D">
                        <w:rPr>
                          <w:b/>
                          <w:bCs/>
                          <w:sz w:val="28"/>
                          <w:szCs w:val="28"/>
                        </w:rPr>
                        <w:t>2007</w:t>
                      </w:r>
                    </w:p>
                  </w:txbxContent>
                </v:textbox>
              </v:shape>
            </w:pict>
          </mc:Fallback>
        </mc:AlternateContent>
      </w:r>
      <w:r w:rsidR="00000302">
        <w:rPr>
          <w:rFonts w:ascii="Arial" w:hAnsi="Arial" w:cs="Arial"/>
          <w:b/>
          <w:bCs/>
          <w:noProof/>
          <w:sz w:val="40"/>
          <w:szCs w:val="40"/>
        </w:rPr>
        <mc:AlternateContent>
          <mc:Choice Requires="wps">
            <w:drawing>
              <wp:anchor distT="0" distB="0" distL="114300" distR="114300" simplePos="0" relativeHeight="251658274" behindDoc="0" locked="0" layoutInCell="1" allowOverlap="1" wp14:anchorId="2788034E" wp14:editId="1A08A176">
                <wp:simplePos x="0" y="0"/>
                <wp:positionH relativeFrom="column">
                  <wp:posOffset>1762125</wp:posOffset>
                </wp:positionH>
                <wp:positionV relativeFrom="paragraph">
                  <wp:posOffset>1996440</wp:posOffset>
                </wp:positionV>
                <wp:extent cx="581025" cy="314325"/>
                <wp:effectExtent l="0" t="0" r="28575" b="28575"/>
                <wp:wrapNone/>
                <wp:docPr id="47" name="Text Box 47"/>
                <wp:cNvGraphicFramePr/>
                <a:graphic xmlns:a="http://schemas.openxmlformats.org/drawingml/2006/main">
                  <a:graphicData uri="http://schemas.microsoft.com/office/word/2010/wordprocessingShape">
                    <wps:wsp>
                      <wps:cNvSpPr txBox="1"/>
                      <wps:spPr>
                        <a:xfrm>
                          <a:off x="0" y="0"/>
                          <a:ext cx="581025" cy="314325"/>
                        </a:xfrm>
                        <a:prstGeom prst="rect">
                          <a:avLst/>
                        </a:prstGeom>
                        <a:solidFill>
                          <a:schemeClr val="lt1"/>
                        </a:solidFill>
                        <a:ln w="6350">
                          <a:solidFill>
                            <a:prstClr val="black"/>
                          </a:solidFill>
                        </a:ln>
                      </wps:spPr>
                      <wps:txbx>
                        <w:txbxContent>
                          <w:p w14:paraId="4FA60B46" w14:textId="25B88921" w:rsidR="00000302" w:rsidRPr="00127BC6" w:rsidRDefault="00127BC6">
                            <w:pPr>
                              <w:rPr>
                                <w:b/>
                                <w:bCs/>
                                <w:sz w:val="28"/>
                                <w:szCs w:val="28"/>
                              </w:rPr>
                            </w:pPr>
                            <w:r w:rsidRPr="00127BC6">
                              <w:rPr>
                                <w:b/>
                                <w:bCs/>
                                <w:sz w:val="28"/>
                                <w:szCs w:val="28"/>
                              </w:rPr>
                              <w:t>2008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8034E" id="Text Box 47" o:spid="_x0000_s1060" type="#_x0000_t202" style="position:absolute;margin-left:138.75pt;margin-top:157.2pt;width:45.75pt;height:24.75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1ZBUAIAAKoEAAAOAAAAZHJzL2Uyb0RvYy54bWysVE1v2zAMvQ/YfxB0X53PtgviFFmLDgOC&#10;tkAy9KzIcmNMFjVJiZ39+j3JSZp2Ow27KBT5/EQ+kpnetLVmO+V8RSbn/YseZ8pIKirzkvPvq/tP&#10;15z5IEwhNBmV873y/Gb28cO0sRM1oA3pQjkGEuMnjc35JgQ7yTIvN6oW/oKsMgiW5GoRcHUvWeFE&#10;A/ZaZ4Ne7zJryBXWkVTew3vXBfks8ZelkuGxLL0KTOccuYV0unSu45nNpmLy4oTdVPKQhviHLGpR&#10;GTx6oroTQbCtq/6gqivpyFMZLiTVGZVlJVWqAdX0e++qWW6EVakWiOPtSSb//2jlw+7JsarI+eiK&#10;MyNq9Gil2sC+UMvggj6N9RPAlhbA0MKPPh/9Hs5Ydlu6Ov6iIIY4lN6f1I1sEs7xdb83GHMmERr2&#10;R0PYYM9eP7bOh6+KahaNnDs0L2kqdgsfOugREt/ypKvivtI6XeLAqFvt2E6g1TqkFEH+BqUNa3J+&#10;ORz3EvGbWKQ+fb/WQv44pHeGAp82yDlK0pUerdCu2yThcHTUZU3FHnI56gbOW3lfgX8hfHgSDhMG&#10;hbA14RFHqQlJ0cHibEPu19/8EY/GI8pZg4nNuf+5FU5xpr8ZjMTn/mgURzxdRuOrAS7uPLI+j5ht&#10;fUtQqo/9tDKZER/00Swd1c9Yrnl8FSFhJN7OeTiat6HbIyynVPN5AmGorQgLs7QyUsfORF1X7bNw&#10;9tDXgIF4oONsi8m79nbY+KWh+TZQWaXeR6E7VQ/6YyHS9ByWN27c+T2hXv9iZr8BAAD//wMAUEsD&#10;BBQABgAIAAAAIQDCjdZ/3wAAAAsBAAAPAAAAZHJzL2Rvd25yZXYueG1sTI/BTsMwDIbvSLxDZCRu&#10;LN06trZrOgEaXDgx0M5ekyUVTVIlWVfeHu8EN1v+9Pv76+1kezaqEDvvBMxnGTDlWi87pwV8fb4+&#10;FMBiQiex904J+FERts3tTY2V9Bf3ocZ90oxCXKxQgElpqDiPrVEW48wPytHt5IPFRGvQXAa8ULjt&#10;+SLLVtxi5+iDwUG9GNV+789WwO5Zl7otMJhdIbtunA6nd/0mxP3d9LQBltSU/mC46pM6NOR09Gcn&#10;I+sFLNbrR0IF5PPlEhgR+aqkdsfrkJfAm5r/79D8AgAA//8DAFBLAQItABQABgAIAAAAIQC2gziS&#10;/gAAAOEBAAATAAAAAAAAAAAAAAAAAAAAAABbQ29udGVudF9UeXBlc10ueG1sUEsBAi0AFAAGAAgA&#10;AAAhADj9If/WAAAAlAEAAAsAAAAAAAAAAAAAAAAALwEAAF9yZWxzLy5yZWxzUEsBAi0AFAAGAAgA&#10;AAAhAGrPVkFQAgAAqgQAAA4AAAAAAAAAAAAAAAAALgIAAGRycy9lMm9Eb2MueG1sUEsBAi0AFAAG&#10;AAgAAAAhAMKN1n/fAAAACwEAAA8AAAAAAAAAAAAAAAAAqgQAAGRycy9kb3ducmV2LnhtbFBLBQYA&#10;AAAABAAEAPMAAAC2BQAAAAA=&#10;" fillcolor="white [3201]" strokeweight=".5pt">
                <v:textbox>
                  <w:txbxContent>
                    <w:p w14:paraId="4FA60B46" w14:textId="25B88921" w:rsidR="00000302" w:rsidRPr="00127BC6" w:rsidRDefault="00127BC6">
                      <w:pPr>
                        <w:rPr>
                          <w:b/>
                          <w:bCs/>
                          <w:sz w:val="28"/>
                          <w:szCs w:val="28"/>
                        </w:rPr>
                      </w:pPr>
                      <w:r w:rsidRPr="00127BC6">
                        <w:rPr>
                          <w:b/>
                          <w:bCs/>
                          <w:sz w:val="28"/>
                          <w:szCs w:val="28"/>
                        </w:rPr>
                        <w:t>2008</w:t>
                      </w:r>
                    </w:p>
                  </w:txbxContent>
                </v:textbox>
              </v:shape>
            </w:pict>
          </mc:Fallback>
        </mc:AlternateContent>
      </w:r>
      <w:r w:rsidR="00B8033F">
        <w:rPr>
          <w:rFonts w:ascii="Arial" w:hAnsi="Arial" w:cs="Arial"/>
          <w:b/>
          <w:bCs/>
          <w:noProof/>
          <w:sz w:val="40"/>
          <w:szCs w:val="40"/>
        </w:rPr>
        <mc:AlternateContent>
          <mc:Choice Requires="wps">
            <w:drawing>
              <wp:anchor distT="0" distB="0" distL="114300" distR="114300" simplePos="0" relativeHeight="251658270" behindDoc="0" locked="0" layoutInCell="1" allowOverlap="1" wp14:anchorId="4706ED8D" wp14:editId="5D3489D5">
                <wp:simplePos x="0" y="0"/>
                <wp:positionH relativeFrom="column">
                  <wp:posOffset>561975</wp:posOffset>
                </wp:positionH>
                <wp:positionV relativeFrom="paragraph">
                  <wp:posOffset>2015490</wp:posOffset>
                </wp:positionV>
                <wp:extent cx="551815" cy="323850"/>
                <wp:effectExtent l="0" t="0" r="19685" b="19050"/>
                <wp:wrapNone/>
                <wp:docPr id="43" name="Text Box 43"/>
                <wp:cNvGraphicFramePr/>
                <a:graphic xmlns:a="http://schemas.openxmlformats.org/drawingml/2006/main">
                  <a:graphicData uri="http://schemas.microsoft.com/office/word/2010/wordprocessingShape">
                    <wps:wsp>
                      <wps:cNvSpPr txBox="1"/>
                      <wps:spPr>
                        <a:xfrm>
                          <a:off x="0" y="0"/>
                          <a:ext cx="551815" cy="323850"/>
                        </a:xfrm>
                        <a:prstGeom prst="rect">
                          <a:avLst/>
                        </a:prstGeom>
                        <a:solidFill>
                          <a:schemeClr val="lt1"/>
                        </a:solidFill>
                        <a:ln w="6350">
                          <a:solidFill>
                            <a:prstClr val="black"/>
                          </a:solidFill>
                        </a:ln>
                      </wps:spPr>
                      <wps:txbx>
                        <w:txbxContent>
                          <w:p w14:paraId="54D127FE" w14:textId="0688AA12" w:rsidR="00191488" w:rsidRPr="004F7AA6" w:rsidRDefault="004F7AA6">
                            <w:pPr>
                              <w:rPr>
                                <w:b/>
                                <w:bCs/>
                                <w:sz w:val="28"/>
                                <w:szCs w:val="28"/>
                              </w:rPr>
                            </w:pPr>
                            <w:r w:rsidRPr="004F7AA6">
                              <w:rPr>
                                <w:b/>
                                <w:bCs/>
                                <w:sz w:val="28"/>
                                <w:szCs w:val="28"/>
                              </w:rPr>
                              <w:t>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6ED8D" id="Text Box 43" o:spid="_x0000_s1061" type="#_x0000_t202" style="position:absolute;margin-left:44.25pt;margin-top:158.7pt;width:43.45pt;height:25.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tJTgIAAKoEAAAOAAAAZHJzL2Uyb0RvYy54bWysVMlu2zAQvRfoPxC8N7K8pK4QOXATpCgQ&#10;JAGcImeaomKhFIclaUvp1/eRsp2tp6IXajY+zryZ0dl532q2U843ZEqen4w4U0ZS1ZjHkv+4v/o0&#10;58wHYSqhyaiSPynPzxcfP5x1tlBj2pCulGMAMb7obMk3Idgiy7zcqFb4E7LKwFmTa0WA6h6zyokO&#10;6K3OxqPRadaRq6wjqbyH9XJw8kXCr2slw21dexWYLjlyC+l06VzHM1ucieLRCbtp5D4N8Q9ZtKIx&#10;ePQIdSmCYFvXvINqG+nIUx1OJLUZ1XUjVaoB1eSjN9WsNsKqVAvI8fZIk/9/sPJmd+dYU5V8OuHM&#10;iBY9uld9YF+pZzCBn876AmEri8DQw44+H+wexlh2X7s2flEQgx9MPx3ZjWgSxtksn+czziRck/Fk&#10;PkvsZ8+XrfPhm6KWRaHkDs1LnIrdtQ9IBKGHkPiWJ91UV43WSYkDoy60YzuBVuuQUsSNV1HasK7k&#10;pxM8/Q4hQh/vr7WQP2ORrxGgaQNjpGQoPUqhX/eJwsnswMuaqifQ5WgYOG/lVQP8a+HDnXCYMDCE&#10;rQm3OGpNSIr2Emcbcr//Zo/xaDy8nHWY2JL7X1vhFGf6u8FIfMmn0zjiSZnOPo+huJee9UuP2bYX&#10;BKZy7KeVSYzxQR/E2lH7gOVaxlfhEkbi7ZKHg3gRhj3Cckq1XKYgDLUV4dqsrIzQkeTI633/IJzd&#10;9zVgIG7oMNuieNPeITbeNLTcBqqb1PtI9MDqnn8sRGrPfnnjxr3UU9TzL2bxBwAA//8DAFBLAwQU&#10;AAYACAAAACEAbs04Wt0AAAAKAQAADwAAAGRycy9kb3ducmV2LnhtbEyPy07DMBBF90j8gzVI7KhT&#10;6MOEOBWgwoYVBbF246ltEY8j203D3+OuYDePoztnms3kezZiTC6QhPmsAobUBe3ISPj8eLkRwFJW&#10;pFUfCCX8YIJNe3nRqFqHE73juMuGlRBKtZJgcx5qzlNn0as0CwNS2R1C9CqXNhquozqVcN/z26pa&#10;ca8clQtWDfhssfveHb2E7ZO5N51Q0W6Fdm6cvg5v5lXK66vp8QFYxin/wXDWL+rQFqd9OJJOrJcg&#10;xLKQEu7m6wWwM7BelmJfJiuxAN42/P8L7S8AAAD//wMAUEsBAi0AFAAGAAgAAAAhALaDOJL+AAAA&#10;4QEAABMAAAAAAAAAAAAAAAAAAAAAAFtDb250ZW50X1R5cGVzXS54bWxQSwECLQAUAAYACAAAACEA&#10;OP0h/9YAAACUAQAACwAAAAAAAAAAAAAAAAAvAQAAX3JlbHMvLnJlbHNQSwECLQAUAAYACAAAACEA&#10;Kf+LSU4CAACqBAAADgAAAAAAAAAAAAAAAAAuAgAAZHJzL2Uyb0RvYy54bWxQSwECLQAUAAYACAAA&#10;ACEAbs04Wt0AAAAKAQAADwAAAAAAAAAAAAAAAACoBAAAZHJzL2Rvd25yZXYueG1sUEsFBgAAAAAE&#10;AAQA8wAAALIFAAAAAA==&#10;" fillcolor="white [3201]" strokeweight=".5pt">
                <v:textbox>
                  <w:txbxContent>
                    <w:p w14:paraId="54D127FE" w14:textId="0688AA12" w:rsidR="00191488" w:rsidRPr="004F7AA6" w:rsidRDefault="004F7AA6">
                      <w:pPr>
                        <w:rPr>
                          <w:b/>
                          <w:bCs/>
                          <w:sz w:val="28"/>
                          <w:szCs w:val="28"/>
                        </w:rPr>
                      </w:pPr>
                      <w:r w:rsidRPr="004F7AA6">
                        <w:rPr>
                          <w:b/>
                          <w:bCs/>
                          <w:sz w:val="28"/>
                          <w:szCs w:val="28"/>
                        </w:rPr>
                        <w:t>2006</w:t>
                      </w:r>
                    </w:p>
                  </w:txbxContent>
                </v:textbox>
              </v:shape>
            </w:pict>
          </mc:Fallback>
        </mc:AlternateContent>
      </w:r>
      <w:r w:rsidR="00502DD4">
        <w:rPr>
          <w:rFonts w:ascii="Arial" w:hAnsi="Arial" w:cs="Arial"/>
          <w:b/>
          <w:bCs/>
          <w:noProof/>
          <w:sz w:val="40"/>
          <w:szCs w:val="40"/>
        </w:rPr>
        <mc:AlternateContent>
          <mc:Choice Requires="wps">
            <w:drawing>
              <wp:anchor distT="0" distB="0" distL="114300" distR="114300" simplePos="0" relativeHeight="251658273" behindDoc="0" locked="0" layoutInCell="1" allowOverlap="1" wp14:anchorId="5645732B" wp14:editId="54A0CFDA">
                <wp:simplePos x="0" y="0"/>
                <wp:positionH relativeFrom="column">
                  <wp:posOffset>762000</wp:posOffset>
                </wp:positionH>
                <wp:positionV relativeFrom="paragraph">
                  <wp:posOffset>2348865</wp:posOffset>
                </wp:positionV>
                <wp:extent cx="1181100" cy="723900"/>
                <wp:effectExtent l="0" t="0" r="19050" b="19050"/>
                <wp:wrapNone/>
                <wp:docPr id="46" name="Text Box 46"/>
                <wp:cNvGraphicFramePr/>
                <a:graphic xmlns:a="http://schemas.openxmlformats.org/drawingml/2006/main">
                  <a:graphicData uri="http://schemas.microsoft.com/office/word/2010/wordprocessingShape">
                    <wps:wsp>
                      <wps:cNvSpPr txBox="1"/>
                      <wps:spPr>
                        <a:xfrm>
                          <a:off x="0" y="0"/>
                          <a:ext cx="1181100" cy="723900"/>
                        </a:xfrm>
                        <a:prstGeom prst="rect">
                          <a:avLst/>
                        </a:prstGeom>
                        <a:solidFill>
                          <a:schemeClr val="lt1"/>
                        </a:solidFill>
                        <a:ln w="6350">
                          <a:solidFill>
                            <a:prstClr val="black"/>
                          </a:solidFill>
                        </a:ln>
                      </wps:spPr>
                      <wps:txbx>
                        <w:txbxContent>
                          <w:p w14:paraId="27A3ECF8" w14:textId="74CB0671" w:rsidR="00502DD4" w:rsidRPr="004A172E" w:rsidRDefault="006A68E5">
                            <w:pPr>
                              <w:rPr>
                                <w:b/>
                                <w:bCs/>
                              </w:rPr>
                            </w:pPr>
                            <w:r w:rsidRPr="004A172E">
                              <w:rPr>
                                <w:b/>
                                <w:bCs/>
                              </w:rPr>
                              <w:t xml:space="preserve">Expanded online by launching </w:t>
                            </w:r>
                            <w:r w:rsidR="004505B6" w:rsidRPr="004A172E">
                              <w:rPr>
                                <w:b/>
                                <w:bCs/>
                              </w:rPr>
                              <w:t>direct.asda.com</w:t>
                            </w:r>
                            <w:r w:rsidR="004A172E" w:rsidRPr="004A172E">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45732B" id="Text Box 46" o:spid="_x0000_s1062" type="#_x0000_t202" style="position:absolute;margin-left:60pt;margin-top:184.95pt;width:93pt;height:57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amSTwIAAKsEAAAOAAAAZHJzL2Uyb0RvYy54bWysVN9P2zAQfp+0/8Hy+5qmlAIVKepAnSYh&#10;QALEs+s4NJrj82y3SffX77PTlsL2NO3FuV/+fPfdXS6vukazjXK+JlPwfDDkTBlJZW1eC/78tPhy&#10;zpkPwpRCk1EF3yrPr2afP122dqpGtCJdKscAYvy0tQVfhWCnWeblSjXCD8gqA2dFrhEBqnvNSida&#10;oDc6Gw2Hk6wlV1pHUnkP603v5LOEX1VKhvuq8iowXXDkFtLp0rmMZza7FNNXJ+yqlrs0xD9k0Yja&#10;4NED1I0Igq1d/QdUU0tHnqowkNRkVFW1VKkGVJMPP1TzuBJWpVpAjrcHmvz/g5V3mwfH6rLg4wln&#10;RjTo0ZPqAvtKHYMJ/LTWTxH2aBEYOtjR573dwxjL7irXxC8KYvCD6e2B3Ygm46X8PM+HcEn4zkYn&#10;F5ABn73dts6Hb4oaFoWCO3QvkSo2tz70ofuQ+JgnXZeLWuukxIlR19qxjUCvdUg5AvxdlDasLfjk&#10;5HSYgN/5IvTh/lIL+WOX3lEU8LRBzpGTvvYohW7ZJQ5PDoQtqdyCL0f9xHkrFzXwb4UPD8JhxMAD&#10;1ibc46g0ISnaSZytyP36mz3Go/PwctZiZAvuf66FU5zp7wYzcZGPx3HGkzI+PRtBccee5bHHrJtr&#10;AlM5FtTKJMb4oPdi5ah5wXbN46twCSPxdsHDXrwO/SJhO6Waz1MQptqKcGserYzQsTOR16fuRTi7&#10;62vARNzRfrjF9EN7+9h409B8HaiqU+8j0T2rO/6xEWl6dtsbV+5YT1Fv/5jZbwAAAP//AwBQSwME&#10;FAAGAAgAAAAhAN72xWLcAAAACwEAAA8AAABkcnMvZG93bnJldi54bWxMj8FOwzAMhu9IvEPkSdxY&#10;OoqqtjSdAA0unNgQZ6/JkogmqZKsK2+POcHxt399/txtFzeyWcVkgxewWRfAlB+CtF4L+Di83NbA&#10;UkYvcQxeCfhWCbb99VWHrQwX/67mfdaMID61KMDkPLWcp8Eoh2kdJuVpdwrRYaYYNZcRLwR3I78r&#10;ioo7tJ4uGJzUs1HD1/7sBOyedKOHGqPZ1dLaefk8velXIW5Wy+MDsKyW/FeGX31Sh56cjuHsZWIj&#10;ZcJTVUBZNQ0wapRFRZOjgPu6bID3Hf//Q/8DAAD//wMAUEsBAi0AFAAGAAgAAAAhALaDOJL+AAAA&#10;4QEAABMAAAAAAAAAAAAAAAAAAAAAAFtDb250ZW50X1R5cGVzXS54bWxQSwECLQAUAAYACAAAACEA&#10;OP0h/9YAAACUAQAACwAAAAAAAAAAAAAAAAAvAQAAX3JlbHMvLnJlbHNQSwECLQAUAAYACAAAACEA&#10;Nc2pkk8CAACrBAAADgAAAAAAAAAAAAAAAAAuAgAAZHJzL2Uyb0RvYy54bWxQSwECLQAUAAYACAAA&#10;ACEA3vbFYtwAAAALAQAADwAAAAAAAAAAAAAAAACpBAAAZHJzL2Rvd25yZXYueG1sUEsFBgAAAAAE&#10;AAQA8wAAALIFAAAAAA==&#10;" fillcolor="white [3201]" strokeweight=".5pt">
                <v:textbox>
                  <w:txbxContent>
                    <w:p w14:paraId="27A3ECF8" w14:textId="74CB0671" w:rsidR="00502DD4" w:rsidRPr="004A172E" w:rsidRDefault="006A68E5">
                      <w:pPr>
                        <w:rPr>
                          <w:b/>
                          <w:bCs/>
                        </w:rPr>
                      </w:pPr>
                      <w:r w:rsidRPr="004A172E">
                        <w:rPr>
                          <w:b/>
                          <w:bCs/>
                        </w:rPr>
                        <w:t xml:space="preserve">Expanded online by launching </w:t>
                      </w:r>
                      <w:r w:rsidR="004505B6" w:rsidRPr="004A172E">
                        <w:rPr>
                          <w:b/>
                          <w:bCs/>
                        </w:rPr>
                        <w:t>direct.asda.com</w:t>
                      </w:r>
                      <w:r w:rsidR="004A172E" w:rsidRPr="004A172E">
                        <w:rPr>
                          <w:b/>
                          <w:bCs/>
                        </w:rPr>
                        <w:t>.</w:t>
                      </w:r>
                    </w:p>
                  </w:txbxContent>
                </v:textbox>
              </v:shape>
            </w:pict>
          </mc:Fallback>
        </mc:AlternateContent>
      </w:r>
      <w:r w:rsidR="00526ECF">
        <w:rPr>
          <w:rFonts w:ascii="Arial" w:hAnsi="Arial" w:cs="Arial"/>
          <w:b/>
          <w:bCs/>
          <w:noProof/>
          <w:sz w:val="40"/>
          <w:szCs w:val="40"/>
        </w:rPr>
        <mc:AlternateContent>
          <mc:Choice Requires="wps">
            <w:drawing>
              <wp:anchor distT="0" distB="0" distL="114300" distR="114300" simplePos="0" relativeHeight="251658271" behindDoc="0" locked="0" layoutInCell="1" allowOverlap="1" wp14:anchorId="74F016BC" wp14:editId="49EE47A2">
                <wp:simplePos x="0" y="0"/>
                <wp:positionH relativeFrom="column">
                  <wp:posOffset>307731</wp:posOffset>
                </wp:positionH>
                <wp:positionV relativeFrom="paragraph">
                  <wp:posOffset>929640</wp:posOffset>
                </wp:positionV>
                <wp:extent cx="1037492" cy="668215"/>
                <wp:effectExtent l="0" t="0" r="10795" b="17780"/>
                <wp:wrapNone/>
                <wp:docPr id="44" name="Text Box 44"/>
                <wp:cNvGraphicFramePr/>
                <a:graphic xmlns:a="http://schemas.openxmlformats.org/drawingml/2006/main">
                  <a:graphicData uri="http://schemas.microsoft.com/office/word/2010/wordprocessingShape">
                    <wps:wsp>
                      <wps:cNvSpPr txBox="1"/>
                      <wps:spPr>
                        <a:xfrm>
                          <a:off x="0" y="0"/>
                          <a:ext cx="1037492" cy="668215"/>
                        </a:xfrm>
                        <a:prstGeom prst="rect">
                          <a:avLst/>
                        </a:prstGeom>
                        <a:solidFill>
                          <a:schemeClr val="lt1"/>
                        </a:solidFill>
                        <a:ln w="6350">
                          <a:solidFill>
                            <a:prstClr val="black"/>
                          </a:solidFill>
                        </a:ln>
                      </wps:spPr>
                      <wps:txbx>
                        <w:txbxContent>
                          <w:p w14:paraId="0996E03E" w14:textId="49452EF0" w:rsidR="00526ECF" w:rsidRPr="005D6AB1" w:rsidRDefault="005F679B">
                            <w:pPr>
                              <w:rPr>
                                <w:b/>
                                <w:bCs/>
                              </w:rPr>
                            </w:pPr>
                            <w:r w:rsidRPr="005D6AB1">
                              <w:rPr>
                                <w:b/>
                                <w:bCs/>
                              </w:rPr>
                              <w:t>Launched we sell for less</w:t>
                            </w:r>
                            <w:r w:rsidR="005D6AB1" w:rsidRPr="005D6AB1">
                              <w:rPr>
                                <w:b/>
                                <w:bCs/>
                              </w:rPr>
                              <w:t xml:space="preserve"> programme.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016BC" id="Text Box 44" o:spid="_x0000_s1063" type="#_x0000_t202" style="position:absolute;margin-left:24.25pt;margin-top:73.2pt;width:81.7pt;height:52.6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zqQUQIAAKsEAAAOAAAAZHJzL2Uyb0RvYy54bWysVEtv2zAMvg/YfxB0X5yHk7ZGnCJLkWFA&#10;0BZIip4VWY6NyaImKbGzXz9KttO022nYReZLn8iPpOf3TSXJSRhbgkrpaDCkRCgOWakOKX3Zrb/c&#10;UmIdUxmToERKz8LS+8XnT/NaJ2IMBchMGIIgyia1TmnhnE6iyPJCVMwOQAuFzhxMxRyq5hBlhtWI&#10;XsloPBzOohpMpg1wYS1aH1onXQT8PBfcPeW5FY7IlGJuLpwmnHt/Ros5Sw6G6aLkXRrsH7KoWKnw&#10;0QvUA3OMHE35B1RVcgMWcjfgUEWQ5yUXoQasZjT8UM22YFqEWpAcqy802f8Hyx9Pz4aUWUrjmBLF&#10;KuzRTjSOfIWGoAn5qbVNMGyrMdA1aMc+93aLRl92k5vKf7Eggn5k+nxh16Nxf2k4uYnvxpRw9M1m&#10;t+PR1MNEb7e1se6bgIp4IaUGuxdIZaeNdW1oH+IfsyDLbF1KGRQ/MWIlDTkx7LV0IUcEfxclFanx&#10;8cl0GIDf+Tz05f5eMv6jS+8qCvGkwpw9J23tXnLNvgkcTm56YvaQnZEvA+3EWc3XJeJvmHXPzOCI&#10;IUW4Nu4Jj1wCJgWdREkB5tff7D4eO49eSmoc2ZTan0dmBCXyu8KZuBvFsZ/xoMTTmzEq5tqzv/ao&#10;Y7UCZGqEC6p5EH28k72YG6hecbuW/lV0McXx7ZS6Xly5dpFwO7lYLkMQTrVmbqO2mnto3xnP6655&#10;ZUZ3fXU4EY/QDzdLPrS3jfU3FSyPDvIy9N4T3bLa8Y8bEaan216/ctd6iHr7xyx+AwAA//8DAFBL&#10;AwQUAAYACAAAACEA6x9aGt0AAAAKAQAADwAAAGRycy9kb3ducmV2LnhtbEyPPU/DMBCGdyT+g3VI&#10;bNRJlUZpiFMBKixMFMTsxq5tEZ8j203Dv+eYYLuPR+891+0WP7JZx+QCCihXBTCNQ1AOjYCP9+e7&#10;BljKEpUcA2oB3zrBrr++6mSrwgXf9HzIhlEIplYKsDlPLedpsNrLtAqTRtqdQvQyUxsNV1FeKNyP&#10;fF0UNffSIV2wctJPVg9fh7MXsH80WzM0Mtp9o5ybl8/Tq3kR4vZmebgHlvWS/2D41Sd16MnpGM6o&#10;EhsFVM2GSJpXdQWMgHVZboEdqdiUNfC+4/9f6H8AAAD//wMAUEsBAi0AFAAGAAgAAAAhALaDOJL+&#10;AAAA4QEAABMAAAAAAAAAAAAAAAAAAAAAAFtDb250ZW50X1R5cGVzXS54bWxQSwECLQAUAAYACAAA&#10;ACEAOP0h/9YAAACUAQAACwAAAAAAAAAAAAAAAAAvAQAAX3JlbHMvLnJlbHNQSwECLQAUAAYACAAA&#10;ACEAc5M6kFECAACrBAAADgAAAAAAAAAAAAAAAAAuAgAAZHJzL2Uyb0RvYy54bWxQSwECLQAUAAYA&#10;CAAAACEA6x9aGt0AAAAKAQAADwAAAAAAAAAAAAAAAACrBAAAZHJzL2Rvd25yZXYueG1sUEsFBgAA&#10;AAAEAAQA8wAAALUFAAAAAA==&#10;" fillcolor="white [3201]" strokeweight=".5pt">
                <v:textbox>
                  <w:txbxContent>
                    <w:p w14:paraId="0996E03E" w14:textId="49452EF0" w:rsidR="00526ECF" w:rsidRPr="005D6AB1" w:rsidRDefault="005F679B">
                      <w:pPr>
                        <w:rPr>
                          <w:b/>
                          <w:bCs/>
                        </w:rPr>
                      </w:pPr>
                      <w:r w:rsidRPr="005D6AB1">
                        <w:rPr>
                          <w:b/>
                          <w:bCs/>
                        </w:rPr>
                        <w:t>Launched we sell for less</w:t>
                      </w:r>
                      <w:r w:rsidR="005D6AB1" w:rsidRPr="005D6AB1">
                        <w:rPr>
                          <w:b/>
                          <w:bCs/>
                        </w:rPr>
                        <w:t xml:space="preserve"> programme.</w:t>
                      </w:r>
                    </w:p>
                  </w:txbxContent>
                </v:textbox>
              </v:shape>
            </w:pict>
          </mc:Fallback>
        </mc:AlternateContent>
      </w:r>
      <w:r w:rsidR="00A32758">
        <w:rPr>
          <w:rFonts w:ascii="Arial" w:hAnsi="Arial" w:cs="Arial"/>
          <w:b/>
          <w:bCs/>
          <w:noProof/>
          <w:sz w:val="40"/>
          <w:szCs w:val="40"/>
        </w:rPr>
        <mc:AlternateContent>
          <mc:Choice Requires="wps">
            <w:drawing>
              <wp:anchor distT="0" distB="0" distL="114300" distR="114300" simplePos="0" relativeHeight="251658269" behindDoc="0" locked="0" layoutInCell="1" allowOverlap="1" wp14:anchorId="6E5E1C81" wp14:editId="75488F2B">
                <wp:simplePos x="0" y="0"/>
                <wp:positionH relativeFrom="column">
                  <wp:posOffset>-334108</wp:posOffset>
                </wp:positionH>
                <wp:positionV relativeFrom="paragraph">
                  <wp:posOffset>1694571</wp:posOffset>
                </wp:positionV>
                <wp:extent cx="570084" cy="281109"/>
                <wp:effectExtent l="0" t="0" r="20955" b="24130"/>
                <wp:wrapNone/>
                <wp:docPr id="42" name="Text Box 42"/>
                <wp:cNvGraphicFramePr/>
                <a:graphic xmlns:a="http://schemas.openxmlformats.org/drawingml/2006/main">
                  <a:graphicData uri="http://schemas.microsoft.com/office/word/2010/wordprocessingShape">
                    <wps:wsp>
                      <wps:cNvSpPr txBox="1"/>
                      <wps:spPr>
                        <a:xfrm>
                          <a:off x="0" y="0"/>
                          <a:ext cx="570084" cy="281109"/>
                        </a:xfrm>
                        <a:prstGeom prst="rect">
                          <a:avLst/>
                        </a:prstGeom>
                        <a:solidFill>
                          <a:schemeClr val="lt1"/>
                        </a:solidFill>
                        <a:ln w="6350">
                          <a:solidFill>
                            <a:prstClr val="black"/>
                          </a:solidFill>
                        </a:ln>
                      </wps:spPr>
                      <wps:txbx>
                        <w:txbxContent>
                          <w:p w14:paraId="492A38DA" w14:textId="2448B8E3" w:rsidR="00A32758" w:rsidRPr="001F445F" w:rsidRDefault="001F445F">
                            <w:pPr>
                              <w:rPr>
                                <w:b/>
                                <w:bCs/>
                                <w:sz w:val="28"/>
                                <w:szCs w:val="28"/>
                              </w:rPr>
                            </w:pPr>
                            <w:r w:rsidRPr="001F445F">
                              <w:rPr>
                                <w:b/>
                                <w:bCs/>
                                <w:sz w:val="28"/>
                                <w:szCs w:val="28"/>
                              </w:rPr>
                              <w:t>2002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E1C81" id="Text Box 42" o:spid="_x0000_s1064" type="#_x0000_t202" style="position:absolute;margin-left:-26.3pt;margin-top:133.45pt;width:44.9pt;height:22.15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0S+PUQIAAKoEAAAOAAAAZHJzL2Uyb0RvYy54bWysVFFv2jAQfp+0/2D5fSSh0NKIUDEqpklV&#10;WwmqPhvHIdEcn2cbEvbrd3YSSrs9TXsx57svn+++u2N+19aSHIWxFaiMJqOYEqE45JXaZ/Rlu/4y&#10;o8Q6pnImQYmMnoSld4vPn+aNTsUYSpC5MARJlE0bndHSOZ1GkeWlqJkdgRYKgwWYmjm8mn2UG9Yg&#10;ey2jcRxfRw2YXBvgwlr03ndBugj8RSG4eyoKKxyRGcXcXDhNOHf+jBZzlu4N02XF+zTYP2RRs0rh&#10;o2eqe+YYOZjqD6q64gYsFG7EoY6gKCouQg1YTRJ/qGZTMi1CLSiO1WeZ7P+j5Y/HZ0OqPKOTMSWK&#10;1dijrWgd+QotQRfq02ibImyjEeha9GOfB79Fpy+7LUztf7EggnFU+nRW17NxdE5v4ng2oYRjaDxL&#10;kvjWs0RvH2tj3TcBNfFGRg02L2jKjg/WddAB4t+yIKt8XUkZLn5gxEoacmTYaulCikj+DiUVaTJ6&#10;fTWNA/G7mKc+f7+TjP/o07tAIZ9UmLOXpCvdW67dtUHCq9mgyw7yE8ploBs4q/m6Qv4HZt0zMzhh&#10;qBBujXvCo5CASUFvUVKC+fU3v8dj4zFKSYMTm1H788CMoER+VzgSt8lk4kc8XCbTmzFezGVkdxlR&#10;h3oFqFSC+6l5MD3eycEsDNSvuFxL/yqGmOL4dkbdYK5ct0e4nFwslwGEQ62Ze1AbzT2174zXddu+&#10;MqP7vjociEcYZpulH9rbYf2XCpYHB0UVeu+F7lTt9ceFCNPTL6/fuMt7QL39xSx+AwAA//8DAFBL&#10;AwQUAAYACAAAACEA00ww3t4AAAAKAQAADwAAAGRycy9kb3ducmV2LnhtbEyPwU7DMAyG70i8Q2Qk&#10;blvaIEpXmk6ABhdODMQ5a7wkokmqJuvK22NOcLIsf/r9/e128QObcUouBgnlugCGoY/aBSPh4/15&#10;VQNLWQWthhhQwjcm2HaXF61qdDyHN5z32TAKCalREmzOY8N56i16ldZxxEC3Y5y8yrROhutJnSnc&#10;D1wURcW9coE+WDXik8X+a3/yEnaPZmP6Wk12V2vn5uXz+GpepLy+Wh7ugWVc8h8Mv/qkDh05HeIp&#10;6MQGCatbUREqQVTVBhgRN3cC2IFmWQrgXcv/V+h+AAAA//8DAFBLAQItABQABgAIAAAAIQC2gziS&#10;/gAAAOEBAAATAAAAAAAAAAAAAAAAAAAAAABbQ29udGVudF9UeXBlc10ueG1sUEsBAi0AFAAGAAgA&#10;AAAhADj9If/WAAAAlAEAAAsAAAAAAAAAAAAAAAAALwEAAF9yZWxzLy5yZWxzUEsBAi0AFAAGAAgA&#10;AAAhAHbRL49RAgAAqgQAAA4AAAAAAAAAAAAAAAAALgIAAGRycy9lMm9Eb2MueG1sUEsBAi0AFAAG&#10;AAgAAAAhANNMMN7eAAAACgEAAA8AAAAAAAAAAAAAAAAAqwQAAGRycy9kb3ducmV2LnhtbFBLBQYA&#10;AAAABAAEAPMAAAC2BQAAAAA=&#10;" fillcolor="white [3201]" strokeweight=".5pt">
                <v:textbox>
                  <w:txbxContent>
                    <w:p w14:paraId="492A38DA" w14:textId="2448B8E3" w:rsidR="00A32758" w:rsidRPr="001F445F" w:rsidRDefault="001F445F">
                      <w:pPr>
                        <w:rPr>
                          <w:b/>
                          <w:bCs/>
                          <w:sz w:val="28"/>
                          <w:szCs w:val="28"/>
                        </w:rPr>
                      </w:pPr>
                      <w:r w:rsidRPr="001F445F">
                        <w:rPr>
                          <w:b/>
                          <w:bCs/>
                          <w:sz w:val="28"/>
                          <w:szCs w:val="28"/>
                        </w:rPr>
                        <w:t>2002</w:t>
                      </w:r>
                    </w:p>
                  </w:txbxContent>
                </v:textbox>
              </v:shape>
            </w:pict>
          </mc:Fallback>
        </mc:AlternateContent>
      </w:r>
      <w:r w:rsidR="00C91BC8">
        <w:rPr>
          <w:rFonts w:ascii="Arial" w:hAnsi="Arial" w:cs="Arial"/>
          <w:b/>
          <w:bCs/>
          <w:noProof/>
          <w:sz w:val="40"/>
          <w:szCs w:val="40"/>
        </w:rPr>
        <mc:AlternateContent>
          <mc:Choice Requires="wps">
            <w:drawing>
              <wp:anchor distT="0" distB="0" distL="114300" distR="114300" simplePos="0" relativeHeight="251658268" behindDoc="0" locked="0" layoutInCell="1" allowOverlap="1" wp14:anchorId="0A7C4281" wp14:editId="24C10C50">
                <wp:simplePos x="0" y="0"/>
                <wp:positionH relativeFrom="column">
                  <wp:posOffset>-448408</wp:posOffset>
                </wp:positionH>
                <wp:positionV relativeFrom="paragraph">
                  <wp:posOffset>2371578</wp:posOffset>
                </wp:positionV>
                <wp:extent cx="1002323" cy="633047"/>
                <wp:effectExtent l="0" t="0" r="26670" b="15240"/>
                <wp:wrapNone/>
                <wp:docPr id="40" name="Text Box 40"/>
                <wp:cNvGraphicFramePr/>
                <a:graphic xmlns:a="http://schemas.openxmlformats.org/drawingml/2006/main">
                  <a:graphicData uri="http://schemas.microsoft.com/office/word/2010/wordprocessingShape">
                    <wps:wsp>
                      <wps:cNvSpPr txBox="1"/>
                      <wps:spPr>
                        <a:xfrm>
                          <a:off x="0" y="0"/>
                          <a:ext cx="1002323" cy="633047"/>
                        </a:xfrm>
                        <a:prstGeom prst="rect">
                          <a:avLst/>
                        </a:prstGeom>
                        <a:solidFill>
                          <a:schemeClr val="lt1"/>
                        </a:solidFill>
                        <a:ln w="6350">
                          <a:solidFill>
                            <a:prstClr val="black"/>
                          </a:solidFill>
                        </a:ln>
                      </wps:spPr>
                      <wps:txbx>
                        <w:txbxContent>
                          <w:p w14:paraId="5DFD9BD7" w14:textId="66931A2F" w:rsidR="00C91BC8" w:rsidRPr="00A32758" w:rsidRDefault="00A32758">
                            <w:pPr>
                              <w:rPr>
                                <w:b/>
                                <w:bCs/>
                              </w:rPr>
                            </w:pPr>
                            <w:r w:rsidRPr="00A32758">
                              <w:rPr>
                                <w:b/>
                                <w:bCs/>
                              </w:rPr>
                              <w:t>Named Top company by the Times.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C4281" id="Text Box 40" o:spid="_x0000_s1065" type="#_x0000_t202" style="position:absolute;margin-left:-35.3pt;margin-top:186.75pt;width:78.9pt;height:49.8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fAmTgIAAKsEAAAOAAAAZHJzL2Uyb0RvYy54bWysVEtv2zAMvg/YfxB0X+w82q5GnCJLkWFA&#10;0RZIhp4VWYqNyaImKbGzXz9KttO022nYReZLn8iPpOd3ba3IUVhXgc7peJRSIjSHotL7nH7frj99&#10;psR5pgumQIucnoSjd4uPH+aNycQESlCFsARBtMsak9PSe5MlieOlqJkbgREanRJszTyqdp8UljWI&#10;XqtkkqbXSQO2MBa4cA6t952TLiK+lIL7Jymd8ETlFHPz8bTx3IUzWcxZtrfMlBXv02D/kEXNKo2P&#10;nqHumWfkYKs/oOqKW3Ag/YhDnYCUFRexBqxmnL6rZlMyI2ItSI4zZ5rc/4Plj8dnS6oipzOkR7Ma&#10;e7QVrSdfoCVoQn4a4zIM2xgM9C3asc+D3aExlN1KW4cvFkTQj1CnM7sBjYdLaTqZTqaUcPRdT6fp&#10;7CbAJK+3jXX+q4CaBCGnFrsXSWXHB+e70CEkPOZAVcW6UioqYWLESllyZNhr5WOOCP4mSmnShMev&#10;0gj8xhegz/d3ivEffXoXUYinNOYcOOlqD5Jvd23kcHo7ELOD4oR8Wegmzhm+rhD/gTn/zCyOGFKE&#10;a+Of8JAKMCnoJUpKsL/+Zg/x2Hn0UtLgyObU/TwwKyhR3zTOxO14FproozK7upmgYi89u0uPPtQr&#10;QKbGuKCGRzHEezWI0kL9gtu1DK+ii2mOb+fUD+LKd4uE28nFchmDcKoN8w96Y3iADp0JvG7bF2ZN&#10;31ePE/EIw3Cz7F17u9hwU8Py4EFWsfeB6I7Vnn/ciDg9/faGlbvUY9TrP2bxGwAA//8DAFBLAwQU&#10;AAYACAAAACEAfkX+s94AAAAKAQAADwAAAGRycy9kb3ducmV2LnhtbEyPwU7DMBBE70j8g7VI3FqH&#10;BJo0zaYCVLj0REGct7FrW8R2FLtp+HvMCY6reZp522xn27NJjsF4h3C3zIBJ13lhnEL4eH9ZVMBC&#10;JCeo904ifMsA2/b6qqFa+It7k9MhKpZKXKgJQcc41JyHTktLYekH6VJ28qOlmM5RcTHSJZXbnudZ&#10;tuKWjEsLmgb5rGX3dThbhN2TWquuolHvKmHMNH+e9uoV8fZmftwAi3KOfzD86id1aJPT0Z+dCKxH&#10;WJTZKqEIRVk8AEtEVebAjgj3ZZEDbxv+/4X2BwAA//8DAFBLAQItABQABgAIAAAAIQC2gziS/gAA&#10;AOEBAAATAAAAAAAAAAAAAAAAAAAAAABbQ29udGVudF9UeXBlc10ueG1sUEsBAi0AFAAGAAgAAAAh&#10;ADj9If/WAAAAlAEAAAsAAAAAAAAAAAAAAAAALwEAAF9yZWxzLy5yZWxzUEsBAi0AFAAGAAgAAAAh&#10;AGJ18CZOAgAAqwQAAA4AAAAAAAAAAAAAAAAALgIAAGRycy9lMm9Eb2MueG1sUEsBAi0AFAAGAAgA&#10;AAAhAH5F/rPeAAAACgEAAA8AAAAAAAAAAAAAAAAAqAQAAGRycy9kb3ducmV2LnhtbFBLBQYAAAAA&#10;BAAEAPMAAACzBQAAAAA=&#10;" fillcolor="white [3201]" strokeweight=".5pt">
                <v:textbox>
                  <w:txbxContent>
                    <w:p w14:paraId="5DFD9BD7" w14:textId="66931A2F" w:rsidR="00C91BC8" w:rsidRPr="00A32758" w:rsidRDefault="00A32758">
                      <w:pPr>
                        <w:rPr>
                          <w:b/>
                          <w:bCs/>
                        </w:rPr>
                      </w:pPr>
                      <w:r w:rsidRPr="00A32758">
                        <w:rPr>
                          <w:b/>
                          <w:bCs/>
                        </w:rPr>
                        <w:t>Named Top company by the Times.</w:t>
                      </w:r>
                    </w:p>
                  </w:txbxContent>
                </v:textbox>
              </v:shape>
            </w:pict>
          </mc:Fallback>
        </mc:AlternateContent>
      </w:r>
      <w:r w:rsidR="00F84A28">
        <w:rPr>
          <w:rFonts w:ascii="Arial" w:hAnsi="Arial" w:cs="Arial"/>
          <w:b/>
          <w:bCs/>
          <w:noProof/>
          <w:sz w:val="40"/>
          <w:szCs w:val="40"/>
        </w:rPr>
        <mc:AlternateContent>
          <mc:Choice Requires="wps">
            <w:drawing>
              <wp:anchor distT="0" distB="0" distL="114300" distR="114300" simplePos="0" relativeHeight="251658267" behindDoc="0" locked="0" layoutInCell="1" allowOverlap="1" wp14:anchorId="43ADEDF8" wp14:editId="17BEA736">
                <wp:simplePos x="0" y="0"/>
                <wp:positionH relativeFrom="column">
                  <wp:posOffset>-156796</wp:posOffset>
                </wp:positionH>
                <wp:positionV relativeFrom="paragraph">
                  <wp:posOffset>1993509</wp:posOffset>
                </wp:positionV>
                <wp:extent cx="218342" cy="369277"/>
                <wp:effectExtent l="19050" t="0" r="10795" b="31115"/>
                <wp:wrapNone/>
                <wp:docPr id="39" name="Arrow: Down 39"/>
                <wp:cNvGraphicFramePr/>
                <a:graphic xmlns:a="http://schemas.openxmlformats.org/drawingml/2006/main">
                  <a:graphicData uri="http://schemas.microsoft.com/office/word/2010/wordprocessingShape">
                    <wps:wsp>
                      <wps:cNvSpPr/>
                      <wps:spPr>
                        <a:xfrm>
                          <a:off x="0" y="0"/>
                          <a:ext cx="218342" cy="369277"/>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35CBF10A" id="Arrow: Down 39" o:spid="_x0000_s1026" type="#_x0000_t67" style="position:absolute;margin-left:-12.35pt;margin-top:156.95pt;width:17.2pt;height:29.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yj1dgIAADUFAAAOAAAAZHJzL2Uyb0RvYy54bWysVE1v2zAMvQ/YfxB0Xx0n6ZdRpwhadBhQ&#10;tMHaoWdVlmJjsqhRSpzs14+SHbfrusuwHBRKJJ/I50ddXO5aw7YKfQO25PnRhDNlJVSNXZf82+PN&#10;pzPOfBC2EgasKvleeX65+PjhonOFmkINplLICMT6onMlr0NwRZZ5WatW+CNwypJTA7Yi0BbXWYWi&#10;I/TWZNPJ5CTrACuHIJX3dHrdO/ki4WutZLjX2qvATMmptpBWTOtzXLPFhSjWKFzdyKEM8Q9VtKKx&#10;dOkIdS2CYBts/oBqG4ngQYcjCW0GWjdSpR6om3zyppuHWjiVeiFyvBtp8v8PVt5tV8iaquSzc86s&#10;aOkbLRGhK9g1dJbRKVHUOV9Q5INb4bDzZMZ+dxrb+E+dsF2idT/SqnaBSTqc5mez+ZQzSa7Zyfn0&#10;9DRiZi/JDn34rKBl0Sh5RRenGhKjYnvrQx9/iKPkWFFfQ7LC3qhYhrFflaZ24q0pOwlJXRlkW0ES&#10;qL7n/XEtKtUfHU/oNxQ0RqfyElhE1Y0xI+4AEAX6O25f4xAb01TS35g4+VtBfeIYnW4EG8bEtrGA&#10;7yWbkA+F6z7+QExPR2TmGao9fWCEXvneyZuGSL4VPqwEktRpKGh8wz0t2kBXchgszmrAn++dx3hS&#10;IHk562h0Su5/bAQqzswXS9o8z+fzOGtpMz8+ndIGX3ueX3vspr0C+jQ5PRROJjPGB3MwNUL7RFO+&#10;jLeSS1hJd5dcBjxsrkI/0vROSLVcpjCaLyfCrX1wMoJHVqN+HndPAt2gtEASvYPDmInijdb62Jhp&#10;YbkJoJskxBdeB75pNpNghnckDv/rfYp6ee0WvwAAAP//AwBQSwMEFAAGAAgAAAAhANQ18LveAAAA&#10;CQEAAA8AAABkcnMvZG93bnJldi54bWxMj0FOwzAQRfdI3MEaJDaodZICbUOcCoGQ2FWEHsBNpnHa&#10;eBxipzW3Z1jB8mue/n9TbKLtxRlH3zlSkM4TEEi1azpqFew+32YrED5oanTvCBV8o4dNeX1V6Lxx&#10;F/rAcxVawSXkc63AhDDkUvraoNV+7gYkvh3caHXgOLayGfWFy20vsyR5lFZ3xAtGD/hisD5Vk1Xg&#10;T9VdfN0ed19Da6fj+4OpY4xK3d7E5ycQAWP4g+FXn9WhZKe9m6jxolcwy+6XjCpYpIs1CCbWnPec&#10;l1kKsizk/w/KHwAAAP//AwBQSwECLQAUAAYACAAAACEAtoM4kv4AAADhAQAAEwAAAAAAAAAAAAAA&#10;AAAAAAAAW0NvbnRlbnRfVHlwZXNdLnhtbFBLAQItABQABgAIAAAAIQA4/SH/1gAAAJQBAAALAAAA&#10;AAAAAAAAAAAAAC8BAABfcmVscy8ucmVsc1BLAQItABQABgAIAAAAIQB3byj1dgIAADUFAAAOAAAA&#10;AAAAAAAAAAAAAC4CAABkcnMvZTJvRG9jLnhtbFBLAQItABQABgAIAAAAIQDUNfC73gAAAAkBAAAP&#10;AAAAAAAAAAAAAAAAANAEAABkcnMvZG93bnJldi54bWxQSwUGAAAAAAQABADzAAAA2wUAAAAA&#10;" adj="15214" fillcolor="black [3200]" strokecolor="black [1600]" strokeweight="1pt"/>
            </w:pict>
          </mc:Fallback>
        </mc:AlternateContent>
      </w:r>
      <w:r w:rsidR="009940C7" w:rsidRPr="009940C7">
        <w:rPr>
          <w:rFonts w:ascii="Arial" w:hAnsi="Arial" w:cs="Arial"/>
          <w:b/>
          <w:bCs/>
          <w:sz w:val="40"/>
          <w:szCs w:val="40"/>
        </w:rPr>
        <w:t xml:space="preserve"> </w:t>
      </w:r>
      <w:r w:rsidR="005E659E">
        <w:rPr>
          <w:rFonts w:ascii="Arial" w:hAnsi="Arial" w:cs="Arial"/>
          <w:b/>
          <w:bCs/>
          <w:noProof/>
          <w:sz w:val="40"/>
          <w:szCs w:val="40"/>
        </w:rPr>
        <w:drawing>
          <wp:inline distT="0" distB="0" distL="0" distR="0" wp14:anchorId="328AF9D9" wp14:editId="15DA8CC8">
            <wp:extent cx="6427078" cy="3393831"/>
            <wp:effectExtent l="0" t="0" r="0" b="0"/>
            <wp:docPr id="33" name="Picture 33"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020-03-07 (2).png"/>
                    <pic:cNvPicPr/>
                  </pic:nvPicPr>
                  <pic:blipFill>
                    <a:blip r:embed="rId10">
                      <a:extLst>
                        <a:ext uri="{28A0092B-C50C-407E-A947-70E740481C1C}">
                          <a14:useLocalDpi xmlns:a14="http://schemas.microsoft.com/office/drawing/2010/main" val="0"/>
                        </a:ext>
                      </a:extLst>
                    </a:blip>
                    <a:stretch>
                      <a:fillRect/>
                    </a:stretch>
                  </pic:blipFill>
                  <pic:spPr>
                    <a:xfrm>
                      <a:off x="0" y="0"/>
                      <a:ext cx="6663966" cy="3518920"/>
                    </a:xfrm>
                    <a:prstGeom prst="rect">
                      <a:avLst/>
                    </a:prstGeom>
                  </pic:spPr>
                </pic:pic>
              </a:graphicData>
            </a:graphic>
          </wp:inline>
        </w:drawing>
      </w:r>
    </w:p>
    <w:p w14:paraId="35D348D0" w14:textId="77777777" w:rsidR="003539CB" w:rsidRDefault="003539CB" w:rsidP="004802DC">
      <w:pPr>
        <w:tabs>
          <w:tab w:val="left" w:pos="970"/>
        </w:tabs>
        <w:rPr>
          <w:rFonts w:ascii="Arial" w:hAnsi="Arial" w:cs="Arial"/>
          <w:b/>
          <w:bCs/>
          <w:sz w:val="40"/>
          <w:szCs w:val="40"/>
        </w:rPr>
      </w:pPr>
    </w:p>
    <w:p w14:paraId="36949F81" w14:textId="2AACB14F" w:rsidR="00AE5992" w:rsidRDefault="00BF2C93" w:rsidP="004802DC">
      <w:pPr>
        <w:tabs>
          <w:tab w:val="left" w:pos="970"/>
        </w:tabs>
        <w:rPr>
          <w:rFonts w:ascii="Arial" w:hAnsi="Arial" w:cs="Arial"/>
          <w:b/>
          <w:bCs/>
          <w:sz w:val="40"/>
          <w:szCs w:val="40"/>
        </w:rPr>
      </w:pPr>
      <w:r>
        <w:rPr>
          <w:rFonts w:ascii="Arial" w:hAnsi="Arial" w:cs="Arial"/>
          <w:b/>
          <w:bCs/>
          <w:sz w:val="40"/>
          <w:szCs w:val="40"/>
        </w:rPr>
        <w:lastRenderedPageBreak/>
        <w:t>6</w:t>
      </w:r>
      <w:r w:rsidR="00FA3447" w:rsidRPr="00FA3447">
        <w:rPr>
          <w:rFonts w:ascii="Arial" w:hAnsi="Arial" w:cs="Arial"/>
          <w:b/>
          <w:bCs/>
          <w:sz w:val="40"/>
          <w:szCs w:val="40"/>
        </w:rPr>
        <w:t>.2 SWOT.</w:t>
      </w:r>
    </w:p>
    <w:p w14:paraId="04437B6D" w14:textId="77777777" w:rsidR="006C3825" w:rsidRDefault="006C3825" w:rsidP="004802DC">
      <w:pPr>
        <w:tabs>
          <w:tab w:val="left" w:pos="970"/>
        </w:tabs>
        <w:rPr>
          <w:rFonts w:ascii="Arial" w:hAnsi="Arial" w:cs="Arial"/>
          <w:b/>
          <w:bCs/>
          <w:sz w:val="40"/>
          <w:szCs w:val="40"/>
        </w:rPr>
      </w:pPr>
    </w:p>
    <w:tbl>
      <w:tblPr>
        <w:tblStyle w:val="TableGrid"/>
        <w:tblpPr w:leftFromText="180" w:rightFromText="180" w:vertAnchor="text" w:horzAnchor="margin" w:tblpXSpec="center" w:tblpY="403"/>
        <w:tblW w:w="10347" w:type="dxa"/>
        <w:tblLook w:val="04A0" w:firstRow="1" w:lastRow="0" w:firstColumn="1" w:lastColumn="0" w:noHBand="0" w:noVBand="1"/>
      </w:tblPr>
      <w:tblGrid>
        <w:gridCol w:w="5103"/>
        <w:gridCol w:w="5244"/>
      </w:tblGrid>
      <w:tr w:rsidR="00AE5992" w14:paraId="7AEA8F8E" w14:textId="77777777" w:rsidTr="00AE5992">
        <w:trPr>
          <w:trHeight w:val="4138"/>
        </w:trPr>
        <w:tc>
          <w:tcPr>
            <w:tcW w:w="5103" w:type="dxa"/>
          </w:tcPr>
          <w:p w14:paraId="1BE871CE" w14:textId="77777777" w:rsidR="00AE5992" w:rsidRDefault="00AE5992" w:rsidP="00AE5992">
            <w:pPr>
              <w:tabs>
                <w:tab w:val="left" w:pos="970"/>
              </w:tabs>
              <w:rPr>
                <w:rFonts w:ascii="Arial" w:hAnsi="Arial" w:cs="Arial"/>
                <w:b/>
                <w:bCs/>
                <w:sz w:val="28"/>
                <w:szCs w:val="28"/>
              </w:rPr>
            </w:pPr>
            <w:r>
              <w:rPr>
                <w:rFonts w:ascii="Arial" w:hAnsi="Arial" w:cs="Arial"/>
                <w:b/>
                <w:bCs/>
                <w:sz w:val="28"/>
                <w:szCs w:val="28"/>
              </w:rPr>
              <w:t xml:space="preserve">           </w:t>
            </w:r>
          </w:p>
          <w:p w14:paraId="3F629B0B" w14:textId="77777777" w:rsidR="00AE5992" w:rsidRDefault="00AE5992" w:rsidP="00AE5992">
            <w:pPr>
              <w:tabs>
                <w:tab w:val="left" w:pos="970"/>
              </w:tabs>
              <w:rPr>
                <w:rFonts w:ascii="Arial" w:hAnsi="Arial" w:cs="Arial"/>
                <w:b/>
                <w:bCs/>
                <w:sz w:val="28"/>
                <w:szCs w:val="28"/>
              </w:rPr>
            </w:pPr>
            <w:r>
              <w:rPr>
                <w:rFonts w:ascii="Arial" w:hAnsi="Arial" w:cs="Arial"/>
                <w:b/>
                <w:bCs/>
                <w:sz w:val="28"/>
                <w:szCs w:val="28"/>
              </w:rPr>
              <w:t xml:space="preserve">                   Strengths.</w:t>
            </w:r>
          </w:p>
          <w:p w14:paraId="44E2B91B" w14:textId="77777777" w:rsidR="00AE5992" w:rsidRDefault="00AE5992" w:rsidP="00AE5992">
            <w:pPr>
              <w:tabs>
                <w:tab w:val="left" w:pos="970"/>
              </w:tabs>
              <w:rPr>
                <w:rFonts w:ascii="Arial" w:hAnsi="Arial" w:cs="Arial"/>
                <w:b/>
                <w:bCs/>
                <w:sz w:val="28"/>
                <w:szCs w:val="28"/>
              </w:rPr>
            </w:pPr>
          </w:p>
          <w:p w14:paraId="48E41EEB" w14:textId="77777777" w:rsidR="00AE5992" w:rsidRPr="00D8288F" w:rsidRDefault="00AE5992" w:rsidP="00AE5992">
            <w:pPr>
              <w:pStyle w:val="ListParagraph"/>
              <w:numPr>
                <w:ilvl w:val="0"/>
                <w:numId w:val="3"/>
              </w:numPr>
              <w:tabs>
                <w:tab w:val="left" w:pos="970"/>
              </w:tabs>
              <w:rPr>
                <w:rFonts w:ascii="Arial" w:hAnsi="Arial" w:cs="Arial"/>
                <w:b/>
                <w:bCs/>
                <w:sz w:val="28"/>
                <w:szCs w:val="28"/>
              </w:rPr>
            </w:pPr>
            <w:r>
              <w:rPr>
                <w:rFonts w:ascii="Arial" w:hAnsi="Arial" w:cs="Arial"/>
                <w:sz w:val="28"/>
                <w:szCs w:val="28"/>
              </w:rPr>
              <w:t>One of top three retailer in the UK.</w:t>
            </w:r>
          </w:p>
          <w:p w14:paraId="7282FC9A" w14:textId="77777777" w:rsidR="00AE5992" w:rsidRDefault="00AE5992" w:rsidP="00AE5992">
            <w:pPr>
              <w:pStyle w:val="ListParagraph"/>
              <w:numPr>
                <w:ilvl w:val="0"/>
                <w:numId w:val="3"/>
              </w:numPr>
              <w:tabs>
                <w:tab w:val="left" w:pos="970"/>
              </w:tabs>
              <w:rPr>
                <w:rFonts w:ascii="Arial" w:hAnsi="Arial" w:cs="Arial"/>
                <w:sz w:val="28"/>
                <w:szCs w:val="28"/>
              </w:rPr>
            </w:pPr>
            <w:r w:rsidRPr="00D3016B">
              <w:rPr>
                <w:rFonts w:ascii="Arial" w:hAnsi="Arial" w:cs="Arial"/>
                <w:sz w:val="28"/>
                <w:szCs w:val="28"/>
              </w:rPr>
              <w:t>Various Store Formats</w:t>
            </w:r>
            <w:r>
              <w:rPr>
                <w:rFonts w:ascii="Arial" w:hAnsi="Arial" w:cs="Arial"/>
                <w:sz w:val="28"/>
                <w:szCs w:val="28"/>
              </w:rPr>
              <w:t>.</w:t>
            </w:r>
          </w:p>
          <w:p w14:paraId="26219AFB" w14:textId="77777777" w:rsidR="00AE5992"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Wide range of products.</w:t>
            </w:r>
          </w:p>
          <w:p w14:paraId="72434C8C" w14:textId="77777777" w:rsidR="00AE5992"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Awards for excellent services.</w:t>
            </w:r>
          </w:p>
          <w:p w14:paraId="1ADC8DFF" w14:textId="77777777" w:rsidR="00AE5992"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Marketing Campaigns.</w:t>
            </w:r>
          </w:p>
          <w:p w14:paraId="1A404249" w14:textId="77777777" w:rsidR="00AE5992"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Well-known Brand.</w:t>
            </w:r>
          </w:p>
          <w:p w14:paraId="2E3BAB69" w14:textId="77777777" w:rsidR="00AE5992"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Over 145,000 staff and over 600 stores.</w:t>
            </w:r>
          </w:p>
          <w:p w14:paraId="422B9A29" w14:textId="77777777" w:rsidR="00AE5992" w:rsidRPr="00D3016B" w:rsidRDefault="00AE5992" w:rsidP="00AE5992">
            <w:pPr>
              <w:pStyle w:val="ListParagraph"/>
              <w:numPr>
                <w:ilvl w:val="0"/>
                <w:numId w:val="3"/>
              </w:numPr>
              <w:tabs>
                <w:tab w:val="left" w:pos="970"/>
              </w:tabs>
              <w:rPr>
                <w:rFonts w:ascii="Arial" w:hAnsi="Arial" w:cs="Arial"/>
                <w:sz w:val="28"/>
                <w:szCs w:val="28"/>
              </w:rPr>
            </w:pPr>
            <w:r>
              <w:rPr>
                <w:rFonts w:ascii="Arial" w:hAnsi="Arial" w:cs="Arial"/>
                <w:sz w:val="28"/>
                <w:szCs w:val="28"/>
              </w:rPr>
              <w:t>Sustainability.</w:t>
            </w:r>
          </w:p>
        </w:tc>
        <w:tc>
          <w:tcPr>
            <w:tcW w:w="5244" w:type="dxa"/>
          </w:tcPr>
          <w:p w14:paraId="1DC5E785" w14:textId="77777777" w:rsidR="00AE5992" w:rsidRDefault="00AE5992" w:rsidP="00AE5992">
            <w:pPr>
              <w:tabs>
                <w:tab w:val="left" w:pos="970"/>
              </w:tabs>
              <w:rPr>
                <w:rFonts w:ascii="Arial" w:hAnsi="Arial" w:cs="Arial"/>
                <w:b/>
                <w:bCs/>
                <w:sz w:val="28"/>
                <w:szCs w:val="28"/>
              </w:rPr>
            </w:pPr>
            <w:r>
              <w:rPr>
                <w:rFonts w:ascii="Arial" w:hAnsi="Arial" w:cs="Arial"/>
                <w:b/>
                <w:bCs/>
                <w:sz w:val="28"/>
                <w:szCs w:val="28"/>
              </w:rPr>
              <w:t xml:space="preserve">            </w:t>
            </w:r>
          </w:p>
          <w:p w14:paraId="4C4F9DE0" w14:textId="77777777" w:rsidR="00AE5992" w:rsidRDefault="00AE5992" w:rsidP="00AE5992">
            <w:pPr>
              <w:tabs>
                <w:tab w:val="left" w:pos="970"/>
              </w:tabs>
              <w:rPr>
                <w:rFonts w:ascii="Arial" w:hAnsi="Arial" w:cs="Arial"/>
                <w:b/>
                <w:bCs/>
                <w:sz w:val="28"/>
                <w:szCs w:val="28"/>
              </w:rPr>
            </w:pPr>
            <w:r>
              <w:rPr>
                <w:rFonts w:ascii="Arial" w:hAnsi="Arial" w:cs="Arial"/>
                <w:b/>
                <w:bCs/>
                <w:sz w:val="28"/>
                <w:szCs w:val="28"/>
              </w:rPr>
              <w:t xml:space="preserve">                Weaknesses.</w:t>
            </w:r>
          </w:p>
          <w:p w14:paraId="25687BEF" w14:textId="77777777" w:rsidR="00AE5992" w:rsidRDefault="00AE5992" w:rsidP="00AE5992">
            <w:pPr>
              <w:tabs>
                <w:tab w:val="left" w:pos="970"/>
              </w:tabs>
              <w:rPr>
                <w:rFonts w:ascii="Arial" w:hAnsi="Arial" w:cs="Arial"/>
                <w:b/>
                <w:bCs/>
                <w:sz w:val="28"/>
                <w:szCs w:val="28"/>
              </w:rPr>
            </w:pPr>
          </w:p>
          <w:p w14:paraId="34674655" w14:textId="77777777" w:rsidR="00AE5992" w:rsidRPr="00B66DE7" w:rsidRDefault="00AE5992" w:rsidP="00AE5992">
            <w:pPr>
              <w:pStyle w:val="ListParagraph"/>
              <w:numPr>
                <w:ilvl w:val="0"/>
                <w:numId w:val="4"/>
              </w:numPr>
              <w:tabs>
                <w:tab w:val="left" w:pos="970"/>
              </w:tabs>
              <w:rPr>
                <w:rFonts w:ascii="Arial" w:hAnsi="Arial" w:cs="Arial"/>
                <w:b/>
                <w:bCs/>
                <w:sz w:val="28"/>
                <w:szCs w:val="28"/>
              </w:rPr>
            </w:pPr>
            <w:r>
              <w:rPr>
                <w:rFonts w:ascii="Arial" w:hAnsi="Arial" w:cs="Arial"/>
                <w:sz w:val="28"/>
                <w:szCs w:val="28"/>
              </w:rPr>
              <w:t>Limited Global Presence.</w:t>
            </w:r>
          </w:p>
          <w:p w14:paraId="790201CB" w14:textId="77777777" w:rsidR="00AE5992" w:rsidRDefault="00AE5992" w:rsidP="00AE5992">
            <w:pPr>
              <w:pStyle w:val="ListParagraph"/>
              <w:numPr>
                <w:ilvl w:val="0"/>
                <w:numId w:val="4"/>
              </w:numPr>
              <w:tabs>
                <w:tab w:val="left" w:pos="970"/>
              </w:tabs>
              <w:rPr>
                <w:rFonts w:ascii="Arial" w:hAnsi="Arial" w:cs="Arial"/>
                <w:sz w:val="28"/>
                <w:szCs w:val="28"/>
              </w:rPr>
            </w:pPr>
            <w:r w:rsidRPr="00663A4D">
              <w:rPr>
                <w:rFonts w:ascii="Arial" w:hAnsi="Arial" w:cs="Arial"/>
                <w:sz w:val="28"/>
                <w:szCs w:val="28"/>
              </w:rPr>
              <w:t>Price fixi</w:t>
            </w:r>
            <w:r>
              <w:rPr>
                <w:rFonts w:ascii="Arial" w:hAnsi="Arial" w:cs="Arial"/>
                <w:sz w:val="28"/>
                <w:szCs w:val="28"/>
              </w:rPr>
              <w:t>ng Scandal in 2007.</w:t>
            </w:r>
          </w:p>
          <w:p w14:paraId="5D0BBD8F" w14:textId="77777777" w:rsidR="00AE5992" w:rsidRDefault="00AE5992" w:rsidP="00AE5992">
            <w:pPr>
              <w:pStyle w:val="ListParagraph"/>
              <w:numPr>
                <w:ilvl w:val="0"/>
                <w:numId w:val="4"/>
              </w:numPr>
              <w:tabs>
                <w:tab w:val="left" w:pos="970"/>
              </w:tabs>
              <w:rPr>
                <w:rFonts w:ascii="Arial" w:hAnsi="Arial" w:cs="Arial"/>
                <w:sz w:val="28"/>
                <w:szCs w:val="28"/>
              </w:rPr>
            </w:pPr>
            <w:r>
              <w:rPr>
                <w:rFonts w:ascii="Arial" w:hAnsi="Arial" w:cs="Arial"/>
                <w:sz w:val="28"/>
                <w:szCs w:val="28"/>
              </w:rPr>
              <w:t>Lack of smaller stores.</w:t>
            </w:r>
          </w:p>
          <w:p w14:paraId="2673F7AF" w14:textId="77777777" w:rsidR="00AE5992" w:rsidRDefault="00AE5992" w:rsidP="00AE5992">
            <w:pPr>
              <w:pStyle w:val="ListParagraph"/>
              <w:numPr>
                <w:ilvl w:val="0"/>
                <w:numId w:val="4"/>
              </w:numPr>
              <w:tabs>
                <w:tab w:val="left" w:pos="970"/>
              </w:tabs>
              <w:rPr>
                <w:rFonts w:ascii="Arial" w:hAnsi="Arial" w:cs="Arial"/>
                <w:sz w:val="28"/>
                <w:szCs w:val="28"/>
              </w:rPr>
            </w:pPr>
            <w:r>
              <w:rPr>
                <w:rFonts w:ascii="Arial" w:hAnsi="Arial" w:cs="Arial"/>
                <w:sz w:val="28"/>
                <w:szCs w:val="28"/>
              </w:rPr>
              <w:t>Horse meat scandal.</w:t>
            </w:r>
          </w:p>
          <w:p w14:paraId="49F1BB28" w14:textId="77777777" w:rsidR="00AE5992" w:rsidRDefault="00AE5992" w:rsidP="00AE5992">
            <w:pPr>
              <w:pStyle w:val="ListParagraph"/>
              <w:numPr>
                <w:ilvl w:val="0"/>
                <w:numId w:val="4"/>
              </w:numPr>
              <w:tabs>
                <w:tab w:val="left" w:pos="970"/>
              </w:tabs>
              <w:rPr>
                <w:rFonts w:ascii="Arial" w:hAnsi="Arial" w:cs="Arial"/>
                <w:sz w:val="28"/>
                <w:szCs w:val="28"/>
              </w:rPr>
            </w:pPr>
            <w:r>
              <w:rPr>
                <w:rFonts w:ascii="Arial" w:hAnsi="Arial" w:cs="Arial"/>
                <w:sz w:val="28"/>
                <w:szCs w:val="28"/>
              </w:rPr>
              <w:t>Not as low priced as competitors.</w:t>
            </w:r>
          </w:p>
          <w:p w14:paraId="59A5CB6A" w14:textId="511581BC" w:rsidR="00AE5992" w:rsidRDefault="00AE5992" w:rsidP="00AE5992">
            <w:pPr>
              <w:pStyle w:val="ListParagraph"/>
              <w:numPr>
                <w:ilvl w:val="0"/>
                <w:numId w:val="4"/>
              </w:numPr>
              <w:tabs>
                <w:tab w:val="left" w:pos="970"/>
              </w:tabs>
              <w:rPr>
                <w:rFonts w:ascii="Arial" w:hAnsi="Arial" w:cs="Arial"/>
                <w:sz w:val="28"/>
                <w:szCs w:val="28"/>
              </w:rPr>
            </w:pPr>
            <w:r>
              <w:rPr>
                <w:rFonts w:ascii="Arial" w:hAnsi="Arial" w:cs="Arial"/>
                <w:sz w:val="28"/>
                <w:szCs w:val="28"/>
              </w:rPr>
              <w:t>Job losses.</w:t>
            </w:r>
          </w:p>
          <w:p w14:paraId="411EF292" w14:textId="02A27D69" w:rsidR="00284319" w:rsidRDefault="00284319" w:rsidP="00AE5992">
            <w:pPr>
              <w:pStyle w:val="ListParagraph"/>
              <w:numPr>
                <w:ilvl w:val="0"/>
                <w:numId w:val="4"/>
              </w:numPr>
              <w:tabs>
                <w:tab w:val="left" w:pos="970"/>
              </w:tabs>
              <w:rPr>
                <w:rFonts w:ascii="Arial" w:hAnsi="Arial" w:cs="Arial"/>
                <w:sz w:val="28"/>
                <w:szCs w:val="28"/>
              </w:rPr>
            </w:pPr>
            <w:r>
              <w:rPr>
                <w:rFonts w:ascii="Arial" w:hAnsi="Arial" w:cs="Arial"/>
                <w:sz w:val="28"/>
                <w:szCs w:val="28"/>
              </w:rPr>
              <w:t xml:space="preserve">Higher overheads because of </w:t>
            </w:r>
            <w:r w:rsidR="00414A3B">
              <w:rPr>
                <w:rFonts w:ascii="Arial" w:hAnsi="Arial" w:cs="Arial"/>
                <w:sz w:val="28"/>
                <w:szCs w:val="28"/>
              </w:rPr>
              <w:t>variants of products.</w:t>
            </w:r>
          </w:p>
          <w:p w14:paraId="48799233" w14:textId="77777777" w:rsidR="00AE5992" w:rsidRPr="00663A4D" w:rsidRDefault="00AE5992" w:rsidP="00AE5992">
            <w:pPr>
              <w:pStyle w:val="ListParagraph"/>
              <w:tabs>
                <w:tab w:val="left" w:pos="970"/>
              </w:tabs>
              <w:rPr>
                <w:rFonts w:ascii="Arial" w:hAnsi="Arial" w:cs="Arial"/>
                <w:sz w:val="28"/>
                <w:szCs w:val="28"/>
              </w:rPr>
            </w:pPr>
          </w:p>
        </w:tc>
      </w:tr>
      <w:tr w:rsidR="00AE5992" w14:paraId="1E295B96" w14:textId="77777777" w:rsidTr="0029461F">
        <w:trPr>
          <w:trHeight w:val="4580"/>
        </w:trPr>
        <w:tc>
          <w:tcPr>
            <w:tcW w:w="5103" w:type="dxa"/>
          </w:tcPr>
          <w:p w14:paraId="13924368" w14:textId="77777777" w:rsidR="00AE5992" w:rsidRDefault="00AE5992" w:rsidP="00AE5992">
            <w:pPr>
              <w:tabs>
                <w:tab w:val="left" w:pos="970"/>
              </w:tabs>
              <w:rPr>
                <w:rFonts w:ascii="Arial" w:hAnsi="Arial" w:cs="Arial"/>
                <w:sz w:val="28"/>
                <w:szCs w:val="28"/>
              </w:rPr>
            </w:pPr>
            <w:r>
              <w:rPr>
                <w:rFonts w:ascii="Arial" w:hAnsi="Arial" w:cs="Arial"/>
                <w:sz w:val="28"/>
                <w:szCs w:val="28"/>
              </w:rPr>
              <w:t xml:space="preserve">        </w:t>
            </w:r>
          </w:p>
          <w:p w14:paraId="6D30BA54" w14:textId="77777777" w:rsidR="00AE5992" w:rsidRDefault="00AE5992" w:rsidP="00AE5992">
            <w:pPr>
              <w:tabs>
                <w:tab w:val="left" w:pos="970"/>
              </w:tabs>
              <w:rPr>
                <w:rFonts w:ascii="Arial" w:hAnsi="Arial" w:cs="Arial"/>
                <w:b/>
                <w:bCs/>
                <w:sz w:val="28"/>
                <w:szCs w:val="28"/>
              </w:rPr>
            </w:pPr>
            <w:r>
              <w:rPr>
                <w:rFonts w:ascii="Arial" w:hAnsi="Arial" w:cs="Arial"/>
                <w:sz w:val="28"/>
                <w:szCs w:val="28"/>
              </w:rPr>
              <w:t xml:space="preserve">                </w:t>
            </w:r>
            <w:r>
              <w:rPr>
                <w:rFonts w:ascii="Arial" w:hAnsi="Arial" w:cs="Arial"/>
                <w:b/>
                <w:bCs/>
                <w:sz w:val="28"/>
                <w:szCs w:val="28"/>
              </w:rPr>
              <w:t>Opportunities.</w:t>
            </w:r>
          </w:p>
          <w:p w14:paraId="016928A6" w14:textId="77777777" w:rsidR="00AE5992" w:rsidRDefault="00AE5992" w:rsidP="00AE5992">
            <w:pPr>
              <w:tabs>
                <w:tab w:val="left" w:pos="970"/>
              </w:tabs>
              <w:rPr>
                <w:rFonts w:ascii="Arial" w:hAnsi="Arial" w:cs="Arial"/>
                <w:b/>
                <w:bCs/>
                <w:sz w:val="28"/>
                <w:szCs w:val="28"/>
              </w:rPr>
            </w:pPr>
          </w:p>
          <w:p w14:paraId="3A490CCC" w14:textId="77777777" w:rsidR="00AE5992" w:rsidRDefault="00AE5992" w:rsidP="00AE5992">
            <w:pPr>
              <w:pStyle w:val="ListParagraph"/>
              <w:numPr>
                <w:ilvl w:val="0"/>
                <w:numId w:val="5"/>
              </w:numPr>
              <w:tabs>
                <w:tab w:val="left" w:pos="970"/>
              </w:tabs>
              <w:rPr>
                <w:rFonts w:ascii="Arial" w:hAnsi="Arial" w:cs="Arial"/>
                <w:sz w:val="28"/>
                <w:szCs w:val="28"/>
              </w:rPr>
            </w:pPr>
            <w:r w:rsidRPr="005B1BED">
              <w:rPr>
                <w:rFonts w:ascii="Arial" w:hAnsi="Arial" w:cs="Arial"/>
                <w:sz w:val="28"/>
                <w:szCs w:val="28"/>
              </w:rPr>
              <w:t xml:space="preserve">Expanding </w:t>
            </w:r>
            <w:r>
              <w:rPr>
                <w:rFonts w:ascii="Arial" w:hAnsi="Arial" w:cs="Arial"/>
                <w:sz w:val="28"/>
                <w:szCs w:val="28"/>
              </w:rPr>
              <w:t>into other countries.</w:t>
            </w:r>
          </w:p>
          <w:p w14:paraId="1F7CB332" w14:textId="77777777" w:rsidR="00AE5992" w:rsidRDefault="00AE5992" w:rsidP="00AE5992">
            <w:pPr>
              <w:pStyle w:val="ListParagraph"/>
              <w:numPr>
                <w:ilvl w:val="0"/>
                <w:numId w:val="5"/>
              </w:numPr>
              <w:tabs>
                <w:tab w:val="left" w:pos="970"/>
              </w:tabs>
              <w:rPr>
                <w:rFonts w:ascii="Arial" w:hAnsi="Arial" w:cs="Arial"/>
                <w:sz w:val="28"/>
                <w:szCs w:val="28"/>
              </w:rPr>
            </w:pPr>
            <w:r>
              <w:rPr>
                <w:rFonts w:ascii="Arial" w:hAnsi="Arial" w:cs="Arial"/>
                <w:sz w:val="28"/>
                <w:szCs w:val="28"/>
              </w:rPr>
              <w:t>Online shopping.</w:t>
            </w:r>
          </w:p>
          <w:p w14:paraId="0DF3563D" w14:textId="77777777" w:rsidR="00AE5992" w:rsidRDefault="00AE5992" w:rsidP="00AE5992">
            <w:pPr>
              <w:pStyle w:val="ListParagraph"/>
              <w:numPr>
                <w:ilvl w:val="0"/>
                <w:numId w:val="5"/>
              </w:numPr>
              <w:tabs>
                <w:tab w:val="left" w:pos="970"/>
              </w:tabs>
              <w:rPr>
                <w:rFonts w:ascii="Arial" w:hAnsi="Arial" w:cs="Arial"/>
                <w:sz w:val="28"/>
                <w:szCs w:val="28"/>
              </w:rPr>
            </w:pPr>
            <w:r>
              <w:rPr>
                <w:rFonts w:ascii="Arial" w:hAnsi="Arial" w:cs="Arial"/>
                <w:sz w:val="28"/>
                <w:szCs w:val="28"/>
              </w:rPr>
              <w:t>Expand the business in areas like Pharmacies etc.</w:t>
            </w:r>
          </w:p>
          <w:p w14:paraId="4B402A2A" w14:textId="77777777" w:rsidR="00AE5992" w:rsidRPr="005B1BED" w:rsidRDefault="00AE5992" w:rsidP="00AE5992">
            <w:pPr>
              <w:pStyle w:val="ListParagraph"/>
              <w:numPr>
                <w:ilvl w:val="0"/>
                <w:numId w:val="5"/>
              </w:numPr>
              <w:tabs>
                <w:tab w:val="left" w:pos="970"/>
              </w:tabs>
              <w:rPr>
                <w:rFonts w:ascii="Arial" w:hAnsi="Arial" w:cs="Arial"/>
                <w:sz w:val="28"/>
                <w:szCs w:val="28"/>
              </w:rPr>
            </w:pPr>
            <w:r>
              <w:rPr>
                <w:rFonts w:ascii="Arial" w:hAnsi="Arial" w:cs="Arial"/>
                <w:sz w:val="28"/>
                <w:szCs w:val="28"/>
              </w:rPr>
              <w:t>Opening smaller stores.</w:t>
            </w:r>
          </w:p>
        </w:tc>
        <w:tc>
          <w:tcPr>
            <w:tcW w:w="5244" w:type="dxa"/>
          </w:tcPr>
          <w:p w14:paraId="779E7C73" w14:textId="77777777" w:rsidR="00AE5992" w:rsidRDefault="00AE5992" w:rsidP="00AE5992">
            <w:pPr>
              <w:tabs>
                <w:tab w:val="left" w:pos="970"/>
              </w:tabs>
              <w:rPr>
                <w:rFonts w:ascii="Arial" w:hAnsi="Arial" w:cs="Arial"/>
                <w:sz w:val="28"/>
                <w:szCs w:val="28"/>
              </w:rPr>
            </w:pPr>
            <w:r>
              <w:rPr>
                <w:rFonts w:ascii="Arial" w:hAnsi="Arial" w:cs="Arial"/>
                <w:sz w:val="28"/>
                <w:szCs w:val="28"/>
              </w:rPr>
              <w:t xml:space="preserve">            </w:t>
            </w:r>
          </w:p>
          <w:p w14:paraId="161936E6" w14:textId="77777777" w:rsidR="00AE5992" w:rsidRDefault="00AE5992" w:rsidP="00AE5992">
            <w:pPr>
              <w:tabs>
                <w:tab w:val="left" w:pos="970"/>
              </w:tabs>
              <w:rPr>
                <w:rFonts w:ascii="Arial" w:hAnsi="Arial" w:cs="Arial"/>
                <w:b/>
                <w:bCs/>
                <w:sz w:val="28"/>
                <w:szCs w:val="28"/>
              </w:rPr>
            </w:pPr>
            <w:r>
              <w:rPr>
                <w:rFonts w:ascii="Arial" w:hAnsi="Arial" w:cs="Arial"/>
                <w:b/>
                <w:bCs/>
                <w:sz w:val="28"/>
                <w:szCs w:val="28"/>
              </w:rPr>
              <w:t xml:space="preserve">               </w:t>
            </w:r>
            <w:r w:rsidRPr="00C2108D">
              <w:rPr>
                <w:rFonts w:ascii="Arial" w:hAnsi="Arial" w:cs="Arial"/>
                <w:b/>
                <w:bCs/>
                <w:sz w:val="28"/>
                <w:szCs w:val="28"/>
              </w:rPr>
              <w:t>Threats.</w:t>
            </w:r>
          </w:p>
          <w:p w14:paraId="605BD76A" w14:textId="77777777" w:rsidR="00AE5992" w:rsidRDefault="00AE5992" w:rsidP="00AE5992">
            <w:pPr>
              <w:tabs>
                <w:tab w:val="left" w:pos="970"/>
              </w:tabs>
              <w:rPr>
                <w:rFonts w:ascii="Arial" w:hAnsi="Arial" w:cs="Arial"/>
                <w:b/>
                <w:bCs/>
                <w:sz w:val="28"/>
                <w:szCs w:val="28"/>
              </w:rPr>
            </w:pPr>
          </w:p>
          <w:p w14:paraId="3E63F0BF" w14:textId="77777777" w:rsidR="00AE5992" w:rsidRPr="004B294F"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Competition.</w:t>
            </w:r>
          </w:p>
          <w:p w14:paraId="1B17B72A" w14:textId="77777777" w:rsidR="00AE5992" w:rsidRPr="005C19E6"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Price wars from other retailers.</w:t>
            </w:r>
          </w:p>
          <w:p w14:paraId="77DA8FAF" w14:textId="77777777" w:rsidR="00AE5992" w:rsidRPr="00986DB6"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Governments policy changing.</w:t>
            </w:r>
          </w:p>
          <w:p w14:paraId="16C72D14" w14:textId="77777777" w:rsidR="00AE5992" w:rsidRPr="00D17E56"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Fluctuating interest rate.</w:t>
            </w:r>
          </w:p>
          <w:p w14:paraId="72191F85" w14:textId="77777777" w:rsidR="00AE5992" w:rsidRPr="00C629F8"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Walmart looking to sell.</w:t>
            </w:r>
          </w:p>
          <w:p w14:paraId="48DB278E" w14:textId="77777777" w:rsidR="00AE5992" w:rsidRPr="00DE1D3B" w:rsidRDefault="00AE5992" w:rsidP="00AE5992">
            <w:pPr>
              <w:pStyle w:val="ListParagraph"/>
              <w:numPr>
                <w:ilvl w:val="0"/>
                <w:numId w:val="6"/>
              </w:numPr>
              <w:tabs>
                <w:tab w:val="left" w:pos="970"/>
              </w:tabs>
              <w:rPr>
                <w:rFonts w:ascii="Arial" w:hAnsi="Arial" w:cs="Arial"/>
                <w:b/>
                <w:bCs/>
                <w:sz w:val="28"/>
                <w:szCs w:val="28"/>
              </w:rPr>
            </w:pPr>
            <w:r>
              <w:rPr>
                <w:rFonts w:ascii="Arial" w:hAnsi="Arial" w:cs="Arial"/>
                <w:sz w:val="28"/>
                <w:szCs w:val="28"/>
              </w:rPr>
              <w:t>Growth of independent online retailers.</w:t>
            </w:r>
          </w:p>
          <w:p w14:paraId="1A893E57" w14:textId="77777777" w:rsidR="00AE5992" w:rsidRPr="00C73731" w:rsidRDefault="00AE5992" w:rsidP="00AE5992">
            <w:pPr>
              <w:pStyle w:val="ListParagraph"/>
              <w:numPr>
                <w:ilvl w:val="0"/>
                <w:numId w:val="6"/>
              </w:numPr>
              <w:tabs>
                <w:tab w:val="left" w:pos="970"/>
              </w:tabs>
              <w:rPr>
                <w:rFonts w:ascii="Arial" w:hAnsi="Arial" w:cs="Arial"/>
                <w:sz w:val="28"/>
                <w:szCs w:val="28"/>
              </w:rPr>
            </w:pPr>
            <w:r w:rsidRPr="00C73731">
              <w:rPr>
                <w:rFonts w:ascii="Arial" w:hAnsi="Arial" w:cs="Arial"/>
                <w:sz w:val="28"/>
                <w:szCs w:val="28"/>
              </w:rPr>
              <w:t>Cost-cutting leading to Redundanc</w:t>
            </w:r>
            <w:r>
              <w:rPr>
                <w:rFonts w:ascii="Arial" w:hAnsi="Arial" w:cs="Arial"/>
                <w:sz w:val="28"/>
                <w:szCs w:val="28"/>
              </w:rPr>
              <w:t>ies.</w:t>
            </w:r>
          </w:p>
        </w:tc>
      </w:tr>
    </w:tbl>
    <w:p w14:paraId="582BD922" w14:textId="61C2FE7F" w:rsidR="002B536F" w:rsidRDefault="002B536F" w:rsidP="004802DC">
      <w:pPr>
        <w:tabs>
          <w:tab w:val="left" w:pos="970"/>
        </w:tabs>
        <w:rPr>
          <w:rFonts w:ascii="Arial" w:hAnsi="Arial" w:cs="Arial"/>
          <w:b/>
          <w:bCs/>
          <w:sz w:val="40"/>
          <w:szCs w:val="40"/>
        </w:rPr>
      </w:pPr>
    </w:p>
    <w:p w14:paraId="0DCE4690" w14:textId="3D75C2AD" w:rsidR="006C3825" w:rsidRDefault="006C3825" w:rsidP="004802DC">
      <w:pPr>
        <w:tabs>
          <w:tab w:val="left" w:pos="970"/>
        </w:tabs>
        <w:rPr>
          <w:rFonts w:ascii="Arial" w:hAnsi="Arial" w:cs="Arial"/>
          <w:b/>
          <w:bCs/>
          <w:sz w:val="40"/>
          <w:szCs w:val="40"/>
        </w:rPr>
      </w:pPr>
    </w:p>
    <w:p w14:paraId="154DB37A" w14:textId="77777777" w:rsidR="00800A98" w:rsidRDefault="00800A98" w:rsidP="0005090E">
      <w:pPr>
        <w:tabs>
          <w:tab w:val="left" w:pos="970"/>
        </w:tabs>
        <w:rPr>
          <w:rFonts w:ascii="Arial" w:hAnsi="Arial" w:cs="Arial"/>
          <w:b/>
          <w:bCs/>
          <w:sz w:val="40"/>
          <w:szCs w:val="40"/>
        </w:rPr>
      </w:pPr>
    </w:p>
    <w:p w14:paraId="35B41CCE" w14:textId="77777777" w:rsidR="00800A98" w:rsidRDefault="00800A98" w:rsidP="0005090E">
      <w:pPr>
        <w:tabs>
          <w:tab w:val="left" w:pos="970"/>
        </w:tabs>
        <w:rPr>
          <w:rFonts w:ascii="Arial" w:hAnsi="Arial" w:cs="Arial"/>
          <w:b/>
          <w:bCs/>
          <w:sz w:val="40"/>
          <w:szCs w:val="40"/>
        </w:rPr>
      </w:pPr>
    </w:p>
    <w:p w14:paraId="2446ED51" w14:textId="77777777" w:rsidR="007F32B8" w:rsidRDefault="007F32B8" w:rsidP="0005090E">
      <w:pPr>
        <w:tabs>
          <w:tab w:val="left" w:pos="970"/>
        </w:tabs>
        <w:rPr>
          <w:rFonts w:ascii="Arial" w:hAnsi="Arial" w:cs="Arial"/>
          <w:b/>
          <w:bCs/>
          <w:sz w:val="40"/>
          <w:szCs w:val="40"/>
        </w:rPr>
      </w:pPr>
    </w:p>
    <w:p w14:paraId="3B3D0798" w14:textId="77777777" w:rsidR="00914540" w:rsidRDefault="00914540" w:rsidP="0005090E">
      <w:pPr>
        <w:tabs>
          <w:tab w:val="left" w:pos="970"/>
        </w:tabs>
        <w:rPr>
          <w:rFonts w:ascii="Arial" w:hAnsi="Arial" w:cs="Arial"/>
          <w:b/>
          <w:bCs/>
          <w:sz w:val="40"/>
          <w:szCs w:val="40"/>
        </w:rPr>
      </w:pPr>
    </w:p>
    <w:p w14:paraId="5B8AC24D" w14:textId="7691FFFF" w:rsidR="0005090E" w:rsidRDefault="0005090E" w:rsidP="0005090E">
      <w:pPr>
        <w:tabs>
          <w:tab w:val="left" w:pos="970"/>
        </w:tabs>
        <w:rPr>
          <w:rFonts w:ascii="Arial" w:hAnsi="Arial" w:cs="Arial"/>
          <w:b/>
          <w:bCs/>
          <w:sz w:val="40"/>
          <w:szCs w:val="40"/>
        </w:rPr>
      </w:pPr>
      <w:r>
        <w:rPr>
          <w:rFonts w:ascii="Arial" w:hAnsi="Arial" w:cs="Arial"/>
          <w:b/>
          <w:bCs/>
          <w:sz w:val="40"/>
          <w:szCs w:val="40"/>
        </w:rPr>
        <w:t>6.</w:t>
      </w:r>
      <w:r w:rsidR="005F1E6C">
        <w:rPr>
          <w:rFonts w:ascii="Arial" w:hAnsi="Arial" w:cs="Arial"/>
          <w:b/>
          <w:bCs/>
          <w:sz w:val="40"/>
          <w:szCs w:val="40"/>
        </w:rPr>
        <w:t>3</w:t>
      </w:r>
      <w:r>
        <w:rPr>
          <w:rFonts w:ascii="Arial" w:hAnsi="Arial" w:cs="Arial"/>
          <w:b/>
          <w:bCs/>
          <w:sz w:val="40"/>
          <w:szCs w:val="40"/>
        </w:rPr>
        <w:t xml:space="preserve"> PESTLE</w:t>
      </w:r>
    </w:p>
    <w:p w14:paraId="7FD8B475" w14:textId="77777777" w:rsidR="0029461F" w:rsidRDefault="0029461F" w:rsidP="0005090E">
      <w:pPr>
        <w:tabs>
          <w:tab w:val="left" w:pos="970"/>
        </w:tabs>
        <w:rPr>
          <w:rFonts w:ascii="Arial" w:hAnsi="Arial" w:cs="Arial"/>
          <w:b/>
          <w:bCs/>
          <w:sz w:val="40"/>
          <w:szCs w:val="40"/>
        </w:rPr>
      </w:pPr>
    </w:p>
    <w:p w14:paraId="69BA41CF" w14:textId="77777777" w:rsidR="006C3825" w:rsidRPr="00973B7E" w:rsidRDefault="006C3825" w:rsidP="004802DC">
      <w:pPr>
        <w:tabs>
          <w:tab w:val="left" w:pos="970"/>
        </w:tabs>
        <w:rPr>
          <w:rFonts w:ascii="Arial" w:hAnsi="Arial" w:cs="Arial"/>
          <w:b/>
          <w:bCs/>
          <w:sz w:val="28"/>
          <w:szCs w:val="28"/>
        </w:rPr>
      </w:pPr>
    </w:p>
    <w:tbl>
      <w:tblPr>
        <w:tblStyle w:val="TableGrid"/>
        <w:tblW w:w="9782" w:type="dxa"/>
        <w:tblInd w:w="-431" w:type="dxa"/>
        <w:tblLook w:val="04A0" w:firstRow="1" w:lastRow="0" w:firstColumn="1" w:lastColumn="0" w:noHBand="0" w:noVBand="1"/>
      </w:tblPr>
      <w:tblGrid>
        <w:gridCol w:w="3436"/>
        <w:gridCol w:w="3227"/>
        <w:gridCol w:w="3119"/>
      </w:tblGrid>
      <w:tr w:rsidR="006A6834" w14:paraId="517ADABF" w14:textId="77777777" w:rsidTr="001E4CE3">
        <w:tc>
          <w:tcPr>
            <w:tcW w:w="3436" w:type="dxa"/>
          </w:tcPr>
          <w:p w14:paraId="7AC78A77" w14:textId="4511616C" w:rsidR="006A6834" w:rsidRDefault="0023261D" w:rsidP="004802DC">
            <w:pPr>
              <w:tabs>
                <w:tab w:val="left" w:pos="970"/>
              </w:tabs>
              <w:rPr>
                <w:rFonts w:ascii="Arial" w:hAnsi="Arial" w:cs="Arial"/>
                <w:b/>
                <w:bCs/>
                <w:sz w:val="40"/>
                <w:szCs w:val="40"/>
              </w:rPr>
            </w:pPr>
            <w:r>
              <w:rPr>
                <w:rFonts w:ascii="Arial" w:hAnsi="Arial" w:cs="Arial"/>
                <w:b/>
                <w:bCs/>
                <w:sz w:val="40"/>
                <w:szCs w:val="40"/>
              </w:rPr>
              <w:t xml:space="preserve">  </w:t>
            </w:r>
            <w:r w:rsidR="004D5049">
              <w:rPr>
                <w:rFonts w:ascii="Arial" w:hAnsi="Arial" w:cs="Arial"/>
                <w:b/>
                <w:bCs/>
                <w:sz w:val="40"/>
                <w:szCs w:val="40"/>
              </w:rPr>
              <w:t>Political</w:t>
            </w:r>
          </w:p>
        </w:tc>
        <w:tc>
          <w:tcPr>
            <w:tcW w:w="3227" w:type="dxa"/>
          </w:tcPr>
          <w:p w14:paraId="5417ED2B" w14:textId="50CC5ADD" w:rsidR="006A6834" w:rsidRDefault="0023261D" w:rsidP="004802DC">
            <w:pPr>
              <w:tabs>
                <w:tab w:val="left" w:pos="970"/>
              </w:tabs>
              <w:rPr>
                <w:rFonts w:ascii="Arial" w:hAnsi="Arial" w:cs="Arial"/>
                <w:b/>
                <w:bCs/>
                <w:sz w:val="40"/>
                <w:szCs w:val="40"/>
              </w:rPr>
            </w:pPr>
            <w:r>
              <w:rPr>
                <w:rFonts w:ascii="Arial" w:hAnsi="Arial" w:cs="Arial"/>
                <w:b/>
                <w:bCs/>
                <w:sz w:val="40"/>
                <w:szCs w:val="40"/>
              </w:rPr>
              <w:t xml:space="preserve">  </w:t>
            </w:r>
            <w:r w:rsidR="004D5049">
              <w:rPr>
                <w:rFonts w:ascii="Arial" w:hAnsi="Arial" w:cs="Arial"/>
                <w:b/>
                <w:bCs/>
                <w:sz w:val="40"/>
                <w:szCs w:val="40"/>
              </w:rPr>
              <w:t>Economical</w:t>
            </w:r>
          </w:p>
        </w:tc>
        <w:tc>
          <w:tcPr>
            <w:tcW w:w="3119" w:type="dxa"/>
          </w:tcPr>
          <w:p w14:paraId="34F260DD" w14:textId="3333ED11" w:rsidR="006A6834" w:rsidRDefault="0023261D" w:rsidP="004802DC">
            <w:pPr>
              <w:tabs>
                <w:tab w:val="left" w:pos="970"/>
              </w:tabs>
              <w:rPr>
                <w:rFonts w:ascii="Arial" w:hAnsi="Arial" w:cs="Arial"/>
                <w:b/>
                <w:bCs/>
                <w:sz w:val="40"/>
                <w:szCs w:val="40"/>
              </w:rPr>
            </w:pPr>
            <w:r>
              <w:rPr>
                <w:rFonts w:ascii="Arial" w:hAnsi="Arial" w:cs="Arial"/>
                <w:b/>
                <w:bCs/>
                <w:sz w:val="40"/>
                <w:szCs w:val="40"/>
              </w:rPr>
              <w:t xml:space="preserve">  </w:t>
            </w:r>
            <w:r w:rsidR="00A570DC">
              <w:rPr>
                <w:rFonts w:ascii="Arial" w:hAnsi="Arial" w:cs="Arial"/>
                <w:b/>
                <w:bCs/>
                <w:sz w:val="40"/>
                <w:szCs w:val="40"/>
              </w:rPr>
              <w:t>Social</w:t>
            </w:r>
          </w:p>
        </w:tc>
      </w:tr>
      <w:tr w:rsidR="006A6834" w14:paraId="0E9112D1" w14:textId="77777777" w:rsidTr="00783DEC">
        <w:trPr>
          <w:trHeight w:val="2925"/>
        </w:trPr>
        <w:tc>
          <w:tcPr>
            <w:tcW w:w="3436" w:type="dxa"/>
          </w:tcPr>
          <w:p w14:paraId="11C2540D" w14:textId="77777777" w:rsidR="00C76620" w:rsidRDefault="00C76620" w:rsidP="00C76620">
            <w:pPr>
              <w:pStyle w:val="ListParagraph"/>
              <w:tabs>
                <w:tab w:val="left" w:pos="970"/>
              </w:tabs>
              <w:rPr>
                <w:rFonts w:ascii="Arial" w:hAnsi="Arial" w:cs="Arial"/>
                <w:b/>
                <w:bCs/>
              </w:rPr>
            </w:pPr>
          </w:p>
          <w:p w14:paraId="7007E7B3" w14:textId="252B860D" w:rsidR="006A6834" w:rsidRDefault="00855CF8" w:rsidP="008E0F1F">
            <w:pPr>
              <w:pStyle w:val="ListParagraph"/>
              <w:numPr>
                <w:ilvl w:val="0"/>
                <w:numId w:val="11"/>
              </w:numPr>
              <w:tabs>
                <w:tab w:val="left" w:pos="970"/>
              </w:tabs>
              <w:rPr>
                <w:rFonts w:ascii="Arial" w:hAnsi="Arial" w:cs="Arial"/>
                <w:b/>
                <w:bCs/>
              </w:rPr>
            </w:pPr>
            <w:r w:rsidRPr="008E0F1F">
              <w:rPr>
                <w:rFonts w:ascii="Arial" w:hAnsi="Arial" w:cs="Arial"/>
                <w:b/>
                <w:bCs/>
              </w:rPr>
              <w:t>Governments</w:t>
            </w:r>
            <w:r w:rsidR="008E0F1F" w:rsidRPr="008E0F1F">
              <w:rPr>
                <w:rFonts w:ascii="Arial" w:hAnsi="Arial" w:cs="Arial"/>
                <w:b/>
                <w:bCs/>
              </w:rPr>
              <w:t xml:space="preserve"> policy changing.</w:t>
            </w:r>
          </w:p>
          <w:p w14:paraId="7770C8E0" w14:textId="77777777" w:rsidR="00ED1717" w:rsidRDefault="00ED1717" w:rsidP="00ED1717">
            <w:pPr>
              <w:pStyle w:val="ListParagraph"/>
              <w:tabs>
                <w:tab w:val="left" w:pos="970"/>
              </w:tabs>
              <w:rPr>
                <w:rFonts w:ascii="Arial" w:hAnsi="Arial" w:cs="Arial"/>
                <w:b/>
                <w:bCs/>
              </w:rPr>
            </w:pPr>
          </w:p>
          <w:p w14:paraId="5B7C0526" w14:textId="58D58232" w:rsidR="008E0F1F" w:rsidRDefault="00F265F6" w:rsidP="008E0F1F">
            <w:pPr>
              <w:pStyle w:val="ListParagraph"/>
              <w:numPr>
                <w:ilvl w:val="0"/>
                <w:numId w:val="11"/>
              </w:numPr>
              <w:tabs>
                <w:tab w:val="left" w:pos="970"/>
              </w:tabs>
              <w:rPr>
                <w:rFonts w:ascii="Arial" w:hAnsi="Arial" w:cs="Arial"/>
                <w:b/>
                <w:bCs/>
              </w:rPr>
            </w:pPr>
            <w:r>
              <w:rPr>
                <w:rFonts w:ascii="Arial" w:hAnsi="Arial" w:cs="Arial"/>
                <w:b/>
                <w:bCs/>
              </w:rPr>
              <w:t>Consumers Rights</w:t>
            </w:r>
            <w:r w:rsidR="007A00B8">
              <w:rPr>
                <w:rFonts w:ascii="Arial" w:hAnsi="Arial" w:cs="Arial"/>
                <w:b/>
                <w:bCs/>
              </w:rPr>
              <w:t>.</w:t>
            </w:r>
          </w:p>
          <w:p w14:paraId="556BAA02" w14:textId="77777777" w:rsidR="00B501A2" w:rsidRPr="00B501A2" w:rsidRDefault="00B501A2" w:rsidP="00B501A2">
            <w:pPr>
              <w:pStyle w:val="ListParagraph"/>
              <w:rPr>
                <w:rFonts w:ascii="Arial" w:hAnsi="Arial" w:cs="Arial"/>
                <w:b/>
                <w:bCs/>
              </w:rPr>
            </w:pPr>
          </w:p>
          <w:p w14:paraId="7126B0C5" w14:textId="5F35A011" w:rsidR="007318EA" w:rsidRPr="007801C2" w:rsidRDefault="007318EA" w:rsidP="007801C2">
            <w:pPr>
              <w:pStyle w:val="ListParagraph"/>
              <w:numPr>
                <w:ilvl w:val="0"/>
                <w:numId w:val="11"/>
              </w:numPr>
              <w:tabs>
                <w:tab w:val="left" w:pos="970"/>
              </w:tabs>
              <w:rPr>
                <w:rFonts w:ascii="Arial" w:hAnsi="Arial" w:cs="Arial"/>
                <w:b/>
                <w:bCs/>
              </w:rPr>
            </w:pPr>
            <w:r w:rsidRPr="007801C2">
              <w:rPr>
                <w:rFonts w:ascii="Arial" w:hAnsi="Arial" w:cs="Arial"/>
                <w:b/>
                <w:bCs/>
              </w:rPr>
              <w:t>Legislations and Taxes</w:t>
            </w:r>
            <w:r w:rsidR="00ED1717" w:rsidRPr="007801C2">
              <w:rPr>
                <w:rFonts w:ascii="Arial" w:hAnsi="Arial" w:cs="Arial"/>
                <w:b/>
                <w:bCs/>
              </w:rPr>
              <w:t xml:space="preserve"> have an impact on Asda.</w:t>
            </w:r>
          </w:p>
        </w:tc>
        <w:tc>
          <w:tcPr>
            <w:tcW w:w="3227" w:type="dxa"/>
          </w:tcPr>
          <w:p w14:paraId="34127C23" w14:textId="77777777" w:rsidR="00C76620" w:rsidRDefault="00C76620" w:rsidP="00C76620">
            <w:pPr>
              <w:pStyle w:val="ListParagraph"/>
              <w:tabs>
                <w:tab w:val="left" w:pos="970"/>
              </w:tabs>
              <w:rPr>
                <w:rFonts w:ascii="Arial" w:hAnsi="Arial" w:cs="Arial"/>
                <w:b/>
                <w:bCs/>
              </w:rPr>
            </w:pPr>
          </w:p>
          <w:p w14:paraId="56BCE68D" w14:textId="671F3A75" w:rsidR="00C362EB" w:rsidRDefault="00147EF3" w:rsidP="00216145">
            <w:pPr>
              <w:pStyle w:val="ListParagraph"/>
              <w:numPr>
                <w:ilvl w:val="0"/>
                <w:numId w:val="11"/>
              </w:numPr>
              <w:tabs>
                <w:tab w:val="left" w:pos="970"/>
              </w:tabs>
              <w:rPr>
                <w:rFonts w:ascii="Arial" w:hAnsi="Arial" w:cs="Arial"/>
                <w:b/>
                <w:bCs/>
              </w:rPr>
            </w:pPr>
            <w:r w:rsidRPr="00216145">
              <w:rPr>
                <w:rFonts w:ascii="Arial" w:hAnsi="Arial" w:cs="Arial"/>
                <w:b/>
                <w:bCs/>
              </w:rPr>
              <w:t>Competitive Pressure</w:t>
            </w:r>
            <w:r w:rsidR="00F51A15" w:rsidRPr="00216145">
              <w:rPr>
                <w:rFonts w:ascii="Arial" w:hAnsi="Arial" w:cs="Arial"/>
                <w:b/>
                <w:bCs/>
              </w:rPr>
              <w:t>s of the pay rate.</w:t>
            </w:r>
          </w:p>
          <w:p w14:paraId="6A5C421D" w14:textId="77777777" w:rsidR="003E64A1" w:rsidRDefault="003E64A1" w:rsidP="003E64A1">
            <w:pPr>
              <w:pStyle w:val="ListParagraph"/>
              <w:tabs>
                <w:tab w:val="left" w:pos="970"/>
              </w:tabs>
              <w:rPr>
                <w:rFonts w:ascii="Arial" w:hAnsi="Arial" w:cs="Arial"/>
                <w:b/>
                <w:bCs/>
              </w:rPr>
            </w:pPr>
          </w:p>
          <w:p w14:paraId="7458582B" w14:textId="76AA76AE" w:rsidR="001E4CE3" w:rsidRPr="00216145" w:rsidRDefault="008F34AF" w:rsidP="00216145">
            <w:pPr>
              <w:pStyle w:val="ListParagraph"/>
              <w:numPr>
                <w:ilvl w:val="0"/>
                <w:numId w:val="11"/>
              </w:numPr>
              <w:tabs>
                <w:tab w:val="left" w:pos="970"/>
              </w:tabs>
              <w:rPr>
                <w:rFonts w:ascii="Arial" w:hAnsi="Arial" w:cs="Arial"/>
                <w:b/>
                <w:bCs/>
              </w:rPr>
            </w:pPr>
            <w:r>
              <w:rPr>
                <w:rFonts w:ascii="Arial" w:hAnsi="Arial" w:cs="Arial"/>
                <w:b/>
                <w:bCs/>
              </w:rPr>
              <w:t>Impact on pricing strategies.</w:t>
            </w:r>
          </w:p>
        </w:tc>
        <w:tc>
          <w:tcPr>
            <w:tcW w:w="3119" w:type="dxa"/>
          </w:tcPr>
          <w:p w14:paraId="2A79E299" w14:textId="77777777" w:rsidR="00C76620" w:rsidRDefault="00C76620" w:rsidP="00C76620">
            <w:pPr>
              <w:pStyle w:val="ListParagraph"/>
              <w:tabs>
                <w:tab w:val="left" w:pos="970"/>
              </w:tabs>
              <w:rPr>
                <w:rFonts w:ascii="Arial" w:hAnsi="Arial" w:cs="Arial"/>
                <w:b/>
                <w:bCs/>
              </w:rPr>
            </w:pPr>
          </w:p>
          <w:p w14:paraId="2C2C0278" w14:textId="44311831" w:rsidR="006A6834" w:rsidRDefault="00350DE6" w:rsidP="00350DE6">
            <w:pPr>
              <w:pStyle w:val="ListParagraph"/>
              <w:numPr>
                <w:ilvl w:val="0"/>
                <w:numId w:val="11"/>
              </w:numPr>
              <w:tabs>
                <w:tab w:val="left" w:pos="970"/>
              </w:tabs>
              <w:rPr>
                <w:rFonts w:ascii="Arial" w:hAnsi="Arial" w:cs="Arial"/>
                <w:b/>
                <w:bCs/>
              </w:rPr>
            </w:pPr>
            <w:r w:rsidRPr="00350DE6">
              <w:rPr>
                <w:rFonts w:ascii="Arial" w:hAnsi="Arial" w:cs="Arial"/>
                <w:b/>
                <w:bCs/>
              </w:rPr>
              <w:t>Social changes</w:t>
            </w:r>
            <w:r w:rsidR="00385C9F">
              <w:rPr>
                <w:rFonts w:ascii="Arial" w:hAnsi="Arial" w:cs="Arial"/>
                <w:b/>
                <w:bCs/>
              </w:rPr>
              <w:t xml:space="preserve"> of consumers buying habits.</w:t>
            </w:r>
          </w:p>
          <w:p w14:paraId="60A74EB8" w14:textId="77777777" w:rsidR="003E64A1" w:rsidRDefault="003E64A1" w:rsidP="003E64A1">
            <w:pPr>
              <w:pStyle w:val="ListParagraph"/>
              <w:tabs>
                <w:tab w:val="left" w:pos="970"/>
              </w:tabs>
              <w:rPr>
                <w:rFonts w:ascii="Arial" w:hAnsi="Arial" w:cs="Arial"/>
                <w:b/>
                <w:bCs/>
              </w:rPr>
            </w:pPr>
          </w:p>
          <w:p w14:paraId="63A94B91" w14:textId="77777777" w:rsidR="00385C9F" w:rsidRDefault="004D13B8" w:rsidP="00350DE6">
            <w:pPr>
              <w:pStyle w:val="ListParagraph"/>
              <w:numPr>
                <w:ilvl w:val="0"/>
                <w:numId w:val="11"/>
              </w:numPr>
              <w:tabs>
                <w:tab w:val="left" w:pos="970"/>
              </w:tabs>
              <w:rPr>
                <w:rFonts w:ascii="Arial" w:hAnsi="Arial" w:cs="Arial"/>
                <w:b/>
                <w:bCs/>
              </w:rPr>
            </w:pPr>
            <w:r>
              <w:rPr>
                <w:rFonts w:ascii="Arial" w:hAnsi="Arial" w:cs="Arial"/>
                <w:b/>
                <w:bCs/>
              </w:rPr>
              <w:t>Well trained staff</w:t>
            </w:r>
            <w:r w:rsidR="00F525D1">
              <w:rPr>
                <w:rFonts w:ascii="Arial" w:hAnsi="Arial" w:cs="Arial"/>
                <w:b/>
                <w:bCs/>
              </w:rPr>
              <w:t>.</w:t>
            </w:r>
          </w:p>
          <w:p w14:paraId="70C4EEB6" w14:textId="77777777" w:rsidR="00F525D1" w:rsidRPr="00F525D1" w:rsidRDefault="00F525D1" w:rsidP="00F525D1">
            <w:pPr>
              <w:pStyle w:val="ListParagraph"/>
              <w:rPr>
                <w:rFonts w:ascii="Arial" w:hAnsi="Arial" w:cs="Arial"/>
                <w:b/>
                <w:bCs/>
              </w:rPr>
            </w:pPr>
          </w:p>
          <w:p w14:paraId="7C3B6B52" w14:textId="5FDDADD3" w:rsidR="00F525D1" w:rsidRPr="00350DE6" w:rsidRDefault="00F525D1" w:rsidP="00350DE6">
            <w:pPr>
              <w:pStyle w:val="ListParagraph"/>
              <w:numPr>
                <w:ilvl w:val="0"/>
                <w:numId w:val="11"/>
              </w:numPr>
              <w:tabs>
                <w:tab w:val="left" w:pos="970"/>
              </w:tabs>
              <w:rPr>
                <w:rFonts w:ascii="Arial" w:hAnsi="Arial" w:cs="Arial"/>
                <w:b/>
                <w:bCs/>
              </w:rPr>
            </w:pPr>
            <w:r>
              <w:rPr>
                <w:rFonts w:ascii="Arial" w:hAnsi="Arial" w:cs="Arial"/>
                <w:b/>
                <w:bCs/>
              </w:rPr>
              <w:t>Good customer service.</w:t>
            </w:r>
          </w:p>
        </w:tc>
      </w:tr>
      <w:tr w:rsidR="00783DEC" w14:paraId="6EB8FFA2" w14:textId="77777777" w:rsidTr="00783DEC">
        <w:trPr>
          <w:trHeight w:val="608"/>
        </w:trPr>
        <w:tc>
          <w:tcPr>
            <w:tcW w:w="3436" w:type="dxa"/>
          </w:tcPr>
          <w:p w14:paraId="638654FD" w14:textId="4A90C067" w:rsidR="00783DEC" w:rsidRPr="00783DEC" w:rsidRDefault="00783DEC" w:rsidP="00783DEC">
            <w:pPr>
              <w:tabs>
                <w:tab w:val="left" w:pos="970"/>
              </w:tabs>
              <w:rPr>
                <w:rFonts w:ascii="Arial" w:hAnsi="Arial" w:cs="Arial"/>
                <w:b/>
                <w:bCs/>
                <w:sz w:val="40"/>
                <w:szCs w:val="40"/>
              </w:rPr>
            </w:pPr>
            <w:r>
              <w:rPr>
                <w:rFonts w:ascii="Arial" w:hAnsi="Arial" w:cs="Arial"/>
                <w:b/>
                <w:bCs/>
                <w:sz w:val="40"/>
                <w:szCs w:val="40"/>
              </w:rPr>
              <w:t xml:space="preserve"> </w:t>
            </w:r>
            <w:r w:rsidR="00D15D19">
              <w:rPr>
                <w:rFonts w:ascii="Arial" w:hAnsi="Arial" w:cs="Arial"/>
                <w:b/>
                <w:bCs/>
                <w:sz w:val="40"/>
                <w:szCs w:val="40"/>
              </w:rPr>
              <w:t>Technology</w:t>
            </w:r>
          </w:p>
        </w:tc>
        <w:tc>
          <w:tcPr>
            <w:tcW w:w="3227" w:type="dxa"/>
          </w:tcPr>
          <w:p w14:paraId="33775FBA" w14:textId="48B6FFB2" w:rsidR="00783DEC" w:rsidRPr="00D15D19" w:rsidRDefault="00D15D19" w:rsidP="00D15D19">
            <w:pPr>
              <w:tabs>
                <w:tab w:val="left" w:pos="970"/>
              </w:tabs>
              <w:rPr>
                <w:rFonts w:ascii="Arial" w:hAnsi="Arial" w:cs="Arial"/>
                <w:b/>
                <w:bCs/>
                <w:sz w:val="40"/>
                <w:szCs w:val="40"/>
              </w:rPr>
            </w:pPr>
            <w:r>
              <w:rPr>
                <w:rFonts w:ascii="Arial" w:hAnsi="Arial" w:cs="Arial"/>
                <w:b/>
                <w:bCs/>
                <w:sz w:val="40"/>
                <w:szCs w:val="40"/>
              </w:rPr>
              <w:t xml:space="preserve"> </w:t>
            </w:r>
            <w:r w:rsidR="004B6FE9">
              <w:rPr>
                <w:rFonts w:ascii="Arial" w:hAnsi="Arial" w:cs="Arial"/>
                <w:b/>
                <w:bCs/>
                <w:sz w:val="40"/>
                <w:szCs w:val="40"/>
              </w:rPr>
              <w:t xml:space="preserve"> Legal</w:t>
            </w:r>
          </w:p>
        </w:tc>
        <w:tc>
          <w:tcPr>
            <w:tcW w:w="3119" w:type="dxa"/>
          </w:tcPr>
          <w:p w14:paraId="05A0390B" w14:textId="6DD2E4DB" w:rsidR="00783DEC" w:rsidRPr="004B6FE9" w:rsidRDefault="004B6FE9" w:rsidP="004B6FE9">
            <w:pPr>
              <w:tabs>
                <w:tab w:val="left" w:pos="970"/>
              </w:tabs>
              <w:rPr>
                <w:rFonts w:ascii="Arial" w:hAnsi="Arial" w:cs="Arial"/>
                <w:b/>
                <w:bCs/>
                <w:sz w:val="40"/>
                <w:szCs w:val="40"/>
              </w:rPr>
            </w:pPr>
            <w:r>
              <w:rPr>
                <w:rFonts w:ascii="Arial" w:hAnsi="Arial" w:cs="Arial"/>
                <w:b/>
                <w:bCs/>
                <w:sz w:val="40"/>
                <w:szCs w:val="40"/>
              </w:rPr>
              <w:t xml:space="preserve"> </w:t>
            </w:r>
            <w:r w:rsidR="002F28E3">
              <w:rPr>
                <w:rFonts w:ascii="Arial" w:hAnsi="Arial" w:cs="Arial"/>
                <w:b/>
                <w:bCs/>
                <w:sz w:val="40"/>
                <w:szCs w:val="40"/>
              </w:rPr>
              <w:t>Environmental</w:t>
            </w:r>
          </w:p>
        </w:tc>
      </w:tr>
      <w:tr w:rsidR="00783DEC" w14:paraId="4E0517A0" w14:textId="77777777" w:rsidTr="0029461F">
        <w:trPr>
          <w:trHeight w:val="4122"/>
        </w:trPr>
        <w:tc>
          <w:tcPr>
            <w:tcW w:w="3436" w:type="dxa"/>
          </w:tcPr>
          <w:p w14:paraId="60A6074A" w14:textId="77777777" w:rsidR="00B51872" w:rsidRDefault="00B51872" w:rsidP="00B51872">
            <w:pPr>
              <w:pStyle w:val="ListParagraph"/>
              <w:tabs>
                <w:tab w:val="left" w:pos="970"/>
              </w:tabs>
              <w:rPr>
                <w:rFonts w:ascii="Arial" w:hAnsi="Arial" w:cs="Arial"/>
                <w:b/>
                <w:bCs/>
              </w:rPr>
            </w:pPr>
          </w:p>
          <w:p w14:paraId="3085486C" w14:textId="6531C7C0" w:rsidR="00783DEC" w:rsidRDefault="00A07EAC" w:rsidP="0023261D">
            <w:pPr>
              <w:pStyle w:val="ListParagraph"/>
              <w:numPr>
                <w:ilvl w:val="0"/>
                <w:numId w:val="13"/>
              </w:numPr>
              <w:tabs>
                <w:tab w:val="left" w:pos="970"/>
              </w:tabs>
              <w:rPr>
                <w:rFonts w:ascii="Arial" w:hAnsi="Arial" w:cs="Arial"/>
                <w:b/>
                <w:bCs/>
              </w:rPr>
            </w:pPr>
            <w:r>
              <w:rPr>
                <w:rFonts w:ascii="Arial" w:hAnsi="Arial" w:cs="Arial"/>
                <w:b/>
                <w:bCs/>
              </w:rPr>
              <w:t>Broadband</w:t>
            </w:r>
            <w:r w:rsidR="00B51872">
              <w:rPr>
                <w:rFonts w:ascii="Arial" w:hAnsi="Arial" w:cs="Arial"/>
                <w:b/>
                <w:bCs/>
              </w:rPr>
              <w:t xml:space="preserve"> and Mobile Apps are important.</w:t>
            </w:r>
          </w:p>
          <w:p w14:paraId="41C8F574" w14:textId="3CC4AF0D" w:rsidR="00C05F1F" w:rsidRDefault="00C05F1F" w:rsidP="00C05F1F">
            <w:pPr>
              <w:tabs>
                <w:tab w:val="left" w:pos="970"/>
              </w:tabs>
              <w:rPr>
                <w:rFonts w:ascii="Arial" w:hAnsi="Arial" w:cs="Arial"/>
                <w:b/>
                <w:bCs/>
              </w:rPr>
            </w:pPr>
          </w:p>
          <w:p w14:paraId="607C52F9" w14:textId="1EB927E9" w:rsidR="00BE7D75" w:rsidRPr="00BE7D75" w:rsidRDefault="0019425E" w:rsidP="00BE7D75">
            <w:pPr>
              <w:pStyle w:val="ListParagraph"/>
              <w:numPr>
                <w:ilvl w:val="0"/>
                <w:numId w:val="13"/>
              </w:numPr>
              <w:tabs>
                <w:tab w:val="left" w:pos="970"/>
              </w:tabs>
              <w:rPr>
                <w:rFonts w:ascii="Arial" w:hAnsi="Arial" w:cs="Arial"/>
                <w:b/>
                <w:bCs/>
              </w:rPr>
            </w:pPr>
            <w:r>
              <w:rPr>
                <w:rFonts w:ascii="Arial" w:hAnsi="Arial" w:cs="Arial"/>
                <w:b/>
                <w:bCs/>
              </w:rPr>
              <w:t>Click and Collect delivery</w:t>
            </w:r>
            <w:r w:rsidR="00CF2CEB">
              <w:rPr>
                <w:rFonts w:ascii="Arial" w:hAnsi="Arial" w:cs="Arial"/>
                <w:b/>
                <w:bCs/>
              </w:rPr>
              <w:t xml:space="preserve"> service.</w:t>
            </w:r>
          </w:p>
          <w:p w14:paraId="1678237B" w14:textId="5C7285D6" w:rsidR="00B51872" w:rsidRPr="00C05F1F" w:rsidRDefault="00B51872" w:rsidP="00C05F1F">
            <w:pPr>
              <w:tabs>
                <w:tab w:val="left" w:pos="970"/>
              </w:tabs>
              <w:rPr>
                <w:rFonts w:ascii="Arial" w:hAnsi="Arial" w:cs="Arial"/>
                <w:b/>
                <w:bCs/>
              </w:rPr>
            </w:pPr>
          </w:p>
        </w:tc>
        <w:tc>
          <w:tcPr>
            <w:tcW w:w="3227" w:type="dxa"/>
          </w:tcPr>
          <w:p w14:paraId="6A906E55" w14:textId="77777777" w:rsidR="00783DEC" w:rsidRDefault="00783DEC" w:rsidP="00087EC3">
            <w:pPr>
              <w:tabs>
                <w:tab w:val="left" w:pos="970"/>
              </w:tabs>
              <w:rPr>
                <w:rFonts w:ascii="Arial" w:hAnsi="Arial" w:cs="Arial"/>
                <w:b/>
                <w:bCs/>
              </w:rPr>
            </w:pPr>
          </w:p>
          <w:p w14:paraId="1C57C5C1" w14:textId="77777777" w:rsidR="00087EC3" w:rsidRDefault="005C385E" w:rsidP="00DE77AA">
            <w:pPr>
              <w:pStyle w:val="ListParagraph"/>
              <w:numPr>
                <w:ilvl w:val="0"/>
                <w:numId w:val="13"/>
              </w:numPr>
              <w:tabs>
                <w:tab w:val="left" w:pos="970"/>
              </w:tabs>
              <w:rPr>
                <w:rFonts w:ascii="Arial" w:hAnsi="Arial" w:cs="Arial"/>
                <w:b/>
                <w:bCs/>
              </w:rPr>
            </w:pPr>
            <w:r>
              <w:rPr>
                <w:rFonts w:ascii="Arial" w:hAnsi="Arial" w:cs="Arial"/>
                <w:b/>
                <w:bCs/>
              </w:rPr>
              <w:t xml:space="preserve">Wage rates must </w:t>
            </w:r>
            <w:r w:rsidR="00FE35EB">
              <w:rPr>
                <w:rFonts w:ascii="Arial" w:hAnsi="Arial" w:cs="Arial"/>
                <w:b/>
                <w:bCs/>
              </w:rPr>
              <w:t>meet Minimum Wage or above.</w:t>
            </w:r>
          </w:p>
          <w:p w14:paraId="2352EC2F" w14:textId="77777777" w:rsidR="00FE35EB" w:rsidRDefault="00FE35EB" w:rsidP="00FE35EB">
            <w:pPr>
              <w:tabs>
                <w:tab w:val="left" w:pos="970"/>
              </w:tabs>
              <w:rPr>
                <w:rFonts w:ascii="Arial" w:hAnsi="Arial" w:cs="Arial"/>
                <w:b/>
                <w:bCs/>
              </w:rPr>
            </w:pPr>
          </w:p>
          <w:p w14:paraId="19F5F58F" w14:textId="7E80AFBD" w:rsidR="00FE35EB" w:rsidRPr="00CE5D2D" w:rsidRDefault="00EB1F2C" w:rsidP="00CE5D2D">
            <w:pPr>
              <w:pStyle w:val="ListParagraph"/>
              <w:numPr>
                <w:ilvl w:val="0"/>
                <w:numId w:val="13"/>
              </w:numPr>
              <w:tabs>
                <w:tab w:val="left" w:pos="970"/>
              </w:tabs>
              <w:rPr>
                <w:rFonts w:ascii="Arial" w:hAnsi="Arial" w:cs="Arial"/>
                <w:b/>
                <w:bCs/>
              </w:rPr>
            </w:pPr>
            <w:r>
              <w:rPr>
                <w:rFonts w:ascii="Arial" w:hAnsi="Arial" w:cs="Arial"/>
                <w:b/>
                <w:bCs/>
              </w:rPr>
              <w:t>Legal battles with employees over contracts.</w:t>
            </w:r>
          </w:p>
        </w:tc>
        <w:tc>
          <w:tcPr>
            <w:tcW w:w="3119" w:type="dxa"/>
          </w:tcPr>
          <w:p w14:paraId="28FB5E82" w14:textId="77777777" w:rsidR="00783DEC" w:rsidRDefault="00783DEC" w:rsidP="00977F24">
            <w:pPr>
              <w:tabs>
                <w:tab w:val="left" w:pos="970"/>
              </w:tabs>
              <w:rPr>
                <w:rFonts w:ascii="Arial" w:hAnsi="Arial" w:cs="Arial"/>
                <w:b/>
                <w:bCs/>
              </w:rPr>
            </w:pPr>
          </w:p>
          <w:p w14:paraId="45D73800" w14:textId="77777777" w:rsidR="00977F24" w:rsidRDefault="000F2A5E" w:rsidP="00977F24">
            <w:pPr>
              <w:pStyle w:val="ListParagraph"/>
              <w:numPr>
                <w:ilvl w:val="0"/>
                <w:numId w:val="13"/>
              </w:numPr>
              <w:tabs>
                <w:tab w:val="left" w:pos="970"/>
              </w:tabs>
              <w:rPr>
                <w:rFonts w:ascii="Arial" w:hAnsi="Arial" w:cs="Arial"/>
                <w:b/>
                <w:bCs/>
              </w:rPr>
            </w:pPr>
            <w:r>
              <w:rPr>
                <w:rFonts w:ascii="Arial" w:hAnsi="Arial" w:cs="Arial"/>
                <w:b/>
                <w:bCs/>
              </w:rPr>
              <w:t>Sustainability</w:t>
            </w:r>
            <w:r w:rsidR="00550FC1">
              <w:rPr>
                <w:rFonts w:ascii="Arial" w:hAnsi="Arial" w:cs="Arial"/>
                <w:b/>
                <w:bCs/>
              </w:rPr>
              <w:t xml:space="preserve"> by reducing the environment</w:t>
            </w:r>
            <w:r w:rsidR="007B77F9">
              <w:rPr>
                <w:rFonts w:ascii="Arial" w:hAnsi="Arial" w:cs="Arial"/>
                <w:b/>
                <w:bCs/>
              </w:rPr>
              <w:t xml:space="preserve">al impact </w:t>
            </w:r>
            <w:r w:rsidR="00F17C4B">
              <w:rPr>
                <w:rFonts w:ascii="Arial" w:hAnsi="Arial" w:cs="Arial"/>
                <w:b/>
                <w:bCs/>
              </w:rPr>
              <w:t>of the operations.</w:t>
            </w:r>
          </w:p>
          <w:p w14:paraId="405092E4" w14:textId="77777777" w:rsidR="00367143" w:rsidRDefault="00367143" w:rsidP="00367143">
            <w:pPr>
              <w:tabs>
                <w:tab w:val="left" w:pos="970"/>
              </w:tabs>
              <w:rPr>
                <w:rFonts w:ascii="Arial" w:hAnsi="Arial" w:cs="Arial"/>
                <w:b/>
                <w:bCs/>
              </w:rPr>
            </w:pPr>
          </w:p>
          <w:p w14:paraId="0BDA3A8E" w14:textId="5CEA56F6" w:rsidR="00367143" w:rsidRPr="00367143" w:rsidRDefault="00E11C50" w:rsidP="00367143">
            <w:pPr>
              <w:pStyle w:val="ListParagraph"/>
              <w:numPr>
                <w:ilvl w:val="0"/>
                <w:numId w:val="13"/>
              </w:numPr>
              <w:tabs>
                <w:tab w:val="left" w:pos="970"/>
              </w:tabs>
              <w:rPr>
                <w:rFonts w:ascii="Arial" w:hAnsi="Arial" w:cs="Arial"/>
                <w:b/>
                <w:bCs/>
              </w:rPr>
            </w:pPr>
            <w:r>
              <w:rPr>
                <w:rFonts w:ascii="Arial" w:hAnsi="Arial" w:cs="Arial"/>
                <w:b/>
                <w:bCs/>
              </w:rPr>
              <w:t>Producing ethically sourced</w:t>
            </w:r>
            <w:r w:rsidR="000512F5">
              <w:rPr>
                <w:rFonts w:ascii="Arial" w:hAnsi="Arial" w:cs="Arial"/>
                <w:b/>
                <w:bCs/>
              </w:rPr>
              <w:t xml:space="preserve"> goods.</w:t>
            </w:r>
          </w:p>
        </w:tc>
      </w:tr>
    </w:tbl>
    <w:p w14:paraId="67E09F8F" w14:textId="77777777" w:rsidR="007F32B8" w:rsidRDefault="007F32B8" w:rsidP="004802DC">
      <w:pPr>
        <w:tabs>
          <w:tab w:val="left" w:pos="970"/>
        </w:tabs>
        <w:rPr>
          <w:rFonts w:ascii="Arial" w:hAnsi="Arial" w:cs="Arial"/>
          <w:b/>
          <w:bCs/>
          <w:sz w:val="40"/>
          <w:szCs w:val="40"/>
        </w:rPr>
      </w:pPr>
    </w:p>
    <w:p w14:paraId="155B5CDD" w14:textId="77777777" w:rsidR="007F32B8" w:rsidRDefault="007F32B8" w:rsidP="004802DC">
      <w:pPr>
        <w:tabs>
          <w:tab w:val="left" w:pos="970"/>
        </w:tabs>
        <w:rPr>
          <w:rFonts w:ascii="Arial" w:hAnsi="Arial" w:cs="Arial"/>
          <w:b/>
          <w:bCs/>
          <w:sz w:val="40"/>
          <w:szCs w:val="40"/>
        </w:rPr>
      </w:pPr>
    </w:p>
    <w:p w14:paraId="26C38DC0" w14:textId="77777777" w:rsidR="007F32B8" w:rsidRDefault="007F32B8" w:rsidP="004802DC">
      <w:pPr>
        <w:tabs>
          <w:tab w:val="left" w:pos="970"/>
        </w:tabs>
        <w:rPr>
          <w:rFonts w:ascii="Arial" w:hAnsi="Arial" w:cs="Arial"/>
          <w:b/>
          <w:bCs/>
          <w:sz w:val="40"/>
          <w:szCs w:val="40"/>
        </w:rPr>
      </w:pPr>
    </w:p>
    <w:p w14:paraId="2657035C" w14:textId="77777777" w:rsidR="007F32B8" w:rsidRDefault="007F32B8" w:rsidP="004802DC">
      <w:pPr>
        <w:tabs>
          <w:tab w:val="left" w:pos="970"/>
        </w:tabs>
        <w:rPr>
          <w:rFonts w:ascii="Arial" w:hAnsi="Arial" w:cs="Arial"/>
          <w:b/>
          <w:bCs/>
          <w:sz w:val="40"/>
          <w:szCs w:val="40"/>
        </w:rPr>
      </w:pPr>
    </w:p>
    <w:p w14:paraId="7A45479D" w14:textId="77777777" w:rsidR="007F32B8" w:rsidRDefault="007F32B8" w:rsidP="004802DC">
      <w:pPr>
        <w:tabs>
          <w:tab w:val="left" w:pos="970"/>
        </w:tabs>
        <w:rPr>
          <w:rFonts w:ascii="Arial" w:hAnsi="Arial" w:cs="Arial"/>
          <w:b/>
          <w:bCs/>
          <w:sz w:val="40"/>
          <w:szCs w:val="40"/>
        </w:rPr>
      </w:pPr>
    </w:p>
    <w:p w14:paraId="4279EC47" w14:textId="77777777" w:rsidR="003539CB" w:rsidRDefault="003539CB" w:rsidP="004802DC">
      <w:pPr>
        <w:tabs>
          <w:tab w:val="left" w:pos="970"/>
        </w:tabs>
        <w:rPr>
          <w:rFonts w:ascii="Arial" w:hAnsi="Arial" w:cs="Arial"/>
          <w:b/>
          <w:bCs/>
          <w:sz w:val="40"/>
          <w:szCs w:val="40"/>
        </w:rPr>
      </w:pPr>
    </w:p>
    <w:p w14:paraId="7BC654C6" w14:textId="514E49A1" w:rsidR="00D119D3" w:rsidRDefault="009940C7" w:rsidP="004802DC">
      <w:pPr>
        <w:tabs>
          <w:tab w:val="left" w:pos="970"/>
        </w:tabs>
        <w:rPr>
          <w:rFonts w:ascii="Arial" w:hAnsi="Arial" w:cs="Arial"/>
          <w:b/>
          <w:bCs/>
          <w:sz w:val="40"/>
          <w:szCs w:val="40"/>
        </w:rPr>
      </w:pPr>
      <w:r>
        <w:rPr>
          <w:rFonts w:ascii="Arial" w:hAnsi="Arial" w:cs="Arial"/>
          <w:b/>
          <w:bCs/>
          <w:sz w:val="40"/>
          <w:szCs w:val="40"/>
        </w:rPr>
        <w:t>6.</w:t>
      </w:r>
      <w:r w:rsidR="000979F3">
        <w:rPr>
          <w:rFonts w:ascii="Arial" w:hAnsi="Arial" w:cs="Arial"/>
          <w:b/>
          <w:bCs/>
          <w:sz w:val="40"/>
          <w:szCs w:val="40"/>
        </w:rPr>
        <w:t>4</w:t>
      </w:r>
      <w:r>
        <w:rPr>
          <w:rFonts w:ascii="Arial" w:hAnsi="Arial" w:cs="Arial"/>
          <w:b/>
          <w:bCs/>
          <w:sz w:val="40"/>
          <w:szCs w:val="40"/>
        </w:rPr>
        <w:t xml:space="preserve"> 5</w:t>
      </w:r>
      <w:r w:rsidR="0024430F">
        <w:rPr>
          <w:rFonts w:ascii="Arial" w:hAnsi="Arial" w:cs="Arial"/>
          <w:b/>
          <w:bCs/>
          <w:sz w:val="40"/>
          <w:szCs w:val="40"/>
        </w:rPr>
        <w:t xml:space="preserve"> </w:t>
      </w:r>
      <w:r>
        <w:rPr>
          <w:rFonts w:ascii="Arial" w:hAnsi="Arial" w:cs="Arial"/>
          <w:b/>
          <w:bCs/>
          <w:sz w:val="40"/>
          <w:szCs w:val="40"/>
        </w:rPr>
        <w:t>Whys</w:t>
      </w:r>
    </w:p>
    <w:p w14:paraId="0196A2A9" w14:textId="0AEAD93B" w:rsidR="0029461F" w:rsidRDefault="0029461F" w:rsidP="004802DC">
      <w:pPr>
        <w:tabs>
          <w:tab w:val="left" w:pos="970"/>
        </w:tabs>
        <w:rPr>
          <w:rFonts w:ascii="Arial" w:hAnsi="Arial" w:cs="Arial"/>
          <w:b/>
          <w:bCs/>
          <w:sz w:val="40"/>
          <w:szCs w:val="40"/>
        </w:rPr>
      </w:pPr>
    </w:p>
    <w:p w14:paraId="6E9C69E0" w14:textId="77777777" w:rsidR="0029461F" w:rsidRDefault="0029461F" w:rsidP="004802DC">
      <w:pPr>
        <w:tabs>
          <w:tab w:val="left" w:pos="970"/>
        </w:tabs>
        <w:rPr>
          <w:rFonts w:ascii="Arial" w:hAnsi="Arial" w:cs="Arial"/>
          <w:b/>
          <w:bCs/>
          <w:sz w:val="40"/>
          <w:szCs w:val="40"/>
        </w:rPr>
      </w:pPr>
    </w:p>
    <w:p w14:paraId="4BFF2B41" w14:textId="37D2820C" w:rsidR="00354DC8" w:rsidRDefault="00C7545C" w:rsidP="004802DC">
      <w:pPr>
        <w:tabs>
          <w:tab w:val="left" w:pos="970"/>
        </w:tabs>
        <w:rPr>
          <w:rFonts w:ascii="Arial" w:hAnsi="Arial" w:cs="Arial"/>
          <w:b/>
          <w:bCs/>
          <w:sz w:val="40"/>
          <w:szCs w:val="40"/>
        </w:rPr>
      </w:pPr>
      <w:r>
        <w:rPr>
          <w:rFonts w:ascii="Arial" w:hAnsi="Arial" w:cs="Arial"/>
          <w:b/>
          <w:bCs/>
          <w:noProof/>
          <w:sz w:val="40"/>
          <w:szCs w:val="40"/>
        </w:rPr>
        <w:drawing>
          <wp:inline distT="0" distB="0" distL="0" distR="0" wp14:anchorId="21D3D376" wp14:editId="20C145FE">
            <wp:extent cx="6504790" cy="3776980"/>
            <wp:effectExtent l="0" t="0" r="0" b="0"/>
            <wp:docPr id="4" name="Picture 4" descr="A picture containing object, sky, antenna,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3-07 (4)_LI.jpg"/>
                    <pic:cNvPicPr/>
                  </pic:nvPicPr>
                  <pic:blipFill>
                    <a:blip r:embed="rId11">
                      <a:extLst>
                        <a:ext uri="{28A0092B-C50C-407E-A947-70E740481C1C}">
                          <a14:useLocalDpi xmlns:a14="http://schemas.microsoft.com/office/drawing/2010/main" val="0"/>
                        </a:ext>
                      </a:extLst>
                    </a:blip>
                    <a:stretch>
                      <a:fillRect/>
                    </a:stretch>
                  </pic:blipFill>
                  <pic:spPr>
                    <a:xfrm>
                      <a:off x="0" y="0"/>
                      <a:ext cx="6600847" cy="3832755"/>
                    </a:xfrm>
                    <a:prstGeom prst="rect">
                      <a:avLst/>
                    </a:prstGeom>
                  </pic:spPr>
                </pic:pic>
              </a:graphicData>
            </a:graphic>
          </wp:inline>
        </w:drawing>
      </w:r>
      <w:r w:rsidR="00846362">
        <w:rPr>
          <w:rFonts w:ascii="Arial" w:hAnsi="Arial" w:cs="Arial"/>
          <w:b/>
          <w:bCs/>
          <w:noProof/>
          <w:sz w:val="40"/>
          <w:szCs w:val="40"/>
        </w:rPr>
        <mc:AlternateContent>
          <mc:Choice Requires="wps">
            <w:drawing>
              <wp:anchor distT="0" distB="0" distL="114300" distR="114300" simplePos="0" relativeHeight="251658245" behindDoc="0" locked="0" layoutInCell="1" allowOverlap="1" wp14:anchorId="28CBD2E0" wp14:editId="09AD803A">
                <wp:simplePos x="0" y="0"/>
                <wp:positionH relativeFrom="margin">
                  <wp:posOffset>5153025</wp:posOffset>
                </wp:positionH>
                <wp:positionV relativeFrom="paragraph">
                  <wp:posOffset>1562100</wp:posOffset>
                </wp:positionV>
                <wp:extent cx="1143000" cy="68580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1143000" cy="685800"/>
                        </a:xfrm>
                        <a:prstGeom prst="rect">
                          <a:avLst/>
                        </a:prstGeom>
                        <a:solidFill>
                          <a:schemeClr val="lt1"/>
                        </a:solidFill>
                        <a:ln w="6350">
                          <a:solidFill>
                            <a:prstClr val="black"/>
                          </a:solidFill>
                        </a:ln>
                      </wps:spPr>
                      <wps:txbx>
                        <w:txbxContent>
                          <w:p w14:paraId="75FD3ADB" w14:textId="50927E2A" w:rsidR="001F7B21" w:rsidRPr="008D635A" w:rsidRDefault="00CC20F4">
                            <w:pPr>
                              <w:rPr>
                                <w:b/>
                                <w:bCs/>
                              </w:rPr>
                            </w:pPr>
                            <w:r>
                              <w:rPr>
                                <w:b/>
                                <w:bCs/>
                              </w:rPr>
                              <w:t>Th</w:t>
                            </w:r>
                            <w:r w:rsidR="00D9272E">
                              <w:rPr>
                                <w:b/>
                                <w:bCs/>
                              </w:rPr>
                              <w:t>e discounters can buy in large</w:t>
                            </w:r>
                            <w:r w:rsidR="00846362">
                              <w:rPr>
                                <w:b/>
                                <w:bCs/>
                              </w:rPr>
                              <w:t xml:space="preserve"> </w:t>
                            </w:r>
                            <w:r w:rsidR="001F7B21">
                              <w:rPr>
                                <w:b/>
                                <w:bCs/>
                              </w:rPr>
                              <w:t>volumes.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BD2E0" id="Text Box 10" o:spid="_x0000_s1066" type="#_x0000_t202" style="position:absolute;margin-left:405.75pt;margin-top:123pt;width:90pt;height:54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P5wTQIAAKsEAAAOAAAAZHJzL2Uyb0RvYy54bWysVMFu2zAMvQ/YPwi6L3bStGuDOkXWIsOA&#10;oC3QDj0rspwYk0VNUmJnX78nOUnTbqdhF5kSn57IR9LXN12j2VY5X5Mp+HCQc6aMpLI2q4J/f55/&#10;uuTMB2FKocmogu+U5zfTjx+uWztRI1qTLpVjIDF+0tqCr0Owkyzzcq0a4QdklYGzIteIgK1bZaUT&#10;LdgbnY3y/CJryZXWkVTe4/Sud/Jp4q8qJcNDVXkVmC44YgtpdWldxjWbXovJygm7ruU+DPEPUTSi&#10;Nnj0SHUngmAbV/9B1dTSkacqDCQ1GVVVLVXKAdkM83fZPK2FVSkXiOPtUSb//2jl/fbRsbpE7SCP&#10;EQ1q9Ky6wL5Qx3AEfVrrJ4A9WQBDh3NgD+cehzHtrnJN/CIhBj+odkd1I5uMl4bjszyHS8J3cXl+&#10;CRv02ett63z4qqhh0Si4Q/WSqGK78KGHHiDxMU+6Lue11mkTO0bdase2ArXWIcUI8jcobViLx8/O&#10;80T8xhepj/eXWsgf+/BOUODTBjFHTfrcoxW6ZZc0HB8FW1K5g16O+o7zVs5r8C+ED4/CocWgA8Ym&#10;PGCpNCEo2lucrcn9+tt5xKPy8HLWomUL7n9uhFOc6W8GPXE1HCMAFtJmfP55hI079SxPPWbT3BKU&#10;GmJArUxmxAd9MCtHzQumaxZfhUsYibcLHg7mbegHCdMp1WyWQOhqK8LCPFkZqWNloq7P3Ytwdl/X&#10;gI64p0Nzi8m78vbYeNPQbBOoqlPto9C9qnv9MRGpe/bTG0fudJ9Qr/+Y6W8AAAD//wMAUEsDBBQA&#10;BgAIAAAAIQAooJue3gAAAAsBAAAPAAAAZHJzL2Rvd25yZXYueG1sTI/BTsMwDIbvSLxDZCRuLO3Y&#10;prbUnQANLpwYiHPWZElEk1RJ1pW3xzvB0fan39/fbmc3sEnFZINHKBcFMOX7IK3XCJ8fL3cVsJSF&#10;l2IIXiH8qATb7vqqFY0MZ/+upn3WjEJ8agSCyXlsOE+9UU6kRRiVp9sxRCcyjVFzGcWZwt3Al0Wx&#10;4U5YTx+MGNWzUf33/uQQdk+61n0lotlV0tpp/jq+6VfE25v58QFYVnP+g+GiT+rQkdMhnLxMbECo&#10;ynJNKMJytaFSRNT1ZXNAuF+vCuBdy/936H4BAAD//wMAUEsBAi0AFAAGAAgAAAAhALaDOJL+AAAA&#10;4QEAABMAAAAAAAAAAAAAAAAAAAAAAFtDb250ZW50X1R5cGVzXS54bWxQSwECLQAUAAYACAAAACEA&#10;OP0h/9YAAACUAQAACwAAAAAAAAAAAAAAAAAvAQAAX3JlbHMvLnJlbHNQSwECLQAUAAYACAAAACEA&#10;hoz+cE0CAACrBAAADgAAAAAAAAAAAAAAAAAuAgAAZHJzL2Uyb0RvYy54bWxQSwECLQAUAAYACAAA&#10;ACEAKKCbnt4AAAALAQAADwAAAAAAAAAAAAAAAACnBAAAZHJzL2Rvd25yZXYueG1sUEsFBgAAAAAE&#10;AAQA8wAAALIFAAAAAA==&#10;" fillcolor="white [3201]" strokeweight=".5pt">
                <v:textbox>
                  <w:txbxContent>
                    <w:p w14:paraId="75FD3ADB" w14:textId="50927E2A" w:rsidR="001F7B21" w:rsidRPr="008D635A" w:rsidRDefault="00CC20F4">
                      <w:pPr>
                        <w:rPr>
                          <w:b/>
                          <w:bCs/>
                        </w:rPr>
                      </w:pPr>
                      <w:r>
                        <w:rPr>
                          <w:b/>
                          <w:bCs/>
                        </w:rPr>
                        <w:t>Th</w:t>
                      </w:r>
                      <w:r w:rsidR="00D9272E">
                        <w:rPr>
                          <w:b/>
                          <w:bCs/>
                        </w:rPr>
                        <w:t>e discounters can buy in large</w:t>
                      </w:r>
                      <w:r w:rsidR="00846362">
                        <w:rPr>
                          <w:b/>
                          <w:bCs/>
                        </w:rPr>
                        <w:t xml:space="preserve"> </w:t>
                      </w:r>
                      <w:r w:rsidR="001F7B21">
                        <w:rPr>
                          <w:b/>
                          <w:bCs/>
                        </w:rPr>
                        <w:t>volumes.</w:t>
                      </w:r>
                    </w:p>
                  </w:txbxContent>
                </v:textbox>
                <w10:wrap anchorx="margin"/>
              </v:shape>
            </w:pict>
          </mc:Fallback>
        </mc:AlternateContent>
      </w:r>
      <w:r w:rsidR="00AE3019">
        <w:rPr>
          <w:rFonts w:ascii="Arial" w:hAnsi="Arial" w:cs="Arial"/>
          <w:b/>
          <w:bCs/>
          <w:noProof/>
          <w:sz w:val="40"/>
          <w:szCs w:val="40"/>
        </w:rPr>
        <mc:AlternateContent>
          <mc:Choice Requires="wps">
            <w:drawing>
              <wp:anchor distT="0" distB="0" distL="114300" distR="114300" simplePos="0" relativeHeight="251658242" behindDoc="0" locked="0" layoutInCell="1" allowOverlap="1" wp14:anchorId="55EEA4B8" wp14:editId="6ECC7D45">
                <wp:simplePos x="0" y="0"/>
                <wp:positionH relativeFrom="column">
                  <wp:posOffset>3333750</wp:posOffset>
                </wp:positionH>
                <wp:positionV relativeFrom="paragraph">
                  <wp:posOffset>9525</wp:posOffset>
                </wp:positionV>
                <wp:extent cx="1600200" cy="73342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1600200" cy="733425"/>
                        </a:xfrm>
                        <a:prstGeom prst="rect">
                          <a:avLst/>
                        </a:prstGeom>
                        <a:solidFill>
                          <a:schemeClr val="lt1"/>
                        </a:solidFill>
                        <a:ln w="6350">
                          <a:solidFill>
                            <a:prstClr val="black"/>
                          </a:solidFill>
                        </a:ln>
                      </wps:spPr>
                      <wps:txbx>
                        <w:txbxContent>
                          <w:p w14:paraId="10AC493A" w14:textId="2C557064" w:rsidR="00DD16E9" w:rsidRPr="006718EF" w:rsidRDefault="005E3E88">
                            <w:pPr>
                              <w:rPr>
                                <w:b/>
                                <w:bCs/>
                                <w:sz w:val="28"/>
                                <w:szCs w:val="28"/>
                              </w:rPr>
                            </w:pPr>
                            <w:r>
                              <w:rPr>
                                <w:b/>
                                <w:bCs/>
                                <w:sz w:val="28"/>
                                <w:szCs w:val="28"/>
                              </w:rPr>
                              <w:t>Are the operational costs</w:t>
                            </w:r>
                            <w:r w:rsidR="00AE3019">
                              <w:rPr>
                                <w:b/>
                                <w:bCs/>
                                <w:sz w:val="28"/>
                                <w:szCs w:val="28"/>
                              </w:rPr>
                              <w:t xml:space="preserve"> lower?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EA4B8" id="Text Box 7" o:spid="_x0000_s1067" type="#_x0000_t202" style="position:absolute;margin-left:262.5pt;margin-top:.75pt;width:126pt;height:57.7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dQUTgIAAKkEAAAOAAAAZHJzL2Uyb0RvYy54bWysVE1v2zAMvQ/YfxB0X+x8d0acIkuRYUDQ&#10;FkiGnhVZSozJoiYpsbNfP0p20rTbadhFpsSnJ/KR9Oy+qRQ5CetK0Dnt91JKhOZQlHqf0+/b1ac7&#10;SpxnumAKtMjpWTh6P//4YVabTAzgAKoQliCJdlltcnrw3mRJ4vhBVMz1wAiNTgm2Yh63dp8UltXI&#10;XqlkkKaTpAZbGAtcOIenD62TziO/lIL7Jymd8ETlFGPzcbVx3YU1mc9YtrfMHErehcH+IYqKlRof&#10;vVI9MM/I0ZZ/UFUlt+BA+h6HKgEpSy5iDphNP32XzebAjIi5oDjOXGVy/4+WP56eLSmLnE4p0azC&#10;Em1F48kXaMg0qFMblyFoYxDmGzzGKl/OHR6GpBtpq/DFdAj6UefzVdtAxsOlSZpiwSjh6JsOh6PB&#10;ONAkr7eNdf6rgIoEI6cWaxclZae18y30AgmPOVBlsSqVipvQL2KpLDkxrLTyMUYkf4NSmtQ5nQzH&#10;aSR+4wvU1/s7xfiPLrwbFPIpjTEHTdrcg+WbXRMVHF2F2UFxRr0stP3mDF+VyL9mzj8ziw2GOuDQ&#10;+CdcpAIMCjqLkgPYX387D3isO3opqbFhc+p+HpkVlKhvGjvic380Ch0eN6PxdIAbe+vZ3Xr0sVoC&#10;KtXH8TQ8mgHv1cWUFqoXnK1FeBVdTHN8O6f+Yi59O0Y4m1wsFhGEPW2YX+uN4YE6VCboum1emDVd&#10;XT12xCNcWptl78rbYsNNDYujB1nG2gehW1U7/XEeYvd0sxsG7nYfUa9/mPlvAAAA//8DAFBLAwQU&#10;AAYACAAAACEAgNoLN9oAAAAJAQAADwAAAGRycy9kb3ducmV2LnhtbEyPwU7DMBBE70j8g7VI3KjT&#10;SiEhxKkAFS6cKIizG2/tiHgd2W4a/p7lBLcdzWj2Tbtd/ChmjGkIpGC9KkAg9cEMZBV8vD/f1CBS&#10;1mT0GAgVfGOCbXd50erGhDO94bzPVnAJpUYrcDlPjZSpd+h1WoUJib1jiF5nltFKE/WZy/0oN0Vx&#10;K70eiD84PeGTw/5rf/IKdo/2zva1jm5Xm2GYl8/jq31R6vpqebgHkXHJf2H4xWd06JjpEE5kkhgV&#10;lJuSt2Q2ShDsV1XF+sB6zYfsWvl/QfcDAAD//wMAUEsBAi0AFAAGAAgAAAAhALaDOJL+AAAA4QEA&#10;ABMAAAAAAAAAAAAAAAAAAAAAAFtDb250ZW50X1R5cGVzXS54bWxQSwECLQAUAAYACAAAACEAOP0h&#10;/9YAAACUAQAACwAAAAAAAAAAAAAAAAAvAQAAX3JlbHMvLnJlbHNQSwECLQAUAAYACAAAACEAU9XU&#10;FE4CAACpBAAADgAAAAAAAAAAAAAAAAAuAgAAZHJzL2Uyb0RvYy54bWxQSwECLQAUAAYACAAAACEA&#10;gNoLN9oAAAAJAQAADwAAAAAAAAAAAAAAAACoBAAAZHJzL2Rvd25yZXYueG1sUEsFBgAAAAAEAAQA&#10;8wAAAK8FAAAAAA==&#10;" fillcolor="white [3201]" strokeweight=".5pt">
                <v:textbox>
                  <w:txbxContent>
                    <w:p w14:paraId="10AC493A" w14:textId="2C557064" w:rsidR="00DD16E9" w:rsidRPr="006718EF" w:rsidRDefault="005E3E88">
                      <w:pPr>
                        <w:rPr>
                          <w:b/>
                          <w:bCs/>
                          <w:sz w:val="28"/>
                          <w:szCs w:val="28"/>
                        </w:rPr>
                      </w:pPr>
                      <w:r>
                        <w:rPr>
                          <w:b/>
                          <w:bCs/>
                          <w:sz w:val="28"/>
                          <w:szCs w:val="28"/>
                        </w:rPr>
                        <w:t>Are the operational costs</w:t>
                      </w:r>
                      <w:r w:rsidR="00AE3019">
                        <w:rPr>
                          <w:b/>
                          <w:bCs/>
                          <w:sz w:val="28"/>
                          <w:szCs w:val="28"/>
                        </w:rPr>
                        <w:t xml:space="preserve"> lower?</w:t>
                      </w:r>
                    </w:p>
                  </w:txbxContent>
                </v:textbox>
              </v:shape>
            </w:pict>
          </mc:Fallback>
        </mc:AlternateContent>
      </w:r>
      <w:r w:rsidR="007D77C6">
        <w:rPr>
          <w:rFonts w:ascii="Arial" w:hAnsi="Arial" w:cs="Arial"/>
          <w:b/>
          <w:bCs/>
          <w:noProof/>
          <w:sz w:val="40"/>
          <w:szCs w:val="40"/>
        </w:rPr>
        <mc:AlternateContent>
          <mc:Choice Requires="wps">
            <w:drawing>
              <wp:anchor distT="0" distB="0" distL="114300" distR="114300" simplePos="0" relativeHeight="251658243" behindDoc="0" locked="0" layoutInCell="1" allowOverlap="1" wp14:anchorId="50A29846" wp14:editId="7C2BE1FA">
                <wp:simplePos x="0" y="0"/>
                <wp:positionH relativeFrom="column">
                  <wp:posOffset>2324101</wp:posOffset>
                </wp:positionH>
                <wp:positionV relativeFrom="paragraph">
                  <wp:posOffset>2970531</wp:posOffset>
                </wp:positionV>
                <wp:extent cx="2381250" cy="53340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2381250" cy="533400"/>
                        </a:xfrm>
                        <a:prstGeom prst="rect">
                          <a:avLst/>
                        </a:prstGeom>
                        <a:solidFill>
                          <a:schemeClr val="lt1"/>
                        </a:solidFill>
                        <a:ln w="6350">
                          <a:solidFill>
                            <a:prstClr val="black"/>
                          </a:solidFill>
                        </a:ln>
                      </wps:spPr>
                      <wps:txbx>
                        <w:txbxContent>
                          <w:p w14:paraId="0E77B412" w14:textId="35A1842E" w:rsidR="000939F6" w:rsidRPr="00612623" w:rsidRDefault="00547C76">
                            <w:pPr>
                              <w:rPr>
                                <w:b/>
                                <w:bCs/>
                                <w:sz w:val="28"/>
                                <w:szCs w:val="28"/>
                              </w:rPr>
                            </w:pPr>
                            <w:r>
                              <w:rPr>
                                <w:b/>
                                <w:bCs/>
                                <w:sz w:val="28"/>
                                <w:szCs w:val="28"/>
                              </w:rPr>
                              <w:t>D</w:t>
                            </w:r>
                            <w:r w:rsidR="001408AE">
                              <w:rPr>
                                <w:b/>
                                <w:bCs/>
                                <w:sz w:val="28"/>
                                <w:szCs w:val="28"/>
                              </w:rPr>
                              <w:t xml:space="preserve">o </w:t>
                            </w:r>
                            <w:r w:rsidR="007B715E">
                              <w:rPr>
                                <w:b/>
                                <w:bCs/>
                                <w:sz w:val="28"/>
                                <w:szCs w:val="28"/>
                              </w:rPr>
                              <w:t xml:space="preserve">they have </w:t>
                            </w:r>
                            <w:r w:rsidR="00AE56CF">
                              <w:rPr>
                                <w:b/>
                                <w:bCs/>
                                <w:sz w:val="28"/>
                                <w:szCs w:val="28"/>
                              </w:rPr>
                              <w:t>fewer over</w:t>
                            </w:r>
                            <w:r>
                              <w:rPr>
                                <w:b/>
                                <w:bCs/>
                                <w:sz w:val="28"/>
                                <w:szCs w:val="28"/>
                              </w:rPr>
                              <w:t>heads?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29846" id="Text Box 8" o:spid="_x0000_s1068" type="#_x0000_t202" style="position:absolute;margin-left:183pt;margin-top:233.9pt;width:187.5pt;height:42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UDTAIAAKkEAAAOAAAAZHJzL2Uyb0RvYy54bWysVMlu2zAQvRfoPxC81/KaukbkwHWQokCQ&#10;BEiKnGmKsoRSHJakLaVf30facraeil6o2fg482ZG5xddo9leOV+TyfloMORMGUlFbbY5//Fw9WnO&#10;mQ/CFEKTUTl/Up5fLD9+OG/tQo2pIl0oxwBi/KK1Oa9CsIss87JSjfADssrAWZJrRIDqtlnhRAv0&#10;Rmfj4fAsa8kV1pFU3sN6eXDyZcIvSyXDbVl6FZjOOXIL6XTp3MQzW56LxdYJW9XymIb4hywaURs8&#10;eoK6FEGwnavfQTW1dOSpDANJTUZlWUuVakA1o+Gbau4rYVWqBeR4e6LJ/z9YebO/c6wuco5GGdGg&#10;RQ+qC+wrdWwe2WmtXyDo3iIsdDCjy73dwxiL7krXxC/KYfCD56cTtxFMwjiezEfjGVwSvtlkMh0m&#10;8rPn29b58E1Rw6KQc4feJUrF/toHZILQPiQ+5knXxVWtdVLivKi1dmwv0GkdUo648SpKG9bm/GyC&#10;NN4hROjT/Y0W8mes8jUCNG1gjJwcao9S6DZdYnA67onZUPEEvhwd5s1beVUD/1r4cCccBgw8YGnC&#10;LY5SE5Kio8RZRe733+wxHn2Hl7MWA5tz/2snnOJMfzeYiC+j6TROeFKms89jKO6lZ/PSY3bNmsDU&#10;COtpZRJjfNC9WDpqHrFbq/gqXMJIvJ3z0IvrcFgj7KZUq1UKwkxbEa7NvZUROpIceX3oHoWzx74G&#10;TMQN9aMtFm/ae4iNNw2tdoHKOvU+En1g9cg/9iG157i7ceFe6inq+Q+z/AMAAP//AwBQSwMEFAAG&#10;AAgAAAAhAFgEdzHeAAAACwEAAA8AAABkcnMvZG93bnJldi54bWxMj8FOwzAMhu9IvENkJG4sLWxd&#10;KXUnQIPLTgzEOWuyJKJJqiTryttjTnC0/ev397Wb2Q1sUjHZ4BHKRQFM+T5I6zXCx/vLTQ0sZeGl&#10;GIJXCN8qwaa7vGhFI8PZv6lpnzWjEp8agWByHhvOU2+UE2kRRuXpdgzRiUxj1FxGcaZyN/Dboqi4&#10;E9bTByNG9WxU/7U/OYTtk77XfS2i2dbS2mn+PO70K+L11fz4ACyrOf+F4Ref0KEjpkM4eZnYgHBX&#10;VeSSEZbVmhwosV6WtDkgrFZlDbxr+X+H7gcAAP//AwBQSwECLQAUAAYACAAAACEAtoM4kv4AAADh&#10;AQAAEwAAAAAAAAAAAAAAAAAAAAAAW0NvbnRlbnRfVHlwZXNdLnhtbFBLAQItABQABgAIAAAAIQA4&#10;/SH/1gAAAJQBAAALAAAAAAAAAAAAAAAAAC8BAABfcmVscy8ucmVsc1BLAQItABQABgAIAAAAIQCD&#10;+9UDTAIAAKkEAAAOAAAAAAAAAAAAAAAAAC4CAABkcnMvZTJvRG9jLnhtbFBLAQItABQABgAIAAAA&#10;IQBYBHcx3gAAAAsBAAAPAAAAAAAAAAAAAAAAAKYEAABkcnMvZG93bnJldi54bWxQSwUGAAAAAAQA&#10;BADzAAAAsQUAAAAA&#10;" fillcolor="white [3201]" strokeweight=".5pt">
                <v:textbox>
                  <w:txbxContent>
                    <w:p w14:paraId="0E77B412" w14:textId="35A1842E" w:rsidR="000939F6" w:rsidRPr="00612623" w:rsidRDefault="00547C76">
                      <w:pPr>
                        <w:rPr>
                          <w:b/>
                          <w:bCs/>
                          <w:sz w:val="28"/>
                          <w:szCs w:val="28"/>
                        </w:rPr>
                      </w:pPr>
                      <w:r>
                        <w:rPr>
                          <w:b/>
                          <w:bCs/>
                          <w:sz w:val="28"/>
                          <w:szCs w:val="28"/>
                        </w:rPr>
                        <w:t>D</w:t>
                      </w:r>
                      <w:r w:rsidR="001408AE">
                        <w:rPr>
                          <w:b/>
                          <w:bCs/>
                          <w:sz w:val="28"/>
                          <w:szCs w:val="28"/>
                        </w:rPr>
                        <w:t xml:space="preserve">o </w:t>
                      </w:r>
                      <w:r w:rsidR="007B715E">
                        <w:rPr>
                          <w:b/>
                          <w:bCs/>
                          <w:sz w:val="28"/>
                          <w:szCs w:val="28"/>
                        </w:rPr>
                        <w:t xml:space="preserve">they have </w:t>
                      </w:r>
                      <w:r w:rsidR="00AE56CF">
                        <w:rPr>
                          <w:b/>
                          <w:bCs/>
                          <w:sz w:val="28"/>
                          <w:szCs w:val="28"/>
                        </w:rPr>
                        <w:t>fewer over</w:t>
                      </w:r>
                      <w:r>
                        <w:rPr>
                          <w:b/>
                          <w:bCs/>
                          <w:sz w:val="28"/>
                          <w:szCs w:val="28"/>
                        </w:rPr>
                        <w:t>heads?</w:t>
                      </w:r>
                    </w:p>
                  </w:txbxContent>
                </v:textbox>
              </v:shape>
            </w:pict>
          </mc:Fallback>
        </mc:AlternateContent>
      </w:r>
      <w:r w:rsidR="002762A3">
        <w:rPr>
          <w:rFonts w:ascii="Arial" w:hAnsi="Arial" w:cs="Arial"/>
          <w:b/>
          <w:bCs/>
          <w:noProof/>
          <w:sz w:val="40"/>
          <w:szCs w:val="40"/>
        </w:rPr>
        <mc:AlternateContent>
          <mc:Choice Requires="wps">
            <w:drawing>
              <wp:anchor distT="0" distB="0" distL="114300" distR="114300" simplePos="0" relativeHeight="251658241" behindDoc="0" locked="0" layoutInCell="1" allowOverlap="1" wp14:anchorId="4C9EB12A" wp14:editId="42018042">
                <wp:simplePos x="0" y="0"/>
                <wp:positionH relativeFrom="margin">
                  <wp:posOffset>-133350</wp:posOffset>
                </wp:positionH>
                <wp:positionV relativeFrom="paragraph">
                  <wp:posOffset>2980055</wp:posOffset>
                </wp:positionV>
                <wp:extent cx="1704975" cy="5524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1704975" cy="552450"/>
                        </a:xfrm>
                        <a:prstGeom prst="rect">
                          <a:avLst/>
                        </a:prstGeom>
                        <a:solidFill>
                          <a:schemeClr val="lt1"/>
                        </a:solidFill>
                        <a:ln w="6350">
                          <a:solidFill>
                            <a:prstClr val="black"/>
                          </a:solidFill>
                        </a:ln>
                      </wps:spPr>
                      <wps:txbx>
                        <w:txbxContent>
                          <w:p w14:paraId="7FF7CE39" w14:textId="7B367E7D" w:rsidR="00565CF1" w:rsidRPr="00751861" w:rsidRDefault="006865B1">
                            <w:pPr>
                              <w:rPr>
                                <w:b/>
                                <w:bCs/>
                                <w:sz w:val="28"/>
                                <w:szCs w:val="28"/>
                              </w:rPr>
                            </w:pPr>
                            <w:r>
                              <w:rPr>
                                <w:b/>
                                <w:bCs/>
                                <w:sz w:val="28"/>
                                <w:szCs w:val="28"/>
                              </w:rPr>
                              <w:t>Are the discounter’s</w:t>
                            </w:r>
                            <w:r w:rsidR="002762A3">
                              <w:rPr>
                                <w:b/>
                                <w:bCs/>
                                <w:sz w:val="28"/>
                                <w:szCs w:val="28"/>
                              </w:rPr>
                              <w:t xml:space="preserve"> prices lower?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EB12A" id="Text Box 6" o:spid="_x0000_s1069" type="#_x0000_t202" style="position:absolute;margin-left:-10.5pt;margin-top:234.65pt;width:134.25pt;height:43.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aOSTgIAAKkEAAAOAAAAZHJzL2Uyb0RvYy54bWysVMlu2zAQvRfoPxC817IdL4kROXATuChg&#10;JAGcImeaomKhFIclaUvu1/eRXuIkPRW9ULPxcebNjK5v2lqzrXK+IpPzXqfLmTKSisq85PzH0/zL&#10;JWc+CFMITUblfKc8v5l+/nTd2Inq05p0oRwDiPGTxuZ8HYKdZJmXa1UL3yGrDJwluVoEqO4lK5xo&#10;gF7rrN/tjrKGXGEdSeU9rHd7J58m/LJUMjyUpVeB6Zwjt5BOl85VPLPptZi8OGHXlTykIf4hi1pU&#10;Bo+eoO5EEGzjqg9QdSUdeSpDR1KdUVlWUqUaUE2v+66a5VpYlWoBOd6eaPL/D1bebx8dq4qcjzgz&#10;okaLnlQb2Fdq2Siy01g/QdDSIiy0MKPLR7uHMRbdlq6OX5TD4AfPuxO3EUzGS+Pu4Go85EzCNxz2&#10;B8NEfvZ62zofvimqWRRy7tC7RKnYLnxAJgg9hsTHPOmqmFdaJyXOi7rVjm0FOq1DyhE33kRpwxoU&#10;eoGnPyBE6NP9lRbyZ6zyLQI0bWCMnOxrj1JoV21icHBxJGZFxQ58OdrPm7dyXgF/IXx4FA4DBoqw&#10;NOEBR6kJSdFB4mxN7vff7DEefYeXswYDm3P/ayOc4kx/N5iIq95gECc8KYPhuA/FnXtW5x6zqW8J&#10;TPWwnlYmMcYHfRRLR/UzdmsWX4VLGIm3cx6O4m3YrxF2U6rZLAVhpq0IC7O0MkJHkiOvT+2zcPbQ&#10;14CJuKfjaIvJu/buY+NNQ7NNoLJKvY9E71k98I99SO057G5cuHM9Rb3+YaZ/AAAA//8DAFBLAwQU&#10;AAYACAAAACEARRl67OAAAAALAQAADwAAAGRycy9kb3ducmV2LnhtbEyPMU/DMBSEdyT+g/WQ2Fqn&#10;aRPSkJcKUGFhoiBmN3btiPg5st00/HvMBOPpTnffNbvZDmxSPvSOEFbLDJiizsmeNMLH+/OiAhai&#10;ICkGRwrhWwXYtddXjailu9Cbmg5Rs1RCoRYIJsax5jx0RlkRlm5UlLyT81bEJL3m0otLKrcDz7Os&#10;5Fb0lBaMGNWTUd3X4WwR9o96q7tKeLOvZN9P8+fpVb8g3t7MD/fAoprjXxh+8RM6tInp6M4kAxsQ&#10;FvkqfYkIm3K7BpYS+eauAHZEKIpyDbxt+P8P7Q8AAAD//wMAUEsBAi0AFAAGAAgAAAAhALaDOJL+&#10;AAAA4QEAABMAAAAAAAAAAAAAAAAAAAAAAFtDb250ZW50X1R5cGVzXS54bWxQSwECLQAUAAYACAAA&#10;ACEAOP0h/9YAAACUAQAACwAAAAAAAAAAAAAAAAAvAQAAX3JlbHMvLnJlbHNQSwECLQAUAAYACAAA&#10;ACEAEF2jkk4CAACpBAAADgAAAAAAAAAAAAAAAAAuAgAAZHJzL2Uyb0RvYy54bWxQSwECLQAUAAYA&#10;CAAAACEARRl67OAAAAALAQAADwAAAAAAAAAAAAAAAACoBAAAZHJzL2Rvd25yZXYueG1sUEsFBgAA&#10;AAAEAAQA8wAAALUFAAAAAA==&#10;" fillcolor="white [3201]" strokeweight=".5pt">
                <v:textbox>
                  <w:txbxContent>
                    <w:p w14:paraId="7FF7CE39" w14:textId="7B367E7D" w:rsidR="00565CF1" w:rsidRPr="00751861" w:rsidRDefault="006865B1">
                      <w:pPr>
                        <w:rPr>
                          <w:b/>
                          <w:bCs/>
                          <w:sz w:val="28"/>
                          <w:szCs w:val="28"/>
                        </w:rPr>
                      </w:pPr>
                      <w:r>
                        <w:rPr>
                          <w:b/>
                          <w:bCs/>
                          <w:sz w:val="28"/>
                          <w:szCs w:val="28"/>
                        </w:rPr>
                        <w:t>Are the discounter’s</w:t>
                      </w:r>
                      <w:r w:rsidR="002762A3">
                        <w:rPr>
                          <w:b/>
                          <w:bCs/>
                          <w:sz w:val="28"/>
                          <w:szCs w:val="28"/>
                        </w:rPr>
                        <w:t xml:space="preserve"> prices lower?</w:t>
                      </w:r>
                    </w:p>
                  </w:txbxContent>
                </v:textbox>
                <w10:wrap anchorx="margin"/>
              </v:shape>
            </w:pict>
          </mc:Fallback>
        </mc:AlternateContent>
      </w:r>
      <w:r w:rsidR="00247681">
        <w:rPr>
          <w:rFonts w:ascii="Arial" w:hAnsi="Arial" w:cs="Arial"/>
          <w:b/>
          <w:bCs/>
          <w:noProof/>
          <w:sz w:val="40"/>
          <w:szCs w:val="40"/>
        </w:rPr>
        <mc:AlternateContent>
          <mc:Choice Requires="wps">
            <w:drawing>
              <wp:anchor distT="0" distB="0" distL="114300" distR="114300" simplePos="0" relativeHeight="251658240" behindDoc="0" locked="0" layoutInCell="1" allowOverlap="1" wp14:anchorId="0524A19D" wp14:editId="0C346382">
                <wp:simplePos x="0" y="0"/>
                <wp:positionH relativeFrom="column">
                  <wp:posOffset>723901</wp:posOffset>
                </wp:positionH>
                <wp:positionV relativeFrom="paragraph">
                  <wp:posOffset>179705</wp:posOffset>
                </wp:positionV>
                <wp:extent cx="1981200" cy="80962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1981200" cy="809625"/>
                        </a:xfrm>
                        <a:prstGeom prst="rect">
                          <a:avLst/>
                        </a:prstGeom>
                        <a:solidFill>
                          <a:schemeClr val="lt1"/>
                        </a:solidFill>
                        <a:ln w="6350">
                          <a:solidFill>
                            <a:prstClr val="black"/>
                          </a:solidFill>
                        </a:ln>
                      </wps:spPr>
                      <wps:txbx>
                        <w:txbxContent>
                          <w:p w14:paraId="798576F2" w14:textId="73B87C8D" w:rsidR="001E14D0" w:rsidRPr="00EC73DB" w:rsidRDefault="009D0AB1">
                            <w:pPr>
                              <w:rPr>
                                <w:b/>
                                <w:bCs/>
                                <w:sz w:val="28"/>
                                <w:szCs w:val="28"/>
                              </w:rPr>
                            </w:pPr>
                            <w:r w:rsidRPr="00EC73DB">
                              <w:rPr>
                                <w:b/>
                                <w:bCs/>
                                <w:sz w:val="28"/>
                                <w:szCs w:val="28"/>
                              </w:rPr>
                              <w:t xml:space="preserve">Is </w:t>
                            </w:r>
                            <w:r w:rsidR="00247681">
                              <w:rPr>
                                <w:b/>
                                <w:bCs/>
                                <w:sz w:val="28"/>
                                <w:szCs w:val="28"/>
                              </w:rPr>
                              <w:t>competition from the discounters affecting Asda?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4A19D" id="Text Box 5" o:spid="_x0000_s1070" type="#_x0000_t202" style="position:absolute;margin-left:57pt;margin-top:14.15pt;width:156pt;height:63.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SJoTgIAAKkEAAAOAAAAZHJzL2Uyb0RvYy54bWysVE2P2jAQvVfqf7B8LwkUKCDCirKiqrTa&#10;XQlWezaOTaI6Htc2JPTXd+wQFrY9Vb048+XnmTczmd81lSJHYV0JOqP9XkqJ0BzyUu8z+rJdf5pQ&#10;4jzTOVOgRUZPwtG7xccP89rMxAAKULmwBEG0m9Umo4X3ZpYkjheiYq4HRmh0SrAV86jafZJbViN6&#10;pZJBmo6TGmxuLHDhHFrvWyddRHwpBfdPUjrhicoo5ubjaeO5C2eymLPZ3jJTlPycBvuHLCpWanz0&#10;AnXPPCMHW/4BVZXcggPpexyqBKQsuYg1YDX99F01m4IZEWtBcpy50OT+Hyx/PD5bUuYZHVGiWYUt&#10;2orGk6/QkFFgpzZuhkEbg2G+QTN2ubM7NIaiG2mr8MVyCPqR59OF2wDGw6XppI8No4Sjb5JOx4MI&#10;n7zdNtb5bwIqEoSMWuxdpJQdH5zHTDC0CwmPOVBlvi6VikqYF7FSlhwZdlr5mCPeuIlSmtQZHX8e&#10;pRH4xhegL/d3ivEfocpbBNSURmPgpK09SL7ZNZHB4bAjZgf5Cfmy0M6bM3xdIv4Dc/6ZWRww5AGX&#10;xj/hIRVgUnCWKCnA/vqbPcRj39FLSY0Dm1H388CsoER91zgR0/5wGCY8KsPRlwEq9tqzu/boQ7UC&#10;ZKqP62l4FEO8V50oLVSvuFvL8Cq6mOb4dkZ9J658u0a4m1wslzEIZ9ow/6A3hgfo0JnA67Z5Zdac&#10;++pxIh6hG202e9feNjbc1LA8eJBl7H0gumX1zD/uQ2zPeXfDwl3rMertD7P4DQAA//8DAFBLAwQU&#10;AAYACAAAACEA5gtbwNwAAAAKAQAADwAAAGRycy9kb3ducmV2LnhtbEyPwU7DMBBE70j8g7VI3KjT&#10;0FYmxKkAFS6cKIjzNnZti9iObDcNf89yguPsjGbftNvZD2zSKbsYJCwXFTAd+qhcMBI+3p9vBLBc&#10;MCgcYtASvnWGbXd50WKj4jm86WlfDKOSkBuUYEsZG85zb7XHvIijDuQdY/JYSCbDVcIzlfuB11W1&#10;4R5doA8WR/1kdf+1P3kJu0dzZ3qBye6Ecm6aP4+v5kXK66v54R5Y0XP5C8MvPqFDR0yHeAoqs4H0&#10;ckVbioRa3AKjwKre0OFAznotgHct/z+h+wEAAP//AwBQSwECLQAUAAYACAAAACEAtoM4kv4AAADh&#10;AQAAEwAAAAAAAAAAAAAAAAAAAAAAW0NvbnRlbnRfVHlwZXNdLnhtbFBLAQItABQABgAIAAAAIQA4&#10;/SH/1gAAAJQBAAALAAAAAAAAAAAAAAAAAC8BAABfcmVscy8ucmVsc1BLAQItABQABgAIAAAAIQA6&#10;dSJoTgIAAKkEAAAOAAAAAAAAAAAAAAAAAC4CAABkcnMvZTJvRG9jLnhtbFBLAQItABQABgAIAAAA&#10;IQDmC1vA3AAAAAoBAAAPAAAAAAAAAAAAAAAAAKgEAABkcnMvZG93bnJldi54bWxQSwUGAAAAAAQA&#10;BADzAAAAsQUAAAAA&#10;" fillcolor="white [3201]" strokeweight=".5pt">
                <v:textbox>
                  <w:txbxContent>
                    <w:p w14:paraId="798576F2" w14:textId="73B87C8D" w:rsidR="001E14D0" w:rsidRPr="00EC73DB" w:rsidRDefault="009D0AB1">
                      <w:pPr>
                        <w:rPr>
                          <w:b/>
                          <w:bCs/>
                          <w:sz w:val="28"/>
                          <w:szCs w:val="28"/>
                        </w:rPr>
                      </w:pPr>
                      <w:r w:rsidRPr="00EC73DB">
                        <w:rPr>
                          <w:b/>
                          <w:bCs/>
                          <w:sz w:val="28"/>
                          <w:szCs w:val="28"/>
                        </w:rPr>
                        <w:t xml:space="preserve">Is </w:t>
                      </w:r>
                      <w:r w:rsidR="00247681">
                        <w:rPr>
                          <w:b/>
                          <w:bCs/>
                          <w:sz w:val="28"/>
                          <w:szCs w:val="28"/>
                        </w:rPr>
                        <w:t>competition from the discounters affecting Asda?</w:t>
                      </w:r>
                    </w:p>
                  </w:txbxContent>
                </v:textbox>
              </v:shape>
            </w:pict>
          </mc:Fallback>
        </mc:AlternateContent>
      </w:r>
      <w:r w:rsidR="008C6D0B">
        <w:rPr>
          <w:rFonts w:ascii="Arial" w:hAnsi="Arial" w:cs="Arial"/>
          <w:b/>
          <w:bCs/>
          <w:noProof/>
          <w:sz w:val="40"/>
          <w:szCs w:val="40"/>
        </w:rPr>
        <mc:AlternateContent>
          <mc:Choice Requires="wps">
            <w:drawing>
              <wp:anchor distT="0" distB="0" distL="114300" distR="114300" simplePos="0" relativeHeight="251658244" behindDoc="0" locked="0" layoutInCell="1" allowOverlap="1" wp14:anchorId="1CDA2F95" wp14:editId="08C53D91">
                <wp:simplePos x="0" y="0"/>
                <wp:positionH relativeFrom="margin">
                  <wp:align>left</wp:align>
                </wp:positionH>
                <wp:positionV relativeFrom="paragraph">
                  <wp:posOffset>1456055</wp:posOffset>
                </wp:positionV>
                <wp:extent cx="752475" cy="92392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752475" cy="923925"/>
                        </a:xfrm>
                        <a:prstGeom prst="rect">
                          <a:avLst/>
                        </a:prstGeom>
                        <a:solidFill>
                          <a:schemeClr val="lt1"/>
                        </a:solidFill>
                        <a:ln w="6350">
                          <a:solidFill>
                            <a:prstClr val="black"/>
                          </a:solidFill>
                        </a:ln>
                      </wps:spPr>
                      <wps:txbx>
                        <w:txbxContent>
                          <w:p w14:paraId="110FECB9" w14:textId="7D109D55" w:rsidR="008C6D0B" w:rsidRPr="006273DC" w:rsidRDefault="00AA6BC4">
                            <w:pPr>
                              <w:rPr>
                                <w:b/>
                                <w:bCs/>
                                <w:sz w:val="28"/>
                                <w:szCs w:val="28"/>
                              </w:rPr>
                            </w:pPr>
                            <w:r w:rsidRPr="006273DC">
                              <w:rPr>
                                <w:b/>
                                <w:bCs/>
                                <w:sz w:val="28"/>
                                <w:szCs w:val="28"/>
                              </w:rPr>
                              <w:t>Is Asda losing sales</w:t>
                            </w:r>
                            <w:r w:rsidR="006273DC" w:rsidRPr="006273DC">
                              <w:rPr>
                                <w:b/>
                                <w:bCs/>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A2F95" id="Text Box 9" o:spid="_x0000_s1071" type="#_x0000_t202" style="position:absolute;margin-left:0;margin-top:114.65pt;width:59.25pt;height:72.75pt;z-index:2516582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caYTgIAAKgEAAAOAAAAZHJzL2Uyb0RvYy54bWysVE2P2jAQvVfqf7B8L4EsLAURVpQVVSW0&#10;uxJUezaOTaI6Htc2JPTXd+yEj932VPVixjMvzzNvZpg9NJUiR2FdCTqjg16fEqE55KXeZ/T7dvXp&#10;MyXOM50zBVpk9CQcfZh//DCrzVSkUIDKhSVIot20NhktvDfTJHG8EBVzPTBCY1CCrZjHq90nuWU1&#10;slcqSfv9+6QGmxsLXDiH3sc2SOeRX0rB/bOUTniiMoq5+XjaeO7CmcxnbLq3zBQl79Jg/5BFxUqN&#10;j16oHpln5GDLP6iqkltwIH2PQ5WAlCUXsQasZtB/V82mYEbEWlAcZy4yuf9Hy5+OL5aUeUYnlGhW&#10;YYu2ovHkCzRkEtSpjZsiaGMQ5ht0Y5fPfofOUHQjbRV+sRyCcdT5dNE2kHF0jkfpcDyihGNokt5N&#10;0lFgSa4fG+v8VwEVCUZGLbYuKsqOa+db6BkS3nKgynxVKhUvYVzEUllyZNho5WOKSP4GpTSpM3p/&#10;N+pH4jexQH35fqcY/9Gld4NCPqUx5yBJW3qwfLNrooDDWFFw7SA/oVwW2nFzhq9K5F8z51+YxflC&#10;hXBn/DMeUgEmBZ1FSQH219/8AY9txyglNc5rRt3PA7OCEvVN40BMBsNhGPB4GY7GKV7sbWR3G9GH&#10;agmo1AC30/BoBrxXZ1NaqF5xtRbhVQwxzfHtjPqzufTtFuFqcrFYRBCOtGF+rTeGB+rQmaDrtnll&#10;1nR99TgQT3CebDZ9194WG77UsDh4kGXs/VXVTn9chzg93eqGfbu9R9T1D2b+GwAA//8DAFBLAwQU&#10;AAYACAAAACEAIeYkW90AAAAIAQAADwAAAGRycy9kb3ducmV2LnhtbEyPzU7DMBCE70i8g7VI3KjT&#10;lB83xKkAFS49Uaqe3XhrW8TrKHbT8Pa4JziOZjTzTb2afMdGHKILJGE+K4AhtUE7MhJ2X+93AlhM&#10;irTqAqGEH4ywaq6valXpcKZPHLfJsFxCsVISbEp9xXlsLXoVZ6FHyt4xDF6lLAfD9aDOudx3vCyK&#10;R+6Vo7xgVY9vFtvv7clLWL+apWmFGuxaaOfGaX/cmA8pb2+ml2dgCaf0F4YLfkaHJjMdwol0ZJ2E&#10;fCRJKMvlAtjFnosHYAcJi6d7Abyp+f8DzS8AAAD//wMAUEsBAi0AFAAGAAgAAAAhALaDOJL+AAAA&#10;4QEAABMAAAAAAAAAAAAAAAAAAAAAAFtDb250ZW50X1R5cGVzXS54bWxQSwECLQAUAAYACAAAACEA&#10;OP0h/9YAAACUAQAACwAAAAAAAAAAAAAAAAAvAQAAX3JlbHMvLnJlbHNQSwECLQAUAAYACAAAACEA&#10;r1nGmE4CAACoBAAADgAAAAAAAAAAAAAAAAAuAgAAZHJzL2Uyb0RvYy54bWxQSwECLQAUAAYACAAA&#10;ACEAIeYkW90AAAAIAQAADwAAAAAAAAAAAAAAAACoBAAAZHJzL2Rvd25yZXYueG1sUEsFBgAAAAAE&#10;AAQA8wAAALIFAAAAAA==&#10;" fillcolor="white [3201]" strokeweight=".5pt">
                <v:textbox>
                  <w:txbxContent>
                    <w:p w14:paraId="110FECB9" w14:textId="7D109D55" w:rsidR="008C6D0B" w:rsidRPr="006273DC" w:rsidRDefault="00AA6BC4">
                      <w:pPr>
                        <w:rPr>
                          <w:b/>
                          <w:bCs/>
                          <w:sz w:val="28"/>
                          <w:szCs w:val="28"/>
                        </w:rPr>
                      </w:pPr>
                      <w:r w:rsidRPr="006273DC">
                        <w:rPr>
                          <w:b/>
                          <w:bCs/>
                          <w:sz w:val="28"/>
                          <w:szCs w:val="28"/>
                        </w:rPr>
                        <w:t>Is Asda losing sales</w:t>
                      </w:r>
                      <w:r w:rsidR="006273DC" w:rsidRPr="006273DC">
                        <w:rPr>
                          <w:b/>
                          <w:bCs/>
                          <w:sz w:val="28"/>
                          <w:szCs w:val="28"/>
                        </w:rPr>
                        <w:t>?</w:t>
                      </w:r>
                    </w:p>
                  </w:txbxContent>
                </v:textbox>
                <w10:wrap anchorx="margin"/>
              </v:shape>
            </w:pict>
          </mc:Fallback>
        </mc:AlternateContent>
      </w:r>
    </w:p>
    <w:p w14:paraId="67D4A40C" w14:textId="77777777" w:rsidR="001E3A09" w:rsidRDefault="001E3A09" w:rsidP="004802DC">
      <w:pPr>
        <w:tabs>
          <w:tab w:val="left" w:pos="970"/>
        </w:tabs>
        <w:rPr>
          <w:rFonts w:ascii="Arial" w:hAnsi="Arial" w:cs="Arial"/>
          <w:b/>
          <w:bCs/>
          <w:sz w:val="40"/>
          <w:szCs w:val="40"/>
        </w:rPr>
      </w:pPr>
    </w:p>
    <w:p w14:paraId="7BFF3D97" w14:textId="77777777" w:rsidR="001E3A09" w:rsidRDefault="001E3A09" w:rsidP="004802DC">
      <w:pPr>
        <w:tabs>
          <w:tab w:val="left" w:pos="970"/>
        </w:tabs>
        <w:rPr>
          <w:rFonts w:ascii="Arial" w:hAnsi="Arial" w:cs="Arial"/>
          <w:b/>
          <w:bCs/>
          <w:sz w:val="40"/>
          <w:szCs w:val="40"/>
        </w:rPr>
      </w:pPr>
    </w:p>
    <w:p w14:paraId="21F232AF" w14:textId="762AD073" w:rsidR="00D119D3" w:rsidRDefault="00D119D3" w:rsidP="004802DC">
      <w:pPr>
        <w:tabs>
          <w:tab w:val="left" w:pos="970"/>
        </w:tabs>
        <w:rPr>
          <w:rFonts w:ascii="Arial" w:hAnsi="Arial" w:cs="Arial"/>
          <w:b/>
          <w:bCs/>
          <w:sz w:val="40"/>
          <w:szCs w:val="40"/>
        </w:rPr>
      </w:pPr>
    </w:p>
    <w:p w14:paraId="2CAFA4B1" w14:textId="11A25BE5" w:rsidR="00EF6CC6" w:rsidRDefault="00EF6CC6" w:rsidP="004802DC">
      <w:pPr>
        <w:tabs>
          <w:tab w:val="left" w:pos="970"/>
        </w:tabs>
        <w:rPr>
          <w:rFonts w:ascii="Arial" w:hAnsi="Arial" w:cs="Arial"/>
          <w:b/>
          <w:bCs/>
          <w:sz w:val="40"/>
          <w:szCs w:val="40"/>
        </w:rPr>
      </w:pPr>
    </w:p>
    <w:p w14:paraId="1CAC2C52" w14:textId="77777777" w:rsidR="00D119D3" w:rsidRDefault="00D119D3" w:rsidP="004802DC">
      <w:pPr>
        <w:tabs>
          <w:tab w:val="left" w:pos="970"/>
        </w:tabs>
        <w:rPr>
          <w:rFonts w:ascii="Arial" w:hAnsi="Arial" w:cs="Arial"/>
          <w:b/>
          <w:bCs/>
          <w:sz w:val="40"/>
          <w:szCs w:val="40"/>
        </w:rPr>
      </w:pPr>
    </w:p>
    <w:p w14:paraId="6B37C1CE" w14:textId="77777777" w:rsidR="00EF6CC6" w:rsidRPr="003A4292" w:rsidRDefault="00EF6CC6" w:rsidP="004802DC">
      <w:pPr>
        <w:tabs>
          <w:tab w:val="left" w:pos="970"/>
        </w:tabs>
        <w:rPr>
          <w:rFonts w:ascii="Arial" w:hAnsi="Arial" w:cs="Arial"/>
          <w:b/>
          <w:bCs/>
          <w:sz w:val="40"/>
          <w:szCs w:val="40"/>
        </w:rPr>
      </w:pPr>
    </w:p>
    <w:p w14:paraId="3C6FBFCE" w14:textId="65840870" w:rsidR="00354DC8" w:rsidRDefault="00354DC8" w:rsidP="004802DC">
      <w:pPr>
        <w:tabs>
          <w:tab w:val="left" w:pos="970"/>
        </w:tabs>
        <w:rPr>
          <w:rFonts w:ascii="Arial" w:hAnsi="Arial" w:cs="Arial"/>
          <w:b/>
          <w:bCs/>
          <w:sz w:val="40"/>
          <w:szCs w:val="40"/>
        </w:rPr>
      </w:pPr>
    </w:p>
    <w:p w14:paraId="579AB10D" w14:textId="3D52A051" w:rsidR="00D63363" w:rsidRPr="00272A66" w:rsidRDefault="00272A66" w:rsidP="00CF5EF4">
      <w:pPr>
        <w:rPr>
          <w:b/>
          <w:u w:val="single"/>
        </w:rPr>
      </w:pPr>
      <w:r w:rsidRPr="00257BB0">
        <w:rPr>
          <w:rFonts w:ascii="Arial" w:hAnsi="Arial" w:cs="Arial"/>
          <w:b/>
          <w:sz w:val="40"/>
          <w:szCs w:val="40"/>
        </w:rPr>
        <w:t>6.</w:t>
      </w:r>
      <w:r>
        <w:rPr>
          <w:rFonts w:ascii="Arial" w:hAnsi="Arial" w:cs="Arial"/>
          <w:b/>
          <w:sz w:val="40"/>
          <w:szCs w:val="40"/>
        </w:rPr>
        <w:t>5</w:t>
      </w:r>
      <w:r w:rsidRPr="00B94D57">
        <w:rPr>
          <w:rFonts w:ascii="Arial" w:hAnsi="Arial" w:cs="Arial"/>
          <w:b/>
          <w:sz w:val="28"/>
          <w:szCs w:val="28"/>
        </w:rPr>
        <w:t xml:space="preserve">   </w:t>
      </w:r>
      <w:r w:rsidRPr="00B94D57">
        <w:rPr>
          <w:rFonts w:ascii="Arial" w:hAnsi="Arial" w:cs="Arial"/>
          <w:b/>
          <w:sz w:val="28"/>
          <w:szCs w:val="28"/>
          <w:u w:val="single"/>
        </w:rPr>
        <w:t xml:space="preserve"> Monitoring, Reviewing and Communicating a Decision</w:t>
      </w:r>
    </w:p>
    <w:tbl>
      <w:tblPr>
        <w:tblStyle w:val="TableGrid"/>
        <w:tblpPr w:leftFromText="180" w:rightFromText="180" w:vertAnchor="text" w:horzAnchor="margin" w:tblpXSpec="center" w:tblpY="-959"/>
        <w:tblW w:w="10207" w:type="dxa"/>
        <w:tblLook w:val="04A0" w:firstRow="1" w:lastRow="0" w:firstColumn="1" w:lastColumn="0" w:noHBand="0" w:noVBand="1"/>
      </w:tblPr>
      <w:tblGrid>
        <w:gridCol w:w="5246"/>
        <w:gridCol w:w="4961"/>
      </w:tblGrid>
      <w:tr w:rsidR="00862E8E" w14:paraId="19BC37B2" w14:textId="77777777" w:rsidTr="00E24D74">
        <w:tc>
          <w:tcPr>
            <w:tcW w:w="10207" w:type="dxa"/>
            <w:gridSpan w:val="2"/>
          </w:tcPr>
          <w:p w14:paraId="3027AE79" w14:textId="77777777" w:rsidR="00862E8E" w:rsidRDefault="00862E8E" w:rsidP="00E24D74">
            <w:r>
              <w:lastRenderedPageBreak/>
              <w:t>Decision implemented:</w:t>
            </w:r>
          </w:p>
          <w:p w14:paraId="7D5D2461" w14:textId="77777777" w:rsidR="00862E8E" w:rsidRDefault="00862E8E" w:rsidP="00E24D74">
            <w:pPr>
              <w:rPr>
                <w:sz w:val="28"/>
                <w:szCs w:val="28"/>
              </w:rPr>
            </w:pPr>
            <w:r>
              <w:rPr>
                <w:sz w:val="28"/>
                <w:szCs w:val="28"/>
              </w:rPr>
              <w:t>Store Decision Implemented 4.1 and 4.3.</w:t>
            </w:r>
          </w:p>
          <w:p w14:paraId="7949A7ED" w14:textId="77777777" w:rsidR="00862E8E" w:rsidRPr="00EE7BF5" w:rsidRDefault="00862E8E" w:rsidP="00E24D74">
            <w:pPr>
              <w:rPr>
                <w:sz w:val="28"/>
                <w:szCs w:val="28"/>
              </w:rPr>
            </w:pPr>
            <w:r>
              <w:rPr>
                <w:sz w:val="28"/>
                <w:szCs w:val="28"/>
              </w:rPr>
              <w:t>Logistics Decision Implemented 4.2.</w:t>
            </w:r>
          </w:p>
        </w:tc>
      </w:tr>
      <w:tr w:rsidR="00862E8E" w14:paraId="03C5BCF6" w14:textId="77777777" w:rsidTr="00E24D74">
        <w:tc>
          <w:tcPr>
            <w:tcW w:w="10207" w:type="dxa"/>
            <w:gridSpan w:val="2"/>
            <w:shd w:val="clear" w:color="auto" w:fill="E7E6E6" w:themeFill="background2"/>
          </w:tcPr>
          <w:p w14:paraId="64B1603C" w14:textId="77777777" w:rsidR="00862E8E" w:rsidRPr="006617D4" w:rsidRDefault="00862E8E" w:rsidP="00E24D74">
            <w:pPr>
              <w:rPr>
                <w:b/>
              </w:rPr>
            </w:pPr>
            <w:r>
              <w:rPr>
                <w:b/>
              </w:rPr>
              <w:t>Monitoring the decision:</w:t>
            </w:r>
          </w:p>
        </w:tc>
      </w:tr>
      <w:tr w:rsidR="00862E8E" w14:paraId="1DC6B222" w14:textId="77777777" w:rsidTr="00E24D74">
        <w:trPr>
          <w:trHeight w:val="826"/>
        </w:trPr>
        <w:tc>
          <w:tcPr>
            <w:tcW w:w="10207" w:type="dxa"/>
            <w:gridSpan w:val="2"/>
          </w:tcPr>
          <w:p w14:paraId="53EED0B4" w14:textId="77777777" w:rsidR="00862E8E" w:rsidRDefault="00862E8E" w:rsidP="00E24D74">
            <w:pPr>
              <w:rPr>
                <w:u w:val="single"/>
              </w:rPr>
            </w:pPr>
            <w:r>
              <w:rPr>
                <w:u w:val="single"/>
              </w:rPr>
              <w:t>Resources:</w:t>
            </w:r>
          </w:p>
          <w:p w14:paraId="0BC97118" w14:textId="77777777" w:rsidR="00862E8E" w:rsidRPr="00C918AF" w:rsidRDefault="00862E8E" w:rsidP="00E24D74">
            <w:pPr>
              <w:rPr>
                <w:rFonts w:cstheme="minorHAnsi"/>
                <w:u w:val="single"/>
              </w:rPr>
            </w:pPr>
            <w:r w:rsidRPr="00C918AF">
              <w:rPr>
                <w:rFonts w:cstheme="minorHAnsi"/>
                <w:u w:val="single"/>
              </w:rPr>
              <w:t>The CEO and Chief Operating Officer will monitor the progress every four weeks for sales and six weeks for logistics.</w:t>
            </w:r>
          </w:p>
          <w:p w14:paraId="4A04682E" w14:textId="77777777" w:rsidR="00862E8E" w:rsidRPr="00C918AF" w:rsidRDefault="00862E8E" w:rsidP="00E24D74">
            <w:pPr>
              <w:rPr>
                <w:rFonts w:cstheme="minorHAnsi"/>
                <w:u w:val="single"/>
              </w:rPr>
            </w:pPr>
            <w:r w:rsidRPr="00C918AF">
              <w:rPr>
                <w:rFonts w:cstheme="minorHAnsi"/>
                <w:u w:val="single"/>
              </w:rPr>
              <w:t>The Logistics Decision will save on physical hours and paying for extra staff.</w:t>
            </w:r>
          </w:p>
          <w:p w14:paraId="261D8AF9" w14:textId="77777777" w:rsidR="00862E8E" w:rsidRPr="00C15DC7" w:rsidRDefault="00862E8E" w:rsidP="00E24D74">
            <w:pPr>
              <w:rPr>
                <w:rFonts w:ascii="Arial" w:hAnsi="Arial" w:cs="Arial"/>
                <w:u w:val="single"/>
              </w:rPr>
            </w:pPr>
            <w:r w:rsidRPr="00C918AF">
              <w:rPr>
                <w:rFonts w:cstheme="minorHAnsi"/>
                <w:u w:val="single"/>
              </w:rPr>
              <w:t>The Store Decisions will also save on physical hours and save financially</w:t>
            </w:r>
            <w:r w:rsidRPr="00C15DC7">
              <w:rPr>
                <w:rFonts w:ascii="Arial" w:hAnsi="Arial" w:cs="Arial"/>
                <w:u w:val="single"/>
              </w:rPr>
              <w:t>.</w:t>
            </w:r>
          </w:p>
          <w:p w14:paraId="56693943" w14:textId="77777777" w:rsidR="00862E8E" w:rsidRPr="006617D4" w:rsidRDefault="00862E8E" w:rsidP="00E24D74">
            <w:pPr>
              <w:rPr>
                <w:u w:val="single"/>
              </w:rPr>
            </w:pPr>
          </w:p>
        </w:tc>
      </w:tr>
      <w:tr w:rsidR="00862E8E" w14:paraId="3F01744E" w14:textId="77777777" w:rsidTr="00E24D74">
        <w:tc>
          <w:tcPr>
            <w:tcW w:w="10207" w:type="dxa"/>
            <w:gridSpan w:val="2"/>
          </w:tcPr>
          <w:p w14:paraId="6AAC8051" w14:textId="77777777" w:rsidR="00862E8E" w:rsidRDefault="00862E8E" w:rsidP="00E24D74">
            <w:pPr>
              <w:rPr>
                <w:u w:val="single"/>
              </w:rPr>
            </w:pPr>
            <w:r>
              <w:rPr>
                <w:u w:val="single"/>
              </w:rPr>
              <w:t>Key Indicators:</w:t>
            </w:r>
          </w:p>
          <w:p w14:paraId="76C38594" w14:textId="77777777" w:rsidR="00862E8E" w:rsidRPr="00C918AF" w:rsidRDefault="00862E8E" w:rsidP="00E24D74">
            <w:pPr>
              <w:rPr>
                <w:rFonts w:cstheme="minorHAnsi"/>
                <w:u w:val="single"/>
              </w:rPr>
            </w:pPr>
            <w:r w:rsidRPr="00C918AF">
              <w:rPr>
                <w:rFonts w:cstheme="minorHAnsi"/>
                <w:u w:val="single"/>
              </w:rPr>
              <w:t>Over 19 million customers retained.</w:t>
            </w:r>
          </w:p>
          <w:p w14:paraId="45E87D05" w14:textId="77777777" w:rsidR="00862E8E" w:rsidRPr="00C918AF" w:rsidRDefault="00862E8E" w:rsidP="00E24D74">
            <w:pPr>
              <w:rPr>
                <w:rFonts w:cstheme="minorHAnsi"/>
                <w:u w:val="single"/>
              </w:rPr>
            </w:pPr>
            <w:r w:rsidRPr="00C918AF">
              <w:rPr>
                <w:rFonts w:cstheme="minorHAnsi"/>
                <w:u w:val="single"/>
              </w:rPr>
              <w:t>A Market Share increase of 1 %.</w:t>
            </w:r>
          </w:p>
          <w:p w14:paraId="03110535" w14:textId="77777777" w:rsidR="00862E8E" w:rsidRPr="006617D4" w:rsidRDefault="00862E8E" w:rsidP="00E24D74">
            <w:pPr>
              <w:rPr>
                <w:u w:val="single"/>
              </w:rPr>
            </w:pPr>
          </w:p>
        </w:tc>
      </w:tr>
      <w:tr w:rsidR="00862E8E" w14:paraId="274BF84B" w14:textId="77777777" w:rsidTr="00E24D74">
        <w:tc>
          <w:tcPr>
            <w:tcW w:w="10207" w:type="dxa"/>
            <w:gridSpan w:val="2"/>
          </w:tcPr>
          <w:p w14:paraId="35D7BB11" w14:textId="77777777" w:rsidR="00862E8E" w:rsidRDefault="00862E8E" w:rsidP="00E24D74">
            <w:pPr>
              <w:rPr>
                <w:u w:val="single"/>
              </w:rPr>
            </w:pPr>
            <w:r>
              <w:rPr>
                <w:u w:val="single"/>
              </w:rPr>
              <w:t>Targets:</w:t>
            </w:r>
          </w:p>
          <w:p w14:paraId="303046C8" w14:textId="77777777" w:rsidR="00862E8E" w:rsidRDefault="00862E8E" w:rsidP="00E24D74">
            <w:pPr>
              <w:rPr>
                <w:u w:val="single"/>
              </w:rPr>
            </w:pPr>
            <w:r>
              <w:rPr>
                <w:u w:val="single"/>
              </w:rPr>
              <w:t>Specific resources will be used to achieve the results.</w:t>
            </w:r>
          </w:p>
          <w:p w14:paraId="471824B2" w14:textId="77777777" w:rsidR="00862E8E" w:rsidRDefault="00862E8E" w:rsidP="00E24D74">
            <w:pPr>
              <w:rPr>
                <w:u w:val="single"/>
              </w:rPr>
            </w:pPr>
            <w:r>
              <w:rPr>
                <w:u w:val="single"/>
              </w:rPr>
              <w:t>Measuring the progress every four and six weeks.</w:t>
            </w:r>
          </w:p>
          <w:p w14:paraId="0444A9CB" w14:textId="77777777" w:rsidR="00862E8E" w:rsidRDefault="00862E8E" w:rsidP="00E24D74">
            <w:pPr>
              <w:rPr>
                <w:u w:val="single"/>
              </w:rPr>
            </w:pPr>
            <w:r>
              <w:rPr>
                <w:u w:val="single"/>
              </w:rPr>
              <w:t>Achieving the proposed options with the commitment from everyone assigned to the tasks.</w:t>
            </w:r>
          </w:p>
          <w:p w14:paraId="59327E27" w14:textId="77777777" w:rsidR="00862E8E" w:rsidRDefault="00862E8E" w:rsidP="00E24D74">
            <w:pPr>
              <w:rPr>
                <w:u w:val="single"/>
              </w:rPr>
            </w:pPr>
            <w:r>
              <w:rPr>
                <w:u w:val="single"/>
              </w:rPr>
              <w:t>Relevant feedback to all Stakeholders.</w:t>
            </w:r>
          </w:p>
          <w:p w14:paraId="011E7ADC" w14:textId="77777777" w:rsidR="00862E8E" w:rsidRDefault="00862E8E" w:rsidP="00E24D74">
            <w:pPr>
              <w:rPr>
                <w:u w:val="single"/>
              </w:rPr>
            </w:pPr>
            <w:r>
              <w:rPr>
                <w:u w:val="single"/>
              </w:rPr>
              <w:t xml:space="preserve">Time-bound target date for these options is one year with the implementation of profits </w:t>
            </w:r>
          </w:p>
          <w:p w14:paraId="095BF17D" w14:textId="77777777" w:rsidR="00862E8E" w:rsidRPr="006617D4" w:rsidRDefault="00862E8E" w:rsidP="00E24D74">
            <w:pPr>
              <w:rPr>
                <w:u w:val="single"/>
              </w:rPr>
            </w:pPr>
          </w:p>
        </w:tc>
      </w:tr>
      <w:tr w:rsidR="00862E8E" w14:paraId="79AEFD78" w14:textId="77777777" w:rsidTr="00E24D74">
        <w:tc>
          <w:tcPr>
            <w:tcW w:w="10207" w:type="dxa"/>
            <w:gridSpan w:val="2"/>
          </w:tcPr>
          <w:p w14:paraId="288116D9" w14:textId="77777777" w:rsidR="00862E8E" w:rsidRDefault="00862E8E" w:rsidP="00E24D74">
            <w:pPr>
              <w:rPr>
                <w:u w:val="single"/>
              </w:rPr>
            </w:pPr>
            <w:r>
              <w:rPr>
                <w:u w:val="single"/>
              </w:rPr>
              <w:t>Data Sources:</w:t>
            </w:r>
          </w:p>
          <w:p w14:paraId="7B564A7F" w14:textId="77777777" w:rsidR="00862E8E" w:rsidRDefault="00862E8E" w:rsidP="00E24D74">
            <w:pPr>
              <w:rPr>
                <w:u w:val="single"/>
              </w:rPr>
            </w:pPr>
            <w:r>
              <w:rPr>
                <w:u w:val="single"/>
              </w:rPr>
              <w:t>All the data gathered on the database for the sales will be reported back every four weeks and for the logistics every six weeks.</w:t>
            </w:r>
          </w:p>
          <w:p w14:paraId="3874F385" w14:textId="77777777" w:rsidR="00862E8E" w:rsidRPr="006617D4" w:rsidRDefault="00862E8E" w:rsidP="00E24D74">
            <w:pPr>
              <w:rPr>
                <w:u w:val="single"/>
              </w:rPr>
            </w:pPr>
          </w:p>
        </w:tc>
      </w:tr>
      <w:tr w:rsidR="00862E8E" w14:paraId="0C665D3D" w14:textId="77777777" w:rsidTr="00E24D74">
        <w:tc>
          <w:tcPr>
            <w:tcW w:w="10207" w:type="dxa"/>
            <w:gridSpan w:val="2"/>
            <w:shd w:val="clear" w:color="auto" w:fill="E7E6E6" w:themeFill="background2"/>
          </w:tcPr>
          <w:p w14:paraId="493EE1B9" w14:textId="77777777" w:rsidR="00862E8E" w:rsidRPr="006617D4" w:rsidRDefault="00862E8E" w:rsidP="00E24D74">
            <w:pPr>
              <w:rPr>
                <w:b/>
              </w:rPr>
            </w:pPr>
            <w:r w:rsidRPr="006617D4">
              <w:rPr>
                <w:b/>
              </w:rPr>
              <w:t xml:space="preserve">Reviewing the </w:t>
            </w:r>
            <w:r>
              <w:rPr>
                <w:b/>
              </w:rPr>
              <w:t>decision</w:t>
            </w:r>
            <w:r w:rsidRPr="006617D4">
              <w:rPr>
                <w:b/>
              </w:rPr>
              <w:t>:</w:t>
            </w:r>
          </w:p>
        </w:tc>
      </w:tr>
      <w:tr w:rsidR="00862E8E" w14:paraId="483B1E48" w14:textId="77777777" w:rsidTr="00E24D74">
        <w:tc>
          <w:tcPr>
            <w:tcW w:w="10207" w:type="dxa"/>
            <w:gridSpan w:val="2"/>
          </w:tcPr>
          <w:p w14:paraId="4E139745" w14:textId="77777777" w:rsidR="00862E8E" w:rsidRPr="00971197" w:rsidRDefault="00862E8E" w:rsidP="00E24D74">
            <w:pPr>
              <w:rPr>
                <w:i/>
              </w:rPr>
            </w:pPr>
            <w:r>
              <w:rPr>
                <w:i/>
              </w:rPr>
              <w:t>(Write here how you will evaluate/review the problem. What questions will you ask? Etc)</w:t>
            </w:r>
          </w:p>
          <w:p w14:paraId="609F0F0D" w14:textId="77777777" w:rsidR="00862E8E" w:rsidRPr="008C310E" w:rsidRDefault="00862E8E" w:rsidP="00E24D74">
            <w:pPr>
              <w:rPr>
                <w:rFonts w:cstheme="minorHAnsi"/>
                <w:bCs/>
                <w:sz w:val="24"/>
                <w:szCs w:val="24"/>
                <w:u w:val="single"/>
              </w:rPr>
            </w:pPr>
            <w:r w:rsidRPr="008C310E">
              <w:rPr>
                <w:rFonts w:cstheme="minorHAnsi"/>
                <w:bCs/>
                <w:sz w:val="24"/>
                <w:szCs w:val="24"/>
                <w:u w:val="single"/>
              </w:rPr>
              <w:t>Everyone involved will help to make the implementation a success.</w:t>
            </w:r>
          </w:p>
          <w:p w14:paraId="51114F85" w14:textId="77777777" w:rsidR="00862E8E" w:rsidRPr="008C310E" w:rsidRDefault="00862E8E" w:rsidP="00E24D74">
            <w:pPr>
              <w:rPr>
                <w:rFonts w:cstheme="minorHAnsi"/>
                <w:bCs/>
                <w:sz w:val="24"/>
                <w:szCs w:val="24"/>
                <w:u w:val="single"/>
              </w:rPr>
            </w:pPr>
            <w:r w:rsidRPr="008C310E">
              <w:rPr>
                <w:rFonts w:cstheme="minorHAnsi"/>
                <w:bCs/>
                <w:sz w:val="24"/>
                <w:szCs w:val="24"/>
                <w:u w:val="single"/>
              </w:rPr>
              <w:t>Giving feedback to the stakeholders.</w:t>
            </w:r>
          </w:p>
          <w:p w14:paraId="20248D71" w14:textId="77777777" w:rsidR="00862E8E" w:rsidRPr="008C310E" w:rsidRDefault="00862E8E" w:rsidP="00E24D74">
            <w:pPr>
              <w:rPr>
                <w:rFonts w:cstheme="minorHAnsi"/>
                <w:bCs/>
                <w:sz w:val="24"/>
                <w:szCs w:val="24"/>
                <w:u w:val="single"/>
              </w:rPr>
            </w:pPr>
            <w:r w:rsidRPr="008C310E">
              <w:rPr>
                <w:rFonts w:cstheme="minorHAnsi"/>
                <w:bCs/>
                <w:sz w:val="24"/>
                <w:szCs w:val="24"/>
                <w:u w:val="single"/>
              </w:rPr>
              <w:t>Indicators are measured by the increase in profits and footfall.</w:t>
            </w:r>
          </w:p>
          <w:p w14:paraId="3552DFA6" w14:textId="77777777" w:rsidR="00862E8E" w:rsidRPr="008C310E" w:rsidRDefault="00862E8E" w:rsidP="00E24D74">
            <w:pPr>
              <w:rPr>
                <w:rFonts w:cstheme="minorHAnsi"/>
                <w:bCs/>
                <w:sz w:val="24"/>
                <w:szCs w:val="24"/>
                <w:u w:val="single"/>
              </w:rPr>
            </w:pPr>
            <w:r w:rsidRPr="008C310E">
              <w:rPr>
                <w:rFonts w:cstheme="minorHAnsi"/>
                <w:bCs/>
                <w:sz w:val="24"/>
                <w:szCs w:val="24"/>
                <w:u w:val="single"/>
              </w:rPr>
              <w:t>Progress reviewed every four weeks for sales and every six weeks for logistics.</w:t>
            </w:r>
          </w:p>
          <w:p w14:paraId="475AB49A" w14:textId="77777777" w:rsidR="00862E8E" w:rsidRDefault="00862E8E" w:rsidP="00E24D74">
            <w:pPr>
              <w:rPr>
                <w:rFonts w:cstheme="minorHAnsi"/>
                <w:bCs/>
                <w:sz w:val="24"/>
                <w:szCs w:val="24"/>
                <w:u w:val="single"/>
              </w:rPr>
            </w:pPr>
            <w:r w:rsidRPr="008C310E">
              <w:rPr>
                <w:rFonts w:cstheme="minorHAnsi"/>
                <w:bCs/>
                <w:sz w:val="24"/>
                <w:szCs w:val="24"/>
                <w:u w:val="single"/>
              </w:rPr>
              <w:t>Should these options be short term or long term?</w:t>
            </w:r>
          </w:p>
          <w:p w14:paraId="7DCF54DA" w14:textId="77777777" w:rsidR="00862E8E" w:rsidRPr="008C310E" w:rsidRDefault="00862E8E" w:rsidP="00E24D74">
            <w:pPr>
              <w:rPr>
                <w:rFonts w:cstheme="minorHAnsi"/>
                <w:bCs/>
                <w:sz w:val="24"/>
                <w:szCs w:val="24"/>
                <w:u w:val="single"/>
              </w:rPr>
            </w:pPr>
            <w:r>
              <w:rPr>
                <w:rFonts w:cstheme="minorHAnsi"/>
                <w:bCs/>
                <w:sz w:val="24"/>
                <w:szCs w:val="24"/>
                <w:u w:val="single"/>
              </w:rPr>
              <w:t>Data supplied are regular reports.</w:t>
            </w:r>
          </w:p>
          <w:p w14:paraId="15F73864" w14:textId="77777777" w:rsidR="00862E8E" w:rsidRDefault="00862E8E" w:rsidP="00E24D74">
            <w:pPr>
              <w:rPr>
                <w:b/>
                <w:u w:val="single"/>
              </w:rPr>
            </w:pPr>
          </w:p>
        </w:tc>
      </w:tr>
      <w:tr w:rsidR="00862E8E" w14:paraId="3426DAD1" w14:textId="77777777" w:rsidTr="00E24D74">
        <w:tc>
          <w:tcPr>
            <w:tcW w:w="10207" w:type="dxa"/>
            <w:gridSpan w:val="2"/>
            <w:shd w:val="clear" w:color="auto" w:fill="E7E6E6" w:themeFill="background2"/>
          </w:tcPr>
          <w:p w14:paraId="1F0594B6" w14:textId="77777777" w:rsidR="00862E8E" w:rsidRPr="00971197" w:rsidRDefault="00862E8E" w:rsidP="00E24D74">
            <w:pPr>
              <w:rPr>
                <w:b/>
              </w:rPr>
            </w:pPr>
            <w:r>
              <w:rPr>
                <w:b/>
              </w:rPr>
              <w:t>Communicating the Decision:</w:t>
            </w:r>
          </w:p>
        </w:tc>
      </w:tr>
      <w:tr w:rsidR="00862E8E" w14:paraId="53F4B6A0" w14:textId="77777777" w:rsidTr="00E24D74">
        <w:trPr>
          <w:trHeight w:val="1125"/>
        </w:trPr>
        <w:tc>
          <w:tcPr>
            <w:tcW w:w="5246" w:type="dxa"/>
          </w:tcPr>
          <w:p w14:paraId="51A54F74" w14:textId="77777777" w:rsidR="00862E8E" w:rsidRPr="00971197" w:rsidRDefault="00862E8E" w:rsidP="00E24D74">
            <w:pPr>
              <w:jc w:val="center"/>
              <w:rPr>
                <w:u w:val="single"/>
              </w:rPr>
            </w:pPr>
            <w:r>
              <w:rPr>
                <w:u w:val="single"/>
              </w:rPr>
              <w:t>Internal Stakeholders</w:t>
            </w:r>
          </w:p>
          <w:p w14:paraId="4DE5F293" w14:textId="77777777" w:rsidR="00862E8E" w:rsidRPr="00174DCA" w:rsidRDefault="00862E8E" w:rsidP="00E24D74">
            <w:pPr>
              <w:rPr>
                <w:rFonts w:ascii="Arial" w:hAnsi="Arial" w:cs="Arial"/>
                <w:bCs/>
                <w:sz w:val="28"/>
                <w:szCs w:val="28"/>
                <w:u w:val="single"/>
              </w:rPr>
            </w:pPr>
            <w:r w:rsidRPr="00174DCA">
              <w:rPr>
                <w:rFonts w:ascii="Arial" w:hAnsi="Arial" w:cs="Arial"/>
                <w:bCs/>
                <w:sz w:val="28"/>
                <w:szCs w:val="28"/>
                <w:u w:val="single"/>
              </w:rPr>
              <w:t>Informing and giving feedback to the owners, employees and representatives of the company whom this will have an impact on.</w:t>
            </w:r>
          </w:p>
          <w:p w14:paraId="0997DEA7" w14:textId="77777777" w:rsidR="00862E8E" w:rsidRPr="00794354" w:rsidRDefault="00862E8E" w:rsidP="00E24D74">
            <w:pPr>
              <w:jc w:val="center"/>
              <w:rPr>
                <w:bCs/>
                <w:u w:val="single"/>
              </w:rPr>
            </w:pPr>
          </w:p>
          <w:p w14:paraId="224559B4" w14:textId="77777777" w:rsidR="00862E8E" w:rsidRDefault="00862E8E" w:rsidP="00E24D74">
            <w:pPr>
              <w:jc w:val="center"/>
              <w:rPr>
                <w:b/>
                <w:u w:val="single"/>
              </w:rPr>
            </w:pPr>
          </w:p>
          <w:p w14:paraId="598F083C" w14:textId="77777777" w:rsidR="00862E8E" w:rsidRDefault="00862E8E" w:rsidP="00E24D74">
            <w:pPr>
              <w:jc w:val="center"/>
              <w:rPr>
                <w:b/>
                <w:u w:val="single"/>
              </w:rPr>
            </w:pPr>
          </w:p>
          <w:p w14:paraId="5F3BC853" w14:textId="77777777" w:rsidR="00862E8E" w:rsidRDefault="00862E8E" w:rsidP="00E24D74">
            <w:pPr>
              <w:rPr>
                <w:b/>
                <w:u w:val="single"/>
              </w:rPr>
            </w:pPr>
          </w:p>
          <w:p w14:paraId="138112E3" w14:textId="77777777" w:rsidR="00862E8E" w:rsidRDefault="00862E8E" w:rsidP="00E24D74">
            <w:pPr>
              <w:jc w:val="center"/>
              <w:rPr>
                <w:b/>
                <w:u w:val="single"/>
              </w:rPr>
            </w:pPr>
          </w:p>
          <w:p w14:paraId="59BE562C" w14:textId="77777777" w:rsidR="00862E8E" w:rsidRDefault="00862E8E" w:rsidP="00E24D74">
            <w:pPr>
              <w:jc w:val="center"/>
              <w:rPr>
                <w:b/>
                <w:u w:val="single"/>
              </w:rPr>
            </w:pPr>
          </w:p>
          <w:p w14:paraId="75FCA94D" w14:textId="77777777" w:rsidR="00862E8E" w:rsidRDefault="00862E8E" w:rsidP="00E24D74">
            <w:pPr>
              <w:jc w:val="center"/>
              <w:rPr>
                <w:b/>
                <w:u w:val="single"/>
              </w:rPr>
            </w:pPr>
          </w:p>
          <w:p w14:paraId="78F7EE93" w14:textId="77777777" w:rsidR="00862E8E" w:rsidRDefault="00862E8E" w:rsidP="00E24D74">
            <w:pPr>
              <w:jc w:val="center"/>
              <w:rPr>
                <w:b/>
                <w:u w:val="single"/>
              </w:rPr>
            </w:pPr>
          </w:p>
          <w:p w14:paraId="5A886421" w14:textId="77777777" w:rsidR="00862E8E" w:rsidRDefault="00862E8E" w:rsidP="00E24D74">
            <w:pPr>
              <w:jc w:val="center"/>
              <w:rPr>
                <w:b/>
                <w:u w:val="single"/>
              </w:rPr>
            </w:pPr>
          </w:p>
          <w:p w14:paraId="3D762107" w14:textId="77777777" w:rsidR="00862E8E" w:rsidRDefault="00862E8E" w:rsidP="00E24D74">
            <w:pPr>
              <w:jc w:val="center"/>
              <w:rPr>
                <w:b/>
                <w:u w:val="single"/>
              </w:rPr>
            </w:pPr>
          </w:p>
          <w:p w14:paraId="77DDD79D" w14:textId="77777777" w:rsidR="00862E8E" w:rsidRDefault="00862E8E" w:rsidP="00E24D74">
            <w:pPr>
              <w:jc w:val="center"/>
              <w:rPr>
                <w:b/>
                <w:u w:val="single"/>
              </w:rPr>
            </w:pPr>
          </w:p>
          <w:p w14:paraId="14A5AC95" w14:textId="77777777" w:rsidR="00862E8E" w:rsidRDefault="00862E8E" w:rsidP="00E24D74">
            <w:pPr>
              <w:rPr>
                <w:b/>
                <w:u w:val="single"/>
              </w:rPr>
            </w:pPr>
          </w:p>
          <w:p w14:paraId="32DA7E10" w14:textId="77777777" w:rsidR="00862E8E" w:rsidRDefault="00862E8E" w:rsidP="00E24D74">
            <w:pPr>
              <w:jc w:val="center"/>
              <w:rPr>
                <w:b/>
                <w:u w:val="single"/>
              </w:rPr>
            </w:pPr>
          </w:p>
        </w:tc>
        <w:tc>
          <w:tcPr>
            <w:tcW w:w="4961" w:type="dxa"/>
          </w:tcPr>
          <w:p w14:paraId="0322EC8E" w14:textId="77777777" w:rsidR="00862E8E" w:rsidRDefault="00862E8E" w:rsidP="00E24D74">
            <w:pPr>
              <w:jc w:val="center"/>
              <w:rPr>
                <w:u w:val="single"/>
              </w:rPr>
            </w:pPr>
            <w:r>
              <w:rPr>
                <w:u w:val="single"/>
              </w:rPr>
              <w:t>External Stakeholders</w:t>
            </w:r>
          </w:p>
          <w:p w14:paraId="6DD9B4A9" w14:textId="77777777" w:rsidR="00862E8E" w:rsidRPr="00174DCA" w:rsidRDefault="00862E8E" w:rsidP="00E24D74">
            <w:pPr>
              <w:rPr>
                <w:rFonts w:ascii="Arial" w:hAnsi="Arial" w:cs="Arial"/>
                <w:sz w:val="28"/>
                <w:szCs w:val="28"/>
                <w:u w:val="single"/>
              </w:rPr>
            </w:pPr>
            <w:r w:rsidRPr="00174DCA">
              <w:rPr>
                <w:rFonts w:ascii="Arial" w:hAnsi="Arial" w:cs="Arial"/>
                <w:sz w:val="28"/>
                <w:szCs w:val="28"/>
                <w:u w:val="single"/>
              </w:rPr>
              <w:t>Informing and giving feedback to the customers, suppliers, shareholders, creditors and the government whom this will have an i</w:t>
            </w:r>
            <w:r>
              <w:rPr>
                <w:rFonts w:ascii="Arial" w:hAnsi="Arial" w:cs="Arial"/>
                <w:sz w:val="28"/>
                <w:szCs w:val="28"/>
                <w:u w:val="single"/>
              </w:rPr>
              <w:t>m</w:t>
            </w:r>
            <w:r w:rsidRPr="00174DCA">
              <w:rPr>
                <w:rFonts w:ascii="Arial" w:hAnsi="Arial" w:cs="Arial"/>
                <w:sz w:val="28"/>
                <w:szCs w:val="28"/>
                <w:u w:val="single"/>
              </w:rPr>
              <w:t>pact on.</w:t>
            </w:r>
          </w:p>
        </w:tc>
      </w:tr>
    </w:tbl>
    <w:p w14:paraId="34795ABE" w14:textId="42E9ACD8" w:rsidR="0087742C" w:rsidRDefault="0087742C" w:rsidP="00CF5EF4">
      <w:pPr>
        <w:rPr>
          <w:b/>
          <w:u w:val="single"/>
        </w:rPr>
      </w:pPr>
    </w:p>
    <w:p w14:paraId="030FC791" w14:textId="53EFD0CE" w:rsidR="003D5BF1" w:rsidRDefault="002E13EE" w:rsidP="004802DC">
      <w:pPr>
        <w:tabs>
          <w:tab w:val="left" w:pos="970"/>
        </w:tabs>
        <w:rPr>
          <w:rFonts w:ascii="Arial" w:hAnsi="Arial" w:cs="Arial"/>
          <w:b/>
          <w:bCs/>
          <w:sz w:val="40"/>
          <w:szCs w:val="40"/>
        </w:rPr>
      </w:pPr>
      <w:r>
        <w:rPr>
          <w:rFonts w:ascii="Arial" w:hAnsi="Arial" w:cs="Arial"/>
          <w:b/>
          <w:bCs/>
          <w:sz w:val="40"/>
          <w:szCs w:val="40"/>
        </w:rPr>
        <w:t>8.0 References.</w:t>
      </w:r>
    </w:p>
    <w:p w14:paraId="322A5CAF" w14:textId="79476132" w:rsidR="00C92A1A" w:rsidRDefault="00C92A1A" w:rsidP="004802DC">
      <w:pPr>
        <w:tabs>
          <w:tab w:val="left" w:pos="970"/>
        </w:tabs>
        <w:rPr>
          <w:rFonts w:ascii="Arial" w:hAnsi="Arial" w:cs="Arial"/>
          <w:sz w:val="28"/>
          <w:szCs w:val="28"/>
        </w:rPr>
      </w:pPr>
      <w:r w:rsidRPr="00EB54E4">
        <w:rPr>
          <w:rFonts w:ascii="Arial" w:hAnsi="Arial" w:cs="Arial"/>
          <w:sz w:val="28"/>
          <w:szCs w:val="28"/>
        </w:rPr>
        <w:t>Adair</w:t>
      </w:r>
      <w:r w:rsidR="00497F76" w:rsidRPr="00EB54E4">
        <w:rPr>
          <w:rFonts w:ascii="Arial" w:hAnsi="Arial" w:cs="Arial"/>
          <w:sz w:val="28"/>
          <w:szCs w:val="28"/>
        </w:rPr>
        <w:t>, J.</w:t>
      </w:r>
      <w:r w:rsidR="004E46F5" w:rsidRPr="00EB54E4">
        <w:rPr>
          <w:rFonts w:ascii="Arial" w:hAnsi="Arial" w:cs="Arial"/>
          <w:sz w:val="28"/>
          <w:szCs w:val="28"/>
        </w:rPr>
        <w:t xml:space="preserve"> </w:t>
      </w:r>
      <w:r w:rsidR="00A3457E" w:rsidRPr="00EB54E4">
        <w:rPr>
          <w:rFonts w:ascii="Arial" w:hAnsi="Arial" w:cs="Arial"/>
          <w:sz w:val="28"/>
          <w:szCs w:val="28"/>
        </w:rPr>
        <w:t>(2010</w:t>
      </w:r>
      <w:r w:rsidR="004E46F5" w:rsidRPr="00EB54E4">
        <w:rPr>
          <w:rFonts w:ascii="Arial" w:hAnsi="Arial" w:cs="Arial"/>
          <w:sz w:val="28"/>
          <w:szCs w:val="28"/>
        </w:rPr>
        <w:t>)</w:t>
      </w:r>
      <w:r w:rsidR="0082733D">
        <w:rPr>
          <w:rFonts w:ascii="Arial" w:hAnsi="Arial" w:cs="Arial"/>
          <w:sz w:val="28"/>
          <w:szCs w:val="28"/>
        </w:rPr>
        <w:t xml:space="preserve"> </w:t>
      </w:r>
      <w:r w:rsidR="0082733D">
        <w:rPr>
          <w:rFonts w:ascii="Arial" w:hAnsi="Arial" w:cs="Arial"/>
          <w:i/>
          <w:iCs/>
          <w:sz w:val="28"/>
          <w:szCs w:val="28"/>
        </w:rPr>
        <w:t>Decision Making</w:t>
      </w:r>
      <w:r w:rsidR="006A74FB">
        <w:rPr>
          <w:rFonts w:ascii="Arial" w:hAnsi="Arial" w:cs="Arial"/>
          <w:i/>
          <w:iCs/>
          <w:sz w:val="28"/>
          <w:szCs w:val="28"/>
        </w:rPr>
        <w:t xml:space="preserve"> and Problem</w:t>
      </w:r>
      <w:r w:rsidR="00374AA3">
        <w:rPr>
          <w:rFonts w:ascii="Arial" w:hAnsi="Arial" w:cs="Arial"/>
          <w:i/>
          <w:iCs/>
          <w:sz w:val="28"/>
          <w:szCs w:val="28"/>
        </w:rPr>
        <w:t>-</w:t>
      </w:r>
      <w:r w:rsidR="006A74FB">
        <w:rPr>
          <w:rFonts w:ascii="Arial" w:hAnsi="Arial" w:cs="Arial"/>
          <w:i/>
          <w:iCs/>
          <w:sz w:val="28"/>
          <w:szCs w:val="28"/>
        </w:rPr>
        <w:t>Solving Strategies</w:t>
      </w:r>
      <w:r w:rsidR="00531FA2">
        <w:rPr>
          <w:rFonts w:ascii="Arial" w:hAnsi="Arial" w:cs="Arial"/>
          <w:i/>
          <w:iCs/>
          <w:sz w:val="28"/>
          <w:szCs w:val="28"/>
        </w:rPr>
        <w:t>.</w:t>
      </w:r>
      <w:r w:rsidR="00531FA2">
        <w:rPr>
          <w:rFonts w:ascii="Arial" w:hAnsi="Arial" w:cs="Arial"/>
          <w:sz w:val="28"/>
          <w:szCs w:val="28"/>
        </w:rPr>
        <w:t xml:space="preserve"> London</w:t>
      </w:r>
      <w:r w:rsidR="006E7CF8">
        <w:rPr>
          <w:rFonts w:ascii="Arial" w:hAnsi="Arial" w:cs="Arial"/>
          <w:sz w:val="28"/>
          <w:szCs w:val="28"/>
        </w:rPr>
        <w:t>:</w:t>
      </w:r>
      <w:r w:rsidR="00761081">
        <w:rPr>
          <w:rFonts w:ascii="Arial" w:hAnsi="Arial" w:cs="Arial"/>
          <w:sz w:val="28"/>
          <w:szCs w:val="28"/>
        </w:rPr>
        <w:t xml:space="preserve"> Kogan P</w:t>
      </w:r>
      <w:r w:rsidR="00374AA3">
        <w:rPr>
          <w:rFonts w:ascii="Arial" w:hAnsi="Arial" w:cs="Arial"/>
          <w:sz w:val="28"/>
          <w:szCs w:val="28"/>
        </w:rPr>
        <w:t>age.</w:t>
      </w:r>
    </w:p>
    <w:p w14:paraId="4268AB1B" w14:textId="010348EE" w:rsidR="00542B07" w:rsidRDefault="00392863" w:rsidP="004802DC">
      <w:pPr>
        <w:tabs>
          <w:tab w:val="left" w:pos="970"/>
        </w:tabs>
        <w:rPr>
          <w:rFonts w:ascii="Arial" w:hAnsi="Arial" w:cs="Arial"/>
          <w:sz w:val="28"/>
          <w:szCs w:val="28"/>
        </w:rPr>
      </w:pPr>
      <w:r>
        <w:rPr>
          <w:rFonts w:ascii="Arial" w:hAnsi="Arial" w:cs="Arial"/>
          <w:sz w:val="28"/>
          <w:szCs w:val="28"/>
        </w:rPr>
        <w:t>BBC</w:t>
      </w:r>
      <w:r w:rsidR="00F943E3">
        <w:rPr>
          <w:rFonts w:ascii="Arial" w:hAnsi="Arial" w:cs="Arial"/>
          <w:sz w:val="28"/>
          <w:szCs w:val="28"/>
        </w:rPr>
        <w:t xml:space="preserve"> news</w:t>
      </w:r>
      <w:r w:rsidR="000C7E6E">
        <w:rPr>
          <w:rFonts w:ascii="Arial" w:hAnsi="Arial" w:cs="Arial"/>
          <w:sz w:val="28"/>
          <w:szCs w:val="28"/>
        </w:rPr>
        <w:t xml:space="preserve"> (2018)</w:t>
      </w:r>
      <w:r w:rsidR="005177D8">
        <w:rPr>
          <w:rFonts w:ascii="Arial" w:hAnsi="Arial" w:cs="Arial"/>
          <w:sz w:val="28"/>
          <w:szCs w:val="28"/>
        </w:rPr>
        <w:t xml:space="preserve"> </w:t>
      </w:r>
      <w:r w:rsidR="00201082">
        <w:rPr>
          <w:rFonts w:ascii="Arial" w:hAnsi="Arial" w:cs="Arial"/>
          <w:i/>
          <w:iCs/>
          <w:sz w:val="28"/>
          <w:szCs w:val="28"/>
        </w:rPr>
        <w:t>Sainsbury’s-Asda</w:t>
      </w:r>
      <w:r w:rsidR="00815D1F">
        <w:rPr>
          <w:rFonts w:ascii="Arial" w:hAnsi="Arial" w:cs="Arial"/>
          <w:i/>
          <w:iCs/>
          <w:sz w:val="28"/>
          <w:szCs w:val="28"/>
        </w:rPr>
        <w:t xml:space="preserve"> Merger</w:t>
      </w:r>
      <w:r w:rsidR="0027716D">
        <w:rPr>
          <w:rFonts w:ascii="Arial" w:hAnsi="Arial" w:cs="Arial"/>
          <w:i/>
          <w:iCs/>
          <w:sz w:val="28"/>
          <w:szCs w:val="28"/>
        </w:rPr>
        <w:t>:</w:t>
      </w:r>
      <w:r w:rsidR="009F3EE7">
        <w:rPr>
          <w:rFonts w:ascii="Arial" w:hAnsi="Arial" w:cs="Arial"/>
          <w:i/>
          <w:iCs/>
          <w:sz w:val="28"/>
          <w:szCs w:val="28"/>
        </w:rPr>
        <w:t xml:space="preserve"> Competition</w:t>
      </w:r>
      <w:r w:rsidR="00912AEC">
        <w:rPr>
          <w:rFonts w:ascii="Arial" w:hAnsi="Arial" w:cs="Arial"/>
          <w:i/>
          <w:iCs/>
          <w:sz w:val="28"/>
          <w:szCs w:val="28"/>
        </w:rPr>
        <w:t xml:space="preserve"> probe begins</w:t>
      </w:r>
      <w:r w:rsidR="00146693">
        <w:rPr>
          <w:rFonts w:ascii="Arial" w:hAnsi="Arial" w:cs="Arial"/>
          <w:i/>
          <w:iCs/>
          <w:sz w:val="28"/>
          <w:szCs w:val="28"/>
        </w:rPr>
        <w:t>.</w:t>
      </w:r>
      <w:r w:rsidR="00586228">
        <w:rPr>
          <w:rFonts w:ascii="Arial" w:hAnsi="Arial" w:cs="Arial"/>
          <w:i/>
          <w:iCs/>
          <w:sz w:val="28"/>
          <w:szCs w:val="28"/>
        </w:rPr>
        <w:t xml:space="preserve"> </w:t>
      </w:r>
      <w:r w:rsidR="00FD3E51">
        <w:rPr>
          <w:rFonts w:ascii="Arial" w:hAnsi="Arial" w:cs="Arial"/>
          <w:sz w:val="28"/>
          <w:szCs w:val="28"/>
        </w:rPr>
        <w:t>Available at</w:t>
      </w:r>
      <w:r w:rsidR="004234A6">
        <w:rPr>
          <w:rFonts w:ascii="Arial" w:hAnsi="Arial" w:cs="Arial"/>
          <w:sz w:val="28"/>
          <w:szCs w:val="28"/>
        </w:rPr>
        <w:t>:</w:t>
      </w:r>
      <w:r w:rsidR="004B5D30" w:rsidRPr="004B5D30">
        <w:t xml:space="preserve"> </w:t>
      </w:r>
      <w:hyperlink r:id="rId12" w:history="1">
        <w:r w:rsidR="004B5D30">
          <w:rPr>
            <w:rStyle w:val="Hyperlink"/>
          </w:rPr>
          <w:t>https://www.bbc.co.uk/news/business-45284885</w:t>
        </w:r>
      </w:hyperlink>
      <w:r w:rsidR="0088738E">
        <w:t xml:space="preserve"> </w:t>
      </w:r>
      <w:r w:rsidR="0088738E" w:rsidRPr="008E3E2D">
        <w:rPr>
          <w:rFonts w:ascii="Arial" w:hAnsi="Arial" w:cs="Arial"/>
          <w:sz w:val="28"/>
          <w:szCs w:val="28"/>
        </w:rPr>
        <w:t>(Accessed</w:t>
      </w:r>
      <w:r w:rsidR="00321B63" w:rsidRPr="008E3E2D">
        <w:rPr>
          <w:rFonts w:ascii="Arial" w:hAnsi="Arial" w:cs="Arial"/>
          <w:sz w:val="28"/>
          <w:szCs w:val="28"/>
        </w:rPr>
        <w:t>:</w:t>
      </w:r>
      <w:r w:rsidR="00CB4813">
        <w:rPr>
          <w:rFonts w:ascii="Arial" w:hAnsi="Arial" w:cs="Arial"/>
          <w:sz w:val="28"/>
          <w:szCs w:val="28"/>
        </w:rPr>
        <w:t xml:space="preserve"> 5</w:t>
      </w:r>
      <w:r w:rsidR="00CB4813" w:rsidRPr="00CB4813">
        <w:rPr>
          <w:rFonts w:ascii="Arial" w:hAnsi="Arial" w:cs="Arial"/>
          <w:sz w:val="28"/>
          <w:szCs w:val="28"/>
          <w:vertAlign w:val="superscript"/>
        </w:rPr>
        <w:t>th</w:t>
      </w:r>
      <w:r w:rsidR="00CB4813">
        <w:rPr>
          <w:rFonts w:ascii="Arial" w:hAnsi="Arial" w:cs="Arial"/>
          <w:sz w:val="28"/>
          <w:szCs w:val="28"/>
        </w:rPr>
        <w:t xml:space="preserve"> March 2020)</w:t>
      </w:r>
      <w:r w:rsidR="008D4135">
        <w:rPr>
          <w:rFonts w:ascii="Arial" w:hAnsi="Arial" w:cs="Arial"/>
          <w:sz w:val="28"/>
          <w:szCs w:val="28"/>
        </w:rPr>
        <w:t>.</w:t>
      </w:r>
    </w:p>
    <w:p w14:paraId="76118F99" w14:textId="32B182A6" w:rsidR="008D4135" w:rsidRDefault="00347DCC" w:rsidP="004802DC">
      <w:pPr>
        <w:tabs>
          <w:tab w:val="left" w:pos="970"/>
        </w:tabs>
        <w:rPr>
          <w:rFonts w:ascii="Arial" w:hAnsi="Arial" w:cs="Arial"/>
          <w:sz w:val="28"/>
          <w:szCs w:val="28"/>
        </w:rPr>
      </w:pPr>
      <w:r>
        <w:rPr>
          <w:rFonts w:ascii="Arial" w:hAnsi="Arial" w:cs="Arial"/>
          <w:sz w:val="28"/>
          <w:szCs w:val="28"/>
        </w:rPr>
        <w:t>Butler</w:t>
      </w:r>
      <w:r w:rsidR="00285154">
        <w:rPr>
          <w:rFonts w:ascii="Arial" w:hAnsi="Arial" w:cs="Arial"/>
          <w:sz w:val="28"/>
          <w:szCs w:val="28"/>
        </w:rPr>
        <w:t>, S. (2017)</w:t>
      </w:r>
      <w:r w:rsidR="00AB157C">
        <w:rPr>
          <w:rFonts w:ascii="Arial" w:hAnsi="Arial" w:cs="Arial"/>
          <w:sz w:val="28"/>
          <w:szCs w:val="28"/>
        </w:rPr>
        <w:t xml:space="preserve"> ‘</w:t>
      </w:r>
      <w:r w:rsidR="00AA77A2">
        <w:rPr>
          <w:rFonts w:ascii="Arial" w:hAnsi="Arial" w:cs="Arial"/>
          <w:sz w:val="28"/>
          <w:szCs w:val="28"/>
        </w:rPr>
        <w:t>Asda is named</w:t>
      </w:r>
      <w:r w:rsidR="00F20EA4">
        <w:rPr>
          <w:rFonts w:ascii="Arial" w:hAnsi="Arial" w:cs="Arial"/>
          <w:sz w:val="28"/>
          <w:szCs w:val="28"/>
        </w:rPr>
        <w:t xml:space="preserve"> worst </w:t>
      </w:r>
      <w:r w:rsidR="00D16520">
        <w:rPr>
          <w:rFonts w:ascii="Arial" w:hAnsi="Arial" w:cs="Arial"/>
          <w:sz w:val="28"/>
          <w:szCs w:val="28"/>
        </w:rPr>
        <w:t xml:space="preserve">supermarket in </w:t>
      </w:r>
      <w:r w:rsidR="00006011">
        <w:rPr>
          <w:rFonts w:ascii="Arial" w:hAnsi="Arial" w:cs="Arial"/>
          <w:sz w:val="28"/>
          <w:szCs w:val="28"/>
        </w:rPr>
        <w:t>treatment of suppliers</w:t>
      </w:r>
      <w:r w:rsidR="00AB157C">
        <w:rPr>
          <w:rFonts w:ascii="Arial" w:hAnsi="Arial" w:cs="Arial"/>
          <w:sz w:val="28"/>
          <w:szCs w:val="28"/>
        </w:rPr>
        <w:t>’</w:t>
      </w:r>
      <w:r w:rsidR="006C3ED1">
        <w:rPr>
          <w:rFonts w:ascii="Arial" w:hAnsi="Arial" w:cs="Arial"/>
          <w:sz w:val="28"/>
          <w:szCs w:val="28"/>
        </w:rPr>
        <w:t>,</w:t>
      </w:r>
      <w:r w:rsidR="00017851">
        <w:rPr>
          <w:rFonts w:ascii="Arial" w:hAnsi="Arial" w:cs="Arial"/>
          <w:sz w:val="28"/>
          <w:szCs w:val="28"/>
        </w:rPr>
        <w:t xml:space="preserve"> </w:t>
      </w:r>
      <w:r w:rsidR="00F61EA3">
        <w:rPr>
          <w:rFonts w:ascii="Arial" w:hAnsi="Arial" w:cs="Arial"/>
          <w:i/>
          <w:iCs/>
          <w:sz w:val="28"/>
          <w:szCs w:val="28"/>
        </w:rPr>
        <w:t>The Guardian</w:t>
      </w:r>
      <w:r w:rsidR="00880092">
        <w:rPr>
          <w:rFonts w:ascii="Arial" w:hAnsi="Arial" w:cs="Arial"/>
          <w:i/>
          <w:iCs/>
          <w:sz w:val="28"/>
          <w:szCs w:val="28"/>
        </w:rPr>
        <w:t>,</w:t>
      </w:r>
      <w:r w:rsidR="009B20A9">
        <w:rPr>
          <w:rFonts w:ascii="Arial" w:hAnsi="Arial" w:cs="Arial"/>
          <w:sz w:val="28"/>
          <w:szCs w:val="28"/>
        </w:rPr>
        <w:t>26</w:t>
      </w:r>
      <w:r w:rsidR="009B20A9" w:rsidRPr="009B20A9">
        <w:rPr>
          <w:rFonts w:ascii="Arial" w:hAnsi="Arial" w:cs="Arial"/>
          <w:sz w:val="28"/>
          <w:szCs w:val="28"/>
          <w:vertAlign w:val="superscript"/>
        </w:rPr>
        <w:t>th</w:t>
      </w:r>
      <w:r w:rsidR="009B20A9">
        <w:rPr>
          <w:rFonts w:ascii="Arial" w:hAnsi="Arial" w:cs="Arial"/>
          <w:sz w:val="28"/>
          <w:szCs w:val="28"/>
        </w:rPr>
        <w:t xml:space="preserve"> June</w:t>
      </w:r>
      <w:r w:rsidR="0058235A">
        <w:rPr>
          <w:rFonts w:ascii="Arial" w:hAnsi="Arial" w:cs="Arial"/>
          <w:sz w:val="28"/>
          <w:szCs w:val="28"/>
        </w:rPr>
        <w:t>. Available at</w:t>
      </w:r>
      <w:r w:rsidR="000E4FEE">
        <w:rPr>
          <w:rFonts w:ascii="Arial" w:hAnsi="Arial" w:cs="Arial"/>
          <w:sz w:val="28"/>
          <w:szCs w:val="28"/>
        </w:rPr>
        <w:t>:</w:t>
      </w:r>
      <w:r w:rsidR="000B40F5" w:rsidRPr="000B40F5">
        <w:t xml:space="preserve"> </w:t>
      </w:r>
      <w:hyperlink r:id="rId13" w:history="1">
        <w:r w:rsidR="000B40F5">
          <w:rPr>
            <w:rStyle w:val="Hyperlink"/>
          </w:rPr>
          <w:t>https://www.theguardian.com/business/2017/jun/26/asda-supermarket-suppliers-walmart-morrisons</w:t>
        </w:r>
      </w:hyperlink>
      <w:r w:rsidR="005E6754">
        <w:t xml:space="preserve"> </w:t>
      </w:r>
      <w:r w:rsidR="005E6754">
        <w:rPr>
          <w:rFonts w:ascii="Arial" w:hAnsi="Arial" w:cs="Arial"/>
          <w:sz w:val="28"/>
          <w:szCs w:val="28"/>
        </w:rPr>
        <w:t>(</w:t>
      </w:r>
      <w:r w:rsidR="001E4E2C">
        <w:rPr>
          <w:rFonts w:ascii="Arial" w:hAnsi="Arial" w:cs="Arial"/>
          <w:sz w:val="28"/>
          <w:szCs w:val="28"/>
        </w:rPr>
        <w:t>Accessed 5</w:t>
      </w:r>
      <w:r w:rsidR="001E4E2C" w:rsidRPr="001E4E2C">
        <w:rPr>
          <w:rFonts w:ascii="Arial" w:hAnsi="Arial" w:cs="Arial"/>
          <w:sz w:val="28"/>
          <w:szCs w:val="28"/>
          <w:vertAlign w:val="superscript"/>
        </w:rPr>
        <w:t>th</w:t>
      </w:r>
      <w:r w:rsidR="001E4E2C">
        <w:rPr>
          <w:rFonts w:ascii="Arial" w:hAnsi="Arial" w:cs="Arial"/>
          <w:sz w:val="28"/>
          <w:szCs w:val="28"/>
        </w:rPr>
        <w:t xml:space="preserve"> March 2020).</w:t>
      </w:r>
    </w:p>
    <w:p w14:paraId="5EEDE2AF" w14:textId="75B5D403" w:rsidR="001E4E2C" w:rsidRDefault="008E7004" w:rsidP="004802DC">
      <w:pPr>
        <w:tabs>
          <w:tab w:val="left" w:pos="970"/>
        </w:tabs>
        <w:rPr>
          <w:rFonts w:ascii="Arial" w:hAnsi="Arial" w:cs="Arial"/>
          <w:sz w:val="28"/>
          <w:szCs w:val="28"/>
        </w:rPr>
      </w:pPr>
      <w:r>
        <w:rPr>
          <w:rFonts w:ascii="Arial" w:hAnsi="Arial" w:cs="Arial"/>
          <w:sz w:val="28"/>
          <w:szCs w:val="28"/>
        </w:rPr>
        <w:t>Corporate.asda.com</w:t>
      </w:r>
      <w:r w:rsidR="004F0AD9">
        <w:rPr>
          <w:rFonts w:ascii="Arial" w:hAnsi="Arial" w:cs="Arial"/>
          <w:sz w:val="28"/>
          <w:szCs w:val="28"/>
        </w:rPr>
        <w:t xml:space="preserve"> </w:t>
      </w:r>
      <w:r w:rsidR="00A852A3">
        <w:rPr>
          <w:rFonts w:ascii="Arial" w:hAnsi="Arial" w:cs="Arial"/>
          <w:sz w:val="28"/>
          <w:szCs w:val="28"/>
        </w:rPr>
        <w:t>(2020)</w:t>
      </w:r>
      <w:r w:rsidR="007A2954">
        <w:rPr>
          <w:rFonts w:ascii="Arial" w:hAnsi="Arial" w:cs="Arial"/>
          <w:sz w:val="28"/>
          <w:szCs w:val="28"/>
        </w:rPr>
        <w:t xml:space="preserve"> </w:t>
      </w:r>
      <w:r w:rsidR="0045649E">
        <w:rPr>
          <w:rFonts w:ascii="Arial" w:hAnsi="Arial" w:cs="Arial"/>
          <w:i/>
          <w:iCs/>
          <w:sz w:val="28"/>
          <w:szCs w:val="28"/>
        </w:rPr>
        <w:t>our-story/our-history</w:t>
      </w:r>
      <w:r w:rsidR="00ED2091">
        <w:rPr>
          <w:rFonts w:ascii="Arial" w:hAnsi="Arial" w:cs="Arial"/>
          <w:i/>
          <w:iCs/>
          <w:sz w:val="28"/>
          <w:szCs w:val="28"/>
        </w:rPr>
        <w:t>.</w:t>
      </w:r>
      <w:r w:rsidR="00ED2091">
        <w:rPr>
          <w:rFonts w:ascii="Arial" w:hAnsi="Arial" w:cs="Arial"/>
          <w:sz w:val="28"/>
          <w:szCs w:val="28"/>
        </w:rPr>
        <w:t xml:space="preserve"> Available at</w:t>
      </w:r>
      <w:r w:rsidR="004F0AD9">
        <w:rPr>
          <w:rFonts w:ascii="Arial" w:hAnsi="Arial" w:cs="Arial"/>
          <w:sz w:val="28"/>
          <w:szCs w:val="28"/>
        </w:rPr>
        <w:t>:</w:t>
      </w:r>
      <w:r w:rsidR="00293954" w:rsidRPr="00293954">
        <w:t xml:space="preserve"> </w:t>
      </w:r>
      <w:hyperlink r:id="rId14" w:history="1">
        <w:r w:rsidR="00293954">
          <w:rPr>
            <w:rStyle w:val="Hyperlink"/>
          </w:rPr>
          <w:t>https://corporate.asda.com/our-story/our-history</w:t>
        </w:r>
      </w:hyperlink>
      <w:r w:rsidR="00F9788F">
        <w:t xml:space="preserve"> </w:t>
      </w:r>
      <w:r w:rsidR="00CF0BA5">
        <w:rPr>
          <w:rFonts w:ascii="Arial" w:hAnsi="Arial" w:cs="Arial"/>
          <w:sz w:val="28"/>
          <w:szCs w:val="28"/>
        </w:rPr>
        <w:t>(Accessed</w:t>
      </w:r>
      <w:r w:rsidR="003201E4">
        <w:rPr>
          <w:rFonts w:ascii="Arial" w:hAnsi="Arial" w:cs="Arial"/>
          <w:sz w:val="28"/>
          <w:szCs w:val="28"/>
        </w:rPr>
        <w:t>:</w:t>
      </w:r>
      <w:r w:rsidR="001A6EF1">
        <w:rPr>
          <w:rFonts w:ascii="Arial" w:hAnsi="Arial" w:cs="Arial"/>
          <w:sz w:val="28"/>
          <w:szCs w:val="28"/>
        </w:rPr>
        <w:t xml:space="preserve"> 28</w:t>
      </w:r>
      <w:r w:rsidR="001A6EF1" w:rsidRPr="001A6EF1">
        <w:rPr>
          <w:rFonts w:ascii="Arial" w:hAnsi="Arial" w:cs="Arial"/>
          <w:sz w:val="28"/>
          <w:szCs w:val="28"/>
          <w:vertAlign w:val="superscript"/>
        </w:rPr>
        <w:t>th</w:t>
      </w:r>
      <w:r w:rsidR="001A6EF1">
        <w:rPr>
          <w:rFonts w:ascii="Arial" w:hAnsi="Arial" w:cs="Arial"/>
          <w:sz w:val="28"/>
          <w:szCs w:val="28"/>
        </w:rPr>
        <w:t xml:space="preserve"> February 2020).</w:t>
      </w:r>
    </w:p>
    <w:p w14:paraId="5B9379B0" w14:textId="4E10A996" w:rsidR="006F7A56" w:rsidRDefault="00FE23DF" w:rsidP="004802DC">
      <w:pPr>
        <w:tabs>
          <w:tab w:val="left" w:pos="970"/>
        </w:tabs>
        <w:rPr>
          <w:rFonts w:ascii="Arial" w:hAnsi="Arial" w:cs="Arial"/>
          <w:sz w:val="28"/>
          <w:szCs w:val="28"/>
        </w:rPr>
      </w:pPr>
      <w:r>
        <w:rPr>
          <w:rFonts w:ascii="Arial" w:hAnsi="Arial" w:cs="Arial"/>
          <w:sz w:val="28"/>
          <w:szCs w:val="28"/>
        </w:rPr>
        <w:t xml:space="preserve">Doward, </w:t>
      </w:r>
      <w:r w:rsidR="00566962">
        <w:rPr>
          <w:rFonts w:ascii="Arial" w:hAnsi="Arial" w:cs="Arial"/>
          <w:sz w:val="28"/>
          <w:szCs w:val="28"/>
        </w:rPr>
        <w:t>J.</w:t>
      </w:r>
      <w:r w:rsidR="008461B6">
        <w:rPr>
          <w:rFonts w:ascii="Arial" w:hAnsi="Arial" w:cs="Arial"/>
          <w:sz w:val="28"/>
          <w:szCs w:val="28"/>
        </w:rPr>
        <w:t xml:space="preserve"> Mahd</w:t>
      </w:r>
      <w:r w:rsidR="002D0A53">
        <w:rPr>
          <w:rFonts w:ascii="Arial" w:hAnsi="Arial" w:cs="Arial"/>
          <w:sz w:val="28"/>
          <w:szCs w:val="28"/>
        </w:rPr>
        <w:t>hi</w:t>
      </w:r>
      <w:r w:rsidR="00D22A71">
        <w:rPr>
          <w:rFonts w:ascii="Arial" w:hAnsi="Arial" w:cs="Arial"/>
          <w:sz w:val="28"/>
          <w:szCs w:val="28"/>
        </w:rPr>
        <w:t>, M. (2019)</w:t>
      </w:r>
      <w:r w:rsidR="007E303A">
        <w:rPr>
          <w:rFonts w:ascii="Arial" w:hAnsi="Arial" w:cs="Arial"/>
          <w:sz w:val="28"/>
          <w:szCs w:val="28"/>
        </w:rPr>
        <w:t xml:space="preserve"> </w:t>
      </w:r>
      <w:r w:rsidR="00000FDA">
        <w:rPr>
          <w:rFonts w:ascii="Arial" w:hAnsi="Arial" w:cs="Arial"/>
          <w:sz w:val="28"/>
          <w:szCs w:val="28"/>
        </w:rPr>
        <w:t>‘</w:t>
      </w:r>
      <w:r w:rsidR="007E303A" w:rsidRPr="00891FCB">
        <w:rPr>
          <w:rFonts w:ascii="Arial" w:hAnsi="Arial" w:cs="Arial"/>
          <w:sz w:val="28"/>
          <w:szCs w:val="28"/>
        </w:rPr>
        <w:t>Asda could face consumer backlash as it enforces new contracts</w:t>
      </w:r>
      <w:r w:rsidR="00000FDA" w:rsidRPr="00891FCB">
        <w:rPr>
          <w:rFonts w:ascii="Arial" w:hAnsi="Arial" w:cs="Arial"/>
          <w:sz w:val="28"/>
          <w:szCs w:val="28"/>
        </w:rPr>
        <w:t>’</w:t>
      </w:r>
      <w:r w:rsidR="00131FAB" w:rsidRPr="00891FCB">
        <w:rPr>
          <w:rFonts w:ascii="Arial" w:hAnsi="Arial" w:cs="Arial"/>
          <w:sz w:val="28"/>
          <w:szCs w:val="28"/>
        </w:rPr>
        <w:t>,</w:t>
      </w:r>
      <w:r w:rsidR="00891FCB">
        <w:rPr>
          <w:rFonts w:ascii="Arial" w:hAnsi="Arial" w:cs="Arial"/>
          <w:i/>
          <w:iCs/>
          <w:sz w:val="28"/>
          <w:szCs w:val="28"/>
        </w:rPr>
        <w:t xml:space="preserve"> The Guardian</w:t>
      </w:r>
      <w:r w:rsidR="00CD2868">
        <w:rPr>
          <w:rFonts w:ascii="Arial" w:hAnsi="Arial" w:cs="Arial"/>
          <w:i/>
          <w:iCs/>
          <w:sz w:val="28"/>
          <w:szCs w:val="28"/>
        </w:rPr>
        <w:t>,</w:t>
      </w:r>
      <w:r w:rsidR="0013611B">
        <w:rPr>
          <w:rFonts w:ascii="Arial" w:hAnsi="Arial" w:cs="Arial"/>
          <w:sz w:val="28"/>
          <w:szCs w:val="28"/>
        </w:rPr>
        <w:t>10</w:t>
      </w:r>
      <w:r w:rsidR="0013611B" w:rsidRPr="0013611B">
        <w:rPr>
          <w:rFonts w:ascii="Arial" w:hAnsi="Arial" w:cs="Arial"/>
          <w:sz w:val="28"/>
          <w:szCs w:val="28"/>
          <w:vertAlign w:val="superscript"/>
        </w:rPr>
        <w:t>th</w:t>
      </w:r>
      <w:r w:rsidR="0013611B">
        <w:rPr>
          <w:rFonts w:ascii="Arial" w:hAnsi="Arial" w:cs="Arial"/>
          <w:sz w:val="28"/>
          <w:szCs w:val="28"/>
        </w:rPr>
        <w:t xml:space="preserve"> November</w:t>
      </w:r>
      <w:r w:rsidR="00393DAF">
        <w:rPr>
          <w:rFonts w:ascii="Arial" w:hAnsi="Arial" w:cs="Arial"/>
          <w:sz w:val="28"/>
          <w:szCs w:val="28"/>
        </w:rPr>
        <w:t>. Available at</w:t>
      </w:r>
      <w:r w:rsidR="0064339C">
        <w:rPr>
          <w:rFonts w:ascii="Arial" w:hAnsi="Arial" w:cs="Arial"/>
          <w:sz w:val="28"/>
          <w:szCs w:val="28"/>
        </w:rPr>
        <w:t>:</w:t>
      </w:r>
      <w:r w:rsidR="002D0A53" w:rsidRPr="002D0A53">
        <w:t xml:space="preserve"> </w:t>
      </w:r>
      <w:hyperlink r:id="rId15" w:history="1">
        <w:r w:rsidR="002D0A53">
          <w:rPr>
            <w:rStyle w:val="Hyperlink"/>
          </w:rPr>
          <w:t>https://www.theguardian.com/business/2019/nov/10/asda-faces-backlash-enforces-new-contracts</w:t>
        </w:r>
      </w:hyperlink>
      <w:r w:rsidR="000B0A05">
        <w:t xml:space="preserve"> </w:t>
      </w:r>
      <w:r w:rsidR="00BF75D5">
        <w:rPr>
          <w:rFonts w:ascii="Arial" w:hAnsi="Arial" w:cs="Arial"/>
          <w:sz w:val="28"/>
          <w:szCs w:val="28"/>
        </w:rPr>
        <w:t>(Accessed</w:t>
      </w:r>
      <w:r w:rsidR="00E516D0">
        <w:rPr>
          <w:rFonts w:ascii="Arial" w:hAnsi="Arial" w:cs="Arial"/>
          <w:sz w:val="28"/>
          <w:szCs w:val="28"/>
        </w:rPr>
        <w:t xml:space="preserve"> 5</w:t>
      </w:r>
      <w:r w:rsidR="00E516D0" w:rsidRPr="00E516D0">
        <w:rPr>
          <w:rFonts w:ascii="Arial" w:hAnsi="Arial" w:cs="Arial"/>
          <w:sz w:val="28"/>
          <w:szCs w:val="28"/>
          <w:vertAlign w:val="superscript"/>
        </w:rPr>
        <w:t>th</w:t>
      </w:r>
      <w:r w:rsidR="00E516D0">
        <w:rPr>
          <w:rFonts w:ascii="Arial" w:hAnsi="Arial" w:cs="Arial"/>
          <w:sz w:val="28"/>
          <w:szCs w:val="28"/>
        </w:rPr>
        <w:t xml:space="preserve"> March</w:t>
      </w:r>
      <w:r w:rsidR="00847F5D">
        <w:rPr>
          <w:rFonts w:ascii="Arial" w:hAnsi="Arial" w:cs="Arial"/>
          <w:sz w:val="28"/>
          <w:szCs w:val="28"/>
        </w:rPr>
        <w:t xml:space="preserve"> 2020).</w:t>
      </w:r>
    </w:p>
    <w:p w14:paraId="7046AB8B" w14:textId="10FBDAF8" w:rsidR="00847F5D" w:rsidRDefault="00B448CD" w:rsidP="004802DC">
      <w:pPr>
        <w:tabs>
          <w:tab w:val="left" w:pos="970"/>
        </w:tabs>
        <w:rPr>
          <w:rFonts w:ascii="Source Sans Pro" w:hAnsi="Source Sans Pro"/>
          <w:color w:val="3A3A3A"/>
          <w:sz w:val="23"/>
          <w:szCs w:val="23"/>
          <w:shd w:val="clear" w:color="auto" w:fill="F3F3F3"/>
        </w:rPr>
      </w:pPr>
      <w:r>
        <w:rPr>
          <w:rFonts w:ascii="Arial" w:hAnsi="Arial" w:cs="Arial"/>
          <w:sz w:val="28"/>
          <w:szCs w:val="28"/>
        </w:rPr>
        <w:t>Gangidi</w:t>
      </w:r>
      <w:r w:rsidR="0099466B">
        <w:rPr>
          <w:rFonts w:ascii="Arial" w:hAnsi="Arial" w:cs="Arial"/>
          <w:sz w:val="28"/>
          <w:szCs w:val="28"/>
        </w:rPr>
        <w:t>, P</w:t>
      </w:r>
      <w:r w:rsidR="00202693">
        <w:rPr>
          <w:rFonts w:ascii="Arial" w:hAnsi="Arial" w:cs="Arial"/>
          <w:sz w:val="28"/>
          <w:szCs w:val="28"/>
        </w:rPr>
        <w:t>.</w:t>
      </w:r>
      <w:r w:rsidR="007109BD">
        <w:rPr>
          <w:rFonts w:ascii="Arial" w:hAnsi="Arial" w:cs="Arial"/>
          <w:sz w:val="28"/>
          <w:szCs w:val="28"/>
        </w:rPr>
        <w:t xml:space="preserve"> (2019)</w:t>
      </w:r>
      <w:r w:rsidR="00622B42">
        <w:rPr>
          <w:rFonts w:ascii="Arial" w:hAnsi="Arial" w:cs="Arial"/>
          <w:sz w:val="28"/>
          <w:szCs w:val="28"/>
        </w:rPr>
        <w:t>’</w:t>
      </w:r>
      <w:r w:rsidR="00485604">
        <w:rPr>
          <w:rFonts w:ascii="Arial" w:hAnsi="Arial" w:cs="Arial"/>
          <w:sz w:val="28"/>
          <w:szCs w:val="28"/>
        </w:rPr>
        <w:t xml:space="preserve">A </w:t>
      </w:r>
      <w:r w:rsidR="004D27B0">
        <w:rPr>
          <w:rFonts w:ascii="Arial" w:hAnsi="Arial" w:cs="Arial"/>
          <w:sz w:val="28"/>
          <w:szCs w:val="28"/>
        </w:rPr>
        <w:t>systematic approach</w:t>
      </w:r>
      <w:r w:rsidR="001A61D8">
        <w:rPr>
          <w:rFonts w:ascii="Arial" w:hAnsi="Arial" w:cs="Arial"/>
          <w:sz w:val="28"/>
          <w:szCs w:val="28"/>
        </w:rPr>
        <w:t xml:space="preserve"> to root cause analysis</w:t>
      </w:r>
      <w:r w:rsidR="00AD3028">
        <w:rPr>
          <w:rFonts w:ascii="Arial" w:hAnsi="Arial" w:cs="Arial"/>
          <w:sz w:val="28"/>
          <w:szCs w:val="28"/>
        </w:rPr>
        <w:t xml:space="preserve"> using 3</w:t>
      </w:r>
      <w:r w:rsidR="005F3BED">
        <w:rPr>
          <w:rFonts w:ascii="Arial" w:hAnsi="Arial" w:cs="Arial"/>
          <w:sz w:val="28"/>
          <w:szCs w:val="28"/>
        </w:rPr>
        <w:t xml:space="preserve"> </w:t>
      </w:r>
      <w:r w:rsidR="00AD3028">
        <w:rPr>
          <w:rFonts w:ascii="Arial" w:hAnsi="Arial" w:cs="Arial"/>
          <w:sz w:val="28"/>
          <w:szCs w:val="28"/>
        </w:rPr>
        <w:t>x</w:t>
      </w:r>
      <w:r w:rsidR="005F3BED">
        <w:rPr>
          <w:rFonts w:ascii="Arial" w:hAnsi="Arial" w:cs="Arial"/>
          <w:sz w:val="28"/>
          <w:szCs w:val="28"/>
        </w:rPr>
        <w:t xml:space="preserve"> </w:t>
      </w:r>
      <w:r w:rsidR="00AD3028">
        <w:rPr>
          <w:rFonts w:ascii="Arial" w:hAnsi="Arial" w:cs="Arial"/>
          <w:sz w:val="28"/>
          <w:szCs w:val="28"/>
        </w:rPr>
        <w:t>5 why’s</w:t>
      </w:r>
      <w:r w:rsidR="00BB1ABF">
        <w:rPr>
          <w:rFonts w:ascii="Arial" w:hAnsi="Arial" w:cs="Arial"/>
          <w:sz w:val="28"/>
          <w:szCs w:val="28"/>
        </w:rPr>
        <w:t xml:space="preserve"> technique</w:t>
      </w:r>
      <w:r w:rsidR="00AE7B10">
        <w:rPr>
          <w:rFonts w:ascii="Arial" w:hAnsi="Arial" w:cs="Arial"/>
          <w:sz w:val="28"/>
          <w:szCs w:val="28"/>
        </w:rPr>
        <w:t>’,</w:t>
      </w:r>
      <w:r w:rsidR="007568E2">
        <w:rPr>
          <w:rFonts w:ascii="Arial" w:hAnsi="Arial" w:cs="Arial"/>
          <w:sz w:val="28"/>
          <w:szCs w:val="28"/>
        </w:rPr>
        <w:t xml:space="preserve"> </w:t>
      </w:r>
      <w:r w:rsidR="003D47B5">
        <w:rPr>
          <w:rFonts w:ascii="Arial" w:hAnsi="Arial" w:cs="Arial"/>
          <w:i/>
          <w:iCs/>
          <w:sz w:val="28"/>
          <w:szCs w:val="28"/>
        </w:rPr>
        <w:t>International Journal of Lean Six Sigma</w:t>
      </w:r>
      <w:r w:rsidR="009774D1">
        <w:rPr>
          <w:rFonts w:ascii="Arial" w:hAnsi="Arial" w:cs="Arial"/>
          <w:sz w:val="28"/>
          <w:szCs w:val="28"/>
        </w:rPr>
        <w:t>, 10</w:t>
      </w:r>
      <w:r w:rsidR="00333466">
        <w:rPr>
          <w:rFonts w:ascii="Arial" w:hAnsi="Arial" w:cs="Arial"/>
          <w:sz w:val="28"/>
          <w:szCs w:val="28"/>
        </w:rPr>
        <w:t>(1)</w:t>
      </w:r>
      <w:r w:rsidR="00980904">
        <w:rPr>
          <w:rFonts w:ascii="Arial" w:hAnsi="Arial" w:cs="Arial"/>
          <w:sz w:val="28"/>
          <w:szCs w:val="28"/>
        </w:rPr>
        <w:t>,</w:t>
      </w:r>
      <w:r w:rsidR="004F7DA6">
        <w:rPr>
          <w:rFonts w:ascii="Arial" w:hAnsi="Arial" w:cs="Arial"/>
          <w:sz w:val="28"/>
          <w:szCs w:val="28"/>
        </w:rPr>
        <w:t xml:space="preserve"> pp.</w:t>
      </w:r>
      <w:r w:rsidR="00EE414C">
        <w:rPr>
          <w:rFonts w:ascii="Arial" w:hAnsi="Arial" w:cs="Arial"/>
          <w:sz w:val="28"/>
          <w:szCs w:val="28"/>
        </w:rPr>
        <w:t xml:space="preserve"> 295-310</w:t>
      </w:r>
      <w:r w:rsidR="009D10A4">
        <w:rPr>
          <w:rFonts w:ascii="Arial" w:hAnsi="Arial" w:cs="Arial"/>
          <w:sz w:val="28"/>
          <w:szCs w:val="28"/>
        </w:rPr>
        <w:t>.</w:t>
      </w:r>
      <w:r w:rsidR="00342400" w:rsidRPr="00342400">
        <w:rPr>
          <w:rFonts w:ascii="Source Sans Pro" w:hAnsi="Source Sans Pro"/>
          <w:b/>
          <w:bCs/>
          <w:color w:val="3A3A3A"/>
          <w:sz w:val="23"/>
          <w:szCs w:val="23"/>
          <w:shd w:val="clear" w:color="auto" w:fill="F3F3F3"/>
        </w:rPr>
        <w:t xml:space="preserve"> </w:t>
      </w:r>
      <w:r w:rsidR="00342400">
        <w:rPr>
          <w:rFonts w:ascii="Source Sans Pro" w:hAnsi="Source Sans Pro"/>
          <w:b/>
          <w:bCs/>
          <w:color w:val="3A3A3A"/>
          <w:sz w:val="23"/>
          <w:szCs w:val="23"/>
          <w:shd w:val="clear" w:color="auto" w:fill="F3F3F3"/>
        </w:rPr>
        <w:t>DOI: </w:t>
      </w:r>
      <w:r w:rsidR="00342400">
        <w:rPr>
          <w:rFonts w:ascii="Source Sans Pro" w:hAnsi="Source Sans Pro"/>
          <w:color w:val="3A3A3A"/>
          <w:sz w:val="23"/>
          <w:szCs w:val="23"/>
          <w:shd w:val="clear" w:color="auto" w:fill="F3F3F3"/>
        </w:rPr>
        <w:t>10.1108/IJLSS-10-2017-0114</w:t>
      </w:r>
    </w:p>
    <w:p w14:paraId="290C13C4" w14:textId="6BCE799F" w:rsidR="00F438DC" w:rsidRDefault="00F438DC" w:rsidP="004802DC">
      <w:pPr>
        <w:tabs>
          <w:tab w:val="left" w:pos="970"/>
        </w:tabs>
        <w:rPr>
          <w:rFonts w:ascii="Arial" w:hAnsi="Arial" w:cs="Arial"/>
          <w:sz w:val="28"/>
          <w:szCs w:val="28"/>
        </w:rPr>
      </w:pPr>
      <w:r w:rsidRPr="008905AB">
        <w:rPr>
          <w:rFonts w:ascii="Arial" w:hAnsi="Arial" w:cs="Arial"/>
          <w:sz w:val="28"/>
          <w:szCs w:val="28"/>
          <w:shd w:val="clear" w:color="auto" w:fill="F3F3F3"/>
        </w:rPr>
        <w:t>Sodry,</w:t>
      </w:r>
      <w:r w:rsidR="0073357E">
        <w:rPr>
          <w:rFonts w:ascii="Arial" w:hAnsi="Arial" w:cs="Arial"/>
          <w:sz w:val="28"/>
          <w:szCs w:val="28"/>
          <w:shd w:val="clear" w:color="auto" w:fill="F3F3F3"/>
        </w:rPr>
        <w:t xml:space="preserve"> S</w:t>
      </w:r>
      <w:r w:rsidR="008C6036">
        <w:rPr>
          <w:rFonts w:ascii="Arial" w:hAnsi="Arial" w:cs="Arial"/>
          <w:sz w:val="28"/>
          <w:szCs w:val="28"/>
          <w:shd w:val="clear" w:color="auto" w:fill="F3F3F3"/>
        </w:rPr>
        <w:t xml:space="preserve">. </w:t>
      </w:r>
      <w:r w:rsidR="00740D60">
        <w:rPr>
          <w:rFonts w:ascii="Arial" w:hAnsi="Arial" w:cs="Arial"/>
          <w:sz w:val="28"/>
          <w:szCs w:val="28"/>
          <w:shd w:val="clear" w:color="auto" w:fill="F3F3F3"/>
        </w:rPr>
        <w:t>Dr</w:t>
      </w:r>
      <w:r w:rsidR="00990BDB">
        <w:rPr>
          <w:rFonts w:ascii="Arial" w:hAnsi="Arial" w:cs="Arial"/>
          <w:sz w:val="28"/>
          <w:szCs w:val="28"/>
          <w:shd w:val="clear" w:color="auto" w:fill="F3F3F3"/>
        </w:rPr>
        <w:t>. (2018)</w:t>
      </w:r>
      <w:r w:rsidR="009A13DE">
        <w:rPr>
          <w:rFonts w:ascii="Arial" w:hAnsi="Arial" w:cs="Arial"/>
          <w:sz w:val="28"/>
          <w:szCs w:val="28"/>
          <w:shd w:val="clear" w:color="auto" w:fill="F3F3F3"/>
        </w:rPr>
        <w:t xml:space="preserve"> </w:t>
      </w:r>
      <w:r w:rsidR="001B2D8C">
        <w:rPr>
          <w:rFonts w:ascii="Arial" w:hAnsi="Arial" w:cs="Arial"/>
          <w:i/>
          <w:iCs/>
          <w:sz w:val="28"/>
          <w:szCs w:val="28"/>
          <w:shd w:val="clear" w:color="auto" w:fill="F3F3F3"/>
        </w:rPr>
        <w:t xml:space="preserve">Business Environment </w:t>
      </w:r>
      <w:r w:rsidR="006478C1">
        <w:rPr>
          <w:rFonts w:ascii="Arial" w:hAnsi="Arial" w:cs="Arial"/>
          <w:i/>
          <w:iCs/>
          <w:sz w:val="28"/>
          <w:szCs w:val="28"/>
          <w:shd w:val="clear" w:color="auto" w:fill="F3F3F3"/>
        </w:rPr>
        <w:t>&amp; Strategy.</w:t>
      </w:r>
      <w:r w:rsidR="00B752E0">
        <w:rPr>
          <w:rFonts w:ascii="Arial" w:hAnsi="Arial" w:cs="Arial"/>
          <w:sz w:val="28"/>
          <w:szCs w:val="28"/>
          <w:shd w:val="clear" w:color="auto" w:fill="F3F3F3"/>
        </w:rPr>
        <w:t xml:space="preserve"> Available at:</w:t>
      </w:r>
      <w:r w:rsidR="00FD0136" w:rsidRPr="00FD0136">
        <w:t xml:space="preserve"> </w:t>
      </w:r>
      <w:hyperlink r:id="rId16" w:history="1">
        <w:r w:rsidR="00FD0136">
          <w:rPr>
            <w:rStyle w:val="Hyperlink"/>
          </w:rPr>
          <w:t>https://www.howandwhat.net/pestel-analysis-of-asda/</w:t>
        </w:r>
      </w:hyperlink>
      <w:r w:rsidR="005E5739">
        <w:t xml:space="preserve"> </w:t>
      </w:r>
      <w:r w:rsidR="005E5739" w:rsidRPr="00FD0429">
        <w:rPr>
          <w:rFonts w:ascii="Arial" w:hAnsi="Arial" w:cs="Arial"/>
          <w:sz w:val="28"/>
          <w:szCs w:val="28"/>
        </w:rPr>
        <w:t>(Accessed:</w:t>
      </w:r>
      <w:r w:rsidR="0074448B" w:rsidRPr="00FD0429">
        <w:rPr>
          <w:rFonts w:ascii="Arial" w:hAnsi="Arial" w:cs="Arial"/>
          <w:sz w:val="28"/>
          <w:szCs w:val="28"/>
        </w:rPr>
        <w:t xml:space="preserve"> 6</w:t>
      </w:r>
      <w:r w:rsidR="0074448B" w:rsidRPr="00FD0429">
        <w:rPr>
          <w:rFonts w:ascii="Arial" w:hAnsi="Arial" w:cs="Arial"/>
          <w:sz w:val="28"/>
          <w:szCs w:val="28"/>
          <w:vertAlign w:val="superscript"/>
        </w:rPr>
        <w:t>th</w:t>
      </w:r>
      <w:r w:rsidR="0074448B" w:rsidRPr="00FD0429">
        <w:rPr>
          <w:rFonts w:ascii="Arial" w:hAnsi="Arial" w:cs="Arial"/>
          <w:sz w:val="28"/>
          <w:szCs w:val="28"/>
        </w:rPr>
        <w:t xml:space="preserve"> March 2020)</w:t>
      </w:r>
      <w:r w:rsidR="00FD0429" w:rsidRPr="00FD0429">
        <w:rPr>
          <w:rFonts w:ascii="Arial" w:hAnsi="Arial" w:cs="Arial"/>
          <w:sz w:val="28"/>
          <w:szCs w:val="28"/>
        </w:rPr>
        <w:t>.</w:t>
      </w:r>
    </w:p>
    <w:p w14:paraId="6B1CBE9F" w14:textId="25121363" w:rsidR="001A6BFC" w:rsidRPr="00C72547" w:rsidRDefault="001A6BFC" w:rsidP="004802DC">
      <w:pPr>
        <w:tabs>
          <w:tab w:val="left" w:pos="970"/>
        </w:tabs>
        <w:rPr>
          <w:rFonts w:ascii="Arial" w:hAnsi="Arial" w:cs="Arial"/>
          <w:sz w:val="28"/>
          <w:szCs w:val="28"/>
        </w:rPr>
      </w:pPr>
      <w:r>
        <w:rPr>
          <w:rFonts w:ascii="Arial" w:hAnsi="Arial" w:cs="Arial"/>
          <w:sz w:val="28"/>
          <w:szCs w:val="28"/>
        </w:rPr>
        <w:t>Wood, Z.</w:t>
      </w:r>
      <w:r w:rsidR="00B07FED">
        <w:rPr>
          <w:rFonts w:ascii="Arial" w:hAnsi="Arial" w:cs="Arial"/>
          <w:sz w:val="28"/>
          <w:szCs w:val="28"/>
        </w:rPr>
        <w:t xml:space="preserve"> (2017)</w:t>
      </w:r>
      <w:r w:rsidR="00C526C0">
        <w:rPr>
          <w:rFonts w:ascii="Arial" w:hAnsi="Arial" w:cs="Arial"/>
          <w:sz w:val="28"/>
          <w:szCs w:val="28"/>
        </w:rPr>
        <w:t>’</w:t>
      </w:r>
      <w:r w:rsidR="00A63235">
        <w:rPr>
          <w:rFonts w:ascii="Arial" w:hAnsi="Arial" w:cs="Arial"/>
          <w:sz w:val="28"/>
          <w:szCs w:val="28"/>
        </w:rPr>
        <w:t xml:space="preserve">Thousands of Asda Workers </w:t>
      </w:r>
      <w:r w:rsidR="000611B8">
        <w:rPr>
          <w:rFonts w:ascii="Arial" w:hAnsi="Arial" w:cs="Arial"/>
          <w:sz w:val="28"/>
          <w:szCs w:val="28"/>
        </w:rPr>
        <w:t>face redundancy or reduced hours’</w:t>
      </w:r>
      <w:r w:rsidR="0094459D">
        <w:rPr>
          <w:rFonts w:ascii="Arial" w:hAnsi="Arial" w:cs="Arial"/>
          <w:sz w:val="28"/>
          <w:szCs w:val="28"/>
        </w:rPr>
        <w:t xml:space="preserve"> </w:t>
      </w:r>
      <w:r w:rsidR="0094459D">
        <w:rPr>
          <w:rFonts w:ascii="Arial" w:hAnsi="Arial" w:cs="Arial"/>
          <w:i/>
          <w:iCs/>
          <w:sz w:val="28"/>
          <w:szCs w:val="28"/>
        </w:rPr>
        <w:t>The Guardian</w:t>
      </w:r>
      <w:r w:rsidR="00C72547">
        <w:rPr>
          <w:rFonts w:ascii="Arial" w:hAnsi="Arial" w:cs="Arial"/>
          <w:i/>
          <w:iCs/>
          <w:sz w:val="28"/>
          <w:szCs w:val="28"/>
        </w:rPr>
        <w:t xml:space="preserve">, </w:t>
      </w:r>
      <w:r w:rsidR="00C72547">
        <w:rPr>
          <w:rFonts w:ascii="Arial" w:hAnsi="Arial" w:cs="Arial"/>
          <w:sz w:val="28"/>
          <w:szCs w:val="28"/>
        </w:rPr>
        <w:t>10</w:t>
      </w:r>
      <w:r w:rsidR="00C72547" w:rsidRPr="00C72547">
        <w:rPr>
          <w:rFonts w:ascii="Arial" w:hAnsi="Arial" w:cs="Arial"/>
          <w:sz w:val="28"/>
          <w:szCs w:val="28"/>
          <w:vertAlign w:val="superscript"/>
        </w:rPr>
        <w:t>th</w:t>
      </w:r>
      <w:r w:rsidR="00C72547">
        <w:rPr>
          <w:rFonts w:ascii="Arial" w:hAnsi="Arial" w:cs="Arial"/>
          <w:sz w:val="28"/>
          <w:szCs w:val="28"/>
        </w:rPr>
        <w:t xml:space="preserve"> August</w:t>
      </w:r>
      <w:r w:rsidR="00F72C52">
        <w:rPr>
          <w:rFonts w:ascii="Arial" w:hAnsi="Arial" w:cs="Arial"/>
          <w:sz w:val="28"/>
          <w:szCs w:val="28"/>
        </w:rPr>
        <w:t>. Available at:</w:t>
      </w:r>
      <w:r w:rsidR="00E93308" w:rsidRPr="00E93308">
        <w:t xml:space="preserve"> </w:t>
      </w:r>
      <w:hyperlink r:id="rId17" w:history="1">
        <w:r w:rsidR="00E93308">
          <w:rPr>
            <w:rStyle w:val="Hyperlink"/>
          </w:rPr>
          <w:t>https://www.theguardian.com/business/2017/aug/10/asda-workers-face-redundancy-uk-walmart</w:t>
        </w:r>
      </w:hyperlink>
      <w:r w:rsidR="00E93308">
        <w:t xml:space="preserve"> </w:t>
      </w:r>
      <w:r w:rsidR="00097AFB" w:rsidRPr="004B5F8C">
        <w:rPr>
          <w:rFonts w:ascii="Arial" w:hAnsi="Arial" w:cs="Arial"/>
          <w:sz w:val="28"/>
          <w:szCs w:val="28"/>
        </w:rPr>
        <w:t xml:space="preserve">(Accessed </w:t>
      </w:r>
      <w:r w:rsidR="004B5F8C" w:rsidRPr="004B5F8C">
        <w:rPr>
          <w:rFonts w:ascii="Arial" w:hAnsi="Arial" w:cs="Arial"/>
          <w:sz w:val="28"/>
          <w:szCs w:val="28"/>
        </w:rPr>
        <w:t>8</w:t>
      </w:r>
      <w:r w:rsidR="00501532" w:rsidRPr="004B5F8C">
        <w:rPr>
          <w:rFonts w:ascii="Arial" w:hAnsi="Arial" w:cs="Arial"/>
          <w:sz w:val="28"/>
          <w:szCs w:val="28"/>
        </w:rPr>
        <w:t>th March</w:t>
      </w:r>
      <w:r w:rsidR="004B5F8C" w:rsidRPr="004B5F8C">
        <w:rPr>
          <w:rFonts w:ascii="Arial" w:hAnsi="Arial" w:cs="Arial"/>
          <w:sz w:val="28"/>
          <w:szCs w:val="28"/>
        </w:rPr>
        <w:t xml:space="preserve"> 2020).</w:t>
      </w:r>
    </w:p>
    <w:p w14:paraId="12B741C2" w14:textId="300FF91C" w:rsidR="00560C95" w:rsidRDefault="00560C95" w:rsidP="004802DC">
      <w:pPr>
        <w:tabs>
          <w:tab w:val="left" w:pos="970"/>
        </w:tabs>
        <w:rPr>
          <w:rFonts w:ascii="Arial" w:hAnsi="Arial" w:cs="Arial"/>
          <w:sz w:val="28"/>
          <w:szCs w:val="28"/>
        </w:rPr>
      </w:pPr>
      <w:r>
        <w:rPr>
          <w:rFonts w:ascii="Arial" w:hAnsi="Arial" w:cs="Arial"/>
          <w:sz w:val="28"/>
          <w:szCs w:val="28"/>
        </w:rPr>
        <w:t>Wood, Z.</w:t>
      </w:r>
      <w:r w:rsidR="00B25C45">
        <w:rPr>
          <w:rFonts w:ascii="Arial" w:hAnsi="Arial" w:cs="Arial"/>
          <w:sz w:val="28"/>
          <w:szCs w:val="28"/>
        </w:rPr>
        <w:t xml:space="preserve"> (2020) </w:t>
      </w:r>
      <w:r w:rsidR="00D4191A">
        <w:rPr>
          <w:rFonts w:ascii="Arial" w:hAnsi="Arial" w:cs="Arial"/>
          <w:sz w:val="28"/>
          <w:szCs w:val="28"/>
        </w:rPr>
        <w:t>‘</w:t>
      </w:r>
      <w:r w:rsidR="00D067F9">
        <w:rPr>
          <w:rFonts w:ascii="Arial" w:hAnsi="Arial" w:cs="Arial"/>
          <w:sz w:val="28"/>
          <w:szCs w:val="28"/>
        </w:rPr>
        <w:t>Cost</w:t>
      </w:r>
      <w:r w:rsidR="003D4D7C">
        <w:rPr>
          <w:rFonts w:ascii="Arial" w:hAnsi="Arial" w:cs="Arial"/>
          <w:sz w:val="28"/>
          <w:szCs w:val="28"/>
        </w:rPr>
        <w:t>-cu</w:t>
      </w:r>
      <w:r w:rsidR="00AB5602">
        <w:rPr>
          <w:rFonts w:ascii="Arial" w:hAnsi="Arial" w:cs="Arial"/>
          <w:sz w:val="28"/>
          <w:szCs w:val="28"/>
        </w:rPr>
        <w:t>tting at Asda Supermarket Chain puts 2,832 jobs at risk</w:t>
      </w:r>
      <w:r w:rsidR="0098174E">
        <w:rPr>
          <w:rFonts w:ascii="Arial" w:hAnsi="Arial" w:cs="Arial"/>
          <w:sz w:val="28"/>
          <w:szCs w:val="28"/>
        </w:rPr>
        <w:t>’,</w:t>
      </w:r>
      <w:r w:rsidR="0039357A">
        <w:rPr>
          <w:rFonts w:ascii="Arial" w:hAnsi="Arial" w:cs="Arial"/>
          <w:sz w:val="28"/>
          <w:szCs w:val="28"/>
        </w:rPr>
        <w:t xml:space="preserve"> </w:t>
      </w:r>
      <w:r w:rsidR="0098174E">
        <w:rPr>
          <w:rFonts w:ascii="Arial" w:hAnsi="Arial" w:cs="Arial"/>
          <w:i/>
          <w:iCs/>
          <w:sz w:val="28"/>
          <w:szCs w:val="28"/>
        </w:rPr>
        <w:t>The Guardian</w:t>
      </w:r>
      <w:r w:rsidR="005C2103">
        <w:rPr>
          <w:rFonts w:ascii="Arial" w:hAnsi="Arial" w:cs="Arial"/>
          <w:i/>
          <w:iCs/>
          <w:sz w:val="28"/>
          <w:szCs w:val="28"/>
        </w:rPr>
        <w:t>,</w:t>
      </w:r>
      <w:r w:rsidR="00724ECC">
        <w:rPr>
          <w:rFonts w:ascii="Arial" w:hAnsi="Arial" w:cs="Arial"/>
          <w:sz w:val="28"/>
          <w:szCs w:val="28"/>
        </w:rPr>
        <w:t xml:space="preserve"> 10</w:t>
      </w:r>
      <w:r w:rsidR="00724ECC" w:rsidRPr="00724ECC">
        <w:rPr>
          <w:rFonts w:ascii="Arial" w:hAnsi="Arial" w:cs="Arial"/>
          <w:sz w:val="28"/>
          <w:szCs w:val="28"/>
          <w:vertAlign w:val="superscript"/>
        </w:rPr>
        <w:t>th</w:t>
      </w:r>
      <w:r w:rsidR="00724ECC">
        <w:rPr>
          <w:rFonts w:ascii="Arial" w:hAnsi="Arial" w:cs="Arial"/>
          <w:sz w:val="28"/>
          <w:szCs w:val="28"/>
        </w:rPr>
        <w:t xml:space="preserve"> January</w:t>
      </w:r>
      <w:r w:rsidR="00034713">
        <w:rPr>
          <w:rFonts w:ascii="Arial" w:hAnsi="Arial" w:cs="Arial"/>
          <w:sz w:val="28"/>
          <w:szCs w:val="28"/>
        </w:rPr>
        <w:t>. Available at:</w:t>
      </w:r>
      <w:r w:rsidR="00980D91" w:rsidRPr="00980D91">
        <w:t xml:space="preserve"> </w:t>
      </w:r>
      <w:hyperlink r:id="rId18" w:history="1">
        <w:r w:rsidR="00980D91">
          <w:rPr>
            <w:rStyle w:val="Hyperlink"/>
          </w:rPr>
          <w:t>https://www.theguardian.com/business/2020/jan/10/cost-cutting-at-asda-supermarket-chain-puts-2832-jobs-at-risk</w:t>
        </w:r>
      </w:hyperlink>
      <w:r w:rsidR="00A969C5">
        <w:t xml:space="preserve"> </w:t>
      </w:r>
      <w:r w:rsidR="00A969C5" w:rsidRPr="00CA2138">
        <w:rPr>
          <w:rFonts w:ascii="Arial" w:hAnsi="Arial" w:cs="Arial"/>
          <w:sz w:val="28"/>
          <w:szCs w:val="28"/>
        </w:rPr>
        <w:t>(Accessed</w:t>
      </w:r>
      <w:r w:rsidR="00E60ED1" w:rsidRPr="00CA2138">
        <w:rPr>
          <w:rFonts w:ascii="Arial" w:hAnsi="Arial" w:cs="Arial"/>
          <w:sz w:val="28"/>
          <w:szCs w:val="28"/>
        </w:rPr>
        <w:t xml:space="preserve"> </w:t>
      </w:r>
      <w:r w:rsidR="00CA2138" w:rsidRPr="00CA2138">
        <w:rPr>
          <w:rFonts w:ascii="Arial" w:hAnsi="Arial" w:cs="Arial"/>
          <w:sz w:val="28"/>
          <w:szCs w:val="28"/>
        </w:rPr>
        <w:t>6th March 2020).</w:t>
      </w:r>
    </w:p>
    <w:p w14:paraId="6FD47D69" w14:textId="4A3920CD" w:rsidR="0091099E" w:rsidRPr="00C65E3A" w:rsidRDefault="0091099E" w:rsidP="004802DC">
      <w:pPr>
        <w:tabs>
          <w:tab w:val="left" w:pos="970"/>
        </w:tabs>
        <w:rPr>
          <w:rFonts w:ascii="Arial" w:hAnsi="Arial" w:cs="Arial"/>
          <w:sz w:val="28"/>
          <w:szCs w:val="28"/>
        </w:rPr>
      </w:pPr>
      <w:r>
        <w:rPr>
          <w:rFonts w:ascii="Arial" w:hAnsi="Arial" w:cs="Arial"/>
          <w:sz w:val="28"/>
          <w:szCs w:val="28"/>
        </w:rPr>
        <w:t>Wunsch, N.</w:t>
      </w:r>
      <w:r w:rsidR="00DD4899">
        <w:rPr>
          <w:rFonts w:ascii="Arial" w:hAnsi="Arial" w:cs="Arial"/>
          <w:sz w:val="28"/>
          <w:szCs w:val="28"/>
        </w:rPr>
        <w:t xml:space="preserve"> (2019)</w:t>
      </w:r>
      <w:r w:rsidR="007871ED">
        <w:rPr>
          <w:rFonts w:ascii="Arial" w:hAnsi="Arial" w:cs="Arial"/>
          <w:sz w:val="28"/>
          <w:szCs w:val="28"/>
        </w:rPr>
        <w:t xml:space="preserve"> </w:t>
      </w:r>
      <w:r w:rsidR="00B16BC9">
        <w:rPr>
          <w:rFonts w:ascii="Arial" w:hAnsi="Arial" w:cs="Arial"/>
          <w:i/>
          <w:iCs/>
          <w:sz w:val="28"/>
          <w:szCs w:val="28"/>
        </w:rPr>
        <w:t>Asda sales growth year</w:t>
      </w:r>
      <w:r w:rsidR="00524DFD">
        <w:rPr>
          <w:rFonts w:ascii="Arial" w:hAnsi="Arial" w:cs="Arial"/>
          <w:i/>
          <w:iCs/>
          <w:sz w:val="28"/>
          <w:szCs w:val="28"/>
        </w:rPr>
        <w:t>-</w:t>
      </w:r>
      <w:r w:rsidR="00B16BC9">
        <w:rPr>
          <w:rFonts w:ascii="Arial" w:hAnsi="Arial" w:cs="Arial"/>
          <w:i/>
          <w:iCs/>
          <w:sz w:val="28"/>
          <w:szCs w:val="28"/>
        </w:rPr>
        <w:t>on</w:t>
      </w:r>
      <w:r w:rsidR="00524DFD">
        <w:rPr>
          <w:rFonts w:ascii="Arial" w:hAnsi="Arial" w:cs="Arial"/>
          <w:i/>
          <w:iCs/>
          <w:sz w:val="28"/>
          <w:szCs w:val="28"/>
        </w:rPr>
        <w:t>-</w:t>
      </w:r>
      <w:r w:rsidR="00B16BC9">
        <w:rPr>
          <w:rFonts w:ascii="Arial" w:hAnsi="Arial" w:cs="Arial"/>
          <w:i/>
          <w:iCs/>
          <w:sz w:val="28"/>
          <w:szCs w:val="28"/>
        </w:rPr>
        <w:t>year in Great Britain 2014-2019</w:t>
      </w:r>
      <w:r w:rsidR="00524DFD">
        <w:rPr>
          <w:rFonts w:ascii="Arial" w:hAnsi="Arial" w:cs="Arial"/>
          <w:i/>
          <w:iCs/>
          <w:sz w:val="28"/>
          <w:szCs w:val="28"/>
        </w:rPr>
        <w:t>.</w:t>
      </w:r>
      <w:r w:rsidR="00A62A58">
        <w:rPr>
          <w:rFonts w:ascii="Arial" w:hAnsi="Arial" w:cs="Arial"/>
          <w:sz w:val="28"/>
          <w:szCs w:val="28"/>
        </w:rPr>
        <w:t xml:space="preserve"> Available at:</w:t>
      </w:r>
      <w:r w:rsidR="00257AD3" w:rsidRPr="00257AD3">
        <w:t xml:space="preserve"> </w:t>
      </w:r>
      <w:hyperlink r:id="rId19" w:history="1">
        <w:r w:rsidR="00257AD3">
          <w:rPr>
            <w:rStyle w:val="Hyperlink"/>
          </w:rPr>
          <w:t>https://www.statista.com/statistics/386700/asda-sales-percentage-change-great-britain-uk/</w:t>
        </w:r>
      </w:hyperlink>
      <w:r w:rsidR="000E1519">
        <w:t xml:space="preserve"> </w:t>
      </w:r>
      <w:r w:rsidR="000E1519" w:rsidRPr="00C65E3A">
        <w:rPr>
          <w:rFonts w:ascii="Arial" w:hAnsi="Arial" w:cs="Arial"/>
          <w:sz w:val="28"/>
          <w:szCs w:val="28"/>
        </w:rPr>
        <w:t>(Accessed</w:t>
      </w:r>
      <w:r w:rsidR="00C65E3A" w:rsidRPr="00C65E3A">
        <w:rPr>
          <w:rFonts w:ascii="Arial" w:hAnsi="Arial" w:cs="Arial"/>
          <w:sz w:val="28"/>
          <w:szCs w:val="28"/>
        </w:rPr>
        <w:t>: 14</w:t>
      </w:r>
      <w:r w:rsidR="00C65E3A" w:rsidRPr="00C65E3A">
        <w:rPr>
          <w:rFonts w:ascii="Arial" w:hAnsi="Arial" w:cs="Arial"/>
          <w:sz w:val="28"/>
          <w:szCs w:val="28"/>
          <w:vertAlign w:val="superscript"/>
        </w:rPr>
        <w:t>th</w:t>
      </w:r>
      <w:r w:rsidR="00C65E3A" w:rsidRPr="00C65E3A">
        <w:rPr>
          <w:rFonts w:ascii="Arial" w:hAnsi="Arial" w:cs="Arial"/>
          <w:sz w:val="28"/>
          <w:szCs w:val="28"/>
        </w:rPr>
        <w:t xml:space="preserve"> March 2020).</w:t>
      </w:r>
    </w:p>
    <w:p w14:paraId="166DFEEB" w14:textId="77777777" w:rsidR="003D5BF1" w:rsidRDefault="003D5BF1" w:rsidP="004802DC">
      <w:pPr>
        <w:tabs>
          <w:tab w:val="left" w:pos="970"/>
        </w:tabs>
        <w:rPr>
          <w:rFonts w:ascii="Arial" w:hAnsi="Arial" w:cs="Arial"/>
          <w:b/>
          <w:bCs/>
          <w:sz w:val="40"/>
          <w:szCs w:val="40"/>
        </w:rPr>
      </w:pPr>
    </w:p>
    <w:p w14:paraId="7682882F" w14:textId="08AF75FA" w:rsidR="00954676" w:rsidRDefault="00954676" w:rsidP="004802DC">
      <w:pPr>
        <w:tabs>
          <w:tab w:val="left" w:pos="970"/>
        </w:tabs>
        <w:rPr>
          <w:rFonts w:ascii="Arial" w:hAnsi="Arial" w:cs="Arial"/>
          <w:b/>
          <w:bCs/>
          <w:sz w:val="40"/>
          <w:szCs w:val="40"/>
        </w:rPr>
      </w:pPr>
    </w:p>
    <w:p w14:paraId="4E4DB7E2" w14:textId="16943E8F" w:rsidR="00954676" w:rsidRDefault="00954676" w:rsidP="004802DC">
      <w:pPr>
        <w:tabs>
          <w:tab w:val="left" w:pos="970"/>
        </w:tabs>
        <w:rPr>
          <w:rFonts w:ascii="Arial" w:hAnsi="Arial" w:cs="Arial"/>
          <w:b/>
          <w:bCs/>
          <w:sz w:val="40"/>
          <w:szCs w:val="40"/>
        </w:rPr>
      </w:pPr>
    </w:p>
    <w:p w14:paraId="5030A52D" w14:textId="77777777" w:rsidR="00954676" w:rsidRPr="00D34B07" w:rsidRDefault="00954676" w:rsidP="004802DC">
      <w:pPr>
        <w:tabs>
          <w:tab w:val="left" w:pos="970"/>
        </w:tabs>
        <w:rPr>
          <w:rFonts w:ascii="Arial" w:hAnsi="Arial" w:cs="Arial"/>
          <w:sz w:val="28"/>
          <w:szCs w:val="28"/>
        </w:rPr>
      </w:pPr>
    </w:p>
    <w:sectPr w:rsidR="00954676" w:rsidRPr="00D34B07" w:rsidSect="00B07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D7119"/>
    <w:multiLevelType w:val="hybridMultilevel"/>
    <w:tmpl w:val="5918595C"/>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113D779F"/>
    <w:multiLevelType w:val="hybridMultilevel"/>
    <w:tmpl w:val="D5AA74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87D03"/>
    <w:multiLevelType w:val="hybridMultilevel"/>
    <w:tmpl w:val="0D141C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0369D9"/>
    <w:multiLevelType w:val="hybridMultilevel"/>
    <w:tmpl w:val="0A746E04"/>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20D10"/>
    <w:multiLevelType w:val="hybridMultilevel"/>
    <w:tmpl w:val="88D25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8E2155"/>
    <w:multiLevelType w:val="hybridMultilevel"/>
    <w:tmpl w:val="E52A028A"/>
    <w:lvl w:ilvl="0" w:tplc="08090005">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32EE0FBD"/>
    <w:multiLevelType w:val="hybridMultilevel"/>
    <w:tmpl w:val="F2D68B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9B2D64"/>
    <w:multiLevelType w:val="hybridMultilevel"/>
    <w:tmpl w:val="170CA4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25583F"/>
    <w:multiLevelType w:val="hybridMultilevel"/>
    <w:tmpl w:val="74A8BB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A12554"/>
    <w:multiLevelType w:val="hybridMultilevel"/>
    <w:tmpl w:val="A442F4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F0785C"/>
    <w:multiLevelType w:val="hybridMultilevel"/>
    <w:tmpl w:val="8BE0942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F8A701E"/>
    <w:multiLevelType w:val="hybridMultilevel"/>
    <w:tmpl w:val="F782DAE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21F5EEC"/>
    <w:multiLevelType w:val="hybridMultilevel"/>
    <w:tmpl w:val="E42276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C247CD"/>
    <w:multiLevelType w:val="hybridMultilevel"/>
    <w:tmpl w:val="906265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D17F2C"/>
    <w:multiLevelType w:val="hybridMultilevel"/>
    <w:tmpl w:val="FF68C3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6"/>
  </w:num>
  <w:num w:numId="4">
    <w:abstractNumId w:val="13"/>
  </w:num>
  <w:num w:numId="5">
    <w:abstractNumId w:val="8"/>
  </w:num>
  <w:num w:numId="6">
    <w:abstractNumId w:val="5"/>
  </w:num>
  <w:num w:numId="7">
    <w:abstractNumId w:val="1"/>
  </w:num>
  <w:num w:numId="8">
    <w:abstractNumId w:val="0"/>
  </w:num>
  <w:num w:numId="9">
    <w:abstractNumId w:val="9"/>
  </w:num>
  <w:num w:numId="10">
    <w:abstractNumId w:val="14"/>
  </w:num>
  <w:num w:numId="11">
    <w:abstractNumId w:val="2"/>
  </w:num>
  <w:num w:numId="12">
    <w:abstractNumId w:val="10"/>
  </w:num>
  <w:num w:numId="13">
    <w:abstractNumId w:val="12"/>
  </w:num>
  <w:num w:numId="14">
    <w:abstractNumId w:val="4"/>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AFF"/>
    <w:rsid w:val="00000302"/>
    <w:rsid w:val="00000FDA"/>
    <w:rsid w:val="0000456F"/>
    <w:rsid w:val="00006011"/>
    <w:rsid w:val="00010FEF"/>
    <w:rsid w:val="000111C0"/>
    <w:rsid w:val="00011DB9"/>
    <w:rsid w:val="00012B93"/>
    <w:rsid w:val="000132AD"/>
    <w:rsid w:val="00014EE1"/>
    <w:rsid w:val="00016184"/>
    <w:rsid w:val="0001662E"/>
    <w:rsid w:val="00017851"/>
    <w:rsid w:val="00020227"/>
    <w:rsid w:val="000208B4"/>
    <w:rsid w:val="000209B1"/>
    <w:rsid w:val="00020A41"/>
    <w:rsid w:val="000210FC"/>
    <w:rsid w:val="00021F24"/>
    <w:rsid w:val="0002228E"/>
    <w:rsid w:val="00022C35"/>
    <w:rsid w:val="00023AA0"/>
    <w:rsid w:val="000255EC"/>
    <w:rsid w:val="000306EA"/>
    <w:rsid w:val="00030913"/>
    <w:rsid w:val="00031254"/>
    <w:rsid w:val="00032862"/>
    <w:rsid w:val="00033D17"/>
    <w:rsid w:val="00034713"/>
    <w:rsid w:val="00035CA2"/>
    <w:rsid w:val="0003627F"/>
    <w:rsid w:val="0003689A"/>
    <w:rsid w:val="00040846"/>
    <w:rsid w:val="00040C6E"/>
    <w:rsid w:val="000412F5"/>
    <w:rsid w:val="0004182E"/>
    <w:rsid w:val="00041C4A"/>
    <w:rsid w:val="00042611"/>
    <w:rsid w:val="00043065"/>
    <w:rsid w:val="0004397B"/>
    <w:rsid w:val="00043DF9"/>
    <w:rsid w:val="00044EB1"/>
    <w:rsid w:val="000453D9"/>
    <w:rsid w:val="000453F3"/>
    <w:rsid w:val="0004696E"/>
    <w:rsid w:val="00047DCC"/>
    <w:rsid w:val="0005090E"/>
    <w:rsid w:val="000512F5"/>
    <w:rsid w:val="00051C40"/>
    <w:rsid w:val="00055662"/>
    <w:rsid w:val="00055F29"/>
    <w:rsid w:val="00056A2C"/>
    <w:rsid w:val="00060394"/>
    <w:rsid w:val="000611B8"/>
    <w:rsid w:val="00061D83"/>
    <w:rsid w:val="00062EAD"/>
    <w:rsid w:val="00064FE9"/>
    <w:rsid w:val="00065BE3"/>
    <w:rsid w:val="000707DB"/>
    <w:rsid w:val="000720E2"/>
    <w:rsid w:val="0007326A"/>
    <w:rsid w:val="0008087C"/>
    <w:rsid w:val="0008106B"/>
    <w:rsid w:val="00081CE8"/>
    <w:rsid w:val="000846D2"/>
    <w:rsid w:val="00085249"/>
    <w:rsid w:val="00087CAB"/>
    <w:rsid w:val="00087EC3"/>
    <w:rsid w:val="00090661"/>
    <w:rsid w:val="00091171"/>
    <w:rsid w:val="00091319"/>
    <w:rsid w:val="00092518"/>
    <w:rsid w:val="00092CAE"/>
    <w:rsid w:val="000939F6"/>
    <w:rsid w:val="00094397"/>
    <w:rsid w:val="000947F3"/>
    <w:rsid w:val="00094A5B"/>
    <w:rsid w:val="00096B09"/>
    <w:rsid w:val="00096E7F"/>
    <w:rsid w:val="000971DF"/>
    <w:rsid w:val="00097709"/>
    <w:rsid w:val="000979F3"/>
    <w:rsid w:val="00097AFB"/>
    <w:rsid w:val="000A0BA3"/>
    <w:rsid w:val="000A13AE"/>
    <w:rsid w:val="000A1CD0"/>
    <w:rsid w:val="000A3A80"/>
    <w:rsid w:val="000A4E69"/>
    <w:rsid w:val="000A51E9"/>
    <w:rsid w:val="000A638D"/>
    <w:rsid w:val="000A7F5F"/>
    <w:rsid w:val="000B0A05"/>
    <w:rsid w:val="000B173E"/>
    <w:rsid w:val="000B1BC3"/>
    <w:rsid w:val="000B27A9"/>
    <w:rsid w:val="000B2FDE"/>
    <w:rsid w:val="000B40F5"/>
    <w:rsid w:val="000B7DAB"/>
    <w:rsid w:val="000C15E8"/>
    <w:rsid w:val="000C1AE3"/>
    <w:rsid w:val="000C3359"/>
    <w:rsid w:val="000C3550"/>
    <w:rsid w:val="000C3883"/>
    <w:rsid w:val="000C4376"/>
    <w:rsid w:val="000C55BF"/>
    <w:rsid w:val="000C5BAC"/>
    <w:rsid w:val="000C7577"/>
    <w:rsid w:val="000C7E6E"/>
    <w:rsid w:val="000D1180"/>
    <w:rsid w:val="000D1240"/>
    <w:rsid w:val="000D29DF"/>
    <w:rsid w:val="000D2FC5"/>
    <w:rsid w:val="000D376B"/>
    <w:rsid w:val="000D4D24"/>
    <w:rsid w:val="000D737B"/>
    <w:rsid w:val="000D74F7"/>
    <w:rsid w:val="000D7A55"/>
    <w:rsid w:val="000E1519"/>
    <w:rsid w:val="000E191A"/>
    <w:rsid w:val="000E2C33"/>
    <w:rsid w:val="000E3CD9"/>
    <w:rsid w:val="000E3FF1"/>
    <w:rsid w:val="000E441D"/>
    <w:rsid w:val="000E44DD"/>
    <w:rsid w:val="000E4B9A"/>
    <w:rsid w:val="000E4FEE"/>
    <w:rsid w:val="000E7ACD"/>
    <w:rsid w:val="000F0D89"/>
    <w:rsid w:val="000F2A5E"/>
    <w:rsid w:val="000F3E3D"/>
    <w:rsid w:val="000F46A9"/>
    <w:rsid w:val="000F4E8C"/>
    <w:rsid w:val="000F526D"/>
    <w:rsid w:val="001000D4"/>
    <w:rsid w:val="0010016A"/>
    <w:rsid w:val="00101A61"/>
    <w:rsid w:val="00101BDC"/>
    <w:rsid w:val="00101C8A"/>
    <w:rsid w:val="001030F3"/>
    <w:rsid w:val="00103FEA"/>
    <w:rsid w:val="00104A4C"/>
    <w:rsid w:val="00104BF5"/>
    <w:rsid w:val="001055FD"/>
    <w:rsid w:val="00106F19"/>
    <w:rsid w:val="001079B4"/>
    <w:rsid w:val="0011185F"/>
    <w:rsid w:val="00112732"/>
    <w:rsid w:val="001128FA"/>
    <w:rsid w:val="001137C3"/>
    <w:rsid w:val="001137FB"/>
    <w:rsid w:val="00114BDB"/>
    <w:rsid w:val="00116D55"/>
    <w:rsid w:val="00117D37"/>
    <w:rsid w:val="001229BA"/>
    <w:rsid w:val="0012375A"/>
    <w:rsid w:val="00124FA3"/>
    <w:rsid w:val="00125880"/>
    <w:rsid w:val="001262CC"/>
    <w:rsid w:val="001263C5"/>
    <w:rsid w:val="001270A1"/>
    <w:rsid w:val="00127BC6"/>
    <w:rsid w:val="00127F77"/>
    <w:rsid w:val="001305E5"/>
    <w:rsid w:val="0013107E"/>
    <w:rsid w:val="00131FAB"/>
    <w:rsid w:val="0013230F"/>
    <w:rsid w:val="001325D0"/>
    <w:rsid w:val="0013281F"/>
    <w:rsid w:val="0013295E"/>
    <w:rsid w:val="00133EC6"/>
    <w:rsid w:val="0013611B"/>
    <w:rsid w:val="001408AE"/>
    <w:rsid w:val="00143688"/>
    <w:rsid w:val="00144C69"/>
    <w:rsid w:val="00145482"/>
    <w:rsid w:val="00146693"/>
    <w:rsid w:val="00146A4B"/>
    <w:rsid w:val="0014730D"/>
    <w:rsid w:val="00147401"/>
    <w:rsid w:val="0014794C"/>
    <w:rsid w:val="00147EF3"/>
    <w:rsid w:val="00150E3F"/>
    <w:rsid w:val="0015188A"/>
    <w:rsid w:val="00151A5D"/>
    <w:rsid w:val="00151C33"/>
    <w:rsid w:val="00152F73"/>
    <w:rsid w:val="001545BC"/>
    <w:rsid w:val="00154742"/>
    <w:rsid w:val="00154D5E"/>
    <w:rsid w:val="00156330"/>
    <w:rsid w:val="001572A7"/>
    <w:rsid w:val="00160F44"/>
    <w:rsid w:val="001613F3"/>
    <w:rsid w:val="00166497"/>
    <w:rsid w:val="00167316"/>
    <w:rsid w:val="001705C5"/>
    <w:rsid w:val="00170A90"/>
    <w:rsid w:val="0017171C"/>
    <w:rsid w:val="00172783"/>
    <w:rsid w:val="001727DF"/>
    <w:rsid w:val="0017422F"/>
    <w:rsid w:val="001747D8"/>
    <w:rsid w:val="00174DCA"/>
    <w:rsid w:val="001757E6"/>
    <w:rsid w:val="0017598E"/>
    <w:rsid w:val="00175AC0"/>
    <w:rsid w:val="00177FCC"/>
    <w:rsid w:val="00180566"/>
    <w:rsid w:val="00180EF9"/>
    <w:rsid w:val="00181250"/>
    <w:rsid w:val="001820CD"/>
    <w:rsid w:val="00185D5A"/>
    <w:rsid w:val="001913AF"/>
    <w:rsid w:val="00191488"/>
    <w:rsid w:val="00191EE7"/>
    <w:rsid w:val="00191F94"/>
    <w:rsid w:val="001929DE"/>
    <w:rsid w:val="0019309A"/>
    <w:rsid w:val="0019425E"/>
    <w:rsid w:val="00195992"/>
    <w:rsid w:val="001962E5"/>
    <w:rsid w:val="001A03F8"/>
    <w:rsid w:val="001A545E"/>
    <w:rsid w:val="001A61D8"/>
    <w:rsid w:val="001A68F0"/>
    <w:rsid w:val="001A6BFC"/>
    <w:rsid w:val="001A6EF1"/>
    <w:rsid w:val="001A73ED"/>
    <w:rsid w:val="001B1A2F"/>
    <w:rsid w:val="001B2D8C"/>
    <w:rsid w:val="001B4A02"/>
    <w:rsid w:val="001B4FE4"/>
    <w:rsid w:val="001B5A8C"/>
    <w:rsid w:val="001B64F7"/>
    <w:rsid w:val="001B688F"/>
    <w:rsid w:val="001C136F"/>
    <w:rsid w:val="001C3575"/>
    <w:rsid w:val="001C559F"/>
    <w:rsid w:val="001C62F1"/>
    <w:rsid w:val="001C6C8C"/>
    <w:rsid w:val="001C6D11"/>
    <w:rsid w:val="001C71C6"/>
    <w:rsid w:val="001C722B"/>
    <w:rsid w:val="001D1770"/>
    <w:rsid w:val="001D235F"/>
    <w:rsid w:val="001D4646"/>
    <w:rsid w:val="001D5000"/>
    <w:rsid w:val="001D6746"/>
    <w:rsid w:val="001D6B94"/>
    <w:rsid w:val="001D7F36"/>
    <w:rsid w:val="001E01FD"/>
    <w:rsid w:val="001E05FD"/>
    <w:rsid w:val="001E0672"/>
    <w:rsid w:val="001E0960"/>
    <w:rsid w:val="001E14D0"/>
    <w:rsid w:val="001E16DB"/>
    <w:rsid w:val="001E1ADE"/>
    <w:rsid w:val="001E2C1B"/>
    <w:rsid w:val="001E38D9"/>
    <w:rsid w:val="001E3A09"/>
    <w:rsid w:val="001E4CE3"/>
    <w:rsid w:val="001E4D5F"/>
    <w:rsid w:val="001E4E2C"/>
    <w:rsid w:val="001E6227"/>
    <w:rsid w:val="001E661F"/>
    <w:rsid w:val="001E66A4"/>
    <w:rsid w:val="001F0701"/>
    <w:rsid w:val="001F0AE1"/>
    <w:rsid w:val="001F1679"/>
    <w:rsid w:val="001F169A"/>
    <w:rsid w:val="001F23D5"/>
    <w:rsid w:val="001F28F5"/>
    <w:rsid w:val="001F445F"/>
    <w:rsid w:val="001F4A1C"/>
    <w:rsid w:val="001F56CB"/>
    <w:rsid w:val="001F641B"/>
    <w:rsid w:val="001F7794"/>
    <w:rsid w:val="001F7B21"/>
    <w:rsid w:val="002000EB"/>
    <w:rsid w:val="00200A92"/>
    <w:rsid w:val="0020106A"/>
    <w:rsid w:val="00201082"/>
    <w:rsid w:val="002019DF"/>
    <w:rsid w:val="00201B9A"/>
    <w:rsid w:val="00201FB8"/>
    <w:rsid w:val="0020242D"/>
    <w:rsid w:val="00202693"/>
    <w:rsid w:val="00202B84"/>
    <w:rsid w:val="00202FC7"/>
    <w:rsid w:val="0020322D"/>
    <w:rsid w:val="00203DA2"/>
    <w:rsid w:val="00204F20"/>
    <w:rsid w:val="00205041"/>
    <w:rsid w:val="002060A6"/>
    <w:rsid w:val="00207927"/>
    <w:rsid w:val="00210EB3"/>
    <w:rsid w:val="0021214C"/>
    <w:rsid w:val="00215656"/>
    <w:rsid w:val="00215C3F"/>
    <w:rsid w:val="00216145"/>
    <w:rsid w:val="002165D9"/>
    <w:rsid w:val="0021703F"/>
    <w:rsid w:val="002173AC"/>
    <w:rsid w:val="002208C3"/>
    <w:rsid w:val="0022175D"/>
    <w:rsid w:val="00221F32"/>
    <w:rsid w:val="002228E9"/>
    <w:rsid w:val="00223898"/>
    <w:rsid w:val="00224139"/>
    <w:rsid w:val="00224B32"/>
    <w:rsid w:val="00226AB3"/>
    <w:rsid w:val="002279E3"/>
    <w:rsid w:val="00230686"/>
    <w:rsid w:val="00230AFE"/>
    <w:rsid w:val="0023261D"/>
    <w:rsid w:val="00232930"/>
    <w:rsid w:val="00233F87"/>
    <w:rsid w:val="00234839"/>
    <w:rsid w:val="00234CAC"/>
    <w:rsid w:val="00234D60"/>
    <w:rsid w:val="002359C9"/>
    <w:rsid w:val="00236E9F"/>
    <w:rsid w:val="0023713A"/>
    <w:rsid w:val="0023717E"/>
    <w:rsid w:val="00237A64"/>
    <w:rsid w:val="00237B49"/>
    <w:rsid w:val="00237C89"/>
    <w:rsid w:val="00237D92"/>
    <w:rsid w:val="002405FC"/>
    <w:rsid w:val="002424F0"/>
    <w:rsid w:val="00243A19"/>
    <w:rsid w:val="00244187"/>
    <w:rsid w:val="0024430F"/>
    <w:rsid w:val="00244977"/>
    <w:rsid w:val="00244C98"/>
    <w:rsid w:val="00245202"/>
    <w:rsid w:val="0024521E"/>
    <w:rsid w:val="002460C6"/>
    <w:rsid w:val="002475E9"/>
    <w:rsid w:val="00247681"/>
    <w:rsid w:val="0025092B"/>
    <w:rsid w:val="002519BC"/>
    <w:rsid w:val="0025338E"/>
    <w:rsid w:val="00254AB0"/>
    <w:rsid w:val="00256489"/>
    <w:rsid w:val="00256AF9"/>
    <w:rsid w:val="00257AD3"/>
    <w:rsid w:val="00257BB0"/>
    <w:rsid w:val="00260BCD"/>
    <w:rsid w:val="00260F7B"/>
    <w:rsid w:val="00261847"/>
    <w:rsid w:val="00262B19"/>
    <w:rsid w:val="00263FAF"/>
    <w:rsid w:val="00264F09"/>
    <w:rsid w:val="00266441"/>
    <w:rsid w:val="0026682F"/>
    <w:rsid w:val="00266831"/>
    <w:rsid w:val="00267C35"/>
    <w:rsid w:val="00270640"/>
    <w:rsid w:val="002720FA"/>
    <w:rsid w:val="00272A66"/>
    <w:rsid w:val="00274BBA"/>
    <w:rsid w:val="002762A3"/>
    <w:rsid w:val="00276563"/>
    <w:rsid w:val="0027716D"/>
    <w:rsid w:val="00277217"/>
    <w:rsid w:val="00281B1B"/>
    <w:rsid w:val="0028258D"/>
    <w:rsid w:val="00283FE9"/>
    <w:rsid w:val="00284319"/>
    <w:rsid w:val="00285154"/>
    <w:rsid w:val="00285A35"/>
    <w:rsid w:val="00286E64"/>
    <w:rsid w:val="00287B0E"/>
    <w:rsid w:val="00290712"/>
    <w:rsid w:val="00290EB4"/>
    <w:rsid w:val="00291A92"/>
    <w:rsid w:val="0029342B"/>
    <w:rsid w:val="00293954"/>
    <w:rsid w:val="00293C58"/>
    <w:rsid w:val="002943DB"/>
    <w:rsid w:val="0029461F"/>
    <w:rsid w:val="00295568"/>
    <w:rsid w:val="00295665"/>
    <w:rsid w:val="00296C61"/>
    <w:rsid w:val="00296DDB"/>
    <w:rsid w:val="002A18EF"/>
    <w:rsid w:val="002A2E49"/>
    <w:rsid w:val="002A36A5"/>
    <w:rsid w:val="002A5C62"/>
    <w:rsid w:val="002A618F"/>
    <w:rsid w:val="002A6B96"/>
    <w:rsid w:val="002B15FA"/>
    <w:rsid w:val="002B2A21"/>
    <w:rsid w:val="002B4FDA"/>
    <w:rsid w:val="002B536F"/>
    <w:rsid w:val="002B5578"/>
    <w:rsid w:val="002B55EF"/>
    <w:rsid w:val="002B631B"/>
    <w:rsid w:val="002B68FB"/>
    <w:rsid w:val="002B7A6E"/>
    <w:rsid w:val="002C08E2"/>
    <w:rsid w:val="002C2A3C"/>
    <w:rsid w:val="002C3488"/>
    <w:rsid w:val="002C5B94"/>
    <w:rsid w:val="002C6346"/>
    <w:rsid w:val="002D0A53"/>
    <w:rsid w:val="002D0B3E"/>
    <w:rsid w:val="002D0FFD"/>
    <w:rsid w:val="002D1590"/>
    <w:rsid w:val="002D189D"/>
    <w:rsid w:val="002D2A5D"/>
    <w:rsid w:val="002D3688"/>
    <w:rsid w:val="002D3AF2"/>
    <w:rsid w:val="002D44F3"/>
    <w:rsid w:val="002D461C"/>
    <w:rsid w:val="002D5767"/>
    <w:rsid w:val="002D66FE"/>
    <w:rsid w:val="002E08ED"/>
    <w:rsid w:val="002E09A3"/>
    <w:rsid w:val="002E13EE"/>
    <w:rsid w:val="002E14ED"/>
    <w:rsid w:val="002E3A24"/>
    <w:rsid w:val="002E3D60"/>
    <w:rsid w:val="002E47D0"/>
    <w:rsid w:val="002E533D"/>
    <w:rsid w:val="002E5D98"/>
    <w:rsid w:val="002F0EE8"/>
    <w:rsid w:val="002F155B"/>
    <w:rsid w:val="002F28E3"/>
    <w:rsid w:val="002F68C1"/>
    <w:rsid w:val="002F7EDB"/>
    <w:rsid w:val="00300348"/>
    <w:rsid w:val="003012B8"/>
    <w:rsid w:val="003022A6"/>
    <w:rsid w:val="00302795"/>
    <w:rsid w:val="0030373A"/>
    <w:rsid w:val="00303914"/>
    <w:rsid w:val="00304A2F"/>
    <w:rsid w:val="00305B77"/>
    <w:rsid w:val="00306D88"/>
    <w:rsid w:val="003117F3"/>
    <w:rsid w:val="00311B22"/>
    <w:rsid w:val="0031380C"/>
    <w:rsid w:val="00315BC1"/>
    <w:rsid w:val="00316309"/>
    <w:rsid w:val="0031691C"/>
    <w:rsid w:val="003201E4"/>
    <w:rsid w:val="00320277"/>
    <w:rsid w:val="0032034C"/>
    <w:rsid w:val="00320D24"/>
    <w:rsid w:val="00320D2C"/>
    <w:rsid w:val="00321183"/>
    <w:rsid w:val="00321B63"/>
    <w:rsid w:val="003227E7"/>
    <w:rsid w:val="00322FAD"/>
    <w:rsid w:val="00324079"/>
    <w:rsid w:val="00325F96"/>
    <w:rsid w:val="00326044"/>
    <w:rsid w:val="0032636A"/>
    <w:rsid w:val="00327611"/>
    <w:rsid w:val="00330205"/>
    <w:rsid w:val="00331B48"/>
    <w:rsid w:val="00332D2B"/>
    <w:rsid w:val="00333216"/>
    <w:rsid w:val="00333466"/>
    <w:rsid w:val="00334245"/>
    <w:rsid w:val="00335422"/>
    <w:rsid w:val="00337CD4"/>
    <w:rsid w:val="00341160"/>
    <w:rsid w:val="00342400"/>
    <w:rsid w:val="003441DF"/>
    <w:rsid w:val="003448BE"/>
    <w:rsid w:val="00345F50"/>
    <w:rsid w:val="00346B0D"/>
    <w:rsid w:val="00347853"/>
    <w:rsid w:val="00347DCC"/>
    <w:rsid w:val="00350DE6"/>
    <w:rsid w:val="00351E8B"/>
    <w:rsid w:val="00352897"/>
    <w:rsid w:val="003539CB"/>
    <w:rsid w:val="00353BDA"/>
    <w:rsid w:val="00353C47"/>
    <w:rsid w:val="0035477A"/>
    <w:rsid w:val="00354DC8"/>
    <w:rsid w:val="00355AC0"/>
    <w:rsid w:val="0035677C"/>
    <w:rsid w:val="003571CB"/>
    <w:rsid w:val="0035787F"/>
    <w:rsid w:val="00361038"/>
    <w:rsid w:val="0036299D"/>
    <w:rsid w:val="0036445C"/>
    <w:rsid w:val="00364BA5"/>
    <w:rsid w:val="0036536F"/>
    <w:rsid w:val="00367143"/>
    <w:rsid w:val="0036765E"/>
    <w:rsid w:val="00370FF9"/>
    <w:rsid w:val="00371644"/>
    <w:rsid w:val="00371E27"/>
    <w:rsid w:val="003739E9"/>
    <w:rsid w:val="00373B53"/>
    <w:rsid w:val="00374AA3"/>
    <w:rsid w:val="00374C64"/>
    <w:rsid w:val="00375F44"/>
    <w:rsid w:val="00377C13"/>
    <w:rsid w:val="00377DF6"/>
    <w:rsid w:val="003808BD"/>
    <w:rsid w:val="00380D96"/>
    <w:rsid w:val="00380FCE"/>
    <w:rsid w:val="0038223D"/>
    <w:rsid w:val="003834DA"/>
    <w:rsid w:val="00384C0B"/>
    <w:rsid w:val="00385C9F"/>
    <w:rsid w:val="00386A50"/>
    <w:rsid w:val="00386C20"/>
    <w:rsid w:val="00387ACF"/>
    <w:rsid w:val="00387DE1"/>
    <w:rsid w:val="00387F37"/>
    <w:rsid w:val="00391C22"/>
    <w:rsid w:val="00392863"/>
    <w:rsid w:val="003934F1"/>
    <w:rsid w:val="0039357A"/>
    <w:rsid w:val="00393A0B"/>
    <w:rsid w:val="00393DAF"/>
    <w:rsid w:val="00394695"/>
    <w:rsid w:val="00394972"/>
    <w:rsid w:val="00395535"/>
    <w:rsid w:val="0039565B"/>
    <w:rsid w:val="00397FA6"/>
    <w:rsid w:val="00397FA7"/>
    <w:rsid w:val="003A09CC"/>
    <w:rsid w:val="003A0CD9"/>
    <w:rsid w:val="003A0D9D"/>
    <w:rsid w:val="003A17D2"/>
    <w:rsid w:val="003A3FB4"/>
    <w:rsid w:val="003A4292"/>
    <w:rsid w:val="003A7F88"/>
    <w:rsid w:val="003B0BDE"/>
    <w:rsid w:val="003B2492"/>
    <w:rsid w:val="003B28D5"/>
    <w:rsid w:val="003B299A"/>
    <w:rsid w:val="003B3159"/>
    <w:rsid w:val="003B39DA"/>
    <w:rsid w:val="003B43C9"/>
    <w:rsid w:val="003B615F"/>
    <w:rsid w:val="003B6F46"/>
    <w:rsid w:val="003B7714"/>
    <w:rsid w:val="003C209C"/>
    <w:rsid w:val="003C23A1"/>
    <w:rsid w:val="003C2A2D"/>
    <w:rsid w:val="003C2DA8"/>
    <w:rsid w:val="003C4C3D"/>
    <w:rsid w:val="003C6311"/>
    <w:rsid w:val="003C7C48"/>
    <w:rsid w:val="003D02F4"/>
    <w:rsid w:val="003D1E34"/>
    <w:rsid w:val="003D3480"/>
    <w:rsid w:val="003D43B4"/>
    <w:rsid w:val="003D47B5"/>
    <w:rsid w:val="003D4B90"/>
    <w:rsid w:val="003D4D7C"/>
    <w:rsid w:val="003D4E0F"/>
    <w:rsid w:val="003D552B"/>
    <w:rsid w:val="003D577E"/>
    <w:rsid w:val="003D5A96"/>
    <w:rsid w:val="003D5BF1"/>
    <w:rsid w:val="003D6A7C"/>
    <w:rsid w:val="003E297E"/>
    <w:rsid w:val="003E4D88"/>
    <w:rsid w:val="003E5CE3"/>
    <w:rsid w:val="003E64A1"/>
    <w:rsid w:val="003E7AAB"/>
    <w:rsid w:val="003F2265"/>
    <w:rsid w:val="003F349E"/>
    <w:rsid w:val="003F3BD2"/>
    <w:rsid w:val="003F494D"/>
    <w:rsid w:val="00400486"/>
    <w:rsid w:val="00402FFE"/>
    <w:rsid w:val="004032FE"/>
    <w:rsid w:val="0040527B"/>
    <w:rsid w:val="004070EE"/>
    <w:rsid w:val="00413AC7"/>
    <w:rsid w:val="00413B48"/>
    <w:rsid w:val="00413D0D"/>
    <w:rsid w:val="00414A3B"/>
    <w:rsid w:val="00415107"/>
    <w:rsid w:val="004155CA"/>
    <w:rsid w:val="00416FEE"/>
    <w:rsid w:val="00417A68"/>
    <w:rsid w:val="00417FBB"/>
    <w:rsid w:val="004208CD"/>
    <w:rsid w:val="00420E5C"/>
    <w:rsid w:val="004220BD"/>
    <w:rsid w:val="00422418"/>
    <w:rsid w:val="00422D88"/>
    <w:rsid w:val="00422F42"/>
    <w:rsid w:val="00422F6A"/>
    <w:rsid w:val="004234A6"/>
    <w:rsid w:val="004305D3"/>
    <w:rsid w:val="00433C43"/>
    <w:rsid w:val="00435DAD"/>
    <w:rsid w:val="0043678F"/>
    <w:rsid w:val="00436F31"/>
    <w:rsid w:val="00436F89"/>
    <w:rsid w:val="004400D3"/>
    <w:rsid w:val="00442B69"/>
    <w:rsid w:val="00442F24"/>
    <w:rsid w:val="00443186"/>
    <w:rsid w:val="00445867"/>
    <w:rsid w:val="00445DED"/>
    <w:rsid w:val="00447DC1"/>
    <w:rsid w:val="004505B6"/>
    <w:rsid w:val="00450787"/>
    <w:rsid w:val="00450974"/>
    <w:rsid w:val="00450AFF"/>
    <w:rsid w:val="004521F0"/>
    <w:rsid w:val="00453883"/>
    <w:rsid w:val="00454E07"/>
    <w:rsid w:val="00455E41"/>
    <w:rsid w:val="0045649E"/>
    <w:rsid w:val="00460CFC"/>
    <w:rsid w:val="00461167"/>
    <w:rsid w:val="004632FB"/>
    <w:rsid w:val="00463D47"/>
    <w:rsid w:val="00463F63"/>
    <w:rsid w:val="00464ABC"/>
    <w:rsid w:val="004655D2"/>
    <w:rsid w:val="00466E3E"/>
    <w:rsid w:val="004704F8"/>
    <w:rsid w:val="0047191A"/>
    <w:rsid w:val="00471A28"/>
    <w:rsid w:val="00474138"/>
    <w:rsid w:val="0047566F"/>
    <w:rsid w:val="00475931"/>
    <w:rsid w:val="00476B2C"/>
    <w:rsid w:val="00476D50"/>
    <w:rsid w:val="004770B4"/>
    <w:rsid w:val="004802DC"/>
    <w:rsid w:val="00480F21"/>
    <w:rsid w:val="00481840"/>
    <w:rsid w:val="00481D9F"/>
    <w:rsid w:val="004820C2"/>
    <w:rsid w:val="00483920"/>
    <w:rsid w:val="00483BDF"/>
    <w:rsid w:val="004844E1"/>
    <w:rsid w:val="00484A7C"/>
    <w:rsid w:val="00484DCF"/>
    <w:rsid w:val="00485275"/>
    <w:rsid w:val="00485604"/>
    <w:rsid w:val="00485E4D"/>
    <w:rsid w:val="0049109E"/>
    <w:rsid w:val="004910C5"/>
    <w:rsid w:val="00491EE3"/>
    <w:rsid w:val="0049232D"/>
    <w:rsid w:val="004934F2"/>
    <w:rsid w:val="004935E1"/>
    <w:rsid w:val="00493737"/>
    <w:rsid w:val="00495D53"/>
    <w:rsid w:val="00496DD6"/>
    <w:rsid w:val="00497147"/>
    <w:rsid w:val="00497DBD"/>
    <w:rsid w:val="00497F76"/>
    <w:rsid w:val="00497FE3"/>
    <w:rsid w:val="004A085B"/>
    <w:rsid w:val="004A110C"/>
    <w:rsid w:val="004A172E"/>
    <w:rsid w:val="004A1DCE"/>
    <w:rsid w:val="004A2203"/>
    <w:rsid w:val="004A3528"/>
    <w:rsid w:val="004A3D14"/>
    <w:rsid w:val="004A4C30"/>
    <w:rsid w:val="004A587E"/>
    <w:rsid w:val="004A5B3A"/>
    <w:rsid w:val="004A6941"/>
    <w:rsid w:val="004A6D03"/>
    <w:rsid w:val="004A7960"/>
    <w:rsid w:val="004A7F04"/>
    <w:rsid w:val="004B0CF5"/>
    <w:rsid w:val="004B1AB6"/>
    <w:rsid w:val="004B1D54"/>
    <w:rsid w:val="004B294F"/>
    <w:rsid w:val="004B2A92"/>
    <w:rsid w:val="004B2BD7"/>
    <w:rsid w:val="004B3CA4"/>
    <w:rsid w:val="004B447C"/>
    <w:rsid w:val="004B46DA"/>
    <w:rsid w:val="004B4C40"/>
    <w:rsid w:val="004B5D30"/>
    <w:rsid w:val="004B5F8C"/>
    <w:rsid w:val="004B609D"/>
    <w:rsid w:val="004B6462"/>
    <w:rsid w:val="004B6FE9"/>
    <w:rsid w:val="004B7989"/>
    <w:rsid w:val="004C0053"/>
    <w:rsid w:val="004C0ED1"/>
    <w:rsid w:val="004C2241"/>
    <w:rsid w:val="004C3318"/>
    <w:rsid w:val="004C4B3D"/>
    <w:rsid w:val="004C4BB1"/>
    <w:rsid w:val="004C5859"/>
    <w:rsid w:val="004C6272"/>
    <w:rsid w:val="004C6705"/>
    <w:rsid w:val="004D0397"/>
    <w:rsid w:val="004D0A1C"/>
    <w:rsid w:val="004D13B8"/>
    <w:rsid w:val="004D165E"/>
    <w:rsid w:val="004D1C6C"/>
    <w:rsid w:val="004D27B0"/>
    <w:rsid w:val="004D3423"/>
    <w:rsid w:val="004D3A5D"/>
    <w:rsid w:val="004D3D93"/>
    <w:rsid w:val="004D3E78"/>
    <w:rsid w:val="004D3FC4"/>
    <w:rsid w:val="004D4219"/>
    <w:rsid w:val="004D5049"/>
    <w:rsid w:val="004D72E5"/>
    <w:rsid w:val="004D7456"/>
    <w:rsid w:val="004E138C"/>
    <w:rsid w:val="004E196F"/>
    <w:rsid w:val="004E42D0"/>
    <w:rsid w:val="004E46F5"/>
    <w:rsid w:val="004E47D5"/>
    <w:rsid w:val="004E5042"/>
    <w:rsid w:val="004E558A"/>
    <w:rsid w:val="004E57A6"/>
    <w:rsid w:val="004E5A42"/>
    <w:rsid w:val="004E7CE3"/>
    <w:rsid w:val="004F0AD9"/>
    <w:rsid w:val="004F15C6"/>
    <w:rsid w:val="004F348E"/>
    <w:rsid w:val="004F442D"/>
    <w:rsid w:val="004F6602"/>
    <w:rsid w:val="004F7AA6"/>
    <w:rsid w:val="004F7DA6"/>
    <w:rsid w:val="005000FD"/>
    <w:rsid w:val="00501532"/>
    <w:rsid w:val="00502ABA"/>
    <w:rsid w:val="00502DD4"/>
    <w:rsid w:val="0050311A"/>
    <w:rsid w:val="00504405"/>
    <w:rsid w:val="005044D5"/>
    <w:rsid w:val="00507521"/>
    <w:rsid w:val="00507A83"/>
    <w:rsid w:val="00510348"/>
    <w:rsid w:val="005115B9"/>
    <w:rsid w:val="00512133"/>
    <w:rsid w:val="0051266F"/>
    <w:rsid w:val="00512F2B"/>
    <w:rsid w:val="00513B8D"/>
    <w:rsid w:val="005141FE"/>
    <w:rsid w:val="00514BF4"/>
    <w:rsid w:val="005151E9"/>
    <w:rsid w:val="00515679"/>
    <w:rsid w:val="00515957"/>
    <w:rsid w:val="00516C57"/>
    <w:rsid w:val="005177D8"/>
    <w:rsid w:val="00520367"/>
    <w:rsid w:val="00521BFA"/>
    <w:rsid w:val="00522D8F"/>
    <w:rsid w:val="005238B2"/>
    <w:rsid w:val="00523A2A"/>
    <w:rsid w:val="00523A5D"/>
    <w:rsid w:val="00524052"/>
    <w:rsid w:val="00524BEF"/>
    <w:rsid w:val="00524DFD"/>
    <w:rsid w:val="00526ECF"/>
    <w:rsid w:val="005302B7"/>
    <w:rsid w:val="00531FA2"/>
    <w:rsid w:val="00533753"/>
    <w:rsid w:val="00535613"/>
    <w:rsid w:val="00535AB9"/>
    <w:rsid w:val="00535DFC"/>
    <w:rsid w:val="0053623A"/>
    <w:rsid w:val="00537294"/>
    <w:rsid w:val="00537533"/>
    <w:rsid w:val="0053791B"/>
    <w:rsid w:val="0054032B"/>
    <w:rsid w:val="005410CC"/>
    <w:rsid w:val="005411FE"/>
    <w:rsid w:val="005419C3"/>
    <w:rsid w:val="00541C46"/>
    <w:rsid w:val="00542B07"/>
    <w:rsid w:val="00542C7C"/>
    <w:rsid w:val="00543B00"/>
    <w:rsid w:val="00543FA4"/>
    <w:rsid w:val="00546E5C"/>
    <w:rsid w:val="00547C76"/>
    <w:rsid w:val="00550FC1"/>
    <w:rsid w:val="00552164"/>
    <w:rsid w:val="00552E45"/>
    <w:rsid w:val="00555258"/>
    <w:rsid w:val="00557CA0"/>
    <w:rsid w:val="005603C1"/>
    <w:rsid w:val="00560B56"/>
    <w:rsid w:val="00560C95"/>
    <w:rsid w:val="00560D8D"/>
    <w:rsid w:val="005624B7"/>
    <w:rsid w:val="00564D5F"/>
    <w:rsid w:val="00565CF1"/>
    <w:rsid w:val="00566962"/>
    <w:rsid w:val="005677B9"/>
    <w:rsid w:val="00567D82"/>
    <w:rsid w:val="005704C9"/>
    <w:rsid w:val="00570D33"/>
    <w:rsid w:val="005718BC"/>
    <w:rsid w:val="005728DA"/>
    <w:rsid w:val="005745BA"/>
    <w:rsid w:val="00574E7F"/>
    <w:rsid w:val="00576E3E"/>
    <w:rsid w:val="00577473"/>
    <w:rsid w:val="00580D11"/>
    <w:rsid w:val="00580F77"/>
    <w:rsid w:val="00581BAB"/>
    <w:rsid w:val="00582350"/>
    <w:rsid w:val="0058235A"/>
    <w:rsid w:val="0058282B"/>
    <w:rsid w:val="00583829"/>
    <w:rsid w:val="005839B0"/>
    <w:rsid w:val="00586228"/>
    <w:rsid w:val="00586D76"/>
    <w:rsid w:val="005875A2"/>
    <w:rsid w:val="00590097"/>
    <w:rsid w:val="00590900"/>
    <w:rsid w:val="005915CA"/>
    <w:rsid w:val="00591F21"/>
    <w:rsid w:val="00593D11"/>
    <w:rsid w:val="00594079"/>
    <w:rsid w:val="00594197"/>
    <w:rsid w:val="00595A8A"/>
    <w:rsid w:val="00595D2C"/>
    <w:rsid w:val="0059706F"/>
    <w:rsid w:val="0059716A"/>
    <w:rsid w:val="0059734C"/>
    <w:rsid w:val="005A2346"/>
    <w:rsid w:val="005A263E"/>
    <w:rsid w:val="005A2658"/>
    <w:rsid w:val="005A2E5F"/>
    <w:rsid w:val="005A446E"/>
    <w:rsid w:val="005A5FAC"/>
    <w:rsid w:val="005A679A"/>
    <w:rsid w:val="005A787F"/>
    <w:rsid w:val="005B1BED"/>
    <w:rsid w:val="005B28D1"/>
    <w:rsid w:val="005B616F"/>
    <w:rsid w:val="005B6FE3"/>
    <w:rsid w:val="005C020D"/>
    <w:rsid w:val="005C1462"/>
    <w:rsid w:val="005C183D"/>
    <w:rsid w:val="005C19E6"/>
    <w:rsid w:val="005C20D3"/>
    <w:rsid w:val="005C2103"/>
    <w:rsid w:val="005C2BD5"/>
    <w:rsid w:val="005C2F3A"/>
    <w:rsid w:val="005C3207"/>
    <w:rsid w:val="005C385E"/>
    <w:rsid w:val="005C5CE9"/>
    <w:rsid w:val="005D0970"/>
    <w:rsid w:val="005D0E68"/>
    <w:rsid w:val="005D345C"/>
    <w:rsid w:val="005D3717"/>
    <w:rsid w:val="005D54C0"/>
    <w:rsid w:val="005D5A80"/>
    <w:rsid w:val="005D6AB1"/>
    <w:rsid w:val="005E08FC"/>
    <w:rsid w:val="005E194C"/>
    <w:rsid w:val="005E291A"/>
    <w:rsid w:val="005E2A65"/>
    <w:rsid w:val="005E2AD3"/>
    <w:rsid w:val="005E38B2"/>
    <w:rsid w:val="005E3E88"/>
    <w:rsid w:val="005E436A"/>
    <w:rsid w:val="005E46AA"/>
    <w:rsid w:val="005E5739"/>
    <w:rsid w:val="005E5E3B"/>
    <w:rsid w:val="005E6399"/>
    <w:rsid w:val="005E659E"/>
    <w:rsid w:val="005E6754"/>
    <w:rsid w:val="005E6AB2"/>
    <w:rsid w:val="005E70E9"/>
    <w:rsid w:val="005E74A0"/>
    <w:rsid w:val="005E7D24"/>
    <w:rsid w:val="005F0FCB"/>
    <w:rsid w:val="005F1188"/>
    <w:rsid w:val="005F1E6C"/>
    <w:rsid w:val="005F1F16"/>
    <w:rsid w:val="005F2CE8"/>
    <w:rsid w:val="005F2FC1"/>
    <w:rsid w:val="005F3BED"/>
    <w:rsid w:val="005F5146"/>
    <w:rsid w:val="005F52B0"/>
    <w:rsid w:val="005F5D9C"/>
    <w:rsid w:val="005F624E"/>
    <w:rsid w:val="005F679B"/>
    <w:rsid w:val="005F6B7A"/>
    <w:rsid w:val="005F742B"/>
    <w:rsid w:val="005F76F4"/>
    <w:rsid w:val="005F7A84"/>
    <w:rsid w:val="00600E62"/>
    <w:rsid w:val="00601F9E"/>
    <w:rsid w:val="00602402"/>
    <w:rsid w:val="006024BF"/>
    <w:rsid w:val="006024D1"/>
    <w:rsid w:val="00602613"/>
    <w:rsid w:val="0060265D"/>
    <w:rsid w:val="00602B7A"/>
    <w:rsid w:val="00602D26"/>
    <w:rsid w:val="00607CF0"/>
    <w:rsid w:val="00611FA1"/>
    <w:rsid w:val="00612623"/>
    <w:rsid w:val="0061278A"/>
    <w:rsid w:val="00612F2D"/>
    <w:rsid w:val="00613F2C"/>
    <w:rsid w:val="006145F2"/>
    <w:rsid w:val="006146B0"/>
    <w:rsid w:val="00615D81"/>
    <w:rsid w:val="00617AD6"/>
    <w:rsid w:val="00620562"/>
    <w:rsid w:val="00621264"/>
    <w:rsid w:val="00621446"/>
    <w:rsid w:val="00621E51"/>
    <w:rsid w:val="006223E3"/>
    <w:rsid w:val="00622B42"/>
    <w:rsid w:val="00622EE6"/>
    <w:rsid w:val="0062344D"/>
    <w:rsid w:val="00626334"/>
    <w:rsid w:val="006273DC"/>
    <w:rsid w:val="006279E8"/>
    <w:rsid w:val="00631130"/>
    <w:rsid w:val="006316EA"/>
    <w:rsid w:val="00632AA0"/>
    <w:rsid w:val="00633689"/>
    <w:rsid w:val="00633783"/>
    <w:rsid w:val="0063585D"/>
    <w:rsid w:val="0063753E"/>
    <w:rsid w:val="00637D67"/>
    <w:rsid w:val="00637E93"/>
    <w:rsid w:val="006401FF"/>
    <w:rsid w:val="006409EF"/>
    <w:rsid w:val="00640EFC"/>
    <w:rsid w:val="0064339C"/>
    <w:rsid w:val="00644A57"/>
    <w:rsid w:val="00644DCC"/>
    <w:rsid w:val="00644EDC"/>
    <w:rsid w:val="00646261"/>
    <w:rsid w:val="00646466"/>
    <w:rsid w:val="006467EC"/>
    <w:rsid w:val="006478C1"/>
    <w:rsid w:val="00647977"/>
    <w:rsid w:val="00651231"/>
    <w:rsid w:val="0065179F"/>
    <w:rsid w:val="00653003"/>
    <w:rsid w:val="00653471"/>
    <w:rsid w:val="00653BF9"/>
    <w:rsid w:val="00656562"/>
    <w:rsid w:val="00656ACA"/>
    <w:rsid w:val="00657342"/>
    <w:rsid w:val="00657989"/>
    <w:rsid w:val="00657E14"/>
    <w:rsid w:val="0066290B"/>
    <w:rsid w:val="00663A4D"/>
    <w:rsid w:val="00663A57"/>
    <w:rsid w:val="006640D3"/>
    <w:rsid w:val="00664D62"/>
    <w:rsid w:val="00665171"/>
    <w:rsid w:val="00666C19"/>
    <w:rsid w:val="006677BB"/>
    <w:rsid w:val="00667B3A"/>
    <w:rsid w:val="00670431"/>
    <w:rsid w:val="006718EF"/>
    <w:rsid w:val="00671AEE"/>
    <w:rsid w:val="00673FB8"/>
    <w:rsid w:val="00674EF4"/>
    <w:rsid w:val="00676578"/>
    <w:rsid w:val="00677A5C"/>
    <w:rsid w:val="006800AE"/>
    <w:rsid w:val="00682869"/>
    <w:rsid w:val="00682ACA"/>
    <w:rsid w:val="00683C8B"/>
    <w:rsid w:val="00684062"/>
    <w:rsid w:val="00684871"/>
    <w:rsid w:val="00685C0C"/>
    <w:rsid w:val="006865B1"/>
    <w:rsid w:val="00686843"/>
    <w:rsid w:val="00686926"/>
    <w:rsid w:val="006912EB"/>
    <w:rsid w:val="00692CBE"/>
    <w:rsid w:val="00694BE8"/>
    <w:rsid w:val="006966F4"/>
    <w:rsid w:val="00696BB7"/>
    <w:rsid w:val="006A055E"/>
    <w:rsid w:val="006A0AEB"/>
    <w:rsid w:val="006A0FF8"/>
    <w:rsid w:val="006A1A6A"/>
    <w:rsid w:val="006A5FDF"/>
    <w:rsid w:val="006A6834"/>
    <w:rsid w:val="006A68E5"/>
    <w:rsid w:val="006A745C"/>
    <w:rsid w:val="006A74FB"/>
    <w:rsid w:val="006B05BD"/>
    <w:rsid w:val="006B0ECF"/>
    <w:rsid w:val="006B16B3"/>
    <w:rsid w:val="006B20EF"/>
    <w:rsid w:val="006B2AC5"/>
    <w:rsid w:val="006B3B39"/>
    <w:rsid w:val="006B43E3"/>
    <w:rsid w:val="006B5325"/>
    <w:rsid w:val="006B7D5A"/>
    <w:rsid w:val="006C3825"/>
    <w:rsid w:val="006C3B23"/>
    <w:rsid w:val="006C3ED1"/>
    <w:rsid w:val="006C49C2"/>
    <w:rsid w:val="006C54E7"/>
    <w:rsid w:val="006C6654"/>
    <w:rsid w:val="006C68E0"/>
    <w:rsid w:val="006C74D2"/>
    <w:rsid w:val="006C7506"/>
    <w:rsid w:val="006D0173"/>
    <w:rsid w:val="006D100E"/>
    <w:rsid w:val="006D28E5"/>
    <w:rsid w:val="006D3764"/>
    <w:rsid w:val="006D392D"/>
    <w:rsid w:val="006D4E8F"/>
    <w:rsid w:val="006D54FD"/>
    <w:rsid w:val="006D5848"/>
    <w:rsid w:val="006D5D79"/>
    <w:rsid w:val="006D7EEB"/>
    <w:rsid w:val="006E037F"/>
    <w:rsid w:val="006E0CD3"/>
    <w:rsid w:val="006E1368"/>
    <w:rsid w:val="006E1E52"/>
    <w:rsid w:val="006E3975"/>
    <w:rsid w:val="006E47F5"/>
    <w:rsid w:val="006E48E6"/>
    <w:rsid w:val="006E56DB"/>
    <w:rsid w:val="006E572E"/>
    <w:rsid w:val="006E7734"/>
    <w:rsid w:val="006E7CF8"/>
    <w:rsid w:val="006F0D20"/>
    <w:rsid w:val="006F127D"/>
    <w:rsid w:val="006F1308"/>
    <w:rsid w:val="006F5DBF"/>
    <w:rsid w:val="006F7A56"/>
    <w:rsid w:val="00704461"/>
    <w:rsid w:val="00704A9F"/>
    <w:rsid w:val="00705A85"/>
    <w:rsid w:val="00705BA0"/>
    <w:rsid w:val="007109BD"/>
    <w:rsid w:val="007116E0"/>
    <w:rsid w:val="00711DE5"/>
    <w:rsid w:val="007122D7"/>
    <w:rsid w:val="00712841"/>
    <w:rsid w:val="00712D2F"/>
    <w:rsid w:val="00713E37"/>
    <w:rsid w:val="007154C2"/>
    <w:rsid w:val="00716979"/>
    <w:rsid w:val="00720EAC"/>
    <w:rsid w:val="007214A5"/>
    <w:rsid w:val="00721BCF"/>
    <w:rsid w:val="00722590"/>
    <w:rsid w:val="00724B17"/>
    <w:rsid w:val="00724ECC"/>
    <w:rsid w:val="0072727D"/>
    <w:rsid w:val="0073007D"/>
    <w:rsid w:val="00730568"/>
    <w:rsid w:val="00730885"/>
    <w:rsid w:val="00730AEE"/>
    <w:rsid w:val="007318EA"/>
    <w:rsid w:val="00731ADE"/>
    <w:rsid w:val="007321E8"/>
    <w:rsid w:val="00732B58"/>
    <w:rsid w:val="0073357E"/>
    <w:rsid w:val="00733837"/>
    <w:rsid w:val="0073505F"/>
    <w:rsid w:val="0073674F"/>
    <w:rsid w:val="00736924"/>
    <w:rsid w:val="0073709B"/>
    <w:rsid w:val="00740D60"/>
    <w:rsid w:val="0074448B"/>
    <w:rsid w:val="00744BEB"/>
    <w:rsid w:val="007464A6"/>
    <w:rsid w:val="00746A99"/>
    <w:rsid w:val="00750498"/>
    <w:rsid w:val="00750AB8"/>
    <w:rsid w:val="0075127E"/>
    <w:rsid w:val="00751477"/>
    <w:rsid w:val="00751861"/>
    <w:rsid w:val="0075224D"/>
    <w:rsid w:val="007529EF"/>
    <w:rsid w:val="00755A72"/>
    <w:rsid w:val="0075612E"/>
    <w:rsid w:val="0075626B"/>
    <w:rsid w:val="007566AE"/>
    <w:rsid w:val="007568E2"/>
    <w:rsid w:val="007573F1"/>
    <w:rsid w:val="00757A04"/>
    <w:rsid w:val="00760B61"/>
    <w:rsid w:val="00761081"/>
    <w:rsid w:val="007625CB"/>
    <w:rsid w:val="00763DD0"/>
    <w:rsid w:val="00764AF6"/>
    <w:rsid w:val="007652C8"/>
    <w:rsid w:val="00765968"/>
    <w:rsid w:val="007666C6"/>
    <w:rsid w:val="00767029"/>
    <w:rsid w:val="00767DF5"/>
    <w:rsid w:val="00770586"/>
    <w:rsid w:val="00770F5F"/>
    <w:rsid w:val="00771B5F"/>
    <w:rsid w:val="0077289F"/>
    <w:rsid w:val="00772AB3"/>
    <w:rsid w:val="00772B2F"/>
    <w:rsid w:val="00772EB1"/>
    <w:rsid w:val="007733DC"/>
    <w:rsid w:val="007747CB"/>
    <w:rsid w:val="00774AEC"/>
    <w:rsid w:val="007756D7"/>
    <w:rsid w:val="00775B59"/>
    <w:rsid w:val="007771FE"/>
    <w:rsid w:val="0077773B"/>
    <w:rsid w:val="007801C2"/>
    <w:rsid w:val="00780776"/>
    <w:rsid w:val="0078086F"/>
    <w:rsid w:val="00780F8A"/>
    <w:rsid w:val="00782906"/>
    <w:rsid w:val="00783213"/>
    <w:rsid w:val="0078322E"/>
    <w:rsid w:val="00783DEC"/>
    <w:rsid w:val="0078531B"/>
    <w:rsid w:val="007871E7"/>
    <w:rsid w:val="007871ED"/>
    <w:rsid w:val="00787AE3"/>
    <w:rsid w:val="00790C49"/>
    <w:rsid w:val="007912FD"/>
    <w:rsid w:val="00791594"/>
    <w:rsid w:val="00791999"/>
    <w:rsid w:val="007919E3"/>
    <w:rsid w:val="00794354"/>
    <w:rsid w:val="007A00B8"/>
    <w:rsid w:val="007A0CE6"/>
    <w:rsid w:val="007A0D52"/>
    <w:rsid w:val="007A268A"/>
    <w:rsid w:val="007A2954"/>
    <w:rsid w:val="007A455A"/>
    <w:rsid w:val="007A489C"/>
    <w:rsid w:val="007A4A9B"/>
    <w:rsid w:val="007A56F0"/>
    <w:rsid w:val="007A6D6E"/>
    <w:rsid w:val="007A7248"/>
    <w:rsid w:val="007A75B8"/>
    <w:rsid w:val="007B1AF6"/>
    <w:rsid w:val="007B2727"/>
    <w:rsid w:val="007B63ED"/>
    <w:rsid w:val="007B715E"/>
    <w:rsid w:val="007B762A"/>
    <w:rsid w:val="007B77F9"/>
    <w:rsid w:val="007C0FAE"/>
    <w:rsid w:val="007C22E2"/>
    <w:rsid w:val="007C434C"/>
    <w:rsid w:val="007C5688"/>
    <w:rsid w:val="007C7718"/>
    <w:rsid w:val="007C7D9D"/>
    <w:rsid w:val="007D0822"/>
    <w:rsid w:val="007D33DF"/>
    <w:rsid w:val="007D392A"/>
    <w:rsid w:val="007D3BE7"/>
    <w:rsid w:val="007D4893"/>
    <w:rsid w:val="007D4A7F"/>
    <w:rsid w:val="007D4AA6"/>
    <w:rsid w:val="007D635E"/>
    <w:rsid w:val="007D77C6"/>
    <w:rsid w:val="007E0014"/>
    <w:rsid w:val="007E0F5C"/>
    <w:rsid w:val="007E128B"/>
    <w:rsid w:val="007E14C9"/>
    <w:rsid w:val="007E1707"/>
    <w:rsid w:val="007E1D84"/>
    <w:rsid w:val="007E1EF9"/>
    <w:rsid w:val="007E303A"/>
    <w:rsid w:val="007E3151"/>
    <w:rsid w:val="007E3AFB"/>
    <w:rsid w:val="007E3CD6"/>
    <w:rsid w:val="007E4E35"/>
    <w:rsid w:val="007E6108"/>
    <w:rsid w:val="007E6EDF"/>
    <w:rsid w:val="007E770B"/>
    <w:rsid w:val="007F000B"/>
    <w:rsid w:val="007F0F73"/>
    <w:rsid w:val="007F19E4"/>
    <w:rsid w:val="007F1C0C"/>
    <w:rsid w:val="007F32B3"/>
    <w:rsid w:val="007F32B8"/>
    <w:rsid w:val="007F39EC"/>
    <w:rsid w:val="007F3F66"/>
    <w:rsid w:val="007F734D"/>
    <w:rsid w:val="007F78B4"/>
    <w:rsid w:val="007F78C9"/>
    <w:rsid w:val="00800A98"/>
    <w:rsid w:val="0080173C"/>
    <w:rsid w:val="00801802"/>
    <w:rsid w:val="00801F78"/>
    <w:rsid w:val="00803756"/>
    <w:rsid w:val="00805D81"/>
    <w:rsid w:val="008060CA"/>
    <w:rsid w:val="008070CD"/>
    <w:rsid w:val="008076F5"/>
    <w:rsid w:val="00807B58"/>
    <w:rsid w:val="00810D34"/>
    <w:rsid w:val="00810D7B"/>
    <w:rsid w:val="00811CD3"/>
    <w:rsid w:val="00811CF3"/>
    <w:rsid w:val="0081209C"/>
    <w:rsid w:val="00812572"/>
    <w:rsid w:val="0081534A"/>
    <w:rsid w:val="00815D1F"/>
    <w:rsid w:val="00815EF3"/>
    <w:rsid w:val="00816664"/>
    <w:rsid w:val="00816B3D"/>
    <w:rsid w:val="00820436"/>
    <w:rsid w:val="0082075D"/>
    <w:rsid w:val="0082170F"/>
    <w:rsid w:val="00822169"/>
    <w:rsid w:val="008224A1"/>
    <w:rsid w:val="00823C4C"/>
    <w:rsid w:val="00823EDA"/>
    <w:rsid w:val="0082452A"/>
    <w:rsid w:val="0082733D"/>
    <w:rsid w:val="008328CA"/>
    <w:rsid w:val="00833C96"/>
    <w:rsid w:val="008357C5"/>
    <w:rsid w:val="008366E0"/>
    <w:rsid w:val="0083716B"/>
    <w:rsid w:val="008400B3"/>
    <w:rsid w:val="00840891"/>
    <w:rsid w:val="00840AE7"/>
    <w:rsid w:val="00840F4B"/>
    <w:rsid w:val="00842FA1"/>
    <w:rsid w:val="0084397B"/>
    <w:rsid w:val="008449ED"/>
    <w:rsid w:val="008461B6"/>
    <w:rsid w:val="00846362"/>
    <w:rsid w:val="00846D3C"/>
    <w:rsid w:val="008472E1"/>
    <w:rsid w:val="00847F5D"/>
    <w:rsid w:val="00850A06"/>
    <w:rsid w:val="00851D0D"/>
    <w:rsid w:val="008542F9"/>
    <w:rsid w:val="00854A18"/>
    <w:rsid w:val="00855CF8"/>
    <w:rsid w:val="008573C9"/>
    <w:rsid w:val="00857D4C"/>
    <w:rsid w:val="00857F4D"/>
    <w:rsid w:val="00860FEE"/>
    <w:rsid w:val="00862B25"/>
    <w:rsid w:val="00862E8E"/>
    <w:rsid w:val="008638C4"/>
    <w:rsid w:val="008638D2"/>
    <w:rsid w:val="008678C2"/>
    <w:rsid w:val="00871735"/>
    <w:rsid w:val="008719C8"/>
    <w:rsid w:val="0087379F"/>
    <w:rsid w:val="0087405A"/>
    <w:rsid w:val="00875CB7"/>
    <w:rsid w:val="008766CA"/>
    <w:rsid w:val="00876FB6"/>
    <w:rsid w:val="0087742C"/>
    <w:rsid w:val="00877679"/>
    <w:rsid w:val="00880092"/>
    <w:rsid w:val="00880FC7"/>
    <w:rsid w:val="008821F6"/>
    <w:rsid w:val="008824E6"/>
    <w:rsid w:val="00882EF6"/>
    <w:rsid w:val="00882EFF"/>
    <w:rsid w:val="008833A5"/>
    <w:rsid w:val="00886CC4"/>
    <w:rsid w:val="00886DEA"/>
    <w:rsid w:val="0088738E"/>
    <w:rsid w:val="008873B6"/>
    <w:rsid w:val="00887F13"/>
    <w:rsid w:val="008905AB"/>
    <w:rsid w:val="0089075F"/>
    <w:rsid w:val="008910B5"/>
    <w:rsid w:val="00891FCB"/>
    <w:rsid w:val="0089368D"/>
    <w:rsid w:val="00895564"/>
    <w:rsid w:val="00895904"/>
    <w:rsid w:val="0089786E"/>
    <w:rsid w:val="008A02B9"/>
    <w:rsid w:val="008A2FC7"/>
    <w:rsid w:val="008A3E92"/>
    <w:rsid w:val="008A5849"/>
    <w:rsid w:val="008A5F97"/>
    <w:rsid w:val="008A7DE3"/>
    <w:rsid w:val="008B00DE"/>
    <w:rsid w:val="008B061F"/>
    <w:rsid w:val="008B11F5"/>
    <w:rsid w:val="008B2120"/>
    <w:rsid w:val="008B3D80"/>
    <w:rsid w:val="008B44C6"/>
    <w:rsid w:val="008B620C"/>
    <w:rsid w:val="008B6287"/>
    <w:rsid w:val="008C1B3E"/>
    <w:rsid w:val="008C310E"/>
    <w:rsid w:val="008C33E8"/>
    <w:rsid w:val="008C6036"/>
    <w:rsid w:val="008C6D0B"/>
    <w:rsid w:val="008C6FDB"/>
    <w:rsid w:val="008C77B8"/>
    <w:rsid w:val="008D263E"/>
    <w:rsid w:val="008D3D0C"/>
    <w:rsid w:val="008D4135"/>
    <w:rsid w:val="008D46CE"/>
    <w:rsid w:val="008D55AD"/>
    <w:rsid w:val="008D635A"/>
    <w:rsid w:val="008D6CEC"/>
    <w:rsid w:val="008E0F1F"/>
    <w:rsid w:val="008E280F"/>
    <w:rsid w:val="008E3D12"/>
    <w:rsid w:val="008E3E2D"/>
    <w:rsid w:val="008E4609"/>
    <w:rsid w:val="008E5D95"/>
    <w:rsid w:val="008E6E8F"/>
    <w:rsid w:val="008E7004"/>
    <w:rsid w:val="008E74D1"/>
    <w:rsid w:val="008F01D7"/>
    <w:rsid w:val="008F0A98"/>
    <w:rsid w:val="008F0E46"/>
    <w:rsid w:val="008F2429"/>
    <w:rsid w:val="008F2709"/>
    <w:rsid w:val="008F2781"/>
    <w:rsid w:val="008F34AF"/>
    <w:rsid w:val="008F4B31"/>
    <w:rsid w:val="008F6220"/>
    <w:rsid w:val="008F6E34"/>
    <w:rsid w:val="0090001A"/>
    <w:rsid w:val="00900164"/>
    <w:rsid w:val="00900578"/>
    <w:rsid w:val="009016E0"/>
    <w:rsid w:val="00901AB4"/>
    <w:rsid w:val="00901CCC"/>
    <w:rsid w:val="00904C04"/>
    <w:rsid w:val="00905BF0"/>
    <w:rsid w:val="009108A0"/>
    <w:rsid w:val="0091099E"/>
    <w:rsid w:val="00910F3D"/>
    <w:rsid w:val="00912592"/>
    <w:rsid w:val="0091297A"/>
    <w:rsid w:val="00912AEC"/>
    <w:rsid w:val="0091395C"/>
    <w:rsid w:val="00914540"/>
    <w:rsid w:val="00915777"/>
    <w:rsid w:val="00915EE4"/>
    <w:rsid w:val="00916A21"/>
    <w:rsid w:val="00916E7D"/>
    <w:rsid w:val="0091709C"/>
    <w:rsid w:val="00917563"/>
    <w:rsid w:val="00917C95"/>
    <w:rsid w:val="00920477"/>
    <w:rsid w:val="00921298"/>
    <w:rsid w:val="00921869"/>
    <w:rsid w:val="0092236C"/>
    <w:rsid w:val="009260CB"/>
    <w:rsid w:val="00926519"/>
    <w:rsid w:val="009269D9"/>
    <w:rsid w:val="009328E8"/>
    <w:rsid w:val="00932AFC"/>
    <w:rsid w:val="00933C6C"/>
    <w:rsid w:val="00934425"/>
    <w:rsid w:val="009346F9"/>
    <w:rsid w:val="00934AF0"/>
    <w:rsid w:val="0093559A"/>
    <w:rsid w:val="00935A94"/>
    <w:rsid w:val="00935C3F"/>
    <w:rsid w:val="00935D48"/>
    <w:rsid w:val="00936553"/>
    <w:rsid w:val="00936F4D"/>
    <w:rsid w:val="009372A5"/>
    <w:rsid w:val="0094239D"/>
    <w:rsid w:val="0094422C"/>
    <w:rsid w:val="0094459D"/>
    <w:rsid w:val="00944912"/>
    <w:rsid w:val="00945B09"/>
    <w:rsid w:val="009467CA"/>
    <w:rsid w:val="00947757"/>
    <w:rsid w:val="00950DB6"/>
    <w:rsid w:val="00951A82"/>
    <w:rsid w:val="00953828"/>
    <w:rsid w:val="00954676"/>
    <w:rsid w:val="0095670B"/>
    <w:rsid w:val="009577B5"/>
    <w:rsid w:val="00957D19"/>
    <w:rsid w:val="00957D57"/>
    <w:rsid w:val="00960706"/>
    <w:rsid w:val="00963C64"/>
    <w:rsid w:val="0096401A"/>
    <w:rsid w:val="00970817"/>
    <w:rsid w:val="00970EB8"/>
    <w:rsid w:val="00971DA2"/>
    <w:rsid w:val="00971E24"/>
    <w:rsid w:val="00973917"/>
    <w:rsid w:val="00973B7E"/>
    <w:rsid w:val="00973DF4"/>
    <w:rsid w:val="0097441F"/>
    <w:rsid w:val="009747FB"/>
    <w:rsid w:val="009760FD"/>
    <w:rsid w:val="009774D1"/>
    <w:rsid w:val="00977576"/>
    <w:rsid w:val="00977F24"/>
    <w:rsid w:val="0098004A"/>
    <w:rsid w:val="009802E6"/>
    <w:rsid w:val="00980565"/>
    <w:rsid w:val="00980904"/>
    <w:rsid w:val="00980D91"/>
    <w:rsid w:val="0098174E"/>
    <w:rsid w:val="00983165"/>
    <w:rsid w:val="00983AAC"/>
    <w:rsid w:val="00986DB6"/>
    <w:rsid w:val="009878DE"/>
    <w:rsid w:val="00990BDB"/>
    <w:rsid w:val="00992B5A"/>
    <w:rsid w:val="00993B89"/>
    <w:rsid w:val="00993E51"/>
    <w:rsid w:val="009940C7"/>
    <w:rsid w:val="009945C2"/>
    <w:rsid w:val="00994650"/>
    <w:rsid w:val="0099466B"/>
    <w:rsid w:val="00994CC4"/>
    <w:rsid w:val="009A006D"/>
    <w:rsid w:val="009A073F"/>
    <w:rsid w:val="009A13DE"/>
    <w:rsid w:val="009A4D01"/>
    <w:rsid w:val="009A6930"/>
    <w:rsid w:val="009A736C"/>
    <w:rsid w:val="009B0320"/>
    <w:rsid w:val="009B13D7"/>
    <w:rsid w:val="009B1458"/>
    <w:rsid w:val="009B20A9"/>
    <w:rsid w:val="009B21B1"/>
    <w:rsid w:val="009B4007"/>
    <w:rsid w:val="009B4389"/>
    <w:rsid w:val="009B49C5"/>
    <w:rsid w:val="009B4C79"/>
    <w:rsid w:val="009B50C1"/>
    <w:rsid w:val="009B5C94"/>
    <w:rsid w:val="009B633B"/>
    <w:rsid w:val="009B7EEE"/>
    <w:rsid w:val="009C0E99"/>
    <w:rsid w:val="009C1337"/>
    <w:rsid w:val="009C17F3"/>
    <w:rsid w:val="009C1B33"/>
    <w:rsid w:val="009C4CA2"/>
    <w:rsid w:val="009C5A77"/>
    <w:rsid w:val="009C62D2"/>
    <w:rsid w:val="009C704D"/>
    <w:rsid w:val="009C7AA8"/>
    <w:rsid w:val="009D03A8"/>
    <w:rsid w:val="009D0AB1"/>
    <w:rsid w:val="009D10A4"/>
    <w:rsid w:val="009D1FA4"/>
    <w:rsid w:val="009D384C"/>
    <w:rsid w:val="009D3F1B"/>
    <w:rsid w:val="009D473E"/>
    <w:rsid w:val="009D477D"/>
    <w:rsid w:val="009D58AB"/>
    <w:rsid w:val="009D5F02"/>
    <w:rsid w:val="009D71D5"/>
    <w:rsid w:val="009D7DFF"/>
    <w:rsid w:val="009E0662"/>
    <w:rsid w:val="009E1930"/>
    <w:rsid w:val="009E265F"/>
    <w:rsid w:val="009E281A"/>
    <w:rsid w:val="009E2C53"/>
    <w:rsid w:val="009E356A"/>
    <w:rsid w:val="009E36C1"/>
    <w:rsid w:val="009E55B9"/>
    <w:rsid w:val="009E6476"/>
    <w:rsid w:val="009E743B"/>
    <w:rsid w:val="009F066D"/>
    <w:rsid w:val="009F0BC0"/>
    <w:rsid w:val="009F3EE7"/>
    <w:rsid w:val="009F4798"/>
    <w:rsid w:val="009F47DD"/>
    <w:rsid w:val="009F5189"/>
    <w:rsid w:val="009F5D02"/>
    <w:rsid w:val="009F7B8D"/>
    <w:rsid w:val="009F7B91"/>
    <w:rsid w:val="00A0014A"/>
    <w:rsid w:val="00A0302B"/>
    <w:rsid w:val="00A03C5D"/>
    <w:rsid w:val="00A050E5"/>
    <w:rsid w:val="00A05C8F"/>
    <w:rsid w:val="00A06C6B"/>
    <w:rsid w:val="00A0779F"/>
    <w:rsid w:val="00A07EAC"/>
    <w:rsid w:val="00A11578"/>
    <w:rsid w:val="00A1162F"/>
    <w:rsid w:val="00A13001"/>
    <w:rsid w:val="00A15F05"/>
    <w:rsid w:val="00A17011"/>
    <w:rsid w:val="00A171A9"/>
    <w:rsid w:val="00A17644"/>
    <w:rsid w:val="00A21119"/>
    <w:rsid w:val="00A22FD5"/>
    <w:rsid w:val="00A23333"/>
    <w:rsid w:val="00A23BA3"/>
    <w:rsid w:val="00A24E4D"/>
    <w:rsid w:val="00A25936"/>
    <w:rsid w:val="00A25D02"/>
    <w:rsid w:val="00A266F5"/>
    <w:rsid w:val="00A267AE"/>
    <w:rsid w:val="00A27A25"/>
    <w:rsid w:val="00A30AD0"/>
    <w:rsid w:val="00A317E1"/>
    <w:rsid w:val="00A32745"/>
    <w:rsid w:val="00A32758"/>
    <w:rsid w:val="00A32815"/>
    <w:rsid w:val="00A328DE"/>
    <w:rsid w:val="00A334AE"/>
    <w:rsid w:val="00A33711"/>
    <w:rsid w:val="00A3457E"/>
    <w:rsid w:val="00A37216"/>
    <w:rsid w:val="00A37D0F"/>
    <w:rsid w:val="00A404F9"/>
    <w:rsid w:val="00A40F25"/>
    <w:rsid w:val="00A414A4"/>
    <w:rsid w:val="00A415E7"/>
    <w:rsid w:val="00A4241D"/>
    <w:rsid w:val="00A429F2"/>
    <w:rsid w:val="00A46E01"/>
    <w:rsid w:val="00A50719"/>
    <w:rsid w:val="00A50721"/>
    <w:rsid w:val="00A50C78"/>
    <w:rsid w:val="00A5280C"/>
    <w:rsid w:val="00A53499"/>
    <w:rsid w:val="00A53A13"/>
    <w:rsid w:val="00A54092"/>
    <w:rsid w:val="00A544C9"/>
    <w:rsid w:val="00A54E39"/>
    <w:rsid w:val="00A5558A"/>
    <w:rsid w:val="00A55A0B"/>
    <w:rsid w:val="00A55A55"/>
    <w:rsid w:val="00A55B7E"/>
    <w:rsid w:val="00A570DC"/>
    <w:rsid w:val="00A57208"/>
    <w:rsid w:val="00A57BC3"/>
    <w:rsid w:val="00A60851"/>
    <w:rsid w:val="00A6119E"/>
    <w:rsid w:val="00A619A4"/>
    <w:rsid w:val="00A62155"/>
    <w:rsid w:val="00A62A58"/>
    <w:rsid w:val="00A63235"/>
    <w:rsid w:val="00A637BA"/>
    <w:rsid w:val="00A63B91"/>
    <w:rsid w:val="00A65267"/>
    <w:rsid w:val="00A65ECA"/>
    <w:rsid w:val="00A707D8"/>
    <w:rsid w:val="00A72E9A"/>
    <w:rsid w:val="00A7391C"/>
    <w:rsid w:val="00A75B03"/>
    <w:rsid w:val="00A75FA0"/>
    <w:rsid w:val="00A76263"/>
    <w:rsid w:val="00A77954"/>
    <w:rsid w:val="00A81568"/>
    <w:rsid w:val="00A83304"/>
    <w:rsid w:val="00A8507D"/>
    <w:rsid w:val="00A852A3"/>
    <w:rsid w:val="00A86767"/>
    <w:rsid w:val="00A8716A"/>
    <w:rsid w:val="00A87243"/>
    <w:rsid w:val="00A90910"/>
    <w:rsid w:val="00A93A21"/>
    <w:rsid w:val="00A94B6A"/>
    <w:rsid w:val="00A96158"/>
    <w:rsid w:val="00A969C5"/>
    <w:rsid w:val="00A971D2"/>
    <w:rsid w:val="00AA0594"/>
    <w:rsid w:val="00AA07C6"/>
    <w:rsid w:val="00AA26FD"/>
    <w:rsid w:val="00AA5448"/>
    <w:rsid w:val="00AA5D4F"/>
    <w:rsid w:val="00AA6BC4"/>
    <w:rsid w:val="00AA77A2"/>
    <w:rsid w:val="00AB0154"/>
    <w:rsid w:val="00AB0DFC"/>
    <w:rsid w:val="00AB157C"/>
    <w:rsid w:val="00AB26D4"/>
    <w:rsid w:val="00AB5602"/>
    <w:rsid w:val="00AC21CD"/>
    <w:rsid w:val="00AC257B"/>
    <w:rsid w:val="00AC273B"/>
    <w:rsid w:val="00AC3098"/>
    <w:rsid w:val="00AC3E2F"/>
    <w:rsid w:val="00AC5ADD"/>
    <w:rsid w:val="00AC5F17"/>
    <w:rsid w:val="00AC6C5B"/>
    <w:rsid w:val="00AC79E5"/>
    <w:rsid w:val="00AD01E1"/>
    <w:rsid w:val="00AD191C"/>
    <w:rsid w:val="00AD3028"/>
    <w:rsid w:val="00AD343B"/>
    <w:rsid w:val="00AD3F59"/>
    <w:rsid w:val="00AD4EC9"/>
    <w:rsid w:val="00AD5774"/>
    <w:rsid w:val="00AD6660"/>
    <w:rsid w:val="00AD6BA3"/>
    <w:rsid w:val="00AD6D93"/>
    <w:rsid w:val="00AD6D94"/>
    <w:rsid w:val="00AD6E87"/>
    <w:rsid w:val="00AD7927"/>
    <w:rsid w:val="00AE0D24"/>
    <w:rsid w:val="00AE175B"/>
    <w:rsid w:val="00AE3019"/>
    <w:rsid w:val="00AE326E"/>
    <w:rsid w:val="00AE4613"/>
    <w:rsid w:val="00AE4B14"/>
    <w:rsid w:val="00AE4F99"/>
    <w:rsid w:val="00AE56CF"/>
    <w:rsid w:val="00AE5992"/>
    <w:rsid w:val="00AE6C6A"/>
    <w:rsid w:val="00AE7133"/>
    <w:rsid w:val="00AE720E"/>
    <w:rsid w:val="00AE7B10"/>
    <w:rsid w:val="00AF30D1"/>
    <w:rsid w:val="00AF442C"/>
    <w:rsid w:val="00AF5A80"/>
    <w:rsid w:val="00AF7D34"/>
    <w:rsid w:val="00B00D3D"/>
    <w:rsid w:val="00B018AD"/>
    <w:rsid w:val="00B04100"/>
    <w:rsid w:val="00B04D55"/>
    <w:rsid w:val="00B050D3"/>
    <w:rsid w:val="00B05932"/>
    <w:rsid w:val="00B070C2"/>
    <w:rsid w:val="00B07FED"/>
    <w:rsid w:val="00B10A43"/>
    <w:rsid w:val="00B1105A"/>
    <w:rsid w:val="00B11BCE"/>
    <w:rsid w:val="00B11FBA"/>
    <w:rsid w:val="00B14534"/>
    <w:rsid w:val="00B15B82"/>
    <w:rsid w:val="00B15BAB"/>
    <w:rsid w:val="00B16BC9"/>
    <w:rsid w:val="00B17867"/>
    <w:rsid w:val="00B17BFC"/>
    <w:rsid w:val="00B21C63"/>
    <w:rsid w:val="00B22295"/>
    <w:rsid w:val="00B227D1"/>
    <w:rsid w:val="00B23D21"/>
    <w:rsid w:val="00B23EC1"/>
    <w:rsid w:val="00B24050"/>
    <w:rsid w:val="00B25C45"/>
    <w:rsid w:val="00B25CA3"/>
    <w:rsid w:val="00B25F25"/>
    <w:rsid w:val="00B267FB"/>
    <w:rsid w:val="00B269EB"/>
    <w:rsid w:val="00B27A9C"/>
    <w:rsid w:val="00B302C1"/>
    <w:rsid w:val="00B3042F"/>
    <w:rsid w:val="00B30747"/>
    <w:rsid w:val="00B30BAD"/>
    <w:rsid w:val="00B31C6A"/>
    <w:rsid w:val="00B3210E"/>
    <w:rsid w:val="00B33AB3"/>
    <w:rsid w:val="00B34065"/>
    <w:rsid w:val="00B36E19"/>
    <w:rsid w:val="00B371A1"/>
    <w:rsid w:val="00B37432"/>
    <w:rsid w:val="00B409E0"/>
    <w:rsid w:val="00B41361"/>
    <w:rsid w:val="00B41609"/>
    <w:rsid w:val="00B41B5E"/>
    <w:rsid w:val="00B41F0B"/>
    <w:rsid w:val="00B42AC2"/>
    <w:rsid w:val="00B448CD"/>
    <w:rsid w:val="00B46603"/>
    <w:rsid w:val="00B46DD6"/>
    <w:rsid w:val="00B47B1E"/>
    <w:rsid w:val="00B501A2"/>
    <w:rsid w:val="00B504F1"/>
    <w:rsid w:val="00B50862"/>
    <w:rsid w:val="00B50F91"/>
    <w:rsid w:val="00B51872"/>
    <w:rsid w:val="00B51F81"/>
    <w:rsid w:val="00B52897"/>
    <w:rsid w:val="00B528DE"/>
    <w:rsid w:val="00B53257"/>
    <w:rsid w:val="00B5332D"/>
    <w:rsid w:val="00B533A7"/>
    <w:rsid w:val="00B539C2"/>
    <w:rsid w:val="00B53AF6"/>
    <w:rsid w:val="00B54258"/>
    <w:rsid w:val="00B55728"/>
    <w:rsid w:val="00B57503"/>
    <w:rsid w:val="00B57A6B"/>
    <w:rsid w:val="00B6184E"/>
    <w:rsid w:val="00B61ACA"/>
    <w:rsid w:val="00B63C61"/>
    <w:rsid w:val="00B65859"/>
    <w:rsid w:val="00B6586D"/>
    <w:rsid w:val="00B6645F"/>
    <w:rsid w:val="00B66DE7"/>
    <w:rsid w:val="00B67323"/>
    <w:rsid w:val="00B7047D"/>
    <w:rsid w:val="00B70CD3"/>
    <w:rsid w:val="00B71A2E"/>
    <w:rsid w:val="00B71AEF"/>
    <w:rsid w:val="00B733AA"/>
    <w:rsid w:val="00B738F0"/>
    <w:rsid w:val="00B74157"/>
    <w:rsid w:val="00B752E0"/>
    <w:rsid w:val="00B77B90"/>
    <w:rsid w:val="00B8021A"/>
    <w:rsid w:val="00B8033F"/>
    <w:rsid w:val="00B84794"/>
    <w:rsid w:val="00B87C2F"/>
    <w:rsid w:val="00B90024"/>
    <w:rsid w:val="00B921F4"/>
    <w:rsid w:val="00B923C3"/>
    <w:rsid w:val="00B93C18"/>
    <w:rsid w:val="00B94D57"/>
    <w:rsid w:val="00B94D95"/>
    <w:rsid w:val="00B95D67"/>
    <w:rsid w:val="00B96756"/>
    <w:rsid w:val="00BA0304"/>
    <w:rsid w:val="00BA055C"/>
    <w:rsid w:val="00BA3813"/>
    <w:rsid w:val="00BA44A2"/>
    <w:rsid w:val="00BA712E"/>
    <w:rsid w:val="00BA7C9C"/>
    <w:rsid w:val="00BB0222"/>
    <w:rsid w:val="00BB1271"/>
    <w:rsid w:val="00BB1ABF"/>
    <w:rsid w:val="00BB1B23"/>
    <w:rsid w:val="00BB1ECA"/>
    <w:rsid w:val="00BB488A"/>
    <w:rsid w:val="00BB7870"/>
    <w:rsid w:val="00BC161C"/>
    <w:rsid w:val="00BC2E1C"/>
    <w:rsid w:val="00BC34E0"/>
    <w:rsid w:val="00BC4107"/>
    <w:rsid w:val="00BC4A6D"/>
    <w:rsid w:val="00BC4AD1"/>
    <w:rsid w:val="00BC52B3"/>
    <w:rsid w:val="00BC6186"/>
    <w:rsid w:val="00BD01EB"/>
    <w:rsid w:val="00BD09AE"/>
    <w:rsid w:val="00BD138E"/>
    <w:rsid w:val="00BD2BEC"/>
    <w:rsid w:val="00BD328E"/>
    <w:rsid w:val="00BD4136"/>
    <w:rsid w:val="00BD4506"/>
    <w:rsid w:val="00BD6126"/>
    <w:rsid w:val="00BD6789"/>
    <w:rsid w:val="00BE022E"/>
    <w:rsid w:val="00BE1F5B"/>
    <w:rsid w:val="00BE3CED"/>
    <w:rsid w:val="00BE48DB"/>
    <w:rsid w:val="00BE5159"/>
    <w:rsid w:val="00BE5C3F"/>
    <w:rsid w:val="00BE5EA2"/>
    <w:rsid w:val="00BE68B1"/>
    <w:rsid w:val="00BE7D75"/>
    <w:rsid w:val="00BF1490"/>
    <w:rsid w:val="00BF2642"/>
    <w:rsid w:val="00BF2678"/>
    <w:rsid w:val="00BF2C93"/>
    <w:rsid w:val="00BF2CD7"/>
    <w:rsid w:val="00BF2D78"/>
    <w:rsid w:val="00BF3DC8"/>
    <w:rsid w:val="00BF3E11"/>
    <w:rsid w:val="00BF5588"/>
    <w:rsid w:val="00BF75D5"/>
    <w:rsid w:val="00C005BA"/>
    <w:rsid w:val="00C015BB"/>
    <w:rsid w:val="00C0285B"/>
    <w:rsid w:val="00C02B08"/>
    <w:rsid w:val="00C03D36"/>
    <w:rsid w:val="00C04D74"/>
    <w:rsid w:val="00C04F3D"/>
    <w:rsid w:val="00C05F1F"/>
    <w:rsid w:val="00C05F50"/>
    <w:rsid w:val="00C06B69"/>
    <w:rsid w:val="00C1091F"/>
    <w:rsid w:val="00C114B8"/>
    <w:rsid w:val="00C1169F"/>
    <w:rsid w:val="00C12F0D"/>
    <w:rsid w:val="00C13796"/>
    <w:rsid w:val="00C14732"/>
    <w:rsid w:val="00C15563"/>
    <w:rsid w:val="00C15743"/>
    <w:rsid w:val="00C15DC7"/>
    <w:rsid w:val="00C17F9E"/>
    <w:rsid w:val="00C2108D"/>
    <w:rsid w:val="00C21843"/>
    <w:rsid w:val="00C21C04"/>
    <w:rsid w:val="00C2239F"/>
    <w:rsid w:val="00C232EF"/>
    <w:rsid w:val="00C233C1"/>
    <w:rsid w:val="00C261F1"/>
    <w:rsid w:val="00C26606"/>
    <w:rsid w:val="00C31207"/>
    <w:rsid w:val="00C31F90"/>
    <w:rsid w:val="00C33253"/>
    <w:rsid w:val="00C33528"/>
    <w:rsid w:val="00C34824"/>
    <w:rsid w:val="00C34C44"/>
    <w:rsid w:val="00C35C80"/>
    <w:rsid w:val="00C362EB"/>
    <w:rsid w:val="00C375E6"/>
    <w:rsid w:val="00C4118E"/>
    <w:rsid w:val="00C42F50"/>
    <w:rsid w:val="00C43F54"/>
    <w:rsid w:val="00C441A4"/>
    <w:rsid w:val="00C458DC"/>
    <w:rsid w:val="00C45A0D"/>
    <w:rsid w:val="00C45B79"/>
    <w:rsid w:val="00C50DC9"/>
    <w:rsid w:val="00C526C0"/>
    <w:rsid w:val="00C52D13"/>
    <w:rsid w:val="00C53ADE"/>
    <w:rsid w:val="00C55551"/>
    <w:rsid w:val="00C56CB9"/>
    <w:rsid w:val="00C6023A"/>
    <w:rsid w:val="00C62491"/>
    <w:rsid w:val="00C629F8"/>
    <w:rsid w:val="00C62B78"/>
    <w:rsid w:val="00C63CBA"/>
    <w:rsid w:val="00C64130"/>
    <w:rsid w:val="00C64DDA"/>
    <w:rsid w:val="00C651BD"/>
    <w:rsid w:val="00C657ED"/>
    <w:rsid w:val="00C65E3A"/>
    <w:rsid w:val="00C65FD2"/>
    <w:rsid w:val="00C66EA0"/>
    <w:rsid w:val="00C67FD9"/>
    <w:rsid w:val="00C7154A"/>
    <w:rsid w:val="00C717DF"/>
    <w:rsid w:val="00C717F5"/>
    <w:rsid w:val="00C72481"/>
    <w:rsid w:val="00C72547"/>
    <w:rsid w:val="00C7299D"/>
    <w:rsid w:val="00C73336"/>
    <w:rsid w:val="00C73731"/>
    <w:rsid w:val="00C74881"/>
    <w:rsid w:val="00C74C8C"/>
    <w:rsid w:val="00C752D8"/>
    <w:rsid w:val="00C7545C"/>
    <w:rsid w:val="00C75473"/>
    <w:rsid w:val="00C76420"/>
    <w:rsid w:val="00C76620"/>
    <w:rsid w:val="00C77025"/>
    <w:rsid w:val="00C804AC"/>
    <w:rsid w:val="00C81431"/>
    <w:rsid w:val="00C81BFB"/>
    <w:rsid w:val="00C82FCE"/>
    <w:rsid w:val="00C83352"/>
    <w:rsid w:val="00C8389B"/>
    <w:rsid w:val="00C8398A"/>
    <w:rsid w:val="00C83F8E"/>
    <w:rsid w:val="00C85505"/>
    <w:rsid w:val="00C86B98"/>
    <w:rsid w:val="00C86F17"/>
    <w:rsid w:val="00C879F9"/>
    <w:rsid w:val="00C87E21"/>
    <w:rsid w:val="00C908D5"/>
    <w:rsid w:val="00C918AF"/>
    <w:rsid w:val="00C91BC8"/>
    <w:rsid w:val="00C92A1A"/>
    <w:rsid w:val="00C92AE6"/>
    <w:rsid w:val="00C92DFE"/>
    <w:rsid w:val="00C94062"/>
    <w:rsid w:val="00C94AB7"/>
    <w:rsid w:val="00C96310"/>
    <w:rsid w:val="00C964E4"/>
    <w:rsid w:val="00C97857"/>
    <w:rsid w:val="00CA0868"/>
    <w:rsid w:val="00CA0D7B"/>
    <w:rsid w:val="00CA2138"/>
    <w:rsid w:val="00CA36FA"/>
    <w:rsid w:val="00CA443A"/>
    <w:rsid w:val="00CA50EC"/>
    <w:rsid w:val="00CA592A"/>
    <w:rsid w:val="00CA5B46"/>
    <w:rsid w:val="00CA7E41"/>
    <w:rsid w:val="00CB0553"/>
    <w:rsid w:val="00CB1803"/>
    <w:rsid w:val="00CB2670"/>
    <w:rsid w:val="00CB387C"/>
    <w:rsid w:val="00CB45F3"/>
    <w:rsid w:val="00CB4813"/>
    <w:rsid w:val="00CB5798"/>
    <w:rsid w:val="00CB5E0E"/>
    <w:rsid w:val="00CB61A3"/>
    <w:rsid w:val="00CC0D08"/>
    <w:rsid w:val="00CC20F4"/>
    <w:rsid w:val="00CC39B9"/>
    <w:rsid w:val="00CC3B6A"/>
    <w:rsid w:val="00CC48E7"/>
    <w:rsid w:val="00CC57C8"/>
    <w:rsid w:val="00CC7162"/>
    <w:rsid w:val="00CD2868"/>
    <w:rsid w:val="00CD30B6"/>
    <w:rsid w:val="00CD3E80"/>
    <w:rsid w:val="00CD402C"/>
    <w:rsid w:val="00CD4631"/>
    <w:rsid w:val="00CD5366"/>
    <w:rsid w:val="00CD587F"/>
    <w:rsid w:val="00CD7573"/>
    <w:rsid w:val="00CD7585"/>
    <w:rsid w:val="00CD7880"/>
    <w:rsid w:val="00CD793A"/>
    <w:rsid w:val="00CE0288"/>
    <w:rsid w:val="00CE07DD"/>
    <w:rsid w:val="00CE0A2B"/>
    <w:rsid w:val="00CE1D57"/>
    <w:rsid w:val="00CE2136"/>
    <w:rsid w:val="00CE34D4"/>
    <w:rsid w:val="00CE3881"/>
    <w:rsid w:val="00CE4B6D"/>
    <w:rsid w:val="00CE4C1D"/>
    <w:rsid w:val="00CE5D2D"/>
    <w:rsid w:val="00CE6AB3"/>
    <w:rsid w:val="00CE6EF7"/>
    <w:rsid w:val="00CE7D0A"/>
    <w:rsid w:val="00CF0273"/>
    <w:rsid w:val="00CF0BA5"/>
    <w:rsid w:val="00CF2592"/>
    <w:rsid w:val="00CF2CEB"/>
    <w:rsid w:val="00CF3C8D"/>
    <w:rsid w:val="00CF5EF4"/>
    <w:rsid w:val="00CF6390"/>
    <w:rsid w:val="00CF7244"/>
    <w:rsid w:val="00CF7B6A"/>
    <w:rsid w:val="00CF7DF3"/>
    <w:rsid w:val="00D01B89"/>
    <w:rsid w:val="00D02A51"/>
    <w:rsid w:val="00D04172"/>
    <w:rsid w:val="00D04C96"/>
    <w:rsid w:val="00D04E2A"/>
    <w:rsid w:val="00D04F05"/>
    <w:rsid w:val="00D0582F"/>
    <w:rsid w:val="00D067F9"/>
    <w:rsid w:val="00D06C60"/>
    <w:rsid w:val="00D075C1"/>
    <w:rsid w:val="00D10295"/>
    <w:rsid w:val="00D119D3"/>
    <w:rsid w:val="00D12087"/>
    <w:rsid w:val="00D12454"/>
    <w:rsid w:val="00D13C11"/>
    <w:rsid w:val="00D13C7B"/>
    <w:rsid w:val="00D15114"/>
    <w:rsid w:val="00D15D19"/>
    <w:rsid w:val="00D15DCC"/>
    <w:rsid w:val="00D16520"/>
    <w:rsid w:val="00D166D1"/>
    <w:rsid w:val="00D17847"/>
    <w:rsid w:val="00D17E56"/>
    <w:rsid w:val="00D204DC"/>
    <w:rsid w:val="00D20C0A"/>
    <w:rsid w:val="00D21002"/>
    <w:rsid w:val="00D21E3C"/>
    <w:rsid w:val="00D22A71"/>
    <w:rsid w:val="00D22D4D"/>
    <w:rsid w:val="00D22E87"/>
    <w:rsid w:val="00D3016B"/>
    <w:rsid w:val="00D30F94"/>
    <w:rsid w:val="00D34B07"/>
    <w:rsid w:val="00D352AA"/>
    <w:rsid w:val="00D365FA"/>
    <w:rsid w:val="00D409E4"/>
    <w:rsid w:val="00D40A23"/>
    <w:rsid w:val="00D4191A"/>
    <w:rsid w:val="00D47A74"/>
    <w:rsid w:val="00D47DA9"/>
    <w:rsid w:val="00D514AD"/>
    <w:rsid w:val="00D52845"/>
    <w:rsid w:val="00D53760"/>
    <w:rsid w:val="00D5457C"/>
    <w:rsid w:val="00D554F9"/>
    <w:rsid w:val="00D55F6A"/>
    <w:rsid w:val="00D56D18"/>
    <w:rsid w:val="00D62C38"/>
    <w:rsid w:val="00D63363"/>
    <w:rsid w:val="00D651D0"/>
    <w:rsid w:val="00D670C8"/>
    <w:rsid w:val="00D702C5"/>
    <w:rsid w:val="00D72271"/>
    <w:rsid w:val="00D72BDF"/>
    <w:rsid w:val="00D73527"/>
    <w:rsid w:val="00D74B40"/>
    <w:rsid w:val="00D75902"/>
    <w:rsid w:val="00D77E48"/>
    <w:rsid w:val="00D8025E"/>
    <w:rsid w:val="00D81D3D"/>
    <w:rsid w:val="00D81E5A"/>
    <w:rsid w:val="00D8288F"/>
    <w:rsid w:val="00D85294"/>
    <w:rsid w:val="00D86E8F"/>
    <w:rsid w:val="00D87562"/>
    <w:rsid w:val="00D918AE"/>
    <w:rsid w:val="00D92320"/>
    <w:rsid w:val="00D924A1"/>
    <w:rsid w:val="00D9272E"/>
    <w:rsid w:val="00D93173"/>
    <w:rsid w:val="00D94884"/>
    <w:rsid w:val="00D95A6B"/>
    <w:rsid w:val="00D964C8"/>
    <w:rsid w:val="00D972CE"/>
    <w:rsid w:val="00DA0CF6"/>
    <w:rsid w:val="00DA1022"/>
    <w:rsid w:val="00DA1A5A"/>
    <w:rsid w:val="00DA4AD1"/>
    <w:rsid w:val="00DA4D0F"/>
    <w:rsid w:val="00DA4ECC"/>
    <w:rsid w:val="00DA7B68"/>
    <w:rsid w:val="00DB0266"/>
    <w:rsid w:val="00DB08A5"/>
    <w:rsid w:val="00DB1D00"/>
    <w:rsid w:val="00DB1E2A"/>
    <w:rsid w:val="00DB2839"/>
    <w:rsid w:val="00DB3325"/>
    <w:rsid w:val="00DB41AE"/>
    <w:rsid w:val="00DB47F6"/>
    <w:rsid w:val="00DB49EE"/>
    <w:rsid w:val="00DC150C"/>
    <w:rsid w:val="00DC1E69"/>
    <w:rsid w:val="00DC47C3"/>
    <w:rsid w:val="00DC5C9D"/>
    <w:rsid w:val="00DC6E10"/>
    <w:rsid w:val="00DD0997"/>
    <w:rsid w:val="00DD0A1A"/>
    <w:rsid w:val="00DD0CBE"/>
    <w:rsid w:val="00DD0ED5"/>
    <w:rsid w:val="00DD13C8"/>
    <w:rsid w:val="00DD16E9"/>
    <w:rsid w:val="00DD2ABB"/>
    <w:rsid w:val="00DD4899"/>
    <w:rsid w:val="00DE0972"/>
    <w:rsid w:val="00DE1014"/>
    <w:rsid w:val="00DE1D3B"/>
    <w:rsid w:val="00DE2015"/>
    <w:rsid w:val="00DE268D"/>
    <w:rsid w:val="00DE2744"/>
    <w:rsid w:val="00DE2E79"/>
    <w:rsid w:val="00DE418D"/>
    <w:rsid w:val="00DE4656"/>
    <w:rsid w:val="00DE54B1"/>
    <w:rsid w:val="00DE77AA"/>
    <w:rsid w:val="00DF1550"/>
    <w:rsid w:val="00DF3D56"/>
    <w:rsid w:val="00DF4AD2"/>
    <w:rsid w:val="00DF5FB9"/>
    <w:rsid w:val="00DF6314"/>
    <w:rsid w:val="00DF6AFF"/>
    <w:rsid w:val="00DF6EF8"/>
    <w:rsid w:val="00E009D4"/>
    <w:rsid w:val="00E00D0A"/>
    <w:rsid w:val="00E02899"/>
    <w:rsid w:val="00E029A8"/>
    <w:rsid w:val="00E02F56"/>
    <w:rsid w:val="00E0300B"/>
    <w:rsid w:val="00E03372"/>
    <w:rsid w:val="00E034AE"/>
    <w:rsid w:val="00E05DC8"/>
    <w:rsid w:val="00E05F94"/>
    <w:rsid w:val="00E105B5"/>
    <w:rsid w:val="00E11C50"/>
    <w:rsid w:val="00E12333"/>
    <w:rsid w:val="00E12A3D"/>
    <w:rsid w:val="00E1315E"/>
    <w:rsid w:val="00E14AD9"/>
    <w:rsid w:val="00E1633C"/>
    <w:rsid w:val="00E177D2"/>
    <w:rsid w:val="00E20345"/>
    <w:rsid w:val="00E20736"/>
    <w:rsid w:val="00E20C31"/>
    <w:rsid w:val="00E21031"/>
    <w:rsid w:val="00E22CB4"/>
    <w:rsid w:val="00E22E28"/>
    <w:rsid w:val="00E23833"/>
    <w:rsid w:val="00E24212"/>
    <w:rsid w:val="00E24D74"/>
    <w:rsid w:val="00E26181"/>
    <w:rsid w:val="00E2685B"/>
    <w:rsid w:val="00E26E82"/>
    <w:rsid w:val="00E274F9"/>
    <w:rsid w:val="00E27B99"/>
    <w:rsid w:val="00E31FD9"/>
    <w:rsid w:val="00E321DA"/>
    <w:rsid w:val="00E328B7"/>
    <w:rsid w:val="00E33F88"/>
    <w:rsid w:val="00E3593A"/>
    <w:rsid w:val="00E35EE4"/>
    <w:rsid w:val="00E40161"/>
    <w:rsid w:val="00E4319B"/>
    <w:rsid w:val="00E43253"/>
    <w:rsid w:val="00E44EDB"/>
    <w:rsid w:val="00E46130"/>
    <w:rsid w:val="00E47DBA"/>
    <w:rsid w:val="00E47F36"/>
    <w:rsid w:val="00E504B0"/>
    <w:rsid w:val="00E516D0"/>
    <w:rsid w:val="00E52978"/>
    <w:rsid w:val="00E53239"/>
    <w:rsid w:val="00E536C0"/>
    <w:rsid w:val="00E550A3"/>
    <w:rsid w:val="00E60532"/>
    <w:rsid w:val="00E60ED1"/>
    <w:rsid w:val="00E61367"/>
    <w:rsid w:val="00E613BB"/>
    <w:rsid w:val="00E6573A"/>
    <w:rsid w:val="00E66F63"/>
    <w:rsid w:val="00E702B6"/>
    <w:rsid w:val="00E74C06"/>
    <w:rsid w:val="00E74C2E"/>
    <w:rsid w:val="00E75DA2"/>
    <w:rsid w:val="00E75E68"/>
    <w:rsid w:val="00E80089"/>
    <w:rsid w:val="00E80E16"/>
    <w:rsid w:val="00E81EC7"/>
    <w:rsid w:val="00E83788"/>
    <w:rsid w:val="00E85C70"/>
    <w:rsid w:val="00E86CE4"/>
    <w:rsid w:val="00E87854"/>
    <w:rsid w:val="00E87BCD"/>
    <w:rsid w:val="00E90EAE"/>
    <w:rsid w:val="00E9151D"/>
    <w:rsid w:val="00E91E7C"/>
    <w:rsid w:val="00E92789"/>
    <w:rsid w:val="00E92B21"/>
    <w:rsid w:val="00E92F7A"/>
    <w:rsid w:val="00E93308"/>
    <w:rsid w:val="00E939B5"/>
    <w:rsid w:val="00EA07E9"/>
    <w:rsid w:val="00EA19C7"/>
    <w:rsid w:val="00EA3E1A"/>
    <w:rsid w:val="00EA5C5B"/>
    <w:rsid w:val="00EA6EA2"/>
    <w:rsid w:val="00EA7147"/>
    <w:rsid w:val="00EB1F2C"/>
    <w:rsid w:val="00EB3A4F"/>
    <w:rsid w:val="00EB3E07"/>
    <w:rsid w:val="00EB3E4B"/>
    <w:rsid w:val="00EB54E4"/>
    <w:rsid w:val="00EB5B4F"/>
    <w:rsid w:val="00EB70D6"/>
    <w:rsid w:val="00EC164A"/>
    <w:rsid w:val="00EC28FF"/>
    <w:rsid w:val="00EC2909"/>
    <w:rsid w:val="00EC2B2D"/>
    <w:rsid w:val="00EC382E"/>
    <w:rsid w:val="00EC56C9"/>
    <w:rsid w:val="00EC5729"/>
    <w:rsid w:val="00EC73DB"/>
    <w:rsid w:val="00ED0D7C"/>
    <w:rsid w:val="00ED1717"/>
    <w:rsid w:val="00ED2091"/>
    <w:rsid w:val="00ED2767"/>
    <w:rsid w:val="00ED2EF1"/>
    <w:rsid w:val="00ED382E"/>
    <w:rsid w:val="00ED4D1A"/>
    <w:rsid w:val="00ED5C84"/>
    <w:rsid w:val="00ED6224"/>
    <w:rsid w:val="00ED6ACF"/>
    <w:rsid w:val="00ED6C91"/>
    <w:rsid w:val="00ED6E7D"/>
    <w:rsid w:val="00EE02FF"/>
    <w:rsid w:val="00EE0C57"/>
    <w:rsid w:val="00EE1917"/>
    <w:rsid w:val="00EE2541"/>
    <w:rsid w:val="00EE2697"/>
    <w:rsid w:val="00EE414C"/>
    <w:rsid w:val="00EE421C"/>
    <w:rsid w:val="00EE528A"/>
    <w:rsid w:val="00EE6590"/>
    <w:rsid w:val="00EE6B4E"/>
    <w:rsid w:val="00EE6D08"/>
    <w:rsid w:val="00EE7BF5"/>
    <w:rsid w:val="00EE7E0A"/>
    <w:rsid w:val="00EF1227"/>
    <w:rsid w:val="00EF337D"/>
    <w:rsid w:val="00EF3630"/>
    <w:rsid w:val="00EF42EE"/>
    <w:rsid w:val="00EF5375"/>
    <w:rsid w:val="00EF6C3C"/>
    <w:rsid w:val="00EF6C83"/>
    <w:rsid w:val="00EF6CC6"/>
    <w:rsid w:val="00F00C44"/>
    <w:rsid w:val="00F01023"/>
    <w:rsid w:val="00F0103E"/>
    <w:rsid w:val="00F02D69"/>
    <w:rsid w:val="00F02F44"/>
    <w:rsid w:val="00F03009"/>
    <w:rsid w:val="00F0448C"/>
    <w:rsid w:val="00F047AF"/>
    <w:rsid w:val="00F05E55"/>
    <w:rsid w:val="00F1179E"/>
    <w:rsid w:val="00F12645"/>
    <w:rsid w:val="00F13541"/>
    <w:rsid w:val="00F14771"/>
    <w:rsid w:val="00F14A36"/>
    <w:rsid w:val="00F16685"/>
    <w:rsid w:val="00F16C20"/>
    <w:rsid w:val="00F17451"/>
    <w:rsid w:val="00F179E2"/>
    <w:rsid w:val="00F17C4B"/>
    <w:rsid w:val="00F20EA4"/>
    <w:rsid w:val="00F219D2"/>
    <w:rsid w:val="00F23C0E"/>
    <w:rsid w:val="00F24065"/>
    <w:rsid w:val="00F24A7F"/>
    <w:rsid w:val="00F265F6"/>
    <w:rsid w:val="00F27A40"/>
    <w:rsid w:val="00F27AF5"/>
    <w:rsid w:val="00F27CBC"/>
    <w:rsid w:val="00F313E6"/>
    <w:rsid w:val="00F31911"/>
    <w:rsid w:val="00F32373"/>
    <w:rsid w:val="00F32CB2"/>
    <w:rsid w:val="00F33A52"/>
    <w:rsid w:val="00F34C1C"/>
    <w:rsid w:val="00F34FAC"/>
    <w:rsid w:val="00F37D1A"/>
    <w:rsid w:val="00F41807"/>
    <w:rsid w:val="00F41A66"/>
    <w:rsid w:val="00F424DA"/>
    <w:rsid w:val="00F42C0D"/>
    <w:rsid w:val="00F430E0"/>
    <w:rsid w:val="00F438DC"/>
    <w:rsid w:val="00F4390B"/>
    <w:rsid w:val="00F4579D"/>
    <w:rsid w:val="00F45A4B"/>
    <w:rsid w:val="00F45CD2"/>
    <w:rsid w:val="00F46F90"/>
    <w:rsid w:val="00F50A29"/>
    <w:rsid w:val="00F51113"/>
    <w:rsid w:val="00F51859"/>
    <w:rsid w:val="00F51992"/>
    <w:rsid w:val="00F51A15"/>
    <w:rsid w:val="00F51A54"/>
    <w:rsid w:val="00F525D1"/>
    <w:rsid w:val="00F52B19"/>
    <w:rsid w:val="00F54E00"/>
    <w:rsid w:val="00F5603C"/>
    <w:rsid w:val="00F608D1"/>
    <w:rsid w:val="00F61700"/>
    <w:rsid w:val="00F61EA3"/>
    <w:rsid w:val="00F621C9"/>
    <w:rsid w:val="00F63260"/>
    <w:rsid w:val="00F658D6"/>
    <w:rsid w:val="00F6636D"/>
    <w:rsid w:val="00F676C2"/>
    <w:rsid w:val="00F6795F"/>
    <w:rsid w:val="00F71147"/>
    <w:rsid w:val="00F71AD5"/>
    <w:rsid w:val="00F72486"/>
    <w:rsid w:val="00F72C52"/>
    <w:rsid w:val="00F73A2E"/>
    <w:rsid w:val="00F74B0B"/>
    <w:rsid w:val="00F74CC2"/>
    <w:rsid w:val="00F75F5C"/>
    <w:rsid w:val="00F769A3"/>
    <w:rsid w:val="00F80715"/>
    <w:rsid w:val="00F81655"/>
    <w:rsid w:val="00F8245A"/>
    <w:rsid w:val="00F830B8"/>
    <w:rsid w:val="00F831C1"/>
    <w:rsid w:val="00F84A28"/>
    <w:rsid w:val="00F87394"/>
    <w:rsid w:val="00F90001"/>
    <w:rsid w:val="00F90617"/>
    <w:rsid w:val="00F91A36"/>
    <w:rsid w:val="00F943E3"/>
    <w:rsid w:val="00F95515"/>
    <w:rsid w:val="00F95F2E"/>
    <w:rsid w:val="00F96DC0"/>
    <w:rsid w:val="00F972F4"/>
    <w:rsid w:val="00F9788F"/>
    <w:rsid w:val="00FA0066"/>
    <w:rsid w:val="00FA012C"/>
    <w:rsid w:val="00FA0C39"/>
    <w:rsid w:val="00FA0C3A"/>
    <w:rsid w:val="00FA2B7C"/>
    <w:rsid w:val="00FA3447"/>
    <w:rsid w:val="00FA5662"/>
    <w:rsid w:val="00FA5F5C"/>
    <w:rsid w:val="00FA654C"/>
    <w:rsid w:val="00FB0437"/>
    <w:rsid w:val="00FB07A5"/>
    <w:rsid w:val="00FB177E"/>
    <w:rsid w:val="00FB182E"/>
    <w:rsid w:val="00FB3939"/>
    <w:rsid w:val="00FB4116"/>
    <w:rsid w:val="00FB4B58"/>
    <w:rsid w:val="00FB76B0"/>
    <w:rsid w:val="00FC0426"/>
    <w:rsid w:val="00FC1C89"/>
    <w:rsid w:val="00FC20D1"/>
    <w:rsid w:val="00FC2760"/>
    <w:rsid w:val="00FC3486"/>
    <w:rsid w:val="00FC71AB"/>
    <w:rsid w:val="00FD0136"/>
    <w:rsid w:val="00FD0429"/>
    <w:rsid w:val="00FD1DD6"/>
    <w:rsid w:val="00FD2057"/>
    <w:rsid w:val="00FD3E51"/>
    <w:rsid w:val="00FD4D2B"/>
    <w:rsid w:val="00FD7125"/>
    <w:rsid w:val="00FE1107"/>
    <w:rsid w:val="00FE1617"/>
    <w:rsid w:val="00FE204E"/>
    <w:rsid w:val="00FE239D"/>
    <w:rsid w:val="00FE23DF"/>
    <w:rsid w:val="00FE2E2B"/>
    <w:rsid w:val="00FE30E7"/>
    <w:rsid w:val="00FE35EB"/>
    <w:rsid w:val="00FE377C"/>
    <w:rsid w:val="00FE4673"/>
    <w:rsid w:val="00FE5B84"/>
    <w:rsid w:val="00FE61E5"/>
    <w:rsid w:val="00FE6D07"/>
    <w:rsid w:val="00FF0D3B"/>
    <w:rsid w:val="00FF0E6A"/>
    <w:rsid w:val="00FF1BEB"/>
    <w:rsid w:val="00FF1E75"/>
    <w:rsid w:val="00FF3EA9"/>
    <w:rsid w:val="00FF4771"/>
    <w:rsid w:val="00FF4C2F"/>
    <w:rsid w:val="00FF52D6"/>
    <w:rsid w:val="00FF56EE"/>
    <w:rsid w:val="00FF62D4"/>
    <w:rsid w:val="00FF6E3E"/>
    <w:rsid w:val="00FF7429"/>
    <w:rsid w:val="0B9A84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BD230"/>
  <w15:chartTrackingRefBased/>
  <w15:docId w15:val="{55813EC7-9FAC-4401-8639-2B70E6727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62C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57D19"/>
    <w:pPr>
      <w:ind w:left="720"/>
      <w:contextualSpacing/>
    </w:pPr>
  </w:style>
  <w:style w:type="character" w:styleId="Hyperlink">
    <w:name w:val="Hyperlink"/>
    <w:basedOn w:val="DefaultParagraphFont"/>
    <w:uiPriority w:val="99"/>
    <w:semiHidden/>
    <w:unhideWhenUsed/>
    <w:rsid w:val="004B5D3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business/2017/jun/26/asda-supermarket-suppliers-walmart-morrisons" TargetMode="External"/><Relationship Id="rId18" Type="http://schemas.openxmlformats.org/officeDocument/2006/relationships/hyperlink" Target="https://www.theguardian.com/business/2020/jan/10/cost-cutting-at-asda-supermarket-chain-puts-2832-jobs-at-ris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bc.co.uk/news/business-45284885" TargetMode="External"/><Relationship Id="rId17" Type="http://schemas.openxmlformats.org/officeDocument/2006/relationships/hyperlink" Target="https://www.theguardian.com/business/2017/aug/10/asda-workers-face-redundancy-uk-walmart" TargetMode="External"/><Relationship Id="rId2" Type="http://schemas.openxmlformats.org/officeDocument/2006/relationships/customXml" Target="../customXml/item2.xml"/><Relationship Id="rId16" Type="http://schemas.openxmlformats.org/officeDocument/2006/relationships/hyperlink" Target="https://www.howandwhat.net/pestel-analysis-of-asd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5" Type="http://schemas.openxmlformats.org/officeDocument/2006/relationships/numbering" Target="numbering.xml"/><Relationship Id="rId15" Type="http://schemas.openxmlformats.org/officeDocument/2006/relationships/hyperlink" Target="https://www.theguardian.com/business/2019/nov/10/asda-faces-backlash-enforces-new-contracts" TargetMode="External"/><Relationship Id="rId10" Type="http://schemas.openxmlformats.org/officeDocument/2006/relationships/image" Target="media/image2.png"/><Relationship Id="rId19" Type="http://schemas.openxmlformats.org/officeDocument/2006/relationships/hyperlink" Target="https://www.statista.com/statistics/386700/asda-sales-percentage-change-great-britain-uk/"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corporate.asda.com/our-story/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6A3AEF-56CE-4668-97BB-F838A2A51EC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4D6EB0-0A7C-4098-97C0-C90A23C6D0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D7A40A-3E52-4D8D-83B3-17C77A3AF5D3}">
  <ds:schemaRefs>
    <ds:schemaRef ds:uri="http://schemas.microsoft.com/sharepoint/v3/contenttype/forms"/>
  </ds:schemaRefs>
</ds:datastoreItem>
</file>

<file path=customXml/itemProps4.xml><?xml version="1.0" encoding="utf-8"?>
<ds:datastoreItem xmlns:ds="http://schemas.openxmlformats.org/officeDocument/2006/customXml" ds:itemID="{115D40C5-A0BF-4D8D-8C56-E9DDBCC1C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2673</TotalTime>
  <Pages>20</Pages>
  <Words>3932</Words>
  <Characters>22418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williams</dc:creator>
  <cp:keywords/>
  <dc:description/>
  <cp:lastModifiedBy>tracey williams</cp:lastModifiedBy>
  <cp:revision>2330</cp:revision>
  <dcterms:created xsi:type="dcterms:W3CDTF">2020-02-15T08:02:00Z</dcterms:created>
  <dcterms:modified xsi:type="dcterms:W3CDTF">2020-03-18T17:36:00Z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