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9BC63" w14:textId="084E94E6" w:rsidR="000F0C4C" w:rsidRDefault="00942256" w:rsidP="00C51FCA">
      <w:pPr>
        <w:rPr>
          <w:i/>
          <w:iCs/>
          <w:sz w:val="34"/>
          <w:szCs w:val="34"/>
        </w:rPr>
      </w:pPr>
      <w:r>
        <w:rPr>
          <w:i/>
          <w:iCs/>
          <w:sz w:val="34"/>
          <w:szCs w:val="34"/>
        </w:rPr>
        <w:t>Student number:</w:t>
      </w:r>
      <w:r w:rsidR="007658E7">
        <w:rPr>
          <w:i/>
          <w:iCs/>
          <w:sz w:val="34"/>
          <w:szCs w:val="34"/>
        </w:rPr>
        <w:t xml:space="preserve"> 1906321</w:t>
      </w:r>
    </w:p>
    <w:p w14:paraId="748DBD30" w14:textId="2B5506F9" w:rsidR="00942256" w:rsidRDefault="00942256" w:rsidP="00C51FCA">
      <w:pPr>
        <w:rPr>
          <w:i/>
          <w:iCs/>
          <w:sz w:val="34"/>
          <w:szCs w:val="34"/>
        </w:rPr>
      </w:pPr>
      <w:r>
        <w:rPr>
          <w:i/>
          <w:iCs/>
          <w:sz w:val="34"/>
          <w:szCs w:val="34"/>
        </w:rPr>
        <w:t>Student name:</w:t>
      </w:r>
      <w:r w:rsidR="007658E7">
        <w:rPr>
          <w:i/>
          <w:iCs/>
          <w:sz w:val="34"/>
          <w:szCs w:val="34"/>
        </w:rPr>
        <w:t xml:space="preserve"> Maria Dimitrova </w:t>
      </w:r>
    </w:p>
    <w:p w14:paraId="2575C203" w14:textId="12EEF57E" w:rsidR="007658E7" w:rsidRDefault="007658E7" w:rsidP="00C51FCA">
      <w:pPr>
        <w:rPr>
          <w:i/>
          <w:iCs/>
          <w:sz w:val="34"/>
          <w:szCs w:val="34"/>
        </w:rPr>
      </w:pPr>
      <w:r>
        <w:rPr>
          <w:i/>
          <w:iCs/>
          <w:sz w:val="34"/>
          <w:szCs w:val="34"/>
        </w:rPr>
        <w:t>Module: LCBB4004</w:t>
      </w:r>
    </w:p>
    <w:p w14:paraId="4158DEF1" w14:textId="0E47426B" w:rsidR="007658E7" w:rsidRPr="00942256" w:rsidRDefault="007658E7" w:rsidP="00C51FCA">
      <w:pPr>
        <w:rPr>
          <w:i/>
          <w:iCs/>
          <w:sz w:val="34"/>
          <w:szCs w:val="34"/>
        </w:rPr>
      </w:pPr>
      <w:r>
        <w:rPr>
          <w:i/>
          <w:iCs/>
          <w:sz w:val="34"/>
          <w:szCs w:val="34"/>
        </w:rPr>
        <w:t xml:space="preserve">Programme: BA Business and Management </w:t>
      </w:r>
    </w:p>
    <w:p w14:paraId="392CDB96" w14:textId="77777777" w:rsidR="000F0C4C" w:rsidRDefault="000F0C4C" w:rsidP="000F0C4C">
      <w:pPr>
        <w:pStyle w:val="Title"/>
        <w:jc w:val="center"/>
      </w:pPr>
    </w:p>
    <w:p w14:paraId="08F0D71F" w14:textId="77777777" w:rsidR="000F0C4C" w:rsidRDefault="000F0C4C" w:rsidP="000F0C4C">
      <w:pPr>
        <w:pStyle w:val="Title"/>
        <w:jc w:val="center"/>
      </w:pPr>
    </w:p>
    <w:p w14:paraId="1A798619" w14:textId="77777777" w:rsidR="000F0C4C" w:rsidRDefault="000F0C4C" w:rsidP="000F0C4C">
      <w:pPr>
        <w:pStyle w:val="Title"/>
        <w:jc w:val="center"/>
      </w:pPr>
      <w:r>
        <w:t>Marketing Fundamentals</w:t>
      </w:r>
    </w:p>
    <w:p w14:paraId="1BB369C8" w14:textId="27475A8A" w:rsidR="0012268E" w:rsidRPr="00CE7E36" w:rsidRDefault="0012268E">
      <w:pPr>
        <w:spacing w:line="259" w:lineRule="auto"/>
        <w:jc w:val="left"/>
        <w:rPr>
          <w:rFonts w:eastAsiaTheme="majorEastAsia" w:cstheme="majorBidi"/>
          <w:b/>
          <w:spacing w:val="-10"/>
          <w:kern w:val="28"/>
          <w:sz w:val="56"/>
          <w:szCs w:val="56"/>
        </w:rPr>
      </w:pPr>
      <w:r>
        <w:br w:type="page"/>
      </w:r>
    </w:p>
    <w:p w14:paraId="5F3E8C3A" w14:textId="6D2AADA0" w:rsidR="0012268E" w:rsidRDefault="00EB57C8" w:rsidP="0012268E">
      <w:r>
        <w:lastRenderedPageBreak/>
        <w:t>The m</w:t>
      </w:r>
      <w:r w:rsidR="0012268E">
        <w:t xml:space="preserve">arketing function of any business organisation promotes products or services to the customers to enhance </w:t>
      </w:r>
      <w:r>
        <w:t xml:space="preserve">the </w:t>
      </w:r>
      <w:r w:rsidR="0012268E">
        <w:t>selling amount. This function of marketing also conducts market research, customer analysis to understand customer’s demand, want</w:t>
      </w:r>
      <w:r>
        <w:t>s</w:t>
      </w:r>
      <w:r w:rsidR="0012268E">
        <w:t xml:space="preserve">, needs and current market condition. This </w:t>
      </w:r>
      <w:r w:rsidR="00EA1996">
        <w:t>essay</w:t>
      </w:r>
      <w:r w:rsidR="0012268E">
        <w:t xml:space="preserve"> will focus on several marketing terms like </w:t>
      </w:r>
      <w:r>
        <w:t xml:space="preserve">the </w:t>
      </w:r>
      <w:r w:rsidR="0012268E">
        <w:t xml:space="preserve">importance of marketing in the case of customer value creation, stakeholder’s involvement in </w:t>
      </w:r>
      <w:r>
        <w:t xml:space="preserve">the </w:t>
      </w:r>
      <w:r w:rsidR="0012268E">
        <w:t>organisation and the effect of stakeholders in a business organisation. All these assessments will be executed based on the business organisation Amazon which is the largest retail business organisation in the UK</w:t>
      </w:r>
      <w:r w:rsidR="00DB5906">
        <w:t xml:space="preserve"> and </w:t>
      </w:r>
      <w:r w:rsidR="00AD7BEC">
        <w:t xml:space="preserve">the </w:t>
      </w:r>
      <w:r w:rsidR="00DB5906">
        <w:t>largest retailer in the world.</w:t>
      </w:r>
    </w:p>
    <w:p w14:paraId="7D967884" w14:textId="77777777" w:rsidR="0012268E" w:rsidRDefault="0012268E">
      <w:pPr>
        <w:spacing w:line="259" w:lineRule="auto"/>
        <w:jc w:val="left"/>
      </w:pPr>
      <w:r>
        <w:br w:type="page"/>
      </w:r>
    </w:p>
    <w:p w14:paraId="48DAA0AA" w14:textId="3F8E92E2" w:rsidR="00D264EA" w:rsidRDefault="0012268E" w:rsidP="00CE7E36">
      <w:r>
        <w:lastRenderedPageBreak/>
        <w:t xml:space="preserve">Amazon is a multinational business organisation </w:t>
      </w:r>
      <w:r w:rsidR="00D264EA">
        <w:t xml:space="preserve">that runs </w:t>
      </w:r>
      <w:r w:rsidR="00EB57C8">
        <w:t xml:space="preserve">the </w:t>
      </w:r>
      <w:r w:rsidR="00D264EA">
        <w:t>operation in many countries of the world with the help of large manpower</w:t>
      </w:r>
      <w:r w:rsidR="00E90995">
        <w:t xml:space="preserve"> </w:t>
      </w:r>
      <w:r w:rsidR="00E90995" w:rsidRPr="00A5501F">
        <w:rPr>
          <w:shd w:val="clear" w:color="auto" w:fill="FFFFFF"/>
        </w:rPr>
        <w:t>(</w:t>
      </w:r>
      <w:proofErr w:type="spellStart"/>
      <w:r w:rsidR="00E90995" w:rsidRPr="00A5501F">
        <w:rPr>
          <w:shd w:val="clear" w:color="auto" w:fill="FFFFFF"/>
        </w:rPr>
        <w:t>Kleinaltenkamp</w:t>
      </w:r>
      <w:proofErr w:type="spellEnd"/>
      <w:r w:rsidR="00E90995" w:rsidRPr="00A5501F">
        <w:rPr>
          <w:shd w:val="clear" w:color="auto" w:fill="FFFFFF"/>
        </w:rPr>
        <w:t xml:space="preserve"> and Geiger, 2015)</w:t>
      </w:r>
      <w:r w:rsidR="00D264EA">
        <w:t>.</w:t>
      </w:r>
      <w:r w:rsidR="0078167D">
        <w:t xml:space="preserve"> According to research, almost 13,00,000 employees work in Amazon and the organisation runs business functions in approximately 200 countries of the world. </w:t>
      </w:r>
      <w:r w:rsidR="00D264EA">
        <w:t xml:space="preserve"> The organisation earns nearly $386.064 billion </w:t>
      </w:r>
      <w:r w:rsidR="00EB57C8">
        <w:t xml:space="preserve">in </w:t>
      </w:r>
      <w:r w:rsidR="00D264EA">
        <w:t xml:space="preserve">revenue each year and holding </w:t>
      </w:r>
      <w:r w:rsidR="00EB57C8">
        <w:t xml:space="preserve">a </w:t>
      </w:r>
      <w:r w:rsidR="00D264EA">
        <w:t>remarkable market position in the UK and USA despite having competition from Alibaba, Walmart, Flipkart etc</w:t>
      </w:r>
      <w:r w:rsidR="0078167D">
        <w:t xml:space="preserve"> </w:t>
      </w:r>
      <w:r w:rsidR="0078167D">
        <w:rPr>
          <w:shd w:val="clear" w:color="auto" w:fill="FFFFFF"/>
        </w:rPr>
        <w:t>(</w:t>
      </w:r>
      <w:r w:rsidR="0078167D" w:rsidRPr="00304AE8">
        <w:rPr>
          <w:shd w:val="clear" w:color="auto" w:fill="FFFFFF"/>
        </w:rPr>
        <w:t>L</w:t>
      </w:r>
      <w:r w:rsidR="0078167D">
        <w:rPr>
          <w:shd w:val="clear" w:color="auto" w:fill="FFFFFF"/>
        </w:rPr>
        <w:t>ancaster and Withey, 201</w:t>
      </w:r>
      <w:r w:rsidR="0078167D" w:rsidRPr="00304AE8">
        <w:rPr>
          <w:shd w:val="clear" w:color="auto" w:fill="FFFFFF"/>
        </w:rPr>
        <w:t>3</w:t>
      </w:r>
      <w:r w:rsidR="0078167D">
        <w:rPr>
          <w:shd w:val="clear" w:color="auto" w:fill="FFFFFF"/>
        </w:rPr>
        <w:t>)</w:t>
      </w:r>
      <w:r w:rsidR="00D264EA">
        <w:t>.</w:t>
      </w:r>
      <w:r w:rsidR="00D264EA">
        <w:br w:type="page"/>
      </w:r>
    </w:p>
    <w:p w14:paraId="26D2C79B" w14:textId="74807336" w:rsidR="00B17408" w:rsidRDefault="000013AE" w:rsidP="000013AE">
      <w:r w:rsidRPr="004F4623">
        <w:rPr>
          <w:b/>
          <w:bCs/>
        </w:rPr>
        <w:lastRenderedPageBreak/>
        <w:t xml:space="preserve">Researchers </w:t>
      </w:r>
      <w:r w:rsidRPr="004F4623">
        <w:rPr>
          <w:b/>
          <w:bCs/>
          <w:shd w:val="clear" w:color="auto" w:fill="FFFFFF"/>
        </w:rPr>
        <w:t>Lancaster and Withey</w:t>
      </w:r>
      <w:r w:rsidRPr="004F4623">
        <w:rPr>
          <w:b/>
          <w:bCs/>
        </w:rPr>
        <w:t xml:space="preserve"> stated in</w:t>
      </w:r>
      <w:r>
        <w:t xml:space="preserve"> their research paper that business organisations cr</w:t>
      </w:r>
      <w:r w:rsidR="00EB57C8">
        <w:t>e</w:t>
      </w:r>
      <w:r>
        <w:t xml:space="preserve">ate customer value by providing better customer benefits compared to customer cost. It was also mentioned that businesses can </w:t>
      </w:r>
      <w:r w:rsidR="00B17408">
        <w:t xml:space="preserve">provide benefits to the customers by offering five types of values known as functional value, cost value, relationship value, pricing value and co-operational value </w:t>
      </w:r>
      <w:r w:rsidR="00B17408">
        <w:rPr>
          <w:shd w:val="clear" w:color="auto" w:fill="FFFFFF"/>
        </w:rPr>
        <w:t>(</w:t>
      </w:r>
      <w:r w:rsidR="00B17408" w:rsidRPr="00304AE8">
        <w:rPr>
          <w:shd w:val="clear" w:color="auto" w:fill="FFFFFF"/>
        </w:rPr>
        <w:t>L</w:t>
      </w:r>
      <w:r w:rsidR="00B17408">
        <w:rPr>
          <w:shd w:val="clear" w:color="auto" w:fill="FFFFFF"/>
        </w:rPr>
        <w:t>ancaster and Withey, 2013)</w:t>
      </w:r>
      <w:r w:rsidR="00B17408">
        <w:t>.</w:t>
      </w:r>
    </w:p>
    <w:p w14:paraId="7F404D16" w14:textId="77777777" w:rsidR="00B17408" w:rsidRDefault="00B17408" w:rsidP="000013AE">
      <w:pPr>
        <w:rPr>
          <w:shd w:val="clear" w:color="auto" w:fill="FFFFFF"/>
        </w:rPr>
      </w:pPr>
      <w:r w:rsidRPr="004F4623">
        <w:rPr>
          <w:b/>
          <w:bCs/>
        </w:rPr>
        <w:t xml:space="preserve">According to the research of </w:t>
      </w:r>
      <w:proofErr w:type="spellStart"/>
      <w:r w:rsidRPr="004F4623">
        <w:rPr>
          <w:b/>
          <w:bCs/>
          <w:shd w:val="clear" w:color="auto" w:fill="FFFFFF"/>
        </w:rPr>
        <w:t>Kleinaltenkamp</w:t>
      </w:r>
      <w:proofErr w:type="spellEnd"/>
      <w:r w:rsidRPr="004F4623">
        <w:rPr>
          <w:b/>
          <w:bCs/>
          <w:shd w:val="clear" w:color="auto" w:fill="FFFFFF"/>
        </w:rPr>
        <w:t xml:space="preserve"> and Geiger</w:t>
      </w:r>
      <w:r>
        <w:rPr>
          <w:shd w:val="clear" w:color="auto" w:fill="FFFFFF"/>
        </w:rPr>
        <w:t xml:space="preserve">, customer research which is the key role played by marketing function in the case of customer value creation, can be done in two ways known as primary research and secondary research where primary research is done by e-mail survey, online survey and secondary customer research </w:t>
      </w:r>
      <w:r w:rsidR="00EB57C8">
        <w:rPr>
          <w:shd w:val="clear" w:color="auto" w:fill="FFFFFF"/>
        </w:rPr>
        <w:t>are</w:t>
      </w:r>
      <w:r>
        <w:rPr>
          <w:shd w:val="clear" w:color="auto" w:fill="FFFFFF"/>
        </w:rPr>
        <w:t xml:space="preserve"> done by </w:t>
      </w:r>
      <w:r w:rsidR="00EB57C8">
        <w:rPr>
          <w:shd w:val="clear" w:color="auto" w:fill="FFFFFF"/>
        </w:rPr>
        <w:t xml:space="preserve">the </w:t>
      </w:r>
      <w:r>
        <w:rPr>
          <w:shd w:val="clear" w:color="auto" w:fill="FFFFFF"/>
        </w:rPr>
        <w:t>magazine, journals etc. (</w:t>
      </w:r>
      <w:proofErr w:type="spellStart"/>
      <w:r w:rsidRPr="00304AE8">
        <w:rPr>
          <w:shd w:val="clear" w:color="auto" w:fill="FFFFFF"/>
        </w:rPr>
        <w:t>Kleinaltenkam</w:t>
      </w:r>
      <w:r>
        <w:rPr>
          <w:shd w:val="clear" w:color="auto" w:fill="FFFFFF"/>
        </w:rPr>
        <w:t>p</w:t>
      </w:r>
      <w:proofErr w:type="spellEnd"/>
      <w:r>
        <w:rPr>
          <w:shd w:val="clear" w:color="auto" w:fill="FFFFFF"/>
        </w:rPr>
        <w:t xml:space="preserve"> and Geiger, 2015).</w:t>
      </w:r>
    </w:p>
    <w:p w14:paraId="60DA45A4" w14:textId="77777777" w:rsidR="00B17408" w:rsidRPr="00B17408" w:rsidRDefault="00B17408" w:rsidP="000013AE">
      <w:r w:rsidRPr="004F4623">
        <w:rPr>
          <w:b/>
          <w:bCs/>
        </w:rPr>
        <w:t xml:space="preserve">Researchers </w:t>
      </w:r>
      <w:r w:rsidRPr="004F4623">
        <w:rPr>
          <w:b/>
          <w:bCs/>
          <w:shd w:val="clear" w:color="auto" w:fill="FFFFFF"/>
        </w:rPr>
        <w:t>Mackay and Wilmshurst said that</w:t>
      </w:r>
      <w:r>
        <w:rPr>
          <w:shd w:val="clear" w:color="auto" w:fill="FFFFFF"/>
        </w:rPr>
        <w:t xml:space="preserve"> stakeholder engagement is very crucial for retail businesses like Amazon as stakeholder’s like customers, suppliers, investors and employees </w:t>
      </w:r>
      <w:r w:rsidR="00E90995">
        <w:rPr>
          <w:shd w:val="clear" w:color="auto" w:fill="FFFFFF"/>
        </w:rPr>
        <w:t>can impact the overall business functions besides marketing activities (Mackay</w:t>
      </w:r>
      <w:r w:rsidR="00E90995" w:rsidRPr="00304AE8">
        <w:rPr>
          <w:shd w:val="clear" w:color="auto" w:fill="FFFFFF"/>
        </w:rPr>
        <w:t xml:space="preserve"> and </w:t>
      </w:r>
      <w:r w:rsidR="00E90995">
        <w:rPr>
          <w:shd w:val="clear" w:color="auto" w:fill="FFFFFF"/>
        </w:rPr>
        <w:t>Wilmshurst, 2012)</w:t>
      </w:r>
      <w:r w:rsidR="00E90995">
        <w:t>.</w:t>
      </w:r>
    </w:p>
    <w:p w14:paraId="30AEA023" w14:textId="77777777" w:rsidR="00B17408" w:rsidRDefault="00B17408" w:rsidP="000013AE"/>
    <w:p w14:paraId="36422659" w14:textId="77777777" w:rsidR="00D264EA" w:rsidRDefault="00D264EA" w:rsidP="000013AE">
      <w:r>
        <w:br w:type="page"/>
      </w:r>
    </w:p>
    <w:p w14:paraId="1EAF46F0" w14:textId="54228E48" w:rsidR="00D264EA" w:rsidRPr="00E90995" w:rsidRDefault="00C14B85" w:rsidP="00D264EA">
      <w:pPr>
        <w:rPr>
          <w:iCs/>
          <w:shd w:val="clear" w:color="auto" w:fill="FFFFFF"/>
        </w:rPr>
      </w:pPr>
      <w:r>
        <w:lastRenderedPageBreak/>
        <w:t>Creating customer value means ensuring customer satisfaction by provid</w:t>
      </w:r>
      <w:r w:rsidR="00EB57C8">
        <w:t>ing products</w:t>
      </w:r>
      <w:r>
        <w:t xml:space="preserve"> </w:t>
      </w:r>
      <w:r w:rsidR="00EB57C8">
        <w:t xml:space="preserve">with </w:t>
      </w:r>
      <w:r w:rsidR="00064D8C">
        <w:t xml:space="preserve">a </w:t>
      </w:r>
      <w:r>
        <w:t xml:space="preserve">better experience and expected products with </w:t>
      </w:r>
      <w:r w:rsidR="00EB57C8">
        <w:t xml:space="preserve">a </w:t>
      </w:r>
      <w:r>
        <w:t xml:space="preserve">high level of quality </w:t>
      </w:r>
      <w:r w:rsidR="00EB57C8">
        <w:t>at</w:t>
      </w:r>
      <w:r>
        <w:t xml:space="preserve"> less price</w:t>
      </w:r>
      <w:r w:rsidR="00E90995">
        <w:t xml:space="preserve"> </w:t>
      </w:r>
      <w:r w:rsidR="00E90995" w:rsidRPr="00A5501F">
        <w:rPr>
          <w:shd w:val="clear" w:color="auto" w:fill="FFFFFF"/>
        </w:rPr>
        <w:t>(Lancaster and Withey, 2013)</w:t>
      </w:r>
      <w:r>
        <w:t xml:space="preserve">. </w:t>
      </w:r>
      <w:r w:rsidR="00EB57C8">
        <w:t>The m</w:t>
      </w:r>
      <w:r>
        <w:t xml:space="preserve">arketing function of Amazon plays </w:t>
      </w:r>
      <w:r w:rsidR="00EB57C8">
        <w:t xml:space="preserve">a </w:t>
      </w:r>
      <w:r>
        <w:t xml:space="preserve">crucial role in the case of creating customer value. The key mission of Amazon is to ensure high customer value and in that case, </w:t>
      </w:r>
      <w:r w:rsidR="00EB57C8">
        <w:t xml:space="preserve">the </w:t>
      </w:r>
      <w:r>
        <w:t xml:space="preserve">marketing department of this organisation plays </w:t>
      </w:r>
      <w:r w:rsidR="00EB57C8">
        <w:t>a</w:t>
      </w:r>
      <w:r>
        <w:t xml:space="preserve"> major role.</w:t>
      </w:r>
    </w:p>
    <w:p w14:paraId="019B0BFB" w14:textId="65CCD58F" w:rsidR="00073DB3" w:rsidRPr="00DB0489" w:rsidRDefault="00E62121" w:rsidP="00073DB3">
      <w:pPr>
        <w:rPr>
          <w:b/>
          <w:bCs/>
          <w:color w:val="000000" w:themeColor="text1"/>
        </w:rPr>
      </w:pPr>
      <w:r w:rsidRPr="00DB0489">
        <w:rPr>
          <w:color w:val="000000" w:themeColor="text1"/>
        </w:rPr>
        <w:t xml:space="preserve">Customer value creation is the result of </w:t>
      </w:r>
      <w:r w:rsidR="00EB57C8" w:rsidRPr="00DB0489">
        <w:rPr>
          <w:color w:val="000000" w:themeColor="text1"/>
        </w:rPr>
        <w:t xml:space="preserve">the </w:t>
      </w:r>
      <w:r w:rsidRPr="00DB0489">
        <w:rPr>
          <w:color w:val="000000" w:themeColor="text1"/>
        </w:rPr>
        <w:t>subtraction of overall consumer cost from the total benefits provided by the business organisations to the customers</w:t>
      </w:r>
      <w:r w:rsidR="00E90995" w:rsidRPr="00DB0489">
        <w:rPr>
          <w:color w:val="000000" w:themeColor="text1"/>
        </w:rPr>
        <w:t xml:space="preserve"> </w:t>
      </w:r>
      <w:r w:rsidR="00E90995" w:rsidRPr="00DB0489">
        <w:rPr>
          <w:color w:val="000000" w:themeColor="text1"/>
          <w:shd w:val="clear" w:color="auto" w:fill="FFFFFF"/>
        </w:rPr>
        <w:t>(</w:t>
      </w:r>
      <w:proofErr w:type="spellStart"/>
      <w:r w:rsidR="00E90995" w:rsidRPr="00DB0489">
        <w:rPr>
          <w:color w:val="000000" w:themeColor="text1"/>
          <w:shd w:val="clear" w:color="auto" w:fill="FFFFFF"/>
        </w:rPr>
        <w:t>Kleinaltenkamp</w:t>
      </w:r>
      <w:proofErr w:type="spellEnd"/>
      <w:r w:rsidR="00E90995" w:rsidRPr="00DB0489">
        <w:rPr>
          <w:color w:val="000000" w:themeColor="text1"/>
          <w:shd w:val="clear" w:color="auto" w:fill="FFFFFF"/>
        </w:rPr>
        <w:t xml:space="preserve"> and Geiger, 2015)</w:t>
      </w:r>
      <w:r w:rsidRPr="00DB0489">
        <w:rPr>
          <w:color w:val="000000" w:themeColor="text1"/>
        </w:rPr>
        <w:t>.</w:t>
      </w:r>
      <w:r w:rsidR="00073DB3" w:rsidRPr="00DB0489">
        <w:rPr>
          <w:color w:val="000000" w:themeColor="text1"/>
        </w:rPr>
        <w:t xml:space="preserve"> Here, overall customer benefit can be gained through personal benefit, service benefit, image benefit and product benefit </w:t>
      </w:r>
      <w:r w:rsidR="00073DB3" w:rsidRPr="00DB0489">
        <w:rPr>
          <w:color w:val="000000" w:themeColor="text1"/>
          <w:shd w:val="clear" w:color="auto" w:fill="FFFFFF"/>
        </w:rPr>
        <w:t>(Okazaki, 2012)</w:t>
      </w:r>
      <w:r w:rsidR="00073DB3" w:rsidRPr="00DB0489">
        <w:rPr>
          <w:color w:val="000000" w:themeColor="text1"/>
        </w:rPr>
        <w:t>. Moreover, overall customer cost is the result of energy cost, monetary cost, psychic cost besides time expenditure.</w:t>
      </w:r>
    </w:p>
    <w:p w14:paraId="2677C2F9" w14:textId="178C9C12" w:rsidR="00E62121" w:rsidRDefault="00E62121" w:rsidP="00E62121">
      <w:r>
        <w:t>So,</w:t>
      </w:r>
      <w:r w:rsidR="00073DB3">
        <w:t xml:space="preserve"> it can be said that </w:t>
      </w:r>
      <w:r>
        <w:t>Amazon can ensure customer value creation by providing better customer benefit than customer cost.</w:t>
      </w:r>
    </w:p>
    <w:p w14:paraId="5B7FA408" w14:textId="77777777" w:rsidR="00E62121" w:rsidRDefault="00E62121">
      <w:pPr>
        <w:spacing w:line="259" w:lineRule="auto"/>
        <w:jc w:val="left"/>
      </w:pPr>
      <w:r>
        <w:br w:type="page"/>
      </w:r>
    </w:p>
    <w:p w14:paraId="4AC4B9BC" w14:textId="77777777" w:rsidR="00DE3FED" w:rsidRDefault="0085543B" w:rsidP="003A19DF">
      <w:r>
        <w:lastRenderedPageBreak/>
        <w:t xml:space="preserve">The marketing department of Amazon plays </w:t>
      </w:r>
      <w:r w:rsidR="00EB57C8">
        <w:t xml:space="preserve">a </w:t>
      </w:r>
      <w:r>
        <w:t>significan</w:t>
      </w:r>
      <w:r w:rsidR="00EB57C8">
        <w:t>t</w:t>
      </w:r>
      <w:r>
        <w:t xml:space="preserve"> role in the case of value creation of the customers and in that case, </w:t>
      </w:r>
      <w:r w:rsidR="00EB57C8">
        <w:t xml:space="preserve">the </w:t>
      </w:r>
      <w:r>
        <w:t>customer value creation framework or theory is used by the marketing function of Amazon to ensure high customer value</w:t>
      </w:r>
      <w:r w:rsidR="00E90995" w:rsidRPr="00A5501F">
        <w:rPr>
          <w:shd w:val="clear" w:color="auto" w:fill="FFFFFF"/>
        </w:rPr>
        <w:t xml:space="preserve"> (Mackay and Wilmshurst, 2012)</w:t>
      </w:r>
      <w:r>
        <w:t>.</w:t>
      </w:r>
      <w:r w:rsidR="00DE3FED">
        <w:t xml:space="preserve"> </w:t>
      </w:r>
      <w:r w:rsidR="003A19DF">
        <w:t>Based on this</w:t>
      </w:r>
      <w:r w:rsidR="00DE3FED">
        <w:t xml:space="preserve"> customer value creation framework or theory, the marketing function of Amazon creates value for customers by offering </w:t>
      </w:r>
      <w:r w:rsidR="00EB57C8">
        <w:t xml:space="preserve">the </w:t>
      </w:r>
      <w:r w:rsidR="00DE3FED">
        <w:t xml:space="preserve">firm’s value besides developing </w:t>
      </w:r>
      <w:r w:rsidR="00EB57C8">
        <w:t xml:space="preserve">a </w:t>
      </w:r>
      <w:r w:rsidR="00DE3FED">
        <w:t>customer value proposition and researching about customers.</w:t>
      </w:r>
    </w:p>
    <w:p w14:paraId="781635F6" w14:textId="77777777" w:rsidR="0045317C" w:rsidRDefault="0045317C" w:rsidP="003A19DF">
      <w:r>
        <w:t>The marketing function of Amazon plays the role of creating customer value following the framework or theory of customer value c</w:t>
      </w:r>
      <w:r w:rsidR="00653CEE">
        <w:t xml:space="preserve">reation and under this theory, </w:t>
      </w:r>
      <w:r w:rsidR="00EB57C8">
        <w:t xml:space="preserve">the </w:t>
      </w:r>
      <w:r w:rsidR="00653CEE">
        <w:t>marketing department of Amazon plays three roles such as offering firm’s value, researching consumers and developing customer value proposition to create customer value</w:t>
      </w:r>
      <w:r w:rsidR="00E90995">
        <w:t xml:space="preserve"> </w:t>
      </w:r>
      <w:r w:rsidR="00E90995">
        <w:rPr>
          <w:shd w:val="clear" w:color="auto" w:fill="FFFFFF"/>
        </w:rPr>
        <w:t>(Okazaki, 2012)</w:t>
      </w:r>
      <w:r w:rsidR="00653CEE">
        <w:t>.</w:t>
      </w:r>
    </w:p>
    <w:p w14:paraId="07212850" w14:textId="20E13DD4" w:rsidR="0045317C" w:rsidRDefault="0045317C" w:rsidP="0045317C">
      <w:pPr>
        <w:jc w:val="center"/>
      </w:pPr>
    </w:p>
    <w:p w14:paraId="7F1208B3" w14:textId="77777777" w:rsidR="00653CEE" w:rsidRDefault="00653CEE">
      <w:pPr>
        <w:spacing w:line="259" w:lineRule="auto"/>
        <w:jc w:val="left"/>
      </w:pPr>
      <w:r>
        <w:br w:type="page"/>
      </w:r>
    </w:p>
    <w:p w14:paraId="6D434B86" w14:textId="7072AE19" w:rsidR="0068066C" w:rsidRPr="00DB0489" w:rsidRDefault="00EB57C8" w:rsidP="00653CEE">
      <w:pPr>
        <w:rPr>
          <w:color w:val="000000" w:themeColor="text1"/>
        </w:rPr>
      </w:pPr>
      <w:r w:rsidRPr="00DB0489">
        <w:rPr>
          <w:color w:val="000000" w:themeColor="text1"/>
        </w:rPr>
        <w:lastRenderedPageBreak/>
        <w:t>The m</w:t>
      </w:r>
      <w:r w:rsidR="0068066C" w:rsidRPr="00DB0489">
        <w:rPr>
          <w:color w:val="000000" w:themeColor="text1"/>
        </w:rPr>
        <w:t>arketing function of Amazon offers different types of values to create overall customer value.</w:t>
      </w:r>
      <w:r w:rsidR="00073DB3" w:rsidRPr="00DB0489">
        <w:rPr>
          <w:color w:val="000000" w:themeColor="text1"/>
        </w:rPr>
        <w:t xml:space="preserve"> In the following part, different firm’s values will be demonstrated.</w:t>
      </w:r>
    </w:p>
    <w:p w14:paraId="49B53B4E" w14:textId="7D52071B" w:rsidR="00534856" w:rsidRDefault="00653CEE" w:rsidP="00653CEE">
      <w:r w:rsidRPr="00CE7E36">
        <w:rPr>
          <w:b/>
          <w:bCs/>
        </w:rPr>
        <w:t>Funct</w:t>
      </w:r>
      <w:r w:rsidR="0068066C" w:rsidRPr="00CE7E36">
        <w:rPr>
          <w:b/>
          <w:bCs/>
        </w:rPr>
        <w:t>ional value</w:t>
      </w:r>
      <w:r w:rsidR="0068066C">
        <w:t xml:space="preserve"> means </w:t>
      </w:r>
      <w:r w:rsidR="00EB57C8">
        <w:t xml:space="preserve">the </w:t>
      </w:r>
      <w:r w:rsidR="0068066C">
        <w:t>cost, quality and</w:t>
      </w:r>
      <w:r>
        <w:t xml:space="preserve"> performance of the products that are offered to the customers.</w:t>
      </w:r>
      <w:r w:rsidR="0068066C">
        <w:t xml:space="preserve"> When </w:t>
      </w:r>
      <w:r w:rsidR="00EB57C8">
        <w:t xml:space="preserve">the </w:t>
      </w:r>
      <w:r w:rsidR="0068066C">
        <w:t xml:space="preserve">marketing department of Amazon offers functional value to the consumers, then </w:t>
      </w:r>
      <w:r w:rsidR="00EB57C8">
        <w:t xml:space="preserve">the </w:t>
      </w:r>
      <w:r w:rsidR="0068066C">
        <w:t>marketing function focuses on high</w:t>
      </w:r>
      <w:r w:rsidR="00EB57C8">
        <w:t>-</w:t>
      </w:r>
      <w:r w:rsidR="0068066C">
        <w:t>quality products with low price level to make customers satisfied. In that case, customers are attracted by promoting product</w:t>
      </w:r>
      <w:r w:rsidR="00FC5A54">
        <w:t>s</w:t>
      </w:r>
      <w:r w:rsidR="0068066C">
        <w:t xml:space="preserve"> </w:t>
      </w:r>
      <w:r w:rsidR="00FC5A54">
        <w:t xml:space="preserve">highlighting their high quality </w:t>
      </w:r>
      <w:r w:rsidR="0068066C">
        <w:t>and low price level</w:t>
      </w:r>
      <w:r w:rsidR="00E90995">
        <w:t xml:space="preserve"> </w:t>
      </w:r>
      <w:r w:rsidR="00E90995" w:rsidRPr="00A5501F">
        <w:rPr>
          <w:shd w:val="clear" w:color="auto" w:fill="FFFFFF"/>
        </w:rPr>
        <w:t>(Mackay and Wilmshurst, 2012)</w:t>
      </w:r>
      <w:r w:rsidR="0068066C">
        <w:t>.</w:t>
      </w:r>
    </w:p>
    <w:p w14:paraId="46AAD462" w14:textId="77777777" w:rsidR="00CE7E36" w:rsidRDefault="00FC5A54" w:rsidP="00653CEE">
      <w:r>
        <w:t>Customers often evaluate value perception term before buying where they measure whether the product that they are hoping to buy will provide value for money or not</w:t>
      </w:r>
      <w:r w:rsidR="00B17D58">
        <w:t xml:space="preserve"> </w:t>
      </w:r>
      <w:r w:rsidR="00B17D58">
        <w:rPr>
          <w:shd w:val="clear" w:color="auto" w:fill="FFFFFF"/>
        </w:rPr>
        <w:t>(</w:t>
      </w:r>
      <w:proofErr w:type="spellStart"/>
      <w:r w:rsidR="00B17D58">
        <w:rPr>
          <w:shd w:val="clear" w:color="auto" w:fill="FFFFFF"/>
        </w:rPr>
        <w:t>Zameer</w:t>
      </w:r>
      <w:proofErr w:type="spellEnd"/>
      <w:r w:rsidR="00B17D58">
        <w:rPr>
          <w:shd w:val="clear" w:color="auto" w:fill="FFFFFF"/>
        </w:rPr>
        <w:t>, 2018)</w:t>
      </w:r>
      <w:r>
        <w:t xml:space="preserve">. Keeping this thing in mind, </w:t>
      </w:r>
      <w:r w:rsidR="00EB57C8">
        <w:t xml:space="preserve">the </w:t>
      </w:r>
      <w:r>
        <w:t xml:space="preserve">marketing department of Amazon always put focus on providing </w:t>
      </w:r>
      <w:r w:rsidRPr="00CE7E36">
        <w:rPr>
          <w:b/>
          <w:bCs/>
        </w:rPr>
        <w:t>cost v</w:t>
      </w:r>
      <w:r w:rsidR="00134A6B" w:rsidRPr="00CE7E36">
        <w:rPr>
          <w:b/>
          <w:bCs/>
        </w:rPr>
        <w:t>alue</w:t>
      </w:r>
      <w:r w:rsidR="00134A6B">
        <w:t xml:space="preserve"> to the customers and in that</w:t>
      </w:r>
      <w:r>
        <w:t xml:space="preserve"> case, </w:t>
      </w:r>
      <w:r w:rsidR="00134A6B">
        <w:t>high</w:t>
      </w:r>
      <w:r w:rsidR="00EB57C8">
        <w:t>-</w:t>
      </w:r>
      <w:r w:rsidR="00134A6B">
        <w:t xml:space="preserve">quality products are offered to them along with justified price level. For example, Amazon recently launched some electronic accessories with </w:t>
      </w:r>
      <w:r w:rsidR="00EB57C8">
        <w:t xml:space="preserve">a </w:t>
      </w:r>
      <w:r w:rsidR="00134A6B">
        <w:t>justified price level and created mentionable customer value</w:t>
      </w:r>
      <w:r w:rsidR="00E90995">
        <w:t xml:space="preserve"> </w:t>
      </w:r>
      <w:r w:rsidR="00E90995">
        <w:rPr>
          <w:shd w:val="clear" w:color="auto" w:fill="FFFFFF"/>
        </w:rPr>
        <w:t>(Okazaki, 2012)</w:t>
      </w:r>
      <w:r w:rsidR="00134A6B">
        <w:t>.</w:t>
      </w:r>
    </w:p>
    <w:p w14:paraId="74E9E98F" w14:textId="75472D89" w:rsidR="00134A6B" w:rsidRDefault="00EB57C8" w:rsidP="00653CEE">
      <w:r>
        <w:t>The m</w:t>
      </w:r>
      <w:r w:rsidR="0000414A">
        <w:t xml:space="preserve">arketing function of Amazon offers different facilities under this </w:t>
      </w:r>
      <w:r w:rsidR="0000414A" w:rsidRPr="00CE7E36">
        <w:rPr>
          <w:b/>
          <w:bCs/>
        </w:rPr>
        <w:t>relationship value</w:t>
      </w:r>
      <w:r w:rsidR="0000414A">
        <w:t xml:space="preserve"> so that consumers can do transaction easily and can have a good experience. For instance, Amazon provides faster payment gateway facilities</w:t>
      </w:r>
      <w:r w:rsidR="00D94A5A">
        <w:t xml:space="preserve"> where consumers can make transactions in </w:t>
      </w:r>
      <w:r>
        <w:t xml:space="preserve">a </w:t>
      </w:r>
      <w:r w:rsidR="00D94A5A">
        <w:t>faster way using different payment methods like PayPal, Amazon Payments and Stripe</w:t>
      </w:r>
      <w:r w:rsidR="00E90995">
        <w:t xml:space="preserve"> </w:t>
      </w:r>
      <w:r w:rsidR="00E90995">
        <w:rPr>
          <w:shd w:val="clear" w:color="auto" w:fill="FFFFFF"/>
        </w:rPr>
        <w:t>(Redmond, 2019)</w:t>
      </w:r>
      <w:r w:rsidR="00D94A5A">
        <w:t>.</w:t>
      </w:r>
    </w:p>
    <w:p w14:paraId="4CB1FE79" w14:textId="1B798AEB" w:rsidR="00D94A5A" w:rsidRPr="00E90995" w:rsidRDefault="00EB57C8" w:rsidP="00D94A5A">
      <w:pPr>
        <w:rPr>
          <w:iCs/>
          <w:shd w:val="clear" w:color="auto" w:fill="FFFFFF"/>
        </w:rPr>
      </w:pPr>
      <w:r>
        <w:t>The m</w:t>
      </w:r>
      <w:r w:rsidR="00D94A5A">
        <w:t xml:space="preserve">arketing department of Amazon often offers </w:t>
      </w:r>
      <w:r w:rsidR="00D94A5A" w:rsidRPr="00CE7E36">
        <w:rPr>
          <w:b/>
          <w:bCs/>
        </w:rPr>
        <w:t>co-operation value</w:t>
      </w:r>
      <w:r w:rsidR="00D94A5A">
        <w:t xml:space="preserve"> to create customer value. In that case, the marketing department takes opinions and preferences from consumers and develop products or services according to their recommendation that results in enhanced customer satisfaction. For example, recently Amazon has launched a cloud service related to gaming which is known as Amazon Luna and to develop this product, the marketing department of Amazon took opinions from customers that resulted in customer attraction and satisfaction</w:t>
      </w:r>
      <w:r w:rsidR="00E90995">
        <w:t xml:space="preserve"> </w:t>
      </w:r>
      <w:r w:rsidR="00E90995">
        <w:rPr>
          <w:shd w:val="clear" w:color="auto" w:fill="FFFFFF"/>
        </w:rPr>
        <w:t>(Edward, 2019)</w:t>
      </w:r>
      <w:r w:rsidR="00D94A5A">
        <w:t>.</w:t>
      </w:r>
    </w:p>
    <w:p w14:paraId="637C349B" w14:textId="4F8EE801" w:rsidR="00534856" w:rsidRDefault="00534856" w:rsidP="00534856">
      <w:r>
        <w:t xml:space="preserve">Again, the marketing function within Amazon plays </w:t>
      </w:r>
      <w:r w:rsidR="00EB57C8">
        <w:t xml:space="preserve">a </w:t>
      </w:r>
      <w:r>
        <w:t xml:space="preserve">crucial role in creating customer value by providing </w:t>
      </w:r>
      <w:r w:rsidRPr="00CE7E36">
        <w:rPr>
          <w:b/>
          <w:bCs/>
        </w:rPr>
        <w:t>pricing value</w:t>
      </w:r>
      <w:r>
        <w:t xml:space="preserve"> to the consumers where the organisation </w:t>
      </w:r>
      <w:r w:rsidR="00EB57C8">
        <w:t>allows</w:t>
      </w:r>
      <w:r>
        <w:t xml:space="preserve"> the customers to buy any product </w:t>
      </w:r>
      <w:r w:rsidR="00EB57C8">
        <w:t>at</w:t>
      </w:r>
      <w:r>
        <w:t xml:space="preserve"> </w:t>
      </w:r>
      <w:r w:rsidR="00EB57C8">
        <w:t xml:space="preserve">a </w:t>
      </w:r>
      <w:r>
        <w:t>fair price</w:t>
      </w:r>
      <w:r w:rsidR="00E90995">
        <w:t xml:space="preserve"> </w:t>
      </w:r>
      <w:r w:rsidR="00E90995">
        <w:rPr>
          <w:shd w:val="clear" w:color="auto" w:fill="FFFFFF"/>
        </w:rPr>
        <w:t>(Redmond, 2019)</w:t>
      </w:r>
      <w:r>
        <w:t>. In that case, Amazon always tr</w:t>
      </w:r>
      <w:r w:rsidR="00EB57C8">
        <w:t>ies</w:t>
      </w:r>
      <w:r>
        <w:t xml:space="preserve"> to offer products or services to customers </w:t>
      </w:r>
      <w:r w:rsidR="00EB57C8">
        <w:t>at</w:t>
      </w:r>
      <w:r>
        <w:t xml:space="preserve"> </w:t>
      </w:r>
      <w:r w:rsidR="00EB57C8">
        <w:t xml:space="preserve">a </w:t>
      </w:r>
      <w:r>
        <w:t>fair price level.</w:t>
      </w:r>
    </w:p>
    <w:p w14:paraId="2EFB178B" w14:textId="77777777" w:rsidR="00534856" w:rsidRDefault="00EB57C8" w:rsidP="0015454C">
      <w:r>
        <w:t>The m</w:t>
      </w:r>
      <w:r w:rsidR="0015454C">
        <w:t>arketing department of Amazon plays the role of offering several kinds of values to the customers to create customer value.</w:t>
      </w:r>
      <w:r w:rsidR="00D94A5A">
        <w:br w:type="page"/>
      </w:r>
    </w:p>
    <w:p w14:paraId="61AEC0E5" w14:textId="5BA5C8C2" w:rsidR="0015454C" w:rsidRPr="0078167D" w:rsidRDefault="0015454C" w:rsidP="0015454C">
      <w:r>
        <w:lastRenderedPageBreak/>
        <w:t>Development of customer value proposition is another role played by the marketing function within Amazon to create customer value following the theory or framework of customer value creation</w:t>
      </w:r>
      <w:r w:rsidR="00E90995">
        <w:t xml:space="preserve"> </w:t>
      </w:r>
      <w:r w:rsidR="00E90995">
        <w:rPr>
          <w:shd w:val="clear" w:color="auto" w:fill="FFFFFF"/>
        </w:rPr>
        <w:t>(Edward, 2019)</w:t>
      </w:r>
      <w:r>
        <w:t xml:space="preserve">. </w:t>
      </w:r>
      <w:r w:rsidR="00EB57C8">
        <w:t>The c</w:t>
      </w:r>
      <w:r>
        <w:t>ustomer value proposition is divided into three parts which are distinctive, sustainable and measurable</w:t>
      </w:r>
      <w:r w:rsidR="0078167D">
        <w:t xml:space="preserve"> </w:t>
      </w:r>
      <w:r w:rsidR="0078167D">
        <w:rPr>
          <w:shd w:val="clear" w:color="auto" w:fill="FFFFFF"/>
        </w:rPr>
        <w:t>(Okazaki, 2012)</w:t>
      </w:r>
      <w:r>
        <w:t xml:space="preserve">. Under the value proposition of distinctive, </w:t>
      </w:r>
      <w:r w:rsidR="00EB57C8">
        <w:t xml:space="preserve">the </w:t>
      </w:r>
      <w:r>
        <w:t xml:space="preserve">marketing department of Amazon offers better quality products than competitors along with low pricing. For instance, both Amazon and Alibaba launched an echo speaker </w:t>
      </w:r>
      <w:r w:rsidR="00EB57C8">
        <w:t xml:space="preserve">a </w:t>
      </w:r>
      <w:r>
        <w:t xml:space="preserve">few days ago. To </w:t>
      </w:r>
      <w:r w:rsidR="00D90F2A">
        <w:t xml:space="preserve">ensure customer value creation, </w:t>
      </w:r>
      <w:r w:rsidR="00EB57C8">
        <w:t xml:space="preserve">the </w:t>
      </w:r>
      <w:r w:rsidR="00D90F2A">
        <w:t>marketing functions of amazon decided to offer this new product to the customers with some special features like stereo benefit and others along with low pricing compared to Alibaba</w:t>
      </w:r>
      <w:r w:rsidR="00E90995">
        <w:t xml:space="preserve"> </w:t>
      </w:r>
      <w:r w:rsidR="00E90995">
        <w:rPr>
          <w:shd w:val="clear" w:color="auto" w:fill="FFFFFF"/>
        </w:rPr>
        <w:t>(Jones, 2012)</w:t>
      </w:r>
      <w:r w:rsidR="00D90F2A">
        <w:t xml:space="preserve">. Under the value proposition of measurable, Amazon’s marketing department offers quality products </w:t>
      </w:r>
      <w:r w:rsidR="00EB57C8">
        <w:t>at</w:t>
      </w:r>
      <w:r w:rsidR="00D90F2A">
        <w:t xml:space="preserve"> reasonable price whereas</w:t>
      </w:r>
      <w:r w:rsidR="00EB57C8">
        <w:t>,</w:t>
      </w:r>
      <w:r w:rsidR="00D90F2A">
        <w:t xml:space="preserve"> under </w:t>
      </w:r>
      <w:r w:rsidR="00EB57C8">
        <w:t xml:space="preserve">a </w:t>
      </w:r>
      <w:r w:rsidR="00D90F2A">
        <w:t>sustainable proposition, it ensures that consumers can buy products continuously without value reduction.</w:t>
      </w:r>
    </w:p>
    <w:p w14:paraId="7610AF54" w14:textId="77777777" w:rsidR="00D90F2A" w:rsidRPr="00B17D58" w:rsidRDefault="00C04FE5" w:rsidP="00D90F2A">
      <w:pPr>
        <w:rPr>
          <w:shd w:val="clear" w:color="auto" w:fill="FFFFFF"/>
        </w:rPr>
      </w:pPr>
      <w:r>
        <w:t xml:space="preserve">Another role which is played by the marketing function of Amazon </w:t>
      </w:r>
      <w:r w:rsidR="00E44123">
        <w:t xml:space="preserve">is researching </w:t>
      </w:r>
      <w:r w:rsidR="00EB57C8">
        <w:t xml:space="preserve">the </w:t>
      </w:r>
      <w:r w:rsidR="00E44123">
        <w:t xml:space="preserve">market to understand </w:t>
      </w:r>
      <w:r w:rsidR="007F7606">
        <w:t>customer’s preferences and demands</w:t>
      </w:r>
      <w:r w:rsidR="00E90995">
        <w:t xml:space="preserve"> </w:t>
      </w:r>
      <w:r w:rsidR="00E90995">
        <w:rPr>
          <w:shd w:val="clear" w:color="auto" w:fill="FFFFFF"/>
        </w:rPr>
        <w:t>(</w:t>
      </w:r>
      <w:proofErr w:type="spellStart"/>
      <w:r w:rsidR="00E90995">
        <w:rPr>
          <w:shd w:val="clear" w:color="auto" w:fill="FFFFFF"/>
        </w:rPr>
        <w:t>Vilá</w:t>
      </w:r>
      <w:proofErr w:type="spellEnd"/>
      <w:r w:rsidR="00E90995">
        <w:rPr>
          <w:shd w:val="clear" w:color="auto" w:fill="FFFFFF"/>
        </w:rPr>
        <w:t xml:space="preserve"> </w:t>
      </w:r>
      <w:proofErr w:type="spellStart"/>
      <w:r w:rsidR="00E90995">
        <w:rPr>
          <w:shd w:val="clear" w:color="auto" w:fill="FFFFFF"/>
        </w:rPr>
        <w:t>Trepat</w:t>
      </w:r>
      <w:proofErr w:type="spellEnd"/>
      <w:r w:rsidR="00E90995">
        <w:rPr>
          <w:shd w:val="clear" w:color="auto" w:fill="FFFFFF"/>
        </w:rPr>
        <w:t>, 2016)</w:t>
      </w:r>
      <w:r w:rsidR="007F7606">
        <w:t>.</w:t>
      </w:r>
      <w:r w:rsidR="008D20E5">
        <w:t xml:space="preserve"> Understanding customer’s demands and wants will help to ensure customer’s satisfaction which will result in customer value creation</w:t>
      </w:r>
      <w:r w:rsidR="00B17D58">
        <w:t xml:space="preserve"> </w:t>
      </w:r>
      <w:r w:rsidR="00B17D58">
        <w:rPr>
          <w:shd w:val="clear" w:color="auto" w:fill="FFFFFF"/>
        </w:rPr>
        <w:t>(McKay</w:t>
      </w:r>
      <w:r w:rsidR="00B17D58" w:rsidRPr="00304AE8">
        <w:rPr>
          <w:shd w:val="clear" w:color="auto" w:fill="FFFFFF"/>
        </w:rPr>
        <w:t>, H</w:t>
      </w:r>
      <w:r w:rsidR="00B17D58">
        <w:rPr>
          <w:shd w:val="clear" w:color="auto" w:fill="FFFFFF"/>
        </w:rPr>
        <w:t>opkinson and Ng, 2018)</w:t>
      </w:r>
      <w:r w:rsidR="008D20E5">
        <w:t xml:space="preserve">. </w:t>
      </w:r>
      <w:r w:rsidR="00EB57C8">
        <w:t>The m</w:t>
      </w:r>
      <w:r w:rsidR="008D20E5">
        <w:t xml:space="preserve">arketing </w:t>
      </w:r>
      <w:r w:rsidR="00E5411C">
        <w:t xml:space="preserve">function of Amazon practices four types of customer research methods to understand customer’s beliefs, customs, needs, wants, buying ability, income etc. </w:t>
      </w:r>
    </w:p>
    <w:p w14:paraId="792319FB" w14:textId="7C52C406" w:rsidR="00E5411C" w:rsidRPr="00064D8C" w:rsidRDefault="00192B58" w:rsidP="00064D8C">
      <w:pPr>
        <w:rPr>
          <w:iCs/>
          <w:shd w:val="clear" w:color="auto" w:fill="FFFFFF"/>
        </w:rPr>
      </w:pPr>
      <w:r>
        <w:t>W</w:t>
      </w:r>
      <w:r w:rsidR="00E5411C">
        <w:t xml:space="preserve">hen </w:t>
      </w:r>
      <w:r w:rsidR="00EB57C8">
        <w:t xml:space="preserve">the </w:t>
      </w:r>
      <w:r w:rsidR="00E5411C">
        <w:t xml:space="preserve">marketing function of Amazon conducts this </w:t>
      </w:r>
      <w:r w:rsidR="00E5411C" w:rsidRPr="00064D8C">
        <w:rPr>
          <w:b/>
          <w:bCs/>
        </w:rPr>
        <w:t xml:space="preserve">primary </w:t>
      </w:r>
      <w:r w:rsidR="00064D8C" w:rsidRPr="00064D8C">
        <w:rPr>
          <w:b/>
          <w:bCs/>
        </w:rPr>
        <w:t xml:space="preserve">customer </w:t>
      </w:r>
      <w:r w:rsidR="00E5411C" w:rsidRPr="00064D8C">
        <w:rPr>
          <w:b/>
          <w:bCs/>
        </w:rPr>
        <w:t>research</w:t>
      </w:r>
      <w:r w:rsidR="00E5411C">
        <w:t xml:space="preserve">, the organisation executes several </w:t>
      </w:r>
      <w:r w:rsidR="00341FB4">
        <w:t>online surveys, mai</w:t>
      </w:r>
      <w:r>
        <w:t xml:space="preserve">l surveys, </w:t>
      </w:r>
      <w:r w:rsidR="00341FB4">
        <w:t>face to face surveys besides conducting different telephone interviews and analysing transactional along with sales data</w:t>
      </w:r>
      <w:r w:rsidR="00E90995">
        <w:t xml:space="preserve"> </w:t>
      </w:r>
      <w:r w:rsidR="00E90995" w:rsidRPr="00064D8C">
        <w:rPr>
          <w:shd w:val="clear" w:color="auto" w:fill="FFFFFF"/>
        </w:rPr>
        <w:t>(Jones, 2012)</w:t>
      </w:r>
      <w:r w:rsidR="00341FB4">
        <w:t>.</w:t>
      </w:r>
    </w:p>
    <w:p w14:paraId="52A8A4C0" w14:textId="4CB93D4B" w:rsidR="00341FB4" w:rsidRPr="00D90F2A" w:rsidRDefault="00FB59D2" w:rsidP="00064D8C">
      <w:r>
        <w:t xml:space="preserve">Moreover, the marketing function of Amazon plays the role of customer research following </w:t>
      </w:r>
      <w:r w:rsidR="00064D8C">
        <w:t xml:space="preserve">the </w:t>
      </w:r>
      <w:r w:rsidRPr="00064D8C">
        <w:rPr>
          <w:b/>
          <w:bCs/>
        </w:rPr>
        <w:t>secondary customer research</w:t>
      </w:r>
      <w:r>
        <w:t xml:space="preserve"> method where it collects data related to customers from several secondary sources like business magazines, journals of trades </w:t>
      </w:r>
      <w:r w:rsidR="00E90995">
        <w:t xml:space="preserve">etc. </w:t>
      </w:r>
      <w:r w:rsidR="00E90995" w:rsidRPr="00064D8C">
        <w:rPr>
          <w:shd w:val="clear" w:color="auto" w:fill="FFFFFF"/>
        </w:rPr>
        <w:t>(</w:t>
      </w:r>
      <w:proofErr w:type="spellStart"/>
      <w:r w:rsidR="00E90995" w:rsidRPr="00064D8C">
        <w:rPr>
          <w:shd w:val="clear" w:color="auto" w:fill="FFFFFF"/>
        </w:rPr>
        <w:t>Vilá</w:t>
      </w:r>
      <w:proofErr w:type="spellEnd"/>
      <w:r w:rsidR="00E90995" w:rsidRPr="00064D8C">
        <w:rPr>
          <w:shd w:val="clear" w:color="auto" w:fill="FFFFFF"/>
        </w:rPr>
        <w:t xml:space="preserve"> </w:t>
      </w:r>
      <w:proofErr w:type="spellStart"/>
      <w:r w:rsidR="00E90995" w:rsidRPr="00064D8C">
        <w:rPr>
          <w:shd w:val="clear" w:color="auto" w:fill="FFFFFF"/>
        </w:rPr>
        <w:t>Trepat</w:t>
      </w:r>
      <w:proofErr w:type="spellEnd"/>
      <w:r w:rsidR="00E90995" w:rsidRPr="00064D8C">
        <w:rPr>
          <w:shd w:val="clear" w:color="auto" w:fill="FFFFFF"/>
        </w:rPr>
        <w:t>, 2016)</w:t>
      </w:r>
      <w:r>
        <w:t>.</w:t>
      </w:r>
    </w:p>
    <w:p w14:paraId="2AC52940" w14:textId="77777777" w:rsidR="00D94A5A" w:rsidRPr="00D94A5A" w:rsidRDefault="00D94A5A" w:rsidP="00653CEE">
      <w:pPr>
        <w:rPr>
          <w:b/>
        </w:rPr>
      </w:pPr>
    </w:p>
    <w:p w14:paraId="68CC4B5F" w14:textId="77777777" w:rsidR="00D94A5A" w:rsidRPr="00134A6B" w:rsidRDefault="00D94A5A" w:rsidP="00653CEE"/>
    <w:p w14:paraId="00747486" w14:textId="37A86E5B" w:rsidR="003A19DF" w:rsidRDefault="006F74A5" w:rsidP="006F74A5">
      <w:r>
        <w:br w:type="page"/>
      </w:r>
      <w:r w:rsidR="00FB59D2">
        <w:lastRenderedPageBreak/>
        <w:t>Moreover, some more vital roles are played by the marketing function of Amazon that help</w:t>
      </w:r>
      <w:r w:rsidR="00EB57C8">
        <w:t>s</w:t>
      </w:r>
      <w:r w:rsidR="00FB59D2">
        <w:t xml:space="preserve"> to create customer value</w:t>
      </w:r>
      <w:r>
        <w:t xml:space="preserve"> which </w:t>
      </w:r>
      <w:r w:rsidR="00AE0142">
        <w:t>is</w:t>
      </w:r>
      <w:r>
        <w:t xml:space="preserve"> going to be mentioned below.</w:t>
      </w:r>
    </w:p>
    <w:p w14:paraId="5A4CD8AF" w14:textId="3D5A4E08" w:rsidR="006628A1" w:rsidRPr="00DB0489" w:rsidRDefault="00EB57C8" w:rsidP="006F74A5">
      <w:pPr>
        <w:rPr>
          <w:iCs/>
          <w:color w:val="000000" w:themeColor="text1"/>
          <w:shd w:val="clear" w:color="auto" w:fill="FFFFFF"/>
        </w:rPr>
      </w:pPr>
      <w:r w:rsidRPr="00DB0489">
        <w:rPr>
          <w:color w:val="000000" w:themeColor="text1"/>
        </w:rPr>
        <w:t>The m</w:t>
      </w:r>
      <w:r w:rsidR="008B4AEB" w:rsidRPr="00DB0489">
        <w:rPr>
          <w:color w:val="000000" w:themeColor="text1"/>
        </w:rPr>
        <w:t>arketing function of Amazon plays the role of brand valuation that result in customer value creation</w:t>
      </w:r>
      <w:r w:rsidR="00E90995" w:rsidRPr="00DB0489">
        <w:rPr>
          <w:color w:val="000000" w:themeColor="text1"/>
        </w:rPr>
        <w:t xml:space="preserve"> </w:t>
      </w:r>
      <w:r w:rsidR="00E90995" w:rsidRPr="00DB0489">
        <w:rPr>
          <w:color w:val="000000" w:themeColor="text1"/>
          <w:shd w:val="clear" w:color="auto" w:fill="FFFFFF"/>
        </w:rPr>
        <w:t>(Harris, 2017)</w:t>
      </w:r>
      <w:r w:rsidR="008B4AEB" w:rsidRPr="00DB0489">
        <w:rPr>
          <w:color w:val="000000" w:themeColor="text1"/>
        </w:rPr>
        <w:t>.</w:t>
      </w:r>
      <w:r w:rsidR="006F74A5" w:rsidRPr="00DB0489">
        <w:rPr>
          <w:iCs/>
          <w:color w:val="000000" w:themeColor="text1"/>
          <w:shd w:val="clear" w:color="auto" w:fill="FFFFFF"/>
        </w:rPr>
        <w:t xml:space="preserve"> Again, </w:t>
      </w:r>
      <w:r w:rsidR="006F74A5" w:rsidRPr="00DB0489">
        <w:rPr>
          <w:color w:val="000000" w:themeColor="text1"/>
        </w:rPr>
        <w:t>t</w:t>
      </w:r>
      <w:r w:rsidR="008B4AEB" w:rsidRPr="00DB0489">
        <w:rPr>
          <w:color w:val="000000" w:themeColor="text1"/>
        </w:rPr>
        <w:t>he marketing department of Amazon often arranges several marketing campaign</w:t>
      </w:r>
      <w:r w:rsidRPr="00DB0489">
        <w:rPr>
          <w:color w:val="000000" w:themeColor="text1"/>
        </w:rPr>
        <w:t>s</w:t>
      </w:r>
      <w:r w:rsidR="008B4AEB" w:rsidRPr="00DB0489">
        <w:rPr>
          <w:color w:val="000000" w:themeColor="text1"/>
        </w:rPr>
        <w:t xml:space="preserve"> to make consumers aware </w:t>
      </w:r>
      <w:r w:rsidRPr="00DB0489">
        <w:rPr>
          <w:color w:val="000000" w:themeColor="text1"/>
        </w:rPr>
        <w:t>of</w:t>
      </w:r>
      <w:r w:rsidR="008B4AEB" w:rsidRPr="00DB0489">
        <w:rPr>
          <w:color w:val="000000" w:themeColor="text1"/>
        </w:rPr>
        <w:t xml:space="preserve"> its products.</w:t>
      </w:r>
      <w:r w:rsidR="006F74A5" w:rsidRPr="00DB0489">
        <w:rPr>
          <w:iCs/>
          <w:color w:val="000000" w:themeColor="text1"/>
          <w:shd w:val="clear" w:color="auto" w:fill="FFFFFF"/>
        </w:rPr>
        <w:t xml:space="preserve"> </w:t>
      </w:r>
      <w:r w:rsidR="008B4AEB" w:rsidRPr="00DB0489">
        <w:rPr>
          <w:color w:val="000000" w:themeColor="text1"/>
        </w:rPr>
        <w:t>The</w:t>
      </w:r>
      <w:r w:rsidR="006F74A5" w:rsidRPr="00DB0489">
        <w:rPr>
          <w:color w:val="000000" w:themeColor="text1"/>
        </w:rPr>
        <w:t xml:space="preserve"> </w:t>
      </w:r>
      <w:r w:rsidR="008B4AEB" w:rsidRPr="00DB0489">
        <w:rPr>
          <w:color w:val="000000" w:themeColor="text1"/>
        </w:rPr>
        <w:t xml:space="preserve">function </w:t>
      </w:r>
      <w:r w:rsidR="006F74A5" w:rsidRPr="00DB0489">
        <w:rPr>
          <w:color w:val="000000" w:themeColor="text1"/>
        </w:rPr>
        <w:t xml:space="preserve">of marketing </w:t>
      </w:r>
      <w:r w:rsidR="008B4AEB" w:rsidRPr="00DB0489">
        <w:rPr>
          <w:color w:val="000000" w:themeColor="text1"/>
        </w:rPr>
        <w:t xml:space="preserve">also monitors social </w:t>
      </w:r>
      <w:r w:rsidR="006628A1" w:rsidRPr="00DB0489">
        <w:rPr>
          <w:color w:val="000000" w:themeColor="text1"/>
        </w:rPr>
        <w:t>media activities and</w:t>
      </w:r>
      <w:r w:rsidR="008B4AEB" w:rsidRPr="00DB0489">
        <w:rPr>
          <w:color w:val="000000" w:themeColor="text1"/>
        </w:rPr>
        <w:t xml:space="preserve"> </w:t>
      </w:r>
      <w:r w:rsidR="006628A1" w:rsidRPr="00DB0489">
        <w:rPr>
          <w:color w:val="000000" w:themeColor="text1"/>
        </w:rPr>
        <w:t>nowadays businesses like Amazon, Walmart and Alibaba largely depend on social media to create customer value</w:t>
      </w:r>
      <w:r w:rsidR="0078167D" w:rsidRPr="00DB0489">
        <w:rPr>
          <w:color w:val="000000" w:themeColor="text1"/>
        </w:rPr>
        <w:t xml:space="preserve"> </w:t>
      </w:r>
      <w:r w:rsidR="0078167D" w:rsidRPr="00DB0489">
        <w:rPr>
          <w:color w:val="000000" w:themeColor="text1"/>
          <w:shd w:val="clear" w:color="auto" w:fill="FFFFFF"/>
        </w:rPr>
        <w:t>(</w:t>
      </w:r>
      <w:proofErr w:type="spellStart"/>
      <w:r w:rsidR="0078167D" w:rsidRPr="00DB0489">
        <w:rPr>
          <w:color w:val="000000" w:themeColor="text1"/>
          <w:shd w:val="clear" w:color="auto" w:fill="FFFFFF"/>
        </w:rPr>
        <w:t>Vilá</w:t>
      </w:r>
      <w:proofErr w:type="spellEnd"/>
      <w:r w:rsidR="0078167D" w:rsidRPr="00DB0489">
        <w:rPr>
          <w:color w:val="000000" w:themeColor="text1"/>
          <w:shd w:val="clear" w:color="auto" w:fill="FFFFFF"/>
        </w:rPr>
        <w:t xml:space="preserve"> </w:t>
      </w:r>
      <w:proofErr w:type="spellStart"/>
      <w:r w:rsidR="0078167D" w:rsidRPr="00DB0489">
        <w:rPr>
          <w:color w:val="000000" w:themeColor="text1"/>
          <w:shd w:val="clear" w:color="auto" w:fill="FFFFFF"/>
        </w:rPr>
        <w:t>Trepat</w:t>
      </w:r>
      <w:proofErr w:type="spellEnd"/>
      <w:r w:rsidR="0078167D" w:rsidRPr="00DB0489">
        <w:rPr>
          <w:color w:val="000000" w:themeColor="text1"/>
          <w:shd w:val="clear" w:color="auto" w:fill="FFFFFF"/>
        </w:rPr>
        <w:t>, 2016)</w:t>
      </w:r>
      <w:r w:rsidR="006628A1" w:rsidRPr="00DB0489">
        <w:rPr>
          <w:color w:val="000000" w:themeColor="text1"/>
        </w:rPr>
        <w:t>.</w:t>
      </w:r>
      <w:r w:rsidR="006F74A5" w:rsidRPr="00DB0489">
        <w:rPr>
          <w:iCs/>
          <w:color w:val="000000" w:themeColor="text1"/>
          <w:shd w:val="clear" w:color="auto" w:fill="FFFFFF"/>
        </w:rPr>
        <w:t xml:space="preserve"> </w:t>
      </w:r>
      <w:r w:rsidR="006628A1" w:rsidRPr="00DB0489">
        <w:rPr>
          <w:color w:val="000000" w:themeColor="text1"/>
        </w:rPr>
        <w:t>Again, the marketing department creates promotional strategies to dominate competitor’s products or services that help to create customer valuation</w:t>
      </w:r>
      <w:r w:rsidR="00E90995" w:rsidRPr="00DB0489">
        <w:rPr>
          <w:color w:val="000000" w:themeColor="text1"/>
        </w:rPr>
        <w:t xml:space="preserve"> </w:t>
      </w:r>
      <w:r w:rsidR="00E90995" w:rsidRPr="00DB0489">
        <w:rPr>
          <w:color w:val="000000" w:themeColor="text1"/>
          <w:shd w:val="clear" w:color="auto" w:fill="FFFFFF"/>
        </w:rPr>
        <w:t>(</w:t>
      </w:r>
      <w:proofErr w:type="spellStart"/>
      <w:r w:rsidR="00E90995" w:rsidRPr="00DB0489">
        <w:rPr>
          <w:color w:val="000000" w:themeColor="text1"/>
          <w:shd w:val="clear" w:color="auto" w:fill="FFFFFF"/>
        </w:rPr>
        <w:t>Melara</w:t>
      </w:r>
      <w:proofErr w:type="spellEnd"/>
      <w:r w:rsidR="00E90995" w:rsidRPr="00DB0489">
        <w:rPr>
          <w:color w:val="000000" w:themeColor="text1"/>
          <w:shd w:val="clear" w:color="auto" w:fill="FFFFFF"/>
        </w:rPr>
        <w:t xml:space="preserve"> San Román, 2017)</w:t>
      </w:r>
      <w:r w:rsidR="006628A1" w:rsidRPr="00DB0489">
        <w:rPr>
          <w:color w:val="000000" w:themeColor="text1"/>
        </w:rPr>
        <w:t>.</w:t>
      </w:r>
      <w:r w:rsidR="006F74A5" w:rsidRPr="00DB0489">
        <w:rPr>
          <w:iCs/>
          <w:color w:val="000000" w:themeColor="text1"/>
          <w:shd w:val="clear" w:color="auto" w:fill="FFFFFF"/>
        </w:rPr>
        <w:t xml:space="preserve"> </w:t>
      </w:r>
      <w:r w:rsidR="006628A1" w:rsidRPr="00DB0489">
        <w:rPr>
          <w:color w:val="000000" w:themeColor="text1"/>
        </w:rPr>
        <w:t xml:space="preserve">Moreover, the marketing function of Amazon conducts </w:t>
      </w:r>
      <w:r w:rsidRPr="00DB0489">
        <w:rPr>
          <w:color w:val="000000" w:themeColor="text1"/>
        </w:rPr>
        <w:t xml:space="preserve">a </w:t>
      </w:r>
      <w:r w:rsidR="006628A1" w:rsidRPr="00DB0489">
        <w:rPr>
          <w:color w:val="000000" w:themeColor="text1"/>
        </w:rPr>
        <w:t>market segmentation strategy that help</w:t>
      </w:r>
      <w:r w:rsidRPr="00DB0489">
        <w:rPr>
          <w:color w:val="000000" w:themeColor="text1"/>
        </w:rPr>
        <w:t>s</w:t>
      </w:r>
      <w:r w:rsidR="006628A1" w:rsidRPr="00DB0489">
        <w:rPr>
          <w:color w:val="000000" w:themeColor="text1"/>
        </w:rPr>
        <w:t xml:space="preserve"> to divide target customers into different categories based on their preferences and demands that help to fulfil customer’s expectations and build customer value</w:t>
      </w:r>
      <w:r w:rsidR="00E90995" w:rsidRPr="00DB0489">
        <w:rPr>
          <w:color w:val="000000" w:themeColor="text1"/>
        </w:rPr>
        <w:t xml:space="preserve"> </w:t>
      </w:r>
      <w:r w:rsidR="00E90995" w:rsidRPr="00DB0489">
        <w:rPr>
          <w:color w:val="000000" w:themeColor="text1"/>
          <w:shd w:val="clear" w:color="auto" w:fill="FFFFFF"/>
        </w:rPr>
        <w:t>(Enache, 2018)</w:t>
      </w:r>
      <w:r w:rsidR="006628A1" w:rsidRPr="00DB0489">
        <w:rPr>
          <w:color w:val="000000" w:themeColor="text1"/>
        </w:rPr>
        <w:t>.</w:t>
      </w:r>
    </w:p>
    <w:p w14:paraId="5121A078" w14:textId="77777777" w:rsidR="00736611" w:rsidRDefault="006628A1" w:rsidP="006628A1">
      <w:r>
        <w:t xml:space="preserve">So, at last, it can be said that the function of marketing plays various roles </w:t>
      </w:r>
      <w:r w:rsidR="0008111A">
        <w:t>to create customer value by ensuring customer satisfaction in the case of the business organisation Amazon.</w:t>
      </w:r>
    </w:p>
    <w:p w14:paraId="1215EED8" w14:textId="77777777" w:rsidR="00736611" w:rsidRDefault="00736611">
      <w:pPr>
        <w:spacing w:line="259" w:lineRule="auto"/>
        <w:jc w:val="left"/>
      </w:pPr>
      <w:r>
        <w:br w:type="page"/>
      </w:r>
    </w:p>
    <w:p w14:paraId="1FE1CDA6" w14:textId="3E73133D" w:rsidR="00C4684C" w:rsidRPr="00B17D58" w:rsidRDefault="006F74A5" w:rsidP="00C4684C">
      <w:pPr>
        <w:rPr>
          <w:shd w:val="clear" w:color="auto" w:fill="FFFFFF"/>
        </w:rPr>
      </w:pPr>
      <w:r w:rsidRPr="00DB0489">
        <w:rPr>
          <w:color w:val="000000" w:themeColor="text1"/>
        </w:rPr>
        <w:lastRenderedPageBreak/>
        <w:t xml:space="preserve">Stakeholders of Amazon are engaged with the organisation and impact in the case of marketing activities. </w:t>
      </w:r>
      <w:r>
        <w:t>There, s</w:t>
      </w:r>
      <w:r w:rsidR="001402D9">
        <w:t xml:space="preserve">takeholders are those who have </w:t>
      </w:r>
      <w:r w:rsidR="00EB57C8">
        <w:t xml:space="preserve">an </w:t>
      </w:r>
      <w:r w:rsidR="001402D9">
        <w:t>interest in the business activities of any particular business organisation and in that case, stakeholders can affect or be affected because of the business activities</w:t>
      </w:r>
      <w:r w:rsidR="00B17D58">
        <w:t xml:space="preserve"> </w:t>
      </w:r>
      <w:r w:rsidR="00B17D58">
        <w:rPr>
          <w:shd w:val="clear" w:color="auto" w:fill="FFFFFF"/>
        </w:rPr>
        <w:t>(McKay</w:t>
      </w:r>
      <w:r w:rsidR="00B17D58" w:rsidRPr="00304AE8">
        <w:rPr>
          <w:shd w:val="clear" w:color="auto" w:fill="FFFFFF"/>
        </w:rPr>
        <w:t>, H</w:t>
      </w:r>
      <w:r w:rsidR="00B17D58">
        <w:rPr>
          <w:shd w:val="clear" w:color="auto" w:fill="FFFFFF"/>
        </w:rPr>
        <w:t>opkinson and Ng, 2018)</w:t>
      </w:r>
      <w:r w:rsidR="001402D9">
        <w:t xml:space="preserve">. There are four types of stakeholders in businesses like Amazon such as customers, investors, suppliers and employees or workers who have </w:t>
      </w:r>
      <w:r w:rsidR="00EB57C8">
        <w:t xml:space="preserve">an </w:t>
      </w:r>
      <w:r w:rsidR="001402D9">
        <w:t>interest in business and can influence overall business activities including marketing functions</w:t>
      </w:r>
      <w:r w:rsidR="00E90995">
        <w:t xml:space="preserve"> </w:t>
      </w:r>
      <w:r w:rsidR="00E90995">
        <w:rPr>
          <w:shd w:val="clear" w:color="auto" w:fill="FFFFFF"/>
        </w:rPr>
        <w:t>(Harris, 2017)</w:t>
      </w:r>
      <w:r w:rsidR="001402D9">
        <w:t>.</w:t>
      </w:r>
      <w:r w:rsidR="00C51C8C">
        <w:t xml:space="preserve"> There, employees and investors are internal stakeholders whereas customers besides suppliers are external stakeholders of the business organisation Amazon.</w:t>
      </w:r>
    </w:p>
    <w:p w14:paraId="723772B1" w14:textId="77777777" w:rsidR="00F01F26" w:rsidRDefault="00F01F26">
      <w:pPr>
        <w:spacing w:line="259" w:lineRule="auto"/>
        <w:jc w:val="left"/>
      </w:pPr>
      <w:r>
        <w:br w:type="page"/>
      </w:r>
    </w:p>
    <w:p w14:paraId="01FE0C02" w14:textId="77777777" w:rsidR="00F01F26" w:rsidRDefault="00F01F26" w:rsidP="00F01F26">
      <w:r>
        <w:lastRenderedPageBreak/>
        <w:t>Stakeholder engagement is a process used by businesses like Amazon to engage with their stakeholders like customers, suppliers, investors and workers to create better communication with them that will result in easier organisational goal achievement</w:t>
      </w:r>
      <w:r w:rsidR="00E90995" w:rsidRPr="00304AE8">
        <w:rPr>
          <w:shd w:val="clear" w:color="auto" w:fill="FFFFFF"/>
        </w:rPr>
        <w:t xml:space="preserve"> </w:t>
      </w:r>
      <w:r w:rsidR="00E90995">
        <w:rPr>
          <w:shd w:val="clear" w:color="auto" w:fill="FFFFFF"/>
        </w:rPr>
        <w:t>(</w:t>
      </w:r>
      <w:proofErr w:type="spellStart"/>
      <w:r w:rsidR="00E90995">
        <w:rPr>
          <w:shd w:val="clear" w:color="auto" w:fill="FFFFFF"/>
        </w:rPr>
        <w:t>Melara</w:t>
      </w:r>
      <w:proofErr w:type="spellEnd"/>
      <w:r w:rsidR="00E90995">
        <w:rPr>
          <w:shd w:val="clear" w:color="auto" w:fill="FFFFFF"/>
        </w:rPr>
        <w:t xml:space="preserve"> San Román, 2017)</w:t>
      </w:r>
      <w:r>
        <w:t xml:space="preserve">. In the following part, </w:t>
      </w:r>
      <w:r w:rsidR="00EB57C8">
        <w:t xml:space="preserve">the </w:t>
      </w:r>
      <w:r>
        <w:t>importance of stakeholder’s engagement will be demonstrated for Amazon to get business success.</w:t>
      </w:r>
    </w:p>
    <w:p w14:paraId="5E62611D" w14:textId="200EFDB3" w:rsidR="00FB344D" w:rsidRPr="00DB0489" w:rsidRDefault="00C51C8C" w:rsidP="006F74A5">
      <w:pPr>
        <w:rPr>
          <w:color w:val="000000" w:themeColor="text1"/>
          <w:shd w:val="clear" w:color="auto" w:fill="FFFFFF"/>
        </w:rPr>
      </w:pPr>
      <w:r w:rsidRPr="00DB0489">
        <w:rPr>
          <w:color w:val="000000" w:themeColor="text1"/>
        </w:rPr>
        <w:t>Stakeholders engagement helps businesses like Amazon to create good communication with the stakeholders</w:t>
      </w:r>
      <w:r w:rsidR="00E90995" w:rsidRPr="00DB0489">
        <w:rPr>
          <w:color w:val="000000" w:themeColor="text1"/>
        </w:rPr>
        <w:t xml:space="preserve"> </w:t>
      </w:r>
      <w:r w:rsidR="00E90995" w:rsidRPr="00DB0489">
        <w:rPr>
          <w:color w:val="000000" w:themeColor="text1"/>
          <w:shd w:val="clear" w:color="auto" w:fill="FFFFFF"/>
        </w:rPr>
        <w:t>(Enache, 2018)</w:t>
      </w:r>
      <w:r w:rsidRPr="00DB0489">
        <w:rPr>
          <w:color w:val="000000" w:themeColor="text1"/>
        </w:rPr>
        <w:t>.</w:t>
      </w:r>
      <w:r w:rsidR="006F74A5" w:rsidRPr="00DB0489">
        <w:rPr>
          <w:color w:val="000000" w:themeColor="text1"/>
          <w:shd w:val="clear" w:color="auto" w:fill="FFFFFF"/>
        </w:rPr>
        <w:t xml:space="preserve"> </w:t>
      </w:r>
      <w:r w:rsidRPr="00DB0489">
        <w:rPr>
          <w:color w:val="000000" w:themeColor="text1"/>
        </w:rPr>
        <w:t xml:space="preserve">It helps Amazon to create </w:t>
      </w:r>
      <w:r w:rsidR="00EB57C8" w:rsidRPr="00DB0489">
        <w:rPr>
          <w:color w:val="000000" w:themeColor="text1"/>
        </w:rPr>
        <w:t xml:space="preserve">a </w:t>
      </w:r>
      <w:r w:rsidRPr="00DB0489">
        <w:rPr>
          <w:color w:val="000000" w:themeColor="text1"/>
        </w:rPr>
        <w:t>positive image in the business world.</w:t>
      </w:r>
      <w:r w:rsidR="006F74A5" w:rsidRPr="00DB0489">
        <w:rPr>
          <w:color w:val="000000" w:themeColor="text1"/>
          <w:shd w:val="clear" w:color="auto" w:fill="FFFFFF"/>
        </w:rPr>
        <w:t xml:space="preserve"> </w:t>
      </w:r>
      <w:r w:rsidR="006F74A5" w:rsidRPr="00DB0489">
        <w:rPr>
          <w:color w:val="000000" w:themeColor="text1"/>
        </w:rPr>
        <w:t>Again, g</w:t>
      </w:r>
      <w:r w:rsidRPr="00DB0489">
        <w:rPr>
          <w:color w:val="000000" w:themeColor="text1"/>
        </w:rPr>
        <w:t xml:space="preserve">ood relations with employees will help Amazon to accelerate </w:t>
      </w:r>
      <w:r w:rsidR="00EB57C8" w:rsidRPr="00DB0489">
        <w:rPr>
          <w:color w:val="000000" w:themeColor="text1"/>
        </w:rPr>
        <w:t>its</w:t>
      </w:r>
      <w:r w:rsidRPr="00DB0489">
        <w:rPr>
          <w:color w:val="000000" w:themeColor="text1"/>
        </w:rPr>
        <w:t xml:space="preserve"> performance</w:t>
      </w:r>
      <w:r w:rsidR="0078167D" w:rsidRPr="00DB0489">
        <w:rPr>
          <w:color w:val="000000" w:themeColor="text1"/>
        </w:rPr>
        <w:t xml:space="preserve"> </w:t>
      </w:r>
      <w:r w:rsidR="0078167D" w:rsidRPr="00DB0489">
        <w:rPr>
          <w:color w:val="000000" w:themeColor="text1"/>
          <w:shd w:val="clear" w:color="auto" w:fill="FFFFFF"/>
        </w:rPr>
        <w:t>(</w:t>
      </w:r>
      <w:proofErr w:type="spellStart"/>
      <w:r w:rsidR="0078167D" w:rsidRPr="00DB0489">
        <w:rPr>
          <w:color w:val="000000" w:themeColor="text1"/>
          <w:shd w:val="clear" w:color="auto" w:fill="FFFFFF"/>
        </w:rPr>
        <w:t>Vilá</w:t>
      </w:r>
      <w:proofErr w:type="spellEnd"/>
      <w:r w:rsidR="0078167D" w:rsidRPr="00DB0489">
        <w:rPr>
          <w:color w:val="000000" w:themeColor="text1"/>
          <w:shd w:val="clear" w:color="auto" w:fill="FFFFFF"/>
        </w:rPr>
        <w:t xml:space="preserve"> </w:t>
      </w:r>
      <w:proofErr w:type="spellStart"/>
      <w:r w:rsidR="0078167D" w:rsidRPr="00DB0489">
        <w:rPr>
          <w:color w:val="000000" w:themeColor="text1"/>
          <w:shd w:val="clear" w:color="auto" w:fill="FFFFFF"/>
        </w:rPr>
        <w:t>Trepat</w:t>
      </w:r>
      <w:proofErr w:type="spellEnd"/>
      <w:r w:rsidR="0078167D" w:rsidRPr="00DB0489">
        <w:rPr>
          <w:color w:val="000000" w:themeColor="text1"/>
          <w:shd w:val="clear" w:color="auto" w:fill="FFFFFF"/>
        </w:rPr>
        <w:t>, 2016)</w:t>
      </w:r>
      <w:r w:rsidRPr="00DB0489">
        <w:rPr>
          <w:color w:val="000000" w:themeColor="text1"/>
        </w:rPr>
        <w:t>.</w:t>
      </w:r>
      <w:r w:rsidR="006F74A5" w:rsidRPr="00DB0489">
        <w:rPr>
          <w:color w:val="000000" w:themeColor="text1"/>
          <w:shd w:val="clear" w:color="auto" w:fill="FFFFFF"/>
        </w:rPr>
        <w:t xml:space="preserve"> </w:t>
      </w:r>
      <w:r w:rsidR="006F74A5" w:rsidRPr="00DB0489">
        <w:rPr>
          <w:color w:val="000000" w:themeColor="text1"/>
        </w:rPr>
        <w:t>Moreover</w:t>
      </w:r>
      <w:r w:rsidRPr="00DB0489">
        <w:rPr>
          <w:color w:val="000000" w:themeColor="text1"/>
        </w:rPr>
        <w:t xml:space="preserve">, </w:t>
      </w:r>
      <w:r w:rsidR="00EB57C8" w:rsidRPr="00DB0489">
        <w:rPr>
          <w:color w:val="000000" w:themeColor="text1"/>
        </w:rPr>
        <w:t xml:space="preserve">the </w:t>
      </w:r>
      <w:r w:rsidRPr="00DB0489">
        <w:rPr>
          <w:color w:val="000000" w:themeColor="text1"/>
        </w:rPr>
        <w:t xml:space="preserve">stakeholder engagement process </w:t>
      </w:r>
      <w:r w:rsidR="00EB57C8" w:rsidRPr="00DB0489">
        <w:rPr>
          <w:color w:val="000000" w:themeColor="text1"/>
        </w:rPr>
        <w:t>a</w:t>
      </w:r>
      <w:r w:rsidRPr="00DB0489">
        <w:rPr>
          <w:color w:val="000000" w:themeColor="text1"/>
        </w:rPr>
        <w:t>ffects customers positively and helps to create customer valuation</w:t>
      </w:r>
      <w:r w:rsidR="00E90995" w:rsidRPr="00DB0489">
        <w:rPr>
          <w:color w:val="000000" w:themeColor="text1"/>
        </w:rPr>
        <w:t xml:space="preserve"> </w:t>
      </w:r>
      <w:r w:rsidR="00E90995" w:rsidRPr="00DB0489">
        <w:rPr>
          <w:color w:val="000000" w:themeColor="text1"/>
          <w:shd w:val="clear" w:color="auto" w:fill="FFFFFF"/>
        </w:rPr>
        <w:t>(Hartley, 2019)</w:t>
      </w:r>
      <w:r w:rsidRPr="00DB0489">
        <w:rPr>
          <w:color w:val="000000" w:themeColor="text1"/>
        </w:rPr>
        <w:t>.</w:t>
      </w:r>
      <w:r w:rsidR="006F74A5" w:rsidRPr="00DB0489">
        <w:rPr>
          <w:color w:val="000000" w:themeColor="text1"/>
          <w:shd w:val="clear" w:color="auto" w:fill="FFFFFF"/>
        </w:rPr>
        <w:t xml:space="preserve"> </w:t>
      </w:r>
      <w:r w:rsidR="00FB344D" w:rsidRPr="00DB0489">
        <w:rPr>
          <w:color w:val="000000" w:themeColor="text1"/>
        </w:rPr>
        <w:t xml:space="preserve">Stakeholder engagement will ensure clarity in the business of Amazon which will enhance </w:t>
      </w:r>
      <w:r w:rsidR="00EB57C8" w:rsidRPr="00DB0489">
        <w:rPr>
          <w:color w:val="000000" w:themeColor="text1"/>
        </w:rPr>
        <w:t xml:space="preserve">the </w:t>
      </w:r>
      <w:r w:rsidR="00FB344D" w:rsidRPr="00DB0489">
        <w:rPr>
          <w:color w:val="000000" w:themeColor="text1"/>
        </w:rPr>
        <w:t>goodwill of the company.</w:t>
      </w:r>
      <w:r w:rsidR="006F74A5" w:rsidRPr="00DB0489">
        <w:rPr>
          <w:color w:val="000000" w:themeColor="text1"/>
          <w:shd w:val="clear" w:color="auto" w:fill="FFFFFF"/>
        </w:rPr>
        <w:t xml:space="preserve"> The last but not the least thing is </w:t>
      </w:r>
      <w:r w:rsidR="006F74A5" w:rsidRPr="00DB0489">
        <w:rPr>
          <w:color w:val="000000" w:themeColor="text1"/>
        </w:rPr>
        <w:t>c</w:t>
      </w:r>
      <w:r w:rsidR="00FB344D" w:rsidRPr="00DB0489">
        <w:rPr>
          <w:color w:val="000000" w:themeColor="text1"/>
        </w:rPr>
        <w:t>ompetitive strategy creation becomes easier because of stakeholder engagement</w:t>
      </w:r>
      <w:r w:rsidR="00E90995" w:rsidRPr="00DB0489">
        <w:rPr>
          <w:color w:val="000000" w:themeColor="text1"/>
        </w:rPr>
        <w:t xml:space="preserve"> </w:t>
      </w:r>
      <w:r w:rsidR="00E90995" w:rsidRPr="00DB0489">
        <w:rPr>
          <w:color w:val="000000" w:themeColor="text1"/>
          <w:shd w:val="clear" w:color="auto" w:fill="FFFFFF"/>
        </w:rPr>
        <w:t>(Kimball, 2019)</w:t>
      </w:r>
      <w:r w:rsidR="00FB344D" w:rsidRPr="00DB0489">
        <w:rPr>
          <w:color w:val="000000" w:themeColor="text1"/>
        </w:rPr>
        <w:t>.</w:t>
      </w:r>
    </w:p>
    <w:p w14:paraId="7F346D46" w14:textId="77777777" w:rsidR="00FB344D" w:rsidRDefault="00FB344D">
      <w:pPr>
        <w:spacing w:line="259" w:lineRule="auto"/>
        <w:jc w:val="left"/>
      </w:pPr>
      <w:r>
        <w:br w:type="page"/>
      </w:r>
    </w:p>
    <w:p w14:paraId="19510B2C" w14:textId="77777777" w:rsidR="00736611" w:rsidRDefault="00FB344D" w:rsidP="00FB344D">
      <w:r>
        <w:lastRenderedPageBreak/>
        <w:t>Amazon follows several strategies in the case of stakeholder engagement which are going to be mentioned below.</w:t>
      </w:r>
    </w:p>
    <w:p w14:paraId="55264A76" w14:textId="22957990" w:rsidR="00FB344D" w:rsidRPr="00E90995" w:rsidRDefault="00FB344D" w:rsidP="00FB344D">
      <w:pPr>
        <w:rPr>
          <w:shd w:val="clear" w:color="auto" w:fill="FFFFFF"/>
        </w:rPr>
      </w:pPr>
      <w:r>
        <w:t xml:space="preserve">Amazon primarily follows </w:t>
      </w:r>
      <w:r w:rsidR="00EB57C8">
        <w:t xml:space="preserve">a </w:t>
      </w:r>
      <w:r w:rsidRPr="00064D8C">
        <w:rPr>
          <w:b/>
          <w:bCs/>
        </w:rPr>
        <w:t>monitoring stakeholder engagement strategy</w:t>
      </w:r>
      <w:r>
        <w:t xml:space="preserve"> </w:t>
      </w:r>
      <w:r w:rsidR="0012485C">
        <w:t xml:space="preserve">where the organisation tracks data using </w:t>
      </w:r>
      <w:r w:rsidR="00EB57C8">
        <w:t xml:space="preserve">the </w:t>
      </w:r>
      <w:r w:rsidR="0012485C">
        <w:t>internet and other mediums to know about the customers, employees, investors and suppliers. For example, Amazon possesses a special monitoring team to track and collect data about the stakeholders to know their demand, wants, efficiency level etc.</w:t>
      </w:r>
      <w:r w:rsidR="00E90995">
        <w:t xml:space="preserve"> </w:t>
      </w:r>
      <w:r w:rsidR="00E90995">
        <w:rPr>
          <w:shd w:val="clear" w:color="auto" w:fill="FFFFFF"/>
        </w:rPr>
        <w:t>(Enache, 2018).</w:t>
      </w:r>
    </w:p>
    <w:p w14:paraId="3903628A" w14:textId="4577F83E" w:rsidR="00702EBE" w:rsidRPr="00B17D58" w:rsidRDefault="0012485C" w:rsidP="00FB344D">
      <w:pPr>
        <w:rPr>
          <w:shd w:val="clear" w:color="auto" w:fill="FFFFFF"/>
        </w:rPr>
      </w:pPr>
      <w:r>
        <w:t xml:space="preserve">Again, Amazon uses </w:t>
      </w:r>
      <w:r w:rsidR="00064D8C">
        <w:t xml:space="preserve">an </w:t>
      </w:r>
      <w:r w:rsidRPr="00064D8C">
        <w:rPr>
          <w:b/>
          <w:bCs/>
        </w:rPr>
        <w:t>advocating</w:t>
      </w:r>
      <w:r w:rsidR="00064D8C" w:rsidRPr="00064D8C">
        <w:rPr>
          <w:b/>
          <w:bCs/>
        </w:rPr>
        <w:t xml:space="preserve"> </w:t>
      </w:r>
      <w:r w:rsidRPr="00064D8C">
        <w:rPr>
          <w:b/>
          <w:bCs/>
        </w:rPr>
        <w:t>strategy</w:t>
      </w:r>
      <w:r>
        <w:t xml:space="preserve"> to engage stakeholders where the organisation arranges several counselling sessions with the stakeholders to keep mentionable relation with them as </w:t>
      </w:r>
      <w:r w:rsidR="00EB57C8">
        <w:t xml:space="preserve">the </w:t>
      </w:r>
      <w:r>
        <w:t>success of any business organisation largely depend on stakeholder’s attitudes towards the busi</w:t>
      </w:r>
      <w:r w:rsidR="007A4A6F">
        <w:t>ness organisation</w:t>
      </w:r>
      <w:r w:rsidR="00B17D58">
        <w:t xml:space="preserve"> </w:t>
      </w:r>
      <w:r w:rsidR="00B17D58">
        <w:rPr>
          <w:shd w:val="clear" w:color="auto" w:fill="FFFFFF"/>
        </w:rPr>
        <w:t>(</w:t>
      </w:r>
      <w:proofErr w:type="spellStart"/>
      <w:r w:rsidR="00B17D58">
        <w:rPr>
          <w:shd w:val="clear" w:color="auto" w:fill="FFFFFF"/>
        </w:rPr>
        <w:t>Zameer</w:t>
      </w:r>
      <w:proofErr w:type="spellEnd"/>
      <w:r w:rsidR="00B17D58">
        <w:rPr>
          <w:shd w:val="clear" w:color="auto" w:fill="FFFFFF"/>
        </w:rPr>
        <w:t>, 2018)</w:t>
      </w:r>
      <w:r w:rsidR="007A4A6F">
        <w:t>. Alibaba who is the competitor of Amazon often arranges counselling session with the employees and suppliers to keep them motivated</w:t>
      </w:r>
      <w:r w:rsidR="00E90995">
        <w:t xml:space="preserve"> </w:t>
      </w:r>
      <w:r w:rsidR="00E90995">
        <w:rPr>
          <w:shd w:val="clear" w:color="auto" w:fill="FFFFFF"/>
        </w:rPr>
        <w:t>(Hartley, 2019)</w:t>
      </w:r>
      <w:r w:rsidR="007A4A6F">
        <w:t>.</w:t>
      </w:r>
    </w:p>
    <w:p w14:paraId="62B18C3F" w14:textId="0BC06D82" w:rsidR="007A4A6F" w:rsidRDefault="007A4A6F" w:rsidP="00064D8C">
      <w:r>
        <w:t xml:space="preserve">Another stakeholder engagement strategy is </w:t>
      </w:r>
      <w:r w:rsidRPr="00064D8C">
        <w:rPr>
          <w:b/>
          <w:bCs/>
        </w:rPr>
        <w:t>informing strategy</w:t>
      </w:r>
      <w:r>
        <w:t xml:space="preserve"> which is now being used by Amazon broadly where different information about the business organisation is provided to the relevant stakeholders via letters, press briefing, e-mail, reports, conference etc. Walmart arranges press briefing every three months where the organisation provide information to the stakeholders about </w:t>
      </w:r>
      <w:r w:rsidR="00EB57C8">
        <w:t xml:space="preserve">the </w:t>
      </w:r>
      <w:r>
        <w:t>financial condition, market share, salary scale, new product development</w:t>
      </w:r>
      <w:r w:rsidR="00E90995">
        <w:t xml:space="preserve"> </w:t>
      </w:r>
      <w:r w:rsidR="00E90995">
        <w:rPr>
          <w:shd w:val="clear" w:color="auto" w:fill="FFFFFF"/>
        </w:rPr>
        <w:t>(</w:t>
      </w:r>
      <w:r w:rsidR="00E90995" w:rsidRPr="00304AE8">
        <w:rPr>
          <w:shd w:val="clear" w:color="auto" w:fill="FFFFFF"/>
        </w:rPr>
        <w:t>B</w:t>
      </w:r>
      <w:r w:rsidR="00E90995">
        <w:rPr>
          <w:shd w:val="clear" w:color="auto" w:fill="FFFFFF"/>
        </w:rPr>
        <w:t>aines and Rosengren, 2020)</w:t>
      </w:r>
      <w:r>
        <w:t>.</w:t>
      </w:r>
    </w:p>
    <w:p w14:paraId="505E2DC5" w14:textId="1B650A15" w:rsidR="007A4A6F" w:rsidRDefault="007A4A6F" w:rsidP="00FB344D">
      <w:r>
        <w:t xml:space="preserve">Amazon also uses </w:t>
      </w:r>
      <w:r w:rsidR="00EB57C8">
        <w:t xml:space="preserve">a </w:t>
      </w:r>
      <w:r w:rsidRPr="00064D8C">
        <w:rPr>
          <w:b/>
          <w:bCs/>
        </w:rPr>
        <w:t>collaboration strategy</w:t>
      </w:r>
      <w:r>
        <w:t xml:space="preserve"> in the case of stakeholder engagement where the organisation makes several crucial business decisions after discussing and taking opinions from customers, stakeholders, employees and suppliers. </w:t>
      </w:r>
      <w:r w:rsidR="00702EBE">
        <w:t>One of the competitors of Amazon known as Flipkart uses this collaboration strategy and makes business decisions</w:t>
      </w:r>
      <w:r w:rsidR="00B17D58">
        <w:t xml:space="preserve"> </w:t>
      </w:r>
      <w:r w:rsidR="00B17D58">
        <w:rPr>
          <w:shd w:val="clear" w:color="auto" w:fill="FFFFFF"/>
        </w:rPr>
        <w:t>(Kumar, 2020)</w:t>
      </w:r>
      <w:r w:rsidR="00702EBE">
        <w:t>. For example, recently, the organisation has launched a new electronic product after taking opinions from the customers and understanding their preferences.</w:t>
      </w:r>
    </w:p>
    <w:p w14:paraId="480EB316" w14:textId="77777777" w:rsidR="007214D4" w:rsidRPr="007A4A6F" w:rsidRDefault="007214D4" w:rsidP="00FB344D">
      <w:r>
        <w:t>So, at last, it can be said that in the case of business organisation Amazon, there are both internal and extern</w:t>
      </w:r>
      <w:r w:rsidR="00E77398">
        <w:t>al stakeholders. Moreover, t</w:t>
      </w:r>
      <w:r>
        <w:t>he organisation follows strategies like collaborative, informing, advocating and monitoring to ensure stakeholder engagement.</w:t>
      </w:r>
    </w:p>
    <w:p w14:paraId="76F928A2" w14:textId="77777777" w:rsidR="00E77398" w:rsidRDefault="00E77398">
      <w:pPr>
        <w:spacing w:line="259" w:lineRule="auto"/>
        <w:jc w:val="left"/>
      </w:pPr>
      <w:r>
        <w:br w:type="page"/>
      </w:r>
    </w:p>
    <w:p w14:paraId="3215D763" w14:textId="77777777" w:rsidR="00E77398" w:rsidRDefault="00E34564" w:rsidP="00E77398">
      <w:r>
        <w:lastRenderedPageBreak/>
        <w:t>Both internal and external stakeholders of Amazon impact the overall business activities of the organisation including marketing functions</w:t>
      </w:r>
      <w:r w:rsidR="00E90995">
        <w:t xml:space="preserve"> </w:t>
      </w:r>
      <w:r w:rsidR="00E90995">
        <w:rPr>
          <w:shd w:val="clear" w:color="auto" w:fill="FFFFFF"/>
        </w:rPr>
        <w:t>(</w:t>
      </w:r>
      <w:r w:rsidR="00E90995" w:rsidRPr="00304AE8">
        <w:rPr>
          <w:shd w:val="clear" w:color="auto" w:fill="FFFFFF"/>
        </w:rPr>
        <w:t>B</w:t>
      </w:r>
      <w:r w:rsidR="00E90995">
        <w:rPr>
          <w:shd w:val="clear" w:color="auto" w:fill="FFFFFF"/>
        </w:rPr>
        <w:t>aines and Rosengren, 2020)</w:t>
      </w:r>
      <w:r>
        <w:t xml:space="preserve">. </w:t>
      </w:r>
      <w:r w:rsidR="00565B09">
        <w:t>Before discussing stakeholder</w:t>
      </w:r>
      <w:r w:rsidR="004313DC">
        <w:t>’</w:t>
      </w:r>
      <w:r w:rsidR="00565B09">
        <w:t>s impact on marketing activities, it is needed to know about them.</w:t>
      </w:r>
    </w:p>
    <w:p w14:paraId="21C345B1" w14:textId="176A9BAE" w:rsidR="004313DC" w:rsidRPr="009C6D11" w:rsidRDefault="00AE0142" w:rsidP="00E77398">
      <w:pPr>
        <w:rPr>
          <w:color w:val="000000" w:themeColor="text1"/>
        </w:rPr>
      </w:pPr>
      <w:r w:rsidRPr="009C6D11">
        <w:rPr>
          <w:b/>
          <w:bCs/>
          <w:color w:val="000000" w:themeColor="text1"/>
        </w:rPr>
        <w:t>Employees</w:t>
      </w:r>
      <w:r w:rsidRPr="009C6D11">
        <w:rPr>
          <w:color w:val="000000" w:themeColor="text1"/>
        </w:rPr>
        <w:t xml:space="preserve"> are internal stakeholders and keep a greater interest in the business activities of businesses like amazon as they work under these organisations to get wages (Kimball, 2019). </w:t>
      </w:r>
    </w:p>
    <w:p w14:paraId="6FE32D10" w14:textId="5D7A0685" w:rsidR="00AE0142" w:rsidRPr="009C6D11" w:rsidRDefault="00AE0142" w:rsidP="00E77398">
      <w:pPr>
        <w:rPr>
          <w:color w:val="000000" w:themeColor="text1"/>
        </w:rPr>
      </w:pPr>
      <w:r w:rsidRPr="009C6D11">
        <w:rPr>
          <w:color w:val="000000" w:themeColor="text1"/>
        </w:rPr>
        <w:t xml:space="preserve">Businesses like Amazon focuses largely on this type of stakeholder known as </w:t>
      </w:r>
      <w:r w:rsidRPr="009C6D11">
        <w:rPr>
          <w:b/>
          <w:bCs/>
          <w:color w:val="000000" w:themeColor="text1"/>
        </w:rPr>
        <w:t>customers</w:t>
      </w:r>
      <w:r w:rsidRPr="009C6D11">
        <w:rPr>
          <w:color w:val="000000" w:themeColor="text1"/>
        </w:rPr>
        <w:t xml:space="preserve"> as nowadays customer satisfaction shapes business success. Customers always demand quality products at less price </w:t>
      </w:r>
      <w:r w:rsidRPr="009C6D11">
        <w:rPr>
          <w:color w:val="000000" w:themeColor="text1"/>
          <w:shd w:val="clear" w:color="auto" w:fill="FFFFFF"/>
        </w:rPr>
        <w:t>(</w:t>
      </w:r>
      <w:proofErr w:type="spellStart"/>
      <w:r w:rsidRPr="009C6D11">
        <w:rPr>
          <w:color w:val="000000" w:themeColor="text1"/>
          <w:shd w:val="clear" w:color="auto" w:fill="FFFFFF"/>
        </w:rPr>
        <w:t>Ortinau</w:t>
      </w:r>
      <w:proofErr w:type="spellEnd"/>
      <w:r w:rsidRPr="009C6D11">
        <w:rPr>
          <w:color w:val="000000" w:themeColor="text1"/>
          <w:shd w:val="clear" w:color="auto" w:fill="FFFFFF"/>
        </w:rPr>
        <w:t>, 2019)</w:t>
      </w:r>
      <w:r w:rsidRPr="009C6D11">
        <w:rPr>
          <w:color w:val="000000" w:themeColor="text1"/>
        </w:rPr>
        <w:t>.</w:t>
      </w:r>
    </w:p>
    <w:p w14:paraId="2D59128E" w14:textId="2489C6DD" w:rsidR="00AE0142" w:rsidRPr="009C6D11" w:rsidRDefault="00AE0142" w:rsidP="00E77398">
      <w:pPr>
        <w:rPr>
          <w:color w:val="000000" w:themeColor="text1"/>
        </w:rPr>
      </w:pPr>
      <w:r w:rsidRPr="009C6D11">
        <w:rPr>
          <w:color w:val="000000" w:themeColor="text1"/>
        </w:rPr>
        <w:t xml:space="preserve">Suppliers are external stakeholders and provide raw materials and products to businesses like Amazon and their main purpose is to sell products at a good price </w:t>
      </w:r>
      <w:r w:rsidRPr="009C6D11">
        <w:rPr>
          <w:color w:val="000000" w:themeColor="text1"/>
          <w:shd w:val="clear" w:color="auto" w:fill="FFFFFF"/>
        </w:rPr>
        <w:t>(Du Toit, 2015)</w:t>
      </w:r>
      <w:r w:rsidRPr="009C6D11">
        <w:rPr>
          <w:color w:val="000000" w:themeColor="text1"/>
        </w:rPr>
        <w:t>.</w:t>
      </w:r>
    </w:p>
    <w:p w14:paraId="549EDB2F" w14:textId="0DCDCCE7" w:rsidR="00AE0142" w:rsidRPr="009C6D11" w:rsidRDefault="00AE0142" w:rsidP="00E77398">
      <w:pPr>
        <w:rPr>
          <w:color w:val="000000" w:themeColor="text1"/>
        </w:rPr>
      </w:pPr>
      <w:r w:rsidRPr="009C6D11">
        <w:rPr>
          <w:color w:val="000000" w:themeColor="text1"/>
        </w:rPr>
        <w:t>At last, investors are identified as the owner of the company and want to get dividend on regular basis</w:t>
      </w:r>
      <w:r w:rsidRPr="009C6D11">
        <w:rPr>
          <w:color w:val="000000" w:themeColor="text1"/>
          <w:shd w:val="clear" w:color="auto" w:fill="FFFFFF"/>
        </w:rPr>
        <w:t xml:space="preserve"> (Kumar, 2020)</w:t>
      </w:r>
      <w:r w:rsidRPr="009C6D11">
        <w:rPr>
          <w:color w:val="000000" w:themeColor="text1"/>
        </w:rPr>
        <w:t>.</w:t>
      </w:r>
    </w:p>
    <w:p w14:paraId="5B55636D" w14:textId="77777777" w:rsidR="004313DC" w:rsidRDefault="004313DC">
      <w:pPr>
        <w:spacing w:line="259" w:lineRule="auto"/>
        <w:jc w:val="left"/>
      </w:pPr>
      <w:r>
        <w:br w:type="page"/>
      </w:r>
    </w:p>
    <w:p w14:paraId="75D43B6A" w14:textId="12EF4655" w:rsidR="00565B09" w:rsidRDefault="004313DC" w:rsidP="00E77398">
      <w:r>
        <w:lastRenderedPageBreak/>
        <w:t xml:space="preserve">Now, in the following part of the </w:t>
      </w:r>
      <w:r w:rsidR="00EA1996">
        <w:t>essay</w:t>
      </w:r>
      <w:r>
        <w:t xml:space="preserve">, </w:t>
      </w:r>
      <w:r w:rsidR="00EB57C8">
        <w:t xml:space="preserve">the </w:t>
      </w:r>
      <w:r>
        <w:t>impacts or influences of the different types of stakeholders in the case of the marketing function of Amazon will be discussed.</w:t>
      </w:r>
    </w:p>
    <w:p w14:paraId="69F84425" w14:textId="2379C729" w:rsidR="004B5432" w:rsidRDefault="004313DC" w:rsidP="00E77398">
      <w:r w:rsidRPr="00064D8C">
        <w:rPr>
          <w:b/>
          <w:bCs/>
        </w:rPr>
        <w:t>Investors</w:t>
      </w:r>
      <w:r>
        <w:t xml:space="preserve"> or owners </w:t>
      </w:r>
      <w:r w:rsidR="00064D8C">
        <w:t xml:space="preserve">who are the </w:t>
      </w:r>
      <w:r w:rsidR="00064D8C" w:rsidRPr="00064D8C">
        <w:rPr>
          <w:b/>
          <w:bCs/>
        </w:rPr>
        <w:t>internal stakeholders</w:t>
      </w:r>
      <w:r w:rsidR="00064D8C">
        <w:t xml:space="preserve"> </w:t>
      </w:r>
      <w:r>
        <w:t>of the business organisation Amazon can impact the business and its marketing function broadly</w:t>
      </w:r>
      <w:r w:rsidR="00B17D58">
        <w:t xml:space="preserve"> </w:t>
      </w:r>
      <w:r w:rsidR="00B17D58">
        <w:rPr>
          <w:shd w:val="clear" w:color="auto" w:fill="FFFFFF"/>
        </w:rPr>
        <w:t>(Kumar, 2020)</w:t>
      </w:r>
      <w:r>
        <w:t>. Owners or investors supply the required fund to the business of Amazon for which the success of marketing function largely depend</w:t>
      </w:r>
      <w:r w:rsidR="00EB57C8">
        <w:t>s</w:t>
      </w:r>
      <w:r>
        <w:t xml:space="preserve"> on them as without proper funding many marketing activities like digital marketing, paid advertisements are not possible.</w:t>
      </w:r>
      <w:r w:rsidR="004B5432">
        <w:t xml:space="preserve"> For example, Alibaba tried to promote some newly launched products by social media influencers, but because of </w:t>
      </w:r>
      <w:r w:rsidR="00EB57C8">
        <w:t xml:space="preserve">a </w:t>
      </w:r>
      <w:r w:rsidR="004B5432">
        <w:t xml:space="preserve">lack </w:t>
      </w:r>
      <w:r w:rsidR="00EB57C8">
        <w:t xml:space="preserve">of </w:t>
      </w:r>
      <w:r w:rsidR="004B5432">
        <w:t>funding from the investors, the organisation failed to apply this promotional strategy</w:t>
      </w:r>
      <w:r w:rsidR="00E90995">
        <w:t xml:space="preserve"> </w:t>
      </w:r>
      <w:r w:rsidR="00E90995">
        <w:rPr>
          <w:shd w:val="clear" w:color="auto" w:fill="FFFFFF"/>
        </w:rPr>
        <w:t>(</w:t>
      </w:r>
      <w:proofErr w:type="spellStart"/>
      <w:r w:rsidR="00E90995" w:rsidRPr="00304AE8">
        <w:rPr>
          <w:shd w:val="clear" w:color="auto" w:fill="FFFFFF"/>
        </w:rPr>
        <w:t>Ortin</w:t>
      </w:r>
      <w:r w:rsidR="00E90995">
        <w:rPr>
          <w:shd w:val="clear" w:color="auto" w:fill="FFFFFF"/>
        </w:rPr>
        <w:t>au</w:t>
      </w:r>
      <w:proofErr w:type="spellEnd"/>
      <w:r w:rsidR="00E90995">
        <w:rPr>
          <w:shd w:val="clear" w:color="auto" w:fill="FFFFFF"/>
        </w:rPr>
        <w:t>, 2019)</w:t>
      </w:r>
      <w:r w:rsidR="004B5432">
        <w:t>. Again, crucial business decisions related to marketing are taken by the investors within amazon.</w:t>
      </w:r>
    </w:p>
    <w:p w14:paraId="745B3C58" w14:textId="51B159CF" w:rsidR="004B5432" w:rsidRDefault="004B5432" w:rsidP="00E77398">
      <w:r w:rsidRPr="00064D8C">
        <w:rPr>
          <w:b/>
          <w:bCs/>
        </w:rPr>
        <w:t>Employees</w:t>
      </w:r>
      <w:r w:rsidR="00064D8C">
        <w:t xml:space="preserve"> who are </w:t>
      </w:r>
      <w:r w:rsidR="00064D8C" w:rsidRPr="00064D8C">
        <w:rPr>
          <w:b/>
          <w:bCs/>
        </w:rPr>
        <w:t>internal stakeholders</w:t>
      </w:r>
      <w:r>
        <w:t xml:space="preserve"> don’t influence in the case of making crucial marketing decisions, but they are directly involved in the case of execution of the marketing plan for which they can impact the overall marketing function both positively and negatively by working efficiently or not. For example, the employees of Amazon implied </w:t>
      </w:r>
      <w:r w:rsidR="00EB57C8">
        <w:t xml:space="preserve">a </w:t>
      </w:r>
      <w:r>
        <w:t xml:space="preserve">strike during </w:t>
      </w:r>
      <w:r w:rsidR="00EB57C8">
        <w:t xml:space="preserve">the </w:t>
      </w:r>
      <w:r>
        <w:t>Covid-19 pandemic as they though</w:t>
      </w:r>
      <w:r w:rsidR="00F73816">
        <w:t>t</w:t>
      </w:r>
      <w:r>
        <w:t xml:space="preserve"> that Amazon was not taking favourable initiatives in that unaccepted situation</w:t>
      </w:r>
      <w:r w:rsidR="00E90995">
        <w:t xml:space="preserve"> </w:t>
      </w:r>
      <w:r w:rsidR="00E90995">
        <w:rPr>
          <w:shd w:val="clear" w:color="auto" w:fill="FFFFFF"/>
        </w:rPr>
        <w:t>(</w:t>
      </w:r>
      <w:proofErr w:type="spellStart"/>
      <w:r w:rsidR="00E90995">
        <w:rPr>
          <w:shd w:val="clear" w:color="auto" w:fill="FFFFFF"/>
        </w:rPr>
        <w:t>Padhiyar</w:t>
      </w:r>
      <w:proofErr w:type="spellEnd"/>
      <w:r w:rsidR="00E90995">
        <w:rPr>
          <w:shd w:val="clear" w:color="auto" w:fill="FFFFFF"/>
        </w:rPr>
        <w:t>, 2020)</w:t>
      </w:r>
      <w:r>
        <w:t xml:space="preserve">. This strike </w:t>
      </w:r>
      <w:r w:rsidR="00EB57C8">
        <w:t>resulted in problems</w:t>
      </w:r>
      <w:r w:rsidR="00792A2F">
        <w:t xml:space="preserve"> in </w:t>
      </w:r>
      <w:r w:rsidR="00EB57C8">
        <w:t xml:space="preserve">the </w:t>
      </w:r>
      <w:r w:rsidR="00792A2F">
        <w:t>marketing functions of Amazon besides other operational functions.</w:t>
      </w:r>
    </w:p>
    <w:p w14:paraId="6B26F44D" w14:textId="1BA84B5E" w:rsidR="00792A2F" w:rsidRPr="00B17D58" w:rsidRDefault="00792A2F" w:rsidP="00E77398">
      <w:pPr>
        <w:rPr>
          <w:shd w:val="clear" w:color="auto" w:fill="FFFFFF"/>
        </w:rPr>
      </w:pPr>
      <w:r w:rsidRPr="00064D8C">
        <w:rPr>
          <w:b/>
          <w:bCs/>
        </w:rPr>
        <w:t>Customers</w:t>
      </w:r>
      <w:r w:rsidR="00064D8C">
        <w:t xml:space="preserve"> as </w:t>
      </w:r>
      <w:r w:rsidR="00064D8C" w:rsidRPr="00064D8C">
        <w:rPr>
          <w:b/>
          <w:bCs/>
        </w:rPr>
        <w:t>external stakeholders</w:t>
      </w:r>
      <w:r>
        <w:t xml:space="preserve"> can impact </w:t>
      </w:r>
      <w:r w:rsidR="00EB57C8">
        <w:t xml:space="preserve">the </w:t>
      </w:r>
      <w:r>
        <w:t>overall business activities of organisations like Amazon both in negative and positive ways as their positive reviews can create brand value whereas their negative reviews can demolish goodwill. If Amazon fails to understand customers, then no matter what marketing strategy they take, it will fail as marketing strategy are created based on customer’s demands and wants</w:t>
      </w:r>
      <w:r w:rsidR="00B17D58">
        <w:t xml:space="preserve"> </w:t>
      </w:r>
      <w:r w:rsidR="00B17D58">
        <w:rPr>
          <w:shd w:val="clear" w:color="auto" w:fill="FFFFFF"/>
        </w:rPr>
        <w:t>(Du Toit, 2015)</w:t>
      </w:r>
      <w:r>
        <w:t>.</w:t>
      </w:r>
    </w:p>
    <w:p w14:paraId="50772362" w14:textId="7ED0C2F1" w:rsidR="00792A2F" w:rsidRDefault="00792A2F" w:rsidP="00E77398">
      <w:r>
        <w:t xml:space="preserve">If Amazon fails to provide quality products to the customers, then its every marketing strategy and functions will go in vain. And in the case of quality products </w:t>
      </w:r>
      <w:r w:rsidRPr="00064D8C">
        <w:rPr>
          <w:b/>
          <w:bCs/>
        </w:rPr>
        <w:t>suppliers</w:t>
      </w:r>
      <w:r w:rsidR="00064D8C">
        <w:t xml:space="preserve"> as </w:t>
      </w:r>
      <w:r w:rsidR="00064D8C" w:rsidRPr="00064D8C">
        <w:rPr>
          <w:b/>
          <w:bCs/>
        </w:rPr>
        <w:t>external stakeholders</w:t>
      </w:r>
      <w:r>
        <w:t xml:space="preserve"> play the main role as they supply raw materials or products</w:t>
      </w:r>
      <w:r w:rsidR="00F23691">
        <w:t xml:space="preserve"> that play </w:t>
      </w:r>
      <w:r w:rsidR="00EB57C8">
        <w:t xml:space="preserve">a </w:t>
      </w:r>
      <w:r w:rsidR="00F23691">
        <w:t xml:space="preserve">vital role in the case of marketing functions of </w:t>
      </w:r>
      <w:r w:rsidR="00EB57C8">
        <w:t xml:space="preserve">the </w:t>
      </w:r>
      <w:r w:rsidR="00F23691">
        <w:t xml:space="preserve">business. For example, Beales retail business organisation created several digital marketing strategies, but all of them failed because of </w:t>
      </w:r>
      <w:r w:rsidR="00EB57C8">
        <w:t xml:space="preserve">the </w:t>
      </w:r>
      <w:r w:rsidR="00F23691">
        <w:t>low</w:t>
      </w:r>
      <w:r w:rsidR="00EB57C8">
        <w:t>-</w:t>
      </w:r>
      <w:r w:rsidR="00F23691">
        <w:t>quality products provided by the suppliers</w:t>
      </w:r>
      <w:r w:rsidR="00E90995">
        <w:t xml:space="preserve"> </w:t>
      </w:r>
      <w:r w:rsidR="00E90995">
        <w:rPr>
          <w:shd w:val="clear" w:color="auto" w:fill="FFFFFF"/>
        </w:rPr>
        <w:t>(</w:t>
      </w:r>
      <w:proofErr w:type="spellStart"/>
      <w:r w:rsidR="00E90995">
        <w:rPr>
          <w:shd w:val="clear" w:color="auto" w:fill="FFFFFF"/>
        </w:rPr>
        <w:t>Padhiyar</w:t>
      </w:r>
      <w:proofErr w:type="spellEnd"/>
      <w:r w:rsidR="00E90995">
        <w:rPr>
          <w:shd w:val="clear" w:color="auto" w:fill="FFFFFF"/>
        </w:rPr>
        <w:t>, 2020)</w:t>
      </w:r>
      <w:r w:rsidR="00F23691">
        <w:t>.</w:t>
      </w:r>
    </w:p>
    <w:p w14:paraId="059558B9" w14:textId="0213A075" w:rsidR="00F23691" w:rsidRDefault="00F23691" w:rsidP="00E77398">
      <w:r>
        <w:lastRenderedPageBreak/>
        <w:t xml:space="preserve">So, at last, it can be uttered that </w:t>
      </w:r>
      <w:r w:rsidR="0078167D">
        <w:t xml:space="preserve">different types of </w:t>
      </w:r>
      <w:r>
        <w:t xml:space="preserve">stakeholders </w:t>
      </w:r>
      <w:r w:rsidR="0078167D">
        <w:t xml:space="preserve">like employees, suppliers, customers, investors </w:t>
      </w:r>
      <w:r>
        <w:t>impact the marketing function</w:t>
      </w:r>
      <w:r w:rsidR="0078167D">
        <w:t xml:space="preserve"> </w:t>
      </w:r>
      <w:r w:rsidR="00AD7BEC">
        <w:t xml:space="preserve">of </w:t>
      </w:r>
      <w:r w:rsidR="0078167D">
        <w:t>the business organisation Amazon</w:t>
      </w:r>
      <w:r>
        <w:t xml:space="preserve"> and its </w:t>
      </w:r>
      <w:r w:rsidR="0078167D">
        <w:t xml:space="preserve">business </w:t>
      </w:r>
      <w:r>
        <w:t>activities immensely.</w:t>
      </w:r>
    </w:p>
    <w:p w14:paraId="4D7956D2" w14:textId="77777777" w:rsidR="00F23691" w:rsidRDefault="00F23691">
      <w:pPr>
        <w:spacing w:line="259" w:lineRule="auto"/>
        <w:jc w:val="left"/>
      </w:pPr>
      <w:r>
        <w:br w:type="page"/>
      </w:r>
    </w:p>
    <w:p w14:paraId="22284781" w14:textId="2F390BDE" w:rsidR="00F23691" w:rsidRDefault="00E90995" w:rsidP="00E90995">
      <w:pPr>
        <w:rPr>
          <w:rFonts w:eastAsiaTheme="majorEastAsia" w:cstheme="majorBidi"/>
          <w:b/>
          <w:color w:val="2F5496" w:themeColor="accent1" w:themeShade="BF"/>
          <w:sz w:val="32"/>
          <w:szCs w:val="32"/>
        </w:rPr>
      </w:pPr>
      <w:r>
        <w:lastRenderedPageBreak/>
        <w:t xml:space="preserve">This </w:t>
      </w:r>
      <w:r w:rsidR="00EA1996">
        <w:t>essay</w:t>
      </w:r>
      <w:r>
        <w:t xml:space="preserve"> has focused on different marketing fundamentals terms or factors like roles of marketing, their impact in the case of creating customer value, stakeholder’s definitions, stakeholder engagement strategies of Amazon, </w:t>
      </w:r>
      <w:r w:rsidR="00EB57C8">
        <w:t xml:space="preserve">the </w:t>
      </w:r>
      <w:r>
        <w:t xml:space="preserve">influence of stakeholders in the case of the marketing function of Amazon. The business organisation Amazon is in </w:t>
      </w:r>
      <w:r w:rsidR="00EB57C8">
        <w:t xml:space="preserve">the </w:t>
      </w:r>
      <w:r>
        <w:t>leading position of the retail industry of the world, but still</w:t>
      </w:r>
      <w:r w:rsidR="00EB57C8">
        <w:t>,</w:t>
      </w:r>
      <w:r>
        <w:t xml:space="preserve"> the organisation has to put more focus on stakeholder engagement which will result in business stability and long-term sustainability for the organisation.</w:t>
      </w:r>
      <w:r w:rsidR="00F23691">
        <w:br w:type="page"/>
      </w:r>
    </w:p>
    <w:p w14:paraId="4316474E" w14:textId="77777777" w:rsidR="000013AE" w:rsidRPr="00304AE8" w:rsidRDefault="000013AE" w:rsidP="000013AE">
      <w:r w:rsidRPr="00304AE8">
        <w:rPr>
          <w:shd w:val="clear" w:color="auto" w:fill="FFFFFF"/>
        </w:rPr>
        <w:lastRenderedPageBreak/>
        <w:t>Okazaki, S., 2012. </w:t>
      </w:r>
      <w:r w:rsidRPr="00304AE8">
        <w:rPr>
          <w:iCs/>
          <w:shd w:val="clear" w:color="auto" w:fill="FFFFFF"/>
        </w:rPr>
        <w:t>Fundamentals of Mobile Marketing</w:t>
      </w:r>
      <w:r w:rsidRPr="00304AE8">
        <w:rPr>
          <w:shd w:val="clear" w:color="auto" w:fill="FFFFFF"/>
        </w:rPr>
        <w:t>. New York: Peter Lang.</w:t>
      </w:r>
    </w:p>
    <w:p w14:paraId="48BA5579" w14:textId="77777777" w:rsidR="000013AE" w:rsidRPr="00304AE8" w:rsidRDefault="000013AE" w:rsidP="000013AE">
      <w:bookmarkStart w:id="0" w:name="_Hlk69476891"/>
      <w:r w:rsidRPr="00304AE8">
        <w:rPr>
          <w:shd w:val="clear" w:color="auto" w:fill="FFFFFF"/>
        </w:rPr>
        <w:t>L</w:t>
      </w:r>
      <w:r>
        <w:rPr>
          <w:shd w:val="clear" w:color="auto" w:fill="FFFFFF"/>
        </w:rPr>
        <w:t>ancaster, G. and Withey, F., 201</w:t>
      </w:r>
      <w:r w:rsidRPr="00304AE8">
        <w:rPr>
          <w:shd w:val="clear" w:color="auto" w:fill="FFFFFF"/>
        </w:rPr>
        <w:t>3. </w:t>
      </w:r>
      <w:r w:rsidRPr="00304AE8">
        <w:rPr>
          <w:iCs/>
          <w:shd w:val="clear" w:color="auto" w:fill="FFFFFF"/>
        </w:rPr>
        <w:t>CIM coursebook 03/04 marketing fundamentals</w:t>
      </w:r>
      <w:r w:rsidRPr="00304AE8">
        <w:rPr>
          <w:shd w:val="clear" w:color="auto" w:fill="FFFFFF"/>
        </w:rPr>
        <w:t>. Routledge</w:t>
      </w:r>
      <w:bookmarkEnd w:id="0"/>
      <w:r w:rsidRPr="00304AE8">
        <w:rPr>
          <w:shd w:val="clear" w:color="auto" w:fill="FFFFFF"/>
        </w:rPr>
        <w:t>.</w:t>
      </w:r>
    </w:p>
    <w:p w14:paraId="2F6DF081" w14:textId="77777777" w:rsidR="000013AE" w:rsidRPr="00304AE8" w:rsidRDefault="000013AE" w:rsidP="000013AE">
      <w:proofErr w:type="spellStart"/>
      <w:r w:rsidRPr="00304AE8">
        <w:rPr>
          <w:shd w:val="clear" w:color="auto" w:fill="FFFFFF"/>
        </w:rPr>
        <w:t>Kleinaltenkam</w:t>
      </w:r>
      <w:r>
        <w:rPr>
          <w:shd w:val="clear" w:color="auto" w:fill="FFFFFF"/>
        </w:rPr>
        <w:t>p</w:t>
      </w:r>
      <w:proofErr w:type="spellEnd"/>
      <w:r>
        <w:rPr>
          <w:shd w:val="clear" w:color="auto" w:fill="FFFFFF"/>
        </w:rPr>
        <w:t>, M.</w:t>
      </w:r>
      <w:r w:rsidRPr="00304AE8">
        <w:rPr>
          <w:shd w:val="clear" w:color="auto" w:fill="FFFFFF"/>
        </w:rPr>
        <w:t xml:space="preserve"> and Geiger, I., 2015. </w:t>
      </w:r>
      <w:r w:rsidRPr="00304AE8">
        <w:rPr>
          <w:iCs/>
          <w:shd w:val="clear" w:color="auto" w:fill="FFFFFF"/>
        </w:rPr>
        <w:t>Fundamentals of Business-to-business Marketing</w:t>
      </w:r>
      <w:r w:rsidRPr="00304AE8">
        <w:rPr>
          <w:shd w:val="clear" w:color="auto" w:fill="FFFFFF"/>
        </w:rPr>
        <w:t>. Springer.</w:t>
      </w:r>
    </w:p>
    <w:p w14:paraId="27B04DC5" w14:textId="77777777" w:rsidR="000013AE" w:rsidRPr="00304AE8" w:rsidRDefault="000013AE" w:rsidP="000013AE">
      <w:r>
        <w:rPr>
          <w:shd w:val="clear" w:color="auto" w:fill="FFFFFF"/>
        </w:rPr>
        <w:t>Redmond, W.H., 2019</w:t>
      </w:r>
      <w:r w:rsidRPr="00304AE8">
        <w:rPr>
          <w:shd w:val="clear" w:color="auto" w:fill="FFFFFF"/>
        </w:rPr>
        <w:t>. Marketing fundamentals. </w:t>
      </w:r>
      <w:r w:rsidRPr="00304AE8">
        <w:rPr>
          <w:iCs/>
          <w:shd w:val="clear" w:color="auto" w:fill="FFFFFF"/>
        </w:rPr>
        <w:t>Occupational Medicine (Philadelphia, Pa.)</w:t>
      </w:r>
      <w:r w:rsidRPr="00304AE8">
        <w:rPr>
          <w:shd w:val="clear" w:color="auto" w:fill="FFFFFF"/>
        </w:rPr>
        <w:t>, </w:t>
      </w:r>
      <w:r w:rsidRPr="00304AE8">
        <w:rPr>
          <w:iCs/>
          <w:shd w:val="clear" w:color="auto" w:fill="FFFFFF"/>
        </w:rPr>
        <w:t>16</w:t>
      </w:r>
      <w:r w:rsidRPr="00304AE8">
        <w:rPr>
          <w:shd w:val="clear" w:color="auto" w:fill="FFFFFF"/>
        </w:rPr>
        <w:t>(3), pp.471-81.</w:t>
      </w:r>
    </w:p>
    <w:p w14:paraId="31A44E4B" w14:textId="77777777" w:rsidR="000013AE" w:rsidRPr="00304AE8" w:rsidRDefault="000013AE" w:rsidP="000013AE">
      <w:r>
        <w:rPr>
          <w:shd w:val="clear" w:color="auto" w:fill="FFFFFF"/>
        </w:rPr>
        <w:t>Edward, R., 201</w:t>
      </w:r>
      <w:r w:rsidRPr="00304AE8">
        <w:rPr>
          <w:shd w:val="clear" w:color="auto" w:fill="FFFFFF"/>
        </w:rPr>
        <w:t>9. </w:t>
      </w:r>
      <w:r w:rsidRPr="00304AE8">
        <w:rPr>
          <w:iCs/>
          <w:shd w:val="clear" w:color="auto" w:fill="FFFFFF"/>
        </w:rPr>
        <w:t>The fundamentals of Marketing</w:t>
      </w:r>
      <w:r w:rsidRPr="00304AE8">
        <w:rPr>
          <w:shd w:val="clear" w:color="auto" w:fill="FFFFFF"/>
        </w:rPr>
        <w:t>. AVA Publishing.</w:t>
      </w:r>
    </w:p>
    <w:p w14:paraId="075C50EA" w14:textId="77777777" w:rsidR="000013AE" w:rsidRPr="00304AE8" w:rsidRDefault="000013AE" w:rsidP="000013AE">
      <w:r w:rsidRPr="00304AE8">
        <w:rPr>
          <w:shd w:val="clear" w:color="auto" w:fill="FFFFFF"/>
        </w:rPr>
        <w:t>Jones, M., 2012. </w:t>
      </w:r>
      <w:r w:rsidR="00EB57C8">
        <w:rPr>
          <w:iCs/>
          <w:shd w:val="clear" w:color="auto" w:fill="FFFFFF"/>
        </w:rPr>
        <w:t>C</w:t>
      </w:r>
      <w:r w:rsidRPr="00304AE8">
        <w:rPr>
          <w:iCs/>
          <w:shd w:val="clear" w:color="auto" w:fill="FFFFFF"/>
        </w:rPr>
        <w:t>im revision cards marketing fundamentals</w:t>
      </w:r>
      <w:r w:rsidRPr="00304AE8">
        <w:rPr>
          <w:shd w:val="clear" w:color="auto" w:fill="FFFFFF"/>
        </w:rPr>
        <w:t>. Routledge.</w:t>
      </w:r>
    </w:p>
    <w:p w14:paraId="7B98E74A" w14:textId="77777777" w:rsidR="000013AE" w:rsidRPr="00304AE8" w:rsidRDefault="000013AE" w:rsidP="000013AE">
      <w:r w:rsidRPr="00304AE8">
        <w:rPr>
          <w:shd w:val="clear" w:color="auto" w:fill="FFFFFF"/>
        </w:rPr>
        <w:t>Mackay, A. and Wilmshurst, J., 2012. </w:t>
      </w:r>
      <w:r w:rsidRPr="00304AE8">
        <w:rPr>
          <w:iCs/>
          <w:shd w:val="clear" w:color="auto" w:fill="FFFFFF"/>
        </w:rPr>
        <w:t>Fundamentals and Practice of Marketing</w:t>
      </w:r>
      <w:r w:rsidRPr="00304AE8">
        <w:rPr>
          <w:shd w:val="clear" w:color="auto" w:fill="FFFFFF"/>
        </w:rPr>
        <w:t>. Routledge.</w:t>
      </w:r>
    </w:p>
    <w:p w14:paraId="33EDEA42" w14:textId="77777777" w:rsidR="000013AE" w:rsidRPr="00304AE8" w:rsidRDefault="000013AE" w:rsidP="000013AE">
      <w:proofErr w:type="spellStart"/>
      <w:r w:rsidRPr="00304AE8">
        <w:rPr>
          <w:shd w:val="clear" w:color="auto" w:fill="FFFFFF"/>
        </w:rPr>
        <w:t>Vilá</w:t>
      </w:r>
      <w:proofErr w:type="spellEnd"/>
      <w:r w:rsidRPr="00304AE8">
        <w:rPr>
          <w:shd w:val="clear" w:color="auto" w:fill="FFFFFF"/>
        </w:rPr>
        <w:t xml:space="preserve"> </w:t>
      </w:r>
      <w:proofErr w:type="spellStart"/>
      <w:r w:rsidRPr="00304AE8">
        <w:rPr>
          <w:shd w:val="clear" w:color="auto" w:fill="FFFFFF"/>
        </w:rPr>
        <w:t>Trepat</w:t>
      </w:r>
      <w:proofErr w:type="spellEnd"/>
      <w:r w:rsidRPr="00304AE8">
        <w:rPr>
          <w:shd w:val="clear" w:color="auto" w:fill="FFFFFF"/>
        </w:rPr>
        <w:t>, I., 2016. Introduction al marketing/Marketing fundamentals.</w:t>
      </w:r>
    </w:p>
    <w:p w14:paraId="4940C0DD" w14:textId="77777777" w:rsidR="000013AE" w:rsidRPr="00304AE8" w:rsidRDefault="000013AE" w:rsidP="000013AE">
      <w:r w:rsidRPr="00304AE8">
        <w:rPr>
          <w:shd w:val="clear" w:color="auto" w:fill="FFFFFF"/>
        </w:rPr>
        <w:t>Harris, C., 2017. </w:t>
      </w:r>
      <w:r w:rsidRPr="00304AE8">
        <w:rPr>
          <w:iCs/>
          <w:shd w:val="clear" w:color="auto" w:fill="FFFFFF"/>
        </w:rPr>
        <w:t>The fundamentals of digital fashion marketing</w:t>
      </w:r>
      <w:r w:rsidRPr="00304AE8">
        <w:rPr>
          <w:shd w:val="clear" w:color="auto" w:fill="FFFFFF"/>
        </w:rPr>
        <w:t>. Bloomsbury publishing.</w:t>
      </w:r>
    </w:p>
    <w:p w14:paraId="5433C4C9" w14:textId="77777777" w:rsidR="000013AE" w:rsidRPr="00304AE8" w:rsidRDefault="000013AE" w:rsidP="000013AE">
      <w:proofErr w:type="spellStart"/>
      <w:r w:rsidRPr="00304AE8">
        <w:rPr>
          <w:shd w:val="clear" w:color="auto" w:fill="FFFFFF"/>
        </w:rPr>
        <w:t>Melara</w:t>
      </w:r>
      <w:proofErr w:type="spellEnd"/>
      <w:r w:rsidRPr="00304AE8">
        <w:rPr>
          <w:shd w:val="clear" w:color="auto" w:fill="FFFFFF"/>
        </w:rPr>
        <w:t xml:space="preserve"> San Román, M.D.P., 2017. Introduction al marketing/Marketing fundamentals.</w:t>
      </w:r>
    </w:p>
    <w:p w14:paraId="61113F70" w14:textId="77777777" w:rsidR="000013AE" w:rsidRPr="00304AE8" w:rsidRDefault="000013AE" w:rsidP="000013AE">
      <w:r>
        <w:rPr>
          <w:shd w:val="clear" w:color="auto" w:fill="FFFFFF"/>
        </w:rPr>
        <w:t>Enache, I., 201</w:t>
      </w:r>
      <w:r w:rsidRPr="00304AE8">
        <w:rPr>
          <w:shd w:val="clear" w:color="auto" w:fill="FFFFFF"/>
        </w:rPr>
        <w:t>8. The Theoretical Fundamentals of Library Marketing. </w:t>
      </w:r>
      <w:proofErr w:type="spellStart"/>
      <w:r w:rsidRPr="00304AE8">
        <w:rPr>
          <w:iCs/>
          <w:shd w:val="clear" w:color="auto" w:fill="FFFFFF"/>
        </w:rPr>
        <w:t>Philobiblon</w:t>
      </w:r>
      <w:proofErr w:type="spellEnd"/>
      <w:r w:rsidRPr="00304AE8">
        <w:rPr>
          <w:iCs/>
          <w:shd w:val="clear" w:color="auto" w:fill="FFFFFF"/>
        </w:rPr>
        <w:t>: Transylvanian Journal of Multidisciplinary Research in Humanities</w:t>
      </w:r>
      <w:r w:rsidRPr="00304AE8">
        <w:rPr>
          <w:shd w:val="clear" w:color="auto" w:fill="FFFFFF"/>
        </w:rPr>
        <w:t>, </w:t>
      </w:r>
      <w:r w:rsidRPr="00304AE8">
        <w:rPr>
          <w:iCs/>
          <w:shd w:val="clear" w:color="auto" w:fill="FFFFFF"/>
        </w:rPr>
        <w:t>13</w:t>
      </w:r>
      <w:r w:rsidRPr="00304AE8">
        <w:rPr>
          <w:shd w:val="clear" w:color="auto" w:fill="FFFFFF"/>
        </w:rPr>
        <w:t>.</w:t>
      </w:r>
    </w:p>
    <w:p w14:paraId="6DBBA585" w14:textId="77777777" w:rsidR="000013AE" w:rsidRPr="00304AE8" w:rsidRDefault="000013AE" w:rsidP="000013AE">
      <w:r>
        <w:rPr>
          <w:shd w:val="clear" w:color="auto" w:fill="FFFFFF"/>
        </w:rPr>
        <w:t>Hartley, R.F., 2019</w:t>
      </w:r>
      <w:r w:rsidRPr="00304AE8">
        <w:rPr>
          <w:shd w:val="clear" w:color="auto" w:fill="FFFFFF"/>
        </w:rPr>
        <w:t>. </w:t>
      </w:r>
      <w:r w:rsidRPr="00304AE8">
        <w:rPr>
          <w:iCs/>
          <w:shd w:val="clear" w:color="auto" w:fill="FFFFFF"/>
        </w:rPr>
        <w:t>Marketing fundamentals</w:t>
      </w:r>
      <w:r w:rsidRPr="00304AE8">
        <w:rPr>
          <w:shd w:val="clear" w:color="auto" w:fill="FFFFFF"/>
        </w:rPr>
        <w:t>. HarperCollins Publishers.</w:t>
      </w:r>
    </w:p>
    <w:p w14:paraId="52C9C67E" w14:textId="77777777" w:rsidR="000013AE" w:rsidRPr="00304AE8" w:rsidRDefault="000013AE" w:rsidP="000013AE">
      <w:r w:rsidRPr="00304AE8">
        <w:rPr>
          <w:shd w:val="clear" w:color="auto" w:fill="FFFFFF"/>
        </w:rPr>
        <w:t>B</w:t>
      </w:r>
      <w:r>
        <w:rPr>
          <w:shd w:val="clear" w:color="auto" w:fill="FFFFFF"/>
        </w:rPr>
        <w:t>aines, P. and Rosengren, S., 2020</w:t>
      </w:r>
      <w:r w:rsidRPr="00304AE8">
        <w:rPr>
          <w:shd w:val="clear" w:color="auto" w:fill="FFFFFF"/>
        </w:rPr>
        <w:t>. </w:t>
      </w:r>
      <w:r w:rsidRPr="00304AE8">
        <w:rPr>
          <w:iCs/>
          <w:shd w:val="clear" w:color="auto" w:fill="FFFFFF"/>
        </w:rPr>
        <w:t>Fundamentals of Marketing 2e</w:t>
      </w:r>
      <w:r w:rsidRPr="00304AE8">
        <w:rPr>
          <w:shd w:val="clear" w:color="auto" w:fill="FFFFFF"/>
        </w:rPr>
        <w:t>. Oxford University Press, USA.</w:t>
      </w:r>
    </w:p>
    <w:p w14:paraId="21D0AE43" w14:textId="77777777" w:rsidR="000013AE" w:rsidRPr="00304AE8" w:rsidRDefault="000013AE" w:rsidP="000013AE">
      <w:r w:rsidRPr="00304AE8">
        <w:rPr>
          <w:shd w:val="clear" w:color="auto" w:fill="FFFFFF"/>
        </w:rPr>
        <w:t>Kimball, B., 2019. The Enhancement of Learning Outcomes in a Marketing Fundamentals Course Through Innovations in Coursework Content and Delivery Mode. </w:t>
      </w:r>
      <w:r w:rsidRPr="00304AE8">
        <w:rPr>
          <w:iCs/>
          <w:shd w:val="clear" w:color="auto" w:fill="FFFFFF"/>
        </w:rPr>
        <w:t>Business Education Innovation Journal VOLUME 11 NUMBER</w:t>
      </w:r>
      <w:r w:rsidRPr="00304AE8">
        <w:rPr>
          <w:shd w:val="clear" w:color="auto" w:fill="FFFFFF"/>
        </w:rPr>
        <w:t>, p.171.</w:t>
      </w:r>
    </w:p>
    <w:p w14:paraId="5DB9F5B0" w14:textId="77777777" w:rsidR="000013AE" w:rsidRPr="00304AE8" w:rsidRDefault="000013AE" w:rsidP="000013AE">
      <w:proofErr w:type="spellStart"/>
      <w:r w:rsidRPr="00304AE8">
        <w:rPr>
          <w:shd w:val="clear" w:color="auto" w:fill="FFFFFF"/>
        </w:rPr>
        <w:t>Ortin</w:t>
      </w:r>
      <w:r>
        <w:rPr>
          <w:shd w:val="clear" w:color="auto" w:fill="FFFFFF"/>
        </w:rPr>
        <w:t>au</w:t>
      </w:r>
      <w:proofErr w:type="spellEnd"/>
      <w:r>
        <w:rPr>
          <w:shd w:val="clear" w:color="auto" w:fill="FFFFFF"/>
        </w:rPr>
        <w:t>, D.J., 2019</w:t>
      </w:r>
      <w:r w:rsidRPr="00304AE8">
        <w:rPr>
          <w:shd w:val="clear" w:color="auto" w:fill="FFFFFF"/>
        </w:rPr>
        <w:t>. Primer for new authors: On the fundamentals of publishing in marketing journals. </w:t>
      </w:r>
      <w:r w:rsidRPr="00304AE8">
        <w:rPr>
          <w:iCs/>
          <w:shd w:val="clear" w:color="auto" w:fill="FFFFFF"/>
        </w:rPr>
        <w:t>Journal of Marketing Theory and Practice</w:t>
      </w:r>
      <w:r w:rsidRPr="00304AE8">
        <w:rPr>
          <w:shd w:val="clear" w:color="auto" w:fill="FFFFFF"/>
        </w:rPr>
        <w:t>, </w:t>
      </w:r>
      <w:r w:rsidRPr="00304AE8">
        <w:rPr>
          <w:iCs/>
          <w:shd w:val="clear" w:color="auto" w:fill="FFFFFF"/>
        </w:rPr>
        <w:t>18</w:t>
      </w:r>
      <w:r w:rsidRPr="00304AE8">
        <w:rPr>
          <w:shd w:val="clear" w:color="auto" w:fill="FFFFFF"/>
        </w:rPr>
        <w:t>(1), pp.91-100.</w:t>
      </w:r>
    </w:p>
    <w:p w14:paraId="4213475D" w14:textId="77777777" w:rsidR="000013AE" w:rsidRPr="00304AE8" w:rsidRDefault="000013AE" w:rsidP="000013AE">
      <w:proofErr w:type="spellStart"/>
      <w:r w:rsidRPr="00304AE8">
        <w:rPr>
          <w:shd w:val="clear" w:color="auto" w:fill="FFFFFF"/>
        </w:rPr>
        <w:t>Padhiyar</w:t>
      </w:r>
      <w:proofErr w:type="spellEnd"/>
      <w:r w:rsidRPr="00304AE8">
        <w:rPr>
          <w:shd w:val="clear" w:color="auto" w:fill="FFFFFF"/>
        </w:rPr>
        <w:t>, R., 2020. Fundamentals of Digital Marketing. </w:t>
      </w:r>
      <w:r w:rsidRPr="00304AE8">
        <w:rPr>
          <w:iCs/>
          <w:shd w:val="clear" w:color="auto" w:fill="FFFFFF"/>
        </w:rPr>
        <w:t xml:space="preserve">Pan-Altus </w:t>
      </w:r>
      <w:proofErr w:type="spellStart"/>
      <w:r w:rsidRPr="00304AE8">
        <w:rPr>
          <w:iCs/>
          <w:shd w:val="clear" w:color="auto" w:fill="FFFFFF"/>
        </w:rPr>
        <w:t>Educare</w:t>
      </w:r>
      <w:proofErr w:type="spellEnd"/>
      <w:r w:rsidRPr="00304AE8">
        <w:rPr>
          <w:iCs/>
          <w:shd w:val="clear" w:color="auto" w:fill="FFFFFF"/>
        </w:rPr>
        <w:t>: Ghaziabad, India</w:t>
      </w:r>
      <w:r w:rsidRPr="00304AE8">
        <w:rPr>
          <w:shd w:val="clear" w:color="auto" w:fill="FFFFFF"/>
        </w:rPr>
        <w:t>, pp.50-51.</w:t>
      </w:r>
    </w:p>
    <w:p w14:paraId="78A5A03C" w14:textId="77777777" w:rsidR="000013AE" w:rsidRPr="00304AE8" w:rsidRDefault="000013AE" w:rsidP="000013AE">
      <w:r>
        <w:rPr>
          <w:shd w:val="clear" w:color="auto" w:fill="FFFFFF"/>
        </w:rPr>
        <w:t>Du Toit, M. ed., 2015</w:t>
      </w:r>
      <w:r w:rsidRPr="00304AE8">
        <w:rPr>
          <w:shd w:val="clear" w:color="auto" w:fill="FFFFFF"/>
        </w:rPr>
        <w:t>. </w:t>
      </w:r>
      <w:r w:rsidRPr="00304AE8">
        <w:rPr>
          <w:iCs/>
          <w:shd w:val="clear" w:color="auto" w:fill="FFFFFF"/>
        </w:rPr>
        <w:t>Fundamentals of sales and marketing</w:t>
      </w:r>
      <w:r w:rsidRPr="00304AE8">
        <w:rPr>
          <w:shd w:val="clear" w:color="auto" w:fill="FFFFFF"/>
        </w:rPr>
        <w:t>. Juta and Company Ltd.</w:t>
      </w:r>
    </w:p>
    <w:p w14:paraId="05011BC1" w14:textId="77777777" w:rsidR="000013AE" w:rsidRPr="00304AE8" w:rsidRDefault="000013AE" w:rsidP="000013AE">
      <w:r w:rsidRPr="00304AE8">
        <w:rPr>
          <w:shd w:val="clear" w:color="auto" w:fill="FFFFFF"/>
        </w:rPr>
        <w:lastRenderedPageBreak/>
        <w:t>Kumar, P., 2020. A Review of Relationship Marketing Fundamentals. </w:t>
      </w:r>
      <w:r w:rsidRPr="00304AE8">
        <w:rPr>
          <w:iCs/>
          <w:shd w:val="clear" w:color="auto" w:fill="FFFFFF"/>
        </w:rPr>
        <w:t>Journal of Talent Development and Excellence</w:t>
      </w:r>
      <w:r w:rsidRPr="00304AE8">
        <w:rPr>
          <w:shd w:val="clear" w:color="auto" w:fill="FFFFFF"/>
        </w:rPr>
        <w:t>, </w:t>
      </w:r>
      <w:r w:rsidRPr="00304AE8">
        <w:rPr>
          <w:iCs/>
          <w:shd w:val="clear" w:color="auto" w:fill="FFFFFF"/>
        </w:rPr>
        <w:t>12</w:t>
      </w:r>
      <w:r w:rsidRPr="00304AE8">
        <w:rPr>
          <w:shd w:val="clear" w:color="auto" w:fill="FFFFFF"/>
        </w:rPr>
        <w:t>(2s), pp.3915-3921.</w:t>
      </w:r>
    </w:p>
    <w:p w14:paraId="16927BA1" w14:textId="77777777" w:rsidR="000013AE" w:rsidRPr="00304AE8" w:rsidRDefault="000013AE" w:rsidP="000013AE">
      <w:proofErr w:type="spellStart"/>
      <w:r w:rsidRPr="00304AE8">
        <w:rPr>
          <w:shd w:val="clear" w:color="auto" w:fill="FFFFFF"/>
        </w:rPr>
        <w:t>Zameer</w:t>
      </w:r>
      <w:proofErr w:type="spellEnd"/>
      <w:r w:rsidRPr="00304AE8">
        <w:rPr>
          <w:shd w:val="clear" w:color="auto" w:fill="FFFFFF"/>
        </w:rPr>
        <w:t>, Q.A., 2018. Unit-1 Marketing Fundamentals. Indira Gandhi National Open University, New Delhi.</w:t>
      </w:r>
    </w:p>
    <w:p w14:paraId="0C9D9207" w14:textId="77777777" w:rsidR="00EB57C8" w:rsidRDefault="000013AE" w:rsidP="000013AE">
      <w:pPr>
        <w:rPr>
          <w:shd w:val="clear" w:color="auto" w:fill="FFFFFF"/>
        </w:rPr>
      </w:pPr>
      <w:r w:rsidRPr="00304AE8">
        <w:rPr>
          <w:shd w:val="clear" w:color="auto" w:fill="FFFFFF"/>
        </w:rPr>
        <w:t>McKay, G., Hopkinson, P. and Ng, L.H., 2018. </w:t>
      </w:r>
      <w:r w:rsidRPr="00304AE8">
        <w:rPr>
          <w:iCs/>
          <w:shd w:val="clear" w:color="auto" w:fill="FFFFFF"/>
        </w:rPr>
        <w:t>Fundamentals of Marketing</w:t>
      </w:r>
      <w:r w:rsidRPr="00304AE8">
        <w:rPr>
          <w:shd w:val="clear" w:color="auto" w:fill="FFFFFF"/>
        </w:rPr>
        <w:t>. Good fellow Publishers Limited.</w:t>
      </w:r>
    </w:p>
    <w:p w14:paraId="25C2DFD5" w14:textId="5B05D53D" w:rsidR="000013AE" w:rsidRDefault="000013AE" w:rsidP="00437E16">
      <w:pPr>
        <w:spacing w:line="259" w:lineRule="auto"/>
        <w:jc w:val="left"/>
        <w:rPr>
          <w:shd w:val="clear" w:color="auto" w:fill="FFFFFF"/>
        </w:rPr>
      </w:pPr>
    </w:p>
    <w:p w14:paraId="4011BB2E" w14:textId="77777777" w:rsidR="00F23691" w:rsidRPr="00F23691" w:rsidRDefault="00F23691" w:rsidP="00F23691"/>
    <w:sectPr w:rsidR="00F23691" w:rsidRPr="00F23691" w:rsidSect="0035724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8D73DF" w14:textId="77777777" w:rsidR="00A0501B" w:rsidRDefault="00A0501B" w:rsidP="000F0C4C">
      <w:pPr>
        <w:spacing w:after="0" w:line="240" w:lineRule="auto"/>
      </w:pPr>
      <w:r>
        <w:separator/>
      </w:r>
    </w:p>
  </w:endnote>
  <w:endnote w:type="continuationSeparator" w:id="0">
    <w:p w14:paraId="3EF5AEBC" w14:textId="77777777" w:rsidR="00A0501B" w:rsidRDefault="00A0501B" w:rsidP="000F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7558346"/>
      <w:docPartObj>
        <w:docPartGallery w:val="Page Numbers (Bottom of Page)"/>
        <w:docPartUnique/>
      </w:docPartObj>
    </w:sdtPr>
    <w:sdtEndPr>
      <w:rPr>
        <w:color w:val="7F7F7F" w:themeColor="background1" w:themeShade="7F"/>
        <w:spacing w:val="60"/>
      </w:rPr>
    </w:sdtEndPr>
    <w:sdtContent>
      <w:p w14:paraId="6B4B468A" w14:textId="77777777" w:rsidR="000F0C4C" w:rsidRDefault="000F0C4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B57C8" w:rsidRPr="00EB57C8">
          <w:rPr>
            <w:b/>
            <w:bCs/>
            <w:noProof/>
          </w:rPr>
          <w:t>21</w:t>
        </w:r>
        <w:r>
          <w:rPr>
            <w:b/>
            <w:bCs/>
            <w:noProof/>
          </w:rPr>
          <w:fldChar w:fldCharType="end"/>
        </w:r>
        <w:r>
          <w:rPr>
            <w:b/>
            <w:bCs/>
          </w:rPr>
          <w:t xml:space="preserve"> | </w:t>
        </w:r>
        <w:r>
          <w:rPr>
            <w:color w:val="7F7F7F" w:themeColor="background1" w:themeShade="7F"/>
            <w:spacing w:val="60"/>
          </w:rPr>
          <w:t>Page</w:t>
        </w:r>
      </w:p>
    </w:sdtContent>
  </w:sdt>
  <w:p w14:paraId="41DE009D" w14:textId="77777777" w:rsidR="000F0C4C" w:rsidRDefault="000F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75E37" w14:textId="77777777" w:rsidR="00A0501B" w:rsidRDefault="00A0501B" w:rsidP="000F0C4C">
      <w:pPr>
        <w:spacing w:after="0" w:line="240" w:lineRule="auto"/>
      </w:pPr>
      <w:r>
        <w:separator/>
      </w:r>
    </w:p>
  </w:footnote>
  <w:footnote w:type="continuationSeparator" w:id="0">
    <w:p w14:paraId="6E12D25E" w14:textId="77777777" w:rsidR="00A0501B" w:rsidRDefault="00A0501B" w:rsidP="000F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91541"/>
    <w:multiLevelType w:val="hybridMultilevel"/>
    <w:tmpl w:val="1D3CF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92394A"/>
    <w:multiLevelType w:val="hybridMultilevel"/>
    <w:tmpl w:val="FBD24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9F68AD"/>
    <w:multiLevelType w:val="hybridMultilevel"/>
    <w:tmpl w:val="29C6F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37256D"/>
    <w:multiLevelType w:val="hybridMultilevel"/>
    <w:tmpl w:val="50125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75350A"/>
    <w:multiLevelType w:val="hybridMultilevel"/>
    <w:tmpl w:val="E05CC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DF5D91"/>
    <w:multiLevelType w:val="hybridMultilevel"/>
    <w:tmpl w:val="9A9AB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8A3DAF"/>
    <w:multiLevelType w:val="hybridMultilevel"/>
    <w:tmpl w:val="1ACEC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6A64E2"/>
    <w:multiLevelType w:val="hybridMultilevel"/>
    <w:tmpl w:val="823CC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BE39EC"/>
    <w:multiLevelType w:val="hybridMultilevel"/>
    <w:tmpl w:val="8FFC2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8"/>
  </w:num>
  <w:num w:numId="4">
    <w:abstractNumId w:val="1"/>
  </w:num>
  <w:num w:numId="5">
    <w:abstractNumId w:val="7"/>
  </w:num>
  <w:num w:numId="6">
    <w:abstractNumId w:val="6"/>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CwNDIxMrW0MLU0NDBR0lEKTi0uzszPAykwNKgFAMxSXFctAAAA"/>
  </w:docVars>
  <w:rsids>
    <w:rsidRoot w:val="000F0C4C"/>
    <w:rsid w:val="000013AE"/>
    <w:rsid w:val="0000414A"/>
    <w:rsid w:val="00064D8C"/>
    <w:rsid w:val="00073DB3"/>
    <w:rsid w:val="0008111A"/>
    <w:rsid w:val="000A3452"/>
    <w:rsid w:val="000C4A79"/>
    <w:rsid w:val="000D5CC0"/>
    <w:rsid w:val="000F0C4C"/>
    <w:rsid w:val="0012268E"/>
    <w:rsid w:val="0012485C"/>
    <w:rsid w:val="00134A6B"/>
    <w:rsid w:val="001402D9"/>
    <w:rsid w:val="0015454C"/>
    <w:rsid w:val="00192B58"/>
    <w:rsid w:val="001F1195"/>
    <w:rsid w:val="002113F8"/>
    <w:rsid w:val="00237901"/>
    <w:rsid w:val="00266F98"/>
    <w:rsid w:val="002B5ADF"/>
    <w:rsid w:val="00341FB4"/>
    <w:rsid w:val="00354AC4"/>
    <w:rsid w:val="0035724C"/>
    <w:rsid w:val="003927E8"/>
    <w:rsid w:val="0039358B"/>
    <w:rsid w:val="00393745"/>
    <w:rsid w:val="003A19DF"/>
    <w:rsid w:val="003A77B8"/>
    <w:rsid w:val="003D625D"/>
    <w:rsid w:val="004313DC"/>
    <w:rsid w:val="00437E16"/>
    <w:rsid w:val="0045317C"/>
    <w:rsid w:val="00476A3C"/>
    <w:rsid w:val="004B5432"/>
    <w:rsid w:val="004F4623"/>
    <w:rsid w:val="00532C25"/>
    <w:rsid w:val="00534856"/>
    <w:rsid w:val="00545A06"/>
    <w:rsid w:val="0055662D"/>
    <w:rsid w:val="00565B09"/>
    <w:rsid w:val="005956A6"/>
    <w:rsid w:val="005A2897"/>
    <w:rsid w:val="006101BF"/>
    <w:rsid w:val="00611240"/>
    <w:rsid w:val="00653CEE"/>
    <w:rsid w:val="006573A6"/>
    <w:rsid w:val="006628A1"/>
    <w:rsid w:val="0068066C"/>
    <w:rsid w:val="006B533C"/>
    <w:rsid w:val="006F74A5"/>
    <w:rsid w:val="00702EBE"/>
    <w:rsid w:val="007214D4"/>
    <w:rsid w:val="00736611"/>
    <w:rsid w:val="00737FA3"/>
    <w:rsid w:val="007658E7"/>
    <w:rsid w:val="0078167D"/>
    <w:rsid w:val="00792A2F"/>
    <w:rsid w:val="007A4A6F"/>
    <w:rsid w:val="007F5A54"/>
    <w:rsid w:val="007F7606"/>
    <w:rsid w:val="008300AC"/>
    <w:rsid w:val="00854086"/>
    <w:rsid w:val="0085543B"/>
    <w:rsid w:val="00866A3D"/>
    <w:rsid w:val="008B4AEB"/>
    <w:rsid w:val="008D20E5"/>
    <w:rsid w:val="00927B06"/>
    <w:rsid w:val="00942256"/>
    <w:rsid w:val="00947E2C"/>
    <w:rsid w:val="009C6D11"/>
    <w:rsid w:val="009E102C"/>
    <w:rsid w:val="009F283F"/>
    <w:rsid w:val="009F36EE"/>
    <w:rsid w:val="00A0501B"/>
    <w:rsid w:val="00A15CAE"/>
    <w:rsid w:val="00A24DD3"/>
    <w:rsid w:val="00A426F7"/>
    <w:rsid w:val="00AB4CC5"/>
    <w:rsid w:val="00AD7BEC"/>
    <w:rsid w:val="00AE0142"/>
    <w:rsid w:val="00B17408"/>
    <w:rsid w:val="00B17D58"/>
    <w:rsid w:val="00B62220"/>
    <w:rsid w:val="00BB25E8"/>
    <w:rsid w:val="00C04FE5"/>
    <w:rsid w:val="00C14B85"/>
    <w:rsid w:val="00C4684C"/>
    <w:rsid w:val="00C51C8C"/>
    <w:rsid w:val="00C51FCA"/>
    <w:rsid w:val="00CB7319"/>
    <w:rsid w:val="00CD3448"/>
    <w:rsid w:val="00CE2EC8"/>
    <w:rsid w:val="00CE7E36"/>
    <w:rsid w:val="00D10A07"/>
    <w:rsid w:val="00D264EA"/>
    <w:rsid w:val="00D33616"/>
    <w:rsid w:val="00D90F2A"/>
    <w:rsid w:val="00D94A5A"/>
    <w:rsid w:val="00DB0489"/>
    <w:rsid w:val="00DB5906"/>
    <w:rsid w:val="00DE3FED"/>
    <w:rsid w:val="00E03CE8"/>
    <w:rsid w:val="00E34564"/>
    <w:rsid w:val="00E44123"/>
    <w:rsid w:val="00E5411C"/>
    <w:rsid w:val="00E62121"/>
    <w:rsid w:val="00E77398"/>
    <w:rsid w:val="00E90995"/>
    <w:rsid w:val="00EA1996"/>
    <w:rsid w:val="00EB57C8"/>
    <w:rsid w:val="00F01F26"/>
    <w:rsid w:val="00F154C1"/>
    <w:rsid w:val="00F23691"/>
    <w:rsid w:val="00F73816"/>
    <w:rsid w:val="00F808E7"/>
    <w:rsid w:val="00FB344D"/>
    <w:rsid w:val="00FB59D2"/>
    <w:rsid w:val="00FC5A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BF3F"/>
  <w15:chartTrackingRefBased/>
  <w15:docId w15:val="{2728D987-1076-40C5-92B3-0BE05C6B4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745"/>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9374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93745"/>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5956A6"/>
    <w:pPr>
      <w:keepNext/>
      <w:keepLines/>
      <w:spacing w:before="40" w:after="0"/>
      <w:outlineLvl w:val="2"/>
    </w:pPr>
    <w:rPr>
      <w:rFonts w:eastAsiaTheme="majorEastAsia" w:cstheme="majorBidi"/>
      <w:color w:val="0070C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74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93745"/>
    <w:rPr>
      <w:rFonts w:ascii="Times New Roman" w:eastAsiaTheme="majorEastAsia" w:hAnsi="Times New Roman" w:cstheme="majorBidi"/>
      <w:b/>
      <w:color w:val="2F5496" w:themeColor="accent1" w:themeShade="BF"/>
      <w:sz w:val="28"/>
      <w:szCs w:val="26"/>
    </w:rPr>
  </w:style>
  <w:style w:type="paragraph" w:styleId="Title">
    <w:name w:val="Title"/>
    <w:basedOn w:val="Normal"/>
    <w:next w:val="Normal"/>
    <w:link w:val="TitleChar"/>
    <w:uiPriority w:val="10"/>
    <w:qFormat/>
    <w:rsid w:val="00393745"/>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3745"/>
    <w:rPr>
      <w:rFonts w:ascii="Times New Roman" w:eastAsiaTheme="majorEastAsia" w:hAnsi="Times New Roman" w:cstheme="majorBidi"/>
      <w:b/>
      <w:spacing w:val="-10"/>
      <w:kern w:val="28"/>
      <w:sz w:val="56"/>
      <w:szCs w:val="56"/>
    </w:rPr>
  </w:style>
  <w:style w:type="character" w:styleId="IntenseEmphasis">
    <w:name w:val="Intense Emphasis"/>
    <w:basedOn w:val="DefaultParagraphFont"/>
    <w:uiPriority w:val="21"/>
    <w:rsid w:val="00D33616"/>
    <w:rPr>
      <w:rFonts w:ascii="Times New Roman" w:hAnsi="Times New Roman"/>
      <w:i w:val="0"/>
      <w:iCs/>
      <w:color w:val="4472C4" w:themeColor="accent1"/>
      <w:sz w:val="28"/>
    </w:rPr>
  </w:style>
  <w:style w:type="character" w:customStyle="1" w:styleId="Heading3Char">
    <w:name w:val="Heading 3 Char"/>
    <w:basedOn w:val="DefaultParagraphFont"/>
    <w:link w:val="Heading3"/>
    <w:uiPriority w:val="9"/>
    <w:rsid w:val="005956A6"/>
    <w:rPr>
      <w:rFonts w:ascii="Times New Roman" w:eastAsiaTheme="majorEastAsia" w:hAnsi="Times New Roman" w:cstheme="majorBidi"/>
      <w:color w:val="0070C0"/>
      <w:sz w:val="28"/>
      <w:szCs w:val="24"/>
    </w:rPr>
  </w:style>
  <w:style w:type="paragraph" w:styleId="Header">
    <w:name w:val="header"/>
    <w:basedOn w:val="Normal"/>
    <w:link w:val="HeaderChar"/>
    <w:uiPriority w:val="99"/>
    <w:unhideWhenUsed/>
    <w:rsid w:val="000F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C4C"/>
    <w:rPr>
      <w:rFonts w:ascii="Times New Roman" w:eastAsiaTheme="minorEastAsia" w:hAnsi="Times New Roman"/>
      <w:sz w:val="24"/>
    </w:rPr>
  </w:style>
  <w:style w:type="paragraph" w:styleId="Footer">
    <w:name w:val="footer"/>
    <w:basedOn w:val="Normal"/>
    <w:link w:val="FooterChar"/>
    <w:uiPriority w:val="99"/>
    <w:unhideWhenUsed/>
    <w:rsid w:val="000F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C4C"/>
    <w:rPr>
      <w:rFonts w:ascii="Times New Roman" w:eastAsiaTheme="minorEastAsia" w:hAnsi="Times New Roman"/>
      <w:sz w:val="24"/>
    </w:rPr>
  </w:style>
  <w:style w:type="paragraph" w:styleId="TOCHeading">
    <w:name w:val="TOC Heading"/>
    <w:basedOn w:val="Heading1"/>
    <w:next w:val="Normal"/>
    <w:uiPriority w:val="39"/>
    <w:unhideWhenUsed/>
    <w:qFormat/>
    <w:rsid w:val="000F0C4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264EA"/>
    <w:pPr>
      <w:spacing w:after="100"/>
    </w:pPr>
  </w:style>
  <w:style w:type="character" w:styleId="Hyperlink">
    <w:name w:val="Hyperlink"/>
    <w:basedOn w:val="DefaultParagraphFont"/>
    <w:uiPriority w:val="99"/>
    <w:unhideWhenUsed/>
    <w:rsid w:val="00D264EA"/>
    <w:rPr>
      <w:color w:val="0563C1" w:themeColor="hyperlink"/>
      <w:u w:val="single"/>
    </w:rPr>
  </w:style>
  <w:style w:type="table" w:styleId="TableGrid">
    <w:name w:val="Table Grid"/>
    <w:basedOn w:val="TableNormal"/>
    <w:uiPriority w:val="39"/>
    <w:rsid w:val="00E62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621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E621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48947-E338-4615-B0B3-DAAC955974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3079</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DIMITROVA</dc:creator>
  <cp:keywords/>
  <dc:description/>
  <cp:lastModifiedBy>Maria Dimitrova</cp:lastModifiedBy>
  <cp:revision>2</cp:revision>
  <dcterms:created xsi:type="dcterms:W3CDTF">2021-04-27T15:45:00Z</dcterms:created>
  <dcterms:modified xsi:type="dcterms:W3CDTF">2021-04-27T15:45:00Z</dcterms:modified>
</cp:coreProperties>
</file>