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82F76" w14:textId="22F0A711" w:rsidR="00453FB1" w:rsidRDefault="00453FB1" w:rsidP="00453FB1">
      <w:pPr>
        <w:spacing w:after="200"/>
        <w:rPr>
          <w:b/>
          <w:sz w:val="96"/>
        </w:rPr>
      </w:pPr>
      <w:r>
        <w:t xml:space="preserve">                                </w:t>
      </w:r>
      <w:r w:rsidR="00B97641">
        <w:object w:dxaOrig="5109" w:dyaOrig="2044" w14:anchorId="67031EF9">
          <v:rect id="rectole0000000000" o:spid="_x0000_i1025" style="width:276pt;height:113.4pt" o:ole="" o:preferrelative="t" stroked="f">
            <v:imagedata r:id="rId7" o:title=""/>
          </v:rect>
          <o:OLEObject Type="Embed" ProgID="StaticMetafile" ShapeID="rectole0000000000" DrawAspect="Content" ObjectID="_1671567983" r:id="rId8"/>
        </w:object>
      </w:r>
    </w:p>
    <w:p w14:paraId="03D1CF7C" w14:textId="77777777" w:rsidR="00453FB1" w:rsidRDefault="00453FB1" w:rsidP="00453FB1">
      <w:pPr>
        <w:spacing w:after="200"/>
        <w:rPr>
          <w:b/>
          <w:sz w:val="96"/>
        </w:rPr>
      </w:pPr>
      <w:r>
        <w:rPr>
          <w:b/>
          <w:sz w:val="96"/>
        </w:rPr>
        <w:t xml:space="preserve">         </w:t>
      </w:r>
    </w:p>
    <w:p w14:paraId="23118737" w14:textId="03E3B138" w:rsidR="00453FB1" w:rsidRPr="00156620" w:rsidRDefault="00453FB1" w:rsidP="00453FB1">
      <w:pPr>
        <w:spacing w:after="200"/>
        <w:rPr>
          <w:b/>
          <w:sz w:val="96"/>
        </w:rPr>
      </w:pPr>
      <w:r>
        <w:rPr>
          <w:b/>
          <w:sz w:val="96"/>
        </w:rPr>
        <w:t xml:space="preserve">    </w:t>
      </w:r>
      <w:r w:rsidR="00156620">
        <w:rPr>
          <w:b/>
          <w:sz w:val="96"/>
        </w:rPr>
        <w:t xml:space="preserve">  </w:t>
      </w:r>
      <w:r>
        <w:rPr>
          <w:b/>
          <w:sz w:val="96"/>
        </w:rPr>
        <w:t xml:space="preserve"> </w:t>
      </w:r>
      <w:r w:rsidRPr="00A97A94">
        <w:rPr>
          <w:b/>
          <w:sz w:val="96"/>
          <w:szCs w:val="96"/>
          <w:u w:val="single"/>
        </w:rPr>
        <w:t>Assignment</w:t>
      </w:r>
    </w:p>
    <w:p w14:paraId="727D012D" w14:textId="77777777" w:rsidR="00453FB1" w:rsidRPr="00453FB1" w:rsidRDefault="00453FB1" w:rsidP="00453FB1">
      <w:pPr>
        <w:rPr>
          <w:rFonts w:ascii="Times New Roman" w:hAnsi="Times New Roman" w:cs="Times New Roman"/>
          <w:b/>
          <w:bCs/>
          <w:sz w:val="44"/>
          <w:szCs w:val="44"/>
          <w:u w:val="single"/>
          <w:lang w:val="en-US"/>
        </w:rPr>
      </w:pPr>
      <w:r w:rsidRPr="00453FB1">
        <w:rPr>
          <w:rFonts w:ascii="Times New Roman" w:hAnsi="Times New Roman" w:cs="Times New Roman"/>
          <w:sz w:val="40"/>
          <w:szCs w:val="40"/>
        </w:rPr>
        <w:t xml:space="preserve">             </w:t>
      </w:r>
      <w:r w:rsidRPr="00453FB1">
        <w:rPr>
          <w:rFonts w:ascii="Times New Roman" w:hAnsi="Times New Roman" w:cs="Times New Roman"/>
          <w:b/>
          <w:bCs/>
          <w:sz w:val="44"/>
          <w:szCs w:val="44"/>
          <w:u w:val="single"/>
          <w:lang w:val="en-US"/>
        </w:rPr>
        <w:t>The Global Business Environment</w:t>
      </w:r>
    </w:p>
    <w:p w14:paraId="779E9958" w14:textId="0B9D1F5B" w:rsidR="008E1D05" w:rsidRPr="00E80E0C" w:rsidRDefault="00453FB1" w:rsidP="008E1D05">
      <w:pPr>
        <w:spacing w:after="200"/>
        <w:rPr>
          <w:rFonts w:ascii="Times New Roman" w:hAnsi="Times New Roman" w:cs="Times New Roman"/>
          <w:sz w:val="44"/>
          <w:szCs w:val="44"/>
        </w:rPr>
      </w:pPr>
      <w:r w:rsidRPr="00453FB1">
        <w:rPr>
          <w:rFonts w:ascii="Times New Roman" w:hAnsi="Times New Roman" w:cs="Times New Roman"/>
          <w:sz w:val="44"/>
          <w:szCs w:val="44"/>
        </w:rPr>
        <w:t xml:space="preserve">                             </w:t>
      </w:r>
      <w:r w:rsidRPr="00453FB1">
        <w:rPr>
          <w:rFonts w:ascii="Times New Roman" w:hAnsi="Times New Roman" w:cs="Times New Roman"/>
          <w:b/>
          <w:sz w:val="44"/>
          <w:szCs w:val="44"/>
          <w:u w:val="single"/>
        </w:rPr>
        <w:t>Assessment 2</w:t>
      </w:r>
    </w:p>
    <w:p w14:paraId="18132E88" w14:textId="5E438BA6" w:rsidR="00453FB1" w:rsidRPr="00B97641" w:rsidRDefault="005F6FA9" w:rsidP="008E1D05">
      <w:pPr>
        <w:spacing w:after="200"/>
        <w:rPr>
          <w:rFonts w:ascii="Times New Roman" w:hAnsi="Times New Roman" w:cs="Times New Roman"/>
          <w:b/>
          <w:sz w:val="36"/>
          <w:szCs w:val="36"/>
          <w:u w:val="single"/>
        </w:rPr>
      </w:pPr>
      <w:r w:rsidRPr="008E1D05">
        <w:rPr>
          <w:rFonts w:ascii="Times New Roman" w:hAnsi="Times New Roman" w:cs="Times New Roman"/>
          <w:b/>
          <w:bCs/>
          <w:sz w:val="36"/>
          <w:szCs w:val="36"/>
          <w:lang w:val="en-US"/>
        </w:rPr>
        <w:t xml:space="preserve">  </w:t>
      </w:r>
      <w:r w:rsidR="00453FB1" w:rsidRPr="008E1D05">
        <w:rPr>
          <w:rFonts w:ascii="Times New Roman" w:hAnsi="Times New Roman" w:cs="Times New Roman"/>
          <w:b/>
          <w:bCs/>
          <w:sz w:val="36"/>
          <w:szCs w:val="36"/>
          <w:lang w:val="en-US"/>
        </w:rPr>
        <w:t xml:space="preserve"> </w:t>
      </w:r>
      <w:r w:rsidRPr="00B97641">
        <w:rPr>
          <w:rFonts w:ascii="Times New Roman" w:hAnsi="Times New Roman" w:cs="Times New Roman"/>
          <w:b/>
          <w:bCs/>
          <w:sz w:val="36"/>
          <w:szCs w:val="36"/>
          <w:u w:val="single"/>
          <w:lang w:val="en-US"/>
        </w:rPr>
        <w:t>Analysis</w:t>
      </w:r>
      <w:r w:rsidR="008E1D05" w:rsidRPr="00B97641">
        <w:rPr>
          <w:rFonts w:ascii="Times New Roman" w:hAnsi="Times New Roman" w:cs="Times New Roman"/>
          <w:b/>
          <w:bCs/>
          <w:sz w:val="36"/>
          <w:szCs w:val="36"/>
          <w:u w:val="single"/>
          <w:lang w:val="en-US"/>
        </w:rPr>
        <w:t xml:space="preserve"> of</w:t>
      </w:r>
      <w:r w:rsidRPr="00B97641">
        <w:rPr>
          <w:rFonts w:ascii="Times New Roman" w:hAnsi="Times New Roman" w:cs="Times New Roman"/>
          <w:b/>
          <w:bCs/>
          <w:sz w:val="36"/>
          <w:szCs w:val="36"/>
          <w:u w:val="single"/>
          <w:lang w:val="en-US"/>
        </w:rPr>
        <w:t xml:space="preserve"> </w:t>
      </w:r>
      <w:r w:rsidR="008E1D05" w:rsidRPr="00B97641">
        <w:rPr>
          <w:rFonts w:ascii="Times New Roman" w:hAnsi="Times New Roman" w:cs="Times New Roman"/>
          <w:b/>
          <w:bCs/>
          <w:sz w:val="36"/>
          <w:szCs w:val="36"/>
          <w:u w:val="single"/>
          <w:lang w:val="en-US"/>
        </w:rPr>
        <w:t xml:space="preserve">recent changes </w:t>
      </w:r>
      <w:r w:rsidR="007F3EDB" w:rsidRPr="00B97641">
        <w:rPr>
          <w:rFonts w:ascii="Times New Roman" w:hAnsi="Times New Roman" w:cs="Times New Roman"/>
          <w:b/>
          <w:bCs/>
          <w:sz w:val="36"/>
          <w:szCs w:val="36"/>
          <w:u w:val="single"/>
          <w:lang w:val="en-US"/>
        </w:rPr>
        <w:t>in the</w:t>
      </w:r>
      <w:r w:rsidR="008E1D05" w:rsidRPr="00B97641">
        <w:rPr>
          <w:rFonts w:ascii="Times New Roman" w:hAnsi="Times New Roman" w:cs="Times New Roman"/>
          <w:b/>
          <w:bCs/>
          <w:sz w:val="36"/>
          <w:szCs w:val="36"/>
          <w:u w:val="single"/>
          <w:lang w:val="en-US"/>
        </w:rPr>
        <w:t xml:space="preserve"> Pandemic Covid-19      </w:t>
      </w:r>
      <w:r w:rsidR="002841B4">
        <w:rPr>
          <w:rFonts w:ascii="Times New Roman" w:hAnsi="Times New Roman" w:cs="Times New Roman"/>
          <w:b/>
          <w:bCs/>
          <w:sz w:val="36"/>
          <w:szCs w:val="36"/>
          <w:u w:val="single"/>
          <w:lang w:val="en-US"/>
        </w:rPr>
        <w:t xml:space="preserve"> </w:t>
      </w:r>
      <w:r w:rsidR="008E1D05" w:rsidRPr="00B97641">
        <w:rPr>
          <w:rFonts w:ascii="Times New Roman" w:hAnsi="Times New Roman" w:cs="Times New Roman"/>
          <w:b/>
          <w:bCs/>
          <w:sz w:val="36"/>
          <w:szCs w:val="36"/>
          <w:u w:val="single"/>
          <w:lang w:val="en-US"/>
        </w:rPr>
        <w:t>for A</w:t>
      </w:r>
      <w:r w:rsidR="002E5E98">
        <w:rPr>
          <w:rFonts w:ascii="Times New Roman" w:hAnsi="Times New Roman" w:cs="Times New Roman"/>
          <w:b/>
          <w:bCs/>
          <w:sz w:val="36"/>
          <w:szCs w:val="36"/>
          <w:u w:val="single"/>
          <w:lang w:val="en-US"/>
        </w:rPr>
        <w:t>udi</w:t>
      </w:r>
      <w:r w:rsidR="008E1D05" w:rsidRPr="00B97641">
        <w:rPr>
          <w:rFonts w:ascii="Times New Roman" w:hAnsi="Times New Roman" w:cs="Times New Roman"/>
          <w:b/>
          <w:bCs/>
          <w:sz w:val="36"/>
          <w:szCs w:val="36"/>
          <w:u w:val="single"/>
          <w:lang w:val="en-US"/>
        </w:rPr>
        <w:t xml:space="preserve"> </w:t>
      </w:r>
    </w:p>
    <w:p w14:paraId="32ECE75B" w14:textId="03FA3C49" w:rsidR="00453FB1" w:rsidRDefault="00453FB1" w:rsidP="00453FB1">
      <w:pPr>
        <w:spacing w:after="200"/>
        <w:rPr>
          <w:b/>
          <w:i/>
          <w:u w:val="single"/>
        </w:rPr>
      </w:pPr>
    </w:p>
    <w:p w14:paraId="31E76EF3" w14:textId="16981D1F" w:rsidR="00E80E0C" w:rsidRDefault="00E80E0C" w:rsidP="00453FB1">
      <w:pPr>
        <w:spacing w:after="200"/>
        <w:rPr>
          <w:b/>
          <w:i/>
          <w:u w:val="single"/>
        </w:rPr>
      </w:pPr>
    </w:p>
    <w:p w14:paraId="4E7928CF" w14:textId="191F76C7" w:rsidR="00E80E0C" w:rsidRDefault="00E80E0C" w:rsidP="00453FB1">
      <w:pPr>
        <w:spacing w:after="200"/>
        <w:rPr>
          <w:b/>
          <w:i/>
          <w:u w:val="single"/>
        </w:rPr>
      </w:pPr>
    </w:p>
    <w:p w14:paraId="671C6125" w14:textId="77777777" w:rsidR="00E80E0C" w:rsidRPr="005F6FA9" w:rsidRDefault="00E80E0C" w:rsidP="00453FB1">
      <w:pPr>
        <w:spacing w:after="200"/>
        <w:rPr>
          <w:b/>
          <w:i/>
          <w:u w:val="single"/>
        </w:rPr>
      </w:pPr>
    </w:p>
    <w:p w14:paraId="457460A1" w14:textId="77777777" w:rsidR="00453FB1" w:rsidRDefault="00453FB1" w:rsidP="00453FB1">
      <w:pPr>
        <w:spacing w:after="200"/>
        <w:rPr>
          <w:b/>
          <w:i/>
        </w:rPr>
      </w:pPr>
    </w:p>
    <w:p w14:paraId="1CABE0C6" w14:textId="736D940B" w:rsidR="00453FB1" w:rsidRDefault="00453FB1" w:rsidP="00453FB1">
      <w:pPr>
        <w:spacing w:after="200"/>
        <w:rPr>
          <w:b/>
          <w:i/>
        </w:rPr>
      </w:pPr>
      <w:r>
        <w:rPr>
          <w:b/>
          <w:i/>
        </w:rPr>
        <w:t xml:space="preserve">Lecturer: </w:t>
      </w:r>
      <w:r>
        <w:rPr>
          <w:b/>
        </w:rPr>
        <w:t xml:space="preserve">Molly Jack                                                                                </w:t>
      </w:r>
      <w:r>
        <w:rPr>
          <w:b/>
          <w:i/>
        </w:rPr>
        <w:t xml:space="preserve">                                                                                             </w:t>
      </w:r>
    </w:p>
    <w:p w14:paraId="08DACF12" w14:textId="77777777" w:rsidR="00453FB1" w:rsidRDefault="00453FB1" w:rsidP="00453FB1">
      <w:pPr>
        <w:spacing w:after="200"/>
        <w:rPr>
          <w:b/>
          <w:i/>
        </w:rPr>
      </w:pPr>
      <w:r>
        <w:rPr>
          <w:b/>
          <w:i/>
        </w:rPr>
        <w:t xml:space="preserve">Submitted by: </w:t>
      </w:r>
      <w:r>
        <w:rPr>
          <w:b/>
        </w:rPr>
        <w:t xml:space="preserve">Alina </w:t>
      </w:r>
      <w:proofErr w:type="spellStart"/>
      <w:r>
        <w:rPr>
          <w:b/>
        </w:rPr>
        <w:t>Foltea</w:t>
      </w:r>
      <w:proofErr w:type="spellEnd"/>
    </w:p>
    <w:p w14:paraId="4D468F6C" w14:textId="77777777" w:rsidR="00453FB1" w:rsidRPr="00B51691" w:rsidRDefault="00453FB1" w:rsidP="00453FB1">
      <w:pPr>
        <w:spacing w:after="200"/>
        <w:rPr>
          <w:b/>
          <w:i/>
        </w:rPr>
      </w:pPr>
      <w:r>
        <w:rPr>
          <w:b/>
          <w:i/>
          <w:u w:val="single"/>
        </w:rPr>
        <w:t>Student number</w:t>
      </w:r>
      <w:r>
        <w:rPr>
          <w:b/>
          <w:u w:val="single"/>
        </w:rPr>
        <w:t>: 1917686</w:t>
      </w:r>
    </w:p>
    <w:p w14:paraId="26F910AE" w14:textId="77777777" w:rsidR="00453FB1" w:rsidRDefault="00453FB1" w:rsidP="00453FB1">
      <w:pPr>
        <w:pStyle w:val="Normal1"/>
        <w:spacing w:line="360" w:lineRule="auto"/>
        <w:jc w:val="center"/>
        <w:rPr>
          <w:rFonts w:ascii="Times New Roman" w:hAnsi="Times New Roman" w:cs="Times New Roman"/>
          <w:b/>
          <w:sz w:val="24"/>
          <w:szCs w:val="24"/>
        </w:rPr>
      </w:pPr>
    </w:p>
    <w:p w14:paraId="6B3B814E" w14:textId="77777777" w:rsidR="00B97641" w:rsidRDefault="00B97641" w:rsidP="00453FB1">
      <w:pPr>
        <w:pStyle w:val="Normal1"/>
        <w:spacing w:line="360" w:lineRule="auto"/>
        <w:jc w:val="center"/>
        <w:rPr>
          <w:rFonts w:ascii="Times New Roman" w:hAnsi="Times New Roman" w:cs="Times New Roman"/>
          <w:b/>
          <w:sz w:val="24"/>
          <w:szCs w:val="24"/>
        </w:rPr>
      </w:pPr>
    </w:p>
    <w:p w14:paraId="79F8726E" w14:textId="77777777" w:rsidR="00B97641" w:rsidRDefault="00B97641" w:rsidP="00453FB1">
      <w:pPr>
        <w:pStyle w:val="Normal1"/>
        <w:spacing w:line="360" w:lineRule="auto"/>
        <w:jc w:val="center"/>
        <w:rPr>
          <w:rFonts w:ascii="Times New Roman" w:hAnsi="Times New Roman" w:cs="Times New Roman"/>
          <w:b/>
          <w:sz w:val="24"/>
          <w:szCs w:val="24"/>
        </w:rPr>
      </w:pPr>
    </w:p>
    <w:p w14:paraId="10A0EB49" w14:textId="77777777" w:rsidR="00B97641" w:rsidRDefault="00B97641" w:rsidP="00453FB1">
      <w:pPr>
        <w:pStyle w:val="Normal1"/>
        <w:spacing w:line="360" w:lineRule="auto"/>
        <w:jc w:val="center"/>
        <w:rPr>
          <w:rFonts w:ascii="Times New Roman" w:hAnsi="Times New Roman" w:cs="Times New Roman"/>
          <w:b/>
          <w:sz w:val="24"/>
          <w:szCs w:val="24"/>
        </w:rPr>
      </w:pPr>
    </w:p>
    <w:p w14:paraId="3C01B303" w14:textId="086F06D2" w:rsidR="00453FB1" w:rsidRPr="00DB3F9B" w:rsidRDefault="00453FB1" w:rsidP="00453FB1">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October</w:t>
      </w:r>
      <w:r w:rsidRPr="00A97A94">
        <w:rPr>
          <w:rFonts w:ascii="Times New Roman" w:hAnsi="Times New Roman" w:cs="Times New Roman"/>
          <w:b/>
          <w:sz w:val="24"/>
          <w:szCs w:val="24"/>
        </w:rPr>
        <w:t xml:space="preserve"> 202</w:t>
      </w:r>
      <w:r>
        <w:rPr>
          <w:rFonts w:ascii="Times New Roman" w:hAnsi="Times New Roman" w:cs="Times New Roman"/>
          <w:b/>
          <w:sz w:val="24"/>
          <w:szCs w:val="24"/>
        </w:rPr>
        <w:t>0</w:t>
      </w:r>
    </w:p>
    <w:p w14:paraId="1D95C58F" w14:textId="77777777" w:rsidR="002558B7" w:rsidRPr="002558B7" w:rsidRDefault="002558B7" w:rsidP="007C206E">
      <w:pPr>
        <w:pStyle w:val="Normal1"/>
        <w:spacing w:line="360" w:lineRule="auto"/>
        <w:jc w:val="both"/>
        <w:rPr>
          <w:rFonts w:ascii="Times New Roman" w:eastAsia="Times New Roman" w:hAnsi="Times New Roman" w:cs="Times New Roman"/>
          <w:b/>
          <w:sz w:val="24"/>
          <w:szCs w:val="24"/>
        </w:rPr>
      </w:pPr>
    </w:p>
    <w:sdt>
      <w:sdtPr>
        <w:rPr>
          <w:rFonts w:ascii="Times New Roman" w:eastAsia="Arial" w:hAnsi="Times New Roman" w:cs="Times New Roman"/>
          <w:b w:val="0"/>
          <w:bCs w:val="0"/>
          <w:color w:val="auto"/>
          <w:sz w:val="24"/>
          <w:szCs w:val="24"/>
          <w:lang w:val="en-IN" w:eastAsia="en-IN"/>
        </w:rPr>
        <w:id w:val="203767520"/>
        <w:docPartObj>
          <w:docPartGallery w:val="Table of Contents"/>
          <w:docPartUnique/>
        </w:docPartObj>
      </w:sdtPr>
      <w:sdtEndPr/>
      <w:sdtContent>
        <w:p w14:paraId="368191CA" w14:textId="77777777" w:rsidR="0062312D" w:rsidRPr="00B97641" w:rsidRDefault="0062312D" w:rsidP="0062312D">
          <w:pPr>
            <w:pStyle w:val="TOCHeading"/>
            <w:rPr>
              <w:rFonts w:ascii="Times New Roman" w:hAnsi="Times New Roman" w:cs="Times New Roman"/>
              <w:sz w:val="24"/>
              <w:szCs w:val="24"/>
            </w:rPr>
          </w:pPr>
          <w:r w:rsidRPr="00B97641">
            <w:rPr>
              <w:rFonts w:ascii="Times New Roman" w:hAnsi="Times New Roman" w:cs="Times New Roman"/>
              <w:sz w:val="24"/>
              <w:szCs w:val="24"/>
            </w:rPr>
            <w:t>Table of Contents</w:t>
          </w:r>
        </w:p>
        <w:p w14:paraId="23C2C34F" w14:textId="77777777" w:rsidR="0062312D" w:rsidRPr="002558B7" w:rsidRDefault="0062312D" w:rsidP="0062312D">
          <w:pPr>
            <w:pStyle w:val="TOC1"/>
            <w:tabs>
              <w:tab w:val="right" w:leader="dot" w:pos="9019"/>
            </w:tabs>
            <w:rPr>
              <w:rFonts w:ascii="Times New Roman" w:hAnsi="Times New Roman" w:cs="Times New Roman"/>
              <w:noProof/>
              <w:sz w:val="24"/>
              <w:szCs w:val="24"/>
            </w:rPr>
          </w:pPr>
          <w:r w:rsidRPr="002558B7">
            <w:rPr>
              <w:rFonts w:ascii="Times New Roman" w:hAnsi="Times New Roman" w:cs="Times New Roman"/>
              <w:sz w:val="24"/>
              <w:szCs w:val="24"/>
            </w:rPr>
            <w:fldChar w:fldCharType="begin"/>
          </w:r>
          <w:r w:rsidRPr="002558B7">
            <w:rPr>
              <w:rFonts w:ascii="Times New Roman" w:hAnsi="Times New Roman" w:cs="Times New Roman"/>
              <w:sz w:val="24"/>
              <w:szCs w:val="24"/>
            </w:rPr>
            <w:instrText xml:space="preserve"> TOC \o "1-3" \h \z \u </w:instrText>
          </w:r>
          <w:r w:rsidRPr="002558B7">
            <w:rPr>
              <w:rFonts w:ascii="Times New Roman" w:hAnsi="Times New Roman" w:cs="Times New Roman"/>
              <w:sz w:val="24"/>
              <w:szCs w:val="24"/>
            </w:rPr>
            <w:fldChar w:fldCharType="separate"/>
          </w:r>
          <w:hyperlink w:anchor="_Toc59122670" w:history="1">
            <w:r w:rsidRPr="002558B7">
              <w:rPr>
                <w:rStyle w:val="Hyperlink"/>
                <w:rFonts w:ascii="Times New Roman" w:hAnsi="Times New Roman" w:cs="Times New Roman"/>
                <w:noProof/>
                <w:sz w:val="24"/>
                <w:szCs w:val="24"/>
              </w:rPr>
              <w:t>Introduction</w:t>
            </w:r>
            <w:r w:rsidRPr="002558B7">
              <w:rPr>
                <w:rFonts w:ascii="Times New Roman" w:hAnsi="Times New Roman" w:cs="Times New Roman"/>
                <w:noProof/>
                <w:webHidden/>
                <w:sz w:val="24"/>
                <w:szCs w:val="24"/>
              </w:rPr>
              <w:tab/>
            </w:r>
            <w:r w:rsidRPr="002558B7">
              <w:rPr>
                <w:rFonts w:ascii="Times New Roman" w:hAnsi="Times New Roman" w:cs="Times New Roman"/>
                <w:noProof/>
                <w:webHidden/>
                <w:sz w:val="24"/>
                <w:szCs w:val="24"/>
              </w:rPr>
              <w:fldChar w:fldCharType="begin"/>
            </w:r>
            <w:r w:rsidRPr="002558B7">
              <w:rPr>
                <w:rFonts w:ascii="Times New Roman" w:hAnsi="Times New Roman" w:cs="Times New Roman"/>
                <w:noProof/>
                <w:webHidden/>
                <w:sz w:val="24"/>
                <w:szCs w:val="24"/>
              </w:rPr>
              <w:instrText xml:space="preserve"> PAGEREF _Toc59122670 \h </w:instrText>
            </w:r>
            <w:r w:rsidRPr="002558B7">
              <w:rPr>
                <w:rFonts w:ascii="Times New Roman" w:hAnsi="Times New Roman" w:cs="Times New Roman"/>
                <w:noProof/>
                <w:webHidden/>
                <w:sz w:val="24"/>
                <w:szCs w:val="24"/>
              </w:rPr>
            </w:r>
            <w:r w:rsidRPr="002558B7">
              <w:rPr>
                <w:rFonts w:ascii="Times New Roman" w:hAnsi="Times New Roman" w:cs="Times New Roman"/>
                <w:noProof/>
                <w:webHidden/>
                <w:sz w:val="24"/>
                <w:szCs w:val="24"/>
              </w:rPr>
              <w:fldChar w:fldCharType="separate"/>
            </w:r>
            <w:r w:rsidRPr="002558B7">
              <w:rPr>
                <w:rFonts w:ascii="Times New Roman" w:hAnsi="Times New Roman" w:cs="Times New Roman"/>
                <w:noProof/>
                <w:webHidden/>
                <w:sz w:val="24"/>
                <w:szCs w:val="24"/>
              </w:rPr>
              <w:t>3</w:t>
            </w:r>
            <w:r w:rsidRPr="002558B7">
              <w:rPr>
                <w:rFonts w:ascii="Times New Roman" w:hAnsi="Times New Roman" w:cs="Times New Roman"/>
                <w:noProof/>
                <w:webHidden/>
                <w:sz w:val="24"/>
                <w:szCs w:val="24"/>
              </w:rPr>
              <w:fldChar w:fldCharType="end"/>
            </w:r>
          </w:hyperlink>
        </w:p>
        <w:p w14:paraId="01CB67C6" w14:textId="77777777" w:rsidR="0062312D" w:rsidRPr="002558B7" w:rsidRDefault="00D74A76" w:rsidP="0062312D">
          <w:pPr>
            <w:pStyle w:val="TOC1"/>
            <w:tabs>
              <w:tab w:val="right" w:leader="dot" w:pos="9019"/>
            </w:tabs>
            <w:rPr>
              <w:rFonts w:ascii="Times New Roman" w:hAnsi="Times New Roman" w:cs="Times New Roman"/>
              <w:noProof/>
              <w:sz w:val="24"/>
              <w:szCs w:val="24"/>
            </w:rPr>
          </w:pPr>
          <w:hyperlink w:anchor="_Toc59122671" w:history="1">
            <w:r w:rsidR="0062312D" w:rsidRPr="002558B7">
              <w:rPr>
                <w:rStyle w:val="Hyperlink"/>
                <w:rFonts w:ascii="Times New Roman" w:hAnsi="Times New Roman" w:cs="Times New Roman"/>
                <w:noProof/>
                <w:sz w:val="24"/>
                <w:szCs w:val="24"/>
              </w:rPr>
              <w:t>1) Critically analyze the changes that the company have made in the last few months in light of the COVID 19 Pandemic.</w:t>
            </w:r>
            <w:r w:rsidR="0062312D" w:rsidRPr="002558B7">
              <w:rPr>
                <w:rFonts w:ascii="Times New Roman" w:hAnsi="Times New Roman" w:cs="Times New Roman"/>
                <w:noProof/>
                <w:webHidden/>
                <w:sz w:val="24"/>
                <w:szCs w:val="24"/>
              </w:rPr>
              <w:tab/>
            </w:r>
            <w:r w:rsidR="0062312D" w:rsidRPr="002558B7">
              <w:rPr>
                <w:rFonts w:ascii="Times New Roman" w:hAnsi="Times New Roman" w:cs="Times New Roman"/>
                <w:noProof/>
                <w:webHidden/>
                <w:sz w:val="24"/>
                <w:szCs w:val="24"/>
              </w:rPr>
              <w:fldChar w:fldCharType="begin"/>
            </w:r>
            <w:r w:rsidR="0062312D" w:rsidRPr="002558B7">
              <w:rPr>
                <w:rFonts w:ascii="Times New Roman" w:hAnsi="Times New Roman" w:cs="Times New Roman"/>
                <w:noProof/>
                <w:webHidden/>
                <w:sz w:val="24"/>
                <w:szCs w:val="24"/>
              </w:rPr>
              <w:instrText xml:space="preserve"> PAGEREF _Toc59122671 \h </w:instrText>
            </w:r>
            <w:r w:rsidR="0062312D" w:rsidRPr="002558B7">
              <w:rPr>
                <w:rFonts w:ascii="Times New Roman" w:hAnsi="Times New Roman" w:cs="Times New Roman"/>
                <w:noProof/>
                <w:webHidden/>
                <w:sz w:val="24"/>
                <w:szCs w:val="24"/>
              </w:rPr>
            </w:r>
            <w:r w:rsidR="0062312D" w:rsidRPr="002558B7">
              <w:rPr>
                <w:rFonts w:ascii="Times New Roman" w:hAnsi="Times New Roman" w:cs="Times New Roman"/>
                <w:noProof/>
                <w:webHidden/>
                <w:sz w:val="24"/>
                <w:szCs w:val="24"/>
              </w:rPr>
              <w:fldChar w:fldCharType="separate"/>
            </w:r>
            <w:r w:rsidR="0062312D" w:rsidRPr="002558B7">
              <w:rPr>
                <w:rFonts w:ascii="Times New Roman" w:hAnsi="Times New Roman" w:cs="Times New Roman"/>
                <w:noProof/>
                <w:webHidden/>
                <w:sz w:val="24"/>
                <w:szCs w:val="24"/>
              </w:rPr>
              <w:t>3</w:t>
            </w:r>
            <w:r w:rsidR="0062312D" w:rsidRPr="002558B7">
              <w:rPr>
                <w:rFonts w:ascii="Times New Roman" w:hAnsi="Times New Roman" w:cs="Times New Roman"/>
                <w:noProof/>
                <w:webHidden/>
                <w:sz w:val="24"/>
                <w:szCs w:val="24"/>
              </w:rPr>
              <w:fldChar w:fldCharType="end"/>
            </w:r>
          </w:hyperlink>
        </w:p>
        <w:p w14:paraId="7358C1A3" w14:textId="0BF4F9E4" w:rsidR="0062312D" w:rsidRPr="002558B7" w:rsidRDefault="00D74A76" w:rsidP="0062312D">
          <w:pPr>
            <w:pStyle w:val="TOC1"/>
            <w:tabs>
              <w:tab w:val="right" w:leader="dot" w:pos="9019"/>
            </w:tabs>
            <w:rPr>
              <w:rFonts w:ascii="Times New Roman" w:hAnsi="Times New Roman" w:cs="Times New Roman"/>
              <w:noProof/>
              <w:sz w:val="24"/>
              <w:szCs w:val="24"/>
            </w:rPr>
          </w:pPr>
          <w:hyperlink w:anchor="_Toc59122672" w:history="1">
            <w:r w:rsidR="0062312D" w:rsidRPr="002558B7">
              <w:rPr>
                <w:rStyle w:val="Hyperlink"/>
                <w:rFonts w:ascii="Times New Roman" w:hAnsi="Times New Roman" w:cs="Times New Roman"/>
                <w:noProof/>
                <w:sz w:val="24"/>
                <w:szCs w:val="24"/>
              </w:rPr>
              <w:t>2) Explain the extent to which you think these changes are sustainable. If you think they are not sustainable, would you recommend any other changes?</w:t>
            </w:r>
            <w:r w:rsidR="0062312D" w:rsidRPr="002558B7">
              <w:rPr>
                <w:rFonts w:ascii="Times New Roman" w:hAnsi="Times New Roman" w:cs="Times New Roman"/>
                <w:noProof/>
                <w:webHidden/>
                <w:sz w:val="24"/>
                <w:szCs w:val="24"/>
              </w:rPr>
              <w:tab/>
            </w:r>
            <w:r w:rsidR="00AB1411">
              <w:rPr>
                <w:rFonts w:ascii="Times New Roman" w:hAnsi="Times New Roman" w:cs="Times New Roman"/>
                <w:noProof/>
                <w:webHidden/>
                <w:sz w:val="24"/>
                <w:szCs w:val="24"/>
              </w:rPr>
              <w:t>9</w:t>
            </w:r>
          </w:hyperlink>
        </w:p>
        <w:p w14:paraId="2F097897" w14:textId="0C1A59F5" w:rsidR="0062312D" w:rsidRPr="002558B7" w:rsidRDefault="00D74A76" w:rsidP="0062312D">
          <w:pPr>
            <w:pStyle w:val="TOC1"/>
            <w:tabs>
              <w:tab w:val="right" w:leader="dot" w:pos="9019"/>
            </w:tabs>
            <w:rPr>
              <w:rFonts w:ascii="Times New Roman" w:hAnsi="Times New Roman" w:cs="Times New Roman"/>
              <w:noProof/>
              <w:sz w:val="24"/>
              <w:szCs w:val="24"/>
            </w:rPr>
          </w:pPr>
          <w:hyperlink w:anchor="_Toc59122673" w:history="1">
            <w:r w:rsidR="0062312D" w:rsidRPr="002558B7">
              <w:rPr>
                <w:rStyle w:val="Hyperlink"/>
                <w:rFonts w:ascii="Times New Roman" w:hAnsi="Times New Roman" w:cs="Times New Roman"/>
                <w:noProof/>
                <w:sz w:val="24"/>
                <w:szCs w:val="24"/>
              </w:rPr>
              <w:t>Conclusion</w:t>
            </w:r>
            <w:r w:rsidR="0062312D" w:rsidRPr="002558B7">
              <w:rPr>
                <w:rFonts w:ascii="Times New Roman" w:hAnsi="Times New Roman" w:cs="Times New Roman"/>
                <w:noProof/>
                <w:webHidden/>
                <w:sz w:val="24"/>
                <w:szCs w:val="24"/>
              </w:rPr>
              <w:tab/>
            </w:r>
            <w:r w:rsidR="00654E4C">
              <w:rPr>
                <w:rFonts w:ascii="Times New Roman" w:hAnsi="Times New Roman" w:cs="Times New Roman"/>
                <w:noProof/>
                <w:webHidden/>
                <w:sz w:val="24"/>
                <w:szCs w:val="24"/>
              </w:rPr>
              <w:t>10</w:t>
            </w:r>
          </w:hyperlink>
        </w:p>
        <w:p w14:paraId="1963F254" w14:textId="5B25BDE5" w:rsidR="0062312D" w:rsidRPr="002558B7" w:rsidRDefault="00D74A76" w:rsidP="0062312D">
          <w:pPr>
            <w:pStyle w:val="TOC1"/>
            <w:tabs>
              <w:tab w:val="right" w:leader="dot" w:pos="9019"/>
            </w:tabs>
            <w:rPr>
              <w:rFonts w:ascii="Times New Roman" w:hAnsi="Times New Roman" w:cs="Times New Roman"/>
              <w:noProof/>
              <w:sz w:val="24"/>
              <w:szCs w:val="24"/>
            </w:rPr>
          </w:pPr>
          <w:hyperlink w:anchor="_Toc59122674" w:history="1">
            <w:r w:rsidR="0062312D" w:rsidRPr="002558B7">
              <w:rPr>
                <w:rStyle w:val="Hyperlink"/>
                <w:rFonts w:ascii="Times New Roman" w:hAnsi="Times New Roman" w:cs="Times New Roman"/>
                <w:noProof/>
                <w:sz w:val="24"/>
                <w:szCs w:val="24"/>
              </w:rPr>
              <w:t>Reference</w:t>
            </w:r>
            <w:r w:rsidR="0062312D" w:rsidRPr="002558B7">
              <w:rPr>
                <w:rFonts w:ascii="Times New Roman" w:hAnsi="Times New Roman" w:cs="Times New Roman"/>
                <w:noProof/>
                <w:webHidden/>
                <w:sz w:val="24"/>
                <w:szCs w:val="24"/>
              </w:rPr>
              <w:tab/>
            </w:r>
            <w:r w:rsidR="00654E4C">
              <w:rPr>
                <w:rFonts w:ascii="Times New Roman" w:hAnsi="Times New Roman" w:cs="Times New Roman"/>
                <w:noProof/>
                <w:webHidden/>
                <w:sz w:val="24"/>
                <w:szCs w:val="24"/>
              </w:rPr>
              <w:t>11</w:t>
            </w:r>
          </w:hyperlink>
        </w:p>
        <w:p w14:paraId="2A544035" w14:textId="77777777" w:rsidR="0062312D" w:rsidRPr="002558B7" w:rsidRDefault="0062312D" w:rsidP="0062312D">
          <w:pPr>
            <w:rPr>
              <w:rFonts w:ascii="Times New Roman" w:hAnsi="Times New Roman" w:cs="Times New Roman"/>
              <w:sz w:val="24"/>
              <w:szCs w:val="24"/>
            </w:rPr>
          </w:pPr>
          <w:r w:rsidRPr="002558B7">
            <w:rPr>
              <w:rFonts w:ascii="Times New Roman" w:hAnsi="Times New Roman" w:cs="Times New Roman"/>
              <w:sz w:val="24"/>
              <w:szCs w:val="24"/>
            </w:rPr>
            <w:fldChar w:fldCharType="end"/>
          </w:r>
        </w:p>
      </w:sdtContent>
    </w:sdt>
    <w:p w14:paraId="15C8AF81" w14:textId="7577C4A7" w:rsidR="002558B7" w:rsidRPr="002558B7" w:rsidRDefault="002558B7" w:rsidP="0062312D">
      <w:pPr>
        <w:rPr>
          <w:rFonts w:ascii="Times New Roman" w:eastAsia="Times New Roman" w:hAnsi="Times New Roman" w:cs="Times New Roman"/>
          <w:b/>
          <w:sz w:val="24"/>
          <w:szCs w:val="24"/>
        </w:rPr>
      </w:pPr>
    </w:p>
    <w:p w14:paraId="39B4A7D2" w14:textId="0EC03062" w:rsidR="002558B7" w:rsidRDefault="002558B7" w:rsidP="007C206E">
      <w:pPr>
        <w:pStyle w:val="Normal1"/>
        <w:spacing w:line="360" w:lineRule="auto"/>
        <w:jc w:val="both"/>
        <w:rPr>
          <w:rFonts w:ascii="Times New Roman" w:eastAsia="Times New Roman" w:hAnsi="Times New Roman" w:cs="Times New Roman"/>
          <w:b/>
          <w:sz w:val="24"/>
          <w:szCs w:val="24"/>
        </w:rPr>
      </w:pPr>
    </w:p>
    <w:p w14:paraId="7E0CE0DC" w14:textId="4F1B6024" w:rsidR="0062312D" w:rsidRDefault="0062312D" w:rsidP="007C206E">
      <w:pPr>
        <w:pStyle w:val="Normal1"/>
        <w:spacing w:line="360" w:lineRule="auto"/>
        <w:jc w:val="both"/>
        <w:rPr>
          <w:rFonts w:ascii="Times New Roman" w:eastAsia="Times New Roman" w:hAnsi="Times New Roman" w:cs="Times New Roman"/>
          <w:b/>
          <w:sz w:val="24"/>
          <w:szCs w:val="24"/>
        </w:rPr>
      </w:pPr>
    </w:p>
    <w:p w14:paraId="6844279B" w14:textId="15EEC5B7" w:rsidR="0062312D" w:rsidRDefault="0062312D" w:rsidP="007C206E">
      <w:pPr>
        <w:pStyle w:val="Normal1"/>
        <w:spacing w:line="360" w:lineRule="auto"/>
        <w:jc w:val="both"/>
        <w:rPr>
          <w:rFonts w:ascii="Times New Roman" w:eastAsia="Times New Roman" w:hAnsi="Times New Roman" w:cs="Times New Roman"/>
          <w:b/>
          <w:sz w:val="24"/>
          <w:szCs w:val="24"/>
        </w:rPr>
      </w:pPr>
    </w:p>
    <w:p w14:paraId="0423B05C" w14:textId="08AB96C4" w:rsidR="0062312D" w:rsidRDefault="0062312D" w:rsidP="007C206E">
      <w:pPr>
        <w:pStyle w:val="Normal1"/>
        <w:spacing w:line="360" w:lineRule="auto"/>
        <w:jc w:val="both"/>
        <w:rPr>
          <w:rFonts w:ascii="Times New Roman" w:eastAsia="Times New Roman" w:hAnsi="Times New Roman" w:cs="Times New Roman"/>
          <w:b/>
          <w:sz w:val="24"/>
          <w:szCs w:val="24"/>
        </w:rPr>
      </w:pPr>
    </w:p>
    <w:p w14:paraId="39C39EC4" w14:textId="137BE51F" w:rsidR="0062312D" w:rsidRDefault="0062312D" w:rsidP="007C206E">
      <w:pPr>
        <w:pStyle w:val="Normal1"/>
        <w:spacing w:line="360" w:lineRule="auto"/>
        <w:jc w:val="both"/>
        <w:rPr>
          <w:rFonts w:ascii="Times New Roman" w:eastAsia="Times New Roman" w:hAnsi="Times New Roman" w:cs="Times New Roman"/>
          <w:b/>
          <w:sz w:val="24"/>
          <w:szCs w:val="24"/>
        </w:rPr>
      </w:pPr>
    </w:p>
    <w:p w14:paraId="13119820" w14:textId="4523BB39" w:rsidR="0062312D" w:rsidRDefault="0062312D" w:rsidP="007C206E">
      <w:pPr>
        <w:pStyle w:val="Normal1"/>
        <w:spacing w:line="360" w:lineRule="auto"/>
        <w:jc w:val="both"/>
        <w:rPr>
          <w:rFonts w:ascii="Times New Roman" w:eastAsia="Times New Roman" w:hAnsi="Times New Roman" w:cs="Times New Roman"/>
          <w:b/>
          <w:sz w:val="24"/>
          <w:szCs w:val="24"/>
        </w:rPr>
      </w:pPr>
    </w:p>
    <w:p w14:paraId="06D253D9" w14:textId="43237E25" w:rsidR="0062312D" w:rsidRDefault="0062312D" w:rsidP="007C206E">
      <w:pPr>
        <w:pStyle w:val="Normal1"/>
        <w:spacing w:line="360" w:lineRule="auto"/>
        <w:jc w:val="both"/>
        <w:rPr>
          <w:rFonts w:ascii="Times New Roman" w:eastAsia="Times New Roman" w:hAnsi="Times New Roman" w:cs="Times New Roman"/>
          <w:b/>
          <w:sz w:val="24"/>
          <w:szCs w:val="24"/>
        </w:rPr>
      </w:pPr>
    </w:p>
    <w:p w14:paraId="43AB3579" w14:textId="2F37EF95" w:rsidR="0062312D" w:rsidRDefault="0062312D" w:rsidP="007C206E">
      <w:pPr>
        <w:pStyle w:val="Normal1"/>
        <w:spacing w:line="360" w:lineRule="auto"/>
        <w:jc w:val="both"/>
        <w:rPr>
          <w:rFonts w:ascii="Times New Roman" w:eastAsia="Times New Roman" w:hAnsi="Times New Roman" w:cs="Times New Roman"/>
          <w:b/>
          <w:sz w:val="24"/>
          <w:szCs w:val="24"/>
        </w:rPr>
      </w:pPr>
    </w:p>
    <w:p w14:paraId="0FEF06AA" w14:textId="45A9CFDB" w:rsidR="0062312D" w:rsidRDefault="0062312D" w:rsidP="007C206E">
      <w:pPr>
        <w:pStyle w:val="Normal1"/>
        <w:spacing w:line="360" w:lineRule="auto"/>
        <w:jc w:val="both"/>
        <w:rPr>
          <w:rFonts w:ascii="Times New Roman" w:eastAsia="Times New Roman" w:hAnsi="Times New Roman" w:cs="Times New Roman"/>
          <w:b/>
          <w:sz w:val="24"/>
          <w:szCs w:val="24"/>
        </w:rPr>
      </w:pPr>
    </w:p>
    <w:p w14:paraId="1E97D136" w14:textId="667F1FE7" w:rsidR="0062312D" w:rsidRDefault="0062312D" w:rsidP="007C206E">
      <w:pPr>
        <w:pStyle w:val="Normal1"/>
        <w:spacing w:line="360" w:lineRule="auto"/>
        <w:jc w:val="both"/>
        <w:rPr>
          <w:rFonts w:ascii="Times New Roman" w:eastAsia="Times New Roman" w:hAnsi="Times New Roman" w:cs="Times New Roman"/>
          <w:b/>
          <w:sz w:val="24"/>
          <w:szCs w:val="24"/>
        </w:rPr>
      </w:pPr>
    </w:p>
    <w:p w14:paraId="35F7D907" w14:textId="2840034F" w:rsidR="0062312D" w:rsidRDefault="0062312D" w:rsidP="007C206E">
      <w:pPr>
        <w:pStyle w:val="Normal1"/>
        <w:spacing w:line="360" w:lineRule="auto"/>
        <w:jc w:val="both"/>
        <w:rPr>
          <w:rFonts w:ascii="Times New Roman" w:eastAsia="Times New Roman" w:hAnsi="Times New Roman" w:cs="Times New Roman"/>
          <w:b/>
          <w:sz w:val="24"/>
          <w:szCs w:val="24"/>
        </w:rPr>
      </w:pPr>
    </w:p>
    <w:p w14:paraId="1060E73C" w14:textId="1CC5797E" w:rsidR="0062312D" w:rsidRDefault="005A3BB2" w:rsidP="005A3BB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D37443D" w14:textId="77777777" w:rsidR="0062312D" w:rsidRDefault="0062312D" w:rsidP="0062312D">
      <w:pPr>
        <w:rPr>
          <w:rFonts w:cs="Times New Roman"/>
          <w:szCs w:val="24"/>
        </w:rPr>
      </w:pPr>
      <w:bookmarkStart w:id="0" w:name="_Toc59122670"/>
    </w:p>
    <w:p w14:paraId="38ED2D69" w14:textId="6941D28C" w:rsidR="00144FD4" w:rsidRPr="0062312D" w:rsidRDefault="00C829F3" w:rsidP="0062312D">
      <w:pPr>
        <w:rPr>
          <w:rFonts w:ascii="Times New Roman" w:eastAsia="Times New Roman" w:hAnsi="Times New Roman" w:cs="Times New Roman"/>
          <w:b/>
          <w:bCs/>
          <w:sz w:val="24"/>
          <w:szCs w:val="24"/>
        </w:rPr>
      </w:pPr>
      <w:r w:rsidRPr="0062312D">
        <w:rPr>
          <w:rFonts w:ascii="Times New Roman" w:hAnsi="Times New Roman" w:cs="Times New Roman"/>
          <w:b/>
          <w:bCs/>
          <w:sz w:val="24"/>
          <w:szCs w:val="24"/>
        </w:rPr>
        <w:t>Introduction</w:t>
      </w:r>
      <w:bookmarkEnd w:id="0"/>
    </w:p>
    <w:p w14:paraId="1215ABDE" w14:textId="0CDC5F30" w:rsidR="00144FD4" w:rsidRPr="00F51B32" w:rsidRDefault="00C829F3" w:rsidP="00F51B32">
      <w:pPr>
        <w:pStyle w:val="Normal1"/>
        <w:spacing w:before="240" w:after="240" w:line="360" w:lineRule="auto"/>
        <w:jc w:val="both"/>
        <w:rPr>
          <w:rFonts w:ascii="Times New Roman" w:eastAsia="Times New Roman" w:hAnsi="Times New Roman" w:cs="Times New Roman"/>
          <w:color w:val="222222"/>
          <w:sz w:val="24"/>
          <w:szCs w:val="24"/>
        </w:rPr>
      </w:pPr>
      <w:r w:rsidRPr="002558B7">
        <w:rPr>
          <w:rFonts w:ascii="Times New Roman" w:eastAsia="Times New Roman" w:hAnsi="Times New Roman" w:cs="Times New Roman"/>
          <w:color w:val="222222"/>
          <w:sz w:val="24"/>
          <w:szCs w:val="24"/>
          <w:highlight w:val="white"/>
        </w:rPr>
        <w:t xml:space="preserve">The pandemic caused by a novel </w:t>
      </w:r>
      <w:r w:rsidR="00B44591" w:rsidRPr="002558B7">
        <w:rPr>
          <w:rFonts w:ascii="Times New Roman" w:eastAsia="Times New Roman" w:hAnsi="Times New Roman" w:cs="Times New Roman"/>
          <w:color w:val="222222"/>
          <w:sz w:val="24"/>
          <w:szCs w:val="24"/>
          <w:highlight w:val="white"/>
        </w:rPr>
        <w:t>coronavirus</w:t>
      </w:r>
      <w:r w:rsidRPr="002558B7">
        <w:rPr>
          <w:rFonts w:ascii="Times New Roman" w:eastAsia="Times New Roman" w:hAnsi="Times New Roman" w:cs="Times New Roman"/>
          <w:color w:val="222222"/>
          <w:sz w:val="24"/>
          <w:szCs w:val="24"/>
          <w:highlight w:val="white"/>
        </w:rPr>
        <w:t xml:space="preserve"> in the German economy and automobile industry was in a hope of recovery. </w:t>
      </w:r>
      <w:r w:rsidR="00B44591" w:rsidRPr="002558B7">
        <w:rPr>
          <w:rFonts w:ascii="Times New Roman" w:eastAsia="Times New Roman" w:hAnsi="Times New Roman" w:cs="Times New Roman"/>
          <w:color w:val="222222"/>
          <w:sz w:val="24"/>
          <w:szCs w:val="24"/>
          <w:highlight w:val="white"/>
        </w:rPr>
        <w:t xml:space="preserve">Therefore, the GDP forecast resulted in a negative impact on the expected growth rate. </w:t>
      </w:r>
      <w:r w:rsidRPr="002558B7">
        <w:rPr>
          <w:rFonts w:ascii="Times New Roman" w:eastAsia="Times New Roman" w:hAnsi="Times New Roman" w:cs="Times New Roman"/>
          <w:color w:val="222222"/>
          <w:sz w:val="24"/>
          <w:szCs w:val="24"/>
          <w:highlight w:val="white"/>
        </w:rPr>
        <w:t xml:space="preserve">The magnitude depends on the ongoing lockdown that had </w:t>
      </w:r>
      <w:r w:rsidR="00B44591" w:rsidRPr="002558B7">
        <w:rPr>
          <w:rFonts w:ascii="Times New Roman" w:eastAsia="Times New Roman" w:hAnsi="Times New Roman" w:cs="Times New Roman"/>
          <w:color w:val="222222"/>
          <w:sz w:val="24"/>
          <w:szCs w:val="24"/>
          <w:highlight w:val="white"/>
        </w:rPr>
        <w:t>affected</w:t>
      </w:r>
      <w:r w:rsidRPr="002558B7">
        <w:rPr>
          <w:rFonts w:ascii="Times New Roman" w:eastAsia="Times New Roman" w:hAnsi="Times New Roman" w:cs="Times New Roman"/>
          <w:color w:val="222222"/>
          <w:sz w:val="24"/>
          <w:szCs w:val="24"/>
          <w:highlight w:val="white"/>
        </w:rPr>
        <w:t xml:space="preserve"> the pandemic. Even for the decline in the vehicles demand it was expected that discretionary spend would be taken as a back seat.</w:t>
      </w:r>
      <w:r w:rsidR="00654E4C">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sz w:val="24"/>
          <w:szCs w:val="24"/>
        </w:rPr>
        <w:t xml:space="preserve">In the following report, the different changes made by the company in the few months will be </w:t>
      </w:r>
      <w:proofErr w:type="spellStart"/>
      <w:r w:rsidRPr="002558B7">
        <w:rPr>
          <w:rFonts w:ascii="Times New Roman" w:eastAsia="Times New Roman" w:hAnsi="Times New Roman" w:cs="Times New Roman"/>
          <w:sz w:val="24"/>
          <w:szCs w:val="24"/>
        </w:rPr>
        <w:t>analy</w:t>
      </w:r>
      <w:r w:rsidR="005F6FA9">
        <w:rPr>
          <w:rFonts w:ascii="Times New Roman" w:eastAsia="Times New Roman" w:hAnsi="Times New Roman" w:cs="Times New Roman"/>
          <w:sz w:val="24"/>
          <w:szCs w:val="24"/>
        </w:rPr>
        <w:t>z</w:t>
      </w:r>
      <w:r w:rsidRPr="002558B7">
        <w:rPr>
          <w:rFonts w:ascii="Times New Roman" w:eastAsia="Times New Roman" w:hAnsi="Times New Roman" w:cs="Times New Roman"/>
          <w:sz w:val="24"/>
          <w:szCs w:val="24"/>
        </w:rPr>
        <w:t>ed</w:t>
      </w:r>
      <w:proofErr w:type="spellEnd"/>
      <w:r w:rsidRPr="002558B7">
        <w:rPr>
          <w:rFonts w:ascii="Times New Roman" w:eastAsia="Times New Roman" w:hAnsi="Times New Roman" w:cs="Times New Roman"/>
          <w:sz w:val="24"/>
          <w:szCs w:val="24"/>
        </w:rPr>
        <w:t xml:space="preserve">. However, the </w:t>
      </w:r>
      <w:r w:rsidR="00B44591" w:rsidRPr="002558B7">
        <w:rPr>
          <w:rFonts w:ascii="Times New Roman" w:eastAsia="Times New Roman" w:hAnsi="Times New Roman" w:cs="Times New Roman"/>
          <w:sz w:val="24"/>
          <w:szCs w:val="24"/>
        </w:rPr>
        <w:t>changes taken are</w:t>
      </w:r>
      <w:r w:rsidRPr="002558B7">
        <w:rPr>
          <w:rFonts w:ascii="Times New Roman" w:eastAsia="Times New Roman" w:hAnsi="Times New Roman" w:cs="Times New Roman"/>
          <w:sz w:val="24"/>
          <w:szCs w:val="24"/>
        </w:rPr>
        <w:t xml:space="preserve"> sustainable or not will also be recommended further. Hence, a brief conclusion will summarise the report remarkably.</w:t>
      </w:r>
    </w:p>
    <w:p w14:paraId="646F2B5A" w14:textId="62ED50D8" w:rsidR="00144FD4" w:rsidRPr="002558B7" w:rsidRDefault="00B44591" w:rsidP="002558B7">
      <w:pPr>
        <w:pStyle w:val="Heading1"/>
        <w:rPr>
          <w:rFonts w:cs="Times New Roman"/>
          <w:b w:val="0"/>
          <w:szCs w:val="24"/>
        </w:rPr>
      </w:pPr>
      <w:bookmarkStart w:id="1" w:name="_Toc59122671"/>
      <w:r w:rsidRPr="002558B7">
        <w:rPr>
          <w:rFonts w:cs="Times New Roman"/>
          <w:szCs w:val="24"/>
        </w:rPr>
        <w:t>1) Critically</w:t>
      </w:r>
      <w:r w:rsidR="00C829F3" w:rsidRPr="002558B7">
        <w:rPr>
          <w:rFonts w:cs="Times New Roman"/>
          <w:szCs w:val="24"/>
        </w:rPr>
        <w:t xml:space="preserve"> </w:t>
      </w:r>
      <w:proofErr w:type="spellStart"/>
      <w:r w:rsidR="00C829F3" w:rsidRPr="002558B7">
        <w:rPr>
          <w:rFonts w:cs="Times New Roman"/>
          <w:szCs w:val="24"/>
        </w:rPr>
        <w:t>analyze</w:t>
      </w:r>
      <w:proofErr w:type="spellEnd"/>
      <w:r w:rsidR="00C829F3" w:rsidRPr="002558B7">
        <w:rPr>
          <w:rFonts w:cs="Times New Roman"/>
          <w:szCs w:val="24"/>
        </w:rPr>
        <w:t xml:space="preserve"> the changes that the company ha</w:t>
      </w:r>
      <w:r w:rsidR="005F6FA9">
        <w:rPr>
          <w:rFonts w:cs="Times New Roman"/>
          <w:szCs w:val="24"/>
        </w:rPr>
        <w:t>s</w:t>
      </w:r>
      <w:r w:rsidR="00C829F3" w:rsidRPr="002558B7">
        <w:rPr>
          <w:rFonts w:cs="Times New Roman"/>
          <w:szCs w:val="24"/>
        </w:rPr>
        <w:t xml:space="preserve"> made in the last few months in light of the COVID 19 Pandemic.</w:t>
      </w:r>
      <w:bookmarkEnd w:id="1"/>
      <w:r w:rsidR="00C829F3" w:rsidRPr="002558B7">
        <w:rPr>
          <w:rFonts w:cs="Times New Roman"/>
          <w:szCs w:val="24"/>
        </w:rPr>
        <w:t xml:space="preserve"> </w:t>
      </w:r>
    </w:p>
    <w:p w14:paraId="17DF1562" w14:textId="7D32CDC5" w:rsidR="00144FD4" w:rsidRPr="002558B7" w:rsidRDefault="00D63412"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hAnsi="Times New Roman" w:cs="Times New Roman"/>
          <w:color w:val="222222"/>
          <w:sz w:val="24"/>
          <w:szCs w:val="24"/>
          <w:shd w:val="clear" w:color="auto" w:fill="FFFFFF"/>
        </w:rPr>
        <w:t xml:space="preserve">Manuel and Herron </w:t>
      </w:r>
      <w:r w:rsidR="002D590A" w:rsidRPr="002558B7">
        <w:rPr>
          <w:rFonts w:ascii="Times New Roman" w:hAnsi="Times New Roman" w:cs="Times New Roman"/>
          <w:color w:val="222222"/>
          <w:sz w:val="24"/>
          <w:szCs w:val="24"/>
          <w:shd w:val="clear" w:color="auto" w:fill="FFFFFF"/>
        </w:rPr>
        <w:t>(</w:t>
      </w:r>
      <w:r w:rsidRPr="002558B7">
        <w:rPr>
          <w:rFonts w:ascii="Times New Roman" w:hAnsi="Times New Roman" w:cs="Times New Roman"/>
          <w:color w:val="222222"/>
          <w:sz w:val="24"/>
          <w:szCs w:val="24"/>
          <w:shd w:val="clear" w:color="auto" w:fill="FFFFFF"/>
        </w:rPr>
        <w:t>2020</w:t>
      </w:r>
      <w:r w:rsidR="002D590A" w:rsidRPr="002558B7">
        <w:rPr>
          <w:rFonts w:ascii="Times New Roman" w:hAnsi="Times New Roman" w:cs="Times New Roman"/>
          <w:color w:val="222222"/>
          <w:sz w:val="24"/>
          <w:szCs w:val="24"/>
          <w:shd w:val="clear" w:color="auto" w:fill="FFFFFF"/>
        </w:rPr>
        <w:t>)</w:t>
      </w:r>
      <w:r w:rsidRPr="002558B7">
        <w:rPr>
          <w:rFonts w:ascii="Times New Roman" w:eastAsia="Times New Roman" w:hAnsi="Times New Roman" w:cs="Times New Roman"/>
          <w:color w:val="222222"/>
          <w:sz w:val="24"/>
          <w:szCs w:val="24"/>
          <w:highlight w:val="white"/>
        </w:rPr>
        <w:t xml:space="preserve"> opine that t</w:t>
      </w:r>
      <w:r w:rsidR="00C829F3" w:rsidRPr="002558B7">
        <w:rPr>
          <w:rFonts w:ascii="Times New Roman" w:eastAsia="Times New Roman" w:hAnsi="Times New Roman" w:cs="Times New Roman"/>
          <w:color w:val="222222"/>
          <w:sz w:val="24"/>
          <w:szCs w:val="24"/>
          <w:highlight w:val="white"/>
        </w:rPr>
        <w:t xml:space="preserve">he onset of covid-19 in the automobile industry </w:t>
      </w:r>
      <w:r w:rsidR="00B44591" w:rsidRPr="002558B7">
        <w:rPr>
          <w:rFonts w:ascii="Times New Roman" w:eastAsia="Times New Roman" w:hAnsi="Times New Roman" w:cs="Times New Roman"/>
          <w:color w:val="222222"/>
          <w:sz w:val="24"/>
          <w:szCs w:val="24"/>
          <w:highlight w:val="white"/>
        </w:rPr>
        <w:t>affected</w:t>
      </w:r>
      <w:r w:rsidR="00C829F3" w:rsidRPr="002558B7">
        <w:rPr>
          <w:rFonts w:ascii="Times New Roman" w:eastAsia="Times New Roman" w:hAnsi="Times New Roman" w:cs="Times New Roman"/>
          <w:color w:val="222222"/>
          <w:sz w:val="24"/>
          <w:szCs w:val="24"/>
          <w:highlight w:val="white"/>
        </w:rPr>
        <w:t xml:space="preserve"> the overall revenue of $1.5 to -2.0 bn per month. This will increase the cost of ownership. The demand for two-wheelers arises in fashion. </w:t>
      </w:r>
      <w:r w:rsidR="002A5167">
        <w:rPr>
          <w:rFonts w:ascii="Times New Roman" w:eastAsia="Times New Roman" w:hAnsi="Times New Roman" w:cs="Times New Roman"/>
          <w:color w:val="222222"/>
          <w:sz w:val="24"/>
          <w:szCs w:val="24"/>
          <w:highlight w:val="white"/>
        </w:rPr>
        <w:t>But</w:t>
      </w:r>
      <w:r w:rsidR="00C829F3" w:rsidRPr="002558B7">
        <w:rPr>
          <w:rFonts w:ascii="Times New Roman" w:eastAsia="Times New Roman" w:hAnsi="Times New Roman" w:cs="Times New Roman"/>
          <w:color w:val="222222"/>
          <w:sz w:val="24"/>
          <w:szCs w:val="24"/>
          <w:highlight w:val="white"/>
        </w:rPr>
        <w:t xml:space="preserve">, due to the non-use of public transport, people started buying two-wheelers more. Commercial vehicles started showing resilience in the </w:t>
      </w:r>
      <w:r w:rsidR="00B44591" w:rsidRPr="002558B7">
        <w:rPr>
          <w:rFonts w:ascii="Times New Roman" w:eastAsia="Times New Roman" w:hAnsi="Times New Roman" w:cs="Times New Roman"/>
          <w:color w:val="222222"/>
          <w:sz w:val="24"/>
          <w:szCs w:val="24"/>
          <w:highlight w:val="white"/>
        </w:rPr>
        <w:t>UK</w:t>
      </w:r>
      <w:r w:rsidR="00C829F3" w:rsidRPr="002558B7">
        <w:rPr>
          <w:rFonts w:ascii="Times New Roman" w:eastAsia="Times New Roman" w:hAnsi="Times New Roman" w:cs="Times New Roman"/>
          <w:color w:val="222222"/>
          <w:sz w:val="24"/>
          <w:szCs w:val="24"/>
          <w:highlight w:val="white"/>
        </w:rPr>
        <w:t>.</w:t>
      </w:r>
    </w:p>
    <w:p w14:paraId="6444037A"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color w:val="222222"/>
          <w:sz w:val="24"/>
          <w:szCs w:val="24"/>
          <w:highlight w:val="white"/>
        </w:rPr>
      </w:pPr>
      <w:r w:rsidRPr="002558B7">
        <w:rPr>
          <w:rFonts w:ascii="Times New Roman" w:eastAsia="Times New Roman" w:hAnsi="Times New Roman" w:cs="Times New Roman"/>
          <w:b/>
          <w:color w:val="222222"/>
          <w:sz w:val="24"/>
          <w:szCs w:val="24"/>
          <w:highlight w:val="white"/>
        </w:rPr>
        <w:t>Impact</w:t>
      </w:r>
    </w:p>
    <w:p w14:paraId="204645F9" w14:textId="22E40393"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Audi is a </w:t>
      </w:r>
      <w:r w:rsidR="00B44591" w:rsidRPr="002558B7">
        <w:rPr>
          <w:rFonts w:ascii="Times New Roman" w:eastAsia="Times New Roman" w:hAnsi="Times New Roman" w:cs="Times New Roman"/>
          <w:sz w:val="24"/>
          <w:szCs w:val="24"/>
        </w:rPr>
        <w:t>well-known</w:t>
      </w:r>
      <w:r w:rsidRPr="002558B7">
        <w:rPr>
          <w:rFonts w:ascii="Times New Roman" w:eastAsia="Times New Roman" w:hAnsi="Times New Roman" w:cs="Times New Roman"/>
          <w:sz w:val="24"/>
          <w:szCs w:val="24"/>
        </w:rPr>
        <w:t xml:space="preserve"> international car manufacturing company that started operating in the year 1900 from German. It expanded its business and joined automobile manufacturing in 1932.  As </w:t>
      </w:r>
      <w:r w:rsidR="005F6FA9">
        <w:rPr>
          <w:rFonts w:ascii="Times New Roman" w:eastAsia="Times New Roman" w:hAnsi="Times New Roman" w:cs="Times New Roman"/>
          <w:sz w:val="24"/>
          <w:szCs w:val="24"/>
        </w:rPr>
        <w:t>a</w:t>
      </w:r>
      <w:r w:rsidRPr="002558B7">
        <w:rPr>
          <w:rFonts w:ascii="Times New Roman" w:eastAsia="Times New Roman" w:hAnsi="Times New Roman" w:cs="Times New Roman"/>
          <w:sz w:val="24"/>
          <w:szCs w:val="24"/>
        </w:rPr>
        <w:t xml:space="preserve"> </w:t>
      </w:r>
      <w:r w:rsidR="00B44591" w:rsidRPr="002558B7">
        <w:rPr>
          <w:rFonts w:ascii="Times New Roman" w:eastAsia="Times New Roman" w:hAnsi="Times New Roman" w:cs="Times New Roman"/>
          <w:sz w:val="24"/>
          <w:szCs w:val="24"/>
        </w:rPr>
        <w:t>success,</w:t>
      </w:r>
      <w:r w:rsidRPr="002558B7">
        <w:rPr>
          <w:rFonts w:ascii="Times New Roman" w:eastAsia="Times New Roman" w:hAnsi="Times New Roman" w:cs="Times New Roman"/>
          <w:sz w:val="24"/>
          <w:szCs w:val="24"/>
        </w:rPr>
        <w:t xml:space="preserve"> </w:t>
      </w:r>
      <w:r w:rsidR="005F6FA9">
        <w:rPr>
          <w:rFonts w:ascii="Times New Roman" w:eastAsia="Times New Roman" w:hAnsi="Times New Roman" w:cs="Times New Roman"/>
          <w:sz w:val="24"/>
          <w:szCs w:val="24"/>
        </w:rPr>
        <w:t xml:space="preserve">the </w:t>
      </w:r>
      <w:r w:rsidRPr="002558B7">
        <w:rPr>
          <w:rFonts w:ascii="Times New Roman" w:eastAsia="Times New Roman" w:hAnsi="Times New Roman" w:cs="Times New Roman"/>
          <w:sz w:val="24"/>
          <w:szCs w:val="24"/>
        </w:rPr>
        <w:t xml:space="preserve">history of Audi started </w:t>
      </w:r>
      <w:r w:rsidR="005F6FA9">
        <w:rPr>
          <w:rFonts w:ascii="Times New Roman" w:eastAsia="Times New Roman" w:hAnsi="Times New Roman" w:cs="Times New Roman"/>
          <w:sz w:val="24"/>
          <w:szCs w:val="24"/>
        </w:rPr>
        <w:t>in</w:t>
      </w:r>
      <w:r w:rsidRPr="002558B7">
        <w:rPr>
          <w:rFonts w:ascii="Times New Roman" w:eastAsia="Times New Roman" w:hAnsi="Times New Roman" w:cs="Times New Roman"/>
          <w:sz w:val="24"/>
          <w:szCs w:val="24"/>
        </w:rPr>
        <w:t xml:space="preserve"> 1980 when it started getting the attention of the customers at </w:t>
      </w:r>
      <w:r w:rsidR="005F6FA9">
        <w:rPr>
          <w:rFonts w:ascii="Times New Roman" w:eastAsia="Times New Roman" w:hAnsi="Times New Roman" w:cs="Times New Roman"/>
          <w:sz w:val="24"/>
          <w:szCs w:val="24"/>
        </w:rPr>
        <w:t xml:space="preserve">the </w:t>
      </w:r>
      <w:r w:rsidRPr="002558B7">
        <w:rPr>
          <w:rFonts w:ascii="Times New Roman" w:eastAsia="Times New Roman" w:hAnsi="Times New Roman" w:cs="Times New Roman"/>
          <w:sz w:val="24"/>
          <w:szCs w:val="24"/>
        </w:rPr>
        <w:t xml:space="preserve">Geneva motors show. In this report, the effect of the pandemic situation and its response according to it will be </w:t>
      </w:r>
      <w:proofErr w:type="spellStart"/>
      <w:r w:rsidRPr="002558B7">
        <w:rPr>
          <w:rFonts w:ascii="Times New Roman" w:eastAsia="Times New Roman" w:hAnsi="Times New Roman" w:cs="Times New Roman"/>
          <w:sz w:val="24"/>
          <w:szCs w:val="24"/>
        </w:rPr>
        <w:t>analy</w:t>
      </w:r>
      <w:r w:rsidR="005F6FA9">
        <w:rPr>
          <w:rFonts w:ascii="Times New Roman" w:eastAsia="Times New Roman" w:hAnsi="Times New Roman" w:cs="Times New Roman"/>
          <w:sz w:val="24"/>
          <w:szCs w:val="24"/>
        </w:rPr>
        <w:t>z</w:t>
      </w:r>
      <w:r w:rsidRPr="002558B7">
        <w:rPr>
          <w:rFonts w:ascii="Times New Roman" w:eastAsia="Times New Roman" w:hAnsi="Times New Roman" w:cs="Times New Roman"/>
          <w:sz w:val="24"/>
          <w:szCs w:val="24"/>
        </w:rPr>
        <w:t>ed</w:t>
      </w:r>
      <w:proofErr w:type="spellEnd"/>
      <w:r w:rsidRPr="002558B7">
        <w:rPr>
          <w:rFonts w:ascii="Times New Roman" w:eastAsia="Times New Roman" w:hAnsi="Times New Roman" w:cs="Times New Roman"/>
          <w:sz w:val="24"/>
          <w:szCs w:val="24"/>
        </w:rPr>
        <w:t>.</w:t>
      </w:r>
    </w:p>
    <w:p w14:paraId="42F73574" w14:textId="77777777" w:rsidR="00144FD4" w:rsidRPr="002558B7" w:rsidRDefault="00C829F3" w:rsidP="002558B7">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noProof/>
          <w:sz w:val="24"/>
          <w:szCs w:val="24"/>
        </w:rPr>
        <w:lastRenderedPageBreak/>
        <w:drawing>
          <wp:inline distT="114300" distB="114300" distL="114300" distR="114300" wp14:anchorId="38340FDD" wp14:editId="405157DE">
            <wp:extent cx="5731200" cy="3619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619500"/>
                    </a:xfrm>
                    <a:prstGeom prst="rect">
                      <a:avLst/>
                    </a:prstGeom>
                    <a:ln/>
                  </pic:spPr>
                </pic:pic>
              </a:graphicData>
            </a:graphic>
          </wp:inline>
        </w:drawing>
      </w:r>
    </w:p>
    <w:p w14:paraId="20CA6E5F" w14:textId="77777777" w:rsidR="00144FD4" w:rsidRPr="002558B7" w:rsidRDefault="00C829F3" w:rsidP="002558B7">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Figure 1: The luxurious brand Audi</w:t>
      </w:r>
    </w:p>
    <w:p w14:paraId="10F8F414" w14:textId="77777777" w:rsidR="00144FD4" w:rsidRPr="002558B7" w:rsidRDefault="00C829F3" w:rsidP="002558B7">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Source: (</w:t>
      </w:r>
      <w:r w:rsidRPr="002558B7">
        <w:rPr>
          <w:rFonts w:ascii="Times New Roman" w:eastAsia="Times New Roman" w:hAnsi="Times New Roman" w:cs="Times New Roman"/>
          <w:sz w:val="24"/>
          <w:szCs w:val="24"/>
          <w:highlight w:val="white"/>
        </w:rPr>
        <w:t>Cars and TFSI 2020</w:t>
      </w:r>
      <w:r w:rsidRPr="002558B7">
        <w:rPr>
          <w:rFonts w:ascii="Times New Roman" w:eastAsia="Times New Roman" w:hAnsi="Times New Roman" w:cs="Times New Roman"/>
          <w:sz w:val="24"/>
          <w:szCs w:val="24"/>
        </w:rPr>
        <w:t>)</w:t>
      </w:r>
    </w:p>
    <w:p w14:paraId="6F85ACF6" w14:textId="6056F827" w:rsidR="00144FD4" w:rsidRPr="00654E4C" w:rsidRDefault="00B44591"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Covid</w:t>
      </w:r>
      <w:r w:rsidR="00695CA9">
        <w:rPr>
          <w:rFonts w:ascii="Times New Roman" w:eastAsia="Times New Roman" w:hAnsi="Times New Roman" w:cs="Times New Roman"/>
          <w:color w:val="222222"/>
          <w:sz w:val="24"/>
          <w:szCs w:val="24"/>
          <w:highlight w:val="white"/>
        </w:rPr>
        <w:t>-19</w:t>
      </w:r>
      <w:r w:rsidRPr="002558B7">
        <w:rPr>
          <w:rFonts w:ascii="Times New Roman" w:eastAsia="Times New Roman" w:hAnsi="Times New Roman" w:cs="Times New Roman"/>
          <w:color w:val="222222"/>
          <w:sz w:val="24"/>
          <w:szCs w:val="24"/>
          <w:highlight w:val="white"/>
        </w:rPr>
        <w:t xml:space="preserve"> has affected all the stakeholders in the value chain who experiences both medium and short-term impact. </w:t>
      </w:r>
      <w:r w:rsidR="00C829F3" w:rsidRPr="002558B7">
        <w:rPr>
          <w:rFonts w:ascii="Times New Roman" w:eastAsia="Times New Roman" w:hAnsi="Times New Roman" w:cs="Times New Roman"/>
          <w:color w:val="222222"/>
          <w:sz w:val="24"/>
          <w:szCs w:val="24"/>
          <w:highlight w:val="white"/>
        </w:rPr>
        <w:t xml:space="preserve">This ranges due to the shortage of raw material that shifted its production to the other countries. The liquidity crunch delayed the models and shrink in consumer demand. </w:t>
      </w:r>
      <w:r w:rsidR="005F6FA9">
        <w:rPr>
          <w:rFonts w:ascii="Times New Roman" w:eastAsia="Times New Roman" w:hAnsi="Times New Roman" w:cs="Times New Roman"/>
          <w:color w:val="222222"/>
          <w:sz w:val="24"/>
          <w:szCs w:val="24"/>
          <w:highlight w:val="white"/>
        </w:rPr>
        <w:t>The i</w:t>
      </w:r>
      <w:r w:rsidR="00C829F3" w:rsidRPr="002558B7">
        <w:rPr>
          <w:rFonts w:ascii="Times New Roman" w:eastAsia="Times New Roman" w:hAnsi="Times New Roman" w:cs="Times New Roman"/>
          <w:color w:val="222222"/>
          <w:sz w:val="24"/>
          <w:szCs w:val="24"/>
          <w:highlight w:val="white"/>
        </w:rPr>
        <w:t xml:space="preserve">mpact of this novel </w:t>
      </w:r>
      <w:r w:rsidRPr="002558B7">
        <w:rPr>
          <w:rFonts w:ascii="Times New Roman" w:eastAsia="Times New Roman" w:hAnsi="Times New Roman" w:cs="Times New Roman"/>
          <w:color w:val="222222"/>
          <w:sz w:val="24"/>
          <w:szCs w:val="24"/>
          <w:highlight w:val="white"/>
        </w:rPr>
        <w:t>coronavirus</w:t>
      </w:r>
      <w:r w:rsidR="00C829F3" w:rsidRPr="002558B7">
        <w:rPr>
          <w:rFonts w:ascii="Times New Roman" w:eastAsia="Times New Roman" w:hAnsi="Times New Roman" w:cs="Times New Roman"/>
          <w:color w:val="222222"/>
          <w:sz w:val="24"/>
          <w:szCs w:val="24"/>
          <w:highlight w:val="white"/>
        </w:rPr>
        <w:t xml:space="preserve"> on the automotive industry and economy due to the intensity and spread of this disease resulted </w:t>
      </w:r>
      <w:r w:rsidR="002D590A" w:rsidRPr="002558B7">
        <w:rPr>
          <w:rFonts w:ascii="Times New Roman" w:eastAsia="Times New Roman" w:hAnsi="Times New Roman" w:cs="Times New Roman"/>
          <w:color w:val="222222"/>
          <w:sz w:val="24"/>
          <w:szCs w:val="24"/>
          <w:highlight w:val="white"/>
        </w:rPr>
        <w:t>in the downturn of the economy</w:t>
      </w:r>
      <w:r w:rsidR="000D001D">
        <w:rPr>
          <w:rFonts w:ascii="Times New Roman" w:eastAsia="Times New Roman" w:hAnsi="Times New Roman" w:cs="Times New Roman"/>
          <w:color w:val="222222"/>
          <w:sz w:val="24"/>
          <w:szCs w:val="24"/>
          <w:highlight w:val="white"/>
        </w:rPr>
        <w:t xml:space="preserve"> (</w:t>
      </w:r>
      <w:r w:rsidR="0046502A" w:rsidRPr="002558B7">
        <w:rPr>
          <w:rFonts w:ascii="Times New Roman" w:eastAsia="Times New Roman" w:hAnsi="Times New Roman" w:cs="Times New Roman"/>
          <w:color w:val="222222"/>
          <w:sz w:val="24"/>
          <w:szCs w:val="24"/>
          <w:highlight w:val="white"/>
        </w:rPr>
        <w:t>Knowles et al. 2020) suggest that i</w:t>
      </w:r>
      <w:r w:rsidRPr="002558B7">
        <w:rPr>
          <w:rFonts w:ascii="Times New Roman" w:eastAsia="Times New Roman" w:hAnsi="Times New Roman" w:cs="Times New Roman"/>
          <w:color w:val="222222"/>
          <w:sz w:val="24"/>
          <w:szCs w:val="24"/>
          <w:highlight w:val="white"/>
        </w:rPr>
        <w:t xml:space="preserve">mmediate action has </w:t>
      </w:r>
      <w:r w:rsidR="0046502A" w:rsidRPr="002558B7">
        <w:rPr>
          <w:rFonts w:ascii="Times New Roman" w:eastAsia="Times New Roman" w:hAnsi="Times New Roman" w:cs="Times New Roman"/>
          <w:color w:val="222222"/>
          <w:sz w:val="24"/>
          <w:szCs w:val="24"/>
          <w:highlight w:val="white"/>
        </w:rPr>
        <w:t xml:space="preserve">to </w:t>
      </w:r>
      <w:r w:rsidRPr="002558B7">
        <w:rPr>
          <w:rFonts w:ascii="Times New Roman" w:eastAsia="Times New Roman" w:hAnsi="Times New Roman" w:cs="Times New Roman"/>
          <w:color w:val="222222"/>
          <w:sz w:val="24"/>
          <w:szCs w:val="24"/>
          <w:highlight w:val="white"/>
        </w:rPr>
        <w:t xml:space="preserve">been taken to mitigate the risk of covid-19. </w:t>
      </w:r>
      <w:r w:rsidR="00C829F3" w:rsidRPr="002558B7">
        <w:rPr>
          <w:rFonts w:ascii="Times New Roman" w:eastAsia="Times New Roman" w:hAnsi="Times New Roman" w:cs="Times New Roman"/>
          <w:color w:val="222222"/>
          <w:sz w:val="24"/>
          <w:szCs w:val="24"/>
          <w:highlight w:val="white"/>
        </w:rPr>
        <w:t xml:space="preserve">Forcibly privatizing the employees and </w:t>
      </w:r>
      <w:r w:rsidR="005F6FA9">
        <w:rPr>
          <w:rFonts w:ascii="Times New Roman" w:eastAsia="Times New Roman" w:hAnsi="Times New Roman" w:cs="Times New Roman"/>
          <w:color w:val="222222"/>
          <w:sz w:val="24"/>
          <w:szCs w:val="24"/>
          <w:highlight w:val="white"/>
        </w:rPr>
        <w:t>their</w:t>
      </w:r>
      <w:r w:rsidR="00C829F3" w:rsidRPr="002558B7">
        <w:rPr>
          <w:rFonts w:ascii="Times New Roman" w:eastAsia="Times New Roman" w:hAnsi="Times New Roman" w:cs="Times New Roman"/>
          <w:color w:val="222222"/>
          <w:sz w:val="24"/>
          <w:szCs w:val="24"/>
          <w:highlight w:val="white"/>
        </w:rPr>
        <w:t xml:space="preserve"> safety is in practice. Tracking and monitoring the health status of the employees is </w:t>
      </w:r>
      <w:r w:rsidRPr="002558B7">
        <w:rPr>
          <w:rFonts w:ascii="Times New Roman" w:eastAsia="Times New Roman" w:hAnsi="Times New Roman" w:cs="Times New Roman"/>
          <w:color w:val="222222"/>
          <w:sz w:val="24"/>
          <w:szCs w:val="24"/>
          <w:highlight w:val="white"/>
        </w:rPr>
        <w:t>something, which</w:t>
      </w:r>
      <w:r w:rsidR="00C829F3" w:rsidRPr="002558B7">
        <w:rPr>
          <w:rFonts w:ascii="Times New Roman" w:eastAsia="Times New Roman" w:hAnsi="Times New Roman" w:cs="Times New Roman"/>
          <w:color w:val="222222"/>
          <w:sz w:val="24"/>
          <w:szCs w:val="24"/>
          <w:highlight w:val="white"/>
        </w:rPr>
        <w:t xml:space="preserve"> cannot be overlooked. </w:t>
      </w:r>
      <w:r w:rsidRPr="002558B7">
        <w:rPr>
          <w:rFonts w:ascii="Times New Roman" w:eastAsia="Times New Roman" w:hAnsi="Times New Roman" w:cs="Times New Roman"/>
          <w:color w:val="222222"/>
          <w:sz w:val="24"/>
          <w:szCs w:val="24"/>
          <w:highlight w:val="white"/>
        </w:rPr>
        <w:t>Following the conservative disease, it is defined for the travel guidelines planning for flexible work hours and home office. Firstly, ensuring continuous planning in the business and d</w:t>
      </w:r>
      <w:r w:rsidR="00C829F3" w:rsidRPr="002558B7">
        <w:rPr>
          <w:rFonts w:ascii="Times New Roman" w:eastAsia="Times New Roman" w:hAnsi="Times New Roman" w:cs="Times New Roman"/>
          <w:color w:val="222222"/>
          <w:sz w:val="24"/>
          <w:szCs w:val="24"/>
          <w:highlight w:val="white"/>
        </w:rPr>
        <w:t xml:space="preserve">efining and aligning the leaders according to the work. </w:t>
      </w:r>
      <w:r w:rsidRPr="002558B7">
        <w:rPr>
          <w:rFonts w:ascii="Times New Roman" w:eastAsia="Times New Roman" w:hAnsi="Times New Roman" w:cs="Times New Roman"/>
          <w:color w:val="222222"/>
          <w:sz w:val="24"/>
          <w:szCs w:val="24"/>
          <w:highlight w:val="white"/>
        </w:rPr>
        <w:t>Thirdly, an inevitable operation must be conducted where the leader needs to define and execute contingency. The</w:t>
      </w:r>
      <w:r w:rsidR="005F6FA9">
        <w:rPr>
          <w:rFonts w:ascii="Times New Roman" w:eastAsia="Times New Roman" w:hAnsi="Times New Roman" w:cs="Times New Roman"/>
          <w:color w:val="222222"/>
          <w:sz w:val="24"/>
          <w:szCs w:val="24"/>
          <w:highlight w:val="white"/>
        </w:rPr>
        <w:t>y</w:t>
      </w:r>
      <w:r w:rsidRPr="002558B7">
        <w:rPr>
          <w:rFonts w:ascii="Times New Roman" w:eastAsia="Times New Roman" w:hAnsi="Times New Roman" w:cs="Times New Roman"/>
          <w:color w:val="222222"/>
          <w:sz w:val="24"/>
          <w:szCs w:val="24"/>
          <w:highlight w:val="white"/>
        </w:rPr>
        <w:t xml:space="preserve"> measure important components like real-time monitoring priorities, supply chain capacity</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response mgmt.</w:t>
      </w:r>
      <w:r w:rsidR="00654E4C">
        <w:rPr>
          <w:rFonts w:ascii="Times New Roman" w:eastAsia="Times New Roman" w:hAnsi="Times New Roman" w:cs="Times New Roman"/>
          <w:color w:val="222222"/>
          <w:sz w:val="24"/>
          <w:szCs w:val="24"/>
          <w:highlight w:val="white"/>
        </w:rPr>
        <w:t xml:space="preserve"> </w:t>
      </w:r>
      <w:r w:rsidR="00C829F3" w:rsidRPr="002558B7">
        <w:rPr>
          <w:rFonts w:ascii="Times New Roman" w:eastAsia="Times New Roman" w:hAnsi="Times New Roman" w:cs="Times New Roman"/>
          <w:sz w:val="24"/>
          <w:szCs w:val="24"/>
        </w:rPr>
        <w:t>The strategic plan of Audi in the year 2020 works to reduce pollution and promote greenery. This plan was introduced with several outcomes in the profit of the organi</w:t>
      </w:r>
      <w:r w:rsidR="005F6FA9">
        <w:rPr>
          <w:rFonts w:ascii="Times New Roman" w:eastAsia="Times New Roman" w:hAnsi="Times New Roman" w:cs="Times New Roman"/>
          <w:sz w:val="24"/>
          <w:szCs w:val="24"/>
        </w:rPr>
        <w:t>s</w:t>
      </w:r>
      <w:r w:rsidR="00C829F3" w:rsidRPr="002558B7">
        <w:rPr>
          <w:rFonts w:ascii="Times New Roman" w:eastAsia="Times New Roman" w:hAnsi="Times New Roman" w:cs="Times New Roman"/>
          <w:sz w:val="24"/>
          <w:szCs w:val="24"/>
        </w:rPr>
        <w:t xml:space="preserve">ation. However, due to the pandemic situation, it was not possible to carry on with the same plan. Individuals in the </w:t>
      </w:r>
      <w:r w:rsidR="00C829F3" w:rsidRPr="002558B7">
        <w:rPr>
          <w:rFonts w:ascii="Times New Roman" w:eastAsia="Times New Roman" w:hAnsi="Times New Roman" w:cs="Times New Roman"/>
          <w:sz w:val="24"/>
          <w:szCs w:val="24"/>
        </w:rPr>
        <w:lastRenderedPageBreak/>
        <w:t xml:space="preserve">covid-19 situation were not at all interested in buying any four-wheeler. However, this plan was not executed and hence it affected the five-year plan of Audi. Hence, the corporate strategy of Audi flashes out to sell 800 mm electric cars in the year 2025. In the earlier report, Audi specified that they were going to lift electric mobility to the next level </w:t>
      </w:r>
      <w:r w:rsidRPr="002558B7">
        <w:rPr>
          <w:rFonts w:ascii="Times New Roman" w:eastAsia="Times New Roman" w:hAnsi="Times New Roman" w:cs="Times New Roman"/>
          <w:sz w:val="24"/>
          <w:szCs w:val="24"/>
        </w:rPr>
        <w:t>and</w:t>
      </w:r>
      <w:r w:rsidR="00C829F3" w:rsidRPr="002558B7">
        <w:rPr>
          <w:rFonts w:ascii="Times New Roman" w:eastAsia="Times New Roman" w:hAnsi="Times New Roman" w:cs="Times New Roman"/>
          <w:sz w:val="24"/>
          <w:szCs w:val="24"/>
        </w:rPr>
        <w:t xml:space="preserve"> an extra rating for the implementation of a profitable new business model globally</w:t>
      </w:r>
      <w:r w:rsidR="00695CA9">
        <w:rPr>
          <w:rFonts w:ascii="Times New Roman" w:eastAsia="Times New Roman" w:hAnsi="Times New Roman" w:cs="Times New Roman"/>
          <w:sz w:val="24"/>
          <w:szCs w:val="24"/>
        </w:rPr>
        <w:t xml:space="preserve"> (</w:t>
      </w:r>
      <w:proofErr w:type="spellStart"/>
      <w:r w:rsidR="007C206E" w:rsidRPr="002558B7">
        <w:rPr>
          <w:rFonts w:ascii="Times New Roman" w:eastAsia="Times New Roman" w:hAnsi="Times New Roman" w:cs="Times New Roman"/>
          <w:color w:val="222222"/>
          <w:sz w:val="24"/>
          <w:szCs w:val="24"/>
          <w:highlight w:val="white"/>
        </w:rPr>
        <w:t>Tashanova</w:t>
      </w:r>
      <w:proofErr w:type="spellEnd"/>
      <w:r w:rsidR="007C206E" w:rsidRPr="002558B7">
        <w:rPr>
          <w:rFonts w:ascii="Times New Roman" w:eastAsia="Times New Roman" w:hAnsi="Times New Roman" w:cs="Times New Roman"/>
          <w:color w:val="222222"/>
          <w:sz w:val="24"/>
          <w:szCs w:val="24"/>
          <w:highlight w:val="white"/>
        </w:rPr>
        <w:t xml:space="preserve"> et al.</w:t>
      </w:r>
      <w:r w:rsidR="00695CA9">
        <w:rPr>
          <w:rFonts w:ascii="Times New Roman" w:eastAsia="Times New Roman" w:hAnsi="Times New Roman" w:cs="Times New Roman"/>
          <w:color w:val="222222"/>
          <w:sz w:val="24"/>
          <w:szCs w:val="24"/>
          <w:highlight w:val="white"/>
        </w:rPr>
        <w:t xml:space="preserve">, </w:t>
      </w:r>
      <w:r w:rsidR="007C206E" w:rsidRPr="002558B7">
        <w:rPr>
          <w:rFonts w:ascii="Times New Roman" w:eastAsia="Times New Roman" w:hAnsi="Times New Roman" w:cs="Times New Roman"/>
          <w:color w:val="222222"/>
          <w:sz w:val="24"/>
          <w:szCs w:val="24"/>
          <w:highlight w:val="white"/>
        </w:rPr>
        <w:t>202</w:t>
      </w:r>
      <w:r w:rsidR="007C206E" w:rsidRPr="002558B7">
        <w:rPr>
          <w:rFonts w:ascii="Times New Roman" w:eastAsia="Times New Roman" w:hAnsi="Times New Roman" w:cs="Times New Roman"/>
          <w:color w:val="222222"/>
          <w:sz w:val="24"/>
          <w:szCs w:val="24"/>
        </w:rPr>
        <w:t>0</w:t>
      </w:r>
      <w:r w:rsidR="007C206E" w:rsidRPr="002558B7">
        <w:rPr>
          <w:rFonts w:ascii="Times New Roman" w:eastAsia="Times New Roman" w:hAnsi="Times New Roman" w:cs="Times New Roman"/>
          <w:sz w:val="24"/>
          <w:szCs w:val="24"/>
        </w:rPr>
        <w:t>) say that i</w:t>
      </w:r>
      <w:r w:rsidR="00C829F3" w:rsidRPr="002558B7">
        <w:rPr>
          <w:rFonts w:ascii="Times New Roman" w:eastAsia="Times New Roman" w:hAnsi="Times New Roman" w:cs="Times New Roman"/>
          <w:sz w:val="24"/>
          <w:szCs w:val="24"/>
        </w:rPr>
        <w:t xml:space="preserve">t is not at all possible to imagine that such </w:t>
      </w:r>
      <w:r w:rsidR="005F6FA9">
        <w:rPr>
          <w:rFonts w:ascii="Times New Roman" w:eastAsia="Times New Roman" w:hAnsi="Times New Roman" w:cs="Times New Roman"/>
          <w:sz w:val="24"/>
          <w:szCs w:val="24"/>
        </w:rPr>
        <w:t xml:space="preserve">a </w:t>
      </w:r>
      <w:r w:rsidR="00C829F3" w:rsidRPr="002558B7">
        <w:rPr>
          <w:rFonts w:ascii="Times New Roman" w:eastAsia="Times New Roman" w:hAnsi="Times New Roman" w:cs="Times New Roman"/>
          <w:sz w:val="24"/>
          <w:szCs w:val="24"/>
        </w:rPr>
        <w:t xml:space="preserve">pandemic would be going to affect the automobile industries and any other sectors pathetically. </w:t>
      </w:r>
    </w:p>
    <w:p w14:paraId="0F98E40E" w14:textId="77777777" w:rsidR="0001027E" w:rsidRPr="00D45133" w:rsidRDefault="00C829F3" w:rsidP="007C206E">
      <w:pPr>
        <w:pStyle w:val="Normal1"/>
        <w:spacing w:before="240" w:after="240" w:line="360" w:lineRule="auto"/>
        <w:jc w:val="both"/>
        <w:rPr>
          <w:rFonts w:ascii="Times New Roman" w:eastAsia="Times New Roman" w:hAnsi="Times New Roman" w:cs="Times New Roman"/>
          <w:b/>
          <w:bCs/>
          <w:sz w:val="24"/>
          <w:szCs w:val="24"/>
          <w:u w:val="single"/>
        </w:rPr>
      </w:pPr>
      <w:r w:rsidRPr="00D45133">
        <w:rPr>
          <w:rFonts w:ascii="Times New Roman" w:eastAsia="Times New Roman" w:hAnsi="Times New Roman" w:cs="Times New Roman"/>
          <w:b/>
          <w:bCs/>
          <w:sz w:val="24"/>
          <w:szCs w:val="24"/>
          <w:u w:val="single"/>
        </w:rPr>
        <w:t>Pestel Analysis</w:t>
      </w:r>
    </w:p>
    <w:p w14:paraId="01980014" w14:textId="3D30AE3B" w:rsidR="0001027E" w:rsidRPr="0001027E" w:rsidRDefault="00C829F3" w:rsidP="007C206E">
      <w:pPr>
        <w:pStyle w:val="Normal1"/>
        <w:spacing w:before="240" w:after="240" w:line="360" w:lineRule="auto"/>
        <w:jc w:val="both"/>
        <w:rPr>
          <w:rFonts w:ascii="Times New Roman" w:eastAsia="Times New Roman" w:hAnsi="Times New Roman" w:cs="Times New Roman"/>
          <w:b/>
          <w:bCs/>
          <w:sz w:val="24"/>
          <w:szCs w:val="24"/>
        </w:rPr>
      </w:pPr>
      <w:r w:rsidRPr="002558B7">
        <w:rPr>
          <w:rFonts w:ascii="Times New Roman" w:eastAsia="Times New Roman" w:hAnsi="Times New Roman" w:cs="Times New Roman"/>
          <w:b/>
          <w:sz w:val="24"/>
          <w:szCs w:val="24"/>
        </w:rPr>
        <w:t>Political</w:t>
      </w:r>
    </w:p>
    <w:p w14:paraId="16BDCEB7" w14:textId="71B8F765" w:rsidR="00144FD4" w:rsidRPr="005F6FA9"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sz w:val="24"/>
          <w:szCs w:val="24"/>
        </w:rPr>
        <w:t xml:space="preserve">Audi operates its business in more than </w:t>
      </w:r>
      <w:r w:rsidR="005F6FA9">
        <w:rPr>
          <w:rFonts w:ascii="Times New Roman" w:eastAsia="Times New Roman" w:hAnsi="Times New Roman" w:cs="Times New Roman"/>
          <w:sz w:val="24"/>
          <w:szCs w:val="24"/>
        </w:rPr>
        <w:t xml:space="preserve">a </w:t>
      </w:r>
      <w:r w:rsidRPr="002558B7">
        <w:rPr>
          <w:rFonts w:ascii="Times New Roman" w:eastAsia="Times New Roman" w:hAnsi="Times New Roman" w:cs="Times New Roman"/>
          <w:sz w:val="24"/>
          <w:szCs w:val="24"/>
        </w:rPr>
        <w:t>hundred countries. The working condition of Audi changes according to the policies of the government (</w:t>
      </w:r>
      <w:proofErr w:type="spellStart"/>
      <w:r w:rsidRPr="002558B7">
        <w:rPr>
          <w:rFonts w:ascii="Times New Roman" w:eastAsia="Times New Roman" w:hAnsi="Times New Roman" w:cs="Times New Roman"/>
          <w:color w:val="222222"/>
          <w:sz w:val="24"/>
          <w:szCs w:val="24"/>
          <w:highlight w:val="white"/>
        </w:rPr>
        <w:t>Zinkin</w:t>
      </w:r>
      <w:proofErr w:type="spellEnd"/>
      <w:r w:rsidR="0001027E">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color w:val="222222"/>
          <w:sz w:val="24"/>
          <w:szCs w:val="24"/>
          <w:highlight w:val="white"/>
        </w:rPr>
        <w:t>2020</w:t>
      </w:r>
      <w:r w:rsidRPr="002558B7">
        <w:rPr>
          <w:rFonts w:ascii="Times New Roman" w:eastAsia="Times New Roman" w:hAnsi="Times New Roman" w:cs="Times New Roman"/>
          <w:sz w:val="24"/>
          <w:szCs w:val="24"/>
        </w:rPr>
        <w:t xml:space="preserve">). The UK has failed to persuade the EU from accepting parts of the car used in Britain. Hence, the </w:t>
      </w:r>
      <w:r w:rsidR="00B44591" w:rsidRPr="002558B7">
        <w:rPr>
          <w:rFonts w:ascii="Times New Roman" w:eastAsia="Times New Roman" w:hAnsi="Times New Roman" w:cs="Times New Roman"/>
          <w:sz w:val="24"/>
          <w:szCs w:val="24"/>
        </w:rPr>
        <w:t>order in preparing for no-deal Brexit if the United Kingdom leaves the EU with no trade deals</w:t>
      </w:r>
      <w:r w:rsidRPr="002558B7">
        <w:rPr>
          <w:rFonts w:ascii="Times New Roman" w:eastAsia="Times New Roman" w:hAnsi="Times New Roman" w:cs="Times New Roman"/>
          <w:sz w:val="24"/>
          <w:szCs w:val="24"/>
        </w:rPr>
        <w:t xml:space="preserve"> in price.</w:t>
      </w:r>
    </w:p>
    <w:p w14:paraId="0AB00AF1"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Economic</w:t>
      </w:r>
    </w:p>
    <w:p w14:paraId="1EA06578" w14:textId="72AD6FA7"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Economic factor</w:t>
      </w:r>
      <w:r w:rsidR="0062292D">
        <w:rPr>
          <w:rFonts w:ascii="Times New Roman" w:eastAsia="Times New Roman" w:hAnsi="Times New Roman" w:cs="Times New Roman"/>
          <w:sz w:val="24"/>
          <w:szCs w:val="24"/>
        </w:rPr>
        <w:t>s</w:t>
      </w:r>
      <w:r w:rsidRPr="002558B7">
        <w:rPr>
          <w:rFonts w:ascii="Times New Roman" w:eastAsia="Times New Roman" w:hAnsi="Times New Roman" w:cs="Times New Roman"/>
          <w:sz w:val="24"/>
          <w:szCs w:val="24"/>
        </w:rPr>
        <w:t xml:space="preserve"> </w:t>
      </w:r>
      <w:r w:rsidR="0062292D">
        <w:rPr>
          <w:rFonts w:ascii="Times New Roman" w:eastAsia="Times New Roman" w:hAnsi="Times New Roman" w:cs="Times New Roman"/>
          <w:sz w:val="24"/>
          <w:szCs w:val="24"/>
        </w:rPr>
        <w:t>represent</w:t>
      </w:r>
      <w:r w:rsidRPr="002558B7">
        <w:rPr>
          <w:rFonts w:ascii="Times New Roman" w:eastAsia="Times New Roman" w:hAnsi="Times New Roman" w:cs="Times New Roman"/>
          <w:sz w:val="24"/>
          <w:szCs w:val="24"/>
        </w:rPr>
        <w:t xml:space="preserve"> a </w:t>
      </w:r>
      <w:r w:rsidR="0062292D">
        <w:rPr>
          <w:rFonts w:ascii="Times New Roman" w:eastAsia="Times New Roman" w:hAnsi="Times New Roman" w:cs="Times New Roman"/>
          <w:sz w:val="24"/>
          <w:szCs w:val="24"/>
        </w:rPr>
        <w:t>big and important</w:t>
      </w:r>
      <w:r w:rsidRPr="002558B7">
        <w:rPr>
          <w:rFonts w:ascii="Times New Roman" w:eastAsia="Times New Roman" w:hAnsi="Times New Roman" w:cs="Times New Roman"/>
          <w:sz w:val="24"/>
          <w:szCs w:val="24"/>
        </w:rPr>
        <w:t xml:space="preserve"> </w:t>
      </w:r>
      <w:r w:rsidR="0062292D">
        <w:rPr>
          <w:rFonts w:ascii="Times New Roman" w:eastAsia="Times New Roman" w:hAnsi="Times New Roman" w:cs="Times New Roman"/>
          <w:sz w:val="24"/>
          <w:szCs w:val="24"/>
        </w:rPr>
        <w:t>function</w:t>
      </w:r>
      <w:r w:rsidRPr="002558B7">
        <w:rPr>
          <w:rFonts w:ascii="Times New Roman" w:eastAsia="Times New Roman" w:hAnsi="Times New Roman" w:cs="Times New Roman"/>
          <w:sz w:val="24"/>
          <w:szCs w:val="24"/>
        </w:rPr>
        <w:t xml:space="preserve"> in the </w:t>
      </w:r>
      <w:r w:rsidR="0062292D">
        <w:rPr>
          <w:rFonts w:ascii="Times New Roman" w:eastAsia="Times New Roman" w:hAnsi="Times New Roman" w:cs="Times New Roman"/>
          <w:sz w:val="24"/>
          <w:szCs w:val="24"/>
        </w:rPr>
        <w:t>dynamic</w:t>
      </w:r>
      <w:r w:rsidRPr="002558B7">
        <w:rPr>
          <w:rFonts w:ascii="Times New Roman" w:eastAsia="Times New Roman" w:hAnsi="Times New Roman" w:cs="Times New Roman"/>
          <w:sz w:val="24"/>
          <w:szCs w:val="24"/>
        </w:rPr>
        <w:t xml:space="preserve"> </w:t>
      </w:r>
      <w:r w:rsidR="0062292D">
        <w:rPr>
          <w:rFonts w:ascii="Times New Roman" w:eastAsia="Times New Roman" w:hAnsi="Times New Roman" w:cs="Times New Roman"/>
          <w:sz w:val="24"/>
          <w:szCs w:val="24"/>
        </w:rPr>
        <w:t>efficien</w:t>
      </w:r>
      <w:r w:rsidR="002A5167">
        <w:rPr>
          <w:rFonts w:ascii="Times New Roman" w:eastAsia="Times New Roman" w:hAnsi="Times New Roman" w:cs="Times New Roman"/>
          <w:sz w:val="24"/>
          <w:szCs w:val="24"/>
        </w:rPr>
        <w:t>cy</w:t>
      </w:r>
      <w:r w:rsidRPr="002558B7">
        <w:rPr>
          <w:rFonts w:ascii="Times New Roman" w:eastAsia="Times New Roman" w:hAnsi="Times New Roman" w:cs="Times New Roman"/>
          <w:sz w:val="24"/>
          <w:szCs w:val="24"/>
        </w:rPr>
        <w:t xml:space="preserve"> of Audi in </w:t>
      </w:r>
      <w:r w:rsidR="0062292D">
        <w:rPr>
          <w:rFonts w:ascii="Times New Roman" w:eastAsia="Times New Roman" w:hAnsi="Times New Roman" w:cs="Times New Roman"/>
          <w:sz w:val="24"/>
          <w:szCs w:val="24"/>
        </w:rPr>
        <w:t>the</w:t>
      </w:r>
      <w:r w:rsidRPr="002558B7">
        <w:rPr>
          <w:rFonts w:ascii="Times New Roman" w:eastAsia="Times New Roman" w:hAnsi="Times New Roman" w:cs="Times New Roman"/>
          <w:sz w:val="24"/>
          <w:szCs w:val="24"/>
        </w:rPr>
        <w:t xml:space="preserve"> market. Audi is a </w:t>
      </w:r>
      <w:r w:rsidR="008F3A31">
        <w:rPr>
          <w:rFonts w:ascii="Times New Roman" w:eastAsia="Times New Roman" w:hAnsi="Times New Roman" w:cs="Times New Roman"/>
          <w:sz w:val="24"/>
          <w:szCs w:val="24"/>
        </w:rPr>
        <w:t>famous</w:t>
      </w:r>
      <w:r w:rsidRPr="002558B7">
        <w:rPr>
          <w:rFonts w:ascii="Times New Roman" w:eastAsia="Times New Roman" w:hAnsi="Times New Roman" w:cs="Times New Roman"/>
          <w:sz w:val="24"/>
          <w:szCs w:val="24"/>
        </w:rPr>
        <w:t xml:space="preserve"> </w:t>
      </w:r>
      <w:r w:rsidR="008F3A31">
        <w:rPr>
          <w:rFonts w:ascii="Times New Roman" w:eastAsia="Times New Roman" w:hAnsi="Times New Roman" w:cs="Times New Roman"/>
          <w:sz w:val="24"/>
          <w:szCs w:val="24"/>
        </w:rPr>
        <w:t>car company</w:t>
      </w:r>
      <w:r w:rsidRPr="002558B7">
        <w:rPr>
          <w:rFonts w:ascii="Times New Roman" w:eastAsia="Times New Roman" w:hAnsi="Times New Roman" w:cs="Times New Roman"/>
          <w:sz w:val="24"/>
          <w:szCs w:val="24"/>
        </w:rPr>
        <w:t xml:space="preserve"> and thus the economic </w:t>
      </w:r>
      <w:r w:rsidR="008F3A31">
        <w:rPr>
          <w:rFonts w:ascii="Times New Roman" w:eastAsia="Times New Roman" w:hAnsi="Times New Roman" w:cs="Times New Roman"/>
          <w:sz w:val="24"/>
          <w:szCs w:val="24"/>
        </w:rPr>
        <w:t>balance</w:t>
      </w:r>
      <w:r w:rsidRPr="002558B7">
        <w:rPr>
          <w:rFonts w:ascii="Times New Roman" w:eastAsia="Times New Roman" w:hAnsi="Times New Roman" w:cs="Times New Roman"/>
          <w:sz w:val="24"/>
          <w:szCs w:val="24"/>
        </w:rPr>
        <w:t xml:space="preserve"> of the UK </w:t>
      </w:r>
      <w:r w:rsidR="008F3A31">
        <w:rPr>
          <w:rFonts w:ascii="Times New Roman" w:eastAsia="Times New Roman" w:hAnsi="Times New Roman" w:cs="Times New Roman"/>
          <w:sz w:val="24"/>
          <w:szCs w:val="24"/>
        </w:rPr>
        <w:t>establishes</w:t>
      </w:r>
      <w:r w:rsidRPr="002558B7">
        <w:rPr>
          <w:rFonts w:ascii="Times New Roman" w:eastAsia="Times New Roman" w:hAnsi="Times New Roman" w:cs="Times New Roman"/>
          <w:sz w:val="24"/>
          <w:szCs w:val="24"/>
        </w:rPr>
        <w:t xml:space="preserve"> if the </w:t>
      </w:r>
      <w:r w:rsidR="008F3A31">
        <w:rPr>
          <w:rFonts w:ascii="Times New Roman" w:eastAsia="Times New Roman" w:hAnsi="Times New Roman" w:cs="Times New Roman"/>
          <w:sz w:val="24"/>
          <w:szCs w:val="24"/>
        </w:rPr>
        <w:t>organisation</w:t>
      </w:r>
      <w:r w:rsidRPr="002558B7">
        <w:rPr>
          <w:rFonts w:ascii="Times New Roman" w:eastAsia="Times New Roman" w:hAnsi="Times New Roman" w:cs="Times New Roman"/>
          <w:sz w:val="24"/>
          <w:szCs w:val="24"/>
        </w:rPr>
        <w:t xml:space="preserve"> can </w:t>
      </w:r>
      <w:r w:rsidR="008F3A31">
        <w:rPr>
          <w:rFonts w:ascii="Times New Roman" w:eastAsia="Times New Roman" w:hAnsi="Times New Roman" w:cs="Times New Roman"/>
          <w:sz w:val="24"/>
          <w:szCs w:val="24"/>
        </w:rPr>
        <w:t>support itself</w:t>
      </w:r>
      <w:r w:rsidRPr="002558B7">
        <w:rPr>
          <w:rFonts w:ascii="Times New Roman" w:eastAsia="Times New Roman" w:hAnsi="Times New Roman" w:cs="Times New Roman"/>
          <w:sz w:val="24"/>
          <w:szCs w:val="24"/>
        </w:rPr>
        <w:t xml:space="preserve"> in its </w:t>
      </w:r>
      <w:r w:rsidR="008F3A31">
        <w:rPr>
          <w:rFonts w:ascii="Times New Roman" w:eastAsia="Times New Roman" w:hAnsi="Times New Roman" w:cs="Times New Roman"/>
          <w:sz w:val="24"/>
          <w:szCs w:val="24"/>
        </w:rPr>
        <w:t>place market</w:t>
      </w:r>
      <w:r w:rsidRPr="002558B7">
        <w:rPr>
          <w:rFonts w:ascii="Times New Roman" w:eastAsia="Times New Roman" w:hAnsi="Times New Roman" w:cs="Times New Roman"/>
          <w:sz w:val="24"/>
          <w:szCs w:val="24"/>
        </w:rPr>
        <w:t xml:space="preserve"> or not.</w:t>
      </w:r>
      <w:r w:rsidR="00DA51C7">
        <w:rPr>
          <w:rFonts w:ascii="Times New Roman" w:eastAsia="Times New Roman" w:hAnsi="Times New Roman" w:cs="Times New Roman"/>
          <w:sz w:val="24"/>
          <w:szCs w:val="24"/>
        </w:rPr>
        <w:t xml:space="preserve"> Also, if</w:t>
      </w:r>
      <w:r w:rsidRPr="002558B7">
        <w:rPr>
          <w:rFonts w:ascii="Times New Roman" w:eastAsia="Times New Roman" w:hAnsi="Times New Roman" w:cs="Times New Roman"/>
          <w:sz w:val="24"/>
          <w:szCs w:val="24"/>
        </w:rPr>
        <w:t xml:space="preserve"> the market de</w:t>
      </w:r>
      <w:r w:rsidR="00DA51C7">
        <w:rPr>
          <w:rFonts w:ascii="Times New Roman" w:eastAsia="Times New Roman" w:hAnsi="Times New Roman" w:cs="Times New Roman"/>
          <w:sz w:val="24"/>
          <w:szCs w:val="24"/>
        </w:rPr>
        <w:t xml:space="preserve">creases </w:t>
      </w:r>
      <w:r w:rsidR="00B44591" w:rsidRPr="002558B7">
        <w:rPr>
          <w:rFonts w:ascii="Times New Roman" w:eastAsia="Times New Roman" w:hAnsi="Times New Roman" w:cs="Times New Roman"/>
          <w:sz w:val="24"/>
          <w:szCs w:val="24"/>
        </w:rPr>
        <w:t>globally,</w:t>
      </w:r>
      <w:r w:rsidRPr="002558B7">
        <w:rPr>
          <w:rFonts w:ascii="Times New Roman" w:eastAsia="Times New Roman" w:hAnsi="Times New Roman" w:cs="Times New Roman"/>
          <w:sz w:val="24"/>
          <w:szCs w:val="24"/>
        </w:rPr>
        <w:t xml:space="preserve"> it </w:t>
      </w:r>
      <w:r w:rsidR="00DA51C7">
        <w:rPr>
          <w:rFonts w:ascii="Times New Roman" w:eastAsia="Times New Roman" w:hAnsi="Times New Roman" w:cs="Times New Roman"/>
          <w:sz w:val="24"/>
          <w:szCs w:val="24"/>
        </w:rPr>
        <w:t>comes</w:t>
      </w:r>
      <w:r w:rsidRPr="002558B7">
        <w:rPr>
          <w:rFonts w:ascii="Times New Roman" w:eastAsia="Times New Roman" w:hAnsi="Times New Roman" w:cs="Times New Roman"/>
          <w:sz w:val="24"/>
          <w:szCs w:val="24"/>
        </w:rPr>
        <w:t xml:space="preserve"> </w:t>
      </w:r>
      <w:r w:rsidR="00DA51C7">
        <w:rPr>
          <w:rFonts w:ascii="Times New Roman" w:eastAsia="Times New Roman" w:hAnsi="Times New Roman" w:cs="Times New Roman"/>
          <w:sz w:val="24"/>
          <w:szCs w:val="24"/>
        </w:rPr>
        <w:t>hard</w:t>
      </w:r>
      <w:r w:rsidRPr="002558B7">
        <w:rPr>
          <w:rFonts w:ascii="Times New Roman" w:eastAsia="Times New Roman" w:hAnsi="Times New Roman" w:cs="Times New Roman"/>
          <w:sz w:val="24"/>
          <w:szCs w:val="24"/>
        </w:rPr>
        <w:t xml:space="preserve"> for the manufacturer to </w:t>
      </w:r>
      <w:r w:rsidR="00DA51C7">
        <w:rPr>
          <w:rFonts w:ascii="Times New Roman" w:eastAsia="Times New Roman" w:hAnsi="Times New Roman" w:cs="Times New Roman"/>
          <w:sz w:val="24"/>
          <w:szCs w:val="24"/>
        </w:rPr>
        <w:t>collect</w:t>
      </w:r>
      <w:r w:rsidRPr="002558B7">
        <w:rPr>
          <w:rFonts w:ascii="Times New Roman" w:eastAsia="Times New Roman" w:hAnsi="Times New Roman" w:cs="Times New Roman"/>
          <w:sz w:val="24"/>
          <w:szCs w:val="24"/>
        </w:rPr>
        <w:t xml:space="preserve"> the</w:t>
      </w:r>
      <w:r w:rsidR="00DA51C7">
        <w:rPr>
          <w:rFonts w:ascii="Times New Roman" w:eastAsia="Times New Roman" w:hAnsi="Times New Roman" w:cs="Times New Roman"/>
          <w:sz w:val="24"/>
          <w:szCs w:val="24"/>
        </w:rPr>
        <w:t xml:space="preserve"> </w:t>
      </w:r>
      <w:r w:rsidR="002A5167">
        <w:rPr>
          <w:rFonts w:ascii="Times New Roman" w:eastAsia="Times New Roman" w:hAnsi="Times New Roman" w:cs="Times New Roman"/>
          <w:sz w:val="24"/>
          <w:szCs w:val="24"/>
        </w:rPr>
        <w:t>funds</w:t>
      </w:r>
      <w:r w:rsidRPr="002558B7">
        <w:rPr>
          <w:rFonts w:ascii="Times New Roman" w:eastAsia="Times New Roman" w:hAnsi="Times New Roman" w:cs="Times New Roman"/>
          <w:sz w:val="24"/>
          <w:szCs w:val="24"/>
        </w:rPr>
        <w:t xml:space="preserve"> for manufacturing </w:t>
      </w:r>
      <w:r w:rsidR="00DA51C7">
        <w:rPr>
          <w:rFonts w:ascii="Times New Roman" w:eastAsia="Times New Roman" w:hAnsi="Times New Roman" w:cs="Times New Roman"/>
          <w:sz w:val="24"/>
          <w:szCs w:val="24"/>
        </w:rPr>
        <w:t>and realize</w:t>
      </w:r>
      <w:r w:rsidRPr="002558B7">
        <w:rPr>
          <w:rFonts w:ascii="Times New Roman" w:eastAsia="Times New Roman" w:hAnsi="Times New Roman" w:cs="Times New Roman"/>
          <w:sz w:val="24"/>
          <w:szCs w:val="24"/>
        </w:rPr>
        <w:t xml:space="preserve"> premium products for its premium customers (</w:t>
      </w:r>
      <w:proofErr w:type="spellStart"/>
      <w:r w:rsidRPr="002558B7">
        <w:rPr>
          <w:rFonts w:ascii="Times New Roman" w:eastAsia="Times New Roman" w:hAnsi="Times New Roman" w:cs="Times New Roman"/>
          <w:color w:val="222222"/>
          <w:sz w:val="24"/>
          <w:szCs w:val="24"/>
          <w:highlight w:val="white"/>
        </w:rPr>
        <w:t>Manue</w:t>
      </w:r>
      <w:proofErr w:type="spellEnd"/>
      <w:r w:rsidRPr="002558B7">
        <w:rPr>
          <w:rFonts w:ascii="Times New Roman" w:eastAsia="Times New Roman" w:hAnsi="Times New Roman" w:cs="Times New Roman"/>
          <w:color w:val="222222"/>
          <w:sz w:val="24"/>
          <w:szCs w:val="24"/>
          <w:highlight w:val="white"/>
        </w:rPr>
        <w:t xml:space="preserve"> and Herron</w:t>
      </w:r>
      <w:r w:rsidR="0001027E">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2020</w:t>
      </w:r>
      <w:r w:rsidRPr="002558B7">
        <w:rPr>
          <w:rFonts w:ascii="Times New Roman" w:eastAsia="Times New Roman" w:hAnsi="Times New Roman" w:cs="Times New Roman"/>
          <w:sz w:val="24"/>
          <w:szCs w:val="24"/>
        </w:rPr>
        <w:t xml:space="preserve">). With the pace of </w:t>
      </w:r>
      <w:r w:rsidR="00B44591" w:rsidRPr="002558B7">
        <w:rPr>
          <w:rFonts w:ascii="Times New Roman" w:eastAsia="Times New Roman" w:hAnsi="Times New Roman" w:cs="Times New Roman"/>
          <w:sz w:val="24"/>
          <w:szCs w:val="24"/>
        </w:rPr>
        <w:t>technology,</w:t>
      </w:r>
      <w:r w:rsidRPr="002558B7">
        <w:rPr>
          <w:rFonts w:ascii="Times New Roman" w:eastAsia="Times New Roman" w:hAnsi="Times New Roman" w:cs="Times New Roman"/>
          <w:sz w:val="24"/>
          <w:szCs w:val="24"/>
        </w:rPr>
        <w:t xml:space="preserve"> several brands develop efficient cars and do make the market competitive. </w:t>
      </w:r>
      <w:r w:rsidR="00B44591" w:rsidRPr="002558B7">
        <w:rPr>
          <w:rFonts w:ascii="Times New Roman" w:eastAsia="Times New Roman" w:hAnsi="Times New Roman" w:cs="Times New Roman"/>
          <w:sz w:val="24"/>
          <w:szCs w:val="24"/>
        </w:rPr>
        <w:t>Hence, the cost involved in the market also increases immensely.</w:t>
      </w:r>
    </w:p>
    <w:p w14:paraId="0A615CA0"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Social</w:t>
      </w:r>
    </w:p>
    <w:p w14:paraId="157EA933" w14:textId="7651470B" w:rsidR="00243D3E"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The UK has a different culture and social trends to serve them. According to </w:t>
      </w:r>
      <w:r w:rsidR="00B44591" w:rsidRPr="002558B7">
        <w:rPr>
          <w:rFonts w:ascii="Times New Roman" w:eastAsia="Times New Roman" w:hAnsi="Times New Roman" w:cs="Times New Roman"/>
          <w:sz w:val="24"/>
          <w:szCs w:val="24"/>
        </w:rPr>
        <w:t>Audi,</w:t>
      </w:r>
      <w:r w:rsidRPr="002558B7">
        <w:rPr>
          <w:rFonts w:ascii="Times New Roman" w:eastAsia="Times New Roman" w:hAnsi="Times New Roman" w:cs="Times New Roman"/>
          <w:sz w:val="24"/>
          <w:szCs w:val="24"/>
        </w:rPr>
        <w:t xml:space="preserve"> the demand for its car rises in this developing country. </w:t>
      </w:r>
      <w:r w:rsidR="00B44591" w:rsidRPr="002558B7">
        <w:rPr>
          <w:rFonts w:ascii="Times New Roman" w:eastAsia="Times New Roman" w:hAnsi="Times New Roman" w:cs="Times New Roman"/>
          <w:sz w:val="24"/>
          <w:szCs w:val="24"/>
        </w:rPr>
        <w:t xml:space="preserve">With the rise in disposable income, growth in the preferences of premium products is noticed. </w:t>
      </w:r>
      <w:r w:rsidRPr="002558B7">
        <w:rPr>
          <w:rFonts w:ascii="Times New Roman" w:eastAsia="Times New Roman" w:hAnsi="Times New Roman" w:cs="Times New Roman"/>
          <w:sz w:val="24"/>
          <w:szCs w:val="24"/>
        </w:rPr>
        <w:t xml:space="preserve">UK sales around 63049 </w:t>
      </w:r>
      <w:r w:rsidR="00B44591" w:rsidRPr="002558B7">
        <w:rPr>
          <w:rFonts w:ascii="Times New Roman" w:eastAsia="Times New Roman" w:hAnsi="Times New Roman" w:cs="Times New Roman"/>
          <w:sz w:val="24"/>
          <w:szCs w:val="24"/>
        </w:rPr>
        <w:t>unit’s</w:t>
      </w:r>
      <w:r w:rsidRPr="002558B7">
        <w:rPr>
          <w:rFonts w:ascii="Times New Roman" w:eastAsia="Times New Roman" w:hAnsi="Times New Roman" w:cs="Times New Roman"/>
          <w:sz w:val="24"/>
          <w:szCs w:val="24"/>
        </w:rPr>
        <w:t xml:space="preserve"> luxury cars in the year 2018 but the recent economic </w:t>
      </w:r>
      <w:r w:rsidR="00B44591" w:rsidRPr="002558B7">
        <w:rPr>
          <w:rFonts w:ascii="Times New Roman" w:eastAsia="Times New Roman" w:hAnsi="Times New Roman" w:cs="Times New Roman"/>
          <w:sz w:val="24"/>
          <w:szCs w:val="24"/>
        </w:rPr>
        <w:t>slowdown</w:t>
      </w:r>
      <w:r w:rsidRPr="002558B7">
        <w:rPr>
          <w:rFonts w:ascii="Times New Roman" w:eastAsia="Times New Roman" w:hAnsi="Times New Roman" w:cs="Times New Roman"/>
          <w:sz w:val="24"/>
          <w:szCs w:val="24"/>
        </w:rPr>
        <w:t xml:space="preserve"> due to the covid-19 </w:t>
      </w:r>
      <w:r w:rsidR="00B44591" w:rsidRPr="002558B7">
        <w:rPr>
          <w:rFonts w:ascii="Times New Roman" w:eastAsia="Times New Roman" w:hAnsi="Times New Roman" w:cs="Times New Roman"/>
          <w:sz w:val="24"/>
          <w:szCs w:val="24"/>
        </w:rPr>
        <w:t>affect</w:t>
      </w:r>
      <w:r w:rsidRPr="002558B7">
        <w:rPr>
          <w:rFonts w:ascii="Times New Roman" w:eastAsia="Times New Roman" w:hAnsi="Times New Roman" w:cs="Times New Roman"/>
          <w:sz w:val="24"/>
          <w:szCs w:val="24"/>
        </w:rPr>
        <w:t xml:space="preserve"> the economy. </w:t>
      </w:r>
      <w:r w:rsidR="00B44591" w:rsidRPr="002558B7">
        <w:rPr>
          <w:rFonts w:ascii="Times New Roman" w:eastAsia="Times New Roman" w:hAnsi="Times New Roman" w:cs="Times New Roman"/>
          <w:sz w:val="24"/>
          <w:szCs w:val="24"/>
        </w:rPr>
        <w:t>It has</w:t>
      </w:r>
      <w:r w:rsidRPr="002558B7">
        <w:rPr>
          <w:rFonts w:ascii="Times New Roman" w:eastAsia="Times New Roman" w:hAnsi="Times New Roman" w:cs="Times New Roman"/>
          <w:sz w:val="24"/>
          <w:szCs w:val="24"/>
        </w:rPr>
        <w:t xml:space="preserve"> demoneti</w:t>
      </w:r>
      <w:r w:rsidR="005F6FA9">
        <w:rPr>
          <w:rFonts w:ascii="Times New Roman" w:eastAsia="Times New Roman" w:hAnsi="Times New Roman" w:cs="Times New Roman"/>
          <w:sz w:val="24"/>
          <w:szCs w:val="24"/>
        </w:rPr>
        <w:t>z</w:t>
      </w:r>
      <w:r w:rsidRPr="002558B7">
        <w:rPr>
          <w:rFonts w:ascii="Times New Roman" w:eastAsia="Times New Roman" w:hAnsi="Times New Roman" w:cs="Times New Roman"/>
          <w:sz w:val="24"/>
          <w:szCs w:val="24"/>
        </w:rPr>
        <w:t xml:space="preserve">ed the purchasing power of UK people and hence </w:t>
      </w:r>
      <w:r w:rsidR="00B44591" w:rsidRPr="002558B7">
        <w:rPr>
          <w:rFonts w:ascii="Times New Roman" w:eastAsia="Times New Roman" w:hAnsi="Times New Roman" w:cs="Times New Roman"/>
          <w:sz w:val="24"/>
          <w:szCs w:val="24"/>
        </w:rPr>
        <w:t>the demand</w:t>
      </w:r>
      <w:r w:rsidRPr="002558B7">
        <w:rPr>
          <w:rFonts w:ascii="Times New Roman" w:eastAsia="Times New Roman" w:hAnsi="Times New Roman" w:cs="Times New Roman"/>
          <w:sz w:val="24"/>
          <w:szCs w:val="24"/>
        </w:rPr>
        <w:t xml:space="preserve"> for cars decrease significantly</w:t>
      </w:r>
      <w:r w:rsidR="00367388">
        <w:rPr>
          <w:rFonts w:ascii="Times New Roman" w:eastAsia="Times New Roman" w:hAnsi="Times New Roman" w:cs="Times New Roman"/>
          <w:sz w:val="24"/>
          <w:szCs w:val="24"/>
        </w:rPr>
        <w:t>.</w:t>
      </w:r>
    </w:p>
    <w:p w14:paraId="73D4DD36" w14:textId="77777777" w:rsidR="00243D3E" w:rsidRDefault="00243D3E" w:rsidP="007C206E">
      <w:pPr>
        <w:pStyle w:val="Normal1"/>
        <w:spacing w:before="240" w:after="240" w:line="360" w:lineRule="auto"/>
        <w:jc w:val="both"/>
        <w:rPr>
          <w:rFonts w:ascii="Times New Roman" w:eastAsia="Times New Roman" w:hAnsi="Times New Roman" w:cs="Times New Roman"/>
          <w:sz w:val="24"/>
          <w:szCs w:val="24"/>
        </w:rPr>
      </w:pPr>
    </w:p>
    <w:p w14:paraId="16FD3E0A" w14:textId="372DD1C2" w:rsidR="00144FD4" w:rsidRPr="00243D3E"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b/>
          <w:sz w:val="24"/>
          <w:szCs w:val="24"/>
        </w:rPr>
        <w:lastRenderedPageBreak/>
        <w:t>Technology</w:t>
      </w:r>
    </w:p>
    <w:p w14:paraId="0C41C2A1" w14:textId="50147E27"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Audi is mainly known for its technological excellence. In this 21st century changing world, some discoveries and innovations come every day. To remain competitive and sustained in this technological world Audi needs to </w:t>
      </w:r>
      <w:r w:rsidR="00B44591" w:rsidRPr="002558B7">
        <w:rPr>
          <w:rFonts w:ascii="Times New Roman" w:eastAsia="Times New Roman" w:hAnsi="Times New Roman" w:cs="Times New Roman"/>
          <w:sz w:val="24"/>
          <w:szCs w:val="24"/>
        </w:rPr>
        <w:t>one-step</w:t>
      </w:r>
      <w:r w:rsidRPr="002558B7">
        <w:rPr>
          <w:rFonts w:ascii="Times New Roman" w:eastAsia="Times New Roman" w:hAnsi="Times New Roman" w:cs="Times New Roman"/>
          <w:sz w:val="24"/>
          <w:szCs w:val="24"/>
        </w:rPr>
        <w:t xml:space="preserve"> ahead </w:t>
      </w:r>
      <w:r w:rsidR="005F6FA9">
        <w:rPr>
          <w:rFonts w:ascii="Times New Roman" w:eastAsia="Times New Roman" w:hAnsi="Times New Roman" w:cs="Times New Roman"/>
          <w:sz w:val="24"/>
          <w:szCs w:val="24"/>
        </w:rPr>
        <w:t>of</w:t>
      </w:r>
      <w:r w:rsidRPr="002558B7">
        <w:rPr>
          <w:rFonts w:ascii="Times New Roman" w:eastAsia="Times New Roman" w:hAnsi="Times New Roman" w:cs="Times New Roman"/>
          <w:sz w:val="24"/>
          <w:szCs w:val="24"/>
        </w:rPr>
        <w:t xml:space="preserve"> its competitors. </w:t>
      </w:r>
      <w:r w:rsidR="00802FF0" w:rsidRPr="002558B7">
        <w:rPr>
          <w:rFonts w:ascii="Times New Roman" w:eastAsia="Times New Roman" w:hAnsi="Times New Roman" w:cs="Times New Roman"/>
          <w:sz w:val="24"/>
          <w:szCs w:val="24"/>
        </w:rPr>
        <w:t>By introducing variable transmission, improves the fuel economy and delivers a great level automobile (</w:t>
      </w:r>
      <w:proofErr w:type="spellStart"/>
      <w:r w:rsidR="00802FF0" w:rsidRPr="002558B7">
        <w:rPr>
          <w:rFonts w:ascii="Times New Roman" w:eastAsia="Times New Roman" w:hAnsi="Times New Roman" w:cs="Times New Roman"/>
          <w:color w:val="222222"/>
          <w:sz w:val="24"/>
          <w:szCs w:val="24"/>
          <w:highlight w:val="white"/>
        </w:rPr>
        <w:t>Drem</w:t>
      </w:r>
      <w:proofErr w:type="spellEnd"/>
      <w:r w:rsidR="00802FF0" w:rsidRPr="002558B7">
        <w:rPr>
          <w:rFonts w:ascii="Times New Roman" w:eastAsia="Times New Roman" w:hAnsi="Times New Roman" w:cs="Times New Roman"/>
          <w:color w:val="222222"/>
          <w:sz w:val="24"/>
          <w:szCs w:val="24"/>
          <w:highlight w:val="white"/>
        </w:rPr>
        <w:t xml:space="preserve"> et al. 2017</w:t>
      </w:r>
      <w:r w:rsidR="00802FF0" w:rsidRPr="002558B7">
        <w:rPr>
          <w:rFonts w:ascii="Times New Roman" w:eastAsia="Times New Roman" w:hAnsi="Times New Roman" w:cs="Times New Roman"/>
          <w:sz w:val="24"/>
          <w:szCs w:val="24"/>
        </w:rPr>
        <w:t xml:space="preserve">). </w:t>
      </w:r>
      <w:r w:rsidRPr="002558B7">
        <w:rPr>
          <w:rFonts w:ascii="Times New Roman" w:eastAsia="Times New Roman" w:hAnsi="Times New Roman" w:cs="Times New Roman"/>
          <w:sz w:val="24"/>
          <w:szCs w:val="24"/>
        </w:rPr>
        <w:t xml:space="preserve">Audi introduces a virtual cockpit that replaced digital output. However, it can switch to infotainment from instruments so that </w:t>
      </w:r>
      <w:r w:rsidR="00802FF0" w:rsidRPr="002558B7">
        <w:rPr>
          <w:rFonts w:ascii="Times New Roman" w:eastAsia="Times New Roman" w:hAnsi="Times New Roman" w:cs="Times New Roman"/>
          <w:sz w:val="24"/>
          <w:szCs w:val="24"/>
        </w:rPr>
        <w:t>the customers with the help of Google map can service white screen navigation</w:t>
      </w:r>
      <w:r w:rsidRPr="002558B7">
        <w:rPr>
          <w:rFonts w:ascii="Times New Roman" w:eastAsia="Times New Roman" w:hAnsi="Times New Roman" w:cs="Times New Roman"/>
          <w:sz w:val="24"/>
          <w:szCs w:val="24"/>
        </w:rPr>
        <w:t xml:space="preserve">. At the same time, Audi has also decided to produce </w:t>
      </w:r>
      <w:r w:rsidR="00802FF0" w:rsidRPr="002558B7">
        <w:rPr>
          <w:rFonts w:ascii="Times New Roman" w:eastAsia="Times New Roman" w:hAnsi="Times New Roman" w:cs="Times New Roman"/>
          <w:sz w:val="24"/>
          <w:szCs w:val="24"/>
        </w:rPr>
        <w:t>eight</w:t>
      </w:r>
      <w:r w:rsidRPr="002558B7">
        <w:rPr>
          <w:rFonts w:ascii="Times New Roman" w:eastAsia="Times New Roman" w:hAnsi="Times New Roman" w:cs="Times New Roman"/>
          <w:sz w:val="24"/>
          <w:szCs w:val="24"/>
        </w:rPr>
        <w:t xml:space="preserve"> lakh electric vehicles by the end of the year 2025.</w:t>
      </w:r>
    </w:p>
    <w:p w14:paraId="51D4486B"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Environment</w:t>
      </w:r>
    </w:p>
    <w:p w14:paraId="57EB17F9" w14:textId="34940F3C" w:rsidR="00144FD4" w:rsidRPr="002558B7" w:rsidRDefault="005F6FA9" w:rsidP="007C206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Continuously</w:t>
      </w:r>
      <w:r w:rsidR="00C829F3" w:rsidRPr="002558B7">
        <w:rPr>
          <w:rFonts w:ascii="Times New Roman" w:eastAsia="Times New Roman" w:hAnsi="Times New Roman" w:cs="Times New Roman"/>
          <w:sz w:val="24"/>
          <w:szCs w:val="24"/>
        </w:rPr>
        <w:t>, Audi is making a force to decrease pollution and achieve sustainability (</w:t>
      </w:r>
      <w:r w:rsidR="00C829F3" w:rsidRPr="002558B7">
        <w:rPr>
          <w:rFonts w:ascii="Times New Roman" w:eastAsia="Times New Roman" w:hAnsi="Times New Roman" w:cs="Times New Roman"/>
          <w:color w:val="222222"/>
          <w:sz w:val="24"/>
          <w:szCs w:val="24"/>
          <w:highlight w:val="white"/>
        </w:rPr>
        <w:t>Nelson</w:t>
      </w:r>
      <w:r w:rsidR="00243D3E">
        <w:rPr>
          <w:rFonts w:ascii="Times New Roman" w:eastAsia="Times New Roman" w:hAnsi="Times New Roman" w:cs="Times New Roman"/>
          <w:color w:val="222222"/>
          <w:sz w:val="24"/>
          <w:szCs w:val="24"/>
          <w:highlight w:val="white"/>
        </w:rPr>
        <w:t>,</w:t>
      </w:r>
      <w:r w:rsidR="00C829F3" w:rsidRPr="002558B7">
        <w:rPr>
          <w:rFonts w:ascii="Times New Roman" w:eastAsia="Times New Roman" w:hAnsi="Times New Roman" w:cs="Times New Roman"/>
          <w:color w:val="222222"/>
          <w:sz w:val="24"/>
          <w:szCs w:val="24"/>
          <w:highlight w:val="white"/>
        </w:rPr>
        <w:t xml:space="preserve"> 2020</w:t>
      </w:r>
      <w:r w:rsidR="00C829F3" w:rsidRPr="002558B7">
        <w:rPr>
          <w:rFonts w:ascii="Times New Roman" w:eastAsia="Times New Roman" w:hAnsi="Times New Roman" w:cs="Times New Roman"/>
          <w:sz w:val="24"/>
          <w:szCs w:val="24"/>
        </w:rPr>
        <w:t xml:space="preserve">). </w:t>
      </w:r>
      <w:r w:rsidR="00EA668C">
        <w:rPr>
          <w:rFonts w:ascii="Times New Roman" w:eastAsia="Times New Roman" w:hAnsi="Times New Roman" w:cs="Times New Roman"/>
          <w:sz w:val="24"/>
          <w:szCs w:val="24"/>
        </w:rPr>
        <w:t>In this direction,</w:t>
      </w:r>
      <w:r w:rsidR="00C829F3" w:rsidRPr="002558B7">
        <w:rPr>
          <w:rFonts w:ascii="Times New Roman" w:eastAsia="Times New Roman" w:hAnsi="Times New Roman" w:cs="Times New Roman"/>
          <w:sz w:val="24"/>
          <w:szCs w:val="24"/>
        </w:rPr>
        <w:t xml:space="preserve"> Audi has </w:t>
      </w:r>
      <w:r w:rsidR="00EA668C">
        <w:rPr>
          <w:rFonts w:ascii="Times New Roman" w:eastAsia="Times New Roman" w:hAnsi="Times New Roman" w:cs="Times New Roman"/>
          <w:sz w:val="24"/>
          <w:szCs w:val="24"/>
        </w:rPr>
        <w:t>determined</w:t>
      </w:r>
      <w:r w:rsidR="00C829F3" w:rsidRPr="002558B7">
        <w:rPr>
          <w:rFonts w:ascii="Times New Roman" w:eastAsia="Times New Roman" w:hAnsi="Times New Roman" w:cs="Times New Roman"/>
          <w:sz w:val="24"/>
          <w:szCs w:val="24"/>
        </w:rPr>
        <w:t xml:space="preserve"> to </w:t>
      </w:r>
      <w:r w:rsidR="00EA668C">
        <w:rPr>
          <w:rFonts w:ascii="Times New Roman" w:eastAsia="Times New Roman" w:hAnsi="Times New Roman" w:cs="Times New Roman"/>
          <w:sz w:val="24"/>
          <w:szCs w:val="24"/>
        </w:rPr>
        <w:t>invest i</w:t>
      </w:r>
      <w:r w:rsidR="00C829F3" w:rsidRPr="002558B7">
        <w:rPr>
          <w:rFonts w:ascii="Times New Roman" w:eastAsia="Times New Roman" w:hAnsi="Times New Roman" w:cs="Times New Roman"/>
          <w:sz w:val="24"/>
          <w:szCs w:val="24"/>
        </w:rPr>
        <w:t xml:space="preserve">n the environmental foundation that </w:t>
      </w:r>
      <w:r w:rsidR="00EA668C">
        <w:rPr>
          <w:rFonts w:ascii="Times New Roman" w:eastAsia="Times New Roman" w:hAnsi="Times New Roman" w:cs="Times New Roman"/>
          <w:sz w:val="24"/>
          <w:szCs w:val="24"/>
        </w:rPr>
        <w:t>specially concentrates effectively</w:t>
      </w:r>
      <w:r w:rsidR="00C829F3" w:rsidRPr="002558B7">
        <w:rPr>
          <w:rFonts w:ascii="Times New Roman" w:eastAsia="Times New Roman" w:hAnsi="Times New Roman" w:cs="Times New Roman"/>
          <w:sz w:val="24"/>
          <w:szCs w:val="24"/>
        </w:rPr>
        <w:t xml:space="preserve"> on mind its pursuit of the </w:t>
      </w:r>
      <w:r w:rsidR="00EA668C">
        <w:rPr>
          <w:rFonts w:ascii="Times New Roman" w:eastAsia="Times New Roman" w:hAnsi="Times New Roman" w:cs="Times New Roman"/>
          <w:sz w:val="24"/>
          <w:szCs w:val="24"/>
        </w:rPr>
        <w:t>usual</w:t>
      </w:r>
      <w:r w:rsidR="00C829F3" w:rsidRPr="002558B7">
        <w:rPr>
          <w:rFonts w:ascii="Times New Roman" w:eastAsia="Times New Roman" w:hAnsi="Times New Roman" w:cs="Times New Roman"/>
          <w:sz w:val="24"/>
          <w:szCs w:val="24"/>
        </w:rPr>
        <w:t xml:space="preserve"> </w:t>
      </w:r>
      <w:r w:rsidR="00EA668C">
        <w:rPr>
          <w:rFonts w:ascii="Times New Roman" w:eastAsia="Times New Roman" w:hAnsi="Times New Roman" w:cs="Times New Roman"/>
          <w:sz w:val="24"/>
          <w:szCs w:val="24"/>
        </w:rPr>
        <w:t>product</w:t>
      </w:r>
      <w:r w:rsidR="00C829F3" w:rsidRPr="002558B7">
        <w:rPr>
          <w:rFonts w:ascii="Times New Roman" w:eastAsia="Times New Roman" w:hAnsi="Times New Roman" w:cs="Times New Roman"/>
          <w:sz w:val="24"/>
          <w:szCs w:val="24"/>
        </w:rPr>
        <w:t xml:space="preserve">. Audi is trying to build greener manufacturing factories that are known for consuming a lot of energy during production. </w:t>
      </w:r>
      <w:r w:rsidR="00802FF0" w:rsidRPr="002558B7">
        <w:rPr>
          <w:rFonts w:ascii="Times New Roman" w:eastAsia="Times New Roman" w:hAnsi="Times New Roman" w:cs="Times New Roman"/>
          <w:sz w:val="24"/>
          <w:szCs w:val="24"/>
        </w:rPr>
        <w:t xml:space="preserve">It has also stepped up 37000 squad’s photovoltaic power station that saves 700 turns of co2 emission. </w:t>
      </w:r>
      <w:r w:rsidR="00C829F3" w:rsidRPr="002558B7">
        <w:rPr>
          <w:rFonts w:ascii="Times New Roman" w:eastAsia="Times New Roman" w:hAnsi="Times New Roman" w:cs="Times New Roman"/>
          <w:sz w:val="24"/>
          <w:szCs w:val="24"/>
        </w:rPr>
        <w:t>Hence, this reduces the need for the factory by 95%.</w:t>
      </w:r>
    </w:p>
    <w:p w14:paraId="710382E5"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Legal</w:t>
      </w:r>
    </w:p>
    <w:p w14:paraId="2EC18A6C" w14:textId="4B68AA12" w:rsidR="00144FD4"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Multinational companies in different countries are needed to follow respective regulations and rules. It is </w:t>
      </w:r>
      <w:r w:rsidR="005F6FA9">
        <w:rPr>
          <w:rFonts w:ascii="Times New Roman" w:eastAsia="Times New Roman" w:hAnsi="Times New Roman" w:cs="Times New Roman"/>
          <w:sz w:val="24"/>
          <w:szCs w:val="24"/>
        </w:rPr>
        <w:t xml:space="preserve">of </w:t>
      </w:r>
      <w:r w:rsidRPr="002558B7">
        <w:rPr>
          <w:rFonts w:ascii="Times New Roman" w:eastAsia="Times New Roman" w:hAnsi="Times New Roman" w:cs="Times New Roman"/>
          <w:sz w:val="24"/>
          <w:szCs w:val="24"/>
        </w:rPr>
        <w:t>utmost importan</w:t>
      </w:r>
      <w:r w:rsidR="005F6FA9">
        <w:rPr>
          <w:rFonts w:ascii="Times New Roman" w:eastAsia="Times New Roman" w:hAnsi="Times New Roman" w:cs="Times New Roman"/>
          <w:sz w:val="24"/>
          <w:szCs w:val="24"/>
        </w:rPr>
        <w:t>ce</w:t>
      </w:r>
      <w:r w:rsidRPr="002558B7">
        <w:rPr>
          <w:rFonts w:ascii="Times New Roman" w:eastAsia="Times New Roman" w:hAnsi="Times New Roman" w:cs="Times New Roman"/>
          <w:sz w:val="24"/>
          <w:szCs w:val="24"/>
        </w:rPr>
        <w:t xml:space="preserve"> for the companies and automobile brands that not only comply with a lookup for the alert. It can be a significant part of their net revenue apart from focusing only on the quality of the product and </w:t>
      </w:r>
      <w:r w:rsidR="005F6FA9">
        <w:rPr>
          <w:rFonts w:ascii="Times New Roman" w:eastAsia="Times New Roman" w:hAnsi="Times New Roman" w:cs="Times New Roman"/>
          <w:sz w:val="24"/>
          <w:szCs w:val="24"/>
        </w:rPr>
        <w:t xml:space="preserve">the </w:t>
      </w:r>
      <w:r w:rsidRPr="002558B7">
        <w:rPr>
          <w:rFonts w:ascii="Times New Roman" w:eastAsia="Times New Roman" w:hAnsi="Times New Roman" w:cs="Times New Roman"/>
          <w:sz w:val="24"/>
          <w:szCs w:val="24"/>
        </w:rPr>
        <w:t xml:space="preserve">safety of the driver. </w:t>
      </w:r>
      <w:r w:rsidR="00802FF0" w:rsidRPr="002558B7">
        <w:rPr>
          <w:rFonts w:ascii="Times New Roman" w:eastAsia="Times New Roman" w:hAnsi="Times New Roman" w:cs="Times New Roman"/>
          <w:sz w:val="24"/>
          <w:szCs w:val="24"/>
        </w:rPr>
        <w:t>Other areas</w:t>
      </w:r>
      <w:r w:rsidRPr="002558B7">
        <w:rPr>
          <w:rFonts w:ascii="Times New Roman" w:eastAsia="Times New Roman" w:hAnsi="Times New Roman" w:cs="Times New Roman"/>
          <w:sz w:val="24"/>
          <w:szCs w:val="24"/>
        </w:rPr>
        <w:t xml:space="preserve"> are needed to be mindful of the applicable finds and losses.</w:t>
      </w:r>
    </w:p>
    <w:p w14:paraId="4D3A238B" w14:textId="77777777" w:rsidR="00D45133" w:rsidRDefault="00D45133" w:rsidP="007C206E">
      <w:pPr>
        <w:pStyle w:val="Normal1"/>
        <w:spacing w:before="240" w:after="240" w:line="360" w:lineRule="auto"/>
        <w:jc w:val="both"/>
        <w:rPr>
          <w:rFonts w:ascii="Times New Roman" w:eastAsia="Times New Roman" w:hAnsi="Times New Roman" w:cs="Times New Roman"/>
          <w:b/>
          <w:bCs/>
          <w:sz w:val="24"/>
          <w:szCs w:val="24"/>
        </w:rPr>
      </w:pPr>
    </w:p>
    <w:p w14:paraId="09514949" w14:textId="13F8DCC5" w:rsidR="00D45133" w:rsidRPr="00D45133" w:rsidRDefault="00D45133" w:rsidP="007C206E">
      <w:pPr>
        <w:pStyle w:val="Normal1"/>
        <w:spacing w:before="240" w:after="240" w:line="360" w:lineRule="auto"/>
        <w:jc w:val="both"/>
        <w:rPr>
          <w:rFonts w:ascii="Times New Roman" w:eastAsia="Times New Roman" w:hAnsi="Times New Roman" w:cs="Times New Roman"/>
          <w:b/>
          <w:bCs/>
          <w:sz w:val="24"/>
          <w:szCs w:val="24"/>
          <w:u w:val="single"/>
        </w:rPr>
      </w:pPr>
      <w:r w:rsidRPr="00D45133">
        <w:rPr>
          <w:rFonts w:ascii="Times New Roman" w:eastAsia="Times New Roman" w:hAnsi="Times New Roman" w:cs="Times New Roman"/>
          <w:b/>
          <w:bCs/>
          <w:sz w:val="24"/>
          <w:szCs w:val="24"/>
          <w:u w:val="single"/>
        </w:rPr>
        <w:t>Product life cycle</w:t>
      </w:r>
    </w:p>
    <w:p w14:paraId="51E81532" w14:textId="7AD2E0E8"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A product life cycle </w:t>
      </w:r>
      <w:r w:rsidR="00302B30">
        <w:rPr>
          <w:rFonts w:ascii="Times New Roman" w:eastAsia="Times New Roman" w:hAnsi="Times New Roman" w:cs="Times New Roman"/>
          <w:sz w:val="24"/>
          <w:szCs w:val="24"/>
        </w:rPr>
        <w:t xml:space="preserve">represents </w:t>
      </w:r>
      <w:r w:rsidR="00904128">
        <w:rPr>
          <w:rFonts w:ascii="Times New Roman" w:eastAsia="Times New Roman" w:hAnsi="Times New Roman" w:cs="Times New Roman"/>
          <w:sz w:val="24"/>
          <w:szCs w:val="24"/>
        </w:rPr>
        <w:t>the development and evolution of manufacture in different stages.</w:t>
      </w:r>
    </w:p>
    <w:p w14:paraId="1B4728E7" w14:textId="77777777" w:rsidR="00D45133" w:rsidRDefault="00C829F3" w:rsidP="007C206E">
      <w:pPr>
        <w:pStyle w:val="Normal1"/>
        <w:spacing w:before="240" w:after="240" w:line="360" w:lineRule="auto"/>
        <w:jc w:val="both"/>
        <w:rPr>
          <w:rFonts w:ascii="Times New Roman" w:eastAsia="Times New Roman" w:hAnsi="Times New Roman" w:cs="Times New Roman"/>
          <w:sz w:val="24"/>
          <w:szCs w:val="24"/>
        </w:rPr>
      </w:pPr>
      <w:r w:rsidRPr="00D45133">
        <w:rPr>
          <w:rFonts w:ascii="Times New Roman" w:eastAsia="Times New Roman" w:hAnsi="Times New Roman" w:cs="Times New Roman"/>
          <w:b/>
          <w:bCs/>
          <w:sz w:val="24"/>
          <w:szCs w:val="24"/>
        </w:rPr>
        <w:t>Introduction</w:t>
      </w:r>
      <w:r w:rsidRPr="002558B7">
        <w:rPr>
          <w:rFonts w:ascii="Times New Roman" w:eastAsia="Times New Roman" w:hAnsi="Times New Roman" w:cs="Times New Roman"/>
          <w:sz w:val="24"/>
          <w:szCs w:val="24"/>
        </w:rPr>
        <w:t xml:space="preserve">- Self-driving cars with facilities that </w:t>
      </w:r>
      <w:r w:rsidR="005F6FA9">
        <w:rPr>
          <w:rFonts w:ascii="Times New Roman" w:eastAsia="Times New Roman" w:hAnsi="Times New Roman" w:cs="Times New Roman"/>
          <w:sz w:val="24"/>
          <w:szCs w:val="24"/>
        </w:rPr>
        <w:t>can</w:t>
      </w:r>
      <w:r w:rsidRPr="002558B7">
        <w:rPr>
          <w:rFonts w:ascii="Times New Roman" w:eastAsia="Times New Roman" w:hAnsi="Times New Roman" w:cs="Times New Roman"/>
          <w:sz w:val="24"/>
          <w:szCs w:val="24"/>
        </w:rPr>
        <w:t xml:space="preserve"> sell can be expected soon.</w:t>
      </w:r>
      <w:r w:rsidR="00D45133">
        <w:rPr>
          <w:rFonts w:ascii="Times New Roman" w:eastAsia="Times New Roman" w:hAnsi="Times New Roman" w:cs="Times New Roman"/>
          <w:sz w:val="24"/>
          <w:szCs w:val="24"/>
        </w:rPr>
        <w:t xml:space="preserve"> </w:t>
      </w:r>
    </w:p>
    <w:p w14:paraId="46C79DB8" w14:textId="0EA7F098"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D45133">
        <w:rPr>
          <w:rFonts w:ascii="Times New Roman" w:eastAsia="Times New Roman" w:hAnsi="Times New Roman" w:cs="Times New Roman"/>
          <w:b/>
          <w:bCs/>
          <w:sz w:val="24"/>
          <w:szCs w:val="24"/>
        </w:rPr>
        <w:lastRenderedPageBreak/>
        <w:t>Growth</w:t>
      </w:r>
      <w:r w:rsidRPr="002558B7">
        <w:rPr>
          <w:rFonts w:ascii="Times New Roman" w:eastAsia="Times New Roman" w:hAnsi="Times New Roman" w:cs="Times New Roman"/>
          <w:sz w:val="24"/>
          <w:szCs w:val="24"/>
        </w:rPr>
        <w:t xml:space="preserve">- Electric cars are in their growth face. Due to more charging electric point in the UK, more people will adopt to these facilities. It will become </w:t>
      </w:r>
      <w:r w:rsidR="00E31455">
        <w:rPr>
          <w:rFonts w:ascii="Times New Roman" w:eastAsia="Times New Roman" w:hAnsi="Times New Roman" w:cs="Times New Roman"/>
          <w:sz w:val="24"/>
          <w:szCs w:val="24"/>
        </w:rPr>
        <w:t>facile and accessible</w:t>
      </w:r>
      <w:r w:rsidRPr="002558B7">
        <w:rPr>
          <w:rFonts w:ascii="Times New Roman" w:eastAsia="Times New Roman" w:hAnsi="Times New Roman" w:cs="Times New Roman"/>
          <w:sz w:val="24"/>
          <w:szCs w:val="24"/>
        </w:rPr>
        <w:t xml:space="preserve"> to sell these cars </w:t>
      </w:r>
      <w:r w:rsidR="001527FD">
        <w:rPr>
          <w:rFonts w:ascii="Times New Roman" w:eastAsia="Times New Roman" w:hAnsi="Times New Roman" w:cs="Times New Roman"/>
          <w:sz w:val="24"/>
          <w:szCs w:val="24"/>
        </w:rPr>
        <w:t>for people</w:t>
      </w:r>
      <w:r w:rsidRPr="002558B7">
        <w:rPr>
          <w:rFonts w:ascii="Times New Roman" w:eastAsia="Times New Roman" w:hAnsi="Times New Roman" w:cs="Times New Roman"/>
          <w:sz w:val="24"/>
          <w:szCs w:val="24"/>
        </w:rPr>
        <w:t xml:space="preserve"> who are looking for </w:t>
      </w:r>
      <w:r w:rsidR="001527FD">
        <w:rPr>
          <w:rFonts w:ascii="Times New Roman" w:eastAsia="Times New Roman" w:hAnsi="Times New Roman" w:cs="Times New Roman"/>
          <w:sz w:val="24"/>
          <w:szCs w:val="24"/>
        </w:rPr>
        <w:t>innovation and technology</w:t>
      </w:r>
      <w:r w:rsidRPr="002558B7">
        <w:rPr>
          <w:rFonts w:ascii="Times New Roman" w:eastAsia="Times New Roman" w:hAnsi="Times New Roman" w:cs="Times New Roman"/>
          <w:sz w:val="24"/>
          <w:szCs w:val="24"/>
        </w:rPr>
        <w:t xml:space="preserve"> (</w:t>
      </w:r>
      <w:r w:rsidRPr="002558B7">
        <w:rPr>
          <w:rFonts w:ascii="Times New Roman" w:eastAsia="Times New Roman" w:hAnsi="Times New Roman" w:cs="Times New Roman"/>
          <w:color w:val="222222"/>
          <w:sz w:val="24"/>
          <w:szCs w:val="24"/>
          <w:highlight w:val="white"/>
        </w:rPr>
        <w:t>Dremel et al. 2017</w:t>
      </w:r>
      <w:r w:rsidRPr="002558B7">
        <w:rPr>
          <w:rFonts w:ascii="Times New Roman" w:eastAsia="Times New Roman" w:hAnsi="Times New Roman" w:cs="Times New Roman"/>
          <w:sz w:val="24"/>
          <w:szCs w:val="24"/>
        </w:rPr>
        <w:t>).</w:t>
      </w:r>
    </w:p>
    <w:p w14:paraId="11074435" w14:textId="4ADF6481" w:rsidR="0001027E" w:rsidRDefault="00C829F3" w:rsidP="007C206E">
      <w:pPr>
        <w:pStyle w:val="Normal1"/>
        <w:spacing w:before="240" w:after="240" w:line="360" w:lineRule="auto"/>
        <w:jc w:val="both"/>
        <w:rPr>
          <w:rFonts w:ascii="Times New Roman" w:eastAsia="Times New Roman" w:hAnsi="Times New Roman" w:cs="Times New Roman"/>
          <w:sz w:val="24"/>
          <w:szCs w:val="24"/>
        </w:rPr>
      </w:pPr>
      <w:r w:rsidRPr="00D45133">
        <w:rPr>
          <w:rFonts w:ascii="Times New Roman" w:eastAsia="Times New Roman" w:hAnsi="Times New Roman" w:cs="Times New Roman"/>
          <w:b/>
          <w:bCs/>
          <w:sz w:val="24"/>
          <w:szCs w:val="24"/>
        </w:rPr>
        <w:t>Maturity</w:t>
      </w:r>
      <w:r w:rsidRPr="002558B7">
        <w:rPr>
          <w:rFonts w:ascii="Times New Roman" w:eastAsia="Times New Roman" w:hAnsi="Times New Roman" w:cs="Times New Roman"/>
          <w:sz w:val="24"/>
          <w:szCs w:val="24"/>
        </w:rPr>
        <w:t xml:space="preserve">- Audi </w:t>
      </w:r>
      <w:r w:rsidR="00802FF0" w:rsidRPr="002558B7">
        <w:rPr>
          <w:rFonts w:ascii="Times New Roman" w:eastAsia="Times New Roman" w:hAnsi="Times New Roman" w:cs="Times New Roman"/>
          <w:sz w:val="24"/>
          <w:szCs w:val="24"/>
        </w:rPr>
        <w:t>focuses</w:t>
      </w:r>
      <w:r w:rsidRPr="002558B7">
        <w:rPr>
          <w:rFonts w:ascii="Times New Roman" w:eastAsia="Times New Roman" w:hAnsi="Times New Roman" w:cs="Times New Roman"/>
          <w:sz w:val="24"/>
          <w:szCs w:val="24"/>
        </w:rPr>
        <w:t xml:space="preserve"> on a</w:t>
      </w:r>
      <w:r w:rsidR="001527FD">
        <w:rPr>
          <w:rFonts w:ascii="Times New Roman" w:eastAsia="Times New Roman" w:hAnsi="Times New Roman" w:cs="Times New Roman"/>
          <w:sz w:val="24"/>
          <w:szCs w:val="24"/>
        </w:rPr>
        <w:t xml:space="preserve"> </w:t>
      </w:r>
      <w:r w:rsidR="003260BC">
        <w:rPr>
          <w:rFonts w:ascii="Times New Roman" w:eastAsia="Times New Roman" w:hAnsi="Times New Roman" w:cs="Times New Roman"/>
          <w:sz w:val="24"/>
          <w:szCs w:val="24"/>
        </w:rPr>
        <w:t>well-established automobile</w:t>
      </w:r>
      <w:r w:rsidRPr="002558B7">
        <w:rPr>
          <w:rFonts w:ascii="Times New Roman" w:eastAsia="Times New Roman" w:hAnsi="Times New Roman" w:cs="Times New Roman"/>
          <w:sz w:val="24"/>
          <w:szCs w:val="24"/>
        </w:rPr>
        <w:t xml:space="preserve">. It has a </w:t>
      </w:r>
      <w:r w:rsidR="001527FD">
        <w:rPr>
          <w:rFonts w:ascii="Times New Roman" w:eastAsia="Times New Roman" w:hAnsi="Times New Roman" w:cs="Times New Roman"/>
          <w:sz w:val="24"/>
          <w:szCs w:val="24"/>
        </w:rPr>
        <w:t xml:space="preserve">famous </w:t>
      </w:r>
      <w:r w:rsidRPr="002558B7">
        <w:rPr>
          <w:rFonts w:ascii="Times New Roman" w:eastAsia="Times New Roman" w:hAnsi="Times New Roman" w:cs="Times New Roman"/>
          <w:sz w:val="24"/>
          <w:szCs w:val="24"/>
        </w:rPr>
        <w:t xml:space="preserve">brand value that </w:t>
      </w:r>
      <w:r w:rsidR="001527FD">
        <w:rPr>
          <w:rFonts w:ascii="Times New Roman" w:eastAsia="Times New Roman" w:hAnsi="Times New Roman" w:cs="Times New Roman"/>
          <w:sz w:val="24"/>
          <w:szCs w:val="24"/>
        </w:rPr>
        <w:t>achieved</w:t>
      </w:r>
      <w:r w:rsidRPr="002558B7">
        <w:rPr>
          <w:rFonts w:ascii="Times New Roman" w:eastAsia="Times New Roman" w:hAnsi="Times New Roman" w:cs="Times New Roman"/>
          <w:sz w:val="24"/>
          <w:szCs w:val="24"/>
        </w:rPr>
        <w:t xml:space="preserve"> its </w:t>
      </w:r>
      <w:r w:rsidR="001527FD">
        <w:rPr>
          <w:rFonts w:ascii="Times New Roman" w:eastAsia="Times New Roman" w:hAnsi="Times New Roman" w:cs="Times New Roman"/>
          <w:sz w:val="24"/>
          <w:szCs w:val="24"/>
        </w:rPr>
        <w:t>top stage</w:t>
      </w:r>
      <w:r w:rsidRPr="002558B7">
        <w:rPr>
          <w:rFonts w:ascii="Times New Roman" w:eastAsia="Times New Roman" w:hAnsi="Times New Roman" w:cs="Times New Roman"/>
          <w:sz w:val="24"/>
          <w:szCs w:val="24"/>
        </w:rPr>
        <w:t xml:space="preserve"> in</w:t>
      </w:r>
      <w:r w:rsidR="001527FD">
        <w:rPr>
          <w:rFonts w:ascii="Times New Roman" w:eastAsia="Times New Roman" w:hAnsi="Times New Roman" w:cs="Times New Roman"/>
          <w:sz w:val="24"/>
          <w:szCs w:val="24"/>
        </w:rPr>
        <w:t xml:space="preserve"> the </w:t>
      </w:r>
      <w:r w:rsidRPr="002558B7">
        <w:rPr>
          <w:rFonts w:ascii="Times New Roman" w:eastAsia="Times New Roman" w:hAnsi="Times New Roman" w:cs="Times New Roman"/>
          <w:sz w:val="24"/>
          <w:szCs w:val="24"/>
        </w:rPr>
        <w:t>market</w:t>
      </w:r>
      <w:r w:rsidR="001527FD">
        <w:rPr>
          <w:rFonts w:ascii="Times New Roman" w:eastAsia="Times New Roman" w:hAnsi="Times New Roman" w:cs="Times New Roman"/>
          <w:sz w:val="24"/>
          <w:szCs w:val="24"/>
        </w:rPr>
        <w:t>.</w:t>
      </w:r>
      <w:r w:rsidRPr="002558B7">
        <w:rPr>
          <w:rFonts w:ascii="Times New Roman" w:eastAsia="Times New Roman" w:hAnsi="Times New Roman" w:cs="Times New Roman"/>
          <w:sz w:val="24"/>
          <w:szCs w:val="24"/>
        </w:rPr>
        <w:t xml:space="preserve"> </w:t>
      </w:r>
      <w:r w:rsidR="00802FF0" w:rsidRPr="002558B7">
        <w:rPr>
          <w:rFonts w:ascii="Times New Roman" w:eastAsia="Times New Roman" w:hAnsi="Times New Roman" w:cs="Times New Roman"/>
          <w:sz w:val="24"/>
          <w:szCs w:val="24"/>
        </w:rPr>
        <w:t>The product life cycle of Audi</w:t>
      </w:r>
      <w:r w:rsidR="005F6FA9">
        <w:rPr>
          <w:rFonts w:ascii="Times New Roman" w:eastAsia="Times New Roman" w:hAnsi="Times New Roman" w:cs="Times New Roman"/>
          <w:sz w:val="24"/>
          <w:szCs w:val="24"/>
        </w:rPr>
        <w:t>'s</w:t>
      </w:r>
      <w:r w:rsidR="00802FF0" w:rsidRPr="002558B7">
        <w:rPr>
          <w:rFonts w:ascii="Times New Roman" w:eastAsia="Times New Roman" w:hAnsi="Times New Roman" w:cs="Times New Roman"/>
          <w:sz w:val="24"/>
          <w:szCs w:val="24"/>
        </w:rPr>
        <w:t xml:space="preserve"> focus is extended to redesign the car.</w:t>
      </w:r>
    </w:p>
    <w:p w14:paraId="0C9E7677" w14:textId="13F2B5F0" w:rsidR="00144FD4" w:rsidRDefault="00C829F3" w:rsidP="007C206E">
      <w:pPr>
        <w:pStyle w:val="Normal1"/>
        <w:spacing w:before="240" w:after="240" w:line="360" w:lineRule="auto"/>
        <w:jc w:val="both"/>
        <w:rPr>
          <w:rFonts w:ascii="Times New Roman" w:eastAsia="Times New Roman" w:hAnsi="Times New Roman" w:cs="Times New Roman"/>
          <w:sz w:val="24"/>
          <w:szCs w:val="24"/>
        </w:rPr>
      </w:pPr>
      <w:r w:rsidRPr="00D45133">
        <w:rPr>
          <w:rFonts w:ascii="Times New Roman" w:eastAsia="Times New Roman" w:hAnsi="Times New Roman" w:cs="Times New Roman"/>
          <w:b/>
          <w:bCs/>
          <w:sz w:val="24"/>
          <w:szCs w:val="24"/>
        </w:rPr>
        <w:t>Decline</w:t>
      </w:r>
      <w:r w:rsidR="00802FF0" w:rsidRPr="002558B7">
        <w:rPr>
          <w:rFonts w:ascii="Times New Roman" w:eastAsia="Times New Roman" w:hAnsi="Times New Roman" w:cs="Times New Roman"/>
          <w:sz w:val="24"/>
          <w:szCs w:val="24"/>
        </w:rPr>
        <w:t>- It</w:t>
      </w:r>
      <w:r w:rsidRPr="002558B7">
        <w:rPr>
          <w:rFonts w:ascii="Times New Roman" w:eastAsia="Times New Roman" w:hAnsi="Times New Roman" w:cs="Times New Roman"/>
          <w:sz w:val="24"/>
          <w:szCs w:val="24"/>
        </w:rPr>
        <w:t xml:space="preserve"> is known that governments are expressing their concern about the pollution of a diesel car. </w:t>
      </w:r>
      <w:r w:rsidR="00A83E28">
        <w:rPr>
          <w:rFonts w:ascii="Times New Roman" w:eastAsia="Times New Roman" w:hAnsi="Times New Roman" w:cs="Times New Roman"/>
          <w:sz w:val="24"/>
          <w:szCs w:val="24"/>
        </w:rPr>
        <w:t>Therefore</w:t>
      </w:r>
      <w:r w:rsidR="00802FF0" w:rsidRPr="002558B7">
        <w:rPr>
          <w:rFonts w:ascii="Times New Roman" w:eastAsia="Times New Roman" w:hAnsi="Times New Roman" w:cs="Times New Roman"/>
          <w:sz w:val="24"/>
          <w:szCs w:val="24"/>
        </w:rPr>
        <w:t>,</w:t>
      </w:r>
      <w:r w:rsidRPr="002558B7">
        <w:rPr>
          <w:rFonts w:ascii="Times New Roman" w:eastAsia="Times New Roman" w:hAnsi="Times New Roman" w:cs="Times New Roman"/>
          <w:sz w:val="24"/>
          <w:szCs w:val="24"/>
        </w:rPr>
        <w:t xml:space="preserve"> Audi is trying to replace </w:t>
      </w:r>
      <w:r w:rsidR="00802FF0" w:rsidRPr="002558B7">
        <w:rPr>
          <w:rFonts w:ascii="Times New Roman" w:eastAsia="Times New Roman" w:hAnsi="Times New Roman" w:cs="Times New Roman"/>
          <w:sz w:val="24"/>
          <w:szCs w:val="24"/>
        </w:rPr>
        <w:t>the entire</w:t>
      </w:r>
      <w:r w:rsidRPr="002558B7">
        <w:rPr>
          <w:rFonts w:ascii="Times New Roman" w:eastAsia="Times New Roman" w:hAnsi="Times New Roman" w:cs="Times New Roman"/>
          <w:sz w:val="24"/>
          <w:szCs w:val="24"/>
        </w:rPr>
        <w:t xml:space="preserve"> diesel car slowly and steadily with the electric one.</w:t>
      </w:r>
    </w:p>
    <w:p w14:paraId="22897BB3" w14:textId="09DCA934" w:rsidR="00D45133" w:rsidRPr="00D45133" w:rsidRDefault="00D45133" w:rsidP="00D45133">
      <w:pPr>
        <w:pStyle w:val="Normal1"/>
        <w:spacing w:before="240" w:after="240" w:line="360" w:lineRule="auto"/>
        <w:jc w:val="center"/>
        <w:rPr>
          <w:rFonts w:ascii="Times New Roman" w:eastAsia="Times New Roman" w:hAnsi="Times New Roman" w:cs="Times New Roman"/>
          <w:b/>
          <w:bCs/>
          <w:sz w:val="28"/>
          <w:szCs w:val="28"/>
          <w:u w:val="single"/>
        </w:rPr>
      </w:pPr>
      <w:r w:rsidRPr="00D45133">
        <w:rPr>
          <w:rFonts w:ascii="Times New Roman" w:eastAsia="Times New Roman" w:hAnsi="Times New Roman" w:cs="Times New Roman"/>
          <w:b/>
          <w:bCs/>
          <w:sz w:val="28"/>
          <w:szCs w:val="28"/>
          <w:u w:val="single"/>
        </w:rPr>
        <w:t>Porter’s Five Forces</w:t>
      </w:r>
    </w:p>
    <w:p w14:paraId="363378FD"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noProof/>
          <w:sz w:val="24"/>
          <w:szCs w:val="24"/>
        </w:rPr>
        <w:drawing>
          <wp:inline distT="114300" distB="114300" distL="114300" distR="114300" wp14:anchorId="0BA4BD89" wp14:editId="6F101B77">
            <wp:extent cx="3691890" cy="1828800"/>
            <wp:effectExtent l="0" t="0" r="381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91890" cy="1828800"/>
                    </a:xfrm>
                    <a:prstGeom prst="rect">
                      <a:avLst/>
                    </a:prstGeom>
                    <a:ln/>
                  </pic:spPr>
                </pic:pic>
              </a:graphicData>
            </a:graphic>
          </wp:inline>
        </w:drawing>
      </w:r>
    </w:p>
    <w:p w14:paraId="6FB55FDE"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bookmarkStart w:id="2" w:name="_Hlk60866643"/>
      <w:r w:rsidRPr="002558B7">
        <w:rPr>
          <w:rFonts w:ascii="Times New Roman" w:eastAsia="Times New Roman" w:hAnsi="Times New Roman" w:cs="Times New Roman"/>
          <w:sz w:val="24"/>
          <w:szCs w:val="24"/>
        </w:rPr>
        <w:t>Figure 2: Porter’s Five Forces</w:t>
      </w:r>
    </w:p>
    <w:bookmarkEnd w:id="2"/>
    <w:p w14:paraId="1C2BBF50"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Source: (</w:t>
      </w:r>
      <w:r w:rsidRPr="002558B7">
        <w:rPr>
          <w:rFonts w:ascii="Times New Roman" w:eastAsia="Times New Roman" w:hAnsi="Times New Roman" w:cs="Times New Roman"/>
          <w:color w:val="222222"/>
          <w:sz w:val="24"/>
          <w:szCs w:val="24"/>
          <w:highlight w:val="white"/>
        </w:rPr>
        <w:t>Pearce 2020</w:t>
      </w:r>
      <w:r w:rsidRPr="002558B7">
        <w:rPr>
          <w:rFonts w:ascii="Times New Roman" w:eastAsia="Times New Roman" w:hAnsi="Times New Roman" w:cs="Times New Roman"/>
          <w:sz w:val="24"/>
          <w:szCs w:val="24"/>
        </w:rPr>
        <w:t>)</w:t>
      </w:r>
    </w:p>
    <w:p w14:paraId="090E2160"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The five forces analysis helps to understand the frequency of competition within the global business. This analysis shows that the power of competitiveness in the industry with buyers. A huge number of alternate brands available to influence the buyers will also be discussed.</w:t>
      </w:r>
    </w:p>
    <w:p w14:paraId="7E2325A1"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Bargaining power of customer</w:t>
      </w:r>
    </w:p>
    <w:p w14:paraId="256795D0" w14:textId="562B0ECE"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According to the present situation, the UK is trying to get out of the </w:t>
      </w:r>
      <w:r w:rsidR="00802FF0" w:rsidRPr="002558B7">
        <w:rPr>
          <w:rFonts w:ascii="Times New Roman" w:eastAsia="Times New Roman" w:hAnsi="Times New Roman" w:cs="Times New Roman"/>
          <w:sz w:val="24"/>
          <w:szCs w:val="24"/>
        </w:rPr>
        <w:t>recession</w:t>
      </w:r>
      <w:r w:rsidRPr="002558B7">
        <w:rPr>
          <w:rFonts w:ascii="Times New Roman" w:eastAsia="Times New Roman" w:hAnsi="Times New Roman" w:cs="Times New Roman"/>
          <w:sz w:val="24"/>
          <w:szCs w:val="24"/>
        </w:rPr>
        <w:t xml:space="preserve"> </w:t>
      </w:r>
      <w:r w:rsidR="00802FF0" w:rsidRPr="002558B7">
        <w:rPr>
          <w:rFonts w:ascii="Times New Roman" w:eastAsia="Times New Roman" w:hAnsi="Times New Roman" w:cs="Times New Roman"/>
          <w:sz w:val="24"/>
          <w:szCs w:val="24"/>
        </w:rPr>
        <w:t>and</w:t>
      </w:r>
      <w:r w:rsidRPr="002558B7">
        <w:rPr>
          <w:rFonts w:ascii="Times New Roman" w:eastAsia="Times New Roman" w:hAnsi="Times New Roman" w:cs="Times New Roman"/>
          <w:sz w:val="24"/>
          <w:szCs w:val="24"/>
        </w:rPr>
        <w:t xml:space="preserve"> to become stable. The buying power of the customer increases and hence the consumer </w:t>
      </w:r>
      <w:r w:rsidR="00802FF0" w:rsidRPr="002558B7">
        <w:rPr>
          <w:rFonts w:ascii="Times New Roman" w:eastAsia="Times New Roman" w:hAnsi="Times New Roman" w:cs="Times New Roman"/>
          <w:sz w:val="24"/>
          <w:szCs w:val="24"/>
        </w:rPr>
        <w:t>will</w:t>
      </w:r>
      <w:r w:rsidRPr="002558B7">
        <w:rPr>
          <w:rFonts w:ascii="Times New Roman" w:eastAsia="Times New Roman" w:hAnsi="Times New Roman" w:cs="Times New Roman"/>
          <w:sz w:val="24"/>
          <w:szCs w:val="24"/>
        </w:rPr>
        <w:t xml:space="preserve"> look at the various alternatives available (</w:t>
      </w:r>
      <w:r w:rsidRPr="002558B7">
        <w:rPr>
          <w:rFonts w:ascii="Times New Roman" w:eastAsia="Times New Roman" w:hAnsi="Times New Roman" w:cs="Times New Roman"/>
          <w:color w:val="222222"/>
          <w:sz w:val="24"/>
          <w:szCs w:val="24"/>
          <w:highlight w:val="white"/>
        </w:rPr>
        <w:t>Pearce</w:t>
      </w:r>
      <w:r w:rsidR="003356BC">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color w:val="222222"/>
          <w:sz w:val="24"/>
          <w:szCs w:val="24"/>
          <w:highlight w:val="white"/>
        </w:rPr>
        <w:t>2020</w:t>
      </w:r>
      <w:r w:rsidRPr="002558B7">
        <w:rPr>
          <w:rFonts w:ascii="Times New Roman" w:eastAsia="Times New Roman" w:hAnsi="Times New Roman" w:cs="Times New Roman"/>
          <w:sz w:val="24"/>
          <w:szCs w:val="24"/>
        </w:rPr>
        <w:t>). They will look at the alternatives according to the products available in the market along with bargaining capability. Power is gradually becoming strong</w:t>
      </w:r>
      <w:r w:rsidR="003356BC">
        <w:rPr>
          <w:rFonts w:ascii="Times New Roman" w:eastAsia="Times New Roman" w:hAnsi="Times New Roman" w:cs="Times New Roman"/>
          <w:sz w:val="24"/>
          <w:szCs w:val="24"/>
        </w:rPr>
        <w:t>.</w:t>
      </w:r>
    </w:p>
    <w:p w14:paraId="11EB1E03"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lastRenderedPageBreak/>
        <w:t>Bargaining power of suppliers</w:t>
      </w:r>
    </w:p>
    <w:p w14:paraId="03EB1D94" w14:textId="60E1DB0C"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This </w:t>
      </w:r>
      <w:r w:rsidR="006120D3">
        <w:rPr>
          <w:rFonts w:ascii="Times New Roman" w:eastAsia="Times New Roman" w:hAnsi="Times New Roman" w:cs="Times New Roman"/>
          <w:sz w:val="24"/>
          <w:szCs w:val="24"/>
        </w:rPr>
        <w:t>s</w:t>
      </w:r>
      <w:r w:rsidR="00C10DCA">
        <w:rPr>
          <w:rFonts w:ascii="Times New Roman" w:eastAsia="Times New Roman" w:hAnsi="Times New Roman" w:cs="Times New Roman"/>
          <w:sz w:val="24"/>
          <w:szCs w:val="24"/>
        </w:rPr>
        <w:t>trength</w:t>
      </w:r>
      <w:r w:rsidRPr="002558B7">
        <w:rPr>
          <w:rFonts w:ascii="Times New Roman" w:eastAsia="Times New Roman" w:hAnsi="Times New Roman" w:cs="Times New Roman"/>
          <w:sz w:val="24"/>
          <w:szCs w:val="24"/>
        </w:rPr>
        <w:t xml:space="preserve"> is very </w:t>
      </w:r>
      <w:r w:rsidR="006120D3">
        <w:rPr>
          <w:rFonts w:ascii="Times New Roman" w:eastAsia="Times New Roman" w:hAnsi="Times New Roman" w:cs="Times New Roman"/>
          <w:sz w:val="24"/>
          <w:szCs w:val="24"/>
        </w:rPr>
        <w:t>powerful</w:t>
      </w:r>
      <w:r w:rsidRPr="002558B7">
        <w:rPr>
          <w:rFonts w:ascii="Times New Roman" w:eastAsia="Times New Roman" w:hAnsi="Times New Roman" w:cs="Times New Roman"/>
          <w:sz w:val="24"/>
          <w:szCs w:val="24"/>
        </w:rPr>
        <w:t xml:space="preserve"> for both Audi and </w:t>
      </w:r>
      <w:r w:rsidR="005F6FA9">
        <w:rPr>
          <w:rFonts w:ascii="Times New Roman" w:eastAsia="Times New Roman" w:hAnsi="Times New Roman" w:cs="Times New Roman"/>
          <w:sz w:val="24"/>
          <w:szCs w:val="24"/>
        </w:rPr>
        <w:t xml:space="preserve">the </w:t>
      </w:r>
      <w:r w:rsidR="006120D3">
        <w:rPr>
          <w:rFonts w:ascii="Times New Roman" w:eastAsia="Times New Roman" w:hAnsi="Times New Roman" w:cs="Times New Roman"/>
          <w:sz w:val="24"/>
          <w:szCs w:val="24"/>
        </w:rPr>
        <w:t xml:space="preserve">car </w:t>
      </w:r>
      <w:r w:rsidRPr="002558B7">
        <w:rPr>
          <w:rFonts w:ascii="Times New Roman" w:eastAsia="Times New Roman" w:hAnsi="Times New Roman" w:cs="Times New Roman"/>
          <w:sz w:val="24"/>
          <w:szCs w:val="24"/>
        </w:rPr>
        <w:t xml:space="preserve">industry. It causes </w:t>
      </w:r>
      <w:r w:rsidR="004E7AC0">
        <w:rPr>
          <w:rFonts w:ascii="Times New Roman" w:eastAsia="Times New Roman" w:hAnsi="Times New Roman" w:cs="Times New Roman"/>
          <w:sz w:val="24"/>
          <w:szCs w:val="24"/>
        </w:rPr>
        <w:t>a</w:t>
      </w:r>
      <w:r w:rsidR="00C10DCA">
        <w:rPr>
          <w:rFonts w:ascii="Times New Roman" w:eastAsia="Times New Roman" w:hAnsi="Times New Roman" w:cs="Times New Roman"/>
          <w:sz w:val="24"/>
          <w:szCs w:val="24"/>
        </w:rPr>
        <w:t xml:space="preserve"> substantial</w:t>
      </w:r>
      <w:r w:rsidRPr="002558B7">
        <w:rPr>
          <w:rFonts w:ascii="Times New Roman" w:eastAsia="Times New Roman" w:hAnsi="Times New Roman" w:cs="Times New Roman"/>
          <w:sz w:val="24"/>
          <w:szCs w:val="24"/>
        </w:rPr>
        <w:t xml:space="preserve"> </w:t>
      </w:r>
      <w:r w:rsidR="004E7AC0">
        <w:rPr>
          <w:rFonts w:ascii="Times New Roman" w:eastAsia="Times New Roman" w:hAnsi="Times New Roman" w:cs="Times New Roman"/>
          <w:sz w:val="24"/>
          <w:szCs w:val="24"/>
        </w:rPr>
        <w:t>quantity</w:t>
      </w:r>
      <w:r w:rsidRPr="002558B7">
        <w:rPr>
          <w:rFonts w:ascii="Times New Roman" w:eastAsia="Times New Roman" w:hAnsi="Times New Roman" w:cs="Times New Roman"/>
          <w:sz w:val="24"/>
          <w:szCs w:val="24"/>
        </w:rPr>
        <w:t xml:space="preserve"> of </w:t>
      </w:r>
      <w:r w:rsidR="004E7AC0">
        <w:rPr>
          <w:rFonts w:ascii="Times New Roman" w:eastAsia="Times New Roman" w:hAnsi="Times New Roman" w:cs="Times New Roman"/>
          <w:sz w:val="24"/>
          <w:szCs w:val="24"/>
        </w:rPr>
        <w:t>replacing</w:t>
      </w:r>
      <w:r w:rsidRPr="002558B7">
        <w:rPr>
          <w:rFonts w:ascii="Times New Roman" w:eastAsia="Times New Roman" w:hAnsi="Times New Roman" w:cs="Times New Roman"/>
          <w:sz w:val="24"/>
          <w:szCs w:val="24"/>
        </w:rPr>
        <w:t xml:space="preserve"> suppliers. </w:t>
      </w:r>
      <w:proofErr w:type="gramStart"/>
      <w:r w:rsidR="004E7AC0">
        <w:rPr>
          <w:rFonts w:ascii="Times New Roman" w:eastAsia="Times New Roman" w:hAnsi="Times New Roman" w:cs="Times New Roman"/>
          <w:sz w:val="24"/>
          <w:szCs w:val="24"/>
        </w:rPr>
        <w:t>Therefore</w:t>
      </w:r>
      <w:proofErr w:type="gramEnd"/>
      <w:r w:rsidR="004E7AC0">
        <w:rPr>
          <w:rFonts w:ascii="Times New Roman" w:eastAsia="Times New Roman" w:hAnsi="Times New Roman" w:cs="Times New Roman"/>
          <w:sz w:val="24"/>
          <w:szCs w:val="24"/>
        </w:rPr>
        <w:t xml:space="preserve"> practice</w:t>
      </w:r>
      <w:r w:rsidRPr="002558B7">
        <w:rPr>
          <w:rFonts w:ascii="Times New Roman" w:eastAsia="Times New Roman" w:hAnsi="Times New Roman" w:cs="Times New Roman"/>
          <w:sz w:val="24"/>
          <w:szCs w:val="24"/>
        </w:rPr>
        <w:t xml:space="preserve"> </w:t>
      </w:r>
      <w:r w:rsidR="005F6FA9">
        <w:rPr>
          <w:rFonts w:ascii="Times New Roman" w:eastAsia="Times New Roman" w:hAnsi="Times New Roman" w:cs="Times New Roman"/>
          <w:sz w:val="24"/>
          <w:szCs w:val="24"/>
        </w:rPr>
        <w:t xml:space="preserve">the </w:t>
      </w:r>
      <w:r w:rsidRPr="002558B7">
        <w:rPr>
          <w:rFonts w:ascii="Times New Roman" w:eastAsia="Times New Roman" w:hAnsi="Times New Roman" w:cs="Times New Roman"/>
          <w:sz w:val="24"/>
          <w:szCs w:val="24"/>
        </w:rPr>
        <w:t>price strategy</w:t>
      </w:r>
      <w:r w:rsidR="004E7AC0">
        <w:rPr>
          <w:rFonts w:ascii="Times New Roman" w:eastAsia="Times New Roman" w:hAnsi="Times New Roman" w:cs="Times New Roman"/>
          <w:sz w:val="24"/>
          <w:szCs w:val="24"/>
        </w:rPr>
        <w:t xml:space="preserve"> the company</w:t>
      </w:r>
      <w:r w:rsidRPr="002558B7">
        <w:rPr>
          <w:rFonts w:ascii="Times New Roman" w:eastAsia="Times New Roman" w:hAnsi="Times New Roman" w:cs="Times New Roman"/>
          <w:sz w:val="24"/>
          <w:szCs w:val="24"/>
        </w:rPr>
        <w:t xml:space="preserve"> can </w:t>
      </w:r>
      <w:r w:rsidR="004E7AC0">
        <w:rPr>
          <w:rFonts w:ascii="Times New Roman" w:eastAsia="Times New Roman" w:hAnsi="Times New Roman" w:cs="Times New Roman"/>
          <w:sz w:val="24"/>
          <w:szCs w:val="24"/>
        </w:rPr>
        <w:t>set</w:t>
      </w:r>
      <w:r w:rsidRPr="002558B7">
        <w:rPr>
          <w:rFonts w:ascii="Times New Roman" w:eastAsia="Times New Roman" w:hAnsi="Times New Roman" w:cs="Times New Roman"/>
          <w:sz w:val="24"/>
          <w:szCs w:val="24"/>
        </w:rPr>
        <w:t xml:space="preserve"> in </w:t>
      </w:r>
      <w:r w:rsidR="004E7AC0">
        <w:rPr>
          <w:rFonts w:ascii="Times New Roman" w:eastAsia="Times New Roman" w:hAnsi="Times New Roman" w:cs="Times New Roman"/>
          <w:sz w:val="24"/>
          <w:szCs w:val="24"/>
        </w:rPr>
        <w:t xml:space="preserve">their </w:t>
      </w:r>
      <w:r w:rsidRPr="002558B7">
        <w:rPr>
          <w:rFonts w:ascii="Times New Roman" w:eastAsia="Times New Roman" w:hAnsi="Times New Roman" w:cs="Times New Roman"/>
          <w:sz w:val="24"/>
          <w:szCs w:val="24"/>
        </w:rPr>
        <w:t xml:space="preserve">business. </w:t>
      </w:r>
      <w:r w:rsidR="004E7AC0">
        <w:rPr>
          <w:rFonts w:ascii="Times New Roman" w:eastAsia="Times New Roman" w:hAnsi="Times New Roman" w:cs="Times New Roman"/>
          <w:sz w:val="24"/>
          <w:szCs w:val="24"/>
        </w:rPr>
        <w:t>While effect,</w:t>
      </w:r>
      <w:r w:rsidRPr="002558B7">
        <w:rPr>
          <w:rFonts w:ascii="Times New Roman" w:eastAsia="Times New Roman" w:hAnsi="Times New Roman" w:cs="Times New Roman"/>
          <w:sz w:val="24"/>
          <w:szCs w:val="24"/>
        </w:rPr>
        <w:t xml:space="preserve"> </w:t>
      </w:r>
      <w:r w:rsidR="004E7AC0">
        <w:rPr>
          <w:rFonts w:ascii="Times New Roman" w:eastAsia="Times New Roman" w:hAnsi="Times New Roman" w:cs="Times New Roman"/>
          <w:sz w:val="24"/>
          <w:szCs w:val="24"/>
        </w:rPr>
        <w:t>hard</w:t>
      </w:r>
      <w:r w:rsidRPr="002558B7">
        <w:rPr>
          <w:rFonts w:ascii="Times New Roman" w:eastAsia="Times New Roman" w:hAnsi="Times New Roman" w:cs="Times New Roman"/>
          <w:sz w:val="24"/>
          <w:szCs w:val="24"/>
        </w:rPr>
        <w:t xml:space="preserve"> </w:t>
      </w:r>
      <w:r w:rsidR="004E7AC0">
        <w:rPr>
          <w:rFonts w:ascii="Times New Roman" w:eastAsia="Times New Roman" w:hAnsi="Times New Roman" w:cs="Times New Roman"/>
          <w:sz w:val="24"/>
          <w:szCs w:val="24"/>
        </w:rPr>
        <w:t>rivalry</w:t>
      </w:r>
      <w:r w:rsidRPr="002558B7">
        <w:rPr>
          <w:rFonts w:ascii="Times New Roman" w:eastAsia="Times New Roman" w:hAnsi="Times New Roman" w:cs="Times New Roman"/>
          <w:sz w:val="24"/>
          <w:szCs w:val="24"/>
        </w:rPr>
        <w:t xml:space="preserve"> in the </w:t>
      </w:r>
      <w:r w:rsidR="004E7AC0">
        <w:rPr>
          <w:rFonts w:ascii="Times New Roman" w:eastAsia="Times New Roman" w:hAnsi="Times New Roman" w:cs="Times New Roman"/>
          <w:sz w:val="24"/>
          <w:szCs w:val="24"/>
        </w:rPr>
        <w:t>car</w:t>
      </w:r>
      <w:r w:rsidRPr="002558B7">
        <w:rPr>
          <w:rFonts w:ascii="Times New Roman" w:eastAsia="Times New Roman" w:hAnsi="Times New Roman" w:cs="Times New Roman"/>
          <w:sz w:val="24"/>
          <w:szCs w:val="24"/>
        </w:rPr>
        <w:t xml:space="preserve"> </w:t>
      </w:r>
      <w:r w:rsidR="004E7AC0">
        <w:rPr>
          <w:rFonts w:ascii="Times New Roman" w:eastAsia="Times New Roman" w:hAnsi="Times New Roman" w:cs="Times New Roman"/>
          <w:sz w:val="24"/>
          <w:szCs w:val="24"/>
        </w:rPr>
        <w:t>manufacture</w:t>
      </w:r>
      <w:r w:rsidRPr="002558B7">
        <w:rPr>
          <w:rFonts w:ascii="Times New Roman" w:eastAsia="Times New Roman" w:hAnsi="Times New Roman" w:cs="Times New Roman"/>
          <w:sz w:val="24"/>
          <w:szCs w:val="24"/>
        </w:rPr>
        <w:t xml:space="preserve"> </w:t>
      </w:r>
      <w:r w:rsidR="004E7AC0">
        <w:rPr>
          <w:rFonts w:ascii="Times New Roman" w:eastAsia="Times New Roman" w:hAnsi="Times New Roman" w:cs="Times New Roman"/>
          <w:sz w:val="24"/>
          <w:szCs w:val="24"/>
        </w:rPr>
        <w:t>owed</w:t>
      </w:r>
      <w:r w:rsidRPr="002558B7">
        <w:rPr>
          <w:rFonts w:ascii="Times New Roman" w:eastAsia="Times New Roman" w:hAnsi="Times New Roman" w:cs="Times New Roman"/>
          <w:sz w:val="24"/>
          <w:szCs w:val="24"/>
        </w:rPr>
        <w:t xml:space="preserve"> to less degree of differentiation in the </w:t>
      </w:r>
      <w:r w:rsidR="004E7AC0">
        <w:rPr>
          <w:rFonts w:ascii="Times New Roman" w:eastAsia="Times New Roman" w:hAnsi="Times New Roman" w:cs="Times New Roman"/>
          <w:sz w:val="24"/>
          <w:szCs w:val="24"/>
        </w:rPr>
        <w:t>good</w:t>
      </w:r>
      <w:r w:rsidRPr="002558B7">
        <w:rPr>
          <w:rFonts w:ascii="Times New Roman" w:eastAsia="Times New Roman" w:hAnsi="Times New Roman" w:cs="Times New Roman"/>
          <w:sz w:val="24"/>
          <w:szCs w:val="24"/>
        </w:rPr>
        <w:t xml:space="preserve"> is</w:t>
      </w:r>
      <w:r w:rsidR="004E7AC0">
        <w:rPr>
          <w:rFonts w:ascii="Times New Roman" w:eastAsia="Times New Roman" w:hAnsi="Times New Roman" w:cs="Times New Roman"/>
          <w:sz w:val="24"/>
          <w:szCs w:val="24"/>
        </w:rPr>
        <w:t xml:space="preserve"> delivered</w:t>
      </w:r>
      <w:r w:rsidRPr="002558B7">
        <w:rPr>
          <w:rFonts w:ascii="Times New Roman" w:eastAsia="Times New Roman" w:hAnsi="Times New Roman" w:cs="Times New Roman"/>
          <w:sz w:val="24"/>
          <w:szCs w:val="24"/>
        </w:rPr>
        <w:t xml:space="preserve">. Over the three-act, the supplier power to bargain is low in the automobile industry. It is </w:t>
      </w:r>
      <w:r w:rsidR="00802FF0" w:rsidRPr="002558B7">
        <w:rPr>
          <w:rFonts w:ascii="Times New Roman" w:eastAsia="Times New Roman" w:hAnsi="Times New Roman" w:cs="Times New Roman"/>
          <w:sz w:val="24"/>
          <w:szCs w:val="24"/>
        </w:rPr>
        <w:t>low</w:t>
      </w:r>
      <w:r w:rsidRPr="002558B7">
        <w:rPr>
          <w:rFonts w:ascii="Times New Roman" w:eastAsia="Times New Roman" w:hAnsi="Times New Roman" w:cs="Times New Roman"/>
          <w:sz w:val="24"/>
          <w:szCs w:val="24"/>
        </w:rPr>
        <w:t xml:space="preserve"> because of multiple source strategies that are used in the alternative supply sources </w:t>
      </w:r>
      <w:r w:rsidR="00802FF0" w:rsidRPr="002558B7">
        <w:rPr>
          <w:rFonts w:ascii="Times New Roman" w:eastAsia="Times New Roman" w:hAnsi="Times New Roman" w:cs="Times New Roman"/>
          <w:sz w:val="24"/>
          <w:szCs w:val="24"/>
        </w:rPr>
        <w:t>and</w:t>
      </w:r>
      <w:r w:rsidRPr="002558B7">
        <w:rPr>
          <w:rFonts w:ascii="Times New Roman" w:eastAsia="Times New Roman" w:hAnsi="Times New Roman" w:cs="Times New Roman"/>
          <w:sz w:val="24"/>
          <w:szCs w:val="24"/>
        </w:rPr>
        <w:t xml:space="preserve"> for the spare parts.</w:t>
      </w:r>
    </w:p>
    <w:p w14:paraId="6DDA6AFD"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Degree of rivalry</w:t>
      </w:r>
    </w:p>
    <w:p w14:paraId="6F475CE6" w14:textId="101CA5D0"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It is the main point to concern for Audi as the major competitors Mercedes and BMW are doing well. The possibility to compete </w:t>
      </w:r>
      <w:r w:rsidR="005F6FA9">
        <w:rPr>
          <w:rFonts w:ascii="Times New Roman" w:eastAsia="Times New Roman" w:hAnsi="Times New Roman" w:cs="Times New Roman"/>
          <w:sz w:val="24"/>
          <w:szCs w:val="24"/>
        </w:rPr>
        <w:t xml:space="preserve">with </w:t>
      </w:r>
      <w:r w:rsidRPr="002558B7">
        <w:rPr>
          <w:rFonts w:ascii="Times New Roman" w:eastAsia="Times New Roman" w:hAnsi="Times New Roman" w:cs="Times New Roman"/>
          <w:sz w:val="24"/>
          <w:szCs w:val="24"/>
        </w:rPr>
        <w:t>these two companies in terms of the development of the new product, better services, advance</w:t>
      </w:r>
      <w:r w:rsidR="005F6FA9">
        <w:rPr>
          <w:rFonts w:ascii="Times New Roman" w:eastAsia="Times New Roman" w:hAnsi="Times New Roman" w:cs="Times New Roman"/>
          <w:sz w:val="24"/>
          <w:szCs w:val="24"/>
        </w:rPr>
        <w:t>d</w:t>
      </w:r>
      <w:r w:rsidRPr="002558B7">
        <w:rPr>
          <w:rFonts w:ascii="Times New Roman" w:eastAsia="Times New Roman" w:hAnsi="Times New Roman" w:cs="Times New Roman"/>
          <w:sz w:val="24"/>
          <w:szCs w:val="24"/>
        </w:rPr>
        <w:t xml:space="preserve"> technology</w:t>
      </w:r>
      <w:r w:rsidR="005F6FA9">
        <w:rPr>
          <w:rFonts w:ascii="Times New Roman" w:eastAsia="Times New Roman" w:hAnsi="Times New Roman" w:cs="Times New Roman"/>
          <w:sz w:val="24"/>
          <w:szCs w:val="24"/>
        </w:rPr>
        <w:t>,</w:t>
      </w:r>
      <w:r w:rsidRPr="002558B7">
        <w:rPr>
          <w:rFonts w:ascii="Times New Roman" w:eastAsia="Times New Roman" w:hAnsi="Times New Roman" w:cs="Times New Roman"/>
          <w:sz w:val="24"/>
          <w:szCs w:val="24"/>
        </w:rPr>
        <w:t xml:space="preserve"> and providing a wide range of products is not easy. </w:t>
      </w:r>
      <w:r w:rsidR="00FC6D4D">
        <w:rPr>
          <w:rFonts w:ascii="Times New Roman" w:eastAsia="Times New Roman" w:hAnsi="Times New Roman" w:cs="Times New Roman"/>
          <w:sz w:val="24"/>
          <w:szCs w:val="24"/>
        </w:rPr>
        <w:t>Accordingly</w:t>
      </w:r>
      <w:r w:rsidRPr="002558B7">
        <w:rPr>
          <w:rFonts w:ascii="Times New Roman" w:eastAsia="Times New Roman" w:hAnsi="Times New Roman" w:cs="Times New Roman"/>
          <w:sz w:val="24"/>
          <w:szCs w:val="24"/>
        </w:rPr>
        <w:t>, this will bring more customers under the same umbrella.</w:t>
      </w:r>
    </w:p>
    <w:p w14:paraId="1FC3E076"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Threat of substitute</w:t>
      </w:r>
    </w:p>
    <w:p w14:paraId="3886E0EA" w14:textId="6178BB86" w:rsidR="00144FD4" w:rsidRPr="002558B7" w:rsidRDefault="004E7AC0" w:rsidP="007C206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world of the automobile industry, many cars</w:t>
      </w:r>
      <w:r w:rsidR="00C829F3" w:rsidRPr="002558B7">
        <w:rPr>
          <w:rFonts w:ascii="Times New Roman" w:eastAsia="Times New Roman" w:hAnsi="Times New Roman" w:cs="Times New Roman"/>
          <w:sz w:val="24"/>
          <w:szCs w:val="24"/>
        </w:rPr>
        <w:t xml:space="preserve"> of brands </w:t>
      </w:r>
      <w:r>
        <w:rPr>
          <w:rFonts w:ascii="Times New Roman" w:eastAsia="Times New Roman" w:hAnsi="Times New Roman" w:cs="Times New Roman"/>
          <w:sz w:val="24"/>
          <w:szCs w:val="24"/>
        </w:rPr>
        <w:t>as</w:t>
      </w:r>
      <w:r w:rsidR="00C829F3" w:rsidRPr="002558B7">
        <w:rPr>
          <w:rFonts w:ascii="Times New Roman" w:eastAsia="Times New Roman" w:hAnsi="Times New Roman" w:cs="Times New Roman"/>
          <w:sz w:val="24"/>
          <w:szCs w:val="24"/>
        </w:rPr>
        <w:t xml:space="preserve"> Jaguar, Mercedes</w:t>
      </w:r>
      <w:r w:rsidR="004029EA">
        <w:rPr>
          <w:rFonts w:ascii="Times New Roman" w:eastAsia="Times New Roman" w:hAnsi="Times New Roman" w:cs="Times New Roman"/>
          <w:sz w:val="24"/>
          <w:szCs w:val="24"/>
        </w:rPr>
        <w:t>-Benz</w:t>
      </w:r>
      <w:r w:rsidR="00C829F3" w:rsidRPr="002558B7">
        <w:rPr>
          <w:rFonts w:ascii="Times New Roman" w:eastAsia="Times New Roman" w:hAnsi="Times New Roman" w:cs="Times New Roman"/>
          <w:sz w:val="24"/>
          <w:szCs w:val="24"/>
        </w:rPr>
        <w:t>,</w:t>
      </w:r>
      <w:r w:rsidR="00CB4493">
        <w:rPr>
          <w:rFonts w:ascii="Times New Roman" w:eastAsia="Times New Roman" w:hAnsi="Times New Roman" w:cs="Times New Roman"/>
          <w:sz w:val="24"/>
          <w:szCs w:val="24"/>
        </w:rPr>
        <w:t xml:space="preserve"> </w:t>
      </w:r>
      <w:r w:rsidR="004029EA">
        <w:rPr>
          <w:rFonts w:ascii="Times New Roman" w:eastAsia="Times New Roman" w:hAnsi="Times New Roman" w:cs="Times New Roman"/>
          <w:sz w:val="24"/>
          <w:szCs w:val="24"/>
        </w:rPr>
        <w:t>and</w:t>
      </w:r>
      <w:r w:rsidR="00C829F3" w:rsidRPr="002558B7">
        <w:rPr>
          <w:rFonts w:ascii="Times New Roman" w:eastAsia="Times New Roman" w:hAnsi="Times New Roman" w:cs="Times New Roman"/>
          <w:sz w:val="24"/>
          <w:szCs w:val="24"/>
        </w:rPr>
        <w:t xml:space="preserve"> </w:t>
      </w:r>
      <w:proofErr w:type="gramStart"/>
      <w:r w:rsidR="00C829F3" w:rsidRPr="002558B7">
        <w:rPr>
          <w:rFonts w:ascii="Times New Roman" w:eastAsia="Times New Roman" w:hAnsi="Times New Roman" w:cs="Times New Roman"/>
          <w:sz w:val="24"/>
          <w:szCs w:val="24"/>
        </w:rPr>
        <w:t>BMW</w:t>
      </w:r>
      <w:r w:rsidR="005F6FA9">
        <w:rPr>
          <w:rFonts w:ascii="Times New Roman" w:eastAsia="Times New Roman" w:hAnsi="Times New Roman" w:cs="Times New Roman"/>
          <w:sz w:val="24"/>
          <w:szCs w:val="24"/>
        </w:rPr>
        <w:t>,</w:t>
      </w:r>
      <w:r w:rsidR="00C829F3" w:rsidRPr="002558B7">
        <w:rPr>
          <w:rFonts w:ascii="Times New Roman" w:eastAsia="Times New Roman" w:hAnsi="Times New Roman" w:cs="Times New Roman"/>
          <w:sz w:val="24"/>
          <w:szCs w:val="24"/>
        </w:rPr>
        <w:t xml:space="preserve">  result</w:t>
      </w:r>
      <w:proofErr w:type="gramEnd"/>
      <w:r w:rsidR="00C829F3" w:rsidRPr="002558B7">
        <w:rPr>
          <w:rFonts w:ascii="Times New Roman" w:eastAsia="Times New Roman" w:hAnsi="Times New Roman" w:cs="Times New Roman"/>
          <w:sz w:val="24"/>
          <w:szCs w:val="24"/>
        </w:rPr>
        <w:t xml:space="preserve"> in a threat. </w:t>
      </w:r>
      <w:r w:rsidR="00BE41EB">
        <w:rPr>
          <w:rFonts w:ascii="Times New Roman" w:eastAsia="Times New Roman" w:hAnsi="Times New Roman" w:cs="Times New Roman"/>
          <w:sz w:val="24"/>
          <w:szCs w:val="24"/>
        </w:rPr>
        <w:t>But</w:t>
      </w:r>
      <w:r w:rsidR="00802FF0" w:rsidRPr="002558B7">
        <w:rPr>
          <w:rFonts w:ascii="Times New Roman" w:eastAsia="Times New Roman" w:hAnsi="Times New Roman" w:cs="Times New Roman"/>
          <w:sz w:val="24"/>
          <w:szCs w:val="24"/>
        </w:rPr>
        <w:t>,</w:t>
      </w:r>
      <w:r w:rsidR="00C829F3" w:rsidRPr="002558B7">
        <w:rPr>
          <w:rFonts w:ascii="Times New Roman" w:eastAsia="Times New Roman" w:hAnsi="Times New Roman" w:cs="Times New Roman"/>
          <w:sz w:val="24"/>
          <w:szCs w:val="24"/>
        </w:rPr>
        <w:t xml:space="preserve"> do not </w:t>
      </w:r>
      <w:r>
        <w:rPr>
          <w:rFonts w:ascii="Times New Roman" w:eastAsia="Times New Roman" w:hAnsi="Times New Roman" w:cs="Times New Roman"/>
          <w:sz w:val="24"/>
          <w:szCs w:val="24"/>
        </w:rPr>
        <w:t>have</w:t>
      </w:r>
      <w:r w:rsidR="00C829F3" w:rsidRPr="002558B7">
        <w:rPr>
          <w:rFonts w:ascii="Times New Roman" w:eastAsia="Times New Roman" w:hAnsi="Times New Roman" w:cs="Times New Roman"/>
          <w:sz w:val="24"/>
          <w:szCs w:val="24"/>
        </w:rPr>
        <w:t xml:space="preserve"> a </w:t>
      </w:r>
      <w:r>
        <w:rPr>
          <w:rFonts w:ascii="Times New Roman" w:eastAsia="Times New Roman" w:hAnsi="Times New Roman" w:cs="Times New Roman"/>
          <w:sz w:val="24"/>
          <w:szCs w:val="24"/>
        </w:rPr>
        <w:t>high</w:t>
      </w:r>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rank</w:t>
      </w:r>
      <w:r w:rsidR="00C829F3" w:rsidRPr="002558B7">
        <w:rPr>
          <w:rFonts w:ascii="Times New Roman" w:eastAsia="Times New Roman" w:hAnsi="Times New Roman" w:cs="Times New Roman"/>
          <w:sz w:val="24"/>
          <w:szCs w:val="24"/>
        </w:rPr>
        <w:t xml:space="preserve"> of threat. It happens </w:t>
      </w:r>
      <w:r>
        <w:rPr>
          <w:rFonts w:ascii="Times New Roman" w:eastAsia="Times New Roman" w:hAnsi="Times New Roman" w:cs="Times New Roman"/>
          <w:sz w:val="24"/>
          <w:szCs w:val="24"/>
        </w:rPr>
        <w:t>as</w:t>
      </w:r>
      <w:r w:rsidR="00C829F3" w:rsidRPr="002558B7">
        <w:rPr>
          <w:rFonts w:ascii="Times New Roman" w:eastAsia="Times New Roman" w:hAnsi="Times New Roman" w:cs="Times New Roman"/>
          <w:sz w:val="24"/>
          <w:szCs w:val="24"/>
        </w:rPr>
        <w:t xml:space="preserve"> they all depend on the </w:t>
      </w:r>
      <w:r>
        <w:rPr>
          <w:rFonts w:ascii="Times New Roman" w:eastAsia="Times New Roman" w:hAnsi="Times New Roman" w:cs="Times New Roman"/>
          <w:sz w:val="24"/>
          <w:szCs w:val="24"/>
        </w:rPr>
        <w:t>connection</w:t>
      </w:r>
      <w:r w:rsidR="00C829F3" w:rsidRPr="002558B7">
        <w:rPr>
          <w:rFonts w:ascii="Times New Roman" w:eastAsia="Times New Roman" w:hAnsi="Times New Roman" w:cs="Times New Roman"/>
          <w:sz w:val="24"/>
          <w:szCs w:val="24"/>
        </w:rPr>
        <w:t xml:space="preserve"> between the price and </w:t>
      </w:r>
      <w:r>
        <w:rPr>
          <w:rFonts w:ascii="Times New Roman" w:eastAsia="Times New Roman" w:hAnsi="Times New Roman" w:cs="Times New Roman"/>
          <w:sz w:val="24"/>
          <w:szCs w:val="24"/>
        </w:rPr>
        <w:t>the efficiency</w:t>
      </w:r>
      <w:r w:rsidR="00C829F3" w:rsidRPr="002558B7">
        <w:rPr>
          <w:rFonts w:ascii="Times New Roman" w:eastAsia="Times New Roman" w:hAnsi="Times New Roman" w:cs="Times New Roman"/>
          <w:sz w:val="24"/>
          <w:szCs w:val="24"/>
        </w:rPr>
        <w:t xml:space="preserve"> of their product. </w:t>
      </w:r>
      <w:r>
        <w:rPr>
          <w:rFonts w:ascii="Times New Roman" w:eastAsia="Times New Roman" w:hAnsi="Times New Roman" w:cs="Times New Roman"/>
          <w:sz w:val="24"/>
          <w:szCs w:val="24"/>
        </w:rPr>
        <w:t>This famous brand</w:t>
      </w:r>
      <w:r w:rsidR="00C829F3" w:rsidRPr="002558B7">
        <w:rPr>
          <w:rFonts w:ascii="Times New Roman" w:eastAsia="Times New Roman" w:hAnsi="Times New Roman" w:cs="Times New Roman"/>
          <w:sz w:val="24"/>
          <w:szCs w:val="24"/>
        </w:rPr>
        <w:t xml:space="preserve"> is a name for those people who l</w:t>
      </w:r>
      <w:r>
        <w:rPr>
          <w:rFonts w:ascii="Times New Roman" w:eastAsia="Times New Roman" w:hAnsi="Times New Roman" w:cs="Times New Roman"/>
          <w:sz w:val="24"/>
          <w:szCs w:val="24"/>
        </w:rPr>
        <w:t>ike</w:t>
      </w:r>
      <w:r w:rsidR="00C829F3" w:rsidRPr="002558B7">
        <w:rPr>
          <w:rFonts w:ascii="Times New Roman" w:eastAsia="Times New Roman" w:hAnsi="Times New Roman" w:cs="Times New Roman"/>
          <w:sz w:val="24"/>
          <w:szCs w:val="24"/>
        </w:rPr>
        <w:t xml:space="preserve"> luxury and </w:t>
      </w:r>
      <w:r>
        <w:rPr>
          <w:rFonts w:ascii="Times New Roman" w:eastAsia="Times New Roman" w:hAnsi="Times New Roman" w:cs="Times New Roman"/>
          <w:sz w:val="24"/>
          <w:szCs w:val="24"/>
        </w:rPr>
        <w:t>Innovation</w:t>
      </w:r>
      <w:r w:rsidR="00C829F3" w:rsidRPr="002558B7">
        <w:rPr>
          <w:rFonts w:ascii="Times New Roman" w:eastAsia="Times New Roman" w:hAnsi="Times New Roman" w:cs="Times New Roman"/>
          <w:sz w:val="24"/>
          <w:szCs w:val="24"/>
        </w:rPr>
        <w:t xml:space="preserve"> (</w:t>
      </w:r>
      <w:r w:rsidR="00C829F3" w:rsidRPr="002558B7">
        <w:rPr>
          <w:rFonts w:ascii="Times New Roman" w:eastAsia="Times New Roman" w:hAnsi="Times New Roman" w:cs="Times New Roman"/>
          <w:color w:val="222222"/>
          <w:sz w:val="24"/>
          <w:szCs w:val="24"/>
          <w:highlight w:val="white"/>
        </w:rPr>
        <w:t>Manuel and Herron</w:t>
      </w:r>
      <w:r w:rsidR="003A1F00">
        <w:rPr>
          <w:rFonts w:ascii="Times New Roman" w:eastAsia="Times New Roman" w:hAnsi="Times New Roman" w:cs="Times New Roman"/>
          <w:color w:val="222222"/>
          <w:sz w:val="24"/>
          <w:szCs w:val="24"/>
          <w:highlight w:val="white"/>
        </w:rPr>
        <w:t>,</w:t>
      </w:r>
      <w:r w:rsidR="00C829F3" w:rsidRPr="002558B7">
        <w:rPr>
          <w:rFonts w:ascii="Times New Roman" w:eastAsia="Times New Roman" w:hAnsi="Times New Roman" w:cs="Times New Roman"/>
          <w:color w:val="222222"/>
          <w:sz w:val="24"/>
          <w:szCs w:val="24"/>
          <w:highlight w:val="white"/>
        </w:rPr>
        <w:t xml:space="preserve"> 2020</w:t>
      </w:r>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Transforming </w:t>
      </w:r>
      <w:r w:rsidR="00C829F3" w:rsidRPr="002558B7">
        <w:rPr>
          <w:rFonts w:ascii="Times New Roman" w:eastAsia="Times New Roman" w:hAnsi="Times New Roman" w:cs="Times New Roman"/>
          <w:sz w:val="24"/>
          <w:szCs w:val="24"/>
        </w:rPr>
        <w:t xml:space="preserve">to a substitute is </w:t>
      </w:r>
      <w:r>
        <w:rPr>
          <w:rFonts w:ascii="Times New Roman" w:eastAsia="Times New Roman" w:hAnsi="Times New Roman" w:cs="Times New Roman"/>
          <w:sz w:val="24"/>
          <w:szCs w:val="24"/>
        </w:rPr>
        <w:t>acceptable</w:t>
      </w:r>
      <w:r w:rsidR="00C829F3" w:rsidRPr="002558B7">
        <w:rPr>
          <w:rFonts w:ascii="Times New Roman" w:eastAsia="Times New Roman" w:hAnsi="Times New Roman" w:cs="Times New Roman"/>
          <w:sz w:val="24"/>
          <w:szCs w:val="24"/>
        </w:rPr>
        <w:t xml:space="preserve"> but the substitution cost is low which </w:t>
      </w:r>
      <w:r w:rsidR="00802FF0" w:rsidRPr="002558B7">
        <w:rPr>
          <w:rFonts w:ascii="Times New Roman" w:eastAsia="Times New Roman" w:hAnsi="Times New Roman" w:cs="Times New Roman"/>
          <w:sz w:val="24"/>
          <w:szCs w:val="24"/>
        </w:rPr>
        <w:t>not a</w:t>
      </w:r>
      <w:r>
        <w:rPr>
          <w:rFonts w:ascii="Times New Roman" w:eastAsia="Times New Roman" w:hAnsi="Times New Roman" w:cs="Times New Roman"/>
          <w:sz w:val="24"/>
          <w:szCs w:val="24"/>
        </w:rPr>
        <w:t>n</w:t>
      </w:r>
      <w:r w:rsidR="00802FF0"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element t</w:t>
      </w:r>
      <w:r w:rsidR="00802FF0" w:rsidRPr="002558B7">
        <w:rPr>
          <w:rFonts w:ascii="Times New Roman" w:eastAsia="Times New Roman" w:hAnsi="Times New Roman" w:cs="Times New Roman"/>
          <w:sz w:val="24"/>
          <w:szCs w:val="24"/>
        </w:rPr>
        <w:t>here is</w:t>
      </w:r>
      <w:r w:rsidR="00C829F3" w:rsidRPr="002558B7">
        <w:rPr>
          <w:rFonts w:ascii="Times New Roman" w:eastAsia="Times New Roman" w:hAnsi="Times New Roman" w:cs="Times New Roman"/>
          <w:sz w:val="24"/>
          <w:szCs w:val="24"/>
        </w:rPr>
        <w:t xml:space="preserve"> for stop </w:t>
      </w:r>
      <w:proofErr w:type="gramStart"/>
      <w:r w:rsidR="00C829F3" w:rsidRPr="002558B7">
        <w:rPr>
          <w:rFonts w:ascii="Times New Roman" w:eastAsia="Times New Roman" w:hAnsi="Times New Roman" w:cs="Times New Roman"/>
          <w:sz w:val="24"/>
          <w:szCs w:val="24"/>
        </w:rPr>
        <w:t>hens</w:t>
      </w:r>
      <w:proofErr w:type="gramEnd"/>
      <w:r w:rsidR="00C829F3" w:rsidRPr="002558B7">
        <w:rPr>
          <w:rFonts w:ascii="Times New Roman" w:eastAsia="Times New Roman" w:hAnsi="Times New Roman" w:cs="Times New Roman"/>
          <w:sz w:val="24"/>
          <w:szCs w:val="24"/>
        </w:rPr>
        <w:t xml:space="preserve"> frequency of threats from the substitute is very low.</w:t>
      </w:r>
    </w:p>
    <w:p w14:paraId="296F46E1" w14:textId="77777777" w:rsidR="00144FD4" w:rsidRPr="002558B7" w:rsidRDefault="00C829F3" w:rsidP="007C206E">
      <w:pPr>
        <w:pStyle w:val="Normal1"/>
        <w:spacing w:before="240" w:after="240" w:line="360" w:lineRule="auto"/>
        <w:jc w:val="both"/>
        <w:rPr>
          <w:rFonts w:ascii="Times New Roman" w:eastAsia="Times New Roman" w:hAnsi="Times New Roman" w:cs="Times New Roman"/>
          <w:b/>
          <w:sz w:val="24"/>
          <w:szCs w:val="24"/>
        </w:rPr>
      </w:pPr>
      <w:r w:rsidRPr="002558B7">
        <w:rPr>
          <w:rFonts w:ascii="Times New Roman" w:eastAsia="Times New Roman" w:hAnsi="Times New Roman" w:cs="Times New Roman"/>
          <w:b/>
          <w:sz w:val="24"/>
          <w:szCs w:val="24"/>
        </w:rPr>
        <w:t>The threat of new entrants</w:t>
      </w:r>
    </w:p>
    <w:p w14:paraId="2CFEDF5C" w14:textId="728073CD" w:rsidR="00144FD4" w:rsidRPr="002558B7" w:rsidRDefault="00617F85" w:rsidP="007C206E">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34C2D">
        <w:rPr>
          <w:rFonts w:ascii="Times New Roman" w:eastAsia="Times New Roman" w:hAnsi="Times New Roman" w:cs="Times New Roman"/>
          <w:sz w:val="24"/>
          <w:szCs w:val="24"/>
        </w:rPr>
        <w:t xml:space="preserve">So, for the Audi </w:t>
      </w:r>
      <w:r w:rsidR="00C829F3" w:rsidRPr="002558B7">
        <w:rPr>
          <w:rFonts w:ascii="Times New Roman" w:eastAsia="Times New Roman" w:hAnsi="Times New Roman" w:cs="Times New Roman"/>
          <w:sz w:val="24"/>
          <w:szCs w:val="24"/>
        </w:rPr>
        <w:t>loyalty</w:t>
      </w:r>
      <w:r>
        <w:rPr>
          <w:rFonts w:ascii="Times New Roman" w:eastAsia="Times New Roman" w:hAnsi="Times New Roman" w:cs="Times New Roman"/>
          <w:sz w:val="24"/>
          <w:szCs w:val="24"/>
        </w:rPr>
        <w:t xml:space="preserve">, and confidence of </w:t>
      </w:r>
      <w:r w:rsidR="00C829F3" w:rsidRPr="002558B7">
        <w:rPr>
          <w:rFonts w:ascii="Times New Roman" w:eastAsia="Times New Roman" w:hAnsi="Times New Roman" w:cs="Times New Roman"/>
          <w:sz w:val="24"/>
          <w:szCs w:val="24"/>
        </w:rPr>
        <w:t>the customer</w:t>
      </w:r>
      <w:r>
        <w:rPr>
          <w:rFonts w:ascii="Times New Roman" w:eastAsia="Times New Roman" w:hAnsi="Times New Roman" w:cs="Times New Roman"/>
          <w:sz w:val="24"/>
          <w:szCs w:val="24"/>
        </w:rPr>
        <w:t xml:space="preserve"> represent</w:t>
      </w:r>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key and </w:t>
      </w:r>
      <w:r w:rsidR="00BE41EB">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important element</w:t>
      </w:r>
      <w:r w:rsidR="00C829F3" w:rsidRPr="002558B7">
        <w:rPr>
          <w:rFonts w:ascii="Times New Roman" w:eastAsia="Times New Roman" w:hAnsi="Times New Roman" w:cs="Times New Roman"/>
          <w:sz w:val="24"/>
          <w:szCs w:val="24"/>
        </w:rPr>
        <w:t xml:space="preserve"> for the new entrance. It is not </w:t>
      </w:r>
      <w:r>
        <w:rPr>
          <w:rFonts w:ascii="Times New Roman" w:eastAsia="Times New Roman" w:hAnsi="Times New Roman" w:cs="Times New Roman"/>
          <w:sz w:val="24"/>
          <w:szCs w:val="24"/>
        </w:rPr>
        <w:t>simple</w:t>
      </w:r>
      <w:r w:rsidR="00C829F3" w:rsidRPr="002558B7">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persuade</w:t>
      </w:r>
      <w:r w:rsidR="00C829F3" w:rsidRPr="002558B7">
        <w:rPr>
          <w:rFonts w:ascii="Times New Roman" w:eastAsia="Times New Roman" w:hAnsi="Times New Roman" w:cs="Times New Roman"/>
          <w:sz w:val="24"/>
          <w:szCs w:val="24"/>
        </w:rPr>
        <w:t xml:space="preserve"> the c</w:t>
      </w:r>
      <w:r>
        <w:rPr>
          <w:rFonts w:ascii="Times New Roman" w:eastAsia="Times New Roman" w:hAnsi="Times New Roman" w:cs="Times New Roman"/>
          <w:sz w:val="24"/>
          <w:szCs w:val="24"/>
        </w:rPr>
        <w:t>lients</w:t>
      </w:r>
      <w:r w:rsidR="00C829F3" w:rsidRPr="002558B7">
        <w:rPr>
          <w:rFonts w:ascii="Times New Roman" w:eastAsia="Times New Roman" w:hAnsi="Times New Roman" w:cs="Times New Roman"/>
          <w:sz w:val="24"/>
          <w:szCs w:val="24"/>
        </w:rPr>
        <w:t xml:space="preserve"> in this area </w:t>
      </w:r>
      <w:r>
        <w:rPr>
          <w:rFonts w:ascii="Times New Roman" w:eastAsia="Times New Roman" w:hAnsi="Times New Roman" w:cs="Times New Roman"/>
          <w:sz w:val="24"/>
          <w:szCs w:val="24"/>
        </w:rPr>
        <w:t>especially</w:t>
      </w:r>
      <w:r w:rsidR="00C829F3" w:rsidRPr="002558B7">
        <w:rPr>
          <w:rFonts w:ascii="Times New Roman" w:eastAsia="Times New Roman" w:hAnsi="Times New Roman" w:cs="Times New Roman"/>
          <w:sz w:val="24"/>
          <w:szCs w:val="24"/>
        </w:rPr>
        <w:t xml:space="preserve"> if one causes better and best people product.</w:t>
      </w:r>
      <w:r w:rsidR="008B4F5A">
        <w:rPr>
          <w:rFonts w:ascii="Times New Roman" w:eastAsia="Times New Roman" w:hAnsi="Times New Roman" w:cs="Times New Roman"/>
          <w:sz w:val="24"/>
          <w:szCs w:val="24"/>
        </w:rPr>
        <w:t xml:space="preserve"> </w:t>
      </w:r>
      <w:proofErr w:type="gramStart"/>
      <w:r w:rsidR="008B4F5A">
        <w:rPr>
          <w:rFonts w:ascii="Times New Roman" w:eastAsia="Times New Roman" w:hAnsi="Times New Roman" w:cs="Times New Roman"/>
          <w:sz w:val="24"/>
          <w:szCs w:val="24"/>
        </w:rPr>
        <w:t>Also</w:t>
      </w:r>
      <w:proofErr w:type="gramEnd"/>
      <w:r w:rsidR="00C829F3" w:rsidRPr="002558B7">
        <w:rPr>
          <w:rFonts w:ascii="Times New Roman" w:eastAsia="Times New Roman" w:hAnsi="Times New Roman" w:cs="Times New Roman"/>
          <w:sz w:val="24"/>
          <w:szCs w:val="24"/>
        </w:rPr>
        <w:t xml:space="preserve"> </w:t>
      </w:r>
      <w:r w:rsidR="00802FF0" w:rsidRPr="002558B7">
        <w:rPr>
          <w:rFonts w:ascii="Times New Roman" w:eastAsia="Times New Roman" w:hAnsi="Times New Roman" w:cs="Times New Roman"/>
          <w:sz w:val="24"/>
          <w:szCs w:val="24"/>
        </w:rPr>
        <w:t>,</w:t>
      </w:r>
      <w:r w:rsidR="00C829F3" w:rsidRPr="002558B7">
        <w:rPr>
          <w:rFonts w:ascii="Times New Roman" w:eastAsia="Times New Roman" w:hAnsi="Times New Roman" w:cs="Times New Roman"/>
          <w:sz w:val="24"/>
          <w:szCs w:val="24"/>
        </w:rPr>
        <w:t xml:space="preserve"> the entry of the one that manufactures</w:t>
      </w:r>
      <w:r>
        <w:rPr>
          <w:rFonts w:ascii="Times New Roman" w:eastAsia="Times New Roman" w:hAnsi="Times New Roman" w:cs="Times New Roman"/>
          <w:sz w:val="24"/>
          <w:szCs w:val="24"/>
        </w:rPr>
        <w:t xml:space="preserve"> with low prices,</w:t>
      </w:r>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00C829F3" w:rsidRPr="002558B7">
        <w:rPr>
          <w:rFonts w:ascii="Times New Roman" w:eastAsia="Times New Roman" w:hAnsi="Times New Roman" w:cs="Times New Roman"/>
          <w:sz w:val="24"/>
          <w:szCs w:val="24"/>
        </w:rPr>
        <w:t>automobile does pose a</w:t>
      </w:r>
      <w:r>
        <w:rPr>
          <w:rFonts w:ascii="Times New Roman" w:eastAsia="Times New Roman" w:hAnsi="Times New Roman" w:cs="Times New Roman"/>
          <w:sz w:val="24"/>
          <w:szCs w:val="24"/>
        </w:rPr>
        <w:t>n</w:t>
      </w:r>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important</w:t>
      </w:r>
      <w:r w:rsidR="00C829F3" w:rsidRPr="002558B7">
        <w:rPr>
          <w:rFonts w:ascii="Times New Roman" w:eastAsia="Times New Roman" w:hAnsi="Times New Roman" w:cs="Times New Roman"/>
          <w:sz w:val="24"/>
          <w:szCs w:val="24"/>
        </w:rPr>
        <w:t xml:space="preserve"> threat. Hence, the frequency of threat is on </w:t>
      </w:r>
      <w:proofErr w:type="gramStart"/>
      <w:r w:rsidR="00C829F3" w:rsidRPr="002558B7">
        <w:rPr>
          <w:rFonts w:ascii="Times New Roman" w:eastAsia="Times New Roman" w:hAnsi="Times New Roman" w:cs="Times New Roman"/>
          <w:sz w:val="24"/>
          <w:szCs w:val="24"/>
        </w:rPr>
        <w:t>a  low</w:t>
      </w:r>
      <w:proofErr w:type="gramEnd"/>
      <w:r w:rsidR="00C829F3" w:rsidRPr="002558B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rank.</w:t>
      </w:r>
    </w:p>
    <w:p w14:paraId="48CB9A0C" w14:textId="1F475390" w:rsidR="00144FD4" w:rsidRPr="002558B7" w:rsidRDefault="00C829F3" w:rsidP="002558B7">
      <w:pPr>
        <w:pStyle w:val="Heading1"/>
        <w:rPr>
          <w:rFonts w:cs="Times New Roman"/>
          <w:b w:val="0"/>
          <w:szCs w:val="24"/>
        </w:rPr>
      </w:pPr>
      <w:bookmarkStart w:id="3" w:name="_Toc59122672"/>
      <w:r w:rsidRPr="002558B7">
        <w:rPr>
          <w:rFonts w:cs="Times New Roman"/>
          <w:szCs w:val="24"/>
        </w:rPr>
        <w:lastRenderedPageBreak/>
        <w:t>2) Explain the extent to which you think these changes are sustainable. If you think they are not sustainable, would you recommend any other changes?</w:t>
      </w:r>
      <w:bookmarkEnd w:id="3"/>
      <w:r w:rsidRPr="002558B7">
        <w:rPr>
          <w:rFonts w:cs="Times New Roman"/>
          <w:szCs w:val="24"/>
        </w:rPr>
        <w:t xml:space="preserve"> </w:t>
      </w:r>
    </w:p>
    <w:p w14:paraId="45E19F17" w14:textId="35E90B88"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The five-year plan made by Audi was based on sustainability. </w:t>
      </w:r>
      <w:r w:rsidR="00802FF0" w:rsidRPr="002558B7">
        <w:rPr>
          <w:rFonts w:ascii="Times New Roman" w:eastAsia="Times New Roman" w:hAnsi="Times New Roman" w:cs="Times New Roman"/>
          <w:sz w:val="24"/>
          <w:szCs w:val="24"/>
        </w:rPr>
        <w:t xml:space="preserve">About eight hundred thousand vehicles with electric models would neutralize CO2 by the end of the coming decade. </w:t>
      </w:r>
      <w:r w:rsidRPr="002558B7">
        <w:rPr>
          <w:rFonts w:ascii="Times New Roman" w:eastAsia="Times New Roman" w:hAnsi="Times New Roman" w:cs="Times New Roman"/>
          <w:sz w:val="24"/>
          <w:szCs w:val="24"/>
        </w:rPr>
        <w:t xml:space="preserve">Euro 1 billion would profit from this new model in the year 2025. </w:t>
      </w:r>
      <w:proofErr w:type="gramStart"/>
      <w:r w:rsidR="00FB273D">
        <w:rPr>
          <w:rFonts w:ascii="Times New Roman" w:eastAsia="Times New Roman" w:hAnsi="Times New Roman" w:cs="Times New Roman"/>
          <w:sz w:val="24"/>
          <w:szCs w:val="24"/>
        </w:rPr>
        <w:t>But</w:t>
      </w:r>
      <w:r w:rsidRPr="002558B7">
        <w:rPr>
          <w:rFonts w:ascii="Times New Roman" w:eastAsia="Times New Roman" w:hAnsi="Times New Roman" w:cs="Times New Roman"/>
          <w:sz w:val="24"/>
          <w:szCs w:val="24"/>
        </w:rPr>
        <w:t>,</w:t>
      </w:r>
      <w:proofErr w:type="gramEnd"/>
      <w:r w:rsidRPr="002558B7">
        <w:rPr>
          <w:rFonts w:ascii="Times New Roman" w:eastAsia="Times New Roman" w:hAnsi="Times New Roman" w:cs="Times New Roman"/>
          <w:sz w:val="24"/>
          <w:szCs w:val="24"/>
        </w:rPr>
        <w:t xml:space="preserve"> Audi has to suffer a huge loss in its business due to the </w:t>
      </w:r>
      <w:r w:rsidR="00802FF0" w:rsidRPr="002558B7">
        <w:rPr>
          <w:rFonts w:ascii="Times New Roman" w:eastAsia="Times New Roman" w:hAnsi="Times New Roman" w:cs="Times New Roman"/>
          <w:sz w:val="24"/>
          <w:szCs w:val="24"/>
        </w:rPr>
        <w:t>coronavirus</w:t>
      </w:r>
      <w:r w:rsidRPr="002558B7">
        <w:rPr>
          <w:rFonts w:ascii="Times New Roman" w:eastAsia="Times New Roman" w:hAnsi="Times New Roman" w:cs="Times New Roman"/>
          <w:sz w:val="24"/>
          <w:szCs w:val="24"/>
        </w:rPr>
        <w:t xml:space="preserve">. </w:t>
      </w:r>
      <w:r w:rsidR="00FB273D">
        <w:rPr>
          <w:rFonts w:ascii="Times New Roman" w:eastAsia="Times New Roman" w:hAnsi="Times New Roman" w:cs="Times New Roman"/>
          <w:sz w:val="24"/>
          <w:szCs w:val="24"/>
        </w:rPr>
        <w:t>Accordingly</w:t>
      </w:r>
      <w:r w:rsidRPr="002558B7">
        <w:rPr>
          <w:rFonts w:ascii="Times New Roman" w:eastAsia="Times New Roman" w:hAnsi="Times New Roman" w:cs="Times New Roman"/>
          <w:sz w:val="24"/>
          <w:szCs w:val="24"/>
        </w:rPr>
        <w:t xml:space="preserve">, now the company has to adjust its plan and work more to execute it properly within 2025. No </w:t>
      </w:r>
      <w:r w:rsidR="00802FF0" w:rsidRPr="002558B7">
        <w:rPr>
          <w:rFonts w:ascii="Times New Roman" w:eastAsia="Times New Roman" w:hAnsi="Times New Roman" w:cs="Times New Roman"/>
          <w:sz w:val="24"/>
          <w:szCs w:val="24"/>
        </w:rPr>
        <w:t>doubt,</w:t>
      </w:r>
      <w:r w:rsidRPr="002558B7">
        <w:rPr>
          <w:rFonts w:ascii="Times New Roman" w:eastAsia="Times New Roman" w:hAnsi="Times New Roman" w:cs="Times New Roman"/>
          <w:sz w:val="24"/>
          <w:szCs w:val="24"/>
        </w:rPr>
        <w:t xml:space="preserve"> that it will create huge pressure </w:t>
      </w:r>
      <w:r w:rsidR="00802FF0" w:rsidRPr="002558B7">
        <w:rPr>
          <w:rFonts w:ascii="Times New Roman" w:eastAsia="Times New Roman" w:hAnsi="Times New Roman" w:cs="Times New Roman"/>
          <w:sz w:val="24"/>
          <w:szCs w:val="24"/>
        </w:rPr>
        <w:t>on both the company and the</w:t>
      </w:r>
      <w:r w:rsidRPr="002558B7">
        <w:rPr>
          <w:rFonts w:ascii="Times New Roman" w:eastAsia="Times New Roman" w:hAnsi="Times New Roman" w:cs="Times New Roman"/>
          <w:sz w:val="24"/>
          <w:szCs w:val="24"/>
        </w:rPr>
        <w:t xml:space="preserve"> suppliers. </w:t>
      </w:r>
      <w:r w:rsidR="00802FF0" w:rsidRPr="002558B7">
        <w:rPr>
          <w:rFonts w:ascii="Times New Roman" w:eastAsia="Times New Roman" w:hAnsi="Times New Roman" w:cs="Times New Roman"/>
          <w:sz w:val="24"/>
          <w:szCs w:val="24"/>
        </w:rPr>
        <w:t>However,</w:t>
      </w:r>
      <w:r w:rsidRPr="002558B7">
        <w:rPr>
          <w:rFonts w:ascii="Times New Roman" w:eastAsia="Times New Roman" w:hAnsi="Times New Roman" w:cs="Times New Roman"/>
          <w:sz w:val="24"/>
          <w:szCs w:val="24"/>
        </w:rPr>
        <w:t xml:space="preserve"> to sustain the plan and execute it timely the company has to work hard (</w:t>
      </w:r>
      <w:r w:rsidRPr="002558B7">
        <w:rPr>
          <w:rFonts w:ascii="Times New Roman" w:eastAsia="Times New Roman" w:hAnsi="Times New Roman" w:cs="Times New Roman"/>
          <w:color w:val="222222"/>
          <w:sz w:val="24"/>
          <w:szCs w:val="24"/>
          <w:highlight w:val="white"/>
        </w:rPr>
        <w:t>Nelson</w:t>
      </w:r>
      <w:r w:rsidR="0062312D">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2020</w:t>
      </w:r>
      <w:r w:rsidRPr="002558B7">
        <w:rPr>
          <w:rFonts w:ascii="Times New Roman" w:eastAsia="Times New Roman" w:hAnsi="Times New Roman" w:cs="Times New Roman"/>
          <w:sz w:val="24"/>
          <w:szCs w:val="24"/>
        </w:rPr>
        <w:t xml:space="preserve">). If the company </w:t>
      </w:r>
      <w:r w:rsidR="00802FF0" w:rsidRPr="002558B7">
        <w:rPr>
          <w:rFonts w:ascii="Times New Roman" w:eastAsia="Times New Roman" w:hAnsi="Times New Roman" w:cs="Times New Roman"/>
          <w:sz w:val="24"/>
          <w:szCs w:val="24"/>
        </w:rPr>
        <w:t>fails,</w:t>
      </w:r>
      <w:r w:rsidRPr="002558B7">
        <w:rPr>
          <w:rFonts w:ascii="Times New Roman" w:eastAsia="Times New Roman" w:hAnsi="Times New Roman" w:cs="Times New Roman"/>
          <w:sz w:val="24"/>
          <w:szCs w:val="24"/>
        </w:rPr>
        <w:t xml:space="preserve"> then they will be lacking behind from </w:t>
      </w:r>
      <w:r w:rsidR="005F6FA9">
        <w:rPr>
          <w:rFonts w:ascii="Times New Roman" w:eastAsia="Times New Roman" w:hAnsi="Times New Roman" w:cs="Times New Roman"/>
          <w:sz w:val="24"/>
          <w:szCs w:val="24"/>
        </w:rPr>
        <w:t xml:space="preserve">a </w:t>
      </w:r>
      <w:r w:rsidR="00802FF0" w:rsidRPr="002558B7">
        <w:rPr>
          <w:rFonts w:ascii="Times New Roman" w:eastAsia="Times New Roman" w:hAnsi="Times New Roman" w:cs="Times New Roman"/>
          <w:sz w:val="24"/>
          <w:szCs w:val="24"/>
        </w:rPr>
        <w:t>one-year</w:t>
      </w:r>
      <w:r w:rsidRPr="002558B7">
        <w:rPr>
          <w:rFonts w:ascii="Times New Roman" w:eastAsia="Times New Roman" w:hAnsi="Times New Roman" w:cs="Times New Roman"/>
          <w:sz w:val="24"/>
          <w:szCs w:val="24"/>
        </w:rPr>
        <w:t xml:space="preserve"> plan and subsequently, it will execute in the year 2026. At the same time, </w:t>
      </w:r>
      <w:r w:rsidR="005F6FA9">
        <w:rPr>
          <w:rFonts w:ascii="Times New Roman" w:eastAsia="Times New Roman" w:hAnsi="Times New Roman" w:cs="Times New Roman"/>
          <w:sz w:val="24"/>
          <w:szCs w:val="24"/>
        </w:rPr>
        <w:t xml:space="preserve">the </w:t>
      </w:r>
      <w:r w:rsidRPr="002558B7">
        <w:rPr>
          <w:rFonts w:ascii="Times New Roman" w:eastAsia="Times New Roman" w:hAnsi="Times New Roman" w:cs="Times New Roman"/>
          <w:sz w:val="24"/>
          <w:szCs w:val="24"/>
        </w:rPr>
        <w:t xml:space="preserve">pilot feat electric Audi </w:t>
      </w:r>
      <w:proofErr w:type="spellStart"/>
      <w:r w:rsidRPr="002558B7">
        <w:rPr>
          <w:rFonts w:ascii="Times New Roman" w:eastAsia="Times New Roman" w:hAnsi="Times New Roman" w:cs="Times New Roman"/>
          <w:sz w:val="24"/>
          <w:szCs w:val="24"/>
        </w:rPr>
        <w:t>Aicon</w:t>
      </w:r>
      <w:proofErr w:type="spellEnd"/>
      <w:r w:rsidRPr="002558B7">
        <w:rPr>
          <w:rFonts w:ascii="Times New Roman" w:eastAsia="Times New Roman" w:hAnsi="Times New Roman" w:cs="Times New Roman"/>
          <w:sz w:val="24"/>
          <w:szCs w:val="24"/>
        </w:rPr>
        <w:t xml:space="preserve"> was also to be launched in the year 2021. To release these resources and packages that amounts billion of </w:t>
      </w:r>
      <w:r w:rsidR="00802FF0" w:rsidRPr="002558B7">
        <w:rPr>
          <w:rFonts w:ascii="Times New Roman" w:eastAsia="Times New Roman" w:hAnsi="Times New Roman" w:cs="Times New Roman"/>
          <w:sz w:val="24"/>
          <w:szCs w:val="24"/>
        </w:rPr>
        <w:t>Euros</w:t>
      </w:r>
      <w:r w:rsidRPr="002558B7">
        <w:rPr>
          <w:rFonts w:ascii="Times New Roman" w:eastAsia="Times New Roman" w:hAnsi="Times New Roman" w:cs="Times New Roman"/>
          <w:sz w:val="24"/>
          <w:szCs w:val="24"/>
        </w:rPr>
        <w:t>. Planning to the end of the last year the objectives that were set by Audi needed to transform its business according to the present situation. Improvement in the cost structure and acceleration in its corporate transformation to a new business model would help to open a new business.</w:t>
      </w:r>
    </w:p>
    <w:p w14:paraId="7BA1224C"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noProof/>
          <w:sz w:val="24"/>
          <w:szCs w:val="24"/>
        </w:rPr>
        <w:drawing>
          <wp:inline distT="114300" distB="114300" distL="114300" distR="114300" wp14:anchorId="2F38CF1E" wp14:editId="2B4514FB">
            <wp:extent cx="3497580" cy="2118360"/>
            <wp:effectExtent l="0" t="0" r="762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497580" cy="2118360"/>
                    </a:xfrm>
                    <a:prstGeom prst="rect">
                      <a:avLst/>
                    </a:prstGeom>
                    <a:ln/>
                  </pic:spPr>
                </pic:pic>
              </a:graphicData>
            </a:graphic>
          </wp:inline>
        </w:drawing>
      </w:r>
    </w:p>
    <w:p w14:paraId="6FADC1DB"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Figure 3: Eco-friendly Car</w:t>
      </w:r>
    </w:p>
    <w:p w14:paraId="77F2DF53" w14:textId="77777777" w:rsidR="00144FD4" w:rsidRPr="002558B7" w:rsidRDefault="00C829F3" w:rsidP="007C206E">
      <w:pPr>
        <w:pStyle w:val="Normal1"/>
        <w:spacing w:before="240" w:after="240" w:line="360" w:lineRule="auto"/>
        <w:jc w:val="center"/>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Source: (</w:t>
      </w:r>
      <w:r w:rsidRPr="002558B7">
        <w:rPr>
          <w:rFonts w:ascii="Times New Roman" w:eastAsia="Times New Roman" w:hAnsi="Times New Roman" w:cs="Times New Roman"/>
          <w:color w:val="222222"/>
          <w:sz w:val="24"/>
          <w:szCs w:val="24"/>
          <w:highlight w:val="white"/>
        </w:rPr>
        <w:t>Barbarossa et al. 2017</w:t>
      </w:r>
      <w:r w:rsidRPr="002558B7">
        <w:rPr>
          <w:rFonts w:ascii="Times New Roman" w:eastAsia="Times New Roman" w:hAnsi="Times New Roman" w:cs="Times New Roman"/>
          <w:sz w:val="24"/>
          <w:szCs w:val="24"/>
        </w:rPr>
        <w:t>)</w:t>
      </w:r>
    </w:p>
    <w:p w14:paraId="3B6E5B3A" w14:textId="7D785AF4" w:rsidR="00144FD4" w:rsidRPr="002558B7" w:rsidRDefault="00C829F3" w:rsidP="007C206E">
      <w:pPr>
        <w:pStyle w:val="Normal1"/>
        <w:spacing w:before="240" w:after="240"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Audi manufactures normal cars with advanced technologies but at economical prices. </w:t>
      </w:r>
      <w:r w:rsidR="000D57E9">
        <w:rPr>
          <w:rFonts w:ascii="Times New Roman" w:eastAsia="Times New Roman" w:hAnsi="Times New Roman" w:cs="Times New Roman"/>
          <w:sz w:val="24"/>
          <w:szCs w:val="24"/>
        </w:rPr>
        <w:t>Certainly</w:t>
      </w:r>
      <w:r w:rsidRPr="002558B7">
        <w:rPr>
          <w:rFonts w:ascii="Times New Roman" w:eastAsia="Times New Roman" w:hAnsi="Times New Roman" w:cs="Times New Roman"/>
          <w:sz w:val="24"/>
          <w:szCs w:val="24"/>
        </w:rPr>
        <w:t xml:space="preserve">, the vehicle manufacturing plants of Audi is not operating since this pandemic. However, the </w:t>
      </w:r>
      <w:r w:rsidR="00802FF0" w:rsidRPr="002558B7">
        <w:rPr>
          <w:rFonts w:ascii="Times New Roman" w:eastAsia="Times New Roman" w:hAnsi="Times New Roman" w:cs="Times New Roman"/>
          <w:sz w:val="24"/>
          <w:szCs w:val="24"/>
        </w:rPr>
        <w:t>company will adjust the cost</w:t>
      </w:r>
      <w:r w:rsidRPr="002558B7">
        <w:rPr>
          <w:rFonts w:ascii="Times New Roman" w:eastAsia="Times New Roman" w:hAnsi="Times New Roman" w:cs="Times New Roman"/>
          <w:sz w:val="24"/>
          <w:szCs w:val="24"/>
        </w:rPr>
        <w:t xml:space="preserve"> by increasing the prices of its product at a minimum value. At the same time, the introduction of some offers and sales can promote the sale. The lockdown period of suffering can be adjusted (</w:t>
      </w:r>
      <w:r w:rsidRPr="002558B7">
        <w:rPr>
          <w:rFonts w:ascii="Times New Roman" w:eastAsia="Times New Roman" w:hAnsi="Times New Roman" w:cs="Times New Roman"/>
          <w:color w:val="222222"/>
          <w:sz w:val="24"/>
          <w:szCs w:val="24"/>
          <w:highlight w:val="white"/>
        </w:rPr>
        <w:t>Barbarossa et al. 2017</w:t>
      </w:r>
      <w:r w:rsidRPr="002558B7">
        <w:rPr>
          <w:rFonts w:ascii="Times New Roman" w:eastAsia="Times New Roman" w:hAnsi="Times New Roman" w:cs="Times New Roman"/>
          <w:sz w:val="24"/>
          <w:szCs w:val="24"/>
        </w:rPr>
        <w:t xml:space="preserve">). </w:t>
      </w:r>
      <w:proofErr w:type="gramStart"/>
      <w:r w:rsidR="008112D9">
        <w:rPr>
          <w:rFonts w:ascii="Times New Roman" w:eastAsia="Times New Roman" w:hAnsi="Times New Roman" w:cs="Times New Roman"/>
          <w:sz w:val="24"/>
          <w:szCs w:val="24"/>
        </w:rPr>
        <w:t>But</w:t>
      </w:r>
      <w:r w:rsidRPr="002558B7">
        <w:rPr>
          <w:rFonts w:ascii="Times New Roman" w:eastAsia="Times New Roman" w:hAnsi="Times New Roman" w:cs="Times New Roman"/>
          <w:sz w:val="24"/>
          <w:szCs w:val="24"/>
        </w:rPr>
        <w:t>,</w:t>
      </w:r>
      <w:proofErr w:type="gramEnd"/>
      <w:r w:rsidRPr="002558B7">
        <w:rPr>
          <w:rFonts w:ascii="Times New Roman" w:eastAsia="Times New Roman" w:hAnsi="Times New Roman" w:cs="Times New Roman"/>
          <w:sz w:val="24"/>
          <w:szCs w:val="24"/>
        </w:rPr>
        <w:t xml:space="preserve"> the supplier has </w:t>
      </w:r>
      <w:r w:rsidRPr="002558B7">
        <w:rPr>
          <w:rFonts w:ascii="Times New Roman" w:eastAsia="Times New Roman" w:hAnsi="Times New Roman" w:cs="Times New Roman"/>
          <w:sz w:val="24"/>
          <w:szCs w:val="24"/>
        </w:rPr>
        <w:lastRenderedPageBreak/>
        <w:t>also increased the price of the metal and small spare parts that are supplied to A</w:t>
      </w:r>
      <w:r w:rsidR="00701AD2">
        <w:rPr>
          <w:rFonts w:ascii="Times New Roman" w:eastAsia="Times New Roman" w:hAnsi="Times New Roman" w:cs="Times New Roman"/>
          <w:sz w:val="24"/>
          <w:szCs w:val="24"/>
        </w:rPr>
        <w:t>udi</w:t>
      </w:r>
      <w:r w:rsidRPr="002558B7">
        <w:rPr>
          <w:rFonts w:ascii="Times New Roman" w:eastAsia="Times New Roman" w:hAnsi="Times New Roman" w:cs="Times New Roman"/>
          <w:sz w:val="24"/>
          <w:szCs w:val="24"/>
        </w:rPr>
        <w:t xml:space="preserve">. </w:t>
      </w:r>
      <w:r w:rsidR="00701AD2">
        <w:rPr>
          <w:rFonts w:ascii="Times New Roman" w:eastAsia="Times New Roman" w:hAnsi="Times New Roman" w:cs="Times New Roman"/>
          <w:sz w:val="24"/>
          <w:szCs w:val="24"/>
        </w:rPr>
        <w:t>Anyway,</w:t>
      </w:r>
      <w:r w:rsidRPr="002558B7">
        <w:rPr>
          <w:rFonts w:ascii="Times New Roman" w:eastAsia="Times New Roman" w:hAnsi="Times New Roman" w:cs="Times New Roman"/>
          <w:sz w:val="24"/>
          <w:szCs w:val="24"/>
        </w:rPr>
        <w:t xml:space="preserve"> these strategic plans can be sustained for a long time as people who are interested in the Audi brand will never adjust with any. Hence, they will always look forward to something innovative and new.</w:t>
      </w:r>
    </w:p>
    <w:p w14:paraId="13AEA574" w14:textId="77777777" w:rsidR="00144FD4" w:rsidRPr="002558B7" w:rsidRDefault="00C829F3" w:rsidP="002558B7">
      <w:pPr>
        <w:pStyle w:val="Heading1"/>
        <w:rPr>
          <w:rFonts w:cs="Times New Roman"/>
          <w:b w:val="0"/>
          <w:szCs w:val="24"/>
        </w:rPr>
      </w:pPr>
      <w:bookmarkStart w:id="4" w:name="_Toc59122673"/>
      <w:r w:rsidRPr="002558B7">
        <w:rPr>
          <w:rFonts w:cs="Times New Roman"/>
          <w:szCs w:val="24"/>
        </w:rPr>
        <w:t>Conclusion</w:t>
      </w:r>
      <w:bookmarkEnd w:id="4"/>
    </w:p>
    <w:p w14:paraId="2E0DFD67" w14:textId="1F9B9C18" w:rsidR="00144FD4" w:rsidRPr="002558B7" w:rsidRDefault="00C829F3" w:rsidP="007C206E">
      <w:pPr>
        <w:pStyle w:val="Normal1"/>
        <w:spacing w:line="360" w:lineRule="auto"/>
        <w:jc w:val="both"/>
        <w:rPr>
          <w:rFonts w:ascii="Times New Roman" w:eastAsia="Times New Roman" w:hAnsi="Times New Roman" w:cs="Times New Roman"/>
          <w:sz w:val="24"/>
          <w:szCs w:val="24"/>
        </w:rPr>
      </w:pPr>
      <w:r w:rsidRPr="002558B7">
        <w:rPr>
          <w:rFonts w:ascii="Times New Roman" w:eastAsia="Times New Roman" w:hAnsi="Times New Roman" w:cs="Times New Roman"/>
          <w:sz w:val="24"/>
          <w:szCs w:val="24"/>
        </w:rPr>
        <w:t xml:space="preserve">However, from the above discussion, it can be said that Audi must look into the brighter side </w:t>
      </w:r>
      <w:r w:rsidR="005F6FA9">
        <w:rPr>
          <w:rFonts w:ascii="Times New Roman" w:eastAsia="Times New Roman" w:hAnsi="Times New Roman" w:cs="Times New Roman"/>
          <w:sz w:val="24"/>
          <w:szCs w:val="24"/>
        </w:rPr>
        <w:t>despite</w:t>
      </w:r>
      <w:r w:rsidRPr="002558B7">
        <w:rPr>
          <w:rFonts w:ascii="Times New Roman" w:eastAsia="Times New Roman" w:hAnsi="Times New Roman" w:cs="Times New Roman"/>
          <w:sz w:val="24"/>
          <w:szCs w:val="24"/>
        </w:rPr>
        <w:t xml:space="preserve"> the negative environment created by COVID-19. The company can introduce several new ideas to grow </w:t>
      </w:r>
      <w:r w:rsidR="00802FF0" w:rsidRPr="002558B7">
        <w:rPr>
          <w:rFonts w:ascii="Times New Roman" w:eastAsia="Times New Roman" w:hAnsi="Times New Roman" w:cs="Times New Roman"/>
          <w:sz w:val="24"/>
          <w:szCs w:val="24"/>
        </w:rPr>
        <w:t>its</w:t>
      </w:r>
      <w:r w:rsidRPr="002558B7">
        <w:rPr>
          <w:rFonts w:ascii="Times New Roman" w:eastAsia="Times New Roman" w:hAnsi="Times New Roman" w:cs="Times New Roman"/>
          <w:sz w:val="24"/>
          <w:szCs w:val="24"/>
        </w:rPr>
        <w:t xml:space="preserve"> business and hence can earn more profit with new market strategies.</w:t>
      </w:r>
    </w:p>
    <w:p w14:paraId="69BF1CFA" w14:textId="77777777" w:rsidR="00144FD4" w:rsidRPr="002558B7" w:rsidRDefault="00C829F3" w:rsidP="007C206E">
      <w:pPr>
        <w:pStyle w:val="Normal1"/>
        <w:spacing w:line="360" w:lineRule="auto"/>
        <w:jc w:val="both"/>
        <w:rPr>
          <w:rFonts w:ascii="Times New Roman" w:eastAsia="Times New Roman" w:hAnsi="Times New Roman" w:cs="Times New Roman"/>
          <w:b/>
          <w:sz w:val="24"/>
          <w:szCs w:val="24"/>
        </w:rPr>
      </w:pPr>
      <w:r w:rsidRPr="002558B7">
        <w:rPr>
          <w:rFonts w:ascii="Times New Roman" w:hAnsi="Times New Roman" w:cs="Times New Roman"/>
          <w:sz w:val="24"/>
          <w:szCs w:val="24"/>
        </w:rPr>
        <w:br w:type="page"/>
      </w:r>
    </w:p>
    <w:p w14:paraId="63C78460" w14:textId="77777777" w:rsidR="00144FD4" w:rsidRPr="002558B7" w:rsidRDefault="00C829F3" w:rsidP="002558B7">
      <w:pPr>
        <w:pStyle w:val="Heading1"/>
        <w:rPr>
          <w:rFonts w:cs="Times New Roman"/>
          <w:b w:val="0"/>
          <w:szCs w:val="24"/>
        </w:rPr>
      </w:pPr>
      <w:bookmarkStart w:id="5" w:name="_Toc59122674"/>
      <w:r w:rsidRPr="002558B7">
        <w:rPr>
          <w:rFonts w:cs="Times New Roman"/>
          <w:szCs w:val="24"/>
        </w:rPr>
        <w:lastRenderedPageBreak/>
        <w:t>Reference</w:t>
      </w:r>
      <w:bookmarkEnd w:id="5"/>
    </w:p>
    <w:p w14:paraId="782E43BE" w14:textId="73819DBF"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 xml:space="preserve">Barbarossa, C., De </w:t>
      </w:r>
      <w:proofErr w:type="spellStart"/>
      <w:r w:rsidRPr="002558B7">
        <w:rPr>
          <w:rFonts w:ascii="Times New Roman" w:eastAsia="Times New Roman" w:hAnsi="Times New Roman" w:cs="Times New Roman"/>
          <w:color w:val="222222"/>
          <w:sz w:val="24"/>
          <w:szCs w:val="24"/>
          <w:highlight w:val="white"/>
        </w:rPr>
        <w:t>Pelsmacker</w:t>
      </w:r>
      <w:proofErr w:type="spellEnd"/>
      <w:r w:rsidRPr="002558B7">
        <w:rPr>
          <w:rFonts w:ascii="Times New Roman" w:eastAsia="Times New Roman" w:hAnsi="Times New Roman" w:cs="Times New Roman"/>
          <w:color w:val="222222"/>
          <w:sz w:val="24"/>
          <w:szCs w:val="24"/>
          <w:highlight w:val="white"/>
        </w:rPr>
        <w:t>, P.</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Moons, I., 2017. Personal values, green self-identity</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electric car adoption. </w:t>
      </w:r>
      <w:r w:rsidRPr="002558B7">
        <w:rPr>
          <w:rFonts w:ascii="Times New Roman" w:eastAsia="Times New Roman" w:hAnsi="Times New Roman" w:cs="Times New Roman"/>
          <w:i/>
          <w:color w:val="222222"/>
          <w:sz w:val="24"/>
          <w:szCs w:val="24"/>
          <w:highlight w:val="white"/>
        </w:rPr>
        <w:t>Ecological Economics</w:t>
      </w:r>
      <w:r w:rsidRPr="002558B7">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i/>
          <w:color w:val="222222"/>
          <w:sz w:val="24"/>
          <w:szCs w:val="24"/>
          <w:highlight w:val="white"/>
        </w:rPr>
        <w:t>140</w:t>
      </w:r>
      <w:r w:rsidRPr="002558B7">
        <w:rPr>
          <w:rFonts w:ascii="Times New Roman" w:eastAsia="Times New Roman" w:hAnsi="Times New Roman" w:cs="Times New Roman"/>
          <w:color w:val="222222"/>
          <w:sz w:val="24"/>
          <w:szCs w:val="24"/>
          <w:highlight w:val="white"/>
        </w:rPr>
        <w:t>, pp.190-200.</w:t>
      </w:r>
    </w:p>
    <w:p w14:paraId="21E9CD4E" w14:textId="77777777" w:rsidR="007C206E" w:rsidRPr="002558B7" w:rsidRDefault="007C206E" w:rsidP="007C206E">
      <w:pPr>
        <w:pStyle w:val="Normal1"/>
        <w:spacing w:before="240" w:after="240" w:line="360" w:lineRule="auto"/>
        <w:jc w:val="both"/>
        <w:rPr>
          <w:rFonts w:ascii="Times New Roman" w:eastAsia="Times New Roman" w:hAnsi="Times New Roman" w:cs="Times New Roman"/>
          <w:sz w:val="24"/>
          <w:szCs w:val="24"/>
          <w:highlight w:val="white"/>
        </w:rPr>
      </w:pPr>
      <w:r w:rsidRPr="002558B7">
        <w:rPr>
          <w:rFonts w:ascii="Times New Roman" w:eastAsia="Times New Roman" w:hAnsi="Times New Roman" w:cs="Times New Roman"/>
          <w:sz w:val="24"/>
          <w:szCs w:val="24"/>
          <w:highlight w:val="white"/>
        </w:rPr>
        <w:t xml:space="preserve">Cars, N., L, A. and TFSI, 5., 2020. </w:t>
      </w:r>
      <w:r w:rsidRPr="002558B7">
        <w:rPr>
          <w:rFonts w:ascii="Times New Roman" w:eastAsia="Times New Roman" w:hAnsi="Times New Roman" w:cs="Times New Roman"/>
          <w:i/>
          <w:sz w:val="24"/>
          <w:szCs w:val="24"/>
          <w:highlight w:val="white"/>
        </w:rPr>
        <w:t xml:space="preserve">Audi A8 L 55 TFSI Price </w:t>
      </w:r>
      <w:proofErr w:type="gramStart"/>
      <w:r w:rsidRPr="002558B7">
        <w:rPr>
          <w:rFonts w:ascii="Times New Roman" w:eastAsia="Times New Roman" w:hAnsi="Times New Roman" w:cs="Times New Roman"/>
          <w:i/>
          <w:sz w:val="24"/>
          <w:szCs w:val="24"/>
          <w:highlight w:val="white"/>
        </w:rPr>
        <w:t>In</w:t>
      </w:r>
      <w:proofErr w:type="gramEnd"/>
      <w:r w:rsidRPr="002558B7">
        <w:rPr>
          <w:rFonts w:ascii="Times New Roman" w:eastAsia="Times New Roman" w:hAnsi="Times New Roman" w:cs="Times New Roman"/>
          <w:i/>
          <w:sz w:val="24"/>
          <w:szCs w:val="24"/>
          <w:highlight w:val="white"/>
        </w:rPr>
        <w:t xml:space="preserve"> India: Key Features, Specifications, On-Road Price, Images &amp; Review</w:t>
      </w:r>
      <w:r w:rsidRPr="002558B7">
        <w:rPr>
          <w:rFonts w:ascii="Times New Roman" w:eastAsia="Times New Roman" w:hAnsi="Times New Roman" w:cs="Times New Roman"/>
          <w:sz w:val="24"/>
          <w:szCs w:val="24"/>
          <w:highlight w:val="white"/>
        </w:rPr>
        <w:t>. [online] The Financial Express. Available at: &lt;https://www.financialexpress.com/auto/new-cars/audi/a8-l/55-tfsi/&gt; [Accessed 17 December 2020].</w:t>
      </w:r>
    </w:p>
    <w:p w14:paraId="2175F7CA" w14:textId="4E8D999A"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 xml:space="preserve">Dremel, C., Wulf, J., </w:t>
      </w:r>
      <w:proofErr w:type="spellStart"/>
      <w:r w:rsidRPr="002558B7">
        <w:rPr>
          <w:rFonts w:ascii="Times New Roman" w:eastAsia="Times New Roman" w:hAnsi="Times New Roman" w:cs="Times New Roman"/>
          <w:color w:val="222222"/>
          <w:sz w:val="24"/>
          <w:szCs w:val="24"/>
          <w:highlight w:val="white"/>
        </w:rPr>
        <w:t>Herterich</w:t>
      </w:r>
      <w:proofErr w:type="spellEnd"/>
      <w:r w:rsidRPr="002558B7">
        <w:rPr>
          <w:rFonts w:ascii="Times New Roman" w:eastAsia="Times New Roman" w:hAnsi="Times New Roman" w:cs="Times New Roman"/>
          <w:color w:val="222222"/>
          <w:sz w:val="24"/>
          <w:szCs w:val="24"/>
          <w:highlight w:val="white"/>
        </w:rPr>
        <w:t xml:space="preserve">, M.M., </w:t>
      </w:r>
      <w:proofErr w:type="spellStart"/>
      <w:r w:rsidRPr="002558B7">
        <w:rPr>
          <w:rFonts w:ascii="Times New Roman" w:eastAsia="Times New Roman" w:hAnsi="Times New Roman" w:cs="Times New Roman"/>
          <w:color w:val="222222"/>
          <w:sz w:val="24"/>
          <w:szCs w:val="24"/>
          <w:highlight w:val="white"/>
        </w:rPr>
        <w:t>Waizmann</w:t>
      </w:r>
      <w:proofErr w:type="spellEnd"/>
      <w:r w:rsidRPr="002558B7">
        <w:rPr>
          <w:rFonts w:ascii="Times New Roman" w:eastAsia="Times New Roman" w:hAnsi="Times New Roman" w:cs="Times New Roman"/>
          <w:color w:val="222222"/>
          <w:sz w:val="24"/>
          <w:szCs w:val="24"/>
          <w:highlight w:val="white"/>
        </w:rPr>
        <w:t>, J.C.</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Brenner, W., 2017. How AUDI AG Established Big Data Analytics in Its Digital Transformation. </w:t>
      </w:r>
      <w:r w:rsidRPr="002558B7">
        <w:rPr>
          <w:rFonts w:ascii="Times New Roman" w:eastAsia="Times New Roman" w:hAnsi="Times New Roman" w:cs="Times New Roman"/>
          <w:i/>
          <w:color w:val="222222"/>
          <w:sz w:val="24"/>
          <w:szCs w:val="24"/>
          <w:highlight w:val="white"/>
        </w:rPr>
        <w:t>MIS Quarterly Executive</w:t>
      </w:r>
      <w:r w:rsidRPr="002558B7">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i/>
          <w:color w:val="222222"/>
          <w:sz w:val="24"/>
          <w:szCs w:val="24"/>
          <w:highlight w:val="white"/>
        </w:rPr>
        <w:t>16</w:t>
      </w:r>
      <w:r w:rsidRPr="002558B7">
        <w:rPr>
          <w:rFonts w:ascii="Times New Roman" w:eastAsia="Times New Roman" w:hAnsi="Times New Roman" w:cs="Times New Roman"/>
          <w:color w:val="222222"/>
          <w:sz w:val="24"/>
          <w:szCs w:val="24"/>
          <w:highlight w:val="white"/>
        </w:rPr>
        <w:t>(2).</w:t>
      </w:r>
    </w:p>
    <w:p w14:paraId="45AFBAAD" w14:textId="294A9478"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 xml:space="preserve">Knowles, J., </w:t>
      </w:r>
      <w:proofErr w:type="spellStart"/>
      <w:r w:rsidRPr="002558B7">
        <w:rPr>
          <w:rFonts w:ascii="Times New Roman" w:eastAsia="Times New Roman" w:hAnsi="Times New Roman" w:cs="Times New Roman"/>
          <w:color w:val="222222"/>
          <w:sz w:val="24"/>
          <w:szCs w:val="24"/>
          <w:highlight w:val="white"/>
        </w:rPr>
        <w:t>Ettenson</w:t>
      </w:r>
      <w:proofErr w:type="spellEnd"/>
      <w:r w:rsidRPr="002558B7">
        <w:rPr>
          <w:rFonts w:ascii="Times New Roman" w:eastAsia="Times New Roman" w:hAnsi="Times New Roman" w:cs="Times New Roman"/>
          <w:color w:val="222222"/>
          <w:sz w:val="24"/>
          <w:szCs w:val="24"/>
          <w:highlight w:val="white"/>
        </w:rPr>
        <w:t>, R., Lynch, P.</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w:t>
      </w:r>
      <w:proofErr w:type="spellStart"/>
      <w:r w:rsidRPr="002558B7">
        <w:rPr>
          <w:rFonts w:ascii="Times New Roman" w:eastAsia="Times New Roman" w:hAnsi="Times New Roman" w:cs="Times New Roman"/>
          <w:color w:val="222222"/>
          <w:sz w:val="24"/>
          <w:szCs w:val="24"/>
          <w:highlight w:val="white"/>
        </w:rPr>
        <w:t>Dollens</w:t>
      </w:r>
      <w:proofErr w:type="spellEnd"/>
      <w:r w:rsidRPr="002558B7">
        <w:rPr>
          <w:rFonts w:ascii="Times New Roman" w:eastAsia="Times New Roman" w:hAnsi="Times New Roman" w:cs="Times New Roman"/>
          <w:color w:val="222222"/>
          <w:sz w:val="24"/>
          <w:szCs w:val="24"/>
          <w:highlight w:val="white"/>
        </w:rPr>
        <w:t xml:space="preserve">, J., 2020. Growth opportunities for brands during the COVID-19 crisis. </w:t>
      </w:r>
      <w:r w:rsidRPr="002558B7">
        <w:rPr>
          <w:rFonts w:ascii="Times New Roman" w:eastAsia="Times New Roman" w:hAnsi="Times New Roman" w:cs="Times New Roman"/>
          <w:i/>
          <w:color w:val="222222"/>
          <w:sz w:val="24"/>
          <w:szCs w:val="24"/>
          <w:highlight w:val="white"/>
        </w:rPr>
        <w:t>MIT Sloan Management Review</w:t>
      </w:r>
      <w:r w:rsidRPr="002558B7">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i/>
          <w:color w:val="222222"/>
          <w:sz w:val="24"/>
          <w:szCs w:val="24"/>
          <w:highlight w:val="white"/>
        </w:rPr>
        <w:t>61</w:t>
      </w:r>
      <w:r w:rsidRPr="002558B7">
        <w:rPr>
          <w:rFonts w:ascii="Times New Roman" w:eastAsia="Times New Roman" w:hAnsi="Times New Roman" w:cs="Times New Roman"/>
          <w:color w:val="222222"/>
          <w:sz w:val="24"/>
          <w:szCs w:val="24"/>
          <w:highlight w:val="white"/>
        </w:rPr>
        <w:t>(4), pp.2-6.</w:t>
      </w:r>
    </w:p>
    <w:p w14:paraId="019964D4" w14:textId="2D2E8C2C"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Manuel, T.</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Herron, T.L., 2020. An ethical perspective of business CSR and the COVID-19 pandemic. </w:t>
      </w:r>
      <w:r w:rsidRPr="002558B7">
        <w:rPr>
          <w:rFonts w:ascii="Times New Roman" w:eastAsia="Times New Roman" w:hAnsi="Times New Roman" w:cs="Times New Roman"/>
          <w:i/>
          <w:color w:val="222222"/>
          <w:sz w:val="24"/>
          <w:szCs w:val="24"/>
          <w:highlight w:val="white"/>
        </w:rPr>
        <w:t>Society and Business Review</w:t>
      </w:r>
      <w:r w:rsidRPr="002558B7">
        <w:rPr>
          <w:rFonts w:ascii="Times New Roman" w:eastAsia="Times New Roman" w:hAnsi="Times New Roman" w:cs="Times New Roman"/>
          <w:color w:val="222222"/>
          <w:sz w:val="24"/>
          <w:szCs w:val="24"/>
          <w:highlight w:val="white"/>
        </w:rPr>
        <w:t>.</w:t>
      </w:r>
    </w:p>
    <w:p w14:paraId="74BDD4A8" w14:textId="77777777"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 xml:space="preserve">Nelson, A., 2020. Smart Transportation Systems: Sustainable Mobilities, Autonomous Vehicle Decision-Making Algorithms, and Networked Driverless Technologies. </w:t>
      </w:r>
      <w:r w:rsidRPr="002558B7">
        <w:rPr>
          <w:rFonts w:ascii="Times New Roman" w:eastAsia="Times New Roman" w:hAnsi="Times New Roman" w:cs="Times New Roman"/>
          <w:i/>
          <w:color w:val="222222"/>
          <w:sz w:val="24"/>
          <w:szCs w:val="24"/>
          <w:highlight w:val="white"/>
        </w:rPr>
        <w:t>Contemporary Readings in Law and Social Justice</w:t>
      </w:r>
      <w:r w:rsidRPr="002558B7">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i/>
          <w:color w:val="222222"/>
          <w:sz w:val="24"/>
          <w:szCs w:val="24"/>
          <w:highlight w:val="white"/>
        </w:rPr>
        <w:t>12</w:t>
      </w:r>
      <w:r w:rsidRPr="002558B7">
        <w:rPr>
          <w:rFonts w:ascii="Times New Roman" w:eastAsia="Times New Roman" w:hAnsi="Times New Roman" w:cs="Times New Roman"/>
          <w:color w:val="222222"/>
          <w:sz w:val="24"/>
          <w:szCs w:val="24"/>
          <w:highlight w:val="white"/>
        </w:rPr>
        <w:t>(2), pp.25-33.</w:t>
      </w:r>
    </w:p>
    <w:p w14:paraId="3194215A" w14:textId="77777777"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2558B7">
        <w:rPr>
          <w:rFonts w:ascii="Times New Roman" w:eastAsia="Times New Roman" w:hAnsi="Times New Roman" w:cs="Times New Roman"/>
          <w:color w:val="222222"/>
          <w:sz w:val="24"/>
          <w:szCs w:val="24"/>
          <w:highlight w:val="white"/>
        </w:rPr>
        <w:t xml:space="preserve">Pearce, P., 2020. Overcoming the challenges and barriers to purchasing low-emission vehicles. </w:t>
      </w:r>
      <w:r w:rsidRPr="002558B7">
        <w:rPr>
          <w:rFonts w:ascii="Times New Roman" w:eastAsia="Times New Roman" w:hAnsi="Times New Roman" w:cs="Times New Roman"/>
          <w:i/>
          <w:color w:val="222222"/>
          <w:sz w:val="24"/>
          <w:szCs w:val="24"/>
          <w:highlight w:val="white"/>
        </w:rPr>
        <w:t>Tax Specialist</w:t>
      </w:r>
      <w:r w:rsidRPr="002558B7">
        <w:rPr>
          <w:rFonts w:ascii="Times New Roman" w:eastAsia="Times New Roman" w:hAnsi="Times New Roman" w:cs="Times New Roman"/>
          <w:color w:val="222222"/>
          <w:sz w:val="24"/>
          <w:szCs w:val="24"/>
          <w:highlight w:val="white"/>
        </w:rPr>
        <w:t xml:space="preserve">, </w:t>
      </w:r>
      <w:r w:rsidRPr="002558B7">
        <w:rPr>
          <w:rFonts w:ascii="Times New Roman" w:eastAsia="Times New Roman" w:hAnsi="Times New Roman" w:cs="Times New Roman"/>
          <w:i/>
          <w:color w:val="222222"/>
          <w:sz w:val="24"/>
          <w:szCs w:val="24"/>
          <w:highlight w:val="white"/>
        </w:rPr>
        <w:t>24</w:t>
      </w:r>
      <w:r w:rsidRPr="002558B7">
        <w:rPr>
          <w:rFonts w:ascii="Times New Roman" w:eastAsia="Times New Roman" w:hAnsi="Times New Roman" w:cs="Times New Roman"/>
          <w:color w:val="222222"/>
          <w:sz w:val="24"/>
          <w:szCs w:val="24"/>
          <w:highlight w:val="white"/>
        </w:rPr>
        <w:t>(1), p.26.</w:t>
      </w:r>
    </w:p>
    <w:p w14:paraId="1AD04381" w14:textId="6DC43FE2"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558B7">
        <w:rPr>
          <w:rFonts w:ascii="Times New Roman" w:eastAsia="Times New Roman" w:hAnsi="Times New Roman" w:cs="Times New Roman"/>
          <w:color w:val="222222"/>
          <w:sz w:val="24"/>
          <w:szCs w:val="24"/>
          <w:highlight w:val="white"/>
        </w:rPr>
        <w:t>Tashanova</w:t>
      </w:r>
      <w:proofErr w:type="spellEnd"/>
      <w:r w:rsidRPr="002558B7">
        <w:rPr>
          <w:rFonts w:ascii="Times New Roman" w:eastAsia="Times New Roman" w:hAnsi="Times New Roman" w:cs="Times New Roman"/>
          <w:color w:val="222222"/>
          <w:sz w:val="24"/>
          <w:szCs w:val="24"/>
          <w:highlight w:val="white"/>
        </w:rPr>
        <w:t xml:space="preserve">, D., </w:t>
      </w:r>
      <w:proofErr w:type="spellStart"/>
      <w:r w:rsidRPr="002558B7">
        <w:rPr>
          <w:rFonts w:ascii="Times New Roman" w:eastAsia="Times New Roman" w:hAnsi="Times New Roman" w:cs="Times New Roman"/>
          <w:color w:val="222222"/>
          <w:sz w:val="24"/>
          <w:szCs w:val="24"/>
          <w:highlight w:val="white"/>
        </w:rPr>
        <w:t>Sekerbay</w:t>
      </w:r>
      <w:proofErr w:type="spellEnd"/>
      <w:r w:rsidRPr="002558B7">
        <w:rPr>
          <w:rFonts w:ascii="Times New Roman" w:eastAsia="Times New Roman" w:hAnsi="Times New Roman" w:cs="Times New Roman"/>
          <w:color w:val="222222"/>
          <w:sz w:val="24"/>
          <w:szCs w:val="24"/>
          <w:highlight w:val="white"/>
        </w:rPr>
        <w:t>, A., Chen, D., Luo, Y., Zhao, S.</w:t>
      </w:r>
      <w:r w:rsidR="005F6FA9">
        <w:rPr>
          <w:rFonts w:ascii="Times New Roman" w:eastAsia="Times New Roman" w:hAnsi="Times New Roman" w:cs="Times New Roman"/>
          <w:color w:val="222222"/>
          <w:sz w:val="24"/>
          <w:szCs w:val="24"/>
          <w:highlight w:val="white"/>
        </w:rPr>
        <w:t>,</w:t>
      </w:r>
      <w:r w:rsidRPr="002558B7">
        <w:rPr>
          <w:rFonts w:ascii="Times New Roman" w:eastAsia="Times New Roman" w:hAnsi="Times New Roman" w:cs="Times New Roman"/>
          <w:color w:val="222222"/>
          <w:sz w:val="24"/>
          <w:szCs w:val="24"/>
          <w:highlight w:val="white"/>
        </w:rPr>
        <w:t xml:space="preserve"> and Zhang, T., 2020. Investment Opportunities and Strategies in an Era of Coronavirus Pandemic. </w:t>
      </w:r>
      <w:r w:rsidRPr="002558B7">
        <w:rPr>
          <w:rFonts w:ascii="Times New Roman" w:eastAsia="Times New Roman" w:hAnsi="Times New Roman" w:cs="Times New Roman"/>
          <w:i/>
          <w:color w:val="222222"/>
          <w:sz w:val="24"/>
          <w:szCs w:val="24"/>
          <w:highlight w:val="white"/>
        </w:rPr>
        <w:t>Available at SSRN 3567445</w:t>
      </w:r>
      <w:r w:rsidRPr="002558B7">
        <w:rPr>
          <w:rFonts w:ascii="Times New Roman" w:eastAsia="Times New Roman" w:hAnsi="Times New Roman" w:cs="Times New Roman"/>
          <w:color w:val="222222"/>
          <w:sz w:val="24"/>
          <w:szCs w:val="24"/>
          <w:highlight w:val="white"/>
        </w:rPr>
        <w:t>.</w:t>
      </w:r>
    </w:p>
    <w:p w14:paraId="42BA5C1E" w14:textId="77777777" w:rsidR="007C206E" w:rsidRPr="002558B7" w:rsidRDefault="007C206E" w:rsidP="007C206E">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2558B7">
        <w:rPr>
          <w:rFonts w:ascii="Times New Roman" w:eastAsia="Times New Roman" w:hAnsi="Times New Roman" w:cs="Times New Roman"/>
          <w:color w:val="222222"/>
          <w:sz w:val="24"/>
          <w:szCs w:val="24"/>
          <w:highlight w:val="white"/>
        </w:rPr>
        <w:t>Zinkin</w:t>
      </w:r>
      <w:proofErr w:type="spellEnd"/>
      <w:r w:rsidRPr="002558B7">
        <w:rPr>
          <w:rFonts w:ascii="Times New Roman" w:eastAsia="Times New Roman" w:hAnsi="Times New Roman" w:cs="Times New Roman"/>
          <w:color w:val="222222"/>
          <w:sz w:val="24"/>
          <w:szCs w:val="24"/>
          <w:highlight w:val="white"/>
        </w:rPr>
        <w:t xml:space="preserve">, J., 2020. </w:t>
      </w:r>
      <w:r w:rsidRPr="002558B7">
        <w:rPr>
          <w:rFonts w:ascii="Times New Roman" w:eastAsia="Times New Roman" w:hAnsi="Times New Roman" w:cs="Times New Roman"/>
          <w:i/>
          <w:color w:val="222222"/>
          <w:sz w:val="24"/>
          <w:szCs w:val="24"/>
          <w:highlight w:val="white"/>
        </w:rPr>
        <w:t>The Challenge of Sustainability: Corporate Governance in a Complicated World</w:t>
      </w:r>
      <w:r w:rsidRPr="002558B7">
        <w:rPr>
          <w:rFonts w:ascii="Times New Roman" w:eastAsia="Times New Roman" w:hAnsi="Times New Roman" w:cs="Times New Roman"/>
          <w:color w:val="222222"/>
          <w:sz w:val="24"/>
          <w:szCs w:val="24"/>
          <w:highlight w:val="white"/>
        </w:rPr>
        <w:t>. Walter de Gruyter GmbH &amp; Co KG.</w:t>
      </w:r>
    </w:p>
    <w:p w14:paraId="026CC3D8" w14:textId="77777777" w:rsidR="00144FD4" w:rsidRPr="002558B7" w:rsidRDefault="007C206E" w:rsidP="007C206E">
      <w:pPr>
        <w:pStyle w:val="Normal1"/>
        <w:tabs>
          <w:tab w:val="left" w:pos="7860"/>
        </w:tabs>
        <w:spacing w:before="240" w:after="240" w:line="360" w:lineRule="auto"/>
        <w:jc w:val="both"/>
        <w:rPr>
          <w:rFonts w:ascii="Times New Roman" w:eastAsia="Times New Roman" w:hAnsi="Times New Roman" w:cs="Times New Roman"/>
          <w:sz w:val="24"/>
          <w:szCs w:val="24"/>
          <w:highlight w:val="white"/>
        </w:rPr>
      </w:pPr>
      <w:r w:rsidRPr="002558B7">
        <w:rPr>
          <w:rFonts w:ascii="Times New Roman" w:eastAsia="Times New Roman" w:hAnsi="Times New Roman" w:cs="Times New Roman"/>
          <w:sz w:val="24"/>
          <w:szCs w:val="24"/>
          <w:highlight w:val="white"/>
        </w:rPr>
        <w:tab/>
      </w:r>
    </w:p>
    <w:p w14:paraId="21A1D9E3" w14:textId="77777777" w:rsidR="00144FD4" w:rsidRPr="002558B7" w:rsidRDefault="00144FD4" w:rsidP="007C206E">
      <w:pPr>
        <w:pStyle w:val="Normal1"/>
        <w:spacing w:line="360" w:lineRule="auto"/>
        <w:jc w:val="both"/>
        <w:rPr>
          <w:rFonts w:ascii="Times New Roman" w:eastAsia="Times New Roman" w:hAnsi="Times New Roman" w:cs="Times New Roman"/>
          <w:sz w:val="24"/>
          <w:szCs w:val="24"/>
        </w:rPr>
      </w:pPr>
    </w:p>
    <w:p w14:paraId="59309795" w14:textId="77777777" w:rsidR="00144FD4" w:rsidRPr="002558B7" w:rsidRDefault="00144FD4" w:rsidP="007C206E">
      <w:pPr>
        <w:pStyle w:val="Normal1"/>
        <w:spacing w:line="360" w:lineRule="auto"/>
        <w:jc w:val="both"/>
        <w:rPr>
          <w:rFonts w:ascii="Times New Roman" w:eastAsia="Times New Roman" w:hAnsi="Times New Roman" w:cs="Times New Roman"/>
          <w:sz w:val="24"/>
          <w:szCs w:val="24"/>
        </w:rPr>
      </w:pPr>
    </w:p>
    <w:sectPr w:rsidR="00144FD4" w:rsidRPr="002558B7" w:rsidSect="005A3BB2">
      <w:headerReference w:type="default" r:id="rId12"/>
      <w:footerReference w:type="defaul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A4E57E" w14:textId="77777777" w:rsidR="00D74A76" w:rsidRDefault="00D74A76" w:rsidP="00E80E0C">
      <w:pPr>
        <w:spacing w:line="240" w:lineRule="auto"/>
      </w:pPr>
      <w:r>
        <w:separator/>
      </w:r>
    </w:p>
  </w:endnote>
  <w:endnote w:type="continuationSeparator" w:id="0">
    <w:p w14:paraId="16054D9D" w14:textId="77777777" w:rsidR="00D74A76" w:rsidRDefault="00D74A76" w:rsidP="00E80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083252"/>
      <w:docPartObj>
        <w:docPartGallery w:val="Page Numbers (Bottom of Page)"/>
        <w:docPartUnique/>
      </w:docPartObj>
    </w:sdtPr>
    <w:sdtEndPr>
      <w:rPr>
        <w:noProof/>
      </w:rPr>
    </w:sdtEndPr>
    <w:sdtContent>
      <w:p w14:paraId="5ACBE5CA" w14:textId="10670B04" w:rsidR="00A916A3" w:rsidRDefault="00A916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47B65" w14:textId="49BCA2D8" w:rsidR="00E80E0C" w:rsidRPr="00E80E0C" w:rsidRDefault="00E80E0C">
    <w:pPr>
      <w:pStyle w:val="Footer"/>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1ED99" w14:textId="77777777" w:rsidR="00D74A76" w:rsidRDefault="00D74A76" w:rsidP="00E80E0C">
      <w:pPr>
        <w:spacing w:line="240" w:lineRule="auto"/>
      </w:pPr>
      <w:r>
        <w:separator/>
      </w:r>
    </w:p>
  </w:footnote>
  <w:footnote w:type="continuationSeparator" w:id="0">
    <w:p w14:paraId="3E9BF320" w14:textId="77777777" w:rsidR="00D74A76" w:rsidRDefault="00D74A76" w:rsidP="00E80E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7075C" w14:textId="6E5B6712" w:rsidR="00EA3675" w:rsidRDefault="00EA3675">
    <w:pPr>
      <w:pStyle w:val="Header"/>
      <w:jc w:val="center"/>
    </w:pPr>
  </w:p>
  <w:p w14:paraId="04BE0246" w14:textId="77777777" w:rsidR="00EA3675" w:rsidRDefault="00EA36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2MzYzNDYxsTQyNrZQ0lEKTi0uzszPAykwrQUAG01kOSwAAAA="/>
  </w:docVars>
  <w:rsids>
    <w:rsidRoot w:val="00144FD4"/>
    <w:rsid w:val="0001027E"/>
    <w:rsid w:val="00013AF4"/>
    <w:rsid w:val="000D001D"/>
    <w:rsid w:val="000D57E9"/>
    <w:rsid w:val="00144FD4"/>
    <w:rsid w:val="001527FD"/>
    <w:rsid w:val="00156620"/>
    <w:rsid w:val="001A3F0D"/>
    <w:rsid w:val="001A6C7A"/>
    <w:rsid w:val="001E34A9"/>
    <w:rsid w:val="001F0048"/>
    <w:rsid w:val="001F3D9D"/>
    <w:rsid w:val="00243D3E"/>
    <w:rsid w:val="002558B7"/>
    <w:rsid w:val="00263D6E"/>
    <w:rsid w:val="002705FF"/>
    <w:rsid w:val="002841B4"/>
    <w:rsid w:val="002A5167"/>
    <w:rsid w:val="002D590A"/>
    <w:rsid w:val="002E5E98"/>
    <w:rsid w:val="00302B30"/>
    <w:rsid w:val="003260BC"/>
    <w:rsid w:val="003356BC"/>
    <w:rsid w:val="00367388"/>
    <w:rsid w:val="003A1F00"/>
    <w:rsid w:val="003B0065"/>
    <w:rsid w:val="003C65A2"/>
    <w:rsid w:val="004029EA"/>
    <w:rsid w:val="0042599B"/>
    <w:rsid w:val="00453FB1"/>
    <w:rsid w:val="0046502A"/>
    <w:rsid w:val="004A1A63"/>
    <w:rsid w:val="004C118A"/>
    <w:rsid w:val="004E7AC0"/>
    <w:rsid w:val="00515137"/>
    <w:rsid w:val="00517A1B"/>
    <w:rsid w:val="00532C51"/>
    <w:rsid w:val="0058691E"/>
    <w:rsid w:val="005A3BB2"/>
    <w:rsid w:val="005F6FA9"/>
    <w:rsid w:val="00603619"/>
    <w:rsid w:val="006120D3"/>
    <w:rsid w:val="00617F85"/>
    <w:rsid w:val="0062292D"/>
    <w:rsid w:val="0062312D"/>
    <w:rsid w:val="00640C35"/>
    <w:rsid w:val="00654E4C"/>
    <w:rsid w:val="00695CA9"/>
    <w:rsid w:val="006B2E13"/>
    <w:rsid w:val="006E125E"/>
    <w:rsid w:val="00701AD2"/>
    <w:rsid w:val="00733326"/>
    <w:rsid w:val="007A309C"/>
    <w:rsid w:val="007C206E"/>
    <w:rsid w:val="007F3EDB"/>
    <w:rsid w:val="00802FF0"/>
    <w:rsid w:val="008112D9"/>
    <w:rsid w:val="00831524"/>
    <w:rsid w:val="008349A3"/>
    <w:rsid w:val="008B4F5A"/>
    <w:rsid w:val="008E1D05"/>
    <w:rsid w:val="008F3A31"/>
    <w:rsid w:val="00904128"/>
    <w:rsid w:val="009537E6"/>
    <w:rsid w:val="009850A2"/>
    <w:rsid w:val="009F06CA"/>
    <w:rsid w:val="00A83E28"/>
    <w:rsid w:val="00A916A3"/>
    <w:rsid w:val="00AB1411"/>
    <w:rsid w:val="00B20C82"/>
    <w:rsid w:val="00B44591"/>
    <w:rsid w:val="00B97641"/>
    <w:rsid w:val="00BB25D4"/>
    <w:rsid w:val="00BE41EB"/>
    <w:rsid w:val="00C10DCA"/>
    <w:rsid w:val="00C76346"/>
    <w:rsid w:val="00C829F3"/>
    <w:rsid w:val="00CB4493"/>
    <w:rsid w:val="00CF3DC5"/>
    <w:rsid w:val="00D0229E"/>
    <w:rsid w:val="00D34C2D"/>
    <w:rsid w:val="00D45133"/>
    <w:rsid w:val="00D63412"/>
    <w:rsid w:val="00D74A76"/>
    <w:rsid w:val="00DA51C7"/>
    <w:rsid w:val="00DF0577"/>
    <w:rsid w:val="00E00B0F"/>
    <w:rsid w:val="00E31455"/>
    <w:rsid w:val="00E80E0C"/>
    <w:rsid w:val="00EA3675"/>
    <w:rsid w:val="00EA668C"/>
    <w:rsid w:val="00EF5485"/>
    <w:rsid w:val="00F306BC"/>
    <w:rsid w:val="00F51B32"/>
    <w:rsid w:val="00F6795E"/>
    <w:rsid w:val="00F72861"/>
    <w:rsid w:val="00FB273D"/>
    <w:rsid w:val="00FC6D4D"/>
    <w:rsid w:val="00FF0A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B96AD"/>
  <w15:docId w15:val="{F52DD389-CE69-4BC8-97FF-100468F3E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qFormat/>
    <w:rsid w:val="002558B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144FD4"/>
    <w:pPr>
      <w:keepNext/>
      <w:keepLines/>
      <w:spacing w:before="360" w:after="120"/>
      <w:outlineLvl w:val="1"/>
    </w:pPr>
    <w:rPr>
      <w:sz w:val="32"/>
      <w:szCs w:val="32"/>
    </w:rPr>
  </w:style>
  <w:style w:type="paragraph" w:styleId="Heading3">
    <w:name w:val="heading 3"/>
    <w:basedOn w:val="Normal1"/>
    <w:next w:val="Normal1"/>
    <w:rsid w:val="00144FD4"/>
    <w:pPr>
      <w:keepNext/>
      <w:keepLines/>
      <w:spacing w:before="320" w:after="80"/>
      <w:outlineLvl w:val="2"/>
    </w:pPr>
    <w:rPr>
      <w:color w:val="434343"/>
      <w:sz w:val="28"/>
      <w:szCs w:val="28"/>
    </w:rPr>
  </w:style>
  <w:style w:type="paragraph" w:styleId="Heading4">
    <w:name w:val="heading 4"/>
    <w:basedOn w:val="Normal1"/>
    <w:next w:val="Normal1"/>
    <w:rsid w:val="00144FD4"/>
    <w:pPr>
      <w:keepNext/>
      <w:keepLines/>
      <w:spacing w:before="280" w:after="80"/>
      <w:outlineLvl w:val="3"/>
    </w:pPr>
    <w:rPr>
      <w:color w:val="666666"/>
      <w:sz w:val="24"/>
      <w:szCs w:val="24"/>
    </w:rPr>
  </w:style>
  <w:style w:type="paragraph" w:styleId="Heading5">
    <w:name w:val="heading 5"/>
    <w:basedOn w:val="Normal1"/>
    <w:next w:val="Normal1"/>
    <w:rsid w:val="00144FD4"/>
    <w:pPr>
      <w:keepNext/>
      <w:keepLines/>
      <w:spacing w:before="240" w:after="80"/>
      <w:outlineLvl w:val="4"/>
    </w:pPr>
    <w:rPr>
      <w:color w:val="666666"/>
    </w:rPr>
  </w:style>
  <w:style w:type="paragraph" w:styleId="Heading6">
    <w:name w:val="heading 6"/>
    <w:basedOn w:val="Normal1"/>
    <w:next w:val="Normal1"/>
    <w:rsid w:val="00144F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44FD4"/>
  </w:style>
  <w:style w:type="paragraph" w:styleId="Title">
    <w:name w:val="Title"/>
    <w:basedOn w:val="Normal1"/>
    <w:next w:val="Normal1"/>
    <w:rsid w:val="00144FD4"/>
    <w:pPr>
      <w:keepNext/>
      <w:keepLines/>
      <w:spacing w:after="60"/>
    </w:pPr>
    <w:rPr>
      <w:sz w:val="52"/>
      <w:szCs w:val="52"/>
    </w:rPr>
  </w:style>
  <w:style w:type="paragraph" w:styleId="Subtitle">
    <w:name w:val="Subtitle"/>
    <w:basedOn w:val="Normal1"/>
    <w:next w:val="Normal1"/>
    <w:rsid w:val="00144FD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445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591"/>
    <w:rPr>
      <w:rFonts w:ascii="Tahoma" w:hAnsi="Tahoma" w:cs="Tahoma"/>
      <w:sz w:val="16"/>
      <w:szCs w:val="16"/>
    </w:rPr>
  </w:style>
  <w:style w:type="paragraph" w:styleId="TOCHeading">
    <w:name w:val="TOC Heading"/>
    <w:basedOn w:val="Heading1"/>
    <w:next w:val="Normal"/>
    <w:uiPriority w:val="39"/>
    <w:semiHidden/>
    <w:unhideWhenUsed/>
    <w:qFormat/>
    <w:rsid w:val="002558B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558B7"/>
    <w:pPr>
      <w:spacing w:after="100"/>
    </w:pPr>
  </w:style>
  <w:style w:type="character" w:styleId="Hyperlink">
    <w:name w:val="Hyperlink"/>
    <w:basedOn w:val="DefaultParagraphFont"/>
    <w:uiPriority w:val="99"/>
    <w:unhideWhenUsed/>
    <w:rsid w:val="002558B7"/>
    <w:rPr>
      <w:color w:val="0000FF" w:themeColor="hyperlink"/>
      <w:u w:val="single"/>
    </w:rPr>
  </w:style>
  <w:style w:type="paragraph" w:styleId="Header">
    <w:name w:val="header"/>
    <w:basedOn w:val="Normal"/>
    <w:link w:val="HeaderChar"/>
    <w:uiPriority w:val="99"/>
    <w:unhideWhenUsed/>
    <w:rsid w:val="00E80E0C"/>
    <w:pPr>
      <w:tabs>
        <w:tab w:val="center" w:pos="4677"/>
        <w:tab w:val="right" w:pos="9355"/>
      </w:tabs>
      <w:spacing w:line="240" w:lineRule="auto"/>
    </w:pPr>
  </w:style>
  <w:style w:type="character" w:customStyle="1" w:styleId="HeaderChar">
    <w:name w:val="Header Char"/>
    <w:basedOn w:val="DefaultParagraphFont"/>
    <w:link w:val="Header"/>
    <w:uiPriority w:val="99"/>
    <w:rsid w:val="00E80E0C"/>
  </w:style>
  <w:style w:type="paragraph" w:styleId="Footer">
    <w:name w:val="footer"/>
    <w:basedOn w:val="Normal"/>
    <w:link w:val="FooterChar"/>
    <w:uiPriority w:val="99"/>
    <w:unhideWhenUsed/>
    <w:rsid w:val="00E80E0C"/>
    <w:pPr>
      <w:tabs>
        <w:tab w:val="center" w:pos="4677"/>
        <w:tab w:val="right" w:pos="9355"/>
      </w:tabs>
      <w:spacing w:line="240" w:lineRule="auto"/>
    </w:pPr>
  </w:style>
  <w:style w:type="character" w:customStyle="1" w:styleId="FooterChar">
    <w:name w:val="Footer Char"/>
    <w:basedOn w:val="DefaultParagraphFont"/>
    <w:link w:val="Footer"/>
    <w:uiPriority w:val="99"/>
    <w:rsid w:val="00E8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43306-C465-4776-9C39-D4110FF00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11</Pages>
  <Words>2294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neham</dc:creator>
  <cp:lastModifiedBy>Admin</cp:lastModifiedBy>
  <cp:revision>58</cp:revision>
  <dcterms:created xsi:type="dcterms:W3CDTF">2021-01-06T23:51:00Z</dcterms:created>
  <dcterms:modified xsi:type="dcterms:W3CDTF">2021-01-07T23:40:00Z</dcterms:modified>
</cp:coreProperties>
</file>