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B2F637F" w:rsidR="00A80868" w:rsidRPr="003C7DED" w:rsidRDefault="004C2503" w:rsidP="008C14E9">
            <w:pPr>
              <w:rPr>
                <w:rFonts w:ascii="Arial" w:hAnsi="Arial" w:cs="Arial"/>
                <w:sz w:val="22"/>
                <w:szCs w:val="22"/>
              </w:rPr>
            </w:pPr>
            <w:r>
              <w:rPr>
                <w:rFonts w:ascii="Arial" w:hAnsi="Arial" w:cs="Arial"/>
                <w:sz w:val="22"/>
                <w:szCs w:val="22"/>
              </w:rPr>
              <w:t>Utsav Kakadiya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3C6D3B83" w:rsidR="00B60A98" w:rsidRPr="003C7DED" w:rsidRDefault="0040361A"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3342C9E1" w:rsidR="00A80868" w:rsidRPr="003C7DED" w:rsidRDefault="00881E14" w:rsidP="008C14E9">
            <w:pPr>
              <w:rPr>
                <w:rFonts w:ascii="Arial" w:hAnsi="Arial" w:cs="Arial"/>
                <w:sz w:val="22"/>
                <w:szCs w:val="22"/>
              </w:rPr>
            </w:pPr>
            <w:r>
              <w:rPr>
                <w:rFonts w:ascii="Arial" w:hAnsi="Arial" w:cs="Arial"/>
                <w:sz w:val="22"/>
                <w:szCs w:val="22"/>
              </w:rPr>
              <w:t>University of Wales Trinity Saint David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57526C93" w:rsidR="00A80868" w:rsidRPr="003C7DED" w:rsidRDefault="00881E14" w:rsidP="008C14E9">
            <w:pPr>
              <w:rPr>
                <w:rFonts w:ascii="Arial" w:hAnsi="Arial" w:cs="Arial"/>
                <w:sz w:val="22"/>
                <w:szCs w:val="22"/>
              </w:rPr>
            </w:pPr>
            <w:r>
              <w:rPr>
                <w:rFonts w:ascii="Arial" w:hAnsi="Arial" w:cs="Arial"/>
                <w:sz w:val="22"/>
                <w:szCs w:val="22"/>
              </w:rPr>
              <w:t>London</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2A37E1D5" w:rsidR="00A80868" w:rsidRPr="003C7DED" w:rsidRDefault="00881E14" w:rsidP="008C14E9">
            <w:pPr>
              <w:rPr>
                <w:rFonts w:ascii="Arial" w:hAnsi="Arial" w:cs="Arial"/>
                <w:sz w:val="22"/>
                <w:szCs w:val="22"/>
              </w:rPr>
            </w:pPr>
            <w:r>
              <w:rPr>
                <w:rFonts w:ascii="Arial" w:hAnsi="Arial" w:cs="Arial"/>
                <w:sz w:val="22"/>
                <w:szCs w:val="22"/>
              </w:rPr>
              <w:t>2240174@student.uwtsd.ac.uk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3BDA20A5" w:rsidR="00A80868" w:rsidRPr="003C7DED" w:rsidRDefault="00881E14" w:rsidP="008C14E9">
            <w:pPr>
              <w:rPr>
                <w:rFonts w:ascii="Arial" w:hAnsi="Arial" w:cs="Arial"/>
                <w:sz w:val="22"/>
                <w:szCs w:val="22"/>
              </w:rPr>
            </w:pPr>
            <w:r>
              <w:rPr>
                <w:rFonts w:ascii="Arial" w:hAnsi="Arial" w:cs="Arial"/>
                <w:sz w:val="22"/>
                <w:szCs w:val="22"/>
              </w:rPr>
              <w:t>07917514045</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1C28F619" w:rsidR="0069797A" w:rsidRPr="003C7DED" w:rsidRDefault="00881E14" w:rsidP="008C14E9">
            <w:pPr>
              <w:rPr>
                <w:rFonts w:ascii="Arial" w:hAnsi="Arial" w:cs="Arial"/>
                <w:sz w:val="22"/>
                <w:szCs w:val="22"/>
              </w:rPr>
            </w:pPr>
            <w:r>
              <w:rPr>
                <w:rFonts w:ascii="Arial" w:hAnsi="Arial" w:cs="Arial"/>
                <w:sz w:val="22"/>
                <w:szCs w:val="22"/>
              </w:rPr>
              <w:t>Assessing the Impact of Transformational Leadership Style of Employee Job Performance Within UK Car Industry.</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4D47FF34" w:rsidR="0069797A" w:rsidRPr="003C7DED" w:rsidRDefault="00881E14" w:rsidP="008C14E9">
            <w:pPr>
              <w:rPr>
                <w:rFonts w:ascii="Arial" w:hAnsi="Arial" w:cs="Arial"/>
                <w:sz w:val="22"/>
                <w:szCs w:val="22"/>
              </w:rPr>
            </w:pPr>
            <w:r>
              <w:rPr>
                <w:rFonts w:ascii="Arial" w:hAnsi="Arial" w:cs="Arial"/>
                <w:sz w:val="22"/>
                <w:szCs w:val="22"/>
              </w:rPr>
              <w:t>9 February 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CEBAD28" w:rsidR="0069797A" w:rsidRPr="003C7DED" w:rsidRDefault="00881E14" w:rsidP="008C14E9">
            <w:pPr>
              <w:rPr>
                <w:rFonts w:ascii="Arial" w:hAnsi="Arial" w:cs="Arial"/>
                <w:sz w:val="22"/>
                <w:szCs w:val="22"/>
              </w:rPr>
            </w:pPr>
            <w:r>
              <w:rPr>
                <w:rFonts w:ascii="Arial" w:hAnsi="Arial" w:cs="Arial"/>
                <w:sz w:val="22"/>
                <w:szCs w:val="22"/>
              </w:rPr>
              <w:t>23 March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546E3E8" w:rsidR="00A80868" w:rsidRPr="003C7DED" w:rsidRDefault="00881E14" w:rsidP="008C14E9">
            <w:pPr>
              <w:rPr>
                <w:rFonts w:ascii="Arial" w:hAnsi="Arial" w:cs="Arial"/>
                <w:sz w:val="22"/>
                <w:szCs w:val="22"/>
              </w:rPr>
            </w:pPr>
            <w:r>
              <w:rPr>
                <w:rFonts w:ascii="Arial" w:hAnsi="Arial" w:cs="Arial"/>
                <w:sz w:val="22"/>
                <w:szCs w:val="22"/>
              </w:rPr>
              <w:t>2240174</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5A7032F" w:rsidR="00A80868" w:rsidRPr="003C7DED" w:rsidRDefault="00881E14" w:rsidP="008C14E9">
            <w:pPr>
              <w:rPr>
                <w:rFonts w:ascii="Arial" w:hAnsi="Arial" w:cs="Arial"/>
                <w:sz w:val="22"/>
                <w:szCs w:val="22"/>
              </w:rPr>
            </w:pPr>
            <w:r>
              <w:rPr>
                <w:rFonts w:ascii="Arial" w:hAnsi="Arial" w:cs="Arial"/>
                <w:sz w:val="22"/>
                <w:szCs w:val="22"/>
              </w:rPr>
              <w:t>BABM (WEEKDAY)</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7B49A11" w:rsidR="00A80868" w:rsidRPr="003C7DED" w:rsidRDefault="00881E14" w:rsidP="008C14E9">
            <w:pPr>
              <w:rPr>
                <w:rFonts w:ascii="Arial" w:hAnsi="Arial" w:cs="Arial"/>
                <w:sz w:val="22"/>
                <w:szCs w:val="22"/>
              </w:rPr>
            </w:pPr>
            <w:r>
              <w:rPr>
                <w:rFonts w:ascii="Arial" w:hAnsi="Arial" w:cs="Arial"/>
                <w:sz w:val="22"/>
                <w:szCs w:val="22"/>
              </w:rPr>
              <w:t>Dr</w:t>
            </w:r>
            <w:r w:rsidR="00283D76">
              <w:rPr>
                <w:rFonts w:ascii="Arial" w:hAnsi="Arial" w:cs="Arial"/>
                <w:sz w:val="22"/>
                <w:szCs w:val="22"/>
              </w:rPr>
              <w:t>. Amare Desta</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17C7AD01" w:rsidR="00F150A6" w:rsidRPr="003C7DED" w:rsidRDefault="00BD68D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04D202A3" w:rsidR="00F150A6" w:rsidRPr="003C7DED" w:rsidRDefault="00BD68D3"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597A8AD6" w:rsidR="00F150A6" w:rsidRPr="003C7DED" w:rsidRDefault="00BD68D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DD36ED0" w14:textId="77777777" w:rsidR="00A44560" w:rsidRPr="00FB6C86" w:rsidRDefault="00A44560" w:rsidP="00A44560">
            <w:pPr>
              <w:spacing w:before="240" w:after="240" w:line="360" w:lineRule="auto"/>
              <w:jc w:val="both"/>
              <w:rPr>
                <w:b/>
                <w:bCs/>
                <w:sz w:val="24"/>
                <w:szCs w:val="24"/>
              </w:rPr>
            </w:pPr>
            <w:r w:rsidRPr="00FB6C86">
              <w:rPr>
                <w:b/>
                <w:bCs/>
                <w:sz w:val="24"/>
                <w:szCs w:val="24"/>
              </w:rPr>
              <w:t>Research Aim</w:t>
            </w:r>
          </w:p>
          <w:p w14:paraId="034ED80A" w14:textId="77777777" w:rsidR="00A44560" w:rsidRPr="00FB6C86" w:rsidRDefault="00A44560" w:rsidP="00A44560">
            <w:pPr>
              <w:spacing w:before="240" w:after="240" w:line="360" w:lineRule="auto"/>
              <w:jc w:val="both"/>
              <w:rPr>
                <w:sz w:val="24"/>
                <w:szCs w:val="24"/>
              </w:rPr>
            </w:pPr>
            <w:r w:rsidRPr="00FB6C86">
              <w:rPr>
                <w:sz w:val="24"/>
                <w:szCs w:val="24"/>
              </w:rPr>
              <w:t>This research aims to know how the transformational leadership style affects employee job performance in the UK car industry.</w:t>
            </w:r>
          </w:p>
          <w:p w14:paraId="02C2AD23" w14:textId="77777777" w:rsidR="00A44560" w:rsidRPr="00FB6C86" w:rsidRDefault="00A44560" w:rsidP="00A44560">
            <w:pPr>
              <w:spacing w:before="240" w:after="240" w:line="360" w:lineRule="auto"/>
              <w:jc w:val="both"/>
              <w:rPr>
                <w:b/>
                <w:bCs/>
                <w:sz w:val="24"/>
                <w:szCs w:val="24"/>
              </w:rPr>
            </w:pPr>
            <w:r w:rsidRPr="00FB6C86">
              <w:rPr>
                <w:b/>
                <w:bCs/>
                <w:sz w:val="24"/>
                <w:szCs w:val="24"/>
              </w:rPr>
              <w:t>Research Objectives</w:t>
            </w:r>
          </w:p>
          <w:p w14:paraId="0178BF5C" w14:textId="77777777" w:rsidR="00A44560" w:rsidRPr="00FB6C86" w:rsidRDefault="00A44560" w:rsidP="00A44560">
            <w:pPr>
              <w:spacing w:before="240" w:after="240" w:line="360" w:lineRule="auto"/>
              <w:jc w:val="both"/>
              <w:rPr>
                <w:sz w:val="24"/>
                <w:szCs w:val="24"/>
              </w:rPr>
            </w:pPr>
            <w:r w:rsidRPr="00FB6C86">
              <w:rPr>
                <w:sz w:val="24"/>
                <w:szCs w:val="24"/>
              </w:rPr>
              <w:t>This research will undertake a qualitative approach to meet the objectives and thus analyse the impact of transformational leadership with the UK car industry.</w:t>
            </w:r>
          </w:p>
          <w:p w14:paraId="1051D3E8" w14:textId="77777777" w:rsidR="00A44560" w:rsidRPr="00FB6C86" w:rsidRDefault="00A44560" w:rsidP="00A44560">
            <w:pPr>
              <w:spacing w:before="240" w:after="240" w:line="360" w:lineRule="auto"/>
              <w:jc w:val="both"/>
              <w:rPr>
                <w:sz w:val="24"/>
                <w:szCs w:val="24"/>
              </w:rPr>
            </w:pPr>
            <w:r w:rsidRPr="00FB6C86">
              <w:rPr>
                <w:sz w:val="24"/>
                <w:szCs w:val="24"/>
              </w:rPr>
              <w:t>The objectives of this research are as follows:</w:t>
            </w:r>
          </w:p>
          <w:p w14:paraId="2E3B32EE" w14:textId="77777777" w:rsidR="00A44560" w:rsidRPr="00FB6C86" w:rsidRDefault="00A44560" w:rsidP="00A44560">
            <w:pPr>
              <w:spacing w:before="240" w:after="240" w:line="360" w:lineRule="auto"/>
              <w:ind w:left="1080" w:hanging="360"/>
              <w:jc w:val="both"/>
              <w:rPr>
                <w:sz w:val="24"/>
                <w:szCs w:val="24"/>
              </w:rPr>
            </w:pPr>
            <w:r w:rsidRPr="00FB6C86">
              <w:rPr>
                <w:sz w:val="24"/>
                <w:szCs w:val="24"/>
              </w:rPr>
              <w:t>●      To understand how transformational leadership style is related to employee job performance in the UK car industry.</w:t>
            </w:r>
          </w:p>
          <w:p w14:paraId="301D9CD8" w14:textId="77777777" w:rsidR="00A44560" w:rsidRPr="00FB6C86" w:rsidRDefault="00A44560" w:rsidP="00A44560">
            <w:pPr>
              <w:spacing w:before="240" w:after="240" w:line="360" w:lineRule="auto"/>
              <w:ind w:left="1080" w:hanging="360"/>
              <w:jc w:val="both"/>
              <w:rPr>
                <w:sz w:val="24"/>
                <w:szCs w:val="24"/>
              </w:rPr>
            </w:pPr>
            <w:r w:rsidRPr="00FB6C86">
              <w:rPr>
                <w:sz w:val="24"/>
                <w:szCs w:val="24"/>
              </w:rPr>
              <w:t>●      To investigate the dimensions of transformational leadership that mostly affect an employee’s job performance.</w:t>
            </w:r>
          </w:p>
          <w:p w14:paraId="1F851057" w14:textId="63ADC455" w:rsidR="003F1A54" w:rsidRPr="00A44560" w:rsidRDefault="00A44560" w:rsidP="00A44560">
            <w:pPr>
              <w:spacing w:before="240" w:after="240" w:line="360" w:lineRule="auto"/>
              <w:ind w:left="1080" w:hanging="360"/>
              <w:jc w:val="both"/>
              <w:rPr>
                <w:sz w:val="24"/>
                <w:szCs w:val="24"/>
              </w:rPr>
            </w:pPr>
            <w:r w:rsidRPr="00FB6C86">
              <w:rPr>
                <w:sz w:val="24"/>
                <w:szCs w:val="24"/>
              </w:rPr>
              <w:t>●      To explore how transformational leadership can be improved to increase employee job performance in the UK car industry.</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03665EB4" w14:textId="019EE6FB" w:rsidR="0005192A" w:rsidRDefault="0005192A" w:rsidP="0005192A">
            <w:pPr>
              <w:spacing w:before="240" w:after="240" w:line="360" w:lineRule="auto"/>
              <w:jc w:val="both"/>
              <w:rPr>
                <w:sz w:val="24"/>
                <w:szCs w:val="24"/>
              </w:rPr>
            </w:pPr>
            <w:r w:rsidRPr="00FB6C86">
              <w:rPr>
                <w:sz w:val="24"/>
                <w:szCs w:val="24"/>
              </w:rPr>
              <w:lastRenderedPageBreak/>
              <w:t>Transformational leadership style is quite popular for enhancing the job performance of employees. This is because transformational leadership ensures that the employees are motivated to give their best for the organisations. The UK car industry is dynamic and faces issues of poor performance of the employees as well as burn out</w:t>
            </w:r>
            <w:r w:rsidR="00887143">
              <w:rPr>
                <w:sz w:val="24"/>
                <w:szCs w:val="24"/>
              </w:rPr>
              <w:t xml:space="preserve">. </w:t>
            </w:r>
            <w:r w:rsidRPr="00FB6C86">
              <w:rPr>
                <w:sz w:val="24"/>
                <w:szCs w:val="24"/>
              </w:rPr>
              <w:t xml:space="preserve">The factors which lead to the excessive burn out within the UK car industry includes high rates of work stress and anxiety, huge </w:t>
            </w:r>
            <w:r w:rsidR="00041E52" w:rsidRPr="00FB6C86">
              <w:rPr>
                <w:sz w:val="24"/>
                <w:szCs w:val="24"/>
              </w:rPr>
              <w:t>workload</w:t>
            </w:r>
            <w:r w:rsidRPr="00FB6C86">
              <w:rPr>
                <w:sz w:val="24"/>
                <w:szCs w:val="24"/>
              </w:rPr>
              <w:t xml:space="preserve">, long hours of duty and tight deadlines. On the other hand, transformational leadership consists of four components such as idealized influence, inspiration and motivation, intellectual stimulation and consideration of the individuality of each of the employ. Thus, it is well understood that this kind of leadership can be quite beneficial to enhance the employee job performance within the UK car industry. </w:t>
            </w:r>
            <w:r w:rsidR="00041E52">
              <w:rPr>
                <w:sz w:val="24"/>
                <w:szCs w:val="24"/>
              </w:rPr>
              <w:t xml:space="preserve">Employee </w:t>
            </w:r>
            <w:r w:rsidRPr="00FB6C86">
              <w:rPr>
                <w:sz w:val="24"/>
                <w:szCs w:val="24"/>
              </w:rPr>
              <w:t xml:space="preserve">turnover is a major concern of the leaders and is highly influenced by the leadership styles within the automotive industry. </w:t>
            </w:r>
            <w:r w:rsidR="00651F0C">
              <w:rPr>
                <w:sz w:val="24"/>
                <w:szCs w:val="24"/>
              </w:rPr>
              <w:t>K</w:t>
            </w:r>
            <w:r w:rsidRPr="00FB6C86">
              <w:rPr>
                <w:sz w:val="24"/>
                <w:szCs w:val="24"/>
              </w:rPr>
              <w:t>ey factors such as employee performance and job performance which are highly impacted through leadership style in the automobile sector. However, transformational leadership is a key driver of motivating the employees and enhancing the employee retention rate in the automobile companies. In recent times, the UK car industry is going through a phase of transformation with the launch of the electronic cars. The employees face issues to adapt to the ongoing transformation of the UK car industry</w:t>
            </w:r>
            <w:r w:rsidR="000A5BF4">
              <w:rPr>
                <w:sz w:val="24"/>
                <w:szCs w:val="24"/>
              </w:rPr>
              <w:t xml:space="preserve">. </w:t>
            </w:r>
            <w:r w:rsidRPr="00FB6C86">
              <w:rPr>
                <w:sz w:val="24"/>
                <w:szCs w:val="24"/>
              </w:rPr>
              <w:t>The transformational leadership is expected to have a positive impact on the employee performance as continuous motivation from the leaders will help to enhance their dedication and commitment towards work and adapt the changes in the UK car industry. This project thus focuses to explore the various impacts of transformational leadership on the job performance of the employees within the UK car industry</w:t>
            </w:r>
            <w:r w:rsidR="000A5BF4">
              <w:rPr>
                <w:sz w:val="24"/>
                <w:szCs w:val="24"/>
              </w:rPr>
              <w:t>.</w:t>
            </w:r>
          </w:p>
          <w:p w14:paraId="782D8247" w14:textId="4F1AF567" w:rsidR="00ED55FC" w:rsidRPr="00FB6C86" w:rsidRDefault="00ED55FC" w:rsidP="00ED55FC">
            <w:pPr>
              <w:spacing w:before="240" w:after="240" w:line="360" w:lineRule="auto"/>
              <w:jc w:val="both"/>
              <w:rPr>
                <w:sz w:val="24"/>
                <w:szCs w:val="24"/>
              </w:rPr>
            </w:pPr>
            <w:r w:rsidRPr="00FB6C86">
              <w:rPr>
                <w:sz w:val="24"/>
                <w:szCs w:val="24"/>
              </w:rPr>
              <w:t>This research holds immense importance as it will provide valuable insights about the effects of transformational leadership on the employees work performance within the car industry of the UK. This is because the leadership style of the mangers shapes the job performance and satisfaction of the employees and this needs to be studied thoroughly</w:t>
            </w:r>
            <w:r w:rsidR="00354DB7">
              <w:rPr>
                <w:sz w:val="24"/>
                <w:szCs w:val="24"/>
              </w:rPr>
              <w:t xml:space="preserve">. </w:t>
            </w:r>
            <w:r w:rsidRPr="00FB6C86">
              <w:rPr>
                <w:sz w:val="24"/>
                <w:szCs w:val="24"/>
              </w:rPr>
              <w:t>It is quite essential to mitigate the challenges of poor work performance and employee burn out faced by the UK car industry</w:t>
            </w:r>
            <w:r w:rsidR="00EE5D51">
              <w:rPr>
                <w:sz w:val="24"/>
                <w:szCs w:val="24"/>
              </w:rPr>
              <w:t xml:space="preserve">. </w:t>
            </w:r>
            <w:r w:rsidRPr="00FB6C86">
              <w:rPr>
                <w:sz w:val="24"/>
                <w:szCs w:val="24"/>
              </w:rPr>
              <w:t>This can be well related to the fact that the performance of the employees forms the core of the business operations of the automobile’s companies in the UK</w:t>
            </w:r>
            <w:r w:rsidR="0034234B">
              <w:rPr>
                <w:sz w:val="24"/>
                <w:szCs w:val="24"/>
              </w:rPr>
              <w:t xml:space="preserve">. </w:t>
            </w:r>
            <w:r w:rsidRPr="00FB6C86">
              <w:rPr>
                <w:sz w:val="24"/>
                <w:szCs w:val="24"/>
              </w:rPr>
              <w:t>The combined efforts of the employees and the leaders fetch better results for the companies in the long run and helps them to increase their net profit margins</w:t>
            </w:r>
            <w:r w:rsidR="0034234B">
              <w:rPr>
                <w:sz w:val="24"/>
                <w:szCs w:val="24"/>
              </w:rPr>
              <w:t xml:space="preserve">. </w:t>
            </w:r>
            <w:r w:rsidRPr="00FB6C86">
              <w:rPr>
                <w:sz w:val="24"/>
                <w:szCs w:val="24"/>
              </w:rPr>
              <w:t xml:space="preserve">Transformational leadership has various positive impacts on the performance of the firms such as enhancement of corporate sustainability, and knowledge sharing among the employees. Transformational leadership also enables the employees to remain motivated and adapt to the changes in the UK car industry. Moreover, the employees are allowed to work in a positive work environment which enhances their work commitment and increases the employee retention </w:t>
            </w:r>
            <w:r w:rsidRPr="00FB6C86">
              <w:rPr>
                <w:sz w:val="24"/>
                <w:szCs w:val="24"/>
              </w:rPr>
              <w:lastRenderedPageBreak/>
              <w:t>rates</w:t>
            </w:r>
            <w:r w:rsidR="004270E4">
              <w:rPr>
                <w:sz w:val="24"/>
                <w:szCs w:val="24"/>
              </w:rPr>
              <w:t xml:space="preserve">. </w:t>
            </w:r>
            <w:r w:rsidRPr="00FB6C86">
              <w:rPr>
                <w:sz w:val="24"/>
                <w:szCs w:val="24"/>
              </w:rPr>
              <w:t>Thus, it is clearly understood that this research can be a benchmark for future studies involving transformational leadership within the automobile industry of the UK.</w:t>
            </w:r>
          </w:p>
          <w:p w14:paraId="5FD66C96" w14:textId="77777777" w:rsidR="00ED55FC" w:rsidRPr="00FB6C86" w:rsidRDefault="00ED55FC" w:rsidP="0005192A">
            <w:pPr>
              <w:spacing w:before="240" w:after="240" w:line="360" w:lineRule="auto"/>
              <w:jc w:val="both"/>
              <w:rPr>
                <w:sz w:val="24"/>
                <w:szCs w:val="24"/>
              </w:rPr>
            </w:pPr>
          </w:p>
          <w:p w14:paraId="54A60189" w14:textId="238EE2FC" w:rsidR="003F1A54" w:rsidRPr="003C7DED"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AD8B36A" w14:textId="0F0AB58D" w:rsidR="00B92EC5" w:rsidRPr="00FB6C86" w:rsidRDefault="00B92EC5" w:rsidP="00B92EC5">
            <w:pPr>
              <w:spacing w:before="240" w:after="240" w:line="360" w:lineRule="auto"/>
              <w:jc w:val="both"/>
              <w:rPr>
                <w:sz w:val="24"/>
                <w:szCs w:val="24"/>
              </w:rPr>
            </w:pPr>
            <w:r w:rsidRPr="00FB6C86">
              <w:rPr>
                <w:sz w:val="24"/>
                <w:szCs w:val="24"/>
              </w:rPr>
              <w:t>The research method that will be adapted for this study is the qualitative approach along with primary data collection from semi-structured interviews. This qualitative research approach will be used to explore and interpret the live experiences and opinions of the employees in the UK car industry. This approach can be considered to be inductive in nature since the findings are developed according to the responses of the participants in the interviews rather than any findings from existing literature. The research design which will be employed in this study is the exploratory design since it allows the researchers to investigate the various aspects of the topic in a thorough way</w:t>
            </w:r>
            <w:r>
              <w:rPr>
                <w:sz w:val="24"/>
                <w:szCs w:val="24"/>
              </w:rPr>
              <w:t>.</w:t>
            </w:r>
          </w:p>
          <w:p w14:paraId="7667C105" w14:textId="77777777" w:rsidR="00B92EC5" w:rsidRPr="00FB6C86" w:rsidRDefault="00B92EC5" w:rsidP="00B92EC5">
            <w:pPr>
              <w:spacing w:before="240" w:after="240" w:line="360" w:lineRule="auto"/>
              <w:jc w:val="both"/>
              <w:rPr>
                <w:sz w:val="24"/>
                <w:szCs w:val="24"/>
              </w:rPr>
            </w:pPr>
            <w:r w:rsidRPr="00FB6C86">
              <w:rPr>
                <w:sz w:val="24"/>
                <w:szCs w:val="24"/>
              </w:rPr>
              <w:t>Moreover, the exploratory design enhances the flexibility of the researcher to conduct the semi structured interviews. The responses of the participants will be cultivated to develop meaningful insights for the study. Moreover, the research philosophy which underlies this study is interpretivism. This is because the interpretivist research philosophy gives immense emphasis on the interpretation of the responses of the participants in the semi structured interviews. Such a philosophy allows the scholar to gain more valuable findings and insights about the various impacts of transformational leadership on the employee job performance within the UK car industry.</w:t>
            </w:r>
          </w:p>
          <w:p w14:paraId="45E8B681" w14:textId="45E078F4" w:rsidR="003F1A54" w:rsidRPr="00140D27" w:rsidRDefault="00B92EC5" w:rsidP="00140D27">
            <w:pPr>
              <w:spacing w:before="240" w:after="240" w:line="360" w:lineRule="auto"/>
              <w:jc w:val="both"/>
              <w:rPr>
                <w:sz w:val="24"/>
                <w:szCs w:val="24"/>
              </w:rPr>
            </w:pPr>
            <w:r w:rsidRPr="00FB6C86">
              <w:rPr>
                <w:sz w:val="24"/>
                <w:szCs w:val="24"/>
              </w:rPr>
              <w:t>The primary data collection method will be undertaken in this research. The data will be collected from the participants with the help of open-ended questions in the semi-structured interviews. Furthermore, the primary data which is collected from the semi-structured interviews will be analysed through thematic analysis for development of valuable insights on the concerned topic.  Since this research involves human participation, the ethical considerations must be strictly taken into account. The participants will be provided with consent form and information sheets prior to the interviews. Moreover, the responses of the participants will not be modified according to the research objectives to maintain the authenticity and integrity of the research</w:t>
            </w:r>
            <w:r w:rsidR="00140D27">
              <w:rPr>
                <w:sz w:val="24"/>
                <w:szCs w:val="24"/>
              </w:rPr>
              <w:t>.</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7302566D"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B5B441E"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7EA6FAD8"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4CC0205"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494802BC"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3E938AE6"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61A1AB8"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B66F596"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581E440A"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6F8304E"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E70A35E"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24786AF"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89B4138"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380515B4"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ADC1BE8"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76DA43B8"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D268620"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03C6A4AB" w:rsidR="003F1A54" w:rsidRPr="003C7DED" w:rsidRDefault="00FA285C" w:rsidP="004135AB">
            <w:pPr>
              <w:rPr>
                <w:rFonts w:ascii="Arial" w:hAnsi="Arial" w:cs="Arial"/>
                <w:sz w:val="22"/>
                <w:szCs w:val="22"/>
              </w:rPr>
            </w:pPr>
            <w:r>
              <w:rPr>
                <w:rFonts w:ascii="Arial" w:hAnsi="Arial" w:cs="Arial"/>
                <w:sz w:val="22"/>
                <w:szCs w:val="22"/>
              </w:rPr>
              <w:t xml:space="preserve"> </w:t>
            </w: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A2AF8C9" w14:textId="14653347" w:rsidR="00ED7010" w:rsidRPr="00ED7010" w:rsidRDefault="00ED7010" w:rsidP="00ED7010">
            <w:pPr>
              <w:rPr>
                <w:rFonts w:ascii="Arial" w:hAnsi="Arial" w:cs="Arial"/>
                <w:sz w:val="22"/>
                <w:szCs w:val="22"/>
              </w:rPr>
            </w:pPr>
            <w:r w:rsidRPr="00ED7010">
              <w:rPr>
                <w:rFonts w:ascii="Arial" w:hAnsi="Arial" w:cs="Arial"/>
                <w:sz w:val="22"/>
                <w:szCs w:val="22"/>
              </w:rPr>
              <w:t>A total of around 12-15 participants will be sampled out of diverse</w:t>
            </w:r>
          </w:p>
          <w:p w14:paraId="68FB48FE" w14:textId="31795EFC" w:rsidR="00BD363F" w:rsidRPr="003C7DED" w:rsidRDefault="00ED7010" w:rsidP="00ED7010">
            <w:pPr>
              <w:rPr>
                <w:rFonts w:ascii="Arial" w:hAnsi="Arial" w:cs="Arial"/>
                <w:sz w:val="22"/>
                <w:szCs w:val="22"/>
              </w:rPr>
            </w:pPr>
            <w:r>
              <w:rPr>
                <w:rFonts w:ascii="Arial" w:hAnsi="Arial" w:cs="Arial"/>
                <w:sz w:val="22"/>
                <w:szCs w:val="22"/>
              </w:rPr>
              <w:t>Car</w:t>
            </w:r>
            <w:r w:rsidRPr="00ED7010">
              <w:rPr>
                <w:rFonts w:ascii="Arial" w:hAnsi="Arial" w:cs="Arial"/>
                <w:sz w:val="22"/>
                <w:szCs w:val="22"/>
              </w:rPr>
              <w:t xml:space="preserve"> organizations in Londo</w:t>
            </w:r>
            <w:r>
              <w:rPr>
                <w:rFonts w:ascii="Arial" w:hAnsi="Arial" w:cs="Arial"/>
                <w:sz w:val="22"/>
                <w:szCs w:val="22"/>
              </w:rPr>
              <w:t>n.</w:t>
            </w: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F936ECB" w14:textId="4AD69126" w:rsidR="00732A79" w:rsidRPr="00732A79" w:rsidRDefault="00732A79" w:rsidP="00732A79">
            <w:pPr>
              <w:rPr>
                <w:rFonts w:ascii="Arial" w:hAnsi="Arial" w:cs="Arial"/>
                <w:sz w:val="22"/>
                <w:szCs w:val="22"/>
              </w:rPr>
            </w:pPr>
            <w:r>
              <w:rPr>
                <w:rFonts w:ascii="Arial" w:hAnsi="Arial" w:cs="Arial"/>
                <w:sz w:val="22"/>
                <w:szCs w:val="22"/>
              </w:rPr>
              <w:t xml:space="preserve">Car Industry </w:t>
            </w:r>
            <w:r w:rsidRPr="00732A79">
              <w:rPr>
                <w:rFonts w:ascii="Arial" w:hAnsi="Arial" w:cs="Arial"/>
                <w:sz w:val="22"/>
                <w:szCs w:val="22"/>
              </w:rPr>
              <w:t>employees will be incorporated into the study in</w:t>
            </w:r>
          </w:p>
          <w:p w14:paraId="760E2867" w14:textId="77777777" w:rsidR="00732A79" w:rsidRPr="00732A79" w:rsidRDefault="00732A79" w:rsidP="00732A79">
            <w:pPr>
              <w:rPr>
                <w:rFonts w:ascii="Arial" w:hAnsi="Arial" w:cs="Arial"/>
                <w:sz w:val="22"/>
                <w:szCs w:val="22"/>
              </w:rPr>
            </w:pPr>
            <w:r w:rsidRPr="00732A79">
              <w:rPr>
                <w:rFonts w:ascii="Arial" w:hAnsi="Arial" w:cs="Arial"/>
                <w:sz w:val="22"/>
                <w:szCs w:val="22"/>
              </w:rPr>
              <w:t>various capacities of supervisor, manager and customer service</w:t>
            </w:r>
          </w:p>
          <w:p w14:paraId="44CA0AF4" w14:textId="1830DC46" w:rsidR="00BD363F" w:rsidRPr="003C7DED" w:rsidRDefault="00732A79" w:rsidP="00732A79">
            <w:pPr>
              <w:rPr>
                <w:rFonts w:ascii="Arial" w:hAnsi="Arial" w:cs="Arial"/>
                <w:sz w:val="22"/>
                <w:szCs w:val="22"/>
              </w:rPr>
            </w:pPr>
            <w:r w:rsidRPr="00732A79">
              <w:rPr>
                <w:rFonts w:ascii="Arial" w:hAnsi="Arial" w:cs="Arial"/>
                <w:sz w:val="22"/>
                <w:szCs w:val="22"/>
              </w:rPr>
              <w:t>personnel.</w:t>
            </w: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8BA6F1D" w14:textId="004DAA0E" w:rsidR="00BD363F" w:rsidRPr="003C7DED" w:rsidRDefault="0017477C" w:rsidP="004135AB">
            <w:pPr>
              <w:rPr>
                <w:rFonts w:ascii="Arial" w:hAnsi="Arial" w:cs="Arial"/>
                <w:color w:val="808080"/>
                <w:sz w:val="18"/>
                <w:szCs w:val="18"/>
              </w:rPr>
            </w:pPr>
            <w:r w:rsidRPr="004E7D81">
              <w:rPr>
                <w:rFonts w:ascii="Arial" w:hAnsi="Arial" w:cs="Arial"/>
                <w:color w:val="000000" w:themeColor="text1"/>
                <w:sz w:val="18"/>
                <w:szCs w:val="18"/>
              </w:rPr>
              <w:t>Experienced people will be found from LinkedIn</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51B8B79D" w:rsidR="00BD363F" w:rsidRPr="003C7DED" w:rsidRDefault="004E7D81" w:rsidP="004135AB">
            <w:pPr>
              <w:rPr>
                <w:rFonts w:ascii="Arial" w:hAnsi="Arial" w:cs="Arial"/>
                <w:sz w:val="22"/>
                <w:szCs w:val="22"/>
              </w:rPr>
            </w:pPr>
            <w:r>
              <w:rPr>
                <w:rFonts w:ascii="Arial" w:hAnsi="Arial" w:cs="Arial"/>
                <w:sz w:val="22"/>
                <w:szCs w:val="22"/>
              </w:rPr>
              <w:t>No experience people will be excluded</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3B70978D" w14:textId="77777777" w:rsidR="00B4048C" w:rsidRPr="00B4048C" w:rsidRDefault="00B4048C" w:rsidP="00B4048C">
            <w:pPr>
              <w:rPr>
                <w:rFonts w:ascii="Arial" w:hAnsi="Arial" w:cs="Arial"/>
                <w:sz w:val="22"/>
                <w:szCs w:val="22"/>
              </w:rPr>
            </w:pPr>
            <w:r w:rsidRPr="00B4048C">
              <w:rPr>
                <w:rFonts w:ascii="Arial" w:hAnsi="Arial" w:cs="Arial"/>
                <w:sz w:val="22"/>
                <w:szCs w:val="22"/>
              </w:rPr>
              <w:t>The participants will</w:t>
            </w:r>
          </w:p>
          <w:p w14:paraId="6972DD2D" w14:textId="77777777" w:rsidR="00B4048C" w:rsidRPr="00B4048C" w:rsidRDefault="00B4048C" w:rsidP="00B4048C">
            <w:pPr>
              <w:rPr>
                <w:rFonts w:ascii="Arial" w:hAnsi="Arial" w:cs="Arial"/>
                <w:sz w:val="22"/>
                <w:szCs w:val="22"/>
              </w:rPr>
            </w:pPr>
            <w:r w:rsidRPr="00B4048C">
              <w:rPr>
                <w:rFonts w:ascii="Arial" w:hAnsi="Arial" w:cs="Arial"/>
                <w:sz w:val="22"/>
                <w:szCs w:val="22"/>
              </w:rPr>
              <w:t>be in full knowledge of the purpose, procedure, and use of data in</w:t>
            </w:r>
          </w:p>
          <w:p w14:paraId="1D448C7E" w14:textId="769C0932" w:rsidR="00BD363F" w:rsidRPr="003C7DED" w:rsidRDefault="00B4048C" w:rsidP="00B4048C">
            <w:pPr>
              <w:rPr>
                <w:rFonts w:ascii="Arial" w:hAnsi="Arial" w:cs="Arial"/>
                <w:sz w:val="22"/>
                <w:szCs w:val="22"/>
              </w:rPr>
            </w:pPr>
            <w:r w:rsidRPr="00B4048C">
              <w:rPr>
                <w:rFonts w:ascii="Arial" w:hAnsi="Arial" w:cs="Arial"/>
                <w:sz w:val="22"/>
                <w:szCs w:val="22"/>
              </w:rPr>
              <w:t>the study before receiving consent.</w:t>
            </w: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7E8809A1" w14:textId="1FAE1070" w:rsidR="00BD363F" w:rsidRPr="003C7DED" w:rsidRDefault="007E2F81" w:rsidP="004135AB">
            <w:pPr>
              <w:rPr>
                <w:rFonts w:ascii="Arial" w:hAnsi="Arial" w:cs="Arial"/>
                <w:sz w:val="22"/>
                <w:szCs w:val="22"/>
              </w:rPr>
            </w:pPr>
            <w:r>
              <w:rPr>
                <w:rFonts w:ascii="Arial" w:hAnsi="Arial" w:cs="Arial"/>
                <w:sz w:val="22"/>
                <w:szCs w:val="22"/>
              </w:rPr>
              <w:t>Yes they can leave at any point</w:t>
            </w: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62517EA2" w14:textId="3A10B97F" w:rsidR="00BD363F" w:rsidRPr="00427741" w:rsidRDefault="00427741" w:rsidP="004135AB">
            <w:pPr>
              <w:rPr>
                <w:rFonts w:ascii="Arial" w:hAnsi="Arial" w:cs="Arial"/>
                <w:iCs/>
                <w:color w:val="000000" w:themeColor="text1"/>
                <w:sz w:val="18"/>
                <w:szCs w:val="18"/>
              </w:rPr>
            </w:pPr>
            <w:r>
              <w:rPr>
                <w:rFonts w:ascii="Arial" w:hAnsi="Arial" w:cs="Arial"/>
                <w:iCs/>
                <w:color w:val="000000" w:themeColor="text1"/>
                <w:sz w:val="18"/>
                <w:szCs w:val="18"/>
              </w:rPr>
              <w:t>One week time will be given</w:t>
            </w: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698CC47C" w14:textId="0B10A6AF" w:rsidR="00BD363F" w:rsidRPr="00AD1298" w:rsidRDefault="00AD1298" w:rsidP="004135AB">
            <w:pPr>
              <w:rPr>
                <w:rFonts w:ascii="Arial" w:hAnsi="Arial" w:cs="Arial"/>
                <w:iCs/>
                <w:color w:val="000000" w:themeColor="text1"/>
                <w:sz w:val="18"/>
                <w:szCs w:val="18"/>
              </w:rPr>
            </w:pPr>
            <w:r>
              <w:rPr>
                <w:rFonts w:ascii="Arial" w:hAnsi="Arial" w:cs="Arial"/>
                <w:iCs/>
                <w:color w:val="000000" w:themeColor="text1"/>
                <w:sz w:val="18"/>
                <w:szCs w:val="18"/>
              </w:rPr>
              <w:t xml:space="preserve">There will be all arrangements like </w:t>
            </w:r>
            <w:r w:rsidR="0043134A">
              <w:rPr>
                <w:rFonts w:ascii="Arial" w:hAnsi="Arial" w:cs="Arial"/>
                <w:iCs/>
                <w:color w:val="000000" w:themeColor="text1"/>
                <w:sz w:val="18"/>
                <w:szCs w:val="18"/>
              </w:rPr>
              <w:t>video or audio call. All convenient ways will be used according to participants.</w:t>
            </w: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719189549"/>
              <w14:checkbox>
                <w14:checked w14:val="1"/>
                <w14:checkedState w14:val="2612" w14:font="MS Gothic"/>
                <w14:uncheckedState w14:val="2610" w14:font="MS Gothic"/>
              </w14:checkbox>
            </w:sdtPr>
            <w:sdtContent>
              <w:p w14:paraId="6F7C3511" w14:textId="77777777" w:rsidR="005B775F" w:rsidRDefault="005B775F" w:rsidP="005B775F">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p w14:paraId="4FDA2CFF" w14:textId="36D96353" w:rsidR="00A35E44" w:rsidRPr="003C7DED" w:rsidRDefault="00A35E44" w:rsidP="00BC7917">
            <w:pPr>
              <w:autoSpaceDE w:val="0"/>
              <w:autoSpaceDN w:val="0"/>
              <w:adjustRightInd w:val="0"/>
              <w:jc w:val="center"/>
              <w:rPr>
                <w:rFonts w:ascii="Arial" w:hAnsi="Arial" w:cs="Arial"/>
                <w:b/>
                <w:sz w:val="22"/>
                <w:szCs w:val="22"/>
              </w:rPr>
            </w:pP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02464834"/>
              <w14:checkbox>
                <w14:checked w14:val="1"/>
                <w14:checkedState w14:val="2612" w14:font="MS Gothic"/>
                <w14:uncheckedState w14:val="2610" w14:font="MS Gothic"/>
              </w14:checkbox>
            </w:sdtPr>
            <w:sdtContent>
              <w:p w14:paraId="5C76E9DC" w14:textId="77777777" w:rsidR="005B775F" w:rsidRDefault="005B775F" w:rsidP="005B775F">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p w14:paraId="434CCC42" w14:textId="0B0CBF25" w:rsidR="00A35E44" w:rsidRPr="003C7DED" w:rsidRDefault="00A35E44" w:rsidP="00BC7917">
            <w:pPr>
              <w:autoSpaceDE w:val="0"/>
              <w:autoSpaceDN w:val="0"/>
              <w:adjustRightInd w:val="0"/>
              <w:jc w:val="center"/>
              <w:rPr>
                <w:rFonts w:ascii="Arial" w:hAnsi="Arial" w:cs="Arial"/>
                <w:b/>
                <w:sz w:val="22"/>
                <w:szCs w:val="22"/>
              </w:rPr>
            </w:pP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206153614"/>
              <w14:checkbox>
                <w14:checked w14:val="1"/>
                <w14:checkedState w14:val="2612" w14:font="MS Gothic"/>
                <w14:uncheckedState w14:val="2610" w14:font="MS Gothic"/>
              </w14:checkbox>
            </w:sdtPr>
            <w:sdtContent>
              <w:p w14:paraId="28D48C61" w14:textId="77777777" w:rsidR="005B775F" w:rsidRDefault="005B775F" w:rsidP="005B775F">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p w14:paraId="0A181CCE" w14:textId="58F690FC" w:rsidR="007F0207" w:rsidRPr="003C7DED" w:rsidRDefault="007F0207" w:rsidP="00BC7917">
            <w:pPr>
              <w:autoSpaceDE w:val="0"/>
              <w:autoSpaceDN w:val="0"/>
              <w:adjustRightInd w:val="0"/>
              <w:jc w:val="center"/>
              <w:rPr>
                <w:rFonts w:ascii="Arial" w:hAnsi="Arial" w:cs="Arial"/>
                <w:b/>
                <w:sz w:val="22"/>
                <w:szCs w:val="22"/>
              </w:rPr>
            </w:pP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533662688"/>
              <w14:checkbox>
                <w14:checked w14:val="1"/>
                <w14:checkedState w14:val="2612" w14:font="MS Gothic"/>
                <w14:uncheckedState w14:val="2610" w14:font="MS Gothic"/>
              </w14:checkbox>
            </w:sdtPr>
            <w:sdtContent>
              <w:p w14:paraId="70BC838F" w14:textId="77777777" w:rsidR="005B775F" w:rsidRDefault="005B775F" w:rsidP="005B775F">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p w14:paraId="6C9B582D" w14:textId="7D1A2C0B" w:rsidR="007F0207" w:rsidRPr="003C7DED" w:rsidRDefault="007F0207" w:rsidP="00BC7917">
            <w:pPr>
              <w:autoSpaceDE w:val="0"/>
              <w:autoSpaceDN w:val="0"/>
              <w:adjustRightInd w:val="0"/>
              <w:jc w:val="center"/>
              <w:rPr>
                <w:rFonts w:ascii="Arial" w:hAnsi="Arial" w:cs="Arial"/>
                <w:b/>
                <w:sz w:val="22"/>
                <w:szCs w:val="22"/>
              </w:rPr>
            </w:pP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sz w:val="22"/>
                <w:szCs w:val="22"/>
              </w:rPr>
              <w:id w:val="46890508"/>
              <w14:checkbox>
                <w14:checked w14:val="1"/>
                <w14:checkedState w14:val="2612" w14:font="MS Gothic"/>
                <w14:uncheckedState w14:val="2610" w14:font="MS Gothic"/>
              </w14:checkbox>
            </w:sdtPr>
            <w:sdtContent>
              <w:p w14:paraId="7334850A" w14:textId="77777777" w:rsidR="005B775F" w:rsidRDefault="005B775F" w:rsidP="005B775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4E7A7EE" w14:textId="0B100A40" w:rsidR="003F1A54" w:rsidRPr="003C7DED" w:rsidRDefault="003F1A54" w:rsidP="004135AB">
            <w:pPr>
              <w:pStyle w:val="NormalWeb"/>
              <w:autoSpaceDE w:val="0"/>
              <w:autoSpaceDN w:val="0"/>
              <w:adjustRightInd w:val="0"/>
              <w:jc w:val="center"/>
              <w:rPr>
                <w:rFonts w:ascii="Arial" w:eastAsia="MS Gothic" w:hAnsi="Arial" w:cs="Arial"/>
                <w:sz w:val="22"/>
                <w:szCs w:val="22"/>
              </w:rPr>
            </w:pP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1DEE9E32" w:rsidR="001F7B84" w:rsidRPr="003C7DED" w:rsidRDefault="00D61CC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01FFCF5E" w:rsidR="001F7B84" w:rsidRPr="003C7DED" w:rsidRDefault="00D61CC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7D422EEB" w:rsidR="001F7B84" w:rsidRPr="003C7DED" w:rsidRDefault="00D61CC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2847857A" w:rsidR="001F7B84" w:rsidRPr="003C7DED" w:rsidRDefault="00D61CC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72190AC3" w:rsidR="001F7B84" w:rsidRPr="003C7DED" w:rsidRDefault="00D61CC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39AD6143" w:rsidR="001F7B84" w:rsidRPr="003C7DED" w:rsidRDefault="00D61CC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621DACF3" w:rsidR="001F7B84" w:rsidRPr="003C7DED" w:rsidRDefault="00A310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14AFAA09" w:rsidR="001F7B84" w:rsidRPr="003C7DED" w:rsidRDefault="00A310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7611BAE5" w:rsidR="001F7B84" w:rsidRPr="003C7DED" w:rsidRDefault="00A310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4957C89C" w:rsidR="001F7B84" w:rsidRPr="003C7DED" w:rsidRDefault="00A310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10087D08" w:rsidR="001F7B84" w:rsidRPr="003C7DED" w:rsidRDefault="00A310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1BFA62E4" w:rsidR="001F7B84" w:rsidRPr="003C7DED" w:rsidRDefault="00A310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60BEF19A" w:rsidR="001F7B84" w:rsidRPr="003C7DED" w:rsidRDefault="00A310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0949C22D" w:rsidR="001F7B84" w:rsidRPr="003C7DED" w:rsidRDefault="00A310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5E79C58C" w:rsidR="001F7B84" w:rsidRPr="003C7DED" w:rsidRDefault="007F767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545BEA56" w:rsidR="001F7B84" w:rsidRPr="003C7DED" w:rsidRDefault="00A310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4EB48B6" w:rsidR="001F7B84" w:rsidRPr="003C7DED" w:rsidRDefault="00A310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1605481E" w:rsidR="001F7B84" w:rsidRPr="003C7DED" w:rsidRDefault="00A310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286FFAAA" w:rsidR="001F7B84" w:rsidRPr="003C7DED" w:rsidRDefault="00A310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3486E2B9" w:rsidR="00702469" w:rsidRDefault="007F7672"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6755D80F" w:rsidR="001F7B84" w:rsidRPr="003C7DED" w:rsidRDefault="00A310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5DA9162F" w:rsidR="001F7B84" w:rsidRPr="003C7DED" w:rsidRDefault="00A310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204DD3F4" w:rsidR="001F7B84" w:rsidRPr="003C7DED" w:rsidRDefault="00E54560" w:rsidP="004135AB">
            <w:pPr>
              <w:rPr>
                <w:rFonts w:ascii="Arial" w:hAnsi="Arial" w:cs="Arial"/>
                <w:sz w:val="22"/>
                <w:szCs w:val="22"/>
              </w:rPr>
            </w:pPr>
            <w:r>
              <w:rPr>
                <w:rFonts w:ascii="Arial" w:hAnsi="Arial" w:cs="Arial"/>
                <w:sz w:val="22"/>
                <w:szCs w:val="22"/>
              </w:rPr>
              <w:t>NA</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8"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61C5F4EE" w:rsidR="00AA4E90" w:rsidRPr="003C7DED" w:rsidRDefault="006366B4"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2872FA85" w:rsidR="006E7E24" w:rsidRDefault="006366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7D86E495" w:rsidR="006E7E24" w:rsidRDefault="006366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77D1E8F8" w:rsidR="006E7E24" w:rsidRDefault="006366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10F852B4" w:rsidR="006E7E24" w:rsidRDefault="006366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33AFFCA8" w:rsidR="006E7E24" w:rsidRPr="003C7DED" w:rsidRDefault="006366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1F41530B" w:rsidR="006E7E24" w:rsidRPr="003C7DED" w:rsidRDefault="006366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4A528AB9" w:rsidR="006E7E24" w:rsidRPr="003C7DED" w:rsidRDefault="006366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46E7E7E8" w:rsidR="006E7E24" w:rsidRPr="003C7DED" w:rsidRDefault="006366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41484845" w:rsidR="006E7E24" w:rsidRPr="003C7DED" w:rsidRDefault="006366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3B1D4886" w:rsidR="00E44410" w:rsidRDefault="006366B4"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lastRenderedPageBreak/>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68E60A7"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6366B4">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2CA5D9A"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6366B4">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154CF5B"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6366B4">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D57A87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6366B4">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6FC29F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6366B4">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4FD101D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6366B4">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6A316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6366B4">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24AA9A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6366B4">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966979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6366B4">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15743F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6366B4">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CA378C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6366B4">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A386B63"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6366B4">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3EBC51D5"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366B4">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65C95C2" w:rsidR="00CD54AD" w:rsidRPr="003C7DED" w:rsidRDefault="00713CAC" w:rsidP="004135AB">
            <w:pPr>
              <w:pStyle w:val="NoSpacing"/>
              <w:rPr>
                <w:rFonts w:ascii="Arial" w:hAnsi="Arial" w:cs="Arial"/>
                <w:sz w:val="22"/>
                <w:szCs w:val="22"/>
              </w:rPr>
            </w:pPr>
            <w:r>
              <w:rPr>
                <w:rFonts w:ascii="Arial" w:hAnsi="Arial" w:cs="Arial"/>
                <w:sz w:val="22"/>
                <w:szCs w:val="22"/>
              </w:rPr>
              <w:t>Utsav Kakadiya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5514B7D9" w:rsidR="00CD54AD" w:rsidRPr="003C7DED" w:rsidRDefault="0056622C" w:rsidP="004135AB">
            <w:pPr>
              <w:pStyle w:val="NoSpacing"/>
              <w:rPr>
                <w:rFonts w:ascii="Arial" w:hAnsi="Arial" w:cs="Arial"/>
                <w:b/>
                <w:bCs/>
                <w:sz w:val="22"/>
                <w:szCs w:val="22"/>
              </w:rPr>
            </w:pPr>
            <w:r>
              <w:rPr>
                <w:rFonts w:ascii="Arial" w:hAnsi="Arial" w:cs="Arial"/>
                <w:b/>
                <w:bCs/>
                <w:sz w:val="22"/>
                <w:szCs w:val="22"/>
              </w:rPr>
              <w:t>Utsav</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4A7D994" w:rsidR="00CD54AD" w:rsidRPr="003C7DED" w:rsidRDefault="00AB1AE2" w:rsidP="004135AB">
            <w:pPr>
              <w:pStyle w:val="NoSpacing"/>
              <w:rPr>
                <w:rFonts w:ascii="Arial" w:hAnsi="Arial" w:cs="Arial"/>
                <w:b/>
                <w:bCs/>
                <w:sz w:val="22"/>
                <w:szCs w:val="22"/>
              </w:rPr>
            </w:pPr>
            <w:r>
              <w:rPr>
                <w:rFonts w:ascii="Arial" w:hAnsi="Arial" w:cs="Arial"/>
                <w:b/>
                <w:bCs/>
                <w:sz w:val="22"/>
                <w:szCs w:val="22"/>
              </w:rPr>
              <w:t>22-12-2025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189ACCA5" w:rsidR="00237489" w:rsidRPr="003C7DED" w:rsidRDefault="00AB25B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33AA8DB" w:rsidR="00237489" w:rsidRPr="003C7DED" w:rsidRDefault="00AB25B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5E57D5B8" w:rsidR="00237489" w:rsidRPr="003C7DED" w:rsidRDefault="00AB25B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508573B1" w:rsidR="00237489" w:rsidRPr="003C7DED" w:rsidRDefault="00AB25B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5DAD11F9" w:rsidR="00237489" w:rsidRPr="003C7DED" w:rsidRDefault="00AB25B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784E621A" w:rsidR="00237489" w:rsidRPr="003C7DED" w:rsidRDefault="00AB25B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0"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1"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6B58D2" w14:textId="77777777" w:rsidR="00C031E1" w:rsidRDefault="00C031E1" w:rsidP="00E12CE5">
      <w:r>
        <w:separator/>
      </w:r>
    </w:p>
  </w:endnote>
  <w:endnote w:type="continuationSeparator" w:id="0">
    <w:p w14:paraId="1BFA6653" w14:textId="77777777" w:rsidR="00C031E1" w:rsidRDefault="00C031E1"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BEB74C" w14:textId="77777777" w:rsidR="00C031E1" w:rsidRDefault="00C031E1" w:rsidP="00E12CE5">
      <w:r>
        <w:separator/>
      </w:r>
    </w:p>
  </w:footnote>
  <w:footnote w:type="continuationSeparator" w:id="0">
    <w:p w14:paraId="03513441" w14:textId="77777777" w:rsidR="00C031E1" w:rsidRDefault="00C031E1"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1E52"/>
    <w:rsid w:val="00043453"/>
    <w:rsid w:val="0005192A"/>
    <w:rsid w:val="000520C3"/>
    <w:rsid w:val="00061B1B"/>
    <w:rsid w:val="0007175B"/>
    <w:rsid w:val="000747E1"/>
    <w:rsid w:val="00076294"/>
    <w:rsid w:val="000A5BF4"/>
    <w:rsid w:val="000B5B9A"/>
    <w:rsid w:val="000B651C"/>
    <w:rsid w:val="000C5261"/>
    <w:rsid w:val="000C6169"/>
    <w:rsid w:val="00132F6E"/>
    <w:rsid w:val="00140D27"/>
    <w:rsid w:val="00144663"/>
    <w:rsid w:val="0017477C"/>
    <w:rsid w:val="0018385C"/>
    <w:rsid w:val="001D79E4"/>
    <w:rsid w:val="001F7B84"/>
    <w:rsid w:val="00220E9B"/>
    <w:rsid w:val="00237489"/>
    <w:rsid w:val="0023753B"/>
    <w:rsid w:val="00257A43"/>
    <w:rsid w:val="00276276"/>
    <w:rsid w:val="00283D76"/>
    <w:rsid w:val="002854C0"/>
    <w:rsid w:val="002D6AAF"/>
    <w:rsid w:val="002E5348"/>
    <w:rsid w:val="002E77B7"/>
    <w:rsid w:val="003014CE"/>
    <w:rsid w:val="0034234B"/>
    <w:rsid w:val="00354DB7"/>
    <w:rsid w:val="00383018"/>
    <w:rsid w:val="00391075"/>
    <w:rsid w:val="00395AF2"/>
    <w:rsid w:val="003C7DED"/>
    <w:rsid w:val="003D0ABC"/>
    <w:rsid w:val="003F1A54"/>
    <w:rsid w:val="0040361A"/>
    <w:rsid w:val="00413420"/>
    <w:rsid w:val="00417CBF"/>
    <w:rsid w:val="004270E4"/>
    <w:rsid w:val="00427741"/>
    <w:rsid w:val="0043134A"/>
    <w:rsid w:val="00431772"/>
    <w:rsid w:val="00435D0D"/>
    <w:rsid w:val="004361F9"/>
    <w:rsid w:val="00442F51"/>
    <w:rsid w:val="004558B1"/>
    <w:rsid w:val="00461429"/>
    <w:rsid w:val="004927BA"/>
    <w:rsid w:val="004A10DC"/>
    <w:rsid w:val="004C2503"/>
    <w:rsid w:val="004E7D81"/>
    <w:rsid w:val="00502B12"/>
    <w:rsid w:val="00510DAE"/>
    <w:rsid w:val="00515C24"/>
    <w:rsid w:val="00551218"/>
    <w:rsid w:val="00551CE5"/>
    <w:rsid w:val="0056622C"/>
    <w:rsid w:val="005907A9"/>
    <w:rsid w:val="005B20B8"/>
    <w:rsid w:val="005B775F"/>
    <w:rsid w:val="005C690A"/>
    <w:rsid w:val="005D6DB1"/>
    <w:rsid w:val="006151A9"/>
    <w:rsid w:val="00624E42"/>
    <w:rsid w:val="00627EC2"/>
    <w:rsid w:val="006366B4"/>
    <w:rsid w:val="0064650F"/>
    <w:rsid w:val="00647C75"/>
    <w:rsid w:val="00651F0C"/>
    <w:rsid w:val="006525E2"/>
    <w:rsid w:val="00695179"/>
    <w:rsid w:val="0069797A"/>
    <w:rsid w:val="006A114C"/>
    <w:rsid w:val="006B2FD0"/>
    <w:rsid w:val="006C7408"/>
    <w:rsid w:val="006E5532"/>
    <w:rsid w:val="006E7E24"/>
    <w:rsid w:val="006F166F"/>
    <w:rsid w:val="00702469"/>
    <w:rsid w:val="007025FA"/>
    <w:rsid w:val="00713CAC"/>
    <w:rsid w:val="00732A79"/>
    <w:rsid w:val="00735E7B"/>
    <w:rsid w:val="00737DAA"/>
    <w:rsid w:val="00743C77"/>
    <w:rsid w:val="00762A75"/>
    <w:rsid w:val="00781850"/>
    <w:rsid w:val="00786508"/>
    <w:rsid w:val="00786696"/>
    <w:rsid w:val="00787AEA"/>
    <w:rsid w:val="00787B6E"/>
    <w:rsid w:val="007A7191"/>
    <w:rsid w:val="007C3C51"/>
    <w:rsid w:val="007D2929"/>
    <w:rsid w:val="007E2F81"/>
    <w:rsid w:val="007F0207"/>
    <w:rsid w:val="007F7672"/>
    <w:rsid w:val="00805613"/>
    <w:rsid w:val="00841382"/>
    <w:rsid w:val="00864354"/>
    <w:rsid w:val="00872452"/>
    <w:rsid w:val="00881E14"/>
    <w:rsid w:val="00886A02"/>
    <w:rsid w:val="00887143"/>
    <w:rsid w:val="008978F6"/>
    <w:rsid w:val="008A1E4E"/>
    <w:rsid w:val="008E1354"/>
    <w:rsid w:val="008E5FA5"/>
    <w:rsid w:val="009019A1"/>
    <w:rsid w:val="00904D5B"/>
    <w:rsid w:val="00927121"/>
    <w:rsid w:val="00942D08"/>
    <w:rsid w:val="00960376"/>
    <w:rsid w:val="00975C54"/>
    <w:rsid w:val="009A3155"/>
    <w:rsid w:val="009D1B48"/>
    <w:rsid w:val="009E5E57"/>
    <w:rsid w:val="00A12FB0"/>
    <w:rsid w:val="00A310A3"/>
    <w:rsid w:val="00A35E44"/>
    <w:rsid w:val="00A44560"/>
    <w:rsid w:val="00A45BB9"/>
    <w:rsid w:val="00A54125"/>
    <w:rsid w:val="00A56AD8"/>
    <w:rsid w:val="00A60EF0"/>
    <w:rsid w:val="00A718A3"/>
    <w:rsid w:val="00A80868"/>
    <w:rsid w:val="00AA4E90"/>
    <w:rsid w:val="00AB1AE2"/>
    <w:rsid w:val="00AB25B0"/>
    <w:rsid w:val="00AB2FEE"/>
    <w:rsid w:val="00AD1298"/>
    <w:rsid w:val="00AD3877"/>
    <w:rsid w:val="00AE6E5A"/>
    <w:rsid w:val="00B16FAD"/>
    <w:rsid w:val="00B20EC5"/>
    <w:rsid w:val="00B36605"/>
    <w:rsid w:val="00B4048C"/>
    <w:rsid w:val="00B45BCD"/>
    <w:rsid w:val="00B60A98"/>
    <w:rsid w:val="00B92EC5"/>
    <w:rsid w:val="00BA3725"/>
    <w:rsid w:val="00BD363F"/>
    <w:rsid w:val="00BD68D3"/>
    <w:rsid w:val="00C031E1"/>
    <w:rsid w:val="00C13F75"/>
    <w:rsid w:val="00C159B7"/>
    <w:rsid w:val="00C22B1F"/>
    <w:rsid w:val="00C70845"/>
    <w:rsid w:val="00C803DB"/>
    <w:rsid w:val="00CA7C6A"/>
    <w:rsid w:val="00CC617C"/>
    <w:rsid w:val="00CD54AD"/>
    <w:rsid w:val="00CE73C2"/>
    <w:rsid w:val="00CF1DA8"/>
    <w:rsid w:val="00CF5AAA"/>
    <w:rsid w:val="00D3389C"/>
    <w:rsid w:val="00D55D46"/>
    <w:rsid w:val="00D61CC8"/>
    <w:rsid w:val="00D93238"/>
    <w:rsid w:val="00D9773C"/>
    <w:rsid w:val="00DA467F"/>
    <w:rsid w:val="00DA5171"/>
    <w:rsid w:val="00DA5E8A"/>
    <w:rsid w:val="00DB1D58"/>
    <w:rsid w:val="00DB6726"/>
    <w:rsid w:val="00DB695D"/>
    <w:rsid w:val="00DC1A7A"/>
    <w:rsid w:val="00DE4FB9"/>
    <w:rsid w:val="00E12CE5"/>
    <w:rsid w:val="00E35762"/>
    <w:rsid w:val="00E44410"/>
    <w:rsid w:val="00E44CFB"/>
    <w:rsid w:val="00E54560"/>
    <w:rsid w:val="00E771B1"/>
    <w:rsid w:val="00E91E66"/>
    <w:rsid w:val="00E964B1"/>
    <w:rsid w:val="00EC2BC0"/>
    <w:rsid w:val="00ED55FC"/>
    <w:rsid w:val="00ED7010"/>
    <w:rsid w:val="00EE5D51"/>
    <w:rsid w:val="00EF1692"/>
    <w:rsid w:val="00EF6287"/>
    <w:rsid w:val="00F11B19"/>
    <w:rsid w:val="00F14A3F"/>
    <w:rsid w:val="00F150A6"/>
    <w:rsid w:val="00F1771F"/>
    <w:rsid w:val="00F20A10"/>
    <w:rsid w:val="00F344E1"/>
    <w:rsid w:val="00F60A15"/>
    <w:rsid w:val="00F830BF"/>
    <w:rsid w:val="00FA285C"/>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8520</Words>
  <Characters>48570</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2025-12-22T06:00:00Z</dcterms:created>
  <dcterms:modified xsi:type="dcterms:W3CDTF">2025-12-22T11:01:00Z</dcterms:modified>
</cp:coreProperties>
</file>