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F51AF0" w14:textId="26F97B59" w:rsidR="001D6B76" w:rsidRPr="00F729DA" w:rsidRDefault="001D6B76" w:rsidP="001D6B76">
      <w:pPr>
        <w:pStyle w:val="TOCHeading"/>
        <w:jc w:val="center"/>
        <w:rPr>
          <w:rFonts w:ascii="Times New Roman" w:hAnsi="Times New Roman" w:cs="Times New Roman"/>
          <w:b/>
          <w:bCs/>
          <w:color w:val="auto"/>
          <w:sz w:val="24"/>
          <w:szCs w:val="24"/>
        </w:rPr>
      </w:pPr>
      <w:r w:rsidRPr="00F729DA">
        <w:rPr>
          <w:rFonts w:ascii="Times New Roman" w:hAnsi="Times New Roman" w:cs="Times New Roman"/>
          <w:b/>
          <w:bCs/>
          <w:color w:val="auto"/>
          <w:sz w:val="24"/>
          <w:szCs w:val="24"/>
        </w:rPr>
        <w:t xml:space="preserve">A </w:t>
      </w:r>
      <w:r w:rsidR="00AD64C4" w:rsidRPr="00F729DA">
        <w:rPr>
          <w:rFonts w:ascii="Times New Roman" w:hAnsi="Times New Roman" w:cs="Times New Roman"/>
          <w:b/>
          <w:bCs/>
          <w:color w:val="auto"/>
          <w:sz w:val="24"/>
          <w:szCs w:val="24"/>
        </w:rPr>
        <w:t>Review of Professional Learning</w:t>
      </w:r>
    </w:p>
    <w:p w14:paraId="0A1735D8" w14:textId="77777777" w:rsidR="001D6B76" w:rsidRPr="00F729DA" w:rsidRDefault="001D6B76" w:rsidP="001D6B76">
      <w:pPr>
        <w:rPr>
          <w:rFonts w:ascii="Times New Roman" w:hAnsi="Times New Roman" w:cs="Times New Roman"/>
          <w:lang w:val="en-US"/>
        </w:rPr>
      </w:pPr>
    </w:p>
    <w:p w14:paraId="37794BFA" w14:textId="447D047D" w:rsidR="001D6B76" w:rsidRPr="00F729DA" w:rsidRDefault="001D6B76" w:rsidP="001D6B76">
      <w:pPr>
        <w:jc w:val="center"/>
        <w:rPr>
          <w:rFonts w:ascii="Times New Roman" w:hAnsi="Times New Roman" w:cs="Times New Roman"/>
          <w:lang w:val="en-US"/>
        </w:rPr>
      </w:pPr>
      <w:r w:rsidRPr="00F729DA">
        <w:rPr>
          <w:rFonts w:ascii="Times New Roman" w:hAnsi="Times New Roman" w:cs="Times New Roman"/>
          <w:lang w:val="en-US"/>
        </w:rPr>
        <w:t>By Donn Houldsworth, 1814266 (</w:t>
      </w:r>
      <w:r w:rsidR="00AD64C4" w:rsidRPr="00F729DA">
        <w:rPr>
          <w:rFonts w:ascii="Times New Roman" w:hAnsi="Times New Roman" w:cs="Times New Roman"/>
          <w:lang w:val="en-US"/>
        </w:rPr>
        <w:t>May</w:t>
      </w:r>
      <w:r w:rsidRPr="00F729DA">
        <w:rPr>
          <w:rFonts w:ascii="Times New Roman" w:hAnsi="Times New Roman" w:cs="Times New Roman"/>
          <w:lang w:val="en-US"/>
        </w:rPr>
        <w:t xml:space="preserve"> 2024)</w:t>
      </w:r>
    </w:p>
    <w:p w14:paraId="09B85C32" w14:textId="77777777" w:rsidR="00512569" w:rsidRPr="00F729DA" w:rsidRDefault="00512569" w:rsidP="001D6B76">
      <w:pPr>
        <w:jc w:val="center"/>
        <w:rPr>
          <w:rFonts w:ascii="Times New Roman" w:hAnsi="Times New Roman" w:cs="Times New Roman"/>
          <w:lang w:val="en-US"/>
        </w:rPr>
      </w:pPr>
    </w:p>
    <w:p w14:paraId="5475B6D7" w14:textId="77777777" w:rsidR="00512569" w:rsidRPr="00F729DA" w:rsidRDefault="00512569" w:rsidP="001D6B76">
      <w:pPr>
        <w:jc w:val="center"/>
        <w:rPr>
          <w:rFonts w:ascii="Times New Roman" w:hAnsi="Times New Roman" w:cs="Times New Roman"/>
          <w:lang w:val="en-US"/>
        </w:rPr>
      </w:pPr>
    </w:p>
    <w:sdt>
      <w:sdtPr>
        <w:rPr>
          <w:rFonts w:ascii="Times New Roman" w:eastAsiaTheme="minorHAnsi" w:hAnsi="Times New Roman" w:cs="Times New Roman"/>
          <w:color w:val="auto"/>
          <w:kern w:val="2"/>
          <w:sz w:val="24"/>
          <w:szCs w:val="24"/>
          <w:lang w:val="en-GB"/>
          <w14:ligatures w14:val="standardContextual"/>
        </w:rPr>
        <w:id w:val="-2095391479"/>
        <w:docPartObj>
          <w:docPartGallery w:val="Table of Contents"/>
          <w:docPartUnique/>
        </w:docPartObj>
      </w:sdtPr>
      <w:sdtEndPr>
        <w:rPr>
          <w:b/>
          <w:bCs/>
          <w:noProof/>
        </w:rPr>
      </w:sdtEndPr>
      <w:sdtContent>
        <w:p w14:paraId="53C2070F" w14:textId="0CCBD6CE" w:rsidR="00512569" w:rsidRPr="00F729DA" w:rsidRDefault="00512569">
          <w:pPr>
            <w:pStyle w:val="TOCHeading"/>
            <w:rPr>
              <w:rFonts w:ascii="Times New Roman" w:hAnsi="Times New Roman" w:cs="Times New Roman"/>
              <w:color w:val="auto"/>
              <w:sz w:val="24"/>
              <w:szCs w:val="24"/>
            </w:rPr>
          </w:pPr>
          <w:r w:rsidRPr="00F729DA">
            <w:rPr>
              <w:rFonts w:ascii="Times New Roman" w:hAnsi="Times New Roman" w:cs="Times New Roman"/>
              <w:color w:val="auto"/>
              <w:sz w:val="24"/>
              <w:szCs w:val="24"/>
            </w:rPr>
            <w:t>Contents</w:t>
          </w:r>
        </w:p>
        <w:p w14:paraId="3D3F5E3B" w14:textId="5B27A022" w:rsidR="008F0E58" w:rsidRDefault="00512569">
          <w:pPr>
            <w:pStyle w:val="TOC2"/>
            <w:tabs>
              <w:tab w:val="right" w:leader="dot" w:pos="9016"/>
            </w:tabs>
            <w:rPr>
              <w:rFonts w:eastAsiaTheme="minorEastAsia"/>
              <w:noProof/>
              <w:lang w:eastAsia="en-GB"/>
            </w:rPr>
          </w:pPr>
          <w:r w:rsidRPr="00F729DA">
            <w:rPr>
              <w:rFonts w:ascii="Times New Roman" w:hAnsi="Times New Roman" w:cs="Times New Roman"/>
            </w:rPr>
            <w:fldChar w:fldCharType="begin"/>
          </w:r>
          <w:r w:rsidRPr="00F729DA">
            <w:rPr>
              <w:rFonts w:ascii="Times New Roman" w:hAnsi="Times New Roman" w:cs="Times New Roman"/>
            </w:rPr>
            <w:instrText xml:space="preserve"> TOC \o "1-3" \h \z \u </w:instrText>
          </w:r>
          <w:r w:rsidRPr="00F729DA">
            <w:rPr>
              <w:rFonts w:ascii="Times New Roman" w:hAnsi="Times New Roman" w:cs="Times New Roman"/>
            </w:rPr>
            <w:fldChar w:fldCharType="separate"/>
          </w:r>
          <w:hyperlink w:anchor="_Toc166779842" w:history="1">
            <w:r w:rsidR="008F0E58" w:rsidRPr="00335191">
              <w:rPr>
                <w:rStyle w:val="Hyperlink"/>
                <w:rFonts w:ascii="Times New Roman" w:hAnsi="Times New Roman" w:cs="Times New Roman"/>
                <w:noProof/>
              </w:rPr>
              <w:t>Abstract</w:t>
            </w:r>
            <w:r w:rsidR="008F0E58">
              <w:rPr>
                <w:noProof/>
                <w:webHidden/>
              </w:rPr>
              <w:tab/>
            </w:r>
            <w:r w:rsidR="008F0E58">
              <w:rPr>
                <w:noProof/>
                <w:webHidden/>
              </w:rPr>
              <w:fldChar w:fldCharType="begin"/>
            </w:r>
            <w:r w:rsidR="008F0E58">
              <w:rPr>
                <w:noProof/>
                <w:webHidden/>
              </w:rPr>
              <w:instrText xml:space="preserve"> PAGEREF _Toc166779842 \h </w:instrText>
            </w:r>
            <w:r w:rsidR="008F0E58">
              <w:rPr>
                <w:noProof/>
                <w:webHidden/>
              </w:rPr>
            </w:r>
            <w:r w:rsidR="008F0E58">
              <w:rPr>
                <w:noProof/>
                <w:webHidden/>
              </w:rPr>
              <w:fldChar w:fldCharType="separate"/>
            </w:r>
            <w:r w:rsidR="008F0E58">
              <w:rPr>
                <w:noProof/>
                <w:webHidden/>
              </w:rPr>
              <w:t>1</w:t>
            </w:r>
            <w:r w:rsidR="008F0E58">
              <w:rPr>
                <w:noProof/>
                <w:webHidden/>
              </w:rPr>
              <w:fldChar w:fldCharType="end"/>
            </w:r>
          </w:hyperlink>
        </w:p>
        <w:p w14:paraId="430EE463" w14:textId="639E04A2" w:rsidR="008F0E58" w:rsidRDefault="008F0E58">
          <w:pPr>
            <w:pStyle w:val="TOC2"/>
            <w:tabs>
              <w:tab w:val="right" w:leader="dot" w:pos="9016"/>
            </w:tabs>
            <w:rPr>
              <w:rFonts w:eastAsiaTheme="minorEastAsia"/>
              <w:noProof/>
              <w:lang w:eastAsia="en-GB"/>
            </w:rPr>
          </w:pPr>
          <w:hyperlink w:anchor="_Toc166779843" w:history="1">
            <w:r w:rsidRPr="00335191">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_Toc166779843 \h </w:instrText>
            </w:r>
            <w:r>
              <w:rPr>
                <w:noProof/>
                <w:webHidden/>
              </w:rPr>
            </w:r>
            <w:r>
              <w:rPr>
                <w:noProof/>
                <w:webHidden/>
              </w:rPr>
              <w:fldChar w:fldCharType="separate"/>
            </w:r>
            <w:r>
              <w:rPr>
                <w:noProof/>
                <w:webHidden/>
              </w:rPr>
              <w:t>2</w:t>
            </w:r>
            <w:r>
              <w:rPr>
                <w:noProof/>
                <w:webHidden/>
              </w:rPr>
              <w:fldChar w:fldCharType="end"/>
            </w:r>
          </w:hyperlink>
        </w:p>
        <w:p w14:paraId="2D5C7379" w14:textId="32B81F36" w:rsidR="008F0E58" w:rsidRDefault="008F0E58">
          <w:pPr>
            <w:pStyle w:val="TOC2"/>
            <w:tabs>
              <w:tab w:val="right" w:leader="dot" w:pos="9016"/>
            </w:tabs>
            <w:rPr>
              <w:rFonts w:eastAsiaTheme="minorEastAsia"/>
              <w:noProof/>
              <w:lang w:eastAsia="en-GB"/>
            </w:rPr>
          </w:pPr>
          <w:hyperlink w:anchor="_Toc166779844" w:history="1">
            <w:r w:rsidRPr="00335191">
              <w:rPr>
                <w:rStyle w:val="Hyperlink"/>
                <w:rFonts w:ascii="Times New Roman" w:hAnsi="Times New Roman" w:cs="Times New Roman"/>
                <w:noProof/>
              </w:rPr>
              <w:t>Section 1: Role Overview and Responsibilities</w:t>
            </w:r>
            <w:r>
              <w:rPr>
                <w:noProof/>
                <w:webHidden/>
              </w:rPr>
              <w:tab/>
            </w:r>
            <w:r>
              <w:rPr>
                <w:noProof/>
                <w:webHidden/>
              </w:rPr>
              <w:fldChar w:fldCharType="begin"/>
            </w:r>
            <w:r>
              <w:rPr>
                <w:noProof/>
                <w:webHidden/>
              </w:rPr>
              <w:instrText xml:space="preserve"> PAGEREF _Toc166779844 \h </w:instrText>
            </w:r>
            <w:r>
              <w:rPr>
                <w:noProof/>
                <w:webHidden/>
              </w:rPr>
            </w:r>
            <w:r>
              <w:rPr>
                <w:noProof/>
                <w:webHidden/>
              </w:rPr>
              <w:fldChar w:fldCharType="separate"/>
            </w:r>
            <w:r>
              <w:rPr>
                <w:noProof/>
                <w:webHidden/>
              </w:rPr>
              <w:t>3</w:t>
            </w:r>
            <w:r>
              <w:rPr>
                <w:noProof/>
                <w:webHidden/>
              </w:rPr>
              <w:fldChar w:fldCharType="end"/>
            </w:r>
          </w:hyperlink>
        </w:p>
        <w:p w14:paraId="4EC6A3B3" w14:textId="0ED8F87E" w:rsidR="008F0E58" w:rsidRDefault="008F0E58">
          <w:pPr>
            <w:pStyle w:val="TOC2"/>
            <w:tabs>
              <w:tab w:val="right" w:leader="dot" w:pos="9016"/>
            </w:tabs>
            <w:rPr>
              <w:rFonts w:eastAsiaTheme="minorEastAsia"/>
              <w:noProof/>
              <w:lang w:eastAsia="en-GB"/>
            </w:rPr>
          </w:pPr>
          <w:hyperlink w:anchor="_Toc166779845" w:history="1">
            <w:r w:rsidRPr="00335191">
              <w:rPr>
                <w:rStyle w:val="Hyperlink"/>
                <w:rFonts w:ascii="Times New Roman" w:hAnsi="Times New Roman" w:cs="Times New Roman"/>
                <w:noProof/>
              </w:rPr>
              <w:t>Section 2: Formal Training and Reflective Practice</w:t>
            </w:r>
            <w:r>
              <w:rPr>
                <w:noProof/>
                <w:webHidden/>
              </w:rPr>
              <w:tab/>
            </w:r>
            <w:r>
              <w:rPr>
                <w:noProof/>
                <w:webHidden/>
              </w:rPr>
              <w:fldChar w:fldCharType="begin"/>
            </w:r>
            <w:r>
              <w:rPr>
                <w:noProof/>
                <w:webHidden/>
              </w:rPr>
              <w:instrText xml:space="preserve"> PAGEREF _Toc166779845 \h </w:instrText>
            </w:r>
            <w:r>
              <w:rPr>
                <w:noProof/>
                <w:webHidden/>
              </w:rPr>
            </w:r>
            <w:r>
              <w:rPr>
                <w:noProof/>
                <w:webHidden/>
              </w:rPr>
              <w:fldChar w:fldCharType="separate"/>
            </w:r>
            <w:r>
              <w:rPr>
                <w:noProof/>
                <w:webHidden/>
              </w:rPr>
              <w:t>6</w:t>
            </w:r>
            <w:r>
              <w:rPr>
                <w:noProof/>
                <w:webHidden/>
              </w:rPr>
              <w:fldChar w:fldCharType="end"/>
            </w:r>
          </w:hyperlink>
        </w:p>
        <w:p w14:paraId="3582F374" w14:textId="4D3566B8" w:rsidR="008F0E58" w:rsidRDefault="008F0E58">
          <w:pPr>
            <w:pStyle w:val="TOC2"/>
            <w:tabs>
              <w:tab w:val="right" w:leader="dot" w:pos="9016"/>
            </w:tabs>
            <w:rPr>
              <w:rFonts w:eastAsiaTheme="minorEastAsia"/>
              <w:noProof/>
              <w:lang w:eastAsia="en-GB"/>
            </w:rPr>
          </w:pPr>
          <w:hyperlink w:anchor="_Toc166779846" w:history="1">
            <w:r w:rsidRPr="00335191">
              <w:rPr>
                <w:rStyle w:val="Hyperlink"/>
                <w:rFonts w:ascii="Times New Roman" w:hAnsi="Times New Roman" w:cs="Times New Roman"/>
                <w:noProof/>
              </w:rPr>
              <w:t>Section 3: Integrating Learning Styles and Professional Development</w:t>
            </w:r>
            <w:r>
              <w:rPr>
                <w:noProof/>
                <w:webHidden/>
              </w:rPr>
              <w:tab/>
            </w:r>
            <w:r>
              <w:rPr>
                <w:noProof/>
                <w:webHidden/>
              </w:rPr>
              <w:fldChar w:fldCharType="begin"/>
            </w:r>
            <w:r>
              <w:rPr>
                <w:noProof/>
                <w:webHidden/>
              </w:rPr>
              <w:instrText xml:space="preserve"> PAGEREF _Toc166779846 \h </w:instrText>
            </w:r>
            <w:r>
              <w:rPr>
                <w:noProof/>
                <w:webHidden/>
              </w:rPr>
            </w:r>
            <w:r>
              <w:rPr>
                <w:noProof/>
                <w:webHidden/>
              </w:rPr>
              <w:fldChar w:fldCharType="separate"/>
            </w:r>
            <w:r>
              <w:rPr>
                <w:noProof/>
                <w:webHidden/>
              </w:rPr>
              <w:t>10</w:t>
            </w:r>
            <w:r>
              <w:rPr>
                <w:noProof/>
                <w:webHidden/>
              </w:rPr>
              <w:fldChar w:fldCharType="end"/>
            </w:r>
          </w:hyperlink>
        </w:p>
        <w:p w14:paraId="7BC2726B" w14:textId="43BED335" w:rsidR="008F0E58" w:rsidRDefault="008F0E58">
          <w:pPr>
            <w:pStyle w:val="TOC2"/>
            <w:tabs>
              <w:tab w:val="right" w:leader="dot" w:pos="9016"/>
            </w:tabs>
            <w:rPr>
              <w:rFonts w:eastAsiaTheme="minorEastAsia"/>
              <w:noProof/>
              <w:lang w:eastAsia="en-GB"/>
            </w:rPr>
          </w:pPr>
          <w:hyperlink w:anchor="_Toc166779847" w:history="1">
            <w:r w:rsidRPr="00335191">
              <w:rPr>
                <w:rStyle w:val="Hyperlink"/>
                <w:rFonts w:ascii="Times New Roman" w:hAnsi="Times New Roman" w:cs="Times New Roman"/>
                <w:noProof/>
              </w:rPr>
              <w:t>Section 4: Work-Based Research, Knowledge Co-Creation, Critical Reflection, and Continuous Improvement</w:t>
            </w:r>
            <w:r>
              <w:rPr>
                <w:noProof/>
                <w:webHidden/>
              </w:rPr>
              <w:tab/>
            </w:r>
            <w:r>
              <w:rPr>
                <w:noProof/>
                <w:webHidden/>
              </w:rPr>
              <w:fldChar w:fldCharType="begin"/>
            </w:r>
            <w:r>
              <w:rPr>
                <w:noProof/>
                <w:webHidden/>
              </w:rPr>
              <w:instrText xml:space="preserve"> PAGEREF _Toc166779847 \h </w:instrText>
            </w:r>
            <w:r>
              <w:rPr>
                <w:noProof/>
                <w:webHidden/>
              </w:rPr>
            </w:r>
            <w:r>
              <w:rPr>
                <w:noProof/>
                <w:webHidden/>
              </w:rPr>
              <w:fldChar w:fldCharType="separate"/>
            </w:r>
            <w:r>
              <w:rPr>
                <w:noProof/>
                <w:webHidden/>
              </w:rPr>
              <w:t>14</w:t>
            </w:r>
            <w:r>
              <w:rPr>
                <w:noProof/>
                <w:webHidden/>
              </w:rPr>
              <w:fldChar w:fldCharType="end"/>
            </w:r>
          </w:hyperlink>
        </w:p>
        <w:p w14:paraId="6DAC656F" w14:textId="307BEC4A" w:rsidR="008F0E58" w:rsidRDefault="008F0E58">
          <w:pPr>
            <w:pStyle w:val="TOC2"/>
            <w:tabs>
              <w:tab w:val="right" w:leader="dot" w:pos="9016"/>
            </w:tabs>
            <w:rPr>
              <w:rFonts w:eastAsiaTheme="minorEastAsia"/>
              <w:noProof/>
              <w:lang w:eastAsia="en-GB"/>
            </w:rPr>
          </w:pPr>
          <w:hyperlink w:anchor="_Toc166779848" w:history="1">
            <w:r w:rsidRPr="00335191">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_Toc166779848 \h </w:instrText>
            </w:r>
            <w:r>
              <w:rPr>
                <w:noProof/>
                <w:webHidden/>
              </w:rPr>
            </w:r>
            <w:r>
              <w:rPr>
                <w:noProof/>
                <w:webHidden/>
              </w:rPr>
              <w:fldChar w:fldCharType="separate"/>
            </w:r>
            <w:r>
              <w:rPr>
                <w:noProof/>
                <w:webHidden/>
              </w:rPr>
              <w:t>18</w:t>
            </w:r>
            <w:r>
              <w:rPr>
                <w:noProof/>
                <w:webHidden/>
              </w:rPr>
              <w:fldChar w:fldCharType="end"/>
            </w:r>
          </w:hyperlink>
        </w:p>
        <w:p w14:paraId="09BC4931" w14:textId="0D6F6EE4" w:rsidR="008F0E58" w:rsidRDefault="008F0E58">
          <w:pPr>
            <w:pStyle w:val="TOC2"/>
            <w:tabs>
              <w:tab w:val="right" w:leader="dot" w:pos="9016"/>
            </w:tabs>
            <w:rPr>
              <w:rFonts w:eastAsiaTheme="minorEastAsia"/>
              <w:noProof/>
              <w:lang w:eastAsia="en-GB"/>
            </w:rPr>
          </w:pPr>
          <w:hyperlink w:anchor="_Toc166779849" w:history="1">
            <w:r w:rsidRPr="00335191">
              <w:rPr>
                <w:rStyle w:val="Hyperlink"/>
                <w:rFonts w:ascii="Times New Roman" w:hAnsi="Times New Roman" w:cs="Times New Roman"/>
                <w:noProof/>
              </w:rPr>
              <w:t>Annex A (Annotated CV)</w:t>
            </w:r>
            <w:r>
              <w:rPr>
                <w:noProof/>
                <w:webHidden/>
              </w:rPr>
              <w:tab/>
            </w:r>
            <w:r>
              <w:rPr>
                <w:noProof/>
                <w:webHidden/>
              </w:rPr>
              <w:fldChar w:fldCharType="begin"/>
            </w:r>
            <w:r>
              <w:rPr>
                <w:noProof/>
                <w:webHidden/>
              </w:rPr>
              <w:instrText xml:space="preserve"> PAGEREF _Toc166779849 \h </w:instrText>
            </w:r>
            <w:r>
              <w:rPr>
                <w:noProof/>
                <w:webHidden/>
              </w:rPr>
            </w:r>
            <w:r>
              <w:rPr>
                <w:noProof/>
                <w:webHidden/>
              </w:rPr>
              <w:fldChar w:fldCharType="separate"/>
            </w:r>
            <w:r>
              <w:rPr>
                <w:noProof/>
                <w:webHidden/>
              </w:rPr>
              <w:t>20</w:t>
            </w:r>
            <w:r>
              <w:rPr>
                <w:noProof/>
                <w:webHidden/>
              </w:rPr>
              <w:fldChar w:fldCharType="end"/>
            </w:r>
          </w:hyperlink>
        </w:p>
        <w:p w14:paraId="175085A4" w14:textId="5E67B5E4" w:rsidR="008F0E58" w:rsidRDefault="008F0E58">
          <w:pPr>
            <w:pStyle w:val="TOC2"/>
            <w:tabs>
              <w:tab w:val="right" w:leader="dot" w:pos="9016"/>
            </w:tabs>
            <w:rPr>
              <w:rFonts w:eastAsiaTheme="minorEastAsia"/>
              <w:noProof/>
              <w:lang w:eastAsia="en-GB"/>
            </w:rPr>
          </w:pPr>
          <w:hyperlink w:anchor="_Toc166779850" w:history="1">
            <w:r w:rsidRPr="00335191">
              <w:rPr>
                <w:rStyle w:val="Hyperlink"/>
                <w:rFonts w:ascii="Times New Roman" w:hAnsi="Times New Roman" w:cs="Times New Roman"/>
                <w:noProof/>
              </w:rPr>
              <w:t>Annex B (Annotated Job Description)</w:t>
            </w:r>
            <w:r>
              <w:rPr>
                <w:noProof/>
                <w:webHidden/>
              </w:rPr>
              <w:tab/>
            </w:r>
            <w:r>
              <w:rPr>
                <w:noProof/>
                <w:webHidden/>
              </w:rPr>
              <w:fldChar w:fldCharType="begin"/>
            </w:r>
            <w:r>
              <w:rPr>
                <w:noProof/>
                <w:webHidden/>
              </w:rPr>
              <w:instrText xml:space="preserve"> PAGEREF _Toc166779850 \h </w:instrText>
            </w:r>
            <w:r>
              <w:rPr>
                <w:noProof/>
                <w:webHidden/>
              </w:rPr>
            </w:r>
            <w:r>
              <w:rPr>
                <w:noProof/>
                <w:webHidden/>
              </w:rPr>
              <w:fldChar w:fldCharType="separate"/>
            </w:r>
            <w:r>
              <w:rPr>
                <w:noProof/>
                <w:webHidden/>
              </w:rPr>
              <w:t>31</w:t>
            </w:r>
            <w:r>
              <w:rPr>
                <w:noProof/>
                <w:webHidden/>
              </w:rPr>
              <w:fldChar w:fldCharType="end"/>
            </w:r>
          </w:hyperlink>
        </w:p>
        <w:p w14:paraId="072397D5" w14:textId="36F1DB01" w:rsidR="008F0E58" w:rsidRDefault="008F0E58">
          <w:pPr>
            <w:pStyle w:val="TOC2"/>
            <w:tabs>
              <w:tab w:val="right" w:leader="dot" w:pos="9016"/>
            </w:tabs>
            <w:rPr>
              <w:rFonts w:eastAsiaTheme="minorEastAsia"/>
              <w:noProof/>
              <w:lang w:eastAsia="en-GB"/>
            </w:rPr>
          </w:pPr>
          <w:hyperlink w:anchor="_Toc166779851" w:history="1">
            <w:r w:rsidRPr="00335191">
              <w:rPr>
                <w:rStyle w:val="Hyperlink"/>
                <w:rFonts w:ascii="Times New Roman" w:hAnsi="Times New Roman" w:cs="Times New Roman"/>
                <w:noProof/>
              </w:rPr>
              <w:t>Annex C (TNA)</w:t>
            </w:r>
            <w:r>
              <w:rPr>
                <w:noProof/>
                <w:webHidden/>
              </w:rPr>
              <w:tab/>
            </w:r>
            <w:r>
              <w:rPr>
                <w:noProof/>
                <w:webHidden/>
              </w:rPr>
              <w:fldChar w:fldCharType="begin"/>
            </w:r>
            <w:r>
              <w:rPr>
                <w:noProof/>
                <w:webHidden/>
              </w:rPr>
              <w:instrText xml:space="preserve"> PAGEREF _Toc166779851 \h </w:instrText>
            </w:r>
            <w:r>
              <w:rPr>
                <w:noProof/>
                <w:webHidden/>
              </w:rPr>
            </w:r>
            <w:r>
              <w:rPr>
                <w:noProof/>
                <w:webHidden/>
              </w:rPr>
              <w:fldChar w:fldCharType="separate"/>
            </w:r>
            <w:r>
              <w:rPr>
                <w:noProof/>
                <w:webHidden/>
              </w:rPr>
              <w:t>35</w:t>
            </w:r>
            <w:r>
              <w:rPr>
                <w:noProof/>
                <w:webHidden/>
              </w:rPr>
              <w:fldChar w:fldCharType="end"/>
            </w:r>
          </w:hyperlink>
        </w:p>
        <w:p w14:paraId="7B848324" w14:textId="4233FF1A" w:rsidR="008F0E58" w:rsidRDefault="008F0E58">
          <w:pPr>
            <w:pStyle w:val="TOC2"/>
            <w:tabs>
              <w:tab w:val="right" w:leader="dot" w:pos="9016"/>
            </w:tabs>
            <w:rPr>
              <w:rFonts w:eastAsiaTheme="minorEastAsia"/>
              <w:noProof/>
              <w:lang w:eastAsia="en-GB"/>
            </w:rPr>
          </w:pPr>
          <w:hyperlink w:anchor="_Toc166779852" w:history="1">
            <w:r w:rsidRPr="00335191">
              <w:rPr>
                <w:rStyle w:val="Hyperlink"/>
                <w:rFonts w:ascii="Times New Roman" w:hAnsi="Times New Roman" w:cs="Times New Roman"/>
                <w:noProof/>
              </w:rPr>
              <w:t>Annex D (PDP)</w:t>
            </w:r>
            <w:r>
              <w:rPr>
                <w:noProof/>
                <w:webHidden/>
              </w:rPr>
              <w:tab/>
            </w:r>
            <w:r>
              <w:rPr>
                <w:noProof/>
                <w:webHidden/>
              </w:rPr>
              <w:fldChar w:fldCharType="begin"/>
            </w:r>
            <w:r>
              <w:rPr>
                <w:noProof/>
                <w:webHidden/>
              </w:rPr>
              <w:instrText xml:space="preserve"> PAGEREF _Toc166779852 \h </w:instrText>
            </w:r>
            <w:r>
              <w:rPr>
                <w:noProof/>
                <w:webHidden/>
              </w:rPr>
            </w:r>
            <w:r>
              <w:rPr>
                <w:noProof/>
                <w:webHidden/>
              </w:rPr>
              <w:fldChar w:fldCharType="separate"/>
            </w:r>
            <w:r>
              <w:rPr>
                <w:noProof/>
                <w:webHidden/>
              </w:rPr>
              <w:t>39</w:t>
            </w:r>
            <w:r>
              <w:rPr>
                <w:noProof/>
                <w:webHidden/>
              </w:rPr>
              <w:fldChar w:fldCharType="end"/>
            </w:r>
          </w:hyperlink>
        </w:p>
        <w:p w14:paraId="5595BE96" w14:textId="25A80832" w:rsidR="00512569" w:rsidRPr="00F729DA" w:rsidRDefault="00512569">
          <w:pPr>
            <w:rPr>
              <w:rFonts w:ascii="Times New Roman" w:hAnsi="Times New Roman" w:cs="Times New Roman"/>
            </w:rPr>
          </w:pPr>
          <w:r w:rsidRPr="00F729DA">
            <w:rPr>
              <w:rFonts w:ascii="Times New Roman" w:hAnsi="Times New Roman" w:cs="Times New Roman"/>
              <w:b/>
              <w:bCs/>
              <w:noProof/>
            </w:rPr>
            <w:fldChar w:fldCharType="end"/>
          </w:r>
        </w:p>
      </w:sdtContent>
    </w:sdt>
    <w:p w14:paraId="6D80F7A8" w14:textId="77777777" w:rsidR="00F92EE7" w:rsidRPr="00F729DA" w:rsidRDefault="00F92EE7" w:rsidP="00CB57D8">
      <w:pPr>
        <w:rPr>
          <w:rFonts w:ascii="Times New Roman" w:hAnsi="Times New Roman" w:cs="Times New Roman"/>
        </w:rPr>
      </w:pPr>
    </w:p>
    <w:p w14:paraId="3A54BBB3" w14:textId="77777777" w:rsidR="001C04CE" w:rsidRPr="00F729DA" w:rsidRDefault="001C04CE" w:rsidP="001C04CE">
      <w:pPr>
        <w:pStyle w:val="Heading2"/>
        <w:rPr>
          <w:rFonts w:ascii="Times New Roman" w:hAnsi="Times New Roman" w:cs="Times New Roman"/>
          <w:color w:val="auto"/>
          <w:sz w:val="24"/>
          <w:szCs w:val="24"/>
        </w:rPr>
      </w:pPr>
      <w:bookmarkStart w:id="0" w:name="_Toc166779842"/>
      <w:r w:rsidRPr="00F729DA">
        <w:rPr>
          <w:rFonts w:ascii="Times New Roman" w:hAnsi="Times New Roman" w:cs="Times New Roman"/>
          <w:color w:val="auto"/>
          <w:sz w:val="24"/>
          <w:szCs w:val="24"/>
        </w:rPr>
        <w:t>Abstract</w:t>
      </w:r>
      <w:bookmarkEnd w:id="0"/>
    </w:p>
    <w:p w14:paraId="5FB19EC9" w14:textId="251AA74F" w:rsidR="001C04CE" w:rsidRPr="00F729DA" w:rsidRDefault="001C04CE" w:rsidP="001C04CE">
      <w:pPr>
        <w:rPr>
          <w:rFonts w:ascii="Times New Roman" w:hAnsi="Times New Roman" w:cs="Times New Roman"/>
        </w:rPr>
      </w:pPr>
      <w:r w:rsidRPr="00F729DA">
        <w:rPr>
          <w:rFonts w:ascii="Times New Roman" w:hAnsi="Times New Roman" w:cs="Times New Roman"/>
        </w:rPr>
        <w:t>This professional learning review encapsulates my extensive career across diverse roles, emphasizing the integration of formal training, reflective practice, and continuous professional development. Through detailed examinations of my responsibilities as Managing Director, Director, Competence Manager, and various other leadership positions, this review illustrates how I have applied theoretical knowledge to practical situations. Utilizing learning models such as Honey and Mumford (1995), Schön’s (1983) reflective practitioner model, and frameworks by Tyne, Lundgren, and Poell (2016), I have continuously evolved my professional competencies. The document further explores the application of work-based research, knowledge co-creation, and critical reflection, highlighting their impact on my professional growth and organi</w:t>
      </w:r>
      <w:r w:rsidR="003E469B">
        <w:rPr>
          <w:rFonts w:ascii="Times New Roman" w:hAnsi="Times New Roman" w:cs="Times New Roman"/>
        </w:rPr>
        <w:t>s</w:t>
      </w:r>
      <w:r w:rsidRPr="00F729DA">
        <w:rPr>
          <w:rFonts w:ascii="Times New Roman" w:hAnsi="Times New Roman" w:cs="Times New Roman"/>
        </w:rPr>
        <w:t>ational effectiveness.</w:t>
      </w:r>
    </w:p>
    <w:p w14:paraId="3C258047" w14:textId="77777777" w:rsidR="001C04CE" w:rsidRPr="00F729DA" w:rsidRDefault="001C04CE" w:rsidP="001C04CE">
      <w:pPr>
        <w:rPr>
          <w:rFonts w:ascii="Times New Roman" w:hAnsi="Times New Roman" w:cs="Times New Roman"/>
        </w:rPr>
      </w:pPr>
    </w:p>
    <w:p w14:paraId="05B6F5EB" w14:textId="77777777" w:rsidR="001C04CE" w:rsidRPr="00F729DA" w:rsidRDefault="001C04CE" w:rsidP="001C04CE">
      <w:pPr>
        <w:pStyle w:val="Heading2"/>
        <w:rPr>
          <w:rFonts w:ascii="Times New Roman" w:hAnsi="Times New Roman" w:cs="Times New Roman"/>
          <w:color w:val="auto"/>
          <w:sz w:val="24"/>
          <w:szCs w:val="24"/>
        </w:rPr>
      </w:pPr>
      <w:bookmarkStart w:id="1" w:name="_Toc166779843"/>
      <w:r w:rsidRPr="00F729DA">
        <w:rPr>
          <w:rFonts w:ascii="Times New Roman" w:hAnsi="Times New Roman" w:cs="Times New Roman"/>
          <w:color w:val="auto"/>
          <w:sz w:val="24"/>
          <w:szCs w:val="24"/>
        </w:rPr>
        <w:lastRenderedPageBreak/>
        <w:t>Introduction</w:t>
      </w:r>
      <w:bookmarkEnd w:id="1"/>
    </w:p>
    <w:p w14:paraId="06BF5C30" w14:textId="5704EED8" w:rsidR="00F92EE7" w:rsidRPr="00F729DA" w:rsidRDefault="001C04CE" w:rsidP="001C04CE">
      <w:pPr>
        <w:rPr>
          <w:rFonts w:ascii="Times New Roman" w:hAnsi="Times New Roman" w:cs="Times New Roman"/>
        </w:rPr>
      </w:pPr>
      <w:r w:rsidRPr="00F729DA">
        <w:rPr>
          <w:rFonts w:ascii="Times New Roman" w:hAnsi="Times New Roman" w:cs="Times New Roman"/>
        </w:rPr>
        <w:t>This review presents a comprehensive analysis of my professional learning journey, focusing on the roles and responsibilities I have undertaken over my career. It examines how formal training and reflective practice have shaped my professional development, utilizing established learning theories and models. Sections detail the integration of learning styles described by Honey and Mumford (1995), the reflective practitioner model by Schön (1983), and the insider-researcher perspective by Costley, Elliott, and Gibbs (2010). Additionally, the review explores how structured frameworks by Tyne, Lundgren, and Poell (2016) have guided continuous improvement and innovation in my work. Through this reflective analysis, the review underscores the significance of adaptive learning and continuous professional growth in achieving operational excellence and strategic objectives.</w:t>
      </w:r>
    </w:p>
    <w:p w14:paraId="7974FB74" w14:textId="4D24ECC3" w:rsidR="00724AEA" w:rsidRPr="00F729DA" w:rsidRDefault="00724AEA">
      <w:pPr>
        <w:rPr>
          <w:rFonts w:ascii="Times New Roman" w:hAnsi="Times New Roman" w:cs="Times New Roman"/>
        </w:rPr>
      </w:pPr>
      <w:r w:rsidRPr="00F729DA">
        <w:rPr>
          <w:rFonts w:ascii="Times New Roman" w:hAnsi="Times New Roman" w:cs="Times New Roman"/>
        </w:rPr>
        <w:br w:type="page"/>
      </w:r>
    </w:p>
    <w:p w14:paraId="1C9BD37A" w14:textId="77777777" w:rsidR="00724AEA" w:rsidRPr="00F729DA" w:rsidRDefault="00724AEA" w:rsidP="001C04CE">
      <w:pPr>
        <w:rPr>
          <w:rFonts w:ascii="Times New Roman" w:hAnsi="Times New Roman" w:cs="Times New Roman"/>
        </w:rPr>
      </w:pPr>
    </w:p>
    <w:p w14:paraId="3A73C667" w14:textId="74B2B464" w:rsidR="00CB57D8" w:rsidRPr="00F729DA" w:rsidRDefault="00CB57D8" w:rsidP="00F92EE7">
      <w:pPr>
        <w:pStyle w:val="Heading2"/>
        <w:rPr>
          <w:rFonts w:ascii="Times New Roman" w:hAnsi="Times New Roman" w:cs="Times New Roman"/>
          <w:color w:val="auto"/>
          <w:sz w:val="24"/>
          <w:szCs w:val="24"/>
        </w:rPr>
      </w:pPr>
      <w:r w:rsidRPr="00F729DA">
        <w:rPr>
          <w:rFonts w:ascii="Times New Roman" w:hAnsi="Times New Roman" w:cs="Times New Roman"/>
          <w:color w:val="auto"/>
          <w:sz w:val="24"/>
          <w:szCs w:val="24"/>
        </w:rPr>
        <w:t xml:space="preserve"> </w:t>
      </w:r>
      <w:bookmarkStart w:id="2" w:name="_Toc166779844"/>
      <w:r w:rsidRPr="00F729DA">
        <w:rPr>
          <w:rFonts w:ascii="Times New Roman" w:hAnsi="Times New Roman" w:cs="Times New Roman"/>
          <w:color w:val="auto"/>
          <w:sz w:val="24"/>
          <w:szCs w:val="24"/>
        </w:rPr>
        <w:t>Section 1: Role Overview and Responsibilities</w:t>
      </w:r>
      <w:bookmarkEnd w:id="2"/>
    </w:p>
    <w:p w14:paraId="068F41D3" w14:textId="77777777" w:rsidR="00CB57D8" w:rsidRPr="00F729DA" w:rsidRDefault="00CB57D8" w:rsidP="00CB57D8">
      <w:pPr>
        <w:rPr>
          <w:rFonts w:ascii="Times New Roman" w:hAnsi="Times New Roman" w:cs="Times New Roman"/>
        </w:rPr>
      </w:pPr>
    </w:p>
    <w:p w14:paraId="40DCFE6A" w14:textId="77777777" w:rsidR="00CB57D8" w:rsidRPr="00F729DA" w:rsidRDefault="00CB57D8" w:rsidP="00CB57D8">
      <w:pPr>
        <w:rPr>
          <w:rFonts w:ascii="Times New Roman" w:hAnsi="Times New Roman" w:cs="Times New Roman"/>
        </w:rPr>
      </w:pPr>
      <w:r w:rsidRPr="00F729DA">
        <w:rPr>
          <w:rFonts w:ascii="Times New Roman" w:hAnsi="Times New Roman" w:cs="Times New Roman"/>
        </w:rPr>
        <w:t>In my extensive career across various organizations and roles, I have been entrusted with significant responsibilities that have shaped my professional expertise and capabilities. This section provides an overview of my roles and the responsibilities I held in each.</w:t>
      </w:r>
    </w:p>
    <w:p w14:paraId="7918FC46" w14:textId="77777777" w:rsidR="00CB57D8" w:rsidRPr="00F729DA" w:rsidRDefault="00CB57D8" w:rsidP="00CB57D8">
      <w:pPr>
        <w:rPr>
          <w:rFonts w:ascii="Times New Roman" w:hAnsi="Times New Roman" w:cs="Times New Roman"/>
        </w:rPr>
      </w:pPr>
    </w:p>
    <w:p w14:paraId="4E930C7B" w14:textId="69E23186" w:rsidR="00CB57D8" w:rsidRPr="00F729DA" w:rsidRDefault="00CB57D8" w:rsidP="00CB57D8">
      <w:pPr>
        <w:rPr>
          <w:rFonts w:ascii="Times New Roman" w:hAnsi="Times New Roman" w:cs="Times New Roman"/>
        </w:rPr>
      </w:pPr>
      <w:r w:rsidRPr="00F729DA">
        <w:rPr>
          <w:rFonts w:ascii="Times New Roman" w:hAnsi="Times New Roman" w:cs="Times New Roman"/>
        </w:rPr>
        <w:t xml:space="preserve"> Managing Director at 3core2 Certification Ltd.</w:t>
      </w:r>
    </w:p>
    <w:p w14:paraId="7A5298AE" w14:textId="77777777" w:rsidR="00CB57D8" w:rsidRPr="00F729DA" w:rsidRDefault="00CB57D8" w:rsidP="00CB57D8">
      <w:pPr>
        <w:rPr>
          <w:rFonts w:ascii="Times New Roman" w:hAnsi="Times New Roman" w:cs="Times New Roman"/>
        </w:rPr>
      </w:pPr>
      <w:r w:rsidRPr="00F729DA">
        <w:rPr>
          <w:rFonts w:ascii="Times New Roman" w:hAnsi="Times New Roman" w:cs="Times New Roman"/>
        </w:rPr>
        <w:t>As Managing Director of 3core2 Certification Ltd., I led the day-to-day management of a UKAS accredited certification body. My responsibilities encompassed implementing certification schemes, auditing, and maintaining the highest standards of quality and compliance to ensure that the certifications awarded were credible and internationally recognized. This role demanded a profound understanding of quality management, environmental management, and the specific industry sectors we served. I was also responsible for supervising financial health, developing management system certification services, performing audits, and making critical decisions on certification. Additionally, I ensured the impartiality of all certification activities, supervised policy implementation, delegated authority for defined activities, managed contractual arrangements, and safeguarded the organization against legal and regulatory risks.</w:t>
      </w:r>
    </w:p>
    <w:p w14:paraId="4DB84EC9" w14:textId="77777777" w:rsidR="00CB57D8" w:rsidRPr="00F729DA" w:rsidRDefault="00CB57D8" w:rsidP="00CB57D8">
      <w:pPr>
        <w:rPr>
          <w:rFonts w:ascii="Times New Roman" w:hAnsi="Times New Roman" w:cs="Times New Roman"/>
        </w:rPr>
      </w:pPr>
    </w:p>
    <w:p w14:paraId="32B34D5C" w14:textId="3228A865" w:rsidR="00CB57D8" w:rsidRPr="00F729DA" w:rsidRDefault="00CB57D8" w:rsidP="00CB57D8">
      <w:pPr>
        <w:rPr>
          <w:rFonts w:ascii="Times New Roman" w:hAnsi="Times New Roman" w:cs="Times New Roman"/>
        </w:rPr>
      </w:pPr>
      <w:r w:rsidRPr="00F729DA">
        <w:rPr>
          <w:rFonts w:ascii="Times New Roman" w:hAnsi="Times New Roman" w:cs="Times New Roman"/>
        </w:rPr>
        <w:t xml:space="preserve"> Director at ESD Associates Ltd.</w:t>
      </w:r>
    </w:p>
    <w:p w14:paraId="23ABA22F" w14:textId="77777777" w:rsidR="00CB57D8" w:rsidRPr="00F729DA" w:rsidRDefault="00CB57D8" w:rsidP="00CB57D8">
      <w:pPr>
        <w:rPr>
          <w:rFonts w:ascii="Times New Roman" w:hAnsi="Times New Roman" w:cs="Times New Roman"/>
        </w:rPr>
      </w:pPr>
      <w:r w:rsidRPr="00F729DA">
        <w:rPr>
          <w:rFonts w:ascii="Times New Roman" w:hAnsi="Times New Roman" w:cs="Times New Roman"/>
        </w:rPr>
        <w:t>As Director of ESD Associates Ltd., I specialized in the implementation of ISO standards, including COMAH (Control of Major Accident Hazards), Safety, Fire, and AEO (Authorized Economic Operator). My role involved applying these standards, providing strategic leadership, and offering innovative solutions to enhance compliance and operational excellence for our clients across various industry sectors. I managed client engagements and tailored our consultancy services to meet the unique needs of each client, ensuring successful compliance and certification outcomes. Additionally, I was responsible for strategic decision-making, resource allocation, and overseeing the effectiveness of standards implementation.</w:t>
      </w:r>
    </w:p>
    <w:p w14:paraId="0A799DCC" w14:textId="77777777" w:rsidR="00CB57D8" w:rsidRPr="00F729DA" w:rsidRDefault="00CB57D8" w:rsidP="00CB57D8">
      <w:pPr>
        <w:rPr>
          <w:rFonts w:ascii="Times New Roman" w:hAnsi="Times New Roman" w:cs="Times New Roman"/>
        </w:rPr>
      </w:pPr>
    </w:p>
    <w:p w14:paraId="76A761D7" w14:textId="5CD0FE9C" w:rsidR="00CB57D8" w:rsidRPr="00F729DA" w:rsidRDefault="00CB57D8" w:rsidP="00CB57D8">
      <w:pPr>
        <w:rPr>
          <w:rFonts w:ascii="Times New Roman" w:hAnsi="Times New Roman" w:cs="Times New Roman"/>
        </w:rPr>
      </w:pPr>
      <w:r w:rsidRPr="00F729DA">
        <w:rPr>
          <w:rFonts w:ascii="Times New Roman" w:hAnsi="Times New Roman" w:cs="Times New Roman"/>
        </w:rPr>
        <w:t xml:space="preserve"> Competence Manager at ISOQAR</w:t>
      </w:r>
    </w:p>
    <w:p w14:paraId="0E6160EE" w14:textId="77777777" w:rsidR="00CB57D8" w:rsidRPr="00F729DA" w:rsidRDefault="00CB57D8" w:rsidP="00CB57D8">
      <w:pPr>
        <w:rPr>
          <w:rFonts w:ascii="Times New Roman" w:hAnsi="Times New Roman" w:cs="Times New Roman"/>
        </w:rPr>
      </w:pPr>
      <w:r w:rsidRPr="00F729DA">
        <w:rPr>
          <w:rFonts w:ascii="Times New Roman" w:hAnsi="Times New Roman" w:cs="Times New Roman"/>
        </w:rPr>
        <w:t>At ISOQAR, as the Competence Manager, I was responsible for overseeing the competence of personnel involved in certification processes. This critical role required ensuring that all team members met rigorous standards of knowledge and expertise as defined by UKAS accreditation requirements. My duties included developing, implementing, and updating competence criteria, managing training programs, and maintaining the integrity of the certification process. I also supervised the initial and ongoing monitoring of auditors, ensuring continuous compliance with industry standards and best practices.</w:t>
      </w:r>
    </w:p>
    <w:p w14:paraId="48D04C9F" w14:textId="77777777" w:rsidR="00CB57D8" w:rsidRPr="00F729DA" w:rsidRDefault="00CB57D8" w:rsidP="00CB57D8">
      <w:pPr>
        <w:rPr>
          <w:rFonts w:ascii="Times New Roman" w:hAnsi="Times New Roman" w:cs="Times New Roman"/>
        </w:rPr>
      </w:pPr>
    </w:p>
    <w:p w14:paraId="7A185882" w14:textId="58C4914B" w:rsidR="00CB57D8" w:rsidRPr="00F729DA" w:rsidRDefault="00CB57D8" w:rsidP="00CB57D8">
      <w:pPr>
        <w:rPr>
          <w:rFonts w:ascii="Times New Roman" w:hAnsi="Times New Roman" w:cs="Times New Roman"/>
        </w:rPr>
      </w:pPr>
      <w:r w:rsidRPr="00F729DA">
        <w:rPr>
          <w:rFonts w:ascii="Times New Roman" w:hAnsi="Times New Roman" w:cs="Times New Roman"/>
        </w:rPr>
        <w:t xml:space="preserve"> Group Compliance Manager at AKW Group Plc.</w:t>
      </w:r>
    </w:p>
    <w:p w14:paraId="130870E2" w14:textId="77777777" w:rsidR="00CB57D8" w:rsidRPr="00F729DA" w:rsidRDefault="00CB57D8" w:rsidP="00CB57D8">
      <w:pPr>
        <w:rPr>
          <w:rFonts w:ascii="Times New Roman" w:hAnsi="Times New Roman" w:cs="Times New Roman"/>
        </w:rPr>
      </w:pPr>
      <w:r w:rsidRPr="00F729DA">
        <w:rPr>
          <w:rFonts w:ascii="Times New Roman" w:hAnsi="Times New Roman" w:cs="Times New Roman"/>
        </w:rPr>
        <w:t>In my role as Group Compliance Manager at AKW Group Plc., I oversaw comprehensive compliance, health, safety, environmental, and quality management systems. This position required adherence to standards like ISO and BRC, as well as integrating these standards into the organization to ensure operational excellence and regulatory compliance. My responsibilities included leading compliance initiatives, ensuring adherence to safety protocols, managing quality systems, and optimizing operations to achieve strategic objectives. I also played a key role in resource management, policy development, and ensuring the effectiveness of compliance strategies.</w:t>
      </w:r>
    </w:p>
    <w:p w14:paraId="45DF591B" w14:textId="77777777" w:rsidR="00CB57D8" w:rsidRPr="00F729DA" w:rsidRDefault="00CB57D8" w:rsidP="00CB57D8">
      <w:pPr>
        <w:rPr>
          <w:rFonts w:ascii="Times New Roman" w:hAnsi="Times New Roman" w:cs="Times New Roman"/>
        </w:rPr>
      </w:pPr>
    </w:p>
    <w:p w14:paraId="246A33D5" w14:textId="0806D64C" w:rsidR="00CB57D8" w:rsidRPr="00F729DA" w:rsidRDefault="00CB57D8" w:rsidP="00CB57D8">
      <w:pPr>
        <w:rPr>
          <w:rFonts w:ascii="Times New Roman" w:hAnsi="Times New Roman" w:cs="Times New Roman"/>
        </w:rPr>
      </w:pPr>
      <w:r w:rsidRPr="00F729DA">
        <w:rPr>
          <w:rFonts w:ascii="Times New Roman" w:hAnsi="Times New Roman" w:cs="Times New Roman"/>
        </w:rPr>
        <w:t xml:space="preserve"> Shift Manager at Regatta Ltd.</w:t>
      </w:r>
    </w:p>
    <w:p w14:paraId="19532FBF" w14:textId="77777777" w:rsidR="00CB57D8" w:rsidRPr="00F729DA" w:rsidRDefault="00CB57D8" w:rsidP="00CB57D8">
      <w:pPr>
        <w:rPr>
          <w:rFonts w:ascii="Times New Roman" w:hAnsi="Times New Roman" w:cs="Times New Roman"/>
        </w:rPr>
      </w:pPr>
      <w:r w:rsidRPr="00F729DA">
        <w:rPr>
          <w:rFonts w:ascii="Times New Roman" w:hAnsi="Times New Roman" w:cs="Times New Roman"/>
        </w:rPr>
        <w:t>At Regatta Ltd., I served as the Shift Manager, overseeing the 6-2 shift with a team of over 60 staff members. My responsibilities included managing the Goods In, Bulk Storage, and Despatch Departments, as well as overseeing the Production environment. This role demanded robust operational management skills and the ability to ensure efficient process flows and high safety standards across all areas of operation. Additionally, I was responsible for maintaining staff competence, implementing safety protocols, and ensuring operational efficiency.</w:t>
      </w:r>
    </w:p>
    <w:p w14:paraId="275B8329" w14:textId="77777777" w:rsidR="00CB57D8" w:rsidRPr="00F729DA" w:rsidRDefault="00CB57D8" w:rsidP="00CB57D8">
      <w:pPr>
        <w:rPr>
          <w:rFonts w:ascii="Times New Roman" w:hAnsi="Times New Roman" w:cs="Times New Roman"/>
        </w:rPr>
      </w:pPr>
    </w:p>
    <w:p w14:paraId="7CC38E63" w14:textId="0957D23E" w:rsidR="00CB57D8" w:rsidRPr="00F729DA" w:rsidRDefault="00CB57D8" w:rsidP="00CB57D8">
      <w:pPr>
        <w:rPr>
          <w:rFonts w:ascii="Times New Roman" w:hAnsi="Times New Roman" w:cs="Times New Roman"/>
        </w:rPr>
      </w:pPr>
      <w:r w:rsidRPr="00F729DA">
        <w:rPr>
          <w:rFonts w:ascii="Times New Roman" w:hAnsi="Times New Roman" w:cs="Times New Roman"/>
        </w:rPr>
        <w:t xml:space="preserve"> Warehouse &amp; Distribution Manager at AKW Group Plc.</w:t>
      </w:r>
    </w:p>
    <w:p w14:paraId="753A6BA4" w14:textId="59166BA8" w:rsidR="00CB57D8" w:rsidRPr="00F729DA" w:rsidRDefault="00CB57D8" w:rsidP="00CB57D8">
      <w:pPr>
        <w:rPr>
          <w:rFonts w:ascii="Times New Roman" w:hAnsi="Times New Roman" w:cs="Times New Roman"/>
        </w:rPr>
      </w:pPr>
      <w:r w:rsidRPr="00F729DA">
        <w:rPr>
          <w:rFonts w:ascii="Times New Roman" w:hAnsi="Times New Roman" w:cs="Times New Roman"/>
        </w:rPr>
        <w:t xml:space="preserve">As the Warehouse &amp; Distribution Manager at AKW Group Plc., I managed company operations during both day and night shifts. This role involved handling a vast range of goods from foodstuffs to chemicals within a 400,000 </w:t>
      </w:r>
      <w:r w:rsidR="00042D8C" w:rsidRPr="00F729DA">
        <w:rPr>
          <w:rFonts w:ascii="Times New Roman" w:hAnsi="Times New Roman" w:cs="Times New Roman"/>
        </w:rPr>
        <w:t>sq.</w:t>
      </w:r>
      <w:r w:rsidRPr="00F729DA">
        <w:rPr>
          <w:rFonts w:ascii="Times New Roman" w:hAnsi="Times New Roman" w:cs="Times New Roman"/>
        </w:rPr>
        <w:t xml:space="preserve"> ft facility and overseeing several thousand SKUs, requiring meticulous organization and strategic oversight. My responsibilities included optimizing logistics, managing inventory, ensuring compliance with safety regulations, and maintaining operational excellence. I also supervised staff, developed operational strategies, and implemented continuous improvement initiatives.</w:t>
      </w:r>
    </w:p>
    <w:p w14:paraId="5D406032" w14:textId="77777777" w:rsidR="00CB57D8" w:rsidRPr="00F729DA" w:rsidRDefault="00CB57D8" w:rsidP="00CB57D8">
      <w:pPr>
        <w:rPr>
          <w:rFonts w:ascii="Times New Roman" w:hAnsi="Times New Roman" w:cs="Times New Roman"/>
        </w:rPr>
      </w:pPr>
    </w:p>
    <w:p w14:paraId="09B7547B" w14:textId="09294395" w:rsidR="00CB57D8" w:rsidRPr="00F729DA" w:rsidRDefault="00CB57D8" w:rsidP="00CB57D8">
      <w:pPr>
        <w:rPr>
          <w:rFonts w:ascii="Times New Roman" w:hAnsi="Times New Roman" w:cs="Times New Roman"/>
        </w:rPr>
      </w:pPr>
      <w:r w:rsidRPr="00F729DA">
        <w:rPr>
          <w:rFonts w:ascii="Times New Roman" w:hAnsi="Times New Roman" w:cs="Times New Roman"/>
        </w:rPr>
        <w:t xml:space="preserve"> International Technical &amp; Maintenance Manager at Bulvinos Chemicals Ltd.</w:t>
      </w:r>
    </w:p>
    <w:p w14:paraId="59309EE4" w14:textId="77777777" w:rsidR="00CB57D8" w:rsidRPr="00F729DA" w:rsidRDefault="00CB57D8" w:rsidP="00CB57D8">
      <w:pPr>
        <w:rPr>
          <w:rFonts w:ascii="Times New Roman" w:hAnsi="Times New Roman" w:cs="Times New Roman"/>
        </w:rPr>
      </w:pPr>
      <w:r w:rsidRPr="00F729DA">
        <w:rPr>
          <w:rFonts w:ascii="Times New Roman" w:hAnsi="Times New Roman" w:cs="Times New Roman"/>
        </w:rPr>
        <w:t>As the International Technical &amp; Maintenance Manager at Bulvinos Chemicals Ltd., my responsibilities extended to managing the engineering fleet of tank containers and overseeing daily operations across several international locations. This role required constant travel and direct customer engagement to nurture relationships and ensure operational efficiency across the Middle East and European continents. I was also responsible for developing and implementing maintenance strategies, ensuring compliance with international regulations, and optimizing operational processes.</w:t>
      </w:r>
    </w:p>
    <w:p w14:paraId="394C711D" w14:textId="77777777" w:rsidR="00CB57D8" w:rsidRPr="00F729DA" w:rsidRDefault="00CB57D8" w:rsidP="00CB57D8">
      <w:pPr>
        <w:rPr>
          <w:rFonts w:ascii="Times New Roman" w:hAnsi="Times New Roman" w:cs="Times New Roman"/>
        </w:rPr>
      </w:pPr>
    </w:p>
    <w:p w14:paraId="449C28AC" w14:textId="0F12614E" w:rsidR="00CB57D8" w:rsidRPr="00F729DA" w:rsidRDefault="00CB57D8" w:rsidP="00CB57D8">
      <w:pPr>
        <w:rPr>
          <w:rFonts w:ascii="Times New Roman" w:hAnsi="Times New Roman" w:cs="Times New Roman"/>
        </w:rPr>
      </w:pPr>
      <w:r w:rsidRPr="00F729DA">
        <w:rPr>
          <w:rFonts w:ascii="Times New Roman" w:hAnsi="Times New Roman" w:cs="Times New Roman"/>
        </w:rPr>
        <w:t xml:space="preserve"> Depot Manager at H&amp;P Freightways Ltd.</w:t>
      </w:r>
    </w:p>
    <w:p w14:paraId="35D11EBC" w14:textId="77777777" w:rsidR="00CB57D8" w:rsidRPr="00F729DA" w:rsidRDefault="00CB57D8" w:rsidP="00CB57D8">
      <w:pPr>
        <w:rPr>
          <w:rFonts w:ascii="Times New Roman" w:hAnsi="Times New Roman" w:cs="Times New Roman"/>
        </w:rPr>
      </w:pPr>
      <w:r w:rsidRPr="00F729DA">
        <w:rPr>
          <w:rFonts w:ascii="Times New Roman" w:hAnsi="Times New Roman" w:cs="Times New Roman"/>
        </w:rPr>
        <w:t>As Depot Manager at H&amp;P Freightways, I was responsible for the day-to-day operations of the Trafford Park Depot. My key duties included full profit and loss management, ensuring compliance with health, safety, and environmental regulations, and optimizing transport and fleet operations to enhance efficiency and reduce costs. I also played a crucial role in resource management, operational planning, and continuous improvement of depot processes.</w:t>
      </w:r>
    </w:p>
    <w:p w14:paraId="3294DA61" w14:textId="77777777" w:rsidR="00CB57D8" w:rsidRPr="00F729DA" w:rsidRDefault="00CB57D8" w:rsidP="00CB57D8">
      <w:pPr>
        <w:rPr>
          <w:rFonts w:ascii="Times New Roman" w:hAnsi="Times New Roman" w:cs="Times New Roman"/>
        </w:rPr>
      </w:pPr>
    </w:p>
    <w:p w14:paraId="138A8B0A" w14:textId="4F2BAD53" w:rsidR="00CB57D8" w:rsidRPr="00F729DA" w:rsidRDefault="00CB57D8" w:rsidP="00CB57D8">
      <w:pPr>
        <w:rPr>
          <w:rFonts w:ascii="Times New Roman" w:hAnsi="Times New Roman" w:cs="Times New Roman"/>
        </w:rPr>
      </w:pPr>
      <w:r w:rsidRPr="00F729DA">
        <w:rPr>
          <w:rFonts w:ascii="Times New Roman" w:hAnsi="Times New Roman" w:cs="Times New Roman"/>
        </w:rPr>
        <w:t xml:space="preserve"> Building Supervisor at SCC Limited</w:t>
      </w:r>
    </w:p>
    <w:p w14:paraId="4504C344" w14:textId="77777777" w:rsidR="00CB57D8" w:rsidRPr="00F729DA" w:rsidRDefault="00CB57D8" w:rsidP="00CB57D8">
      <w:pPr>
        <w:rPr>
          <w:rFonts w:ascii="Times New Roman" w:hAnsi="Times New Roman" w:cs="Times New Roman"/>
        </w:rPr>
      </w:pPr>
      <w:r w:rsidRPr="00F729DA">
        <w:rPr>
          <w:rFonts w:ascii="Times New Roman" w:hAnsi="Times New Roman" w:cs="Times New Roman"/>
        </w:rPr>
        <w:t>At SCC Limited, I held the dual roles of site manager and ad-hoc crane driver, overseeing construction projects at significant sites like Salford and Manchester Airport. My responsibilities included managing all aspects of the construction process, ensuring projects met strict timelines, budgets, and quality standards while adhering to safety regulations. I also supervised construction teams, coordinated project logistics, and implemented safety protocols.</w:t>
      </w:r>
    </w:p>
    <w:p w14:paraId="62C3F03A" w14:textId="77777777" w:rsidR="00CB57D8" w:rsidRPr="00F729DA" w:rsidRDefault="00CB57D8" w:rsidP="00CB57D8">
      <w:pPr>
        <w:rPr>
          <w:rFonts w:ascii="Times New Roman" w:hAnsi="Times New Roman" w:cs="Times New Roman"/>
        </w:rPr>
      </w:pPr>
    </w:p>
    <w:p w14:paraId="11E3C9D3" w14:textId="59A527A3" w:rsidR="00CB57D8" w:rsidRPr="00F729DA" w:rsidRDefault="00CB57D8" w:rsidP="00CB57D8">
      <w:pPr>
        <w:rPr>
          <w:rFonts w:ascii="Times New Roman" w:hAnsi="Times New Roman" w:cs="Times New Roman"/>
        </w:rPr>
      </w:pPr>
      <w:r w:rsidRPr="00F729DA">
        <w:rPr>
          <w:rFonts w:ascii="Times New Roman" w:hAnsi="Times New Roman" w:cs="Times New Roman"/>
        </w:rPr>
        <w:t xml:space="preserve"> Mechanical Technician at Park Engineering</w:t>
      </w:r>
    </w:p>
    <w:p w14:paraId="6AC25494" w14:textId="77777777" w:rsidR="00CB57D8" w:rsidRPr="00F729DA" w:rsidRDefault="00CB57D8" w:rsidP="00CB57D8">
      <w:pPr>
        <w:rPr>
          <w:rFonts w:ascii="Times New Roman" w:hAnsi="Times New Roman" w:cs="Times New Roman"/>
        </w:rPr>
      </w:pPr>
      <w:r w:rsidRPr="00F729DA">
        <w:rPr>
          <w:rFonts w:ascii="Times New Roman" w:hAnsi="Times New Roman" w:cs="Times New Roman"/>
        </w:rPr>
        <w:t>At Park Engineering, my role as a Mechanical Technician involved maintaining and installing high-speed machinery and pressure vessels. This position required not only technical precision but also a deep understanding of mechanical systems and the supervision of trainee fitters, fostering both leadership and technical expertise. My responsibilities included ensuring equipment functionality, conducting maintenance, and training new technicians.</w:t>
      </w:r>
    </w:p>
    <w:p w14:paraId="3C33A30F" w14:textId="77777777" w:rsidR="00CB57D8" w:rsidRPr="00F729DA" w:rsidRDefault="00CB57D8" w:rsidP="00CB57D8">
      <w:pPr>
        <w:rPr>
          <w:rFonts w:ascii="Times New Roman" w:hAnsi="Times New Roman" w:cs="Times New Roman"/>
        </w:rPr>
      </w:pPr>
    </w:p>
    <w:p w14:paraId="24034281" w14:textId="2FEE73EE" w:rsidR="00CB57D8" w:rsidRPr="00F729DA" w:rsidRDefault="00CB57D8" w:rsidP="00CB57D8">
      <w:pPr>
        <w:rPr>
          <w:rFonts w:ascii="Times New Roman" w:hAnsi="Times New Roman" w:cs="Times New Roman"/>
        </w:rPr>
      </w:pPr>
      <w:r w:rsidRPr="00F729DA">
        <w:rPr>
          <w:rFonts w:ascii="Times New Roman" w:hAnsi="Times New Roman" w:cs="Times New Roman"/>
        </w:rPr>
        <w:t xml:space="preserve"> Military and Police Roles</w:t>
      </w:r>
    </w:p>
    <w:p w14:paraId="004488BA" w14:textId="2C1B105A" w:rsidR="00CB57D8" w:rsidRPr="00F729DA" w:rsidRDefault="00CB57D8" w:rsidP="00CB57D8">
      <w:pPr>
        <w:rPr>
          <w:rFonts w:ascii="Times New Roman" w:hAnsi="Times New Roman" w:cs="Times New Roman"/>
        </w:rPr>
      </w:pPr>
      <w:r w:rsidRPr="00F729DA">
        <w:rPr>
          <w:rFonts w:ascii="Times New Roman" w:hAnsi="Times New Roman" w:cs="Times New Roman"/>
        </w:rPr>
        <w:t>My career in the military and police service spanned from my initial training with the Royal Engineers to my service as a Chief Inspector with the Greater Manchester Police. This journey was foundational, teaching me discipline, leadership, and the importance of rigorous procedural adherence. My responsibilities included leading teams, managing critical incidents, ensuring compliance with regulations, and maintaining public safety. These roles required a high level of strategic planning, operational management, and crisis resolution skills.</w:t>
      </w:r>
    </w:p>
    <w:p w14:paraId="588F445E" w14:textId="77777777" w:rsidR="0004506C" w:rsidRPr="00F729DA" w:rsidRDefault="0004506C" w:rsidP="00CB57D8">
      <w:pPr>
        <w:rPr>
          <w:rFonts w:ascii="Times New Roman" w:hAnsi="Times New Roman" w:cs="Times New Roman"/>
        </w:rPr>
      </w:pPr>
    </w:p>
    <w:p w14:paraId="7CCCD696" w14:textId="5C9080FE" w:rsidR="00A50736" w:rsidRPr="00F729DA" w:rsidRDefault="00A50736">
      <w:pPr>
        <w:rPr>
          <w:rFonts w:ascii="Times New Roman" w:hAnsi="Times New Roman" w:cs="Times New Roman"/>
        </w:rPr>
      </w:pPr>
      <w:r w:rsidRPr="00F729DA">
        <w:rPr>
          <w:rFonts w:ascii="Times New Roman" w:hAnsi="Times New Roman" w:cs="Times New Roman"/>
        </w:rPr>
        <w:br w:type="page"/>
      </w:r>
    </w:p>
    <w:p w14:paraId="2EB178A6" w14:textId="77777777" w:rsidR="0004506C" w:rsidRPr="00F729DA" w:rsidRDefault="0004506C" w:rsidP="00CB57D8">
      <w:pPr>
        <w:rPr>
          <w:rFonts w:ascii="Times New Roman" w:hAnsi="Times New Roman" w:cs="Times New Roman"/>
        </w:rPr>
      </w:pPr>
    </w:p>
    <w:p w14:paraId="1C4E1137" w14:textId="77777777" w:rsidR="0004506C" w:rsidRPr="00F729DA" w:rsidRDefault="0004506C" w:rsidP="005D0514">
      <w:pPr>
        <w:pStyle w:val="Heading2"/>
        <w:rPr>
          <w:rFonts w:ascii="Times New Roman" w:hAnsi="Times New Roman" w:cs="Times New Roman"/>
          <w:color w:val="auto"/>
          <w:sz w:val="24"/>
          <w:szCs w:val="24"/>
        </w:rPr>
      </w:pPr>
      <w:bookmarkStart w:id="3" w:name="_Toc166779845"/>
      <w:r w:rsidRPr="00F729DA">
        <w:rPr>
          <w:rFonts w:ascii="Times New Roman" w:hAnsi="Times New Roman" w:cs="Times New Roman"/>
          <w:color w:val="auto"/>
          <w:sz w:val="24"/>
          <w:szCs w:val="24"/>
        </w:rPr>
        <w:t>Section 2: Formal Training and Reflective Practice</w:t>
      </w:r>
      <w:bookmarkEnd w:id="3"/>
    </w:p>
    <w:p w14:paraId="79F72FFC" w14:textId="77777777" w:rsidR="0004506C" w:rsidRPr="00F729DA" w:rsidRDefault="0004506C" w:rsidP="0004506C">
      <w:pPr>
        <w:rPr>
          <w:rFonts w:ascii="Times New Roman" w:hAnsi="Times New Roman" w:cs="Times New Roman"/>
        </w:rPr>
      </w:pPr>
      <w:r w:rsidRPr="00F729DA">
        <w:rPr>
          <w:rFonts w:ascii="Times New Roman" w:hAnsi="Times New Roman" w:cs="Times New Roman"/>
        </w:rPr>
        <w:t>Throughout my career, formal training and reflective practice have been crucial components of my professional development. This section outlines the formal training I received and the reflective practices I employed to enhance my learning and application in various roles, incorporating the various cited references appropriately.</w:t>
      </w:r>
    </w:p>
    <w:p w14:paraId="1AF8E1EB" w14:textId="77777777" w:rsidR="0004506C" w:rsidRPr="00F729DA" w:rsidRDefault="0004506C" w:rsidP="0004506C">
      <w:pPr>
        <w:rPr>
          <w:rFonts w:ascii="Times New Roman" w:hAnsi="Times New Roman" w:cs="Times New Roman"/>
        </w:rPr>
      </w:pPr>
    </w:p>
    <w:p w14:paraId="58FFA227" w14:textId="77777777" w:rsidR="0004506C" w:rsidRPr="00F729DA" w:rsidRDefault="0004506C" w:rsidP="0004506C">
      <w:pPr>
        <w:rPr>
          <w:rFonts w:ascii="Times New Roman" w:hAnsi="Times New Roman" w:cs="Times New Roman"/>
        </w:rPr>
      </w:pPr>
      <w:r w:rsidRPr="00F729DA">
        <w:rPr>
          <w:rFonts w:ascii="Times New Roman" w:hAnsi="Times New Roman" w:cs="Times New Roman"/>
        </w:rPr>
        <w:t>Managing Director at 3core2 Certification Ltd.</w:t>
      </w:r>
    </w:p>
    <w:p w14:paraId="61FC8B55" w14:textId="77777777" w:rsidR="0004506C" w:rsidRPr="00F729DA" w:rsidRDefault="0004506C" w:rsidP="0004506C">
      <w:pPr>
        <w:rPr>
          <w:rFonts w:ascii="Times New Roman" w:hAnsi="Times New Roman" w:cs="Times New Roman"/>
        </w:rPr>
      </w:pPr>
      <w:r w:rsidRPr="00F729DA">
        <w:rPr>
          <w:rFonts w:ascii="Times New Roman" w:hAnsi="Times New Roman" w:cs="Times New Roman"/>
        </w:rPr>
        <w:t>The position required an in-depth knowledge of international standards and strong capabilities in leadership and organizational management. To meet these demands, I engaged in continuous professional development, attending workshops, seminars, and courses relevant to quality management and certification processes. Inspired by David Boud’s (2001) emphasis on reflective practice, I regularly reviewed and assessed our certification processes using journal writing to reflect on and improve these processes. This reflective practice helped ensure that our certification services remained at the forefront of industry practices and standards, and it allowed me to identify areas for improvement and innovation. Additionally, I applied the learning styles described by Honey and Mumford (1995), integrating theoretical knowledge with practical applications to enhance our certification services​​.</w:t>
      </w:r>
    </w:p>
    <w:p w14:paraId="307A1B90" w14:textId="77777777" w:rsidR="0004506C" w:rsidRPr="00F729DA" w:rsidRDefault="0004506C" w:rsidP="0004506C">
      <w:pPr>
        <w:rPr>
          <w:rFonts w:ascii="Times New Roman" w:hAnsi="Times New Roman" w:cs="Times New Roman"/>
        </w:rPr>
      </w:pPr>
    </w:p>
    <w:p w14:paraId="57803B6D" w14:textId="77777777" w:rsidR="0004506C" w:rsidRPr="00F729DA" w:rsidRDefault="0004506C" w:rsidP="0004506C">
      <w:pPr>
        <w:rPr>
          <w:rFonts w:ascii="Times New Roman" w:hAnsi="Times New Roman" w:cs="Times New Roman"/>
        </w:rPr>
      </w:pPr>
      <w:r w:rsidRPr="00F729DA">
        <w:rPr>
          <w:rFonts w:ascii="Times New Roman" w:hAnsi="Times New Roman" w:cs="Times New Roman"/>
        </w:rPr>
        <w:t>Director at ESD Associates Ltd.</w:t>
      </w:r>
    </w:p>
    <w:p w14:paraId="6D74B5D0" w14:textId="77777777" w:rsidR="0004506C" w:rsidRPr="00F729DA" w:rsidRDefault="0004506C" w:rsidP="0004506C">
      <w:pPr>
        <w:rPr>
          <w:rFonts w:ascii="Times New Roman" w:hAnsi="Times New Roman" w:cs="Times New Roman"/>
        </w:rPr>
      </w:pPr>
      <w:r w:rsidRPr="00F729DA">
        <w:rPr>
          <w:rFonts w:ascii="Times New Roman" w:hAnsi="Times New Roman" w:cs="Times New Roman"/>
        </w:rPr>
        <w:t>My role at ESD Associates Ltd. required a comprehensive understanding of international standards and best practices in quality and safety management. I engaged in ongoing professional development through formal training programs, including ISO standards implementation, COMAH regulations, and safety management courses. Reflective practice was integral to my role, following David Boud’s (2001) principles. I utilized reflective journaling to critically evaluate the effectiveness of the standards implementation and our consultancy approaches, ensuring that they met both client needs and regulatory requirements. This continuous evaluation helped refine our consultancy services and adapt to changing industry standards. Furthermore, I incorporated Honey and Mumford’s (1995) learning styles by balancing theoretical understanding with practical application in diverse client contexts​​.</w:t>
      </w:r>
    </w:p>
    <w:p w14:paraId="316FD803" w14:textId="77777777" w:rsidR="0004506C" w:rsidRPr="00F729DA" w:rsidRDefault="0004506C" w:rsidP="0004506C">
      <w:pPr>
        <w:rPr>
          <w:rFonts w:ascii="Times New Roman" w:hAnsi="Times New Roman" w:cs="Times New Roman"/>
        </w:rPr>
      </w:pPr>
    </w:p>
    <w:p w14:paraId="2ABEB0DA" w14:textId="77777777" w:rsidR="0004506C" w:rsidRPr="00F729DA" w:rsidRDefault="0004506C" w:rsidP="0004506C">
      <w:pPr>
        <w:rPr>
          <w:rFonts w:ascii="Times New Roman" w:hAnsi="Times New Roman" w:cs="Times New Roman"/>
        </w:rPr>
      </w:pPr>
      <w:r w:rsidRPr="00F729DA">
        <w:rPr>
          <w:rFonts w:ascii="Times New Roman" w:hAnsi="Times New Roman" w:cs="Times New Roman"/>
        </w:rPr>
        <w:t>Competence Manager at ISOQAR</w:t>
      </w:r>
    </w:p>
    <w:p w14:paraId="709352CA" w14:textId="59386F6F" w:rsidR="0004506C" w:rsidRPr="00F729DA" w:rsidRDefault="0004506C" w:rsidP="0004506C">
      <w:pPr>
        <w:rPr>
          <w:rFonts w:ascii="Times New Roman" w:hAnsi="Times New Roman" w:cs="Times New Roman"/>
        </w:rPr>
      </w:pPr>
      <w:r w:rsidRPr="00F729DA">
        <w:rPr>
          <w:rFonts w:ascii="Times New Roman" w:hAnsi="Times New Roman" w:cs="Times New Roman"/>
        </w:rPr>
        <w:t xml:space="preserve">The role demanded a high level of understanding of international standards and the ability to implement these standards effectively within the organization. To enhance my expertise, I participated in various training programs focused on certification standards, competency development, and auditing techniques. Engaging in continuous professional development and </w:t>
      </w:r>
      <w:r w:rsidRPr="00F729DA">
        <w:rPr>
          <w:rFonts w:ascii="Times New Roman" w:hAnsi="Times New Roman" w:cs="Times New Roman"/>
        </w:rPr>
        <w:lastRenderedPageBreak/>
        <w:t xml:space="preserve">utilizing reflective practices were key components of my role. Inspired by David Boud’s (2001) emphasis on reflective practice, I maintained a reflective journal that helped me </w:t>
      </w:r>
      <w:r w:rsidR="00042D8C" w:rsidRPr="00F729DA">
        <w:rPr>
          <w:rFonts w:ascii="Times New Roman" w:hAnsi="Times New Roman" w:cs="Times New Roman"/>
        </w:rPr>
        <w:t>analyse</w:t>
      </w:r>
      <w:r w:rsidRPr="00F729DA">
        <w:rPr>
          <w:rFonts w:ascii="Times New Roman" w:hAnsi="Times New Roman" w:cs="Times New Roman"/>
        </w:rPr>
        <w:t xml:space="preserve"> the effectiveness of training and competence assessment strategies. This practice fostered an environment of continuous improvement, ensuring that our certification processes remained rigorous and </w:t>
      </w:r>
      <w:r w:rsidR="00042D8C" w:rsidRPr="00F729DA">
        <w:rPr>
          <w:rFonts w:ascii="Times New Roman" w:hAnsi="Times New Roman" w:cs="Times New Roman"/>
        </w:rPr>
        <w:t>up to date</w:t>
      </w:r>
      <w:r w:rsidRPr="00F729DA">
        <w:rPr>
          <w:rFonts w:ascii="Times New Roman" w:hAnsi="Times New Roman" w:cs="Times New Roman"/>
        </w:rPr>
        <w:t>. Applying Schön’s (1983) reflective practitioner model allowed me to continually evaluate and refine our training programs, ensuring alignment with industry standards and best practices​​.</w:t>
      </w:r>
    </w:p>
    <w:p w14:paraId="5EDC070B" w14:textId="77777777" w:rsidR="0004506C" w:rsidRPr="00F729DA" w:rsidRDefault="0004506C" w:rsidP="0004506C">
      <w:pPr>
        <w:rPr>
          <w:rFonts w:ascii="Times New Roman" w:hAnsi="Times New Roman" w:cs="Times New Roman"/>
        </w:rPr>
      </w:pPr>
    </w:p>
    <w:p w14:paraId="3A070DFC" w14:textId="77777777" w:rsidR="0004506C" w:rsidRPr="00F729DA" w:rsidRDefault="0004506C" w:rsidP="0004506C">
      <w:pPr>
        <w:rPr>
          <w:rFonts w:ascii="Times New Roman" w:hAnsi="Times New Roman" w:cs="Times New Roman"/>
        </w:rPr>
      </w:pPr>
      <w:r w:rsidRPr="00F729DA">
        <w:rPr>
          <w:rFonts w:ascii="Times New Roman" w:hAnsi="Times New Roman" w:cs="Times New Roman"/>
        </w:rPr>
        <w:t>Group Compliance Manager at AKW Group Plc.</w:t>
      </w:r>
    </w:p>
    <w:p w14:paraId="3BB03FFC" w14:textId="77777777" w:rsidR="0004506C" w:rsidRPr="00F729DA" w:rsidRDefault="0004506C" w:rsidP="0004506C">
      <w:pPr>
        <w:rPr>
          <w:rFonts w:ascii="Times New Roman" w:hAnsi="Times New Roman" w:cs="Times New Roman"/>
        </w:rPr>
      </w:pPr>
      <w:r w:rsidRPr="00F729DA">
        <w:rPr>
          <w:rFonts w:ascii="Times New Roman" w:hAnsi="Times New Roman" w:cs="Times New Roman"/>
        </w:rPr>
        <w:t>My engagement in professional development courses such as the BRC Lead Auditor Course and multiple IRCA ISO Lead Auditors Courses was fundamental in my professional growth. These courses not only provided the technical knowledge necessary for my role but also fostered a reflective practice that enhanced my learning and application in the workplace. Reflective practice involved regularly assessing operational effectiveness and financial efficiency through journal writing, as emphasized by David Boud (2001). This reflection was critical in adjusting and refining compliance processes over time, ensuring that they remained effective and aligned with industry standards. Additionally, my approach was structured around the frameworks provided by Tyne, Lundgren, and Poell (2016), which guided the continuous improvement of our compliance strategies​​.</w:t>
      </w:r>
    </w:p>
    <w:p w14:paraId="73936C4D" w14:textId="77777777" w:rsidR="0004506C" w:rsidRPr="00F729DA" w:rsidRDefault="0004506C" w:rsidP="0004506C">
      <w:pPr>
        <w:rPr>
          <w:rFonts w:ascii="Times New Roman" w:hAnsi="Times New Roman" w:cs="Times New Roman"/>
        </w:rPr>
      </w:pPr>
    </w:p>
    <w:p w14:paraId="79AECA4B" w14:textId="77777777" w:rsidR="0004506C" w:rsidRPr="00F729DA" w:rsidRDefault="0004506C" w:rsidP="0004506C">
      <w:pPr>
        <w:rPr>
          <w:rFonts w:ascii="Times New Roman" w:hAnsi="Times New Roman" w:cs="Times New Roman"/>
        </w:rPr>
      </w:pPr>
      <w:r w:rsidRPr="00F729DA">
        <w:rPr>
          <w:rFonts w:ascii="Times New Roman" w:hAnsi="Times New Roman" w:cs="Times New Roman"/>
        </w:rPr>
        <w:t>Shift Manager at Regatta Ltd.</w:t>
      </w:r>
    </w:p>
    <w:p w14:paraId="4193970F" w14:textId="77777777" w:rsidR="0004506C" w:rsidRPr="00F729DA" w:rsidRDefault="0004506C" w:rsidP="0004506C">
      <w:pPr>
        <w:rPr>
          <w:rFonts w:ascii="Times New Roman" w:hAnsi="Times New Roman" w:cs="Times New Roman"/>
        </w:rPr>
      </w:pPr>
      <w:r w:rsidRPr="00F729DA">
        <w:rPr>
          <w:rFonts w:ascii="Times New Roman" w:hAnsi="Times New Roman" w:cs="Times New Roman"/>
        </w:rPr>
        <w:t>To effectively manage the various aspects of warehouse operations, I engaged in formal training that enhanced my skills in leadership and operational management, including courses in Health &amp; Safety and Risk Assessment. Reflective practice, as advocated by David Boud (2001), was instrumental in my role, allowing me to critically evaluate daily operational successes and areas for improvement​​. By maintaining a reflective journal, I ensured ongoing development and adaptation to meet warehouse demands. This practice helped identify and address inefficiencies, leading to continuous improvement in operational processes and safety standards. I also applied the learning styles described by Honey and Mumford (1995) to balance hands-on management with reflective analysis​​.</w:t>
      </w:r>
    </w:p>
    <w:p w14:paraId="5616DF02" w14:textId="77777777" w:rsidR="0004506C" w:rsidRPr="00F729DA" w:rsidRDefault="0004506C" w:rsidP="0004506C">
      <w:pPr>
        <w:rPr>
          <w:rFonts w:ascii="Times New Roman" w:hAnsi="Times New Roman" w:cs="Times New Roman"/>
        </w:rPr>
      </w:pPr>
    </w:p>
    <w:p w14:paraId="46763148" w14:textId="77777777" w:rsidR="0004506C" w:rsidRPr="00F729DA" w:rsidRDefault="0004506C" w:rsidP="0004506C">
      <w:pPr>
        <w:rPr>
          <w:rFonts w:ascii="Times New Roman" w:hAnsi="Times New Roman" w:cs="Times New Roman"/>
        </w:rPr>
      </w:pPr>
      <w:r w:rsidRPr="00F729DA">
        <w:rPr>
          <w:rFonts w:ascii="Times New Roman" w:hAnsi="Times New Roman" w:cs="Times New Roman"/>
        </w:rPr>
        <w:t>Warehouse &amp; Distribution Manager at AKW Group Plc.</w:t>
      </w:r>
    </w:p>
    <w:p w14:paraId="3F4D8407" w14:textId="1941D929" w:rsidR="0004506C" w:rsidRPr="00F729DA" w:rsidRDefault="0004506C" w:rsidP="0004506C">
      <w:pPr>
        <w:rPr>
          <w:rFonts w:ascii="Times New Roman" w:hAnsi="Times New Roman" w:cs="Times New Roman"/>
        </w:rPr>
      </w:pPr>
      <w:r w:rsidRPr="00F729DA">
        <w:rPr>
          <w:rFonts w:ascii="Times New Roman" w:hAnsi="Times New Roman" w:cs="Times New Roman"/>
        </w:rPr>
        <w:t xml:space="preserve">My position demanded comprehensive skills in warehouse management, bolstered by ongoing professional development focused on logistics and supply chain management. Reflective practice, a cornerstone of my professional growth, involved regularly assessing operational effectiveness and financial efficiency. Following Boud’s (2001) emphasis on reflective practice, I utilized journal writing to critically evaluate operational changes and their impacts​​. This practice ensured continual adaptation and improvement, leading to enhanced logistical </w:t>
      </w:r>
      <w:r w:rsidR="00723AA2" w:rsidRPr="00F729DA">
        <w:rPr>
          <w:rFonts w:ascii="Times New Roman" w:hAnsi="Times New Roman" w:cs="Times New Roman"/>
        </w:rPr>
        <w:t>strategies,</w:t>
      </w:r>
      <w:r w:rsidRPr="00F729DA">
        <w:rPr>
          <w:rFonts w:ascii="Times New Roman" w:hAnsi="Times New Roman" w:cs="Times New Roman"/>
        </w:rPr>
        <w:t xml:space="preserve"> and reduced operational costs. My approach was further </w:t>
      </w:r>
      <w:r w:rsidRPr="00F729DA">
        <w:rPr>
          <w:rFonts w:ascii="Times New Roman" w:hAnsi="Times New Roman" w:cs="Times New Roman"/>
        </w:rPr>
        <w:lastRenderedPageBreak/>
        <w:t>informed by Schön’s (1983) reflective practitioner model, which provided a framework for ongoing evaluation and improvement of warehouse operations​​.</w:t>
      </w:r>
    </w:p>
    <w:p w14:paraId="1BCED776" w14:textId="77777777" w:rsidR="0004506C" w:rsidRPr="00F729DA" w:rsidRDefault="0004506C" w:rsidP="0004506C">
      <w:pPr>
        <w:rPr>
          <w:rFonts w:ascii="Times New Roman" w:hAnsi="Times New Roman" w:cs="Times New Roman"/>
        </w:rPr>
      </w:pPr>
    </w:p>
    <w:p w14:paraId="692C9851" w14:textId="77777777" w:rsidR="0004506C" w:rsidRPr="00F729DA" w:rsidRDefault="0004506C" w:rsidP="0004506C">
      <w:pPr>
        <w:rPr>
          <w:rFonts w:ascii="Times New Roman" w:hAnsi="Times New Roman" w:cs="Times New Roman"/>
        </w:rPr>
      </w:pPr>
      <w:r w:rsidRPr="00F729DA">
        <w:rPr>
          <w:rFonts w:ascii="Times New Roman" w:hAnsi="Times New Roman" w:cs="Times New Roman"/>
        </w:rPr>
        <w:t>International Technical &amp; Maintenance Manager at Bulvinos Chemicals Ltd.</w:t>
      </w:r>
    </w:p>
    <w:p w14:paraId="6EDC3C15" w14:textId="77777777" w:rsidR="0004506C" w:rsidRPr="00F729DA" w:rsidRDefault="0004506C" w:rsidP="0004506C">
      <w:pPr>
        <w:rPr>
          <w:rFonts w:ascii="Times New Roman" w:hAnsi="Times New Roman" w:cs="Times New Roman"/>
        </w:rPr>
      </w:pPr>
      <w:r w:rsidRPr="00F729DA">
        <w:rPr>
          <w:rFonts w:ascii="Times New Roman" w:hAnsi="Times New Roman" w:cs="Times New Roman"/>
        </w:rPr>
        <w:t>The position demanded a high degree of technical expertise complemented by advanced training in fleet management and international operations. Reflective practice, essential for my professional development, involved evaluating the efficacy of maintenance strategies and customer service approaches. This critical reflection, inspired by David Boud’s (2001) principles, enhanced my ability to adapt strategies in diverse international settings, ensuring alignment with company goals and customer expectations​​. Formal training in international regulations and maintenance management further strengthened my ability to manage complex logistical operations effectively. Applying the learning styles described by Honey and Mumford (1995) helped me integrate theoretical knowledge with practical application, enhancing the effectiveness of our maintenance programs​​.</w:t>
      </w:r>
    </w:p>
    <w:p w14:paraId="11F9D79C" w14:textId="77777777" w:rsidR="0004506C" w:rsidRPr="00F729DA" w:rsidRDefault="0004506C" w:rsidP="0004506C">
      <w:pPr>
        <w:rPr>
          <w:rFonts w:ascii="Times New Roman" w:hAnsi="Times New Roman" w:cs="Times New Roman"/>
        </w:rPr>
      </w:pPr>
    </w:p>
    <w:p w14:paraId="38D13764" w14:textId="77777777" w:rsidR="0004506C" w:rsidRPr="00F729DA" w:rsidRDefault="0004506C" w:rsidP="0004506C">
      <w:pPr>
        <w:rPr>
          <w:rFonts w:ascii="Times New Roman" w:hAnsi="Times New Roman" w:cs="Times New Roman"/>
        </w:rPr>
      </w:pPr>
      <w:r w:rsidRPr="00F729DA">
        <w:rPr>
          <w:rFonts w:ascii="Times New Roman" w:hAnsi="Times New Roman" w:cs="Times New Roman"/>
        </w:rPr>
        <w:t>Depot Manager at H&amp;P Freightways Ltd.</w:t>
      </w:r>
    </w:p>
    <w:p w14:paraId="4D46C840" w14:textId="77777777" w:rsidR="0004506C" w:rsidRPr="00F729DA" w:rsidRDefault="0004506C" w:rsidP="0004506C">
      <w:pPr>
        <w:rPr>
          <w:rFonts w:ascii="Times New Roman" w:hAnsi="Times New Roman" w:cs="Times New Roman"/>
        </w:rPr>
      </w:pPr>
      <w:r w:rsidRPr="00F729DA">
        <w:rPr>
          <w:rFonts w:ascii="Times New Roman" w:hAnsi="Times New Roman" w:cs="Times New Roman"/>
        </w:rPr>
        <w:t>The position required advanced operational and financial management skills, underpinned by formal training in logistics and compliance standards. Reflective practice, a crucial aspect of my professional development, allowed me to evaluate operational strategies critically and adapt them to meet changing regulatory and business needs​​. This approach, influenced by David Boud’s (2001) emphasis on using journal writing to enhance reflective practice, helped me continuously improve depot operations. By regularly reflecting on operational practices and outcomes, I identified opportunities for efficiency improvements and cost reductions. My reflective practice was guided by Schön’s (1983) reflective practitioner model, ensuring ongoing evaluation and refinement of depot operations​​.</w:t>
      </w:r>
    </w:p>
    <w:p w14:paraId="2F7D1FAF" w14:textId="77777777" w:rsidR="0004506C" w:rsidRPr="00F729DA" w:rsidRDefault="0004506C" w:rsidP="0004506C">
      <w:pPr>
        <w:rPr>
          <w:rFonts w:ascii="Times New Roman" w:hAnsi="Times New Roman" w:cs="Times New Roman"/>
        </w:rPr>
      </w:pPr>
    </w:p>
    <w:p w14:paraId="6E354DA5" w14:textId="77777777" w:rsidR="0004506C" w:rsidRPr="00F729DA" w:rsidRDefault="0004506C" w:rsidP="0004506C">
      <w:pPr>
        <w:rPr>
          <w:rFonts w:ascii="Times New Roman" w:hAnsi="Times New Roman" w:cs="Times New Roman"/>
        </w:rPr>
      </w:pPr>
      <w:r w:rsidRPr="00F729DA">
        <w:rPr>
          <w:rFonts w:ascii="Times New Roman" w:hAnsi="Times New Roman" w:cs="Times New Roman"/>
        </w:rPr>
        <w:t>Building Supervisor at SCC Limited</w:t>
      </w:r>
    </w:p>
    <w:p w14:paraId="0DF0A150" w14:textId="77777777" w:rsidR="0004506C" w:rsidRPr="00F729DA" w:rsidRDefault="0004506C" w:rsidP="0004506C">
      <w:pPr>
        <w:rPr>
          <w:rFonts w:ascii="Times New Roman" w:hAnsi="Times New Roman" w:cs="Times New Roman"/>
        </w:rPr>
      </w:pPr>
      <w:r w:rsidRPr="00F729DA">
        <w:rPr>
          <w:rFonts w:ascii="Times New Roman" w:hAnsi="Times New Roman" w:cs="Times New Roman"/>
        </w:rPr>
        <w:t>The role demanded a high level of operational and safety expertise, where formal training in construction management and safety was critical. Reflective practice, as emphasized by David Boud (2001), was integral to my professional development, allowing me to critically evaluate construction practices and outcomes​​. This reflection helped refine project management strategies and enhance safety protocols on-site. By engaging in continuous professional development and reflective practice, I ensured that construction projects met strict timelines, budgets, and quality standards. The application of Schön’s (1983) reflective practitioner model provided a structured approach to continuous improvement in construction management​​.</w:t>
      </w:r>
    </w:p>
    <w:p w14:paraId="636942F7" w14:textId="77777777" w:rsidR="0004506C" w:rsidRPr="00F729DA" w:rsidRDefault="0004506C" w:rsidP="0004506C">
      <w:pPr>
        <w:rPr>
          <w:rFonts w:ascii="Times New Roman" w:hAnsi="Times New Roman" w:cs="Times New Roman"/>
        </w:rPr>
      </w:pPr>
    </w:p>
    <w:p w14:paraId="583AF3D1" w14:textId="77777777" w:rsidR="0004506C" w:rsidRPr="00F729DA" w:rsidRDefault="0004506C" w:rsidP="0004506C">
      <w:pPr>
        <w:rPr>
          <w:rFonts w:ascii="Times New Roman" w:hAnsi="Times New Roman" w:cs="Times New Roman"/>
        </w:rPr>
      </w:pPr>
      <w:r w:rsidRPr="00F729DA">
        <w:rPr>
          <w:rFonts w:ascii="Times New Roman" w:hAnsi="Times New Roman" w:cs="Times New Roman"/>
        </w:rPr>
        <w:t>Mechanical Technician at Park Engineering</w:t>
      </w:r>
    </w:p>
    <w:p w14:paraId="68A87CF4" w14:textId="77777777" w:rsidR="0004506C" w:rsidRPr="00F729DA" w:rsidRDefault="0004506C" w:rsidP="0004506C">
      <w:pPr>
        <w:rPr>
          <w:rFonts w:ascii="Times New Roman" w:hAnsi="Times New Roman" w:cs="Times New Roman"/>
        </w:rPr>
      </w:pPr>
      <w:r w:rsidRPr="00F729DA">
        <w:rPr>
          <w:rFonts w:ascii="Times New Roman" w:hAnsi="Times New Roman" w:cs="Times New Roman"/>
        </w:rPr>
        <w:lastRenderedPageBreak/>
        <w:t>My hands-on experiences at Park Engineering were supplemented by formal training that emphasized the importance of precision and safety. Engaging in continuous professional development, I applied David Boud’s (2001) principles of reflective practice to enhance my understanding and proficiency in mechanical installations and maintenance​​. This practice involved critically reflecting on both successes and challenges, using journaling as a tool to capture and learn from every significant experience. This reflective practice helped improve my technical skills and fostered a culture of continuous improvement. Incorporating the learning styles described by Honey and Mumford (1995), I balanced theoretical understanding with practical application to enhance my technical expertise​​.</w:t>
      </w:r>
    </w:p>
    <w:p w14:paraId="22CE894A" w14:textId="77777777" w:rsidR="0004506C" w:rsidRPr="00F729DA" w:rsidRDefault="0004506C" w:rsidP="0004506C">
      <w:pPr>
        <w:rPr>
          <w:rFonts w:ascii="Times New Roman" w:hAnsi="Times New Roman" w:cs="Times New Roman"/>
        </w:rPr>
      </w:pPr>
    </w:p>
    <w:p w14:paraId="68759DE4" w14:textId="77777777" w:rsidR="0004506C" w:rsidRPr="00F729DA" w:rsidRDefault="0004506C" w:rsidP="0004506C">
      <w:pPr>
        <w:rPr>
          <w:rFonts w:ascii="Times New Roman" w:hAnsi="Times New Roman" w:cs="Times New Roman"/>
        </w:rPr>
      </w:pPr>
      <w:r w:rsidRPr="00F729DA">
        <w:rPr>
          <w:rFonts w:ascii="Times New Roman" w:hAnsi="Times New Roman" w:cs="Times New Roman"/>
        </w:rPr>
        <w:t>Military and Police Roles</w:t>
      </w:r>
    </w:p>
    <w:p w14:paraId="03373502" w14:textId="77777777" w:rsidR="0004506C" w:rsidRPr="00F729DA" w:rsidRDefault="0004506C" w:rsidP="0004506C">
      <w:pPr>
        <w:rPr>
          <w:rFonts w:ascii="Times New Roman" w:hAnsi="Times New Roman" w:cs="Times New Roman"/>
        </w:rPr>
      </w:pPr>
      <w:r w:rsidRPr="00F729DA">
        <w:rPr>
          <w:rFonts w:ascii="Times New Roman" w:hAnsi="Times New Roman" w:cs="Times New Roman"/>
        </w:rPr>
        <w:t>The military training instilled in me a strong sense of duty and the ability to function effectively under pressure. The training emphasized both the development of technical skills and the cultivation of mental resilience—key aspects of professional growth in high-stakes environments. Reflective practice, a concept highlighted by Boud (2001), was integral to my development, allowing me to critically evaluate and learn from each experience​​. This continuous reflection helped refine my leadership and operational strategies, ensuring effectiveness and ethical conduct in high-pressure situations. Schön’s (1983) reflective practitioner model provided a structured framework for evaluating and improving my practices in both military and police roles​​.</w:t>
      </w:r>
    </w:p>
    <w:p w14:paraId="1DCD6168" w14:textId="696E531E" w:rsidR="00A50736" w:rsidRPr="00F729DA" w:rsidRDefault="00A50736">
      <w:pPr>
        <w:rPr>
          <w:rFonts w:ascii="Times New Roman" w:hAnsi="Times New Roman" w:cs="Times New Roman"/>
        </w:rPr>
      </w:pPr>
      <w:r w:rsidRPr="00F729DA">
        <w:rPr>
          <w:rFonts w:ascii="Times New Roman" w:hAnsi="Times New Roman" w:cs="Times New Roman"/>
        </w:rPr>
        <w:br w:type="page"/>
      </w:r>
    </w:p>
    <w:p w14:paraId="4877856F" w14:textId="77777777" w:rsidR="0004506C" w:rsidRPr="00F729DA" w:rsidRDefault="0004506C" w:rsidP="00CB57D8">
      <w:pPr>
        <w:rPr>
          <w:rFonts w:ascii="Times New Roman" w:hAnsi="Times New Roman" w:cs="Times New Roman"/>
        </w:rPr>
      </w:pPr>
    </w:p>
    <w:p w14:paraId="51088577" w14:textId="77777777" w:rsidR="0004506C" w:rsidRPr="00F729DA" w:rsidRDefault="0004506C" w:rsidP="00F9573C">
      <w:pPr>
        <w:pStyle w:val="Heading2"/>
        <w:rPr>
          <w:rFonts w:ascii="Times New Roman" w:hAnsi="Times New Roman" w:cs="Times New Roman"/>
          <w:color w:val="auto"/>
          <w:sz w:val="24"/>
          <w:szCs w:val="24"/>
        </w:rPr>
      </w:pPr>
      <w:bookmarkStart w:id="4" w:name="_Toc166779846"/>
      <w:r w:rsidRPr="00F729DA">
        <w:rPr>
          <w:rFonts w:ascii="Times New Roman" w:hAnsi="Times New Roman" w:cs="Times New Roman"/>
          <w:color w:val="auto"/>
          <w:sz w:val="24"/>
          <w:szCs w:val="24"/>
        </w:rPr>
        <w:t>Section 3: Integrating Learning Styles and Professional Development</w:t>
      </w:r>
      <w:bookmarkEnd w:id="4"/>
    </w:p>
    <w:p w14:paraId="4EF5174C" w14:textId="77777777" w:rsidR="0004506C" w:rsidRPr="00F729DA" w:rsidRDefault="0004506C" w:rsidP="0004506C">
      <w:pPr>
        <w:rPr>
          <w:rFonts w:ascii="Times New Roman" w:hAnsi="Times New Roman" w:cs="Times New Roman"/>
        </w:rPr>
      </w:pPr>
      <w:r w:rsidRPr="00F729DA">
        <w:rPr>
          <w:rFonts w:ascii="Times New Roman" w:hAnsi="Times New Roman" w:cs="Times New Roman"/>
        </w:rPr>
        <w:t>In my professional journey, I have integrated various learning styles to enhance my development and effectiveness. This section discusses how I have applied these learning styles in different roles and the impact on my professional growth, citing all relevant authors.</w:t>
      </w:r>
    </w:p>
    <w:p w14:paraId="2B8B9C1F" w14:textId="77777777" w:rsidR="0004506C" w:rsidRPr="00F729DA" w:rsidRDefault="0004506C" w:rsidP="0004506C">
      <w:pPr>
        <w:rPr>
          <w:rFonts w:ascii="Times New Roman" w:hAnsi="Times New Roman" w:cs="Times New Roman"/>
        </w:rPr>
      </w:pPr>
    </w:p>
    <w:p w14:paraId="25F11F1D" w14:textId="77777777" w:rsidR="0004506C" w:rsidRPr="00F729DA" w:rsidRDefault="0004506C" w:rsidP="0004506C">
      <w:pPr>
        <w:rPr>
          <w:rFonts w:ascii="Times New Roman" w:hAnsi="Times New Roman" w:cs="Times New Roman"/>
        </w:rPr>
      </w:pPr>
      <w:r w:rsidRPr="00F729DA">
        <w:rPr>
          <w:rFonts w:ascii="Times New Roman" w:hAnsi="Times New Roman" w:cs="Times New Roman"/>
        </w:rPr>
        <w:t>Managing Director at 3core2 Certification Ltd.</w:t>
      </w:r>
    </w:p>
    <w:p w14:paraId="2E436AD0" w14:textId="77777777" w:rsidR="0004506C" w:rsidRPr="00F729DA" w:rsidRDefault="0004506C" w:rsidP="0004506C">
      <w:pPr>
        <w:rPr>
          <w:rFonts w:ascii="Times New Roman" w:hAnsi="Times New Roman" w:cs="Times New Roman"/>
        </w:rPr>
      </w:pPr>
      <w:r w:rsidRPr="00F729DA">
        <w:rPr>
          <w:rFonts w:ascii="Times New Roman" w:hAnsi="Times New Roman" w:cs="Times New Roman"/>
        </w:rPr>
        <w:t>Applying the learning styles described by Honey and Mumford (1995), my approach involved a mix of being a Theorist by deeply understanding the standards and regulatory requirements and a Pragmatist by applying this knowledge practically to enhance our certification services. This combination ensured effective leadership and the adaptability needed to navigate the complexities of certification and compliance in various sectors​​. Reflective practice played a crucial role in this process, allowing me to evaluate and improve our certification processes continuously, inspired by Schön’s (1983) reflective practitioner model​​. By integrating these learning styles, I was able to maintain high standards and foster innovation in our certification services.</w:t>
      </w:r>
    </w:p>
    <w:p w14:paraId="6B6567C8" w14:textId="77777777" w:rsidR="0004506C" w:rsidRPr="00F729DA" w:rsidRDefault="0004506C" w:rsidP="0004506C">
      <w:pPr>
        <w:rPr>
          <w:rFonts w:ascii="Times New Roman" w:hAnsi="Times New Roman" w:cs="Times New Roman"/>
        </w:rPr>
      </w:pPr>
    </w:p>
    <w:p w14:paraId="2C4B42AB" w14:textId="77777777" w:rsidR="0004506C" w:rsidRPr="00F729DA" w:rsidRDefault="0004506C" w:rsidP="0004506C">
      <w:pPr>
        <w:rPr>
          <w:rFonts w:ascii="Times New Roman" w:hAnsi="Times New Roman" w:cs="Times New Roman"/>
        </w:rPr>
      </w:pPr>
      <w:r w:rsidRPr="00F729DA">
        <w:rPr>
          <w:rFonts w:ascii="Times New Roman" w:hAnsi="Times New Roman" w:cs="Times New Roman"/>
        </w:rPr>
        <w:t>Director at ESD Associates Ltd.</w:t>
      </w:r>
    </w:p>
    <w:p w14:paraId="5E4959E2" w14:textId="77777777" w:rsidR="0004506C" w:rsidRPr="00F729DA" w:rsidRDefault="0004506C" w:rsidP="0004506C">
      <w:pPr>
        <w:rPr>
          <w:rFonts w:ascii="Times New Roman" w:hAnsi="Times New Roman" w:cs="Times New Roman"/>
        </w:rPr>
      </w:pPr>
      <w:r w:rsidRPr="00F729DA">
        <w:rPr>
          <w:rFonts w:ascii="Times New Roman" w:hAnsi="Times New Roman" w:cs="Times New Roman"/>
        </w:rPr>
        <w:t>Utilizing the learning styles outlined by Honey and Mumford (1995), my approach incorporated elements of being a Theorist by understanding and applying complex regulatory frameworks and a Pragmatist by experimenting with and adapting these frameworks to specific client contexts. This balanced approach ensured that our consultancy services were both technically sound and practically applicable, leading to successful compliance and certification outcomes for our clients​​. Reflective practice, inspired by David Boud (2001), was integral to this process, enabling me to critically evaluate and refine our consultancy methods continuously​​. Schön’s (1983) reflective practitioner model further guided my ongoing evaluation and improvement efforts, ensuring alignment with industry best practices​​.</w:t>
      </w:r>
    </w:p>
    <w:p w14:paraId="3F0A230B" w14:textId="77777777" w:rsidR="0004506C" w:rsidRPr="00F729DA" w:rsidRDefault="0004506C" w:rsidP="0004506C">
      <w:pPr>
        <w:rPr>
          <w:rFonts w:ascii="Times New Roman" w:hAnsi="Times New Roman" w:cs="Times New Roman"/>
        </w:rPr>
      </w:pPr>
    </w:p>
    <w:p w14:paraId="02EF4513" w14:textId="77777777" w:rsidR="0004506C" w:rsidRPr="00F729DA" w:rsidRDefault="0004506C" w:rsidP="0004506C">
      <w:pPr>
        <w:rPr>
          <w:rFonts w:ascii="Times New Roman" w:hAnsi="Times New Roman" w:cs="Times New Roman"/>
        </w:rPr>
      </w:pPr>
      <w:r w:rsidRPr="00F729DA">
        <w:rPr>
          <w:rFonts w:ascii="Times New Roman" w:hAnsi="Times New Roman" w:cs="Times New Roman"/>
        </w:rPr>
        <w:t>Competence Manager at ISOQAR</w:t>
      </w:r>
    </w:p>
    <w:p w14:paraId="3039A8D8" w14:textId="77777777" w:rsidR="0004506C" w:rsidRPr="00F729DA" w:rsidRDefault="0004506C" w:rsidP="0004506C">
      <w:pPr>
        <w:rPr>
          <w:rFonts w:ascii="Times New Roman" w:hAnsi="Times New Roman" w:cs="Times New Roman"/>
        </w:rPr>
      </w:pPr>
      <w:r w:rsidRPr="00F729DA">
        <w:rPr>
          <w:rFonts w:ascii="Times New Roman" w:hAnsi="Times New Roman" w:cs="Times New Roman"/>
        </w:rPr>
        <w:t>Applying the learning styles outlined by Honey and Mumford (1995), I functioned predominantly as a Theorist and Pragmatist, utilizing a structured approach to understanding certification standards and applying them in practical ways to enhance team competence. This approach was crucial for effectively managing the challenges associated with maintaining high standards in certification processes and adapting to changes in industry standards and practices​​. Reflective practice, inspired by David Boud (2001), and Schön’s (1983) reflective practitioner model allowed me to continually evaluate and refine our training programs, ensuring alignment with industry standards and best practices​​.</w:t>
      </w:r>
    </w:p>
    <w:p w14:paraId="2F0F3021" w14:textId="77777777" w:rsidR="0004506C" w:rsidRPr="00F729DA" w:rsidRDefault="0004506C" w:rsidP="0004506C">
      <w:pPr>
        <w:rPr>
          <w:rFonts w:ascii="Times New Roman" w:hAnsi="Times New Roman" w:cs="Times New Roman"/>
        </w:rPr>
      </w:pPr>
    </w:p>
    <w:p w14:paraId="74B61B4E" w14:textId="77777777" w:rsidR="0004506C" w:rsidRPr="00F729DA" w:rsidRDefault="0004506C" w:rsidP="0004506C">
      <w:pPr>
        <w:rPr>
          <w:rFonts w:ascii="Times New Roman" w:hAnsi="Times New Roman" w:cs="Times New Roman"/>
        </w:rPr>
      </w:pPr>
      <w:r w:rsidRPr="00F729DA">
        <w:rPr>
          <w:rFonts w:ascii="Times New Roman" w:hAnsi="Times New Roman" w:cs="Times New Roman"/>
        </w:rPr>
        <w:lastRenderedPageBreak/>
        <w:t>Group Compliance Manager at AKW Group Plc.</w:t>
      </w:r>
    </w:p>
    <w:p w14:paraId="09427DD2" w14:textId="77777777" w:rsidR="0004506C" w:rsidRPr="00F729DA" w:rsidRDefault="0004506C" w:rsidP="0004506C">
      <w:pPr>
        <w:rPr>
          <w:rFonts w:ascii="Times New Roman" w:hAnsi="Times New Roman" w:cs="Times New Roman"/>
        </w:rPr>
      </w:pPr>
      <w:r w:rsidRPr="00F729DA">
        <w:rPr>
          <w:rFonts w:ascii="Times New Roman" w:hAnsi="Times New Roman" w:cs="Times New Roman"/>
        </w:rPr>
        <w:t>The learning styles identified by Honey and Mumford (1995) suggest that individuals learn best when they can reflect on their experiences (Reflectors), conceptualize the implications (Theorists), actively experiment (Activists), and observe how their actions lead to outcomes (Pragmatists). My approach at AKW Group embraced these styles by actively engaging with theoretical content in training sessions, reflecting on these concepts through journaling (Moon, 2006), and applying them practically to enhance our compliance frameworks​​. This integration ensured robust decision-making and operational excellence. Reflective practice, inspired by David Boud (2001), and guided by Schön’s (1983) reflective practitioner model, structured my ongoing evaluation and improvement of compliance strategies​​.</w:t>
      </w:r>
    </w:p>
    <w:p w14:paraId="56E185C7" w14:textId="77777777" w:rsidR="0004506C" w:rsidRPr="00F729DA" w:rsidRDefault="0004506C" w:rsidP="0004506C">
      <w:pPr>
        <w:rPr>
          <w:rFonts w:ascii="Times New Roman" w:hAnsi="Times New Roman" w:cs="Times New Roman"/>
        </w:rPr>
      </w:pPr>
    </w:p>
    <w:p w14:paraId="24D60EBE" w14:textId="77777777" w:rsidR="0004506C" w:rsidRPr="00F729DA" w:rsidRDefault="0004506C" w:rsidP="0004506C">
      <w:pPr>
        <w:rPr>
          <w:rFonts w:ascii="Times New Roman" w:hAnsi="Times New Roman" w:cs="Times New Roman"/>
        </w:rPr>
      </w:pPr>
      <w:r w:rsidRPr="00F729DA">
        <w:rPr>
          <w:rFonts w:ascii="Times New Roman" w:hAnsi="Times New Roman" w:cs="Times New Roman"/>
        </w:rPr>
        <w:t>Shift Manager at Regatta Ltd.</w:t>
      </w:r>
    </w:p>
    <w:p w14:paraId="430054A2" w14:textId="77777777" w:rsidR="0004506C" w:rsidRPr="00F729DA" w:rsidRDefault="0004506C" w:rsidP="0004506C">
      <w:pPr>
        <w:rPr>
          <w:rFonts w:ascii="Times New Roman" w:hAnsi="Times New Roman" w:cs="Times New Roman"/>
        </w:rPr>
      </w:pPr>
      <w:r w:rsidRPr="00F729DA">
        <w:rPr>
          <w:rFonts w:ascii="Times New Roman" w:hAnsi="Times New Roman" w:cs="Times New Roman"/>
        </w:rPr>
        <w:t>Drawing on the learning styles identified by Honey and Mumford (1995), I engaged as an Activist by embracing hands-on management challenges and as a Reflector by assessing the impact of implemented strategies on operational efficiency. This blend of learning styles was crucial in dynamically responding to operational challenges and fostering an environment conducive to continuous learning and improvement​​. Reflective practice, inspired by David Boud (2001), allowed me to critically evaluate daily operational successes and areas for improvement. Schön’s (1983) reflective practitioner model further structured my reflective practice, ensuring that operational changes were effective and aligned with strategic goals​​.</w:t>
      </w:r>
    </w:p>
    <w:p w14:paraId="7EBB9ADF" w14:textId="77777777" w:rsidR="0004506C" w:rsidRPr="00F729DA" w:rsidRDefault="0004506C" w:rsidP="0004506C">
      <w:pPr>
        <w:rPr>
          <w:rFonts w:ascii="Times New Roman" w:hAnsi="Times New Roman" w:cs="Times New Roman"/>
        </w:rPr>
      </w:pPr>
    </w:p>
    <w:p w14:paraId="7E315CE9" w14:textId="77777777" w:rsidR="0004506C" w:rsidRPr="00F729DA" w:rsidRDefault="0004506C" w:rsidP="0004506C">
      <w:pPr>
        <w:rPr>
          <w:rFonts w:ascii="Times New Roman" w:hAnsi="Times New Roman" w:cs="Times New Roman"/>
        </w:rPr>
      </w:pPr>
      <w:r w:rsidRPr="00F729DA">
        <w:rPr>
          <w:rFonts w:ascii="Times New Roman" w:hAnsi="Times New Roman" w:cs="Times New Roman"/>
        </w:rPr>
        <w:t>Warehouse &amp; Distribution Manager at AKW Group Plc.</w:t>
      </w:r>
    </w:p>
    <w:p w14:paraId="46C6593F" w14:textId="587E909B" w:rsidR="0004506C" w:rsidRPr="00F729DA" w:rsidRDefault="0004506C" w:rsidP="0004506C">
      <w:pPr>
        <w:rPr>
          <w:rFonts w:ascii="Times New Roman" w:hAnsi="Times New Roman" w:cs="Times New Roman"/>
        </w:rPr>
      </w:pPr>
      <w:r w:rsidRPr="00F729DA">
        <w:rPr>
          <w:rFonts w:ascii="Times New Roman" w:hAnsi="Times New Roman" w:cs="Times New Roman"/>
        </w:rPr>
        <w:t xml:space="preserve">Employing the learning styles described by Honey and Mumford (1995), I applied a mix of Pragmatist and Reflector approaches in my role. I actively experimented with new logistical strategies to enhance efficiency and rigorously </w:t>
      </w:r>
      <w:r w:rsidR="00042D8C" w:rsidRPr="00F729DA">
        <w:rPr>
          <w:rFonts w:ascii="Times New Roman" w:hAnsi="Times New Roman" w:cs="Times New Roman"/>
        </w:rPr>
        <w:t>analysed</w:t>
      </w:r>
      <w:r w:rsidRPr="00F729DA">
        <w:rPr>
          <w:rFonts w:ascii="Times New Roman" w:hAnsi="Times New Roman" w:cs="Times New Roman"/>
        </w:rPr>
        <w:t xml:space="preserve"> the outcomes to consolidate gains and identify areas for improvement​​. This dual approach allowed for robust decision-making and effective management of complex logistics operations. Reflective practice, inspired by David Boud (2001), involved using journals to critically evaluate operational changes, ensuring continual adaptation and improvement. Schön’s (1983) reflective practitioner model provided a framework for ongoing evaluation and improvement of warehouse operations​​.</w:t>
      </w:r>
    </w:p>
    <w:p w14:paraId="425A9071" w14:textId="77777777" w:rsidR="0004506C" w:rsidRPr="00F729DA" w:rsidRDefault="0004506C" w:rsidP="0004506C">
      <w:pPr>
        <w:rPr>
          <w:rFonts w:ascii="Times New Roman" w:hAnsi="Times New Roman" w:cs="Times New Roman"/>
        </w:rPr>
      </w:pPr>
    </w:p>
    <w:p w14:paraId="27640EA0" w14:textId="77777777" w:rsidR="0004506C" w:rsidRPr="00F729DA" w:rsidRDefault="0004506C" w:rsidP="0004506C">
      <w:pPr>
        <w:rPr>
          <w:rFonts w:ascii="Times New Roman" w:hAnsi="Times New Roman" w:cs="Times New Roman"/>
        </w:rPr>
      </w:pPr>
      <w:r w:rsidRPr="00F729DA">
        <w:rPr>
          <w:rFonts w:ascii="Times New Roman" w:hAnsi="Times New Roman" w:cs="Times New Roman"/>
        </w:rPr>
        <w:t>International Technical &amp; Maintenance Manager at Bulvinos Chemicals Ltd.</w:t>
      </w:r>
    </w:p>
    <w:p w14:paraId="4491E638" w14:textId="77777777" w:rsidR="0004506C" w:rsidRPr="00F729DA" w:rsidRDefault="0004506C" w:rsidP="0004506C">
      <w:pPr>
        <w:rPr>
          <w:rFonts w:ascii="Times New Roman" w:hAnsi="Times New Roman" w:cs="Times New Roman"/>
        </w:rPr>
      </w:pPr>
      <w:r w:rsidRPr="00F729DA">
        <w:rPr>
          <w:rFonts w:ascii="Times New Roman" w:hAnsi="Times New Roman" w:cs="Times New Roman"/>
        </w:rPr>
        <w:t xml:space="preserve">According to Honey and Mumford (1995), my role utilized a combination of learning styles: as an Activist, I embraced the challenges of managing international projects; as a Reflector, I assessed these experiences to improve future operations. The pragmatic application of this knowledge allowed me to effectively manage complex logistics and maintenance tasks, demonstrating the practical application of theoretical learning in a global context​​. Reflective practice, inspired by David Boud (2001), involved evaluating maintenance strategies and </w:t>
      </w:r>
      <w:r w:rsidRPr="00F729DA">
        <w:rPr>
          <w:rFonts w:ascii="Times New Roman" w:hAnsi="Times New Roman" w:cs="Times New Roman"/>
        </w:rPr>
        <w:lastRenderedPageBreak/>
        <w:t>customer service approaches, ensuring alignment with company goals and customer expectations. Schön’s (1983) reflective practitioner model guided my continuous evaluation and refinement of operational strategies​​.</w:t>
      </w:r>
    </w:p>
    <w:p w14:paraId="2C39C0DF" w14:textId="77777777" w:rsidR="0004506C" w:rsidRPr="00F729DA" w:rsidRDefault="0004506C" w:rsidP="0004506C">
      <w:pPr>
        <w:rPr>
          <w:rFonts w:ascii="Times New Roman" w:hAnsi="Times New Roman" w:cs="Times New Roman"/>
        </w:rPr>
      </w:pPr>
    </w:p>
    <w:p w14:paraId="3EA8EC46" w14:textId="77777777" w:rsidR="0004506C" w:rsidRPr="00F729DA" w:rsidRDefault="0004506C" w:rsidP="0004506C">
      <w:pPr>
        <w:rPr>
          <w:rFonts w:ascii="Times New Roman" w:hAnsi="Times New Roman" w:cs="Times New Roman"/>
        </w:rPr>
      </w:pPr>
      <w:r w:rsidRPr="00F729DA">
        <w:rPr>
          <w:rFonts w:ascii="Times New Roman" w:hAnsi="Times New Roman" w:cs="Times New Roman"/>
        </w:rPr>
        <w:t>Depot Manager at H&amp;P Freightways Ltd.</w:t>
      </w:r>
    </w:p>
    <w:p w14:paraId="717D1B49" w14:textId="2E2DF378" w:rsidR="0004506C" w:rsidRPr="00F729DA" w:rsidRDefault="0004506C" w:rsidP="0004506C">
      <w:pPr>
        <w:rPr>
          <w:rFonts w:ascii="Times New Roman" w:hAnsi="Times New Roman" w:cs="Times New Roman"/>
        </w:rPr>
      </w:pPr>
      <w:r w:rsidRPr="00F729DA">
        <w:rPr>
          <w:rFonts w:ascii="Times New Roman" w:hAnsi="Times New Roman" w:cs="Times New Roman"/>
        </w:rPr>
        <w:t xml:space="preserve">My approach to managing the depot was shaped by learning styles as described by Honey and Mumford (1995). As a Pragmatist, I focused on practical solutions to improve efficiency and cost management. As a Reflector, I regularly reviewed and </w:t>
      </w:r>
      <w:r w:rsidR="00042D8C" w:rsidRPr="00F729DA">
        <w:rPr>
          <w:rFonts w:ascii="Times New Roman" w:hAnsi="Times New Roman" w:cs="Times New Roman"/>
        </w:rPr>
        <w:t>analysed</w:t>
      </w:r>
      <w:r w:rsidRPr="00F729DA">
        <w:rPr>
          <w:rFonts w:ascii="Times New Roman" w:hAnsi="Times New Roman" w:cs="Times New Roman"/>
        </w:rPr>
        <w:t xml:space="preserve"> outcomes to ensure that operational changes were effective and aligned with strategic goals​​. This balanced approach facilitated effective decision-making and operational adaptability. Reflective practice, inspired by David Boud (2001), and guided by Schön’s (1983) reflective practitioner model, allowed me to continuously evaluate and improve depot operations​​.</w:t>
      </w:r>
    </w:p>
    <w:p w14:paraId="678CA1E6" w14:textId="77777777" w:rsidR="0004506C" w:rsidRPr="00F729DA" w:rsidRDefault="0004506C" w:rsidP="0004506C">
      <w:pPr>
        <w:rPr>
          <w:rFonts w:ascii="Times New Roman" w:hAnsi="Times New Roman" w:cs="Times New Roman"/>
        </w:rPr>
      </w:pPr>
    </w:p>
    <w:p w14:paraId="192BE16E" w14:textId="77777777" w:rsidR="0004506C" w:rsidRPr="00F729DA" w:rsidRDefault="0004506C" w:rsidP="0004506C">
      <w:pPr>
        <w:rPr>
          <w:rFonts w:ascii="Times New Roman" w:hAnsi="Times New Roman" w:cs="Times New Roman"/>
        </w:rPr>
      </w:pPr>
      <w:r w:rsidRPr="00F729DA">
        <w:rPr>
          <w:rFonts w:ascii="Times New Roman" w:hAnsi="Times New Roman" w:cs="Times New Roman"/>
        </w:rPr>
        <w:t>Building Supervisor at SCC Limited</w:t>
      </w:r>
    </w:p>
    <w:p w14:paraId="4373E984" w14:textId="77777777" w:rsidR="0004506C" w:rsidRPr="00F729DA" w:rsidRDefault="0004506C" w:rsidP="0004506C">
      <w:pPr>
        <w:rPr>
          <w:rFonts w:ascii="Times New Roman" w:hAnsi="Times New Roman" w:cs="Times New Roman"/>
        </w:rPr>
      </w:pPr>
      <w:r w:rsidRPr="00F729DA">
        <w:rPr>
          <w:rFonts w:ascii="Times New Roman" w:hAnsi="Times New Roman" w:cs="Times New Roman"/>
        </w:rPr>
        <w:t>Applying the learning styles identified by Honey and Mumford (1995), my experiences at SCC Limited were particularly shaped by my roles as a Reflector and Pragmatist. The reflective practice included learning from both successes and challenges, while the pragmatic approach involved applying practical knowledge to solve real-time construction issues effectively​​. This combination ensured robust project execution and continuous learning. Reflective practice, inspired by David Boud (2001), helped refine project management strategies and enhance safety protocols on-site. Schön’s (1983) reflective practitioner model provided a structured approach to continuous improvement in construction management​​.</w:t>
      </w:r>
    </w:p>
    <w:p w14:paraId="50D23B67" w14:textId="77777777" w:rsidR="0004506C" w:rsidRPr="00F729DA" w:rsidRDefault="0004506C" w:rsidP="0004506C">
      <w:pPr>
        <w:rPr>
          <w:rFonts w:ascii="Times New Roman" w:hAnsi="Times New Roman" w:cs="Times New Roman"/>
        </w:rPr>
      </w:pPr>
    </w:p>
    <w:p w14:paraId="2C3DBF14" w14:textId="77777777" w:rsidR="0004506C" w:rsidRPr="00F729DA" w:rsidRDefault="0004506C" w:rsidP="0004506C">
      <w:pPr>
        <w:rPr>
          <w:rFonts w:ascii="Times New Roman" w:hAnsi="Times New Roman" w:cs="Times New Roman"/>
        </w:rPr>
      </w:pPr>
      <w:r w:rsidRPr="00F729DA">
        <w:rPr>
          <w:rFonts w:ascii="Times New Roman" w:hAnsi="Times New Roman" w:cs="Times New Roman"/>
        </w:rPr>
        <w:t>Mechanical Technician at Park Engineering</w:t>
      </w:r>
    </w:p>
    <w:p w14:paraId="57D821E1" w14:textId="77777777" w:rsidR="0004506C" w:rsidRPr="00F729DA" w:rsidRDefault="0004506C" w:rsidP="0004506C">
      <w:pPr>
        <w:rPr>
          <w:rFonts w:ascii="Times New Roman" w:hAnsi="Times New Roman" w:cs="Times New Roman"/>
        </w:rPr>
      </w:pPr>
      <w:r w:rsidRPr="00F729DA">
        <w:rPr>
          <w:rFonts w:ascii="Times New Roman" w:hAnsi="Times New Roman" w:cs="Times New Roman"/>
        </w:rPr>
        <w:t>The learning styles framework proposed by Honey and Mumford (1995) significantly influenced my approach to problem-solving and skill development at Park Engineering. As a Theorist, I was keen on understanding the underlying principles of mechanical systems, while as a Pragmatist, I actively experimented with and applied these principles in real-world settings. This dual approach ensured that my technical skills were both robust and applicable​​. Reflective practice, inspired by David Boud (2001), involved using journals to capture and learn from every significant experience, enhancing my understanding and proficiency. Schön’s (1983) reflective practitioner model further structured my reflective practice, ensuring continuous improvement in technical skills​​.</w:t>
      </w:r>
    </w:p>
    <w:p w14:paraId="199896BF" w14:textId="77777777" w:rsidR="0004506C" w:rsidRPr="00F729DA" w:rsidRDefault="0004506C" w:rsidP="0004506C">
      <w:pPr>
        <w:rPr>
          <w:rFonts w:ascii="Times New Roman" w:hAnsi="Times New Roman" w:cs="Times New Roman"/>
        </w:rPr>
      </w:pPr>
    </w:p>
    <w:p w14:paraId="0DDBE758" w14:textId="77777777" w:rsidR="0004506C" w:rsidRPr="00F729DA" w:rsidRDefault="0004506C" w:rsidP="0004506C">
      <w:pPr>
        <w:rPr>
          <w:rFonts w:ascii="Times New Roman" w:hAnsi="Times New Roman" w:cs="Times New Roman"/>
        </w:rPr>
      </w:pPr>
      <w:r w:rsidRPr="00F729DA">
        <w:rPr>
          <w:rFonts w:ascii="Times New Roman" w:hAnsi="Times New Roman" w:cs="Times New Roman"/>
        </w:rPr>
        <w:t>Military and Police Roles</w:t>
      </w:r>
    </w:p>
    <w:p w14:paraId="3121AFBD" w14:textId="7C5620B6" w:rsidR="0004506C" w:rsidRPr="00F729DA" w:rsidRDefault="0004506C" w:rsidP="0004506C">
      <w:pPr>
        <w:rPr>
          <w:rFonts w:ascii="Times New Roman" w:hAnsi="Times New Roman" w:cs="Times New Roman"/>
        </w:rPr>
      </w:pPr>
      <w:r w:rsidRPr="00F729DA">
        <w:rPr>
          <w:rFonts w:ascii="Times New Roman" w:hAnsi="Times New Roman" w:cs="Times New Roman"/>
        </w:rPr>
        <w:t xml:space="preserve">Throughout my military and police career, I utilized the learning styles described by Honey and Mumford (1995). As an Activist, I thrived on the challenges and hands-on experiences </w:t>
      </w:r>
      <w:r w:rsidRPr="00F729DA">
        <w:rPr>
          <w:rFonts w:ascii="Times New Roman" w:hAnsi="Times New Roman" w:cs="Times New Roman"/>
        </w:rPr>
        <w:lastRenderedPageBreak/>
        <w:t xml:space="preserve">provided by both the military and police work. As a Reflector, I regularly engaged in reflective practice, including journal writing, to assess and enhance my policing tactics and leadership approaches​​. This integration of learning styles was crucial for developing adaptive leadership and procedural adherence in high-stakes environments. Reflective practice, inspired by David Boud (2001), and guided by Schön’s (1983) reflective practitioner model, structured my continuous evaluation and improvement of operational </w:t>
      </w:r>
      <w:r w:rsidR="00042D8C" w:rsidRPr="00F729DA">
        <w:rPr>
          <w:rFonts w:ascii="Times New Roman" w:hAnsi="Times New Roman" w:cs="Times New Roman"/>
        </w:rPr>
        <w:t>strategies.</w:t>
      </w:r>
    </w:p>
    <w:p w14:paraId="039DDFDF" w14:textId="096FA019" w:rsidR="00A50736" w:rsidRPr="00F729DA" w:rsidRDefault="00A50736">
      <w:pPr>
        <w:rPr>
          <w:rFonts w:ascii="Times New Roman" w:hAnsi="Times New Roman" w:cs="Times New Roman"/>
        </w:rPr>
      </w:pPr>
      <w:r w:rsidRPr="00F729DA">
        <w:rPr>
          <w:rFonts w:ascii="Times New Roman" w:hAnsi="Times New Roman" w:cs="Times New Roman"/>
        </w:rPr>
        <w:br w:type="page"/>
      </w:r>
    </w:p>
    <w:p w14:paraId="1A5D82D3" w14:textId="77777777" w:rsidR="00A50736" w:rsidRPr="00F729DA" w:rsidRDefault="00A50736" w:rsidP="0004506C">
      <w:pPr>
        <w:rPr>
          <w:rFonts w:ascii="Times New Roman" w:hAnsi="Times New Roman" w:cs="Times New Roman"/>
        </w:rPr>
      </w:pPr>
    </w:p>
    <w:p w14:paraId="0425A78A" w14:textId="77777777" w:rsidR="004A7B1F" w:rsidRPr="00F729DA" w:rsidRDefault="004A7B1F" w:rsidP="00F92EE7">
      <w:pPr>
        <w:pStyle w:val="Heading2"/>
        <w:rPr>
          <w:rFonts w:ascii="Times New Roman" w:hAnsi="Times New Roman" w:cs="Times New Roman"/>
          <w:color w:val="auto"/>
          <w:sz w:val="24"/>
          <w:szCs w:val="24"/>
        </w:rPr>
      </w:pPr>
      <w:bookmarkStart w:id="5" w:name="_Toc166779847"/>
      <w:r w:rsidRPr="00F729DA">
        <w:rPr>
          <w:rFonts w:ascii="Times New Roman" w:hAnsi="Times New Roman" w:cs="Times New Roman"/>
          <w:color w:val="auto"/>
          <w:sz w:val="24"/>
          <w:szCs w:val="24"/>
        </w:rPr>
        <w:t>Section 4: Work-Based Research, Knowledge Co-Creation, Critical Reflection, and Continuous Improvement</w:t>
      </w:r>
      <w:bookmarkEnd w:id="5"/>
    </w:p>
    <w:p w14:paraId="3399051E" w14:textId="77777777" w:rsidR="004A7B1F" w:rsidRPr="00F729DA" w:rsidRDefault="004A7B1F" w:rsidP="004A7B1F">
      <w:pPr>
        <w:rPr>
          <w:rFonts w:ascii="Times New Roman" w:hAnsi="Times New Roman" w:cs="Times New Roman"/>
        </w:rPr>
      </w:pPr>
      <w:r w:rsidRPr="00F729DA">
        <w:rPr>
          <w:rFonts w:ascii="Times New Roman" w:hAnsi="Times New Roman" w:cs="Times New Roman"/>
        </w:rPr>
        <w:t>Work-based research, knowledge co-creation, critical reflection, and continuous improvement have been central to my professional development. This section outlines how these practices have been integrated into my roles and their impact on my professional growth and organizational effectiveness, citing all relevant authors as requested.</w:t>
      </w:r>
    </w:p>
    <w:p w14:paraId="10661B48" w14:textId="77777777" w:rsidR="004A7B1F" w:rsidRPr="00F729DA" w:rsidRDefault="004A7B1F" w:rsidP="004A7B1F">
      <w:pPr>
        <w:rPr>
          <w:rFonts w:ascii="Times New Roman" w:hAnsi="Times New Roman" w:cs="Times New Roman"/>
        </w:rPr>
      </w:pPr>
    </w:p>
    <w:p w14:paraId="3831424B" w14:textId="77777777" w:rsidR="004A7B1F" w:rsidRPr="00F729DA" w:rsidRDefault="004A7B1F" w:rsidP="004A7B1F">
      <w:pPr>
        <w:rPr>
          <w:rFonts w:ascii="Times New Roman" w:hAnsi="Times New Roman" w:cs="Times New Roman"/>
        </w:rPr>
      </w:pPr>
      <w:r w:rsidRPr="00F729DA">
        <w:rPr>
          <w:rFonts w:ascii="Times New Roman" w:hAnsi="Times New Roman" w:cs="Times New Roman"/>
        </w:rPr>
        <w:t>Managing Director at 3core2 Certification Ltd.</w:t>
      </w:r>
    </w:p>
    <w:p w14:paraId="54C9065F" w14:textId="071BB806" w:rsidR="004A7B1F" w:rsidRPr="00F729DA" w:rsidRDefault="004A7B1F" w:rsidP="004A7B1F">
      <w:pPr>
        <w:rPr>
          <w:rFonts w:ascii="Times New Roman" w:hAnsi="Times New Roman" w:cs="Times New Roman"/>
        </w:rPr>
      </w:pPr>
      <w:r w:rsidRPr="00F729DA">
        <w:rPr>
          <w:rFonts w:ascii="Times New Roman" w:hAnsi="Times New Roman" w:cs="Times New Roman"/>
        </w:rPr>
        <w:t xml:space="preserve">As a leader of a certification body, my insider-researcher perspective (Costley, Elliott, and Gibbs, 2010) was crucial in developing and implementing strategies that were not only compliant with UKAS requirements but also tailored to the specific needs of our clients​​. This approach facilitated the co-creation of knowledge within our organization and with our clients, improving our service delivery and maintaining high standards of certification practice. Embracing Schön’s (1983) reflective practitioner model, I continually evaluated the effectiveness of our certification processes and client engagements. This ongoing reflection ensured that our practices remained robust, transparent, and </w:t>
      </w:r>
      <w:r w:rsidR="00042D8C" w:rsidRPr="00F729DA">
        <w:rPr>
          <w:rFonts w:ascii="Times New Roman" w:hAnsi="Times New Roman" w:cs="Times New Roman"/>
        </w:rPr>
        <w:t>up to date</w:t>
      </w:r>
      <w:r w:rsidRPr="00F729DA">
        <w:rPr>
          <w:rFonts w:ascii="Times New Roman" w:hAnsi="Times New Roman" w:cs="Times New Roman"/>
        </w:rPr>
        <w:t>. Additionally, my approach was structured around the frameworks provided by Tyne, Lundgren, and Poell (2016), which guided the continuous improvement of our certification strategies​​.</w:t>
      </w:r>
    </w:p>
    <w:p w14:paraId="3F063D28" w14:textId="77777777" w:rsidR="004A7B1F" w:rsidRPr="00F729DA" w:rsidRDefault="004A7B1F" w:rsidP="004A7B1F">
      <w:pPr>
        <w:rPr>
          <w:rFonts w:ascii="Times New Roman" w:hAnsi="Times New Roman" w:cs="Times New Roman"/>
        </w:rPr>
      </w:pPr>
    </w:p>
    <w:p w14:paraId="6D650EC8" w14:textId="77777777" w:rsidR="004A7B1F" w:rsidRPr="00F729DA" w:rsidRDefault="004A7B1F" w:rsidP="004A7B1F">
      <w:pPr>
        <w:rPr>
          <w:rFonts w:ascii="Times New Roman" w:hAnsi="Times New Roman" w:cs="Times New Roman"/>
        </w:rPr>
      </w:pPr>
      <w:r w:rsidRPr="00F729DA">
        <w:rPr>
          <w:rFonts w:ascii="Times New Roman" w:hAnsi="Times New Roman" w:cs="Times New Roman"/>
        </w:rPr>
        <w:t>Director at ESD Associates Ltd.</w:t>
      </w:r>
    </w:p>
    <w:p w14:paraId="58F4F408" w14:textId="77777777" w:rsidR="004A7B1F" w:rsidRPr="00F729DA" w:rsidRDefault="004A7B1F" w:rsidP="004A7B1F">
      <w:pPr>
        <w:rPr>
          <w:rFonts w:ascii="Times New Roman" w:hAnsi="Times New Roman" w:cs="Times New Roman"/>
        </w:rPr>
      </w:pPr>
      <w:r w:rsidRPr="00F729DA">
        <w:rPr>
          <w:rFonts w:ascii="Times New Roman" w:hAnsi="Times New Roman" w:cs="Times New Roman"/>
        </w:rPr>
        <w:t>My insider-researcher perspective (Costley, Elliott, and Gibbs, 2010) allowed me to customize our consultancy services to address the unique challenges faced by our clients​​. This approach facilitated the co-creation of knowledge, improving our methods and practices through collaborative problem-solving with clients. Embracing Schön’s (1983) reflective practitioner model, I continuously assessed and refined our consultancy practices. This process of reflection was crucial for ensuring that our implementations of ISO standards and other compliance measures were effective and aligned with the latest industry developments and client requirements. The frameworks provided by Tyne, Lundgren, and Poell (2016) further structured my reflective practice, ensuring that our consultancy methods were continuously improved​​.</w:t>
      </w:r>
    </w:p>
    <w:p w14:paraId="4842CDF8" w14:textId="77777777" w:rsidR="004A7B1F" w:rsidRPr="00F729DA" w:rsidRDefault="004A7B1F" w:rsidP="004A7B1F">
      <w:pPr>
        <w:rPr>
          <w:rFonts w:ascii="Times New Roman" w:hAnsi="Times New Roman" w:cs="Times New Roman"/>
        </w:rPr>
      </w:pPr>
    </w:p>
    <w:p w14:paraId="45E46E9F" w14:textId="77777777" w:rsidR="004A7B1F" w:rsidRPr="00F729DA" w:rsidRDefault="004A7B1F" w:rsidP="004A7B1F">
      <w:pPr>
        <w:rPr>
          <w:rFonts w:ascii="Times New Roman" w:hAnsi="Times New Roman" w:cs="Times New Roman"/>
        </w:rPr>
      </w:pPr>
      <w:r w:rsidRPr="00F729DA">
        <w:rPr>
          <w:rFonts w:ascii="Times New Roman" w:hAnsi="Times New Roman" w:cs="Times New Roman"/>
        </w:rPr>
        <w:t>Competence Manager at ISOQAR</w:t>
      </w:r>
    </w:p>
    <w:p w14:paraId="6774A732" w14:textId="5BEA6C84" w:rsidR="004A7B1F" w:rsidRPr="00F729DA" w:rsidRDefault="004A7B1F" w:rsidP="004A7B1F">
      <w:pPr>
        <w:rPr>
          <w:rFonts w:ascii="Times New Roman" w:hAnsi="Times New Roman" w:cs="Times New Roman"/>
        </w:rPr>
      </w:pPr>
      <w:r w:rsidRPr="00F729DA">
        <w:rPr>
          <w:rFonts w:ascii="Times New Roman" w:hAnsi="Times New Roman" w:cs="Times New Roman"/>
        </w:rPr>
        <w:t xml:space="preserve">My insider-researcher perspective (Costley, Elliott, and Gibbs, 2010) allowed me to tailor competence development programs specifically to the needs of our certification processes​​. This method facilitated the co-creation of knowledge within the team, enhancing our ability to meet and exceed accreditation standards while fostering personal and professional growth among team members. Reflecting on our practices through the lens of Schön’s (1983) </w:t>
      </w:r>
      <w:r w:rsidRPr="00F729DA">
        <w:rPr>
          <w:rFonts w:ascii="Times New Roman" w:hAnsi="Times New Roman" w:cs="Times New Roman"/>
        </w:rPr>
        <w:lastRenderedPageBreak/>
        <w:t xml:space="preserve">reflective practitioner model, I continually evaluated the effectiveness of our training and development initiatives. This reflection ensured that our certification processes remained </w:t>
      </w:r>
      <w:r w:rsidR="00042D8C" w:rsidRPr="00F729DA">
        <w:rPr>
          <w:rFonts w:ascii="Times New Roman" w:hAnsi="Times New Roman" w:cs="Times New Roman"/>
        </w:rPr>
        <w:t>rigorous,</w:t>
      </w:r>
      <w:r w:rsidRPr="00F729DA">
        <w:rPr>
          <w:rFonts w:ascii="Times New Roman" w:hAnsi="Times New Roman" w:cs="Times New Roman"/>
        </w:rPr>
        <w:t xml:space="preserve"> and our team’s competence aligned with the latest industry standards and best practices. My approach was further structured around the frameworks provided by Tyne, Lundgren, and Poell (2016), guiding the continuous improvement of our training programs​​.</w:t>
      </w:r>
    </w:p>
    <w:p w14:paraId="013F166A" w14:textId="77777777" w:rsidR="004A7B1F" w:rsidRPr="00F729DA" w:rsidRDefault="004A7B1F" w:rsidP="004A7B1F">
      <w:pPr>
        <w:rPr>
          <w:rFonts w:ascii="Times New Roman" w:hAnsi="Times New Roman" w:cs="Times New Roman"/>
        </w:rPr>
      </w:pPr>
    </w:p>
    <w:p w14:paraId="6C4B8D8A" w14:textId="77777777" w:rsidR="004A7B1F" w:rsidRPr="00F729DA" w:rsidRDefault="004A7B1F" w:rsidP="004A7B1F">
      <w:pPr>
        <w:rPr>
          <w:rFonts w:ascii="Times New Roman" w:hAnsi="Times New Roman" w:cs="Times New Roman"/>
        </w:rPr>
      </w:pPr>
      <w:r w:rsidRPr="00F729DA">
        <w:rPr>
          <w:rFonts w:ascii="Times New Roman" w:hAnsi="Times New Roman" w:cs="Times New Roman"/>
        </w:rPr>
        <w:t>Group Compliance Manager at AKW Group Plc.</w:t>
      </w:r>
    </w:p>
    <w:p w14:paraId="2981C758" w14:textId="027296A2" w:rsidR="004A7B1F" w:rsidRPr="00F729DA" w:rsidRDefault="004A7B1F" w:rsidP="004A7B1F">
      <w:pPr>
        <w:rPr>
          <w:rFonts w:ascii="Times New Roman" w:hAnsi="Times New Roman" w:cs="Times New Roman"/>
        </w:rPr>
      </w:pPr>
      <w:r w:rsidRPr="00F729DA">
        <w:rPr>
          <w:rFonts w:ascii="Times New Roman" w:hAnsi="Times New Roman" w:cs="Times New Roman"/>
        </w:rPr>
        <w:t xml:space="preserve">The insider-researcher perspective (Costley, Elliott, and Gibbs, 2010) was crucial in applying learned theories to the unique contexts of AKW Group. This approach, coupled with the frameworks suggested by Collins and Fillery-Travis (2015) on team coaching, facilitated transdisciplinary problem-solving and promoted a culture of knowledge co-creation. Engaging critically with my learning experiences, I frequently </w:t>
      </w:r>
      <w:r w:rsidR="00042D8C" w:rsidRPr="00F729DA">
        <w:rPr>
          <w:rFonts w:ascii="Times New Roman" w:hAnsi="Times New Roman" w:cs="Times New Roman"/>
        </w:rPr>
        <w:t>analysed</w:t>
      </w:r>
      <w:r w:rsidRPr="00F729DA">
        <w:rPr>
          <w:rFonts w:ascii="Times New Roman" w:hAnsi="Times New Roman" w:cs="Times New Roman"/>
        </w:rPr>
        <w:t xml:space="preserve"> and assessed the effectiveness of compliance strategies against theoretical frameworks. This critical reflection, inspired by Schön’s (1983) reflective practitioner model, allowed for a deeper understanding of my practice, leading to significant improvements in our compliance protocols. The continuous improvement efforts were further structured around the frameworks provided by Tyne, Lundgren, and Poell (2016), ensuring that our compliance strategies were always evolving to meet industry standards​​.</w:t>
      </w:r>
    </w:p>
    <w:p w14:paraId="72C942AC" w14:textId="77777777" w:rsidR="004A7B1F" w:rsidRPr="00F729DA" w:rsidRDefault="004A7B1F" w:rsidP="004A7B1F">
      <w:pPr>
        <w:rPr>
          <w:rFonts w:ascii="Times New Roman" w:hAnsi="Times New Roman" w:cs="Times New Roman"/>
        </w:rPr>
      </w:pPr>
    </w:p>
    <w:p w14:paraId="2E0FBA2B" w14:textId="77777777" w:rsidR="004A7B1F" w:rsidRPr="00F729DA" w:rsidRDefault="004A7B1F" w:rsidP="004A7B1F">
      <w:pPr>
        <w:rPr>
          <w:rFonts w:ascii="Times New Roman" w:hAnsi="Times New Roman" w:cs="Times New Roman"/>
        </w:rPr>
      </w:pPr>
      <w:r w:rsidRPr="00F729DA">
        <w:rPr>
          <w:rFonts w:ascii="Times New Roman" w:hAnsi="Times New Roman" w:cs="Times New Roman"/>
        </w:rPr>
        <w:t>Shift Manager at Regatta Ltd.</w:t>
      </w:r>
    </w:p>
    <w:p w14:paraId="2C65DCDD" w14:textId="77777777" w:rsidR="004A7B1F" w:rsidRPr="00F729DA" w:rsidRDefault="004A7B1F" w:rsidP="004A7B1F">
      <w:pPr>
        <w:rPr>
          <w:rFonts w:ascii="Times New Roman" w:hAnsi="Times New Roman" w:cs="Times New Roman"/>
        </w:rPr>
      </w:pPr>
      <w:r w:rsidRPr="00F729DA">
        <w:rPr>
          <w:rFonts w:ascii="Times New Roman" w:hAnsi="Times New Roman" w:cs="Times New Roman"/>
        </w:rPr>
        <w:t>The insider-researcher perspective (Costley, Elliott, and Gibbs, 2010) was a key aspect of my approach to managing the warehouse operations at Regatta Ltd.​​. By applying theoretical knowledge to practical situations, I facilitated the co-creation of operational knowledge, enhancing both personal and team capabilities. This approach led to the development of innovative solutions for warehouse management tailored to the specific needs of the operations and staff. Employing the reflective practice model suggested by Schön (1983), I continually evaluated and adapted warehouse operations to optimize efficiency and safety. The frameworks provided by Tyne, Lundgren, and Poell (2016) structured my ongoing reflection and improvement efforts, ensuring that operational changes were effective and aligned with strategic goals​​.</w:t>
      </w:r>
    </w:p>
    <w:p w14:paraId="5AD6CA93" w14:textId="77777777" w:rsidR="004A7B1F" w:rsidRPr="00F729DA" w:rsidRDefault="004A7B1F" w:rsidP="004A7B1F">
      <w:pPr>
        <w:rPr>
          <w:rFonts w:ascii="Times New Roman" w:hAnsi="Times New Roman" w:cs="Times New Roman"/>
        </w:rPr>
      </w:pPr>
    </w:p>
    <w:p w14:paraId="7D263D65" w14:textId="77777777" w:rsidR="004A7B1F" w:rsidRPr="00F729DA" w:rsidRDefault="004A7B1F" w:rsidP="004A7B1F">
      <w:pPr>
        <w:rPr>
          <w:rFonts w:ascii="Times New Roman" w:hAnsi="Times New Roman" w:cs="Times New Roman"/>
        </w:rPr>
      </w:pPr>
      <w:r w:rsidRPr="00F729DA">
        <w:rPr>
          <w:rFonts w:ascii="Times New Roman" w:hAnsi="Times New Roman" w:cs="Times New Roman"/>
        </w:rPr>
        <w:t>Warehouse &amp; Distribution Manager at AKW Group Plc.</w:t>
      </w:r>
    </w:p>
    <w:p w14:paraId="3F0E3D48" w14:textId="77777777" w:rsidR="004A7B1F" w:rsidRPr="00F729DA" w:rsidRDefault="004A7B1F" w:rsidP="004A7B1F">
      <w:pPr>
        <w:rPr>
          <w:rFonts w:ascii="Times New Roman" w:hAnsi="Times New Roman" w:cs="Times New Roman"/>
        </w:rPr>
      </w:pPr>
      <w:r w:rsidRPr="00F729DA">
        <w:rPr>
          <w:rFonts w:ascii="Times New Roman" w:hAnsi="Times New Roman" w:cs="Times New Roman"/>
        </w:rPr>
        <w:t xml:space="preserve">Utilizing the insider-researcher perspective (Costley, Elliott, and Gibbs, 2010), I tailored logistical solutions to meet the specific needs of our operations​​. This practical application of theoretical knowledge facilitated the co-creation of knowledge, enhancing organizational practices through collaborative problem-solving and innovation in supply chain management. Continuously reviewing and adapting warehouse management practices, supported by the frameworks of Tyne, Lundgren, and Poell (2016), was essential for achieving a significant reduction in operational costs by 30%. Reflective practice, inspired by Schön’s (1983) </w:t>
      </w:r>
      <w:r w:rsidRPr="00F729DA">
        <w:rPr>
          <w:rFonts w:ascii="Times New Roman" w:hAnsi="Times New Roman" w:cs="Times New Roman"/>
        </w:rPr>
        <w:lastRenderedPageBreak/>
        <w:t>reflective practitioner model, provided a framework for ongoing evaluation and improvement of warehouse operations​​.</w:t>
      </w:r>
    </w:p>
    <w:p w14:paraId="2051DB16" w14:textId="77777777" w:rsidR="004A7B1F" w:rsidRPr="00F729DA" w:rsidRDefault="004A7B1F" w:rsidP="004A7B1F">
      <w:pPr>
        <w:rPr>
          <w:rFonts w:ascii="Times New Roman" w:hAnsi="Times New Roman" w:cs="Times New Roman"/>
        </w:rPr>
      </w:pPr>
    </w:p>
    <w:p w14:paraId="7F4E8BFE" w14:textId="77777777" w:rsidR="004A7B1F" w:rsidRPr="00F729DA" w:rsidRDefault="004A7B1F" w:rsidP="004A7B1F">
      <w:pPr>
        <w:rPr>
          <w:rFonts w:ascii="Times New Roman" w:hAnsi="Times New Roman" w:cs="Times New Roman"/>
        </w:rPr>
      </w:pPr>
      <w:r w:rsidRPr="00F729DA">
        <w:rPr>
          <w:rFonts w:ascii="Times New Roman" w:hAnsi="Times New Roman" w:cs="Times New Roman"/>
        </w:rPr>
        <w:t>International Technical &amp; Maintenance Manager at Bulvinos Chemicals Ltd.</w:t>
      </w:r>
    </w:p>
    <w:p w14:paraId="035D878A" w14:textId="48DA394D" w:rsidR="004A7B1F" w:rsidRPr="00F729DA" w:rsidRDefault="004A7B1F" w:rsidP="004A7B1F">
      <w:pPr>
        <w:rPr>
          <w:rFonts w:ascii="Times New Roman" w:hAnsi="Times New Roman" w:cs="Times New Roman"/>
        </w:rPr>
      </w:pPr>
      <w:r w:rsidRPr="00F729DA">
        <w:rPr>
          <w:rFonts w:ascii="Times New Roman" w:hAnsi="Times New Roman" w:cs="Times New Roman"/>
        </w:rPr>
        <w:t xml:space="preserve">Adopting an insider-researcher perspective (Costley, Elliott, and Gibbs, 2010) enabled me to tailor maintenance and operational strategies to the specific needs of international markets and regulatory environments​​. This approach facilitated knowledge co-creation, improving operational </w:t>
      </w:r>
      <w:r w:rsidR="00723AA2" w:rsidRPr="00F729DA">
        <w:rPr>
          <w:rFonts w:ascii="Times New Roman" w:hAnsi="Times New Roman" w:cs="Times New Roman"/>
        </w:rPr>
        <w:t>efficiencies,</w:t>
      </w:r>
      <w:r w:rsidRPr="00F729DA">
        <w:rPr>
          <w:rFonts w:ascii="Times New Roman" w:hAnsi="Times New Roman" w:cs="Times New Roman"/>
        </w:rPr>
        <w:t xml:space="preserve"> and contributing to the broader organizational knowledge base through the development of best practices in fleet management. Engaging in continuous analysis of operational and maintenance practices, supported by the structured critiques of Tyne, Lundgren, and Poell (2016), allowed for significant reductions in fleet running costs through innovative sourcing and fleet management strategies. Reflective practice, inspired by Schön’s (1983) reflective practitioner model, ensured that our strategies were continually refined and aligned with organizational goals​​.</w:t>
      </w:r>
    </w:p>
    <w:p w14:paraId="36255AC7" w14:textId="77777777" w:rsidR="004A7B1F" w:rsidRPr="00F729DA" w:rsidRDefault="004A7B1F" w:rsidP="004A7B1F">
      <w:pPr>
        <w:rPr>
          <w:rFonts w:ascii="Times New Roman" w:hAnsi="Times New Roman" w:cs="Times New Roman"/>
        </w:rPr>
      </w:pPr>
    </w:p>
    <w:p w14:paraId="52184D1F" w14:textId="77777777" w:rsidR="004A7B1F" w:rsidRPr="00F729DA" w:rsidRDefault="004A7B1F" w:rsidP="004A7B1F">
      <w:pPr>
        <w:rPr>
          <w:rFonts w:ascii="Times New Roman" w:hAnsi="Times New Roman" w:cs="Times New Roman"/>
        </w:rPr>
      </w:pPr>
      <w:r w:rsidRPr="00F729DA">
        <w:rPr>
          <w:rFonts w:ascii="Times New Roman" w:hAnsi="Times New Roman" w:cs="Times New Roman"/>
        </w:rPr>
        <w:t>Depot Manager at H&amp;P Freightways Ltd.</w:t>
      </w:r>
    </w:p>
    <w:p w14:paraId="09538D62" w14:textId="77777777" w:rsidR="004A7B1F" w:rsidRPr="00F729DA" w:rsidRDefault="004A7B1F" w:rsidP="004A7B1F">
      <w:pPr>
        <w:rPr>
          <w:rFonts w:ascii="Times New Roman" w:hAnsi="Times New Roman" w:cs="Times New Roman"/>
        </w:rPr>
      </w:pPr>
      <w:r w:rsidRPr="00F729DA">
        <w:rPr>
          <w:rFonts w:ascii="Times New Roman" w:hAnsi="Times New Roman" w:cs="Times New Roman"/>
        </w:rPr>
        <w:t>The insider-researcher perspective (Costley, Elliott, and Gibbs, 2010) was crucial in developing customized solutions to logistical challenges at H&amp;P Freightways​​. This practice not only improved depot operations but also contributed to knowledge co-creation within the organization. Employing Schön’s (1983) concept of the reflective practitioner, I engaged in regular reviews of operational practices, financial management, and compliance adherence. This critical reflection, guided by the analytical frameworks of Tyne, Lundgren, and Poell (2016), ensured continuous improvement in depot management, leading to a 25% reduction in transport and fleet running costs through strategic changes in subcontracting and driver task optimization​​.</w:t>
      </w:r>
    </w:p>
    <w:p w14:paraId="6563AA63" w14:textId="77777777" w:rsidR="004A7B1F" w:rsidRPr="00F729DA" w:rsidRDefault="004A7B1F" w:rsidP="004A7B1F">
      <w:pPr>
        <w:rPr>
          <w:rFonts w:ascii="Times New Roman" w:hAnsi="Times New Roman" w:cs="Times New Roman"/>
        </w:rPr>
      </w:pPr>
    </w:p>
    <w:p w14:paraId="3B8C843D" w14:textId="77777777" w:rsidR="004A7B1F" w:rsidRPr="00F729DA" w:rsidRDefault="004A7B1F" w:rsidP="004A7B1F">
      <w:pPr>
        <w:rPr>
          <w:rFonts w:ascii="Times New Roman" w:hAnsi="Times New Roman" w:cs="Times New Roman"/>
        </w:rPr>
      </w:pPr>
      <w:r w:rsidRPr="00F729DA">
        <w:rPr>
          <w:rFonts w:ascii="Times New Roman" w:hAnsi="Times New Roman" w:cs="Times New Roman"/>
        </w:rPr>
        <w:t>Building Supervisor at SCC Limited</w:t>
      </w:r>
    </w:p>
    <w:p w14:paraId="18B9DDB2" w14:textId="77777777" w:rsidR="004A7B1F" w:rsidRPr="00F729DA" w:rsidRDefault="004A7B1F" w:rsidP="004A7B1F">
      <w:pPr>
        <w:rPr>
          <w:rFonts w:ascii="Times New Roman" w:hAnsi="Times New Roman" w:cs="Times New Roman"/>
        </w:rPr>
      </w:pPr>
      <w:r w:rsidRPr="00F729DA">
        <w:rPr>
          <w:rFonts w:ascii="Times New Roman" w:hAnsi="Times New Roman" w:cs="Times New Roman"/>
        </w:rPr>
        <w:t>Engaging with practical challenges in the construction sector, I utilized an insider-researcher perspective (Costley, Elliott, and Gibbs, 2010) to tailor construction processes to specific project needs​​. This approach facilitated the co-creation of knowledge, improving construction methodologies and project outcomes through collaborative problem-solving with project teams. Following Schön’s (1983) model of the reflective practitioner, I continually assessed construction techniques and project management practices. This critical reflection enabled me to identify areas for improvement and implement changes that enhanced project efficiency and safety. Engaging with the frameworks of Tyne, Lundgren, and Poell (2016) further enriched this process, ensuring that my reflections were structured and informed by best practices in construction management​​.</w:t>
      </w:r>
    </w:p>
    <w:p w14:paraId="2D7ABEB8" w14:textId="77777777" w:rsidR="004A7B1F" w:rsidRPr="00F729DA" w:rsidRDefault="004A7B1F" w:rsidP="004A7B1F">
      <w:pPr>
        <w:rPr>
          <w:rFonts w:ascii="Times New Roman" w:hAnsi="Times New Roman" w:cs="Times New Roman"/>
        </w:rPr>
      </w:pPr>
    </w:p>
    <w:p w14:paraId="58F37681" w14:textId="77777777" w:rsidR="004A7B1F" w:rsidRPr="00F729DA" w:rsidRDefault="004A7B1F" w:rsidP="004A7B1F">
      <w:pPr>
        <w:rPr>
          <w:rFonts w:ascii="Times New Roman" w:hAnsi="Times New Roman" w:cs="Times New Roman"/>
        </w:rPr>
      </w:pPr>
      <w:r w:rsidRPr="00F729DA">
        <w:rPr>
          <w:rFonts w:ascii="Times New Roman" w:hAnsi="Times New Roman" w:cs="Times New Roman"/>
        </w:rPr>
        <w:lastRenderedPageBreak/>
        <w:t>Mechanical Technician at Park Engineering</w:t>
      </w:r>
    </w:p>
    <w:p w14:paraId="0F160EA7" w14:textId="77777777" w:rsidR="004A7B1F" w:rsidRPr="00F729DA" w:rsidRDefault="004A7B1F" w:rsidP="004A7B1F">
      <w:pPr>
        <w:rPr>
          <w:rFonts w:ascii="Times New Roman" w:hAnsi="Times New Roman" w:cs="Times New Roman"/>
        </w:rPr>
      </w:pPr>
      <w:r w:rsidRPr="00F729DA">
        <w:rPr>
          <w:rFonts w:ascii="Times New Roman" w:hAnsi="Times New Roman" w:cs="Times New Roman"/>
        </w:rPr>
        <w:t>My role required engaging with complex mechanical engineering problems often requiring innovative solutions. The insider-researcher perspective (Costley, Elliott, and Gibbs, 2010) enabled me to apply my theoretical knowledge practically, leading to the development of more efficient installation and maintenance techniques​​. This process of applying academic knowledge in practical settings exemplifies the knowledge co-creation described by Fillery-Travis (2014), enhancing both personal and organizational capabilities. Adopting Schön’s (1983) model of the reflective practitioner, I continually assessed and re-evaluated the engineering processes to improve efficiency and safety. This critical reflection, supported by the structured analytical frameworks of Tyne, Lundgren, and Poell (2016), allowed for a deepened understanding of mechanical systems and enhanced decision-making processes in engineering tasks​​.</w:t>
      </w:r>
    </w:p>
    <w:p w14:paraId="5C3CE3B3" w14:textId="77777777" w:rsidR="004A7B1F" w:rsidRPr="00F729DA" w:rsidRDefault="004A7B1F" w:rsidP="004A7B1F">
      <w:pPr>
        <w:rPr>
          <w:rFonts w:ascii="Times New Roman" w:hAnsi="Times New Roman" w:cs="Times New Roman"/>
        </w:rPr>
      </w:pPr>
    </w:p>
    <w:p w14:paraId="26F82B5C" w14:textId="77777777" w:rsidR="004A7B1F" w:rsidRPr="00F729DA" w:rsidRDefault="004A7B1F" w:rsidP="004A7B1F">
      <w:pPr>
        <w:rPr>
          <w:rFonts w:ascii="Times New Roman" w:hAnsi="Times New Roman" w:cs="Times New Roman"/>
        </w:rPr>
      </w:pPr>
      <w:r w:rsidRPr="00F729DA">
        <w:rPr>
          <w:rFonts w:ascii="Times New Roman" w:hAnsi="Times New Roman" w:cs="Times New Roman"/>
        </w:rPr>
        <w:t>Military and Police Roles</w:t>
      </w:r>
    </w:p>
    <w:p w14:paraId="19A44064" w14:textId="77777777" w:rsidR="004A7B1F" w:rsidRPr="00F729DA" w:rsidRDefault="004A7B1F" w:rsidP="004A7B1F">
      <w:pPr>
        <w:rPr>
          <w:rFonts w:ascii="Times New Roman" w:hAnsi="Times New Roman" w:cs="Times New Roman"/>
        </w:rPr>
      </w:pPr>
      <w:r w:rsidRPr="00F729DA">
        <w:rPr>
          <w:rFonts w:ascii="Times New Roman" w:hAnsi="Times New Roman" w:cs="Times New Roman"/>
        </w:rPr>
        <w:t>Throughout my military and police career, I applied theoretical knowledge practically and adaptively. The insider-researcher perspective (Costley, Elliott, and Gibbs, 2010) was particularly relevant as it allowed me to tailor solutions to the unique challenges faced in military and police operations​​. This approach supported transdisciplinary problem-solving and enhanced operational strategies, aligning with the principles of knowledge co-creation outlined by Fillery-Travis (2014). Reflecting critically on my experiences in line with Schön’s (1983) concept of the reflective practitioner was crucial for continuous professional development. Engaging with the structured critique of my actions and decisions as discussed by Tyne, Lundgren, and Poell (2016), helped refine my approach to leadership and crisis management, ensuring that my actions were both effective and ethically sound​​.</w:t>
      </w:r>
    </w:p>
    <w:p w14:paraId="14F54932" w14:textId="08FC8377" w:rsidR="000C34C4" w:rsidRPr="00F729DA" w:rsidRDefault="000C34C4">
      <w:pPr>
        <w:rPr>
          <w:rFonts w:ascii="Times New Roman" w:hAnsi="Times New Roman" w:cs="Times New Roman"/>
        </w:rPr>
      </w:pPr>
      <w:r w:rsidRPr="00F729DA">
        <w:rPr>
          <w:rFonts w:ascii="Times New Roman" w:hAnsi="Times New Roman" w:cs="Times New Roman"/>
        </w:rPr>
        <w:br w:type="page"/>
      </w:r>
    </w:p>
    <w:p w14:paraId="1353787C" w14:textId="4E2BEA86" w:rsidR="00CD1504" w:rsidRPr="00D20558" w:rsidRDefault="00CD1504" w:rsidP="00D20558">
      <w:pPr>
        <w:pStyle w:val="Heading2"/>
        <w:rPr>
          <w:rFonts w:ascii="Times New Roman" w:hAnsi="Times New Roman" w:cs="Times New Roman"/>
          <w:sz w:val="24"/>
          <w:szCs w:val="24"/>
        </w:rPr>
      </w:pPr>
      <w:bookmarkStart w:id="6" w:name="_Toc166779848"/>
      <w:r w:rsidRPr="0084567A">
        <w:rPr>
          <w:rFonts w:ascii="Times New Roman" w:hAnsi="Times New Roman" w:cs="Times New Roman"/>
          <w:sz w:val="24"/>
          <w:szCs w:val="24"/>
        </w:rPr>
        <w:lastRenderedPageBreak/>
        <w:t>References</w:t>
      </w:r>
      <w:bookmarkEnd w:id="6"/>
    </w:p>
    <w:p w14:paraId="79571F1A" w14:textId="77777777" w:rsidR="00CF597B" w:rsidRPr="007775ED" w:rsidRDefault="00CF597B" w:rsidP="00E846D9">
      <w:pPr>
        <w:pStyle w:val="ListParagraph"/>
        <w:numPr>
          <w:ilvl w:val="0"/>
          <w:numId w:val="12"/>
        </w:numPr>
        <w:spacing w:after="0"/>
        <w:rPr>
          <w:rFonts w:ascii="Times New Roman" w:hAnsi="Times New Roman" w:cs="Times New Roman"/>
        </w:rPr>
      </w:pPr>
      <w:r w:rsidRPr="007775ED">
        <w:rPr>
          <w:rFonts w:ascii="Times New Roman" w:hAnsi="Times New Roman" w:cs="Times New Roman"/>
        </w:rPr>
        <w:t xml:space="preserve">Bolton, G. (2010) Reflective Practice: </w:t>
      </w:r>
      <w:r w:rsidRPr="007775ED">
        <w:rPr>
          <w:rFonts w:ascii="Times New Roman" w:hAnsi="Times New Roman" w:cs="Times New Roman"/>
          <w:i/>
          <w:iCs/>
        </w:rPr>
        <w:t>Writing &amp; Professional Development</w:t>
      </w:r>
      <w:r w:rsidRPr="007775ED">
        <w:rPr>
          <w:rFonts w:ascii="Times New Roman" w:hAnsi="Times New Roman" w:cs="Times New Roman"/>
        </w:rPr>
        <w:t>. London: Sage Publications.</w:t>
      </w:r>
    </w:p>
    <w:p w14:paraId="28AA547B" w14:textId="77777777" w:rsidR="00926F00" w:rsidRPr="007775ED" w:rsidRDefault="00926F00" w:rsidP="00E846D9">
      <w:pPr>
        <w:pStyle w:val="ListParagraph"/>
        <w:numPr>
          <w:ilvl w:val="0"/>
          <w:numId w:val="12"/>
        </w:numPr>
        <w:spacing w:after="0"/>
        <w:rPr>
          <w:rFonts w:ascii="Times New Roman" w:hAnsi="Times New Roman" w:cs="Times New Roman"/>
        </w:rPr>
      </w:pPr>
      <w:r w:rsidRPr="007775ED">
        <w:rPr>
          <w:rFonts w:ascii="Times New Roman" w:hAnsi="Times New Roman" w:cs="Times New Roman"/>
        </w:rPr>
        <w:t xml:space="preserve">Boud, D. (2001) 'Using journal writing to enhance reflective practice,' </w:t>
      </w:r>
      <w:r w:rsidRPr="007775ED">
        <w:rPr>
          <w:rFonts w:ascii="Times New Roman" w:hAnsi="Times New Roman" w:cs="Times New Roman"/>
          <w:i/>
          <w:iCs/>
        </w:rPr>
        <w:t>New Directions for Adult and Continuing Education,</w:t>
      </w:r>
      <w:r w:rsidRPr="007775ED">
        <w:rPr>
          <w:rFonts w:ascii="Times New Roman" w:hAnsi="Times New Roman" w:cs="Times New Roman"/>
        </w:rPr>
        <w:t xml:space="preserve"> 2001(90), pp. 9-18.</w:t>
      </w:r>
    </w:p>
    <w:p w14:paraId="2C91FD4A" w14:textId="77777777" w:rsidR="00926F00" w:rsidRPr="007775ED" w:rsidRDefault="00926F00" w:rsidP="00E846D9">
      <w:pPr>
        <w:pStyle w:val="ListParagraph"/>
        <w:numPr>
          <w:ilvl w:val="0"/>
          <w:numId w:val="12"/>
        </w:numPr>
        <w:spacing w:after="0"/>
        <w:rPr>
          <w:rFonts w:ascii="Times New Roman" w:hAnsi="Times New Roman" w:cs="Times New Roman"/>
        </w:rPr>
      </w:pPr>
      <w:r w:rsidRPr="007775ED">
        <w:rPr>
          <w:rFonts w:ascii="Times New Roman" w:hAnsi="Times New Roman" w:cs="Times New Roman"/>
        </w:rPr>
        <w:t xml:space="preserve">Boud, D. and Molloy, E. (2013) </w:t>
      </w:r>
      <w:r w:rsidRPr="007775ED">
        <w:rPr>
          <w:rFonts w:ascii="Times New Roman" w:hAnsi="Times New Roman" w:cs="Times New Roman"/>
          <w:i/>
          <w:iCs/>
        </w:rPr>
        <w:t>'Rethinking models of feedback for learning: the challenge of design', Assessment &amp; Evaluation in Higher Education</w:t>
      </w:r>
      <w:r w:rsidRPr="007775ED">
        <w:rPr>
          <w:rFonts w:ascii="Times New Roman" w:hAnsi="Times New Roman" w:cs="Times New Roman"/>
        </w:rPr>
        <w:t>, 38(6), pp. 698-712.</w:t>
      </w:r>
    </w:p>
    <w:p w14:paraId="1BFA0A73" w14:textId="77777777" w:rsidR="00926F00" w:rsidRPr="007775ED" w:rsidRDefault="00926F00" w:rsidP="00E846D9">
      <w:pPr>
        <w:pStyle w:val="ListParagraph"/>
        <w:numPr>
          <w:ilvl w:val="0"/>
          <w:numId w:val="12"/>
        </w:numPr>
        <w:spacing w:after="0"/>
        <w:rPr>
          <w:rFonts w:ascii="Times New Roman" w:hAnsi="Times New Roman" w:cs="Times New Roman"/>
        </w:rPr>
      </w:pPr>
      <w:r w:rsidRPr="007775ED">
        <w:rPr>
          <w:rFonts w:ascii="Times New Roman" w:hAnsi="Times New Roman" w:cs="Times New Roman"/>
        </w:rPr>
        <w:t xml:space="preserve">Brookfield, S. (1995) </w:t>
      </w:r>
      <w:r w:rsidRPr="007775ED">
        <w:rPr>
          <w:rFonts w:ascii="Times New Roman" w:hAnsi="Times New Roman" w:cs="Times New Roman"/>
          <w:i/>
          <w:iCs/>
        </w:rPr>
        <w:t>Becoming a Critically Reflective Teacher</w:t>
      </w:r>
      <w:r w:rsidRPr="007775ED">
        <w:rPr>
          <w:rFonts w:ascii="Times New Roman" w:hAnsi="Times New Roman" w:cs="Times New Roman"/>
        </w:rPr>
        <w:t>. San Francisco: Jossey-Bass.</w:t>
      </w:r>
    </w:p>
    <w:p w14:paraId="55344F3A" w14:textId="1F880231" w:rsidR="00741F05" w:rsidRPr="007775ED" w:rsidRDefault="00741F05" w:rsidP="00E846D9">
      <w:pPr>
        <w:pStyle w:val="Default"/>
        <w:numPr>
          <w:ilvl w:val="0"/>
          <w:numId w:val="12"/>
        </w:numPr>
        <w:rPr>
          <w:rFonts w:ascii="Times New Roman" w:hAnsi="Times New Roman" w:cs="Times New Roman"/>
        </w:rPr>
      </w:pPr>
      <w:r w:rsidRPr="007775ED">
        <w:rPr>
          <w:rFonts w:ascii="Times New Roman" w:hAnsi="Times New Roman" w:cs="Times New Roman"/>
        </w:rPr>
        <w:t xml:space="preserve">Coffield, F., Moseley, D., Hall, E. and Ecclestone, K. (2004) </w:t>
      </w:r>
      <w:r w:rsidRPr="007775ED">
        <w:rPr>
          <w:rFonts w:ascii="Times New Roman" w:hAnsi="Times New Roman" w:cs="Times New Roman"/>
          <w:i/>
          <w:iCs/>
        </w:rPr>
        <w:t>Learning Styles and Pedagogy in Post-16 Learning: a systematic and critical review</w:t>
      </w:r>
      <w:r w:rsidRPr="007775ED">
        <w:rPr>
          <w:rFonts w:ascii="Times New Roman" w:hAnsi="Times New Roman" w:cs="Times New Roman"/>
        </w:rPr>
        <w:t>. London: Learning and Skills Research Centre. University of Newcastle upon Tyne</w:t>
      </w:r>
    </w:p>
    <w:p w14:paraId="0D3349E8" w14:textId="78A3C299" w:rsidR="00EB2FDC" w:rsidRPr="007775ED" w:rsidRDefault="00741F05" w:rsidP="00E846D9">
      <w:pPr>
        <w:pStyle w:val="Default"/>
        <w:numPr>
          <w:ilvl w:val="0"/>
          <w:numId w:val="12"/>
        </w:numPr>
        <w:rPr>
          <w:rFonts w:ascii="Times New Roman" w:hAnsi="Times New Roman" w:cs="Times New Roman"/>
        </w:rPr>
      </w:pPr>
      <w:r w:rsidRPr="007775ED">
        <w:rPr>
          <w:rFonts w:ascii="Times New Roman" w:hAnsi="Times New Roman" w:cs="Times New Roman"/>
        </w:rPr>
        <w:t xml:space="preserve">Collins R. and Fillery-Travis A. 2015 Transdisciplinary Problems: The Teams Addressing them and their Support Through Team Coaching. In: Gibbs P. (eds) </w:t>
      </w:r>
      <w:r w:rsidRPr="007775ED">
        <w:rPr>
          <w:rFonts w:ascii="Times New Roman" w:hAnsi="Times New Roman" w:cs="Times New Roman"/>
          <w:i/>
          <w:iCs/>
        </w:rPr>
        <w:t>Transdisciplinary Professional Learning and Practice</w:t>
      </w:r>
      <w:r w:rsidRPr="007775ED">
        <w:rPr>
          <w:rFonts w:ascii="Times New Roman" w:hAnsi="Times New Roman" w:cs="Times New Roman"/>
        </w:rPr>
        <w:t>. Springer, Cham Springer, pp. 57-68.</w:t>
      </w:r>
    </w:p>
    <w:p w14:paraId="3E6EB7C2" w14:textId="3195D132" w:rsidR="00BF7DB8" w:rsidRPr="007775ED" w:rsidRDefault="005035C9" w:rsidP="00E846D9">
      <w:pPr>
        <w:pStyle w:val="ListParagraph"/>
        <w:numPr>
          <w:ilvl w:val="0"/>
          <w:numId w:val="12"/>
        </w:numPr>
        <w:spacing w:after="0"/>
        <w:rPr>
          <w:rFonts w:ascii="Times New Roman" w:hAnsi="Times New Roman" w:cs="Times New Roman"/>
        </w:rPr>
      </w:pPr>
      <w:r w:rsidRPr="007775ED">
        <w:rPr>
          <w:rFonts w:ascii="Times New Roman" w:hAnsi="Times New Roman" w:cs="Times New Roman"/>
        </w:rPr>
        <w:t xml:space="preserve">Costley, C., Elliott, G.C., and Gibbs, P. (2010) </w:t>
      </w:r>
      <w:r w:rsidRPr="007775ED">
        <w:rPr>
          <w:rFonts w:ascii="Times New Roman" w:hAnsi="Times New Roman" w:cs="Times New Roman"/>
          <w:i/>
          <w:iCs/>
        </w:rPr>
        <w:t xml:space="preserve">Doing </w:t>
      </w:r>
      <w:proofErr w:type="gramStart"/>
      <w:r w:rsidRPr="007775ED">
        <w:rPr>
          <w:rFonts w:ascii="Times New Roman" w:hAnsi="Times New Roman" w:cs="Times New Roman"/>
          <w:i/>
          <w:iCs/>
        </w:rPr>
        <w:t>work based</w:t>
      </w:r>
      <w:proofErr w:type="gramEnd"/>
      <w:r w:rsidRPr="007775ED">
        <w:rPr>
          <w:rFonts w:ascii="Times New Roman" w:hAnsi="Times New Roman" w:cs="Times New Roman"/>
          <w:i/>
          <w:iCs/>
        </w:rPr>
        <w:t xml:space="preserve"> research: Approaches to enquiry for insider-researchers</w:t>
      </w:r>
      <w:r w:rsidRPr="007775ED">
        <w:rPr>
          <w:rFonts w:ascii="Times New Roman" w:hAnsi="Times New Roman" w:cs="Times New Roman"/>
        </w:rPr>
        <w:t>. London: Sage.</w:t>
      </w:r>
    </w:p>
    <w:p w14:paraId="45FE0218" w14:textId="77777777" w:rsidR="00741F05" w:rsidRPr="007775ED" w:rsidRDefault="00741F05" w:rsidP="00E846D9">
      <w:pPr>
        <w:pStyle w:val="ListParagraph"/>
        <w:numPr>
          <w:ilvl w:val="0"/>
          <w:numId w:val="12"/>
        </w:numPr>
        <w:spacing w:after="0"/>
        <w:rPr>
          <w:rFonts w:ascii="Times New Roman" w:hAnsi="Times New Roman" w:cs="Times New Roman"/>
        </w:rPr>
      </w:pPr>
      <w:r w:rsidRPr="007775ED">
        <w:rPr>
          <w:rFonts w:ascii="Times New Roman" w:hAnsi="Times New Roman" w:cs="Times New Roman"/>
        </w:rPr>
        <w:t xml:space="preserve">Coward, M. (2011) </w:t>
      </w:r>
      <w:r w:rsidRPr="007775ED">
        <w:rPr>
          <w:rFonts w:ascii="Times New Roman" w:hAnsi="Times New Roman" w:cs="Times New Roman"/>
          <w:i/>
          <w:iCs/>
        </w:rPr>
        <w:t>'Does the use of reflective models restrict critical thinking and therefore learning in nurse education? What have we done?'</w:t>
      </w:r>
      <w:r w:rsidRPr="007775ED">
        <w:rPr>
          <w:rFonts w:ascii="Times New Roman" w:hAnsi="Times New Roman" w:cs="Times New Roman"/>
        </w:rPr>
        <w:t>, Nurse Education Today, 31, pp. 883-886.</w:t>
      </w:r>
    </w:p>
    <w:p w14:paraId="3870BF25" w14:textId="3A239260" w:rsidR="00DC21C0" w:rsidRPr="007775ED" w:rsidRDefault="00BD13AE" w:rsidP="00E846D9">
      <w:pPr>
        <w:pStyle w:val="ListParagraph"/>
        <w:numPr>
          <w:ilvl w:val="0"/>
          <w:numId w:val="12"/>
        </w:numPr>
        <w:spacing w:after="0"/>
        <w:rPr>
          <w:rStyle w:val="Strong"/>
          <w:rFonts w:ascii="Times New Roman" w:hAnsi="Times New Roman" w:cs="Times New Roman"/>
          <w:b w:val="0"/>
          <w:bCs w:val="0"/>
        </w:rPr>
      </w:pPr>
      <w:r w:rsidRPr="007775ED">
        <w:rPr>
          <w:rFonts w:ascii="Times New Roman" w:hAnsi="Times New Roman" w:cs="Times New Roman"/>
        </w:rPr>
        <w:t xml:space="preserve">Eraut, M. (1994) </w:t>
      </w:r>
      <w:r w:rsidRPr="007775ED">
        <w:rPr>
          <w:rFonts w:ascii="Times New Roman" w:hAnsi="Times New Roman" w:cs="Times New Roman"/>
          <w:i/>
          <w:iCs/>
        </w:rPr>
        <w:t>Developing Professional Knowledge and Competence</w:t>
      </w:r>
      <w:r w:rsidRPr="007775ED">
        <w:rPr>
          <w:rFonts w:ascii="Times New Roman" w:hAnsi="Times New Roman" w:cs="Times New Roman"/>
        </w:rPr>
        <w:t>. London: Falmer Press.</w:t>
      </w:r>
    </w:p>
    <w:p w14:paraId="55C6D5DD" w14:textId="4624EA3F" w:rsidR="006B2378" w:rsidRPr="007775ED" w:rsidRDefault="006B2378" w:rsidP="00E846D9">
      <w:pPr>
        <w:pStyle w:val="Default"/>
        <w:numPr>
          <w:ilvl w:val="0"/>
          <w:numId w:val="12"/>
        </w:numPr>
        <w:rPr>
          <w:rFonts w:ascii="Times New Roman" w:hAnsi="Times New Roman" w:cs="Times New Roman"/>
        </w:rPr>
      </w:pPr>
      <w:r w:rsidRPr="007775ED">
        <w:rPr>
          <w:rFonts w:ascii="Times New Roman" w:hAnsi="Times New Roman" w:cs="Times New Roman"/>
        </w:rPr>
        <w:t xml:space="preserve">Fillery-Travis, A.J., 2014. The framework of a generic DProf programme–a reflection on its design, the relational dimension for candidates and advisers and the potential for knowledge co-creation. </w:t>
      </w:r>
      <w:r w:rsidRPr="007775ED">
        <w:rPr>
          <w:rFonts w:ascii="Times New Roman" w:hAnsi="Times New Roman" w:cs="Times New Roman"/>
          <w:i/>
          <w:iCs/>
        </w:rPr>
        <w:t>Studies in Higher Education</w:t>
      </w:r>
      <w:r w:rsidRPr="007775ED">
        <w:rPr>
          <w:rFonts w:ascii="Times New Roman" w:hAnsi="Times New Roman" w:cs="Times New Roman"/>
        </w:rPr>
        <w:t xml:space="preserve">, </w:t>
      </w:r>
      <w:r w:rsidRPr="007775ED">
        <w:rPr>
          <w:rFonts w:ascii="Times New Roman" w:hAnsi="Times New Roman" w:cs="Times New Roman"/>
          <w:i/>
          <w:iCs/>
        </w:rPr>
        <w:t>39</w:t>
      </w:r>
      <w:r w:rsidRPr="007775ED">
        <w:rPr>
          <w:rFonts w:ascii="Times New Roman" w:hAnsi="Times New Roman" w:cs="Times New Roman"/>
        </w:rPr>
        <w:t xml:space="preserve">(4), pp.608-620. </w:t>
      </w:r>
    </w:p>
    <w:p w14:paraId="3B31F617" w14:textId="7DEC0081" w:rsidR="00CD1504" w:rsidRPr="007775ED" w:rsidRDefault="007D4876" w:rsidP="00E846D9">
      <w:pPr>
        <w:pStyle w:val="ListParagraph"/>
        <w:numPr>
          <w:ilvl w:val="0"/>
          <w:numId w:val="12"/>
        </w:numPr>
        <w:spacing w:after="0"/>
        <w:rPr>
          <w:rFonts w:ascii="Times New Roman" w:hAnsi="Times New Roman" w:cs="Times New Roman"/>
        </w:rPr>
      </w:pPr>
      <w:r w:rsidRPr="007775ED">
        <w:rPr>
          <w:rFonts w:ascii="Times New Roman" w:hAnsi="Times New Roman" w:cs="Times New Roman"/>
        </w:rPr>
        <w:t xml:space="preserve">Gray, D.E. (2007) </w:t>
      </w:r>
      <w:r w:rsidRPr="007775ED">
        <w:rPr>
          <w:rFonts w:ascii="Times New Roman" w:hAnsi="Times New Roman" w:cs="Times New Roman"/>
          <w:i/>
          <w:iCs/>
        </w:rPr>
        <w:t>Facilitating Management Learning: Developing Critical Reflection through Reflective Tools.</w:t>
      </w:r>
      <w:r w:rsidRPr="007775ED">
        <w:rPr>
          <w:rFonts w:ascii="Times New Roman" w:hAnsi="Times New Roman" w:cs="Times New Roman"/>
        </w:rPr>
        <w:t xml:space="preserve"> Farnham: Ashgate Publishing.</w:t>
      </w:r>
    </w:p>
    <w:p w14:paraId="0A2F48CF" w14:textId="77777777" w:rsidR="00684E2E" w:rsidRPr="007775ED" w:rsidRDefault="00684E2E" w:rsidP="00E846D9">
      <w:pPr>
        <w:pStyle w:val="ListParagraph"/>
        <w:numPr>
          <w:ilvl w:val="0"/>
          <w:numId w:val="12"/>
        </w:numPr>
        <w:spacing w:after="0"/>
        <w:rPr>
          <w:rFonts w:ascii="Times New Roman" w:hAnsi="Times New Roman" w:cs="Times New Roman"/>
          <w:color w:val="000000"/>
          <w:kern w:val="0"/>
        </w:rPr>
      </w:pPr>
      <w:r w:rsidRPr="007775ED">
        <w:rPr>
          <w:rFonts w:ascii="Times New Roman" w:hAnsi="Times New Roman" w:cs="Times New Roman"/>
          <w:color w:val="000000"/>
          <w:kern w:val="0"/>
        </w:rPr>
        <w:t xml:space="preserve">Honey, P. and Mumford, A. (1995) </w:t>
      </w:r>
      <w:r w:rsidRPr="007775ED">
        <w:rPr>
          <w:rFonts w:ascii="Times New Roman" w:hAnsi="Times New Roman" w:cs="Times New Roman"/>
          <w:i/>
          <w:iCs/>
          <w:color w:val="000000"/>
          <w:kern w:val="0"/>
        </w:rPr>
        <w:t>Using Your Learning Styles</w:t>
      </w:r>
      <w:r w:rsidRPr="007775ED">
        <w:rPr>
          <w:rFonts w:ascii="Times New Roman" w:hAnsi="Times New Roman" w:cs="Times New Roman"/>
          <w:color w:val="000000"/>
          <w:kern w:val="0"/>
        </w:rPr>
        <w:t>. Maidenhead: Peter Honey Publications.</w:t>
      </w:r>
    </w:p>
    <w:p w14:paraId="5308D270" w14:textId="728F5B6C" w:rsidR="00684E2E" w:rsidRPr="007775ED" w:rsidRDefault="00DC21C0" w:rsidP="00E846D9">
      <w:pPr>
        <w:pStyle w:val="ListParagraph"/>
        <w:numPr>
          <w:ilvl w:val="0"/>
          <w:numId w:val="12"/>
        </w:numPr>
        <w:spacing w:after="0"/>
        <w:rPr>
          <w:rFonts w:ascii="Times New Roman" w:hAnsi="Times New Roman" w:cs="Times New Roman"/>
        </w:rPr>
      </w:pPr>
      <w:r w:rsidRPr="007775ED">
        <w:rPr>
          <w:rFonts w:ascii="Times New Roman" w:hAnsi="Times New Roman" w:cs="Times New Roman"/>
          <w:color w:val="000000"/>
          <w:kern w:val="0"/>
        </w:rPr>
        <w:t xml:space="preserve">Lundgren, </w:t>
      </w:r>
      <w:proofErr w:type="gramStart"/>
      <w:r w:rsidRPr="007775ED">
        <w:rPr>
          <w:rFonts w:ascii="Times New Roman" w:hAnsi="Times New Roman" w:cs="Times New Roman"/>
          <w:color w:val="000000"/>
          <w:kern w:val="0"/>
        </w:rPr>
        <w:t>H.</w:t>
      </w:r>
      <w:proofErr w:type="gramEnd"/>
      <w:r w:rsidRPr="007775ED">
        <w:rPr>
          <w:rFonts w:ascii="Times New Roman" w:hAnsi="Times New Roman" w:cs="Times New Roman"/>
          <w:color w:val="000000"/>
          <w:kern w:val="0"/>
        </w:rPr>
        <w:t xml:space="preserve"> and Poell, R.F. (2016) 'On critical reflection: A review of Mezirow’s theory and its operationalization', </w:t>
      </w:r>
      <w:r w:rsidRPr="007775ED">
        <w:rPr>
          <w:rFonts w:ascii="Times New Roman" w:hAnsi="Times New Roman" w:cs="Times New Roman"/>
          <w:i/>
          <w:iCs/>
          <w:color w:val="000000"/>
          <w:kern w:val="0"/>
        </w:rPr>
        <w:t>Human Resource Development Review,</w:t>
      </w:r>
      <w:r w:rsidRPr="007775ED">
        <w:rPr>
          <w:rFonts w:ascii="Times New Roman" w:hAnsi="Times New Roman" w:cs="Times New Roman"/>
          <w:color w:val="000000"/>
          <w:kern w:val="0"/>
        </w:rPr>
        <w:t xml:space="preserve"> 15(1), pp. 3-28.</w:t>
      </w:r>
    </w:p>
    <w:p w14:paraId="147DF718" w14:textId="77777777" w:rsidR="00684E2E" w:rsidRPr="007775ED" w:rsidRDefault="00684E2E" w:rsidP="00E846D9">
      <w:pPr>
        <w:pStyle w:val="ListParagraph"/>
        <w:numPr>
          <w:ilvl w:val="0"/>
          <w:numId w:val="12"/>
        </w:numPr>
        <w:spacing w:after="0"/>
        <w:rPr>
          <w:rFonts w:ascii="Times New Roman" w:hAnsi="Times New Roman" w:cs="Times New Roman"/>
          <w:color w:val="000000"/>
          <w:kern w:val="0"/>
        </w:rPr>
      </w:pPr>
      <w:r w:rsidRPr="007775ED">
        <w:rPr>
          <w:rFonts w:ascii="Times New Roman" w:hAnsi="Times New Roman" w:cs="Times New Roman"/>
          <w:color w:val="000000"/>
          <w:kern w:val="0"/>
        </w:rPr>
        <w:t xml:space="preserve">Moon, J.A. (2006) </w:t>
      </w:r>
      <w:r w:rsidRPr="007775ED">
        <w:rPr>
          <w:rFonts w:ascii="Times New Roman" w:hAnsi="Times New Roman" w:cs="Times New Roman"/>
          <w:i/>
          <w:iCs/>
          <w:color w:val="000000"/>
          <w:kern w:val="0"/>
        </w:rPr>
        <w:t>Learning Journals: A Handbook for Reflective Practice and Professional Development.</w:t>
      </w:r>
      <w:r w:rsidRPr="007775ED">
        <w:rPr>
          <w:rFonts w:ascii="Times New Roman" w:hAnsi="Times New Roman" w:cs="Times New Roman"/>
          <w:color w:val="000000"/>
          <w:kern w:val="0"/>
        </w:rPr>
        <w:t xml:space="preserve"> Abingdon: Routledge.</w:t>
      </w:r>
    </w:p>
    <w:p w14:paraId="3F7D167B" w14:textId="763B7612" w:rsidR="00684E2E" w:rsidRPr="007775ED" w:rsidRDefault="00AA2724" w:rsidP="00E846D9">
      <w:pPr>
        <w:pStyle w:val="ListParagraph"/>
        <w:numPr>
          <w:ilvl w:val="0"/>
          <w:numId w:val="12"/>
        </w:numPr>
        <w:spacing w:after="0"/>
        <w:rPr>
          <w:rFonts w:ascii="Times New Roman" w:hAnsi="Times New Roman" w:cs="Times New Roman"/>
        </w:rPr>
      </w:pPr>
      <w:r w:rsidRPr="007775ED">
        <w:rPr>
          <w:rFonts w:ascii="Times New Roman" w:hAnsi="Times New Roman" w:cs="Times New Roman"/>
        </w:rPr>
        <w:t xml:space="preserve">Orland-Barak, L. (2005) </w:t>
      </w:r>
      <w:r w:rsidRPr="007775ED">
        <w:rPr>
          <w:rFonts w:ascii="Times New Roman" w:hAnsi="Times New Roman" w:cs="Times New Roman"/>
          <w:i/>
          <w:iCs/>
        </w:rPr>
        <w:t>'Portfolios as evidence of reflective practice: what remains ‘untold’</w:t>
      </w:r>
      <w:r w:rsidRPr="007775ED">
        <w:rPr>
          <w:rFonts w:ascii="Times New Roman" w:hAnsi="Times New Roman" w:cs="Times New Roman"/>
        </w:rPr>
        <w:t>', Educational Research, 47(1), pp. 25-44.</w:t>
      </w:r>
    </w:p>
    <w:p w14:paraId="3CD44074" w14:textId="77777777" w:rsidR="00684E2E" w:rsidRPr="007775ED" w:rsidRDefault="00684E2E" w:rsidP="00E846D9">
      <w:pPr>
        <w:pStyle w:val="ListParagraph"/>
        <w:numPr>
          <w:ilvl w:val="0"/>
          <w:numId w:val="12"/>
        </w:numPr>
        <w:rPr>
          <w:rFonts w:ascii="Times New Roman" w:hAnsi="Times New Roman" w:cs="Times New Roman"/>
          <w:color w:val="000000"/>
          <w:kern w:val="0"/>
        </w:rPr>
      </w:pPr>
      <w:r w:rsidRPr="007775ED">
        <w:rPr>
          <w:rFonts w:ascii="Times New Roman" w:hAnsi="Times New Roman" w:cs="Times New Roman"/>
          <w:color w:val="000000"/>
          <w:kern w:val="0"/>
        </w:rPr>
        <w:t xml:space="preserve">Schön, D.A. (1983) </w:t>
      </w:r>
      <w:r w:rsidRPr="007775ED">
        <w:rPr>
          <w:rFonts w:ascii="Times New Roman" w:hAnsi="Times New Roman" w:cs="Times New Roman"/>
          <w:i/>
          <w:iCs/>
          <w:color w:val="000000"/>
          <w:kern w:val="0"/>
        </w:rPr>
        <w:t>The Reflective Practitioner: How Professionals Think in Action</w:t>
      </w:r>
      <w:r w:rsidRPr="007775ED">
        <w:rPr>
          <w:rFonts w:ascii="Times New Roman" w:hAnsi="Times New Roman" w:cs="Times New Roman"/>
          <w:color w:val="000000"/>
          <w:kern w:val="0"/>
        </w:rPr>
        <w:t>. New York: Basic Books.</w:t>
      </w:r>
    </w:p>
    <w:p w14:paraId="192C8499" w14:textId="0FA164DF" w:rsidR="00BD13AE" w:rsidRPr="007775ED" w:rsidRDefault="00BD13AE" w:rsidP="00E846D9">
      <w:pPr>
        <w:pStyle w:val="ListParagraph"/>
        <w:numPr>
          <w:ilvl w:val="0"/>
          <w:numId w:val="12"/>
        </w:numPr>
        <w:rPr>
          <w:rFonts w:ascii="Times New Roman" w:hAnsi="Times New Roman" w:cs="Times New Roman"/>
        </w:rPr>
      </w:pPr>
      <w:r w:rsidRPr="007775ED">
        <w:rPr>
          <w:rFonts w:ascii="Times New Roman" w:hAnsi="Times New Roman" w:cs="Times New Roman"/>
        </w:rPr>
        <w:t xml:space="preserve">Shum, S.B., Sándor, Á., Goldsmith, R., Bass, R. and McWilliams, M. (2017) </w:t>
      </w:r>
      <w:r w:rsidRPr="007775ED">
        <w:rPr>
          <w:rFonts w:ascii="Times New Roman" w:hAnsi="Times New Roman" w:cs="Times New Roman"/>
          <w:i/>
          <w:iCs/>
        </w:rPr>
        <w:t>'Towards reflective writing analytics: Rationale, methodology, and preliminary results'</w:t>
      </w:r>
      <w:r w:rsidRPr="007775ED">
        <w:rPr>
          <w:rFonts w:ascii="Times New Roman" w:hAnsi="Times New Roman" w:cs="Times New Roman"/>
        </w:rPr>
        <w:t>, Journal of Learning Analytics, 4(1), pp. 58-84.</w:t>
      </w:r>
    </w:p>
    <w:p w14:paraId="0F7C02D9" w14:textId="77777777" w:rsidR="00AA2724" w:rsidRPr="007775ED" w:rsidRDefault="00AA2724" w:rsidP="00E846D9">
      <w:pPr>
        <w:pStyle w:val="ListParagraph"/>
        <w:numPr>
          <w:ilvl w:val="0"/>
          <w:numId w:val="12"/>
        </w:numPr>
        <w:rPr>
          <w:rFonts w:ascii="Times New Roman" w:hAnsi="Times New Roman" w:cs="Times New Roman"/>
        </w:rPr>
      </w:pPr>
      <w:r w:rsidRPr="007775ED">
        <w:rPr>
          <w:rFonts w:ascii="Times New Roman" w:hAnsi="Times New Roman" w:cs="Times New Roman"/>
        </w:rPr>
        <w:lastRenderedPageBreak/>
        <w:t xml:space="preserve">Wald, H.S., Borkan, J.M., Taylor, J.S., Anthony, </w:t>
      </w:r>
      <w:proofErr w:type="gramStart"/>
      <w:r w:rsidRPr="007775ED">
        <w:rPr>
          <w:rFonts w:ascii="Times New Roman" w:hAnsi="Times New Roman" w:cs="Times New Roman"/>
        </w:rPr>
        <w:t>D.</w:t>
      </w:r>
      <w:proofErr w:type="gramEnd"/>
      <w:r w:rsidRPr="007775ED">
        <w:rPr>
          <w:rFonts w:ascii="Times New Roman" w:hAnsi="Times New Roman" w:cs="Times New Roman"/>
        </w:rPr>
        <w:t xml:space="preserve"> and Reis, S.P. (2012</w:t>
      </w:r>
      <w:r w:rsidRPr="007775ED">
        <w:rPr>
          <w:rFonts w:ascii="Times New Roman" w:hAnsi="Times New Roman" w:cs="Times New Roman"/>
          <w:i/>
          <w:iCs/>
        </w:rPr>
        <w:t>) 'Fostering and evaluating reflective capacity in medical education: developing the REFLECT rubric for assessing reflective writing',</w:t>
      </w:r>
      <w:r w:rsidRPr="007775ED">
        <w:rPr>
          <w:rFonts w:ascii="Times New Roman" w:hAnsi="Times New Roman" w:cs="Times New Roman"/>
        </w:rPr>
        <w:t xml:space="preserve"> Academic Medicine, 87, pp. 41-50.</w:t>
      </w:r>
    </w:p>
    <w:p w14:paraId="35B97ED4" w14:textId="77777777" w:rsidR="00684E2E" w:rsidRPr="00684E2E" w:rsidRDefault="00684E2E" w:rsidP="00684E2E">
      <w:pPr>
        <w:rPr>
          <w:rFonts w:ascii="Arial" w:hAnsi="Arial" w:cs="Arial"/>
          <w:color w:val="000000"/>
          <w:kern w:val="0"/>
          <w:sz w:val="22"/>
          <w:szCs w:val="22"/>
        </w:rPr>
      </w:pPr>
    </w:p>
    <w:p w14:paraId="05CB0E70" w14:textId="77777777" w:rsidR="00CD1504" w:rsidRPr="00F729DA" w:rsidRDefault="00CD1504" w:rsidP="00CB57D8">
      <w:pPr>
        <w:rPr>
          <w:rFonts w:ascii="Times New Roman" w:hAnsi="Times New Roman" w:cs="Times New Roman"/>
        </w:rPr>
      </w:pPr>
    </w:p>
    <w:p w14:paraId="3D70C15E" w14:textId="77777777" w:rsidR="00CD1504" w:rsidRPr="00F729DA" w:rsidRDefault="00CD1504" w:rsidP="00CB57D8">
      <w:pPr>
        <w:rPr>
          <w:rFonts w:ascii="Times New Roman" w:hAnsi="Times New Roman" w:cs="Times New Roman"/>
        </w:rPr>
      </w:pPr>
    </w:p>
    <w:p w14:paraId="70995F23" w14:textId="46E3B5DB" w:rsidR="00CD1504" w:rsidRPr="00F729DA" w:rsidRDefault="00CD1504">
      <w:pPr>
        <w:rPr>
          <w:rFonts w:ascii="Times New Roman" w:hAnsi="Times New Roman" w:cs="Times New Roman"/>
        </w:rPr>
      </w:pPr>
      <w:r w:rsidRPr="00F729DA">
        <w:rPr>
          <w:rFonts w:ascii="Times New Roman" w:hAnsi="Times New Roman" w:cs="Times New Roman"/>
        </w:rPr>
        <w:br w:type="page"/>
      </w:r>
    </w:p>
    <w:p w14:paraId="28C45B04" w14:textId="347AAAFB" w:rsidR="00CD1504" w:rsidRPr="00F729DA" w:rsidRDefault="00CD1504" w:rsidP="007A5F3E">
      <w:pPr>
        <w:pStyle w:val="Heading2"/>
        <w:rPr>
          <w:rFonts w:ascii="Times New Roman" w:hAnsi="Times New Roman" w:cs="Times New Roman"/>
        </w:rPr>
      </w:pPr>
      <w:bookmarkStart w:id="7" w:name="_Toc166779849"/>
      <w:r w:rsidRPr="00F729DA">
        <w:rPr>
          <w:rFonts w:ascii="Times New Roman" w:hAnsi="Times New Roman" w:cs="Times New Roman"/>
        </w:rPr>
        <w:lastRenderedPageBreak/>
        <w:t xml:space="preserve">Annex A </w:t>
      </w:r>
      <w:r w:rsidR="0086301D" w:rsidRPr="00F729DA">
        <w:rPr>
          <w:rFonts w:ascii="Times New Roman" w:hAnsi="Times New Roman" w:cs="Times New Roman"/>
        </w:rPr>
        <w:t>(</w:t>
      </w:r>
      <w:r w:rsidR="001A3D30" w:rsidRPr="00F729DA">
        <w:rPr>
          <w:rFonts w:ascii="Times New Roman" w:hAnsi="Times New Roman" w:cs="Times New Roman"/>
        </w:rPr>
        <w:t xml:space="preserve">Annotated </w:t>
      </w:r>
      <w:r w:rsidR="0086301D" w:rsidRPr="00F729DA">
        <w:rPr>
          <w:rFonts w:ascii="Times New Roman" w:hAnsi="Times New Roman" w:cs="Times New Roman"/>
        </w:rPr>
        <w:t>CV)</w:t>
      </w:r>
      <w:bookmarkEnd w:id="7"/>
    </w:p>
    <w:p w14:paraId="05C9ECEC" w14:textId="10E1CF41" w:rsidR="004C3D04" w:rsidRPr="00F729DA" w:rsidRDefault="004C3D04" w:rsidP="00E011E4">
      <w:pPr>
        <w:rPr>
          <w:rFonts w:ascii="Times New Roman" w:hAnsi="Times New Roman" w:cs="Times New Roman"/>
          <w:sz w:val="22"/>
          <w:szCs w:val="22"/>
        </w:rPr>
      </w:pPr>
      <w:r w:rsidRPr="00F729DA">
        <w:rPr>
          <w:rFonts w:ascii="Times New Roman" w:hAnsi="Times New Roman" w:cs="Times New Roman"/>
          <w:sz w:val="22"/>
          <w:szCs w:val="22"/>
        </w:rPr>
        <w:t xml:space="preserve">Donn A S Houldsworth, </w:t>
      </w:r>
      <w:r w:rsidRPr="00F729DA">
        <w:rPr>
          <w:rFonts w:ascii="Times New Roman" w:hAnsi="Times New Roman" w:cs="Times New Roman"/>
          <w:sz w:val="14"/>
          <w:szCs w:val="14"/>
        </w:rPr>
        <w:t xml:space="preserve">BSc(hons) FBCS FIIRSM CITP CMIOSH </w:t>
      </w:r>
    </w:p>
    <w:p w14:paraId="4311DAE7" w14:textId="10614C7F" w:rsidR="004C3D04" w:rsidRPr="00F729DA" w:rsidRDefault="004C3D04" w:rsidP="00E011E4">
      <w:pPr>
        <w:rPr>
          <w:rFonts w:ascii="Times New Roman" w:hAnsi="Times New Roman" w:cs="Times New Roman"/>
          <w:b/>
          <w:bCs/>
          <w:sz w:val="22"/>
          <w:szCs w:val="22"/>
        </w:rPr>
      </w:pPr>
      <w:r w:rsidRPr="00F729DA">
        <w:rPr>
          <w:rFonts w:ascii="Times New Roman" w:hAnsi="Times New Roman" w:cs="Times New Roman"/>
          <w:b/>
          <w:bCs/>
          <w:sz w:val="22"/>
          <w:szCs w:val="22"/>
        </w:rPr>
        <w:t>PERSONAL INFORMATION</w:t>
      </w:r>
    </w:p>
    <w:p w14:paraId="1F07B2AD" w14:textId="77777777" w:rsidR="004C3D04" w:rsidRPr="00F729DA" w:rsidRDefault="004C3D04" w:rsidP="00E011E4">
      <w:pPr>
        <w:rPr>
          <w:rFonts w:ascii="Times New Roman" w:hAnsi="Times New Roman" w:cs="Times New Roman"/>
          <w:sz w:val="22"/>
          <w:szCs w:val="22"/>
        </w:rPr>
      </w:pPr>
      <w:r w:rsidRPr="00F729DA">
        <w:rPr>
          <w:rFonts w:ascii="Times New Roman" w:hAnsi="Times New Roman" w:cs="Times New Roman"/>
          <w:sz w:val="22"/>
          <w:szCs w:val="22"/>
        </w:rPr>
        <w:t xml:space="preserve">Place of birth: </w:t>
      </w:r>
      <w:r w:rsidRPr="00F729DA">
        <w:rPr>
          <w:rFonts w:ascii="Times New Roman" w:hAnsi="Times New Roman" w:cs="Times New Roman"/>
          <w:sz w:val="22"/>
          <w:szCs w:val="22"/>
        </w:rPr>
        <w:tab/>
      </w:r>
      <w:r w:rsidRPr="00F729DA">
        <w:rPr>
          <w:rFonts w:ascii="Times New Roman" w:hAnsi="Times New Roman" w:cs="Times New Roman"/>
          <w:sz w:val="22"/>
          <w:szCs w:val="22"/>
        </w:rPr>
        <w:tab/>
      </w:r>
      <w:r w:rsidRPr="00F729DA">
        <w:rPr>
          <w:rFonts w:ascii="Times New Roman" w:hAnsi="Times New Roman" w:cs="Times New Roman"/>
          <w:sz w:val="22"/>
          <w:szCs w:val="22"/>
        </w:rPr>
        <w:tab/>
      </w:r>
      <w:r w:rsidRPr="00F729DA">
        <w:rPr>
          <w:rFonts w:ascii="Times New Roman" w:hAnsi="Times New Roman" w:cs="Times New Roman"/>
          <w:sz w:val="22"/>
          <w:szCs w:val="22"/>
        </w:rPr>
        <w:tab/>
        <w:t>Cape Town</w:t>
      </w:r>
    </w:p>
    <w:p w14:paraId="055E59C3" w14:textId="77777777" w:rsidR="004C3D04" w:rsidRPr="00F729DA" w:rsidRDefault="004C3D04" w:rsidP="00E011E4">
      <w:pPr>
        <w:rPr>
          <w:rFonts w:ascii="Times New Roman" w:hAnsi="Times New Roman" w:cs="Times New Roman"/>
          <w:sz w:val="22"/>
          <w:szCs w:val="22"/>
        </w:rPr>
      </w:pPr>
      <w:r w:rsidRPr="00F729DA">
        <w:rPr>
          <w:rFonts w:ascii="Times New Roman" w:hAnsi="Times New Roman" w:cs="Times New Roman"/>
          <w:sz w:val="22"/>
          <w:szCs w:val="22"/>
        </w:rPr>
        <w:t xml:space="preserve">Nationality:        </w:t>
      </w:r>
      <w:r w:rsidRPr="00F729DA">
        <w:rPr>
          <w:rFonts w:ascii="Times New Roman" w:hAnsi="Times New Roman" w:cs="Times New Roman"/>
          <w:sz w:val="22"/>
          <w:szCs w:val="22"/>
        </w:rPr>
        <w:tab/>
      </w:r>
      <w:r w:rsidRPr="00F729DA">
        <w:rPr>
          <w:rFonts w:ascii="Times New Roman" w:hAnsi="Times New Roman" w:cs="Times New Roman"/>
          <w:sz w:val="22"/>
          <w:szCs w:val="22"/>
        </w:rPr>
        <w:tab/>
      </w:r>
      <w:r w:rsidRPr="00F729DA">
        <w:rPr>
          <w:rFonts w:ascii="Times New Roman" w:hAnsi="Times New Roman" w:cs="Times New Roman"/>
          <w:sz w:val="22"/>
          <w:szCs w:val="22"/>
        </w:rPr>
        <w:tab/>
        <w:t>British</w:t>
      </w:r>
    </w:p>
    <w:p w14:paraId="79526484" w14:textId="09CB7495" w:rsidR="004C3D04" w:rsidRPr="00F729DA" w:rsidRDefault="004C3D04" w:rsidP="00E011E4">
      <w:pPr>
        <w:rPr>
          <w:rFonts w:ascii="Times New Roman" w:hAnsi="Times New Roman" w:cs="Times New Roman"/>
          <w:sz w:val="22"/>
          <w:szCs w:val="22"/>
        </w:rPr>
      </w:pPr>
      <w:r w:rsidRPr="00F729DA">
        <w:rPr>
          <w:rFonts w:ascii="Times New Roman" w:hAnsi="Times New Roman" w:cs="Times New Roman"/>
          <w:sz w:val="22"/>
          <w:szCs w:val="22"/>
        </w:rPr>
        <w:t xml:space="preserve">Leisure Activities and Interests: </w:t>
      </w:r>
      <w:r w:rsidRPr="00F729DA">
        <w:rPr>
          <w:rFonts w:ascii="Times New Roman" w:hAnsi="Times New Roman" w:cs="Times New Roman"/>
          <w:sz w:val="22"/>
          <w:szCs w:val="22"/>
        </w:rPr>
        <w:tab/>
        <w:t>History, Genealogy</w:t>
      </w:r>
    </w:p>
    <w:p w14:paraId="68E710FD" w14:textId="77777777" w:rsidR="004C3D04" w:rsidRPr="00F729DA" w:rsidRDefault="004C3D04" w:rsidP="00E011E4">
      <w:pPr>
        <w:rPr>
          <w:rFonts w:ascii="Times New Roman" w:hAnsi="Times New Roman" w:cs="Times New Roman"/>
          <w:b/>
          <w:sz w:val="22"/>
          <w:szCs w:val="22"/>
        </w:rPr>
      </w:pPr>
      <w:r w:rsidRPr="00F729DA">
        <w:rPr>
          <w:rFonts w:ascii="Times New Roman" w:hAnsi="Times New Roman" w:cs="Times New Roman"/>
          <w:b/>
          <w:sz w:val="22"/>
          <w:szCs w:val="22"/>
        </w:rPr>
        <w:t>PROFILE</w:t>
      </w:r>
    </w:p>
    <w:p w14:paraId="0383AFA0" w14:textId="77777777" w:rsidR="004C3D04" w:rsidRPr="00F729DA" w:rsidRDefault="004C3D04" w:rsidP="00E011E4">
      <w:pPr>
        <w:rPr>
          <w:rFonts w:ascii="Times New Roman" w:hAnsi="Times New Roman" w:cs="Times New Roman"/>
        </w:rPr>
      </w:pPr>
      <w:r w:rsidRPr="00F729DA">
        <w:rPr>
          <w:rFonts w:ascii="Times New Roman" w:hAnsi="Times New Roman" w:cs="Times New Roman"/>
          <w:sz w:val="22"/>
          <w:szCs w:val="22"/>
        </w:rPr>
        <w:t xml:space="preserve">An Operational, Quality, Environment, Safety &amp; IT professional with a wide range of manufacturing and operational experience covering all aspects of compliance within a variety of industrial and government settings. Experienced in managing operations, quality, safety, environmental and personnel systems with the ability to train, motivate and lead teams to achieve their objectives. </w:t>
      </w:r>
    </w:p>
    <w:p w14:paraId="6DF54E4F" w14:textId="77777777" w:rsidR="004C3D04" w:rsidRPr="00F729DA" w:rsidRDefault="004C3D04" w:rsidP="00E011E4">
      <w:pPr>
        <w:rPr>
          <w:rFonts w:ascii="Times New Roman" w:hAnsi="Times New Roman" w:cs="Times New Roman"/>
          <w:b/>
          <w:caps/>
          <w:sz w:val="22"/>
          <w:szCs w:val="22"/>
        </w:rPr>
      </w:pPr>
      <w:r w:rsidRPr="00F729DA">
        <w:rPr>
          <w:rFonts w:ascii="Times New Roman" w:hAnsi="Times New Roman" w:cs="Times New Roman"/>
          <w:b/>
          <w:caps/>
          <w:sz w:val="22"/>
          <w:szCs w:val="22"/>
        </w:rPr>
        <w:t>Mission Statement</w:t>
      </w:r>
    </w:p>
    <w:p w14:paraId="76CA2DF3" w14:textId="77777777" w:rsidR="004C3D04" w:rsidRPr="00F729DA" w:rsidRDefault="004C3D04" w:rsidP="00317502">
      <w:pPr>
        <w:spacing w:after="0"/>
        <w:rPr>
          <w:rFonts w:ascii="Times New Roman" w:hAnsi="Times New Roman" w:cs="Times New Roman"/>
          <w:sz w:val="22"/>
          <w:szCs w:val="22"/>
        </w:rPr>
      </w:pPr>
      <w:r w:rsidRPr="00F729DA">
        <w:rPr>
          <w:rFonts w:ascii="Times New Roman" w:hAnsi="Times New Roman" w:cs="Times New Roman"/>
          <w:sz w:val="22"/>
          <w:szCs w:val="22"/>
        </w:rPr>
        <w:t>Dedicated to driving improvements and maintaining a high quality of Management Systems</w:t>
      </w:r>
    </w:p>
    <w:p w14:paraId="4551A9DB" w14:textId="77777777" w:rsidR="004C3D04" w:rsidRPr="00F729DA" w:rsidRDefault="004C3D04" w:rsidP="00317502">
      <w:pPr>
        <w:spacing w:after="0"/>
        <w:rPr>
          <w:rFonts w:ascii="Times New Roman" w:hAnsi="Times New Roman" w:cs="Times New Roman"/>
          <w:sz w:val="22"/>
          <w:szCs w:val="22"/>
        </w:rPr>
      </w:pPr>
    </w:p>
    <w:p w14:paraId="0E0F40B7" w14:textId="4BA6A18C" w:rsidR="004C3D04" w:rsidRPr="00F729DA" w:rsidRDefault="004C3D04" w:rsidP="00317502">
      <w:pPr>
        <w:spacing w:after="0"/>
        <w:rPr>
          <w:rFonts w:ascii="Times New Roman" w:hAnsi="Times New Roman" w:cs="Times New Roman"/>
          <w:b/>
          <w:bCs/>
          <w:sz w:val="22"/>
          <w:szCs w:val="22"/>
        </w:rPr>
      </w:pPr>
      <w:r w:rsidRPr="00F729DA">
        <w:rPr>
          <w:rFonts w:ascii="Times New Roman" w:hAnsi="Times New Roman" w:cs="Times New Roman"/>
          <w:b/>
          <w:bCs/>
          <w:sz w:val="22"/>
          <w:szCs w:val="22"/>
        </w:rPr>
        <w:t>EDUCATION</w:t>
      </w:r>
    </w:p>
    <w:p w14:paraId="7A32698B" w14:textId="77777777" w:rsidR="004C3D04" w:rsidRPr="00F729DA" w:rsidRDefault="004C3D04" w:rsidP="00317502">
      <w:pPr>
        <w:spacing w:after="0"/>
        <w:rPr>
          <w:rFonts w:ascii="Times New Roman" w:hAnsi="Times New Roman" w:cs="Times New Roman"/>
          <w:sz w:val="22"/>
          <w:szCs w:val="22"/>
        </w:rPr>
      </w:pPr>
      <w:r w:rsidRPr="00F729DA">
        <w:rPr>
          <w:rFonts w:ascii="Times New Roman" w:hAnsi="Times New Roman" w:cs="Times New Roman"/>
          <w:sz w:val="22"/>
          <w:szCs w:val="22"/>
        </w:rPr>
        <w:t xml:space="preserve">1975-1982     </w:t>
      </w:r>
      <w:r w:rsidRPr="00F729DA">
        <w:rPr>
          <w:rFonts w:ascii="Times New Roman" w:hAnsi="Times New Roman" w:cs="Times New Roman"/>
          <w:sz w:val="22"/>
          <w:szCs w:val="22"/>
        </w:rPr>
        <w:tab/>
      </w:r>
      <w:r w:rsidRPr="00F729DA">
        <w:rPr>
          <w:rFonts w:ascii="Times New Roman" w:hAnsi="Times New Roman" w:cs="Times New Roman"/>
          <w:sz w:val="22"/>
          <w:szCs w:val="22"/>
        </w:rPr>
        <w:tab/>
        <w:t>Bosmansdam Primary School, South Africa</w:t>
      </w:r>
    </w:p>
    <w:p w14:paraId="7B07FB1E" w14:textId="77777777" w:rsidR="004C3D04" w:rsidRPr="00F729DA" w:rsidRDefault="004C3D04" w:rsidP="00317502">
      <w:pPr>
        <w:spacing w:after="0"/>
        <w:rPr>
          <w:rFonts w:ascii="Times New Roman" w:hAnsi="Times New Roman" w:cs="Times New Roman"/>
          <w:sz w:val="22"/>
          <w:szCs w:val="22"/>
        </w:rPr>
      </w:pPr>
      <w:r w:rsidRPr="00F729DA">
        <w:rPr>
          <w:rFonts w:ascii="Times New Roman" w:hAnsi="Times New Roman" w:cs="Times New Roman"/>
          <w:sz w:val="22"/>
          <w:szCs w:val="22"/>
        </w:rPr>
        <w:t xml:space="preserve">1983-1984     </w:t>
      </w:r>
      <w:r w:rsidRPr="00F729DA">
        <w:rPr>
          <w:rFonts w:ascii="Times New Roman" w:hAnsi="Times New Roman" w:cs="Times New Roman"/>
          <w:sz w:val="22"/>
          <w:szCs w:val="22"/>
        </w:rPr>
        <w:tab/>
      </w:r>
      <w:r w:rsidRPr="00F729DA">
        <w:rPr>
          <w:rFonts w:ascii="Times New Roman" w:hAnsi="Times New Roman" w:cs="Times New Roman"/>
          <w:sz w:val="22"/>
          <w:szCs w:val="22"/>
        </w:rPr>
        <w:tab/>
        <w:t>Bosmansdam High School, South Africa</w:t>
      </w:r>
    </w:p>
    <w:p w14:paraId="7C39B763" w14:textId="77777777" w:rsidR="004C3D04" w:rsidRPr="00F729DA" w:rsidRDefault="004C3D04" w:rsidP="00317502">
      <w:pPr>
        <w:spacing w:after="0"/>
        <w:rPr>
          <w:rFonts w:ascii="Times New Roman" w:hAnsi="Times New Roman" w:cs="Times New Roman"/>
          <w:sz w:val="22"/>
          <w:szCs w:val="22"/>
        </w:rPr>
      </w:pPr>
      <w:r w:rsidRPr="00F729DA">
        <w:rPr>
          <w:rFonts w:ascii="Times New Roman" w:hAnsi="Times New Roman" w:cs="Times New Roman"/>
          <w:sz w:val="22"/>
          <w:szCs w:val="22"/>
        </w:rPr>
        <w:t xml:space="preserve">1985-1986   </w:t>
      </w:r>
      <w:r w:rsidRPr="00F729DA">
        <w:rPr>
          <w:rFonts w:ascii="Times New Roman" w:hAnsi="Times New Roman" w:cs="Times New Roman"/>
          <w:sz w:val="22"/>
          <w:szCs w:val="22"/>
        </w:rPr>
        <w:tab/>
      </w:r>
      <w:r w:rsidRPr="00F729DA">
        <w:rPr>
          <w:rFonts w:ascii="Times New Roman" w:hAnsi="Times New Roman" w:cs="Times New Roman"/>
          <w:sz w:val="22"/>
          <w:szCs w:val="22"/>
        </w:rPr>
        <w:tab/>
        <w:t>St. Paul’s Secondary School, Urmston, England</w:t>
      </w:r>
    </w:p>
    <w:p w14:paraId="4D3D5D28" w14:textId="77777777" w:rsidR="004C3D04" w:rsidRPr="00F729DA" w:rsidRDefault="004C3D04" w:rsidP="00317502">
      <w:pPr>
        <w:spacing w:after="0"/>
        <w:rPr>
          <w:rFonts w:ascii="Times New Roman" w:hAnsi="Times New Roman" w:cs="Times New Roman"/>
          <w:sz w:val="22"/>
          <w:szCs w:val="22"/>
        </w:rPr>
      </w:pPr>
      <w:r w:rsidRPr="00F729DA">
        <w:rPr>
          <w:rFonts w:ascii="Times New Roman" w:hAnsi="Times New Roman" w:cs="Times New Roman"/>
          <w:sz w:val="22"/>
          <w:szCs w:val="22"/>
        </w:rPr>
        <w:t xml:space="preserve">1986-1987    </w:t>
      </w:r>
      <w:r w:rsidRPr="00F729DA">
        <w:rPr>
          <w:rFonts w:ascii="Times New Roman" w:hAnsi="Times New Roman" w:cs="Times New Roman"/>
          <w:sz w:val="22"/>
          <w:szCs w:val="22"/>
        </w:rPr>
        <w:tab/>
      </w:r>
      <w:r w:rsidRPr="00F729DA">
        <w:rPr>
          <w:rFonts w:ascii="Times New Roman" w:hAnsi="Times New Roman" w:cs="Times New Roman"/>
          <w:sz w:val="22"/>
          <w:szCs w:val="22"/>
        </w:rPr>
        <w:tab/>
        <w:t>Army Apprentices College, Chepstow, England</w:t>
      </w:r>
    </w:p>
    <w:p w14:paraId="462B9BAD" w14:textId="77777777" w:rsidR="004C3D04" w:rsidRPr="00F729DA" w:rsidRDefault="004C3D04" w:rsidP="00317502">
      <w:pPr>
        <w:spacing w:after="0"/>
        <w:rPr>
          <w:rFonts w:ascii="Times New Roman" w:hAnsi="Times New Roman" w:cs="Times New Roman"/>
          <w:sz w:val="22"/>
          <w:szCs w:val="22"/>
        </w:rPr>
      </w:pPr>
      <w:r w:rsidRPr="00F729DA">
        <w:rPr>
          <w:rFonts w:ascii="Times New Roman" w:hAnsi="Times New Roman" w:cs="Times New Roman"/>
          <w:sz w:val="22"/>
          <w:szCs w:val="22"/>
        </w:rPr>
        <w:t xml:space="preserve">1987-1990    </w:t>
      </w:r>
      <w:r w:rsidRPr="00F729DA">
        <w:rPr>
          <w:rFonts w:ascii="Times New Roman" w:hAnsi="Times New Roman" w:cs="Times New Roman"/>
          <w:sz w:val="22"/>
          <w:szCs w:val="22"/>
        </w:rPr>
        <w:tab/>
      </w:r>
      <w:r w:rsidRPr="00F729DA">
        <w:rPr>
          <w:rFonts w:ascii="Times New Roman" w:hAnsi="Times New Roman" w:cs="Times New Roman"/>
          <w:sz w:val="22"/>
          <w:szCs w:val="22"/>
        </w:rPr>
        <w:tab/>
        <w:t>North Trafford Technical College, Stretford, England</w:t>
      </w:r>
    </w:p>
    <w:p w14:paraId="12001504" w14:textId="77777777" w:rsidR="004C3D04" w:rsidRPr="00F729DA" w:rsidRDefault="004C3D04" w:rsidP="00317502">
      <w:pPr>
        <w:spacing w:after="0"/>
        <w:rPr>
          <w:rFonts w:ascii="Times New Roman" w:hAnsi="Times New Roman" w:cs="Times New Roman"/>
          <w:sz w:val="22"/>
          <w:szCs w:val="22"/>
        </w:rPr>
      </w:pPr>
      <w:r w:rsidRPr="00F729DA">
        <w:rPr>
          <w:rFonts w:ascii="Times New Roman" w:hAnsi="Times New Roman" w:cs="Times New Roman"/>
          <w:sz w:val="22"/>
          <w:szCs w:val="22"/>
        </w:rPr>
        <w:t>2003-2008</w:t>
      </w:r>
      <w:r w:rsidRPr="00F729DA">
        <w:rPr>
          <w:rFonts w:ascii="Times New Roman" w:hAnsi="Times New Roman" w:cs="Times New Roman"/>
          <w:sz w:val="22"/>
          <w:szCs w:val="22"/>
        </w:rPr>
        <w:tab/>
        <w:t xml:space="preserve">       </w:t>
      </w:r>
      <w:r w:rsidRPr="00F729DA">
        <w:rPr>
          <w:rFonts w:ascii="Times New Roman" w:hAnsi="Times New Roman" w:cs="Times New Roman"/>
          <w:sz w:val="22"/>
          <w:szCs w:val="22"/>
        </w:rPr>
        <w:tab/>
        <w:t>BSc (Hons) Business Information Systems, Salford University</w:t>
      </w:r>
    </w:p>
    <w:p w14:paraId="2832F3C6" w14:textId="77777777" w:rsidR="004C3D04" w:rsidRPr="00F729DA" w:rsidRDefault="004C3D04" w:rsidP="00317502">
      <w:pPr>
        <w:spacing w:after="0"/>
        <w:rPr>
          <w:rFonts w:ascii="Times New Roman" w:hAnsi="Times New Roman" w:cs="Times New Roman"/>
          <w:sz w:val="22"/>
          <w:szCs w:val="22"/>
        </w:rPr>
      </w:pPr>
      <w:r w:rsidRPr="00F729DA">
        <w:rPr>
          <w:rFonts w:ascii="Times New Roman" w:hAnsi="Times New Roman" w:cs="Times New Roman"/>
          <w:sz w:val="22"/>
          <w:szCs w:val="22"/>
        </w:rPr>
        <w:t>2009-2010</w:t>
      </w:r>
      <w:r w:rsidRPr="00F729DA">
        <w:rPr>
          <w:rFonts w:ascii="Times New Roman" w:hAnsi="Times New Roman" w:cs="Times New Roman"/>
          <w:sz w:val="22"/>
          <w:szCs w:val="22"/>
        </w:rPr>
        <w:tab/>
      </w:r>
      <w:r w:rsidRPr="00F729DA">
        <w:rPr>
          <w:rFonts w:ascii="Times New Roman" w:hAnsi="Times New Roman" w:cs="Times New Roman"/>
          <w:sz w:val="22"/>
          <w:szCs w:val="22"/>
        </w:rPr>
        <w:tab/>
        <w:t>Level 6 NEBOSH Diploma</w:t>
      </w:r>
    </w:p>
    <w:p w14:paraId="43805636" w14:textId="6CED10AC" w:rsidR="004C3D04" w:rsidRPr="00F729DA" w:rsidRDefault="004C3D04" w:rsidP="00317502">
      <w:pPr>
        <w:spacing w:after="0"/>
        <w:rPr>
          <w:rFonts w:ascii="Times New Roman" w:hAnsi="Times New Roman" w:cs="Times New Roman"/>
          <w:sz w:val="22"/>
          <w:szCs w:val="22"/>
        </w:rPr>
      </w:pPr>
    </w:p>
    <w:p w14:paraId="2D784111" w14:textId="77777777" w:rsidR="004C3D04" w:rsidRPr="00F729DA" w:rsidRDefault="004C3D04" w:rsidP="00317502">
      <w:pPr>
        <w:spacing w:after="0"/>
        <w:rPr>
          <w:rFonts w:ascii="Times New Roman" w:hAnsi="Times New Roman" w:cs="Times New Roman"/>
          <w:b/>
          <w:bCs/>
          <w:sz w:val="22"/>
          <w:szCs w:val="22"/>
        </w:rPr>
      </w:pPr>
      <w:r w:rsidRPr="00F729DA">
        <w:rPr>
          <w:rFonts w:ascii="Times New Roman" w:hAnsi="Times New Roman" w:cs="Times New Roman"/>
          <w:b/>
          <w:bCs/>
          <w:sz w:val="22"/>
          <w:szCs w:val="22"/>
        </w:rPr>
        <w:t>QUALIFICATIONS</w:t>
      </w:r>
    </w:p>
    <w:p w14:paraId="7964EEC8" w14:textId="77777777" w:rsidR="004C3D04" w:rsidRPr="00F729DA" w:rsidRDefault="004C3D04" w:rsidP="00317502">
      <w:pPr>
        <w:spacing w:after="0"/>
        <w:rPr>
          <w:rFonts w:ascii="Times New Roman" w:hAnsi="Times New Roman" w:cs="Times New Roman"/>
          <w:b/>
          <w:bCs/>
          <w:sz w:val="22"/>
          <w:szCs w:val="22"/>
        </w:rPr>
      </w:pPr>
    </w:p>
    <w:p w14:paraId="3029650B" w14:textId="77777777" w:rsidR="004C3D04" w:rsidRPr="00F729DA" w:rsidRDefault="004C3D04" w:rsidP="00317502">
      <w:pPr>
        <w:spacing w:after="0"/>
        <w:rPr>
          <w:rFonts w:ascii="Times New Roman" w:hAnsi="Times New Roman" w:cs="Times New Roman"/>
          <w:sz w:val="22"/>
          <w:szCs w:val="22"/>
        </w:rPr>
      </w:pPr>
      <w:r w:rsidRPr="00F729DA">
        <w:rPr>
          <w:rFonts w:ascii="Times New Roman" w:hAnsi="Times New Roman" w:cs="Times New Roman"/>
          <w:sz w:val="22"/>
          <w:szCs w:val="22"/>
        </w:rPr>
        <w:t xml:space="preserve">CSE’s </w:t>
      </w:r>
      <w:r w:rsidRPr="00F729DA">
        <w:rPr>
          <w:rFonts w:ascii="Times New Roman" w:hAnsi="Times New Roman" w:cs="Times New Roman"/>
          <w:sz w:val="22"/>
          <w:szCs w:val="22"/>
        </w:rPr>
        <w:tab/>
      </w:r>
      <w:r w:rsidRPr="00F729DA">
        <w:rPr>
          <w:rFonts w:ascii="Times New Roman" w:hAnsi="Times New Roman" w:cs="Times New Roman"/>
          <w:sz w:val="22"/>
          <w:szCs w:val="22"/>
        </w:rPr>
        <w:tab/>
      </w:r>
      <w:r w:rsidRPr="00F729DA">
        <w:rPr>
          <w:rFonts w:ascii="Times New Roman" w:hAnsi="Times New Roman" w:cs="Times New Roman"/>
          <w:sz w:val="22"/>
          <w:szCs w:val="22"/>
        </w:rPr>
        <w:tab/>
        <w:t>7-Grades A-C</w:t>
      </w:r>
    </w:p>
    <w:p w14:paraId="3F163089" w14:textId="77777777" w:rsidR="004C3D04" w:rsidRPr="00F729DA" w:rsidRDefault="004C3D04" w:rsidP="00317502">
      <w:pPr>
        <w:spacing w:after="0"/>
        <w:rPr>
          <w:rFonts w:ascii="Times New Roman" w:hAnsi="Times New Roman" w:cs="Times New Roman"/>
          <w:sz w:val="22"/>
          <w:szCs w:val="22"/>
        </w:rPr>
      </w:pPr>
      <w:r w:rsidRPr="00F729DA">
        <w:rPr>
          <w:rFonts w:ascii="Times New Roman" w:hAnsi="Times New Roman" w:cs="Times New Roman"/>
          <w:sz w:val="22"/>
          <w:szCs w:val="22"/>
        </w:rPr>
        <w:t xml:space="preserve">O’Level </w:t>
      </w:r>
      <w:r w:rsidRPr="00F729DA">
        <w:rPr>
          <w:rFonts w:ascii="Times New Roman" w:hAnsi="Times New Roman" w:cs="Times New Roman"/>
          <w:sz w:val="22"/>
          <w:szCs w:val="22"/>
        </w:rPr>
        <w:tab/>
      </w:r>
      <w:r w:rsidRPr="00F729DA">
        <w:rPr>
          <w:rFonts w:ascii="Times New Roman" w:hAnsi="Times New Roman" w:cs="Times New Roman"/>
          <w:sz w:val="22"/>
          <w:szCs w:val="22"/>
        </w:rPr>
        <w:tab/>
        <w:t>2-Grades 1&amp;2</w:t>
      </w:r>
    </w:p>
    <w:p w14:paraId="5150D3EE" w14:textId="77777777" w:rsidR="004C3D04" w:rsidRPr="00F729DA" w:rsidRDefault="004C3D04" w:rsidP="00317502">
      <w:pPr>
        <w:spacing w:after="0"/>
        <w:rPr>
          <w:rFonts w:ascii="Times New Roman" w:hAnsi="Times New Roman" w:cs="Times New Roman"/>
          <w:sz w:val="22"/>
          <w:szCs w:val="22"/>
        </w:rPr>
      </w:pPr>
      <w:r w:rsidRPr="00F729DA">
        <w:rPr>
          <w:rFonts w:ascii="Times New Roman" w:hAnsi="Times New Roman" w:cs="Times New Roman"/>
          <w:sz w:val="22"/>
          <w:szCs w:val="22"/>
        </w:rPr>
        <w:t xml:space="preserve">City &amp; Guilds 201 </w:t>
      </w:r>
      <w:r w:rsidRPr="00F729DA">
        <w:rPr>
          <w:rFonts w:ascii="Times New Roman" w:hAnsi="Times New Roman" w:cs="Times New Roman"/>
          <w:sz w:val="22"/>
          <w:szCs w:val="22"/>
        </w:rPr>
        <w:tab/>
        <w:t>(Engineering Competencies)-Pass &amp; Distinction</w:t>
      </w:r>
    </w:p>
    <w:p w14:paraId="24DF3B56" w14:textId="77777777" w:rsidR="004C3D04" w:rsidRPr="00F729DA" w:rsidRDefault="004C3D04" w:rsidP="00317502">
      <w:pPr>
        <w:spacing w:after="0"/>
        <w:rPr>
          <w:rFonts w:ascii="Times New Roman" w:hAnsi="Times New Roman" w:cs="Times New Roman"/>
          <w:sz w:val="22"/>
          <w:szCs w:val="22"/>
        </w:rPr>
      </w:pPr>
      <w:r w:rsidRPr="00F729DA">
        <w:rPr>
          <w:rFonts w:ascii="Times New Roman" w:hAnsi="Times New Roman" w:cs="Times New Roman"/>
          <w:sz w:val="22"/>
          <w:szCs w:val="22"/>
        </w:rPr>
        <w:t xml:space="preserve">City &amp; Guilds 228 </w:t>
      </w:r>
      <w:r w:rsidRPr="00F729DA">
        <w:rPr>
          <w:rFonts w:ascii="Times New Roman" w:hAnsi="Times New Roman" w:cs="Times New Roman"/>
          <w:sz w:val="22"/>
          <w:szCs w:val="22"/>
        </w:rPr>
        <w:tab/>
        <w:t>(Production Engineering)-Distinction</w:t>
      </w:r>
    </w:p>
    <w:p w14:paraId="22F41EF9" w14:textId="77777777" w:rsidR="004C3D04" w:rsidRPr="00F729DA" w:rsidRDefault="004C3D04" w:rsidP="00317502">
      <w:pPr>
        <w:spacing w:after="0"/>
        <w:rPr>
          <w:rFonts w:ascii="Times New Roman" w:hAnsi="Times New Roman" w:cs="Times New Roman"/>
          <w:sz w:val="22"/>
          <w:szCs w:val="22"/>
        </w:rPr>
      </w:pPr>
      <w:r w:rsidRPr="00F729DA">
        <w:rPr>
          <w:rFonts w:ascii="Times New Roman" w:hAnsi="Times New Roman" w:cs="Times New Roman"/>
          <w:sz w:val="22"/>
          <w:szCs w:val="22"/>
        </w:rPr>
        <w:t xml:space="preserve">City &amp; Guilds 228 </w:t>
      </w:r>
      <w:r w:rsidRPr="00F729DA">
        <w:rPr>
          <w:rFonts w:ascii="Times New Roman" w:hAnsi="Times New Roman" w:cs="Times New Roman"/>
          <w:sz w:val="22"/>
          <w:szCs w:val="22"/>
        </w:rPr>
        <w:tab/>
        <w:t>Record of Achievement (Background to Science)</w:t>
      </w:r>
    </w:p>
    <w:p w14:paraId="0A54E9F0" w14:textId="77777777" w:rsidR="004C3D04" w:rsidRPr="00F729DA" w:rsidRDefault="004C3D04" w:rsidP="00317502">
      <w:pPr>
        <w:spacing w:after="0"/>
        <w:rPr>
          <w:rFonts w:ascii="Times New Roman" w:hAnsi="Times New Roman" w:cs="Times New Roman"/>
          <w:sz w:val="22"/>
          <w:szCs w:val="22"/>
        </w:rPr>
      </w:pPr>
      <w:r w:rsidRPr="00F729DA">
        <w:rPr>
          <w:rFonts w:ascii="Times New Roman" w:hAnsi="Times New Roman" w:cs="Times New Roman"/>
          <w:sz w:val="22"/>
          <w:szCs w:val="22"/>
        </w:rPr>
        <w:t>City &amp; Guilds 7262</w:t>
      </w:r>
      <w:r w:rsidRPr="00F729DA">
        <w:rPr>
          <w:rFonts w:ascii="Times New Roman" w:hAnsi="Times New Roman" w:cs="Times New Roman"/>
          <w:sz w:val="22"/>
          <w:szCs w:val="22"/>
        </w:rPr>
        <w:tab/>
        <w:t>Visual Basic Programming</w:t>
      </w:r>
    </w:p>
    <w:p w14:paraId="769F477E" w14:textId="77777777" w:rsidR="004C3D04" w:rsidRPr="00F729DA" w:rsidRDefault="004C3D04" w:rsidP="00317502">
      <w:pPr>
        <w:spacing w:after="0"/>
        <w:rPr>
          <w:rFonts w:ascii="Times New Roman" w:hAnsi="Times New Roman" w:cs="Times New Roman"/>
          <w:bCs/>
          <w:sz w:val="22"/>
          <w:szCs w:val="22"/>
        </w:rPr>
      </w:pPr>
      <w:r w:rsidRPr="00F729DA">
        <w:rPr>
          <w:rFonts w:ascii="Times New Roman" w:hAnsi="Times New Roman" w:cs="Times New Roman"/>
          <w:bCs/>
          <w:sz w:val="22"/>
          <w:szCs w:val="22"/>
        </w:rPr>
        <w:t xml:space="preserve">NEBOSH </w:t>
      </w:r>
      <w:r w:rsidRPr="00F729DA">
        <w:rPr>
          <w:rFonts w:ascii="Times New Roman" w:hAnsi="Times New Roman" w:cs="Times New Roman"/>
          <w:bCs/>
          <w:sz w:val="22"/>
          <w:szCs w:val="22"/>
        </w:rPr>
        <w:tab/>
      </w:r>
      <w:r w:rsidRPr="00F729DA">
        <w:rPr>
          <w:rFonts w:ascii="Times New Roman" w:hAnsi="Times New Roman" w:cs="Times New Roman"/>
          <w:bCs/>
          <w:sz w:val="22"/>
          <w:szCs w:val="22"/>
        </w:rPr>
        <w:tab/>
        <w:t>National General Certificate in Health &amp; Safety</w:t>
      </w:r>
    </w:p>
    <w:p w14:paraId="5786AC86" w14:textId="77777777" w:rsidR="004C3D04" w:rsidRPr="00F729DA" w:rsidRDefault="004C3D04" w:rsidP="00317502">
      <w:pPr>
        <w:spacing w:after="0"/>
        <w:rPr>
          <w:rFonts w:ascii="Times New Roman" w:hAnsi="Times New Roman" w:cs="Times New Roman"/>
          <w:bCs/>
          <w:sz w:val="22"/>
          <w:szCs w:val="22"/>
        </w:rPr>
      </w:pPr>
      <w:r w:rsidRPr="00F729DA">
        <w:rPr>
          <w:rFonts w:ascii="Times New Roman" w:hAnsi="Times New Roman" w:cs="Times New Roman"/>
          <w:bCs/>
          <w:sz w:val="22"/>
          <w:szCs w:val="22"/>
        </w:rPr>
        <w:t>NEBOSH</w:t>
      </w:r>
      <w:r w:rsidRPr="00F729DA">
        <w:rPr>
          <w:rFonts w:ascii="Times New Roman" w:hAnsi="Times New Roman" w:cs="Times New Roman"/>
          <w:bCs/>
          <w:sz w:val="22"/>
          <w:szCs w:val="22"/>
        </w:rPr>
        <w:tab/>
      </w:r>
      <w:r w:rsidRPr="00F729DA">
        <w:rPr>
          <w:rFonts w:ascii="Times New Roman" w:hAnsi="Times New Roman" w:cs="Times New Roman"/>
          <w:bCs/>
          <w:sz w:val="22"/>
          <w:szCs w:val="22"/>
        </w:rPr>
        <w:tab/>
        <w:t>National Diploma 2 units</w:t>
      </w:r>
    </w:p>
    <w:p w14:paraId="64958557" w14:textId="77777777" w:rsidR="004C3D04" w:rsidRPr="00F729DA" w:rsidRDefault="004C3D04" w:rsidP="00317502">
      <w:pPr>
        <w:spacing w:after="0"/>
        <w:rPr>
          <w:rFonts w:ascii="Times New Roman" w:hAnsi="Times New Roman" w:cs="Times New Roman"/>
          <w:sz w:val="22"/>
          <w:szCs w:val="22"/>
        </w:rPr>
      </w:pPr>
      <w:r w:rsidRPr="00F729DA">
        <w:rPr>
          <w:rFonts w:ascii="Times New Roman" w:hAnsi="Times New Roman" w:cs="Times New Roman"/>
          <w:sz w:val="22"/>
          <w:szCs w:val="22"/>
        </w:rPr>
        <w:t>City &amp; Guilds</w:t>
      </w:r>
      <w:r w:rsidRPr="00F729DA">
        <w:rPr>
          <w:rFonts w:ascii="Times New Roman" w:hAnsi="Times New Roman" w:cs="Times New Roman"/>
          <w:sz w:val="22"/>
          <w:szCs w:val="22"/>
        </w:rPr>
        <w:tab/>
      </w:r>
      <w:r w:rsidRPr="00F729DA">
        <w:rPr>
          <w:rFonts w:ascii="Times New Roman" w:hAnsi="Times New Roman" w:cs="Times New Roman"/>
          <w:sz w:val="22"/>
          <w:szCs w:val="22"/>
        </w:rPr>
        <w:tab/>
        <w:t>NVQ Level 5 Occupational Safety and Health</w:t>
      </w:r>
    </w:p>
    <w:p w14:paraId="572953B0" w14:textId="77777777" w:rsidR="004C3D04" w:rsidRPr="00F729DA" w:rsidRDefault="004C3D04" w:rsidP="00317502">
      <w:pPr>
        <w:spacing w:after="0"/>
        <w:rPr>
          <w:rFonts w:ascii="Times New Roman" w:hAnsi="Times New Roman" w:cs="Times New Roman"/>
          <w:bCs/>
          <w:sz w:val="22"/>
          <w:szCs w:val="22"/>
        </w:rPr>
      </w:pPr>
      <w:r w:rsidRPr="00F729DA">
        <w:rPr>
          <w:rFonts w:ascii="Times New Roman" w:hAnsi="Times New Roman" w:cs="Times New Roman"/>
          <w:bCs/>
          <w:sz w:val="22"/>
          <w:szCs w:val="22"/>
        </w:rPr>
        <w:t>BSc (Hons)</w:t>
      </w:r>
      <w:r w:rsidRPr="00F729DA">
        <w:rPr>
          <w:rFonts w:ascii="Times New Roman" w:hAnsi="Times New Roman" w:cs="Times New Roman"/>
          <w:bCs/>
          <w:sz w:val="22"/>
          <w:szCs w:val="22"/>
        </w:rPr>
        <w:tab/>
      </w:r>
      <w:r w:rsidRPr="00F729DA">
        <w:rPr>
          <w:rFonts w:ascii="Times New Roman" w:hAnsi="Times New Roman" w:cs="Times New Roman"/>
          <w:bCs/>
          <w:sz w:val="22"/>
          <w:szCs w:val="22"/>
        </w:rPr>
        <w:tab/>
        <w:t>Business Information Systems and Technology</w:t>
      </w:r>
    </w:p>
    <w:p w14:paraId="677C7528" w14:textId="77777777" w:rsidR="004C3D04" w:rsidRPr="00F729DA" w:rsidRDefault="004C3D04" w:rsidP="00317502">
      <w:pPr>
        <w:spacing w:after="0"/>
        <w:rPr>
          <w:rFonts w:ascii="Times New Roman" w:hAnsi="Times New Roman" w:cs="Times New Roman"/>
          <w:sz w:val="22"/>
          <w:szCs w:val="22"/>
        </w:rPr>
      </w:pPr>
      <w:r w:rsidRPr="00F729DA">
        <w:rPr>
          <w:rFonts w:ascii="Times New Roman" w:hAnsi="Times New Roman" w:cs="Times New Roman"/>
          <w:b/>
          <w:bCs/>
          <w:sz w:val="22"/>
          <w:szCs w:val="22"/>
        </w:rPr>
        <w:tab/>
      </w:r>
      <w:r w:rsidRPr="00F729DA">
        <w:rPr>
          <w:rFonts w:ascii="Times New Roman" w:hAnsi="Times New Roman" w:cs="Times New Roman"/>
          <w:b/>
          <w:bCs/>
          <w:sz w:val="22"/>
          <w:szCs w:val="22"/>
        </w:rPr>
        <w:tab/>
      </w:r>
      <w:r w:rsidRPr="00F729DA">
        <w:rPr>
          <w:rFonts w:ascii="Times New Roman" w:hAnsi="Times New Roman" w:cs="Times New Roman"/>
          <w:b/>
          <w:bCs/>
          <w:sz w:val="22"/>
          <w:szCs w:val="22"/>
        </w:rPr>
        <w:tab/>
      </w:r>
    </w:p>
    <w:p w14:paraId="2CA760CA" w14:textId="77777777" w:rsidR="004C3D04" w:rsidRPr="00F729DA" w:rsidRDefault="004C3D04" w:rsidP="00317502">
      <w:pPr>
        <w:spacing w:after="0"/>
        <w:rPr>
          <w:rFonts w:ascii="Times New Roman" w:hAnsi="Times New Roman" w:cs="Times New Roman"/>
          <w:b/>
          <w:bCs/>
          <w:sz w:val="22"/>
          <w:szCs w:val="22"/>
        </w:rPr>
      </w:pPr>
      <w:r w:rsidRPr="00F729DA">
        <w:rPr>
          <w:rFonts w:ascii="Times New Roman" w:hAnsi="Times New Roman" w:cs="Times New Roman"/>
          <w:b/>
          <w:bCs/>
          <w:sz w:val="22"/>
          <w:szCs w:val="22"/>
        </w:rPr>
        <w:t>COURSES</w:t>
      </w:r>
    </w:p>
    <w:p w14:paraId="2C38F662" w14:textId="77777777" w:rsidR="004C3D04" w:rsidRPr="00F729DA" w:rsidRDefault="004C3D04" w:rsidP="00317502">
      <w:pPr>
        <w:spacing w:after="0"/>
        <w:rPr>
          <w:rFonts w:ascii="Times New Roman" w:hAnsi="Times New Roman" w:cs="Times New Roman"/>
          <w:b/>
          <w:bCs/>
          <w:sz w:val="22"/>
          <w:szCs w:val="22"/>
        </w:rPr>
      </w:pPr>
    </w:p>
    <w:p w14:paraId="2050CEA4" w14:textId="77777777" w:rsidR="004C3D04" w:rsidRPr="00F729DA" w:rsidRDefault="004C3D04" w:rsidP="00317502">
      <w:pPr>
        <w:spacing w:after="0"/>
        <w:rPr>
          <w:rFonts w:ascii="Times New Roman" w:hAnsi="Times New Roman" w:cs="Times New Roman"/>
          <w:sz w:val="22"/>
          <w:szCs w:val="22"/>
        </w:rPr>
      </w:pPr>
      <w:r w:rsidRPr="00F729DA">
        <w:rPr>
          <w:rFonts w:ascii="Times New Roman" w:hAnsi="Times New Roman" w:cs="Times New Roman"/>
          <w:sz w:val="22"/>
          <w:szCs w:val="22"/>
        </w:rPr>
        <w:t>Wormald:</w:t>
      </w:r>
      <w:r w:rsidRPr="00F729DA">
        <w:rPr>
          <w:rFonts w:ascii="Times New Roman" w:hAnsi="Times New Roman" w:cs="Times New Roman"/>
          <w:sz w:val="22"/>
          <w:szCs w:val="22"/>
        </w:rPr>
        <w:tab/>
      </w:r>
      <w:r w:rsidRPr="00F729DA">
        <w:rPr>
          <w:rFonts w:ascii="Times New Roman" w:hAnsi="Times New Roman" w:cs="Times New Roman"/>
          <w:sz w:val="22"/>
          <w:szCs w:val="22"/>
        </w:rPr>
        <w:tab/>
        <w:t>Fire Marshall training. 06/1996</w:t>
      </w:r>
    </w:p>
    <w:p w14:paraId="57143687" w14:textId="6E5478E6" w:rsidR="004C3D04" w:rsidRPr="00F729DA" w:rsidRDefault="004C3D04" w:rsidP="00317502">
      <w:pPr>
        <w:spacing w:after="0"/>
        <w:rPr>
          <w:rFonts w:ascii="Times New Roman" w:hAnsi="Times New Roman" w:cs="Times New Roman"/>
          <w:sz w:val="22"/>
          <w:szCs w:val="22"/>
        </w:rPr>
      </w:pPr>
      <w:r w:rsidRPr="00F729DA">
        <w:rPr>
          <w:rFonts w:ascii="Times New Roman" w:hAnsi="Times New Roman" w:cs="Times New Roman"/>
          <w:sz w:val="22"/>
          <w:szCs w:val="22"/>
        </w:rPr>
        <w:t xml:space="preserve">EEF:  </w:t>
      </w:r>
      <w:r w:rsidRPr="00F729DA">
        <w:rPr>
          <w:rFonts w:ascii="Times New Roman" w:hAnsi="Times New Roman" w:cs="Times New Roman"/>
          <w:sz w:val="22"/>
          <w:szCs w:val="22"/>
        </w:rPr>
        <w:tab/>
      </w:r>
      <w:r w:rsidRPr="00F729DA">
        <w:rPr>
          <w:rFonts w:ascii="Times New Roman" w:hAnsi="Times New Roman" w:cs="Times New Roman"/>
          <w:sz w:val="22"/>
          <w:szCs w:val="22"/>
        </w:rPr>
        <w:tab/>
      </w:r>
      <w:r w:rsidRPr="00F729DA">
        <w:rPr>
          <w:rFonts w:ascii="Times New Roman" w:hAnsi="Times New Roman" w:cs="Times New Roman"/>
          <w:sz w:val="22"/>
          <w:szCs w:val="22"/>
        </w:rPr>
        <w:tab/>
      </w:r>
      <w:r w:rsidR="00042D8C" w:rsidRPr="00F729DA">
        <w:rPr>
          <w:rFonts w:ascii="Times New Roman" w:hAnsi="Times New Roman" w:cs="Times New Roman"/>
          <w:sz w:val="22"/>
          <w:szCs w:val="22"/>
        </w:rPr>
        <w:t>Health</w:t>
      </w:r>
      <w:r w:rsidRPr="00F729DA">
        <w:rPr>
          <w:rFonts w:ascii="Times New Roman" w:hAnsi="Times New Roman" w:cs="Times New Roman"/>
          <w:sz w:val="22"/>
          <w:szCs w:val="22"/>
        </w:rPr>
        <w:t xml:space="preserve"> &amp; Safety for Managers and Supervisors. 06/1996</w:t>
      </w:r>
    </w:p>
    <w:p w14:paraId="3D7CC7CA" w14:textId="77777777" w:rsidR="004C3D04" w:rsidRPr="00F729DA" w:rsidRDefault="004C3D04" w:rsidP="00317502">
      <w:pPr>
        <w:spacing w:after="0"/>
        <w:rPr>
          <w:rFonts w:ascii="Times New Roman" w:hAnsi="Times New Roman" w:cs="Times New Roman"/>
          <w:sz w:val="22"/>
          <w:szCs w:val="22"/>
        </w:rPr>
      </w:pPr>
      <w:r w:rsidRPr="00F729DA">
        <w:rPr>
          <w:rFonts w:ascii="Times New Roman" w:hAnsi="Times New Roman" w:cs="Times New Roman"/>
          <w:sz w:val="22"/>
          <w:szCs w:val="22"/>
        </w:rPr>
        <w:t xml:space="preserve">EEF:   </w:t>
      </w:r>
      <w:r w:rsidRPr="00F729DA">
        <w:rPr>
          <w:rFonts w:ascii="Times New Roman" w:hAnsi="Times New Roman" w:cs="Times New Roman"/>
          <w:sz w:val="22"/>
          <w:szCs w:val="22"/>
        </w:rPr>
        <w:tab/>
      </w:r>
      <w:r w:rsidRPr="00F729DA">
        <w:rPr>
          <w:rFonts w:ascii="Times New Roman" w:hAnsi="Times New Roman" w:cs="Times New Roman"/>
          <w:sz w:val="22"/>
          <w:szCs w:val="22"/>
        </w:rPr>
        <w:tab/>
      </w:r>
      <w:r w:rsidRPr="00F729DA">
        <w:rPr>
          <w:rFonts w:ascii="Times New Roman" w:hAnsi="Times New Roman" w:cs="Times New Roman"/>
          <w:sz w:val="22"/>
          <w:szCs w:val="22"/>
        </w:rPr>
        <w:tab/>
        <w:t>Risk assessment training. 07/1996</w:t>
      </w:r>
    </w:p>
    <w:p w14:paraId="770955B0" w14:textId="77777777" w:rsidR="004C3D04" w:rsidRPr="00F729DA" w:rsidRDefault="004C3D04" w:rsidP="00317502">
      <w:pPr>
        <w:spacing w:after="0"/>
        <w:rPr>
          <w:rFonts w:ascii="Times New Roman" w:hAnsi="Times New Roman" w:cs="Times New Roman"/>
          <w:sz w:val="22"/>
          <w:szCs w:val="22"/>
        </w:rPr>
      </w:pPr>
      <w:r w:rsidRPr="00F729DA">
        <w:rPr>
          <w:rFonts w:ascii="Times New Roman" w:hAnsi="Times New Roman" w:cs="Times New Roman"/>
          <w:sz w:val="22"/>
          <w:szCs w:val="22"/>
        </w:rPr>
        <w:t>St Johns:</w:t>
      </w:r>
      <w:r w:rsidRPr="00F729DA">
        <w:rPr>
          <w:rFonts w:ascii="Times New Roman" w:hAnsi="Times New Roman" w:cs="Times New Roman"/>
          <w:sz w:val="22"/>
          <w:szCs w:val="22"/>
        </w:rPr>
        <w:tab/>
      </w:r>
      <w:r w:rsidRPr="00F729DA">
        <w:rPr>
          <w:rFonts w:ascii="Times New Roman" w:hAnsi="Times New Roman" w:cs="Times New Roman"/>
          <w:sz w:val="22"/>
          <w:szCs w:val="22"/>
        </w:rPr>
        <w:tab/>
        <w:t>First Aid at Work 2013</w:t>
      </w:r>
    </w:p>
    <w:p w14:paraId="3C2941D1" w14:textId="77777777" w:rsidR="004C3D04" w:rsidRPr="00F729DA" w:rsidRDefault="004C3D04" w:rsidP="00317502">
      <w:pPr>
        <w:spacing w:after="0"/>
        <w:rPr>
          <w:rFonts w:ascii="Times New Roman" w:hAnsi="Times New Roman" w:cs="Times New Roman"/>
          <w:sz w:val="22"/>
          <w:szCs w:val="22"/>
        </w:rPr>
      </w:pPr>
      <w:r w:rsidRPr="00F729DA">
        <w:rPr>
          <w:rFonts w:ascii="Times New Roman" w:hAnsi="Times New Roman" w:cs="Times New Roman"/>
          <w:sz w:val="22"/>
          <w:szCs w:val="22"/>
        </w:rPr>
        <w:lastRenderedPageBreak/>
        <w:t>J Jardine:</w:t>
      </w:r>
      <w:r w:rsidRPr="00F729DA">
        <w:rPr>
          <w:rFonts w:ascii="Times New Roman" w:hAnsi="Times New Roman" w:cs="Times New Roman"/>
          <w:sz w:val="22"/>
          <w:szCs w:val="22"/>
        </w:rPr>
        <w:tab/>
      </w:r>
      <w:r w:rsidRPr="00F729DA">
        <w:rPr>
          <w:rFonts w:ascii="Times New Roman" w:hAnsi="Times New Roman" w:cs="Times New Roman"/>
          <w:sz w:val="22"/>
          <w:szCs w:val="22"/>
        </w:rPr>
        <w:tab/>
        <w:t>Manager Development 2005 &amp; 2007</w:t>
      </w:r>
    </w:p>
    <w:p w14:paraId="15CEB297" w14:textId="77777777" w:rsidR="004C3D04" w:rsidRPr="00F729DA" w:rsidRDefault="004C3D04" w:rsidP="00317502">
      <w:pPr>
        <w:spacing w:after="0"/>
        <w:rPr>
          <w:rFonts w:ascii="Times New Roman" w:hAnsi="Times New Roman" w:cs="Times New Roman"/>
          <w:sz w:val="22"/>
          <w:szCs w:val="22"/>
        </w:rPr>
      </w:pPr>
      <w:r w:rsidRPr="00F729DA">
        <w:rPr>
          <w:rFonts w:ascii="Times New Roman" w:hAnsi="Times New Roman" w:cs="Times New Roman"/>
          <w:sz w:val="22"/>
          <w:szCs w:val="22"/>
        </w:rPr>
        <w:t>EQA:</w:t>
      </w:r>
      <w:r w:rsidRPr="00F729DA">
        <w:rPr>
          <w:rFonts w:ascii="Times New Roman" w:hAnsi="Times New Roman" w:cs="Times New Roman"/>
          <w:sz w:val="22"/>
          <w:szCs w:val="22"/>
        </w:rPr>
        <w:tab/>
      </w:r>
      <w:r w:rsidRPr="00F729DA">
        <w:rPr>
          <w:rFonts w:ascii="Times New Roman" w:hAnsi="Times New Roman" w:cs="Times New Roman"/>
          <w:sz w:val="22"/>
          <w:szCs w:val="22"/>
        </w:rPr>
        <w:tab/>
      </w:r>
      <w:r w:rsidRPr="00F729DA">
        <w:rPr>
          <w:rFonts w:ascii="Times New Roman" w:hAnsi="Times New Roman" w:cs="Times New Roman"/>
          <w:sz w:val="22"/>
          <w:szCs w:val="22"/>
        </w:rPr>
        <w:tab/>
        <w:t>EN ISO9001:2000 Internal Auditor 04/2006</w:t>
      </w:r>
    </w:p>
    <w:p w14:paraId="35A5FF28" w14:textId="77777777" w:rsidR="004C3D04" w:rsidRPr="00F729DA" w:rsidRDefault="004C3D04" w:rsidP="00317502">
      <w:pPr>
        <w:spacing w:after="0"/>
        <w:rPr>
          <w:rFonts w:ascii="Times New Roman" w:hAnsi="Times New Roman" w:cs="Times New Roman"/>
          <w:sz w:val="22"/>
          <w:szCs w:val="22"/>
        </w:rPr>
      </w:pPr>
      <w:r w:rsidRPr="00F729DA">
        <w:rPr>
          <w:rFonts w:ascii="Times New Roman" w:hAnsi="Times New Roman" w:cs="Times New Roman"/>
          <w:sz w:val="22"/>
          <w:szCs w:val="22"/>
        </w:rPr>
        <w:t>P&amp;G Prague:</w:t>
      </w:r>
      <w:r w:rsidRPr="00F729DA">
        <w:rPr>
          <w:rFonts w:ascii="Times New Roman" w:hAnsi="Times New Roman" w:cs="Times New Roman"/>
          <w:sz w:val="22"/>
          <w:szCs w:val="22"/>
        </w:rPr>
        <w:tab/>
      </w:r>
      <w:r w:rsidRPr="00F729DA">
        <w:rPr>
          <w:rFonts w:ascii="Times New Roman" w:hAnsi="Times New Roman" w:cs="Times New Roman"/>
          <w:sz w:val="22"/>
          <w:szCs w:val="22"/>
        </w:rPr>
        <w:tab/>
        <w:t>Quality Assurance Key Elements for Logistics 04/2006</w:t>
      </w:r>
    </w:p>
    <w:p w14:paraId="3C3A7321" w14:textId="77777777" w:rsidR="004C3D04" w:rsidRPr="00F729DA" w:rsidRDefault="004C3D04" w:rsidP="00317502">
      <w:pPr>
        <w:spacing w:after="0"/>
        <w:rPr>
          <w:rFonts w:ascii="Times New Roman" w:hAnsi="Times New Roman" w:cs="Times New Roman"/>
          <w:sz w:val="22"/>
          <w:szCs w:val="22"/>
        </w:rPr>
      </w:pPr>
      <w:r w:rsidRPr="00F729DA">
        <w:rPr>
          <w:rFonts w:ascii="Times New Roman" w:hAnsi="Times New Roman" w:cs="Times New Roman"/>
          <w:sz w:val="22"/>
          <w:szCs w:val="22"/>
        </w:rPr>
        <w:t>Peninsula:</w:t>
      </w:r>
      <w:r w:rsidRPr="00F729DA">
        <w:rPr>
          <w:rFonts w:ascii="Times New Roman" w:hAnsi="Times New Roman" w:cs="Times New Roman"/>
          <w:sz w:val="22"/>
          <w:szCs w:val="22"/>
        </w:rPr>
        <w:tab/>
      </w:r>
      <w:r w:rsidRPr="00F729DA">
        <w:rPr>
          <w:rFonts w:ascii="Times New Roman" w:hAnsi="Times New Roman" w:cs="Times New Roman"/>
          <w:sz w:val="22"/>
          <w:szCs w:val="22"/>
        </w:rPr>
        <w:tab/>
        <w:t>Risk Assessment Training 01/2007</w:t>
      </w:r>
    </w:p>
    <w:p w14:paraId="295F8B69" w14:textId="77777777" w:rsidR="004C3D04" w:rsidRPr="00F729DA" w:rsidRDefault="004C3D04" w:rsidP="00317502">
      <w:pPr>
        <w:spacing w:after="0"/>
        <w:rPr>
          <w:rFonts w:ascii="Times New Roman" w:hAnsi="Times New Roman" w:cs="Times New Roman"/>
          <w:sz w:val="22"/>
          <w:szCs w:val="22"/>
        </w:rPr>
      </w:pPr>
      <w:r w:rsidRPr="00F729DA">
        <w:rPr>
          <w:rFonts w:ascii="Times New Roman" w:hAnsi="Times New Roman" w:cs="Times New Roman"/>
          <w:sz w:val="22"/>
          <w:szCs w:val="22"/>
        </w:rPr>
        <w:t>Mancat:</w:t>
      </w:r>
      <w:r w:rsidRPr="00F729DA">
        <w:rPr>
          <w:rFonts w:ascii="Times New Roman" w:hAnsi="Times New Roman" w:cs="Times New Roman"/>
          <w:sz w:val="22"/>
          <w:szCs w:val="22"/>
        </w:rPr>
        <w:tab/>
      </w:r>
      <w:r w:rsidRPr="00F729DA">
        <w:rPr>
          <w:rFonts w:ascii="Times New Roman" w:hAnsi="Times New Roman" w:cs="Times New Roman"/>
          <w:sz w:val="22"/>
          <w:szCs w:val="22"/>
        </w:rPr>
        <w:tab/>
        <w:t>NEBOSH General certificate 06/2007</w:t>
      </w:r>
    </w:p>
    <w:p w14:paraId="51740D7D" w14:textId="77777777" w:rsidR="004C3D04" w:rsidRPr="00F729DA" w:rsidRDefault="004C3D04" w:rsidP="00317502">
      <w:pPr>
        <w:spacing w:after="0"/>
        <w:rPr>
          <w:rFonts w:ascii="Times New Roman" w:hAnsi="Times New Roman" w:cs="Times New Roman"/>
          <w:sz w:val="22"/>
          <w:szCs w:val="22"/>
        </w:rPr>
      </w:pPr>
      <w:r w:rsidRPr="00F729DA">
        <w:rPr>
          <w:rFonts w:ascii="Times New Roman" w:hAnsi="Times New Roman" w:cs="Times New Roman"/>
          <w:sz w:val="22"/>
          <w:szCs w:val="22"/>
        </w:rPr>
        <w:t>Bolton:</w:t>
      </w:r>
      <w:r w:rsidRPr="00F729DA">
        <w:rPr>
          <w:rFonts w:ascii="Times New Roman" w:hAnsi="Times New Roman" w:cs="Times New Roman"/>
          <w:sz w:val="22"/>
          <w:szCs w:val="22"/>
        </w:rPr>
        <w:tab/>
      </w:r>
      <w:r w:rsidRPr="00F729DA">
        <w:rPr>
          <w:rFonts w:ascii="Times New Roman" w:hAnsi="Times New Roman" w:cs="Times New Roman"/>
          <w:sz w:val="22"/>
          <w:szCs w:val="22"/>
        </w:rPr>
        <w:tab/>
      </w:r>
      <w:r w:rsidRPr="00F729DA">
        <w:rPr>
          <w:rFonts w:ascii="Times New Roman" w:hAnsi="Times New Roman" w:cs="Times New Roman"/>
          <w:sz w:val="22"/>
          <w:szCs w:val="22"/>
        </w:rPr>
        <w:tab/>
        <w:t xml:space="preserve">NEBOSH Diploma 2 Units </w:t>
      </w:r>
    </w:p>
    <w:p w14:paraId="6C366626" w14:textId="77777777" w:rsidR="004C3D04" w:rsidRPr="00F729DA" w:rsidRDefault="004C3D04" w:rsidP="00317502">
      <w:pPr>
        <w:spacing w:after="0"/>
        <w:rPr>
          <w:rFonts w:ascii="Times New Roman" w:hAnsi="Times New Roman" w:cs="Times New Roman"/>
          <w:sz w:val="22"/>
          <w:szCs w:val="22"/>
        </w:rPr>
      </w:pPr>
      <w:r w:rsidRPr="00F729DA">
        <w:rPr>
          <w:rFonts w:ascii="Times New Roman" w:hAnsi="Times New Roman" w:cs="Times New Roman"/>
          <w:sz w:val="22"/>
          <w:szCs w:val="22"/>
        </w:rPr>
        <w:t>STC</w:t>
      </w:r>
      <w:r w:rsidRPr="00F729DA">
        <w:rPr>
          <w:rFonts w:ascii="Times New Roman" w:hAnsi="Times New Roman" w:cs="Times New Roman"/>
          <w:sz w:val="22"/>
          <w:szCs w:val="22"/>
        </w:rPr>
        <w:tab/>
      </w:r>
      <w:r w:rsidRPr="00F729DA">
        <w:rPr>
          <w:rFonts w:ascii="Times New Roman" w:hAnsi="Times New Roman" w:cs="Times New Roman"/>
          <w:sz w:val="22"/>
          <w:szCs w:val="22"/>
        </w:rPr>
        <w:tab/>
      </w:r>
      <w:r w:rsidRPr="00F729DA">
        <w:rPr>
          <w:rFonts w:ascii="Times New Roman" w:hAnsi="Times New Roman" w:cs="Times New Roman"/>
          <w:sz w:val="22"/>
          <w:szCs w:val="22"/>
        </w:rPr>
        <w:tab/>
        <w:t>C&amp;G 7303 Level 4 Trainers certificate 2008</w:t>
      </w:r>
    </w:p>
    <w:p w14:paraId="7DF9B5AA" w14:textId="77777777" w:rsidR="004C3D04" w:rsidRPr="00F729DA" w:rsidRDefault="004C3D04" w:rsidP="00317502">
      <w:pPr>
        <w:spacing w:after="0"/>
        <w:rPr>
          <w:rFonts w:ascii="Times New Roman" w:hAnsi="Times New Roman" w:cs="Times New Roman"/>
          <w:sz w:val="22"/>
          <w:szCs w:val="22"/>
        </w:rPr>
      </w:pPr>
      <w:r w:rsidRPr="00F729DA">
        <w:rPr>
          <w:rFonts w:ascii="Times New Roman" w:hAnsi="Times New Roman" w:cs="Times New Roman"/>
          <w:sz w:val="22"/>
          <w:szCs w:val="22"/>
        </w:rPr>
        <w:t xml:space="preserve">BASEEFA </w:t>
      </w:r>
      <w:r w:rsidRPr="00F729DA">
        <w:rPr>
          <w:rFonts w:ascii="Times New Roman" w:hAnsi="Times New Roman" w:cs="Times New Roman"/>
          <w:sz w:val="22"/>
          <w:szCs w:val="22"/>
        </w:rPr>
        <w:tab/>
      </w:r>
      <w:r w:rsidRPr="00F729DA">
        <w:rPr>
          <w:rFonts w:ascii="Times New Roman" w:hAnsi="Times New Roman" w:cs="Times New Roman"/>
          <w:sz w:val="22"/>
          <w:szCs w:val="22"/>
        </w:rPr>
        <w:tab/>
        <w:t>DSEAR Course 2008</w:t>
      </w:r>
    </w:p>
    <w:p w14:paraId="6FBB3051" w14:textId="77777777" w:rsidR="004C3D04" w:rsidRPr="00F729DA" w:rsidRDefault="004C3D04" w:rsidP="00317502">
      <w:pPr>
        <w:spacing w:after="0"/>
        <w:rPr>
          <w:rFonts w:ascii="Times New Roman" w:hAnsi="Times New Roman" w:cs="Times New Roman"/>
          <w:sz w:val="22"/>
          <w:szCs w:val="22"/>
        </w:rPr>
      </w:pPr>
      <w:r w:rsidRPr="00F729DA">
        <w:rPr>
          <w:rFonts w:ascii="Times New Roman" w:hAnsi="Times New Roman" w:cs="Times New Roman"/>
          <w:sz w:val="22"/>
          <w:szCs w:val="22"/>
        </w:rPr>
        <w:t>BRC</w:t>
      </w:r>
      <w:r w:rsidRPr="00F729DA">
        <w:rPr>
          <w:rFonts w:ascii="Times New Roman" w:hAnsi="Times New Roman" w:cs="Times New Roman"/>
          <w:sz w:val="22"/>
          <w:szCs w:val="22"/>
        </w:rPr>
        <w:tab/>
      </w:r>
      <w:r w:rsidRPr="00F729DA">
        <w:rPr>
          <w:rFonts w:ascii="Times New Roman" w:hAnsi="Times New Roman" w:cs="Times New Roman"/>
          <w:sz w:val="22"/>
          <w:szCs w:val="22"/>
        </w:rPr>
        <w:tab/>
      </w:r>
      <w:r w:rsidRPr="00F729DA">
        <w:rPr>
          <w:rFonts w:ascii="Times New Roman" w:hAnsi="Times New Roman" w:cs="Times New Roman"/>
          <w:sz w:val="22"/>
          <w:szCs w:val="22"/>
        </w:rPr>
        <w:tab/>
        <w:t>BRC Lead Auditor Course 2011</w:t>
      </w:r>
    </w:p>
    <w:p w14:paraId="7B39937A" w14:textId="77777777" w:rsidR="004C3D04" w:rsidRPr="00F729DA" w:rsidRDefault="004C3D04" w:rsidP="00317502">
      <w:pPr>
        <w:spacing w:after="0"/>
        <w:rPr>
          <w:rFonts w:ascii="Times New Roman" w:hAnsi="Times New Roman" w:cs="Times New Roman"/>
          <w:sz w:val="22"/>
          <w:szCs w:val="22"/>
        </w:rPr>
      </w:pPr>
      <w:r w:rsidRPr="00F729DA">
        <w:rPr>
          <w:rFonts w:ascii="Times New Roman" w:hAnsi="Times New Roman" w:cs="Times New Roman"/>
          <w:sz w:val="22"/>
          <w:szCs w:val="22"/>
        </w:rPr>
        <w:t>ISOQAR</w:t>
      </w:r>
      <w:r w:rsidRPr="00F729DA">
        <w:rPr>
          <w:rFonts w:ascii="Times New Roman" w:hAnsi="Times New Roman" w:cs="Times New Roman"/>
          <w:sz w:val="22"/>
          <w:szCs w:val="22"/>
        </w:rPr>
        <w:tab/>
      </w:r>
      <w:r w:rsidRPr="00F729DA">
        <w:rPr>
          <w:rFonts w:ascii="Times New Roman" w:hAnsi="Times New Roman" w:cs="Times New Roman"/>
          <w:sz w:val="22"/>
          <w:szCs w:val="22"/>
        </w:rPr>
        <w:tab/>
        <w:t>IRCA ISO Lead Auditors 9001 course 2008</w:t>
      </w:r>
    </w:p>
    <w:p w14:paraId="6ADB997E" w14:textId="51CF7442" w:rsidR="004C3D04" w:rsidRPr="00F729DA" w:rsidRDefault="004C3D04" w:rsidP="00317502">
      <w:pPr>
        <w:spacing w:after="0"/>
        <w:rPr>
          <w:rFonts w:ascii="Times New Roman" w:hAnsi="Times New Roman" w:cs="Times New Roman"/>
          <w:sz w:val="22"/>
          <w:szCs w:val="22"/>
        </w:rPr>
      </w:pPr>
      <w:r w:rsidRPr="00F729DA">
        <w:rPr>
          <w:rFonts w:ascii="Times New Roman" w:hAnsi="Times New Roman" w:cs="Times New Roman"/>
          <w:sz w:val="22"/>
          <w:szCs w:val="22"/>
        </w:rPr>
        <w:t>ISOQAR</w:t>
      </w:r>
      <w:r w:rsidRPr="00F729DA">
        <w:rPr>
          <w:rFonts w:ascii="Times New Roman" w:hAnsi="Times New Roman" w:cs="Times New Roman"/>
          <w:sz w:val="22"/>
          <w:szCs w:val="22"/>
        </w:rPr>
        <w:tab/>
      </w:r>
      <w:r w:rsidRPr="00F729DA">
        <w:rPr>
          <w:rFonts w:ascii="Times New Roman" w:hAnsi="Times New Roman" w:cs="Times New Roman"/>
          <w:sz w:val="22"/>
          <w:szCs w:val="22"/>
        </w:rPr>
        <w:tab/>
        <w:t xml:space="preserve">IRCA ISO Lead Auditors 14001 &amp; 18001 course </w:t>
      </w:r>
      <w:r w:rsidR="00042D8C" w:rsidRPr="00F729DA">
        <w:rPr>
          <w:rFonts w:ascii="Times New Roman" w:hAnsi="Times New Roman" w:cs="Times New Roman"/>
          <w:sz w:val="22"/>
          <w:szCs w:val="22"/>
        </w:rPr>
        <w:t>2014.</w:t>
      </w:r>
    </w:p>
    <w:p w14:paraId="059C5F74" w14:textId="77777777" w:rsidR="004C3D04" w:rsidRPr="00F729DA" w:rsidRDefault="004C3D04" w:rsidP="00317502">
      <w:pPr>
        <w:spacing w:after="0"/>
        <w:rPr>
          <w:rFonts w:ascii="Times New Roman" w:hAnsi="Times New Roman" w:cs="Times New Roman"/>
          <w:sz w:val="22"/>
          <w:szCs w:val="22"/>
        </w:rPr>
      </w:pPr>
      <w:r w:rsidRPr="00F729DA">
        <w:rPr>
          <w:rFonts w:ascii="Times New Roman" w:hAnsi="Times New Roman" w:cs="Times New Roman"/>
          <w:sz w:val="22"/>
          <w:szCs w:val="22"/>
        </w:rPr>
        <w:t>ISOQAR</w:t>
      </w:r>
      <w:r w:rsidRPr="00F729DA">
        <w:rPr>
          <w:rFonts w:ascii="Times New Roman" w:hAnsi="Times New Roman" w:cs="Times New Roman"/>
          <w:sz w:val="22"/>
          <w:szCs w:val="22"/>
        </w:rPr>
        <w:tab/>
      </w:r>
      <w:r w:rsidRPr="00F729DA">
        <w:rPr>
          <w:rFonts w:ascii="Times New Roman" w:hAnsi="Times New Roman" w:cs="Times New Roman"/>
          <w:sz w:val="22"/>
          <w:szCs w:val="22"/>
        </w:rPr>
        <w:tab/>
        <w:t>IRCA ISO Lead Auditors 50001 course 2015</w:t>
      </w:r>
    </w:p>
    <w:p w14:paraId="5B068F2D" w14:textId="77777777" w:rsidR="004C3D04" w:rsidRPr="00F729DA" w:rsidRDefault="004C3D04" w:rsidP="00317502">
      <w:pPr>
        <w:spacing w:after="0"/>
        <w:rPr>
          <w:rFonts w:ascii="Times New Roman" w:hAnsi="Times New Roman" w:cs="Times New Roman"/>
          <w:sz w:val="22"/>
          <w:szCs w:val="22"/>
        </w:rPr>
      </w:pPr>
      <w:r w:rsidRPr="00F729DA">
        <w:rPr>
          <w:rFonts w:ascii="Times New Roman" w:hAnsi="Times New Roman" w:cs="Times New Roman"/>
          <w:sz w:val="22"/>
          <w:szCs w:val="22"/>
        </w:rPr>
        <w:t>ISOQAR</w:t>
      </w:r>
      <w:r w:rsidRPr="00F729DA">
        <w:rPr>
          <w:rFonts w:ascii="Times New Roman" w:hAnsi="Times New Roman" w:cs="Times New Roman"/>
          <w:sz w:val="22"/>
          <w:szCs w:val="22"/>
        </w:rPr>
        <w:tab/>
      </w:r>
      <w:r w:rsidRPr="00F729DA">
        <w:rPr>
          <w:rFonts w:ascii="Times New Roman" w:hAnsi="Times New Roman" w:cs="Times New Roman"/>
          <w:sz w:val="22"/>
          <w:szCs w:val="22"/>
        </w:rPr>
        <w:tab/>
        <w:t>ISO Lead Auditors 9001:2015 &amp; 14001:2015 upgrade course 2015</w:t>
      </w:r>
    </w:p>
    <w:p w14:paraId="25AF875E" w14:textId="52E0B04F" w:rsidR="004C3D04" w:rsidRPr="00F729DA" w:rsidRDefault="004C3D04" w:rsidP="00317502">
      <w:pPr>
        <w:spacing w:after="0"/>
        <w:rPr>
          <w:rFonts w:ascii="Times New Roman" w:hAnsi="Times New Roman" w:cs="Times New Roman"/>
          <w:sz w:val="22"/>
          <w:szCs w:val="22"/>
        </w:rPr>
      </w:pPr>
      <w:r w:rsidRPr="00F729DA">
        <w:rPr>
          <w:rFonts w:ascii="Times New Roman" w:hAnsi="Times New Roman" w:cs="Times New Roman"/>
          <w:sz w:val="22"/>
          <w:szCs w:val="22"/>
        </w:rPr>
        <w:t>ISOQAR</w:t>
      </w:r>
      <w:r w:rsidRPr="00F729DA">
        <w:rPr>
          <w:rFonts w:ascii="Times New Roman" w:hAnsi="Times New Roman" w:cs="Times New Roman"/>
          <w:sz w:val="22"/>
          <w:szCs w:val="22"/>
        </w:rPr>
        <w:tab/>
      </w:r>
      <w:r w:rsidRPr="00F729DA">
        <w:rPr>
          <w:rFonts w:ascii="Times New Roman" w:hAnsi="Times New Roman" w:cs="Times New Roman"/>
          <w:sz w:val="22"/>
          <w:szCs w:val="22"/>
        </w:rPr>
        <w:tab/>
        <w:t xml:space="preserve">ISO Standards Lead Auditors 22301 course </w:t>
      </w:r>
      <w:r w:rsidR="00042D8C" w:rsidRPr="00F729DA">
        <w:rPr>
          <w:rFonts w:ascii="Times New Roman" w:hAnsi="Times New Roman" w:cs="Times New Roman"/>
          <w:sz w:val="22"/>
          <w:szCs w:val="22"/>
        </w:rPr>
        <w:t>2015.</w:t>
      </w:r>
    </w:p>
    <w:p w14:paraId="59E8E8B4" w14:textId="77777777" w:rsidR="004C3D04" w:rsidRPr="00F729DA" w:rsidRDefault="004C3D04" w:rsidP="00317502">
      <w:pPr>
        <w:spacing w:after="0"/>
        <w:rPr>
          <w:rFonts w:ascii="Times New Roman" w:hAnsi="Times New Roman" w:cs="Times New Roman"/>
          <w:sz w:val="22"/>
          <w:szCs w:val="22"/>
        </w:rPr>
      </w:pPr>
      <w:r w:rsidRPr="00F729DA">
        <w:rPr>
          <w:rFonts w:ascii="Times New Roman" w:hAnsi="Times New Roman" w:cs="Times New Roman"/>
          <w:sz w:val="22"/>
          <w:szCs w:val="22"/>
        </w:rPr>
        <w:t>ISOQAR</w:t>
      </w:r>
      <w:r w:rsidRPr="00F729DA">
        <w:rPr>
          <w:rFonts w:ascii="Times New Roman" w:hAnsi="Times New Roman" w:cs="Times New Roman"/>
          <w:sz w:val="22"/>
          <w:szCs w:val="22"/>
        </w:rPr>
        <w:tab/>
      </w:r>
      <w:r w:rsidRPr="00F729DA">
        <w:rPr>
          <w:rFonts w:ascii="Times New Roman" w:hAnsi="Times New Roman" w:cs="Times New Roman"/>
          <w:sz w:val="22"/>
          <w:szCs w:val="22"/>
        </w:rPr>
        <w:tab/>
        <w:t>IRCA ISO27001:2013 Lead Auditors Course</w:t>
      </w:r>
    </w:p>
    <w:p w14:paraId="57342D23" w14:textId="77777777" w:rsidR="004C3D04" w:rsidRPr="00F729DA" w:rsidRDefault="004C3D04" w:rsidP="00317502">
      <w:pPr>
        <w:spacing w:after="0"/>
        <w:rPr>
          <w:rFonts w:ascii="Times New Roman" w:hAnsi="Times New Roman" w:cs="Times New Roman"/>
          <w:sz w:val="22"/>
          <w:szCs w:val="22"/>
        </w:rPr>
      </w:pPr>
      <w:r w:rsidRPr="00F729DA">
        <w:rPr>
          <w:rFonts w:ascii="Times New Roman" w:hAnsi="Times New Roman" w:cs="Times New Roman"/>
          <w:sz w:val="22"/>
          <w:szCs w:val="22"/>
        </w:rPr>
        <w:t>ISOQAR</w:t>
      </w:r>
      <w:r w:rsidRPr="00F729DA">
        <w:rPr>
          <w:rFonts w:ascii="Times New Roman" w:hAnsi="Times New Roman" w:cs="Times New Roman"/>
          <w:sz w:val="22"/>
          <w:szCs w:val="22"/>
        </w:rPr>
        <w:tab/>
      </w:r>
      <w:r w:rsidRPr="00F729DA">
        <w:rPr>
          <w:rFonts w:ascii="Times New Roman" w:hAnsi="Times New Roman" w:cs="Times New Roman"/>
          <w:sz w:val="22"/>
          <w:szCs w:val="22"/>
        </w:rPr>
        <w:tab/>
        <w:t>ISO45001 Migration Course</w:t>
      </w:r>
    </w:p>
    <w:p w14:paraId="07B47933" w14:textId="77777777" w:rsidR="004C3D04" w:rsidRPr="00F729DA" w:rsidRDefault="004C3D04" w:rsidP="00317502">
      <w:pPr>
        <w:spacing w:after="0"/>
        <w:rPr>
          <w:rFonts w:ascii="Times New Roman" w:hAnsi="Times New Roman" w:cs="Times New Roman"/>
          <w:sz w:val="22"/>
          <w:szCs w:val="22"/>
        </w:rPr>
      </w:pPr>
      <w:r w:rsidRPr="00F729DA">
        <w:rPr>
          <w:rFonts w:ascii="Times New Roman" w:hAnsi="Times New Roman" w:cs="Times New Roman"/>
          <w:sz w:val="22"/>
          <w:szCs w:val="22"/>
        </w:rPr>
        <w:t>APMG</w:t>
      </w:r>
      <w:r w:rsidRPr="00F729DA">
        <w:rPr>
          <w:rFonts w:ascii="Times New Roman" w:hAnsi="Times New Roman" w:cs="Times New Roman"/>
          <w:sz w:val="22"/>
          <w:szCs w:val="22"/>
        </w:rPr>
        <w:tab/>
      </w:r>
      <w:r w:rsidRPr="00F729DA">
        <w:rPr>
          <w:rFonts w:ascii="Times New Roman" w:hAnsi="Times New Roman" w:cs="Times New Roman"/>
          <w:sz w:val="22"/>
          <w:szCs w:val="22"/>
        </w:rPr>
        <w:tab/>
      </w:r>
      <w:r w:rsidRPr="00F729DA">
        <w:rPr>
          <w:rFonts w:ascii="Times New Roman" w:hAnsi="Times New Roman" w:cs="Times New Roman"/>
          <w:sz w:val="22"/>
          <w:szCs w:val="22"/>
        </w:rPr>
        <w:tab/>
        <w:t>APMG ISO20000-1 Lead Auditors Course</w:t>
      </w:r>
    </w:p>
    <w:p w14:paraId="319A5911" w14:textId="77777777" w:rsidR="004C3D04" w:rsidRPr="00F729DA" w:rsidRDefault="004C3D04" w:rsidP="00317502">
      <w:pPr>
        <w:spacing w:after="0"/>
        <w:rPr>
          <w:rFonts w:ascii="Times New Roman" w:hAnsi="Times New Roman" w:cs="Times New Roman"/>
          <w:sz w:val="22"/>
          <w:szCs w:val="22"/>
        </w:rPr>
      </w:pPr>
      <w:r w:rsidRPr="00F729DA">
        <w:rPr>
          <w:rFonts w:ascii="Times New Roman" w:hAnsi="Times New Roman" w:cs="Times New Roman"/>
          <w:sz w:val="22"/>
          <w:szCs w:val="22"/>
        </w:rPr>
        <w:t>Advanced Food Safety</w:t>
      </w:r>
      <w:r w:rsidRPr="00F729DA">
        <w:rPr>
          <w:rFonts w:ascii="Times New Roman" w:hAnsi="Times New Roman" w:cs="Times New Roman"/>
          <w:sz w:val="22"/>
          <w:szCs w:val="22"/>
        </w:rPr>
        <w:tab/>
        <w:t>HACCP Course level 3 2008</w:t>
      </w:r>
    </w:p>
    <w:p w14:paraId="0957BC38" w14:textId="77777777" w:rsidR="004C3D04" w:rsidRPr="00F729DA" w:rsidRDefault="004C3D04" w:rsidP="00317502">
      <w:pPr>
        <w:spacing w:after="0"/>
        <w:rPr>
          <w:rFonts w:ascii="Times New Roman" w:hAnsi="Times New Roman" w:cs="Times New Roman"/>
          <w:sz w:val="22"/>
          <w:szCs w:val="22"/>
        </w:rPr>
      </w:pPr>
      <w:r w:rsidRPr="00F729DA">
        <w:rPr>
          <w:rFonts w:ascii="Times New Roman" w:hAnsi="Times New Roman" w:cs="Times New Roman"/>
          <w:sz w:val="22"/>
          <w:szCs w:val="22"/>
        </w:rPr>
        <w:t>VMWARE</w:t>
      </w:r>
      <w:r w:rsidRPr="00F729DA">
        <w:rPr>
          <w:rFonts w:ascii="Times New Roman" w:hAnsi="Times New Roman" w:cs="Times New Roman"/>
          <w:sz w:val="22"/>
          <w:szCs w:val="22"/>
        </w:rPr>
        <w:tab/>
      </w:r>
      <w:r w:rsidRPr="00F729DA">
        <w:rPr>
          <w:rFonts w:ascii="Times New Roman" w:hAnsi="Times New Roman" w:cs="Times New Roman"/>
          <w:sz w:val="22"/>
          <w:szCs w:val="22"/>
        </w:rPr>
        <w:tab/>
        <w:t>VMware implementation and Management 2013</w:t>
      </w:r>
    </w:p>
    <w:p w14:paraId="05DC580F" w14:textId="77777777" w:rsidR="004C3D04" w:rsidRPr="00F729DA" w:rsidRDefault="004C3D04" w:rsidP="00317502">
      <w:pPr>
        <w:spacing w:after="0"/>
        <w:rPr>
          <w:rFonts w:ascii="Times New Roman" w:hAnsi="Times New Roman" w:cs="Times New Roman"/>
          <w:sz w:val="22"/>
          <w:szCs w:val="22"/>
        </w:rPr>
      </w:pPr>
      <w:r w:rsidRPr="00F729DA">
        <w:rPr>
          <w:rFonts w:ascii="Times New Roman" w:hAnsi="Times New Roman" w:cs="Times New Roman"/>
          <w:sz w:val="22"/>
          <w:szCs w:val="22"/>
        </w:rPr>
        <w:t xml:space="preserve">Microsoft </w:t>
      </w:r>
      <w:r w:rsidRPr="00F729DA">
        <w:rPr>
          <w:rFonts w:ascii="Times New Roman" w:hAnsi="Times New Roman" w:cs="Times New Roman"/>
          <w:sz w:val="22"/>
          <w:szCs w:val="22"/>
        </w:rPr>
        <w:tab/>
      </w:r>
      <w:r w:rsidRPr="00F729DA">
        <w:rPr>
          <w:rFonts w:ascii="Times New Roman" w:hAnsi="Times New Roman" w:cs="Times New Roman"/>
          <w:sz w:val="22"/>
          <w:szCs w:val="22"/>
        </w:rPr>
        <w:tab/>
        <w:t>Server 2008 2012</w:t>
      </w:r>
    </w:p>
    <w:p w14:paraId="712AF543" w14:textId="77777777" w:rsidR="004C3D04" w:rsidRPr="00F729DA" w:rsidRDefault="004C3D04" w:rsidP="00317502">
      <w:pPr>
        <w:spacing w:after="0"/>
        <w:rPr>
          <w:rFonts w:ascii="Times New Roman" w:hAnsi="Times New Roman" w:cs="Times New Roman"/>
          <w:sz w:val="22"/>
          <w:szCs w:val="22"/>
        </w:rPr>
      </w:pPr>
      <w:r w:rsidRPr="00F729DA">
        <w:rPr>
          <w:rFonts w:ascii="Times New Roman" w:hAnsi="Times New Roman" w:cs="Times New Roman"/>
          <w:sz w:val="22"/>
          <w:szCs w:val="22"/>
        </w:rPr>
        <w:t>Microsoft</w:t>
      </w:r>
      <w:r w:rsidRPr="00F729DA">
        <w:rPr>
          <w:rFonts w:ascii="Times New Roman" w:hAnsi="Times New Roman" w:cs="Times New Roman"/>
          <w:sz w:val="22"/>
          <w:szCs w:val="22"/>
        </w:rPr>
        <w:tab/>
      </w:r>
      <w:r w:rsidRPr="00F729DA">
        <w:rPr>
          <w:rFonts w:ascii="Times New Roman" w:hAnsi="Times New Roman" w:cs="Times New Roman"/>
          <w:sz w:val="22"/>
          <w:szCs w:val="22"/>
        </w:rPr>
        <w:tab/>
        <w:t>Exchange 2010 2012</w:t>
      </w:r>
    </w:p>
    <w:p w14:paraId="181005ED" w14:textId="2411DA7C" w:rsidR="004C3D04" w:rsidRPr="00F729DA" w:rsidRDefault="004C3D04" w:rsidP="00317502">
      <w:pPr>
        <w:spacing w:after="0"/>
        <w:rPr>
          <w:rFonts w:ascii="Times New Roman" w:hAnsi="Times New Roman" w:cs="Times New Roman"/>
          <w:sz w:val="22"/>
          <w:szCs w:val="22"/>
        </w:rPr>
      </w:pPr>
      <w:r w:rsidRPr="00F729DA">
        <w:rPr>
          <w:rFonts w:ascii="Times New Roman" w:hAnsi="Times New Roman" w:cs="Times New Roman"/>
          <w:sz w:val="22"/>
          <w:szCs w:val="22"/>
        </w:rPr>
        <w:t>ATC</w:t>
      </w:r>
      <w:r w:rsidRPr="00F729DA">
        <w:rPr>
          <w:rFonts w:ascii="Times New Roman" w:hAnsi="Times New Roman" w:cs="Times New Roman"/>
          <w:sz w:val="22"/>
          <w:szCs w:val="22"/>
        </w:rPr>
        <w:tab/>
      </w:r>
      <w:r w:rsidR="005C1716">
        <w:rPr>
          <w:rFonts w:ascii="Times New Roman" w:hAnsi="Times New Roman" w:cs="Times New Roman"/>
          <w:sz w:val="22"/>
          <w:szCs w:val="22"/>
        </w:rPr>
        <w:tab/>
      </w:r>
      <w:r w:rsidR="005C1716">
        <w:rPr>
          <w:rFonts w:ascii="Times New Roman" w:hAnsi="Times New Roman" w:cs="Times New Roman"/>
          <w:sz w:val="22"/>
          <w:szCs w:val="22"/>
        </w:rPr>
        <w:tab/>
      </w:r>
      <w:r w:rsidRPr="00F729DA">
        <w:rPr>
          <w:rFonts w:ascii="Times New Roman" w:hAnsi="Times New Roman" w:cs="Times New Roman"/>
          <w:sz w:val="22"/>
          <w:szCs w:val="22"/>
        </w:rPr>
        <w:t>Level 5 NVQ Occupational Safety and Health 2017</w:t>
      </w:r>
    </w:p>
    <w:p w14:paraId="39C00EDE" w14:textId="429C9BE6" w:rsidR="004C3D04" w:rsidRPr="00F729DA" w:rsidRDefault="004C3D04" w:rsidP="00317502">
      <w:pPr>
        <w:spacing w:after="0"/>
        <w:rPr>
          <w:rFonts w:ascii="Times New Roman" w:hAnsi="Times New Roman" w:cs="Times New Roman"/>
          <w:sz w:val="22"/>
          <w:szCs w:val="22"/>
        </w:rPr>
      </w:pPr>
      <w:r w:rsidRPr="00F729DA">
        <w:rPr>
          <w:rFonts w:ascii="Times New Roman" w:hAnsi="Times New Roman" w:cs="Times New Roman"/>
          <w:sz w:val="22"/>
          <w:szCs w:val="22"/>
        </w:rPr>
        <w:t>UKAS</w:t>
      </w:r>
      <w:r w:rsidRPr="00F729DA">
        <w:rPr>
          <w:rFonts w:ascii="Times New Roman" w:hAnsi="Times New Roman" w:cs="Times New Roman"/>
          <w:sz w:val="22"/>
          <w:szCs w:val="22"/>
        </w:rPr>
        <w:tab/>
      </w:r>
      <w:r w:rsidR="005C1716">
        <w:rPr>
          <w:rFonts w:ascii="Times New Roman" w:hAnsi="Times New Roman" w:cs="Times New Roman"/>
          <w:sz w:val="22"/>
          <w:szCs w:val="22"/>
        </w:rPr>
        <w:tab/>
      </w:r>
      <w:r w:rsidR="005C1716">
        <w:rPr>
          <w:rFonts w:ascii="Times New Roman" w:hAnsi="Times New Roman" w:cs="Times New Roman"/>
          <w:sz w:val="22"/>
          <w:szCs w:val="22"/>
        </w:rPr>
        <w:tab/>
      </w:r>
      <w:r w:rsidRPr="00F729DA">
        <w:rPr>
          <w:rFonts w:ascii="Times New Roman" w:hAnsi="Times New Roman" w:cs="Times New Roman"/>
          <w:sz w:val="22"/>
          <w:szCs w:val="22"/>
        </w:rPr>
        <w:t>ISO17021 Awareness Course 2021</w:t>
      </w:r>
    </w:p>
    <w:p w14:paraId="18073637" w14:textId="0D15AE09" w:rsidR="004C3D04" w:rsidRPr="00F729DA" w:rsidRDefault="004C3D04" w:rsidP="00317502">
      <w:pPr>
        <w:spacing w:after="0"/>
        <w:rPr>
          <w:rFonts w:ascii="Times New Roman" w:hAnsi="Times New Roman" w:cs="Times New Roman"/>
          <w:sz w:val="22"/>
          <w:szCs w:val="22"/>
        </w:rPr>
      </w:pPr>
      <w:r w:rsidRPr="00F729DA">
        <w:rPr>
          <w:rFonts w:ascii="Times New Roman" w:hAnsi="Times New Roman" w:cs="Times New Roman"/>
          <w:sz w:val="22"/>
          <w:szCs w:val="22"/>
        </w:rPr>
        <w:t>Phoenix</w:t>
      </w:r>
      <w:r w:rsidRPr="00F729DA">
        <w:rPr>
          <w:rFonts w:ascii="Times New Roman" w:hAnsi="Times New Roman" w:cs="Times New Roman"/>
          <w:sz w:val="22"/>
          <w:szCs w:val="22"/>
        </w:rPr>
        <w:tab/>
      </w:r>
      <w:r w:rsidR="005C1716">
        <w:rPr>
          <w:rFonts w:ascii="Times New Roman" w:hAnsi="Times New Roman" w:cs="Times New Roman"/>
          <w:sz w:val="22"/>
          <w:szCs w:val="22"/>
        </w:rPr>
        <w:tab/>
      </w:r>
      <w:r w:rsidRPr="00F729DA">
        <w:rPr>
          <w:rFonts w:ascii="Times New Roman" w:hAnsi="Times New Roman" w:cs="Times New Roman"/>
          <w:sz w:val="22"/>
          <w:szCs w:val="22"/>
        </w:rPr>
        <w:t>NEBOSH Level 3 Fire Safety 2023</w:t>
      </w:r>
    </w:p>
    <w:p w14:paraId="67B78E1B" w14:textId="13C23CD4" w:rsidR="004C3D04" w:rsidRPr="00F729DA" w:rsidRDefault="004C3D04" w:rsidP="00317502">
      <w:pPr>
        <w:spacing w:after="0"/>
        <w:rPr>
          <w:rFonts w:ascii="Times New Roman" w:hAnsi="Times New Roman" w:cs="Times New Roman"/>
          <w:sz w:val="22"/>
          <w:szCs w:val="22"/>
        </w:rPr>
      </w:pPr>
      <w:r w:rsidRPr="00F729DA">
        <w:rPr>
          <w:rFonts w:ascii="Times New Roman" w:hAnsi="Times New Roman" w:cs="Times New Roman"/>
          <w:sz w:val="22"/>
          <w:szCs w:val="22"/>
        </w:rPr>
        <w:t>Phoenix</w:t>
      </w:r>
      <w:r w:rsidRPr="00F729DA">
        <w:rPr>
          <w:rFonts w:ascii="Times New Roman" w:hAnsi="Times New Roman" w:cs="Times New Roman"/>
          <w:sz w:val="22"/>
          <w:szCs w:val="22"/>
        </w:rPr>
        <w:tab/>
      </w:r>
      <w:r w:rsidR="005C1716">
        <w:rPr>
          <w:rFonts w:ascii="Times New Roman" w:hAnsi="Times New Roman" w:cs="Times New Roman"/>
          <w:sz w:val="22"/>
          <w:szCs w:val="22"/>
        </w:rPr>
        <w:tab/>
      </w:r>
      <w:r w:rsidRPr="00F729DA">
        <w:rPr>
          <w:rFonts w:ascii="Times New Roman" w:hAnsi="Times New Roman" w:cs="Times New Roman"/>
          <w:sz w:val="22"/>
          <w:szCs w:val="22"/>
        </w:rPr>
        <w:t>NEBOSH Level 3 in Environment 2023</w:t>
      </w:r>
    </w:p>
    <w:p w14:paraId="07D38F82" w14:textId="77777777" w:rsidR="004C3D04" w:rsidRPr="00F729DA" w:rsidRDefault="004C3D04" w:rsidP="00E011E4">
      <w:pPr>
        <w:rPr>
          <w:rFonts w:ascii="Times New Roman" w:hAnsi="Times New Roman" w:cs="Times New Roman"/>
          <w:sz w:val="22"/>
          <w:szCs w:val="22"/>
        </w:rPr>
      </w:pPr>
    </w:p>
    <w:p w14:paraId="5A351EB4" w14:textId="77777777" w:rsidR="004C3D04" w:rsidRPr="00F729DA" w:rsidRDefault="004C3D04" w:rsidP="00E011E4">
      <w:pPr>
        <w:rPr>
          <w:rFonts w:ascii="Times New Roman" w:hAnsi="Times New Roman" w:cs="Times New Roman"/>
          <w:b/>
          <w:sz w:val="22"/>
          <w:szCs w:val="22"/>
        </w:rPr>
      </w:pPr>
    </w:p>
    <w:p w14:paraId="42E7CD3C" w14:textId="77777777" w:rsidR="004C3D04" w:rsidRPr="00F729DA" w:rsidRDefault="004C3D04" w:rsidP="00E011E4">
      <w:pPr>
        <w:rPr>
          <w:rFonts w:ascii="Times New Roman" w:hAnsi="Times New Roman" w:cs="Times New Roman"/>
          <w:b/>
          <w:sz w:val="22"/>
          <w:szCs w:val="22"/>
        </w:rPr>
      </w:pPr>
      <w:r w:rsidRPr="00F729DA">
        <w:rPr>
          <w:rFonts w:ascii="Times New Roman" w:hAnsi="Times New Roman" w:cs="Times New Roman"/>
          <w:b/>
          <w:sz w:val="22"/>
          <w:szCs w:val="22"/>
        </w:rPr>
        <w:t>Managing Director,</w:t>
      </w:r>
    </w:p>
    <w:p w14:paraId="51B95B93" w14:textId="77777777" w:rsidR="004C3D04" w:rsidRPr="00F729DA" w:rsidRDefault="004C3D04" w:rsidP="00E011E4">
      <w:pPr>
        <w:rPr>
          <w:rFonts w:ascii="Times New Roman" w:hAnsi="Times New Roman" w:cs="Times New Roman"/>
          <w:b/>
          <w:bCs/>
          <w:i/>
          <w:iCs/>
          <w:sz w:val="22"/>
          <w:szCs w:val="22"/>
        </w:rPr>
      </w:pPr>
      <w:r w:rsidRPr="00F729DA">
        <w:rPr>
          <w:rFonts w:ascii="Times New Roman" w:hAnsi="Times New Roman" w:cs="Times New Roman"/>
          <w:b/>
          <w:sz w:val="22"/>
          <w:szCs w:val="22"/>
        </w:rPr>
        <w:t xml:space="preserve"> 3core2 Certification Ltd   Feb 2019 current</w:t>
      </w:r>
    </w:p>
    <w:p w14:paraId="0DA297E5" w14:textId="3D7FFD2E" w:rsidR="004C3D04" w:rsidRPr="00F729DA" w:rsidRDefault="004C3D04" w:rsidP="00E011E4">
      <w:pPr>
        <w:rPr>
          <w:rFonts w:ascii="Times New Roman" w:hAnsi="Times New Roman" w:cs="Times New Roman"/>
          <w:bCs/>
          <w:color w:val="FF0000"/>
          <w:sz w:val="22"/>
          <w:szCs w:val="22"/>
        </w:rPr>
      </w:pPr>
      <w:r w:rsidRPr="00F729DA">
        <w:rPr>
          <w:rFonts w:ascii="Times New Roman" w:hAnsi="Times New Roman" w:cs="Times New Roman"/>
          <w:bCs/>
          <w:sz w:val="22"/>
          <w:szCs w:val="22"/>
        </w:rPr>
        <w:t>Day to day management of a Certification Body, carrying out duties implementing schemes and auditing.</w:t>
      </w:r>
      <w:r w:rsidRPr="00F729DA">
        <w:rPr>
          <w:rFonts w:ascii="Times New Roman" w:hAnsi="Times New Roman" w:cs="Times New Roman"/>
          <w:bCs/>
          <w:color w:val="FF0000"/>
          <w:sz w:val="22"/>
          <w:szCs w:val="22"/>
        </w:rPr>
        <w:t xml:space="preserve"> As the leader and owner of a UKAS accredited certification body, I uphold the highest standards of quality and compliance, ensuring the certifications we award are both credible and internationally recognised. My role demands an extensive qualification background, including a solid educational foundation in relevant fields such as quality management or environmental management, tailored to the specific industry sectors we serve. I have also pursued professional qualifications and certifications pertinent to our area of accreditation, including ISO Lead Auditor qualifications, which have honed my technical competencies and analytical skills. My day-to-day responsibilities are diverse and challenging, reflecting the critical role our organisation plays in maintaining excellence and compliance across industries.</w:t>
      </w:r>
    </w:p>
    <w:p w14:paraId="31A9E464" w14:textId="77777777" w:rsidR="004C3D04" w:rsidRPr="00F729DA" w:rsidRDefault="004C3D04" w:rsidP="00E011E4">
      <w:pPr>
        <w:rPr>
          <w:rFonts w:ascii="Times New Roman" w:hAnsi="Times New Roman" w:cs="Times New Roman"/>
          <w:bCs/>
          <w:sz w:val="22"/>
          <w:szCs w:val="22"/>
        </w:rPr>
      </w:pPr>
      <w:r w:rsidRPr="00F729DA">
        <w:rPr>
          <w:rFonts w:ascii="Times New Roman" w:hAnsi="Times New Roman" w:cs="Times New Roman"/>
          <w:bCs/>
          <w:color w:val="FF0000"/>
          <w:sz w:val="22"/>
          <w:szCs w:val="22"/>
        </w:rPr>
        <w:t xml:space="preserve">I am actively involved in conducting detailed audits and assessments of client organisations to ensure adherence to relevant standards, providing comprehensive feedback and guidance to address any non-compliance issues. My approach to client engagement throughout the certification process—from initial application to surveillance and re-certification audits—is rooted in transparency, rigor, and fairness. This ensures a clear and fair assessment process. I also prioritise maintaining up-to-date knowledge of standards, regulations, and best practices, which is essential for continuous professional </w:t>
      </w:r>
      <w:r w:rsidRPr="00F729DA">
        <w:rPr>
          <w:rFonts w:ascii="Times New Roman" w:hAnsi="Times New Roman" w:cs="Times New Roman"/>
          <w:bCs/>
          <w:color w:val="FF0000"/>
          <w:sz w:val="22"/>
          <w:szCs w:val="22"/>
        </w:rPr>
        <w:lastRenderedPageBreak/>
        <w:t>development and for guiding our clients accurately. Furthermore, I lead internal quality assurance activities to ensure our certification body continuously meets the high standards set by UKAS and other relevant authorities. My role requires a commitment to ethical conduct, maintaining impartiality and confidentiality, and fostering a culture of continuous improvement. This has allowed me to contribute significantly to enhancing quality, sustainability, and trust across the industries we serve.</w:t>
      </w:r>
    </w:p>
    <w:p w14:paraId="5DAB8CA5" w14:textId="77777777" w:rsidR="004C3D04" w:rsidRPr="00F729DA" w:rsidRDefault="004C3D04" w:rsidP="00E011E4">
      <w:pPr>
        <w:rPr>
          <w:rFonts w:ascii="Times New Roman" w:hAnsi="Times New Roman" w:cs="Times New Roman"/>
          <w:bCs/>
          <w:sz w:val="22"/>
          <w:szCs w:val="22"/>
        </w:rPr>
      </w:pPr>
    </w:p>
    <w:p w14:paraId="193F7840" w14:textId="77777777" w:rsidR="004C3D04" w:rsidRPr="00F729DA" w:rsidRDefault="004C3D04" w:rsidP="00E011E4">
      <w:pPr>
        <w:rPr>
          <w:rFonts w:ascii="Times New Roman" w:hAnsi="Times New Roman" w:cs="Times New Roman"/>
          <w:b/>
          <w:sz w:val="22"/>
          <w:szCs w:val="22"/>
        </w:rPr>
      </w:pPr>
      <w:r w:rsidRPr="00F729DA">
        <w:rPr>
          <w:rFonts w:ascii="Times New Roman" w:hAnsi="Times New Roman" w:cs="Times New Roman"/>
          <w:b/>
          <w:sz w:val="22"/>
          <w:szCs w:val="22"/>
        </w:rPr>
        <w:t>Director</w:t>
      </w:r>
    </w:p>
    <w:p w14:paraId="32F4EEB7" w14:textId="647C1E4F" w:rsidR="004C3D04" w:rsidRPr="00F729DA" w:rsidRDefault="004C3D04" w:rsidP="00E011E4">
      <w:pPr>
        <w:rPr>
          <w:rFonts w:ascii="Times New Roman" w:hAnsi="Times New Roman" w:cs="Times New Roman"/>
          <w:b/>
          <w:sz w:val="22"/>
          <w:szCs w:val="22"/>
        </w:rPr>
      </w:pPr>
      <w:r w:rsidRPr="00F729DA">
        <w:rPr>
          <w:rFonts w:ascii="Times New Roman" w:hAnsi="Times New Roman" w:cs="Times New Roman"/>
          <w:b/>
          <w:sz w:val="22"/>
          <w:szCs w:val="22"/>
        </w:rPr>
        <w:tab/>
      </w:r>
      <w:r w:rsidRPr="00F729DA">
        <w:rPr>
          <w:rFonts w:ascii="Times New Roman" w:hAnsi="Times New Roman" w:cs="Times New Roman"/>
          <w:b/>
          <w:sz w:val="22"/>
          <w:szCs w:val="22"/>
        </w:rPr>
        <w:tab/>
      </w:r>
      <w:r w:rsidRPr="00F729DA">
        <w:rPr>
          <w:rFonts w:ascii="Times New Roman" w:hAnsi="Times New Roman" w:cs="Times New Roman"/>
          <w:b/>
          <w:sz w:val="22"/>
          <w:szCs w:val="22"/>
        </w:rPr>
        <w:tab/>
        <w:t>SSIP (Safety Systems in Procurement</w:t>
      </w:r>
      <w:r w:rsidR="00042D8C" w:rsidRPr="00F729DA">
        <w:rPr>
          <w:rFonts w:ascii="Times New Roman" w:hAnsi="Times New Roman" w:cs="Times New Roman"/>
          <w:b/>
          <w:sz w:val="22"/>
          <w:szCs w:val="22"/>
        </w:rPr>
        <w:t>), July</w:t>
      </w:r>
      <w:r w:rsidRPr="00F729DA">
        <w:rPr>
          <w:rFonts w:ascii="Times New Roman" w:hAnsi="Times New Roman" w:cs="Times New Roman"/>
          <w:b/>
          <w:sz w:val="22"/>
          <w:szCs w:val="22"/>
        </w:rPr>
        <w:t xml:space="preserve"> 2023 current</w:t>
      </w:r>
    </w:p>
    <w:p w14:paraId="5A46116B" w14:textId="3263DF52" w:rsidR="004C3D04" w:rsidRPr="00F729DA" w:rsidRDefault="004C3D04" w:rsidP="00E011E4">
      <w:pPr>
        <w:rPr>
          <w:rFonts w:ascii="Times New Roman" w:hAnsi="Times New Roman" w:cs="Times New Roman"/>
          <w:bCs/>
          <w:color w:val="FF0000"/>
          <w:sz w:val="22"/>
          <w:szCs w:val="22"/>
        </w:rPr>
      </w:pPr>
      <w:r w:rsidRPr="00F729DA">
        <w:rPr>
          <w:rFonts w:ascii="Times New Roman" w:hAnsi="Times New Roman" w:cs="Times New Roman"/>
          <w:bCs/>
          <w:color w:val="FF0000"/>
          <w:sz w:val="22"/>
          <w:szCs w:val="22"/>
        </w:rPr>
        <w:t>As a Non-Executive Director in a voluntary capacity for an organisation SSIP (Safety Schemes in Procurement), I bring a wealth of expertise in certification and inspection body matters, and a deep understanding of safety standards and practices. My role involves leveraging this extensive knowledge and business acumen to provide strategic guidance and oversight, ensuring the organisation not only meets but exceeds the high standards expected within the safety and procurement sectors. My involvement underscores a commitment to fostering a culture of safety, quality, and excellence, contributing to the continuous improvement of our organisation's processes and standards.</w:t>
      </w:r>
    </w:p>
    <w:p w14:paraId="4D1719C0" w14:textId="294BFC47" w:rsidR="004C3D04" w:rsidRPr="00F729DA" w:rsidRDefault="004C3D04" w:rsidP="00E011E4">
      <w:pPr>
        <w:rPr>
          <w:rFonts w:ascii="Times New Roman" w:hAnsi="Times New Roman" w:cs="Times New Roman"/>
          <w:bCs/>
          <w:color w:val="FF0000"/>
          <w:sz w:val="22"/>
          <w:szCs w:val="22"/>
        </w:rPr>
      </w:pPr>
      <w:r w:rsidRPr="00F729DA">
        <w:rPr>
          <w:rFonts w:ascii="Times New Roman" w:hAnsi="Times New Roman" w:cs="Times New Roman"/>
          <w:bCs/>
          <w:color w:val="FF0000"/>
          <w:sz w:val="22"/>
          <w:szCs w:val="22"/>
        </w:rPr>
        <w:t xml:space="preserve">My day-to-day contributions include advising on best practices in certification, </w:t>
      </w:r>
      <w:r w:rsidR="00723AA2" w:rsidRPr="00F729DA">
        <w:rPr>
          <w:rFonts w:ascii="Times New Roman" w:hAnsi="Times New Roman" w:cs="Times New Roman"/>
          <w:bCs/>
          <w:color w:val="FF0000"/>
          <w:sz w:val="22"/>
          <w:szCs w:val="22"/>
        </w:rPr>
        <w:t>inspection,</w:t>
      </w:r>
      <w:r w:rsidRPr="00F729DA">
        <w:rPr>
          <w:rFonts w:ascii="Times New Roman" w:hAnsi="Times New Roman" w:cs="Times New Roman"/>
          <w:bCs/>
          <w:color w:val="FF0000"/>
          <w:sz w:val="22"/>
          <w:szCs w:val="22"/>
        </w:rPr>
        <w:t xml:space="preserve"> and safety, guiding the strategic direction of the organisation, and ensuring compliance with relevant standards and regulations. My unique blend of experiences in both the technical aspects of certification and the strategic elements of business management allows me to offer comprehensive insights that drive organisational success. My role is pivotal in championing safety and quality, providing a bridge between high-level strategic planning and practical, on-the-ground practices that enhance our organisation's reputation and effectiveness in the procurement landscape.</w:t>
      </w:r>
    </w:p>
    <w:p w14:paraId="0A43B977" w14:textId="77777777" w:rsidR="004C3D04" w:rsidRPr="00F729DA" w:rsidRDefault="004C3D04" w:rsidP="00E011E4">
      <w:pPr>
        <w:rPr>
          <w:rFonts w:ascii="Times New Roman" w:hAnsi="Times New Roman" w:cs="Times New Roman"/>
          <w:b/>
          <w:sz w:val="22"/>
          <w:szCs w:val="22"/>
        </w:rPr>
      </w:pPr>
    </w:p>
    <w:p w14:paraId="632EAE1F" w14:textId="77777777" w:rsidR="004C3D04" w:rsidRPr="00F729DA" w:rsidRDefault="004C3D04" w:rsidP="00E011E4">
      <w:pPr>
        <w:rPr>
          <w:rFonts w:ascii="Times New Roman" w:hAnsi="Times New Roman" w:cs="Times New Roman"/>
          <w:b/>
          <w:sz w:val="22"/>
          <w:szCs w:val="22"/>
        </w:rPr>
      </w:pPr>
      <w:r w:rsidRPr="00F729DA">
        <w:rPr>
          <w:rFonts w:ascii="Times New Roman" w:hAnsi="Times New Roman" w:cs="Times New Roman"/>
          <w:b/>
          <w:sz w:val="22"/>
          <w:szCs w:val="22"/>
        </w:rPr>
        <w:t>Managing Director</w:t>
      </w:r>
    </w:p>
    <w:p w14:paraId="10DAB554" w14:textId="04C0C9F0" w:rsidR="004C3D04" w:rsidRPr="00F729DA" w:rsidRDefault="004C3D04" w:rsidP="00E011E4">
      <w:pPr>
        <w:rPr>
          <w:rFonts w:ascii="Times New Roman" w:hAnsi="Times New Roman" w:cs="Times New Roman"/>
          <w:b/>
          <w:sz w:val="22"/>
          <w:szCs w:val="22"/>
        </w:rPr>
      </w:pPr>
      <w:r w:rsidRPr="00F729DA">
        <w:rPr>
          <w:rFonts w:ascii="Times New Roman" w:hAnsi="Times New Roman" w:cs="Times New Roman"/>
          <w:b/>
          <w:sz w:val="22"/>
          <w:szCs w:val="22"/>
        </w:rPr>
        <w:tab/>
      </w:r>
      <w:r w:rsidRPr="00F729DA">
        <w:rPr>
          <w:rFonts w:ascii="Times New Roman" w:hAnsi="Times New Roman" w:cs="Times New Roman"/>
          <w:b/>
          <w:sz w:val="22"/>
          <w:szCs w:val="22"/>
        </w:rPr>
        <w:tab/>
      </w:r>
      <w:r w:rsidRPr="00F729DA">
        <w:rPr>
          <w:rFonts w:ascii="Times New Roman" w:hAnsi="Times New Roman" w:cs="Times New Roman"/>
          <w:b/>
          <w:sz w:val="22"/>
          <w:szCs w:val="22"/>
        </w:rPr>
        <w:tab/>
        <w:t xml:space="preserve">ESD Associates Ltd, 2019 to </w:t>
      </w:r>
      <w:r w:rsidR="00042D8C" w:rsidRPr="00F729DA">
        <w:rPr>
          <w:rFonts w:ascii="Times New Roman" w:hAnsi="Times New Roman" w:cs="Times New Roman"/>
          <w:b/>
          <w:sz w:val="22"/>
          <w:szCs w:val="22"/>
        </w:rPr>
        <w:t>current.</w:t>
      </w:r>
    </w:p>
    <w:p w14:paraId="747A2DF5" w14:textId="1E27C0D2" w:rsidR="004C3D04" w:rsidRPr="00F729DA" w:rsidRDefault="004C3D04" w:rsidP="00E011E4">
      <w:pPr>
        <w:rPr>
          <w:rFonts w:ascii="Times New Roman" w:hAnsi="Times New Roman" w:cs="Times New Roman"/>
          <w:bCs/>
          <w:color w:val="FF0000"/>
          <w:sz w:val="22"/>
          <w:szCs w:val="22"/>
        </w:rPr>
      </w:pPr>
      <w:r w:rsidRPr="00F729DA">
        <w:rPr>
          <w:rFonts w:ascii="Times New Roman" w:hAnsi="Times New Roman" w:cs="Times New Roman"/>
          <w:bCs/>
          <w:color w:val="FF0000"/>
          <w:sz w:val="22"/>
          <w:szCs w:val="22"/>
        </w:rPr>
        <w:t>As the Director of a consultancy organisation specialising in the implementation of various ISO standards, including COMAH (Control of Major Accident Hazards), Safety, Fire, and AEO (Authorised Economic Operator), I enhance operational excellence and compliance within diverse sectors. My role capitalises on my comprehensive expertise in developing and implementing robust management systems that not only meet but exceed the rigorous requirements of these standards. This position allows me to leverage my extensive background in quality, safety, and regulatory compliance to provide strategic leadership and innovative solutions to our clients.</w:t>
      </w:r>
    </w:p>
    <w:p w14:paraId="15E2251C" w14:textId="0017F4FF" w:rsidR="004C3D04" w:rsidRPr="00F729DA" w:rsidRDefault="004C3D04" w:rsidP="00E011E4">
      <w:pPr>
        <w:rPr>
          <w:rFonts w:ascii="Times New Roman" w:hAnsi="Times New Roman" w:cs="Times New Roman"/>
          <w:bCs/>
          <w:color w:val="FF0000"/>
          <w:sz w:val="22"/>
          <w:szCs w:val="22"/>
        </w:rPr>
      </w:pPr>
      <w:r w:rsidRPr="00F729DA">
        <w:rPr>
          <w:rFonts w:ascii="Times New Roman" w:hAnsi="Times New Roman" w:cs="Times New Roman"/>
          <w:bCs/>
          <w:color w:val="FF0000"/>
          <w:sz w:val="22"/>
          <w:szCs w:val="22"/>
        </w:rPr>
        <w:t>In my day-to-day operations, I oversee the development of tailored management systems that align with our clients’ specific needs, ensuring that they achieve and maintain certification in their respective areas. My approach involves a deep dive into the nuances of each standard, combining this with a strategic understanding of our clients' business models to deliver bespoke, effective solutions. My expertise extends to navigating the complexities of COMAH regulations, enhancing safety protocols, implementing comprehensive fire safety strategies, and securing AEO status for businesses engaging in international trade.</w:t>
      </w:r>
    </w:p>
    <w:p w14:paraId="1FB65EAB" w14:textId="77777777" w:rsidR="004C3D04" w:rsidRPr="00F729DA" w:rsidRDefault="004C3D04" w:rsidP="00E011E4">
      <w:pPr>
        <w:rPr>
          <w:rFonts w:ascii="Times New Roman" w:hAnsi="Times New Roman" w:cs="Times New Roman"/>
          <w:bCs/>
          <w:color w:val="FF0000"/>
          <w:sz w:val="22"/>
          <w:szCs w:val="22"/>
        </w:rPr>
      </w:pPr>
      <w:r w:rsidRPr="00F729DA">
        <w:rPr>
          <w:rFonts w:ascii="Times New Roman" w:hAnsi="Times New Roman" w:cs="Times New Roman"/>
          <w:bCs/>
          <w:color w:val="FF0000"/>
          <w:sz w:val="22"/>
          <w:szCs w:val="22"/>
        </w:rPr>
        <w:lastRenderedPageBreak/>
        <w:t>My role as Director is multifaceted, encompassing business development, client relationship management, and the continuous improvement of our consultancy services. I pride myself on my ability to drive innovation within the consultancy, fostering a culture of excellence and a commitment to delivering tangible value to our clients. Through strategic leadership and a hands-on approach to project management, I ensure that our consultancy remains at the forefront of industry best practices, setting the standard for excellence in management systems consultancy.</w:t>
      </w:r>
    </w:p>
    <w:p w14:paraId="5E07DAB4" w14:textId="77777777" w:rsidR="004C3D04" w:rsidRPr="00F729DA" w:rsidRDefault="004C3D04" w:rsidP="00E011E4">
      <w:pPr>
        <w:rPr>
          <w:rFonts w:ascii="Times New Roman" w:hAnsi="Times New Roman" w:cs="Times New Roman"/>
          <w:sz w:val="22"/>
          <w:szCs w:val="22"/>
        </w:rPr>
      </w:pPr>
      <w:r w:rsidRPr="00F729DA">
        <w:rPr>
          <w:rFonts w:ascii="Times New Roman" w:hAnsi="Times New Roman" w:cs="Times New Roman"/>
          <w:b/>
          <w:bCs/>
          <w:sz w:val="22"/>
          <w:szCs w:val="22"/>
        </w:rPr>
        <w:t xml:space="preserve">Competence Manager, </w:t>
      </w:r>
    </w:p>
    <w:p w14:paraId="6E5E0BD2" w14:textId="77777777" w:rsidR="004C3D04" w:rsidRPr="00F729DA" w:rsidRDefault="004C3D04" w:rsidP="00E011E4">
      <w:pPr>
        <w:rPr>
          <w:rFonts w:ascii="Times New Roman" w:hAnsi="Times New Roman" w:cs="Times New Roman"/>
          <w:b/>
          <w:bCs/>
          <w:i/>
          <w:iCs/>
          <w:sz w:val="22"/>
          <w:szCs w:val="22"/>
        </w:rPr>
      </w:pPr>
      <w:r w:rsidRPr="00F729DA">
        <w:rPr>
          <w:rFonts w:ascii="Times New Roman" w:hAnsi="Times New Roman" w:cs="Times New Roman"/>
          <w:b/>
          <w:bCs/>
          <w:sz w:val="22"/>
          <w:szCs w:val="22"/>
        </w:rPr>
        <w:t xml:space="preserve">          ISOQAR.     </w:t>
      </w:r>
      <w:r w:rsidRPr="00F729DA">
        <w:rPr>
          <w:rFonts w:ascii="Times New Roman" w:hAnsi="Times New Roman" w:cs="Times New Roman"/>
          <w:b/>
          <w:bCs/>
          <w:i/>
          <w:iCs/>
          <w:sz w:val="22"/>
          <w:szCs w:val="22"/>
        </w:rPr>
        <w:t>May15-Feb2020</w:t>
      </w:r>
    </w:p>
    <w:p w14:paraId="5DBC9DBA" w14:textId="5BE6A925" w:rsidR="004C3D04" w:rsidRPr="00F729DA" w:rsidRDefault="004C3D04" w:rsidP="00E011E4">
      <w:pPr>
        <w:rPr>
          <w:rFonts w:ascii="Times New Roman" w:hAnsi="Times New Roman" w:cs="Times New Roman"/>
          <w:color w:val="FF0000"/>
          <w:sz w:val="22"/>
          <w:szCs w:val="22"/>
        </w:rPr>
      </w:pPr>
      <w:r w:rsidRPr="00F729DA">
        <w:rPr>
          <w:rFonts w:ascii="Times New Roman" w:hAnsi="Times New Roman" w:cs="Times New Roman"/>
          <w:sz w:val="22"/>
          <w:szCs w:val="22"/>
        </w:rPr>
        <w:t xml:space="preserve">Carry out competence related functions for a certifications body. </w:t>
      </w:r>
      <w:r w:rsidRPr="00F729DA">
        <w:rPr>
          <w:rFonts w:ascii="Times New Roman" w:hAnsi="Times New Roman" w:cs="Times New Roman"/>
          <w:color w:val="FF0000"/>
          <w:sz w:val="22"/>
          <w:szCs w:val="22"/>
        </w:rPr>
        <w:t>As the Competence Manager of a UKAS accredited certification body, my role was integral to ensuring the highest standards of quality and excellence in the certification processes we administer. My qualifications for this position were both robust and comprehensive, underpinned by an in-depth understanding of international standards and a commitment to continuous professional development. I held a rich blend of academic and professional credentials, including a degree in relevant fields such as information technology, complemented by specialised certifications such as ISO Lead Auditor qualifications. My expertise is further enhanced by a thorough grasp of UKAS requirements and an unwavering dedication to upholding the principles of impartiality and competence in all our certification activities.</w:t>
      </w:r>
    </w:p>
    <w:p w14:paraId="27FBBF57" w14:textId="77777777" w:rsidR="004C3D04" w:rsidRPr="00F729DA" w:rsidRDefault="004C3D04" w:rsidP="00E011E4">
      <w:pPr>
        <w:rPr>
          <w:rFonts w:ascii="Times New Roman" w:hAnsi="Times New Roman" w:cs="Times New Roman"/>
          <w:b/>
          <w:color w:val="FF0000"/>
          <w:sz w:val="22"/>
          <w:szCs w:val="22"/>
        </w:rPr>
      </w:pPr>
      <w:r w:rsidRPr="00F729DA">
        <w:rPr>
          <w:rFonts w:ascii="Times New Roman" w:hAnsi="Times New Roman" w:cs="Times New Roman"/>
          <w:color w:val="FF0000"/>
          <w:sz w:val="22"/>
          <w:szCs w:val="22"/>
        </w:rPr>
        <w:t>My day-to-day tasks were diverse and dynamic, reflecting the critical nature of my role in maintaining and improving the competence of the audit teams and the integrity of the certification process. I was responsible for developing, implementing, and continuously updating the competence criteria for all personnel involved in the certification process, ensuring they possess the requisite skills, knowledge, and expertise. This involved conducting regular assessments, managing training programs, and facilitating ongoing professional development opportunities for our team. Moreover, I played a pivotal role in the oversight of audit quality, actively participating in the selection and evaluation of auditors to ensure the highest standards of performance and professionalism. My commitment to excellence extended to fostering a culture of continuous improvement, where feedback was actively sought and used to enhance the processes and practices. By ensuring the team's competence and fostering a rigorous approach to certification, I contributed significantly to the credibility and reliability of the certifications we issue, thereby supporting the continuous improvement and success of the organisations we served.</w:t>
      </w:r>
    </w:p>
    <w:p w14:paraId="7FE82D1D" w14:textId="77777777" w:rsidR="004C3D04" w:rsidRPr="00F729DA" w:rsidRDefault="004C3D04" w:rsidP="00E011E4">
      <w:pPr>
        <w:rPr>
          <w:rFonts w:ascii="Times New Roman" w:hAnsi="Times New Roman" w:cs="Times New Roman"/>
          <w:b/>
          <w:sz w:val="22"/>
          <w:szCs w:val="22"/>
        </w:rPr>
      </w:pPr>
    </w:p>
    <w:p w14:paraId="0917C0CD" w14:textId="77777777" w:rsidR="004C3D04" w:rsidRPr="00F729DA" w:rsidRDefault="004C3D04" w:rsidP="00E011E4">
      <w:pPr>
        <w:rPr>
          <w:rFonts w:ascii="Times New Roman" w:hAnsi="Times New Roman" w:cs="Times New Roman"/>
          <w:sz w:val="22"/>
          <w:szCs w:val="22"/>
        </w:rPr>
      </w:pPr>
      <w:r w:rsidRPr="00F729DA">
        <w:rPr>
          <w:rFonts w:ascii="Times New Roman" w:hAnsi="Times New Roman" w:cs="Times New Roman"/>
          <w:b/>
          <w:bCs/>
          <w:sz w:val="22"/>
          <w:szCs w:val="22"/>
        </w:rPr>
        <w:t xml:space="preserve">Group Compliance Manager, </w:t>
      </w:r>
    </w:p>
    <w:p w14:paraId="6F4C3756" w14:textId="77777777" w:rsidR="004C3D04" w:rsidRPr="00F729DA" w:rsidRDefault="004C3D04" w:rsidP="00E011E4">
      <w:pPr>
        <w:rPr>
          <w:rFonts w:ascii="Times New Roman" w:hAnsi="Times New Roman" w:cs="Times New Roman"/>
          <w:b/>
          <w:bCs/>
          <w:i/>
          <w:iCs/>
          <w:sz w:val="22"/>
          <w:szCs w:val="22"/>
        </w:rPr>
      </w:pPr>
      <w:r w:rsidRPr="00F729DA">
        <w:rPr>
          <w:rFonts w:ascii="Times New Roman" w:hAnsi="Times New Roman" w:cs="Times New Roman"/>
          <w:b/>
          <w:bCs/>
          <w:sz w:val="22"/>
          <w:szCs w:val="22"/>
        </w:rPr>
        <w:t xml:space="preserve">          AKW Group Plc.     </w:t>
      </w:r>
      <w:r w:rsidRPr="00F729DA">
        <w:rPr>
          <w:rFonts w:ascii="Times New Roman" w:hAnsi="Times New Roman" w:cs="Times New Roman"/>
          <w:b/>
          <w:bCs/>
          <w:i/>
          <w:iCs/>
          <w:sz w:val="22"/>
          <w:szCs w:val="22"/>
        </w:rPr>
        <w:t>Dec05—May15</w:t>
      </w:r>
    </w:p>
    <w:p w14:paraId="59F3C74A" w14:textId="1ACB0BBF" w:rsidR="004C3D04" w:rsidRPr="00F729DA" w:rsidRDefault="004C3D04" w:rsidP="00E011E4">
      <w:pPr>
        <w:rPr>
          <w:rFonts w:ascii="Times New Roman" w:hAnsi="Times New Roman" w:cs="Times New Roman"/>
          <w:sz w:val="22"/>
          <w:szCs w:val="22"/>
          <w:lang w:eastAsia="zh-CN"/>
        </w:rPr>
      </w:pPr>
      <w:r w:rsidRPr="00F729DA">
        <w:rPr>
          <w:rFonts w:ascii="Times New Roman" w:hAnsi="Times New Roman" w:cs="Times New Roman"/>
          <w:sz w:val="22"/>
          <w:szCs w:val="22"/>
        </w:rPr>
        <w:t xml:space="preserve">Group Compliance Manager for a multi sited (3) 1,200,000 </w:t>
      </w:r>
      <w:r w:rsidR="00042D8C" w:rsidRPr="00F729DA">
        <w:rPr>
          <w:rFonts w:ascii="Times New Roman" w:hAnsi="Times New Roman" w:cs="Times New Roman"/>
          <w:sz w:val="22"/>
          <w:szCs w:val="22"/>
        </w:rPr>
        <w:t>sq.</w:t>
      </w:r>
      <w:r w:rsidRPr="00F729DA">
        <w:rPr>
          <w:rFonts w:ascii="Times New Roman" w:hAnsi="Times New Roman" w:cs="Times New Roman"/>
          <w:sz w:val="22"/>
          <w:szCs w:val="22"/>
        </w:rPr>
        <w:t xml:space="preserve"> feet FMCG Warehousing and Distribution Company based in Trafford Park </w:t>
      </w:r>
      <w:proofErr w:type="gramStart"/>
      <w:r w:rsidRPr="00F729DA">
        <w:rPr>
          <w:rFonts w:ascii="Times New Roman" w:hAnsi="Times New Roman" w:cs="Times New Roman"/>
          <w:sz w:val="22"/>
          <w:szCs w:val="22"/>
        </w:rPr>
        <w:t>in excess of</w:t>
      </w:r>
      <w:proofErr w:type="gramEnd"/>
      <w:r w:rsidRPr="00F729DA">
        <w:rPr>
          <w:rFonts w:ascii="Times New Roman" w:hAnsi="Times New Roman" w:cs="Times New Roman"/>
          <w:sz w:val="22"/>
          <w:szCs w:val="22"/>
        </w:rPr>
        <w:t xml:space="preserve"> 500 employees for the manipulation and distribution of foods stuffs and beverages.</w:t>
      </w:r>
    </w:p>
    <w:p w14:paraId="78315532" w14:textId="77777777" w:rsidR="004C3D04" w:rsidRPr="00F729DA" w:rsidRDefault="004C3D04" w:rsidP="00E011E4">
      <w:pPr>
        <w:rPr>
          <w:rFonts w:ascii="Times New Roman" w:hAnsi="Times New Roman" w:cs="Times New Roman"/>
          <w:sz w:val="22"/>
          <w:szCs w:val="22"/>
          <w:lang w:eastAsia="zh-CN"/>
        </w:rPr>
      </w:pPr>
      <w:r w:rsidRPr="00F729DA">
        <w:rPr>
          <w:rFonts w:ascii="Times New Roman" w:hAnsi="Times New Roman" w:cs="Times New Roman"/>
          <w:sz w:val="22"/>
          <w:szCs w:val="22"/>
        </w:rPr>
        <w:t>Responsible for the management of all IT, Health &amp; Safety, Personnel, Environmental and Business Quality and Management systems</w:t>
      </w:r>
    </w:p>
    <w:p w14:paraId="179E4DE9" w14:textId="77777777" w:rsidR="004C3D04" w:rsidRPr="00F729DA" w:rsidRDefault="004C3D04" w:rsidP="00E011E4">
      <w:pPr>
        <w:rPr>
          <w:rFonts w:ascii="Times New Roman" w:hAnsi="Times New Roman" w:cs="Times New Roman"/>
          <w:sz w:val="22"/>
          <w:szCs w:val="22"/>
        </w:rPr>
      </w:pPr>
      <w:r w:rsidRPr="00F729DA">
        <w:rPr>
          <w:rFonts w:ascii="Times New Roman" w:hAnsi="Times New Roman" w:cs="Times New Roman"/>
          <w:sz w:val="22"/>
          <w:szCs w:val="22"/>
        </w:rPr>
        <w:t>Implementation of group safe systems of work, risk assessments, COSHH assessments, safety policy and quality procedures.</w:t>
      </w:r>
    </w:p>
    <w:p w14:paraId="2F1FA91B" w14:textId="77777777" w:rsidR="004C3D04" w:rsidRPr="00F729DA" w:rsidRDefault="004C3D04" w:rsidP="00E011E4">
      <w:pPr>
        <w:rPr>
          <w:rFonts w:ascii="Times New Roman" w:hAnsi="Times New Roman" w:cs="Times New Roman"/>
          <w:sz w:val="22"/>
          <w:szCs w:val="22"/>
        </w:rPr>
      </w:pPr>
      <w:r w:rsidRPr="00F729DA">
        <w:rPr>
          <w:rFonts w:ascii="Times New Roman" w:hAnsi="Times New Roman" w:cs="Times New Roman"/>
          <w:sz w:val="22"/>
          <w:szCs w:val="22"/>
        </w:rPr>
        <w:lastRenderedPageBreak/>
        <w:t>Implementation of ISO9001: 2008, ISO14001: 2004, OHSAS 18001:2007, ISO 27001:2005, BRC Storage and Distribution Standard and BRC Food Standard</w:t>
      </w:r>
    </w:p>
    <w:p w14:paraId="6CA732E5" w14:textId="77777777" w:rsidR="004C3D04" w:rsidRPr="00F729DA" w:rsidRDefault="004C3D04" w:rsidP="00E011E4">
      <w:pPr>
        <w:rPr>
          <w:rFonts w:ascii="Times New Roman" w:hAnsi="Times New Roman" w:cs="Times New Roman"/>
          <w:sz w:val="22"/>
          <w:szCs w:val="22"/>
        </w:rPr>
      </w:pPr>
      <w:r w:rsidRPr="00F729DA">
        <w:rPr>
          <w:rFonts w:ascii="Times New Roman" w:hAnsi="Times New Roman" w:cs="Times New Roman"/>
          <w:sz w:val="22"/>
          <w:szCs w:val="22"/>
        </w:rPr>
        <w:t>Implementation of BRC Storage and Distribution Standard inclusive of food stuffs</w:t>
      </w:r>
    </w:p>
    <w:p w14:paraId="65585CF9" w14:textId="77777777" w:rsidR="004C3D04" w:rsidRPr="00F729DA" w:rsidRDefault="004C3D04" w:rsidP="00E011E4">
      <w:pPr>
        <w:rPr>
          <w:rFonts w:ascii="Times New Roman" w:hAnsi="Times New Roman" w:cs="Times New Roman"/>
          <w:sz w:val="22"/>
          <w:szCs w:val="22"/>
          <w:lang w:eastAsia="zh-CN"/>
        </w:rPr>
      </w:pPr>
      <w:r w:rsidRPr="00F729DA">
        <w:rPr>
          <w:rFonts w:ascii="Times New Roman" w:hAnsi="Times New Roman" w:cs="Times New Roman"/>
          <w:sz w:val="22"/>
          <w:szCs w:val="22"/>
        </w:rPr>
        <w:t>Role includes accident investigation and reporting, implementation of corrective and preventative actions and the managing of all quality and safety meetings, compliance with all legal issues from H&amp;S regulations to contractual litigation.</w:t>
      </w:r>
    </w:p>
    <w:p w14:paraId="09F397F3" w14:textId="77777777" w:rsidR="004C3D04" w:rsidRPr="00F729DA" w:rsidRDefault="004C3D04" w:rsidP="00E011E4">
      <w:pPr>
        <w:rPr>
          <w:rFonts w:ascii="Times New Roman" w:hAnsi="Times New Roman" w:cs="Times New Roman"/>
          <w:sz w:val="22"/>
          <w:szCs w:val="22"/>
          <w:lang w:eastAsia="zh-CN"/>
        </w:rPr>
      </w:pPr>
      <w:r w:rsidRPr="00F729DA">
        <w:rPr>
          <w:rFonts w:ascii="Times New Roman" w:hAnsi="Times New Roman" w:cs="Times New Roman"/>
          <w:sz w:val="22"/>
          <w:szCs w:val="22"/>
        </w:rPr>
        <w:t>Controlling of all recruitment, attendance, appraisal, disciplinary and H&amp;S training issues.</w:t>
      </w:r>
    </w:p>
    <w:p w14:paraId="6118F06F" w14:textId="77777777" w:rsidR="004C3D04" w:rsidRPr="00F729DA" w:rsidRDefault="004C3D04" w:rsidP="00E011E4">
      <w:pPr>
        <w:rPr>
          <w:rFonts w:ascii="Times New Roman" w:hAnsi="Times New Roman" w:cs="Times New Roman"/>
          <w:sz w:val="22"/>
          <w:szCs w:val="22"/>
          <w:lang w:eastAsia="zh-CN"/>
        </w:rPr>
      </w:pPr>
      <w:r w:rsidRPr="00F729DA">
        <w:rPr>
          <w:rFonts w:ascii="Times New Roman" w:hAnsi="Times New Roman" w:cs="Times New Roman"/>
          <w:sz w:val="22"/>
          <w:szCs w:val="22"/>
          <w:lang w:eastAsia="zh-CN"/>
        </w:rPr>
        <w:t>Maintaining the company’s ISO 9001, 14001, 18001, 27001 &amp; BRC quality standards by carrying out audits, writing procedures (SOP’s / SSW’s) and controlling NCR’s.</w:t>
      </w:r>
    </w:p>
    <w:p w14:paraId="14CCC425" w14:textId="77777777" w:rsidR="004C3D04" w:rsidRPr="00F729DA" w:rsidRDefault="004C3D04" w:rsidP="00E011E4">
      <w:pPr>
        <w:rPr>
          <w:rFonts w:ascii="Times New Roman" w:hAnsi="Times New Roman" w:cs="Times New Roman"/>
          <w:sz w:val="22"/>
          <w:szCs w:val="22"/>
          <w:lang w:eastAsia="zh-CN"/>
        </w:rPr>
      </w:pPr>
      <w:r w:rsidRPr="00F729DA">
        <w:rPr>
          <w:rFonts w:ascii="Times New Roman" w:hAnsi="Times New Roman" w:cs="Times New Roman"/>
          <w:sz w:val="22"/>
          <w:szCs w:val="22"/>
          <w:lang w:eastAsia="zh-CN"/>
        </w:rPr>
        <w:t>Conducting business review meetings in conjunction with the Board of Directors.</w:t>
      </w:r>
    </w:p>
    <w:p w14:paraId="0E8D6F8C" w14:textId="1EAD567E" w:rsidR="004C3D04" w:rsidRPr="00F729DA" w:rsidRDefault="004C3D04" w:rsidP="00E011E4">
      <w:pPr>
        <w:rPr>
          <w:rFonts w:ascii="Times New Roman" w:hAnsi="Times New Roman" w:cs="Times New Roman"/>
          <w:sz w:val="22"/>
          <w:szCs w:val="22"/>
          <w:lang w:eastAsia="zh-CN"/>
        </w:rPr>
      </w:pPr>
      <w:r w:rsidRPr="00F729DA">
        <w:rPr>
          <w:rFonts w:ascii="Times New Roman" w:hAnsi="Times New Roman" w:cs="Times New Roman"/>
          <w:sz w:val="22"/>
          <w:szCs w:val="22"/>
          <w:lang w:eastAsia="zh-CN"/>
        </w:rPr>
        <w:t xml:space="preserve">Encouraging team-building exercises, </w:t>
      </w:r>
      <w:r w:rsidR="00723AA2" w:rsidRPr="00F729DA">
        <w:rPr>
          <w:rFonts w:ascii="Times New Roman" w:hAnsi="Times New Roman" w:cs="Times New Roman"/>
          <w:sz w:val="22"/>
          <w:szCs w:val="22"/>
          <w:lang w:eastAsia="zh-CN"/>
        </w:rPr>
        <w:t>motivating,</w:t>
      </w:r>
      <w:r w:rsidRPr="00F729DA">
        <w:rPr>
          <w:rFonts w:ascii="Times New Roman" w:hAnsi="Times New Roman" w:cs="Times New Roman"/>
          <w:sz w:val="22"/>
          <w:szCs w:val="22"/>
          <w:lang w:eastAsia="zh-CN"/>
        </w:rPr>
        <w:t xml:space="preserve"> and coaching staff.</w:t>
      </w:r>
    </w:p>
    <w:p w14:paraId="62FD18DC" w14:textId="77777777" w:rsidR="004C3D04" w:rsidRPr="00F729DA" w:rsidRDefault="004C3D04" w:rsidP="00E011E4">
      <w:pPr>
        <w:rPr>
          <w:rFonts w:ascii="Times New Roman" w:hAnsi="Times New Roman" w:cs="Times New Roman"/>
          <w:sz w:val="22"/>
          <w:szCs w:val="22"/>
          <w:lang w:eastAsia="zh-CN"/>
        </w:rPr>
      </w:pPr>
      <w:r w:rsidRPr="00F729DA">
        <w:rPr>
          <w:rFonts w:ascii="Times New Roman" w:hAnsi="Times New Roman" w:cs="Times New Roman"/>
          <w:sz w:val="22"/>
          <w:szCs w:val="22"/>
          <w:lang w:eastAsia="zh-CN"/>
        </w:rPr>
        <w:t>Business change driver for efficiencies in scheduling.</w:t>
      </w:r>
    </w:p>
    <w:p w14:paraId="22AFA94F" w14:textId="77777777" w:rsidR="004C3D04" w:rsidRPr="00F729DA" w:rsidRDefault="004C3D04" w:rsidP="00E011E4">
      <w:pPr>
        <w:rPr>
          <w:rFonts w:ascii="Times New Roman" w:hAnsi="Times New Roman" w:cs="Times New Roman"/>
          <w:color w:val="FF0000"/>
          <w:sz w:val="22"/>
          <w:szCs w:val="22"/>
        </w:rPr>
      </w:pPr>
    </w:p>
    <w:p w14:paraId="1BA5D1F3" w14:textId="20987A3B" w:rsidR="004C3D04" w:rsidRPr="00F729DA" w:rsidRDefault="004C3D04" w:rsidP="00E011E4">
      <w:pPr>
        <w:rPr>
          <w:rFonts w:ascii="Times New Roman" w:hAnsi="Times New Roman" w:cs="Times New Roman"/>
          <w:color w:val="FF0000"/>
          <w:sz w:val="22"/>
          <w:szCs w:val="22"/>
        </w:rPr>
      </w:pPr>
      <w:r w:rsidRPr="00F729DA">
        <w:rPr>
          <w:rFonts w:ascii="Times New Roman" w:hAnsi="Times New Roman" w:cs="Times New Roman"/>
          <w:color w:val="FF0000"/>
          <w:sz w:val="22"/>
          <w:szCs w:val="22"/>
        </w:rPr>
        <w:t xml:space="preserve">Here I spearheaded the compliance strategy for a multifaceted FMCG Warehousing and Distribution Company, operating across three sites with a total footprint of 1,200,000 </w:t>
      </w:r>
      <w:r w:rsidR="00042D8C" w:rsidRPr="00F729DA">
        <w:rPr>
          <w:rFonts w:ascii="Times New Roman" w:hAnsi="Times New Roman" w:cs="Times New Roman"/>
          <w:color w:val="FF0000"/>
          <w:sz w:val="22"/>
          <w:szCs w:val="22"/>
        </w:rPr>
        <w:t>sq.</w:t>
      </w:r>
      <w:r w:rsidRPr="00F729DA">
        <w:rPr>
          <w:rFonts w:ascii="Times New Roman" w:hAnsi="Times New Roman" w:cs="Times New Roman"/>
          <w:color w:val="FF0000"/>
          <w:sz w:val="22"/>
          <w:szCs w:val="22"/>
        </w:rPr>
        <w:t xml:space="preserve"> feet and employing </w:t>
      </w:r>
      <w:proofErr w:type="gramStart"/>
      <w:r w:rsidRPr="00F729DA">
        <w:rPr>
          <w:rFonts w:ascii="Times New Roman" w:hAnsi="Times New Roman" w:cs="Times New Roman"/>
          <w:color w:val="FF0000"/>
          <w:sz w:val="22"/>
          <w:szCs w:val="22"/>
        </w:rPr>
        <w:t>in excess of</w:t>
      </w:r>
      <w:proofErr w:type="gramEnd"/>
      <w:r w:rsidRPr="00F729DA">
        <w:rPr>
          <w:rFonts w:ascii="Times New Roman" w:hAnsi="Times New Roman" w:cs="Times New Roman"/>
          <w:color w:val="FF0000"/>
          <w:sz w:val="22"/>
          <w:szCs w:val="22"/>
        </w:rPr>
        <w:t xml:space="preserve"> 500 individuals. My tenure from December 2005 to May 2015 was marked by a profound commitment to enhancing operational excellence and ensuring rigorous compliance across all aspects of the business, from IT, Health &amp; Safety, and Personnel to Environmental and Business Quality and Management systems. My responsibilities encompassed the holistic management of these areas, ensuring seamless alignment with the company's strategic objectives and regulatory requirements.</w:t>
      </w:r>
    </w:p>
    <w:p w14:paraId="5A736A3E" w14:textId="48ABC1AD" w:rsidR="004C3D04" w:rsidRPr="00F729DA" w:rsidRDefault="004C3D04" w:rsidP="00E011E4">
      <w:pPr>
        <w:rPr>
          <w:rFonts w:ascii="Times New Roman" w:hAnsi="Times New Roman" w:cs="Times New Roman"/>
          <w:color w:val="FF0000"/>
          <w:sz w:val="22"/>
          <w:szCs w:val="22"/>
        </w:rPr>
      </w:pPr>
      <w:r w:rsidRPr="00F729DA">
        <w:rPr>
          <w:rFonts w:ascii="Times New Roman" w:hAnsi="Times New Roman" w:cs="Times New Roman"/>
          <w:color w:val="FF0000"/>
          <w:sz w:val="22"/>
          <w:szCs w:val="22"/>
        </w:rPr>
        <w:t>I was instrumental in the implementation and maintenance of a comprehensive suite of international standards including ISO9001: 2008, ISO14001: 2004, OHSAS 18001:2007, ISO 27001:2013, along with BRC Storage and Distribution Standard and BRC Food Standard, showcasing my adeptness in navigating complex compliance landscapes. This encompassed the development and execution of group safe systems of work, risk assessments, COSHH assessments, safety policies, and quality procedures tailored to the specific needs of the warehousing and distribution of foodstuffs and beverages. My role extended to conducting thorough accident investigations and reporting, driving the implementation of corrective and preventative actions, and managing all quality and safety meetings to ensure compliance with a broad spectrum of legal requirements, from Health &amp; Safety regulations to contractual litigation.</w:t>
      </w:r>
    </w:p>
    <w:p w14:paraId="18BFBA25" w14:textId="391B3DBA" w:rsidR="004C3D04" w:rsidRPr="00F729DA" w:rsidRDefault="004C3D04" w:rsidP="00E011E4">
      <w:pPr>
        <w:rPr>
          <w:rFonts w:ascii="Times New Roman" w:hAnsi="Times New Roman" w:cs="Times New Roman"/>
          <w:b/>
          <w:bCs/>
          <w:color w:val="FF0000"/>
          <w:sz w:val="22"/>
          <w:szCs w:val="22"/>
        </w:rPr>
      </w:pPr>
      <w:r w:rsidRPr="00F729DA">
        <w:rPr>
          <w:rFonts w:ascii="Times New Roman" w:hAnsi="Times New Roman" w:cs="Times New Roman"/>
          <w:color w:val="FF0000"/>
          <w:sz w:val="22"/>
          <w:szCs w:val="22"/>
        </w:rPr>
        <w:t xml:space="preserve">Additionally, my responsibilities included managing recruitment processes, overseeing attendance, appraisals, disciplinary actions, and Health &amp; Safety training programs, thereby ensuring a well-qualified and highly motivated workforce. I was also charged with maintaining the company’s adherence to ISO 9001, 14001, 18001, 27001, and BRC quality standards through rigorous audits, the development of procedures (SOPs/SSWs), and the management of Non-Conformance Reports (NCRs). Collaborating closely with the Board of Directors, I facilitated business review meetings that were pivotal in strategic planning and decision-making processes. My leadership fostered a culture of continuous improvement, </w:t>
      </w:r>
      <w:r w:rsidR="00042D8C" w:rsidRPr="00F729DA">
        <w:rPr>
          <w:rFonts w:ascii="Times New Roman" w:hAnsi="Times New Roman" w:cs="Times New Roman"/>
          <w:color w:val="FF0000"/>
          <w:sz w:val="22"/>
          <w:szCs w:val="22"/>
        </w:rPr>
        <w:t>team building</w:t>
      </w:r>
      <w:r w:rsidRPr="00F729DA">
        <w:rPr>
          <w:rFonts w:ascii="Times New Roman" w:hAnsi="Times New Roman" w:cs="Times New Roman"/>
          <w:color w:val="FF0000"/>
          <w:sz w:val="22"/>
          <w:szCs w:val="22"/>
        </w:rPr>
        <w:t>, and staff motivation, positioning me as a key driver of business change aimed at optimising operational efficiencies and scheduling practices.</w:t>
      </w:r>
    </w:p>
    <w:p w14:paraId="0E54ED51" w14:textId="77777777" w:rsidR="004C3D04" w:rsidRPr="00F729DA" w:rsidRDefault="004C3D04" w:rsidP="00E011E4">
      <w:pPr>
        <w:rPr>
          <w:rFonts w:ascii="Times New Roman" w:hAnsi="Times New Roman" w:cs="Times New Roman"/>
          <w:b/>
          <w:bCs/>
          <w:sz w:val="22"/>
          <w:szCs w:val="22"/>
        </w:rPr>
      </w:pPr>
    </w:p>
    <w:p w14:paraId="6B210807" w14:textId="77777777" w:rsidR="004C3D04" w:rsidRPr="00F729DA" w:rsidRDefault="004C3D04" w:rsidP="00E011E4">
      <w:pPr>
        <w:rPr>
          <w:rFonts w:ascii="Times New Roman" w:hAnsi="Times New Roman" w:cs="Times New Roman"/>
          <w:b/>
          <w:bCs/>
          <w:sz w:val="22"/>
          <w:szCs w:val="22"/>
        </w:rPr>
      </w:pPr>
    </w:p>
    <w:p w14:paraId="6D3DD8F2" w14:textId="77777777" w:rsidR="004C3D04" w:rsidRPr="00F729DA" w:rsidRDefault="004C3D04" w:rsidP="00E011E4">
      <w:pPr>
        <w:rPr>
          <w:rFonts w:ascii="Times New Roman" w:hAnsi="Times New Roman" w:cs="Times New Roman"/>
          <w:sz w:val="22"/>
          <w:szCs w:val="22"/>
        </w:rPr>
      </w:pPr>
      <w:r w:rsidRPr="00F729DA">
        <w:rPr>
          <w:rFonts w:ascii="Times New Roman" w:hAnsi="Times New Roman" w:cs="Times New Roman"/>
          <w:b/>
          <w:bCs/>
          <w:sz w:val="22"/>
          <w:szCs w:val="22"/>
        </w:rPr>
        <w:t xml:space="preserve">Shift Manager, </w:t>
      </w:r>
    </w:p>
    <w:p w14:paraId="5EA0447A" w14:textId="29C6981B" w:rsidR="004C3D04" w:rsidRPr="00F729DA" w:rsidRDefault="004C3D04" w:rsidP="00E011E4">
      <w:pPr>
        <w:rPr>
          <w:rFonts w:ascii="Times New Roman" w:hAnsi="Times New Roman" w:cs="Times New Roman"/>
          <w:b/>
          <w:bCs/>
          <w:i/>
          <w:iCs/>
          <w:sz w:val="22"/>
          <w:szCs w:val="22"/>
        </w:rPr>
      </w:pPr>
      <w:r w:rsidRPr="00F729DA">
        <w:rPr>
          <w:rFonts w:ascii="Times New Roman" w:hAnsi="Times New Roman" w:cs="Times New Roman"/>
          <w:b/>
          <w:bCs/>
          <w:sz w:val="22"/>
          <w:szCs w:val="22"/>
        </w:rPr>
        <w:t xml:space="preserve">          Regatta Ltd.     </w:t>
      </w:r>
      <w:r w:rsidRPr="00F729DA">
        <w:rPr>
          <w:rFonts w:ascii="Times New Roman" w:hAnsi="Times New Roman" w:cs="Times New Roman"/>
          <w:b/>
          <w:bCs/>
          <w:i/>
          <w:iCs/>
          <w:sz w:val="22"/>
          <w:szCs w:val="22"/>
        </w:rPr>
        <w:t>Dec04—Dec05</w:t>
      </w:r>
    </w:p>
    <w:p w14:paraId="6FF3237E" w14:textId="56048730" w:rsidR="004C3D04" w:rsidRPr="00F729DA" w:rsidRDefault="004C3D04" w:rsidP="00E011E4">
      <w:pPr>
        <w:rPr>
          <w:rFonts w:ascii="Times New Roman" w:hAnsi="Times New Roman" w:cs="Times New Roman"/>
          <w:sz w:val="22"/>
          <w:szCs w:val="22"/>
        </w:rPr>
      </w:pPr>
      <w:r w:rsidRPr="00F729DA">
        <w:rPr>
          <w:rFonts w:ascii="Times New Roman" w:hAnsi="Times New Roman" w:cs="Times New Roman"/>
          <w:sz w:val="22"/>
          <w:szCs w:val="22"/>
        </w:rPr>
        <w:t xml:space="preserve">I managed the site for the 6-2 shift which has a total compliment of 60+ </w:t>
      </w:r>
      <w:r w:rsidR="00042D8C" w:rsidRPr="00F729DA">
        <w:rPr>
          <w:rFonts w:ascii="Times New Roman" w:hAnsi="Times New Roman" w:cs="Times New Roman"/>
          <w:sz w:val="22"/>
          <w:szCs w:val="22"/>
        </w:rPr>
        <w:t>staff.</w:t>
      </w:r>
    </w:p>
    <w:p w14:paraId="5DA591A2" w14:textId="77777777" w:rsidR="004C3D04" w:rsidRPr="00F729DA" w:rsidRDefault="004C3D04" w:rsidP="00E011E4">
      <w:pPr>
        <w:rPr>
          <w:rFonts w:ascii="Times New Roman" w:hAnsi="Times New Roman" w:cs="Times New Roman"/>
          <w:sz w:val="22"/>
          <w:szCs w:val="22"/>
          <w:lang w:eastAsia="zh-CN"/>
        </w:rPr>
      </w:pPr>
      <w:r w:rsidRPr="00F729DA">
        <w:rPr>
          <w:rFonts w:ascii="Times New Roman" w:hAnsi="Times New Roman" w:cs="Times New Roman"/>
          <w:sz w:val="22"/>
          <w:szCs w:val="22"/>
        </w:rPr>
        <w:t>Controlling of all recruitment, attendance, appraisal, disciplinary and training issues</w:t>
      </w:r>
    </w:p>
    <w:p w14:paraId="33D0CD3E" w14:textId="77777777" w:rsidR="004C3D04" w:rsidRPr="00F729DA" w:rsidRDefault="004C3D04" w:rsidP="00E011E4">
      <w:pPr>
        <w:rPr>
          <w:rFonts w:ascii="Times New Roman" w:hAnsi="Times New Roman" w:cs="Times New Roman"/>
          <w:sz w:val="22"/>
          <w:szCs w:val="22"/>
          <w:lang w:eastAsia="zh-CN"/>
        </w:rPr>
      </w:pPr>
      <w:r w:rsidRPr="00F729DA">
        <w:rPr>
          <w:rFonts w:ascii="Times New Roman" w:hAnsi="Times New Roman" w:cs="Times New Roman"/>
          <w:sz w:val="22"/>
          <w:szCs w:val="22"/>
          <w:lang w:eastAsia="zh-CN"/>
        </w:rPr>
        <w:t>Maintaining the company’s ISO 9001 quality standard by carrying out audits, writing procedures (SOPs) and controlling NCR’s.</w:t>
      </w:r>
    </w:p>
    <w:p w14:paraId="6C5E91BF" w14:textId="77777777" w:rsidR="004C3D04" w:rsidRPr="00F729DA" w:rsidRDefault="004C3D04" w:rsidP="00E011E4">
      <w:pPr>
        <w:rPr>
          <w:rFonts w:ascii="Times New Roman" w:hAnsi="Times New Roman" w:cs="Times New Roman"/>
          <w:sz w:val="22"/>
          <w:szCs w:val="22"/>
          <w:lang w:eastAsia="zh-CN"/>
        </w:rPr>
      </w:pPr>
      <w:r w:rsidRPr="00F729DA">
        <w:rPr>
          <w:rFonts w:ascii="Times New Roman" w:hAnsi="Times New Roman" w:cs="Times New Roman"/>
          <w:sz w:val="22"/>
          <w:szCs w:val="22"/>
          <w:lang w:eastAsia="zh-CN"/>
        </w:rPr>
        <w:t>Conducting business review meetings in conjunction with the Board of Directors.</w:t>
      </w:r>
    </w:p>
    <w:p w14:paraId="030A3E82" w14:textId="29E3FEDA" w:rsidR="004C3D04" w:rsidRPr="00F729DA" w:rsidRDefault="004C3D04" w:rsidP="00E011E4">
      <w:pPr>
        <w:rPr>
          <w:rFonts w:ascii="Times New Roman" w:hAnsi="Times New Roman" w:cs="Times New Roman"/>
          <w:sz w:val="22"/>
          <w:szCs w:val="22"/>
        </w:rPr>
      </w:pPr>
      <w:r w:rsidRPr="00F729DA">
        <w:rPr>
          <w:rFonts w:ascii="Times New Roman" w:hAnsi="Times New Roman" w:cs="Times New Roman"/>
          <w:sz w:val="22"/>
          <w:szCs w:val="22"/>
        </w:rPr>
        <w:t xml:space="preserve">Oversee the Goods In, Bulk Storage department from a higher level, 6-2 </w:t>
      </w:r>
      <w:r w:rsidR="00042D8C" w:rsidRPr="00F729DA">
        <w:rPr>
          <w:rFonts w:ascii="Times New Roman" w:hAnsi="Times New Roman" w:cs="Times New Roman"/>
          <w:sz w:val="22"/>
          <w:szCs w:val="22"/>
        </w:rPr>
        <w:t>shift.</w:t>
      </w:r>
    </w:p>
    <w:p w14:paraId="3B0CA6EB" w14:textId="7E9CD4FB" w:rsidR="004C3D04" w:rsidRPr="00F729DA" w:rsidRDefault="004C3D04" w:rsidP="00E011E4">
      <w:pPr>
        <w:rPr>
          <w:rFonts w:ascii="Times New Roman" w:hAnsi="Times New Roman" w:cs="Times New Roman"/>
          <w:sz w:val="22"/>
          <w:szCs w:val="22"/>
        </w:rPr>
      </w:pPr>
      <w:r w:rsidRPr="00F729DA">
        <w:rPr>
          <w:rFonts w:ascii="Times New Roman" w:hAnsi="Times New Roman" w:cs="Times New Roman"/>
          <w:sz w:val="22"/>
          <w:szCs w:val="22"/>
        </w:rPr>
        <w:t xml:space="preserve">Oversee the Despatch Department from a higher level, 6-2 </w:t>
      </w:r>
      <w:r w:rsidR="00042D8C" w:rsidRPr="00F729DA">
        <w:rPr>
          <w:rFonts w:ascii="Times New Roman" w:hAnsi="Times New Roman" w:cs="Times New Roman"/>
          <w:sz w:val="22"/>
          <w:szCs w:val="22"/>
        </w:rPr>
        <w:t>shift.</w:t>
      </w:r>
    </w:p>
    <w:p w14:paraId="6F6C46DC" w14:textId="77777777" w:rsidR="004C3D04" w:rsidRPr="00F729DA" w:rsidRDefault="004C3D04" w:rsidP="00E011E4">
      <w:pPr>
        <w:rPr>
          <w:rFonts w:ascii="Times New Roman" w:hAnsi="Times New Roman" w:cs="Times New Roman"/>
          <w:sz w:val="22"/>
          <w:szCs w:val="22"/>
        </w:rPr>
      </w:pPr>
      <w:r w:rsidRPr="00F729DA">
        <w:rPr>
          <w:rFonts w:ascii="Times New Roman" w:hAnsi="Times New Roman" w:cs="Times New Roman"/>
          <w:sz w:val="22"/>
          <w:szCs w:val="22"/>
        </w:rPr>
        <w:t>Oversee the Production environment direct and at all levels, strategic and reactive planning. 6-2 shift and in conjunction with 2-10 shift and 10-6 shift.</w:t>
      </w:r>
    </w:p>
    <w:p w14:paraId="27E74D53" w14:textId="77777777" w:rsidR="004C3D04" w:rsidRPr="00F729DA" w:rsidRDefault="004C3D04" w:rsidP="00E011E4">
      <w:pPr>
        <w:rPr>
          <w:rFonts w:ascii="Times New Roman" w:hAnsi="Times New Roman" w:cs="Times New Roman"/>
          <w:sz w:val="22"/>
          <w:szCs w:val="22"/>
        </w:rPr>
      </w:pPr>
      <w:r w:rsidRPr="00F729DA">
        <w:rPr>
          <w:rFonts w:ascii="Times New Roman" w:hAnsi="Times New Roman" w:cs="Times New Roman"/>
          <w:sz w:val="22"/>
          <w:szCs w:val="22"/>
        </w:rPr>
        <w:t>Oversee the Health and Safety of all employees on my shift.</w:t>
      </w:r>
    </w:p>
    <w:p w14:paraId="6F8E361A" w14:textId="77777777" w:rsidR="004C3D04" w:rsidRPr="00F729DA" w:rsidRDefault="004C3D04" w:rsidP="00E011E4">
      <w:pPr>
        <w:rPr>
          <w:rFonts w:ascii="Times New Roman" w:hAnsi="Times New Roman" w:cs="Times New Roman"/>
          <w:sz w:val="22"/>
          <w:szCs w:val="22"/>
        </w:rPr>
      </w:pPr>
    </w:p>
    <w:p w14:paraId="3DBE7231" w14:textId="4335C66A" w:rsidR="004C3D04" w:rsidRPr="00F729DA" w:rsidRDefault="004C3D04" w:rsidP="00E011E4">
      <w:pPr>
        <w:rPr>
          <w:rFonts w:ascii="Times New Roman" w:hAnsi="Times New Roman" w:cs="Times New Roman"/>
          <w:sz w:val="22"/>
          <w:szCs w:val="22"/>
        </w:rPr>
      </w:pPr>
      <w:r w:rsidRPr="00F729DA">
        <w:rPr>
          <w:rFonts w:ascii="Times New Roman" w:hAnsi="Times New Roman" w:cs="Times New Roman"/>
          <w:sz w:val="22"/>
          <w:szCs w:val="22"/>
        </w:rPr>
        <w:t xml:space="preserve">I managed the warehouse department as a </w:t>
      </w:r>
      <w:r w:rsidR="00042D8C" w:rsidRPr="00F729DA">
        <w:rPr>
          <w:rFonts w:ascii="Times New Roman" w:hAnsi="Times New Roman" w:cs="Times New Roman"/>
          <w:sz w:val="22"/>
          <w:szCs w:val="22"/>
        </w:rPr>
        <w:t>third-party</w:t>
      </w:r>
      <w:r w:rsidRPr="00F729DA">
        <w:rPr>
          <w:rFonts w:ascii="Times New Roman" w:hAnsi="Times New Roman" w:cs="Times New Roman"/>
          <w:sz w:val="22"/>
          <w:szCs w:val="22"/>
        </w:rPr>
        <w:t xml:space="preserve"> warehouse who supplies the production departments on a call off system. I can say, Regatta has allowed me to develop at a strategic level the </w:t>
      </w:r>
      <w:r w:rsidR="00042D8C" w:rsidRPr="00F729DA">
        <w:rPr>
          <w:rFonts w:ascii="Times New Roman" w:hAnsi="Times New Roman" w:cs="Times New Roman"/>
          <w:sz w:val="22"/>
          <w:szCs w:val="22"/>
        </w:rPr>
        <w:t>workflow</w:t>
      </w:r>
      <w:r w:rsidRPr="00F729DA">
        <w:rPr>
          <w:rFonts w:ascii="Times New Roman" w:hAnsi="Times New Roman" w:cs="Times New Roman"/>
          <w:sz w:val="22"/>
          <w:szCs w:val="22"/>
        </w:rPr>
        <w:t xml:space="preserve"> models that are allowed to bed in for </w:t>
      </w:r>
      <w:proofErr w:type="gramStart"/>
      <w:r w:rsidRPr="00F729DA">
        <w:rPr>
          <w:rFonts w:ascii="Times New Roman" w:hAnsi="Times New Roman" w:cs="Times New Roman"/>
          <w:sz w:val="22"/>
          <w:szCs w:val="22"/>
        </w:rPr>
        <w:t>a period of time</w:t>
      </w:r>
      <w:proofErr w:type="gramEnd"/>
      <w:r w:rsidRPr="00F729DA">
        <w:rPr>
          <w:rFonts w:ascii="Times New Roman" w:hAnsi="Times New Roman" w:cs="Times New Roman"/>
          <w:sz w:val="22"/>
          <w:szCs w:val="22"/>
        </w:rPr>
        <w:t xml:space="preserve"> before a full review of the practices are held. This in turn shows whether the process works or requires adjustment. </w:t>
      </w:r>
    </w:p>
    <w:p w14:paraId="05CA2EA8" w14:textId="26A92D33" w:rsidR="004C3D04" w:rsidRPr="00F729DA" w:rsidRDefault="004C3D04" w:rsidP="00E011E4">
      <w:pPr>
        <w:rPr>
          <w:rFonts w:ascii="Times New Roman" w:hAnsi="Times New Roman" w:cs="Times New Roman"/>
          <w:color w:val="FF0000"/>
          <w:sz w:val="22"/>
          <w:szCs w:val="22"/>
        </w:rPr>
      </w:pPr>
      <w:r w:rsidRPr="00F729DA">
        <w:rPr>
          <w:rFonts w:ascii="Times New Roman" w:hAnsi="Times New Roman" w:cs="Times New Roman"/>
          <w:color w:val="FF0000"/>
          <w:sz w:val="22"/>
          <w:szCs w:val="22"/>
        </w:rPr>
        <w:t>At Regatta Ltd., I held the position of Shift Manager from December 2004 to December 2005, where I had the privilege of managing the site during the 6-2 shift, overseeing a team of over 60 staff members. This role entrusted me with comprehensive management responsibilities, encompassing recruitment, attendance monitoring, performance appraisals, disciplinary actions, and the facilitation of staff training. My commitment to upholding the highest standards of quality was evident in my diligent maintenance of the company’s ISO 9001 quality standard, which included conducting thorough audits, authoring detailed procedures (SOPs), and effectively managing Non-Conformance Reports (NCRs).</w:t>
      </w:r>
    </w:p>
    <w:p w14:paraId="368C6548" w14:textId="060EEA0E" w:rsidR="004C3D04" w:rsidRPr="00F729DA" w:rsidRDefault="004C3D04" w:rsidP="00E011E4">
      <w:pPr>
        <w:rPr>
          <w:rFonts w:ascii="Times New Roman" w:hAnsi="Times New Roman" w:cs="Times New Roman"/>
          <w:color w:val="FF0000"/>
          <w:sz w:val="22"/>
          <w:szCs w:val="22"/>
        </w:rPr>
      </w:pPr>
      <w:r w:rsidRPr="00F729DA">
        <w:rPr>
          <w:rFonts w:ascii="Times New Roman" w:hAnsi="Times New Roman" w:cs="Times New Roman"/>
          <w:color w:val="FF0000"/>
          <w:sz w:val="22"/>
          <w:szCs w:val="22"/>
        </w:rPr>
        <w:t>In collaboration with the Board of Directors, I played a pivotal role in conducting business review meetings, ensuring strategic alignment and the seamless execution of company policies and objectives. My oversight extended across various operational departments including Goods In, Bulk Storage, and Despatch, ensuring that high-level operations ran smoothly and efficiently during the 6-2 shift. Furthermore, I was directly involved in overseeing the Production environment, engaging in both strategic planning and reactive decision-making to ensure optimal productivity and alignment with other shifts (2-10 and 10-6).</w:t>
      </w:r>
    </w:p>
    <w:p w14:paraId="4A37D2C6" w14:textId="62C42ED7" w:rsidR="004C3D04" w:rsidRPr="00F729DA" w:rsidRDefault="004C3D04" w:rsidP="00E011E4">
      <w:pPr>
        <w:rPr>
          <w:rFonts w:ascii="Times New Roman" w:hAnsi="Times New Roman" w:cs="Times New Roman"/>
          <w:b/>
          <w:bCs/>
          <w:color w:val="FF0000"/>
          <w:sz w:val="22"/>
          <w:szCs w:val="22"/>
        </w:rPr>
      </w:pPr>
      <w:r w:rsidRPr="00F729DA">
        <w:rPr>
          <w:rFonts w:ascii="Times New Roman" w:hAnsi="Times New Roman" w:cs="Times New Roman"/>
          <w:color w:val="FF0000"/>
          <w:sz w:val="22"/>
          <w:szCs w:val="22"/>
        </w:rPr>
        <w:t xml:space="preserve">A key aspect of my role also included ensuring the health and safety of all employees under my supervision, reinforcing a culture of safety and compliance within the workplace. As a third-party warehouse manager for Regatta Ltd., I was tasked with supplying the production departments on a call-off system. This position enabled me to develop and refine strategic workflow models, allowing them to be implemented and observed over a period before conducting a comprehensive review. This review process was crucial for assessing the effectiveness of these practices, determining their </w:t>
      </w:r>
      <w:r w:rsidRPr="00F729DA">
        <w:rPr>
          <w:rFonts w:ascii="Times New Roman" w:hAnsi="Times New Roman" w:cs="Times New Roman"/>
          <w:color w:val="FF0000"/>
          <w:sz w:val="22"/>
          <w:szCs w:val="22"/>
        </w:rPr>
        <w:lastRenderedPageBreak/>
        <w:t>success, or identifying areas for adjustment. My tenure at Regatta Ltd. was instrumental in honing my strategic management skills, affording me valuable insights into operational efficiencies and the continuous improvement of processes.</w:t>
      </w:r>
    </w:p>
    <w:p w14:paraId="5A9DDD8E" w14:textId="77777777" w:rsidR="004C3D04" w:rsidRPr="00F729DA" w:rsidRDefault="004C3D04" w:rsidP="00E011E4">
      <w:pPr>
        <w:rPr>
          <w:rFonts w:ascii="Times New Roman" w:hAnsi="Times New Roman" w:cs="Times New Roman"/>
          <w:sz w:val="22"/>
          <w:szCs w:val="22"/>
        </w:rPr>
      </w:pPr>
      <w:r w:rsidRPr="00F729DA">
        <w:rPr>
          <w:rFonts w:ascii="Times New Roman" w:hAnsi="Times New Roman" w:cs="Times New Roman"/>
          <w:b/>
          <w:bCs/>
          <w:sz w:val="22"/>
          <w:szCs w:val="22"/>
        </w:rPr>
        <w:t xml:space="preserve">Warehouse &amp; Distribution Manager, </w:t>
      </w:r>
    </w:p>
    <w:p w14:paraId="75497270" w14:textId="77777777" w:rsidR="004C3D04" w:rsidRPr="00F729DA" w:rsidRDefault="004C3D04" w:rsidP="00E011E4">
      <w:pPr>
        <w:rPr>
          <w:rFonts w:ascii="Times New Roman" w:hAnsi="Times New Roman" w:cs="Times New Roman"/>
          <w:b/>
          <w:bCs/>
          <w:i/>
          <w:iCs/>
          <w:sz w:val="22"/>
          <w:szCs w:val="22"/>
        </w:rPr>
      </w:pPr>
      <w:r w:rsidRPr="00F729DA">
        <w:rPr>
          <w:rFonts w:ascii="Times New Roman" w:hAnsi="Times New Roman" w:cs="Times New Roman"/>
          <w:b/>
          <w:bCs/>
          <w:sz w:val="22"/>
          <w:szCs w:val="22"/>
        </w:rPr>
        <w:t xml:space="preserve">          AKW Group Plc.     </w:t>
      </w:r>
      <w:r w:rsidRPr="00F729DA">
        <w:rPr>
          <w:rFonts w:ascii="Times New Roman" w:hAnsi="Times New Roman" w:cs="Times New Roman"/>
          <w:b/>
          <w:bCs/>
          <w:i/>
          <w:iCs/>
          <w:sz w:val="22"/>
          <w:szCs w:val="22"/>
        </w:rPr>
        <w:t>Feb00—Dec04</w:t>
      </w:r>
    </w:p>
    <w:p w14:paraId="1DB83B6F" w14:textId="359F4A9E" w:rsidR="004C3D04" w:rsidRPr="00F729DA" w:rsidRDefault="004C3D04" w:rsidP="00E011E4">
      <w:pPr>
        <w:rPr>
          <w:rFonts w:ascii="Times New Roman" w:hAnsi="Times New Roman" w:cs="Times New Roman"/>
          <w:bCs/>
          <w:sz w:val="22"/>
          <w:szCs w:val="22"/>
        </w:rPr>
      </w:pPr>
      <w:r w:rsidRPr="00F729DA">
        <w:rPr>
          <w:rFonts w:ascii="Times New Roman" w:hAnsi="Times New Roman" w:cs="Times New Roman"/>
          <w:bCs/>
          <w:sz w:val="22"/>
          <w:szCs w:val="22"/>
        </w:rPr>
        <w:t xml:space="preserve">My duties at AKW consist of total management of the company on the night/day shift. Dealing with customers of all types, we are a bonded warehouse storing goods ranging from food stuffs to white and chemicals. </w:t>
      </w:r>
      <w:r w:rsidRPr="00F729DA">
        <w:rPr>
          <w:rFonts w:ascii="Times New Roman" w:hAnsi="Times New Roman" w:cs="Times New Roman"/>
          <w:sz w:val="22"/>
          <w:szCs w:val="22"/>
        </w:rPr>
        <w:t xml:space="preserve">Responsible for the management of all Operational, Health &amp; Safety, Personnel, Environmental and Quality systems. </w:t>
      </w:r>
      <w:r w:rsidRPr="00F729DA">
        <w:rPr>
          <w:rFonts w:ascii="Times New Roman" w:hAnsi="Times New Roman" w:cs="Times New Roman"/>
          <w:bCs/>
          <w:sz w:val="22"/>
          <w:szCs w:val="22"/>
        </w:rPr>
        <w:t xml:space="preserve">Total control of stock systems and transport, implementing a full administration team to cope with the increasing workloads. </w:t>
      </w:r>
      <w:proofErr w:type="gramStart"/>
      <w:r w:rsidRPr="00F729DA">
        <w:rPr>
          <w:rFonts w:ascii="Times New Roman" w:hAnsi="Times New Roman" w:cs="Times New Roman"/>
          <w:bCs/>
          <w:sz w:val="22"/>
          <w:szCs w:val="22"/>
        </w:rPr>
        <w:t xml:space="preserve">Needless to </w:t>
      </w:r>
      <w:r w:rsidR="00042D8C" w:rsidRPr="00F729DA">
        <w:rPr>
          <w:rFonts w:ascii="Times New Roman" w:hAnsi="Times New Roman" w:cs="Times New Roman"/>
          <w:bCs/>
          <w:sz w:val="22"/>
          <w:szCs w:val="22"/>
        </w:rPr>
        <w:t>say,</w:t>
      </w:r>
      <w:r w:rsidRPr="00F729DA">
        <w:rPr>
          <w:rFonts w:ascii="Times New Roman" w:hAnsi="Times New Roman" w:cs="Times New Roman"/>
          <w:bCs/>
          <w:sz w:val="22"/>
          <w:szCs w:val="22"/>
        </w:rPr>
        <w:t xml:space="preserve"> good</w:t>
      </w:r>
      <w:proofErr w:type="gramEnd"/>
      <w:r w:rsidRPr="00F729DA">
        <w:rPr>
          <w:rFonts w:ascii="Times New Roman" w:hAnsi="Times New Roman" w:cs="Times New Roman"/>
          <w:bCs/>
          <w:sz w:val="22"/>
          <w:szCs w:val="22"/>
        </w:rPr>
        <w:t xml:space="preserve"> man management and tight budget needed to be maintained. Implementation of IT </w:t>
      </w:r>
      <w:r w:rsidR="00042D8C" w:rsidRPr="00F729DA">
        <w:rPr>
          <w:rFonts w:ascii="Times New Roman" w:hAnsi="Times New Roman" w:cs="Times New Roman"/>
          <w:bCs/>
          <w:sz w:val="22"/>
          <w:szCs w:val="22"/>
        </w:rPr>
        <w:t>infrastructure and</w:t>
      </w:r>
      <w:r w:rsidRPr="00F729DA">
        <w:rPr>
          <w:rFonts w:ascii="Times New Roman" w:hAnsi="Times New Roman" w:cs="Times New Roman"/>
          <w:bCs/>
          <w:sz w:val="22"/>
          <w:szCs w:val="22"/>
        </w:rPr>
        <w:t xml:space="preserve"> labour </w:t>
      </w:r>
      <w:proofErr w:type="gramStart"/>
      <w:r w:rsidRPr="00F729DA">
        <w:rPr>
          <w:rFonts w:ascii="Times New Roman" w:hAnsi="Times New Roman" w:cs="Times New Roman"/>
          <w:bCs/>
          <w:sz w:val="22"/>
          <w:szCs w:val="22"/>
        </w:rPr>
        <w:t>savings  have</w:t>
      </w:r>
      <w:proofErr w:type="gramEnd"/>
      <w:r w:rsidRPr="00F729DA">
        <w:rPr>
          <w:rFonts w:ascii="Times New Roman" w:hAnsi="Times New Roman" w:cs="Times New Roman"/>
          <w:bCs/>
          <w:sz w:val="22"/>
          <w:szCs w:val="22"/>
        </w:rPr>
        <w:t xml:space="preserve"> cut costs by 30% since taking the post saving an average of  £100k. Warehouse size being 400,000 </w:t>
      </w:r>
      <w:r w:rsidR="00042D8C" w:rsidRPr="00F729DA">
        <w:rPr>
          <w:rFonts w:ascii="Times New Roman" w:hAnsi="Times New Roman" w:cs="Times New Roman"/>
          <w:bCs/>
          <w:sz w:val="22"/>
          <w:szCs w:val="22"/>
        </w:rPr>
        <w:t>sq.</w:t>
      </w:r>
      <w:r w:rsidRPr="00F729DA">
        <w:rPr>
          <w:rFonts w:ascii="Times New Roman" w:hAnsi="Times New Roman" w:cs="Times New Roman"/>
          <w:bCs/>
          <w:sz w:val="22"/>
          <w:szCs w:val="22"/>
        </w:rPr>
        <w:t xml:space="preserve"> ft and holding several thousand sku’s.</w:t>
      </w:r>
    </w:p>
    <w:p w14:paraId="3FCCD7D5" w14:textId="77777777" w:rsidR="004C3D04" w:rsidRPr="00F729DA" w:rsidRDefault="004C3D04" w:rsidP="00E011E4">
      <w:pPr>
        <w:rPr>
          <w:rFonts w:ascii="Times New Roman" w:hAnsi="Times New Roman" w:cs="Times New Roman"/>
          <w:bCs/>
          <w:color w:val="FF0000"/>
          <w:sz w:val="22"/>
          <w:szCs w:val="22"/>
        </w:rPr>
      </w:pPr>
    </w:p>
    <w:p w14:paraId="5AB67B0F" w14:textId="239292AB" w:rsidR="004C3D04" w:rsidRPr="00F729DA" w:rsidRDefault="004C3D04" w:rsidP="00E011E4">
      <w:pPr>
        <w:rPr>
          <w:rFonts w:ascii="Times New Roman" w:hAnsi="Times New Roman" w:cs="Times New Roman"/>
          <w:bCs/>
          <w:color w:val="FF0000"/>
          <w:sz w:val="22"/>
          <w:szCs w:val="22"/>
        </w:rPr>
      </w:pPr>
      <w:r w:rsidRPr="00F729DA">
        <w:rPr>
          <w:rFonts w:ascii="Times New Roman" w:hAnsi="Times New Roman" w:cs="Times New Roman"/>
          <w:bCs/>
          <w:color w:val="FF0000"/>
          <w:sz w:val="22"/>
          <w:szCs w:val="22"/>
        </w:rPr>
        <w:t>During my tenure as Warehouse &amp; Distribution Manager at AKW Group Plc., from February 2000 to December 2004, I had the comprehensive responsibility for the total management of the company's operations during both night and day shifts. My role was pivotal in dealing with a diverse range of customer needs within our bonded warehouse environment, which stored an extensive array of goods from foodstuffs to white goods and chemicals. This position demanded a holistic approach to managing Operational, Health &amp; Safety, Personnel, Environmental, and Quality systems, ensuring a seamless integration of best practices and compliance across all areas.</w:t>
      </w:r>
    </w:p>
    <w:p w14:paraId="656524C9" w14:textId="1D3AFEF3" w:rsidR="004C3D04" w:rsidRPr="00F729DA" w:rsidRDefault="004C3D04" w:rsidP="00E011E4">
      <w:pPr>
        <w:rPr>
          <w:rFonts w:ascii="Times New Roman" w:hAnsi="Times New Roman" w:cs="Times New Roman"/>
          <w:bCs/>
          <w:color w:val="FF0000"/>
          <w:sz w:val="22"/>
          <w:szCs w:val="22"/>
        </w:rPr>
      </w:pPr>
      <w:r w:rsidRPr="00F729DA">
        <w:rPr>
          <w:rFonts w:ascii="Times New Roman" w:hAnsi="Times New Roman" w:cs="Times New Roman"/>
          <w:bCs/>
          <w:color w:val="FF0000"/>
          <w:sz w:val="22"/>
          <w:szCs w:val="22"/>
        </w:rPr>
        <w:t>Under my leadership, we maintained total control over stock systems and transport logistics, necessitating the implementation of a full administration team to manage the increasing workloads efficiently. The importance of exceptional man management skills and stringent budget control was paramount, enabling the operation to run smoothly while adhering to financial constraints. One of my significant achievements in this role was the implementation of an IT infrastructure and labour-saving strategies that collectively reduced costs by 30%, translating to an average saving of £100k—a testament to my commitment to operational efficiency and fiscal prudence.</w:t>
      </w:r>
    </w:p>
    <w:p w14:paraId="7B8527C3" w14:textId="52BE8B62" w:rsidR="004C3D04" w:rsidRPr="00F729DA" w:rsidRDefault="004C3D04" w:rsidP="00E011E4">
      <w:pPr>
        <w:rPr>
          <w:rFonts w:ascii="Times New Roman" w:hAnsi="Times New Roman" w:cs="Times New Roman"/>
          <w:bCs/>
          <w:color w:val="FF0000"/>
          <w:sz w:val="22"/>
          <w:szCs w:val="22"/>
        </w:rPr>
      </w:pPr>
      <w:r w:rsidRPr="00F729DA">
        <w:rPr>
          <w:rFonts w:ascii="Times New Roman" w:hAnsi="Times New Roman" w:cs="Times New Roman"/>
          <w:bCs/>
          <w:color w:val="FF0000"/>
          <w:sz w:val="22"/>
          <w:szCs w:val="22"/>
        </w:rPr>
        <w:t xml:space="preserve">Managing a warehouse of 400,000 </w:t>
      </w:r>
      <w:r w:rsidR="00042D8C" w:rsidRPr="00F729DA">
        <w:rPr>
          <w:rFonts w:ascii="Times New Roman" w:hAnsi="Times New Roman" w:cs="Times New Roman"/>
          <w:bCs/>
          <w:color w:val="FF0000"/>
          <w:sz w:val="22"/>
          <w:szCs w:val="22"/>
        </w:rPr>
        <w:t>sq.</w:t>
      </w:r>
      <w:r w:rsidRPr="00F729DA">
        <w:rPr>
          <w:rFonts w:ascii="Times New Roman" w:hAnsi="Times New Roman" w:cs="Times New Roman"/>
          <w:bCs/>
          <w:color w:val="FF0000"/>
          <w:sz w:val="22"/>
          <w:szCs w:val="22"/>
        </w:rPr>
        <w:t xml:space="preserve"> ft and handling several thousand SKUs required not only an acute understanding of warehouse management systems but also a strategic vision to optimise space utilisation and inventory turnover. My tenure at AKW Group Plc. was marked by my dedication to continuous improvement, leveraging technology, and developing processes that enhanced productivity, safety, and customer satisfaction. This period of my career was instrumental in developing my expertise in warehouse and distribution management, equipping me with the skills to drive significant operational improvements and financial savings.</w:t>
      </w:r>
    </w:p>
    <w:p w14:paraId="3E5361F2" w14:textId="77777777" w:rsidR="004C3D04" w:rsidRPr="00F729DA" w:rsidRDefault="004C3D04" w:rsidP="00E011E4">
      <w:pPr>
        <w:rPr>
          <w:rFonts w:ascii="Times New Roman" w:hAnsi="Times New Roman" w:cs="Times New Roman"/>
          <w:sz w:val="22"/>
          <w:szCs w:val="22"/>
        </w:rPr>
      </w:pPr>
      <w:r w:rsidRPr="00F729DA">
        <w:rPr>
          <w:rFonts w:ascii="Times New Roman" w:hAnsi="Times New Roman" w:cs="Times New Roman"/>
          <w:b/>
          <w:bCs/>
          <w:sz w:val="22"/>
          <w:szCs w:val="22"/>
        </w:rPr>
        <w:t>International Technical &amp; Maintenance Manager,</w:t>
      </w:r>
      <w:r w:rsidRPr="00F729DA">
        <w:rPr>
          <w:rFonts w:ascii="Times New Roman" w:hAnsi="Times New Roman" w:cs="Times New Roman"/>
          <w:sz w:val="22"/>
          <w:szCs w:val="22"/>
        </w:rPr>
        <w:t xml:space="preserve"> </w:t>
      </w:r>
    </w:p>
    <w:p w14:paraId="21AE8372" w14:textId="419809FF" w:rsidR="004C3D04" w:rsidRPr="00F729DA" w:rsidRDefault="004C3D04" w:rsidP="00E011E4">
      <w:pPr>
        <w:rPr>
          <w:rFonts w:ascii="Times New Roman" w:hAnsi="Times New Roman" w:cs="Times New Roman"/>
          <w:b/>
          <w:bCs/>
          <w:i/>
          <w:iCs/>
          <w:sz w:val="22"/>
          <w:szCs w:val="22"/>
        </w:rPr>
      </w:pPr>
      <w:r w:rsidRPr="00F729DA">
        <w:rPr>
          <w:rFonts w:ascii="Times New Roman" w:hAnsi="Times New Roman" w:cs="Times New Roman"/>
          <w:b/>
          <w:bCs/>
          <w:sz w:val="22"/>
          <w:szCs w:val="22"/>
        </w:rPr>
        <w:t xml:space="preserve">          Bulvinos Chemicals Ltd.     </w:t>
      </w:r>
      <w:r w:rsidRPr="00F729DA">
        <w:rPr>
          <w:rFonts w:ascii="Times New Roman" w:hAnsi="Times New Roman" w:cs="Times New Roman"/>
          <w:b/>
          <w:bCs/>
          <w:i/>
          <w:iCs/>
          <w:sz w:val="22"/>
          <w:szCs w:val="22"/>
        </w:rPr>
        <w:t>Apr. 1999-Feb00</w:t>
      </w:r>
    </w:p>
    <w:p w14:paraId="683E2A8C" w14:textId="48D3CBFA" w:rsidR="004C3D04" w:rsidRPr="00F729DA" w:rsidRDefault="004C3D04" w:rsidP="00E011E4">
      <w:pPr>
        <w:rPr>
          <w:rFonts w:ascii="Times New Roman" w:hAnsi="Times New Roman" w:cs="Times New Roman"/>
          <w:sz w:val="22"/>
          <w:szCs w:val="22"/>
        </w:rPr>
      </w:pPr>
      <w:r w:rsidRPr="00F729DA">
        <w:rPr>
          <w:rFonts w:ascii="Times New Roman" w:hAnsi="Times New Roman" w:cs="Times New Roman"/>
          <w:sz w:val="22"/>
          <w:szCs w:val="22"/>
        </w:rPr>
        <w:t xml:space="preserve">At Bulvinos Chemicals my remit was to look after the Engineering fleet of tank </w:t>
      </w:r>
      <w:r w:rsidR="00042D8C" w:rsidRPr="00F729DA">
        <w:rPr>
          <w:rFonts w:ascii="Times New Roman" w:hAnsi="Times New Roman" w:cs="Times New Roman"/>
          <w:sz w:val="22"/>
          <w:szCs w:val="22"/>
        </w:rPr>
        <w:t>containers and</w:t>
      </w:r>
      <w:r w:rsidRPr="00F729DA">
        <w:rPr>
          <w:rFonts w:ascii="Times New Roman" w:hAnsi="Times New Roman" w:cs="Times New Roman"/>
          <w:sz w:val="22"/>
          <w:szCs w:val="22"/>
        </w:rPr>
        <w:t xml:space="preserve"> run the operations on a </w:t>
      </w:r>
      <w:proofErr w:type="gramStart"/>
      <w:r w:rsidRPr="00F729DA">
        <w:rPr>
          <w:rFonts w:ascii="Times New Roman" w:hAnsi="Times New Roman" w:cs="Times New Roman"/>
          <w:sz w:val="22"/>
          <w:szCs w:val="22"/>
        </w:rPr>
        <w:t>day to day</w:t>
      </w:r>
      <w:proofErr w:type="gramEnd"/>
      <w:r w:rsidRPr="00F729DA">
        <w:rPr>
          <w:rFonts w:ascii="Times New Roman" w:hAnsi="Times New Roman" w:cs="Times New Roman"/>
          <w:sz w:val="22"/>
          <w:szCs w:val="22"/>
        </w:rPr>
        <w:t xml:space="preserve"> basis. Constant travel to the Middle East and the European continent was also within my remit as customer nurturing was required. Bulvinos Chemicals has several factories and depots worldwide and I was designated to oversee the running of these projects for operational, </w:t>
      </w:r>
      <w:r w:rsidRPr="00F729DA">
        <w:rPr>
          <w:rFonts w:ascii="Times New Roman" w:hAnsi="Times New Roman" w:cs="Times New Roman"/>
          <w:sz w:val="22"/>
          <w:szCs w:val="22"/>
        </w:rPr>
        <w:lastRenderedPageBreak/>
        <w:t>environmental and safety purposes.  Fleet running costs were reduced where possible saving £1000’s, this was accomplished through second sourcing and fleet hire and purchase.</w:t>
      </w:r>
    </w:p>
    <w:p w14:paraId="1318FBE8" w14:textId="5F9FFD17" w:rsidR="004C3D04" w:rsidRPr="00F729DA" w:rsidRDefault="004C3D04" w:rsidP="00E011E4">
      <w:pPr>
        <w:rPr>
          <w:rFonts w:ascii="Times New Roman" w:hAnsi="Times New Roman" w:cs="Times New Roman"/>
          <w:color w:val="FF0000"/>
          <w:sz w:val="22"/>
          <w:szCs w:val="22"/>
        </w:rPr>
      </w:pPr>
      <w:r w:rsidRPr="00F729DA">
        <w:rPr>
          <w:rFonts w:ascii="Times New Roman" w:hAnsi="Times New Roman" w:cs="Times New Roman"/>
          <w:color w:val="FF0000"/>
          <w:sz w:val="22"/>
          <w:szCs w:val="22"/>
        </w:rPr>
        <w:t>In my role as International Technical &amp; Maintenance Manager at Bulvinos Chemicals Ltd., from April 1999 to February 2000, I was entrusted with the comprehensive management of the engineering fleet of tank containers, overseeing the operations on a day-to-day basis. This position required me to embody a global perspective, as it entailed constant travel to the Middle East and across the European continent for the purpose of customer nurturing—an essential aspect of maintaining and expanding our international presence. Bulvinos Chemicals, with its several factories and depots worldwide, relied on my expertise to ensure the seamless running of these operations, focusing on operational efficiency, environmental compliance, and safety.</w:t>
      </w:r>
    </w:p>
    <w:p w14:paraId="3A9F81ED" w14:textId="2FAA432B" w:rsidR="004C3D04" w:rsidRPr="00F729DA" w:rsidRDefault="004C3D04" w:rsidP="00E011E4">
      <w:pPr>
        <w:rPr>
          <w:rFonts w:ascii="Times New Roman" w:hAnsi="Times New Roman" w:cs="Times New Roman"/>
          <w:color w:val="FF0000"/>
          <w:sz w:val="22"/>
          <w:szCs w:val="22"/>
        </w:rPr>
      </w:pPr>
      <w:r w:rsidRPr="00F729DA">
        <w:rPr>
          <w:rFonts w:ascii="Times New Roman" w:hAnsi="Times New Roman" w:cs="Times New Roman"/>
          <w:color w:val="FF0000"/>
          <w:sz w:val="22"/>
          <w:szCs w:val="22"/>
        </w:rPr>
        <w:t>My responsibilities extended beyond mere oversight; they involved active engagement in strategic initiatives aimed at reducing fleet running costs significantly, thereby saving the company thousands of pounds. Achieving these cost reductions entailed innovative approaches such as second sourcing and optimising fleet hire and purchase strategies. Through these efforts, I not only ensured the operational excellence of our fleet but also contributed to the financial health of the company by implementing cost-effective solutions.</w:t>
      </w:r>
    </w:p>
    <w:p w14:paraId="6C51DE10" w14:textId="49DBAA5E" w:rsidR="004C3D04" w:rsidRPr="00F729DA" w:rsidRDefault="004C3D04" w:rsidP="00E011E4">
      <w:pPr>
        <w:rPr>
          <w:rFonts w:ascii="Times New Roman" w:hAnsi="Times New Roman" w:cs="Times New Roman"/>
          <w:b/>
          <w:bCs/>
          <w:color w:val="FF0000"/>
          <w:sz w:val="22"/>
          <w:szCs w:val="22"/>
        </w:rPr>
      </w:pPr>
      <w:r w:rsidRPr="00F729DA">
        <w:rPr>
          <w:rFonts w:ascii="Times New Roman" w:hAnsi="Times New Roman" w:cs="Times New Roman"/>
          <w:color w:val="FF0000"/>
          <w:sz w:val="22"/>
          <w:szCs w:val="22"/>
        </w:rPr>
        <w:t xml:space="preserve">My tenure at Bulvinos Chemicals Ltd. was characterised by a dynamic and proactive approach to international technical and maintenance management. The role demanded not just technical expertise and a strategic mindset but also a deep understanding of the importance of customer relationships in the chemical industry. It was a period during which I developed and honed my skills in managing complex international operations, delivering on both operational and financial objectives, and fostering meaningful relationships with clients across diverse geographical regions. This experience significantly contributed to my professional growth, equipping me with the knowledge and skills to navigate the challenges of international logistics and maintenance management in the chemical sector.         </w:t>
      </w:r>
    </w:p>
    <w:p w14:paraId="1BC0EC06" w14:textId="77777777" w:rsidR="004C3D04" w:rsidRPr="00F729DA" w:rsidRDefault="004C3D04" w:rsidP="00E011E4">
      <w:pPr>
        <w:rPr>
          <w:rFonts w:ascii="Times New Roman" w:hAnsi="Times New Roman" w:cs="Times New Roman"/>
          <w:sz w:val="22"/>
          <w:szCs w:val="22"/>
        </w:rPr>
      </w:pPr>
      <w:r w:rsidRPr="00F729DA">
        <w:rPr>
          <w:rFonts w:ascii="Times New Roman" w:hAnsi="Times New Roman" w:cs="Times New Roman"/>
          <w:b/>
          <w:bCs/>
          <w:sz w:val="22"/>
          <w:szCs w:val="22"/>
        </w:rPr>
        <w:t>Depot Manager,</w:t>
      </w:r>
      <w:r w:rsidRPr="00F729DA">
        <w:rPr>
          <w:rFonts w:ascii="Times New Roman" w:hAnsi="Times New Roman" w:cs="Times New Roman"/>
          <w:sz w:val="22"/>
          <w:szCs w:val="22"/>
        </w:rPr>
        <w:t xml:space="preserve"> </w:t>
      </w:r>
    </w:p>
    <w:p w14:paraId="532B5E59" w14:textId="77777777" w:rsidR="004C3D04" w:rsidRPr="00F729DA" w:rsidRDefault="004C3D04" w:rsidP="00E011E4">
      <w:pPr>
        <w:rPr>
          <w:rFonts w:ascii="Times New Roman" w:hAnsi="Times New Roman" w:cs="Times New Roman"/>
          <w:b/>
          <w:bCs/>
          <w:i/>
          <w:iCs/>
          <w:sz w:val="22"/>
          <w:szCs w:val="22"/>
        </w:rPr>
      </w:pPr>
      <w:r w:rsidRPr="00F729DA">
        <w:rPr>
          <w:rFonts w:ascii="Times New Roman" w:hAnsi="Times New Roman" w:cs="Times New Roman"/>
          <w:sz w:val="22"/>
          <w:szCs w:val="22"/>
        </w:rPr>
        <w:t xml:space="preserve">          </w:t>
      </w:r>
      <w:r w:rsidRPr="00F729DA">
        <w:rPr>
          <w:rFonts w:ascii="Times New Roman" w:hAnsi="Times New Roman" w:cs="Times New Roman"/>
          <w:b/>
          <w:bCs/>
          <w:sz w:val="22"/>
          <w:szCs w:val="22"/>
        </w:rPr>
        <w:t xml:space="preserve">H&amp;P Freightways Ltd.     </w:t>
      </w:r>
      <w:r w:rsidRPr="00F729DA">
        <w:rPr>
          <w:rFonts w:ascii="Times New Roman" w:hAnsi="Times New Roman" w:cs="Times New Roman"/>
          <w:b/>
          <w:bCs/>
          <w:i/>
          <w:iCs/>
          <w:sz w:val="22"/>
          <w:szCs w:val="22"/>
        </w:rPr>
        <w:t>Aug. 1994-Apr. 1999</w:t>
      </w:r>
    </w:p>
    <w:p w14:paraId="4957D119" w14:textId="3C3B6B8D" w:rsidR="004C3D04" w:rsidRPr="00F729DA" w:rsidRDefault="004C3D04" w:rsidP="00E011E4">
      <w:pPr>
        <w:rPr>
          <w:rFonts w:ascii="Times New Roman" w:hAnsi="Times New Roman" w:cs="Times New Roman"/>
          <w:sz w:val="22"/>
          <w:szCs w:val="22"/>
        </w:rPr>
      </w:pPr>
      <w:r w:rsidRPr="00F729DA">
        <w:rPr>
          <w:rFonts w:ascii="Times New Roman" w:hAnsi="Times New Roman" w:cs="Times New Roman"/>
          <w:sz w:val="22"/>
          <w:szCs w:val="22"/>
        </w:rPr>
        <w:t xml:space="preserve">My Duties at H&amp;P Freightways consisted of the day to day running of the Trafford Park Depot. Full profit and loss </w:t>
      </w:r>
      <w:r w:rsidR="00042D8C" w:rsidRPr="00F729DA">
        <w:rPr>
          <w:rFonts w:ascii="Times New Roman" w:hAnsi="Times New Roman" w:cs="Times New Roman"/>
          <w:sz w:val="22"/>
          <w:szCs w:val="22"/>
        </w:rPr>
        <w:t>were</w:t>
      </w:r>
      <w:r w:rsidRPr="00F729DA">
        <w:rPr>
          <w:rFonts w:ascii="Times New Roman" w:hAnsi="Times New Roman" w:cs="Times New Roman"/>
          <w:sz w:val="22"/>
          <w:szCs w:val="22"/>
        </w:rPr>
        <w:t xml:space="preserve"> also within my remit. It was a key responsibility to ensure the depot stayed within the local and national boundaries of Health and Safety and Environmental issues. Transport and fleet running costs reduced by average of 25%, this was structured through </w:t>
      </w:r>
      <w:r w:rsidR="00042D8C" w:rsidRPr="00F729DA">
        <w:rPr>
          <w:rFonts w:ascii="Times New Roman" w:hAnsi="Times New Roman" w:cs="Times New Roman"/>
          <w:sz w:val="22"/>
          <w:szCs w:val="22"/>
        </w:rPr>
        <w:t>sub-contracting</w:t>
      </w:r>
      <w:r w:rsidRPr="00F729DA">
        <w:rPr>
          <w:rFonts w:ascii="Times New Roman" w:hAnsi="Times New Roman" w:cs="Times New Roman"/>
          <w:sz w:val="22"/>
          <w:szCs w:val="22"/>
        </w:rPr>
        <w:t xml:space="preserve"> and reviews of driver tasks / hours. </w:t>
      </w:r>
    </w:p>
    <w:p w14:paraId="400D6BA8" w14:textId="3A415E31" w:rsidR="004C3D04" w:rsidRPr="00F729DA" w:rsidRDefault="004C3D04" w:rsidP="00E011E4">
      <w:pPr>
        <w:rPr>
          <w:rFonts w:ascii="Times New Roman" w:hAnsi="Times New Roman" w:cs="Times New Roman"/>
          <w:color w:val="FF0000"/>
          <w:sz w:val="22"/>
          <w:szCs w:val="22"/>
        </w:rPr>
      </w:pPr>
      <w:r w:rsidRPr="00F729DA">
        <w:rPr>
          <w:rFonts w:ascii="Times New Roman" w:hAnsi="Times New Roman" w:cs="Times New Roman"/>
          <w:color w:val="FF0000"/>
          <w:sz w:val="22"/>
          <w:szCs w:val="22"/>
        </w:rPr>
        <w:t xml:space="preserve">As the Depot Manager at H&amp;P Freightways Ltd., from August 1994 to April 1999, I was at the helm of overseeing the day-to-day operations of the Trafford Park Depot, a position that endowed me with the responsibility of full profit and loss management for the site. My role was instrumental in ensuring that the depot not only thrived in its logistical </w:t>
      </w:r>
      <w:r w:rsidR="00042D8C" w:rsidRPr="00F729DA">
        <w:rPr>
          <w:rFonts w:ascii="Times New Roman" w:hAnsi="Times New Roman" w:cs="Times New Roman"/>
          <w:color w:val="FF0000"/>
          <w:sz w:val="22"/>
          <w:szCs w:val="22"/>
        </w:rPr>
        <w:t>endeavours</w:t>
      </w:r>
      <w:r w:rsidRPr="00F729DA">
        <w:rPr>
          <w:rFonts w:ascii="Times New Roman" w:hAnsi="Times New Roman" w:cs="Times New Roman"/>
          <w:color w:val="FF0000"/>
          <w:sz w:val="22"/>
          <w:szCs w:val="22"/>
        </w:rPr>
        <w:t xml:space="preserve"> but also strictly adhered to the local and national regulations concerning Health and Safety and Environmental issues, showcasing my commitment to operational excellence within a regulated framework.</w:t>
      </w:r>
    </w:p>
    <w:p w14:paraId="2655F792" w14:textId="3C747259" w:rsidR="004C3D04" w:rsidRPr="00F729DA" w:rsidRDefault="004C3D04" w:rsidP="00E011E4">
      <w:pPr>
        <w:rPr>
          <w:rFonts w:ascii="Times New Roman" w:hAnsi="Times New Roman" w:cs="Times New Roman"/>
          <w:color w:val="FF0000"/>
          <w:sz w:val="22"/>
          <w:szCs w:val="22"/>
        </w:rPr>
      </w:pPr>
      <w:r w:rsidRPr="00F729DA">
        <w:rPr>
          <w:rFonts w:ascii="Times New Roman" w:hAnsi="Times New Roman" w:cs="Times New Roman"/>
          <w:color w:val="FF0000"/>
          <w:sz w:val="22"/>
          <w:szCs w:val="22"/>
        </w:rPr>
        <w:t xml:space="preserve">One of my key achievements in this role was the significant reduction of transport and fleet running costs by an average of 25%. This financial efficiency was achieved through a strategic overhaul of existing practices, incorporating subcontracting to optimise operational </w:t>
      </w:r>
      <w:r w:rsidR="00723AA2" w:rsidRPr="00F729DA">
        <w:rPr>
          <w:rFonts w:ascii="Times New Roman" w:hAnsi="Times New Roman" w:cs="Times New Roman"/>
          <w:color w:val="FF0000"/>
          <w:sz w:val="22"/>
          <w:szCs w:val="22"/>
        </w:rPr>
        <w:t>costs,</w:t>
      </w:r>
      <w:r w:rsidRPr="00F729DA">
        <w:rPr>
          <w:rFonts w:ascii="Times New Roman" w:hAnsi="Times New Roman" w:cs="Times New Roman"/>
          <w:color w:val="FF0000"/>
          <w:sz w:val="22"/>
          <w:szCs w:val="22"/>
        </w:rPr>
        <w:t xml:space="preserve"> and conducting thorough reviews of driver tasks and hours to enhance productivity and resource allocation. These initiatives not only led to substantial cost savings but also improved the overall efficiency and effectiveness of depot operations.</w:t>
      </w:r>
    </w:p>
    <w:p w14:paraId="4B076744" w14:textId="77777777" w:rsidR="004C3D04" w:rsidRPr="00F729DA" w:rsidRDefault="004C3D04" w:rsidP="00E011E4">
      <w:pPr>
        <w:rPr>
          <w:rFonts w:ascii="Times New Roman" w:hAnsi="Times New Roman" w:cs="Times New Roman"/>
          <w:color w:val="FF0000"/>
          <w:sz w:val="22"/>
          <w:szCs w:val="22"/>
        </w:rPr>
      </w:pPr>
      <w:r w:rsidRPr="00F729DA">
        <w:rPr>
          <w:rFonts w:ascii="Times New Roman" w:hAnsi="Times New Roman" w:cs="Times New Roman"/>
          <w:color w:val="FF0000"/>
          <w:sz w:val="22"/>
          <w:szCs w:val="22"/>
        </w:rPr>
        <w:lastRenderedPageBreak/>
        <w:t>My tenure at H&amp;P Freightways Ltd. was marked by a focus on strategic management, operational efficiency, and regulatory compliance. I spearheaded efforts to streamline operations, demonstrating a keen ability to balance the financial objectives of the depot with the necessity of maintaining the highest standards of health, safety, and environmental stewardship. My leadership ensured that the Trafford Park Depot operated seamlessly, maintained fiscal health, and upheld the company's commitment to safety and environmental responsibility. This period of my career was instrumental in developing my expertise in depot management, equipping me with a comprehensive skill set in logistics, financial management, and compliance.</w:t>
      </w:r>
    </w:p>
    <w:p w14:paraId="761183A0" w14:textId="77777777" w:rsidR="004C3D04" w:rsidRPr="00F729DA" w:rsidRDefault="004C3D04" w:rsidP="00E011E4">
      <w:pPr>
        <w:rPr>
          <w:rFonts w:ascii="Times New Roman" w:hAnsi="Times New Roman" w:cs="Times New Roman"/>
          <w:b/>
          <w:bCs/>
          <w:sz w:val="22"/>
          <w:szCs w:val="22"/>
        </w:rPr>
      </w:pPr>
    </w:p>
    <w:p w14:paraId="18F38EDB" w14:textId="77777777" w:rsidR="004C3D04" w:rsidRPr="00F729DA" w:rsidRDefault="004C3D04" w:rsidP="00E011E4">
      <w:pPr>
        <w:rPr>
          <w:rFonts w:ascii="Times New Roman" w:hAnsi="Times New Roman" w:cs="Times New Roman"/>
          <w:b/>
          <w:bCs/>
          <w:sz w:val="22"/>
          <w:szCs w:val="22"/>
        </w:rPr>
      </w:pPr>
      <w:r w:rsidRPr="00F729DA">
        <w:rPr>
          <w:rFonts w:ascii="Times New Roman" w:hAnsi="Times New Roman" w:cs="Times New Roman"/>
          <w:b/>
          <w:bCs/>
          <w:sz w:val="22"/>
          <w:szCs w:val="22"/>
        </w:rPr>
        <w:t>Building Supervisor</w:t>
      </w:r>
    </w:p>
    <w:p w14:paraId="52BC399B" w14:textId="77777777" w:rsidR="004C3D04" w:rsidRPr="00F729DA" w:rsidRDefault="004C3D04" w:rsidP="00E011E4">
      <w:pPr>
        <w:rPr>
          <w:rFonts w:ascii="Times New Roman" w:hAnsi="Times New Roman" w:cs="Times New Roman"/>
          <w:b/>
          <w:bCs/>
          <w:sz w:val="22"/>
          <w:szCs w:val="22"/>
        </w:rPr>
      </w:pPr>
      <w:r w:rsidRPr="00F729DA">
        <w:rPr>
          <w:rFonts w:ascii="Times New Roman" w:hAnsi="Times New Roman" w:cs="Times New Roman"/>
          <w:b/>
          <w:bCs/>
          <w:sz w:val="22"/>
          <w:szCs w:val="22"/>
        </w:rPr>
        <w:tab/>
      </w:r>
      <w:r w:rsidRPr="00F729DA">
        <w:rPr>
          <w:rFonts w:ascii="Times New Roman" w:hAnsi="Times New Roman" w:cs="Times New Roman"/>
          <w:b/>
          <w:bCs/>
          <w:sz w:val="22"/>
          <w:szCs w:val="22"/>
        </w:rPr>
        <w:tab/>
        <w:t xml:space="preserve">       SCC Limited Manchester, Aug 1992- Aug 1994</w:t>
      </w:r>
    </w:p>
    <w:p w14:paraId="19FAC52E" w14:textId="77777777" w:rsidR="004C3D04" w:rsidRPr="00F729DA" w:rsidRDefault="004C3D04" w:rsidP="00E011E4">
      <w:pPr>
        <w:rPr>
          <w:rFonts w:ascii="Times New Roman" w:hAnsi="Times New Roman" w:cs="Times New Roman"/>
          <w:sz w:val="22"/>
          <w:szCs w:val="22"/>
        </w:rPr>
      </w:pPr>
      <w:r w:rsidRPr="00F729DA">
        <w:rPr>
          <w:rFonts w:ascii="Times New Roman" w:hAnsi="Times New Roman" w:cs="Times New Roman"/>
          <w:sz w:val="22"/>
          <w:szCs w:val="22"/>
        </w:rPr>
        <w:t>To manage building sites in Salford and Manchester Airport, duties of site manager and adhoc crane driver.</w:t>
      </w:r>
    </w:p>
    <w:p w14:paraId="5F039D81" w14:textId="2E0B912C" w:rsidR="004C3D04" w:rsidRPr="00F729DA" w:rsidRDefault="004C3D04" w:rsidP="00E011E4">
      <w:pPr>
        <w:rPr>
          <w:rFonts w:ascii="Times New Roman" w:hAnsi="Times New Roman" w:cs="Times New Roman"/>
          <w:color w:val="FF0000"/>
          <w:sz w:val="22"/>
          <w:szCs w:val="22"/>
        </w:rPr>
      </w:pPr>
      <w:r w:rsidRPr="00F729DA">
        <w:rPr>
          <w:rFonts w:ascii="Times New Roman" w:hAnsi="Times New Roman" w:cs="Times New Roman"/>
          <w:color w:val="FF0000"/>
          <w:sz w:val="22"/>
          <w:szCs w:val="22"/>
        </w:rPr>
        <w:t>As a Building Supervisor at SCC Limited Manchester, from August 1992 to August 1994, I was tasked with the management of building sites in Salford and Manchester Airport, embodying the dual roles of a site manager and, when required, an ad-hoc crane driver. This position demanded a multifaceted skill set, combining the strategic oversight of construction projects with hands-on operational capabilities, showcasing my versatility and commitment to meeting the project's needs.</w:t>
      </w:r>
    </w:p>
    <w:p w14:paraId="25743A2B" w14:textId="4DBC786E" w:rsidR="004C3D04" w:rsidRPr="00F729DA" w:rsidRDefault="004C3D04" w:rsidP="00E011E4">
      <w:pPr>
        <w:rPr>
          <w:rFonts w:ascii="Times New Roman" w:hAnsi="Times New Roman" w:cs="Times New Roman"/>
          <w:color w:val="FF0000"/>
          <w:sz w:val="22"/>
          <w:szCs w:val="22"/>
        </w:rPr>
      </w:pPr>
      <w:r w:rsidRPr="00F729DA">
        <w:rPr>
          <w:rFonts w:ascii="Times New Roman" w:hAnsi="Times New Roman" w:cs="Times New Roman"/>
          <w:color w:val="FF0000"/>
          <w:sz w:val="22"/>
          <w:szCs w:val="22"/>
        </w:rPr>
        <w:t>My responsibilities included the comprehensive management of construction activities, ensuring projects were completed on time, within budget, and to the highest standards of quality and safety. As a site manager, I was the linchpin in coordinating between various stakeholders, including contractors, architects, and local authorities, ensuring smooth project progression and adherence to regulatory requirements. The role also required a hands-on approach, stepping in as a crane driver to maintain project momentum, reflecting my adaptability and proficiency in operational tasks.</w:t>
      </w:r>
    </w:p>
    <w:p w14:paraId="76E83B24" w14:textId="18D48483" w:rsidR="004C3D04" w:rsidRPr="00F729DA" w:rsidRDefault="004C3D04" w:rsidP="00E011E4">
      <w:pPr>
        <w:rPr>
          <w:rFonts w:ascii="Times New Roman" w:hAnsi="Times New Roman" w:cs="Times New Roman"/>
          <w:color w:val="FF0000"/>
          <w:sz w:val="22"/>
          <w:szCs w:val="22"/>
        </w:rPr>
      </w:pPr>
      <w:r w:rsidRPr="00F729DA">
        <w:rPr>
          <w:rFonts w:ascii="Times New Roman" w:hAnsi="Times New Roman" w:cs="Times New Roman"/>
          <w:color w:val="FF0000"/>
          <w:sz w:val="22"/>
          <w:szCs w:val="22"/>
        </w:rPr>
        <w:t xml:space="preserve">Managing building sites in such dynamic environments as Salford and Manchester Airport presented unique challenges, including strict adherence to safety regulations and minimising disruption in high-traffic areas. My success in these roles was underpinned by my strong leadership, meticulous planning, and the ability to quickly adapt to changing circumstances. My tenure at SCC Limited Manchester was a pivotal period in my career, enhancing my capabilities in construction management, operational logistics, and stakeholder engagement, setting a solid foundation for my future </w:t>
      </w:r>
      <w:r w:rsidR="00042D8C" w:rsidRPr="00F729DA">
        <w:rPr>
          <w:rFonts w:ascii="Times New Roman" w:hAnsi="Times New Roman" w:cs="Times New Roman"/>
          <w:color w:val="FF0000"/>
          <w:sz w:val="22"/>
          <w:szCs w:val="22"/>
        </w:rPr>
        <w:t>endeavours</w:t>
      </w:r>
      <w:r w:rsidRPr="00F729DA">
        <w:rPr>
          <w:rFonts w:ascii="Times New Roman" w:hAnsi="Times New Roman" w:cs="Times New Roman"/>
          <w:color w:val="FF0000"/>
          <w:sz w:val="22"/>
          <w:szCs w:val="22"/>
        </w:rPr>
        <w:t xml:space="preserve"> in management and operational efficiency.</w:t>
      </w:r>
    </w:p>
    <w:p w14:paraId="4631C4C5" w14:textId="77777777" w:rsidR="004C3D04" w:rsidRPr="00F729DA" w:rsidRDefault="004C3D04" w:rsidP="00E011E4">
      <w:pPr>
        <w:rPr>
          <w:rFonts w:ascii="Times New Roman" w:hAnsi="Times New Roman" w:cs="Times New Roman"/>
          <w:b/>
          <w:bCs/>
          <w:sz w:val="22"/>
          <w:szCs w:val="22"/>
        </w:rPr>
      </w:pPr>
    </w:p>
    <w:p w14:paraId="7E569A98" w14:textId="77777777" w:rsidR="004C3D04" w:rsidRPr="00F729DA" w:rsidRDefault="004C3D04" w:rsidP="00E011E4">
      <w:pPr>
        <w:rPr>
          <w:rFonts w:ascii="Times New Roman" w:hAnsi="Times New Roman" w:cs="Times New Roman"/>
          <w:b/>
          <w:bCs/>
          <w:sz w:val="22"/>
          <w:szCs w:val="22"/>
        </w:rPr>
      </w:pPr>
      <w:r w:rsidRPr="00F729DA">
        <w:rPr>
          <w:rFonts w:ascii="Times New Roman" w:hAnsi="Times New Roman" w:cs="Times New Roman"/>
          <w:b/>
          <w:bCs/>
          <w:sz w:val="22"/>
          <w:szCs w:val="22"/>
        </w:rPr>
        <w:t xml:space="preserve">Mechanical Technician,  </w:t>
      </w:r>
    </w:p>
    <w:p w14:paraId="5B75C209" w14:textId="77777777" w:rsidR="004C3D04" w:rsidRPr="00F729DA" w:rsidRDefault="004C3D04" w:rsidP="00E011E4">
      <w:pPr>
        <w:rPr>
          <w:rFonts w:ascii="Times New Roman" w:hAnsi="Times New Roman" w:cs="Times New Roman"/>
          <w:b/>
          <w:bCs/>
          <w:sz w:val="22"/>
          <w:szCs w:val="22"/>
        </w:rPr>
      </w:pPr>
      <w:r w:rsidRPr="00F729DA">
        <w:rPr>
          <w:rFonts w:ascii="Times New Roman" w:hAnsi="Times New Roman" w:cs="Times New Roman"/>
          <w:b/>
          <w:bCs/>
          <w:sz w:val="22"/>
          <w:szCs w:val="22"/>
        </w:rPr>
        <w:t xml:space="preserve">         Park Engineering, Trafford Park     </w:t>
      </w:r>
      <w:r w:rsidRPr="00F729DA">
        <w:rPr>
          <w:rFonts w:ascii="Times New Roman" w:hAnsi="Times New Roman" w:cs="Times New Roman"/>
          <w:b/>
          <w:bCs/>
          <w:i/>
          <w:iCs/>
          <w:sz w:val="22"/>
          <w:szCs w:val="22"/>
        </w:rPr>
        <w:t>Sept. 1987-Aug. 1992</w:t>
      </w:r>
    </w:p>
    <w:p w14:paraId="0C632FD7" w14:textId="7CAEC7BE" w:rsidR="004C3D04" w:rsidRPr="00F729DA" w:rsidRDefault="004C3D04" w:rsidP="00E011E4">
      <w:pPr>
        <w:rPr>
          <w:rFonts w:ascii="Times New Roman" w:hAnsi="Times New Roman" w:cs="Times New Roman"/>
          <w:sz w:val="22"/>
          <w:szCs w:val="22"/>
        </w:rPr>
      </w:pPr>
      <w:r w:rsidRPr="00F729DA">
        <w:rPr>
          <w:rFonts w:ascii="Times New Roman" w:hAnsi="Times New Roman" w:cs="Times New Roman"/>
          <w:sz w:val="22"/>
          <w:szCs w:val="22"/>
        </w:rPr>
        <w:t xml:space="preserve">My duties were to maintain and install high-speed </w:t>
      </w:r>
      <w:r w:rsidR="00042D8C" w:rsidRPr="00F729DA">
        <w:rPr>
          <w:rFonts w:ascii="Times New Roman" w:hAnsi="Times New Roman" w:cs="Times New Roman"/>
          <w:sz w:val="22"/>
          <w:szCs w:val="22"/>
        </w:rPr>
        <w:t>machinery and</w:t>
      </w:r>
      <w:r w:rsidRPr="00F729DA">
        <w:rPr>
          <w:rFonts w:ascii="Times New Roman" w:hAnsi="Times New Roman" w:cs="Times New Roman"/>
          <w:sz w:val="22"/>
          <w:szCs w:val="22"/>
        </w:rPr>
        <w:t xml:space="preserve"> pressure vessels.                                Most jobs were supervised by me. At Park engineering I supervised four trainee fitters. Most jobs were erected from technical engineering drawings supplied by the manufacturer.</w:t>
      </w:r>
    </w:p>
    <w:p w14:paraId="2D6483B6" w14:textId="24CFAAED" w:rsidR="004C3D04" w:rsidRPr="00F729DA" w:rsidRDefault="004C3D04" w:rsidP="00E011E4">
      <w:pPr>
        <w:rPr>
          <w:rFonts w:ascii="Times New Roman" w:hAnsi="Times New Roman" w:cs="Times New Roman"/>
          <w:color w:val="FF0000"/>
          <w:sz w:val="22"/>
          <w:szCs w:val="22"/>
        </w:rPr>
      </w:pPr>
      <w:r w:rsidRPr="00F729DA">
        <w:rPr>
          <w:rFonts w:ascii="Times New Roman" w:hAnsi="Times New Roman" w:cs="Times New Roman"/>
          <w:color w:val="FF0000"/>
          <w:sz w:val="22"/>
          <w:szCs w:val="22"/>
        </w:rPr>
        <w:t xml:space="preserve">As a Mechanical Technician at Park Engineering, Trafford Park, from September 1987 to August 1992, my primary responsibilities </w:t>
      </w:r>
      <w:r w:rsidR="00042D8C" w:rsidRPr="00F729DA">
        <w:rPr>
          <w:rFonts w:ascii="Times New Roman" w:hAnsi="Times New Roman" w:cs="Times New Roman"/>
          <w:color w:val="FF0000"/>
          <w:sz w:val="22"/>
          <w:szCs w:val="22"/>
        </w:rPr>
        <w:t>centred</w:t>
      </w:r>
      <w:r w:rsidRPr="00F729DA">
        <w:rPr>
          <w:rFonts w:ascii="Times New Roman" w:hAnsi="Times New Roman" w:cs="Times New Roman"/>
          <w:color w:val="FF0000"/>
          <w:sz w:val="22"/>
          <w:szCs w:val="22"/>
        </w:rPr>
        <w:t xml:space="preserve"> around the maintenance and installation of high-speed machinery and pressure vessels. This role required a deep understanding of mechanical systems, a high level of technical skill, and the ability to interpret and implement complex engineering drawings </w:t>
      </w:r>
      <w:r w:rsidRPr="00F729DA">
        <w:rPr>
          <w:rFonts w:ascii="Times New Roman" w:hAnsi="Times New Roman" w:cs="Times New Roman"/>
          <w:color w:val="FF0000"/>
          <w:sz w:val="22"/>
          <w:szCs w:val="22"/>
        </w:rPr>
        <w:lastRenderedPageBreak/>
        <w:t>with precision and efficiency. My duties extended beyond individual tasks, as I was entrusted with the supervision of most jobs, ensuring that projects were completed to the highest standards of quality and safety.</w:t>
      </w:r>
    </w:p>
    <w:p w14:paraId="0134BB5F" w14:textId="30C621B1" w:rsidR="004C3D04" w:rsidRPr="00F729DA" w:rsidRDefault="004C3D04" w:rsidP="00E011E4">
      <w:pPr>
        <w:rPr>
          <w:rFonts w:ascii="Times New Roman" w:hAnsi="Times New Roman" w:cs="Times New Roman"/>
          <w:color w:val="FF0000"/>
          <w:sz w:val="22"/>
          <w:szCs w:val="22"/>
        </w:rPr>
      </w:pPr>
      <w:r w:rsidRPr="00F729DA">
        <w:rPr>
          <w:rFonts w:ascii="Times New Roman" w:hAnsi="Times New Roman" w:cs="Times New Roman"/>
          <w:color w:val="FF0000"/>
          <w:sz w:val="22"/>
          <w:szCs w:val="22"/>
        </w:rPr>
        <w:t>At Park Engineering, I also took on the role of mentor and leader, supervising four trainee fitters. This aspect of my job involved not only overseeing their work to ensure adherence to our high standards but also providing them with the guidance, knowledge, and support needed to develop their skills and capabilities. This mentoring role was deeply rewarding, allowing me to contribute to the growth and professional development of the next generation of mechanical technicians.</w:t>
      </w:r>
    </w:p>
    <w:p w14:paraId="59EE15F1" w14:textId="77EE09E0" w:rsidR="004C3D04" w:rsidRPr="00F729DA" w:rsidRDefault="004C3D04" w:rsidP="00E011E4">
      <w:pPr>
        <w:rPr>
          <w:rFonts w:ascii="Times New Roman" w:hAnsi="Times New Roman" w:cs="Times New Roman"/>
          <w:color w:val="FF0000"/>
          <w:sz w:val="22"/>
          <w:szCs w:val="22"/>
        </w:rPr>
      </w:pPr>
      <w:r w:rsidRPr="00F729DA">
        <w:rPr>
          <w:rFonts w:ascii="Times New Roman" w:hAnsi="Times New Roman" w:cs="Times New Roman"/>
          <w:color w:val="FF0000"/>
          <w:sz w:val="22"/>
          <w:szCs w:val="22"/>
        </w:rPr>
        <w:t>The work at Park Engineering often required interpreting technical engineering drawings supplied by manufacturers, a task that demanded a keen eye for detail and an in-depth understanding of mechanical engineering principles. Most jobs were erected from these drawings, highlighting the importance of accuracy and adherence to specifications in ensuring the successful installation and function of the machinery and pressure vessels.</w:t>
      </w:r>
    </w:p>
    <w:p w14:paraId="1DCCB025" w14:textId="77777777" w:rsidR="004C3D04" w:rsidRPr="00F729DA" w:rsidRDefault="004C3D04" w:rsidP="00E011E4">
      <w:pPr>
        <w:rPr>
          <w:rFonts w:ascii="Times New Roman" w:hAnsi="Times New Roman" w:cs="Times New Roman"/>
          <w:color w:val="FF0000"/>
          <w:sz w:val="22"/>
          <w:szCs w:val="22"/>
        </w:rPr>
      </w:pPr>
      <w:r w:rsidRPr="00F729DA">
        <w:rPr>
          <w:rFonts w:ascii="Times New Roman" w:hAnsi="Times New Roman" w:cs="Times New Roman"/>
          <w:color w:val="FF0000"/>
          <w:sz w:val="22"/>
          <w:szCs w:val="22"/>
        </w:rPr>
        <w:t>My tenure at Park Engineering was characterised by a commitment to excellence, leadership, and continuous learning. It was a period during which I honed my technical skills, developed strong supervisory and mentoring capabilities, and contributed significantly to the operational success of the company through the maintenance and installation of critical machinery. This experience laid a solid foundation for my future roles, enhancing my expertise in mechanical systems and reinforcing my leadership and technical skills.</w:t>
      </w:r>
    </w:p>
    <w:p w14:paraId="508E3D01" w14:textId="77777777" w:rsidR="004C3D04" w:rsidRPr="00F729DA" w:rsidRDefault="004C3D04" w:rsidP="00E011E4">
      <w:pPr>
        <w:rPr>
          <w:rFonts w:ascii="Times New Roman" w:hAnsi="Times New Roman" w:cs="Times New Roman"/>
          <w:color w:val="FF0000"/>
          <w:sz w:val="22"/>
          <w:szCs w:val="22"/>
        </w:rPr>
      </w:pPr>
    </w:p>
    <w:p w14:paraId="7BC726BA" w14:textId="77777777" w:rsidR="004C3D04" w:rsidRPr="00F729DA" w:rsidRDefault="004C3D04" w:rsidP="00E011E4">
      <w:pPr>
        <w:rPr>
          <w:rFonts w:ascii="Times New Roman" w:hAnsi="Times New Roman" w:cs="Times New Roman"/>
          <w:b/>
          <w:bCs/>
          <w:sz w:val="22"/>
          <w:szCs w:val="22"/>
        </w:rPr>
      </w:pPr>
      <w:r w:rsidRPr="00F729DA">
        <w:rPr>
          <w:rFonts w:ascii="Times New Roman" w:hAnsi="Times New Roman" w:cs="Times New Roman"/>
          <w:b/>
          <w:bCs/>
          <w:sz w:val="22"/>
          <w:szCs w:val="22"/>
        </w:rPr>
        <w:t>Military and Police</w:t>
      </w:r>
    </w:p>
    <w:p w14:paraId="524A32CB" w14:textId="4ED5E86C" w:rsidR="004C3D04" w:rsidRPr="00F729DA" w:rsidRDefault="004C3D04" w:rsidP="00E011E4">
      <w:pPr>
        <w:rPr>
          <w:rFonts w:ascii="Times New Roman" w:hAnsi="Times New Roman" w:cs="Times New Roman"/>
          <w:b/>
          <w:bCs/>
          <w:sz w:val="22"/>
          <w:szCs w:val="22"/>
        </w:rPr>
      </w:pPr>
      <w:r w:rsidRPr="00F729DA">
        <w:rPr>
          <w:rFonts w:ascii="Times New Roman" w:hAnsi="Times New Roman" w:cs="Times New Roman"/>
          <w:b/>
          <w:bCs/>
          <w:sz w:val="22"/>
          <w:szCs w:val="22"/>
        </w:rPr>
        <w:t xml:space="preserve">         Regular and Voluntary Roles     </w:t>
      </w:r>
      <w:r w:rsidRPr="00F729DA">
        <w:rPr>
          <w:rFonts w:ascii="Times New Roman" w:hAnsi="Times New Roman" w:cs="Times New Roman"/>
          <w:b/>
          <w:bCs/>
          <w:i/>
          <w:iCs/>
          <w:sz w:val="22"/>
          <w:szCs w:val="22"/>
        </w:rPr>
        <w:t>Sept. 1987-Aug. 2018</w:t>
      </w:r>
    </w:p>
    <w:p w14:paraId="1A74FA70" w14:textId="651ECF94" w:rsidR="004C3D04" w:rsidRPr="00F729DA" w:rsidRDefault="004C3D04" w:rsidP="00E011E4">
      <w:pPr>
        <w:rPr>
          <w:rFonts w:ascii="Times New Roman" w:hAnsi="Times New Roman" w:cs="Times New Roman"/>
          <w:color w:val="FF0000"/>
          <w:sz w:val="22"/>
          <w:szCs w:val="22"/>
        </w:rPr>
      </w:pPr>
      <w:r w:rsidRPr="00F729DA">
        <w:rPr>
          <w:rFonts w:ascii="Times New Roman" w:hAnsi="Times New Roman" w:cs="Times New Roman"/>
          <w:color w:val="FF0000"/>
          <w:sz w:val="22"/>
          <w:szCs w:val="22"/>
        </w:rPr>
        <w:t>My career began as an Apprentice Tradesman in the Royal Engineers of the UK Regular Army from September 1986 to September 1987, a foundational year that instilled in me the virtues of discipline, meticulousness, and teamwork. This period was pivotal, as it equipped me with a broad array of technical skills and an enduring work ethic, critical in navigating the complexities and challenges of both military engagements and civilian pursuits. The training and hands-on experiences during this apprenticeship were instrumental in developing my adaptability, precision in task execution, and a proactive approach to problem-solving.</w:t>
      </w:r>
    </w:p>
    <w:p w14:paraId="005E931F" w14:textId="2927ACE2" w:rsidR="004C3D04" w:rsidRPr="00F729DA" w:rsidRDefault="004C3D04" w:rsidP="00E011E4">
      <w:pPr>
        <w:rPr>
          <w:rFonts w:ascii="Times New Roman" w:hAnsi="Times New Roman" w:cs="Times New Roman"/>
          <w:color w:val="FF0000"/>
          <w:sz w:val="22"/>
          <w:szCs w:val="22"/>
        </w:rPr>
      </w:pPr>
      <w:r w:rsidRPr="00F729DA">
        <w:rPr>
          <w:rFonts w:ascii="Times New Roman" w:hAnsi="Times New Roman" w:cs="Times New Roman"/>
          <w:color w:val="FF0000"/>
          <w:sz w:val="22"/>
          <w:szCs w:val="22"/>
        </w:rPr>
        <w:t>The subsequent transition to the Royal Military Police (V) in 1987 marked the beginning of a profound chapter in my career, initially serving as a reserve until 1991, and then continuing my service with the Greater Manchester Police as a Special Constable until 2018, culminating in the rank of Chief Inspector. This extensive tenure honed my skills in leadership, crisis management, and strategic oversight. Serving in the Royal Military Police endowed me with a deep-seated understanding of the law, alongside cultivating my abilities in leadership, critical thinking, and effective communication, pivotal in managing complex situations and making informed decisions.</w:t>
      </w:r>
    </w:p>
    <w:p w14:paraId="4ACAA44D" w14:textId="3F5C2FAD" w:rsidR="004C3D04" w:rsidRPr="00F729DA" w:rsidRDefault="004C3D04" w:rsidP="00E011E4">
      <w:pPr>
        <w:rPr>
          <w:rFonts w:ascii="Times New Roman" w:hAnsi="Times New Roman" w:cs="Times New Roman"/>
          <w:color w:val="FF0000"/>
          <w:sz w:val="22"/>
          <w:szCs w:val="22"/>
        </w:rPr>
      </w:pPr>
      <w:r w:rsidRPr="00F729DA">
        <w:rPr>
          <w:rFonts w:ascii="Times New Roman" w:hAnsi="Times New Roman" w:cs="Times New Roman"/>
          <w:color w:val="FF0000"/>
          <w:sz w:val="22"/>
          <w:szCs w:val="22"/>
        </w:rPr>
        <w:t xml:space="preserve">Throughout my service as a Special Constable with Greater Manchester Police, I was deeply committed to public service, demonstrating a steadfast dedication to upholding justice, ensuring community safety, and fostering public trust. This role necessitated a high degree of integrity, resilience, and empathy, as I navigated the diverse challenges of law enforcement and community engagement. The journey to Chief Inspector was characterised by continuous learning and </w:t>
      </w:r>
      <w:r w:rsidRPr="00F729DA">
        <w:rPr>
          <w:rFonts w:ascii="Times New Roman" w:hAnsi="Times New Roman" w:cs="Times New Roman"/>
          <w:color w:val="FF0000"/>
          <w:sz w:val="22"/>
          <w:szCs w:val="22"/>
        </w:rPr>
        <w:lastRenderedPageBreak/>
        <w:t>professional development, underscored by a drive to mentor and inspire those around me, promoting a culture of excellence and mutual respect within the force.</w:t>
      </w:r>
    </w:p>
    <w:p w14:paraId="445B5C0B" w14:textId="43DB1E1D" w:rsidR="004C3D04" w:rsidRPr="00F729DA" w:rsidRDefault="004C3D04" w:rsidP="00E011E4">
      <w:pPr>
        <w:rPr>
          <w:rFonts w:ascii="Times New Roman" w:hAnsi="Times New Roman" w:cs="Times New Roman"/>
          <w:color w:val="FF0000"/>
          <w:sz w:val="22"/>
          <w:szCs w:val="22"/>
        </w:rPr>
      </w:pPr>
      <w:r w:rsidRPr="00F729DA">
        <w:rPr>
          <w:rFonts w:ascii="Times New Roman" w:hAnsi="Times New Roman" w:cs="Times New Roman"/>
          <w:color w:val="FF0000"/>
          <w:sz w:val="22"/>
          <w:szCs w:val="22"/>
        </w:rPr>
        <w:t>My progression from an Apprentice Tradesman in the Royal Engineers to achieving the rank of Chief Inspector within the Special Constabulary at Greater Manchester Police encapsulates a career defined by growth, leadership, and an unwavering commitment to service. The diverse experiences across both military and police roles have enriched my skill set, providing a unique perspective on leadership, strategic planning, and community engagement that continues to inform my profes</w:t>
      </w:r>
      <w:r w:rsidR="00641A66" w:rsidRPr="00F729DA">
        <w:rPr>
          <w:rFonts w:ascii="Times New Roman" w:hAnsi="Times New Roman" w:cs="Times New Roman"/>
          <w:color w:val="FF0000"/>
          <w:sz w:val="22"/>
          <w:szCs w:val="22"/>
        </w:rPr>
        <w:t>s</w:t>
      </w:r>
      <w:r w:rsidRPr="00F729DA">
        <w:rPr>
          <w:rFonts w:ascii="Times New Roman" w:hAnsi="Times New Roman" w:cs="Times New Roman"/>
          <w:color w:val="FF0000"/>
          <w:sz w:val="22"/>
          <w:szCs w:val="22"/>
        </w:rPr>
        <w:t>ional endeavours.</w:t>
      </w:r>
    </w:p>
    <w:p w14:paraId="7FE6DB59" w14:textId="77777777" w:rsidR="004C3D04" w:rsidRPr="00F729DA" w:rsidRDefault="004C3D04" w:rsidP="00E011E4">
      <w:pPr>
        <w:rPr>
          <w:rFonts w:ascii="Times New Roman" w:hAnsi="Times New Roman" w:cs="Times New Roman"/>
          <w:b/>
          <w:sz w:val="22"/>
          <w:szCs w:val="22"/>
        </w:rPr>
      </w:pPr>
      <w:r w:rsidRPr="00F729DA">
        <w:rPr>
          <w:rFonts w:ascii="Times New Roman" w:hAnsi="Times New Roman" w:cs="Times New Roman"/>
          <w:b/>
          <w:sz w:val="22"/>
          <w:szCs w:val="22"/>
        </w:rPr>
        <w:t>Professional Bodies</w:t>
      </w:r>
    </w:p>
    <w:p w14:paraId="5679DEDD" w14:textId="77777777" w:rsidR="004C3D04" w:rsidRPr="00F729DA" w:rsidRDefault="004C3D04" w:rsidP="00E011E4">
      <w:pPr>
        <w:rPr>
          <w:rFonts w:ascii="Times New Roman" w:hAnsi="Times New Roman" w:cs="Times New Roman"/>
          <w:sz w:val="22"/>
          <w:szCs w:val="22"/>
        </w:rPr>
      </w:pPr>
      <w:r w:rsidRPr="00F729DA">
        <w:rPr>
          <w:rFonts w:ascii="Times New Roman" w:hAnsi="Times New Roman" w:cs="Times New Roman"/>
          <w:sz w:val="22"/>
          <w:szCs w:val="22"/>
        </w:rPr>
        <w:t xml:space="preserve">CMIOSH </w:t>
      </w:r>
      <w:r w:rsidRPr="00F729DA">
        <w:rPr>
          <w:rFonts w:ascii="Times New Roman" w:hAnsi="Times New Roman" w:cs="Times New Roman"/>
          <w:sz w:val="22"/>
          <w:szCs w:val="22"/>
        </w:rPr>
        <w:tab/>
        <w:t>Chartered</w:t>
      </w:r>
      <w:r w:rsidRPr="00F729DA">
        <w:rPr>
          <w:rFonts w:ascii="Times New Roman" w:hAnsi="Times New Roman" w:cs="Times New Roman"/>
          <w:i/>
          <w:sz w:val="22"/>
          <w:szCs w:val="22"/>
        </w:rPr>
        <w:t xml:space="preserve"> Member of the Institute of Occupational </w:t>
      </w:r>
      <w:r w:rsidRPr="00F729DA">
        <w:rPr>
          <w:rFonts w:ascii="Times New Roman" w:hAnsi="Times New Roman" w:cs="Times New Roman"/>
          <w:i/>
          <w:sz w:val="22"/>
          <w:szCs w:val="22"/>
        </w:rPr>
        <w:tab/>
      </w:r>
      <w:r w:rsidRPr="00F729DA">
        <w:rPr>
          <w:rFonts w:ascii="Times New Roman" w:hAnsi="Times New Roman" w:cs="Times New Roman"/>
          <w:i/>
          <w:sz w:val="22"/>
          <w:szCs w:val="22"/>
        </w:rPr>
        <w:tab/>
        <w:t xml:space="preserve">            Safety &amp; Health</w:t>
      </w:r>
    </w:p>
    <w:p w14:paraId="1C67B61B" w14:textId="77777777" w:rsidR="004C3D04" w:rsidRPr="00F729DA" w:rsidRDefault="004C3D04" w:rsidP="00E011E4">
      <w:pPr>
        <w:rPr>
          <w:rFonts w:ascii="Times New Roman" w:hAnsi="Times New Roman" w:cs="Times New Roman"/>
          <w:sz w:val="22"/>
          <w:szCs w:val="22"/>
        </w:rPr>
      </w:pPr>
      <w:r w:rsidRPr="00F729DA">
        <w:rPr>
          <w:rFonts w:ascii="Times New Roman" w:hAnsi="Times New Roman" w:cs="Times New Roman"/>
          <w:sz w:val="22"/>
          <w:szCs w:val="22"/>
        </w:rPr>
        <w:t>CITP</w:t>
      </w:r>
      <w:r w:rsidRPr="00F729DA">
        <w:rPr>
          <w:rFonts w:ascii="Times New Roman" w:hAnsi="Times New Roman" w:cs="Times New Roman"/>
          <w:sz w:val="22"/>
          <w:szCs w:val="22"/>
        </w:rPr>
        <w:tab/>
      </w:r>
      <w:r w:rsidRPr="00F729DA">
        <w:rPr>
          <w:rFonts w:ascii="Times New Roman" w:hAnsi="Times New Roman" w:cs="Times New Roman"/>
          <w:i/>
          <w:sz w:val="22"/>
          <w:szCs w:val="22"/>
        </w:rPr>
        <w:t>Charted IT Professional</w:t>
      </w:r>
      <w:r w:rsidRPr="00F729DA">
        <w:rPr>
          <w:rFonts w:ascii="Times New Roman" w:hAnsi="Times New Roman" w:cs="Times New Roman"/>
          <w:sz w:val="22"/>
          <w:szCs w:val="22"/>
        </w:rPr>
        <w:t xml:space="preserve"> </w:t>
      </w:r>
    </w:p>
    <w:p w14:paraId="51C1D9E9" w14:textId="77777777" w:rsidR="004C3D04" w:rsidRPr="00F729DA" w:rsidRDefault="004C3D04" w:rsidP="00E011E4">
      <w:pPr>
        <w:rPr>
          <w:rFonts w:ascii="Times New Roman" w:hAnsi="Times New Roman" w:cs="Times New Roman"/>
          <w:color w:val="FF0000"/>
          <w:sz w:val="22"/>
          <w:szCs w:val="22"/>
        </w:rPr>
      </w:pPr>
      <w:r w:rsidRPr="00F729DA">
        <w:rPr>
          <w:rFonts w:ascii="Times New Roman" w:hAnsi="Times New Roman" w:cs="Times New Roman"/>
          <w:color w:val="FF0000"/>
          <w:sz w:val="22"/>
          <w:szCs w:val="22"/>
        </w:rPr>
        <w:t xml:space="preserve">FBCS </w:t>
      </w:r>
      <w:r w:rsidRPr="00F729DA">
        <w:rPr>
          <w:rFonts w:ascii="Times New Roman" w:hAnsi="Times New Roman" w:cs="Times New Roman"/>
          <w:color w:val="FF0000"/>
          <w:sz w:val="22"/>
          <w:szCs w:val="22"/>
        </w:rPr>
        <w:tab/>
      </w:r>
      <w:r w:rsidRPr="00F729DA">
        <w:rPr>
          <w:rFonts w:ascii="Times New Roman" w:hAnsi="Times New Roman" w:cs="Times New Roman"/>
          <w:i/>
          <w:color w:val="FF0000"/>
          <w:sz w:val="22"/>
          <w:szCs w:val="22"/>
        </w:rPr>
        <w:t>Fellow of the British Computer Society</w:t>
      </w:r>
      <w:r w:rsidRPr="00F729DA">
        <w:rPr>
          <w:rFonts w:ascii="Times New Roman" w:hAnsi="Times New Roman" w:cs="Times New Roman"/>
          <w:color w:val="FF0000"/>
          <w:sz w:val="22"/>
          <w:szCs w:val="22"/>
        </w:rPr>
        <w:t xml:space="preserve"> </w:t>
      </w:r>
    </w:p>
    <w:p w14:paraId="14D1B104" w14:textId="77777777" w:rsidR="004C3D04" w:rsidRPr="00F729DA" w:rsidRDefault="004C3D04" w:rsidP="00E011E4">
      <w:pPr>
        <w:rPr>
          <w:rFonts w:ascii="Times New Roman" w:hAnsi="Times New Roman" w:cs="Times New Roman"/>
          <w:color w:val="FF0000"/>
          <w:sz w:val="22"/>
          <w:szCs w:val="22"/>
        </w:rPr>
      </w:pPr>
      <w:r w:rsidRPr="00F729DA">
        <w:rPr>
          <w:rFonts w:ascii="Times New Roman" w:hAnsi="Times New Roman" w:cs="Times New Roman"/>
          <w:color w:val="FF0000"/>
          <w:sz w:val="22"/>
          <w:szCs w:val="22"/>
        </w:rPr>
        <w:t>FIIRSM</w:t>
      </w:r>
      <w:r w:rsidRPr="00F729DA">
        <w:rPr>
          <w:rFonts w:ascii="Times New Roman" w:hAnsi="Times New Roman" w:cs="Times New Roman"/>
          <w:color w:val="FF0000"/>
          <w:sz w:val="22"/>
          <w:szCs w:val="22"/>
        </w:rPr>
        <w:tab/>
      </w:r>
      <w:r w:rsidRPr="00F729DA">
        <w:rPr>
          <w:rFonts w:ascii="Times New Roman" w:hAnsi="Times New Roman" w:cs="Times New Roman"/>
          <w:i/>
          <w:iCs/>
          <w:color w:val="FF0000"/>
          <w:sz w:val="22"/>
          <w:szCs w:val="22"/>
        </w:rPr>
        <w:t>Fellow of the International Institute of Risk and Safety Management.</w:t>
      </w:r>
    </w:p>
    <w:p w14:paraId="4B80931C" w14:textId="77777777" w:rsidR="004C3D04" w:rsidRPr="00F729DA" w:rsidRDefault="004C3D04" w:rsidP="00E011E4">
      <w:pPr>
        <w:rPr>
          <w:rFonts w:ascii="Times New Roman" w:hAnsi="Times New Roman" w:cs="Times New Roman"/>
        </w:rPr>
      </w:pPr>
    </w:p>
    <w:p w14:paraId="73304EA5" w14:textId="77777777" w:rsidR="0086301D" w:rsidRPr="00F729DA" w:rsidRDefault="0086301D" w:rsidP="00E011E4">
      <w:pPr>
        <w:rPr>
          <w:rFonts w:ascii="Times New Roman" w:hAnsi="Times New Roman" w:cs="Times New Roman"/>
        </w:rPr>
      </w:pPr>
    </w:p>
    <w:p w14:paraId="5D48143A" w14:textId="77777777" w:rsidR="0086301D" w:rsidRPr="00F729DA" w:rsidRDefault="0086301D" w:rsidP="00E011E4">
      <w:pPr>
        <w:rPr>
          <w:rFonts w:ascii="Times New Roman" w:hAnsi="Times New Roman" w:cs="Times New Roman"/>
        </w:rPr>
      </w:pPr>
    </w:p>
    <w:p w14:paraId="0442392D" w14:textId="77777777" w:rsidR="0086301D" w:rsidRPr="00F729DA" w:rsidRDefault="0086301D" w:rsidP="00E011E4">
      <w:pPr>
        <w:rPr>
          <w:rFonts w:ascii="Times New Roman" w:hAnsi="Times New Roman" w:cs="Times New Roman"/>
        </w:rPr>
      </w:pPr>
    </w:p>
    <w:p w14:paraId="1541B368" w14:textId="148C6371" w:rsidR="0086301D" w:rsidRPr="00F729DA" w:rsidRDefault="0086301D">
      <w:pPr>
        <w:rPr>
          <w:rFonts w:ascii="Times New Roman" w:hAnsi="Times New Roman" w:cs="Times New Roman"/>
        </w:rPr>
      </w:pPr>
      <w:r w:rsidRPr="00F729DA">
        <w:rPr>
          <w:rFonts w:ascii="Times New Roman" w:hAnsi="Times New Roman" w:cs="Times New Roman"/>
        </w:rPr>
        <w:br w:type="page"/>
      </w:r>
    </w:p>
    <w:p w14:paraId="68CFA48A" w14:textId="572DA19D" w:rsidR="0086301D" w:rsidRPr="00C60A19" w:rsidRDefault="0086301D" w:rsidP="00C60A19">
      <w:pPr>
        <w:pStyle w:val="Heading2"/>
        <w:rPr>
          <w:rFonts w:ascii="Times New Roman" w:hAnsi="Times New Roman" w:cs="Times New Roman"/>
          <w:sz w:val="24"/>
          <w:szCs w:val="24"/>
        </w:rPr>
      </w:pPr>
      <w:bookmarkStart w:id="8" w:name="_Toc166779850"/>
      <w:r w:rsidRPr="00C60A19">
        <w:rPr>
          <w:rFonts w:ascii="Times New Roman" w:hAnsi="Times New Roman" w:cs="Times New Roman"/>
          <w:sz w:val="24"/>
          <w:szCs w:val="24"/>
        </w:rPr>
        <w:lastRenderedPageBreak/>
        <w:t>Annex B (</w:t>
      </w:r>
      <w:r w:rsidR="002A6D17" w:rsidRPr="00C60A19">
        <w:rPr>
          <w:rFonts w:ascii="Times New Roman" w:hAnsi="Times New Roman" w:cs="Times New Roman"/>
          <w:sz w:val="24"/>
          <w:szCs w:val="24"/>
        </w:rPr>
        <w:t xml:space="preserve">Annotated </w:t>
      </w:r>
      <w:r w:rsidR="00521A86" w:rsidRPr="00C60A19">
        <w:rPr>
          <w:rFonts w:ascii="Times New Roman" w:hAnsi="Times New Roman" w:cs="Times New Roman"/>
          <w:sz w:val="24"/>
          <w:szCs w:val="24"/>
        </w:rPr>
        <w:t>Job Description)</w:t>
      </w:r>
      <w:bookmarkEnd w:id="8"/>
    </w:p>
    <w:p w14:paraId="225425BE" w14:textId="4CD6E7AF" w:rsidR="002A6D17" w:rsidRPr="00F729DA" w:rsidRDefault="002A6D17" w:rsidP="002A6D17">
      <w:pPr>
        <w:pStyle w:val="Heading6"/>
        <w:jc w:val="center"/>
        <w:rPr>
          <w:rFonts w:ascii="Times New Roman" w:hAnsi="Times New Roman" w:cs="Times New Roman"/>
          <w:sz w:val="16"/>
          <w:szCs w:val="16"/>
        </w:rPr>
      </w:pPr>
    </w:p>
    <w:p w14:paraId="47AAFEE2" w14:textId="1EDE6692" w:rsidR="002A6D17" w:rsidRPr="006F0D33" w:rsidRDefault="002A6D17" w:rsidP="006F0D33">
      <w:pPr>
        <w:pStyle w:val="Heading6"/>
        <w:jc w:val="center"/>
        <w:rPr>
          <w:rFonts w:ascii="Times New Roman" w:hAnsi="Times New Roman" w:cs="Times New Roman"/>
          <w:u w:val="single"/>
        </w:rPr>
      </w:pPr>
      <w:r w:rsidRPr="00F729DA">
        <w:rPr>
          <w:rFonts w:ascii="Times New Roman" w:hAnsi="Times New Roman" w:cs="Times New Roman"/>
          <w:u w:val="single"/>
        </w:rPr>
        <w:t>JOB DESCRIPTION</w:t>
      </w:r>
    </w:p>
    <w:p w14:paraId="5E5E7DDC" w14:textId="27B7023E" w:rsidR="002A6D17" w:rsidRPr="00F729DA" w:rsidRDefault="002A6D17" w:rsidP="006F0D33">
      <w:pPr>
        <w:jc w:val="both"/>
        <w:rPr>
          <w:rFonts w:ascii="Times New Roman" w:hAnsi="Times New Roman" w:cs="Times New Roman"/>
        </w:rPr>
      </w:pPr>
      <w:r w:rsidRPr="00F729DA">
        <w:rPr>
          <w:rFonts w:ascii="Times New Roman" w:hAnsi="Times New Roman" w:cs="Times New Roman"/>
          <w:b/>
        </w:rPr>
        <w:t>JOB TITLE:</w:t>
      </w:r>
      <w:r w:rsidRPr="00F729DA">
        <w:rPr>
          <w:rFonts w:ascii="Times New Roman" w:hAnsi="Times New Roman" w:cs="Times New Roman"/>
          <w:b/>
        </w:rPr>
        <w:tab/>
      </w:r>
      <w:r w:rsidRPr="00F729DA">
        <w:rPr>
          <w:rFonts w:ascii="Times New Roman" w:hAnsi="Times New Roman" w:cs="Times New Roman"/>
          <w:bCs/>
        </w:rPr>
        <w:t>Managing Director</w:t>
      </w:r>
      <w:r w:rsidRPr="00F729DA">
        <w:rPr>
          <w:rFonts w:ascii="Times New Roman" w:hAnsi="Times New Roman" w:cs="Times New Roman"/>
        </w:rPr>
        <w:tab/>
      </w:r>
    </w:p>
    <w:p w14:paraId="6A0F3B0F" w14:textId="77777777" w:rsidR="002A6D17" w:rsidRPr="00F729DA" w:rsidRDefault="002A6D17" w:rsidP="00D71D3E">
      <w:pPr>
        <w:pStyle w:val="titleparagraph"/>
        <w:outlineLvl w:val="9"/>
        <w:rPr>
          <w:rFonts w:ascii="Times New Roman" w:eastAsia="Times New Roman" w:hAnsi="Times New Roman" w:cs="Times New Roman"/>
          <w:color w:val="3A3A3A" w:themeColor="background2" w:themeShade="40"/>
          <w:sz w:val="24"/>
          <w:szCs w:val="24"/>
        </w:rPr>
      </w:pPr>
      <w:r w:rsidRPr="00F729DA">
        <w:rPr>
          <w:rFonts w:ascii="Times New Roman" w:hAnsi="Times New Roman" w:cs="Times New Roman"/>
          <w:color w:val="auto"/>
          <w:sz w:val="24"/>
          <w:szCs w:val="24"/>
        </w:rPr>
        <w:t>ESSENTIAL REQUIREMENTS</w:t>
      </w:r>
      <w:r w:rsidRPr="00F729DA">
        <w:rPr>
          <w:rFonts w:ascii="Times New Roman" w:hAnsi="Times New Roman" w:cs="Times New Roman"/>
          <w:sz w:val="24"/>
          <w:szCs w:val="24"/>
        </w:rPr>
        <w:t>:</w:t>
      </w:r>
      <w:r w:rsidRPr="00F729DA">
        <w:rPr>
          <w:rFonts w:ascii="Times New Roman" w:hAnsi="Times New Roman" w:cs="Times New Roman"/>
          <w:sz w:val="24"/>
          <w:szCs w:val="24"/>
        </w:rPr>
        <w:tab/>
      </w:r>
      <w:r w:rsidRPr="00F729DA">
        <w:rPr>
          <w:rFonts w:ascii="Times New Roman" w:eastAsia="Times New Roman" w:hAnsi="Times New Roman" w:cs="Times New Roman"/>
          <w:color w:val="3A3A3A" w:themeColor="background2" w:themeShade="40"/>
          <w:sz w:val="24"/>
          <w:szCs w:val="24"/>
        </w:rPr>
        <w:t xml:space="preserve"> </w:t>
      </w:r>
    </w:p>
    <w:p w14:paraId="65599BFE" w14:textId="77777777" w:rsidR="002A6D17" w:rsidRPr="00F729DA" w:rsidRDefault="00000000" w:rsidP="002A6D17">
      <w:pPr>
        <w:rPr>
          <w:rFonts w:ascii="Times New Roman" w:hAnsi="Times New Roman" w:cs="Times New Roman"/>
          <w:lang w:eastAsia="en-GB"/>
        </w:rPr>
      </w:pPr>
      <w:r>
        <w:rPr>
          <w:rFonts w:ascii="Times New Roman" w:hAnsi="Times New Roman" w:cs="Times New Roman"/>
          <w:lang w:eastAsia="en-GB"/>
        </w:rPr>
        <w:pict w14:anchorId="2E558821">
          <v:rect id="_x0000_i1025" style="width:0;height:1.5pt" o:hralign="center" o:hrstd="t" o:hr="t" fillcolor="#a0a0a0" stroked="f"/>
        </w:pic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2A6D17" w:rsidRPr="00F729DA" w14:paraId="73CB1A5F" w14:textId="77777777" w:rsidTr="005A76A4">
        <w:tc>
          <w:tcPr>
            <w:tcW w:w="4508" w:type="dxa"/>
          </w:tcPr>
          <w:p w14:paraId="39C24E8B" w14:textId="77777777" w:rsidR="002A6D17" w:rsidRPr="00F729DA" w:rsidRDefault="002A6D17" w:rsidP="002A6D17">
            <w:pPr>
              <w:pStyle w:val="ListParagraph"/>
              <w:numPr>
                <w:ilvl w:val="0"/>
                <w:numId w:val="3"/>
              </w:numPr>
              <w:rPr>
                <w:rFonts w:ascii="Times New Roman" w:hAnsi="Times New Roman" w:cs="Times New Roman"/>
                <w:iCs/>
                <w:sz w:val="24"/>
                <w:szCs w:val="24"/>
              </w:rPr>
            </w:pPr>
            <w:r w:rsidRPr="00F729DA">
              <w:rPr>
                <w:rFonts w:ascii="Times New Roman" w:hAnsi="Times New Roman" w:cs="Times New Roman"/>
                <w:iCs/>
                <w:sz w:val="24"/>
                <w:szCs w:val="24"/>
              </w:rPr>
              <w:t xml:space="preserve">Auditing </w:t>
            </w:r>
            <w:r w:rsidRPr="00F729DA">
              <w:rPr>
                <w:rFonts w:ascii="Times New Roman" w:hAnsi="Times New Roman" w:cs="Times New Roman"/>
                <w:iCs/>
                <w:color w:val="FF0000"/>
                <w:sz w:val="24"/>
                <w:szCs w:val="24"/>
              </w:rPr>
              <w:t>Extensive expertise in conducting comprehensive audits across various standards, demonstrating a keen eye for detail and a systematic approach.</w:t>
            </w:r>
          </w:p>
        </w:tc>
        <w:tc>
          <w:tcPr>
            <w:tcW w:w="4508" w:type="dxa"/>
          </w:tcPr>
          <w:p w14:paraId="6E4BFA38" w14:textId="77777777" w:rsidR="002A6D17" w:rsidRPr="00F729DA" w:rsidRDefault="002A6D17" w:rsidP="002A6D17">
            <w:pPr>
              <w:pStyle w:val="ListParagraph"/>
              <w:numPr>
                <w:ilvl w:val="0"/>
                <w:numId w:val="3"/>
              </w:numPr>
              <w:rPr>
                <w:rFonts w:ascii="Times New Roman" w:hAnsi="Times New Roman" w:cs="Times New Roman"/>
                <w:iCs/>
                <w:sz w:val="24"/>
                <w:szCs w:val="24"/>
              </w:rPr>
            </w:pPr>
            <w:r w:rsidRPr="00F729DA">
              <w:rPr>
                <w:rFonts w:ascii="Times New Roman" w:hAnsi="Times New Roman" w:cs="Times New Roman"/>
                <w:iCs/>
                <w:sz w:val="24"/>
                <w:szCs w:val="24"/>
              </w:rPr>
              <w:t xml:space="preserve">Management </w:t>
            </w:r>
            <w:r w:rsidRPr="00F729DA">
              <w:rPr>
                <w:rFonts w:ascii="Times New Roman" w:hAnsi="Times New Roman" w:cs="Times New Roman"/>
                <w:iCs/>
                <w:color w:val="FF0000"/>
                <w:sz w:val="24"/>
                <w:szCs w:val="24"/>
              </w:rPr>
              <w:t>Proven track record of strategic leadership and operational management, with a focus on driving efficiency and excellence.</w:t>
            </w:r>
          </w:p>
        </w:tc>
      </w:tr>
      <w:tr w:rsidR="002A6D17" w:rsidRPr="00F729DA" w14:paraId="775A29DA" w14:textId="77777777" w:rsidTr="005A76A4">
        <w:trPr>
          <w:trHeight w:val="1017"/>
        </w:trPr>
        <w:tc>
          <w:tcPr>
            <w:tcW w:w="4508" w:type="dxa"/>
          </w:tcPr>
          <w:p w14:paraId="51BF9B3B" w14:textId="77777777" w:rsidR="002A6D17" w:rsidRPr="00F729DA" w:rsidRDefault="002A6D17" w:rsidP="002A6D17">
            <w:pPr>
              <w:pStyle w:val="ListParagraph"/>
              <w:numPr>
                <w:ilvl w:val="0"/>
                <w:numId w:val="3"/>
              </w:numPr>
              <w:rPr>
                <w:rFonts w:ascii="Times New Roman" w:hAnsi="Times New Roman" w:cs="Times New Roman"/>
                <w:iCs/>
                <w:sz w:val="24"/>
                <w:szCs w:val="24"/>
              </w:rPr>
            </w:pPr>
            <w:r w:rsidRPr="00F729DA">
              <w:rPr>
                <w:rFonts w:ascii="Times New Roman" w:hAnsi="Times New Roman" w:cs="Times New Roman"/>
                <w:iCs/>
                <w:sz w:val="24"/>
                <w:szCs w:val="24"/>
              </w:rPr>
              <w:t xml:space="preserve">IT </w:t>
            </w:r>
            <w:r w:rsidRPr="00F729DA">
              <w:rPr>
                <w:rFonts w:ascii="Times New Roman" w:hAnsi="Times New Roman" w:cs="Times New Roman"/>
                <w:iCs/>
                <w:color w:val="FF0000"/>
                <w:sz w:val="24"/>
                <w:szCs w:val="24"/>
              </w:rPr>
              <w:t>Proficient in leveraging technology to optimise operations, enhance data analysis, and improve overall business processes.</w:t>
            </w:r>
          </w:p>
        </w:tc>
        <w:tc>
          <w:tcPr>
            <w:tcW w:w="4508" w:type="dxa"/>
          </w:tcPr>
          <w:p w14:paraId="3EB315DA" w14:textId="77777777" w:rsidR="002A6D17" w:rsidRPr="00F729DA" w:rsidRDefault="002A6D17" w:rsidP="002A6D17">
            <w:pPr>
              <w:pStyle w:val="ListParagraph"/>
              <w:numPr>
                <w:ilvl w:val="0"/>
                <w:numId w:val="3"/>
              </w:numPr>
              <w:rPr>
                <w:rFonts w:ascii="Times New Roman" w:hAnsi="Times New Roman" w:cs="Times New Roman"/>
                <w:iCs/>
                <w:sz w:val="24"/>
                <w:szCs w:val="24"/>
              </w:rPr>
            </w:pPr>
            <w:r w:rsidRPr="00F729DA">
              <w:rPr>
                <w:rFonts w:ascii="Times New Roman" w:hAnsi="Times New Roman" w:cs="Times New Roman"/>
                <w:iCs/>
                <w:sz w:val="24"/>
                <w:szCs w:val="24"/>
              </w:rPr>
              <w:t xml:space="preserve">Budget Analysis </w:t>
            </w:r>
            <w:r w:rsidRPr="00F729DA">
              <w:rPr>
                <w:rFonts w:ascii="Times New Roman" w:hAnsi="Times New Roman" w:cs="Times New Roman"/>
                <w:iCs/>
                <w:color w:val="FF0000"/>
                <w:sz w:val="24"/>
                <w:szCs w:val="24"/>
              </w:rPr>
              <w:t>Exceptional ability in financial planning, budgeting, and analysis, ensuring financial sustainability and strategic resource allocation.</w:t>
            </w:r>
          </w:p>
        </w:tc>
      </w:tr>
      <w:tr w:rsidR="002A6D17" w:rsidRPr="00F729DA" w14:paraId="0648DBFE" w14:textId="77777777" w:rsidTr="005A76A4">
        <w:tc>
          <w:tcPr>
            <w:tcW w:w="4508" w:type="dxa"/>
          </w:tcPr>
          <w:p w14:paraId="59049258" w14:textId="77777777" w:rsidR="002A6D17" w:rsidRPr="00F729DA" w:rsidRDefault="002A6D17" w:rsidP="002A6D17">
            <w:pPr>
              <w:pStyle w:val="ListParagraph"/>
              <w:numPr>
                <w:ilvl w:val="0"/>
                <w:numId w:val="3"/>
              </w:numPr>
              <w:rPr>
                <w:rFonts w:ascii="Times New Roman" w:hAnsi="Times New Roman" w:cs="Times New Roman"/>
                <w:iCs/>
                <w:sz w:val="24"/>
                <w:szCs w:val="24"/>
              </w:rPr>
            </w:pPr>
            <w:r w:rsidRPr="00F729DA">
              <w:rPr>
                <w:rFonts w:ascii="Times New Roman" w:hAnsi="Times New Roman" w:cs="Times New Roman"/>
                <w:iCs/>
                <w:sz w:val="24"/>
                <w:szCs w:val="24"/>
              </w:rPr>
              <w:t xml:space="preserve">Engineering </w:t>
            </w:r>
            <w:r w:rsidRPr="00F729DA">
              <w:rPr>
                <w:rFonts w:ascii="Times New Roman" w:hAnsi="Times New Roman" w:cs="Times New Roman"/>
                <w:iCs/>
                <w:color w:val="FF0000"/>
                <w:sz w:val="24"/>
                <w:szCs w:val="24"/>
              </w:rPr>
              <w:t>Solid foundation in engineering principles, with the ability to apply technical knowledge to improve systems and processes.</w:t>
            </w:r>
          </w:p>
        </w:tc>
        <w:tc>
          <w:tcPr>
            <w:tcW w:w="4508" w:type="dxa"/>
          </w:tcPr>
          <w:p w14:paraId="1F6F2771" w14:textId="77777777" w:rsidR="002A6D17" w:rsidRPr="00F729DA" w:rsidRDefault="002A6D17" w:rsidP="002A6D17">
            <w:pPr>
              <w:pStyle w:val="ListParagraph"/>
              <w:numPr>
                <w:ilvl w:val="0"/>
                <w:numId w:val="3"/>
              </w:numPr>
              <w:rPr>
                <w:rFonts w:ascii="Times New Roman" w:hAnsi="Times New Roman" w:cs="Times New Roman"/>
                <w:iCs/>
                <w:sz w:val="24"/>
                <w:szCs w:val="24"/>
              </w:rPr>
            </w:pPr>
            <w:r w:rsidRPr="00F729DA">
              <w:rPr>
                <w:rFonts w:ascii="Times New Roman" w:hAnsi="Times New Roman" w:cs="Times New Roman"/>
                <w:iCs/>
                <w:sz w:val="24"/>
                <w:szCs w:val="24"/>
              </w:rPr>
              <w:t xml:space="preserve">Occupational </w:t>
            </w:r>
            <w:r w:rsidRPr="00F729DA">
              <w:rPr>
                <w:rFonts w:ascii="Times New Roman" w:hAnsi="Times New Roman" w:cs="Times New Roman"/>
                <w:iCs/>
                <w:color w:val="FF0000"/>
                <w:sz w:val="24"/>
                <w:szCs w:val="24"/>
              </w:rPr>
              <w:t>Safety &amp; Health Deep commitment to promoting workplace safety, health, and wellbeing, with a thorough understanding of relevant regulations and best practices.</w:t>
            </w:r>
          </w:p>
        </w:tc>
      </w:tr>
      <w:tr w:rsidR="002A6D17" w:rsidRPr="00F729DA" w14:paraId="0CF82E60" w14:textId="77777777" w:rsidTr="005A76A4">
        <w:tc>
          <w:tcPr>
            <w:tcW w:w="4508" w:type="dxa"/>
          </w:tcPr>
          <w:p w14:paraId="342C4CC2" w14:textId="77777777" w:rsidR="002A6D17" w:rsidRPr="00F729DA" w:rsidRDefault="002A6D17" w:rsidP="002A6D17">
            <w:pPr>
              <w:pStyle w:val="ListParagraph"/>
              <w:numPr>
                <w:ilvl w:val="0"/>
                <w:numId w:val="3"/>
              </w:numPr>
              <w:rPr>
                <w:rFonts w:ascii="Times New Roman" w:hAnsi="Times New Roman" w:cs="Times New Roman"/>
                <w:iCs/>
                <w:sz w:val="24"/>
                <w:szCs w:val="24"/>
              </w:rPr>
            </w:pPr>
            <w:r w:rsidRPr="00F729DA">
              <w:rPr>
                <w:rFonts w:ascii="Times New Roman" w:hAnsi="Times New Roman" w:cs="Times New Roman"/>
                <w:iCs/>
                <w:sz w:val="24"/>
                <w:szCs w:val="24"/>
              </w:rPr>
              <w:t xml:space="preserve">Competence Analysis </w:t>
            </w:r>
            <w:r w:rsidRPr="00F729DA">
              <w:rPr>
                <w:rFonts w:ascii="Times New Roman" w:hAnsi="Times New Roman" w:cs="Times New Roman"/>
                <w:iCs/>
                <w:color w:val="FF0000"/>
                <w:sz w:val="24"/>
                <w:szCs w:val="24"/>
              </w:rPr>
              <w:t>Expertise in evaluating and developing the competencies of staff to ensure the highest levels of professionalism and skill.</w:t>
            </w:r>
          </w:p>
        </w:tc>
        <w:tc>
          <w:tcPr>
            <w:tcW w:w="4508" w:type="dxa"/>
          </w:tcPr>
          <w:p w14:paraId="22896BC5" w14:textId="77777777" w:rsidR="002A6D17" w:rsidRPr="00F729DA" w:rsidRDefault="002A6D17" w:rsidP="002A6D17">
            <w:pPr>
              <w:pStyle w:val="ListParagraph"/>
              <w:numPr>
                <w:ilvl w:val="0"/>
                <w:numId w:val="3"/>
              </w:numPr>
              <w:rPr>
                <w:rFonts w:ascii="Times New Roman" w:hAnsi="Times New Roman" w:cs="Times New Roman"/>
                <w:iCs/>
                <w:sz w:val="24"/>
                <w:szCs w:val="24"/>
              </w:rPr>
            </w:pPr>
            <w:r w:rsidRPr="00F729DA">
              <w:rPr>
                <w:rFonts w:ascii="Times New Roman" w:hAnsi="Times New Roman" w:cs="Times New Roman"/>
                <w:iCs/>
                <w:sz w:val="24"/>
                <w:szCs w:val="24"/>
              </w:rPr>
              <w:t xml:space="preserve">Transport &amp; Fleet Management </w:t>
            </w:r>
            <w:r w:rsidRPr="00F729DA">
              <w:rPr>
                <w:rFonts w:ascii="Times New Roman" w:hAnsi="Times New Roman" w:cs="Times New Roman"/>
                <w:iCs/>
                <w:color w:val="FF0000"/>
                <w:sz w:val="24"/>
                <w:szCs w:val="24"/>
              </w:rPr>
              <w:t>Proficient in managing logistics and fleet operations, optimising efficiency, and ensuring compliance with environmental and safety standards.</w:t>
            </w:r>
          </w:p>
        </w:tc>
      </w:tr>
      <w:tr w:rsidR="002A6D17" w:rsidRPr="00F729DA" w14:paraId="15B4A83E" w14:textId="77777777" w:rsidTr="005A76A4">
        <w:trPr>
          <w:trHeight w:val="284"/>
        </w:trPr>
        <w:tc>
          <w:tcPr>
            <w:tcW w:w="4508" w:type="dxa"/>
          </w:tcPr>
          <w:p w14:paraId="2817C921" w14:textId="77777777" w:rsidR="002A6D17" w:rsidRPr="00F729DA" w:rsidRDefault="002A6D17" w:rsidP="002A6D17">
            <w:pPr>
              <w:pStyle w:val="ListParagraph"/>
              <w:numPr>
                <w:ilvl w:val="0"/>
                <w:numId w:val="3"/>
              </w:numPr>
              <w:rPr>
                <w:rFonts w:ascii="Times New Roman" w:hAnsi="Times New Roman" w:cs="Times New Roman"/>
                <w:iCs/>
                <w:sz w:val="24"/>
                <w:szCs w:val="24"/>
              </w:rPr>
            </w:pPr>
            <w:r w:rsidRPr="00F729DA">
              <w:rPr>
                <w:rFonts w:ascii="Times New Roman" w:hAnsi="Times New Roman" w:cs="Times New Roman"/>
                <w:iCs/>
                <w:sz w:val="24"/>
                <w:szCs w:val="24"/>
              </w:rPr>
              <w:t xml:space="preserve">Warehousing &amp; Distribution </w:t>
            </w:r>
            <w:r w:rsidRPr="00F729DA">
              <w:rPr>
                <w:rFonts w:ascii="Times New Roman" w:hAnsi="Times New Roman" w:cs="Times New Roman"/>
                <w:iCs/>
                <w:color w:val="FF0000"/>
                <w:sz w:val="24"/>
                <w:szCs w:val="24"/>
              </w:rPr>
              <w:t>In-depth knowledge of warehousing and distribution strategies, maximising efficiency and ensuring timely delivery of services.</w:t>
            </w:r>
          </w:p>
        </w:tc>
        <w:tc>
          <w:tcPr>
            <w:tcW w:w="4508" w:type="dxa"/>
          </w:tcPr>
          <w:p w14:paraId="338BCFEE" w14:textId="77777777" w:rsidR="002A6D17" w:rsidRPr="00F729DA" w:rsidRDefault="002A6D17" w:rsidP="002A6D17">
            <w:pPr>
              <w:pStyle w:val="ListParagraph"/>
              <w:numPr>
                <w:ilvl w:val="0"/>
                <w:numId w:val="3"/>
              </w:numPr>
              <w:rPr>
                <w:rFonts w:ascii="Times New Roman" w:hAnsi="Times New Roman" w:cs="Times New Roman"/>
                <w:iCs/>
                <w:sz w:val="24"/>
                <w:szCs w:val="24"/>
              </w:rPr>
            </w:pPr>
            <w:r w:rsidRPr="00F729DA">
              <w:rPr>
                <w:rFonts w:ascii="Times New Roman" w:hAnsi="Times New Roman" w:cs="Times New Roman"/>
                <w:iCs/>
                <w:sz w:val="24"/>
                <w:szCs w:val="24"/>
              </w:rPr>
              <w:t xml:space="preserve">Customer Relationship Management </w:t>
            </w:r>
            <w:r w:rsidRPr="00F729DA">
              <w:rPr>
                <w:rFonts w:ascii="Times New Roman" w:hAnsi="Times New Roman" w:cs="Times New Roman"/>
                <w:iCs/>
                <w:color w:val="FF0000"/>
                <w:sz w:val="24"/>
                <w:szCs w:val="24"/>
              </w:rPr>
              <w:t>Strong focus on building and maintaining positive relationships with clients, ensuring customer satisfaction and loyalty.</w:t>
            </w:r>
          </w:p>
        </w:tc>
      </w:tr>
      <w:tr w:rsidR="002A6D17" w:rsidRPr="00F729DA" w14:paraId="0B74FF5A" w14:textId="77777777" w:rsidTr="005A76A4">
        <w:trPr>
          <w:trHeight w:val="277"/>
        </w:trPr>
        <w:tc>
          <w:tcPr>
            <w:tcW w:w="4508" w:type="dxa"/>
          </w:tcPr>
          <w:p w14:paraId="4EA710A3" w14:textId="77777777" w:rsidR="002A6D17" w:rsidRPr="00F729DA" w:rsidRDefault="002A6D17" w:rsidP="002A6D17">
            <w:pPr>
              <w:pStyle w:val="ListParagraph"/>
              <w:numPr>
                <w:ilvl w:val="0"/>
                <w:numId w:val="3"/>
              </w:numPr>
              <w:rPr>
                <w:rFonts w:ascii="Times New Roman" w:hAnsi="Times New Roman" w:cs="Times New Roman"/>
                <w:iCs/>
                <w:sz w:val="24"/>
                <w:szCs w:val="24"/>
              </w:rPr>
            </w:pPr>
            <w:r w:rsidRPr="00F729DA">
              <w:rPr>
                <w:rFonts w:ascii="Times New Roman" w:hAnsi="Times New Roman" w:cs="Times New Roman"/>
                <w:iCs/>
                <w:sz w:val="24"/>
                <w:szCs w:val="24"/>
              </w:rPr>
              <w:t xml:space="preserve">Compliance Management </w:t>
            </w:r>
            <w:r w:rsidRPr="00F729DA">
              <w:rPr>
                <w:rFonts w:ascii="Times New Roman" w:hAnsi="Times New Roman" w:cs="Times New Roman"/>
                <w:iCs/>
                <w:color w:val="FF0000"/>
                <w:sz w:val="24"/>
                <w:szCs w:val="24"/>
              </w:rPr>
              <w:t>Rigorous approach to ensuring adherence to all regulatory and standard requirements, safeguarding the organisation's integrity.</w:t>
            </w:r>
          </w:p>
        </w:tc>
        <w:tc>
          <w:tcPr>
            <w:tcW w:w="4508" w:type="dxa"/>
          </w:tcPr>
          <w:p w14:paraId="7A362D4E" w14:textId="77777777" w:rsidR="002A6D17" w:rsidRPr="00F729DA" w:rsidRDefault="002A6D17" w:rsidP="002A6D17">
            <w:pPr>
              <w:pStyle w:val="ListParagraph"/>
              <w:numPr>
                <w:ilvl w:val="0"/>
                <w:numId w:val="3"/>
              </w:numPr>
              <w:rPr>
                <w:rFonts w:ascii="Times New Roman" w:hAnsi="Times New Roman" w:cs="Times New Roman"/>
                <w:iCs/>
                <w:sz w:val="24"/>
                <w:szCs w:val="24"/>
              </w:rPr>
            </w:pPr>
            <w:r w:rsidRPr="00F729DA">
              <w:rPr>
                <w:rFonts w:ascii="Times New Roman" w:hAnsi="Times New Roman" w:cs="Times New Roman"/>
                <w:iCs/>
                <w:sz w:val="24"/>
                <w:szCs w:val="24"/>
              </w:rPr>
              <w:t xml:space="preserve">Communication &amp; negotiation </w:t>
            </w:r>
            <w:r w:rsidRPr="00F729DA">
              <w:rPr>
                <w:rFonts w:ascii="Times New Roman" w:hAnsi="Times New Roman" w:cs="Times New Roman"/>
                <w:iCs/>
                <w:color w:val="FF0000"/>
                <w:sz w:val="24"/>
                <w:szCs w:val="24"/>
              </w:rPr>
              <w:t>Exceptional communication and negotiation skills, adept at engaging with stakeholders at all levels and achieving consensus.</w:t>
            </w:r>
          </w:p>
        </w:tc>
      </w:tr>
    </w:tbl>
    <w:p w14:paraId="2274D678" w14:textId="77777777" w:rsidR="002A6D17" w:rsidRPr="00F729DA" w:rsidRDefault="002A6D17" w:rsidP="002A6D17">
      <w:pPr>
        <w:ind w:left="2160" w:hanging="2160"/>
        <w:jc w:val="both"/>
        <w:rPr>
          <w:rFonts w:ascii="Times New Roman" w:hAnsi="Times New Roman" w:cs="Times New Roman"/>
          <w:b/>
        </w:rPr>
      </w:pPr>
    </w:p>
    <w:p w14:paraId="77548AF6" w14:textId="77777777" w:rsidR="002A6D17" w:rsidRPr="00F729DA" w:rsidRDefault="002A6D17" w:rsidP="002A6D17">
      <w:pPr>
        <w:ind w:left="2160" w:hanging="2160"/>
        <w:jc w:val="both"/>
        <w:rPr>
          <w:rFonts w:ascii="Times New Roman" w:hAnsi="Times New Roman" w:cs="Times New Roman"/>
          <w:b/>
        </w:rPr>
      </w:pPr>
      <w:r w:rsidRPr="00F729DA">
        <w:rPr>
          <w:rFonts w:ascii="Times New Roman" w:hAnsi="Times New Roman" w:cs="Times New Roman"/>
          <w:b/>
        </w:rPr>
        <w:t>RESPONSIBILITIES:</w:t>
      </w:r>
    </w:p>
    <w:p w14:paraId="0164099D" w14:textId="77777777" w:rsidR="002A6D17" w:rsidRPr="00F729DA" w:rsidRDefault="002A6D17" w:rsidP="002A6D17">
      <w:pPr>
        <w:jc w:val="both"/>
        <w:rPr>
          <w:rFonts w:ascii="Times New Roman" w:hAnsi="Times New Roman" w:cs="Times New Roman"/>
          <w:b/>
        </w:rPr>
      </w:pPr>
    </w:p>
    <w:p w14:paraId="75D18474" w14:textId="08F9AE8B" w:rsidR="002A6D17" w:rsidRPr="00F729DA" w:rsidRDefault="002A6D17" w:rsidP="002A6D17">
      <w:pPr>
        <w:rPr>
          <w:rFonts w:ascii="Times New Roman" w:hAnsi="Times New Roman" w:cs="Times New Roman"/>
        </w:rPr>
      </w:pPr>
      <w:r w:rsidRPr="00F729DA">
        <w:rPr>
          <w:rFonts w:ascii="Times New Roman" w:hAnsi="Times New Roman" w:cs="Times New Roman"/>
        </w:rPr>
        <w:t xml:space="preserve">The MD has overall authority and responsibility for each of the following, and may delegate these activities on a </w:t>
      </w:r>
      <w:r w:rsidR="00042D8C" w:rsidRPr="00F729DA">
        <w:rPr>
          <w:rFonts w:ascii="Times New Roman" w:hAnsi="Times New Roman" w:cs="Times New Roman"/>
        </w:rPr>
        <w:t>day-to-day</w:t>
      </w:r>
      <w:r w:rsidRPr="00F729DA">
        <w:rPr>
          <w:rFonts w:ascii="Times New Roman" w:hAnsi="Times New Roman" w:cs="Times New Roman"/>
        </w:rPr>
        <w:t xml:space="preserve"> basis:</w:t>
      </w:r>
    </w:p>
    <w:p w14:paraId="01D34DBB" w14:textId="77777777" w:rsidR="002A6D17" w:rsidRPr="00F729DA" w:rsidRDefault="002A6D17" w:rsidP="002A6D17">
      <w:pPr>
        <w:rPr>
          <w:rFonts w:ascii="Times New Roman" w:hAnsi="Times New Roman" w:cs="Times New Roman"/>
        </w:rPr>
      </w:pPr>
    </w:p>
    <w:p w14:paraId="2259BA0E" w14:textId="77777777" w:rsidR="002A6D17" w:rsidRPr="00F729DA" w:rsidRDefault="002A6D17" w:rsidP="002A6D17">
      <w:pPr>
        <w:pStyle w:val="ListParagraph"/>
        <w:numPr>
          <w:ilvl w:val="0"/>
          <w:numId w:val="4"/>
        </w:numPr>
        <w:overflowPunct w:val="0"/>
        <w:autoSpaceDE w:val="0"/>
        <w:autoSpaceDN w:val="0"/>
        <w:adjustRightInd w:val="0"/>
        <w:spacing w:after="0" w:line="240" w:lineRule="auto"/>
        <w:textAlignment w:val="baseline"/>
        <w:rPr>
          <w:rFonts w:ascii="Times New Roman" w:hAnsi="Times New Roman" w:cs="Times New Roman"/>
          <w:color w:val="FF0000"/>
        </w:rPr>
      </w:pPr>
      <w:r w:rsidRPr="00F729DA">
        <w:rPr>
          <w:rFonts w:ascii="Times New Roman" w:hAnsi="Times New Roman" w:cs="Times New Roman"/>
        </w:rPr>
        <w:lastRenderedPageBreak/>
        <w:t xml:space="preserve">Development of policies and establishment of processes and procedures relating to its operations, </w:t>
      </w:r>
      <w:r w:rsidRPr="00F729DA">
        <w:rPr>
          <w:rFonts w:ascii="Times New Roman" w:hAnsi="Times New Roman" w:cs="Times New Roman"/>
          <w:color w:val="FF0000"/>
        </w:rPr>
        <w:t xml:space="preserve">ensuring best practice and adherence to standards. </w:t>
      </w:r>
    </w:p>
    <w:p w14:paraId="67436AA0" w14:textId="7ABE7856" w:rsidR="002A6D17" w:rsidRPr="00F729DA" w:rsidRDefault="002A6D17" w:rsidP="002A6D17">
      <w:pPr>
        <w:pStyle w:val="ListParagraph"/>
        <w:numPr>
          <w:ilvl w:val="0"/>
          <w:numId w:val="4"/>
        </w:numPr>
        <w:overflowPunct w:val="0"/>
        <w:autoSpaceDE w:val="0"/>
        <w:autoSpaceDN w:val="0"/>
        <w:adjustRightInd w:val="0"/>
        <w:spacing w:after="0" w:line="240" w:lineRule="auto"/>
        <w:textAlignment w:val="baseline"/>
        <w:rPr>
          <w:rFonts w:ascii="Times New Roman" w:hAnsi="Times New Roman" w:cs="Times New Roman"/>
        </w:rPr>
      </w:pPr>
      <w:r w:rsidRPr="00F729DA">
        <w:rPr>
          <w:rFonts w:ascii="Times New Roman" w:hAnsi="Times New Roman" w:cs="Times New Roman"/>
        </w:rPr>
        <w:t xml:space="preserve">Supervision of the implementation of the policies, </w:t>
      </w:r>
      <w:r w:rsidR="00723AA2" w:rsidRPr="00F729DA">
        <w:rPr>
          <w:rFonts w:ascii="Times New Roman" w:hAnsi="Times New Roman" w:cs="Times New Roman"/>
        </w:rPr>
        <w:t>processes,</w:t>
      </w:r>
      <w:r w:rsidRPr="00F729DA">
        <w:rPr>
          <w:rFonts w:ascii="Times New Roman" w:hAnsi="Times New Roman" w:cs="Times New Roman"/>
        </w:rPr>
        <w:t xml:space="preserve"> and procedures, </w:t>
      </w:r>
      <w:r w:rsidRPr="00F729DA">
        <w:rPr>
          <w:rFonts w:ascii="Times New Roman" w:hAnsi="Times New Roman" w:cs="Times New Roman"/>
          <w:color w:val="FF0000"/>
        </w:rPr>
        <w:t>guaranteeing operational excellence and compliance.</w:t>
      </w:r>
    </w:p>
    <w:p w14:paraId="205E6E2B" w14:textId="77777777" w:rsidR="002A6D17" w:rsidRPr="00F729DA" w:rsidRDefault="002A6D17" w:rsidP="002A6D17">
      <w:pPr>
        <w:pStyle w:val="ListParagraph"/>
        <w:numPr>
          <w:ilvl w:val="0"/>
          <w:numId w:val="4"/>
        </w:numPr>
        <w:overflowPunct w:val="0"/>
        <w:autoSpaceDE w:val="0"/>
        <w:autoSpaceDN w:val="0"/>
        <w:adjustRightInd w:val="0"/>
        <w:spacing w:after="0" w:line="240" w:lineRule="auto"/>
        <w:textAlignment w:val="baseline"/>
        <w:rPr>
          <w:rFonts w:ascii="Times New Roman" w:hAnsi="Times New Roman" w:cs="Times New Roman"/>
        </w:rPr>
      </w:pPr>
      <w:r w:rsidRPr="00F729DA">
        <w:rPr>
          <w:rFonts w:ascii="Times New Roman" w:hAnsi="Times New Roman" w:cs="Times New Roman"/>
        </w:rPr>
        <w:t xml:space="preserve">Ensuring impartiality </w:t>
      </w:r>
      <w:r w:rsidRPr="00F729DA">
        <w:rPr>
          <w:rFonts w:ascii="Times New Roman" w:hAnsi="Times New Roman" w:cs="Times New Roman"/>
          <w:color w:val="FF0000"/>
        </w:rPr>
        <w:t>in all certification activities, maintaining the integrity and credibility of the certification process.</w:t>
      </w:r>
    </w:p>
    <w:p w14:paraId="61B52CA1" w14:textId="77777777" w:rsidR="002A6D17" w:rsidRPr="00F729DA" w:rsidRDefault="002A6D17" w:rsidP="002A6D17">
      <w:pPr>
        <w:pStyle w:val="ListParagraph"/>
        <w:numPr>
          <w:ilvl w:val="0"/>
          <w:numId w:val="4"/>
        </w:numPr>
        <w:overflowPunct w:val="0"/>
        <w:autoSpaceDE w:val="0"/>
        <w:autoSpaceDN w:val="0"/>
        <w:adjustRightInd w:val="0"/>
        <w:spacing w:after="0" w:line="240" w:lineRule="auto"/>
        <w:textAlignment w:val="baseline"/>
        <w:rPr>
          <w:rFonts w:ascii="Times New Roman" w:hAnsi="Times New Roman" w:cs="Times New Roman"/>
          <w:color w:val="FF0000"/>
        </w:rPr>
      </w:pPr>
      <w:r w:rsidRPr="00F729DA">
        <w:rPr>
          <w:rFonts w:ascii="Times New Roman" w:hAnsi="Times New Roman" w:cs="Times New Roman"/>
        </w:rPr>
        <w:t xml:space="preserve">Supervision of its finances, </w:t>
      </w:r>
      <w:r w:rsidRPr="00F729DA">
        <w:rPr>
          <w:rFonts w:ascii="Times New Roman" w:hAnsi="Times New Roman" w:cs="Times New Roman"/>
          <w:color w:val="FF0000"/>
        </w:rPr>
        <w:t>ensuring robust financial health and sustainable growth.</w:t>
      </w:r>
    </w:p>
    <w:p w14:paraId="7E7E017D" w14:textId="77777777" w:rsidR="002A6D17" w:rsidRPr="00F729DA" w:rsidRDefault="002A6D17" w:rsidP="002A6D17">
      <w:pPr>
        <w:pStyle w:val="ListParagraph"/>
        <w:numPr>
          <w:ilvl w:val="0"/>
          <w:numId w:val="4"/>
        </w:numPr>
        <w:overflowPunct w:val="0"/>
        <w:autoSpaceDE w:val="0"/>
        <w:autoSpaceDN w:val="0"/>
        <w:adjustRightInd w:val="0"/>
        <w:spacing w:after="0" w:line="240" w:lineRule="auto"/>
        <w:textAlignment w:val="baseline"/>
        <w:rPr>
          <w:rFonts w:ascii="Times New Roman" w:hAnsi="Times New Roman" w:cs="Times New Roman"/>
          <w:color w:val="FF0000"/>
        </w:rPr>
      </w:pPr>
      <w:r w:rsidRPr="00F729DA">
        <w:rPr>
          <w:rFonts w:ascii="Times New Roman" w:hAnsi="Times New Roman" w:cs="Times New Roman"/>
        </w:rPr>
        <w:t>Development of management system certification services and schemes</w:t>
      </w:r>
      <w:r w:rsidRPr="00F729DA">
        <w:rPr>
          <w:rFonts w:ascii="Times New Roman" w:hAnsi="Times New Roman" w:cs="Times New Roman"/>
          <w:color w:val="FF0000"/>
        </w:rPr>
        <w:t xml:space="preserve">, innovating and expanding our offerings to meet industry needs. </w:t>
      </w:r>
    </w:p>
    <w:p w14:paraId="430C12EB" w14:textId="77777777" w:rsidR="002A6D17" w:rsidRPr="00F729DA" w:rsidRDefault="002A6D17" w:rsidP="002A6D17">
      <w:pPr>
        <w:pStyle w:val="ListParagraph"/>
        <w:numPr>
          <w:ilvl w:val="0"/>
          <w:numId w:val="4"/>
        </w:numPr>
        <w:overflowPunct w:val="0"/>
        <w:autoSpaceDE w:val="0"/>
        <w:autoSpaceDN w:val="0"/>
        <w:adjustRightInd w:val="0"/>
        <w:spacing w:after="0" w:line="240" w:lineRule="auto"/>
        <w:textAlignment w:val="baseline"/>
        <w:rPr>
          <w:rFonts w:ascii="Times New Roman" w:hAnsi="Times New Roman" w:cs="Times New Roman"/>
          <w:color w:val="FF0000"/>
        </w:rPr>
      </w:pPr>
      <w:r w:rsidRPr="00F729DA">
        <w:rPr>
          <w:rFonts w:ascii="Times New Roman" w:hAnsi="Times New Roman" w:cs="Times New Roman"/>
        </w:rPr>
        <w:t>Performance of audits and certification, and responsiveness to complaints</w:t>
      </w:r>
      <w:r w:rsidRPr="00F729DA">
        <w:rPr>
          <w:rFonts w:ascii="Times New Roman" w:hAnsi="Times New Roman" w:cs="Times New Roman"/>
          <w:color w:val="FF0000"/>
        </w:rPr>
        <w:t>, demonstrating diligence and a commitment to excellence.</w:t>
      </w:r>
    </w:p>
    <w:p w14:paraId="413E9A9C" w14:textId="77777777" w:rsidR="002A6D17" w:rsidRPr="00F729DA" w:rsidRDefault="002A6D17" w:rsidP="002A6D17">
      <w:pPr>
        <w:pStyle w:val="ListParagraph"/>
        <w:numPr>
          <w:ilvl w:val="0"/>
          <w:numId w:val="4"/>
        </w:numPr>
        <w:overflowPunct w:val="0"/>
        <w:autoSpaceDE w:val="0"/>
        <w:autoSpaceDN w:val="0"/>
        <w:adjustRightInd w:val="0"/>
        <w:spacing w:after="0" w:line="240" w:lineRule="auto"/>
        <w:textAlignment w:val="baseline"/>
        <w:rPr>
          <w:rFonts w:ascii="Times New Roman" w:hAnsi="Times New Roman" w:cs="Times New Roman"/>
        </w:rPr>
      </w:pPr>
      <w:r w:rsidRPr="00F729DA">
        <w:rPr>
          <w:rFonts w:ascii="Times New Roman" w:hAnsi="Times New Roman" w:cs="Times New Roman"/>
        </w:rPr>
        <w:t>Decisions on certification</w:t>
      </w:r>
      <w:r w:rsidRPr="00F729DA">
        <w:rPr>
          <w:rFonts w:ascii="Times New Roman" w:hAnsi="Times New Roman" w:cs="Times New Roman"/>
          <w:color w:val="FF0000"/>
        </w:rPr>
        <w:t>, ensuring a fair, transparent, and rigorous assessment process.</w:t>
      </w:r>
    </w:p>
    <w:p w14:paraId="19BE3954" w14:textId="77777777" w:rsidR="002A6D17" w:rsidRPr="00F729DA" w:rsidRDefault="002A6D17" w:rsidP="002A6D17">
      <w:pPr>
        <w:pStyle w:val="ListParagraph"/>
        <w:numPr>
          <w:ilvl w:val="0"/>
          <w:numId w:val="4"/>
        </w:numPr>
        <w:overflowPunct w:val="0"/>
        <w:autoSpaceDE w:val="0"/>
        <w:autoSpaceDN w:val="0"/>
        <w:adjustRightInd w:val="0"/>
        <w:spacing w:after="0" w:line="240" w:lineRule="auto"/>
        <w:textAlignment w:val="baseline"/>
        <w:rPr>
          <w:rFonts w:ascii="Times New Roman" w:hAnsi="Times New Roman" w:cs="Times New Roman"/>
        </w:rPr>
      </w:pPr>
      <w:r w:rsidRPr="00F729DA">
        <w:rPr>
          <w:rFonts w:ascii="Times New Roman" w:hAnsi="Times New Roman" w:cs="Times New Roman"/>
        </w:rPr>
        <w:t>Delegation of authority to committees or individuals, as required, to undertake defined activities on its behalf</w:t>
      </w:r>
      <w:r w:rsidRPr="00F729DA">
        <w:rPr>
          <w:rFonts w:ascii="Times New Roman" w:hAnsi="Times New Roman" w:cs="Times New Roman"/>
          <w:color w:val="FF0000"/>
        </w:rPr>
        <w:t>, fostering a culture of trust and empowerment.</w:t>
      </w:r>
    </w:p>
    <w:p w14:paraId="31A9F926" w14:textId="77777777" w:rsidR="002A6D17" w:rsidRPr="00F729DA" w:rsidRDefault="002A6D17" w:rsidP="002A6D17">
      <w:pPr>
        <w:pStyle w:val="ListParagraph"/>
        <w:numPr>
          <w:ilvl w:val="0"/>
          <w:numId w:val="4"/>
        </w:numPr>
        <w:overflowPunct w:val="0"/>
        <w:autoSpaceDE w:val="0"/>
        <w:autoSpaceDN w:val="0"/>
        <w:adjustRightInd w:val="0"/>
        <w:spacing w:after="0" w:line="240" w:lineRule="auto"/>
        <w:textAlignment w:val="baseline"/>
        <w:rPr>
          <w:rFonts w:ascii="Times New Roman" w:hAnsi="Times New Roman" w:cs="Times New Roman"/>
          <w:color w:val="FF0000"/>
        </w:rPr>
      </w:pPr>
      <w:r w:rsidRPr="00F729DA">
        <w:rPr>
          <w:rFonts w:ascii="Times New Roman" w:hAnsi="Times New Roman" w:cs="Times New Roman"/>
        </w:rPr>
        <w:t>Contractual arrangements</w:t>
      </w:r>
      <w:r w:rsidRPr="00F729DA">
        <w:rPr>
          <w:rFonts w:ascii="Times New Roman" w:hAnsi="Times New Roman" w:cs="Times New Roman"/>
          <w:color w:val="FF0000"/>
        </w:rPr>
        <w:t>, negotiating and managing contracts to ensure mutual benefit and compliance.</w:t>
      </w:r>
    </w:p>
    <w:p w14:paraId="60C7F208" w14:textId="77777777" w:rsidR="002A6D17" w:rsidRPr="00F729DA" w:rsidRDefault="002A6D17" w:rsidP="002A6D17">
      <w:pPr>
        <w:pStyle w:val="ListParagraph"/>
        <w:numPr>
          <w:ilvl w:val="0"/>
          <w:numId w:val="4"/>
        </w:numPr>
        <w:overflowPunct w:val="0"/>
        <w:autoSpaceDE w:val="0"/>
        <w:autoSpaceDN w:val="0"/>
        <w:adjustRightInd w:val="0"/>
        <w:spacing w:before="240" w:after="240" w:line="240" w:lineRule="auto"/>
        <w:jc w:val="both"/>
        <w:textAlignment w:val="baseline"/>
        <w:rPr>
          <w:rFonts w:ascii="Times New Roman" w:hAnsi="Times New Roman" w:cs="Times New Roman"/>
          <w:color w:val="FF0000"/>
        </w:rPr>
      </w:pPr>
      <w:r w:rsidRPr="00F729DA">
        <w:rPr>
          <w:rFonts w:ascii="Times New Roman" w:hAnsi="Times New Roman" w:cs="Times New Roman"/>
        </w:rPr>
        <w:t xml:space="preserve">Provision of adequate resources for certification activities, </w:t>
      </w:r>
      <w:r w:rsidRPr="00F729DA">
        <w:rPr>
          <w:rFonts w:ascii="Times New Roman" w:hAnsi="Times New Roman" w:cs="Times New Roman"/>
          <w:color w:val="FF0000"/>
        </w:rPr>
        <w:t>ensuring the highest standards of service delivery.</w:t>
      </w:r>
    </w:p>
    <w:p w14:paraId="719D04D4" w14:textId="77777777" w:rsidR="002A6D17" w:rsidRPr="00F729DA" w:rsidRDefault="002A6D17" w:rsidP="002A6D17">
      <w:pPr>
        <w:pStyle w:val="ListParagraph"/>
        <w:numPr>
          <w:ilvl w:val="0"/>
          <w:numId w:val="4"/>
        </w:numPr>
        <w:spacing w:after="0" w:line="240" w:lineRule="auto"/>
        <w:jc w:val="both"/>
        <w:rPr>
          <w:rFonts w:ascii="Times New Roman" w:hAnsi="Times New Roman" w:cs="Times New Roman"/>
        </w:rPr>
      </w:pPr>
      <w:r w:rsidRPr="00F729DA">
        <w:rPr>
          <w:rFonts w:ascii="Times New Roman" w:hAnsi="Times New Roman" w:cs="Times New Roman"/>
        </w:rPr>
        <w:t>Responsible for IP, legal, regulatory and NAB compliance</w:t>
      </w:r>
      <w:r w:rsidRPr="00F729DA">
        <w:rPr>
          <w:rFonts w:ascii="Times New Roman" w:hAnsi="Times New Roman" w:cs="Times New Roman"/>
          <w:color w:val="FF0000"/>
        </w:rPr>
        <w:t>, safeguarding the organisation against legal and regulatory risks.</w:t>
      </w:r>
    </w:p>
    <w:p w14:paraId="2FCF36BF" w14:textId="1DEB1CE6" w:rsidR="002A6D17" w:rsidRPr="00F729DA" w:rsidRDefault="002A6D17" w:rsidP="002A6D17">
      <w:pPr>
        <w:pStyle w:val="ListParagraph"/>
        <w:numPr>
          <w:ilvl w:val="0"/>
          <w:numId w:val="4"/>
        </w:numPr>
        <w:spacing w:after="0" w:line="240" w:lineRule="auto"/>
        <w:jc w:val="both"/>
        <w:rPr>
          <w:rFonts w:ascii="Times New Roman" w:hAnsi="Times New Roman" w:cs="Times New Roman"/>
          <w:color w:val="FF0000"/>
        </w:rPr>
      </w:pPr>
      <w:r w:rsidRPr="00F729DA">
        <w:rPr>
          <w:rFonts w:ascii="Times New Roman" w:hAnsi="Times New Roman" w:cs="Times New Roman"/>
        </w:rPr>
        <w:t>Ensure the quality system is established</w:t>
      </w:r>
      <w:r w:rsidRPr="00F729DA">
        <w:rPr>
          <w:rFonts w:ascii="Times New Roman" w:hAnsi="Times New Roman" w:cs="Times New Roman"/>
          <w:color w:val="FF0000"/>
        </w:rPr>
        <w:t xml:space="preserve">, </w:t>
      </w:r>
      <w:r w:rsidR="00723AA2" w:rsidRPr="00F729DA">
        <w:rPr>
          <w:rFonts w:ascii="Times New Roman" w:hAnsi="Times New Roman" w:cs="Times New Roman"/>
          <w:color w:val="FF0000"/>
        </w:rPr>
        <w:t>implemented,</w:t>
      </w:r>
      <w:r w:rsidRPr="00F729DA">
        <w:rPr>
          <w:rFonts w:ascii="Times New Roman" w:hAnsi="Times New Roman" w:cs="Times New Roman"/>
          <w:color w:val="FF0000"/>
        </w:rPr>
        <w:t xml:space="preserve"> and maintained in accordance with the relevant standards and quality objectives.</w:t>
      </w:r>
    </w:p>
    <w:p w14:paraId="3B740F6F" w14:textId="75989CC3" w:rsidR="002A6D17" w:rsidRPr="00F729DA" w:rsidRDefault="002A6D17" w:rsidP="002A6D17">
      <w:pPr>
        <w:pStyle w:val="ListParagraph"/>
        <w:numPr>
          <w:ilvl w:val="0"/>
          <w:numId w:val="4"/>
        </w:numPr>
        <w:spacing w:after="0" w:line="240" w:lineRule="auto"/>
        <w:jc w:val="both"/>
        <w:rPr>
          <w:rFonts w:ascii="Times New Roman" w:hAnsi="Times New Roman" w:cs="Times New Roman"/>
          <w:color w:val="FF0000"/>
        </w:rPr>
      </w:pPr>
      <w:r w:rsidRPr="00F729DA">
        <w:rPr>
          <w:rFonts w:ascii="Times New Roman" w:hAnsi="Times New Roman" w:cs="Times New Roman"/>
        </w:rPr>
        <w:t xml:space="preserve">Manage the client applications, </w:t>
      </w:r>
      <w:r w:rsidR="00723AA2" w:rsidRPr="00F729DA">
        <w:rPr>
          <w:rFonts w:ascii="Times New Roman" w:hAnsi="Times New Roman" w:cs="Times New Roman"/>
        </w:rPr>
        <w:t>surveillance,</w:t>
      </w:r>
      <w:r w:rsidRPr="00F729DA">
        <w:rPr>
          <w:rFonts w:ascii="Times New Roman" w:hAnsi="Times New Roman" w:cs="Times New Roman"/>
        </w:rPr>
        <w:t xml:space="preserve"> and re-assessment for all certification schemes</w:t>
      </w:r>
      <w:r w:rsidRPr="00F729DA">
        <w:rPr>
          <w:rFonts w:ascii="Times New Roman" w:hAnsi="Times New Roman" w:cs="Times New Roman"/>
          <w:color w:val="FF0000"/>
        </w:rPr>
        <w:t>, ensuring a seamless and efficient process.</w:t>
      </w:r>
    </w:p>
    <w:p w14:paraId="6E80EB31" w14:textId="77777777" w:rsidR="002A6D17" w:rsidRPr="00F729DA" w:rsidRDefault="002A6D17" w:rsidP="002A6D17">
      <w:pPr>
        <w:pStyle w:val="ListParagraph"/>
        <w:numPr>
          <w:ilvl w:val="0"/>
          <w:numId w:val="4"/>
        </w:numPr>
        <w:spacing w:after="0" w:line="240" w:lineRule="auto"/>
        <w:jc w:val="both"/>
        <w:rPr>
          <w:rFonts w:ascii="Times New Roman" w:hAnsi="Times New Roman" w:cs="Times New Roman"/>
          <w:color w:val="FF0000"/>
        </w:rPr>
      </w:pPr>
      <w:r w:rsidRPr="00F729DA">
        <w:rPr>
          <w:rFonts w:ascii="Times New Roman" w:hAnsi="Times New Roman" w:cs="Times New Roman"/>
        </w:rPr>
        <w:t>Responsible for competence evaluation system and for ensuring that all roles are evaluated prior to deployment</w:t>
      </w:r>
      <w:r w:rsidRPr="00F729DA">
        <w:rPr>
          <w:rFonts w:ascii="Times New Roman" w:hAnsi="Times New Roman" w:cs="Times New Roman"/>
          <w:color w:val="FF0000"/>
        </w:rPr>
        <w:t>, guaranteeing staff readiness and capability.</w:t>
      </w:r>
    </w:p>
    <w:p w14:paraId="62CB96C8" w14:textId="77777777" w:rsidR="002A6D17" w:rsidRPr="00F729DA" w:rsidRDefault="002A6D17" w:rsidP="002A6D17">
      <w:pPr>
        <w:pStyle w:val="ListParagraph"/>
        <w:numPr>
          <w:ilvl w:val="0"/>
          <w:numId w:val="4"/>
        </w:numPr>
        <w:spacing w:after="0" w:line="240" w:lineRule="auto"/>
        <w:jc w:val="both"/>
        <w:rPr>
          <w:rFonts w:ascii="Times New Roman" w:hAnsi="Times New Roman" w:cs="Times New Roman"/>
        </w:rPr>
      </w:pPr>
      <w:r w:rsidRPr="00F729DA">
        <w:rPr>
          <w:rFonts w:ascii="Times New Roman" w:hAnsi="Times New Roman" w:cs="Times New Roman"/>
        </w:rPr>
        <w:t>Ensure that the client audit programs (initial, surveillance, reassessment etc.) are completed in accordance with company procedures.</w:t>
      </w:r>
    </w:p>
    <w:p w14:paraId="37646AB9" w14:textId="77777777" w:rsidR="002A6D17" w:rsidRPr="00F729DA" w:rsidRDefault="002A6D17" w:rsidP="002A6D17">
      <w:pPr>
        <w:pStyle w:val="ListParagraph"/>
        <w:numPr>
          <w:ilvl w:val="0"/>
          <w:numId w:val="4"/>
        </w:numPr>
        <w:spacing w:after="0" w:line="240" w:lineRule="auto"/>
        <w:jc w:val="both"/>
        <w:rPr>
          <w:rFonts w:ascii="Times New Roman" w:hAnsi="Times New Roman" w:cs="Times New Roman"/>
          <w:color w:val="FF0000"/>
        </w:rPr>
      </w:pPr>
      <w:r w:rsidRPr="00F729DA">
        <w:rPr>
          <w:rFonts w:ascii="Times New Roman" w:hAnsi="Times New Roman" w:cs="Times New Roman"/>
        </w:rPr>
        <w:t>Ensure that initial and ongoing auditor monitoring is completed</w:t>
      </w:r>
      <w:r w:rsidRPr="00F729DA">
        <w:rPr>
          <w:rFonts w:ascii="Times New Roman" w:hAnsi="Times New Roman" w:cs="Times New Roman"/>
          <w:color w:val="FF0000"/>
        </w:rPr>
        <w:t>, maintaining the highest standards of audit quality.</w:t>
      </w:r>
    </w:p>
    <w:p w14:paraId="225EFC8C" w14:textId="77777777" w:rsidR="002A6D17" w:rsidRPr="00F729DA" w:rsidRDefault="002A6D17" w:rsidP="002A6D17">
      <w:pPr>
        <w:pStyle w:val="ListParagraph"/>
        <w:numPr>
          <w:ilvl w:val="0"/>
          <w:numId w:val="4"/>
        </w:numPr>
        <w:spacing w:after="0" w:line="240" w:lineRule="auto"/>
        <w:jc w:val="both"/>
        <w:rPr>
          <w:rFonts w:ascii="Times New Roman" w:hAnsi="Times New Roman" w:cs="Times New Roman"/>
          <w:color w:val="FF0000"/>
        </w:rPr>
      </w:pPr>
      <w:r w:rsidRPr="00F729DA">
        <w:rPr>
          <w:rFonts w:ascii="Times New Roman" w:hAnsi="Times New Roman" w:cs="Times New Roman"/>
        </w:rPr>
        <w:t xml:space="preserve">Ensure internal audits for the CB are conducted at least annually, </w:t>
      </w:r>
      <w:r w:rsidRPr="00F729DA">
        <w:rPr>
          <w:rFonts w:ascii="Times New Roman" w:hAnsi="Times New Roman" w:cs="Times New Roman"/>
          <w:color w:val="FF0000"/>
        </w:rPr>
        <w:t>fostering a continuous improvement culture.</w:t>
      </w:r>
    </w:p>
    <w:p w14:paraId="310B4952" w14:textId="362B6175" w:rsidR="002A6D17" w:rsidRPr="00F729DA" w:rsidRDefault="002A6D17" w:rsidP="002A6D17">
      <w:pPr>
        <w:pStyle w:val="ListParagraph"/>
        <w:numPr>
          <w:ilvl w:val="0"/>
          <w:numId w:val="4"/>
        </w:numPr>
        <w:spacing w:after="0" w:line="240" w:lineRule="auto"/>
        <w:jc w:val="both"/>
        <w:rPr>
          <w:rFonts w:ascii="Times New Roman" w:hAnsi="Times New Roman" w:cs="Times New Roman"/>
          <w:color w:val="FF0000"/>
        </w:rPr>
      </w:pPr>
      <w:r w:rsidRPr="00F729DA">
        <w:rPr>
          <w:rFonts w:ascii="Times New Roman" w:hAnsi="Times New Roman" w:cs="Times New Roman"/>
        </w:rPr>
        <w:t>Chair annual management review</w:t>
      </w:r>
      <w:r w:rsidRPr="00F729DA">
        <w:rPr>
          <w:rFonts w:ascii="Times New Roman" w:hAnsi="Times New Roman" w:cs="Times New Roman"/>
          <w:color w:val="FF0000"/>
        </w:rPr>
        <w:t xml:space="preserve">, leading strategic </w:t>
      </w:r>
      <w:r w:rsidR="00723AA2" w:rsidRPr="00F729DA">
        <w:rPr>
          <w:rFonts w:ascii="Times New Roman" w:hAnsi="Times New Roman" w:cs="Times New Roman"/>
          <w:color w:val="FF0000"/>
        </w:rPr>
        <w:t>review,</w:t>
      </w:r>
      <w:r w:rsidRPr="00F729DA">
        <w:rPr>
          <w:rFonts w:ascii="Times New Roman" w:hAnsi="Times New Roman" w:cs="Times New Roman"/>
          <w:color w:val="FF0000"/>
        </w:rPr>
        <w:t xml:space="preserve"> and planning sessions to drive organisational progress.</w:t>
      </w:r>
    </w:p>
    <w:p w14:paraId="1908AD0D" w14:textId="77777777" w:rsidR="002A6D17" w:rsidRPr="00F729DA" w:rsidRDefault="002A6D17" w:rsidP="002A6D17">
      <w:pPr>
        <w:pStyle w:val="ListParagraph"/>
        <w:numPr>
          <w:ilvl w:val="0"/>
          <w:numId w:val="4"/>
        </w:numPr>
        <w:spacing w:after="0" w:line="240" w:lineRule="auto"/>
        <w:jc w:val="both"/>
        <w:rPr>
          <w:rFonts w:ascii="Times New Roman" w:hAnsi="Times New Roman" w:cs="Times New Roman"/>
        </w:rPr>
      </w:pPr>
      <w:r w:rsidRPr="00F729DA">
        <w:rPr>
          <w:rFonts w:ascii="Times New Roman" w:hAnsi="Times New Roman" w:cs="Times New Roman"/>
        </w:rPr>
        <w:t>To ensure that clients notify any medical devices significant incidents to regulatory authorities and that this is audited as part of the certification audit and then reviewed by the CB as part of its technical decision process.</w:t>
      </w:r>
    </w:p>
    <w:p w14:paraId="7CE39287" w14:textId="77777777" w:rsidR="002A6D17" w:rsidRPr="00F729DA" w:rsidRDefault="002A6D17" w:rsidP="002A6D17">
      <w:pPr>
        <w:pStyle w:val="ListParagraph"/>
        <w:numPr>
          <w:ilvl w:val="0"/>
          <w:numId w:val="4"/>
        </w:numPr>
        <w:spacing w:after="0" w:line="240" w:lineRule="auto"/>
        <w:jc w:val="both"/>
        <w:rPr>
          <w:rFonts w:ascii="Times New Roman" w:hAnsi="Times New Roman" w:cs="Times New Roman"/>
        </w:rPr>
      </w:pPr>
      <w:r w:rsidRPr="00F729DA">
        <w:rPr>
          <w:rFonts w:ascii="Times New Roman" w:hAnsi="Times New Roman" w:cs="Times New Roman"/>
        </w:rPr>
        <w:t>To ensure that clients notify any OHSMS significant incidents to regulatory authorities and that this is audited as part of the certification audit and then reviewed by the CB as part of its technical decision process.</w:t>
      </w:r>
    </w:p>
    <w:p w14:paraId="417937D5" w14:textId="77777777" w:rsidR="002A6D17" w:rsidRPr="00F729DA" w:rsidRDefault="002A6D17" w:rsidP="002A6D17">
      <w:pPr>
        <w:jc w:val="both"/>
        <w:rPr>
          <w:rFonts w:ascii="Times New Roman" w:hAnsi="Times New Roman" w:cs="Times New Roman"/>
        </w:rPr>
      </w:pPr>
    </w:p>
    <w:p w14:paraId="625FCAB5" w14:textId="77777777" w:rsidR="002A6D17" w:rsidRPr="00F729DA" w:rsidRDefault="002A6D17" w:rsidP="002A6D17">
      <w:pPr>
        <w:jc w:val="both"/>
        <w:rPr>
          <w:rFonts w:ascii="Times New Roman" w:hAnsi="Times New Roman" w:cs="Times New Roman"/>
          <w:b/>
        </w:rPr>
      </w:pPr>
      <w:r w:rsidRPr="00F729DA">
        <w:rPr>
          <w:rFonts w:ascii="Times New Roman" w:hAnsi="Times New Roman" w:cs="Times New Roman"/>
          <w:b/>
        </w:rPr>
        <w:t>EXTENT OF AUTHORITY:</w:t>
      </w:r>
    </w:p>
    <w:p w14:paraId="0FF063EA" w14:textId="77777777" w:rsidR="002A6D17" w:rsidRPr="00F729DA" w:rsidRDefault="002A6D17" w:rsidP="002A6D17">
      <w:pPr>
        <w:jc w:val="both"/>
        <w:rPr>
          <w:rFonts w:ascii="Times New Roman" w:hAnsi="Times New Roman" w:cs="Times New Roman"/>
          <w:snapToGrid w:val="0"/>
          <w:color w:val="FF0000"/>
        </w:rPr>
      </w:pPr>
      <w:r w:rsidRPr="00F729DA">
        <w:rPr>
          <w:rFonts w:ascii="Times New Roman" w:hAnsi="Times New Roman" w:cs="Times New Roman"/>
          <w:snapToGrid w:val="0"/>
          <w:color w:val="000000"/>
        </w:rPr>
        <w:t>Overall authority for the delegation of duties relating to committees</w:t>
      </w:r>
      <w:r w:rsidRPr="00F729DA">
        <w:rPr>
          <w:rFonts w:ascii="Times New Roman" w:hAnsi="Times New Roman" w:cs="Times New Roman"/>
          <w:snapToGrid w:val="0"/>
          <w:color w:val="FF0000"/>
        </w:rPr>
        <w:t>, empowering teams to act efficiently and effectively.</w:t>
      </w:r>
    </w:p>
    <w:p w14:paraId="1435B98A" w14:textId="77777777" w:rsidR="002A6D17" w:rsidRPr="00F729DA" w:rsidRDefault="002A6D17" w:rsidP="002A6D17">
      <w:pPr>
        <w:jc w:val="both"/>
        <w:rPr>
          <w:rFonts w:ascii="Times New Roman" w:hAnsi="Times New Roman" w:cs="Times New Roman"/>
        </w:rPr>
      </w:pPr>
    </w:p>
    <w:p w14:paraId="6C1B9914" w14:textId="77777777" w:rsidR="002A6D17" w:rsidRPr="00F729DA" w:rsidRDefault="002A6D17" w:rsidP="002A6D17">
      <w:pPr>
        <w:jc w:val="both"/>
        <w:rPr>
          <w:rFonts w:ascii="Times New Roman" w:hAnsi="Times New Roman" w:cs="Times New Roman"/>
        </w:rPr>
      </w:pPr>
      <w:r w:rsidRPr="00F729DA">
        <w:rPr>
          <w:rFonts w:ascii="Times New Roman" w:hAnsi="Times New Roman" w:cs="Times New Roman"/>
        </w:rPr>
        <w:lastRenderedPageBreak/>
        <w:t>Report to management any gross negligence of duty displayed by any colleague, including unsafe work practices and threats to impartiality &amp; integrity</w:t>
      </w:r>
      <w:r w:rsidRPr="00F729DA">
        <w:rPr>
          <w:rFonts w:ascii="Times New Roman" w:hAnsi="Times New Roman" w:cs="Times New Roman"/>
          <w:color w:val="FF0000"/>
        </w:rPr>
        <w:t>, ensuring a safe and ethical working environment.</w:t>
      </w:r>
    </w:p>
    <w:p w14:paraId="79CC8C13" w14:textId="77777777" w:rsidR="002A6D17" w:rsidRPr="00F729DA" w:rsidRDefault="002A6D17" w:rsidP="002A6D17">
      <w:pPr>
        <w:jc w:val="both"/>
        <w:rPr>
          <w:rFonts w:ascii="Times New Roman" w:hAnsi="Times New Roman" w:cs="Times New Roman"/>
        </w:rPr>
      </w:pPr>
    </w:p>
    <w:p w14:paraId="37269FD3" w14:textId="77777777" w:rsidR="002A6D17" w:rsidRPr="00F729DA" w:rsidRDefault="002A6D17" w:rsidP="002A6D17">
      <w:pPr>
        <w:jc w:val="both"/>
        <w:rPr>
          <w:rFonts w:ascii="Times New Roman" w:hAnsi="Times New Roman" w:cs="Times New Roman"/>
          <w:color w:val="FF0000"/>
        </w:rPr>
      </w:pPr>
      <w:r w:rsidRPr="00F729DA">
        <w:rPr>
          <w:rFonts w:ascii="Times New Roman" w:hAnsi="Times New Roman" w:cs="Times New Roman"/>
        </w:rPr>
        <w:t>Report any breach of the company’s Equal Opportunities or Discrimination Policies by any colleague to the Main Board, Impartiality Committee or National Accreditation Body</w:t>
      </w:r>
      <w:r w:rsidRPr="00F729DA">
        <w:rPr>
          <w:rFonts w:ascii="Times New Roman" w:hAnsi="Times New Roman" w:cs="Times New Roman"/>
          <w:color w:val="FF0000"/>
        </w:rPr>
        <w:t>, upholding the organisation's commitment to fairness and integrity.</w:t>
      </w:r>
    </w:p>
    <w:p w14:paraId="5FCE4348" w14:textId="77777777" w:rsidR="002A6D17" w:rsidRPr="00F729DA" w:rsidRDefault="002A6D17" w:rsidP="002A6D17">
      <w:pPr>
        <w:jc w:val="both"/>
        <w:rPr>
          <w:rFonts w:ascii="Times New Roman" w:hAnsi="Times New Roman" w:cs="Times New Roman"/>
          <w:color w:val="FF0000"/>
        </w:rPr>
      </w:pPr>
    </w:p>
    <w:p w14:paraId="06F81500" w14:textId="77777777" w:rsidR="002A6D17" w:rsidRPr="00F729DA" w:rsidRDefault="002A6D17" w:rsidP="002A6D17">
      <w:pPr>
        <w:jc w:val="both"/>
        <w:rPr>
          <w:rFonts w:ascii="Times New Roman" w:hAnsi="Times New Roman" w:cs="Times New Roman"/>
        </w:rPr>
      </w:pPr>
      <w:r w:rsidRPr="00F729DA">
        <w:rPr>
          <w:rFonts w:ascii="Times New Roman" w:hAnsi="Times New Roman" w:cs="Times New Roman"/>
        </w:rPr>
        <w:t>Identify ways in which the company can improve its’ service</w:t>
      </w:r>
      <w:r w:rsidRPr="00F729DA">
        <w:rPr>
          <w:rFonts w:ascii="Times New Roman" w:hAnsi="Times New Roman" w:cs="Times New Roman"/>
          <w:color w:val="FF0000"/>
        </w:rPr>
        <w:t>, driving innovation and continuous improvement.</w:t>
      </w:r>
    </w:p>
    <w:p w14:paraId="1B896A27" w14:textId="77777777" w:rsidR="002A6D17" w:rsidRPr="00F729DA" w:rsidRDefault="002A6D17" w:rsidP="002A6D17">
      <w:pPr>
        <w:jc w:val="both"/>
        <w:rPr>
          <w:rFonts w:ascii="Times New Roman" w:hAnsi="Times New Roman" w:cs="Times New Roman"/>
          <w:b/>
          <w:bCs/>
        </w:rPr>
      </w:pPr>
    </w:p>
    <w:p w14:paraId="5A28BEEC" w14:textId="22FE651A" w:rsidR="002A6D17" w:rsidRPr="00F729DA" w:rsidRDefault="002A6D17" w:rsidP="002A6D17">
      <w:pPr>
        <w:jc w:val="both"/>
        <w:rPr>
          <w:rFonts w:ascii="Times New Roman" w:hAnsi="Times New Roman" w:cs="Times New Roman"/>
        </w:rPr>
      </w:pPr>
      <w:r w:rsidRPr="00F729DA">
        <w:rPr>
          <w:rFonts w:ascii="Times New Roman" w:hAnsi="Times New Roman" w:cs="Times New Roman"/>
          <w:b/>
          <w:bCs/>
        </w:rPr>
        <w:t>QUALIFICATIONS</w:t>
      </w:r>
      <w:r w:rsidRPr="00F729DA">
        <w:rPr>
          <w:rFonts w:ascii="Times New Roman" w:hAnsi="Times New Roman" w:cs="Times New Roman"/>
        </w:rPr>
        <w:t>:</w:t>
      </w:r>
    </w:p>
    <w:p w14:paraId="6831479D" w14:textId="77777777" w:rsidR="002A6D17" w:rsidRPr="00F729DA" w:rsidRDefault="002A6D17" w:rsidP="002A6D17">
      <w:pPr>
        <w:jc w:val="both"/>
        <w:rPr>
          <w:rFonts w:ascii="Times New Roman" w:hAnsi="Times New Roman" w:cs="Times New Roman"/>
          <w:color w:val="FF0000"/>
        </w:rPr>
      </w:pPr>
      <w:r w:rsidRPr="00F729DA">
        <w:rPr>
          <w:rFonts w:ascii="Times New Roman" w:hAnsi="Times New Roman" w:cs="Times New Roman"/>
        </w:rPr>
        <w:t>Minimum 3</w:t>
      </w:r>
      <w:r w:rsidRPr="00F729DA">
        <w:rPr>
          <w:rFonts w:ascii="Times New Roman" w:hAnsi="Times New Roman" w:cs="Times New Roman"/>
          <w:vertAlign w:val="superscript"/>
        </w:rPr>
        <w:t>rd</w:t>
      </w:r>
      <w:r w:rsidRPr="00F729DA">
        <w:rPr>
          <w:rFonts w:ascii="Times New Roman" w:hAnsi="Times New Roman" w:cs="Times New Roman"/>
        </w:rPr>
        <w:t xml:space="preserve"> tier educated such as BA/BSc. Or equivalent</w:t>
      </w:r>
      <w:r w:rsidRPr="00F729DA">
        <w:rPr>
          <w:rFonts w:ascii="Times New Roman" w:hAnsi="Times New Roman" w:cs="Times New Roman"/>
          <w:color w:val="FF0000"/>
        </w:rPr>
        <w:t>, providing a strong academic foundation.</w:t>
      </w:r>
    </w:p>
    <w:p w14:paraId="459547BF" w14:textId="77777777" w:rsidR="002A6D17" w:rsidRPr="00F729DA" w:rsidRDefault="002A6D17" w:rsidP="002A6D17">
      <w:pPr>
        <w:jc w:val="both"/>
        <w:rPr>
          <w:rFonts w:ascii="Times New Roman" w:hAnsi="Times New Roman" w:cs="Times New Roman"/>
          <w:bCs/>
        </w:rPr>
      </w:pPr>
      <w:r w:rsidRPr="00F729DA">
        <w:rPr>
          <w:rFonts w:ascii="Times New Roman" w:hAnsi="Times New Roman" w:cs="Times New Roman"/>
          <w:bCs/>
        </w:rPr>
        <w:t>NEBOSH National General Certificate</w:t>
      </w:r>
      <w:r w:rsidRPr="00F729DA">
        <w:rPr>
          <w:rFonts w:ascii="Times New Roman" w:hAnsi="Times New Roman" w:cs="Times New Roman"/>
          <w:bCs/>
          <w:color w:val="FF0000"/>
        </w:rPr>
        <w:t>, underscoring a commitment to occupational safety and health.</w:t>
      </w:r>
    </w:p>
    <w:p w14:paraId="0AEE51F1" w14:textId="77777777" w:rsidR="002A6D17" w:rsidRPr="00F729DA" w:rsidRDefault="002A6D17" w:rsidP="002A6D17">
      <w:pPr>
        <w:jc w:val="both"/>
        <w:rPr>
          <w:rFonts w:ascii="Times New Roman" w:hAnsi="Times New Roman" w:cs="Times New Roman"/>
          <w:bCs/>
        </w:rPr>
      </w:pPr>
      <w:r w:rsidRPr="00F729DA">
        <w:rPr>
          <w:rFonts w:ascii="Times New Roman" w:hAnsi="Times New Roman" w:cs="Times New Roman"/>
        </w:rPr>
        <w:t xml:space="preserve">IRCA registered </w:t>
      </w:r>
      <w:r w:rsidRPr="00F729DA">
        <w:rPr>
          <w:rFonts w:ascii="Times New Roman" w:hAnsi="Times New Roman" w:cs="Times New Roman"/>
          <w:bCs/>
        </w:rPr>
        <w:t xml:space="preserve">ISO/IEC9001:2015 Lead Auditor Qualification (or 2008 with upgrade training) </w:t>
      </w:r>
      <w:r w:rsidRPr="00F729DA">
        <w:rPr>
          <w:rFonts w:ascii="Times New Roman" w:hAnsi="Times New Roman" w:cs="Times New Roman"/>
        </w:rPr>
        <w:t>or proven experience at quality management auditing</w:t>
      </w:r>
      <w:r w:rsidRPr="00F729DA">
        <w:rPr>
          <w:rFonts w:ascii="Times New Roman" w:hAnsi="Times New Roman" w:cs="Times New Roman"/>
          <w:color w:val="FF0000"/>
        </w:rPr>
        <w:t>, demonstrating advanced competence in quality management systems and a commitment to excellence in auditing practices.</w:t>
      </w:r>
    </w:p>
    <w:p w14:paraId="73CA3F13" w14:textId="77777777" w:rsidR="002A6D17" w:rsidRPr="00F729DA" w:rsidRDefault="002A6D17" w:rsidP="002A6D17">
      <w:pPr>
        <w:jc w:val="both"/>
        <w:rPr>
          <w:rFonts w:ascii="Times New Roman" w:hAnsi="Times New Roman" w:cs="Times New Roman"/>
          <w:bCs/>
          <w:color w:val="FF0000"/>
        </w:rPr>
      </w:pPr>
      <w:r w:rsidRPr="00F729DA">
        <w:rPr>
          <w:rFonts w:ascii="Times New Roman" w:hAnsi="Times New Roman" w:cs="Times New Roman"/>
        </w:rPr>
        <w:t>Five years’ industry experience</w:t>
      </w:r>
      <w:r w:rsidRPr="00F729DA">
        <w:rPr>
          <w:rFonts w:ascii="Times New Roman" w:hAnsi="Times New Roman" w:cs="Times New Roman"/>
          <w:color w:val="FF0000"/>
        </w:rPr>
        <w:t>, providing a deep understanding of sector-specific challenges and opportunities.</w:t>
      </w:r>
    </w:p>
    <w:p w14:paraId="30E2A268" w14:textId="77777777" w:rsidR="002A6D17" w:rsidRPr="00F729DA" w:rsidRDefault="002A6D17" w:rsidP="002A6D17">
      <w:pPr>
        <w:contextualSpacing/>
        <w:jc w:val="both"/>
        <w:rPr>
          <w:rFonts w:ascii="Times New Roman" w:hAnsi="Times New Roman" w:cs="Times New Roman"/>
          <w:bCs/>
          <w:color w:val="FF0000"/>
        </w:rPr>
      </w:pPr>
      <w:r w:rsidRPr="00F729DA">
        <w:rPr>
          <w:rFonts w:ascii="Times New Roman" w:hAnsi="Times New Roman" w:cs="Times New Roman"/>
        </w:rPr>
        <w:t>Qualified as a lead auditor in ISO9001, 14001, 45001, with other standards desirable but not essential</w:t>
      </w:r>
      <w:r w:rsidRPr="00F729DA">
        <w:rPr>
          <w:rFonts w:ascii="Times New Roman" w:hAnsi="Times New Roman" w:cs="Times New Roman"/>
          <w:color w:val="FF0000"/>
        </w:rPr>
        <w:t>, showcasing a broad expertise across essential quality and safety management systems.</w:t>
      </w:r>
    </w:p>
    <w:p w14:paraId="017D35D8" w14:textId="77777777" w:rsidR="002A6D17" w:rsidRPr="00F729DA" w:rsidRDefault="002A6D17" w:rsidP="002A6D17">
      <w:pPr>
        <w:contextualSpacing/>
        <w:jc w:val="both"/>
        <w:rPr>
          <w:rFonts w:ascii="Times New Roman" w:hAnsi="Times New Roman" w:cs="Times New Roman"/>
          <w:bCs/>
        </w:rPr>
      </w:pPr>
      <w:r w:rsidRPr="00F729DA">
        <w:rPr>
          <w:rFonts w:ascii="Times New Roman" w:hAnsi="Times New Roman" w:cs="Times New Roman"/>
        </w:rPr>
        <w:t>SSiP qualification (maintained current),</w:t>
      </w:r>
      <w:r w:rsidRPr="00F729DA">
        <w:rPr>
          <w:rFonts w:ascii="Times New Roman" w:hAnsi="Times New Roman" w:cs="Times New Roman"/>
          <w:color w:val="FF0000"/>
        </w:rPr>
        <w:t xml:space="preserve"> affirming specialised knowledge in safety and procurement systems and their application in a business context.</w:t>
      </w:r>
    </w:p>
    <w:p w14:paraId="3B874C94" w14:textId="77777777" w:rsidR="002A6D17" w:rsidRPr="00F729DA" w:rsidRDefault="002A6D17" w:rsidP="002A6D17">
      <w:pPr>
        <w:contextualSpacing/>
        <w:jc w:val="both"/>
        <w:rPr>
          <w:rFonts w:ascii="Times New Roman" w:hAnsi="Times New Roman" w:cs="Times New Roman"/>
          <w:bCs/>
        </w:rPr>
      </w:pPr>
      <w:r w:rsidRPr="00F729DA">
        <w:rPr>
          <w:rFonts w:ascii="Times New Roman" w:hAnsi="Times New Roman" w:cs="Times New Roman"/>
        </w:rPr>
        <w:t>Five years’ Lead Auditor experience</w:t>
      </w:r>
      <w:r w:rsidRPr="00F729DA">
        <w:rPr>
          <w:rFonts w:ascii="Times New Roman" w:hAnsi="Times New Roman" w:cs="Times New Roman"/>
          <w:color w:val="FF0000"/>
        </w:rPr>
        <w:t>, ensuring a wealth of practical auditing experience and a nuanced understanding of audit processes and methodologies.</w:t>
      </w:r>
    </w:p>
    <w:p w14:paraId="50918A94" w14:textId="77777777" w:rsidR="002A6D17" w:rsidRPr="00F729DA" w:rsidRDefault="002A6D17" w:rsidP="002A6D17">
      <w:pPr>
        <w:shd w:val="clear" w:color="auto" w:fill="FFFFFF"/>
        <w:spacing w:before="100" w:beforeAutospacing="1" w:after="100" w:afterAutospacing="1"/>
        <w:contextualSpacing/>
        <w:rPr>
          <w:rFonts w:ascii="Times New Roman" w:hAnsi="Times New Roman" w:cs="Times New Roman"/>
        </w:rPr>
      </w:pPr>
      <w:r w:rsidRPr="00F729DA">
        <w:rPr>
          <w:rFonts w:ascii="Times New Roman" w:hAnsi="Times New Roman" w:cs="Times New Roman"/>
        </w:rPr>
        <w:t>5+ years of industry experience in auditing, with at least 5 years in a supervisory role</w:t>
      </w:r>
      <w:r w:rsidRPr="00F729DA">
        <w:rPr>
          <w:rFonts w:ascii="Times New Roman" w:hAnsi="Times New Roman" w:cs="Times New Roman"/>
          <w:color w:val="FF0000"/>
        </w:rPr>
        <w:t>, highlighting a significant track record in leadership within the auditing field.</w:t>
      </w:r>
    </w:p>
    <w:p w14:paraId="7A7E39A3" w14:textId="77777777" w:rsidR="002A6D17" w:rsidRPr="00F729DA" w:rsidRDefault="002A6D17" w:rsidP="002A6D17">
      <w:pPr>
        <w:shd w:val="clear" w:color="auto" w:fill="FFFFFF"/>
        <w:spacing w:before="100" w:beforeAutospacing="1" w:after="100" w:afterAutospacing="1"/>
        <w:contextualSpacing/>
        <w:rPr>
          <w:rFonts w:ascii="Times New Roman" w:hAnsi="Times New Roman" w:cs="Times New Roman"/>
          <w:color w:val="FF0000"/>
        </w:rPr>
      </w:pPr>
      <w:r w:rsidRPr="00F729DA">
        <w:rPr>
          <w:rFonts w:ascii="Times New Roman" w:hAnsi="Times New Roman" w:cs="Times New Roman"/>
        </w:rPr>
        <w:t>Thorough understanding of risk management principles</w:t>
      </w:r>
      <w:r w:rsidRPr="00F729DA">
        <w:rPr>
          <w:rFonts w:ascii="Times New Roman" w:hAnsi="Times New Roman" w:cs="Times New Roman"/>
          <w:color w:val="FF0000"/>
        </w:rPr>
        <w:t xml:space="preserve">, enabling proactive identification and mitigation of risks across business operations. </w:t>
      </w:r>
    </w:p>
    <w:p w14:paraId="5776154E" w14:textId="77777777" w:rsidR="002A6D17" w:rsidRPr="00F729DA" w:rsidRDefault="002A6D17" w:rsidP="002A6D17">
      <w:pPr>
        <w:shd w:val="clear" w:color="auto" w:fill="FFFFFF"/>
        <w:spacing w:before="100" w:beforeAutospacing="1" w:after="100" w:afterAutospacing="1"/>
        <w:contextualSpacing/>
        <w:rPr>
          <w:rFonts w:ascii="Times New Roman" w:hAnsi="Times New Roman" w:cs="Times New Roman"/>
        </w:rPr>
      </w:pPr>
      <w:r w:rsidRPr="00F729DA">
        <w:rPr>
          <w:rFonts w:ascii="Times New Roman" w:hAnsi="Times New Roman" w:cs="Times New Roman"/>
        </w:rPr>
        <w:t>Proven ability to manage and motivate teams</w:t>
      </w:r>
      <w:r w:rsidRPr="00F729DA">
        <w:rPr>
          <w:rFonts w:ascii="Times New Roman" w:hAnsi="Times New Roman" w:cs="Times New Roman"/>
          <w:color w:val="FF0000"/>
        </w:rPr>
        <w:t>, demonstrating exceptional leadership skills and the ability to inspire and guide teams towards achieving shared objectives.</w:t>
      </w:r>
    </w:p>
    <w:p w14:paraId="681C2B2C" w14:textId="77777777" w:rsidR="002A6D17" w:rsidRPr="00F729DA" w:rsidRDefault="002A6D17" w:rsidP="002A6D17">
      <w:pPr>
        <w:shd w:val="clear" w:color="auto" w:fill="FFFFFF"/>
        <w:spacing w:before="100" w:beforeAutospacing="1" w:after="100" w:afterAutospacing="1"/>
        <w:contextualSpacing/>
        <w:rPr>
          <w:rFonts w:ascii="Times New Roman" w:hAnsi="Times New Roman" w:cs="Times New Roman"/>
          <w:color w:val="FF0000"/>
        </w:rPr>
      </w:pPr>
      <w:r w:rsidRPr="00F729DA">
        <w:rPr>
          <w:rFonts w:ascii="Times New Roman" w:hAnsi="Times New Roman" w:cs="Times New Roman"/>
        </w:rPr>
        <w:t>Excellent communication, interpersonal, and presentation skills</w:t>
      </w:r>
      <w:r w:rsidRPr="00F729DA">
        <w:rPr>
          <w:rFonts w:ascii="Times New Roman" w:hAnsi="Times New Roman" w:cs="Times New Roman"/>
          <w:color w:val="FF0000"/>
        </w:rPr>
        <w:t>, essential for effective stakeholder engagement and clear communication of complex information.</w:t>
      </w:r>
    </w:p>
    <w:p w14:paraId="1BB12F06" w14:textId="77777777" w:rsidR="002A6D17" w:rsidRPr="00F729DA" w:rsidRDefault="002A6D17" w:rsidP="002A6D17">
      <w:pPr>
        <w:shd w:val="clear" w:color="auto" w:fill="FFFFFF"/>
        <w:spacing w:before="100" w:beforeAutospacing="1" w:after="100" w:afterAutospacing="1"/>
        <w:contextualSpacing/>
        <w:rPr>
          <w:rFonts w:ascii="Times New Roman" w:hAnsi="Times New Roman" w:cs="Times New Roman"/>
        </w:rPr>
      </w:pPr>
    </w:p>
    <w:p w14:paraId="7765AC34" w14:textId="34038774" w:rsidR="002A6D17" w:rsidRPr="00F729DA" w:rsidRDefault="002A6D17" w:rsidP="002A6D17">
      <w:pPr>
        <w:rPr>
          <w:rFonts w:ascii="Times New Roman" w:hAnsi="Times New Roman" w:cs="Times New Roman"/>
          <w:b/>
          <w:bCs/>
        </w:rPr>
      </w:pPr>
      <w:r w:rsidRPr="00F729DA">
        <w:rPr>
          <w:rFonts w:ascii="Times New Roman" w:hAnsi="Times New Roman" w:cs="Times New Roman"/>
          <w:b/>
          <w:bCs/>
        </w:rPr>
        <w:lastRenderedPageBreak/>
        <w:t>C</w:t>
      </w:r>
      <w:r w:rsidR="00F51EF9">
        <w:rPr>
          <w:rFonts w:ascii="Times New Roman" w:hAnsi="Times New Roman" w:cs="Times New Roman"/>
          <w:b/>
          <w:bCs/>
        </w:rPr>
        <w:t>OMPETENCIES</w:t>
      </w:r>
    </w:p>
    <w:p w14:paraId="128C3B7B" w14:textId="77777777" w:rsidR="002A6D17" w:rsidRPr="00F729DA" w:rsidRDefault="002A6D17" w:rsidP="002A6D17">
      <w:pPr>
        <w:rPr>
          <w:rFonts w:ascii="Times New Roman" w:hAnsi="Times New Roman" w:cs="Times New Roman"/>
          <w:color w:val="FF0000"/>
        </w:rPr>
      </w:pPr>
      <w:r w:rsidRPr="00F729DA">
        <w:rPr>
          <w:rFonts w:ascii="Times New Roman" w:hAnsi="Times New Roman" w:cs="Times New Roman"/>
        </w:rPr>
        <w:t>Ability to understand, analyse and prepare financial reports</w:t>
      </w:r>
      <w:r w:rsidRPr="00F729DA">
        <w:rPr>
          <w:rFonts w:ascii="Times New Roman" w:hAnsi="Times New Roman" w:cs="Times New Roman"/>
          <w:color w:val="FF0000"/>
        </w:rPr>
        <w:t>, crucial for making informed financial decisions and strategic planning.</w:t>
      </w:r>
    </w:p>
    <w:p w14:paraId="28D2A970" w14:textId="77777777" w:rsidR="002A6D17" w:rsidRPr="00F729DA" w:rsidRDefault="002A6D17" w:rsidP="002A6D17">
      <w:pPr>
        <w:rPr>
          <w:rFonts w:ascii="Times New Roman" w:hAnsi="Times New Roman" w:cs="Times New Roman"/>
          <w:color w:val="FF0000"/>
        </w:rPr>
      </w:pPr>
      <w:r w:rsidRPr="00F729DA">
        <w:rPr>
          <w:rFonts w:ascii="Times New Roman" w:hAnsi="Times New Roman" w:cs="Times New Roman"/>
        </w:rPr>
        <w:t>Ability to present to large stakeholder groups</w:t>
      </w:r>
      <w:r w:rsidRPr="00F729DA">
        <w:rPr>
          <w:rFonts w:ascii="Times New Roman" w:hAnsi="Times New Roman" w:cs="Times New Roman"/>
          <w:color w:val="FF0000"/>
        </w:rPr>
        <w:t>, showcasing strong public speaking skills and the confidence to engage with diverse audiences.</w:t>
      </w:r>
    </w:p>
    <w:p w14:paraId="34BAF9AA" w14:textId="77777777" w:rsidR="002A6D17" w:rsidRPr="00F729DA" w:rsidRDefault="002A6D17" w:rsidP="002A6D17">
      <w:pPr>
        <w:rPr>
          <w:rFonts w:ascii="Times New Roman" w:hAnsi="Times New Roman" w:cs="Times New Roman"/>
          <w:color w:val="FF0000"/>
        </w:rPr>
      </w:pPr>
      <w:r w:rsidRPr="00F729DA">
        <w:rPr>
          <w:rFonts w:ascii="Times New Roman" w:hAnsi="Times New Roman" w:cs="Times New Roman"/>
        </w:rPr>
        <w:t>Ability to prepare and present concise and meaningful reports for Board Meetings</w:t>
      </w:r>
      <w:r w:rsidRPr="00F729DA">
        <w:rPr>
          <w:rFonts w:ascii="Times New Roman" w:hAnsi="Times New Roman" w:cs="Times New Roman"/>
          <w:color w:val="FF0000"/>
        </w:rPr>
        <w:t>, ensuring that critical information is communicated effectively to senior decision-makers.</w:t>
      </w:r>
    </w:p>
    <w:p w14:paraId="0408CFA5" w14:textId="77777777" w:rsidR="002A6D17" w:rsidRPr="00F729DA" w:rsidRDefault="002A6D17" w:rsidP="002A6D17">
      <w:pPr>
        <w:rPr>
          <w:rFonts w:ascii="Times New Roman" w:hAnsi="Times New Roman" w:cs="Times New Roman"/>
          <w:color w:val="FF0000"/>
        </w:rPr>
      </w:pPr>
      <w:r w:rsidRPr="00F729DA">
        <w:rPr>
          <w:rFonts w:ascii="Times New Roman" w:hAnsi="Times New Roman" w:cs="Times New Roman"/>
        </w:rPr>
        <w:t>Ability and willingness challenge processes and decisions to obtain continual improvement</w:t>
      </w:r>
      <w:r w:rsidRPr="00F729DA">
        <w:rPr>
          <w:rFonts w:ascii="Times New Roman" w:hAnsi="Times New Roman" w:cs="Times New Roman"/>
          <w:color w:val="FF0000"/>
        </w:rPr>
        <w:t>, reflecting a proactive approach to enhancing business practices and outcomes.</w:t>
      </w:r>
    </w:p>
    <w:p w14:paraId="61129B18" w14:textId="77777777" w:rsidR="002A6D17" w:rsidRPr="00F729DA" w:rsidRDefault="002A6D17" w:rsidP="002A6D17">
      <w:pPr>
        <w:rPr>
          <w:rFonts w:ascii="Times New Roman" w:hAnsi="Times New Roman" w:cs="Times New Roman"/>
        </w:rPr>
      </w:pPr>
      <w:r w:rsidRPr="00F729DA">
        <w:rPr>
          <w:rFonts w:ascii="Times New Roman" w:hAnsi="Times New Roman" w:cs="Times New Roman"/>
        </w:rPr>
        <w:t>Ability to form relationships at a senior professional level</w:t>
      </w:r>
      <w:r w:rsidRPr="00F729DA">
        <w:rPr>
          <w:rFonts w:ascii="Times New Roman" w:hAnsi="Times New Roman" w:cs="Times New Roman"/>
          <w:color w:val="FF0000"/>
        </w:rPr>
        <w:t>, essential for building and maintaining strong professional networks and partnerships.</w:t>
      </w:r>
    </w:p>
    <w:p w14:paraId="21D4E3BA" w14:textId="77777777" w:rsidR="002A6D17" w:rsidRPr="00F729DA" w:rsidRDefault="002A6D17" w:rsidP="002A6D17">
      <w:pPr>
        <w:rPr>
          <w:rFonts w:ascii="Times New Roman" w:hAnsi="Times New Roman" w:cs="Times New Roman"/>
        </w:rPr>
      </w:pPr>
      <w:r w:rsidRPr="00F729DA">
        <w:rPr>
          <w:rFonts w:ascii="Times New Roman" w:hAnsi="Times New Roman" w:cs="Times New Roman"/>
        </w:rPr>
        <w:t>Ability to work under pressure and to tight deadlines</w:t>
      </w:r>
      <w:r w:rsidRPr="00F729DA">
        <w:rPr>
          <w:rFonts w:ascii="Times New Roman" w:hAnsi="Times New Roman" w:cs="Times New Roman"/>
          <w:color w:val="FF0000"/>
        </w:rPr>
        <w:t>, demonstrating resilience and the capacity to deliver high-quality work in challenging circumstances.</w:t>
      </w:r>
    </w:p>
    <w:p w14:paraId="7F3121A5" w14:textId="77777777" w:rsidR="002A6D17" w:rsidRPr="00F729DA" w:rsidRDefault="002A6D17" w:rsidP="002A6D17">
      <w:pPr>
        <w:rPr>
          <w:rFonts w:ascii="Times New Roman" w:hAnsi="Times New Roman" w:cs="Times New Roman"/>
        </w:rPr>
      </w:pPr>
      <w:r w:rsidRPr="00F729DA">
        <w:rPr>
          <w:rFonts w:ascii="Times New Roman" w:hAnsi="Times New Roman" w:cs="Times New Roman"/>
        </w:rPr>
        <w:t>Ability to effectively plan, prioritise and organise</w:t>
      </w:r>
      <w:r w:rsidRPr="00F729DA">
        <w:rPr>
          <w:rFonts w:ascii="Times New Roman" w:hAnsi="Times New Roman" w:cs="Times New Roman"/>
          <w:color w:val="FF0000"/>
        </w:rPr>
        <w:t>, ensuring efficient management of time and resources to achieve strategic objectives.</w:t>
      </w:r>
    </w:p>
    <w:p w14:paraId="1AE4B74C" w14:textId="77777777" w:rsidR="002A6D17" w:rsidRPr="00F729DA" w:rsidRDefault="002A6D17" w:rsidP="002A6D17">
      <w:pPr>
        <w:rPr>
          <w:rFonts w:ascii="Times New Roman" w:hAnsi="Times New Roman" w:cs="Times New Roman"/>
        </w:rPr>
      </w:pPr>
      <w:r w:rsidRPr="00F729DA">
        <w:rPr>
          <w:rFonts w:ascii="Times New Roman" w:hAnsi="Times New Roman" w:cs="Times New Roman"/>
        </w:rPr>
        <w:t>Ability to behave according to high ethical business principles and company values</w:t>
      </w:r>
      <w:r w:rsidRPr="00F729DA">
        <w:rPr>
          <w:rFonts w:ascii="Times New Roman" w:hAnsi="Times New Roman" w:cs="Times New Roman"/>
          <w:color w:val="FF0000"/>
        </w:rPr>
        <w:t>, underscoring a commitment to integrity and ethical conduct in all business dealings.</w:t>
      </w:r>
    </w:p>
    <w:p w14:paraId="535897EE" w14:textId="77777777" w:rsidR="002A6D17" w:rsidRPr="00F729DA" w:rsidRDefault="002A6D17" w:rsidP="002A6D17">
      <w:pPr>
        <w:rPr>
          <w:rFonts w:ascii="Times New Roman" w:hAnsi="Times New Roman" w:cs="Times New Roman"/>
          <w:color w:val="FF0000"/>
        </w:rPr>
      </w:pPr>
      <w:r w:rsidRPr="00F729DA">
        <w:rPr>
          <w:rFonts w:ascii="Times New Roman" w:hAnsi="Times New Roman" w:cs="Times New Roman"/>
        </w:rPr>
        <w:t>Ability to develop mutually beneficial long-term business relationships</w:t>
      </w:r>
      <w:r w:rsidRPr="00F729DA">
        <w:rPr>
          <w:rFonts w:ascii="Times New Roman" w:hAnsi="Times New Roman" w:cs="Times New Roman"/>
          <w:color w:val="FF0000"/>
        </w:rPr>
        <w:t>, crucial for fostering collaboration and securing long-term success.</w:t>
      </w:r>
    </w:p>
    <w:p w14:paraId="1407012F" w14:textId="1C536765" w:rsidR="003F4E61" w:rsidRDefault="003F4E61">
      <w:pPr>
        <w:rPr>
          <w:rFonts w:ascii="Times New Roman" w:hAnsi="Times New Roman" w:cs="Times New Roman"/>
        </w:rPr>
      </w:pPr>
      <w:r>
        <w:rPr>
          <w:rFonts w:ascii="Times New Roman" w:hAnsi="Times New Roman" w:cs="Times New Roman"/>
        </w:rPr>
        <w:br w:type="page"/>
      </w:r>
    </w:p>
    <w:p w14:paraId="46B25194" w14:textId="5D0BCBBA" w:rsidR="00521A86" w:rsidRPr="00B0122A" w:rsidRDefault="003F4E61" w:rsidP="00B0122A">
      <w:pPr>
        <w:pStyle w:val="Heading2"/>
        <w:rPr>
          <w:rFonts w:ascii="Times New Roman" w:hAnsi="Times New Roman" w:cs="Times New Roman"/>
          <w:sz w:val="24"/>
          <w:szCs w:val="24"/>
        </w:rPr>
      </w:pPr>
      <w:bookmarkStart w:id="9" w:name="_Toc166779851"/>
      <w:r w:rsidRPr="00B0122A">
        <w:rPr>
          <w:rFonts w:ascii="Times New Roman" w:hAnsi="Times New Roman" w:cs="Times New Roman"/>
          <w:sz w:val="24"/>
          <w:szCs w:val="24"/>
        </w:rPr>
        <w:lastRenderedPageBreak/>
        <w:t>Annex C (</w:t>
      </w:r>
      <w:r w:rsidR="002A7448" w:rsidRPr="00B0122A">
        <w:rPr>
          <w:rFonts w:ascii="Times New Roman" w:hAnsi="Times New Roman" w:cs="Times New Roman"/>
          <w:sz w:val="24"/>
          <w:szCs w:val="24"/>
        </w:rPr>
        <w:t>TNA)</w:t>
      </w:r>
      <w:bookmarkEnd w:id="9"/>
    </w:p>
    <w:p w14:paraId="6BEA7DFC" w14:textId="77777777" w:rsidR="006C647A" w:rsidRPr="006C647A" w:rsidRDefault="006C647A" w:rsidP="006C647A">
      <w:pPr>
        <w:spacing w:after="0"/>
        <w:rPr>
          <w:rFonts w:ascii="Times New Roman" w:hAnsi="Times New Roman" w:cs="Times New Roman"/>
          <w:b/>
          <w:bCs/>
        </w:rPr>
      </w:pPr>
      <w:r w:rsidRPr="006C647A">
        <w:rPr>
          <w:rFonts w:ascii="Times New Roman" w:hAnsi="Times New Roman" w:cs="Times New Roman"/>
          <w:b/>
          <w:bCs/>
        </w:rPr>
        <w:t>Individual Training Needs Analysis</w:t>
      </w:r>
    </w:p>
    <w:p w14:paraId="1DF02688" w14:textId="77777777" w:rsidR="006C647A" w:rsidRPr="006C647A" w:rsidRDefault="006C647A" w:rsidP="006C647A">
      <w:pPr>
        <w:spacing w:after="0"/>
        <w:rPr>
          <w:rFonts w:ascii="Times New Roman" w:hAnsi="Times New Roman" w:cs="Times New Roman"/>
        </w:rPr>
      </w:pPr>
    </w:p>
    <w:p w14:paraId="2102FE28" w14:textId="77777777" w:rsidR="006C647A" w:rsidRPr="006C647A" w:rsidRDefault="006C647A" w:rsidP="006C647A">
      <w:pPr>
        <w:spacing w:after="0"/>
        <w:rPr>
          <w:rFonts w:ascii="Times New Roman" w:hAnsi="Times New Roman" w:cs="Times New Roman"/>
          <w:b/>
          <w:bCs/>
        </w:rPr>
      </w:pPr>
      <w:r w:rsidRPr="006C647A">
        <w:rPr>
          <w:rFonts w:ascii="Times New Roman" w:hAnsi="Times New Roman" w:cs="Times New Roman"/>
          <w:b/>
          <w:bCs/>
        </w:rPr>
        <w:t>Section 1: Personal Information</w:t>
      </w:r>
    </w:p>
    <w:p w14:paraId="0ADD1AB4"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Name: Donn Alfred Steven Houldsworth</w:t>
      </w:r>
    </w:p>
    <w:p w14:paraId="5F561A85"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Current Job Title: Managing Director</w:t>
      </w:r>
    </w:p>
    <w:p w14:paraId="054443D3"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Industry/Field: Accreditation and Certification</w:t>
      </w:r>
    </w:p>
    <w:p w14:paraId="26EAB186"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Years of Experience: 20</w:t>
      </w:r>
    </w:p>
    <w:p w14:paraId="14A91A2E" w14:textId="77777777" w:rsidR="006C647A" w:rsidRPr="006C647A" w:rsidRDefault="006C647A" w:rsidP="006C647A">
      <w:pPr>
        <w:spacing w:after="0"/>
        <w:rPr>
          <w:rFonts w:ascii="Times New Roman" w:hAnsi="Times New Roman" w:cs="Times New Roman"/>
          <w:b/>
          <w:bCs/>
        </w:rPr>
      </w:pPr>
    </w:p>
    <w:p w14:paraId="365E088A" w14:textId="77777777" w:rsidR="006C647A" w:rsidRPr="006C647A" w:rsidRDefault="006C647A" w:rsidP="006C647A">
      <w:pPr>
        <w:spacing w:after="0"/>
        <w:rPr>
          <w:rFonts w:ascii="Times New Roman" w:hAnsi="Times New Roman" w:cs="Times New Roman"/>
          <w:b/>
          <w:bCs/>
        </w:rPr>
      </w:pPr>
      <w:r w:rsidRPr="006C647A">
        <w:rPr>
          <w:rFonts w:ascii="Times New Roman" w:hAnsi="Times New Roman" w:cs="Times New Roman"/>
          <w:b/>
          <w:bCs/>
        </w:rPr>
        <w:t>Section 2: Current Role and Responsibilities and Key Tasks</w:t>
      </w:r>
    </w:p>
    <w:p w14:paraId="507A67F4" w14:textId="77777777" w:rsidR="006C647A" w:rsidRPr="006C647A" w:rsidRDefault="006C647A" w:rsidP="006C647A">
      <w:pPr>
        <w:spacing w:after="0"/>
        <w:rPr>
          <w:rFonts w:ascii="Times New Roman" w:hAnsi="Times New Roman" w:cs="Times New Roman"/>
          <w:i/>
          <w:iCs/>
        </w:rPr>
      </w:pPr>
      <w:r w:rsidRPr="006C647A">
        <w:rPr>
          <w:rFonts w:ascii="Times New Roman" w:hAnsi="Times New Roman" w:cs="Times New Roman"/>
          <w:i/>
          <w:iCs/>
        </w:rPr>
        <w:t>Essential Requirements:</w:t>
      </w:r>
    </w:p>
    <w:p w14:paraId="02F2E2F9" w14:textId="77777777" w:rsidR="006C647A" w:rsidRPr="006C647A" w:rsidRDefault="006C647A" w:rsidP="006C647A">
      <w:pPr>
        <w:pStyle w:val="ListParagraph"/>
        <w:numPr>
          <w:ilvl w:val="0"/>
          <w:numId w:val="6"/>
        </w:numPr>
        <w:spacing w:after="0"/>
        <w:rPr>
          <w:rFonts w:ascii="Times New Roman" w:hAnsi="Times New Roman" w:cs="Times New Roman"/>
        </w:rPr>
      </w:pPr>
      <w:r w:rsidRPr="006C647A">
        <w:rPr>
          <w:rFonts w:ascii="Times New Roman" w:hAnsi="Times New Roman" w:cs="Times New Roman"/>
        </w:rPr>
        <w:t>Auditing: Extensive expertise in conducting comprehensive audits across various standards.</w:t>
      </w:r>
    </w:p>
    <w:p w14:paraId="3AFA0A14" w14:textId="77777777" w:rsidR="006C647A" w:rsidRPr="006C647A" w:rsidRDefault="006C647A" w:rsidP="006C647A">
      <w:pPr>
        <w:pStyle w:val="ListParagraph"/>
        <w:numPr>
          <w:ilvl w:val="0"/>
          <w:numId w:val="6"/>
        </w:numPr>
        <w:spacing w:after="0"/>
        <w:rPr>
          <w:rFonts w:ascii="Times New Roman" w:hAnsi="Times New Roman" w:cs="Times New Roman"/>
        </w:rPr>
      </w:pPr>
      <w:r w:rsidRPr="006C647A">
        <w:rPr>
          <w:rFonts w:ascii="Times New Roman" w:hAnsi="Times New Roman" w:cs="Times New Roman"/>
        </w:rPr>
        <w:t>Management: Proven track record of strategic leadership and operational management.</w:t>
      </w:r>
    </w:p>
    <w:p w14:paraId="25616DC6" w14:textId="77777777" w:rsidR="006C647A" w:rsidRPr="006C647A" w:rsidRDefault="006C647A" w:rsidP="006C647A">
      <w:pPr>
        <w:pStyle w:val="ListParagraph"/>
        <w:numPr>
          <w:ilvl w:val="0"/>
          <w:numId w:val="6"/>
        </w:numPr>
        <w:spacing w:after="0"/>
        <w:rPr>
          <w:rFonts w:ascii="Times New Roman" w:hAnsi="Times New Roman" w:cs="Times New Roman"/>
        </w:rPr>
      </w:pPr>
      <w:r w:rsidRPr="006C647A">
        <w:rPr>
          <w:rFonts w:ascii="Times New Roman" w:hAnsi="Times New Roman" w:cs="Times New Roman"/>
        </w:rPr>
        <w:t>IT: Proficient in leveraging technology to optimise operations.</w:t>
      </w:r>
    </w:p>
    <w:p w14:paraId="25BCFA81" w14:textId="77777777" w:rsidR="006C647A" w:rsidRPr="006C647A" w:rsidRDefault="006C647A" w:rsidP="006C647A">
      <w:pPr>
        <w:pStyle w:val="ListParagraph"/>
        <w:numPr>
          <w:ilvl w:val="0"/>
          <w:numId w:val="6"/>
        </w:numPr>
        <w:spacing w:after="0"/>
        <w:rPr>
          <w:rFonts w:ascii="Times New Roman" w:hAnsi="Times New Roman" w:cs="Times New Roman"/>
        </w:rPr>
      </w:pPr>
      <w:r w:rsidRPr="006C647A">
        <w:rPr>
          <w:rFonts w:ascii="Times New Roman" w:hAnsi="Times New Roman" w:cs="Times New Roman"/>
        </w:rPr>
        <w:t>Budget Analysis: Exceptional ability in financial planning, budgeting, and analysis.</w:t>
      </w:r>
    </w:p>
    <w:p w14:paraId="5DE2FBD5" w14:textId="77777777" w:rsidR="006C647A" w:rsidRPr="006C647A" w:rsidRDefault="006C647A" w:rsidP="006C647A">
      <w:pPr>
        <w:pStyle w:val="ListParagraph"/>
        <w:numPr>
          <w:ilvl w:val="0"/>
          <w:numId w:val="6"/>
        </w:numPr>
        <w:spacing w:after="0"/>
        <w:rPr>
          <w:rFonts w:ascii="Times New Roman" w:hAnsi="Times New Roman" w:cs="Times New Roman"/>
        </w:rPr>
      </w:pPr>
      <w:r w:rsidRPr="006C647A">
        <w:rPr>
          <w:rFonts w:ascii="Times New Roman" w:hAnsi="Times New Roman" w:cs="Times New Roman"/>
        </w:rPr>
        <w:t>Engineering: Solid foundation in engineering principles.</w:t>
      </w:r>
    </w:p>
    <w:p w14:paraId="67E3F377" w14:textId="77777777" w:rsidR="006C647A" w:rsidRPr="006C647A" w:rsidRDefault="006C647A" w:rsidP="006C647A">
      <w:pPr>
        <w:pStyle w:val="ListParagraph"/>
        <w:numPr>
          <w:ilvl w:val="0"/>
          <w:numId w:val="6"/>
        </w:numPr>
        <w:spacing w:after="0"/>
        <w:rPr>
          <w:rFonts w:ascii="Times New Roman" w:hAnsi="Times New Roman" w:cs="Times New Roman"/>
        </w:rPr>
      </w:pPr>
      <w:r w:rsidRPr="006C647A">
        <w:rPr>
          <w:rFonts w:ascii="Times New Roman" w:hAnsi="Times New Roman" w:cs="Times New Roman"/>
        </w:rPr>
        <w:t>Occupational Safety &amp; Health: Deep commitment to promoting workplace safety and health.</w:t>
      </w:r>
    </w:p>
    <w:p w14:paraId="2F001B4F" w14:textId="77777777" w:rsidR="006C647A" w:rsidRPr="006C647A" w:rsidRDefault="006C647A" w:rsidP="006C647A">
      <w:pPr>
        <w:pStyle w:val="ListParagraph"/>
        <w:numPr>
          <w:ilvl w:val="0"/>
          <w:numId w:val="6"/>
        </w:numPr>
        <w:spacing w:after="0"/>
        <w:rPr>
          <w:rFonts w:ascii="Times New Roman" w:hAnsi="Times New Roman" w:cs="Times New Roman"/>
        </w:rPr>
      </w:pPr>
      <w:r w:rsidRPr="006C647A">
        <w:rPr>
          <w:rFonts w:ascii="Times New Roman" w:hAnsi="Times New Roman" w:cs="Times New Roman"/>
        </w:rPr>
        <w:t>Competence Analysis: Expertise in evaluating and developing staff competencies.</w:t>
      </w:r>
    </w:p>
    <w:p w14:paraId="322481F0" w14:textId="77777777" w:rsidR="006C647A" w:rsidRPr="006C647A" w:rsidRDefault="006C647A" w:rsidP="006C647A">
      <w:pPr>
        <w:pStyle w:val="ListParagraph"/>
        <w:numPr>
          <w:ilvl w:val="0"/>
          <w:numId w:val="6"/>
        </w:numPr>
        <w:spacing w:after="0"/>
        <w:rPr>
          <w:rFonts w:ascii="Times New Roman" w:hAnsi="Times New Roman" w:cs="Times New Roman"/>
        </w:rPr>
      </w:pPr>
      <w:r w:rsidRPr="006C647A">
        <w:rPr>
          <w:rFonts w:ascii="Times New Roman" w:hAnsi="Times New Roman" w:cs="Times New Roman"/>
        </w:rPr>
        <w:t>Transport &amp; Fleet Management: Proficient in managing logistics and fleet operations.</w:t>
      </w:r>
    </w:p>
    <w:p w14:paraId="3D999EAB" w14:textId="77777777" w:rsidR="006C647A" w:rsidRPr="006C647A" w:rsidRDefault="006C647A" w:rsidP="006C647A">
      <w:pPr>
        <w:pStyle w:val="ListParagraph"/>
        <w:numPr>
          <w:ilvl w:val="0"/>
          <w:numId w:val="6"/>
        </w:numPr>
        <w:spacing w:after="0"/>
        <w:rPr>
          <w:rFonts w:ascii="Times New Roman" w:hAnsi="Times New Roman" w:cs="Times New Roman"/>
        </w:rPr>
      </w:pPr>
      <w:r w:rsidRPr="006C647A">
        <w:rPr>
          <w:rFonts w:ascii="Times New Roman" w:hAnsi="Times New Roman" w:cs="Times New Roman"/>
        </w:rPr>
        <w:t>Warehousing &amp; Distribution: In-depth knowledge of warehousing and distribution strategies.</w:t>
      </w:r>
    </w:p>
    <w:p w14:paraId="4968CEBA" w14:textId="77777777" w:rsidR="006C647A" w:rsidRPr="006C647A" w:rsidRDefault="006C647A" w:rsidP="006C647A">
      <w:pPr>
        <w:pStyle w:val="ListParagraph"/>
        <w:numPr>
          <w:ilvl w:val="0"/>
          <w:numId w:val="6"/>
        </w:numPr>
        <w:spacing w:after="0"/>
        <w:rPr>
          <w:rFonts w:ascii="Times New Roman" w:hAnsi="Times New Roman" w:cs="Times New Roman"/>
        </w:rPr>
      </w:pPr>
      <w:r w:rsidRPr="006C647A">
        <w:rPr>
          <w:rFonts w:ascii="Times New Roman" w:hAnsi="Times New Roman" w:cs="Times New Roman"/>
        </w:rPr>
        <w:t>Customer Relationship Management: Strong focus on client relationships.</w:t>
      </w:r>
    </w:p>
    <w:p w14:paraId="54CF8FC8" w14:textId="77777777" w:rsidR="006C647A" w:rsidRPr="006C647A" w:rsidRDefault="006C647A" w:rsidP="006C647A">
      <w:pPr>
        <w:pStyle w:val="ListParagraph"/>
        <w:numPr>
          <w:ilvl w:val="0"/>
          <w:numId w:val="6"/>
        </w:numPr>
        <w:spacing w:after="0"/>
        <w:rPr>
          <w:rFonts w:ascii="Times New Roman" w:hAnsi="Times New Roman" w:cs="Times New Roman"/>
        </w:rPr>
      </w:pPr>
      <w:r w:rsidRPr="006C647A">
        <w:rPr>
          <w:rFonts w:ascii="Times New Roman" w:hAnsi="Times New Roman" w:cs="Times New Roman"/>
        </w:rPr>
        <w:t>Compliance Management: Rigorous approach to regulatory compliance.</w:t>
      </w:r>
    </w:p>
    <w:p w14:paraId="39CBE02C" w14:textId="77777777" w:rsidR="006C647A" w:rsidRPr="006C647A" w:rsidRDefault="006C647A" w:rsidP="006C647A">
      <w:pPr>
        <w:pStyle w:val="ListParagraph"/>
        <w:numPr>
          <w:ilvl w:val="0"/>
          <w:numId w:val="6"/>
        </w:numPr>
        <w:spacing w:after="0"/>
        <w:rPr>
          <w:rFonts w:ascii="Times New Roman" w:hAnsi="Times New Roman" w:cs="Times New Roman"/>
        </w:rPr>
      </w:pPr>
      <w:r w:rsidRPr="006C647A">
        <w:rPr>
          <w:rFonts w:ascii="Times New Roman" w:hAnsi="Times New Roman" w:cs="Times New Roman"/>
        </w:rPr>
        <w:t>Communication &amp; Negotiation: Exceptional skills in engaging with stakeholders.</w:t>
      </w:r>
    </w:p>
    <w:p w14:paraId="5D63BCC4" w14:textId="77777777" w:rsidR="006C647A" w:rsidRPr="006C647A" w:rsidRDefault="006C647A" w:rsidP="006C647A">
      <w:pPr>
        <w:spacing w:after="0"/>
        <w:rPr>
          <w:rFonts w:ascii="Times New Roman" w:hAnsi="Times New Roman" w:cs="Times New Roman"/>
          <w:i/>
          <w:iCs/>
        </w:rPr>
      </w:pPr>
      <w:r w:rsidRPr="006C647A">
        <w:rPr>
          <w:rFonts w:ascii="Times New Roman" w:hAnsi="Times New Roman" w:cs="Times New Roman"/>
          <w:i/>
          <w:iCs/>
        </w:rPr>
        <w:t>Responsibilities:</w:t>
      </w:r>
    </w:p>
    <w:p w14:paraId="564DA1AA" w14:textId="77777777" w:rsidR="006C647A" w:rsidRPr="006C647A" w:rsidRDefault="006C647A" w:rsidP="006C647A">
      <w:pPr>
        <w:pStyle w:val="ListParagraph"/>
        <w:numPr>
          <w:ilvl w:val="0"/>
          <w:numId w:val="5"/>
        </w:numPr>
        <w:spacing w:after="0"/>
        <w:jc w:val="both"/>
        <w:rPr>
          <w:rFonts w:ascii="Times New Roman" w:hAnsi="Times New Roman" w:cs="Times New Roman"/>
        </w:rPr>
      </w:pPr>
      <w:r w:rsidRPr="006C647A">
        <w:rPr>
          <w:rFonts w:ascii="Times New Roman" w:hAnsi="Times New Roman" w:cs="Times New Roman"/>
        </w:rPr>
        <w:t>Development and supervision of policies, processes, and procedures.</w:t>
      </w:r>
    </w:p>
    <w:p w14:paraId="7B3FD743" w14:textId="77777777" w:rsidR="006C647A" w:rsidRPr="006C647A" w:rsidRDefault="006C647A" w:rsidP="006C647A">
      <w:pPr>
        <w:pStyle w:val="ListParagraph"/>
        <w:numPr>
          <w:ilvl w:val="0"/>
          <w:numId w:val="5"/>
        </w:numPr>
        <w:spacing w:after="0"/>
        <w:jc w:val="both"/>
        <w:rPr>
          <w:rFonts w:ascii="Times New Roman" w:hAnsi="Times New Roman" w:cs="Times New Roman"/>
        </w:rPr>
      </w:pPr>
      <w:r w:rsidRPr="006C647A">
        <w:rPr>
          <w:rFonts w:ascii="Times New Roman" w:hAnsi="Times New Roman" w:cs="Times New Roman"/>
        </w:rPr>
        <w:t>Ensuring impartiality in certification activities.</w:t>
      </w:r>
    </w:p>
    <w:p w14:paraId="5B3223BE" w14:textId="77777777" w:rsidR="006C647A" w:rsidRPr="006C647A" w:rsidRDefault="006C647A" w:rsidP="006C647A">
      <w:pPr>
        <w:pStyle w:val="ListParagraph"/>
        <w:numPr>
          <w:ilvl w:val="0"/>
          <w:numId w:val="5"/>
        </w:numPr>
        <w:spacing w:after="0"/>
        <w:jc w:val="both"/>
        <w:rPr>
          <w:rFonts w:ascii="Times New Roman" w:hAnsi="Times New Roman" w:cs="Times New Roman"/>
        </w:rPr>
      </w:pPr>
      <w:r w:rsidRPr="006C647A">
        <w:rPr>
          <w:rFonts w:ascii="Times New Roman" w:hAnsi="Times New Roman" w:cs="Times New Roman"/>
        </w:rPr>
        <w:t>Financial supervision and resource allocation.</w:t>
      </w:r>
    </w:p>
    <w:p w14:paraId="2D921A59" w14:textId="77777777" w:rsidR="006C647A" w:rsidRPr="006C647A" w:rsidRDefault="006C647A" w:rsidP="006C647A">
      <w:pPr>
        <w:pStyle w:val="ListParagraph"/>
        <w:numPr>
          <w:ilvl w:val="0"/>
          <w:numId w:val="5"/>
        </w:numPr>
        <w:spacing w:after="0"/>
        <w:jc w:val="both"/>
        <w:rPr>
          <w:rFonts w:ascii="Times New Roman" w:hAnsi="Times New Roman" w:cs="Times New Roman"/>
        </w:rPr>
      </w:pPr>
      <w:r w:rsidRPr="006C647A">
        <w:rPr>
          <w:rFonts w:ascii="Times New Roman" w:hAnsi="Times New Roman" w:cs="Times New Roman"/>
        </w:rPr>
        <w:t>Innovation in management system certification services.</w:t>
      </w:r>
    </w:p>
    <w:p w14:paraId="59099881" w14:textId="77777777" w:rsidR="006C647A" w:rsidRPr="006C647A" w:rsidRDefault="006C647A" w:rsidP="006C647A">
      <w:pPr>
        <w:pStyle w:val="ListParagraph"/>
        <w:numPr>
          <w:ilvl w:val="0"/>
          <w:numId w:val="5"/>
        </w:numPr>
        <w:spacing w:after="0"/>
        <w:jc w:val="both"/>
        <w:rPr>
          <w:rFonts w:ascii="Times New Roman" w:hAnsi="Times New Roman" w:cs="Times New Roman"/>
        </w:rPr>
      </w:pPr>
      <w:r w:rsidRPr="006C647A">
        <w:rPr>
          <w:rFonts w:ascii="Times New Roman" w:hAnsi="Times New Roman" w:cs="Times New Roman"/>
        </w:rPr>
        <w:t>Performing and overseeing audits and certifications.</w:t>
      </w:r>
    </w:p>
    <w:p w14:paraId="602C7456" w14:textId="77777777" w:rsidR="006C647A" w:rsidRPr="006C647A" w:rsidRDefault="006C647A" w:rsidP="006C647A">
      <w:pPr>
        <w:pStyle w:val="ListParagraph"/>
        <w:numPr>
          <w:ilvl w:val="0"/>
          <w:numId w:val="5"/>
        </w:numPr>
        <w:spacing w:after="0"/>
        <w:jc w:val="both"/>
        <w:rPr>
          <w:rFonts w:ascii="Times New Roman" w:hAnsi="Times New Roman" w:cs="Times New Roman"/>
        </w:rPr>
      </w:pPr>
      <w:r w:rsidRPr="006C647A">
        <w:rPr>
          <w:rFonts w:ascii="Times New Roman" w:hAnsi="Times New Roman" w:cs="Times New Roman"/>
        </w:rPr>
        <w:t>Delegating authority for defined activities.</w:t>
      </w:r>
    </w:p>
    <w:p w14:paraId="24780187" w14:textId="77777777" w:rsidR="006C647A" w:rsidRPr="006C647A" w:rsidRDefault="006C647A" w:rsidP="006C647A">
      <w:pPr>
        <w:pStyle w:val="ListParagraph"/>
        <w:numPr>
          <w:ilvl w:val="0"/>
          <w:numId w:val="5"/>
        </w:numPr>
        <w:spacing w:after="0"/>
        <w:jc w:val="both"/>
        <w:rPr>
          <w:rFonts w:ascii="Times New Roman" w:hAnsi="Times New Roman" w:cs="Times New Roman"/>
        </w:rPr>
      </w:pPr>
      <w:r w:rsidRPr="006C647A">
        <w:rPr>
          <w:rFonts w:ascii="Times New Roman" w:hAnsi="Times New Roman" w:cs="Times New Roman"/>
        </w:rPr>
        <w:t>Contract management and ensuring resource adequacy.</w:t>
      </w:r>
    </w:p>
    <w:p w14:paraId="2ADF5C4E" w14:textId="77777777" w:rsidR="006C647A" w:rsidRPr="006C647A" w:rsidRDefault="006C647A" w:rsidP="006C647A">
      <w:pPr>
        <w:pStyle w:val="ListParagraph"/>
        <w:numPr>
          <w:ilvl w:val="0"/>
          <w:numId w:val="5"/>
        </w:numPr>
        <w:spacing w:after="0"/>
        <w:jc w:val="both"/>
        <w:rPr>
          <w:rFonts w:ascii="Times New Roman" w:hAnsi="Times New Roman" w:cs="Times New Roman"/>
        </w:rPr>
      </w:pPr>
      <w:r w:rsidRPr="006C647A">
        <w:rPr>
          <w:rFonts w:ascii="Times New Roman" w:hAnsi="Times New Roman" w:cs="Times New Roman"/>
        </w:rPr>
        <w:t>Legal, regulatory, and NAB compliance.</w:t>
      </w:r>
    </w:p>
    <w:p w14:paraId="55E4E205" w14:textId="77777777" w:rsidR="006C647A" w:rsidRPr="006C647A" w:rsidRDefault="006C647A" w:rsidP="006C647A">
      <w:pPr>
        <w:pStyle w:val="ListParagraph"/>
        <w:numPr>
          <w:ilvl w:val="0"/>
          <w:numId w:val="5"/>
        </w:numPr>
        <w:spacing w:after="0"/>
        <w:jc w:val="both"/>
        <w:rPr>
          <w:rFonts w:ascii="Times New Roman" w:hAnsi="Times New Roman" w:cs="Times New Roman"/>
        </w:rPr>
      </w:pPr>
      <w:r w:rsidRPr="006C647A">
        <w:rPr>
          <w:rFonts w:ascii="Times New Roman" w:hAnsi="Times New Roman" w:cs="Times New Roman"/>
        </w:rPr>
        <w:t>Quality system establishment and maintenance.</w:t>
      </w:r>
    </w:p>
    <w:p w14:paraId="48BFB0CF" w14:textId="77777777" w:rsidR="006C647A" w:rsidRPr="006C647A" w:rsidRDefault="006C647A" w:rsidP="006C647A">
      <w:pPr>
        <w:pStyle w:val="ListParagraph"/>
        <w:numPr>
          <w:ilvl w:val="0"/>
          <w:numId w:val="5"/>
        </w:numPr>
        <w:spacing w:after="0"/>
        <w:jc w:val="both"/>
        <w:rPr>
          <w:rFonts w:ascii="Times New Roman" w:hAnsi="Times New Roman" w:cs="Times New Roman"/>
        </w:rPr>
      </w:pPr>
      <w:r w:rsidRPr="006C647A">
        <w:rPr>
          <w:rFonts w:ascii="Times New Roman" w:hAnsi="Times New Roman" w:cs="Times New Roman"/>
        </w:rPr>
        <w:t>Client application management and auditor competence evaluation.</w:t>
      </w:r>
    </w:p>
    <w:p w14:paraId="7CEECA9D" w14:textId="77777777" w:rsidR="006C647A" w:rsidRPr="006C647A" w:rsidRDefault="006C647A" w:rsidP="006C647A">
      <w:pPr>
        <w:pStyle w:val="ListParagraph"/>
        <w:numPr>
          <w:ilvl w:val="0"/>
          <w:numId w:val="5"/>
        </w:numPr>
        <w:spacing w:after="0"/>
        <w:jc w:val="both"/>
        <w:rPr>
          <w:rFonts w:ascii="Times New Roman" w:hAnsi="Times New Roman" w:cs="Times New Roman"/>
        </w:rPr>
      </w:pPr>
      <w:r w:rsidRPr="006C647A">
        <w:rPr>
          <w:rFonts w:ascii="Times New Roman" w:hAnsi="Times New Roman" w:cs="Times New Roman"/>
        </w:rPr>
        <w:t>Annual internal audits and management reviews.</w:t>
      </w:r>
    </w:p>
    <w:p w14:paraId="6FDFEBEF" w14:textId="77777777" w:rsidR="006C647A" w:rsidRPr="006C647A" w:rsidRDefault="006C647A" w:rsidP="006C647A">
      <w:pPr>
        <w:pStyle w:val="ListParagraph"/>
        <w:numPr>
          <w:ilvl w:val="0"/>
          <w:numId w:val="5"/>
        </w:numPr>
        <w:spacing w:after="0"/>
        <w:jc w:val="both"/>
        <w:rPr>
          <w:rFonts w:ascii="Times New Roman" w:hAnsi="Times New Roman" w:cs="Times New Roman"/>
        </w:rPr>
      </w:pPr>
      <w:r w:rsidRPr="006C647A">
        <w:rPr>
          <w:rFonts w:ascii="Times New Roman" w:hAnsi="Times New Roman" w:cs="Times New Roman"/>
        </w:rPr>
        <w:t>Ensuring significant incidents are notified and audited.</w:t>
      </w:r>
    </w:p>
    <w:p w14:paraId="7C6B163F" w14:textId="77777777" w:rsidR="006C647A" w:rsidRPr="006C647A" w:rsidRDefault="006C647A" w:rsidP="006C647A">
      <w:pPr>
        <w:spacing w:after="0"/>
        <w:rPr>
          <w:rFonts w:ascii="Times New Roman" w:hAnsi="Times New Roman" w:cs="Times New Roman"/>
        </w:rPr>
      </w:pPr>
    </w:p>
    <w:p w14:paraId="33417AC7" w14:textId="77777777" w:rsidR="006C647A" w:rsidRPr="006C647A" w:rsidRDefault="006C647A" w:rsidP="006C647A">
      <w:pPr>
        <w:spacing w:after="0"/>
        <w:rPr>
          <w:rFonts w:ascii="Times New Roman" w:hAnsi="Times New Roman" w:cs="Times New Roman"/>
          <w:i/>
          <w:iCs/>
        </w:rPr>
      </w:pPr>
      <w:r w:rsidRPr="006C647A">
        <w:rPr>
          <w:rFonts w:ascii="Times New Roman" w:hAnsi="Times New Roman" w:cs="Times New Roman"/>
          <w:i/>
          <w:iCs/>
        </w:rPr>
        <w:t>Qualifications:</w:t>
      </w:r>
    </w:p>
    <w:p w14:paraId="721002ED" w14:textId="77777777" w:rsidR="006C647A" w:rsidRPr="006C647A" w:rsidRDefault="006C647A" w:rsidP="006C647A">
      <w:pPr>
        <w:pStyle w:val="ListParagraph"/>
        <w:numPr>
          <w:ilvl w:val="0"/>
          <w:numId w:val="7"/>
        </w:numPr>
        <w:spacing w:after="0"/>
        <w:rPr>
          <w:rFonts w:ascii="Times New Roman" w:hAnsi="Times New Roman" w:cs="Times New Roman"/>
        </w:rPr>
      </w:pPr>
      <w:r w:rsidRPr="006C647A">
        <w:rPr>
          <w:rFonts w:ascii="Times New Roman" w:hAnsi="Times New Roman" w:cs="Times New Roman"/>
        </w:rPr>
        <w:lastRenderedPageBreak/>
        <w:t>BA/BSc or equivalent.</w:t>
      </w:r>
    </w:p>
    <w:p w14:paraId="6B4D27BF" w14:textId="77777777" w:rsidR="006C647A" w:rsidRPr="006C647A" w:rsidRDefault="006C647A" w:rsidP="006C647A">
      <w:pPr>
        <w:pStyle w:val="ListParagraph"/>
        <w:numPr>
          <w:ilvl w:val="0"/>
          <w:numId w:val="7"/>
        </w:numPr>
        <w:spacing w:after="0"/>
        <w:rPr>
          <w:rFonts w:ascii="Times New Roman" w:hAnsi="Times New Roman" w:cs="Times New Roman"/>
        </w:rPr>
      </w:pPr>
      <w:r w:rsidRPr="006C647A">
        <w:rPr>
          <w:rFonts w:ascii="Times New Roman" w:hAnsi="Times New Roman" w:cs="Times New Roman"/>
        </w:rPr>
        <w:t>NEBOSH National General Certificate.</w:t>
      </w:r>
    </w:p>
    <w:p w14:paraId="09FAA8BA" w14:textId="77777777" w:rsidR="006C647A" w:rsidRPr="006C647A" w:rsidRDefault="006C647A" w:rsidP="006C647A">
      <w:pPr>
        <w:pStyle w:val="ListParagraph"/>
        <w:numPr>
          <w:ilvl w:val="0"/>
          <w:numId w:val="7"/>
        </w:numPr>
        <w:spacing w:after="0"/>
        <w:rPr>
          <w:rFonts w:ascii="Times New Roman" w:hAnsi="Times New Roman" w:cs="Times New Roman"/>
        </w:rPr>
      </w:pPr>
      <w:r w:rsidRPr="006C647A">
        <w:rPr>
          <w:rFonts w:ascii="Times New Roman" w:hAnsi="Times New Roman" w:cs="Times New Roman"/>
        </w:rPr>
        <w:t>IRCA registered ISO/IEC 9001:2015 Lead Auditor Qualification.</w:t>
      </w:r>
    </w:p>
    <w:p w14:paraId="70278F0E" w14:textId="77777777" w:rsidR="006C647A" w:rsidRPr="006C647A" w:rsidRDefault="006C647A" w:rsidP="006C647A">
      <w:pPr>
        <w:pStyle w:val="ListParagraph"/>
        <w:numPr>
          <w:ilvl w:val="0"/>
          <w:numId w:val="7"/>
        </w:numPr>
        <w:spacing w:after="0"/>
        <w:rPr>
          <w:rFonts w:ascii="Times New Roman" w:hAnsi="Times New Roman" w:cs="Times New Roman"/>
        </w:rPr>
      </w:pPr>
      <w:r w:rsidRPr="006C647A">
        <w:rPr>
          <w:rFonts w:ascii="Times New Roman" w:hAnsi="Times New Roman" w:cs="Times New Roman"/>
        </w:rPr>
        <w:t>Five years’ industry experience.</w:t>
      </w:r>
    </w:p>
    <w:p w14:paraId="38A801B9" w14:textId="77777777" w:rsidR="006C647A" w:rsidRPr="006C647A" w:rsidRDefault="006C647A" w:rsidP="006C647A">
      <w:pPr>
        <w:pStyle w:val="ListParagraph"/>
        <w:numPr>
          <w:ilvl w:val="0"/>
          <w:numId w:val="7"/>
        </w:numPr>
        <w:spacing w:after="0"/>
        <w:rPr>
          <w:rFonts w:ascii="Times New Roman" w:hAnsi="Times New Roman" w:cs="Times New Roman"/>
        </w:rPr>
      </w:pPr>
      <w:r w:rsidRPr="006C647A">
        <w:rPr>
          <w:rFonts w:ascii="Times New Roman" w:hAnsi="Times New Roman" w:cs="Times New Roman"/>
        </w:rPr>
        <w:t>Qualified lead auditor in ISO 9001, 14001, 45001.</w:t>
      </w:r>
    </w:p>
    <w:p w14:paraId="2056F6F1" w14:textId="77777777" w:rsidR="006C647A" w:rsidRPr="006C647A" w:rsidRDefault="006C647A" w:rsidP="006C647A">
      <w:pPr>
        <w:pStyle w:val="ListParagraph"/>
        <w:numPr>
          <w:ilvl w:val="0"/>
          <w:numId w:val="7"/>
        </w:numPr>
        <w:spacing w:after="0"/>
        <w:rPr>
          <w:rFonts w:ascii="Times New Roman" w:hAnsi="Times New Roman" w:cs="Times New Roman"/>
        </w:rPr>
      </w:pPr>
      <w:r w:rsidRPr="006C647A">
        <w:rPr>
          <w:rFonts w:ascii="Times New Roman" w:hAnsi="Times New Roman" w:cs="Times New Roman"/>
        </w:rPr>
        <w:t>SSiP qualification.</w:t>
      </w:r>
    </w:p>
    <w:p w14:paraId="434C4222" w14:textId="77777777" w:rsidR="006C647A" w:rsidRPr="006C647A" w:rsidRDefault="006C647A" w:rsidP="006C647A">
      <w:pPr>
        <w:pStyle w:val="ListParagraph"/>
        <w:numPr>
          <w:ilvl w:val="0"/>
          <w:numId w:val="7"/>
        </w:numPr>
        <w:spacing w:after="0"/>
        <w:rPr>
          <w:rFonts w:ascii="Times New Roman" w:hAnsi="Times New Roman" w:cs="Times New Roman"/>
        </w:rPr>
      </w:pPr>
      <w:r w:rsidRPr="006C647A">
        <w:rPr>
          <w:rFonts w:ascii="Times New Roman" w:hAnsi="Times New Roman" w:cs="Times New Roman"/>
        </w:rPr>
        <w:t>Five years’ Lead Auditor experience.</w:t>
      </w:r>
    </w:p>
    <w:p w14:paraId="5F91F03C" w14:textId="77777777" w:rsidR="006C647A" w:rsidRPr="006C647A" w:rsidRDefault="006C647A" w:rsidP="006C647A">
      <w:pPr>
        <w:pStyle w:val="ListParagraph"/>
        <w:numPr>
          <w:ilvl w:val="0"/>
          <w:numId w:val="7"/>
        </w:numPr>
        <w:spacing w:after="0"/>
        <w:rPr>
          <w:rFonts w:ascii="Times New Roman" w:hAnsi="Times New Roman" w:cs="Times New Roman"/>
        </w:rPr>
      </w:pPr>
      <w:r w:rsidRPr="006C647A">
        <w:rPr>
          <w:rFonts w:ascii="Times New Roman" w:hAnsi="Times New Roman" w:cs="Times New Roman"/>
        </w:rPr>
        <w:t>Understanding of risk management principles.</w:t>
      </w:r>
    </w:p>
    <w:p w14:paraId="7CBA1E7C" w14:textId="77777777" w:rsidR="006C647A" w:rsidRPr="006C647A" w:rsidRDefault="006C647A" w:rsidP="006C647A">
      <w:pPr>
        <w:pStyle w:val="ListParagraph"/>
        <w:numPr>
          <w:ilvl w:val="0"/>
          <w:numId w:val="7"/>
        </w:numPr>
        <w:spacing w:after="0"/>
        <w:rPr>
          <w:rFonts w:ascii="Times New Roman" w:hAnsi="Times New Roman" w:cs="Times New Roman"/>
        </w:rPr>
      </w:pPr>
      <w:r w:rsidRPr="006C647A">
        <w:rPr>
          <w:rFonts w:ascii="Times New Roman" w:hAnsi="Times New Roman" w:cs="Times New Roman"/>
        </w:rPr>
        <w:t>Proven leadership and communication skills.</w:t>
      </w:r>
    </w:p>
    <w:p w14:paraId="0B308272" w14:textId="77777777" w:rsidR="006C647A" w:rsidRPr="006C647A" w:rsidRDefault="006C647A" w:rsidP="006C647A">
      <w:pPr>
        <w:spacing w:after="0"/>
        <w:rPr>
          <w:rFonts w:ascii="Times New Roman" w:hAnsi="Times New Roman" w:cs="Times New Roman"/>
        </w:rPr>
      </w:pPr>
    </w:p>
    <w:p w14:paraId="5F090B94" w14:textId="77777777" w:rsidR="006C647A" w:rsidRPr="006C647A" w:rsidRDefault="006C647A" w:rsidP="006C647A">
      <w:pPr>
        <w:spacing w:after="0"/>
        <w:rPr>
          <w:rFonts w:ascii="Times New Roman" w:hAnsi="Times New Roman" w:cs="Times New Roman"/>
          <w:i/>
          <w:iCs/>
        </w:rPr>
      </w:pPr>
      <w:r w:rsidRPr="006C647A">
        <w:rPr>
          <w:rFonts w:ascii="Times New Roman" w:hAnsi="Times New Roman" w:cs="Times New Roman"/>
          <w:i/>
          <w:iCs/>
        </w:rPr>
        <w:t>Competencies:</w:t>
      </w:r>
    </w:p>
    <w:p w14:paraId="790E277F" w14:textId="77777777" w:rsidR="006C647A" w:rsidRPr="006C647A" w:rsidRDefault="006C647A" w:rsidP="006C647A">
      <w:pPr>
        <w:pStyle w:val="ListParagraph"/>
        <w:numPr>
          <w:ilvl w:val="0"/>
          <w:numId w:val="8"/>
        </w:numPr>
        <w:spacing w:after="0"/>
        <w:rPr>
          <w:rFonts w:ascii="Times New Roman" w:hAnsi="Times New Roman" w:cs="Times New Roman"/>
        </w:rPr>
      </w:pPr>
      <w:r w:rsidRPr="006C647A">
        <w:rPr>
          <w:rFonts w:ascii="Times New Roman" w:hAnsi="Times New Roman" w:cs="Times New Roman"/>
        </w:rPr>
        <w:t>Financial report analysis.</w:t>
      </w:r>
    </w:p>
    <w:p w14:paraId="2F0E2135" w14:textId="77777777" w:rsidR="006C647A" w:rsidRPr="006C647A" w:rsidRDefault="006C647A" w:rsidP="006C647A">
      <w:pPr>
        <w:pStyle w:val="ListParagraph"/>
        <w:numPr>
          <w:ilvl w:val="0"/>
          <w:numId w:val="8"/>
        </w:numPr>
        <w:spacing w:after="0"/>
        <w:rPr>
          <w:rFonts w:ascii="Times New Roman" w:hAnsi="Times New Roman" w:cs="Times New Roman"/>
        </w:rPr>
      </w:pPr>
      <w:r w:rsidRPr="006C647A">
        <w:rPr>
          <w:rFonts w:ascii="Times New Roman" w:hAnsi="Times New Roman" w:cs="Times New Roman"/>
        </w:rPr>
        <w:t>Public speaking and stakeholder engagement.</w:t>
      </w:r>
    </w:p>
    <w:p w14:paraId="4C1CC1A6" w14:textId="77777777" w:rsidR="006C647A" w:rsidRPr="006C647A" w:rsidRDefault="006C647A" w:rsidP="006C647A">
      <w:pPr>
        <w:pStyle w:val="ListParagraph"/>
        <w:numPr>
          <w:ilvl w:val="0"/>
          <w:numId w:val="8"/>
        </w:numPr>
        <w:spacing w:after="0"/>
        <w:rPr>
          <w:rFonts w:ascii="Times New Roman" w:hAnsi="Times New Roman" w:cs="Times New Roman"/>
        </w:rPr>
      </w:pPr>
      <w:r w:rsidRPr="006C647A">
        <w:rPr>
          <w:rFonts w:ascii="Times New Roman" w:hAnsi="Times New Roman" w:cs="Times New Roman"/>
        </w:rPr>
        <w:t>Report preparation and presentation for Board Meetings.</w:t>
      </w:r>
    </w:p>
    <w:p w14:paraId="063DDD84" w14:textId="77777777" w:rsidR="006C647A" w:rsidRPr="006C647A" w:rsidRDefault="006C647A" w:rsidP="006C647A">
      <w:pPr>
        <w:pStyle w:val="ListParagraph"/>
        <w:numPr>
          <w:ilvl w:val="0"/>
          <w:numId w:val="8"/>
        </w:numPr>
        <w:spacing w:after="0"/>
        <w:rPr>
          <w:rFonts w:ascii="Times New Roman" w:hAnsi="Times New Roman" w:cs="Times New Roman"/>
        </w:rPr>
      </w:pPr>
      <w:r w:rsidRPr="006C647A">
        <w:rPr>
          <w:rFonts w:ascii="Times New Roman" w:hAnsi="Times New Roman" w:cs="Times New Roman"/>
        </w:rPr>
        <w:t>Process improvement and challenging decisions.</w:t>
      </w:r>
    </w:p>
    <w:p w14:paraId="0E67CD20" w14:textId="77777777" w:rsidR="006C647A" w:rsidRPr="006C647A" w:rsidRDefault="006C647A" w:rsidP="006C647A">
      <w:pPr>
        <w:pStyle w:val="ListParagraph"/>
        <w:numPr>
          <w:ilvl w:val="0"/>
          <w:numId w:val="8"/>
        </w:numPr>
        <w:spacing w:after="0"/>
        <w:rPr>
          <w:rFonts w:ascii="Times New Roman" w:hAnsi="Times New Roman" w:cs="Times New Roman"/>
        </w:rPr>
      </w:pPr>
      <w:r w:rsidRPr="006C647A">
        <w:rPr>
          <w:rFonts w:ascii="Times New Roman" w:hAnsi="Times New Roman" w:cs="Times New Roman"/>
        </w:rPr>
        <w:t>Senior professional relationship building.</w:t>
      </w:r>
    </w:p>
    <w:p w14:paraId="3F34F2A2" w14:textId="77777777" w:rsidR="006C647A" w:rsidRPr="006C647A" w:rsidRDefault="006C647A" w:rsidP="006C647A">
      <w:pPr>
        <w:pStyle w:val="ListParagraph"/>
        <w:numPr>
          <w:ilvl w:val="0"/>
          <w:numId w:val="8"/>
        </w:numPr>
        <w:spacing w:after="0"/>
        <w:rPr>
          <w:rFonts w:ascii="Times New Roman" w:hAnsi="Times New Roman" w:cs="Times New Roman"/>
        </w:rPr>
      </w:pPr>
      <w:r w:rsidRPr="006C647A">
        <w:rPr>
          <w:rFonts w:ascii="Times New Roman" w:hAnsi="Times New Roman" w:cs="Times New Roman"/>
        </w:rPr>
        <w:t>Working under pressure and meeting deadlines.</w:t>
      </w:r>
    </w:p>
    <w:p w14:paraId="6D4CF88E" w14:textId="77777777" w:rsidR="006C647A" w:rsidRPr="006C647A" w:rsidRDefault="006C647A" w:rsidP="006C647A">
      <w:pPr>
        <w:pStyle w:val="ListParagraph"/>
        <w:numPr>
          <w:ilvl w:val="0"/>
          <w:numId w:val="8"/>
        </w:numPr>
        <w:spacing w:after="0"/>
        <w:rPr>
          <w:rFonts w:ascii="Times New Roman" w:hAnsi="Times New Roman" w:cs="Times New Roman"/>
        </w:rPr>
      </w:pPr>
      <w:r w:rsidRPr="006C647A">
        <w:rPr>
          <w:rFonts w:ascii="Times New Roman" w:hAnsi="Times New Roman" w:cs="Times New Roman"/>
        </w:rPr>
        <w:t>Planning, prioritisation, and organisation.</w:t>
      </w:r>
    </w:p>
    <w:p w14:paraId="3CE85945" w14:textId="77777777" w:rsidR="006C647A" w:rsidRPr="006C647A" w:rsidRDefault="006C647A" w:rsidP="006C647A">
      <w:pPr>
        <w:pStyle w:val="ListParagraph"/>
        <w:numPr>
          <w:ilvl w:val="0"/>
          <w:numId w:val="8"/>
        </w:numPr>
        <w:spacing w:after="0"/>
        <w:rPr>
          <w:rFonts w:ascii="Times New Roman" w:hAnsi="Times New Roman" w:cs="Times New Roman"/>
        </w:rPr>
      </w:pPr>
      <w:r w:rsidRPr="006C647A">
        <w:rPr>
          <w:rFonts w:ascii="Times New Roman" w:hAnsi="Times New Roman" w:cs="Times New Roman"/>
        </w:rPr>
        <w:t>Ethical business conduct.</w:t>
      </w:r>
    </w:p>
    <w:p w14:paraId="38B5854F" w14:textId="77777777" w:rsidR="006C647A" w:rsidRPr="006C647A" w:rsidRDefault="006C647A" w:rsidP="006C647A">
      <w:pPr>
        <w:pStyle w:val="ListParagraph"/>
        <w:numPr>
          <w:ilvl w:val="0"/>
          <w:numId w:val="8"/>
        </w:numPr>
        <w:spacing w:after="0"/>
        <w:rPr>
          <w:rFonts w:ascii="Times New Roman" w:hAnsi="Times New Roman" w:cs="Times New Roman"/>
        </w:rPr>
      </w:pPr>
      <w:r w:rsidRPr="006C647A">
        <w:rPr>
          <w:rFonts w:ascii="Times New Roman" w:hAnsi="Times New Roman" w:cs="Times New Roman"/>
        </w:rPr>
        <w:t>Developing long-term business relationships.</w:t>
      </w:r>
    </w:p>
    <w:p w14:paraId="26C7E7FD" w14:textId="77777777" w:rsidR="006C647A" w:rsidRPr="006C647A" w:rsidRDefault="006C647A" w:rsidP="006C647A">
      <w:pPr>
        <w:spacing w:after="0"/>
        <w:rPr>
          <w:rFonts w:ascii="Times New Roman" w:hAnsi="Times New Roman" w:cs="Times New Roman"/>
        </w:rPr>
      </w:pPr>
    </w:p>
    <w:p w14:paraId="5E1BA8E7" w14:textId="77777777" w:rsidR="006C647A" w:rsidRPr="006C647A" w:rsidRDefault="006C647A" w:rsidP="006C647A">
      <w:pPr>
        <w:spacing w:after="0"/>
        <w:rPr>
          <w:rFonts w:ascii="Times New Roman" w:hAnsi="Times New Roman" w:cs="Times New Roman"/>
          <w:b/>
          <w:bCs/>
        </w:rPr>
      </w:pPr>
      <w:r w:rsidRPr="006C647A">
        <w:rPr>
          <w:rFonts w:ascii="Times New Roman" w:hAnsi="Times New Roman" w:cs="Times New Roman"/>
          <w:b/>
          <w:bCs/>
        </w:rPr>
        <w:t>Section 3: Career Goals</w:t>
      </w:r>
    </w:p>
    <w:p w14:paraId="662B9782" w14:textId="77777777" w:rsidR="006C647A" w:rsidRPr="006C647A" w:rsidRDefault="006C647A" w:rsidP="006C647A">
      <w:pPr>
        <w:pStyle w:val="ListParagraph"/>
        <w:numPr>
          <w:ilvl w:val="0"/>
          <w:numId w:val="9"/>
        </w:numPr>
        <w:spacing w:after="0"/>
        <w:rPr>
          <w:rFonts w:ascii="Times New Roman" w:hAnsi="Times New Roman" w:cs="Times New Roman"/>
        </w:rPr>
      </w:pPr>
      <w:r w:rsidRPr="006C647A">
        <w:rPr>
          <w:rFonts w:ascii="Times New Roman" w:hAnsi="Times New Roman" w:cs="Times New Roman"/>
        </w:rPr>
        <w:t>Short-term Goals: Achieve CISM (Certified Information Security Manager) qualification.</w:t>
      </w:r>
    </w:p>
    <w:p w14:paraId="31603E27" w14:textId="77777777" w:rsidR="006C647A" w:rsidRPr="006C647A" w:rsidRDefault="006C647A" w:rsidP="006C647A">
      <w:pPr>
        <w:pStyle w:val="ListParagraph"/>
        <w:numPr>
          <w:ilvl w:val="0"/>
          <w:numId w:val="9"/>
        </w:numPr>
        <w:spacing w:after="0"/>
        <w:rPr>
          <w:rFonts w:ascii="Times New Roman" w:hAnsi="Times New Roman" w:cs="Times New Roman"/>
        </w:rPr>
      </w:pPr>
      <w:r w:rsidRPr="006C647A">
        <w:rPr>
          <w:rFonts w:ascii="Times New Roman" w:hAnsi="Times New Roman" w:cs="Times New Roman"/>
        </w:rPr>
        <w:t>Long-term Goals: Achieve a Doctorate in Professional Studies (DProf) within 5 years.</w:t>
      </w:r>
    </w:p>
    <w:p w14:paraId="543D3589" w14:textId="77777777" w:rsidR="006C647A" w:rsidRPr="006C647A" w:rsidRDefault="006C647A" w:rsidP="006C647A">
      <w:pPr>
        <w:spacing w:after="0"/>
        <w:rPr>
          <w:rFonts w:ascii="Times New Roman" w:hAnsi="Times New Roman" w:cs="Times New Roman"/>
        </w:rPr>
      </w:pPr>
    </w:p>
    <w:p w14:paraId="4B3B9AAA" w14:textId="77777777" w:rsidR="006C647A" w:rsidRPr="006C647A" w:rsidRDefault="006C647A" w:rsidP="006C647A">
      <w:pPr>
        <w:spacing w:after="0"/>
        <w:rPr>
          <w:rFonts w:ascii="Times New Roman" w:hAnsi="Times New Roman" w:cs="Times New Roman"/>
          <w:b/>
          <w:bCs/>
        </w:rPr>
      </w:pPr>
      <w:r w:rsidRPr="006C647A">
        <w:rPr>
          <w:rFonts w:ascii="Times New Roman" w:hAnsi="Times New Roman" w:cs="Times New Roman"/>
          <w:b/>
          <w:bCs/>
        </w:rPr>
        <w:t>Section 4: Current Skills and Competencies</w:t>
      </w:r>
    </w:p>
    <w:p w14:paraId="48A95A0D" w14:textId="77777777" w:rsidR="006C647A" w:rsidRPr="006C647A" w:rsidRDefault="006C647A" w:rsidP="006C647A">
      <w:pPr>
        <w:spacing w:after="0"/>
        <w:rPr>
          <w:rFonts w:ascii="Times New Roman" w:hAnsi="Times New Roman" w:cs="Times New Roman"/>
        </w:rPr>
      </w:pPr>
    </w:p>
    <w:p w14:paraId="23F08CF3" w14:textId="77777777" w:rsidR="006C647A" w:rsidRPr="006C647A" w:rsidRDefault="006C647A" w:rsidP="006C647A">
      <w:pPr>
        <w:spacing w:after="0"/>
        <w:rPr>
          <w:rFonts w:ascii="Times New Roman" w:hAnsi="Times New Roman" w:cs="Times New Roman"/>
          <w:i/>
          <w:iCs/>
        </w:rPr>
      </w:pPr>
      <w:r w:rsidRPr="006C647A">
        <w:rPr>
          <w:rFonts w:ascii="Times New Roman" w:hAnsi="Times New Roman" w:cs="Times New Roman"/>
          <w:i/>
          <w:iCs/>
        </w:rPr>
        <w:t xml:space="preserve">Technical Skills: </w:t>
      </w:r>
    </w:p>
    <w:p w14:paraId="5E5C1327"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None required for current role.</w:t>
      </w:r>
    </w:p>
    <w:p w14:paraId="0D57A6F2" w14:textId="77777777" w:rsidR="006C647A" w:rsidRPr="006C647A" w:rsidRDefault="006C647A" w:rsidP="006C647A">
      <w:pPr>
        <w:spacing w:after="0"/>
        <w:rPr>
          <w:rFonts w:ascii="Times New Roman" w:hAnsi="Times New Roman" w:cs="Times New Roman"/>
        </w:rPr>
      </w:pPr>
    </w:p>
    <w:p w14:paraId="76AC5B57" w14:textId="77777777" w:rsidR="006C647A" w:rsidRPr="006C647A" w:rsidRDefault="006C647A" w:rsidP="006C647A">
      <w:pPr>
        <w:spacing w:after="0"/>
        <w:rPr>
          <w:rFonts w:ascii="Times New Roman" w:hAnsi="Times New Roman" w:cs="Times New Roman"/>
          <w:i/>
          <w:iCs/>
        </w:rPr>
      </w:pPr>
      <w:r w:rsidRPr="006C647A">
        <w:rPr>
          <w:rFonts w:ascii="Times New Roman" w:hAnsi="Times New Roman" w:cs="Times New Roman"/>
          <w:i/>
          <w:iCs/>
        </w:rPr>
        <w:t xml:space="preserve">Soft Skills: </w:t>
      </w:r>
    </w:p>
    <w:p w14:paraId="4D39191B"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Need to become more approachable.</w:t>
      </w:r>
    </w:p>
    <w:p w14:paraId="22850E6E" w14:textId="77777777" w:rsidR="006C647A" w:rsidRPr="006C647A" w:rsidRDefault="006C647A" w:rsidP="006C647A">
      <w:pPr>
        <w:spacing w:after="0"/>
        <w:rPr>
          <w:rFonts w:ascii="Times New Roman" w:hAnsi="Times New Roman" w:cs="Times New Roman"/>
        </w:rPr>
      </w:pPr>
    </w:p>
    <w:p w14:paraId="658761D5" w14:textId="77777777" w:rsidR="006C647A" w:rsidRPr="006C647A" w:rsidRDefault="006C647A" w:rsidP="006C647A">
      <w:pPr>
        <w:spacing w:after="0"/>
        <w:rPr>
          <w:rFonts w:ascii="Times New Roman" w:hAnsi="Times New Roman" w:cs="Times New Roman"/>
          <w:i/>
          <w:iCs/>
        </w:rPr>
      </w:pPr>
      <w:r w:rsidRPr="006C647A">
        <w:rPr>
          <w:rFonts w:ascii="Times New Roman" w:hAnsi="Times New Roman" w:cs="Times New Roman"/>
          <w:i/>
          <w:iCs/>
        </w:rPr>
        <w:t>Certifications and Training:</w:t>
      </w:r>
    </w:p>
    <w:p w14:paraId="15C11A59"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Achieve CISM qualification.</w:t>
      </w:r>
    </w:p>
    <w:p w14:paraId="2C1C8660"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Achieve ISO 17065 Lead Auditor qualification in 12 months.</w:t>
      </w:r>
    </w:p>
    <w:p w14:paraId="5D5BD3A2"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Achieve DProf within 5 years.</w:t>
      </w:r>
    </w:p>
    <w:p w14:paraId="26D2E7FD" w14:textId="77777777" w:rsidR="006C647A" w:rsidRPr="006C647A" w:rsidRDefault="006C647A" w:rsidP="006C647A">
      <w:pPr>
        <w:spacing w:after="0"/>
        <w:rPr>
          <w:rFonts w:ascii="Times New Roman" w:hAnsi="Times New Roman" w:cs="Times New Roman"/>
        </w:rPr>
      </w:pPr>
    </w:p>
    <w:p w14:paraId="041A8B3D" w14:textId="77777777" w:rsidR="006C647A" w:rsidRPr="006C647A" w:rsidRDefault="006C647A" w:rsidP="006C647A">
      <w:pPr>
        <w:spacing w:after="0"/>
        <w:rPr>
          <w:rFonts w:ascii="Times New Roman" w:hAnsi="Times New Roman" w:cs="Times New Roman"/>
          <w:b/>
          <w:bCs/>
        </w:rPr>
      </w:pPr>
      <w:r w:rsidRPr="006C647A">
        <w:rPr>
          <w:rFonts w:ascii="Times New Roman" w:hAnsi="Times New Roman" w:cs="Times New Roman"/>
          <w:b/>
          <w:bCs/>
        </w:rPr>
        <w:t>Section 5: Skill Gaps and Training Needs</w:t>
      </w:r>
    </w:p>
    <w:p w14:paraId="095C4ABA" w14:textId="77777777" w:rsidR="006C647A" w:rsidRPr="006C647A" w:rsidRDefault="006C647A" w:rsidP="006C647A">
      <w:pPr>
        <w:spacing w:after="0"/>
        <w:rPr>
          <w:rFonts w:ascii="Times New Roman" w:hAnsi="Times New Roman" w:cs="Times New Roman"/>
        </w:rPr>
      </w:pPr>
    </w:p>
    <w:p w14:paraId="34AB7173" w14:textId="77777777" w:rsidR="006C647A" w:rsidRPr="006C647A" w:rsidRDefault="006C647A" w:rsidP="006C647A">
      <w:pPr>
        <w:spacing w:after="0"/>
        <w:rPr>
          <w:rFonts w:ascii="Times New Roman" w:hAnsi="Times New Roman" w:cs="Times New Roman"/>
          <w:i/>
          <w:iCs/>
        </w:rPr>
      </w:pPr>
      <w:r w:rsidRPr="006C647A">
        <w:rPr>
          <w:rFonts w:ascii="Times New Roman" w:hAnsi="Times New Roman" w:cs="Times New Roman"/>
          <w:i/>
          <w:iCs/>
        </w:rPr>
        <w:t>Areas for Improvement:</w:t>
      </w:r>
    </w:p>
    <w:p w14:paraId="302C253D"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lastRenderedPageBreak/>
        <w:t>Enhancing approachability and interpersonal skills.</w:t>
      </w:r>
    </w:p>
    <w:p w14:paraId="289D748C"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Gaining advanced knowledge in information security management.</w:t>
      </w:r>
    </w:p>
    <w:p w14:paraId="3B8CDB1A"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Deepening expertise in ISO 17065 standards.</w:t>
      </w:r>
    </w:p>
    <w:p w14:paraId="25BE4FC9" w14:textId="77777777" w:rsidR="006C647A" w:rsidRPr="006C647A" w:rsidRDefault="006C647A" w:rsidP="006C647A">
      <w:pPr>
        <w:spacing w:after="0"/>
        <w:rPr>
          <w:rFonts w:ascii="Times New Roman" w:hAnsi="Times New Roman" w:cs="Times New Roman"/>
          <w:i/>
          <w:iCs/>
        </w:rPr>
      </w:pPr>
    </w:p>
    <w:p w14:paraId="1107959C" w14:textId="77777777" w:rsidR="006C647A" w:rsidRPr="006C647A" w:rsidRDefault="006C647A" w:rsidP="006C647A">
      <w:pPr>
        <w:spacing w:after="0"/>
        <w:rPr>
          <w:rFonts w:ascii="Times New Roman" w:hAnsi="Times New Roman" w:cs="Times New Roman"/>
          <w:i/>
          <w:iCs/>
        </w:rPr>
      </w:pPr>
      <w:r w:rsidRPr="006C647A">
        <w:rPr>
          <w:rFonts w:ascii="Times New Roman" w:hAnsi="Times New Roman" w:cs="Times New Roman"/>
          <w:i/>
          <w:iCs/>
        </w:rPr>
        <w:t>New Skills Required:</w:t>
      </w:r>
    </w:p>
    <w:p w14:paraId="6B032F00"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Information Security Management.</w:t>
      </w:r>
    </w:p>
    <w:p w14:paraId="742F0F14"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Advanced academic research and professional practice for DProf.</w:t>
      </w:r>
    </w:p>
    <w:p w14:paraId="4C626AAD"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ISO 17065 auditing competencies.</w:t>
      </w:r>
    </w:p>
    <w:p w14:paraId="76A344CA" w14:textId="77777777" w:rsidR="006C647A" w:rsidRPr="006C647A" w:rsidRDefault="006C647A" w:rsidP="006C647A">
      <w:pPr>
        <w:spacing w:after="0"/>
        <w:rPr>
          <w:rFonts w:ascii="Times New Roman" w:hAnsi="Times New Roman" w:cs="Times New Roman"/>
          <w:i/>
          <w:iCs/>
        </w:rPr>
      </w:pPr>
    </w:p>
    <w:p w14:paraId="7092E055" w14:textId="77777777" w:rsidR="006C647A" w:rsidRPr="006C647A" w:rsidRDefault="006C647A" w:rsidP="006C647A">
      <w:pPr>
        <w:spacing w:after="0"/>
        <w:rPr>
          <w:rFonts w:ascii="Times New Roman" w:hAnsi="Times New Roman" w:cs="Times New Roman"/>
          <w:i/>
          <w:iCs/>
        </w:rPr>
      </w:pPr>
      <w:r w:rsidRPr="006C647A">
        <w:rPr>
          <w:rFonts w:ascii="Times New Roman" w:hAnsi="Times New Roman" w:cs="Times New Roman"/>
          <w:i/>
          <w:iCs/>
        </w:rPr>
        <w:t>Performance Issues:</w:t>
      </w:r>
    </w:p>
    <w:p w14:paraId="4DB50CE5"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 xml:space="preserve">None </w:t>
      </w:r>
    </w:p>
    <w:p w14:paraId="35BC9C50" w14:textId="77777777" w:rsidR="006C647A" w:rsidRPr="006C647A" w:rsidRDefault="006C647A" w:rsidP="006C647A">
      <w:pPr>
        <w:spacing w:after="0"/>
        <w:rPr>
          <w:rFonts w:ascii="Times New Roman" w:hAnsi="Times New Roman" w:cs="Times New Roman"/>
        </w:rPr>
      </w:pPr>
    </w:p>
    <w:p w14:paraId="1FC56ADA" w14:textId="77777777" w:rsidR="006C647A" w:rsidRPr="006C647A" w:rsidRDefault="006C647A" w:rsidP="006C647A">
      <w:pPr>
        <w:spacing w:after="0"/>
        <w:rPr>
          <w:rFonts w:ascii="Times New Roman" w:hAnsi="Times New Roman" w:cs="Times New Roman"/>
          <w:b/>
          <w:bCs/>
        </w:rPr>
      </w:pPr>
      <w:r w:rsidRPr="006C647A">
        <w:rPr>
          <w:rFonts w:ascii="Times New Roman" w:hAnsi="Times New Roman" w:cs="Times New Roman"/>
          <w:b/>
          <w:bCs/>
        </w:rPr>
        <w:t>Section 6: Preferred Training Methods</w:t>
      </w:r>
    </w:p>
    <w:p w14:paraId="73A0F31A"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Training Preferences: Distance learning.</w:t>
      </w:r>
    </w:p>
    <w:p w14:paraId="009B1859"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Availability: Available for training as needed.</w:t>
      </w:r>
    </w:p>
    <w:p w14:paraId="5901B106" w14:textId="77777777" w:rsidR="006C647A" w:rsidRPr="006C647A" w:rsidRDefault="006C647A" w:rsidP="006C647A">
      <w:pPr>
        <w:spacing w:after="0"/>
        <w:rPr>
          <w:rFonts w:ascii="Times New Roman" w:hAnsi="Times New Roman" w:cs="Times New Roman"/>
        </w:rPr>
      </w:pPr>
    </w:p>
    <w:p w14:paraId="30F110D8" w14:textId="77777777" w:rsidR="006C647A" w:rsidRPr="006C647A" w:rsidRDefault="006C647A" w:rsidP="006C647A">
      <w:pPr>
        <w:spacing w:after="0"/>
        <w:rPr>
          <w:rFonts w:ascii="Times New Roman" w:hAnsi="Times New Roman" w:cs="Times New Roman"/>
          <w:b/>
          <w:bCs/>
        </w:rPr>
      </w:pPr>
      <w:r w:rsidRPr="006C647A">
        <w:rPr>
          <w:rFonts w:ascii="Times New Roman" w:hAnsi="Times New Roman" w:cs="Times New Roman"/>
          <w:b/>
          <w:bCs/>
        </w:rPr>
        <w:t>Section 7: Evaluation Criteria</w:t>
      </w:r>
    </w:p>
    <w:p w14:paraId="2B1FEF5C"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Success Metrics:</w:t>
      </w:r>
    </w:p>
    <w:p w14:paraId="032E5B71" w14:textId="77777777" w:rsidR="006C647A" w:rsidRPr="006C647A" w:rsidRDefault="006C647A" w:rsidP="006C647A">
      <w:pPr>
        <w:pStyle w:val="ListParagraph"/>
        <w:numPr>
          <w:ilvl w:val="0"/>
          <w:numId w:val="10"/>
        </w:numPr>
        <w:spacing w:after="0"/>
        <w:rPr>
          <w:rFonts w:ascii="Times New Roman" w:hAnsi="Times New Roman" w:cs="Times New Roman"/>
        </w:rPr>
      </w:pPr>
      <w:r w:rsidRPr="006C647A">
        <w:rPr>
          <w:rFonts w:ascii="Times New Roman" w:hAnsi="Times New Roman" w:cs="Times New Roman"/>
        </w:rPr>
        <w:t>Passing certification exams (CISM, ISO 17065 Lead Auditor).</w:t>
      </w:r>
    </w:p>
    <w:p w14:paraId="2476A850" w14:textId="77777777" w:rsidR="006C647A" w:rsidRPr="006C647A" w:rsidRDefault="006C647A" w:rsidP="006C647A">
      <w:pPr>
        <w:pStyle w:val="ListParagraph"/>
        <w:numPr>
          <w:ilvl w:val="0"/>
          <w:numId w:val="10"/>
        </w:numPr>
        <w:spacing w:after="0"/>
        <w:rPr>
          <w:rFonts w:ascii="Times New Roman" w:hAnsi="Times New Roman" w:cs="Times New Roman"/>
        </w:rPr>
      </w:pPr>
      <w:r w:rsidRPr="006C647A">
        <w:rPr>
          <w:rFonts w:ascii="Times New Roman" w:hAnsi="Times New Roman" w:cs="Times New Roman"/>
        </w:rPr>
        <w:t>Achieving academic milestones (DProf).</w:t>
      </w:r>
    </w:p>
    <w:p w14:paraId="7723C99F" w14:textId="77777777" w:rsidR="006C647A" w:rsidRPr="006C647A" w:rsidRDefault="006C647A" w:rsidP="006C647A">
      <w:pPr>
        <w:pStyle w:val="ListParagraph"/>
        <w:spacing w:after="0"/>
        <w:rPr>
          <w:rFonts w:ascii="Times New Roman" w:hAnsi="Times New Roman" w:cs="Times New Roman"/>
        </w:rPr>
      </w:pPr>
    </w:p>
    <w:p w14:paraId="32FAD153" w14:textId="77777777" w:rsidR="006C647A" w:rsidRPr="006C647A" w:rsidRDefault="006C647A" w:rsidP="006C647A">
      <w:pPr>
        <w:spacing w:after="0"/>
        <w:rPr>
          <w:rFonts w:ascii="Times New Roman" w:hAnsi="Times New Roman" w:cs="Times New Roman"/>
          <w:b/>
          <w:bCs/>
        </w:rPr>
      </w:pPr>
      <w:r w:rsidRPr="006C647A">
        <w:rPr>
          <w:rFonts w:ascii="Times New Roman" w:hAnsi="Times New Roman" w:cs="Times New Roman"/>
          <w:b/>
          <w:bCs/>
        </w:rPr>
        <w:t>Training Plan</w:t>
      </w:r>
    </w:p>
    <w:p w14:paraId="5B3D1AAB" w14:textId="77777777" w:rsidR="006C647A" w:rsidRPr="006C647A" w:rsidRDefault="006C647A" w:rsidP="006C647A">
      <w:pPr>
        <w:spacing w:after="0"/>
        <w:rPr>
          <w:rFonts w:ascii="Times New Roman" w:hAnsi="Times New Roman" w:cs="Times New Roman"/>
          <w:b/>
          <w:bCs/>
        </w:rPr>
      </w:pPr>
      <w:r w:rsidRPr="006C647A">
        <w:rPr>
          <w:rFonts w:ascii="Times New Roman" w:hAnsi="Times New Roman" w:cs="Times New Roman"/>
          <w:b/>
          <w:bCs/>
        </w:rPr>
        <w:t>Training Objectives:</w:t>
      </w:r>
    </w:p>
    <w:p w14:paraId="5234F0D4"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CISM Certification:</w:t>
      </w:r>
    </w:p>
    <w:p w14:paraId="5407E5A2"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Objective: To gain advanced knowledge and skills in information security management.</w:t>
      </w:r>
    </w:p>
    <w:p w14:paraId="4E0151EA"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Training Method: Enrol in a distance learning CISM preparation course.</w:t>
      </w:r>
    </w:p>
    <w:p w14:paraId="23B06496"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Timeline: Complete within 12 months.</w:t>
      </w:r>
    </w:p>
    <w:p w14:paraId="410F9B85" w14:textId="77777777" w:rsidR="006C647A" w:rsidRPr="006C647A" w:rsidRDefault="006C647A" w:rsidP="006C647A">
      <w:pPr>
        <w:spacing w:after="0"/>
        <w:rPr>
          <w:rFonts w:ascii="Times New Roman" w:hAnsi="Times New Roman" w:cs="Times New Roman"/>
        </w:rPr>
      </w:pPr>
    </w:p>
    <w:p w14:paraId="0ECE0CAB"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ISO 17065 Lead Auditor Qualification:</w:t>
      </w:r>
    </w:p>
    <w:p w14:paraId="11C8BD50"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Objective: To achieve proficiency in ISO 17065 standards for certification bodies.</w:t>
      </w:r>
    </w:p>
    <w:p w14:paraId="5D135A96"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Training Method: Distance learning course with practical auditing exercises.</w:t>
      </w:r>
    </w:p>
    <w:p w14:paraId="4A8712FE"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Timeline: Achieve certification within 12 months.</w:t>
      </w:r>
    </w:p>
    <w:p w14:paraId="3AF086B2" w14:textId="77777777" w:rsidR="006C647A" w:rsidRPr="006C647A" w:rsidRDefault="006C647A" w:rsidP="006C647A">
      <w:pPr>
        <w:spacing w:after="0"/>
        <w:rPr>
          <w:rFonts w:ascii="Times New Roman" w:hAnsi="Times New Roman" w:cs="Times New Roman"/>
        </w:rPr>
      </w:pPr>
    </w:p>
    <w:p w14:paraId="386C2E23"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Doctorate in Professional Studies (DProf):</w:t>
      </w:r>
    </w:p>
    <w:p w14:paraId="2932B588"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Objective: To attain a doctoral level qualification through advanced research and professional practice.</w:t>
      </w:r>
    </w:p>
    <w:p w14:paraId="196ADA75"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Training Method: Currently enrolled in a distance learning DProf program.</w:t>
      </w:r>
    </w:p>
    <w:p w14:paraId="334B68E3"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Timeline: Complete within 5 years.</w:t>
      </w:r>
    </w:p>
    <w:p w14:paraId="6F0390A6" w14:textId="77777777" w:rsidR="006C647A" w:rsidRPr="006C647A" w:rsidRDefault="006C647A" w:rsidP="006C647A">
      <w:pPr>
        <w:spacing w:after="0"/>
        <w:rPr>
          <w:rFonts w:ascii="Times New Roman" w:hAnsi="Times New Roman" w:cs="Times New Roman"/>
        </w:rPr>
      </w:pPr>
    </w:p>
    <w:p w14:paraId="76D11561"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Interpersonal Skills Development:</w:t>
      </w:r>
    </w:p>
    <w:p w14:paraId="4E2E2BCA"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Objective: To become more approachable and enhance soft skills.</w:t>
      </w:r>
    </w:p>
    <w:p w14:paraId="5C52C078"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Training Method: Online courses and workshops on communication and interpersonal skills.</w:t>
      </w:r>
    </w:p>
    <w:p w14:paraId="6DAE9E7F"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Timeline: Continuous improvement with periodic evaluation every 6 months.</w:t>
      </w:r>
    </w:p>
    <w:p w14:paraId="5F036559" w14:textId="77777777" w:rsidR="006C647A" w:rsidRPr="006C647A" w:rsidRDefault="006C647A" w:rsidP="006C647A">
      <w:pPr>
        <w:spacing w:after="0"/>
        <w:rPr>
          <w:rFonts w:ascii="Times New Roman" w:hAnsi="Times New Roman" w:cs="Times New Roman"/>
        </w:rPr>
      </w:pPr>
    </w:p>
    <w:p w14:paraId="2053E0E0" w14:textId="77777777" w:rsidR="006C647A" w:rsidRPr="006C647A" w:rsidRDefault="006C647A" w:rsidP="006C647A">
      <w:pPr>
        <w:spacing w:after="0"/>
        <w:rPr>
          <w:rFonts w:ascii="Times New Roman" w:hAnsi="Times New Roman" w:cs="Times New Roman"/>
          <w:b/>
          <w:bCs/>
        </w:rPr>
      </w:pPr>
      <w:r w:rsidRPr="006C647A">
        <w:rPr>
          <w:rFonts w:ascii="Times New Roman" w:hAnsi="Times New Roman" w:cs="Times New Roman"/>
          <w:b/>
          <w:bCs/>
        </w:rPr>
        <w:t>Implementation Plan:</w:t>
      </w:r>
    </w:p>
    <w:p w14:paraId="4CE6A72C"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CISM Certification:</w:t>
      </w:r>
    </w:p>
    <w:p w14:paraId="47A82CDC"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Enrol in Course: Identify and enrol in an accredited CISM preparation course.</w:t>
      </w:r>
    </w:p>
    <w:p w14:paraId="19CDC0A7"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Study Schedule: Dedicate specific hours each week for study and practice.</w:t>
      </w:r>
    </w:p>
    <w:p w14:paraId="05647A26"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Exam Registration: Register for the CISM exam upon completion of the course.</w:t>
      </w:r>
    </w:p>
    <w:p w14:paraId="7AAEAF1C" w14:textId="77777777" w:rsidR="006C647A" w:rsidRPr="006C647A" w:rsidRDefault="006C647A" w:rsidP="006C647A">
      <w:pPr>
        <w:spacing w:after="0"/>
        <w:rPr>
          <w:rFonts w:ascii="Times New Roman" w:hAnsi="Times New Roman" w:cs="Times New Roman"/>
        </w:rPr>
      </w:pPr>
    </w:p>
    <w:p w14:paraId="1A80C4ED"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ISO 17065 Lead Auditor Qualification:</w:t>
      </w:r>
    </w:p>
    <w:p w14:paraId="590F8666"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Course Selection: Choose a recognised distance learning provider.</w:t>
      </w:r>
    </w:p>
    <w:p w14:paraId="43A3C9C7"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Practical Exercises: Engage in practical auditing exercises as part of the course.</w:t>
      </w:r>
    </w:p>
    <w:p w14:paraId="7D809F25"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Certification Exam: Schedule and take the certification exam.</w:t>
      </w:r>
    </w:p>
    <w:p w14:paraId="4A665610" w14:textId="77777777" w:rsidR="006C647A" w:rsidRPr="006C647A" w:rsidRDefault="006C647A" w:rsidP="006C647A">
      <w:pPr>
        <w:spacing w:after="0"/>
        <w:rPr>
          <w:rFonts w:ascii="Times New Roman" w:hAnsi="Times New Roman" w:cs="Times New Roman"/>
        </w:rPr>
      </w:pPr>
    </w:p>
    <w:p w14:paraId="530074F6"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DProf Program:</w:t>
      </w:r>
    </w:p>
    <w:p w14:paraId="5393D057"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University Enrolment: Enrol in a DProf program, active with UWTSD.</w:t>
      </w:r>
    </w:p>
    <w:p w14:paraId="68AC84AD"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Research Plan: Develop a research plan and timeline in consultation with academic advisors.</w:t>
      </w:r>
    </w:p>
    <w:p w14:paraId="3D6AD057"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Progress Reviews: Regularly review progress with academic supervisors.</w:t>
      </w:r>
    </w:p>
    <w:p w14:paraId="45C77E3C" w14:textId="77777777" w:rsidR="006C647A" w:rsidRPr="006C647A" w:rsidRDefault="006C647A" w:rsidP="006C647A">
      <w:pPr>
        <w:spacing w:after="0"/>
        <w:rPr>
          <w:rFonts w:ascii="Times New Roman" w:hAnsi="Times New Roman" w:cs="Times New Roman"/>
        </w:rPr>
      </w:pPr>
    </w:p>
    <w:p w14:paraId="11429B77"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Interpersonal Skills Development:</w:t>
      </w:r>
    </w:p>
    <w:p w14:paraId="4352EBA3"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Course Enrolment: Register for online courses in communication and interpersonal skills.</w:t>
      </w:r>
    </w:p>
    <w:p w14:paraId="5F26AA06"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Practice Sessions: Implement learned skills in daily interactions.</w:t>
      </w:r>
    </w:p>
    <w:p w14:paraId="695591E7"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Feedback: Seek feedback from peers and mentors to gauge improvement.</w:t>
      </w:r>
    </w:p>
    <w:p w14:paraId="12CB3013" w14:textId="77777777" w:rsidR="006C647A" w:rsidRPr="006C647A" w:rsidRDefault="006C647A" w:rsidP="006C647A">
      <w:pPr>
        <w:spacing w:after="0"/>
        <w:rPr>
          <w:rFonts w:ascii="Times New Roman" w:hAnsi="Times New Roman" w:cs="Times New Roman"/>
        </w:rPr>
      </w:pPr>
    </w:p>
    <w:p w14:paraId="1800049F" w14:textId="77777777" w:rsidR="006C647A" w:rsidRPr="006C647A" w:rsidRDefault="006C647A" w:rsidP="006C647A">
      <w:pPr>
        <w:spacing w:after="0"/>
        <w:rPr>
          <w:rFonts w:ascii="Times New Roman" w:hAnsi="Times New Roman" w:cs="Times New Roman"/>
          <w:b/>
          <w:bCs/>
        </w:rPr>
      </w:pPr>
      <w:r w:rsidRPr="006C647A">
        <w:rPr>
          <w:rFonts w:ascii="Times New Roman" w:hAnsi="Times New Roman" w:cs="Times New Roman"/>
          <w:b/>
          <w:bCs/>
        </w:rPr>
        <w:t>Evaluation:</w:t>
      </w:r>
    </w:p>
    <w:p w14:paraId="53BE18AF"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Feedback Mechanisms:</w:t>
      </w:r>
    </w:p>
    <w:p w14:paraId="3EC5D202"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Collect feedback from peers, mentors, and supervisors on interpersonal skills development.</w:t>
      </w:r>
    </w:p>
    <w:p w14:paraId="461667CD" w14:textId="77777777" w:rsidR="006C647A" w:rsidRPr="006C647A" w:rsidRDefault="006C647A" w:rsidP="006C647A">
      <w:pPr>
        <w:spacing w:after="0"/>
        <w:rPr>
          <w:rFonts w:ascii="Times New Roman" w:hAnsi="Times New Roman" w:cs="Times New Roman"/>
          <w:b/>
          <w:bCs/>
        </w:rPr>
      </w:pPr>
    </w:p>
    <w:p w14:paraId="6498EB7A" w14:textId="77777777" w:rsidR="006C647A" w:rsidRPr="006C647A" w:rsidRDefault="006C647A" w:rsidP="006C647A">
      <w:pPr>
        <w:spacing w:after="0"/>
        <w:rPr>
          <w:rFonts w:ascii="Times New Roman" w:hAnsi="Times New Roman" w:cs="Times New Roman"/>
          <w:b/>
          <w:bCs/>
        </w:rPr>
      </w:pPr>
      <w:r w:rsidRPr="006C647A">
        <w:rPr>
          <w:rFonts w:ascii="Times New Roman" w:hAnsi="Times New Roman" w:cs="Times New Roman"/>
          <w:b/>
          <w:bCs/>
        </w:rPr>
        <w:t>Impact Measurement:</w:t>
      </w:r>
    </w:p>
    <w:p w14:paraId="598E9683"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Monitor improvements in job performance and stakeholder engagement.</w:t>
      </w:r>
    </w:p>
    <w:p w14:paraId="4E310EB5"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Track progress towards achieving CISM, ISO 17065, and DProf qualifications.</w:t>
      </w:r>
    </w:p>
    <w:p w14:paraId="4B0E1DE7"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Continuous Improvement:</w:t>
      </w:r>
    </w:p>
    <w:p w14:paraId="779E1330"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Periodically review training effectiveness and make necessary adjustments.</w:t>
      </w:r>
    </w:p>
    <w:p w14:paraId="06530457" w14:textId="77777777" w:rsidR="006C647A" w:rsidRPr="006C647A" w:rsidRDefault="006C647A" w:rsidP="006C647A">
      <w:pPr>
        <w:spacing w:after="0"/>
        <w:rPr>
          <w:rFonts w:ascii="Times New Roman" w:hAnsi="Times New Roman" w:cs="Times New Roman"/>
        </w:rPr>
      </w:pPr>
      <w:r w:rsidRPr="006C647A">
        <w:rPr>
          <w:rFonts w:ascii="Times New Roman" w:hAnsi="Times New Roman" w:cs="Times New Roman"/>
        </w:rPr>
        <w:t>Set new goals and training objectives based on career progression and evolving industry needs.</w:t>
      </w:r>
    </w:p>
    <w:p w14:paraId="42DC6509" w14:textId="77777777" w:rsidR="00B0122A" w:rsidRDefault="00B0122A" w:rsidP="00CB57D8">
      <w:pPr>
        <w:rPr>
          <w:rFonts w:ascii="Times New Roman" w:hAnsi="Times New Roman" w:cs="Times New Roman"/>
        </w:rPr>
      </w:pPr>
    </w:p>
    <w:p w14:paraId="1B9B9585" w14:textId="77777777" w:rsidR="00B0122A" w:rsidRDefault="00B0122A" w:rsidP="00CB57D8">
      <w:pPr>
        <w:rPr>
          <w:rFonts w:ascii="Times New Roman" w:hAnsi="Times New Roman" w:cs="Times New Roman"/>
        </w:rPr>
      </w:pPr>
    </w:p>
    <w:p w14:paraId="446598E7" w14:textId="33D152E5" w:rsidR="008826B5" w:rsidRDefault="008826B5">
      <w:pPr>
        <w:rPr>
          <w:rFonts w:ascii="Times New Roman" w:hAnsi="Times New Roman" w:cs="Times New Roman"/>
        </w:rPr>
      </w:pPr>
      <w:r>
        <w:rPr>
          <w:rFonts w:ascii="Times New Roman" w:hAnsi="Times New Roman" w:cs="Times New Roman"/>
        </w:rPr>
        <w:br w:type="page"/>
      </w:r>
    </w:p>
    <w:p w14:paraId="5F1A8C3F" w14:textId="77777777" w:rsidR="008826B5" w:rsidRDefault="008826B5" w:rsidP="00CB57D8">
      <w:pPr>
        <w:rPr>
          <w:rFonts w:ascii="Times New Roman" w:hAnsi="Times New Roman" w:cs="Times New Roman"/>
        </w:rPr>
        <w:sectPr w:rsidR="008826B5">
          <w:pgSz w:w="11906" w:h="16838"/>
          <w:pgMar w:top="1440" w:right="1440" w:bottom="1440" w:left="1440" w:header="708" w:footer="708" w:gutter="0"/>
          <w:cols w:space="708"/>
          <w:docGrid w:linePitch="360"/>
        </w:sectPr>
      </w:pPr>
    </w:p>
    <w:p w14:paraId="0065DEA2" w14:textId="6CD28179" w:rsidR="002A7448" w:rsidRPr="00D55B06" w:rsidRDefault="00DE0036" w:rsidP="00D55B06">
      <w:pPr>
        <w:pStyle w:val="Heading2"/>
        <w:rPr>
          <w:rFonts w:ascii="Times New Roman" w:hAnsi="Times New Roman" w:cs="Times New Roman"/>
          <w:sz w:val="24"/>
          <w:szCs w:val="24"/>
        </w:rPr>
      </w:pPr>
      <w:bookmarkStart w:id="10" w:name="_Toc166779852"/>
      <w:r w:rsidRPr="00D55B06">
        <w:rPr>
          <w:rFonts w:ascii="Times New Roman" w:hAnsi="Times New Roman" w:cs="Times New Roman"/>
          <w:sz w:val="24"/>
          <w:szCs w:val="24"/>
        </w:rPr>
        <w:lastRenderedPageBreak/>
        <w:t>Annex D (PDP)</w:t>
      </w:r>
      <w:bookmarkEnd w:id="10"/>
    </w:p>
    <w:p w14:paraId="7F4E0686" w14:textId="23453CEB" w:rsidR="006E6477" w:rsidRPr="006E6477" w:rsidRDefault="006E6477" w:rsidP="006E6477">
      <w:pPr>
        <w:rPr>
          <w:rFonts w:ascii="Times New Roman" w:hAnsi="Times New Roman" w:cs="Times New Roman"/>
        </w:rPr>
      </w:pPr>
      <w:r w:rsidRPr="006E6477">
        <w:rPr>
          <w:rFonts w:ascii="Times New Roman" w:hAnsi="Times New Roman" w:cs="Times New Roman"/>
        </w:rPr>
        <w:t>Name</w:t>
      </w:r>
      <w:r w:rsidRPr="006E6477">
        <w:rPr>
          <w:rFonts w:ascii="Times New Roman" w:hAnsi="Times New Roman" w:cs="Times New Roman"/>
        </w:rPr>
        <w:tab/>
        <w:t>Donn Houldsworth</w:t>
      </w:r>
      <w:r w:rsidRPr="006E6477">
        <w:rPr>
          <w:rFonts w:ascii="Times New Roman" w:hAnsi="Times New Roman" w:cs="Times New Roman"/>
        </w:rPr>
        <w:tab/>
      </w:r>
      <w:r w:rsidRPr="006E6477">
        <w:rPr>
          <w:rFonts w:ascii="Times New Roman" w:hAnsi="Times New Roman" w:cs="Times New Roman"/>
        </w:rPr>
        <w:tab/>
      </w:r>
      <w:r w:rsidRPr="006E6477">
        <w:rPr>
          <w:rFonts w:ascii="Times New Roman" w:hAnsi="Times New Roman" w:cs="Times New Roman"/>
        </w:rPr>
        <w:tab/>
      </w:r>
      <w:r w:rsidRPr="006E6477">
        <w:rPr>
          <w:rFonts w:ascii="Times New Roman" w:hAnsi="Times New Roman" w:cs="Times New Roman"/>
        </w:rPr>
        <w:tab/>
      </w:r>
      <w:r w:rsidRPr="006E6477">
        <w:rPr>
          <w:rFonts w:ascii="Times New Roman" w:hAnsi="Times New Roman" w:cs="Times New Roman"/>
        </w:rPr>
        <w:tab/>
      </w:r>
      <w:r w:rsidRPr="006E6477">
        <w:rPr>
          <w:rFonts w:ascii="Times New Roman" w:hAnsi="Times New Roman" w:cs="Times New Roman"/>
        </w:rPr>
        <w:tab/>
      </w:r>
      <w:r w:rsidRPr="006E6477">
        <w:rPr>
          <w:rFonts w:ascii="Times New Roman" w:hAnsi="Times New Roman" w:cs="Times New Roman"/>
        </w:rPr>
        <w:tab/>
      </w:r>
      <w:r w:rsidRPr="006E6477">
        <w:rPr>
          <w:rFonts w:ascii="Times New Roman" w:hAnsi="Times New Roman" w:cs="Times New Roman"/>
        </w:rPr>
        <w:tab/>
      </w:r>
      <w:r w:rsidRPr="006E6477">
        <w:rPr>
          <w:rFonts w:ascii="Times New Roman" w:hAnsi="Times New Roman" w:cs="Times New Roman"/>
        </w:rPr>
        <w:tab/>
      </w:r>
      <w:r w:rsidRPr="006E6477">
        <w:rPr>
          <w:rFonts w:ascii="Times New Roman" w:hAnsi="Times New Roman" w:cs="Times New Roman"/>
        </w:rPr>
        <w:tab/>
      </w:r>
      <w:r w:rsidRPr="006E6477">
        <w:rPr>
          <w:rFonts w:ascii="Times New Roman" w:hAnsi="Times New Roman" w:cs="Times New Roman"/>
        </w:rPr>
        <w:tab/>
      </w:r>
      <w:r w:rsidRPr="006E6477">
        <w:rPr>
          <w:rFonts w:ascii="Times New Roman" w:hAnsi="Times New Roman" w:cs="Times New Roman"/>
        </w:rPr>
        <w:tab/>
      </w:r>
      <w:r w:rsidRPr="006E6477">
        <w:rPr>
          <w:rFonts w:ascii="Times New Roman" w:hAnsi="Times New Roman" w:cs="Times New Roman"/>
        </w:rPr>
        <w:tab/>
        <w:t xml:space="preserve">   </w:t>
      </w:r>
    </w:p>
    <w:p w14:paraId="65046AA4" w14:textId="523A751B" w:rsidR="006E6477" w:rsidRPr="006E6477" w:rsidRDefault="006E6477" w:rsidP="006E6477">
      <w:pPr>
        <w:rPr>
          <w:rFonts w:ascii="Times New Roman" w:hAnsi="Times New Roman" w:cs="Times New Roman"/>
          <w:b/>
        </w:rPr>
      </w:pPr>
      <w:r w:rsidRPr="006E6477">
        <w:rPr>
          <w:rFonts w:ascii="Times New Roman" w:hAnsi="Times New Roman" w:cs="Times New Roman"/>
          <w:b/>
        </w:rPr>
        <w:t>PERSONAL DEVELOPMENT ACTION PLAN for period …2023………… to ……2028…………………</w:t>
      </w:r>
      <w:proofErr w:type="gramStart"/>
      <w:r w:rsidRPr="006E6477">
        <w:rPr>
          <w:rFonts w:ascii="Times New Roman" w:hAnsi="Times New Roman" w:cs="Times New Roman"/>
          <w:b/>
        </w:rPr>
        <w:t>…..</w:t>
      </w:r>
      <w:proofErr w:type="gramEnd"/>
    </w:p>
    <w:tbl>
      <w:tblPr>
        <w:tblW w:w="148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34"/>
        <w:gridCol w:w="2693"/>
        <w:gridCol w:w="3118"/>
        <w:gridCol w:w="1872"/>
        <w:gridCol w:w="2835"/>
        <w:gridCol w:w="1701"/>
        <w:gridCol w:w="2097"/>
      </w:tblGrid>
      <w:tr w:rsidR="006E6477" w:rsidRPr="006E6477" w14:paraId="01386851" w14:textId="77777777" w:rsidTr="00193AB2">
        <w:trPr>
          <w:cantSplit/>
          <w:trHeight w:val="278"/>
        </w:trPr>
        <w:tc>
          <w:tcPr>
            <w:tcW w:w="534" w:type="dxa"/>
            <w:vMerge w:val="restart"/>
          </w:tcPr>
          <w:p w14:paraId="757C03CB" w14:textId="77777777" w:rsidR="006E6477" w:rsidRPr="006E6477" w:rsidRDefault="006E6477" w:rsidP="00F060BB">
            <w:pPr>
              <w:spacing w:after="0"/>
              <w:rPr>
                <w:rFonts w:ascii="Times New Roman" w:hAnsi="Times New Roman" w:cs="Times New Roman"/>
                <w:b/>
              </w:rPr>
            </w:pPr>
          </w:p>
          <w:p w14:paraId="31AA8A5E" w14:textId="77777777" w:rsidR="006E6477" w:rsidRPr="006E6477" w:rsidRDefault="006E6477" w:rsidP="00F060BB">
            <w:pPr>
              <w:spacing w:after="0"/>
              <w:rPr>
                <w:rFonts w:ascii="Times New Roman" w:hAnsi="Times New Roman" w:cs="Times New Roman"/>
                <w:b/>
              </w:rPr>
            </w:pPr>
            <w:r w:rsidRPr="006E6477">
              <w:rPr>
                <w:rFonts w:ascii="Times New Roman" w:hAnsi="Times New Roman" w:cs="Times New Roman"/>
                <w:b/>
              </w:rPr>
              <w:t>No</w:t>
            </w:r>
          </w:p>
        </w:tc>
        <w:tc>
          <w:tcPr>
            <w:tcW w:w="2693" w:type="dxa"/>
            <w:vMerge w:val="restart"/>
          </w:tcPr>
          <w:p w14:paraId="7A287A59" w14:textId="77777777" w:rsidR="006E6477" w:rsidRPr="006E6477" w:rsidRDefault="006E6477" w:rsidP="00F060BB">
            <w:pPr>
              <w:spacing w:after="0"/>
              <w:rPr>
                <w:rFonts w:ascii="Times New Roman" w:hAnsi="Times New Roman" w:cs="Times New Roman"/>
                <w:b/>
              </w:rPr>
            </w:pPr>
          </w:p>
          <w:p w14:paraId="7DEAA5C2" w14:textId="77777777" w:rsidR="006E6477" w:rsidRPr="006E6477" w:rsidRDefault="006E6477" w:rsidP="00F060BB">
            <w:pPr>
              <w:spacing w:after="0"/>
              <w:jc w:val="center"/>
              <w:rPr>
                <w:rFonts w:ascii="Times New Roman" w:hAnsi="Times New Roman" w:cs="Times New Roman"/>
                <w:b/>
              </w:rPr>
            </w:pPr>
            <w:r w:rsidRPr="006E6477">
              <w:rPr>
                <w:rFonts w:ascii="Times New Roman" w:hAnsi="Times New Roman" w:cs="Times New Roman"/>
                <w:b/>
              </w:rPr>
              <w:t>Issues</w:t>
            </w:r>
          </w:p>
        </w:tc>
        <w:tc>
          <w:tcPr>
            <w:tcW w:w="3118" w:type="dxa"/>
            <w:vMerge w:val="restart"/>
          </w:tcPr>
          <w:p w14:paraId="56E0AA6D" w14:textId="77777777" w:rsidR="006E6477" w:rsidRPr="006E6477" w:rsidRDefault="006E6477" w:rsidP="00F060BB">
            <w:pPr>
              <w:spacing w:after="0"/>
              <w:rPr>
                <w:rFonts w:ascii="Times New Roman" w:hAnsi="Times New Roman" w:cs="Times New Roman"/>
                <w:b/>
              </w:rPr>
            </w:pPr>
          </w:p>
          <w:p w14:paraId="03F6EF58" w14:textId="77777777" w:rsidR="006E6477" w:rsidRPr="006E6477" w:rsidRDefault="006E6477" w:rsidP="00F060BB">
            <w:pPr>
              <w:spacing w:after="0"/>
              <w:jc w:val="center"/>
              <w:rPr>
                <w:rFonts w:ascii="Times New Roman" w:hAnsi="Times New Roman" w:cs="Times New Roman"/>
                <w:b/>
              </w:rPr>
            </w:pPr>
            <w:r w:rsidRPr="006E6477">
              <w:rPr>
                <w:rFonts w:ascii="Times New Roman" w:hAnsi="Times New Roman" w:cs="Times New Roman"/>
                <w:b/>
              </w:rPr>
              <w:t>Recommended Action</w:t>
            </w:r>
          </w:p>
        </w:tc>
        <w:tc>
          <w:tcPr>
            <w:tcW w:w="6408" w:type="dxa"/>
            <w:gridSpan w:val="3"/>
          </w:tcPr>
          <w:p w14:paraId="05D438E0" w14:textId="5A0D488B" w:rsidR="006E6477" w:rsidRPr="006E6477" w:rsidRDefault="006E6477" w:rsidP="00F060BB">
            <w:pPr>
              <w:spacing w:after="0"/>
              <w:jc w:val="center"/>
              <w:rPr>
                <w:rFonts w:ascii="Times New Roman" w:hAnsi="Times New Roman" w:cs="Times New Roman"/>
                <w:b/>
              </w:rPr>
            </w:pPr>
            <w:r w:rsidRPr="006E6477">
              <w:rPr>
                <w:rFonts w:ascii="Times New Roman" w:hAnsi="Times New Roman" w:cs="Times New Roman"/>
                <w:b/>
              </w:rPr>
              <w:t>Implementation</w:t>
            </w:r>
          </w:p>
        </w:tc>
        <w:tc>
          <w:tcPr>
            <w:tcW w:w="2097" w:type="dxa"/>
            <w:vMerge w:val="restart"/>
          </w:tcPr>
          <w:p w14:paraId="647BECCD" w14:textId="61AA5B97" w:rsidR="006E6477" w:rsidRPr="006E6477" w:rsidRDefault="006E6477" w:rsidP="00F060BB">
            <w:pPr>
              <w:spacing w:after="0"/>
              <w:jc w:val="center"/>
              <w:rPr>
                <w:rFonts w:ascii="Times New Roman" w:hAnsi="Times New Roman" w:cs="Times New Roman"/>
                <w:b/>
              </w:rPr>
            </w:pPr>
            <w:r w:rsidRPr="006E6477">
              <w:rPr>
                <w:rFonts w:ascii="Times New Roman" w:hAnsi="Times New Roman" w:cs="Times New Roman"/>
                <w:b/>
              </w:rPr>
              <w:t>Action taken and outcomes</w:t>
            </w:r>
          </w:p>
        </w:tc>
      </w:tr>
      <w:tr w:rsidR="006E6477" w:rsidRPr="006E6477" w14:paraId="43F5D27E" w14:textId="77777777" w:rsidTr="00F060BB">
        <w:trPr>
          <w:cantSplit/>
          <w:trHeight w:val="612"/>
        </w:trPr>
        <w:tc>
          <w:tcPr>
            <w:tcW w:w="534" w:type="dxa"/>
            <w:vMerge/>
          </w:tcPr>
          <w:p w14:paraId="6C0697DB" w14:textId="77777777" w:rsidR="006E6477" w:rsidRPr="006E6477" w:rsidRDefault="006E6477" w:rsidP="006E6477">
            <w:pPr>
              <w:numPr>
                <w:ilvl w:val="0"/>
                <w:numId w:val="11"/>
              </w:numPr>
              <w:spacing w:after="0" w:line="240" w:lineRule="auto"/>
              <w:ind w:left="0" w:firstLine="0"/>
              <w:rPr>
                <w:rFonts w:ascii="Times New Roman" w:hAnsi="Times New Roman" w:cs="Times New Roman"/>
                <w:b/>
              </w:rPr>
            </w:pPr>
          </w:p>
        </w:tc>
        <w:tc>
          <w:tcPr>
            <w:tcW w:w="2693" w:type="dxa"/>
            <w:vMerge/>
          </w:tcPr>
          <w:p w14:paraId="53FCA1BF" w14:textId="77777777" w:rsidR="006E6477" w:rsidRPr="006E6477" w:rsidRDefault="006E6477" w:rsidP="005A76A4">
            <w:pPr>
              <w:rPr>
                <w:rFonts w:ascii="Times New Roman" w:hAnsi="Times New Roman" w:cs="Times New Roman"/>
                <w:b/>
              </w:rPr>
            </w:pPr>
          </w:p>
        </w:tc>
        <w:tc>
          <w:tcPr>
            <w:tcW w:w="3118" w:type="dxa"/>
            <w:vMerge/>
          </w:tcPr>
          <w:p w14:paraId="1DD60510" w14:textId="77777777" w:rsidR="006E6477" w:rsidRPr="006E6477" w:rsidRDefault="006E6477" w:rsidP="005A76A4">
            <w:pPr>
              <w:rPr>
                <w:rFonts w:ascii="Times New Roman" w:hAnsi="Times New Roman" w:cs="Times New Roman"/>
                <w:b/>
              </w:rPr>
            </w:pPr>
          </w:p>
        </w:tc>
        <w:tc>
          <w:tcPr>
            <w:tcW w:w="1872" w:type="dxa"/>
          </w:tcPr>
          <w:p w14:paraId="368D0723" w14:textId="77777777" w:rsidR="006E6477" w:rsidRPr="006E6477" w:rsidRDefault="006E6477" w:rsidP="005A76A4">
            <w:pPr>
              <w:rPr>
                <w:rFonts w:ascii="Times New Roman" w:hAnsi="Times New Roman" w:cs="Times New Roman"/>
                <w:b/>
              </w:rPr>
            </w:pPr>
            <w:r w:rsidRPr="006E6477">
              <w:rPr>
                <w:rFonts w:ascii="Times New Roman" w:hAnsi="Times New Roman" w:cs="Times New Roman"/>
                <w:b/>
              </w:rPr>
              <w:t>Level</w:t>
            </w:r>
          </w:p>
        </w:tc>
        <w:tc>
          <w:tcPr>
            <w:tcW w:w="2835" w:type="dxa"/>
          </w:tcPr>
          <w:p w14:paraId="4A8C62E1" w14:textId="30137F5F" w:rsidR="006E6477" w:rsidRPr="006E6477" w:rsidRDefault="006E6477" w:rsidP="00F060BB">
            <w:pPr>
              <w:spacing w:after="0"/>
              <w:rPr>
                <w:rFonts w:ascii="Times New Roman" w:hAnsi="Times New Roman" w:cs="Times New Roman"/>
                <w:b/>
              </w:rPr>
            </w:pPr>
            <w:r w:rsidRPr="006E6477">
              <w:rPr>
                <w:rFonts w:ascii="Times New Roman" w:hAnsi="Times New Roman" w:cs="Times New Roman"/>
                <w:b/>
              </w:rPr>
              <w:t>Resources needed</w:t>
            </w:r>
          </w:p>
        </w:tc>
        <w:tc>
          <w:tcPr>
            <w:tcW w:w="1701" w:type="dxa"/>
          </w:tcPr>
          <w:p w14:paraId="06BA3D1D" w14:textId="77777777" w:rsidR="006E6477" w:rsidRPr="006E6477" w:rsidRDefault="006E6477" w:rsidP="005A76A4">
            <w:pPr>
              <w:rPr>
                <w:rFonts w:ascii="Times New Roman" w:hAnsi="Times New Roman" w:cs="Times New Roman"/>
                <w:b/>
              </w:rPr>
            </w:pPr>
            <w:r w:rsidRPr="006E6477">
              <w:rPr>
                <w:rFonts w:ascii="Times New Roman" w:hAnsi="Times New Roman" w:cs="Times New Roman"/>
                <w:b/>
              </w:rPr>
              <w:t>Timescale</w:t>
            </w:r>
          </w:p>
        </w:tc>
        <w:tc>
          <w:tcPr>
            <w:tcW w:w="2097" w:type="dxa"/>
            <w:vMerge/>
          </w:tcPr>
          <w:p w14:paraId="31C7402D" w14:textId="77777777" w:rsidR="006E6477" w:rsidRPr="006E6477" w:rsidRDefault="006E6477" w:rsidP="005A76A4">
            <w:pPr>
              <w:rPr>
                <w:rFonts w:ascii="Times New Roman" w:hAnsi="Times New Roman" w:cs="Times New Roman"/>
                <w:b/>
              </w:rPr>
            </w:pPr>
          </w:p>
        </w:tc>
      </w:tr>
      <w:tr w:rsidR="006E6477" w:rsidRPr="006E6477" w14:paraId="572EE1D9" w14:textId="77777777" w:rsidTr="00193AB2">
        <w:trPr>
          <w:cantSplit/>
        </w:trPr>
        <w:tc>
          <w:tcPr>
            <w:tcW w:w="534" w:type="dxa"/>
          </w:tcPr>
          <w:p w14:paraId="489904F0" w14:textId="77777777" w:rsidR="006E6477" w:rsidRPr="006E6477" w:rsidRDefault="006E6477" w:rsidP="006E6477">
            <w:pPr>
              <w:numPr>
                <w:ilvl w:val="0"/>
                <w:numId w:val="11"/>
              </w:numPr>
              <w:spacing w:after="0" w:line="240" w:lineRule="auto"/>
              <w:ind w:left="0" w:firstLine="0"/>
              <w:rPr>
                <w:rFonts w:ascii="Times New Roman" w:hAnsi="Times New Roman" w:cs="Times New Roman"/>
                <w:color w:val="FF0000"/>
              </w:rPr>
            </w:pPr>
            <w:r w:rsidRPr="006E6477">
              <w:rPr>
                <w:rFonts w:ascii="Times New Roman" w:hAnsi="Times New Roman" w:cs="Times New Roman"/>
                <w:color w:val="FF0000"/>
              </w:rPr>
              <w:t>2</w:t>
            </w:r>
          </w:p>
        </w:tc>
        <w:tc>
          <w:tcPr>
            <w:tcW w:w="2693" w:type="dxa"/>
          </w:tcPr>
          <w:p w14:paraId="315F4ADF" w14:textId="77777777" w:rsidR="006E6477" w:rsidRPr="006E6477" w:rsidRDefault="006E6477" w:rsidP="005A76A4">
            <w:pPr>
              <w:rPr>
                <w:rFonts w:ascii="Times New Roman" w:hAnsi="Times New Roman" w:cs="Times New Roman"/>
              </w:rPr>
            </w:pPr>
            <w:r w:rsidRPr="006E6477">
              <w:rPr>
                <w:rFonts w:ascii="Times New Roman" w:hAnsi="Times New Roman" w:cs="Times New Roman"/>
                <w:color w:val="0D0D0D"/>
              </w:rPr>
              <w:t>Need to achieve CISM (Certified Information Security Manager) qualification</w:t>
            </w:r>
          </w:p>
        </w:tc>
        <w:tc>
          <w:tcPr>
            <w:tcW w:w="3118" w:type="dxa"/>
          </w:tcPr>
          <w:p w14:paraId="2FC82521" w14:textId="77777777" w:rsidR="006E6477" w:rsidRPr="006E6477" w:rsidRDefault="006E6477" w:rsidP="005A76A4">
            <w:pPr>
              <w:jc w:val="both"/>
              <w:rPr>
                <w:rFonts w:ascii="Times New Roman" w:hAnsi="Times New Roman" w:cs="Times New Roman"/>
              </w:rPr>
            </w:pPr>
            <w:r w:rsidRPr="006E6477">
              <w:rPr>
                <w:rFonts w:ascii="Times New Roman" w:hAnsi="Times New Roman" w:cs="Times New Roman"/>
                <w:color w:val="0D0D0D"/>
              </w:rPr>
              <w:t>Identify and enrol in an accredited distance learning CISM course Enrol in a CISM preparation course</w:t>
            </w:r>
          </w:p>
        </w:tc>
        <w:tc>
          <w:tcPr>
            <w:tcW w:w="1872" w:type="dxa"/>
          </w:tcPr>
          <w:p w14:paraId="2C452DD8" w14:textId="77777777" w:rsidR="006E6477" w:rsidRPr="006E6477" w:rsidRDefault="006E6477" w:rsidP="005A76A4">
            <w:pPr>
              <w:rPr>
                <w:rFonts w:ascii="Times New Roman" w:hAnsi="Times New Roman" w:cs="Times New Roman"/>
              </w:rPr>
            </w:pPr>
            <w:r w:rsidRPr="006E6477">
              <w:rPr>
                <w:rFonts w:ascii="Times New Roman" w:hAnsi="Times New Roman" w:cs="Times New Roman"/>
                <w:color w:val="0D0D0D"/>
              </w:rPr>
              <w:t>Advanced L4</w:t>
            </w:r>
          </w:p>
        </w:tc>
        <w:tc>
          <w:tcPr>
            <w:tcW w:w="2835" w:type="dxa"/>
          </w:tcPr>
          <w:p w14:paraId="74FC7C8D" w14:textId="77777777" w:rsidR="006E6477" w:rsidRPr="006E6477" w:rsidRDefault="006E6477" w:rsidP="005A76A4">
            <w:pPr>
              <w:rPr>
                <w:rFonts w:ascii="Times New Roman" w:hAnsi="Times New Roman" w:cs="Times New Roman"/>
              </w:rPr>
            </w:pPr>
            <w:r w:rsidRPr="006E6477">
              <w:rPr>
                <w:rFonts w:ascii="Times New Roman" w:hAnsi="Times New Roman" w:cs="Times New Roman"/>
                <w:color w:val="0D0D0D"/>
              </w:rPr>
              <w:t>Course fees, study materials</w:t>
            </w:r>
          </w:p>
        </w:tc>
        <w:tc>
          <w:tcPr>
            <w:tcW w:w="1701" w:type="dxa"/>
          </w:tcPr>
          <w:p w14:paraId="15431932" w14:textId="77777777" w:rsidR="006E6477" w:rsidRPr="006E6477" w:rsidRDefault="006E6477" w:rsidP="005A76A4">
            <w:pPr>
              <w:rPr>
                <w:rFonts w:ascii="Times New Roman" w:hAnsi="Times New Roman" w:cs="Times New Roman"/>
              </w:rPr>
            </w:pPr>
            <w:r w:rsidRPr="006E6477">
              <w:rPr>
                <w:rFonts w:ascii="Times New Roman" w:hAnsi="Times New Roman" w:cs="Times New Roman"/>
                <w:color w:val="0D0D0D"/>
              </w:rPr>
              <w:t>Intermediate</w:t>
            </w:r>
          </w:p>
        </w:tc>
        <w:tc>
          <w:tcPr>
            <w:tcW w:w="2097" w:type="dxa"/>
          </w:tcPr>
          <w:p w14:paraId="4A2A6343" w14:textId="77777777" w:rsidR="006E6477" w:rsidRPr="006E6477" w:rsidRDefault="006E6477" w:rsidP="005A76A4">
            <w:pPr>
              <w:rPr>
                <w:rFonts w:ascii="Times New Roman" w:hAnsi="Times New Roman" w:cs="Times New Roman"/>
                <w:b/>
                <w:i/>
              </w:rPr>
            </w:pPr>
            <w:r w:rsidRPr="006E6477">
              <w:rPr>
                <w:rFonts w:ascii="Times New Roman" w:hAnsi="Times New Roman" w:cs="Times New Roman"/>
                <w:b/>
                <w:i/>
              </w:rPr>
              <w:t>Enrolled</w:t>
            </w:r>
          </w:p>
        </w:tc>
      </w:tr>
      <w:tr w:rsidR="006E6477" w:rsidRPr="006E6477" w14:paraId="08BB505D" w14:textId="77777777" w:rsidTr="00193AB2">
        <w:trPr>
          <w:cantSplit/>
        </w:trPr>
        <w:tc>
          <w:tcPr>
            <w:tcW w:w="534" w:type="dxa"/>
          </w:tcPr>
          <w:p w14:paraId="3C9B19E0" w14:textId="77777777" w:rsidR="006E6477" w:rsidRPr="006E6477" w:rsidRDefault="006E6477" w:rsidP="006E6477">
            <w:pPr>
              <w:numPr>
                <w:ilvl w:val="0"/>
                <w:numId w:val="11"/>
              </w:numPr>
              <w:spacing w:after="0" w:line="240" w:lineRule="auto"/>
              <w:ind w:left="0" w:firstLine="0"/>
              <w:rPr>
                <w:rFonts w:ascii="Times New Roman" w:hAnsi="Times New Roman" w:cs="Times New Roman"/>
              </w:rPr>
            </w:pPr>
            <w:r w:rsidRPr="006E6477">
              <w:rPr>
                <w:rFonts w:ascii="Times New Roman" w:hAnsi="Times New Roman" w:cs="Times New Roman"/>
              </w:rPr>
              <w:t>3</w:t>
            </w:r>
          </w:p>
        </w:tc>
        <w:tc>
          <w:tcPr>
            <w:tcW w:w="2693" w:type="dxa"/>
          </w:tcPr>
          <w:p w14:paraId="253C6A43" w14:textId="77777777" w:rsidR="006E6477" w:rsidRPr="006E6477" w:rsidRDefault="006E6477" w:rsidP="005A76A4">
            <w:pPr>
              <w:rPr>
                <w:rFonts w:ascii="Times New Roman" w:hAnsi="Times New Roman" w:cs="Times New Roman"/>
              </w:rPr>
            </w:pPr>
            <w:r w:rsidRPr="006E6477">
              <w:rPr>
                <w:rFonts w:ascii="Times New Roman" w:hAnsi="Times New Roman" w:cs="Times New Roman"/>
                <w:color w:val="0D0D0D"/>
              </w:rPr>
              <w:t>Need to achieve ISO 17065 Lead Auditor qualification</w:t>
            </w:r>
          </w:p>
        </w:tc>
        <w:tc>
          <w:tcPr>
            <w:tcW w:w="3118" w:type="dxa"/>
          </w:tcPr>
          <w:p w14:paraId="19C5558C" w14:textId="77777777" w:rsidR="006E6477" w:rsidRPr="006E6477" w:rsidRDefault="006E6477" w:rsidP="005A76A4">
            <w:pPr>
              <w:rPr>
                <w:rFonts w:ascii="Times New Roman" w:hAnsi="Times New Roman" w:cs="Times New Roman"/>
              </w:rPr>
            </w:pPr>
            <w:r w:rsidRPr="006E6477">
              <w:rPr>
                <w:rFonts w:ascii="Times New Roman" w:hAnsi="Times New Roman" w:cs="Times New Roman"/>
                <w:color w:val="0D0D0D"/>
              </w:rPr>
              <w:t>Choose a recognised distance learning provider and engage in practical auditing exercises Enrol in an ISO 17065 Lead Auditor course</w:t>
            </w:r>
          </w:p>
        </w:tc>
        <w:tc>
          <w:tcPr>
            <w:tcW w:w="1872" w:type="dxa"/>
          </w:tcPr>
          <w:p w14:paraId="426FA118" w14:textId="77777777" w:rsidR="006E6477" w:rsidRPr="006E6477" w:rsidRDefault="006E6477" w:rsidP="005A76A4">
            <w:pPr>
              <w:rPr>
                <w:rFonts w:ascii="Times New Roman" w:hAnsi="Times New Roman" w:cs="Times New Roman"/>
              </w:rPr>
            </w:pPr>
            <w:r w:rsidRPr="006E6477">
              <w:rPr>
                <w:rFonts w:ascii="Times New Roman" w:hAnsi="Times New Roman" w:cs="Times New Roman"/>
                <w:color w:val="0D0D0D"/>
              </w:rPr>
              <w:t>Advanced L4</w:t>
            </w:r>
          </w:p>
        </w:tc>
        <w:tc>
          <w:tcPr>
            <w:tcW w:w="2835" w:type="dxa"/>
          </w:tcPr>
          <w:p w14:paraId="4F83E943" w14:textId="77777777" w:rsidR="006E6477" w:rsidRPr="006E6477" w:rsidRDefault="006E6477" w:rsidP="005A76A4">
            <w:pPr>
              <w:rPr>
                <w:rFonts w:ascii="Times New Roman" w:hAnsi="Times New Roman" w:cs="Times New Roman"/>
              </w:rPr>
            </w:pPr>
            <w:r w:rsidRPr="006E6477">
              <w:rPr>
                <w:rFonts w:ascii="Times New Roman" w:hAnsi="Times New Roman" w:cs="Times New Roman"/>
                <w:color w:val="0D0D0D"/>
              </w:rPr>
              <w:t>Course fees, study materials, access to practical audit opportunities</w:t>
            </w:r>
          </w:p>
        </w:tc>
        <w:tc>
          <w:tcPr>
            <w:tcW w:w="1701" w:type="dxa"/>
          </w:tcPr>
          <w:p w14:paraId="12989D7D" w14:textId="77777777" w:rsidR="006E6477" w:rsidRPr="006E6477" w:rsidRDefault="006E6477" w:rsidP="005A76A4">
            <w:pPr>
              <w:rPr>
                <w:rFonts w:ascii="Times New Roman" w:hAnsi="Times New Roman" w:cs="Times New Roman"/>
              </w:rPr>
            </w:pPr>
            <w:r w:rsidRPr="006E6477">
              <w:rPr>
                <w:rFonts w:ascii="Times New Roman" w:hAnsi="Times New Roman" w:cs="Times New Roman"/>
                <w:color w:val="0D0D0D"/>
              </w:rPr>
              <w:t>Intermediate</w:t>
            </w:r>
          </w:p>
        </w:tc>
        <w:tc>
          <w:tcPr>
            <w:tcW w:w="2097" w:type="dxa"/>
          </w:tcPr>
          <w:p w14:paraId="03DE7857" w14:textId="77777777" w:rsidR="006E6477" w:rsidRPr="006E6477" w:rsidRDefault="006E6477" w:rsidP="005A76A4">
            <w:pPr>
              <w:rPr>
                <w:rFonts w:ascii="Times New Roman" w:hAnsi="Times New Roman" w:cs="Times New Roman"/>
                <w:b/>
                <w:i/>
              </w:rPr>
            </w:pPr>
            <w:r w:rsidRPr="006E6477">
              <w:rPr>
                <w:rFonts w:ascii="Times New Roman" w:hAnsi="Times New Roman" w:cs="Times New Roman"/>
                <w:b/>
                <w:i/>
              </w:rPr>
              <w:t>Enrolled</w:t>
            </w:r>
          </w:p>
        </w:tc>
      </w:tr>
      <w:tr w:rsidR="006E6477" w:rsidRPr="006E6477" w14:paraId="1C15715F" w14:textId="77777777" w:rsidTr="00193AB2">
        <w:trPr>
          <w:cantSplit/>
        </w:trPr>
        <w:tc>
          <w:tcPr>
            <w:tcW w:w="534" w:type="dxa"/>
          </w:tcPr>
          <w:p w14:paraId="1506C074" w14:textId="77777777" w:rsidR="006E6477" w:rsidRPr="006E6477" w:rsidRDefault="006E6477" w:rsidP="006E6477">
            <w:pPr>
              <w:numPr>
                <w:ilvl w:val="0"/>
                <w:numId w:val="11"/>
              </w:numPr>
              <w:spacing w:after="0" w:line="240" w:lineRule="auto"/>
              <w:ind w:left="0" w:firstLine="0"/>
              <w:rPr>
                <w:rFonts w:ascii="Times New Roman" w:hAnsi="Times New Roman" w:cs="Times New Roman"/>
              </w:rPr>
            </w:pPr>
            <w:r w:rsidRPr="006E6477">
              <w:rPr>
                <w:rFonts w:ascii="Times New Roman" w:hAnsi="Times New Roman" w:cs="Times New Roman"/>
              </w:rPr>
              <w:t>9</w:t>
            </w:r>
          </w:p>
        </w:tc>
        <w:tc>
          <w:tcPr>
            <w:tcW w:w="2693" w:type="dxa"/>
          </w:tcPr>
          <w:p w14:paraId="3F11CC40" w14:textId="77777777" w:rsidR="006E6477" w:rsidRPr="006E6477" w:rsidRDefault="006E6477" w:rsidP="005A76A4">
            <w:pPr>
              <w:rPr>
                <w:rFonts w:ascii="Times New Roman" w:hAnsi="Times New Roman" w:cs="Times New Roman"/>
              </w:rPr>
            </w:pPr>
            <w:r w:rsidRPr="006E6477">
              <w:rPr>
                <w:rFonts w:ascii="Times New Roman" w:hAnsi="Times New Roman" w:cs="Times New Roman"/>
                <w:color w:val="0D0D0D"/>
              </w:rPr>
              <w:t>Need to enhance interpersonal skills to become more approachable</w:t>
            </w:r>
          </w:p>
        </w:tc>
        <w:tc>
          <w:tcPr>
            <w:tcW w:w="3118" w:type="dxa"/>
          </w:tcPr>
          <w:p w14:paraId="28D5903D" w14:textId="77777777" w:rsidR="006E6477" w:rsidRPr="006E6477" w:rsidRDefault="006E6477" w:rsidP="005A76A4">
            <w:pPr>
              <w:rPr>
                <w:rFonts w:ascii="Times New Roman" w:hAnsi="Times New Roman" w:cs="Times New Roman"/>
              </w:rPr>
            </w:pPr>
            <w:r w:rsidRPr="006E6477">
              <w:rPr>
                <w:rFonts w:ascii="Times New Roman" w:hAnsi="Times New Roman" w:cs="Times New Roman"/>
                <w:color w:val="0D0D0D"/>
              </w:rPr>
              <w:t>Implement learned skills in daily interactions and seek feedback from peers and mentors Register for online courses and workshops on communication and interpersonal skills</w:t>
            </w:r>
          </w:p>
        </w:tc>
        <w:tc>
          <w:tcPr>
            <w:tcW w:w="1872" w:type="dxa"/>
          </w:tcPr>
          <w:p w14:paraId="240B3799" w14:textId="77777777" w:rsidR="006E6477" w:rsidRPr="006E6477" w:rsidRDefault="006E6477" w:rsidP="005A76A4">
            <w:pPr>
              <w:rPr>
                <w:rFonts w:ascii="Times New Roman" w:hAnsi="Times New Roman" w:cs="Times New Roman"/>
              </w:rPr>
            </w:pPr>
            <w:r w:rsidRPr="006E6477">
              <w:rPr>
                <w:rFonts w:ascii="Times New Roman" w:hAnsi="Times New Roman" w:cs="Times New Roman"/>
                <w:color w:val="0D0D0D"/>
              </w:rPr>
              <w:t>Intermediate L3</w:t>
            </w:r>
          </w:p>
        </w:tc>
        <w:tc>
          <w:tcPr>
            <w:tcW w:w="2835" w:type="dxa"/>
          </w:tcPr>
          <w:p w14:paraId="5D60AE57" w14:textId="77777777" w:rsidR="006E6477" w:rsidRPr="006E6477" w:rsidRDefault="006E6477" w:rsidP="005A76A4">
            <w:pPr>
              <w:rPr>
                <w:rFonts w:ascii="Times New Roman" w:hAnsi="Times New Roman" w:cs="Times New Roman"/>
              </w:rPr>
            </w:pPr>
            <w:r w:rsidRPr="006E6477">
              <w:rPr>
                <w:rFonts w:ascii="Times New Roman" w:hAnsi="Times New Roman" w:cs="Times New Roman"/>
                <w:color w:val="0D0D0D"/>
              </w:rPr>
              <w:t>Course fees, time for practice and feedback sessions</w:t>
            </w:r>
          </w:p>
        </w:tc>
        <w:tc>
          <w:tcPr>
            <w:tcW w:w="1701" w:type="dxa"/>
          </w:tcPr>
          <w:p w14:paraId="610D1D90" w14:textId="77777777" w:rsidR="006E6477" w:rsidRPr="006E6477" w:rsidRDefault="006E6477" w:rsidP="005A76A4">
            <w:pPr>
              <w:rPr>
                <w:rFonts w:ascii="Times New Roman" w:hAnsi="Times New Roman" w:cs="Times New Roman"/>
              </w:rPr>
            </w:pPr>
            <w:r w:rsidRPr="006E6477">
              <w:rPr>
                <w:rFonts w:ascii="Times New Roman" w:hAnsi="Times New Roman" w:cs="Times New Roman"/>
                <w:color w:val="0D0D0D"/>
              </w:rPr>
              <w:t>Intermediate</w:t>
            </w:r>
          </w:p>
        </w:tc>
        <w:tc>
          <w:tcPr>
            <w:tcW w:w="2097" w:type="dxa"/>
          </w:tcPr>
          <w:p w14:paraId="4F3414F9" w14:textId="77777777" w:rsidR="006E6477" w:rsidRPr="006E6477" w:rsidRDefault="006E6477" w:rsidP="005A76A4">
            <w:pPr>
              <w:rPr>
                <w:rFonts w:ascii="Times New Roman" w:hAnsi="Times New Roman" w:cs="Times New Roman"/>
                <w:b/>
                <w:i/>
              </w:rPr>
            </w:pPr>
            <w:r w:rsidRPr="006E6477">
              <w:rPr>
                <w:rFonts w:ascii="Times New Roman" w:hAnsi="Times New Roman" w:cs="Times New Roman"/>
                <w:b/>
                <w:i/>
              </w:rPr>
              <w:t>Enrolled</w:t>
            </w:r>
          </w:p>
        </w:tc>
      </w:tr>
      <w:tr w:rsidR="006E6477" w:rsidRPr="006E6477" w14:paraId="30AE95D2" w14:textId="77777777" w:rsidTr="00193AB2">
        <w:trPr>
          <w:cantSplit/>
        </w:trPr>
        <w:tc>
          <w:tcPr>
            <w:tcW w:w="534" w:type="dxa"/>
          </w:tcPr>
          <w:p w14:paraId="7DAB05FA" w14:textId="77777777" w:rsidR="006E6477" w:rsidRPr="006E6477" w:rsidRDefault="006E6477" w:rsidP="006E6477">
            <w:pPr>
              <w:numPr>
                <w:ilvl w:val="0"/>
                <w:numId w:val="11"/>
              </w:numPr>
              <w:spacing w:after="0" w:line="240" w:lineRule="auto"/>
              <w:ind w:left="0" w:firstLine="0"/>
              <w:rPr>
                <w:rFonts w:ascii="Times New Roman" w:hAnsi="Times New Roman" w:cs="Times New Roman"/>
              </w:rPr>
            </w:pPr>
            <w:r w:rsidRPr="006E6477">
              <w:rPr>
                <w:rFonts w:ascii="Times New Roman" w:hAnsi="Times New Roman" w:cs="Times New Roman"/>
              </w:rPr>
              <w:lastRenderedPageBreak/>
              <w:t>4</w:t>
            </w:r>
          </w:p>
        </w:tc>
        <w:tc>
          <w:tcPr>
            <w:tcW w:w="2693" w:type="dxa"/>
          </w:tcPr>
          <w:p w14:paraId="25113811" w14:textId="77777777" w:rsidR="006E6477" w:rsidRPr="006E6477" w:rsidRDefault="006E6477" w:rsidP="005A76A4">
            <w:pPr>
              <w:rPr>
                <w:rFonts w:ascii="Times New Roman" w:hAnsi="Times New Roman" w:cs="Times New Roman"/>
              </w:rPr>
            </w:pPr>
            <w:r w:rsidRPr="006E6477">
              <w:rPr>
                <w:rFonts w:ascii="Times New Roman" w:hAnsi="Times New Roman" w:cs="Times New Roman"/>
                <w:color w:val="0D0D0D"/>
              </w:rPr>
              <w:t>Need to achieve a Doctorate in Professional Studies (DProf)</w:t>
            </w:r>
          </w:p>
        </w:tc>
        <w:tc>
          <w:tcPr>
            <w:tcW w:w="3118" w:type="dxa"/>
          </w:tcPr>
          <w:p w14:paraId="20A09B8D" w14:textId="3208E672" w:rsidR="006E6477" w:rsidRPr="006E6477" w:rsidRDefault="006E6477" w:rsidP="005A76A4">
            <w:pPr>
              <w:rPr>
                <w:rFonts w:ascii="Times New Roman" w:hAnsi="Times New Roman" w:cs="Times New Roman"/>
              </w:rPr>
            </w:pPr>
            <w:r w:rsidRPr="006E6477">
              <w:rPr>
                <w:rFonts w:ascii="Times New Roman" w:hAnsi="Times New Roman" w:cs="Times New Roman"/>
                <w:color w:val="0D0D0D"/>
              </w:rPr>
              <w:t xml:space="preserve">Apply and </w:t>
            </w:r>
            <w:r w:rsidR="00042D8C" w:rsidRPr="006E6477">
              <w:rPr>
                <w:rFonts w:ascii="Times New Roman" w:hAnsi="Times New Roman" w:cs="Times New Roman"/>
                <w:color w:val="0D0D0D"/>
              </w:rPr>
              <w:t>enrol</w:t>
            </w:r>
            <w:r w:rsidRPr="006E6477">
              <w:rPr>
                <w:rFonts w:ascii="Times New Roman" w:hAnsi="Times New Roman" w:cs="Times New Roman"/>
                <w:color w:val="0D0D0D"/>
              </w:rPr>
              <w:t xml:space="preserve"> in a DProf program, develop a research plan and timeline Enrol in a DProf program</w:t>
            </w:r>
          </w:p>
        </w:tc>
        <w:tc>
          <w:tcPr>
            <w:tcW w:w="1872" w:type="dxa"/>
          </w:tcPr>
          <w:p w14:paraId="4C7C2C9D" w14:textId="77777777" w:rsidR="006E6477" w:rsidRPr="006E6477" w:rsidRDefault="006E6477" w:rsidP="005A76A4">
            <w:pPr>
              <w:rPr>
                <w:rFonts w:ascii="Times New Roman" w:hAnsi="Times New Roman" w:cs="Times New Roman"/>
              </w:rPr>
            </w:pPr>
            <w:r w:rsidRPr="006E6477">
              <w:rPr>
                <w:rFonts w:ascii="Times New Roman" w:hAnsi="Times New Roman" w:cs="Times New Roman"/>
                <w:color w:val="0D0D0D"/>
              </w:rPr>
              <w:t>Advanced L7/8</w:t>
            </w:r>
          </w:p>
        </w:tc>
        <w:tc>
          <w:tcPr>
            <w:tcW w:w="2835" w:type="dxa"/>
          </w:tcPr>
          <w:p w14:paraId="52C86C4F" w14:textId="77777777" w:rsidR="006E6477" w:rsidRPr="006E6477" w:rsidRDefault="006E6477" w:rsidP="005A76A4">
            <w:pPr>
              <w:rPr>
                <w:rFonts w:ascii="Times New Roman" w:hAnsi="Times New Roman" w:cs="Times New Roman"/>
              </w:rPr>
            </w:pPr>
            <w:r w:rsidRPr="006E6477">
              <w:rPr>
                <w:rFonts w:ascii="Times New Roman" w:hAnsi="Times New Roman" w:cs="Times New Roman"/>
                <w:color w:val="0D0D0D"/>
              </w:rPr>
              <w:t>University tuition fees, research resources</w:t>
            </w:r>
          </w:p>
        </w:tc>
        <w:tc>
          <w:tcPr>
            <w:tcW w:w="1701" w:type="dxa"/>
          </w:tcPr>
          <w:p w14:paraId="6DEFF467" w14:textId="77777777" w:rsidR="006E6477" w:rsidRPr="006E6477" w:rsidRDefault="006E6477" w:rsidP="005A76A4">
            <w:pPr>
              <w:rPr>
                <w:rFonts w:ascii="Times New Roman" w:hAnsi="Times New Roman" w:cs="Times New Roman"/>
              </w:rPr>
            </w:pPr>
            <w:r w:rsidRPr="006E6477">
              <w:rPr>
                <w:rFonts w:ascii="Times New Roman" w:hAnsi="Times New Roman" w:cs="Times New Roman"/>
                <w:color w:val="0D0D0D"/>
              </w:rPr>
              <w:t>Advanced</w:t>
            </w:r>
          </w:p>
        </w:tc>
        <w:tc>
          <w:tcPr>
            <w:tcW w:w="2097" w:type="dxa"/>
          </w:tcPr>
          <w:p w14:paraId="29800E3A" w14:textId="77777777" w:rsidR="006E6477" w:rsidRPr="006E6477" w:rsidRDefault="006E6477" w:rsidP="005A76A4">
            <w:pPr>
              <w:rPr>
                <w:rFonts w:ascii="Times New Roman" w:hAnsi="Times New Roman" w:cs="Times New Roman"/>
                <w:b/>
                <w:i/>
              </w:rPr>
            </w:pPr>
            <w:r w:rsidRPr="006E6477">
              <w:rPr>
                <w:rFonts w:ascii="Times New Roman" w:hAnsi="Times New Roman" w:cs="Times New Roman"/>
                <w:b/>
                <w:i/>
              </w:rPr>
              <w:t>Enrolled</w:t>
            </w:r>
          </w:p>
        </w:tc>
      </w:tr>
    </w:tbl>
    <w:p w14:paraId="34B66F75" w14:textId="77777777" w:rsidR="006E6477" w:rsidRPr="004670AE" w:rsidRDefault="006E6477" w:rsidP="006E6477"/>
    <w:p w14:paraId="2A3B2460" w14:textId="77777777" w:rsidR="00DE0036" w:rsidRPr="00F729DA" w:rsidRDefault="00DE0036" w:rsidP="00CB57D8">
      <w:pPr>
        <w:rPr>
          <w:rFonts w:ascii="Times New Roman" w:hAnsi="Times New Roman" w:cs="Times New Roman"/>
        </w:rPr>
      </w:pPr>
    </w:p>
    <w:sectPr w:rsidR="00DE0036" w:rsidRPr="00F729DA" w:rsidSect="008826B5">
      <w:pgSz w:w="16838" w:h="11906" w:orient="landscape"/>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Noto Sans">
    <w:charset w:val="00"/>
    <w:family w:val="swiss"/>
    <w:pitch w:val="variable"/>
    <w:sig w:usb0="E00082FF" w:usb1="400078FF" w:usb2="00000021" w:usb3="00000000" w:csb0="0000019F" w:csb1="00000000"/>
  </w:font>
  <w:font w:name="Arial">
    <w:altName w:val="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67785F"/>
    <w:multiLevelType w:val="hybridMultilevel"/>
    <w:tmpl w:val="5434A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223A39"/>
    <w:multiLevelType w:val="hybridMultilevel"/>
    <w:tmpl w:val="A4DAA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206B63"/>
    <w:multiLevelType w:val="hybridMultilevel"/>
    <w:tmpl w:val="F6C6A2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1C56F7"/>
    <w:multiLevelType w:val="hybridMultilevel"/>
    <w:tmpl w:val="31D2C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720DB4"/>
    <w:multiLevelType w:val="hybridMultilevel"/>
    <w:tmpl w:val="AA54C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9C10F3"/>
    <w:multiLevelType w:val="hybridMultilevel"/>
    <w:tmpl w:val="C87E2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CF7964"/>
    <w:multiLevelType w:val="hybridMultilevel"/>
    <w:tmpl w:val="34E8F118"/>
    <w:lvl w:ilvl="0" w:tplc="D7463DEA">
      <w:start w:val="1"/>
      <w:numFmt w:val="decimal"/>
      <w:lvlText w:val="%1."/>
      <w:lvlJc w:val="left"/>
      <w:pPr>
        <w:ind w:left="644" w:hanging="360"/>
      </w:pPr>
      <w:rPr>
        <w:color w:val="auto"/>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7" w15:restartNumberingAfterBreak="0">
    <w:nsid w:val="509C494C"/>
    <w:multiLevelType w:val="hybridMultilevel"/>
    <w:tmpl w:val="3AE6104C"/>
    <w:lvl w:ilvl="0" w:tplc="08090001">
      <w:start w:val="1"/>
      <w:numFmt w:val="bullet"/>
      <w:lvlText w:val=""/>
      <w:lvlJc w:val="left"/>
      <w:pPr>
        <w:ind w:left="1800" w:hanging="360"/>
      </w:pPr>
      <w:rPr>
        <w:rFonts w:ascii="Symbol" w:hAnsi="Symbol" w:hint="default"/>
      </w:rPr>
    </w:lvl>
    <w:lvl w:ilvl="1" w:tplc="08090003">
      <w:start w:val="1"/>
      <w:numFmt w:val="bullet"/>
      <w:lvlText w:val="o"/>
      <w:lvlJc w:val="left"/>
      <w:pPr>
        <w:ind w:left="2520" w:hanging="360"/>
      </w:pPr>
      <w:rPr>
        <w:rFonts w:ascii="Courier New" w:hAnsi="Courier New" w:cs="Courier New" w:hint="default"/>
      </w:rPr>
    </w:lvl>
    <w:lvl w:ilvl="2" w:tplc="08090005">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8" w15:restartNumberingAfterBreak="0">
    <w:nsid w:val="6A190530"/>
    <w:multiLevelType w:val="hybridMultilevel"/>
    <w:tmpl w:val="7B9A3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3C185F"/>
    <w:multiLevelType w:val="hybridMultilevel"/>
    <w:tmpl w:val="D400979C"/>
    <w:lvl w:ilvl="0" w:tplc="FFFFFFFF">
      <w:start w:val="1"/>
      <w:numFmt w:val="bullet"/>
      <w:lvlText w:val=""/>
      <w:legacy w:legacy="1" w:legacySpace="0" w:legacyIndent="283"/>
      <w:lvlJc w:val="left"/>
      <w:pPr>
        <w:ind w:left="283" w:hanging="283"/>
      </w:pPr>
      <w:rPr>
        <w:rFonts w:ascii="Symbol" w:hAnsi="Symbol" w:hint="default"/>
        <w:sz w:val="14"/>
      </w:rPr>
    </w:lvl>
    <w:lvl w:ilvl="1" w:tplc="0809000F">
      <w:start w:val="1"/>
      <w:numFmt w:val="decimal"/>
      <w:lvlText w:val="%2."/>
      <w:lvlJc w:val="left"/>
      <w:pPr>
        <w:tabs>
          <w:tab w:val="num" w:pos="1723"/>
        </w:tabs>
        <w:ind w:left="1723" w:hanging="360"/>
      </w:pPr>
      <w:rPr>
        <w:rFonts w:hint="default"/>
        <w:sz w:val="14"/>
      </w:rPr>
    </w:lvl>
    <w:lvl w:ilvl="2" w:tplc="04090005" w:tentative="1">
      <w:start w:val="1"/>
      <w:numFmt w:val="bullet"/>
      <w:lvlText w:val=""/>
      <w:lvlJc w:val="left"/>
      <w:pPr>
        <w:tabs>
          <w:tab w:val="num" w:pos="2443"/>
        </w:tabs>
        <w:ind w:left="2443" w:hanging="360"/>
      </w:pPr>
      <w:rPr>
        <w:rFonts w:ascii="Wingdings" w:hAnsi="Wingdings" w:hint="default"/>
      </w:rPr>
    </w:lvl>
    <w:lvl w:ilvl="3" w:tplc="04090001" w:tentative="1">
      <w:start w:val="1"/>
      <w:numFmt w:val="bullet"/>
      <w:lvlText w:val=""/>
      <w:lvlJc w:val="left"/>
      <w:pPr>
        <w:tabs>
          <w:tab w:val="num" w:pos="3163"/>
        </w:tabs>
        <w:ind w:left="3163" w:hanging="360"/>
      </w:pPr>
      <w:rPr>
        <w:rFonts w:ascii="Symbol" w:hAnsi="Symbol" w:hint="default"/>
      </w:rPr>
    </w:lvl>
    <w:lvl w:ilvl="4" w:tplc="04090003" w:tentative="1">
      <w:start w:val="1"/>
      <w:numFmt w:val="bullet"/>
      <w:lvlText w:val="o"/>
      <w:lvlJc w:val="left"/>
      <w:pPr>
        <w:tabs>
          <w:tab w:val="num" w:pos="3883"/>
        </w:tabs>
        <w:ind w:left="3883" w:hanging="360"/>
      </w:pPr>
      <w:rPr>
        <w:rFonts w:ascii="Courier New" w:hAnsi="Courier New" w:hint="default"/>
      </w:rPr>
    </w:lvl>
    <w:lvl w:ilvl="5" w:tplc="04090005" w:tentative="1">
      <w:start w:val="1"/>
      <w:numFmt w:val="bullet"/>
      <w:lvlText w:val=""/>
      <w:lvlJc w:val="left"/>
      <w:pPr>
        <w:tabs>
          <w:tab w:val="num" w:pos="4603"/>
        </w:tabs>
        <w:ind w:left="4603" w:hanging="360"/>
      </w:pPr>
      <w:rPr>
        <w:rFonts w:ascii="Wingdings" w:hAnsi="Wingdings" w:hint="default"/>
      </w:rPr>
    </w:lvl>
    <w:lvl w:ilvl="6" w:tplc="04090001" w:tentative="1">
      <w:start w:val="1"/>
      <w:numFmt w:val="bullet"/>
      <w:lvlText w:val=""/>
      <w:lvlJc w:val="left"/>
      <w:pPr>
        <w:tabs>
          <w:tab w:val="num" w:pos="5323"/>
        </w:tabs>
        <w:ind w:left="5323" w:hanging="360"/>
      </w:pPr>
      <w:rPr>
        <w:rFonts w:ascii="Symbol" w:hAnsi="Symbol" w:hint="default"/>
      </w:rPr>
    </w:lvl>
    <w:lvl w:ilvl="7" w:tplc="04090003" w:tentative="1">
      <w:start w:val="1"/>
      <w:numFmt w:val="bullet"/>
      <w:lvlText w:val="o"/>
      <w:lvlJc w:val="left"/>
      <w:pPr>
        <w:tabs>
          <w:tab w:val="num" w:pos="6043"/>
        </w:tabs>
        <w:ind w:left="6043" w:hanging="360"/>
      </w:pPr>
      <w:rPr>
        <w:rFonts w:ascii="Courier New" w:hAnsi="Courier New" w:hint="default"/>
      </w:rPr>
    </w:lvl>
    <w:lvl w:ilvl="8" w:tplc="04090005" w:tentative="1">
      <w:start w:val="1"/>
      <w:numFmt w:val="bullet"/>
      <w:lvlText w:val=""/>
      <w:lvlJc w:val="left"/>
      <w:pPr>
        <w:tabs>
          <w:tab w:val="num" w:pos="6763"/>
        </w:tabs>
        <w:ind w:left="6763" w:hanging="360"/>
      </w:pPr>
      <w:rPr>
        <w:rFonts w:ascii="Wingdings" w:hAnsi="Wingdings" w:hint="default"/>
      </w:rPr>
    </w:lvl>
  </w:abstractNum>
  <w:abstractNum w:abstractNumId="10" w15:restartNumberingAfterBreak="0">
    <w:nsid w:val="75A510A3"/>
    <w:multiLevelType w:val="hybridMultilevel"/>
    <w:tmpl w:val="DE7CC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5AE6AB5"/>
    <w:multiLevelType w:val="hybridMultilevel"/>
    <w:tmpl w:val="E72E6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08327517">
    <w:abstractNumId w:val="9"/>
  </w:num>
  <w:num w:numId="2" w16cid:durableId="1784611359">
    <w:abstractNumId w:val="7"/>
  </w:num>
  <w:num w:numId="3" w16cid:durableId="1890219956">
    <w:abstractNumId w:val="2"/>
  </w:num>
  <w:num w:numId="4" w16cid:durableId="631791741">
    <w:abstractNumId w:val="8"/>
  </w:num>
  <w:num w:numId="5" w16cid:durableId="1610548418">
    <w:abstractNumId w:val="4"/>
  </w:num>
  <w:num w:numId="6" w16cid:durableId="562570985">
    <w:abstractNumId w:val="10"/>
  </w:num>
  <w:num w:numId="7" w16cid:durableId="134101382">
    <w:abstractNumId w:val="0"/>
  </w:num>
  <w:num w:numId="8" w16cid:durableId="912007477">
    <w:abstractNumId w:val="5"/>
  </w:num>
  <w:num w:numId="9" w16cid:durableId="1864437122">
    <w:abstractNumId w:val="11"/>
  </w:num>
  <w:num w:numId="10" w16cid:durableId="1636833345">
    <w:abstractNumId w:val="1"/>
  </w:num>
  <w:num w:numId="11" w16cid:durableId="1520773816">
    <w:abstractNumId w:val="6"/>
  </w:num>
  <w:num w:numId="12" w16cid:durableId="17973343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57D8"/>
    <w:rsid w:val="00021B45"/>
    <w:rsid w:val="00042D8C"/>
    <w:rsid w:val="0004506C"/>
    <w:rsid w:val="000457E0"/>
    <w:rsid w:val="00067863"/>
    <w:rsid w:val="000C34C4"/>
    <w:rsid w:val="000C48C4"/>
    <w:rsid w:val="00193AB2"/>
    <w:rsid w:val="001A3D30"/>
    <w:rsid w:val="001C04CE"/>
    <w:rsid w:val="001D6B76"/>
    <w:rsid w:val="0023097E"/>
    <w:rsid w:val="0023464C"/>
    <w:rsid w:val="002A5C5C"/>
    <w:rsid w:val="002A6D17"/>
    <w:rsid w:val="002A7448"/>
    <w:rsid w:val="00317502"/>
    <w:rsid w:val="003637CF"/>
    <w:rsid w:val="00397112"/>
    <w:rsid w:val="003A7ACD"/>
    <w:rsid w:val="003C1CB4"/>
    <w:rsid w:val="003E469B"/>
    <w:rsid w:val="003F1733"/>
    <w:rsid w:val="003F4E61"/>
    <w:rsid w:val="004135A3"/>
    <w:rsid w:val="00443A72"/>
    <w:rsid w:val="00485E07"/>
    <w:rsid w:val="004874CB"/>
    <w:rsid w:val="004A7B1F"/>
    <w:rsid w:val="004C0C86"/>
    <w:rsid w:val="004C3D04"/>
    <w:rsid w:val="004F7D52"/>
    <w:rsid w:val="005035C9"/>
    <w:rsid w:val="00512569"/>
    <w:rsid w:val="00521A86"/>
    <w:rsid w:val="00571AD1"/>
    <w:rsid w:val="005A13FD"/>
    <w:rsid w:val="005B36B1"/>
    <w:rsid w:val="005C1716"/>
    <w:rsid w:val="005D0514"/>
    <w:rsid w:val="005F548A"/>
    <w:rsid w:val="0060523F"/>
    <w:rsid w:val="00641A66"/>
    <w:rsid w:val="00650280"/>
    <w:rsid w:val="00684E2E"/>
    <w:rsid w:val="00695103"/>
    <w:rsid w:val="006B14FE"/>
    <w:rsid w:val="006B2378"/>
    <w:rsid w:val="006C647A"/>
    <w:rsid w:val="006E6477"/>
    <w:rsid w:val="006F0D33"/>
    <w:rsid w:val="00702E65"/>
    <w:rsid w:val="00723AA2"/>
    <w:rsid w:val="00724AEA"/>
    <w:rsid w:val="00740970"/>
    <w:rsid w:val="00741F05"/>
    <w:rsid w:val="00773AA4"/>
    <w:rsid w:val="007775ED"/>
    <w:rsid w:val="007835F1"/>
    <w:rsid w:val="00785C21"/>
    <w:rsid w:val="007A3F0E"/>
    <w:rsid w:val="007A5F3E"/>
    <w:rsid w:val="007D4876"/>
    <w:rsid w:val="0080111C"/>
    <w:rsid w:val="00833B44"/>
    <w:rsid w:val="0084567A"/>
    <w:rsid w:val="00850968"/>
    <w:rsid w:val="0086301D"/>
    <w:rsid w:val="00875977"/>
    <w:rsid w:val="008826B5"/>
    <w:rsid w:val="008F0E58"/>
    <w:rsid w:val="00926F00"/>
    <w:rsid w:val="00990CFC"/>
    <w:rsid w:val="00A50736"/>
    <w:rsid w:val="00A538F1"/>
    <w:rsid w:val="00A657A8"/>
    <w:rsid w:val="00AA2724"/>
    <w:rsid w:val="00AC7421"/>
    <w:rsid w:val="00AD64C4"/>
    <w:rsid w:val="00B0122A"/>
    <w:rsid w:val="00BD13AE"/>
    <w:rsid w:val="00BF7DB8"/>
    <w:rsid w:val="00C60A19"/>
    <w:rsid w:val="00C73F55"/>
    <w:rsid w:val="00C7560F"/>
    <w:rsid w:val="00CB57D8"/>
    <w:rsid w:val="00CD1504"/>
    <w:rsid w:val="00CE3D8E"/>
    <w:rsid w:val="00CF597B"/>
    <w:rsid w:val="00D20558"/>
    <w:rsid w:val="00D55B06"/>
    <w:rsid w:val="00D71D3E"/>
    <w:rsid w:val="00D964FA"/>
    <w:rsid w:val="00DC21C0"/>
    <w:rsid w:val="00DE0036"/>
    <w:rsid w:val="00E011E4"/>
    <w:rsid w:val="00E65E20"/>
    <w:rsid w:val="00E846D9"/>
    <w:rsid w:val="00EA14ED"/>
    <w:rsid w:val="00EB2FDC"/>
    <w:rsid w:val="00EE0787"/>
    <w:rsid w:val="00F060BB"/>
    <w:rsid w:val="00F20DA8"/>
    <w:rsid w:val="00F51EF9"/>
    <w:rsid w:val="00F5583E"/>
    <w:rsid w:val="00F729DA"/>
    <w:rsid w:val="00F87349"/>
    <w:rsid w:val="00F92EE7"/>
    <w:rsid w:val="00F9573C"/>
    <w:rsid w:val="00FE15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6D3C5D"/>
  <w15:chartTrackingRefBased/>
  <w15:docId w15:val="{15E203D4-6ABF-4077-9443-3692456BB4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57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B57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57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57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57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CB57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57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57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57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57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B57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57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57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57D8"/>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CB57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57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57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57D8"/>
    <w:rPr>
      <w:rFonts w:eastAsiaTheme="majorEastAsia" w:cstheme="majorBidi"/>
      <w:color w:val="272727" w:themeColor="text1" w:themeTint="D8"/>
    </w:rPr>
  </w:style>
  <w:style w:type="paragraph" w:styleId="Title">
    <w:name w:val="Title"/>
    <w:basedOn w:val="Normal"/>
    <w:next w:val="Normal"/>
    <w:link w:val="TitleChar"/>
    <w:uiPriority w:val="10"/>
    <w:qFormat/>
    <w:rsid w:val="00CB57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57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57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57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57D8"/>
    <w:pPr>
      <w:spacing w:before="160"/>
      <w:jc w:val="center"/>
    </w:pPr>
    <w:rPr>
      <w:i/>
      <w:iCs/>
      <w:color w:val="404040" w:themeColor="text1" w:themeTint="BF"/>
    </w:rPr>
  </w:style>
  <w:style w:type="character" w:customStyle="1" w:styleId="QuoteChar">
    <w:name w:val="Quote Char"/>
    <w:basedOn w:val="DefaultParagraphFont"/>
    <w:link w:val="Quote"/>
    <w:uiPriority w:val="29"/>
    <w:rsid w:val="00CB57D8"/>
    <w:rPr>
      <w:i/>
      <w:iCs/>
      <w:color w:val="404040" w:themeColor="text1" w:themeTint="BF"/>
    </w:rPr>
  </w:style>
  <w:style w:type="paragraph" w:styleId="ListParagraph">
    <w:name w:val="List Paragraph"/>
    <w:basedOn w:val="Normal"/>
    <w:uiPriority w:val="34"/>
    <w:qFormat/>
    <w:rsid w:val="00CB57D8"/>
    <w:pPr>
      <w:ind w:left="720"/>
      <w:contextualSpacing/>
    </w:pPr>
  </w:style>
  <w:style w:type="character" w:styleId="IntenseEmphasis">
    <w:name w:val="Intense Emphasis"/>
    <w:basedOn w:val="DefaultParagraphFont"/>
    <w:uiPriority w:val="21"/>
    <w:qFormat/>
    <w:rsid w:val="00CB57D8"/>
    <w:rPr>
      <w:i/>
      <w:iCs/>
      <w:color w:val="0F4761" w:themeColor="accent1" w:themeShade="BF"/>
    </w:rPr>
  </w:style>
  <w:style w:type="paragraph" w:styleId="IntenseQuote">
    <w:name w:val="Intense Quote"/>
    <w:basedOn w:val="Normal"/>
    <w:next w:val="Normal"/>
    <w:link w:val="IntenseQuoteChar"/>
    <w:uiPriority w:val="30"/>
    <w:qFormat/>
    <w:rsid w:val="00CB57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57D8"/>
    <w:rPr>
      <w:i/>
      <w:iCs/>
      <w:color w:val="0F4761" w:themeColor="accent1" w:themeShade="BF"/>
    </w:rPr>
  </w:style>
  <w:style w:type="character" w:styleId="IntenseReference">
    <w:name w:val="Intense Reference"/>
    <w:basedOn w:val="DefaultParagraphFont"/>
    <w:uiPriority w:val="32"/>
    <w:qFormat/>
    <w:rsid w:val="00CB57D8"/>
    <w:rPr>
      <w:b/>
      <w:bCs/>
      <w:smallCaps/>
      <w:color w:val="0F4761" w:themeColor="accent1" w:themeShade="BF"/>
      <w:spacing w:val="5"/>
    </w:rPr>
  </w:style>
  <w:style w:type="paragraph" w:styleId="TOCHeading">
    <w:name w:val="TOC Heading"/>
    <w:basedOn w:val="Heading1"/>
    <w:next w:val="Normal"/>
    <w:uiPriority w:val="39"/>
    <w:unhideWhenUsed/>
    <w:qFormat/>
    <w:rsid w:val="001D6B7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12569"/>
    <w:pPr>
      <w:spacing w:after="100"/>
    </w:pPr>
  </w:style>
  <w:style w:type="paragraph" w:styleId="TOC2">
    <w:name w:val="toc 2"/>
    <w:basedOn w:val="Normal"/>
    <w:next w:val="Normal"/>
    <w:autoRedefine/>
    <w:uiPriority w:val="39"/>
    <w:unhideWhenUsed/>
    <w:rsid w:val="00512569"/>
    <w:pPr>
      <w:spacing w:after="100"/>
      <w:ind w:left="240"/>
    </w:pPr>
  </w:style>
  <w:style w:type="character" w:styleId="Hyperlink">
    <w:name w:val="Hyperlink"/>
    <w:basedOn w:val="DefaultParagraphFont"/>
    <w:uiPriority w:val="99"/>
    <w:unhideWhenUsed/>
    <w:rsid w:val="00512569"/>
    <w:rPr>
      <w:color w:val="467886" w:themeColor="hyperlink"/>
      <w:u w:val="single"/>
    </w:rPr>
  </w:style>
  <w:style w:type="paragraph" w:customStyle="1" w:styleId="titleparagraph">
    <w:name w:val="title paragraph"/>
    <w:basedOn w:val="Heading2"/>
    <w:next w:val="Normal"/>
    <w:link w:val="titleparagraphChar"/>
    <w:qFormat/>
    <w:rsid w:val="002A6D17"/>
    <w:pPr>
      <w:spacing w:before="200" w:after="0" w:line="240" w:lineRule="auto"/>
    </w:pPr>
    <w:rPr>
      <w:rFonts w:ascii="Noto Sans" w:hAnsi="Noto Sans"/>
      <w:b/>
      <w:iCs/>
      <w:color w:val="3374AB"/>
      <w:kern w:val="0"/>
      <w:sz w:val="26"/>
      <w:lang w:eastAsia="en-GB"/>
      <w14:ligatures w14:val="none"/>
    </w:rPr>
  </w:style>
  <w:style w:type="character" w:customStyle="1" w:styleId="titleparagraphChar">
    <w:name w:val="title paragraph Char"/>
    <w:basedOn w:val="DefaultParagraphFont"/>
    <w:link w:val="titleparagraph"/>
    <w:rsid w:val="002A6D17"/>
    <w:rPr>
      <w:rFonts w:ascii="Noto Sans" w:eastAsiaTheme="majorEastAsia" w:hAnsi="Noto Sans" w:cstheme="majorBidi"/>
      <w:b/>
      <w:iCs/>
      <w:color w:val="3374AB"/>
      <w:kern w:val="0"/>
      <w:sz w:val="26"/>
      <w:szCs w:val="32"/>
      <w:lang w:eastAsia="en-GB"/>
      <w14:ligatures w14:val="none"/>
    </w:rPr>
  </w:style>
  <w:style w:type="table" w:styleId="TableGrid">
    <w:name w:val="Table Grid"/>
    <w:basedOn w:val="TableNormal"/>
    <w:uiPriority w:val="39"/>
    <w:rsid w:val="002A6D17"/>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BF7DB8"/>
    <w:pPr>
      <w:autoSpaceDE w:val="0"/>
      <w:autoSpaceDN w:val="0"/>
      <w:adjustRightInd w:val="0"/>
      <w:spacing w:after="0" w:line="240" w:lineRule="auto"/>
    </w:pPr>
    <w:rPr>
      <w:rFonts w:ascii="Arial" w:hAnsi="Arial" w:cs="Arial"/>
      <w:color w:val="000000"/>
      <w:kern w:val="0"/>
    </w:rPr>
  </w:style>
  <w:style w:type="paragraph" w:styleId="NormalWeb">
    <w:name w:val="Normal (Web)"/>
    <w:basedOn w:val="Normal"/>
    <w:uiPriority w:val="99"/>
    <w:semiHidden/>
    <w:unhideWhenUsed/>
    <w:rsid w:val="0039711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url">
    <w:name w:val="url"/>
    <w:basedOn w:val="DefaultParagraphFont"/>
    <w:rsid w:val="00397112"/>
  </w:style>
  <w:style w:type="character" w:styleId="Strong">
    <w:name w:val="Strong"/>
    <w:basedOn w:val="DefaultParagraphFont"/>
    <w:uiPriority w:val="22"/>
    <w:qFormat/>
    <w:rsid w:val="00443A72"/>
    <w:rPr>
      <w:b/>
      <w:bCs/>
    </w:rPr>
  </w:style>
  <w:style w:type="character" w:styleId="Emphasis">
    <w:name w:val="Emphasis"/>
    <w:basedOn w:val="DefaultParagraphFont"/>
    <w:uiPriority w:val="20"/>
    <w:qFormat/>
    <w:rsid w:val="00443A72"/>
    <w:rPr>
      <w:i/>
      <w:iCs/>
    </w:rPr>
  </w:style>
  <w:style w:type="character" w:styleId="UnresolvedMention">
    <w:name w:val="Unresolved Mention"/>
    <w:basedOn w:val="DefaultParagraphFont"/>
    <w:uiPriority w:val="99"/>
    <w:semiHidden/>
    <w:unhideWhenUsed/>
    <w:rsid w:val="005035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9401072">
      <w:bodyDiv w:val="1"/>
      <w:marLeft w:val="0"/>
      <w:marRight w:val="0"/>
      <w:marTop w:val="0"/>
      <w:marBottom w:val="0"/>
      <w:divBdr>
        <w:top w:val="none" w:sz="0" w:space="0" w:color="auto"/>
        <w:left w:val="none" w:sz="0" w:space="0" w:color="auto"/>
        <w:bottom w:val="none" w:sz="0" w:space="0" w:color="auto"/>
        <w:right w:val="none" w:sz="0" w:space="0" w:color="auto"/>
      </w:divBdr>
    </w:div>
    <w:div w:id="1346904434">
      <w:bodyDiv w:val="1"/>
      <w:marLeft w:val="0"/>
      <w:marRight w:val="0"/>
      <w:marTop w:val="0"/>
      <w:marBottom w:val="0"/>
      <w:divBdr>
        <w:top w:val="none" w:sz="0" w:space="0" w:color="auto"/>
        <w:left w:val="none" w:sz="0" w:space="0" w:color="auto"/>
        <w:bottom w:val="none" w:sz="0" w:space="0" w:color="auto"/>
        <w:right w:val="none" w:sz="0" w:space="0" w:color="auto"/>
      </w:divBdr>
    </w:div>
    <w:div w:id="1513715668">
      <w:bodyDiv w:val="1"/>
      <w:marLeft w:val="0"/>
      <w:marRight w:val="0"/>
      <w:marTop w:val="0"/>
      <w:marBottom w:val="0"/>
      <w:divBdr>
        <w:top w:val="none" w:sz="0" w:space="0" w:color="auto"/>
        <w:left w:val="none" w:sz="0" w:space="0" w:color="auto"/>
        <w:bottom w:val="none" w:sz="0" w:space="0" w:color="auto"/>
        <w:right w:val="none" w:sz="0" w:space="0" w:color="auto"/>
      </w:divBdr>
      <w:divsChild>
        <w:div w:id="1221207792">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C0DF2A2FA9D444891E3D2DA77F5425B" ma:contentTypeVersion="16" ma:contentTypeDescription="Create a new document." ma:contentTypeScope="" ma:versionID="079bae9701f59e5a81b14f9dbae02444">
  <xsd:schema xmlns:xsd="http://www.w3.org/2001/XMLSchema" xmlns:xs="http://www.w3.org/2001/XMLSchema" xmlns:p="http://schemas.microsoft.com/office/2006/metadata/properties" xmlns:ns2="847ff8fc-d983-4eb8-ab10-4a86b05daaad" xmlns:ns3="87bf70f0-7203-492d-81df-b8d4f8d30a4f" targetNamespace="http://schemas.microsoft.com/office/2006/metadata/properties" ma:root="true" ma:fieldsID="a0a4ebdab27f60e475155b16e3aee1aa" ns2:_="" ns3:_="">
    <xsd:import namespace="847ff8fc-d983-4eb8-ab10-4a86b05daaad"/>
    <xsd:import namespace="87bf70f0-7203-492d-81df-b8d4f8d30a4f"/>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GenerationTime" minOccurs="0"/>
                <xsd:element ref="ns2:MediaServiceEventHashCode" minOccurs="0"/>
                <xsd:element ref="ns2:MediaServiceDateTaken" minOccurs="0"/>
                <xsd:element ref="ns2:MediaServiceLocation" minOccurs="0"/>
                <xsd:element ref="ns2:MediaServiceAutoKeyPoints" minOccurs="0"/>
                <xsd:element ref="ns2:MediaServiceKeyPoints" minOccurs="0"/>
                <xsd:element ref="ns2:MediaServiceOCR" minOccurs="0"/>
                <xsd:element ref="ns2:MediaLengthInSeconds" minOccurs="0"/>
                <xsd:element ref="ns2:lcf76f155ced4ddcb4097134ff3c332f" minOccurs="0"/>
                <xsd:element ref="ns3:TaxCatchAll"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47ff8fc-d983-4eb8-ab10-4a86b05daaa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DateTaken" ma:index="13" nillable="true" ma:displayName="MediaServiceDateTaken" ma:hidden="true" ma:internalName="MediaServiceDateTaken"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OCR" ma:index="17" nillable="true" ma:displayName="Extracted Text" ma:internalName="MediaServiceOCR" ma:readOnly="true">
      <xsd:simpleType>
        <xsd:restriction base="dms:Note">
          <xsd:maxLength value="255"/>
        </xsd:restriction>
      </xsd:simpleType>
    </xsd:element>
    <xsd:element name="MediaLengthInSeconds" ma:index="18" nillable="true" ma:displayName="Length (seconds)" ma:internalName="MediaLengthInSeconds" ma:readOnly="true">
      <xsd:simpleType>
        <xsd:restriction base="dms:Unknown"/>
      </xsd:simpleType>
    </xsd:element>
    <xsd:element name="lcf76f155ced4ddcb4097134ff3c332f" ma:index="20" nillable="true" ma:taxonomy="true" ma:internalName="lcf76f155ced4ddcb4097134ff3c332f" ma:taxonomyFieldName="MediaServiceImageTags" ma:displayName="Image Tags" ma:readOnly="false" ma:fieldId="{5cf76f15-5ced-4ddc-b409-7134ff3c332f}" ma:taxonomyMulti="true" ma:sspId="62b479a7-a28d-4b0d-b124-a73cae23f835"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22" nillable="true" ma:displayName="MediaServiceObjectDetectorVersions" ma:description="" ma:hidden="true" ma:indexed="true" ma:internalName="MediaServiceObjectDetectorVersions" ma:readOnly="true">
      <xsd:simpleType>
        <xsd:restriction base="dms:Text"/>
      </xsd:simpleType>
    </xsd:element>
    <xsd:element name="MediaServiceSearchProperties" ma:index="2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7bf70f0-7203-492d-81df-b8d4f8d30a4f" elementFormDefault="qualified">
    <xsd:import namespace="http://schemas.microsoft.com/office/2006/documentManagement/types"/>
    <xsd:import namespace="http://schemas.microsoft.com/office/infopath/2007/PartnerControls"/>
    <xsd:element name="TaxCatchAll" ma:index="21" nillable="true" ma:displayName="Taxonomy Catch All Column" ma:hidden="true" ma:list="{09e41e0d-d03e-4c8e-8c9e-7227ec089473}" ma:internalName="TaxCatchAll" ma:showField="CatchAllData" ma:web="87bf70f0-7203-492d-81df-b8d4f8d30a4f">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89F1EF4-A4E2-446E-B6DF-FF3570C362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47ff8fc-d983-4eb8-ab10-4a86b05daaad"/>
    <ds:schemaRef ds:uri="87bf70f0-7203-492d-81df-b8d4f8d30a4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2D6B2B6-E554-4E79-92B6-13E0BD9D9BA1}">
  <ds:schemaRefs>
    <ds:schemaRef ds:uri="http://schemas.openxmlformats.org/officeDocument/2006/bibliography"/>
  </ds:schemaRefs>
</ds:datastoreItem>
</file>

<file path=customXml/itemProps3.xml><?xml version="1.0" encoding="utf-8"?>
<ds:datastoreItem xmlns:ds="http://schemas.openxmlformats.org/officeDocument/2006/customXml" ds:itemID="{1BBA898A-3151-4D87-8CF7-84609284CD4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40</Pages>
  <Words>13601</Words>
  <Characters>77532</Characters>
  <Application>Microsoft Office Word</Application>
  <DocSecurity>0</DocSecurity>
  <Lines>646</Lines>
  <Paragraphs>181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 Houldsworth</dc:creator>
  <cp:keywords/>
  <dc:description/>
  <cp:lastModifiedBy>Donn Houldsworth</cp:lastModifiedBy>
  <cp:revision>3</cp:revision>
  <dcterms:created xsi:type="dcterms:W3CDTF">2024-05-16T18:25:00Z</dcterms:created>
  <dcterms:modified xsi:type="dcterms:W3CDTF">2024-05-16T18:26:00Z</dcterms:modified>
</cp:coreProperties>
</file>