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A8F160" w14:textId="77777777" w:rsidR="00ED1306" w:rsidRDefault="00ED1306" w:rsidP="00F877AA">
      <w:pPr>
        <w:pStyle w:val="NoSpacing"/>
        <w:spacing w:before="1540" w:after="240" w:line="480" w:lineRule="auto"/>
        <w:jc w:val="center"/>
        <w:rPr>
          <w:rFonts w:eastAsiaTheme="minorHAnsi"/>
          <w:color w:val="4472C4" w:themeColor="accent1"/>
          <w:kern w:val="2"/>
          <w:lang w:val="en-GB"/>
        </w:rPr>
      </w:pPr>
    </w:p>
    <w:sdt>
      <w:sdtPr>
        <w:rPr>
          <w:rFonts w:eastAsiaTheme="minorHAnsi"/>
          <w:color w:val="4472C4" w:themeColor="accent1"/>
          <w:kern w:val="2"/>
          <w:lang w:val="en-GB"/>
        </w:rPr>
        <w:id w:val="-887869228"/>
        <w:docPartObj>
          <w:docPartGallery w:val="Cover Pages"/>
          <w:docPartUnique/>
        </w:docPartObj>
      </w:sdtPr>
      <w:sdtEndPr>
        <w:rPr>
          <w:rFonts w:ascii="Arial" w:hAnsi="Arial" w:cs="Arial"/>
          <w:color w:val="auto"/>
          <w:sz w:val="24"/>
          <w:szCs w:val="24"/>
        </w:rPr>
      </w:sdtEndPr>
      <w:sdtContent>
        <w:p w14:paraId="1B065280" w14:textId="105D4190" w:rsidR="00797079" w:rsidRDefault="00797079" w:rsidP="00F877AA">
          <w:pPr>
            <w:pStyle w:val="NoSpacing"/>
            <w:spacing w:before="1540" w:after="240" w:line="480" w:lineRule="auto"/>
            <w:jc w:val="center"/>
            <w:rPr>
              <w:color w:val="4472C4" w:themeColor="accent1"/>
            </w:rPr>
          </w:pPr>
          <w:r>
            <w:rPr>
              <w:noProof/>
              <w:color w:val="4472C4" w:themeColor="accent1"/>
            </w:rPr>
            <w:drawing>
              <wp:inline distT="0" distB="0" distL="0" distR="0" wp14:anchorId="4F51EABA" wp14:editId="14A6C1B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b/>
              <w:bCs/>
              <w:caps/>
              <w:sz w:val="40"/>
              <w:szCs w:val="40"/>
            </w:rPr>
            <w:alias w:val="Title"/>
            <w:tag w:val=""/>
            <w:id w:val="1735040861"/>
            <w:placeholder>
              <w:docPart w:val="B32884B02E0741CAAEAB235FECCC490C"/>
            </w:placeholder>
            <w:dataBinding w:prefixMappings="xmlns:ns0='http://purl.org/dc/elements/1.1/' xmlns:ns1='http://schemas.openxmlformats.org/package/2006/metadata/core-properties' " w:xpath="/ns1:coreProperties[1]/ns0:title[1]" w:storeItemID="{6C3C8BC8-F283-45AE-878A-BAB7291924A1}"/>
            <w:text/>
          </w:sdtPr>
          <w:sdtEndPr/>
          <w:sdtContent>
            <w:p w14:paraId="41DB656C" w14:textId="5A5746FE" w:rsidR="00797079" w:rsidRPr="00217DB7" w:rsidRDefault="00703A48" w:rsidP="00703A48">
              <w:pPr>
                <w:pStyle w:val="NoSpacing"/>
                <w:pBdr>
                  <w:top w:val="single" w:sz="6" w:space="6" w:color="4472C4" w:themeColor="accent1"/>
                  <w:bottom w:val="single" w:sz="6" w:space="6" w:color="4472C4" w:themeColor="accent1"/>
                </w:pBdr>
                <w:spacing w:after="240" w:line="480" w:lineRule="auto"/>
                <w:jc w:val="center"/>
                <w:rPr>
                  <w:b/>
                  <w:bCs/>
                  <w:sz w:val="28"/>
                  <w:szCs w:val="28"/>
                </w:rPr>
              </w:pPr>
              <w:r>
                <w:rPr>
                  <w:rFonts w:ascii="Arial" w:eastAsiaTheme="majorEastAsia" w:hAnsi="Arial" w:cs="Arial"/>
                  <w:b/>
                  <w:bCs/>
                  <w:caps/>
                  <w:sz w:val="40"/>
                  <w:szCs w:val="40"/>
                </w:rPr>
                <w:t>test criminal litigATION</w:t>
              </w:r>
            </w:p>
          </w:sdtContent>
        </w:sdt>
        <w:p w14:paraId="18CEC46B" w14:textId="598D5A12" w:rsidR="00797079" w:rsidRDefault="00703A48" w:rsidP="00F877AA">
          <w:pPr>
            <w:pStyle w:val="NoSpacing"/>
            <w:spacing w:before="480" w:line="480" w:lineRule="auto"/>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57093506" wp14:editId="3E623B6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21970"/>
                    <wp:effectExtent l="0" t="0" r="0" b="0"/>
                    <wp:wrapNone/>
                    <wp:docPr id="37047032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219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sz w:val="20"/>
                                    <w:szCs w:val="20"/>
                                  </w:rPr>
                                  <w:alias w:val="Date"/>
                                  <w:tag w:val=""/>
                                  <w:id w:val="197127006"/>
                                  <w:dataBinding w:prefixMappings="xmlns:ns0='http://schemas.microsoft.com/office/2006/coverPageProps' " w:xpath="/ns0:CoverPageProperties[1]/ns0:PublishDate[1]" w:storeItemID="{55AF091B-3C7A-41E3-B477-F2FDAA23CFDA}"/>
                                  <w:date w:fullDate="2023-08-21T00:00:00Z">
                                    <w:dateFormat w:val="MMMM d, yyyy"/>
                                    <w:lid w:val="en-US"/>
                                    <w:storeMappedDataAs w:val="dateTime"/>
                                    <w:calendar w:val="gregorian"/>
                                  </w:date>
                                </w:sdtPr>
                                <w:sdtEndPr/>
                                <w:sdtContent>
                                  <w:p w14:paraId="5790136B" w14:textId="488C5075" w:rsidR="00797079" w:rsidRPr="003A3A31" w:rsidRDefault="00703A48">
                                    <w:pPr>
                                      <w:pStyle w:val="NoSpacing"/>
                                      <w:spacing w:after="40"/>
                                      <w:jc w:val="center"/>
                                      <w:rPr>
                                        <w:rFonts w:ascii="Arial" w:hAnsi="Arial" w:cs="Arial"/>
                                        <w:caps/>
                                        <w:sz w:val="20"/>
                                        <w:szCs w:val="20"/>
                                      </w:rPr>
                                    </w:pPr>
                                    <w:r>
                                      <w:rPr>
                                        <w:rFonts w:ascii="Arial" w:hAnsi="Arial" w:cs="Arial"/>
                                        <w:caps/>
                                        <w:sz w:val="20"/>
                                        <w:szCs w:val="20"/>
                                      </w:rPr>
                                      <w:t>August 21, 2023</w:t>
                                    </w:r>
                                  </w:p>
                                </w:sdtContent>
                              </w:sdt>
                              <w:p w14:paraId="4D45DDCA" w14:textId="74CE08FC" w:rsidR="00797079" w:rsidRPr="003A3A31" w:rsidRDefault="007967B9">
                                <w:pPr>
                                  <w:pStyle w:val="NoSpacing"/>
                                  <w:jc w:val="center"/>
                                  <w:rPr>
                                    <w:rFonts w:ascii="Arial" w:hAnsi="Arial" w:cs="Arial"/>
                                    <w:b/>
                                    <w:bCs/>
                                    <w:sz w:val="24"/>
                                    <w:szCs w:val="24"/>
                                  </w:rPr>
                                </w:pPr>
                                <w:sdt>
                                  <w:sdtPr>
                                    <w:rPr>
                                      <w:rFonts w:ascii="Arial" w:hAnsi="Arial" w:cs="Arial"/>
                                      <w:b/>
                                      <w:bCs/>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2931" w:rsidRPr="003A3A31">
                                      <w:rPr>
                                        <w:rFonts w:ascii="Arial" w:hAnsi="Arial" w:cs="Arial"/>
                                        <w:b/>
                                        <w:bCs/>
                                        <w:caps/>
                                        <w:sz w:val="24"/>
                                        <w:szCs w:val="24"/>
                                      </w:rPr>
                                      <w:t>2</w:t>
                                    </w:r>
                                    <w:r w:rsidR="00C25DAA">
                                      <w:rPr>
                                        <w:rFonts w:ascii="Arial" w:hAnsi="Arial" w:cs="Arial"/>
                                        <w:b/>
                                        <w:bCs/>
                                        <w:caps/>
                                        <w:sz w:val="24"/>
                                        <w:szCs w:val="24"/>
                                      </w:rPr>
                                      <w:t>2</w:t>
                                    </w:r>
                                    <w:r w:rsidR="00822931" w:rsidRPr="003A3A31">
                                      <w:rPr>
                                        <w:rFonts w:ascii="Arial" w:hAnsi="Arial" w:cs="Arial"/>
                                        <w:b/>
                                        <w:bCs/>
                                        <w:caps/>
                                        <w:sz w:val="24"/>
                                        <w:szCs w:val="24"/>
                                      </w:rPr>
                                      <w:t>246</w:t>
                                    </w:r>
                                    <w:r w:rsidR="003A3A31" w:rsidRPr="003A3A31">
                                      <w:rPr>
                                        <w:rFonts w:ascii="Arial" w:hAnsi="Arial" w:cs="Arial"/>
                                        <w:b/>
                                        <w:bCs/>
                                        <w:caps/>
                                        <w:sz w:val="24"/>
                                        <w:szCs w:val="24"/>
                                      </w:rPr>
                                      <w:t>97</w:t>
                                    </w:r>
                                  </w:sdtContent>
                                </w:sdt>
                              </w:p>
                              <w:p w14:paraId="0C5A7A22" w14:textId="7E39248D" w:rsidR="00797079" w:rsidRPr="003A3A31" w:rsidRDefault="007967B9">
                                <w:pPr>
                                  <w:pStyle w:val="NoSpacing"/>
                                  <w:jc w:val="center"/>
                                  <w:rPr>
                                    <w:rFonts w:ascii="Arial" w:hAnsi="Arial" w:cs="Arial"/>
                                    <w:b/>
                                    <w:bCs/>
                                    <w:sz w:val="24"/>
                                    <w:szCs w:val="24"/>
                                  </w:rPr>
                                </w:pPr>
                                <w:sdt>
                                  <w:sdtPr>
                                    <w:rPr>
                                      <w:rFonts w:ascii="Arial" w:hAnsi="Arial" w:cs="Arial"/>
                                      <w:b/>
                                      <w:bCs/>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22931" w:rsidRPr="003A3A31">
                                      <w:rPr>
                                        <w:rFonts w:ascii="Arial" w:hAnsi="Arial" w:cs="Arial"/>
                                        <w:b/>
                                        <w:bCs/>
                                        <w:sz w:val="24"/>
                                        <w:szCs w:val="24"/>
                                      </w:rPr>
                                      <w:t xml:space="preserve">     </w:t>
                                    </w:r>
                                  </w:sdtContent>
                                </w:sdt>
                                <w:r w:rsidR="00111269">
                                  <w:rPr>
                                    <w:rFonts w:ascii="Arial" w:hAnsi="Arial" w:cs="Arial"/>
                                    <w:b/>
                                    <w:bCs/>
                                    <w:sz w:val="24"/>
                                    <w:szCs w:val="24"/>
                                  </w:rPr>
                                  <w:t>Lacramioara Simona Radu</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7093506" id="_x0000_t202" coordsize="21600,21600" o:spt="202" path="m,l,21600r21600,l21600,xe">
                    <v:stroke joinstyle="miter"/>
                    <v:path gradientshapeok="t" o:connecttype="rect"/>
                  </v:shapetype>
                  <v:shape id="Text Box 1" o:spid="_x0000_s1026" type="#_x0000_t202" style="position:absolute;left:0;text-align:left;margin-left:0;margin-top:0;width:451.3pt;height:41.1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" filled="f" stroked="f" strokeweight=".5pt">
                    <v:textbox style="mso-fit-shape-to-text:t" inset="0,0,0,0">
                      <w:txbxContent>
                        <w:sdt>
                          <w:sdtPr>
                            <w:rPr>
                              <w:rFonts w:ascii="Arial" w:hAnsi="Arial" w:cs="Arial"/>
                              <w:caps/>
                              <w:sz w:val="20"/>
                              <w:szCs w:val="20"/>
                            </w:rPr>
                            <w:alias w:val="Date"/>
                            <w:tag w:val=""/>
                            <w:id w:val="197127006"/>
                            <w:dataBinding w:prefixMappings="xmlns:ns0='http://schemas.microsoft.com/office/2006/coverPageProps' " w:xpath="/ns0:CoverPageProperties[1]/ns0:PublishDate[1]" w:storeItemID="{55AF091B-3C7A-41E3-B477-F2FDAA23CFDA}"/>
                            <w:date w:fullDate="2023-08-21T00:00:00Z">
                              <w:dateFormat w:val="MMMM d, yyyy"/>
                              <w:lid w:val="en-US"/>
                              <w:storeMappedDataAs w:val="dateTime"/>
                              <w:calendar w:val="gregorian"/>
                            </w:date>
                          </w:sdtPr>
                          <w:sdtEndPr/>
                          <w:sdtContent>
                            <w:p w14:paraId="5790136B" w14:textId="488C5075" w:rsidR="00797079" w:rsidRPr="003A3A31" w:rsidRDefault="00703A48">
                              <w:pPr>
                                <w:pStyle w:val="NoSpacing"/>
                                <w:spacing w:after="40"/>
                                <w:jc w:val="center"/>
                                <w:rPr>
                                  <w:rFonts w:ascii="Arial" w:hAnsi="Arial" w:cs="Arial"/>
                                  <w:caps/>
                                  <w:sz w:val="20"/>
                                  <w:szCs w:val="20"/>
                                </w:rPr>
                              </w:pPr>
                              <w:r>
                                <w:rPr>
                                  <w:rFonts w:ascii="Arial" w:hAnsi="Arial" w:cs="Arial"/>
                                  <w:caps/>
                                  <w:sz w:val="20"/>
                                  <w:szCs w:val="20"/>
                                </w:rPr>
                                <w:t>August 21, 2023</w:t>
                              </w:r>
                            </w:p>
                          </w:sdtContent>
                        </w:sdt>
                        <w:p w14:paraId="4D45DDCA" w14:textId="74CE08FC" w:rsidR="00797079" w:rsidRPr="003A3A31" w:rsidRDefault="007967B9">
                          <w:pPr>
                            <w:pStyle w:val="NoSpacing"/>
                            <w:jc w:val="center"/>
                            <w:rPr>
                              <w:rFonts w:ascii="Arial" w:hAnsi="Arial" w:cs="Arial"/>
                              <w:b/>
                              <w:bCs/>
                              <w:sz w:val="24"/>
                              <w:szCs w:val="24"/>
                            </w:rPr>
                          </w:pPr>
                          <w:sdt>
                            <w:sdtPr>
                              <w:rPr>
                                <w:rFonts w:ascii="Arial" w:hAnsi="Arial" w:cs="Arial"/>
                                <w:b/>
                                <w:bCs/>
                                <w:caps/>
                                <w:sz w:val="24"/>
                                <w:szCs w:val="24"/>
                              </w:rPr>
                              <w:alias w:val="Company"/>
                              <w:tag w:val=""/>
                              <w:id w:val="1390145197"/>
                              <w:dataBinding w:prefixMappings="xmlns:ns0='http://schemas.openxmlformats.org/officeDocument/2006/extended-properties' " w:xpath="/ns0:Properties[1]/ns0:Company[1]" w:storeItemID="{6668398D-A668-4E3E-A5EB-62B293D839F1}"/>
                              <w:text/>
                            </w:sdtPr>
                            <w:sdtEndPr/>
                            <w:sdtContent>
                              <w:r w:rsidR="00822931" w:rsidRPr="003A3A31">
                                <w:rPr>
                                  <w:rFonts w:ascii="Arial" w:hAnsi="Arial" w:cs="Arial"/>
                                  <w:b/>
                                  <w:bCs/>
                                  <w:caps/>
                                  <w:sz w:val="24"/>
                                  <w:szCs w:val="24"/>
                                </w:rPr>
                                <w:t>2</w:t>
                              </w:r>
                              <w:r w:rsidR="00C25DAA">
                                <w:rPr>
                                  <w:rFonts w:ascii="Arial" w:hAnsi="Arial" w:cs="Arial"/>
                                  <w:b/>
                                  <w:bCs/>
                                  <w:caps/>
                                  <w:sz w:val="24"/>
                                  <w:szCs w:val="24"/>
                                </w:rPr>
                                <w:t>2</w:t>
                              </w:r>
                              <w:r w:rsidR="00822931" w:rsidRPr="003A3A31">
                                <w:rPr>
                                  <w:rFonts w:ascii="Arial" w:hAnsi="Arial" w:cs="Arial"/>
                                  <w:b/>
                                  <w:bCs/>
                                  <w:caps/>
                                  <w:sz w:val="24"/>
                                  <w:szCs w:val="24"/>
                                </w:rPr>
                                <w:t>246</w:t>
                              </w:r>
                              <w:r w:rsidR="003A3A31" w:rsidRPr="003A3A31">
                                <w:rPr>
                                  <w:rFonts w:ascii="Arial" w:hAnsi="Arial" w:cs="Arial"/>
                                  <w:b/>
                                  <w:bCs/>
                                  <w:caps/>
                                  <w:sz w:val="24"/>
                                  <w:szCs w:val="24"/>
                                </w:rPr>
                                <w:t>97</w:t>
                              </w:r>
                            </w:sdtContent>
                          </w:sdt>
                        </w:p>
                        <w:p w14:paraId="0C5A7A22" w14:textId="7E39248D" w:rsidR="00797079" w:rsidRPr="003A3A31" w:rsidRDefault="007967B9">
                          <w:pPr>
                            <w:pStyle w:val="NoSpacing"/>
                            <w:jc w:val="center"/>
                            <w:rPr>
                              <w:rFonts w:ascii="Arial" w:hAnsi="Arial" w:cs="Arial"/>
                              <w:b/>
                              <w:bCs/>
                              <w:sz w:val="24"/>
                              <w:szCs w:val="24"/>
                            </w:rPr>
                          </w:pPr>
                          <w:sdt>
                            <w:sdtPr>
                              <w:rPr>
                                <w:rFonts w:ascii="Arial" w:hAnsi="Arial" w:cs="Arial"/>
                                <w:b/>
                                <w:bCs/>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22931" w:rsidRPr="003A3A31">
                                <w:rPr>
                                  <w:rFonts w:ascii="Arial" w:hAnsi="Arial" w:cs="Arial"/>
                                  <w:b/>
                                  <w:bCs/>
                                  <w:sz w:val="24"/>
                                  <w:szCs w:val="24"/>
                                </w:rPr>
                                <w:t xml:space="preserve">     </w:t>
                              </w:r>
                            </w:sdtContent>
                          </w:sdt>
                          <w:r w:rsidR="00111269">
                            <w:rPr>
                              <w:rFonts w:ascii="Arial" w:hAnsi="Arial" w:cs="Arial"/>
                              <w:b/>
                              <w:bCs/>
                              <w:sz w:val="24"/>
                              <w:szCs w:val="24"/>
                            </w:rPr>
                            <w:t>Lacramioara Simona Radu</w:t>
                          </w:r>
                        </w:p>
                      </w:txbxContent>
                    </v:textbox>
                    <w10:wrap anchorx="margin" anchory="page"/>
                  </v:shape>
                </w:pict>
              </mc:Fallback>
            </mc:AlternateContent>
          </w:r>
          <w:r w:rsidR="00797079">
            <w:rPr>
              <w:noProof/>
              <w:color w:val="4472C4" w:themeColor="accent1"/>
            </w:rPr>
            <w:drawing>
              <wp:inline distT="0" distB="0" distL="0" distR="0" wp14:anchorId="786E3DAE" wp14:editId="3841396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E2E6E87" w14:textId="4D3E333A" w:rsidR="00CF5D44" w:rsidRDefault="00CF5D44" w:rsidP="00703A48">
          <w:pPr>
            <w:pStyle w:val="NoSpacing"/>
            <w:spacing w:before="480" w:line="480" w:lineRule="auto"/>
            <w:jc w:val="center"/>
          </w:pPr>
        </w:p>
        <w:p w14:paraId="79B9FBAB" w14:textId="130F274E" w:rsidR="00797079" w:rsidRDefault="00797079" w:rsidP="00F877AA">
          <w:pPr>
            <w:spacing w:line="480" w:lineRule="auto"/>
            <w:rPr>
              <w:rFonts w:ascii="Arial" w:hAnsi="Arial" w:cs="Arial"/>
              <w:sz w:val="24"/>
              <w:szCs w:val="24"/>
            </w:rPr>
          </w:pPr>
          <w:r>
            <w:rPr>
              <w:rFonts w:ascii="Arial" w:hAnsi="Arial" w:cs="Arial"/>
              <w:sz w:val="24"/>
              <w:szCs w:val="24"/>
            </w:rPr>
            <w:br w:type="page"/>
          </w:r>
        </w:p>
      </w:sdtContent>
    </w:sdt>
    <w:p w14:paraId="5D6120D5" w14:textId="77777777" w:rsidR="0034706F" w:rsidRPr="0034706F" w:rsidRDefault="0034706F" w:rsidP="0034706F">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34706F">
        <w:rPr>
          <w:rFonts w:ascii="Times New Roman" w:eastAsia="Times New Roman" w:hAnsi="Times New Roman" w:cs="Times New Roman"/>
          <w:color w:val="000000"/>
          <w:kern w:val="0"/>
          <w:sz w:val="27"/>
          <w:szCs w:val="27"/>
          <w:lang w:eastAsia="en-GB"/>
          <w14:ligatures w14:val="none"/>
        </w:rPr>
        <w:lastRenderedPageBreak/>
        <w:t>Question 1</w:t>
      </w:r>
    </w:p>
    <w:p w14:paraId="72357121" w14:textId="77777777" w:rsidR="0034706F" w:rsidRPr="0034706F" w:rsidRDefault="0034706F" w:rsidP="0034706F">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34706F">
        <w:rPr>
          <w:rFonts w:ascii="Times New Roman" w:eastAsia="Times New Roman" w:hAnsi="Times New Roman" w:cs="Times New Roman"/>
          <w:color w:val="000000"/>
          <w:kern w:val="0"/>
          <w:sz w:val="27"/>
          <w:szCs w:val="27"/>
          <w:lang w:eastAsia="en-GB"/>
          <w14:ligatures w14:val="none"/>
        </w:rPr>
        <w:t>Assume that you a solicitor at Singleton Solicitors. You have just been called to the cells in the court building, where you meet with Rachel Jones. You have received the initial details of the prosecution case (IDPC) from the police, which show that Rachel Jones is of clean character. There are no witness statements in the IDPC, but you understand from the case summary that no one has provided a witness statement and there is no video footage of the incident, but there is bodycam footage from police of the arrest. It shows that PC Roberts did not properly caution Rachel Jones. It also shows Rachel Jones saying following arrest “she (Mary Thomas) deserved it”.</w:t>
      </w:r>
    </w:p>
    <w:p w14:paraId="0741F275" w14:textId="77777777" w:rsidR="0034706F" w:rsidRPr="0034706F" w:rsidRDefault="0034706F" w:rsidP="0034706F">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34706F">
        <w:rPr>
          <w:rFonts w:ascii="Times New Roman" w:eastAsia="Times New Roman" w:hAnsi="Times New Roman" w:cs="Times New Roman"/>
          <w:color w:val="000000"/>
          <w:kern w:val="0"/>
          <w:sz w:val="27"/>
          <w:szCs w:val="27"/>
          <w:lang w:eastAsia="en-GB"/>
          <w14:ligatures w14:val="none"/>
        </w:rPr>
        <w:t>You have deliberately not been told under what grounds PC Roberts has arrested Rachel Jones.</w:t>
      </w:r>
    </w:p>
    <w:p w14:paraId="07FF2289" w14:textId="77777777" w:rsidR="0034706F" w:rsidRPr="0034706F" w:rsidRDefault="0034706F" w:rsidP="0034706F">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34706F">
        <w:rPr>
          <w:rFonts w:ascii="Times New Roman" w:eastAsia="Times New Roman" w:hAnsi="Times New Roman" w:cs="Times New Roman"/>
          <w:color w:val="000000"/>
          <w:kern w:val="0"/>
          <w:sz w:val="27"/>
          <w:szCs w:val="27"/>
          <w:lang w:eastAsia="en-GB"/>
          <w14:ligatures w14:val="none"/>
        </w:rPr>
        <w:t>Citing the relevant provisions from PACE and PACE Code G assess whether the arrest of Rachel Jones lawful and explain which provisions could have been relied upon by PC Roberts to carry out the arrest.</w:t>
      </w:r>
    </w:p>
    <w:p w14:paraId="1B211BB8" w14:textId="77777777" w:rsidR="00FA3D1D" w:rsidRDefault="00FA3D1D" w:rsidP="00F877AA">
      <w:pPr>
        <w:spacing w:line="480" w:lineRule="auto"/>
        <w:rPr>
          <w:rFonts w:ascii="Arial" w:hAnsi="Arial" w:cs="Arial"/>
          <w:sz w:val="24"/>
          <w:szCs w:val="24"/>
        </w:rPr>
      </w:pPr>
    </w:p>
    <w:p w14:paraId="560BBC76" w14:textId="6E045982" w:rsidR="00FA3D1D" w:rsidRDefault="0004631B" w:rsidP="00F877AA">
      <w:pPr>
        <w:spacing w:line="480" w:lineRule="auto"/>
        <w:rPr>
          <w:rFonts w:ascii="Arial" w:hAnsi="Arial" w:cs="Arial"/>
          <w:sz w:val="24"/>
          <w:szCs w:val="24"/>
        </w:rPr>
      </w:pPr>
      <w:r>
        <w:rPr>
          <w:rFonts w:ascii="Arial" w:hAnsi="Arial" w:cs="Arial"/>
          <w:sz w:val="24"/>
          <w:szCs w:val="24"/>
        </w:rPr>
        <w:t xml:space="preserve">ANSWER: </w:t>
      </w:r>
    </w:p>
    <w:p w14:paraId="45706789" w14:textId="766C408B" w:rsidR="0004631B" w:rsidRDefault="00293C90" w:rsidP="00F877AA">
      <w:pPr>
        <w:spacing w:line="480" w:lineRule="auto"/>
        <w:rPr>
          <w:rFonts w:ascii="Arial" w:hAnsi="Arial" w:cs="Arial"/>
          <w:sz w:val="24"/>
          <w:szCs w:val="24"/>
        </w:rPr>
      </w:pPr>
      <w:r>
        <w:rPr>
          <w:rFonts w:ascii="Arial" w:hAnsi="Arial" w:cs="Arial"/>
          <w:sz w:val="24"/>
          <w:szCs w:val="24"/>
        </w:rPr>
        <w:t>According to</w:t>
      </w:r>
      <w:r w:rsidR="006A6E4D">
        <w:rPr>
          <w:rFonts w:ascii="Arial" w:hAnsi="Arial" w:cs="Arial"/>
          <w:sz w:val="24"/>
          <w:szCs w:val="24"/>
        </w:rPr>
        <w:t xml:space="preserve"> </w:t>
      </w:r>
      <w:r w:rsidR="007B2A0F">
        <w:rPr>
          <w:rFonts w:ascii="Arial" w:hAnsi="Arial" w:cs="Arial"/>
          <w:sz w:val="24"/>
          <w:szCs w:val="24"/>
        </w:rPr>
        <w:t xml:space="preserve">PACE Act </w:t>
      </w:r>
      <w:r w:rsidR="00D44B40">
        <w:rPr>
          <w:rFonts w:ascii="Arial" w:hAnsi="Arial" w:cs="Arial"/>
          <w:sz w:val="24"/>
          <w:szCs w:val="24"/>
        </w:rPr>
        <w:t>1984, code G, w</w:t>
      </w:r>
      <w:r w:rsidR="0004631B">
        <w:rPr>
          <w:rFonts w:ascii="Arial" w:hAnsi="Arial" w:cs="Arial"/>
          <w:sz w:val="24"/>
          <w:szCs w:val="24"/>
        </w:rPr>
        <w:t xml:space="preserve">hen arresting a person </w:t>
      </w:r>
      <w:r w:rsidR="00532821">
        <w:rPr>
          <w:rFonts w:ascii="Arial" w:hAnsi="Arial" w:cs="Arial"/>
          <w:sz w:val="24"/>
          <w:szCs w:val="24"/>
        </w:rPr>
        <w:t xml:space="preserve">that must be respect, used fairly and </w:t>
      </w:r>
      <w:r w:rsidR="008B5B47">
        <w:rPr>
          <w:rFonts w:ascii="Arial" w:hAnsi="Arial" w:cs="Arial"/>
          <w:sz w:val="24"/>
          <w:szCs w:val="24"/>
        </w:rPr>
        <w:t>responsible</w:t>
      </w:r>
      <w:r w:rsidR="00C37354">
        <w:rPr>
          <w:rFonts w:ascii="Arial" w:hAnsi="Arial" w:cs="Arial"/>
          <w:sz w:val="24"/>
          <w:szCs w:val="24"/>
        </w:rPr>
        <w:t xml:space="preserve">, when using the power during the arrest that must be </w:t>
      </w:r>
      <w:r w:rsidR="00ED7217">
        <w:rPr>
          <w:rFonts w:ascii="Arial" w:hAnsi="Arial" w:cs="Arial"/>
          <w:sz w:val="24"/>
          <w:szCs w:val="24"/>
        </w:rPr>
        <w:t>fully justified</w:t>
      </w:r>
      <w:r w:rsidR="00D44E65">
        <w:rPr>
          <w:rFonts w:ascii="Arial" w:hAnsi="Arial" w:cs="Arial"/>
          <w:sz w:val="24"/>
          <w:szCs w:val="24"/>
        </w:rPr>
        <w:t xml:space="preserve">, </w:t>
      </w:r>
      <w:r w:rsidR="006F3199">
        <w:rPr>
          <w:rFonts w:ascii="Arial" w:hAnsi="Arial" w:cs="Arial"/>
          <w:sz w:val="24"/>
          <w:szCs w:val="24"/>
        </w:rPr>
        <w:t>absence of justification may lead to challe</w:t>
      </w:r>
      <w:r w:rsidR="003143F4">
        <w:rPr>
          <w:rFonts w:ascii="Arial" w:hAnsi="Arial" w:cs="Arial"/>
          <w:sz w:val="24"/>
          <w:szCs w:val="24"/>
        </w:rPr>
        <w:t>nge the case proceed to the court.</w:t>
      </w:r>
      <w:r w:rsidR="008B7229">
        <w:rPr>
          <w:rFonts w:ascii="Arial" w:hAnsi="Arial" w:cs="Arial"/>
          <w:sz w:val="24"/>
          <w:szCs w:val="24"/>
        </w:rPr>
        <w:t xml:space="preserve"> Rachel Jones been arrested without </w:t>
      </w:r>
      <w:r w:rsidR="002573AD">
        <w:rPr>
          <w:rFonts w:ascii="Arial" w:hAnsi="Arial" w:cs="Arial"/>
          <w:sz w:val="24"/>
          <w:szCs w:val="24"/>
        </w:rPr>
        <w:t xml:space="preserve">hesitation and PC </w:t>
      </w:r>
      <w:r w:rsidR="00CA61A0">
        <w:rPr>
          <w:rFonts w:ascii="Arial" w:hAnsi="Arial" w:cs="Arial"/>
          <w:sz w:val="24"/>
          <w:szCs w:val="24"/>
        </w:rPr>
        <w:t>Roberts did not read the full caution to Rachel</w:t>
      </w:r>
      <w:r w:rsidR="00AA3AE8">
        <w:rPr>
          <w:rFonts w:ascii="Arial" w:hAnsi="Arial" w:cs="Arial"/>
          <w:sz w:val="24"/>
          <w:szCs w:val="24"/>
        </w:rPr>
        <w:t xml:space="preserve">. She been arrested for offence of common assault </w:t>
      </w:r>
      <w:r w:rsidR="005001CB">
        <w:rPr>
          <w:rFonts w:ascii="Arial" w:hAnsi="Arial" w:cs="Arial"/>
          <w:sz w:val="24"/>
          <w:szCs w:val="24"/>
        </w:rPr>
        <w:t xml:space="preserve">and been taken in custody by Swansea </w:t>
      </w:r>
      <w:r>
        <w:rPr>
          <w:rFonts w:ascii="Arial" w:hAnsi="Arial" w:cs="Arial"/>
          <w:sz w:val="24"/>
          <w:szCs w:val="24"/>
        </w:rPr>
        <w:t>Central police station.</w:t>
      </w:r>
    </w:p>
    <w:p w14:paraId="6730A4F2" w14:textId="3651FEDD" w:rsidR="004F5D6D" w:rsidRDefault="004F5D6D" w:rsidP="00F877AA">
      <w:pPr>
        <w:spacing w:line="480" w:lineRule="auto"/>
        <w:rPr>
          <w:rFonts w:ascii="Arial" w:hAnsi="Arial" w:cs="Arial"/>
          <w:sz w:val="24"/>
          <w:szCs w:val="24"/>
        </w:rPr>
      </w:pPr>
      <w:r>
        <w:rPr>
          <w:rFonts w:ascii="Arial" w:hAnsi="Arial" w:cs="Arial"/>
          <w:sz w:val="24"/>
          <w:szCs w:val="24"/>
        </w:rPr>
        <w:t xml:space="preserve">Rachel has not been informed why she was arrested for, no footage evidence or any witness statement been made just a </w:t>
      </w:r>
      <w:r w:rsidR="00461541">
        <w:rPr>
          <w:rFonts w:ascii="Arial" w:hAnsi="Arial" w:cs="Arial"/>
          <w:sz w:val="24"/>
          <w:szCs w:val="24"/>
        </w:rPr>
        <w:t>footage of arrest recording by the body cam of PC Roberts and</w:t>
      </w:r>
      <w:r w:rsidR="0021057A">
        <w:rPr>
          <w:rFonts w:ascii="Arial" w:hAnsi="Arial" w:cs="Arial"/>
          <w:sz w:val="24"/>
          <w:szCs w:val="24"/>
        </w:rPr>
        <w:t xml:space="preserve"> the statement of</w:t>
      </w:r>
      <w:r w:rsidR="00ED69BA">
        <w:rPr>
          <w:rFonts w:ascii="Arial" w:hAnsi="Arial" w:cs="Arial"/>
          <w:sz w:val="24"/>
          <w:szCs w:val="24"/>
        </w:rPr>
        <w:t xml:space="preserve"> Rachel Jones</w:t>
      </w:r>
      <w:r w:rsidR="007241E1">
        <w:rPr>
          <w:rFonts w:ascii="Arial" w:hAnsi="Arial" w:cs="Arial"/>
          <w:sz w:val="24"/>
          <w:szCs w:val="24"/>
        </w:rPr>
        <w:t xml:space="preserve"> towards Mary Thomas</w:t>
      </w:r>
      <w:r w:rsidR="00ED69BA">
        <w:rPr>
          <w:rFonts w:ascii="Arial" w:hAnsi="Arial" w:cs="Arial"/>
          <w:sz w:val="24"/>
          <w:szCs w:val="24"/>
        </w:rPr>
        <w:t xml:space="preserve"> following arrest saying that ‘’she </w:t>
      </w:r>
      <w:r w:rsidR="007241E1">
        <w:rPr>
          <w:rFonts w:ascii="Arial" w:hAnsi="Arial" w:cs="Arial"/>
          <w:sz w:val="24"/>
          <w:szCs w:val="24"/>
        </w:rPr>
        <w:t>deserved it’’.</w:t>
      </w:r>
    </w:p>
    <w:p w14:paraId="5F771914" w14:textId="53C52403" w:rsidR="00682FF7" w:rsidRDefault="00682FF7" w:rsidP="00F877AA">
      <w:pPr>
        <w:spacing w:line="480" w:lineRule="auto"/>
        <w:rPr>
          <w:rFonts w:ascii="Arial" w:hAnsi="Arial" w:cs="Arial"/>
          <w:sz w:val="24"/>
          <w:szCs w:val="24"/>
        </w:rPr>
      </w:pPr>
      <w:r>
        <w:rPr>
          <w:rFonts w:ascii="Arial" w:hAnsi="Arial" w:cs="Arial"/>
          <w:sz w:val="24"/>
          <w:szCs w:val="24"/>
        </w:rPr>
        <w:lastRenderedPageBreak/>
        <w:t xml:space="preserve">PC Roberts should take a </w:t>
      </w:r>
      <w:r w:rsidR="0033238E">
        <w:rPr>
          <w:rFonts w:ascii="Arial" w:hAnsi="Arial" w:cs="Arial"/>
          <w:sz w:val="24"/>
          <w:szCs w:val="24"/>
        </w:rPr>
        <w:t>statement from Mary Thomas</w:t>
      </w:r>
      <w:r w:rsidR="004F59B7">
        <w:rPr>
          <w:rFonts w:ascii="Arial" w:hAnsi="Arial" w:cs="Arial"/>
          <w:sz w:val="24"/>
          <w:szCs w:val="24"/>
        </w:rPr>
        <w:t xml:space="preserve"> and other witnesses if where at the scene</w:t>
      </w:r>
      <w:r w:rsidR="0033238E">
        <w:rPr>
          <w:rFonts w:ascii="Arial" w:hAnsi="Arial" w:cs="Arial"/>
          <w:sz w:val="24"/>
          <w:szCs w:val="24"/>
        </w:rPr>
        <w:t xml:space="preserve"> prior to arrest Rachel </w:t>
      </w:r>
      <w:r w:rsidR="004F59B7">
        <w:rPr>
          <w:rFonts w:ascii="Arial" w:hAnsi="Arial" w:cs="Arial"/>
          <w:sz w:val="24"/>
          <w:szCs w:val="24"/>
        </w:rPr>
        <w:t xml:space="preserve">and </w:t>
      </w:r>
      <w:r w:rsidR="00A713BF">
        <w:rPr>
          <w:rFonts w:ascii="Arial" w:hAnsi="Arial" w:cs="Arial"/>
          <w:sz w:val="24"/>
          <w:szCs w:val="24"/>
        </w:rPr>
        <w:t xml:space="preserve">have a full medical report of the injury of Mary which has been </w:t>
      </w:r>
      <w:r w:rsidR="001452F2">
        <w:rPr>
          <w:rFonts w:ascii="Arial" w:hAnsi="Arial" w:cs="Arial"/>
          <w:sz w:val="24"/>
          <w:szCs w:val="24"/>
        </w:rPr>
        <w:t>seen by doctors on A&amp;E department.</w:t>
      </w:r>
    </w:p>
    <w:p w14:paraId="7A60B633" w14:textId="77777777" w:rsidR="00FA3D1D" w:rsidRDefault="00FA3D1D" w:rsidP="00F877AA">
      <w:pPr>
        <w:spacing w:line="480" w:lineRule="auto"/>
        <w:rPr>
          <w:rFonts w:ascii="Arial" w:hAnsi="Arial" w:cs="Arial"/>
          <w:sz w:val="24"/>
          <w:szCs w:val="24"/>
        </w:rPr>
      </w:pPr>
    </w:p>
    <w:p w14:paraId="091BFEA4" w14:textId="77777777" w:rsidR="00A43257" w:rsidRPr="00A43257" w:rsidRDefault="00A43257" w:rsidP="00A432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A43257">
        <w:rPr>
          <w:rFonts w:ascii="Times New Roman" w:eastAsia="Times New Roman" w:hAnsi="Times New Roman" w:cs="Times New Roman"/>
          <w:color w:val="000000"/>
          <w:kern w:val="0"/>
          <w:sz w:val="27"/>
          <w:szCs w:val="27"/>
          <w:lang w:eastAsia="en-GB"/>
          <w14:ligatures w14:val="none"/>
        </w:rPr>
        <w:t>Question 2</w:t>
      </w:r>
    </w:p>
    <w:p w14:paraId="12048929" w14:textId="77777777" w:rsidR="00A43257" w:rsidRPr="00A43257" w:rsidRDefault="00A43257" w:rsidP="00A432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A43257">
        <w:rPr>
          <w:rFonts w:ascii="Times New Roman" w:eastAsia="Times New Roman" w:hAnsi="Times New Roman" w:cs="Times New Roman"/>
          <w:color w:val="000000"/>
          <w:kern w:val="0"/>
          <w:sz w:val="27"/>
          <w:szCs w:val="27"/>
          <w:lang w:eastAsia="en-GB"/>
          <w14:ligatures w14:val="none"/>
        </w:rPr>
        <w:t>Assume you are the prosecutor at court for the first hearing. You have received the initial details of the prosecution case (IDPC) from the police. You have also received additional material that is not in the IDPC. The material indicates that Mary Thomas has refused to give a statement and house to house enquiries have revealed that there were no witnesses to the alleged assault and there is no CCTV.</w:t>
      </w:r>
    </w:p>
    <w:p w14:paraId="530EAA7B" w14:textId="77777777" w:rsidR="00A43257" w:rsidRDefault="00A43257" w:rsidP="00A432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A43257">
        <w:rPr>
          <w:rFonts w:ascii="Times New Roman" w:eastAsia="Times New Roman" w:hAnsi="Times New Roman" w:cs="Times New Roman"/>
          <w:color w:val="000000"/>
          <w:kern w:val="0"/>
          <w:sz w:val="27"/>
          <w:szCs w:val="27"/>
          <w:lang w:eastAsia="en-GB"/>
          <w14:ligatures w14:val="none"/>
        </w:rPr>
        <w:t>Applying the Code for Crown Prosecutors to the case study, determine if the case should proceed, explaining your rationale at each stage.</w:t>
      </w:r>
    </w:p>
    <w:p w14:paraId="188A23E2" w14:textId="77777777" w:rsidR="00475681" w:rsidRDefault="00475681" w:rsidP="00A432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45F0B89F" w14:textId="0E381C44" w:rsidR="00475681" w:rsidRPr="00A43257" w:rsidRDefault="00475681" w:rsidP="00A43257">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ANSWER:</w:t>
      </w:r>
    </w:p>
    <w:p w14:paraId="4630E9FE" w14:textId="6E193309" w:rsidR="00FA3D1D" w:rsidRDefault="009A78D0" w:rsidP="00F877AA">
      <w:pPr>
        <w:spacing w:line="480" w:lineRule="auto"/>
        <w:rPr>
          <w:rFonts w:ascii="Arial" w:hAnsi="Arial" w:cs="Arial"/>
          <w:sz w:val="24"/>
          <w:szCs w:val="24"/>
        </w:rPr>
      </w:pPr>
      <w:r>
        <w:rPr>
          <w:rFonts w:ascii="Arial" w:hAnsi="Arial" w:cs="Arial"/>
          <w:sz w:val="24"/>
          <w:szCs w:val="24"/>
        </w:rPr>
        <w:t xml:space="preserve">Following the circumstances when Mary Thomas </w:t>
      </w:r>
      <w:r w:rsidR="00AB7671">
        <w:rPr>
          <w:rFonts w:ascii="Arial" w:hAnsi="Arial" w:cs="Arial"/>
          <w:sz w:val="24"/>
          <w:szCs w:val="24"/>
        </w:rPr>
        <w:t>refused to make a statement that Rachel assaulted her</w:t>
      </w:r>
      <w:r w:rsidR="007A1B9A">
        <w:rPr>
          <w:rFonts w:ascii="Arial" w:hAnsi="Arial" w:cs="Arial"/>
          <w:sz w:val="24"/>
          <w:szCs w:val="24"/>
        </w:rPr>
        <w:t xml:space="preserve"> physically and no footage available at the scene</w:t>
      </w:r>
      <w:r w:rsidR="00CD30BF">
        <w:rPr>
          <w:rFonts w:ascii="Arial" w:hAnsi="Arial" w:cs="Arial"/>
          <w:sz w:val="24"/>
          <w:szCs w:val="24"/>
        </w:rPr>
        <w:t>,</w:t>
      </w:r>
      <w:r w:rsidR="005B7903">
        <w:rPr>
          <w:rFonts w:ascii="Arial" w:hAnsi="Arial" w:cs="Arial"/>
          <w:sz w:val="24"/>
          <w:szCs w:val="24"/>
        </w:rPr>
        <w:t xml:space="preserve"> the case should not proceed</w:t>
      </w:r>
      <w:r w:rsidR="00040D6A">
        <w:rPr>
          <w:rFonts w:ascii="Arial" w:hAnsi="Arial" w:cs="Arial"/>
          <w:sz w:val="24"/>
          <w:szCs w:val="24"/>
        </w:rPr>
        <w:t xml:space="preserve"> because </w:t>
      </w:r>
      <w:r w:rsidR="001E78F8">
        <w:rPr>
          <w:rFonts w:ascii="Arial" w:hAnsi="Arial" w:cs="Arial"/>
          <w:sz w:val="24"/>
          <w:szCs w:val="24"/>
        </w:rPr>
        <w:t xml:space="preserve">the case has not passed the </w:t>
      </w:r>
      <w:r w:rsidR="004124B2">
        <w:rPr>
          <w:rFonts w:ascii="Arial" w:hAnsi="Arial" w:cs="Arial"/>
          <w:sz w:val="24"/>
          <w:szCs w:val="24"/>
        </w:rPr>
        <w:t>evidential</w:t>
      </w:r>
      <w:r w:rsidR="001E78F8">
        <w:rPr>
          <w:rFonts w:ascii="Arial" w:hAnsi="Arial" w:cs="Arial"/>
          <w:sz w:val="24"/>
          <w:szCs w:val="24"/>
        </w:rPr>
        <w:t xml:space="preserve"> </w:t>
      </w:r>
      <w:r w:rsidR="004124B2">
        <w:rPr>
          <w:rFonts w:ascii="Arial" w:hAnsi="Arial" w:cs="Arial"/>
          <w:sz w:val="24"/>
          <w:szCs w:val="24"/>
        </w:rPr>
        <w:t>stage</w:t>
      </w:r>
      <w:r w:rsidR="001E78F8">
        <w:rPr>
          <w:rFonts w:ascii="Arial" w:hAnsi="Arial" w:cs="Arial"/>
          <w:sz w:val="24"/>
          <w:szCs w:val="24"/>
        </w:rPr>
        <w:t xml:space="preserve"> due to lack of evi</w:t>
      </w:r>
      <w:r w:rsidR="004124B2">
        <w:rPr>
          <w:rFonts w:ascii="Arial" w:hAnsi="Arial" w:cs="Arial"/>
          <w:sz w:val="24"/>
          <w:szCs w:val="24"/>
        </w:rPr>
        <w:t>dence,</w:t>
      </w:r>
      <w:r w:rsidR="00611CD3">
        <w:rPr>
          <w:rFonts w:ascii="Arial" w:hAnsi="Arial" w:cs="Arial"/>
          <w:sz w:val="24"/>
          <w:szCs w:val="24"/>
        </w:rPr>
        <w:t xml:space="preserve"> no matter how sensitive or serious can be</w:t>
      </w:r>
      <w:r w:rsidR="00810144">
        <w:rPr>
          <w:rFonts w:ascii="Arial" w:hAnsi="Arial" w:cs="Arial"/>
          <w:sz w:val="24"/>
          <w:szCs w:val="24"/>
        </w:rPr>
        <w:t xml:space="preserve"> applying the Code for Crown Prosecutors.</w:t>
      </w:r>
      <w:r w:rsidR="006F1931">
        <w:rPr>
          <w:rFonts w:ascii="Arial" w:hAnsi="Arial" w:cs="Arial"/>
          <w:sz w:val="24"/>
          <w:szCs w:val="24"/>
        </w:rPr>
        <w:t xml:space="preserve"> At this st</w:t>
      </w:r>
      <w:r w:rsidR="00525A9A">
        <w:rPr>
          <w:rFonts w:ascii="Arial" w:hAnsi="Arial" w:cs="Arial"/>
          <w:sz w:val="24"/>
          <w:szCs w:val="24"/>
        </w:rPr>
        <w:t>age Rachel Jones cannot be found guilty of any crime</w:t>
      </w:r>
      <w:r w:rsidR="00837967">
        <w:rPr>
          <w:rFonts w:ascii="Arial" w:hAnsi="Arial" w:cs="Arial"/>
          <w:sz w:val="24"/>
          <w:szCs w:val="24"/>
        </w:rPr>
        <w:t xml:space="preserve"> and be </w:t>
      </w:r>
      <w:r w:rsidR="00775B98">
        <w:rPr>
          <w:rFonts w:ascii="Arial" w:hAnsi="Arial" w:cs="Arial"/>
          <w:sz w:val="24"/>
          <w:szCs w:val="24"/>
        </w:rPr>
        <w:t>Acquitted and free to go.</w:t>
      </w:r>
    </w:p>
    <w:p w14:paraId="58BCB1D9" w14:textId="77777777" w:rsid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06689EAB" w14:textId="7AC4534D" w:rsidR="00E97513" w:rsidRP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E97513">
        <w:rPr>
          <w:rFonts w:ascii="Times New Roman" w:eastAsia="Times New Roman" w:hAnsi="Times New Roman" w:cs="Times New Roman"/>
          <w:color w:val="000000"/>
          <w:kern w:val="0"/>
          <w:sz w:val="27"/>
          <w:szCs w:val="27"/>
          <w:lang w:eastAsia="en-GB"/>
          <w14:ligatures w14:val="none"/>
        </w:rPr>
        <w:t>Question 3</w:t>
      </w:r>
    </w:p>
    <w:p w14:paraId="769BB120" w14:textId="77777777" w:rsid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E97513">
        <w:rPr>
          <w:rFonts w:ascii="Times New Roman" w:eastAsia="Times New Roman" w:hAnsi="Times New Roman" w:cs="Times New Roman"/>
          <w:color w:val="000000"/>
          <w:kern w:val="0"/>
          <w:sz w:val="27"/>
          <w:szCs w:val="27"/>
          <w:lang w:eastAsia="en-GB"/>
          <w14:ligatures w14:val="none"/>
        </w:rPr>
        <w:t>Assume that you a solicitor at Singleton Solicitors representing Rachel Jones at the first hearing. The initial details of the prosecution case (IDPC) which that Rachel Jones is of clean character. Assume Rachel Jones has just entered a not guilty plea to the charge and the prosecutor is seeking to remand Rachel Jones into custody, using the case study, and the information in this question, prepare submissions to use to oppose the pros using the Bail Annex provided.</w:t>
      </w:r>
    </w:p>
    <w:p w14:paraId="09EF87B8" w14:textId="77777777" w:rsidR="00475681" w:rsidRDefault="00475681"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4EF492CE" w14:textId="51DE0343" w:rsidR="00475681" w:rsidRPr="00E97513" w:rsidRDefault="00475681"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ANSWER:</w:t>
      </w:r>
    </w:p>
    <w:p w14:paraId="492DCDF7" w14:textId="24A2C8B7" w:rsidR="00B6656E" w:rsidRDefault="00B6656E" w:rsidP="00F877AA">
      <w:pPr>
        <w:spacing w:line="480" w:lineRule="auto"/>
        <w:rPr>
          <w:rFonts w:ascii="Arial" w:hAnsi="Arial" w:cs="Arial"/>
          <w:sz w:val="24"/>
          <w:szCs w:val="24"/>
        </w:rPr>
      </w:pPr>
      <w:r>
        <w:rPr>
          <w:rFonts w:ascii="Arial" w:hAnsi="Arial" w:cs="Arial"/>
          <w:sz w:val="24"/>
          <w:szCs w:val="24"/>
        </w:rPr>
        <w:t>Your Honour,</w:t>
      </w:r>
    </w:p>
    <w:p w14:paraId="30FB51E8" w14:textId="72CD1726" w:rsidR="004F0A66" w:rsidRDefault="00FE4E88" w:rsidP="00F877AA">
      <w:pPr>
        <w:spacing w:line="480" w:lineRule="auto"/>
        <w:rPr>
          <w:rFonts w:ascii="Arial" w:hAnsi="Arial" w:cs="Arial"/>
          <w:sz w:val="24"/>
          <w:szCs w:val="24"/>
        </w:rPr>
      </w:pPr>
      <w:r>
        <w:rPr>
          <w:rFonts w:ascii="Arial" w:hAnsi="Arial" w:cs="Arial"/>
          <w:sz w:val="24"/>
          <w:szCs w:val="24"/>
        </w:rPr>
        <w:t>Rachel Jones</w:t>
      </w:r>
      <w:r w:rsidR="003C37F3">
        <w:rPr>
          <w:rFonts w:ascii="Arial" w:hAnsi="Arial" w:cs="Arial"/>
          <w:sz w:val="24"/>
          <w:szCs w:val="24"/>
        </w:rPr>
        <w:t>, my client</w:t>
      </w:r>
      <w:r>
        <w:rPr>
          <w:rFonts w:ascii="Arial" w:hAnsi="Arial" w:cs="Arial"/>
          <w:sz w:val="24"/>
          <w:szCs w:val="24"/>
        </w:rPr>
        <w:t xml:space="preserve"> has plead not guilty </w:t>
      </w:r>
      <w:r w:rsidR="008D038C">
        <w:rPr>
          <w:rFonts w:ascii="Arial" w:hAnsi="Arial" w:cs="Arial"/>
          <w:sz w:val="24"/>
          <w:szCs w:val="24"/>
        </w:rPr>
        <w:t xml:space="preserve">to the </w:t>
      </w:r>
      <w:r w:rsidR="00695088">
        <w:rPr>
          <w:rFonts w:ascii="Arial" w:hAnsi="Arial" w:cs="Arial"/>
          <w:sz w:val="24"/>
          <w:szCs w:val="24"/>
        </w:rPr>
        <w:t>court,</w:t>
      </w:r>
      <w:r w:rsidR="008D038C">
        <w:rPr>
          <w:rFonts w:ascii="Arial" w:hAnsi="Arial" w:cs="Arial"/>
          <w:sz w:val="24"/>
          <w:szCs w:val="24"/>
        </w:rPr>
        <w:t xml:space="preserve"> and she is </w:t>
      </w:r>
      <w:r w:rsidR="00695088">
        <w:rPr>
          <w:rFonts w:ascii="Arial" w:hAnsi="Arial" w:cs="Arial"/>
          <w:sz w:val="24"/>
          <w:szCs w:val="24"/>
        </w:rPr>
        <w:t xml:space="preserve">clean character never been convicted or charged with anything. Beside that she is working </w:t>
      </w:r>
      <w:r w:rsidR="002F0AED">
        <w:rPr>
          <w:rFonts w:ascii="Arial" w:hAnsi="Arial" w:cs="Arial"/>
          <w:sz w:val="24"/>
          <w:szCs w:val="24"/>
        </w:rPr>
        <w:t xml:space="preserve">as </w:t>
      </w:r>
      <w:r w:rsidR="0071055E">
        <w:rPr>
          <w:rFonts w:ascii="Arial" w:hAnsi="Arial" w:cs="Arial"/>
          <w:sz w:val="24"/>
          <w:szCs w:val="24"/>
        </w:rPr>
        <w:t xml:space="preserve">occupational </w:t>
      </w:r>
      <w:r w:rsidR="002F0AED">
        <w:rPr>
          <w:rFonts w:ascii="Arial" w:hAnsi="Arial" w:cs="Arial"/>
          <w:sz w:val="24"/>
          <w:szCs w:val="24"/>
        </w:rPr>
        <w:t xml:space="preserve">therapist </w:t>
      </w:r>
      <w:r w:rsidR="0071055E">
        <w:rPr>
          <w:rFonts w:ascii="Arial" w:hAnsi="Arial" w:cs="Arial"/>
          <w:sz w:val="24"/>
          <w:szCs w:val="24"/>
        </w:rPr>
        <w:t>at nursery home</w:t>
      </w:r>
      <w:r w:rsidR="004F0A66">
        <w:rPr>
          <w:rFonts w:ascii="Arial" w:hAnsi="Arial" w:cs="Arial"/>
          <w:sz w:val="24"/>
          <w:szCs w:val="24"/>
        </w:rPr>
        <w:t xml:space="preserve"> and</w:t>
      </w:r>
      <w:r w:rsidR="0061433A">
        <w:rPr>
          <w:rFonts w:ascii="Arial" w:hAnsi="Arial" w:cs="Arial"/>
          <w:sz w:val="24"/>
          <w:szCs w:val="24"/>
        </w:rPr>
        <w:t xml:space="preserve"> to maintain her employment and registration with Health Care Professions Counci</w:t>
      </w:r>
      <w:r w:rsidR="00D85128">
        <w:rPr>
          <w:rFonts w:ascii="Arial" w:hAnsi="Arial" w:cs="Arial"/>
          <w:sz w:val="24"/>
          <w:szCs w:val="24"/>
        </w:rPr>
        <w:t>l she needs a clean DBS.</w:t>
      </w:r>
      <w:r w:rsidR="000B5A35">
        <w:rPr>
          <w:rFonts w:ascii="Arial" w:hAnsi="Arial" w:cs="Arial"/>
          <w:sz w:val="24"/>
          <w:szCs w:val="24"/>
        </w:rPr>
        <w:t xml:space="preserve"> </w:t>
      </w:r>
      <w:r w:rsidR="00BE6627">
        <w:rPr>
          <w:rFonts w:ascii="Arial" w:hAnsi="Arial" w:cs="Arial"/>
          <w:sz w:val="24"/>
          <w:szCs w:val="24"/>
        </w:rPr>
        <w:t xml:space="preserve">Due to lack of evidence, no statement from the other party </w:t>
      </w:r>
      <w:r w:rsidR="00DF0794">
        <w:rPr>
          <w:rFonts w:ascii="Arial" w:hAnsi="Arial" w:cs="Arial"/>
          <w:sz w:val="24"/>
          <w:szCs w:val="24"/>
        </w:rPr>
        <w:t xml:space="preserve">(Mary Thomas), no footage of the scene and the arrest caried by PC </w:t>
      </w:r>
      <w:r w:rsidR="00C37918">
        <w:rPr>
          <w:rFonts w:ascii="Arial" w:hAnsi="Arial" w:cs="Arial"/>
          <w:sz w:val="24"/>
          <w:szCs w:val="24"/>
        </w:rPr>
        <w:t xml:space="preserve">Roberts which failed to read </w:t>
      </w:r>
      <w:r w:rsidR="0090536B">
        <w:rPr>
          <w:rFonts w:ascii="Arial" w:hAnsi="Arial" w:cs="Arial"/>
          <w:sz w:val="24"/>
          <w:szCs w:val="24"/>
        </w:rPr>
        <w:t xml:space="preserve">full caution and proceed with an </w:t>
      </w:r>
      <w:r w:rsidR="004F6368">
        <w:rPr>
          <w:rFonts w:ascii="Arial" w:hAnsi="Arial" w:cs="Arial"/>
          <w:sz w:val="24"/>
          <w:szCs w:val="24"/>
        </w:rPr>
        <w:t xml:space="preserve">immediate effect </w:t>
      </w:r>
      <w:r w:rsidR="0090536B">
        <w:rPr>
          <w:rFonts w:ascii="Arial" w:hAnsi="Arial" w:cs="Arial"/>
          <w:sz w:val="24"/>
          <w:szCs w:val="24"/>
        </w:rPr>
        <w:t xml:space="preserve">arrest </w:t>
      </w:r>
      <w:r w:rsidR="0057403E">
        <w:rPr>
          <w:rFonts w:ascii="Arial" w:hAnsi="Arial" w:cs="Arial"/>
          <w:sz w:val="24"/>
          <w:szCs w:val="24"/>
        </w:rPr>
        <w:t>and been taken in the custody by Central Police Station in Swansea</w:t>
      </w:r>
      <w:r w:rsidR="00C51F87">
        <w:rPr>
          <w:rFonts w:ascii="Arial" w:hAnsi="Arial" w:cs="Arial"/>
          <w:sz w:val="24"/>
          <w:szCs w:val="24"/>
        </w:rPr>
        <w:t>,</w:t>
      </w:r>
      <w:r w:rsidR="0057403E">
        <w:rPr>
          <w:rFonts w:ascii="Arial" w:hAnsi="Arial" w:cs="Arial"/>
          <w:sz w:val="24"/>
          <w:szCs w:val="24"/>
        </w:rPr>
        <w:t xml:space="preserve"> I am requesting my client to </w:t>
      </w:r>
      <w:r w:rsidR="003231E5">
        <w:rPr>
          <w:rFonts w:ascii="Arial" w:hAnsi="Arial" w:cs="Arial"/>
          <w:sz w:val="24"/>
          <w:szCs w:val="24"/>
        </w:rPr>
        <w:t xml:space="preserve">be Acquitted and set free to go, following the Code for Crown </w:t>
      </w:r>
      <w:r w:rsidR="003C37F3">
        <w:rPr>
          <w:rFonts w:ascii="Arial" w:hAnsi="Arial" w:cs="Arial"/>
          <w:sz w:val="24"/>
          <w:szCs w:val="24"/>
        </w:rPr>
        <w:t>Prosecutors and PACE Act 1984.</w:t>
      </w:r>
    </w:p>
    <w:p w14:paraId="667510BF" w14:textId="77777777" w:rsidR="00AF2671" w:rsidRDefault="00AF2671" w:rsidP="001C22A6">
      <w:pPr>
        <w:rPr>
          <w:rFonts w:ascii="Arial" w:eastAsia="Arial" w:hAnsi="Arial" w:cs="Arial"/>
          <w:sz w:val="24"/>
          <w:szCs w:val="24"/>
        </w:rPr>
      </w:pPr>
    </w:p>
    <w:p w14:paraId="7929C072" w14:textId="77777777" w:rsidR="00E97513" w:rsidRP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E97513">
        <w:rPr>
          <w:rFonts w:ascii="Times New Roman" w:eastAsia="Times New Roman" w:hAnsi="Times New Roman" w:cs="Times New Roman"/>
          <w:color w:val="000000"/>
          <w:kern w:val="0"/>
          <w:sz w:val="27"/>
          <w:szCs w:val="27"/>
          <w:lang w:eastAsia="en-GB"/>
          <w14:ligatures w14:val="none"/>
        </w:rPr>
        <w:t>Question 4</w:t>
      </w:r>
    </w:p>
    <w:p w14:paraId="51C8C98D" w14:textId="4D03753C" w:rsidR="00E97513" w:rsidRP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E97513">
        <w:rPr>
          <w:rFonts w:ascii="Times New Roman" w:eastAsia="Times New Roman" w:hAnsi="Times New Roman" w:cs="Times New Roman"/>
          <w:color w:val="000000"/>
          <w:kern w:val="0"/>
          <w:sz w:val="27"/>
          <w:szCs w:val="27"/>
          <w:lang w:eastAsia="en-GB"/>
          <w14:ligatures w14:val="none"/>
        </w:rPr>
        <w:t>Assume that you the prosecutor and that Rachel Jones has entered a guilty plea to the charge at he</w:t>
      </w:r>
      <w:r w:rsidR="001452F2">
        <w:rPr>
          <w:rFonts w:ascii="Times New Roman" w:eastAsia="Times New Roman" w:hAnsi="Times New Roman" w:cs="Times New Roman"/>
          <w:color w:val="000000"/>
          <w:kern w:val="0"/>
          <w:sz w:val="27"/>
          <w:szCs w:val="27"/>
          <w:lang w:eastAsia="en-GB"/>
          <w14:ligatures w14:val="none"/>
        </w:rPr>
        <w:t>r</w:t>
      </w:r>
      <w:r w:rsidRPr="00E97513">
        <w:rPr>
          <w:rFonts w:ascii="Times New Roman" w:eastAsia="Times New Roman" w:hAnsi="Times New Roman" w:cs="Times New Roman"/>
          <w:color w:val="000000"/>
          <w:kern w:val="0"/>
          <w:sz w:val="27"/>
          <w:szCs w:val="27"/>
          <w:lang w:eastAsia="en-GB"/>
          <w14:ligatures w14:val="none"/>
        </w:rPr>
        <w:t xml:space="preserve"> first hearing.</w:t>
      </w:r>
    </w:p>
    <w:p w14:paraId="1EE9150B" w14:textId="72F9B06D" w:rsidR="00E97513" w:rsidRPr="00475681" w:rsidRDefault="00E97513" w:rsidP="00475681">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475681">
        <w:rPr>
          <w:rFonts w:ascii="Times New Roman" w:eastAsia="Times New Roman" w:hAnsi="Times New Roman" w:cs="Times New Roman"/>
          <w:color w:val="000000"/>
          <w:kern w:val="0"/>
          <w:sz w:val="27"/>
          <w:szCs w:val="27"/>
          <w:lang w:eastAsia="en-GB"/>
          <w14:ligatures w14:val="none"/>
        </w:rPr>
        <w:t>Using the sentencing guidelines, determine if the case is suitable to be dealt with in the Magistrates Court, giving reasons for your determination.</w:t>
      </w:r>
    </w:p>
    <w:p w14:paraId="19D09BE7" w14:textId="77777777" w:rsidR="00475681" w:rsidRDefault="00475681"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0AFF22E9" w14:textId="77777777" w:rsidR="00475681" w:rsidRDefault="00475681"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6AA7BEA3" w14:textId="4D2FFB41" w:rsidR="00475681" w:rsidRDefault="00475681"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ANSWER:</w:t>
      </w:r>
    </w:p>
    <w:p w14:paraId="0E8B317D" w14:textId="5CD76B79" w:rsidR="00647CCF" w:rsidRDefault="00647CCF"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54436519" w14:textId="47488BF8" w:rsidR="00647CCF" w:rsidRDefault="00647CCF"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All cases starting in Magistrate court</w:t>
      </w:r>
      <w:r w:rsidR="003759B7">
        <w:rPr>
          <w:rFonts w:ascii="Times New Roman" w:eastAsia="Times New Roman" w:hAnsi="Times New Roman" w:cs="Times New Roman"/>
          <w:color w:val="000000"/>
          <w:kern w:val="0"/>
          <w:sz w:val="27"/>
          <w:szCs w:val="27"/>
          <w:lang w:eastAsia="en-GB"/>
          <w14:ligatures w14:val="none"/>
        </w:rPr>
        <w:t>, when magistrates at the first hearing</w:t>
      </w:r>
      <w:r w:rsidR="00AC0A95">
        <w:rPr>
          <w:rFonts w:ascii="Times New Roman" w:eastAsia="Times New Roman" w:hAnsi="Times New Roman" w:cs="Times New Roman"/>
          <w:color w:val="000000"/>
          <w:kern w:val="0"/>
          <w:sz w:val="27"/>
          <w:szCs w:val="27"/>
          <w:lang w:eastAsia="en-GB"/>
          <w14:ligatures w14:val="none"/>
        </w:rPr>
        <w:t xml:space="preserve"> will decide </w:t>
      </w:r>
      <w:r w:rsidR="00F9755A">
        <w:rPr>
          <w:rFonts w:ascii="Times New Roman" w:eastAsia="Times New Roman" w:hAnsi="Times New Roman" w:cs="Times New Roman"/>
          <w:color w:val="000000"/>
          <w:kern w:val="0"/>
          <w:sz w:val="27"/>
          <w:szCs w:val="27"/>
          <w:lang w:eastAsia="en-GB"/>
          <w14:ligatures w14:val="none"/>
        </w:rPr>
        <w:t xml:space="preserve">if the case can be dealt at the magistrate court or need to be referred </w:t>
      </w:r>
      <w:r w:rsidR="00BD786F">
        <w:rPr>
          <w:rFonts w:ascii="Times New Roman" w:eastAsia="Times New Roman" w:hAnsi="Times New Roman" w:cs="Times New Roman"/>
          <w:color w:val="000000"/>
          <w:kern w:val="0"/>
          <w:sz w:val="27"/>
          <w:szCs w:val="27"/>
          <w:lang w:eastAsia="en-GB"/>
          <w14:ligatures w14:val="none"/>
        </w:rPr>
        <w:t>to a different court and case to be handled by a judge</w:t>
      </w:r>
      <w:r w:rsidR="00AC0A95">
        <w:rPr>
          <w:rFonts w:ascii="Times New Roman" w:eastAsia="Times New Roman" w:hAnsi="Times New Roman" w:cs="Times New Roman"/>
          <w:color w:val="000000"/>
          <w:kern w:val="0"/>
          <w:sz w:val="27"/>
          <w:szCs w:val="27"/>
          <w:lang w:eastAsia="en-GB"/>
          <w14:ligatures w14:val="none"/>
        </w:rPr>
        <w:t>.</w:t>
      </w:r>
      <w:r w:rsidR="00B06F14">
        <w:rPr>
          <w:rFonts w:ascii="Times New Roman" w:eastAsia="Times New Roman" w:hAnsi="Times New Roman" w:cs="Times New Roman"/>
          <w:color w:val="000000"/>
          <w:kern w:val="0"/>
          <w:sz w:val="27"/>
          <w:szCs w:val="27"/>
          <w:lang w:eastAsia="en-GB"/>
          <w14:ligatures w14:val="none"/>
        </w:rPr>
        <w:t xml:space="preserve"> At this stage defendant is made aware of the charges </w:t>
      </w:r>
      <w:r w:rsidR="00BD786F">
        <w:rPr>
          <w:rFonts w:ascii="Times New Roman" w:eastAsia="Times New Roman" w:hAnsi="Times New Roman" w:cs="Times New Roman"/>
          <w:color w:val="000000"/>
          <w:kern w:val="0"/>
          <w:sz w:val="27"/>
          <w:szCs w:val="27"/>
          <w:lang w:eastAsia="en-GB"/>
          <w14:ligatures w14:val="none"/>
        </w:rPr>
        <w:t>and the court</w:t>
      </w:r>
      <w:r w:rsidR="003A0834">
        <w:rPr>
          <w:rFonts w:ascii="Times New Roman" w:eastAsia="Times New Roman" w:hAnsi="Times New Roman" w:cs="Times New Roman"/>
          <w:color w:val="000000"/>
          <w:kern w:val="0"/>
          <w:sz w:val="27"/>
          <w:szCs w:val="27"/>
          <w:lang w:eastAsia="en-GB"/>
          <w14:ligatures w14:val="none"/>
        </w:rPr>
        <w:t xml:space="preserve"> they will be sent. </w:t>
      </w:r>
    </w:p>
    <w:p w14:paraId="24679C3D" w14:textId="5E55327A" w:rsidR="003A0834" w:rsidRPr="00475681" w:rsidRDefault="003A0834" w:rsidP="00475681">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 xml:space="preserve">If the case </w:t>
      </w:r>
      <w:r w:rsidR="00A345AB">
        <w:rPr>
          <w:rFonts w:ascii="Times New Roman" w:eastAsia="Times New Roman" w:hAnsi="Times New Roman" w:cs="Times New Roman"/>
          <w:color w:val="000000"/>
          <w:kern w:val="0"/>
          <w:sz w:val="27"/>
          <w:szCs w:val="27"/>
          <w:lang w:eastAsia="en-GB"/>
          <w14:ligatures w14:val="none"/>
        </w:rPr>
        <w:t>remains</w:t>
      </w:r>
      <w:r>
        <w:rPr>
          <w:rFonts w:ascii="Times New Roman" w:eastAsia="Times New Roman" w:hAnsi="Times New Roman" w:cs="Times New Roman"/>
          <w:color w:val="000000"/>
          <w:kern w:val="0"/>
          <w:sz w:val="27"/>
          <w:szCs w:val="27"/>
          <w:lang w:eastAsia="en-GB"/>
          <w14:ligatures w14:val="none"/>
        </w:rPr>
        <w:t xml:space="preserve"> to be dealt in Magistrate Court </w:t>
      </w:r>
      <w:r w:rsidR="00B35AFD">
        <w:rPr>
          <w:rFonts w:ascii="Times New Roman" w:eastAsia="Times New Roman" w:hAnsi="Times New Roman" w:cs="Times New Roman"/>
          <w:color w:val="000000"/>
          <w:kern w:val="0"/>
          <w:sz w:val="27"/>
          <w:szCs w:val="27"/>
          <w:lang w:eastAsia="en-GB"/>
          <w14:ligatures w14:val="none"/>
        </w:rPr>
        <w:t xml:space="preserve">as this qualifies as common assault </w:t>
      </w:r>
      <w:r w:rsidR="00850EEB">
        <w:rPr>
          <w:rFonts w:ascii="Times New Roman" w:eastAsia="Times New Roman" w:hAnsi="Times New Roman" w:cs="Times New Roman"/>
          <w:color w:val="000000"/>
          <w:kern w:val="0"/>
          <w:sz w:val="27"/>
          <w:szCs w:val="27"/>
          <w:lang w:eastAsia="en-GB"/>
          <w14:ligatures w14:val="none"/>
        </w:rPr>
        <w:t xml:space="preserve">and battery, </w:t>
      </w:r>
      <w:r w:rsidR="0007141A">
        <w:rPr>
          <w:rFonts w:ascii="Times New Roman" w:eastAsia="Times New Roman" w:hAnsi="Times New Roman" w:cs="Times New Roman"/>
          <w:color w:val="000000"/>
          <w:kern w:val="0"/>
          <w:sz w:val="27"/>
          <w:szCs w:val="27"/>
          <w:lang w:eastAsia="en-GB"/>
          <w14:ligatures w14:val="none"/>
        </w:rPr>
        <w:t>prosecution is different depending on severity of assault.</w:t>
      </w:r>
      <w:r w:rsidR="007A522A">
        <w:rPr>
          <w:rFonts w:ascii="Times New Roman" w:eastAsia="Times New Roman" w:hAnsi="Times New Roman" w:cs="Times New Roman"/>
          <w:color w:val="000000"/>
          <w:kern w:val="0"/>
          <w:sz w:val="27"/>
          <w:szCs w:val="27"/>
          <w:lang w:eastAsia="en-GB"/>
          <w14:ligatures w14:val="none"/>
        </w:rPr>
        <w:t xml:space="preserve"> Sentences can vary between </w:t>
      </w:r>
      <w:r w:rsidR="002C7E6A">
        <w:rPr>
          <w:rFonts w:ascii="Times New Roman" w:eastAsia="Times New Roman" w:hAnsi="Times New Roman" w:cs="Times New Roman"/>
          <w:color w:val="000000"/>
          <w:kern w:val="0"/>
          <w:sz w:val="27"/>
          <w:szCs w:val="27"/>
          <w:lang w:eastAsia="en-GB"/>
          <w14:ligatures w14:val="none"/>
        </w:rPr>
        <w:t>fines, community orders and prison sentence.</w:t>
      </w:r>
    </w:p>
    <w:p w14:paraId="12845EFD" w14:textId="77777777" w:rsid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18C53AD3" w14:textId="67923104" w:rsidR="00E97513" w:rsidRPr="00C23D89" w:rsidRDefault="00E97513" w:rsidP="00C23D89">
      <w:pPr>
        <w:pStyle w:val="ListParagraph"/>
        <w:numPr>
          <w:ilvl w:val="0"/>
          <w:numId w:val="10"/>
        </w:num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sidRPr="00C23D89">
        <w:rPr>
          <w:rFonts w:ascii="Times New Roman" w:eastAsia="Times New Roman" w:hAnsi="Times New Roman" w:cs="Times New Roman"/>
          <w:color w:val="000000"/>
          <w:kern w:val="0"/>
          <w:sz w:val="27"/>
          <w:szCs w:val="27"/>
          <w:lang w:eastAsia="en-GB"/>
          <w14:ligatures w14:val="none"/>
        </w:rPr>
        <w:t>Using the sentencing guidelines, and assuming Rachel Jones pled guilty at the first opportunity on the full facts contained in the case study, prepare submissions for the court on sentencing as if you were the prosecutor.</w:t>
      </w:r>
    </w:p>
    <w:p w14:paraId="2BC960C5" w14:textId="77777777" w:rsidR="00C23D89" w:rsidRDefault="00C23D89" w:rsidP="00C23D89">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6096A2FC" w14:textId="77777777" w:rsidR="00C23D89" w:rsidRDefault="00C23D89" w:rsidP="00C23D89">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6A301CAF" w14:textId="6284AC62" w:rsidR="00C23D89" w:rsidRDefault="00C23D89" w:rsidP="00C23D89">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ANSWER:</w:t>
      </w:r>
    </w:p>
    <w:p w14:paraId="2FCEBA10" w14:textId="77777777" w:rsidR="00A40839" w:rsidRDefault="00A40839" w:rsidP="00C23D89">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1DDD512F" w14:textId="5F5AC973" w:rsidR="00A40839" w:rsidRPr="00C23D89" w:rsidRDefault="00A40839" w:rsidP="00C23D89">
      <w:pPr>
        <w:pStyle w:val="ListParagraph"/>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r>
        <w:rPr>
          <w:rFonts w:ascii="Times New Roman" w:eastAsia="Times New Roman" w:hAnsi="Times New Roman" w:cs="Times New Roman"/>
          <w:color w:val="000000"/>
          <w:kern w:val="0"/>
          <w:sz w:val="27"/>
          <w:szCs w:val="27"/>
          <w:lang w:eastAsia="en-GB"/>
          <w14:ligatures w14:val="none"/>
        </w:rPr>
        <w:t xml:space="preserve">Rachel Jones been found guilty of committing a crime by </w:t>
      </w:r>
      <w:r w:rsidR="009E7D2E">
        <w:rPr>
          <w:rFonts w:ascii="Times New Roman" w:eastAsia="Times New Roman" w:hAnsi="Times New Roman" w:cs="Times New Roman"/>
          <w:color w:val="000000"/>
          <w:kern w:val="0"/>
          <w:sz w:val="27"/>
          <w:szCs w:val="27"/>
          <w:lang w:eastAsia="en-GB"/>
          <w14:ligatures w14:val="none"/>
        </w:rPr>
        <w:t xml:space="preserve">physically </w:t>
      </w:r>
      <w:r>
        <w:rPr>
          <w:rFonts w:ascii="Times New Roman" w:eastAsia="Times New Roman" w:hAnsi="Times New Roman" w:cs="Times New Roman"/>
          <w:color w:val="000000"/>
          <w:kern w:val="0"/>
          <w:sz w:val="27"/>
          <w:szCs w:val="27"/>
          <w:lang w:eastAsia="en-GB"/>
          <w14:ligatures w14:val="none"/>
        </w:rPr>
        <w:t xml:space="preserve">assaulting Mary Thomas </w:t>
      </w:r>
      <w:r w:rsidR="005A12D6">
        <w:rPr>
          <w:rFonts w:ascii="Times New Roman" w:eastAsia="Times New Roman" w:hAnsi="Times New Roman" w:cs="Times New Roman"/>
          <w:color w:val="000000"/>
          <w:kern w:val="0"/>
          <w:sz w:val="27"/>
          <w:szCs w:val="27"/>
          <w:lang w:eastAsia="en-GB"/>
          <w14:ligatures w14:val="none"/>
        </w:rPr>
        <w:t xml:space="preserve">punching her in the face causing </w:t>
      </w:r>
      <w:r w:rsidR="003752DE">
        <w:rPr>
          <w:rFonts w:ascii="Times New Roman" w:eastAsia="Times New Roman" w:hAnsi="Times New Roman" w:cs="Times New Roman"/>
          <w:color w:val="000000"/>
          <w:kern w:val="0"/>
          <w:sz w:val="27"/>
          <w:szCs w:val="27"/>
          <w:lang w:eastAsia="en-GB"/>
          <w14:ligatures w14:val="none"/>
        </w:rPr>
        <w:t>an</w:t>
      </w:r>
      <w:r w:rsidR="005A12D6">
        <w:rPr>
          <w:rFonts w:ascii="Times New Roman" w:eastAsia="Times New Roman" w:hAnsi="Times New Roman" w:cs="Times New Roman"/>
          <w:color w:val="000000"/>
          <w:kern w:val="0"/>
          <w:sz w:val="27"/>
          <w:szCs w:val="27"/>
          <w:lang w:eastAsia="en-GB"/>
          <w14:ligatures w14:val="none"/>
        </w:rPr>
        <w:t xml:space="preserve"> </w:t>
      </w:r>
      <w:r w:rsidR="001E34CE">
        <w:rPr>
          <w:rFonts w:ascii="Times New Roman" w:eastAsia="Times New Roman" w:hAnsi="Times New Roman" w:cs="Times New Roman"/>
          <w:color w:val="000000"/>
          <w:kern w:val="0"/>
          <w:sz w:val="27"/>
          <w:szCs w:val="27"/>
          <w:lang w:eastAsia="en-GB"/>
          <w14:ligatures w14:val="none"/>
        </w:rPr>
        <w:t xml:space="preserve">open wound </w:t>
      </w:r>
      <w:r w:rsidR="002B56B1">
        <w:rPr>
          <w:rFonts w:ascii="Times New Roman" w:eastAsia="Times New Roman" w:hAnsi="Times New Roman" w:cs="Times New Roman"/>
          <w:color w:val="000000"/>
          <w:kern w:val="0"/>
          <w:sz w:val="27"/>
          <w:szCs w:val="27"/>
          <w:lang w:eastAsia="en-GB"/>
          <w14:ligatures w14:val="none"/>
        </w:rPr>
        <w:t>on the cheek</w:t>
      </w:r>
      <w:r w:rsidR="001E34CE">
        <w:rPr>
          <w:rFonts w:ascii="Times New Roman" w:eastAsia="Times New Roman" w:hAnsi="Times New Roman" w:cs="Times New Roman"/>
          <w:color w:val="000000"/>
          <w:kern w:val="0"/>
          <w:sz w:val="27"/>
          <w:szCs w:val="27"/>
          <w:lang w:eastAsia="en-GB"/>
          <w14:ligatures w14:val="none"/>
        </w:rPr>
        <w:t xml:space="preserve"> and affecting her </w:t>
      </w:r>
      <w:r w:rsidR="003752DE">
        <w:rPr>
          <w:rFonts w:ascii="Times New Roman" w:eastAsia="Times New Roman" w:hAnsi="Times New Roman" w:cs="Times New Roman"/>
          <w:color w:val="000000"/>
          <w:kern w:val="0"/>
          <w:sz w:val="27"/>
          <w:szCs w:val="27"/>
          <w:lang w:eastAsia="en-GB"/>
          <w14:ligatures w14:val="none"/>
        </w:rPr>
        <w:t>lifestyle</w:t>
      </w:r>
      <w:r w:rsidR="001E34CE">
        <w:rPr>
          <w:rFonts w:ascii="Times New Roman" w:eastAsia="Times New Roman" w:hAnsi="Times New Roman" w:cs="Times New Roman"/>
          <w:color w:val="000000"/>
          <w:kern w:val="0"/>
          <w:sz w:val="27"/>
          <w:szCs w:val="27"/>
          <w:lang w:eastAsia="en-GB"/>
          <w14:ligatures w14:val="none"/>
        </w:rPr>
        <w:t xml:space="preserve"> and work as a </w:t>
      </w:r>
      <w:r w:rsidR="002B56B1">
        <w:rPr>
          <w:rFonts w:ascii="Times New Roman" w:eastAsia="Times New Roman" w:hAnsi="Times New Roman" w:cs="Times New Roman"/>
          <w:color w:val="000000"/>
          <w:kern w:val="0"/>
          <w:sz w:val="27"/>
          <w:szCs w:val="27"/>
          <w:lang w:eastAsia="en-GB"/>
          <w14:ligatures w14:val="none"/>
        </w:rPr>
        <w:t>Instagram</w:t>
      </w:r>
      <w:r w:rsidR="001E34CE">
        <w:rPr>
          <w:rFonts w:ascii="Times New Roman" w:eastAsia="Times New Roman" w:hAnsi="Times New Roman" w:cs="Times New Roman"/>
          <w:color w:val="000000"/>
          <w:kern w:val="0"/>
          <w:sz w:val="27"/>
          <w:szCs w:val="27"/>
          <w:lang w:eastAsia="en-GB"/>
          <w14:ligatures w14:val="none"/>
        </w:rPr>
        <w:t xml:space="preserve"> </w:t>
      </w:r>
      <w:r w:rsidR="002B56B1">
        <w:rPr>
          <w:rFonts w:ascii="Times New Roman" w:eastAsia="Times New Roman" w:hAnsi="Times New Roman" w:cs="Times New Roman"/>
          <w:color w:val="000000"/>
          <w:kern w:val="0"/>
          <w:sz w:val="27"/>
          <w:szCs w:val="27"/>
          <w:lang w:eastAsia="en-GB"/>
          <w14:ligatures w14:val="none"/>
        </w:rPr>
        <w:t>model</w:t>
      </w:r>
      <w:r w:rsidR="001E34CE">
        <w:rPr>
          <w:rFonts w:ascii="Times New Roman" w:eastAsia="Times New Roman" w:hAnsi="Times New Roman" w:cs="Times New Roman"/>
          <w:color w:val="000000"/>
          <w:kern w:val="0"/>
          <w:sz w:val="27"/>
          <w:szCs w:val="27"/>
          <w:lang w:eastAsia="en-GB"/>
          <w14:ligatures w14:val="none"/>
        </w:rPr>
        <w:t xml:space="preserve"> </w:t>
      </w:r>
      <w:r w:rsidR="002B56B1">
        <w:rPr>
          <w:rFonts w:ascii="Times New Roman" w:eastAsia="Times New Roman" w:hAnsi="Times New Roman" w:cs="Times New Roman"/>
          <w:color w:val="000000"/>
          <w:kern w:val="0"/>
          <w:sz w:val="27"/>
          <w:szCs w:val="27"/>
          <w:lang w:eastAsia="en-GB"/>
          <w14:ligatures w14:val="none"/>
        </w:rPr>
        <w:t xml:space="preserve">for cosmetic and beauty products. Prior to the assault </w:t>
      </w:r>
      <w:r w:rsidR="003752DE">
        <w:rPr>
          <w:rFonts w:ascii="Times New Roman" w:eastAsia="Times New Roman" w:hAnsi="Times New Roman" w:cs="Times New Roman"/>
          <w:color w:val="000000"/>
          <w:kern w:val="0"/>
          <w:sz w:val="27"/>
          <w:szCs w:val="27"/>
          <w:lang w:eastAsia="en-GB"/>
          <w14:ligatures w14:val="none"/>
        </w:rPr>
        <w:t>Mary accepted to take photographs with a fashion hat and post that on her Instagram. Due to the assault she had to cancel that and loose money</w:t>
      </w:r>
      <w:r w:rsidR="007967B9">
        <w:rPr>
          <w:rFonts w:ascii="Times New Roman" w:eastAsia="Times New Roman" w:hAnsi="Times New Roman" w:cs="Times New Roman"/>
          <w:color w:val="000000"/>
          <w:kern w:val="0"/>
          <w:sz w:val="27"/>
          <w:szCs w:val="27"/>
          <w:lang w:eastAsia="en-GB"/>
          <w14:ligatures w14:val="none"/>
        </w:rPr>
        <w:t xml:space="preserve">. </w:t>
      </w:r>
    </w:p>
    <w:p w14:paraId="616E74C3" w14:textId="7B97931D" w:rsidR="00E97513" w:rsidRPr="00E97513" w:rsidRDefault="00E97513" w:rsidP="00E97513">
      <w:pPr>
        <w:spacing w:before="100" w:beforeAutospacing="1" w:after="100" w:afterAutospacing="1" w:line="240" w:lineRule="auto"/>
        <w:rPr>
          <w:rFonts w:ascii="Times New Roman" w:eastAsia="Times New Roman" w:hAnsi="Times New Roman" w:cs="Times New Roman"/>
          <w:color w:val="000000"/>
          <w:kern w:val="0"/>
          <w:sz w:val="27"/>
          <w:szCs w:val="27"/>
          <w:lang w:eastAsia="en-GB"/>
          <w14:ligatures w14:val="none"/>
        </w:rPr>
      </w:pPr>
    </w:p>
    <w:p w14:paraId="2A52BB0A" w14:textId="77777777" w:rsidR="0047383C" w:rsidRDefault="0047383C" w:rsidP="000125C8">
      <w:pPr>
        <w:spacing w:line="480" w:lineRule="auto"/>
        <w:rPr>
          <w:rFonts w:ascii="Arial" w:eastAsia="Arial" w:hAnsi="Arial" w:cs="Arial"/>
          <w:sz w:val="24"/>
          <w:szCs w:val="24"/>
        </w:rPr>
      </w:pPr>
    </w:p>
    <w:p w14:paraId="7730C0BA" w14:textId="77777777" w:rsidR="00A6007F" w:rsidRDefault="00A6007F" w:rsidP="000125C8">
      <w:pPr>
        <w:spacing w:line="480" w:lineRule="auto"/>
        <w:rPr>
          <w:rFonts w:ascii="Arial" w:eastAsia="Arial" w:hAnsi="Arial" w:cs="Arial"/>
          <w:sz w:val="24"/>
          <w:szCs w:val="24"/>
        </w:rPr>
      </w:pPr>
    </w:p>
    <w:p w14:paraId="5AABDD20" w14:textId="77777777" w:rsidR="00A6007F" w:rsidRDefault="00A6007F" w:rsidP="000125C8">
      <w:pPr>
        <w:spacing w:line="480" w:lineRule="auto"/>
        <w:rPr>
          <w:rFonts w:ascii="Arial" w:eastAsia="Arial" w:hAnsi="Arial" w:cs="Arial"/>
          <w:sz w:val="24"/>
          <w:szCs w:val="24"/>
        </w:rPr>
      </w:pPr>
    </w:p>
    <w:p w14:paraId="09BC87C1" w14:textId="77777777" w:rsidR="00A6007F" w:rsidRDefault="00A6007F" w:rsidP="000125C8">
      <w:pPr>
        <w:spacing w:line="480" w:lineRule="auto"/>
        <w:rPr>
          <w:rFonts w:ascii="Arial" w:eastAsia="Arial" w:hAnsi="Arial" w:cs="Arial"/>
          <w:sz w:val="24"/>
          <w:szCs w:val="24"/>
        </w:rPr>
      </w:pPr>
    </w:p>
    <w:p w14:paraId="339E9F43" w14:textId="77777777" w:rsidR="00A6007F" w:rsidRDefault="00A6007F" w:rsidP="000125C8">
      <w:pPr>
        <w:spacing w:line="480" w:lineRule="auto"/>
        <w:rPr>
          <w:rFonts w:ascii="Arial" w:eastAsia="Arial" w:hAnsi="Arial" w:cs="Arial"/>
          <w:sz w:val="24"/>
          <w:szCs w:val="24"/>
        </w:rPr>
      </w:pPr>
    </w:p>
    <w:p w14:paraId="1B9D87B9" w14:textId="77777777" w:rsidR="00A6007F" w:rsidRDefault="00A6007F" w:rsidP="000125C8">
      <w:pPr>
        <w:spacing w:line="480" w:lineRule="auto"/>
        <w:rPr>
          <w:rFonts w:ascii="Arial" w:eastAsia="Arial" w:hAnsi="Arial" w:cs="Arial"/>
          <w:sz w:val="24"/>
          <w:szCs w:val="24"/>
        </w:rPr>
      </w:pPr>
    </w:p>
    <w:p w14:paraId="2EAB1590" w14:textId="77777777" w:rsidR="00A6007F" w:rsidRDefault="00A6007F" w:rsidP="000125C8">
      <w:pPr>
        <w:spacing w:line="480" w:lineRule="auto"/>
        <w:rPr>
          <w:rFonts w:ascii="Arial" w:eastAsia="Arial" w:hAnsi="Arial" w:cs="Arial"/>
          <w:sz w:val="24"/>
          <w:szCs w:val="24"/>
        </w:rPr>
      </w:pPr>
    </w:p>
    <w:p w14:paraId="317DB42D" w14:textId="77777777" w:rsidR="00A6007F" w:rsidRDefault="00A6007F" w:rsidP="000125C8">
      <w:pPr>
        <w:spacing w:line="480" w:lineRule="auto"/>
        <w:rPr>
          <w:rFonts w:ascii="Arial" w:hAnsi="Arial" w:cs="Arial"/>
          <w:color w:val="2A2A2A"/>
          <w:sz w:val="20"/>
          <w:szCs w:val="20"/>
          <w:shd w:val="clear" w:color="auto" w:fill="FFFFFF"/>
        </w:rPr>
      </w:pPr>
    </w:p>
    <w:p w14:paraId="1B52CA11" w14:textId="77777777" w:rsidR="001C22A6" w:rsidRDefault="001C22A6" w:rsidP="000125C8">
      <w:pPr>
        <w:spacing w:line="480" w:lineRule="auto"/>
        <w:rPr>
          <w:rFonts w:ascii="Arial" w:hAnsi="Arial" w:cs="Arial"/>
          <w:color w:val="2A2A2A"/>
          <w:sz w:val="20"/>
          <w:szCs w:val="20"/>
          <w:shd w:val="clear" w:color="auto" w:fill="FFFFFF"/>
        </w:rPr>
      </w:pPr>
    </w:p>
    <w:p w14:paraId="00F7BE1F" w14:textId="77777777" w:rsidR="001C22A6" w:rsidRDefault="001C22A6" w:rsidP="000125C8">
      <w:pPr>
        <w:spacing w:line="480" w:lineRule="auto"/>
        <w:rPr>
          <w:rFonts w:ascii="Arial" w:hAnsi="Arial" w:cs="Arial"/>
          <w:color w:val="2A2A2A"/>
          <w:sz w:val="20"/>
          <w:szCs w:val="20"/>
          <w:shd w:val="clear" w:color="auto" w:fill="FFFFFF"/>
        </w:rPr>
      </w:pPr>
    </w:p>
    <w:p w14:paraId="6FFFA271" w14:textId="77777777" w:rsidR="001C22A6" w:rsidRDefault="001C22A6" w:rsidP="000125C8">
      <w:pPr>
        <w:spacing w:line="480" w:lineRule="auto"/>
        <w:rPr>
          <w:rFonts w:ascii="Arial" w:hAnsi="Arial" w:cs="Arial"/>
          <w:color w:val="2A2A2A"/>
          <w:sz w:val="20"/>
          <w:szCs w:val="20"/>
          <w:shd w:val="clear" w:color="auto" w:fill="FFFFFF"/>
        </w:rPr>
      </w:pPr>
    </w:p>
    <w:p w14:paraId="3A522A45" w14:textId="5F0CA3D2" w:rsidR="00384E1E" w:rsidRPr="00A450BB" w:rsidRDefault="00384E1E" w:rsidP="00A450BB">
      <w:pPr>
        <w:spacing w:line="480" w:lineRule="auto"/>
        <w:rPr>
          <w:rFonts w:ascii="Arial" w:hAnsi="Arial" w:cs="Arial"/>
          <w:sz w:val="20"/>
          <w:szCs w:val="20"/>
        </w:rPr>
      </w:pPr>
    </w:p>
    <w:sectPr w:rsidR="00384E1E" w:rsidRPr="00A450BB" w:rsidSect="00797079">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69D7A" w14:textId="77777777" w:rsidR="00B451FE" w:rsidRDefault="00B451FE" w:rsidP="00F877AA">
      <w:pPr>
        <w:spacing w:after="0" w:line="240" w:lineRule="auto"/>
      </w:pPr>
      <w:r>
        <w:separator/>
      </w:r>
    </w:p>
  </w:endnote>
  <w:endnote w:type="continuationSeparator" w:id="0">
    <w:p w14:paraId="4C94F2DA" w14:textId="77777777" w:rsidR="00B451FE" w:rsidRDefault="00B451FE" w:rsidP="00F877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8073003"/>
      <w:docPartObj>
        <w:docPartGallery w:val="Page Numbers (Bottom of Page)"/>
        <w:docPartUnique/>
      </w:docPartObj>
    </w:sdtPr>
    <w:sdtEndPr>
      <w:rPr>
        <w:noProof/>
      </w:rPr>
    </w:sdtEndPr>
    <w:sdtContent>
      <w:p w14:paraId="2C52C052" w14:textId="5C76D655" w:rsidR="00F877AA" w:rsidRDefault="00F877AA" w:rsidP="00F877AA">
        <w:pPr>
          <w:pStyle w:val="Footer"/>
          <w:spacing w:line="480" w:lineRule="auto"/>
          <w:jc w:val="center"/>
        </w:pPr>
        <w:r>
          <w:fldChar w:fldCharType="begin"/>
        </w:r>
        <w:r>
          <w:instrText xml:space="preserve"> PAGE   \* MERGEFORMAT </w:instrText>
        </w:r>
        <w:r>
          <w:fldChar w:fldCharType="separate"/>
        </w:r>
        <w:r>
          <w:rPr>
            <w:noProof/>
          </w:rPr>
          <w:t>2</w:t>
        </w:r>
        <w:r>
          <w:rPr>
            <w:noProof/>
          </w:rPr>
          <w:fldChar w:fldCharType="end"/>
        </w:r>
      </w:p>
    </w:sdtContent>
  </w:sdt>
  <w:p w14:paraId="35985AB0" w14:textId="77777777" w:rsidR="00F877AA" w:rsidRDefault="00F877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1B60C1" w14:textId="77777777" w:rsidR="00B451FE" w:rsidRDefault="00B451FE" w:rsidP="00F877AA">
      <w:pPr>
        <w:spacing w:after="0" w:line="240" w:lineRule="auto"/>
      </w:pPr>
      <w:r>
        <w:separator/>
      </w:r>
    </w:p>
  </w:footnote>
  <w:footnote w:type="continuationSeparator" w:id="0">
    <w:p w14:paraId="57DD1213" w14:textId="77777777" w:rsidR="00B451FE" w:rsidRDefault="00B451FE" w:rsidP="00F877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984AB7"/>
    <w:multiLevelType w:val="hybridMultilevel"/>
    <w:tmpl w:val="B03ED5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437F87"/>
    <w:multiLevelType w:val="hybridMultilevel"/>
    <w:tmpl w:val="E264AC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07D7511"/>
    <w:multiLevelType w:val="multilevel"/>
    <w:tmpl w:val="D8DE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463E32"/>
    <w:multiLevelType w:val="multilevel"/>
    <w:tmpl w:val="6FE40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0305FA"/>
    <w:multiLevelType w:val="hybridMultilevel"/>
    <w:tmpl w:val="95BE1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BF6D22"/>
    <w:multiLevelType w:val="multilevel"/>
    <w:tmpl w:val="DF8E0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C2058A"/>
    <w:multiLevelType w:val="multilevel"/>
    <w:tmpl w:val="53902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4628C5"/>
    <w:multiLevelType w:val="hybridMultilevel"/>
    <w:tmpl w:val="31BC8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41248E0"/>
    <w:multiLevelType w:val="multilevel"/>
    <w:tmpl w:val="F9587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B567530"/>
    <w:multiLevelType w:val="multilevel"/>
    <w:tmpl w:val="29BC9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4991074">
    <w:abstractNumId w:val="4"/>
  </w:num>
  <w:num w:numId="2" w16cid:durableId="1323587062">
    <w:abstractNumId w:val="7"/>
  </w:num>
  <w:num w:numId="3" w16cid:durableId="985166935">
    <w:abstractNumId w:val="3"/>
  </w:num>
  <w:num w:numId="4" w16cid:durableId="2067799954">
    <w:abstractNumId w:val="2"/>
  </w:num>
  <w:num w:numId="5" w16cid:durableId="1602565409">
    <w:abstractNumId w:val="5"/>
  </w:num>
  <w:num w:numId="6" w16cid:durableId="1769034139">
    <w:abstractNumId w:val="8"/>
  </w:num>
  <w:num w:numId="7" w16cid:durableId="2100758626">
    <w:abstractNumId w:val="9"/>
  </w:num>
  <w:num w:numId="8" w16cid:durableId="708455756">
    <w:abstractNumId w:val="6"/>
  </w:num>
  <w:num w:numId="9" w16cid:durableId="603457997">
    <w:abstractNumId w:val="1"/>
  </w:num>
  <w:num w:numId="10" w16cid:durableId="12311911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9B4"/>
    <w:rsid w:val="00002C0C"/>
    <w:rsid w:val="00005563"/>
    <w:rsid w:val="000057C3"/>
    <w:rsid w:val="000125C8"/>
    <w:rsid w:val="0001683C"/>
    <w:rsid w:val="00021296"/>
    <w:rsid w:val="00023400"/>
    <w:rsid w:val="000274E7"/>
    <w:rsid w:val="00040D6A"/>
    <w:rsid w:val="00043C2B"/>
    <w:rsid w:val="000454B3"/>
    <w:rsid w:val="0004631B"/>
    <w:rsid w:val="000476CC"/>
    <w:rsid w:val="00054A02"/>
    <w:rsid w:val="000574CF"/>
    <w:rsid w:val="00066418"/>
    <w:rsid w:val="0007141A"/>
    <w:rsid w:val="0007688A"/>
    <w:rsid w:val="000826BE"/>
    <w:rsid w:val="0008649E"/>
    <w:rsid w:val="000870C4"/>
    <w:rsid w:val="000871DE"/>
    <w:rsid w:val="00090ADF"/>
    <w:rsid w:val="000929A7"/>
    <w:rsid w:val="000A4EF1"/>
    <w:rsid w:val="000A5503"/>
    <w:rsid w:val="000A5EB7"/>
    <w:rsid w:val="000B5A35"/>
    <w:rsid w:val="000C044D"/>
    <w:rsid w:val="000C5F3F"/>
    <w:rsid w:val="000D1D69"/>
    <w:rsid w:val="000D479E"/>
    <w:rsid w:val="000D5445"/>
    <w:rsid w:val="000F4374"/>
    <w:rsid w:val="000F5830"/>
    <w:rsid w:val="000F7C0C"/>
    <w:rsid w:val="001040D9"/>
    <w:rsid w:val="00111269"/>
    <w:rsid w:val="001127B5"/>
    <w:rsid w:val="00117B39"/>
    <w:rsid w:val="00121B76"/>
    <w:rsid w:val="00135F48"/>
    <w:rsid w:val="0014212F"/>
    <w:rsid w:val="00142A16"/>
    <w:rsid w:val="001433FB"/>
    <w:rsid w:val="001434A1"/>
    <w:rsid w:val="001452F2"/>
    <w:rsid w:val="0016256B"/>
    <w:rsid w:val="00164FD6"/>
    <w:rsid w:val="00165C6B"/>
    <w:rsid w:val="0018249B"/>
    <w:rsid w:val="00186859"/>
    <w:rsid w:val="00195DC7"/>
    <w:rsid w:val="001A647A"/>
    <w:rsid w:val="001B597A"/>
    <w:rsid w:val="001C1574"/>
    <w:rsid w:val="001C22A6"/>
    <w:rsid w:val="001D4E03"/>
    <w:rsid w:val="001E00B6"/>
    <w:rsid w:val="001E1F4B"/>
    <w:rsid w:val="001E34CE"/>
    <w:rsid w:val="001E481B"/>
    <w:rsid w:val="001E56F1"/>
    <w:rsid w:val="001E6A99"/>
    <w:rsid w:val="001E78F8"/>
    <w:rsid w:val="001F1124"/>
    <w:rsid w:val="0020538F"/>
    <w:rsid w:val="0021057A"/>
    <w:rsid w:val="002163E6"/>
    <w:rsid w:val="00217DB7"/>
    <w:rsid w:val="00235F05"/>
    <w:rsid w:val="00253359"/>
    <w:rsid w:val="002573AD"/>
    <w:rsid w:val="00267CB4"/>
    <w:rsid w:val="00270795"/>
    <w:rsid w:val="00274CE2"/>
    <w:rsid w:val="00276CEA"/>
    <w:rsid w:val="00280908"/>
    <w:rsid w:val="002830E7"/>
    <w:rsid w:val="00293C90"/>
    <w:rsid w:val="00297AD9"/>
    <w:rsid w:val="002A32D7"/>
    <w:rsid w:val="002A32DF"/>
    <w:rsid w:val="002A7DB3"/>
    <w:rsid w:val="002B56B1"/>
    <w:rsid w:val="002B6E63"/>
    <w:rsid w:val="002C0059"/>
    <w:rsid w:val="002C2458"/>
    <w:rsid w:val="002C2BC7"/>
    <w:rsid w:val="002C5D95"/>
    <w:rsid w:val="002C7E6A"/>
    <w:rsid w:val="002D7EAA"/>
    <w:rsid w:val="002F0AED"/>
    <w:rsid w:val="002F190D"/>
    <w:rsid w:val="002F7651"/>
    <w:rsid w:val="00300610"/>
    <w:rsid w:val="003033FE"/>
    <w:rsid w:val="00305012"/>
    <w:rsid w:val="003052A2"/>
    <w:rsid w:val="003143F4"/>
    <w:rsid w:val="00315793"/>
    <w:rsid w:val="00316FD1"/>
    <w:rsid w:val="00322058"/>
    <w:rsid w:val="003231E5"/>
    <w:rsid w:val="0033238E"/>
    <w:rsid w:val="003339AD"/>
    <w:rsid w:val="0034706F"/>
    <w:rsid w:val="00352842"/>
    <w:rsid w:val="0035616B"/>
    <w:rsid w:val="00363D32"/>
    <w:rsid w:val="00365189"/>
    <w:rsid w:val="00370AF4"/>
    <w:rsid w:val="00371276"/>
    <w:rsid w:val="0037238E"/>
    <w:rsid w:val="003752DE"/>
    <w:rsid w:val="003759B7"/>
    <w:rsid w:val="0038317D"/>
    <w:rsid w:val="00384E1E"/>
    <w:rsid w:val="00385225"/>
    <w:rsid w:val="0038533D"/>
    <w:rsid w:val="003868AD"/>
    <w:rsid w:val="00393495"/>
    <w:rsid w:val="00397CC3"/>
    <w:rsid w:val="003A0834"/>
    <w:rsid w:val="003A1D26"/>
    <w:rsid w:val="003A339B"/>
    <w:rsid w:val="003A3A31"/>
    <w:rsid w:val="003B422A"/>
    <w:rsid w:val="003B7056"/>
    <w:rsid w:val="003C29FC"/>
    <w:rsid w:val="003C2F43"/>
    <w:rsid w:val="003C37F3"/>
    <w:rsid w:val="003D3E9C"/>
    <w:rsid w:val="003D747C"/>
    <w:rsid w:val="003E5317"/>
    <w:rsid w:val="003F1726"/>
    <w:rsid w:val="003F33DC"/>
    <w:rsid w:val="003F7BAA"/>
    <w:rsid w:val="00412283"/>
    <w:rsid w:val="004124B2"/>
    <w:rsid w:val="00435D88"/>
    <w:rsid w:val="004437B2"/>
    <w:rsid w:val="004452F1"/>
    <w:rsid w:val="0044643D"/>
    <w:rsid w:val="004468B6"/>
    <w:rsid w:val="0045323E"/>
    <w:rsid w:val="00454057"/>
    <w:rsid w:val="00457CC1"/>
    <w:rsid w:val="00461541"/>
    <w:rsid w:val="00465B29"/>
    <w:rsid w:val="0047383C"/>
    <w:rsid w:val="00475681"/>
    <w:rsid w:val="00477418"/>
    <w:rsid w:val="0049136D"/>
    <w:rsid w:val="00497B48"/>
    <w:rsid w:val="004B3B46"/>
    <w:rsid w:val="004B4F7A"/>
    <w:rsid w:val="004B5CF8"/>
    <w:rsid w:val="004B7E2E"/>
    <w:rsid w:val="004D0CE6"/>
    <w:rsid w:val="004D2C57"/>
    <w:rsid w:val="004E2AB2"/>
    <w:rsid w:val="004E3D2D"/>
    <w:rsid w:val="004F0A66"/>
    <w:rsid w:val="004F4890"/>
    <w:rsid w:val="004F59B7"/>
    <w:rsid w:val="004F5D6D"/>
    <w:rsid w:val="004F6368"/>
    <w:rsid w:val="005001CB"/>
    <w:rsid w:val="00502B44"/>
    <w:rsid w:val="00503346"/>
    <w:rsid w:val="005079C5"/>
    <w:rsid w:val="00511C24"/>
    <w:rsid w:val="00520B9A"/>
    <w:rsid w:val="00525A9A"/>
    <w:rsid w:val="00532821"/>
    <w:rsid w:val="00532DFD"/>
    <w:rsid w:val="005404E7"/>
    <w:rsid w:val="00544553"/>
    <w:rsid w:val="0055021C"/>
    <w:rsid w:val="00571401"/>
    <w:rsid w:val="0057403E"/>
    <w:rsid w:val="00574243"/>
    <w:rsid w:val="00574453"/>
    <w:rsid w:val="005920BD"/>
    <w:rsid w:val="005941A5"/>
    <w:rsid w:val="005A12D6"/>
    <w:rsid w:val="005A26B0"/>
    <w:rsid w:val="005A3E58"/>
    <w:rsid w:val="005A489F"/>
    <w:rsid w:val="005B2E2B"/>
    <w:rsid w:val="005B7903"/>
    <w:rsid w:val="005C2FD9"/>
    <w:rsid w:val="00604403"/>
    <w:rsid w:val="00604A10"/>
    <w:rsid w:val="00611CD3"/>
    <w:rsid w:val="0061251D"/>
    <w:rsid w:val="0061433A"/>
    <w:rsid w:val="006312F1"/>
    <w:rsid w:val="006319ED"/>
    <w:rsid w:val="00647CCF"/>
    <w:rsid w:val="00647F8F"/>
    <w:rsid w:val="00654D86"/>
    <w:rsid w:val="006570A4"/>
    <w:rsid w:val="00660BCC"/>
    <w:rsid w:val="00663D76"/>
    <w:rsid w:val="00667735"/>
    <w:rsid w:val="006707C9"/>
    <w:rsid w:val="00670924"/>
    <w:rsid w:val="00672646"/>
    <w:rsid w:val="00680505"/>
    <w:rsid w:val="00682FF7"/>
    <w:rsid w:val="00695088"/>
    <w:rsid w:val="00695572"/>
    <w:rsid w:val="00696F1F"/>
    <w:rsid w:val="006A6E4D"/>
    <w:rsid w:val="006B3496"/>
    <w:rsid w:val="006B39C5"/>
    <w:rsid w:val="006C285E"/>
    <w:rsid w:val="006C2A42"/>
    <w:rsid w:val="006C6672"/>
    <w:rsid w:val="006D0248"/>
    <w:rsid w:val="006D2914"/>
    <w:rsid w:val="006D5D66"/>
    <w:rsid w:val="006E0515"/>
    <w:rsid w:val="006E1165"/>
    <w:rsid w:val="006E4345"/>
    <w:rsid w:val="006E684F"/>
    <w:rsid w:val="006F160B"/>
    <w:rsid w:val="006F1931"/>
    <w:rsid w:val="006F2421"/>
    <w:rsid w:val="006F255F"/>
    <w:rsid w:val="006F3199"/>
    <w:rsid w:val="00703A48"/>
    <w:rsid w:val="00710140"/>
    <w:rsid w:val="0071055E"/>
    <w:rsid w:val="00715381"/>
    <w:rsid w:val="00715470"/>
    <w:rsid w:val="00715C69"/>
    <w:rsid w:val="00720326"/>
    <w:rsid w:val="0072058F"/>
    <w:rsid w:val="00720EE1"/>
    <w:rsid w:val="007241E1"/>
    <w:rsid w:val="00733E40"/>
    <w:rsid w:val="0075327B"/>
    <w:rsid w:val="007648E5"/>
    <w:rsid w:val="00764B70"/>
    <w:rsid w:val="00766ED9"/>
    <w:rsid w:val="00775B98"/>
    <w:rsid w:val="007777B8"/>
    <w:rsid w:val="00783828"/>
    <w:rsid w:val="007967B9"/>
    <w:rsid w:val="00797079"/>
    <w:rsid w:val="007A174A"/>
    <w:rsid w:val="007A1B9A"/>
    <w:rsid w:val="007A522A"/>
    <w:rsid w:val="007A7FAC"/>
    <w:rsid w:val="007B2A0F"/>
    <w:rsid w:val="007B2C20"/>
    <w:rsid w:val="007C6AD4"/>
    <w:rsid w:val="007D068E"/>
    <w:rsid w:val="007D085C"/>
    <w:rsid w:val="00802AED"/>
    <w:rsid w:val="00810144"/>
    <w:rsid w:val="00816CF8"/>
    <w:rsid w:val="00822931"/>
    <w:rsid w:val="0082421B"/>
    <w:rsid w:val="008278E8"/>
    <w:rsid w:val="00836061"/>
    <w:rsid w:val="00837452"/>
    <w:rsid w:val="00837967"/>
    <w:rsid w:val="00840B9E"/>
    <w:rsid w:val="008420C1"/>
    <w:rsid w:val="00845D76"/>
    <w:rsid w:val="00846D0F"/>
    <w:rsid w:val="00846D36"/>
    <w:rsid w:val="00850EEB"/>
    <w:rsid w:val="0086428A"/>
    <w:rsid w:val="00865DF8"/>
    <w:rsid w:val="008760EA"/>
    <w:rsid w:val="0089453A"/>
    <w:rsid w:val="008947B9"/>
    <w:rsid w:val="008A1ECC"/>
    <w:rsid w:val="008A5475"/>
    <w:rsid w:val="008B5B47"/>
    <w:rsid w:val="008B7229"/>
    <w:rsid w:val="008C0FF2"/>
    <w:rsid w:val="008C5CAC"/>
    <w:rsid w:val="008C6E4A"/>
    <w:rsid w:val="008D038C"/>
    <w:rsid w:val="008D1283"/>
    <w:rsid w:val="008D161A"/>
    <w:rsid w:val="008D3C6D"/>
    <w:rsid w:val="008E649B"/>
    <w:rsid w:val="008F42A3"/>
    <w:rsid w:val="009007DF"/>
    <w:rsid w:val="00904E5C"/>
    <w:rsid w:val="0090536B"/>
    <w:rsid w:val="009210DE"/>
    <w:rsid w:val="00924A0B"/>
    <w:rsid w:val="00933929"/>
    <w:rsid w:val="00934714"/>
    <w:rsid w:val="0094033C"/>
    <w:rsid w:val="00941578"/>
    <w:rsid w:val="009472C1"/>
    <w:rsid w:val="00951BEF"/>
    <w:rsid w:val="00960EEF"/>
    <w:rsid w:val="009615D7"/>
    <w:rsid w:val="009618C0"/>
    <w:rsid w:val="009635E8"/>
    <w:rsid w:val="00964E73"/>
    <w:rsid w:val="00972741"/>
    <w:rsid w:val="00987B2E"/>
    <w:rsid w:val="00995B47"/>
    <w:rsid w:val="00997977"/>
    <w:rsid w:val="009A1785"/>
    <w:rsid w:val="009A31A1"/>
    <w:rsid w:val="009A596F"/>
    <w:rsid w:val="009A702D"/>
    <w:rsid w:val="009A7150"/>
    <w:rsid w:val="009A78D0"/>
    <w:rsid w:val="009B0A5B"/>
    <w:rsid w:val="009B28A6"/>
    <w:rsid w:val="009C0C39"/>
    <w:rsid w:val="009C370F"/>
    <w:rsid w:val="009C7454"/>
    <w:rsid w:val="009E452A"/>
    <w:rsid w:val="009E7D2E"/>
    <w:rsid w:val="009E7F1F"/>
    <w:rsid w:val="009F2642"/>
    <w:rsid w:val="00A20204"/>
    <w:rsid w:val="00A33E80"/>
    <w:rsid w:val="00A345AB"/>
    <w:rsid w:val="00A370C5"/>
    <w:rsid w:val="00A40839"/>
    <w:rsid w:val="00A4243C"/>
    <w:rsid w:val="00A43257"/>
    <w:rsid w:val="00A450BB"/>
    <w:rsid w:val="00A45F43"/>
    <w:rsid w:val="00A45FC3"/>
    <w:rsid w:val="00A6007F"/>
    <w:rsid w:val="00A6127F"/>
    <w:rsid w:val="00A713BF"/>
    <w:rsid w:val="00A759F0"/>
    <w:rsid w:val="00A876F7"/>
    <w:rsid w:val="00A91D9C"/>
    <w:rsid w:val="00AA1B18"/>
    <w:rsid w:val="00AA39B4"/>
    <w:rsid w:val="00AA3AE8"/>
    <w:rsid w:val="00AA3F86"/>
    <w:rsid w:val="00AA7999"/>
    <w:rsid w:val="00AB5A2E"/>
    <w:rsid w:val="00AB6F51"/>
    <w:rsid w:val="00AB7671"/>
    <w:rsid w:val="00AC0A95"/>
    <w:rsid w:val="00AC0FD0"/>
    <w:rsid w:val="00AC5CA3"/>
    <w:rsid w:val="00AD19DF"/>
    <w:rsid w:val="00AD32AC"/>
    <w:rsid w:val="00AD4A64"/>
    <w:rsid w:val="00AD6ECD"/>
    <w:rsid w:val="00AD7D84"/>
    <w:rsid w:val="00AE20C8"/>
    <w:rsid w:val="00AE3B3A"/>
    <w:rsid w:val="00AF0100"/>
    <w:rsid w:val="00AF0734"/>
    <w:rsid w:val="00AF0B7F"/>
    <w:rsid w:val="00AF2671"/>
    <w:rsid w:val="00AF46A7"/>
    <w:rsid w:val="00B00300"/>
    <w:rsid w:val="00B017F1"/>
    <w:rsid w:val="00B02B99"/>
    <w:rsid w:val="00B06F14"/>
    <w:rsid w:val="00B0712F"/>
    <w:rsid w:val="00B119D6"/>
    <w:rsid w:val="00B155D5"/>
    <w:rsid w:val="00B2238B"/>
    <w:rsid w:val="00B270F6"/>
    <w:rsid w:val="00B32911"/>
    <w:rsid w:val="00B35AFD"/>
    <w:rsid w:val="00B44B28"/>
    <w:rsid w:val="00B44CF2"/>
    <w:rsid w:val="00B451FE"/>
    <w:rsid w:val="00B47764"/>
    <w:rsid w:val="00B53772"/>
    <w:rsid w:val="00B54BC8"/>
    <w:rsid w:val="00B62220"/>
    <w:rsid w:val="00B631B9"/>
    <w:rsid w:val="00B6656E"/>
    <w:rsid w:val="00B70315"/>
    <w:rsid w:val="00B73F0B"/>
    <w:rsid w:val="00B751D9"/>
    <w:rsid w:val="00B77762"/>
    <w:rsid w:val="00B95535"/>
    <w:rsid w:val="00B956F2"/>
    <w:rsid w:val="00BA3899"/>
    <w:rsid w:val="00BB1DF2"/>
    <w:rsid w:val="00BB3C00"/>
    <w:rsid w:val="00BC23C6"/>
    <w:rsid w:val="00BC3B38"/>
    <w:rsid w:val="00BD67C0"/>
    <w:rsid w:val="00BD786F"/>
    <w:rsid w:val="00BE277F"/>
    <w:rsid w:val="00BE599E"/>
    <w:rsid w:val="00BE6627"/>
    <w:rsid w:val="00BE6B0B"/>
    <w:rsid w:val="00C027CB"/>
    <w:rsid w:val="00C035F8"/>
    <w:rsid w:val="00C051DD"/>
    <w:rsid w:val="00C15BDA"/>
    <w:rsid w:val="00C23D89"/>
    <w:rsid w:val="00C24AD7"/>
    <w:rsid w:val="00C25DAA"/>
    <w:rsid w:val="00C37354"/>
    <w:rsid w:val="00C37918"/>
    <w:rsid w:val="00C43CEC"/>
    <w:rsid w:val="00C5022E"/>
    <w:rsid w:val="00C51F87"/>
    <w:rsid w:val="00C53DCC"/>
    <w:rsid w:val="00C60715"/>
    <w:rsid w:val="00C61388"/>
    <w:rsid w:val="00C8182E"/>
    <w:rsid w:val="00C8413D"/>
    <w:rsid w:val="00C95EC3"/>
    <w:rsid w:val="00CA5660"/>
    <w:rsid w:val="00CA61A0"/>
    <w:rsid w:val="00CA709F"/>
    <w:rsid w:val="00CB294A"/>
    <w:rsid w:val="00CC2DAB"/>
    <w:rsid w:val="00CC64B8"/>
    <w:rsid w:val="00CC6E7A"/>
    <w:rsid w:val="00CC7A1A"/>
    <w:rsid w:val="00CD2127"/>
    <w:rsid w:val="00CD30BF"/>
    <w:rsid w:val="00CD46CE"/>
    <w:rsid w:val="00CE0D0C"/>
    <w:rsid w:val="00CE12EA"/>
    <w:rsid w:val="00CE221B"/>
    <w:rsid w:val="00CE2D8E"/>
    <w:rsid w:val="00CE3955"/>
    <w:rsid w:val="00CE59CB"/>
    <w:rsid w:val="00CF2E84"/>
    <w:rsid w:val="00CF5D44"/>
    <w:rsid w:val="00D00159"/>
    <w:rsid w:val="00D02029"/>
    <w:rsid w:val="00D165F9"/>
    <w:rsid w:val="00D1692C"/>
    <w:rsid w:val="00D33AC4"/>
    <w:rsid w:val="00D44B40"/>
    <w:rsid w:val="00D44E65"/>
    <w:rsid w:val="00D46B36"/>
    <w:rsid w:val="00D521E4"/>
    <w:rsid w:val="00D55BE7"/>
    <w:rsid w:val="00D619E6"/>
    <w:rsid w:val="00D73791"/>
    <w:rsid w:val="00D7451B"/>
    <w:rsid w:val="00D775F9"/>
    <w:rsid w:val="00D85128"/>
    <w:rsid w:val="00D91530"/>
    <w:rsid w:val="00DA1D04"/>
    <w:rsid w:val="00DB6FB3"/>
    <w:rsid w:val="00DB7C26"/>
    <w:rsid w:val="00DD0EDE"/>
    <w:rsid w:val="00DD0F3F"/>
    <w:rsid w:val="00DD72D5"/>
    <w:rsid w:val="00DD75DC"/>
    <w:rsid w:val="00DE5668"/>
    <w:rsid w:val="00DF0794"/>
    <w:rsid w:val="00DF1189"/>
    <w:rsid w:val="00DF6914"/>
    <w:rsid w:val="00DF7B91"/>
    <w:rsid w:val="00E11D73"/>
    <w:rsid w:val="00E13F40"/>
    <w:rsid w:val="00E169A0"/>
    <w:rsid w:val="00E514FA"/>
    <w:rsid w:val="00E539E9"/>
    <w:rsid w:val="00E56C6F"/>
    <w:rsid w:val="00E60867"/>
    <w:rsid w:val="00E67E77"/>
    <w:rsid w:val="00E71E2F"/>
    <w:rsid w:val="00E76C14"/>
    <w:rsid w:val="00E77F55"/>
    <w:rsid w:val="00E86170"/>
    <w:rsid w:val="00E91392"/>
    <w:rsid w:val="00E96B3B"/>
    <w:rsid w:val="00E97513"/>
    <w:rsid w:val="00EA03A0"/>
    <w:rsid w:val="00ED1306"/>
    <w:rsid w:val="00ED69BA"/>
    <w:rsid w:val="00ED7217"/>
    <w:rsid w:val="00EF7024"/>
    <w:rsid w:val="00EF7B2E"/>
    <w:rsid w:val="00F06C02"/>
    <w:rsid w:val="00F0712C"/>
    <w:rsid w:val="00F10466"/>
    <w:rsid w:val="00F13A0C"/>
    <w:rsid w:val="00F30DE9"/>
    <w:rsid w:val="00F31892"/>
    <w:rsid w:val="00F411D1"/>
    <w:rsid w:val="00F50246"/>
    <w:rsid w:val="00F51FF2"/>
    <w:rsid w:val="00F65033"/>
    <w:rsid w:val="00F83DCE"/>
    <w:rsid w:val="00F85844"/>
    <w:rsid w:val="00F877AA"/>
    <w:rsid w:val="00F92508"/>
    <w:rsid w:val="00F959B6"/>
    <w:rsid w:val="00F9755A"/>
    <w:rsid w:val="00FA3D1D"/>
    <w:rsid w:val="00FA51AB"/>
    <w:rsid w:val="00FD7500"/>
    <w:rsid w:val="00FE07E4"/>
    <w:rsid w:val="00FE24B5"/>
    <w:rsid w:val="00FE4E88"/>
    <w:rsid w:val="00FE5E3B"/>
    <w:rsid w:val="00FF1F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56F9C9A"/>
  <w15:chartTrackingRefBased/>
  <w15:docId w15:val="{6BA32D31-6DA4-408D-88F9-E0E31FB58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464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E1F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39B4"/>
    <w:rPr>
      <w:color w:val="0563C1" w:themeColor="hyperlink"/>
      <w:u w:val="single"/>
    </w:rPr>
  </w:style>
  <w:style w:type="character" w:styleId="UnresolvedMention">
    <w:name w:val="Unresolved Mention"/>
    <w:basedOn w:val="DefaultParagraphFont"/>
    <w:uiPriority w:val="99"/>
    <w:semiHidden/>
    <w:unhideWhenUsed/>
    <w:rsid w:val="00AA39B4"/>
    <w:rPr>
      <w:color w:val="605E5C"/>
      <w:shd w:val="clear" w:color="auto" w:fill="E1DFDD"/>
    </w:rPr>
  </w:style>
  <w:style w:type="paragraph" w:styleId="NoSpacing">
    <w:name w:val="No Spacing"/>
    <w:link w:val="NoSpacingChar"/>
    <w:uiPriority w:val="1"/>
    <w:qFormat/>
    <w:rsid w:val="00797079"/>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797079"/>
    <w:rPr>
      <w:rFonts w:eastAsiaTheme="minorEastAsia"/>
      <w:kern w:val="0"/>
      <w:lang w:val="en-US"/>
    </w:rPr>
  </w:style>
  <w:style w:type="paragraph" w:styleId="ListParagraph">
    <w:name w:val="List Paragraph"/>
    <w:basedOn w:val="Normal"/>
    <w:uiPriority w:val="34"/>
    <w:qFormat/>
    <w:rsid w:val="0007688A"/>
    <w:pPr>
      <w:ind w:left="720"/>
      <w:contextualSpacing/>
    </w:pPr>
  </w:style>
  <w:style w:type="paragraph" w:styleId="Header">
    <w:name w:val="header"/>
    <w:basedOn w:val="Normal"/>
    <w:link w:val="HeaderChar"/>
    <w:uiPriority w:val="99"/>
    <w:unhideWhenUsed/>
    <w:rsid w:val="00F877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77AA"/>
  </w:style>
  <w:style w:type="paragraph" w:styleId="Footer">
    <w:name w:val="footer"/>
    <w:basedOn w:val="Normal"/>
    <w:link w:val="FooterChar"/>
    <w:uiPriority w:val="99"/>
    <w:unhideWhenUsed/>
    <w:rsid w:val="00F877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7AA"/>
  </w:style>
  <w:style w:type="character" w:customStyle="1" w:styleId="Heading1Char">
    <w:name w:val="Heading 1 Char"/>
    <w:basedOn w:val="DefaultParagraphFont"/>
    <w:link w:val="Heading1"/>
    <w:uiPriority w:val="9"/>
    <w:rsid w:val="0044643D"/>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4643D"/>
  </w:style>
  <w:style w:type="character" w:customStyle="1" w:styleId="a-text-bold">
    <w:name w:val="a-text-bold"/>
    <w:basedOn w:val="DefaultParagraphFont"/>
    <w:rsid w:val="00CB294A"/>
  </w:style>
  <w:style w:type="paragraph" w:styleId="NormalWeb">
    <w:name w:val="Normal (Web)"/>
    <w:basedOn w:val="Normal"/>
    <w:uiPriority w:val="99"/>
    <w:semiHidden/>
    <w:unhideWhenUsed/>
    <w:rsid w:val="00BC23C6"/>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customStyle="1" w:styleId="dcr-n6w1lc">
    <w:name w:val="dcr-n6w1lc"/>
    <w:basedOn w:val="Normal"/>
    <w:rsid w:val="00C051D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2Char">
    <w:name w:val="Heading 2 Char"/>
    <w:basedOn w:val="DefaultParagraphFont"/>
    <w:link w:val="Heading2"/>
    <w:uiPriority w:val="9"/>
    <w:semiHidden/>
    <w:rsid w:val="001E1F4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B751D9"/>
    <w:rPr>
      <w:color w:val="954F72" w:themeColor="followedHyperlink"/>
      <w:u w:val="single"/>
    </w:rPr>
  </w:style>
  <w:style w:type="character" w:customStyle="1" w:styleId="mw-page-title-main">
    <w:name w:val="mw-page-title-main"/>
    <w:basedOn w:val="DefaultParagraphFont"/>
    <w:rsid w:val="00B751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6728">
      <w:bodyDiv w:val="1"/>
      <w:marLeft w:val="0"/>
      <w:marRight w:val="0"/>
      <w:marTop w:val="0"/>
      <w:marBottom w:val="0"/>
      <w:divBdr>
        <w:top w:val="none" w:sz="0" w:space="0" w:color="auto"/>
        <w:left w:val="none" w:sz="0" w:space="0" w:color="auto"/>
        <w:bottom w:val="none" w:sz="0" w:space="0" w:color="auto"/>
        <w:right w:val="none" w:sz="0" w:space="0" w:color="auto"/>
      </w:divBdr>
    </w:div>
    <w:div w:id="83964791">
      <w:bodyDiv w:val="1"/>
      <w:marLeft w:val="0"/>
      <w:marRight w:val="0"/>
      <w:marTop w:val="0"/>
      <w:marBottom w:val="0"/>
      <w:divBdr>
        <w:top w:val="none" w:sz="0" w:space="0" w:color="auto"/>
        <w:left w:val="none" w:sz="0" w:space="0" w:color="auto"/>
        <w:bottom w:val="none" w:sz="0" w:space="0" w:color="auto"/>
        <w:right w:val="none" w:sz="0" w:space="0" w:color="auto"/>
      </w:divBdr>
    </w:div>
    <w:div w:id="154617013">
      <w:bodyDiv w:val="1"/>
      <w:marLeft w:val="0"/>
      <w:marRight w:val="0"/>
      <w:marTop w:val="0"/>
      <w:marBottom w:val="0"/>
      <w:divBdr>
        <w:top w:val="none" w:sz="0" w:space="0" w:color="auto"/>
        <w:left w:val="none" w:sz="0" w:space="0" w:color="auto"/>
        <w:bottom w:val="none" w:sz="0" w:space="0" w:color="auto"/>
        <w:right w:val="none" w:sz="0" w:space="0" w:color="auto"/>
      </w:divBdr>
    </w:div>
    <w:div w:id="291640636">
      <w:bodyDiv w:val="1"/>
      <w:marLeft w:val="0"/>
      <w:marRight w:val="0"/>
      <w:marTop w:val="0"/>
      <w:marBottom w:val="0"/>
      <w:divBdr>
        <w:top w:val="none" w:sz="0" w:space="0" w:color="auto"/>
        <w:left w:val="none" w:sz="0" w:space="0" w:color="auto"/>
        <w:bottom w:val="none" w:sz="0" w:space="0" w:color="auto"/>
        <w:right w:val="none" w:sz="0" w:space="0" w:color="auto"/>
      </w:divBdr>
    </w:div>
    <w:div w:id="323357059">
      <w:bodyDiv w:val="1"/>
      <w:marLeft w:val="0"/>
      <w:marRight w:val="0"/>
      <w:marTop w:val="0"/>
      <w:marBottom w:val="0"/>
      <w:divBdr>
        <w:top w:val="none" w:sz="0" w:space="0" w:color="auto"/>
        <w:left w:val="none" w:sz="0" w:space="0" w:color="auto"/>
        <w:bottom w:val="none" w:sz="0" w:space="0" w:color="auto"/>
        <w:right w:val="none" w:sz="0" w:space="0" w:color="auto"/>
      </w:divBdr>
    </w:div>
    <w:div w:id="440415445">
      <w:bodyDiv w:val="1"/>
      <w:marLeft w:val="0"/>
      <w:marRight w:val="0"/>
      <w:marTop w:val="0"/>
      <w:marBottom w:val="0"/>
      <w:divBdr>
        <w:top w:val="none" w:sz="0" w:space="0" w:color="auto"/>
        <w:left w:val="none" w:sz="0" w:space="0" w:color="auto"/>
        <w:bottom w:val="none" w:sz="0" w:space="0" w:color="auto"/>
        <w:right w:val="none" w:sz="0" w:space="0" w:color="auto"/>
      </w:divBdr>
    </w:div>
    <w:div w:id="589242078">
      <w:bodyDiv w:val="1"/>
      <w:marLeft w:val="0"/>
      <w:marRight w:val="0"/>
      <w:marTop w:val="0"/>
      <w:marBottom w:val="0"/>
      <w:divBdr>
        <w:top w:val="none" w:sz="0" w:space="0" w:color="auto"/>
        <w:left w:val="none" w:sz="0" w:space="0" w:color="auto"/>
        <w:bottom w:val="none" w:sz="0" w:space="0" w:color="auto"/>
        <w:right w:val="none" w:sz="0" w:space="0" w:color="auto"/>
      </w:divBdr>
    </w:div>
    <w:div w:id="702094263">
      <w:bodyDiv w:val="1"/>
      <w:marLeft w:val="0"/>
      <w:marRight w:val="0"/>
      <w:marTop w:val="0"/>
      <w:marBottom w:val="0"/>
      <w:divBdr>
        <w:top w:val="none" w:sz="0" w:space="0" w:color="auto"/>
        <w:left w:val="none" w:sz="0" w:space="0" w:color="auto"/>
        <w:bottom w:val="none" w:sz="0" w:space="0" w:color="auto"/>
        <w:right w:val="none" w:sz="0" w:space="0" w:color="auto"/>
      </w:divBdr>
    </w:div>
    <w:div w:id="782069657">
      <w:bodyDiv w:val="1"/>
      <w:marLeft w:val="0"/>
      <w:marRight w:val="0"/>
      <w:marTop w:val="0"/>
      <w:marBottom w:val="0"/>
      <w:divBdr>
        <w:top w:val="none" w:sz="0" w:space="0" w:color="auto"/>
        <w:left w:val="none" w:sz="0" w:space="0" w:color="auto"/>
        <w:bottom w:val="none" w:sz="0" w:space="0" w:color="auto"/>
        <w:right w:val="none" w:sz="0" w:space="0" w:color="auto"/>
      </w:divBdr>
    </w:div>
    <w:div w:id="894313549">
      <w:bodyDiv w:val="1"/>
      <w:marLeft w:val="0"/>
      <w:marRight w:val="0"/>
      <w:marTop w:val="0"/>
      <w:marBottom w:val="0"/>
      <w:divBdr>
        <w:top w:val="none" w:sz="0" w:space="0" w:color="auto"/>
        <w:left w:val="none" w:sz="0" w:space="0" w:color="auto"/>
        <w:bottom w:val="none" w:sz="0" w:space="0" w:color="auto"/>
        <w:right w:val="none" w:sz="0" w:space="0" w:color="auto"/>
      </w:divBdr>
    </w:div>
    <w:div w:id="901715310">
      <w:bodyDiv w:val="1"/>
      <w:marLeft w:val="0"/>
      <w:marRight w:val="0"/>
      <w:marTop w:val="0"/>
      <w:marBottom w:val="0"/>
      <w:divBdr>
        <w:top w:val="none" w:sz="0" w:space="0" w:color="auto"/>
        <w:left w:val="none" w:sz="0" w:space="0" w:color="auto"/>
        <w:bottom w:val="none" w:sz="0" w:space="0" w:color="auto"/>
        <w:right w:val="none" w:sz="0" w:space="0" w:color="auto"/>
      </w:divBdr>
    </w:div>
    <w:div w:id="921063786">
      <w:bodyDiv w:val="1"/>
      <w:marLeft w:val="0"/>
      <w:marRight w:val="0"/>
      <w:marTop w:val="0"/>
      <w:marBottom w:val="0"/>
      <w:divBdr>
        <w:top w:val="none" w:sz="0" w:space="0" w:color="auto"/>
        <w:left w:val="none" w:sz="0" w:space="0" w:color="auto"/>
        <w:bottom w:val="none" w:sz="0" w:space="0" w:color="auto"/>
        <w:right w:val="none" w:sz="0" w:space="0" w:color="auto"/>
      </w:divBdr>
    </w:div>
    <w:div w:id="1034430611">
      <w:bodyDiv w:val="1"/>
      <w:marLeft w:val="0"/>
      <w:marRight w:val="0"/>
      <w:marTop w:val="0"/>
      <w:marBottom w:val="0"/>
      <w:divBdr>
        <w:top w:val="none" w:sz="0" w:space="0" w:color="auto"/>
        <w:left w:val="none" w:sz="0" w:space="0" w:color="auto"/>
        <w:bottom w:val="none" w:sz="0" w:space="0" w:color="auto"/>
        <w:right w:val="none" w:sz="0" w:space="0" w:color="auto"/>
      </w:divBdr>
    </w:div>
    <w:div w:id="1041050994">
      <w:bodyDiv w:val="1"/>
      <w:marLeft w:val="0"/>
      <w:marRight w:val="0"/>
      <w:marTop w:val="0"/>
      <w:marBottom w:val="0"/>
      <w:divBdr>
        <w:top w:val="none" w:sz="0" w:space="0" w:color="auto"/>
        <w:left w:val="none" w:sz="0" w:space="0" w:color="auto"/>
        <w:bottom w:val="none" w:sz="0" w:space="0" w:color="auto"/>
        <w:right w:val="none" w:sz="0" w:space="0" w:color="auto"/>
      </w:divBdr>
    </w:div>
    <w:div w:id="1073235634">
      <w:bodyDiv w:val="1"/>
      <w:marLeft w:val="0"/>
      <w:marRight w:val="0"/>
      <w:marTop w:val="0"/>
      <w:marBottom w:val="0"/>
      <w:divBdr>
        <w:top w:val="none" w:sz="0" w:space="0" w:color="auto"/>
        <w:left w:val="none" w:sz="0" w:space="0" w:color="auto"/>
        <w:bottom w:val="none" w:sz="0" w:space="0" w:color="auto"/>
        <w:right w:val="none" w:sz="0" w:space="0" w:color="auto"/>
      </w:divBdr>
    </w:div>
    <w:div w:id="1260944192">
      <w:bodyDiv w:val="1"/>
      <w:marLeft w:val="0"/>
      <w:marRight w:val="0"/>
      <w:marTop w:val="0"/>
      <w:marBottom w:val="0"/>
      <w:divBdr>
        <w:top w:val="none" w:sz="0" w:space="0" w:color="auto"/>
        <w:left w:val="none" w:sz="0" w:space="0" w:color="auto"/>
        <w:bottom w:val="none" w:sz="0" w:space="0" w:color="auto"/>
        <w:right w:val="none" w:sz="0" w:space="0" w:color="auto"/>
      </w:divBdr>
    </w:div>
    <w:div w:id="1372918191">
      <w:bodyDiv w:val="1"/>
      <w:marLeft w:val="0"/>
      <w:marRight w:val="0"/>
      <w:marTop w:val="0"/>
      <w:marBottom w:val="0"/>
      <w:divBdr>
        <w:top w:val="none" w:sz="0" w:space="0" w:color="auto"/>
        <w:left w:val="none" w:sz="0" w:space="0" w:color="auto"/>
        <w:bottom w:val="none" w:sz="0" w:space="0" w:color="auto"/>
        <w:right w:val="none" w:sz="0" w:space="0" w:color="auto"/>
      </w:divBdr>
    </w:div>
    <w:div w:id="1412040613">
      <w:bodyDiv w:val="1"/>
      <w:marLeft w:val="0"/>
      <w:marRight w:val="0"/>
      <w:marTop w:val="0"/>
      <w:marBottom w:val="0"/>
      <w:divBdr>
        <w:top w:val="none" w:sz="0" w:space="0" w:color="auto"/>
        <w:left w:val="none" w:sz="0" w:space="0" w:color="auto"/>
        <w:bottom w:val="none" w:sz="0" w:space="0" w:color="auto"/>
        <w:right w:val="none" w:sz="0" w:space="0" w:color="auto"/>
      </w:divBdr>
    </w:div>
    <w:div w:id="1647928122">
      <w:bodyDiv w:val="1"/>
      <w:marLeft w:val="0"/>
      <w:marRight w:val="0"/>
      <w:marTop w:val="0"/>
      <w:marBottom w:val="0"/>
      <w:divBdr>
        <w:top w:val="none" w:sz="0" w:space="0" w:color="auto"/>
        <w:left w:val="none" w:sz="0" w:space="0" w:color="auto"/>
        <w:bottom w:val="none" w:sz="0" w:space="0" w:color="auto"/>
        <w:right w:val="none" w:sz="0" w:space="0" w:color="auto"/>
      </w:divBdr>
    </w:div>
    <w:div w:id="1915431448">
      <w:bodyDiv w:val="1"/>
      <w:marLeft w:val="0"/>
      <w:marRight w:val="0"/>
      <w:marTop w:val="0"/>
      <w:marBottom w:val="0"/>
      <w:divBdr>
        <w:top w:val="none" w:sz="0" w:space="0" w:color="auto"/>
        <w:left w:val="none" w:sz="0" w:space="0" w:color="auto"/>
        <w:bottom w:val="none" w:sz="0" w:space="0" w:color="auto"/>
        <w:right w:val="none" w:sz="0" w:space="0" w:color="auto"/>
      </w:divBdr>
    </w:div>
    <w:div w:id="2013602162">
      <w:bodyDiv w:val="1"/>
      <w:marLeft w:val="0"/>
      <w:marRight w:val="0"/>
      <w:marTop w:val="0"/>
      <w:marBottom w:val="0"/>
      <w:divBdr>
        <w:top w:val="none" w:sz="0" w:space="0" w:color="auto"/>
        <w:left w:val="none" w:sz="0" w:space="0" w:color="auto"/>
        <w:bottom w:val="none" w:sz="0" w:space="0" w:color="auto"/>
        <w:right w:val="none" w:sz="0" w:space="0" w:color="auto"/>
      </w:divBdr>
    </w:div>
    <w:div w:id="2014067963">
      <w:bodyDiv w:val="1"/>
      <w:marLeft w:val="0"/>
      <w:marRight w:val="0"/>
      <w:marTop w:val="0"/>
      <w:marBottom w:val="0"/>
      <w:divBdr>
        <w:top w:val="none" w:sz="0" w:space="0" w:color="auto"/>
        <w:left w:val="none" w:sz="0" w:space="0" w:color="auto"/>
        <w:bottom w:val="none" w:sz="0" w:space="0" w:color="auto"/>
        <w:right w:val="none" w:sz="0" w:space="0" w:color="auto"/>
      </w:divBdr>
    </w:div>
    <w:div w:id="2134325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32884B02E0741CAAEAB235FECCC490C"/>
        <w:category>
          <w:name w:val="General"/>
          <w:gallery w:val="placeholder"/>
        </w:category>
        <w:types>
          <w:type w:val="bbPlcHdr"/>
        </w:types>
        <w:behaviors>
          <w:behavior w:val="content"/>
        </w:behaviors>
        <w:guid w:val="{F82D8B4B-D61F-43F1-883F-F019F0A7BAB9}"/>
      </w:docPartPr>
      <w:docPartBody>
        <w:p w:rsidR="002E181E" w:rsidRDefault="00820893" w:rsidP="00820893">
          <w:pPr>
            <w:pStyle w:val="B32884B02E0741CAAEAB235FECCC490C"/>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893"/>
    <w:rsid w:val="002E181E"/>
    <w:rsid w:val="0054508A"/>
    <w:rsid w:val="005E6B07"/>
    <w:rsid w:val="00621AE9"/>
    <w:rsid w:val="00660682"/>
    <w:rsid w:val="00820893"/>
    <w:rsid w:val="00C16D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32884B02E0741CAAEAB235FECCC490C">
    <w:name w:val="B32884B02E0741CAAEAB235FECCC490C"/>
    <w:rsid w:val="00820893"/>
  </w:style>
  <w:style w:type="paragraph" w:customStyle="1" w:styleId="703FEE63386147EC9B452B6BB99EDED7">
    <w:name w:val="703FEE63386147EC9B452B6BB99EDED7"/>
    <w:rsid w:val="0082089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2023-08-21T00:00:00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30890A-7CAB-4B31-A103-995DB008D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848</Words>
  <Characters>4837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criminal law</vt:lpstr>
    </vt:vector>
  </TitlesOfParts>
  <Company>2224697</Company>
  <LinksUpToDate>false</LinksUpToDate>
  <CharactersWithSpaces>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 criminal litigATION</dc:title>
  <dc:subject>BMLW4005</dc:subject>
  <dc:creator>lacramioara simona radu</dc:creator>
  <cp:keywords/>
  <dc:description/>
  <cp:lastModifiedBy>lacramioara simona radu</cp:lastModifiedBy>
  <cp:revision>90</cp:revision>
  <dcterms:created xsi:type="dcterms:W3CDTF">2023-08-21T13:55:00Z</dcterms:created>
  <dcterms:modified xsi:type="dcterms:W3CDTF">2023-08-21T15:02:00Z</dcterms:modified>
</cp:coreProperties>
</file>