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F4489" w14:textId="116C39C8" w:rsidR="00E84D27" w:rsidRPr="00E84D27" w:rsidRDefault="00E84D27" w:rsidP="00E84D27">
      <w:pPr>
        <w:jc w:val="center"/>
        <w:rPr>
          <w:rFonts w:cs="Times New Roman"/>
          <w:sz w:val="72"/>
          <w:szCs w:val="72"/>
          <w:shd w:val="clear" w:color="auto" w:fill="FFFFFF"/>
        </w:rPr>
      </w:pPr>
      <w:r w:rsidRPr="00E84D27">
        <w:rPr>
          <w:rFonts w:cs="Times New Roman"/>
          <w:sz w:val="72"/>
          <w:szCs w:val="72"/>
          <w:shd w:val="clear" w:color="auto" w:fill="FFFFFF"/>
        </w:rPr>
        <w:t xml:space="preserve">Project Management </w:t>
      </w:r>
    </w:p>
    <w:p w14:paraId="685C3BB7" w14:textId="127A5433" w:rsidR="00E84D27" w:rsidRPr="00E84D27" w:rsidRDefault="00E84D27" w:rsidP="00E84D27">
      <w:pPr>
        <w:jc w:val="center"/>
        <w:rPr>
          <w:rFonts w:cs="Times New Roman"/>
          <w:sz w:val="72"/>
          <w:szCs w:val="72"/>
          <w:shd w:val="clear" w:color="auto" w:fill="FFFFFF"/>
        </w:rPr>
      </w:pPr>
      <w:r w:rsidRPr="00E84D27">
        <w:rPr>
          <w:rFonts w:cs="Times New Roman"/>
          <w:sz w:val="72"/>
          <w:szCs w:val="72"/>
          <w:shd w:val="clear" w:color="auto" w:fill="FFFFFF"/>
        </w:rPr>
        <w:t>Assessment 2 - Essay</w:t>
      </w:r>
    </w:p>
    <w:p w14:paraId="7A4F99A1" w14:textId="77777777" w:rsidR="00E84D27" w:rsidRPr="00E84D27" w:rsidRDefault="00E84D27" w:rsidP="00E84D27">
      <w:pPr>
        <w:pStyle w:val="NormalWeb"/>
        <w:rPr>
          <w:sz w:val="28"/>
          <w:szCs w:val="28"/>
          <w:lang w:val="en-GB"/>
        </w:rPr>
      </w:pPr>
    </w:p>
    <w:p w14:paraId="6F8745A5" w14:textId="77777777" w:rsidR="00E84D27" w:rsidRPr="00E84D27" w:rsidRDefault="00E84D27" w:rsidP="00E84D27">
      <w:pPr>
        <w:pStyle w:val="NormalWeb"/>
        <w:rPr>
          <w:sz w:val="28"/>
          <w:szCs w:val="28"/>
          <w:lang w:val="en-GB"/>
        </w:rPr>
      </w:pPr>
    </w:p>
    <w:p w14:paraId="7BDC785C" w14:textId="77777777" w:rsidR="00E84D27" w:rsidRPr="00E84D27" w:rsidRDefault="00E84D27" w:rsidP="00E84D27">
      <w:pPr>
        <w:pStyle w:val="NormalWeb"/>
        <w:rPr>
          <w:sz w:val="28"/>
          <w:szCs w:val="28"/>
          <w:lang w:val="en-GB"/>
        </w:rPr>
      </w:pPr>
    </w:p>
    <w:p w14:paraId="79AD315A" w14:textId="77777777" w:rsidR="00E84D27" w:rsidRPr="00E84D27" w:rsidRDefault="00E84D27" w:rsidP="00E84D27">
      <w:pPr>
        <w:pStyle w:val="NormalWeb"/>
        <w:rPr>
          <w:sz w:val="28"/>
          <w:szCs w:val="28"/>
          <w:lang w:val="en-GB"/>
        </w:rPr>
      </w:pPr>
    </w:p>
    <w:p w14:paraId="538A9A7A" w14:textId="77777777" w:rsidR="00E84D27" w:rsidRPr="00E84D27" w:rsidRDefault="00E84D27" w:rsidP="00E84D27">
      <w:pPr>
        <w:pStyle w:val="NormalWeb"/>
        <w:rPr>
          <w:sz w:val="28"/>
          <w:szCs w:val="28"/>
          <w:lang w:val="en-GB"/>
        </w:rPr>
      </w:pPr>
    </w:p>
    <w:p w14:paraId="65D95BBA" w14:textId="77777777" w:rsidR="00E84D27" w:rsidRPr="00E84D27" w:rsidRDefault="00E84D27" w:rsidP="00E84D27">
      <w:pPr>
        <w:pStyle w:val="NormalWeb"/>
        <w:rPr>
          <w:sz w:val="28"/>
          <w:szCs w:val="28"/>
          <w:lang w:val="en-GB"/>
        </w:rPr>
      </w:pPr>
    </w:p>
    <w:p w14:paraId="5EB2D693" w14:textId="77777777" w:rsidR="00E84D27" w:rsidRPr="00E84D27" w:rsidRDefault="00E84D27" w:rsidP="00E84D27">
      <w:pPr>
        <w:pStyle w:val="NormalWeb"/>
        <w:rPr>
          <w:sz w:val="28"/>
          <w:szCs w:val="28"/>
          <w:lang w:val="en-GB"/>
        </w:rPr>
      </w:pPr>
    </w:p>
    <w:p w14:paraId="333360CE" w14:textId="77777777" w:rsidR="00E84D27" w:rsidRPr="00E84D27" w:rsidRDefault="00E84D27" w:rsidP="00E84D27">
      <w:pPr>
        <w:pStyle w:val="NormalWeb"/>
        <w:rPr>
          <w:sz w:val="28"/>
          <w:szCs w:val="28"/>
          <w:lang w:val="en-GB"/>
        </w:rPr>
      </w:pPr>
    </w:p>
    <w:p w14:paraId="37166776" w14:textId="77777777" w:rsidR="00E84D27" w:rsidRPr="00E84D27" w:rsidRDefault="00E84D27" w:rsidP="00E84D27">
      <w:pPr>
        <w:pStyle w:val="NormalWeb"/>
        <w:rPr>
          <w:sz w:val="28"/>
          <w:szCs w:val="28"/>
          <w:lang w:val="en-GB"/>
        </w:rPr>
      </w:pPr>
    </w:p>
    <w:p w14:paraId="6678A51A" w14:textId="55158EDC" w:rsidR="00E84D27" w:rsidRPr="00E84D27" w:rsidRDefault="00E84D27" w:rsidP="00E84D27">
      <w:pPr>
        <w:pStyle w:val="NormalWeb"/>
        <w:rPr>
          <w:sz w:val="28"/>
          <w:szCs w:val="28"/>
          <w:lang w:val="en-GB"/>
        </w:rPr>
      </w:pPr>
      <w:r w:rsidRPr="00E84D27">
        <w:rPr>
          <w:sz w:val="28"/>
          <w:szCs w:val="28"/>
          <w:lang w:val="en-GB"/>
        </w:rPr>
        <w:t>Name: Nicolae Alexandru Voinea</w:t>
      </w:r>
    </w:p>
    <w:p w14:paraId="3D62C74A" w14:textId="77777777" w:rsidR="00E84D27" w:rsidRPr="00E84D27" w:rsidRDefault="00E84D27" w:rsidP="00E84D27">
      <w:pPr>
        <w:pStyle w:val="NormalWeb"/>
        <w:jc w:val="both"/>
        <w:rPr>
          <w:sz w:val="28"/>
          <w:szCs w:val="28"/>
          <w:lang w:val="en-GB"/>
        </w:rPr>
      </w:pPr>
      <w:r w:rsidRPr="00E84D27">
        <w:rPr>
          <w:sz w:val="28"/>
          <w:szCs w:val="28"/>
          <w:lang w:val="en-GB"/>
        </w:rPr>
        <w:t>Student’s ID: 2119833</w:t>
      </w:r>
    </w:p>
    <w:p w14:paraId="11842A7E" w14:textId="77777777" w:rsidR="00E84D27" w:rsidRPr="00E84D27" w:rsidRDefault="00E84D27" w:rsidP="00E84D27">
      <w:pPr>
        <w:pStyle w:val="NormalWeb"/>
        <w:jc w:val="both"/>
        <w:rPr>
          <w:sz w:val="28"/>
          <w:szCs w:val="28"/>
          <w:lang w:val="en-GB"/>
        </w:rPr>
      </w:pPr>
      <w:r w:rsidRPr="00E84D27">
        <w:rPr>
          <w:sz w:val="28"/>
          <w:szCs w:val="28"/>
          <w:lang w:val="en-GB"/>
        </w:rPr>
        <w:t xml:space="preserve">Lecturer: Md </w:t>
      </w:r>
      <w:proofErr w:type="spellStart"/>
      <w:r w:rsidRPr="00E84D27">
        <w:rPr>
          <w:sz w:val="28"/>
          <w:szCs w:val="28"/>
          <w:lang w:val="en-GB"/>
        </w:rPr>
        <w:t>Sadeque</w:t>
      </w:r>
      <w:proofErr w:type="spellEnd"/>
      <w:r w:rsidRPr="00E84D27">
        <w:rPr>
          <w:sz w:val="28"/>
          <w:szCs w:val="28"/>
          <w:lang w:val="en-GB"/>
        </w:rPr>
        <w:t xml:space="preserve"> Shaikh</w:t>
      </w:r>
    </w:p>
    <w:p w14:paraId="6D1E54EC" w14:textId="3FAE0114" w:rsidR="00E84D27" w:rsidRPr="00E84D27" w:rsidRDefault="00E84D27" w:rsidP="00E84D27">
      <w:pPr>
        <w:spacing w:line="276" w:lineRule="auto"/>
        <w:jc w:val="left"/>
        <w:rPr>
          <w:rFonts w:cs="Times New Roman"/>
          <w:sz w:val="28"/>
          <w:szCs w:val="28"/>
        </w:rPr>
      </w:pPr>
      <w:r w:rsidRPr="00E84D27">
        <w:rPr>
          <w:rFonts w:cs="Times New Roman"/>
          <w:sz w:val="28"/>
          <w:szCs w:val="28"/>
        </w:rPr>
        <w:t>Deadline: 03/</w:t>
      </w:r>
      <w:r w:rsidRPr="00E84D27">
        <w:rPr>
          <w:rFonts w:cs="Times New Roman"/>
          <w:sz w:val="28"/>
          <w:szCs w:val="28"/>
        </w:rPr>
        <w:t>01</w:t>
      </w:r>
      <w:r w:rsidRPr="00E84D27">
        <w:rPr>
          <w:rFonts w:cs="Times New Roman"/>
          <w:sz w:val="28"/>
          <w:szCs w:val="28"/>
        </w:rPr>
        <w:t>/202</w:t>
      </w:r>
      <w:r w:rsidRPr="00E84D27">
        <w:rPr>
          <w:rFonts w:cs="Times New Roman"/>
          <w:sz w:val="28"/>
          <w:szCs w:val="28"/>
        </w:rPr>
        <w:t>4</w:t>
      </w:r>
    </w:p>
    <w:p w14:paraId="586F00DD" w14:textId="77777777" w:rsidR="00E84D27" w:rsidRPr="00E84D27" w:rsidRDefault="00E84D27" w:rsidP="00E84D27">
      <w:pPr>
        <w:spacing w:line="276" w:lineRule="auto"/>
        <w:jc w:val="left"/>
        <w:rPr>
          <w:rFonts w:cs="Times New Roman"/>
          <w:sz w:val="28"/>
          <w:szCs w:val="28"/>
        </w:rPr>
      </w:pPr>
    </w:p>
    <w:p w14:paraId="30BE69A9" w14:textId="77777777" w:rsidR="00E84D27" w:rsidRPr="00E84D27" w:rsidRDefault="00E84D27" w:rsidP="00E84D27">
      <w:pPr>
        <w:spacing w:line="276" w:lineRule="auto"/>
        <w:jc w:val="left"/>
        <w:rPr>
          <w:rFonts w:cs="Times New Roman"/>
          <w:sz w:val="28"/>
          <w:szCs w:val="28"/>
        </w:rPr>
      </w:pPr>
    </w:p>
    <w:p w14:paraId="4EBF4679" w14:textId="77777777" w:rsidR="00E84D27" w:rsidRPr="00E84D27" w:rsidRDefault="00E84D27" w:rsidP="00E84D27">
      <w:pPr>
        <w:spacing w:line="276" w:lineRule="auto"/>
        <w:jc w:val="left"/>
        <w:rPr>
          <w:rFonts w:cs="Times New Roman"/>
          <w:sz w:val="28"/>
          <w:szCs w:val="28"/>
        </w:rPr>
      </w:pPr>
    </w:p>
    <w:p w14:paraId="55ACB035" w14:textId="77777777" w:rsidR="00E84D27" w:rsidRPr="00E84D27" w:rsidRDefault="00E84D27" w:rsidP="00E84D27">
      <w:pPr>
        <w:spacing w:line="276" w:lineRule="auto"/>
        <w:jc w:val="left"/>
        <w:rPr>
          <w:rFonts w:cs="Times New Roman"/>
          <w:sz w:val="28"/>
          <w:szCs w:val="28"/>
        </w:rPr>
      </w:pPr>
    </w:p>
    <w:p w14:paraId="1D99331D" w14:textId="77777777" w:rsidR="00E84D27" w:rsidRPr="00E84D27" w:rsidRDefault="00E84D27" w:rsidP="00E84D27">
      <w:pPr>
        <w:spacing w:line="276" w:lineRule="auto"/>
        <w:jc w:val="left"/>
        <w:rPr>
          <w:rFonts w:cs="Times New Roman"/>
          <w:sz w:val="28"/>
          <w:szCs w:val="28"/>
        </w:rPr>
      </w:pPr>
    </w:p>
    <w:p w14:paraId="5E105F16" w14:textId="77777777" w:rsidR="00E84D27" w:rsidRPr="00E84D27" w:rsidRDefault="00E84D27" w:rsidP="00E84D27">
      <w:pPr>
        <w:spacing w:line="276" w:lineRule="auto"/>
        <w:jc w:val="left"/>
        <w:rPr>
          <w:rFonts w:cs="Times New Roman"/>
          <w:sz w:val="28"/>
          <w:szCs w:val="28"/>
        </w:rPr>
      </w:pPr>
    </w:p>
    <w:p w14:paraId="2A2C2688" w14:textId="77777777" w:rsidR="00E84D27" w:rsidRPr="00E84D27" w:rsidRDefault="00E84D27" w:rsidP="00E84D27">
      <w:pPr>
        <w:spacing w:line="276" w:lineRule="auto"/>
        <w:jc w:val="left"/>
        <w:rPr>
          <w:rFonts w:cs="Times New Roman"/>
          <w:sz w:val="28"/>
          <w:szCs w:val="28"/>
        </w:rPr>
      </w:pPr>
    </w:p>
    <w:p w14:paraId="718BDF9C" w14:textId="77777777" w:rsidR="00E84D27" w:rsidRPr="00E84D27" w:rsidRDefault="00E84D27" w:rsidP="00E84D27">
      <w:pPr>
        <w:spacing w:line="276" w:lineRule="auto"/>
        <w:jc w:val="left"/>
        <w:rPr>
          <w:rFonts w:cs="Times New Roman"/>
          <w:sz w:val="28"/>
          <w:szCs w:val="28"/>
        </w:rPr>
      </w:pPr>
    </w:p>
    <w:p w14:paraId="28EC5C31" w14:textId="77777777" w:rsidR="00E84D27" w:rsidRPr="00E84D27" w:rsidRDefault="00E84D27" w:rsidP="00E84D27">
      <w:pPr>
        <w:spacing w:line="276" w:lineRule="auto"/>
        <w:jc w:val="left"/>
        <w:rPr>
          <w:rFonts w:cs="Times New Roman"/>
          <w:sz w:val="28"/>
          <w:szCs w:val="28"/>
        </w:rPr>
      </w:pPr>
    </w:p>
    <w:p w14:paraId="359D959F" w14:textId="77777777" w:rsidR="00E84D27" w:rsidRPr="00E84D27" w:rsidRDefault="00E84D27" w:rsidP="00E84D27">
      <w:pPr>
        <w:spacing w:line="276" w:lineRule="auto"/>
        <w:jc w:val="left"/>
        <w:rPr>
          <w:rFonts w:cs="Times New Roman"/>
          <w:sz w:val="28"/>
          <w:szCs w:val="28"/>
        </w:rPr>
      </w:pPr>
    </w:p>
    <w:p w14:paraId="04839440" w14:textId="77777777" w:rsidR="00E84D27" w:rsidRPr="00E84D27" w:rsidRDefault="00E84D27" w:rsidP="00E84D27">
      <w:pPr>
        <w:spacing w:line="276" w:lineRule="auto"/>
        <w:jc w:val="left"/>
        <w:rPr>
          <w:rFonts w:cs="Times New Roman"/>
          <w:sz w:val="28"/>
          <w:szCs w:val="28"/>
        </w:rPr>
      </w:pPr>
    </w:p>
    <w:p w14:paraId="5C0D5009" w14:textId="77777777" w:rsidR="00E84D27" w:rsidRPr="00E84D27" w:rsidRDefault="00E84D27" w:rsidP="00E84D27">
      <w:pPr>
        <w:spacing w:line="276" w:lineRule="auto"/>
        <w:jc w:val="left"/>
        <w:rPr>
          <w:rFonts w:cs="Times New Roman"/>
          <w:sz w:val="28"/>
          <w:szCs w:val="28"/>
        </w:rPr>
      </w:pPr>
    </w:p>
    <w:p w14:paraId="56FE8772" w14:textId="77777777" w:rsidR="00E84D27" w:rsidRPr="00E84D27" w:rsidRDefault="00E84D27" w:rsidP="00E84D27">
      <w:pPr>
        <w:spacing w:line="276" w:lineRule="auto"/>
        <w:jc w:val="left"/>
        <w:rPr>
          <w:rFonts w:cs="Times New Roman"/>
          <w:sz w:val="28"/>
          <w:szCs w:val="28"/>
        </w:rPr>
      </w:pPr>
    </w:p>
    <w:p w14:paraId="563B6990" w14:textId="77777777" w:rsidR="00E84D27" w:rsidRPr="00E84D27" w:rsidRDefault="00E84D27" w:rsidP="00E84D27">
      <w:pPr>
        <w:spacing w:line="276" w:lineRule="auto"/>
        <w:jc w:val="left"/>
        <w:rPr>
          <w:rFonts w:cs="Times New Roman"/>
          <w:sz w:val="66"/>
          <w:szCs w:val="66"/>
          <w:shd w:val="clear" w:color="auto" w:fill="FFFFFF"/>
        </w:rPr>
      </w:pPr>
    </w:p>
    <w:sdt>
      <w:sdtPr>
        <w:rPr>
          <w:rFonts w:ascii="Times New Roman" w:eastAsiaTheme="minorHAnsi" w:hAnsi="Times New Roman" w:cs="Times New Roman"/>
          <w:b w:val="0"/>
          <w:bCs w:val="0"/>
          <w:color w:val="auto"/>
          <w:sz w:val="24"/>
          <w:szCs w:val="22"/>
          <w:lang w:val="en-GB"/>
        </w:rPr>
        <w:id w:val="17809364"/>
        <w:docPartObj>
          <w:docPartGallery w:val="Table of Contents"/>
          <w:docPartUnique/>
        </w:docPartObj>
      </w:sdtPr>
      <w:sdtContent>
        <w:p w14:paraId="563EF897" w14:textId="77777777" w:rsidR="00E84D27" w:rsidRPr="00E84D27" w:rsidRDefault="00E84D27" w:rsidP="00E84D27">
          <w:pPr>
            <w:pStyle w:val="TOCHeading"/>
            <w:jc w:val="center"/>
            <w:rPr>
              <w:rFonts w:ascii="Times New Roman" w:hAnsi="Times New Roman" w:cs="Times New Roman"/>
              <w:color w:val="auto"/>
            </w:rPr>
          </w:pPr>
          <w:r w:rsidRPr="00E84D27">
            <w:rPr>
              <w:rFonts w:ascii="Times New Roman" w:hAnsi="Times New Roman" w:cs="Times New Roman"/>
              <w:color w:val="auto"/>
            </w:rPr>
            <w:t>Table of Contents</w:t>
          </w:r>
        </w:p>
        <w:p w14:paraId="48D38FFF" w14:textId="77777777" w:rsidR="00E84D27" w:rsidRPr="00E84D27" w:rsidRDefault="00E84D27" w:rsidP="00E84D27">
          <w:pPr>
            <w:pStyle w:val="TOC1"/>
            <w:tabs>
              <w:tab w:val="right" w:leader="dot" w:pos="9350"/>
            </w:tabs>
            <w:rPr>
              <w:rFonts w:eastAsiaTheme="minorEastAsia" w:cs="Times New Roman"/>
              <w:noProof/>
              <w:sz w:val="22"/>
              <w:lang w:val="en-IN" w:eastAsia="en-IN"/>
            </w:rPr>
          </w:pPr>
          <w:r w:rsidRPr="00E84D27">
            <w:rPr>
              <w:rFonts w:cs="Times New Roman"/>
            </w:rPr>
            <w:fldChar w:fldCharType="begin"/>
          </w:r>
          <w:r w:rsidRPr="00E84D27">
            <w:rPr>
              <w:rFonts w:cs="Times New Roman"/>
            </w:rPr>
            <w:instrText xml:space="preserve"> TOC \o "1-3" \h \z \u </w:instrText>
          </w:r>
          <w:r w:rsidRPr="00E84D27">
            <w:rPr>
              <w:rFonts w:cs="Times New Roman"/>
            </w:rPr>
            <w:fldChar w:fldCharType="separate"/>
          </w:r>
          <w:hyperlink w:anchor="_Toc151654458" w:history="1">
            <w:r w:rsidRPr="00E84D27">
              <w:rPr>
                <w:rStyle w:val="Hyperlink"/>
                <w:rFonts w:cs="Times New Roman"/>
                <w:noProof/>
                <w:shd w:val="clear" w:color="auto" w:fill="FFFFFF"/>
              </w:rPr>
              <w:t>INTRODUCTION</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_Toc151654458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3</w:t>
            </w:r>
            <w:r w:rsidRPr="00E84D27">
              <w:rPr>
                <w:rFonts w:cs="Times New Roman"/>
                <w:noProof/>
                <w:webHidden/>
              </w:rPr>
              <w:fldChar w:fldCharType="end"/>
            </w:r>
          </w:hyperlink>
        </w:p>
        <w:p w14:paraId="77480CFD" w14:textId="77777777" w:rsidR="00E84D27" w:rsidRPr="00E84D27" w:rsidRDefault="00E84D27" w:rsidP="00E84D27">
          <w:pPr>
            <w:pStyle w:val="TOC1"/>
            <w:tabs>
              <w:tab w:val="right" w:leader="dot" w:pos="9350"/>
            </w:tabs>
            <w:rPr>
              <w:rFonts w:eastAsiaTheme="minorEastAsia" w:cs="Times New Roman"/>
              <w:noProof/>
              <w:sz w:val="22"/>
              <w:lang w:val="en-IN" w:eastAsia="en-IN"/>
            </w:rPr>
          </w:pPr>
          <w:hyperlink w:anchor="_Toc151654459" w:history="1">
            <w:r w:rsidRPr="00E84D27">
              <w:rPr>
                <w:rStyle w:val="Hyperlink"/>
                <w:rFonts w:cs="Times New Roman"/>
                <w:noProof/>
              </w:rPr>
              <w:t>MAIN BODY</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_Toc151654459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3</w:t>
            </w:r>
            <w:r w:rsidRPr="00E84D27">
              <w:rPr>
                <w:rFonts w:cs="Times New Roman"/>
                <w:noProof/>
                <w:webHidden/>
              </w:rPr>
              <w:fldChar w:fldCharType="end"/>
            </w:r>
          </w:hyperlink>
        </w:p>
        <w:p w14:paraId="22274092" w14:textId="77777777" w:rsidR="00E84D27" w:rsidRPr="00E84D27" w:rsidRDefault="00E84D27" w:rsidP="00E84D27">
          <w:pPr>
            <w:pStyle w:val="TOC2"/>
            <w:tabs>
              <w:tab w:val="right" w:leader="dot" w:pos="9350"/>
            </w:tabs>
            <w:rPr>
              <w:rFonts w:eastAsiaTheme="minorEastAsia" w:cs="Times New Roman"/>
              <w:noProof/>
              <w:sz w:val="22"/>
              <w:lang w:val="en-IN" w:eastAsia="en-IN"/>
            </w:rPr>
          </w:pPr>
          <w:hyperlink w:anchor="_Toc151654460" w:history="1">
            <w:r w:rsidRPr="00E84D27">
              <w:rPr>
                <w:rStyle w:val="Hyperlink"/>
                <w:rFonts w:cs="Times New Roman"/>
                <w:noProof/>
              </w:rPr>
              <w:t>Evaluation of Google Headquarters project</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_Toc151654460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3</w:t>
            </w:r>
            <w:r w:rsidRPr="00E84D27">
              <w:rPr>
                <w:rFonts w:cs="Times New Roman"/>
                <w:noProof/>
                <w:webHidden/>
              </w:rPr>
              <w:fldChar w:fldCharType="end"/>
            </w:r>
          </w:hyperlink>
        </w:p>
        <w:p w14:paraId="56E4E1DA" w14:textId="77777777" w:rsidR="00E84D27" w:rsidRPr="00E84D27" w:rsidRDefault="00E84D27" w:rsidP="00E84D27">
          <w:pPr>
            <w:pStyle w:val="TOC2"/>
            <w:tabs>
              <w:tab w:val="right" w:leader="dot" w:pos="9350"/>
            </w:tabs>
            <w:rPr>
              <w:rFonts w:eastAsiaTheme="minorEastAsia" w:cs="Times New Roman"/>
              <w:noProof/>
              <w:sz w:val="22"/>
              <w:lang w:val="en-IN" w:eastAsia="en-IN"/>
            </w:rPr>
          </w:pPr>
          <w:hyperlink w:anchor="_Toc151654461" w:history="1">
            <w:r w:rsidRPr="00E84D27">
              <w:rPr>
                <w:rStyle w:val="Hyperlink"/>
                <w:rFonts w:cs="Times New Roman"/>
                <w:noProof/>
                <w:lang w:val="en-US"/>
              </w:rPr>
              <w:t>Evaluation of success ratio of project</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_Toc151654461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5</w:t>
            </w:r>
            <w:r w:rsidRPr="00E84D27">
              <w:rPr>
                <w:rFonts w:cs="Times New Roman"/>
                <w:noProof/>
                <w:webHidden/>
              </w:rPr>
              <w:fldChar w:fldCharType="end"/>
            </w:r>
          </w:hyperlink>
        </w:p>
        <w:p w14:paraId="25B9469B" w14:textId="77777777" w:rsidR="00E84D27" w:rsidRPr="00E84D27" w:rsidRDefault="00E84D27" w:rsidP="00E84D27">
          <w:pPr>
            <w:pStyle w:val="TOC2"/>
            <w:tabs>
              <w:tab w:val="right" w:leader="dot" w:pos="9350"/>
            </w:tabs>
            <w:rPr>
              <w:rFonts w:eastAsiaTheme="minorEastAsia" w:cs="Times New Roman"/>
              <w:noProof/>
              <w:sz w:val="22"/>
              <w:lang w:val="en-IN" w:eastAsia="en-IN"/>
            </w:rPr>
          </w:pPr>
          <w:hyperlink w:anchor="_Toc151654462" w:history="1">
            <w:r w:rsidRPr="00E84D27">
              <w:rPr>
                <w:rStyle w:val="Hyperlink"/>
                <w:rFonts w:cs="Times New Roman"/>
                <w:noProof/>
              </w:rPr>
              <w:t>Recommendation</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_Toc151654462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7</w:t>
            </w:r>
            <w:r w:rsidRPr="00E84D27">
              <w:rPr>
                <w:rFonts w:cs="Times New Roman"/>
                <w:noProof/>
                <w:webHidden/>
              </w:rPr>
              <w:fldChar w:fldCharType="end"/>
            </w:r>
          </w:hyperlink>
        </w:p>
        <w:p w14:paraId="4FD67D0D" w14:textId="77777777" w:rsidR="00E84D27" w:rsidRPr="00E84D27" w:rsidRDefault="00E84D27" w:rsidP="00E84D27">
          <w:pPr>
            <w:pStyle w:val="TOC1"/>
            <w:tabs>
              <w:tab w:val="right" w:leader="dot" w:pos="9350"/>
            </w:tabs>
            <w:rPr>
              <w:rFonts w:eastAsiaTheme="minorEastAsia" w:cs="Times New Roman"/>
              <w:noProof/>
              <w:sz w:val="22"/>
              <w:lang w:val="en-IN" w:eastAsia="en-IN"/>
            </w:rPr>
          </w:pPr>
          <w:hyperlink w:anchor="_Toc151654463" w:history="1">
            <w:r w:rsidRPr="00E84D27">
              <w:rPr>
                <w:rStyle w:val="Hyperlink"/>
                <w:rFonts w:cs="Times New Roman"/>
                <w:noProof/>
              </w:rPr>
              <w:t>CONCLUSION</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_Toc151654463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8</w:t>
            </w:r>
            <w:r w:rsidRPr="00E84D27">
              <w:rPr>
                <w:rFonts w:cs="Times New Roman"/>
                <w:noProof/>
                <w:webHidden/>
              </w:rPr>
              <w:fldChar w:fldCharType="end"/>
            </w:r>
          </w:hyperlink>
        </w:p>
        <w:p w14:paraId="72884645" w14:textId="77777777" w:rsidR="00E84D27" w:rsidRPr="00E84D27" w:rsidRDefault="00E84D27" w:rsidP="00E84D27">
          <w:pPr>
            <w:pStyle w:val="TOC1"/>
            <w:tabs>
              <w:tab w:val="right" w:leader="dot" w:pos="9350"/>
            </w:tabs>
            <w:rPr>
              <w:rFonts w:eastAsiaTheme="minorEastAsia" w:cs="Times New Roman"/>
              <w:noProof/>
              <w:sz w:val="22"/>
              <w:lang w:val="en-IN" w:eastAsia="en-IN"/>
            </w:rPr>
          </w:pPr>
          <w:hyperlink w:anchor="_Toc151654464" w:history="1">
            <w:r w:rsidRPr="00E84D27">
              <w:rPr>
                <w:rStyle w:val="Hyperlink"/>
                <w:rFonts w:cs="Times New Roman"/>
                <w:noProof/>
              </w:rPr>
              <w:t>REFERENCES</w:t>
            </w:r>
            <w:r w:rsidRPr="00E84D27">
              <w:rPr>
                <w:rFonts w:cs="Times New Roman"/>
                <w:noProof/>
                <w:webHidden/>
              </w:rPr>
              <w:tab/>
            </w:r>
            <w:r w:rsidRPr="00E84D27">
              <w:rPr>
                <w:rFonts w:cs="Times New Roman"/>
                <w:noProof/>
                <w:webHidden/>
              </w:rPr>
              <w:fldChar w:fldCharType="begin"/>
            </w:r>
            <w:r w:rsidRPr="00E84D27">
              <w:rPr>
                <w:rFonts w:cs="Times New Roman"/>
                <w:noProof/>
                <w:webHidden/>
              </w:rPr>
              <w:instrText xml:space="preserve"> PAGEREF _Toc151654464 \h </w:instrText>
            </w:r>
            <w:r w:rsidRPr="00E84D27">
              <w:rPr>
                <w:rFonts w:cs="Times New Roman"/>
                <w:noProof/>
                <w:webHidden/>
              </w:rPr>
            </w:r>
            <w:r w:rsidRPr="00E84D27">
              <w:rPr>
                <w:rFonts w:cs="Times New Roman"/>
                <w:noProof/>
                <w:webHidden/>
              </w:rPr>
              <w:fldChar w:fldCharType="separate"/>
            </w:r>
            <w:r w:rsidRPr="00E84D27">
              <w:rPr>
                <w:rFonts w:cs="Times New Roman"/>
                <w:noProof/>
                <w:webHidden/>
              </w:rPr>
              <w:t>10</w:t>
            </w:r>
            <w:r w:rsidRPr="00E84D27">
              <w:rPr>
                <w:rFonts w:cs="Times New Roman"/>
                <w:noProof/>
                <w:webHidden/>
              </w:rPr>
              <w:fldChar w:fldCharType="end"/>
            </w:r>
          </w:hyperlink>
        </w:p>
        <w:p w14:paraId="70FCAA24" w14:textId="77777777" w:rsidR="00E84D27" w:rsidRPr="00E84D27" w:rsidRDefault="00E84D27" w:rsidP="00E84D27">
          <w:pPr>
            <w:rPr>
              <w:rFonts w:cs="Times New Roman"/>
            </w:rPr>
          </w:pPr>
          <w:r w:rsidRPr="00E84D27">
            <w:rPr>
              <w:rFonts w:cs="Times New Roman"/>
            </w:rPr>
            <w:fldChar w:fldCharType="end"/>
          </w:r>
        </w:p>
      </w:sdtContent>
    </w:sdt>
    <w:p w14:paraId="281828A2" w14:textId="77777777" w:rsidR="00E84D27" w:rsidRPr="00E84D27" w:rsidRDefault="00E84D27" w:rsidP="00E84D27">
      <w:pPr>
        <w:rPr>
          <w:rFonts w:cs="Times New Roman"/>
          <w:shd w:val="clear" w:color="auto" w:fill="FFFFFF"/>
        </w:rPr>
      </w:pPr>
    </w:p>
    <w:p w14:paraId="41DB8493" w14:textId="77777777" w:rsidR="00E84D27" w:rsidRPr="00E84D27" w:rsidRDefault="00E84D27" w:rsidP="00E84D27">
      <w:pPr>
        <w:spacing w:line="276" w:lineRule="auto"/>
        <w:jc w:val="left"/>
        <w:rPr>
          <w:rFonts w:cs="Times New Roman"/>
          <w:sz w:val="66"/>
          <w:szCs w:val="66"/>
          <w:shd w:val="clear" w:color="auto" w:fill="FFFFFF"/>
        </w:rPr>
      </w:pPr>
      <w:r w:rsidRPr="00E84D27">
        <w:rPr>
          <w:rFonts w:cs="Times New Roman"/>
          <w:sz w:val="66"/>
          <w:szCs w:val="66"/>
          <w:shd w:val="clear" w:color="auto" w:fill="FFFFFF"/>
        </w:rPr>
        <w:br w:type="page"/>
      </w:r>
    </w:p>
    <w:p w14:paraId="1D79DE4F" w14:textId="77777777" w:rsidR="00E84D27" w:rsidRPr="00E84D27" w:rsidRDefault="00E84D27" w:rsidP="00E84D27">
      <w:pPr>
        <w:pStyle w:val="Heading1"/>
        <w:rPr>
          <w:rFonts w:cs="Times New Roman"/>
          <w:shd w:val="clear" w:color="auto" w:fill="FFFFFF"/>
        </w:rPr>
      </w:pPr>
      <w:bookmarkStart w:id="0" w:name="_Toc151654458"/>
      <w:r w:rsidRPr="00E84D27">
        <w:rPr>
          <w:rFonts w:cs="Times New Roman"/>
          <w:shd w:val="clear" w:color="auto" w:fill="FFFFFF"/>
        </w:rPr>
        <w:lastRenderedPageBreak/>
        <w:t>INTRODUCTION</w:t>
      </w:r>
      <w:bookmarkEnd w:id="0"/>
      <w:r w:rsidRPr="00E84D27">
        <w:rPr>
          <w:rFonts w:cs="Times New Roman"/>
          <w:shd w:val="clear" w:color="auto" w:fill="FFFFFF"/>
        </w:rPr>
        <w:t xml:space="preserve"> </w:t>
      </w:r>
    </w:p>
    <w:p w14:paraId="67524D8B" w14:textId="77777777" w:rsidR="00E84D27" w:rsidRPr="00E84D27" w:rsidRDefault="00E84D27" w:rsidP="00E84D27">
      <w:pPr>
        <w:rPr>
          <w:rFonts w:cs="Times New Roman"/>
        </w:rPr>
      </w:pPr>
      <w:r w:rsidRPr="00E84D27">
        <w:rPr>
          <w:rFonts w:cs="Times New Roman"/>
        </w:rPr>
        <w:t>Project management refers to the procedure of leading team work to accomplish all objectives and projects within the given limitations or constraints. Basically, it focuses on planning and managing a project along with its resources in accurate way (</w:t>
      </w:r>
      <w:r w:rsidRPr="00E84D27">
        <w:rPr>
          <w:rFonts w:cs="Times New Roman"/>
          <w:szCs w:val="24"/>
          <w:shd w:val="clear" w:color="auto" w:fill="FFFFFF"/>
        </w:rPr>
        <w:t>Lock, 2020</w:t>
      </w:r>
      <w:r w:rsidRPr="00E84D27">
        <w:rPr>
          <w:rFonts w:cs="Times New Roman"/>
        </w:rPr>
        <w:t xml:space="preserve">). This involves finding out and handling the lifecycle to be utilized, implementing it to user-oriented design procedure, making project team, and effectively directing the team members during all stages until completion of project. This main purpose of this report is to evaluate the Google Headquarters project which was held in London. The Google Headquarters project was basically related to the construct new headquarters in the London. Google wanted to build their first company building in the London, UK and plan a project step by step to achieve the set goals. This report will explain the analysis of this construction project in reflective manner. Self-reflection is an excellent </w:t>
      </w:r>
      <w:proofErr w:type="gramStart"/>
      <w:r w:rsidRPr="00E84D27">
        <w:rPr>
          <w:rFonts w:cs="Times New Roman"/>
        </w:rPr>
        <w:t>process</w:t>
      </w:r>
      <w:proofErr w:type="gramEnd"/>
      <w:r w:rsidRPr="00E84D27">
        <w:rPr>
          <w:rFonts w:cs="Times New Roman"/>
        </w:rPr>
        <w:t xml:space="preserve"> and it helps to evaluate the past situations or work. It is also useful to learn from past experiences to handle the same project or task in the future in more effective way (</w:t>
      </w:r>
      <w:r w:rsidRPr="00E84D27">
        <w:rPr>
          <w:rFonts w:cs="Times New Roman"/>
          <w:szCs w:val="24"/>
          <w:shd w:val="clear" w:color="auto" w:fill="FFFFFF"/>
        </w:rPr>
        <w:t>Meyer, and et. al., 2019</w:t>
      </w:r>
      <w:r w:rsidRPr="00E84D27">
        <w:rPr>
          <w:rFonts w:cs="Times New Roman"/>
        </w:rPr>
        <w:t xml:space="preserve">). This report will describe about the success or failure of the project in a significant way along with justification of time, cost, quality, risk, and related stakeholders. This report will also discuss about learning from this project. This report will also present some excellent recommendations for the similar project in term of future that </w:t>
      </w:r>
      <w:proofErr w:type="gramStart"/>
      <w:r w:rsidRPr="00E84D27">
        <w:rPr>
          <w:rFonts w:cs="Times New Roman"/>
        </w:rPr>
        <w:t>will</w:t>
      </w:r>
      <w:proofErr w:type="gramEnd"/>
      <w:r w:rsidRPr="00E84D27">
        <w:rPr>
          <w:rFonts w:cs="Times New Roman"/>
        </w:rPr>
        <w:t xml:space="preserve"> helpful for the company to perform in better way. </w:t>
      </w:r>
    </w:p>
    <w:p w14:paraId="5B75CD53" w14:textId="77777777" w:rsidR="00E84D27" w:rsidRPr="00E84D27" w:rsidRDefault="00E84D27" w:rsidP="00E84D27">
      <w:pPr>
        <w:pStyle w:val="Heading1"/>
        <w:rPr>
          <w:rFonts w:cs="Times New Roman"/>
        </w:rPr>
      </w:pPr>
      <w:bookmarkStart w:id="1" w:name="_Toc151654459"/>
      <w:r w:rsidRPr="00E84D27">
        <w:rPr>
          <w:rFonts w:cs="Times New Roman"/>
        </w:rPr>
        <w:t>MAIN BODY</w:t>
      </w:r>
      <w:bookmarkEnd w:id="1"/>
      <w:r w:rsidRPr="00E84D27">
        <w:rPr>
          <w:rFonts w:cs="Times New Roman"/>
        </w:rPr>
        <w:t xml:space="preserve"> </w:t>
      </w:r>
    </w:p>
    <w:p w14:paraId="5152BE58" w14:textId="77777777" w:rsidR="00E84D27" w:rsidRPr="00E84D27" w:rsidRDefault="00E84D27" w:rsidP="00E84D27">
      <w:pPr>
        <w:pStyle w:val="Heading2"/>
        <w:rPr>
          <w:rFonts w:cs="Times New Roman"/>
        </w:rPr>
      </w:pPr>
      <w:bookmarkStart w:id="2" w:name="_Toc151654460"/>
      <w:r w:rsidRPr="00E84D27">
        <w:rPr>
          <w:rFonts w:cs="Times New Roman"/>
        </w:rPr>
        <w:t>Evaluation of Google Headquarters project</w:t>
      </w:r>
      <w:bookmarkEnd w:id="2"/>
      <w:r w:rsidRPr="00E84D27">
        <w:rPr>
          <w:rFonts w:cs="Times New Roman"/>
        </w:rPr>
        <w:t xml:space="preserve"> </w:t>
      </w:r>
    </w:p>
    <w:p w14:paraId="6E5D23F6" w14:textId="77777777" w:rsidR="00E84D27" w:rsidRPr="00E84D27" w:rsidRDefault="00E84D27" w:rsidP="00E84D27">
      <w:pPr>
        <w:rPr>
          <w:rFonts w:cs="Times New Roman"/>
        </w:rPr>
      </w:pPr>
      <w:r w:rsidRPr="00E84D27">
        <w:rPr>
          <w:rFonts w:cs="Times New Roman"/>
        </w:rPr>
        <w:t xml:space="preserve">Recently, Google introduced a new project plan which was related to construct Google Headquarters in London. The company wanted to construct 11 story building with many facilities like cafes, gym, sports areas, and pool facilities. The company also involved in their project plan that they will provide outdoor facilities and recreation space for </w:t>
      </w:r>
      <w:proofErr w:type="gramStart"/>
      <w:r w:rsidRPr="00E84D27">
        <w:rPr>
          <w:rFonts w:cs="Times New Roman"/>
        </w:rPr>
        <w:t>the all</w:t>
      </w:r>
      <w:proofErr w:type="gramEnd"/>
      <w:r w:rsidRPr="00E84D27">
        <w:rPr>
          <w:rFonts w:cs="Times New Roman"/>
        </w:rPr>
        <w:t xml:space="preserve"> employees. This project was considered as first entirely owned as well as designed building of Google outside the US. I also was a part of team and worked effectively as team member to achieve the set objectives of project. I </w:t>
      </w:r>
      <w:proofErr w:type="spellStart"/>
      <w:r w:rsidRPr="00E84D27">
        <w:rPr>
          <w:rFonts w:cs="Times New Roman"/>
        </w:rPr>
        <w:t>indentified</w:t>
      </w:r>
      <w:proofErr w:type="spellEnd"/>
      <w:r w:rsidRPr="00E84D27">
        <w:rPr>
          <w:rFonts w:cs="Times New Roman"/>
        </w:rPr>
        <w:t xml:space="preserve"> that this was the great opportunity for me in terms of future career development. Throughout the project, I also learned many things, skills, and competencies with the help of my leaders, supervisors, and co-workers. This project </w:t>
      </w:r>
      <w:proofErr w:type="gramStart"/>
      <w:r w:rsidRPr="00E84D27">
        <w:rPr>
          <w:rFonts w:cs="Times New Roman"/>
        </w:rPr>
        <w:t>was</w:t>
      </w:r>
      <w:proofErr w:type="gramEnd"/>
      <w:r w:rsidRPr="00E84D27">
        <w:rPr>
          <w:rFonts w:cs="Times New Roman"/>
        </w:rPr>
        <w:t xml:space="preserve"> highly helped me to gain new knowledge related the project planning (</w:t>
      </w:r>
      <w:proofErr w:type="spellStart"/>
      <w:r w:rsidRPr="00E84D27">
        <w:rPr>
          <w:rFonts w:cs="Times New Roman"/>
          <w:szCs w:val="24"/>
          <w:shd w:val="clear" w:color="auto" w:fill="FFFFFF"/>
        </w:rPr>
        <w:t>Böke</w:t>
      </w:r>
      <w:proofErr w:type="spellEnd"/>
      <w:r w:rsidRPr="00E84D27">
        <w:rPr>
          <w:rFonts w:cs="Times New Roman"/>
          <w:szCs w:val="24"/>
          <w:shd w:val="clear" w:color="auto" w:fill="FFFFFF"/>
        </w:rPr>
        <w:t>, Knaack, and Hemmerling, 2020</w:t>
      </w:r>
      <w:r w:rsidRPr="00E84D27">
        <w:rPr>
          <w:rFonts w:cs="Times New Roman"/>
        </w:rPr>
        <w:t xml:space="preserve">). I closely </w:t>
      </w:r>
      <w:r w:rsidRPr="00E84D27">
        <w:rPr>
          <w:rFonts w:cs="Times New Roman"/>
        </w:rPr>
        <w:lastRenderedPageBreak/>
        <w:t xml:space="preserve">worked with my team leaders from starting to end of this project. I learned that how to make a systematic and step by step project to gain success. I learned that it is necessary for the leader to make proper strategies and consider consequences before starting the project otherwise it can increase the chances of failure for the company. I learned that how to plan a project and what type of factors need to be considered while project planning. A successful project plan includes many things such </w:t>
      </w:r>
      <w:proofErr w:type="gramStart"/>
      <w:r w:rsidRPr="00E84D27">
        <w:rPr>
          <w:rFonts w:cs="Times New Roman"/>
        </w:rPr>
        <w:t>as;</w:t>
      </w:r>
      <w:proofErr w:type="gramEnd"/>
      <w:r w:rsidRPr="00E84D27">
        <w:rPr>
          <w:rFonts w:cs="Times New Roman"/>
        </w:rPr>
        <w:t xml:space="preserve"> experienced and committed team members, hard-working planning, clear objectives and goals of project, monitoring, change control, allocation of resources, and appropriate software of project management. If the organizations consider all these things and factors while making a project then the company </w:t>
      </w:r>
      <w:proofErr w:type="gramStart"/>
      <w:r w:rsidRPr="00E84D27">
        <w:rPr>
          <w:rFonts w:cs="Times New Roman"/>
        </w:rPr>
        <w:t>definitely gain</w:t>
      </w:r>
      <w:proofErr w:type="gramEnd"/>
      <w:r w:rsidRPr="00E84D27">
        <w:rPr>
          <w:rFonts w:cs="Times New Roman"/>
        </w:rPr>
        <w:t xml:space="preserve"> success in their project and set a good example (</w:t>
      </w:r>
      <w:proofErr w:type="spellStart"/>
      <w:r w:rsidRPr="00E84D27">
        <w:rPr>
          <w:rFonts w:cs="Times New Roman"/>
          <w:szCs w:val="24"/>
          <w:shd w:val="clear" w:color="auto" w:fill="FFFFFF"/>
        </w:rPr>
        <w:t>Durosaiye</w:t>
      </w:r>
      <w:proofErr w:type="spellEnd"/>
      <w:r w:rsidRPr="00E84D27">
        <w:rPr>
          <w:rFonts w:cs="Times New Roman"/>
          <w:szCs w:val="24"/>
          <w:shd w:val="clear" w:color="auto" w:fill="FFFFFF"/>
        </w:rPr>
        <w:t xml:space="preserve">, </w:t>
      </w:r>
      <w:proofErr w:type="spellStart"/>
      <w:r w:rsidRPr="00E84D27">
        <w:rPr>
          <w:rFonts w:cs="Times New Roman"/>
          <w:szCs w:val="24"/>
          <w:shd w:val="clear" w:color="auto" w:fill="FFFFFF"/>
        </w:rPr>
        <w:t>Hadjri</w:t>
      </w:r>
      <w:proofErr w:type="spellEnd"/>
      <w:r w:rsidRPr="00E84D27">
        <w:rPr>
          <w:rFonts w:cs="Times New Roman"/>
          <w:szCs w:val="24"/>
          <w:shd w:val="clear" w:color="auto" w:fill="FFFFFF"/>
        </w:rPr>
        <w:t>, and Liyanage, 2019</w:t>
      </w:r>
      <w:r w:rsidRPr="00E84D27">
        <w:rPr>
          <w:rFonts w:cs="Times New Roman"/>
        </w:rPr>
        <w:t xml:space="preserve">). </w:t>
      </w:r>
    </w:p>
    <w:p w14:paraId="06398716" w14:textId="77777777" w:rsidR="00E84D27" w:rsidRPr="00E84D27" w:rsidRDefault="00E84D27" w:rsidP="00E84D27">
      <w:pPr>
        <w:rPr>
          <w:rFonts w:cs="Times New Roman"/>
        </w:rPr>
      </w:pPr>
      <w:r w:rsidRPr="00E84D27">
        <w:rPr>
          <w:rFonts w:cs="Times New Roman"/>
        </w:rPr>
        <w:t xml:space="preserve">Although, the Google Headquarters project was huge project so, project manager and other team members were highly focused and put full efforts to make effective strategies and involved all factors so that, they can achieve in their project. Throughout the project, I worked on many tasks and in used my all skills, capabilities, and knowledge to perform best and help project manager. Throughout the project, I always tried to communicate or interact with my team leader and supervisors to get their guidance. </w:t>
      </w:r>
      <w:proofErr w:type="gramStart"/>
      <w:r w:rsidRPr="00E84D27">
        <w:rPr>
          <w:rFonts w:cs="Times New Roman"/>
        </w:rPr>
        <w:t>Whether,</w:t>
      </w:r>
      <w:proofErr w:type="gramEnd"/>
      <w:r w:rsidRPr="00E84D27">
        <w:rPr>
          <w:rFonts w:cs="Times New Roman"/>
        </w:rPr>
        <w:t xml:space="preserve"> I feel the difficulties while handling the everyday tasks and activities I always interacted with leaders and they provide me right suggestions and guidance to do my work. This project was a somewhat complex that’s why project manager, team leaders, and team members put full efforts and bring best skills to successfully complete the project. I identified that this project helped me to improve my communication skills, active listening abilities, problem-solving </w:t>
      </w:r>
      <w:proofErr w:type="gramStart"/>
      <w:r w:rsidRPr="00E84D27">
        <w:rPr>
          <w:rFonts w:cs="Times New Roman"/>
        </w:rPr>
        <w:t>skills</w:t>
      </w:r>
      <w:proofErr w:type="gramEnd"/>
      <w:r w:rsidRPr="00E84D27">
        <w:rPr>
          <w:rFonts w:cs="Times New Roman"/>
        </w:rPr>
        <w:t xml:space="preserve"> and decisions-making skills. Whenever we work on some tasks and faced difficulties then we all team members helped each other by effectively communicate (</w:t>
      </w:r>
      <w:r w:rsidRPr="00E84D27">
        <w:rPr>
          <w:rFonts w:cs="Times New Roman"/>
          <w:szCs w:val="24"/>
          <w:shd w:val="clear" w:color="auto" w:fill="FFFFFF"/>
        </w:rPr>
        <w:t>Ambos, Fuchs, and Zimmermann, 2020</w:t>
      </w:r>
      <w:r w:rsidRPr="00E84D27">
        <w:rPr>
          <w:rFonts w:cs="Times New Roman"/>
        </w:rPr>
        <w:t xml:space="preserve">). I tried to find solutions of </w:t>
      </w:r>
      <w:proofErr w:type="gramStart"/>
      <w:r w:rsidRPr="00E84D27">
        <w:rPr>
          <w:rFonts w:cs="Times New Roman"/>
        </w:rPr>
        <w:t>particular problem</w:t>
      </w:r>
      <w:proofErr w:type="gramEnd"/>
      <w:r w:rsidRPr="00E84D27">
        <w:rPr>
          <w:rFonts w:cs="Times New Roman"/>
        </w:rPr>
        <w:t xml:space="preserve"> with the help of the online resources. I used my computer knowledge and search relevant solutions and information about </w:t>
      </w:r>
      <w:proofErr w:type="gramStart"/>
      <w:r w:rsidRPr="00E84D27">
        <w:rPr>
          <w:rFonts w:cs="Times New Roman"/>
        </w:rPr>
        <w:t>particular problems</w:t>
      </w:r>
      <w:proofErr w:type="gramEnd"/>
      <w:r w:rsidRPr="00E84D27">
        <w:rPr>
          <w:rFonts w:cs="Times New Roman"/>
        </w:rPr>
        <w:t xml:space="preserve">. I identified that online platforms helped me a lot to get valuable information, with the help of the relevant information I created some ideas and share it to my team members to solve the problems. Meanwhile, I also listen to the other people’s opinions and ideas. After that, I and my team members made informed decisions which was suitable for specific problem and solve complex task with accuracy. I also used different technical tools or software to simplify and finish </w:t>
      </w:r>
      <w:proofErr w:type="gramStart"/>
      <w:r w:rsidRPr="00E84D27">
        <w:rPr>
          <w:rFonts w:cs="Times New Roman"/>
        </w:rPr>
        <w:t>every day</w:t>
      </w:r>
      <w:proofErr w:type="gramEnd"/>
      <w:r w:rsidRPr="00E84D27">
        <w:rPr>
          <w:rFonts w:cs="Times New Roman"/>
        </w:rPr>
        <w:t xml:space="preserve"> task on time. This kind of approach helped to improve technical skills and computer knowledge. While working on the Google Headquarters project, I </w:t>
      </w:r>
      <w:r w:rsidRPr="00E84D27">
        <w:rPr>
          <w:rFonts w:cs="Times New Roman"/>
        </w:rPr>
        <w:lastRenderedPageBreak/>
        <w:t>also realised that I faced difficulties to complete the project on time. I felt that I was not effectively managing my time and I need improvement in this area. I decided to improve my time management skill while working on project. I took help from my team leader and learn their techniques on how to manage time according to work (</w:t>
      </w:r>
      <w:proofErr w:type="spellStart"/>
      <w:r w:rsidRPr="00E84D27">
        <w:rPr>
          <w:rFonts w:cs="Times New Roman"/>
          <w:szCs w:val="24"/>
          <w:shd w:val="clear" w:color="auto" w:fill="FFFFFF"/>
        </w:rPr>
        <w:t>Zwikael</w:t>
      </w:r>
      <w:proofErr w:type="spellEnd"/>
      <w:r w:rsidRPr="00E84D27">
        <w:rPr>
          <w:rFonts w:cs="Times New Roman"/>
          <w:szCs w:val="24"/>
          <w:shd w:val="clear" w:color="auto" w:fill="FFFFFF"/>
        </w:rPr>
        <w:t>, and Meredith, 2019</w:t>
      </w:r>
      <w:r w:rsidRPr="00E84D27">
        <w:rPr>
          <w:rFonts w:cs="Times New Roman"/>
        </w:rPr>
        <w:t xml:space="preserve">). Under the guidance of my leaders, I made daily </w:t>
      </w:r>
      <w:proofErr w:type="gramStart"/>
      <w:r w:rsidRPr="00E84D27">
        <w:rPr>
          <w:rFonts w:cs="Times New Roman"/>
        </w:rPr>
        <w:t>time table</w:t>
      </w:r>
      <w:proofErr w:type="gramEnd"/>
      <w:r w:rsidRPr="00E84D27">
        <w:rPr>
          <w:rFonts w:cs="Times New Roman"/>
        </w:rPr>
        <w:t xml:space="preserve"> and divided my task into smaller sections. I realised it helped me a lot to perform work step by step and finish task before deadline with accuracy. </w:t>
      </w:r>
    </w:p>
    <w:p w14:paraId="68000E10" w14:textId="77777777" w:rsidR="00E84D27" w:rsidRPr="00E84D27" w:rsidRDefault="00E84D27" w:rsidP="00E84D27">
      <w:pPr>
        <w:rPr>
          <w:rFonts w:cs="Times New Roman"/>
        </w:rPr>
      </w:pPr>
      <w:r w:rsidRPr="00E84D27">
        <w:rPr>
          <w:rFonts w:cs="Times New Roman"/>
        </w:rPr>
        <w:t>I also learned about the different factors that involve in the project management. I identified that it is necessary for the project managers to make excellent strategies related to budget, cost, time, quality, and all stakeholders. I realised without proper allocation of resources and scheduling time is highly important to achieve success in project. Project manager also highly focused on quality as well associated risk of project. They use different model to calculate the risks and make strategies to eliminate the risk timely so that, it could not impact the project in negative manner (</w:t>
      </w:r>
      <w:r w:rsidRPr="00E84D27">
        <w:rPr>
          <w:rFonts w:cs="Times New Roman"/>
          <w:szCs w:val="24"/>
          <w:shd w:val="clear" w:color="auto" w:fill="FFFFFF"/>
        </w:rPr>
        <w:t xml:space="preserve">Nguyen, and </w:t>
      </w:r>
      <w:proofErr w:type="spellStart"/>
      <w:r w:rsidRPr="00E84D27">
        <w:rPr>
          <w:rFonts w:cs="Times New Roman"/>
          <w:szCs w:val="24"/>
          <w:shd w:val="clear" w:color="auto" w:fill="FFFFFF"/>
        </w:rPr>
        <w:t>Akhavian</w:t>
      </w:r>
      <w:proofErr w:type="spellEnd"/>
      <w:r w:rsidRPr="00E84D27">
        <w:rPr>
          <w:rFonts w:cs="Times New Roman"/>
          <w:szCs w:val="24"/>
          <w:shd w:val="clear" w:color="auto" w:fill="FFFFFF"/>
        </w:rPr>
        <w:t>, 2019</w:t>
      </w:r>
      <w:r w:rsidRPr="00E84D27">
        <w:rPr>
          <w:rFonts w:cs="Times New Roman"/>
        </w:rPr>
        <w:t xml:space="preserve">). I also identified that project management involves many stakeholders that directly and indirectly involve with the project and determine the successful execution of planning. I learned that there are many stakeholders such </w:t>
      </w:r>
      <w:proofErr w:type="gramStart"/>
      <w:r w:rsidRPr="00E84D27">
        <w:rPr>
          <w:rFonts w:cs="Times New Roman"/>
        </w:rPr>
        <w:t>as;</w:t>
      </w:r>
      <w:proofErr w:type="gramEnd"/>
      <w:r w:rsidRPr="00E84D27">
        <w:rPr>
          <w:rFonts w:cs="Times New Roman"/>
        </w:rPr>
        <w:t xml:space="preserve"> owner, project managers, project team members, supervisors, customers, government bodies, investors, and users are the main stakeholders of the project. I also learned that all stakeholders are extremely helpful for the </w:t>
      </w:r>
      <w:proofErr w:type="gramStart"/>
      <w:r w:rsidRPr="00E84D27">
        <w:rPr>
          <w:rFonts w:cs="Times New Roman"/>
        </w:rPr>
        <w:t>project</w:t>
      </w:r>
      <w:proofErr w:type="gramEnd"/>
      <w:r w:rsidRPr="00E84D27">
        <w:rPr>
          <w:rFonts w:cs="Times New Roman"/>
        </w:rPr>
        <w:t xml:space="preserve"> and they have capability </w:t>
      </w:r>
      <w:proofErr w:type="spellStart"/>
      <w:r w:rsidRPr="00E84D27">
        <w:rPr>
          <w:rFonts w:cs="Times New Roman"/>
        </w:rPr>
        <w:t>t</w:t>
      </w:r>
      <w:proofErr w:type="spellEnd"/>
      <w:r w:rsidRPr="00E84D27">
        <w:rPr>
          <w:rFonts w:cs="Times New Roman"/>
        </w:rPr>
        <w:t xml:space="preserve"> impact the project as well as they are the people who affected by the project. I truly believed that this project </w:t>
      </w:r>
      <w:proofErr w:type="gramStart"/>
      <w:r w:rsidRPr="00E84D27">
        <w:rPr>
          <w:rFonts w:cs="Times New Roman"/>
        </w:rPr>
        <w:t>will</w:t>
      </w:r>
      <w:proofErr w:type="gramEnd"/>
      <w:r w:rsidRPr="00E84D27">
        <w:rPr>
          <w:rFonts w:cs="Times New Roman"/>
        </w:rPr>
        <w:t xml:space="preserve"> gain success in the future and set a great example in all over the world. </w:t>
      </w:r>
      <w:proofErr w:type="gramStart"/>
      <w:r w:rsidRPr="00E84D27">
        <w:rPr>
          <w:rFonts w:cs="Times New Roman"/>
        </w:rPr>
        <w:t>Because,</w:t>
      </w:r>
      <w:proofErr w:type="gramEnd"/>
      <w:r w:rsidRPr="00E84D27">
        <w:rPr>
          <w:rFonts w:cs="Times New Roman"/>
        </w:rPr>
        <w:t xml:space="preserve"> project managers and all team members worked hard and used effective skills to successfully complete the task. Project managers and other members focused on each thing whether it was small or big so that they can reduce the problems and challenges. I truly believe that this project </w:t>
      </w:r>
      <w:proofErr w:type="gramStart"/>
      <w:r w:rsidRPr="00E84D27">
        <w:rPr>
          <w:rFonts w:cs="Times New Roman"/>
        </w:rPr>
        <w:t>provide</w:t>
      </w:r>
      <w:proofErr w:type="gramEnd"/>
      <w:r w:rsidRPr="00E84D27">
        <w:rPr>
          <w:rFonts w:cs="Times New Roman"/>
        </w:rPr>
        <w:t xml:space="preserve"> many benefits to the company if they precisely execute the plan and it can also improves their profitability, revenue, and market share in the IT sector (</w:t>
      </w:r>
      <w:r w:rsidRPr="00E84D27">
        <w:rPr>
          <w:rFonts w:cs="Times New Roman"/>
          <w:szCs w:val="24"/>
          <w:shd w:val="clear" w:color="auto" w:fill="FFFFFF"/>
        </w:rPr>
        <w:t>You, and Wu, 2019</w:t>
      </w:r>
      <w:r w:rsidRPr="00E84D27">
        <w:rPr>
          <w:rFonts w:cs="Times New Roman"/>
        </w:rPr>
        <w:t xml:space="preserve">). </w:t>
      </w:r>
    </w:p>
    <w:p w14:paraId="6528690E" w14:textId="77777777" w:rsidR="00E84D27" w:rsidRPr="00E84D27" w:rsidRDefault="00E84D27" w:rsidP="00E84D27">
      <w:pPr>
        <w:pStyle w:val="Heading2"/>
        <w:rPr>
          <w:rFonts w:cs="Times New Roman"/>
          <w:lang w:val="en-US"/>
        </w:rPr>
      </w:pPr>
      <w:bookmarkStart w:id="3" w:name="_Toc151654461"/>
      <w:r w:rsidRPr="00E84D27">
        <w:rPr>
          <w:rFonts w:cs="Times New Roman"/>
          <w:lang w:val="en-US"/>
        </w:rPr>
        <w:t>Evaluation of success ratio of project</w:t>
      </w:r>
      <w:bookmarkEnd w:id="3"/>
      <w:r w:rsidRPr="00E84D27">
        <w:rPr>
          <w:rFonts w:cs="Times New Roman"/>
          <w:lang w:val="en-US"/>
        </w:rPr>
        <w:t xml:space="preserve"> </w:t>
      </w:r>
    </w:p>
    <w:p w14:paraId="5A5337D8" w14:textId="77777777" w:rsidR="00E84D27" w:rsidRPr="00E84D27" w:rsidRDefault="00E84D27" w:rsidP="00E84D27">
      <w:pPr>
        <w:rPr>
          <w:rFonts w:cs="Times New Roman"/>
          <w:lang w:val="en-US"/>
        </w:rPr>
      </w:pPr>
      <w:r w:rsidRPr="00E84D27">
        <w:rPr>
          <w:rFonts w:cs="Times New Roman"/>
          <w:lang w:val="en-US"/>
        </w:rPr>
        <w:t xml:space="preserve">According to me, the Google Headquarter project plan would </w:t>
      </w:r>
      <w:proofErr w:type="gramStart"/>
      <w:r w:rsidRPr="00E84D27">
        <w:rPr>
          <w:rFonts w:cs="Times New Roman"/>
          <w:lang w:val="en-US"/>
        </w:rPr>
        <w:t>be have</w:t>
      </w:r>
      <w:proofErr w:type="gramEnd"/>
      <w:r w:rsidRPr="00E84D27">
        <w:rPr>
          <w:rFonts w:cs="Times New Roman"/>
          <w:lang w:val="en-US"/>
        </w:rPr>
        <w:t xml:space="preserve"> great success, as the criteria’s that have decided will be adequately attained within the project and its implementation process. For instance, the project will be completed </w:t>
      </w:r>
      <w:proofErr w:type="gramStart"/>
      <w:r w:rsidRPr="00E84D27">
        <w:rPr>
          <w:rFonts w:cs="Times New Roman"/>
          <w:lang w:val="en-US"/>
        </w:rPr>
        <w:t>in</w:t>
      </w:r>
      <w:proofErr w:type="gramEnd"/>
      <w:r w:rsidRPr="00E84D27">
        <w:rPr>
          <w:rFonts w:cs="Times New Roman"/>
          <w:lang w:val="en-US"/>
        </w:rPr>
        <w:t xml:space="preserve"> a decided time, where the time constraints issues will be avoided. Such as, all the stage of project management, namely, initiation, planning, </w:t>
      </w:r>
      <w:r w:rsidRPr="00E84D27">
        <w:rPr>
          <w:rFonts w:cs="Times New Roman"/>
          <w:lang w:val="en-US"/>
        </w:rPr>
        <w:lastRenderedPageBreak/>
        <w:t xml:space="preserve">project execution, controlling and monitoring and project closure will be delegated with proper planning that will help in determining that project have no delays and whether if delays </w:t>
      </w:r>
      <w:proofErr w:type="gramStart"/>
      <w:r w:rsidRPr="00E84D27">
        <w:rPr>
          <w:rFonts w:cs="Times New Roman"/>
          <w:lang w:val="en-US"/>
        </w:rPr>
        <w:t>occurs</w:t>
      </w:r>
      <w:proofErr w:type="gramEnd"/>
      <w:r w:rsidRPr="00E84D27">
        <w:rPr>
          <w:rFonts w:cs="Times New Roman"/>
          <w:lang w:val="en-US"/>
        </w:rPr>
        <w:t>, proper planning can help out in this. The quality measures related to the project such as, essential quality metrics that re, defect density, quality cost, schedule variance as well as customer satisfaction has in-advance analyzed and that would be greatly beneficial for determining that the project have success (</w:t>
      </w:r>
      <w:r w:rsidRPr="00E84D27">
        <w:rPr>
          <w:rFonts w:cs="Times New Roman"/>
          <w:shd w:val="clear" w:color="auto" w:fill="FFFFFF"/>
        </w:rPr>
        <w:t>Cooke, 2020</w:t>
      </w:r>
      <w:proofErr w:type="gramStart"/>
      <w:r w:rsidRPr="00E84D27">
        <w:rPr>
          <w:rFonts w:cs="Times New Roman"/>
          <w:shd w:val="clear" w:color="auto" w:fill="FFFFFF"/>
        </w:rPr>
        <w:t>).</w:t>
      </w:r>
      <w:r w:rsidRPr="00E84D27">
        <w:rPr>
          <w:rFonts w:cs="Times New Roman"/>
          <w:lang w:val="en-US"/>
        </w:rPr>
        <w:t>The</w:t>
      </w:r>
      <w:proofErr w:type="gramEnd"/>
      <w:r w:rsidRPr="00E84D27">
        <w:rPr>
          <w:rFonts w:cs="Times New Roman"/>
          <w:lang w:val="en-US"/>
        </w:rPr>
        <w:t xml:space="preserve"> quality control measurements will include, audit and benchmarking to evaluate project get complete with having great quality. The major success factor behind a project is cost, </w:t>
      </w:r>
      <w:proofErr w:type="gramStart"/>
      <w:r w:rsidRPr="00E84D27">
        <w:rPr>
          <w:rFonts w:cs="Times New Roman"/>
          <w:lang w:val="en-US"/>
        </w:rPr>
        <w:t>whereas,</w:t>
      </w:r>
      <w:proofErr w:type="gramEnd"/>
      <w:r w:rsidRPr="00E84D27">
        <w:rPr>
          <w:rFonts w:cs="Times New Roman"/>
          <w:lang w:val="en-US"/>
        </w:rPr>
        <w:t xml:space="preserve"> </w:t>
      </w:r>
      <w:proofErr w:type="gramStart"/>
      <w:r w:rsidRPr="00E84D27">
        <w:rPr>
          <w:rFonts w:cs="Times New Roman"/>
          <w:lang w:val="en-US"/>
        </w:rPr>
        <w:t>these</w:t>
      </w:r>
      <w:proofErr w:type="gramEnd"/>
      <w:r w:rsidRPr="00E84D27">
        <w:rPr>
          <w:rFonts w:cs="Times New Roman"/>
          <w:lang w:val="en-US"/>
        </w:rPr>
        <w:t xml:space="preserve"> decides how greatly the project will get successful. The major areas of direct costs include, materials, equipment’s, fixed labor will be managed accurately, and that would eventually help the project for completing successfully. Along with that, the project will have </w:t>
      </w:r>
      <w:proofErr w:type="gramStart"/>
      <w:r w:rsidRPr="00E84D27">
        <w:rPr>
          <w:rFonts w:cs="Times New Roman"/>
          <w:lang w:val="en-US"/>
        </w:rPr>
        <w:t>properly</w:t>
      </w:r>
      <w:proofErr w:type="gramEnd"/>
      <w:r w:rsidRPr="00E84D27">
        <w:rPr>
          <w:rFonts w:cs="Times New Roman"/>
          <w:lang w:val="en-US"/>
        </w:rPr>
        <w:t xml:space="preserve"> planned risk management plan and have included appropriate risk identification as well as risk mitigation strategies. Whereas, the risk identification strategies will be helpful for ensuring functioning of financial reserves, repairing damages, minimizing loss, staffing reallocations, along with avoiding project delays. Similarly, the main aspect of project success is good stakeholder management. The project plan has involved </w:t>
      </w:r>
      <w:proofErr w:type="gramStart"/>
      <w:r w:rsidRPr="00E84D27">
        <w:rPr>
          <w:rFonts w:cs="Times New Roman"/>
          <w:lang w:val="en-US"/>
        </w:rPr>
        <w:t>efficient</w:t>
      </w:r>
      <w:proofErr w:type="gramEnd"/>
      <w:r w:rsidRPr="00E84D27">
        <w:rPr>
          <w:rFonts w:cs="Times New Roman"/>
          <w:lang w:val="en-US"/>
        </w:rPr>
        <w:t xml:space="preserve"> and effective plan for stakeholder management and communication plan with them, thus, no delays can be </w:t>
      </w:r>
      <w:proofErr w:type="gramStart"/>
      <w:r w:rsidRPr="00E84D27">
        <w:rPr>
          <w:rFonts w:cs="Times New Roman"/>
          <w:lang w:val="en-US"/>
        </w:rPr>
        <w:t>arise</w:t>
      </w:r>
      <w:proofErr w:type="gramEnd"/>
      <w:r w:rsidRPr="00E84D27">
        <w:rPr>
          <w:rFonts w:cs="Times New Roman"/>
          <w:lang w:val="en-US"/>
        </w:rPr>
        <w:t xml:space="preserve"> for affecting project quality. However, in case of any disruption within, having an effective communication and negotiation plan will avoid the disruptions. These are some of the factors that justify project success. </w:t>
      </w:r>
    </w:p>
    <w:p w14:paraId="459239AD" w14:textId="77777777" w:rsidR="00E84D27" w:rsidRPr="00E84D27" w:rsidRDefault="00E84D27" w:rsidP="00E84D27">
      <w:pPr>
        <w:rPr>
          <w:rFonts w:cs="Times New Roman"/>
          <w:shd w:val="clear" w:color="auto" w:fill="FFFFFF"/>
        </w:rPr>
      </w:pPr>
      <w:r w:rsidRPr="00E84D27">
        <w:rPr>
          <w:rFonts w:cs="Times New Roman"/>
          <w:lang w:val="en-US"/>
        </w:rPr>
        <w:t xml:space="preserve">Although, the project would have profound enormous benefits for the future IT sector of the UK because the objective of this project is to create a greater interestingness, which can </w:t>
      </w:r>
      <w:proofErr w:type="gramStart"/>
      <w:r w:rsidRPr="00E84D27">
        <w:rPr>
          <w:rFonts w:cs="Times New Roman"/>
          <w:lang w:val="en-US"/>
        </w:rPr>
        <w:t>fits</w:t>
      </w:r>
      <w:proofErr w:type="gramEnd"/>
      <w:r w:rsidRPr="00E84D27">
        <w:rPr>
          <w:rFonts w:cs="Times New Roman"/>
          <w:lang w:val="en-US"/>
        </w:rPr>
        <w:t xml:space="preserve"> in the scales as well as the societies of King’s Cross. The Silicon Valley garage of startup aligns with </w:t>
      </w:r>
      <w:proofErr w:type="gramStart"/>
      <w:r w:rsidRPr="00E84D27">
        <w:rPr>
          <w:rFonts w:cs="Times New Roman"/>
          <w:lang w:val="en-US"/>
        </w:rPr>
        <w:t>the eccentricity</w:t>
      </w:r>
      <w:proofErr w:type="gramEnd"/>
      <w:r w:rsidRPr="00E84D27">
        <w:rPr>
          <w:rFonts w:cs="Times New Roman"/>
          <w:lang w:val="en-US"/>
        </w:rPr>
        <w:t xml:space="preserve">, along with would anchors immense innovation with the heritage. </w:t>
      </w:r>
      <w:proofErr w:type="gramStart"/>
      <w:r w:rsidRPr="00E84D27">
        <w:rPr>
          <w:rFonts w:cs="Times New Roman"/>
          <w:lang w:val="en-US"/>
        </w:rPr>
        <w:t>The Google</w:t>
      </w:r>
      <w:proofErr w:type="gramEnd"/>
      <w:r w:rsidRPr="00E84D27">
        <w:rPr>
          <w:rFonts w:cs="Times New Roman"/>
          <w:lang w:val="en-US"/>
        </w:rPr>
        <w:t xml:space="preserve"> has committed itself for making massive headquarters in London and the employment opportunities created from it, would encourage the </w:t>
      </w:r>
      <w:proofErr w:type="gramStart"/>
      <w:r w:rsidRPr="00E84D27">
        <w:rPr>
          <w:rFonts w:cs="Times New Roman"/>
          <w:lang w:val="en-US"/>
        </w:rPr>
        <w:t>innovation</w:t>
      </w:r>
      <w:proofErr w:type="gramEnd"/>
      <w:r w:rsidRPr="00E84D27">
        <w:rPr>
          <w:rFonts w:cs="Times New Roman"/>
          <w:lang w:val="en-US"/>
        </w:rPr>
        <w:t xml:space="preserve"> and provide support to the individuals for making their future in technological sector. The project will support a great level of technological adoption within the country and that would eventually build a strong IT infrastructure. As in </w:t>
      </w:r>
      <w:proofErr w:type="gramStart"/>
      <w:r w:rsidRPr="00E84D27">
        <w:rPr>
          <w:rFonts w:cs="Times New Roman"/>
          <w:lang w:val="en-US"/>
        </w:rPr>
        <w:t>UK</w:t>
      </w:r>
      <w:proofErr w:type="gramEnd"/>
      <w:r w:rsidRPr="00E84D27">
        <w:rPr>
          <w:rFonts w:cs="Times New Roman"/>
          <w:lang w:val="en-US"/>
        </w:rPr>
        <w:t xml:space="preserve">, computer science discipline has great future, which is aligning with talent, </w:t>
      </w:r>
      <w:proofErr w:type="gramStart"/>
      <w:r w:rsidRPr="00E84D27">
        <w:rPr>
          <w:rFonts w:cs="Times New Roman"/>
          <w:lang w:val="en-US"/>
        </w:rPr>
        <w:t>passion</w:t>
      </w:r>
      <w:proofErr w:type="gramEnd"/>
      <w:r w:rsidRPr="00E84D27">
        <w:rPr>
          <w:rFonts w:cs="Times New Roman"/>
          <w:lang w:val="en-US"/>
        </w:rPr>
        <w:t xml:space="preserve"> and innovation. The project is committed for the country and will continue their investment within the new establishment of King’s Cross campus. The project will have great success in favor of </w:t>
      </w:r>
      <w:proofErr w:type="gramStart"/>
      <w:r w:rsidRPr="00E84D27">
        <w:rPr>
          <w:rFonts w:cs="Times New Roman"/>
          <w:lang w:val="en-US"/>
        </w:rPr>
        <w:t>UK</w:t>
      </w:r>
      <w:proofErr w:type="gramEnd"/>
      <w:r w:rsidRPr="00E84D27">
        <w:rPr>
          <w:rFonts w:cs="Times New Roman"/>
          <w:lang w:val="en-US"/>
        </w:rPr>
        <w:t xml:space="preserve">, as it </w:t>
      </w:r>
      <w:r w:rsidRPr="00E84D27">
        <w:rPr>
          <w:rFonts w:cs="Times New Roman"/>
          <w:lang w:val="en-US"/>
        </w:rPr>
        <w:lastRenderedPageBreak/>
        <w:t>will make the country as a technology hub that will provide high skilled employment and supports growth of IT infrastructures (</w:t>
      </w:r>
      <w:r w:rsidRPr="00E84D27">
        <w:rPr>
          <w:rFonts w:cs="Times New Roman"/>
          <w:shd w:val="clear" w:color="auto" w:fill="FFFFFF"/>
        </w:rPr>
        <w:t>King, 2019).</w:t>
      </w:r>
    </w:p>
    <w:p w14:paraId="15BB8462" w14:textId="77777777" w:rsidR="00E84D27" w:rsidRPr="00E84D27" w:rsidRDefault="00E84D27" w:rsidP="00E84D27">
      <w:pPr>
        <w:pStyle w:val="Heading2"/>
        <w:rPr>
          <w:rFonts w:cs="Times New Roman"/>
        </w:rPr>
      </w:pPr>
      <w:bookmarkStart w:id="4" w:name="_Toc151654462"/>
      <w:r w:rsidRPr="00E84D27">
        <w:rPr>
          <w:rFonts w:cs="Times New Roman"/>
        </w:rPr>
        <w:t>Recommendation</w:t>
      </w:r>
      <w:bookmarkEnd w:id="4"/>
      <w:r w:rsidRPr="00E84D27">
        <w:rPr>
          <w:rFonts w:cs="Times New Roman"/>
        </w:rPr>
        <w:t xml:space="preserve"> </w:t>
      </w:r>
    </w:p>
    <w:p w14:paraId="55D2519B" w14:textId="77777777" w:rsidR="00E84D27" w:rsidRPr="00E84D27" w:rsidRDefault="00E84D27" w:rsidP="00E84D27">
      <w:pPr>
        <w:rPr>
          <w:rFonts w:cs="Times New Roman"/>
        </w:rPr>
      </w:pPr>
      <w:r w:rsidRPr="00E84D27">
        <w:rPr>
          <w:rFonts w:cs="Times New Roman"/>
        </w:rPr>
        <w:t xml:space="preserve">With the analysis of project management </w:t>
      </w:r>
      <w:proofErr w:type="gramStart"/>
      <w:r w:rsidRPr="00E84D27">
        <w:rPr>
          <w:rFonts w:cs="Times New Roman"/>
        </w:rPr>
        <w:t>plan, and</w:t>
      </w:r>
      <w:proofErr w:type="gramEnd"/>
      <w:r w:rsidRPr="00E84D27">
        <w:rPr>
          <w:rFonts w:cs="Times New Roman"/>
        </w:rPr>
        <w:t xml:space="preserve"> understanding various dimensions of project management plan it is highly recommended of project manager to undertake strategic tools and legal procedures as it will foster the overall achievement of the project. In addition to this, I will </w:t>
      </w:r>
      <w:proofErr w:type="gramStart"/>
      <w:r w:rsidRPr="00E84D27">
        <w:rPr>
          <w:rFonts w:cs="Times New Roman"/>
        </w:rPr>
        <w:t>recommended</w:t>
      </w:r>
      <w:proofErr w:type="gramEnd"/>
      <w:r w:rsidRPr="00E84D27">
        <w:rPr>
          <w:rFonts w:cs="Times New Roman"/>
        </w:rPr>
        <w:t xml:space="preserve"> that working with skilled labours and workforce will allow project manager to initiate the right procedure and with the right use of resources. Resources allocation should be made effectively, financial resources and resources that optimised the workers process should be evaluate in prior and allocation should be made accordingly, this </w:t>
      </w:r>
      <w:proofErr w:type="gramStart"/>
      <w:r w:rsidRPr="00E84D27">
        <w:rPr>
          <w:rFonts w:cs="Times New Roman"/>
        </w:rPr>
        <w:t>ensure</w:t>
      </w:r>
      <w:proofErr w:type="gramEnd"/>
      <w:r w:rsidRPr="00E84D27">
        <w:rPr>
          <w:rFonts w:cs="Times New Roman"/>
        </w:rPr>
        <w:t xml:space="preserve"> higher accuracy and minimum wastage of resources. Proper assessment for stakeholders should be done, consideration of their impact in terms of external and internal terms, understanding </w:t>
      </w:r>
      <w:proofErr w:type="gramStart"/>
      <w:r w:rsidRPr="00E84D27">
        <w:rPr>
          <w:rFonts w:cs="Times New Roman"/>
        </w:rPr>
        <w:t>thee</w:t>
      </w:r>
      <w:proofErr w:type="gramEnd"/>
      <w:r w:rsidRPr="00E84D27">
        <w:rPr>
          <w:rFonts w:cs="Times New Roman"/>
        </w:rPr>
        <w:t xml:space="preserve"> power interest and their effect will help the manager to plan more robust communication strategies. It is highly recommended that in future, the risk analysis task should be prioritised. By understanding </w:t>
      </w:r>
      <w:proofErr w:type="gramStart"/>
      <w:r w:rsidRPr="00E84D27">
        <w:rPr>
          <w:rFonts w:cs="Times New Roman"/>
        </w:rPr>
        <w:t>there</w:t>
      </w:r>
      <w:proofErr w:type="gramEnd"/>
      <w:r w:rsidRPr="00E84D27">
        <w:rPr>
          <w:rFonts w:cs="Times New Roman"/>
        </w:rPr>
        <w:t xml:space="preserve"> impact score correctly will help project manager to strategical deal with the different risk. Each risk should be interpreted in a way that optimises the overall processing such as formulation of budget, delegating the activities, construction activities. Mitigating risk is vital to enhance the project quality and project deliverables. To enhance the project planning and overall deliverables, understanding project research methodologies and interpreting correctly within the processes is necessary. Within this project management, agile project methodology was incorporate which helped manager to segment the task in hierarchical manner, but as per my recommendation, in future the manager should integrate agile project methodology with the waterfall project methodology</w:t>
      </w:r>
      <w:r w:rsidRPr="00E84D27">
        <w:rPr>
          <w:rFonts w:cs="Times New Roman"/>
          <w:shd w:val="clear" w:color="auto" w:fill="FFFFFF"/>
        </w:rPr>
        <w:t xml:space="preserve"> (Sun, and Zhang, 2021)</w:t>
      </w:r>
      <w:r w:rsidRPr="00E84D27">
        <w:rPr>
          <w:rFonts w:cs="Times New Roman"/>
        </w:rPr>
        <w:t xml:space="preserve">. Waterfall methodology will help researcher to clear an organisations structure in which smooth transfer of information flowed and further helps manager to easily manage the overall information and operations. Integration of agile methodology and waterfall methodology will be extremely stable and efficient throughout the project. In addition to this, it is highly recommended for the manager to ensure that all the different stakeholders should understand the project requirement, efficiently the goals and vision should be </w:t>
      </w:r>
      <w:proofErr w:type="gramStart"/>
      <w:r w:rsidRPr="00E84D27">
        <w:rPr>
          <w:rFonts w:cs="Times New Roman"/>
        </w:rPr>
        <w:t>communicated</w:t>
      </w:r>
      <w:proofErr w:type="gramEnd"/>
      <w:r w:rsidRPr="00E84D27">
        <w:rPr>
          <w:rFonts w:cs="Times New Roman"/>
        </w:rPr>
        <w:t xml:space="preserve"> and the manager should highly prioritise the coordination between the different stakeholders, such as sponsor, organiser and workers. Furthermore, as discussed above risk management is integral stage, so risk response team should be developed as the team will ensure predicting the problems </w:t>
      </w:r>
      <w:r w:rsidRPr="00E84D27">
        <w:rPr>
          <w:rFonts w:cs="Times New Roman"/>
        </w:rPr>
        <w:lastRenderedPageBreak/>
        <w:t xml:space="preserve">that can emerge, and then mitigate problems using the strategical approaches. It is highly recommended that detailed work plan should be formulated which should clearly define the project budget, and each departmental activities should </w:t>
      </w:r>
      <w:proofErr w:type="spellStart"/>
      <w:proofErr w:type="gramStart"/>
      <w:r w:rsidRPr="00E84D27">
        <w:rPr>
          <w:rFonts w:cs="Times New Roman"/>
        </w:rPr>
        <w:t>given</w:t>
      </w:r>
      <w:proofErr w:type="spellEnd"/>
      <w:proofErr w:type="gramEnd"/>
      <w:r w:rsidRPr="00E84D27">
        <w:rPr>
          <w:rFonts w:cs="Times New Roman"/>
        </w:rPr>
        <w:t xml:space="preserve"> the limited budget to ensure optimised functioning within minimum wastage. In future, considering deadlines should be prioritised because with delivering higher quality it is significant to deliver it on time. In future giving emphases on the technicalities and digital competencies will helps project manager to enhance the project real time and further the efforts will be minimised. Operating the operations through technical software will enhance the overall project processing because each </w:t>
      </w:r>
      <w:proofErr w:type="gramStart"/>
      <w:r w:rsidRPr="00E84D27">
        <w:rPr>
          <w:rFonts w:cs="Times New Roman"/>
        </w:rPr>
        <w:t>activities</w:t>
      </w:r>
      <w:proofErr w:type="gramEnd"/>
      <w:r w:rsidRPr="00E84D27">
        <w:rPr>
          <w:rFonts w:cs="Times New Roman"/>
        </w:rPr>
        <w:t xml:space="preserve"> and areas will be recoded which will eliminate the chance of conflicts and better achievement of result will be ensured. </w:t>
      </w:r>
    </w:p>
    <w:p w14:paraId="00919562" w14:textId="77777777" w:rsidR="00E84D27" w:rsidRPr="00E84D27" w:rsidRDefault="00E84D27" w:rsidP="00E84D27">
      <w:pPr>
        <w:pStyle w:val="Heading1"/>
        <w:rPr>
          <w:rFonts w:cs="Times New Roman"/>
        </w:rPr>
      </w:pPr>
      <w:bookmarkStart w:id="5" w:name="_Toc151654463"/>
      <w:r w:rsidRPr="00E84D27">
        <w:rPr>
          <w:rFonts w:cs="Times New Roman"/>
        </w:rPr>
        <w:t>CONCLUSION</w:t>
      </w:r>
      <w:bookmarkEnd w:id="5"/>
      <w:r w:rsidRPr="00E84D27">
        <w:rPr>
          <w:rFonts w:cs="Times New Roman"/>
        </w:rPr>
        <w:t xml:space="preserve"> </w:t>
      </w:r>
    </w:p>
    <w:p w14:paraId="6C1C7D8E" w14:textId="77777777" w:rsidR="00E84D27" w:rsidRPr="00E84D27" w:rsidRDefault="00E84D27" w:rsidP="00E84D27">
      <w:pPr>
        <w:rPr>
          <w:rFonts w:cs="Times New Roman"/>
        </w:rPr>
      </w:pPr>
      <w:r w:rsidRPr="00E84D27">
        <w:rPr>
          <w:rFonts w:cs="Times New Roman"/>
        </w:rPr>
        <w:t xml:space="preserve">As per above report, it can be concluded that the project management is highly valuable because it helps to makes sure that project </w:t>
      </w:r>
      <w:proofErr w:type="gramStart"/>
      <w:r w:rsidRPr="00E84D27">
        <w:rPr>
          <w:rFonts w:cs="Times New Roman"/>
        </w:rPr>
        <w:t>are</w:t>
      </w:r>
      <w:proofErr w:type="gramEnd"/>
      <w:r w:rsidRPr="00E84D27">
        <w:rPr>
          <w:rFonts w:cs="Times New Roman"/>
        </w:rPr>
        <w:t xml:space="preserve"> finished on time and within budget with high quality of work. It could be also helpful to identify and reduce risks, handle resources efficiently, and make sure all stakeholders are informed as well as involved during the entire project. This report evaluated a project which was related to Google Headquarters project. This report provided a detail description of each factor of this project in a reflective way. Google introduced a new project which was related to construct a headquarters in London with many facilities. This project was highly beneficial for an individual as it helped them to gain knowledge about different factors like cost, budget, time, stakeholders, risks, and resources that involve in project planning. This project was also helped an individual to learn new skills and improve different skills like communication ability, time management, decision-making, problem-solving, and computer skills that provide benefits in this project as well as in future projects. This report also helped an individual to know about the different stakeholders who were associated with the project</w:t>
      </w:r>
      <w:r w:rsidRPr="00E84D27">
        <w:rPr>
          <w:rFonts w:cs="Times New Roman"/>
          <w:shd w:val="clear" w:color="auto" w:fill="FFFFFF"/>
        </w:rPr>
        <w:t xml:space="preserve"> (Alvarenga, 2019)</w:t>
      </w:r>
      <w:r w:rsidRPr="00E84D27">
        <w:rPr>
          <w:rFonts w:cs="Times New Roman"/>
        </w:rPr>
        <w:t xml:space="preserve">. This report also discussed that how this project would be helpful for the future of the IT industry of United Kingdom. It would also encourage the innovation as well as provide support to the people to make career in technical field. If Google successfully implement this </w:t>
      </w:r>
      <w:proofErr w:type="gramStart"/>
      <w:r w:rsidRPr="00E84D27">
        <w:rPr>
          <w:rFonts w:cs="Times New Roman"/>
        </w:rPr>
        <w:t>project</w:t>
      </w:r>
      <w:proofErr w:type="gramEnd"/>
      <w:r w:rsidRPr="00E84D27">
        <w:rPr>
          <w:rFonts w:cs="Times New Roman"/>
        </w:rPr>
        <w:t xml:space="preserve"> then it could also improve their revenue and profitability in the market. This report also presented helpful recommendations for the project managers. Project managers can use the waterfall project management method that provides benefits to the future projects. </w:t>
      </w:r>
    </w:p>
    <w:p w14:paraId="1C09B031" w14:textId="77777777" w:rsidR="00E84D27" w:rsidRPr="00E84D27" w:rsidRDefault="00E84D27" w:rsidP="00E84D27">
      <w:pPr>
        <w:rPr>
          <w:rFonts w:cs="Times New Roman"/>
        </w:rPr>
      </w:pPr>
    </w:p>
    <w:p w14:paraId="3AB913B4" w14:textId="77777777" w:rsidR="00E84D27" w:rsidRPr="00E84D27" w:rsidRDefault="00E84D27" w:rsidP="00E84D27">
      <w:pPr>
        <w:spacing w:line="276" w:lineRule="auto"/>
        <w:jc w:val="left"/>
        <w:rPr>
          <w:rFonts w:cs="Times New Roman"/>
        </w:rPr>
      </w:pPr>
      <w:r w:rsidRPr="00E84D27">
        <w:rPr>
          <w:rFonts w:cs="Times New Roman"/>
        </w:rPr>
        <w:br w:type="page"/>
      </w:r>
    </w:p>
    <w:p w14:paraId="6935BA4D" w14:textId="77777777" w:rsidR="00E84D27" w:rsidRPr="00E84D27" w:rsidRDefault="00E84D27" w:rsidP="00E84D27">
      <w:pPr>
        <w:pStyle w:val="Heading1"/>
        <w:rPr>
          <w:rFonts w:cs="Times New Roman"/>
        </w:rPr>
      </w:pPr>
      <w:bookmarkStart w:id="6" w:name="_Toc151654464"/>
      <w:r w:rsidRPr="00E84D27">
        <w:rPr>
          <w:rFonts w:cs="Times New Roman"/>
        </w:rPr>
        <w:lastRenderedPageBreak/>
        <w:t>REFERENCES</w:t>
      </w:r>
      <w:bookmarkEnd w:id="6"/>
      <w:r w:rsidRPr="00E84D27">
        <w:rPr>
          <w:rFonts w:cs="Times New Roman"/>
        </w:rPr>
        <w:t xml:space="preserve"> </w:t>
      </w:r>
    </w:p>
    <w:p w14:paraId="22CCBE17" w14:textId="77777777" w:rsidR="00E84D27" w:rsidRPr="00E84D27" w:rsidRDefault="00E84D27" w:rsidP="00E84D27">
      <w:pPr>
        <w:spacing w:line="240" w:lineRule="auto"/>
        <w:ind w:left="709" w:hanging="709"/>
        <w:rPr>
          <w:rFonts w:cs="Times New Roman"/>
          <w:shd w:val="clear" w:color="auto" w:fill="FFFFFF"/>
        </w:rPr>
      </w:pPr>
      <w:r w:rsidRPr="00E84D27">
        <w:rPr>
          <w:rFonts w:cs="Times New Roman"/>
          <w:shd w:val="clear" w:color="auto" w:fill="FFFFFF"/>
        </w:rPr>
        <w:t>Alvarenga, J.C., et.al., (2019). The project manager core competencies to project success. </w:t>
      </w:r>
      <w:r w:rsidRPr="00E84D27">
        <w:rPr>
          <w:rFonts w:cs="Times New Roman"/>
          <w:i/>
          <w:iCs/>
          <w:shd w:val="clear" w:color="auto" w:fill="FFFFFF"/>
        </w:rPr>
        <w:t>International journal of managing projects in Business</w:t>
      </w:r>
      <w:r w:rsidRPr="00E84D27">
        <w:rPr>
          <w:rFonts w:cs="Times New Roman"/>
          <w:shd w:val="clear" w:color="auto" w:fill="FFFFFF"/>
        </w:rPr>
        <w:t>. </w:t>
      </w:r>
      <w:r w:rsidRPr="00E84D27">
        <w:rPr>
          <w:rFonts w:cs="Times New Roman"/>
          <w:iCs/>
          <w:shd w:val="clear" w:color="auto" w:fill="FFFFFF"/>
        </w:rPr>
        <w:t>13</w:t>
      </w:r>
      <w:r w:rsidRPr="00E84D27">
        <w:rPr>
          <w:rFonts w:cs="Times New Roman"/>
          <w:shd w:val="clear" w:color="auto" w:fill="FFFFFF"/>
        </w:rPr>
        <w:t>(2). pp.277-292.</w:t>
      </w:r>
    </w:p>
    <w:p w14:paraId="23A546F5" w14:textId="77777777" w:rsidR="00E84D27" w:rsidRPr="00E84D27" w:rsidRDefault="00E84D27" w:rsidP="00E84D27">
      <w:pPr>
        <w:spacing w:line="240" w:lineRule="auto"/>
        <w:ind w:left="851" w:hanging="851"/>
        <w:rPr>
          <w:rFonts w:cs="Times New Roman"/>
          <w:szCs w:val="24"/>
          <w:shd w:val="clear" w:color="auto" w:fill="FFFFFF"/>
        </w:rPr>
      </w:pPr>
      <w:r w:rsidRPr="00E84D27">
        <w:rPr>
          <w:rFonts w:cs="Times New Roman"/>
          <w:szCs w:val="24"/>
          <w:shd w:val="clear" w:color="auto" w:fill="FFFFFF"/>
        </w:rPr>
        <w:t>Ambos, T.C., Fuchs, S.H. and Zimmermann, A., (2020). Managing interrelated tensions in headquarters–subsidiary relationships: The case of a multinational hybrid organization. </w:t>
      </w:r>
      <w:r w:rsidRPr="00E84D27">
        <w:rPr>
          <w:rFonts w:cs="Times New Roman"/>
          <w:i/>
          <w:iCs/>
          <w:szCs w:val="24"/>
          <w:shd w:val="clear" w:color="auto" w:fill="FFFFFF"/>
        </w:rPr>
        <w:t>Journal of International Business Studies</w:t>
      </w:r>
      <w:r w:rsidRPr="00E84D27">
        <w:rPr>
          <w:rFonts w:cs="Times New Roman"/>
          <w:szCs w:val="24"/>
          <w:shd w:val="clear" w:color="auto" w:fill="FFFFFF"/>
        </w:rPr>
        <w:t>. </w:t>
      </w:r>
      <w:r w:rsidRPr="00E84D27">
        <w:rPr>
          <w:rFonts w:cs="Times New Roman"/>
          <w:iCs/>
          <w:szCs w:val="24"/>
          <w:shd w:val="clear" w:color="auto" w:fill="FFFFFF"/>
        </w:rPr>
        <w:t>51</w:t>
      </w:r>
      <w:r w:rsidRPr="00E84D27">
        <w:rPr>
          <w:rFonts w:cs="Times New Roman"/>
          <w:szCs w:val="24"/>
          <w:shd w:val="clear" w:color="auto" w:fill="FFFFFF"/>
        </w:rPr>
        <w:t>. pp.906-932.</w:t>
      </w:r>
    </w:p>
    <w:p w14:paraId="169FED3D" w14:textId="77777777" w:rsidR="00E84D27" w:rsidRPr="00E84D27" w:rsidRDefault="00E84D27" w:rsidP="00E84D27">
      <w:pPr>
        <w:spacing w:line="240" w:lineRule="auto"/>
        <w:ind w:left="851" w:hanging="851"/>
        <w:rPr>
          <w:rFonts w:cs="Times New Roman"/>
          <w:szCs w:val="24"/>
          <w:shd w:val="clear" w:color="auto" w:fill="FFFFFF"/>
        </w:rPr>
      </w:pPr>
      <w:proofErr w:type="spellStart"/>
      <w:r w:rsidRPr="00E84D27">
        <w:rPr>
          <w:rFonts w:cs="Times New Roman"/>
          <w:szCs w:val="24"/>
          <w:shd w:val="clear" w:color="auto" w:fill="FFFFFF"/>
        </w:rPr>
        <w:t>Böke</w:t>
      </w:r>
      <w:proofErr w:type="spellEnd"/>
      <w:r w:rsidRPr="00E84D27">
        <w:rPr>
          <w:rFonts w:cs="Times New Roman"/>
          <w:szCs w:val="24"/>
          <w:shd w:val="clear" w:color="auto" w:fill="FFFFFF"/>
        </w:rPr>
        <w:t>, J., Knaack, U. and Hemmerling, M., (2020). Automated adaptive façade functions in practice-Case studies on office buildings. </w:t>
      </w:r>
      <w:r w:rsidRPr="00E84D27">
        <w:rPr>
          <w:rFonts w:cs="Times New Roman"/>
          <w:i/>
          <w:iCs/>
          <w:szCs w:val="24"/>
          <w:shd w:val="clear" w:color="auto" w:fill="FFFFFF"/>
        </w:rPr>
        <w:t>Automation in Construction</w:t>
      </w:r>
      <w:r w:rsidRPr="00E84D27">
        <w:rPr>
          <w:rFonts w:cs="Times New Roman"/>
          <w:szCs w:val="24"/>
          <w:shd w:val="clear" w:color="auto" w:fill="FFFFFF"/>
        </w:rPr>
        <w:t>. </w:t>
      </w:r>
      <w:r w:rsidRPr="00E84D27">
        <w:rPr>
          <w:rFonts w:cs="Times New Roman"/>
          <w:iCs/>
          <w:szCs w:val="24"/>
          <w:shd w:val="clear" w:color="auto" w:fill="FFFFFF"/>
        </w:rPr>
        <w:t>113</w:t>
      </w:r>
      <w:r w:rsidRPr="00E84D27">
        <w:rPr>
          <w:rFonts w:cs="Times New Roman"/>
          <w:szCs w:val="24"/>
          <w:shd w:val="clear" w:color="auto" w:fill="FFFFFF"/>
        </w:rPr>
        <w:t>. p.103113.</w:t>
      </w:r>
    </w:p>
    <w:p w14:paraId="105CF489" w14:textId="77777777" w:rsidR="00E84D27" w:rsidRPr="00E84D27" w:rsidRDefault="00E84D27" w:rsidP="00E84D27">
      <w:pPr>
        <w:spacing w:line="240" w:lineRule="auto"/>
        <w:ind w:left="851" w:hanging="851"/>
        <w:rPr>
          <w:rFonts w:cs="Times New Roman"/>
          <w:shd w:val="clear" w:color="auto" w:fill="FFFFFF"/>
        </w:rPr>
      </w:pPr>
      <w:r w:rsidRPr="00E84D27">
        <w:rPr>
          <w:rFonts w:cs="Times New Roman"/>
          <w:shd w:val="clear" w:color="auto" w:fill="FFFFFF"/>
        </w:rPr>
        <w:t>Cooke, P., (2020). Silicon Valley imperialists create new model villages as smart cities in their own image. </w:t>
      </w:r>
      <w:r w:rsidRPr="00E84D27">
        <w:rPr>
          <w:rFonts w:cs="Times New Roman"/>
          <w:i/>
          <w:iCs/>
          <w:shd w:val="clear" w:color="auto" w:fill="FFFFFF"/>
        </w:rPr>
        <w:t>Journal of Open Innovation: Technology, Market, and Complexity</w:t>
      </w:r>
      <w:r w:rsidRPr="00E84D27">
        <w:rPr>
          <w:rFonts w:cs="Times New Roman"/>
          <w:shd w:val="clear" w:color="auto" w:fill="FFFFFF"/>
        </w:rPr>
        <w:t>. </w:t>
      </w:r>
      <w:r w:rsidRPr="00E84D27">
        <w:rPr>
          <w:rFonts w:cs="Times New Roman"/>
          <w:iCs/>
          <w:shd w:val="clear" w:color="auto" w:fill="FFFFFF"/>
        </w:rPr>
        <w:t>6</w:t>
      </w:r>
      <w:r w:rsidRPr="00E84D27">
        <w:rPr>
          <w:rFonts w:cs="Times New Roman"/>
          <w:shd w:val="clear" w:color="auto" w:fill="FFFFFF"/>
        </w:rPr>
        <w:t>(2). p.24.</w:t>
      </w:r>
    </w:p>
    <w:p w14:paraId="591DE829" w14:textId="77777777" w:rsidR="00E84D27" w:rsidRPr="00E84D27" w:rsidRDefault="00E84D27" w:rsidP="00E84D27">
      <w:pPr>
        <w:spacing w:line="240" w:lineRule="auto"/>
        <w:ind w:left="851" w:hanging="851"/>
        <w:rPr>
          <w:rFonts w:cs="Times New Roman"/>
          <w:szCs w:val="24"/>
          <w:shd w:val="clear" w:color="auto" w:fill="FFFFFF"/>
        </w:rPr>
      </w:pPr>
      <w:proofErr w:type="spellStart"/>
      <w:r w:rsidRPr="00E84D27">
        <w:rPr>
          <w:rFonts w:cs="Times New Roman"/>
          <w:szCs w:val="24"/>
          <w:shd w:val="clear" w:color="auto" w:fill="FFFFFF"/>
        </w:rPr>
        <w:t>Durosaiye</w:t>
      </w:r>
      <w:proofErr w:type="spellEnd"/>
      <w:r w:rsidRPr="00E84D27">
        <w:rPr>
          <w:rFonts w:cs="Times New Roman"/>
          <w:szCs w:val="24"/>
          <w:shd w:val="clear" w:color="auto" w:fill="FFFFFF"/>
        </w:rPr>
        <w:t xml:space="preserve">, I.O., </w:t>
      </w:r>
      <w:proofErr w:type="spellStart"/>
      <w:r w:rsidRPr="00E84D27">
        <w:rPr>
          <w:rFonts w:cs="Times New Roman"/>
          <w:szCs w:val="24"/>
          <w:shd w:val="clear" w:color="auto" w:fill="FFFFFF"/>
        </w:rPr>
        <w:t>Hadjri</w:t>
      </w:r>
      <w:proofErr w:type="spellEnd"/>
      <w:r w:rsidRPr="00E84D27">
        <w:rPr>
          <w:rFonts w:cs="Times New Roman"/>
          <w:szCs w:val="24"/>
          <w:shd w:val="clear" w:color="auto" w:fill="FFFFFF"/>
        </w:rPr>
        <w:t>, K. and Liyanage, C.L., (2019). A critique of post-occupancy evaluation in the UK. </w:t>
      </w:r>
      <w:r w:rsidRPr="00E84D27">
        <w:rPr>
          <w:rFonts w:cs="Times New Roman"/>
          <w:i/>
          <w:iCs/>
          <w:szCs w:val="24"/>
          <w:shd w:val="clear" w:color="auto" w:fill="FFFFFF"/>
        </w:rPr>
        <w:t>Journal of housing and the built environment</w:t>
      </w:r>
      <w:r w:rsidRPr="00E84D27">
        <w:rPr>
          <w:rFonts w:cs="Times New Roman"/>
          <w:szCs w:val="24"/>
          <w:shd w:val="clear" w:color="auto" w:fill="FFFFFF"/>
        </w:rPr>
        <w:t>. </w:t>
      </w:r>
      <w:r w:rsidRPr="00E84D27">
        <w:rPr>
          <w:rFonts w:cs="Times New Roman"/>
          <w:iCs/>
          <w:szCs w:val="24"/>
          <w:shd w:val="clear" w:color="auto" w:fill="FFFFFF"/>
        </w:rPr>
        <w:t>34</w:t>
      </w:r>
      <w:r w:rsidRPr="00E84D27">
        <w:rPr>
          <w:rFonts w:cs="Times New Roman"/>
          <w:szCs w:val="24"/>
          <w:shd w:val="clear" w:color="auto" w:fill="FFFFFF"/>
        </w:rPr>
        <w:t>. pp.345-352.</w:t>
      </w:r>
    </w:p>
    <w:p w14:paraId="6B60562B" w14:textId="77777777" w:rsidR="00E84D27" w:rsidRPr="00E84D27" w:rsidRDefault="00E84D27" w:rsidP="00E84D27">
      <w:pPr>
        <w:spacing w:line="240" w:lineRule="auto"/>
        <w:ind w:left="851" w:hanging="851"/>
        <w:rPr>
          <w:rFonts w:cs="Times New Roman"/>
          <w:lang w:val="en-US"/>
        </w:rPr>
      </w:pPr>
      <w:r w:rsidRPr="00E84D27">
        <w:rPr>
          <w:rFonts w:cs="Times New Roman"/>
          <w:shd w:val="clear" w:color="auto" w:fill="FFFFFF"/>
        </w:rPr>
        <w:t>King, K.M., (2019). Can Google translate be taught to translate literature? A case for humanists to collaborate in the future of machine translation. </w:t>
      </w:r>
      <w:r w:rsidRPr="00E84D27">
        <w:rPr>
          <w:rFonts w:cs="Times New Roman"/>
          <w:i/>
          <w:iCs/>
          <w:shd w:val="clear" w:color="auto" w:fill="FFFFFF"/>
        </w:rPr>
        <w:t>Translation Review</w:t>
      </w:r>
      <w:r w:rsidRPr="00E84D27">
        <w:rPr>
          <w:rFonts w:cs="Times New Roman"/>
          <w:shd w:val="clear" w:color="auto" w:fill="FFFFFF"/>
        </w:rPr>
        <w:t>. </w:t>
      </w:r>
      <w:r w:rsidRPr="00E84D27">
        <w:rPr>
          <w:rFonts w:cs="Times New Roman"/>
          <w:iCs/>
          <w:shd w:val="clear" w:color="auto" w:fill="FFFFFF"/>
        </w:rPr>
        <w:t>105</w:t>
      </w:r>
      <w:r w:rsidRPr="00E84D27">
        <w:rPr>
          <w:rFonts w:cs="Times New Roman"/>
          <w:shd w:val="clear" w:color="auto" w:fill="FFFFFF"/>
        </w:rPr>
        <w:t>(1</w:t>
      </w:r>
      <w:proofErr w:type="gramStart"/>
      <w:r w:rsidRPr="00E84D27">
        <w:rPr>
          <w:rFonts w:cs="Times New Roman"/>
          <w:shd w:val="clear" w:color="auto" w:fill="FFFFFF"/>
        </w:rPr>
        <w:t>).pp.</w:t>
      </w:r>
      <w:proofErr w:type="gramEnd"/>
      <w:r w:rsidRPr="00E84D27">
        <w:rPr>
          <w:rFonts w:cs="Times New Roman"/>
          <w:shd w:val="clear" w:color="auto" w:fill="FFFFFF"/>
        </w:rPr>
        <w:t>76-92.</w:t>
      </w:r>
    </w:p>
    <w:p w14:paraId="69D69153" w14:textId="77777777" w:rsidR="00E84D27" w:rsidRPr="00E84D27" w:rsidRDefault="00E84D27" w:rsidP="00E84D27">
      <w:pPr>
        <w:spacing w:line="240" w:lineRule="auto"/>
        <w:ind w:left="851" w:hanging="851"/>
        <w:rPr>
          <w:rFonts w:cs="Times New Roman"/>
          <w:szCs w:val="24"/>
          <w:shd w:val="clear" w:color="auto" w:fill="FFFFFF"/>
        </w:rPr>
      </w:pPr>
      <w:r w:rsidRPr="00E84D27">
        <w:rPr>
          <w:rFonts w:cs="Times New Roman"/>
          <w:szCs w:val="24"/>
          <w:shd w:val="clear" w:color="auto" w:fill="FFFFFF"/>
        </w:rPr>
        <w:t>Lock, D., (2020). </w:t>
      </w:r>
      <w:r w:rsidRPr="00E84D27">
        <w:rPr>
          <w:rFonts w:cs="Times New Roman"/>
          <w:i/>
          <w:iCs/>
          <w:szCs w:val="24"/>
          <w:shd w:val="clear" w:color="auto" w:fill="FFFFFF"/>
        </w:rPr>
        <w:t>Project management</w:t>
      </w:r>
      <w:r w:rsidRPr="00E84D27">
        <w:rPr>
          <w:rFonts w:cs="Times New Roman"/>
          <w:szCs w:val="24"/>
          <w:shd w:val="clear" w:color="auto" w:fill="FFFFFF"/>
        </w:rPr>
        <w:t>. Routledge.</w:t>
      </w:r>
    </w:p>
    <w:p w14:paraId="679217F5" w14:textId="77777777" w:rsidR="00E84D27" w:rsidRPr="00E84D27" w:rsidRDefault="00E84D27" w:rsidP="00E84D27">
      <w:pPr>
        <w:spacing w:line="240" w:lineRule="auto"/>
        <w:ind w:left="851" w:hanging="851"/>
        <w:rPr>
          <w:rFonts w:cs="Times New Roman"/>
          <w:szCs w:val="24"/>
          <w:shd w:val="clear" w:color="auto" w:fill="FFFFFF"/>
        </w:rPr>
      </w:pPr>
      <w:r w:rsidRPr="00E84D27">
        <w:rPr>
          <w:rFonts w:cs="Times New Roman"/>
          <w:szCs w:val="24"/>
          <w:shd w:val="clear" w:color="auto" w:fill="FFFFFF"/>
        </w:rPr>
        <w:t xml:space="preserve">Meyer, A.N., and et. al., (2019). Enabling good work habits in software developers through reflective </w:t>
      </w:r>
      <w:proofErr w:type="gramStart"/>
      <w:r w:rsidRPr="00E84D27">
        <w:rPr>
          <w:rFonts w:cs="Times New Roman"/>
          <w:szCs w:val="24"/>
          <w:shd w:val="clear" w:color="auto" w:fill="FFFFFF"/>
        </w:rPr>
        <w:t>goal-setting</w:t>
      </w:r>
      <w:proofErr w:type="gramEnd"/>
      <w:r w:rsidRPr="00E84D27">
        <w:rPr>
          <w:rFonts w:cs="Times New Roman"/>
          <w:szCs w:val="24"/>
          <w:shd w:val="clear" w:color="auto" w:fill="FFFFFF"/>
        </w:rPr>
        <w:t>. </w:t>
      </w:r>
      <w:r w:rsidRPr="00E84D27">
        <w:rPr>
          <w:rFonts w:cs="Times New Roman"/>
          <w:i/>
          <w:iCs/>
          <w:szCs w:val="24"/>
          <w:shd w:val="clear" w:color="auto" w:fill="FFFFFF"/>
        </w:rPr>
        <w:t>IEEE Transactions on Software Engineering</w:t>
      </w:r>
      <w:r w:rsidRPr="00E84D27">
        <w:rPr>
          <w:rFonts w:cs="Times New Roman"/>
          <w:szCs w:val="24"/>
          <w:shd w:val="clear" w:color="auto" w:fill="FFFFFF"/>
        </w:rPr>
        <w:t>. </w:t>
      </w:r>
      <w:r w:rsidRPr="00E84D27">
        <w:rPr>
          <w:rFonts w:cs="Times New Roman"/>
          <w:iCs/>
          <w:szCs w:val="24"/>
          <w:shd w:val="clear" w:color="auto" w:fill="FFFFFF"/>
        </w:rPr>
        <w:t>47</w:t>
      </w:r>
      <w:r w:rsidRPr="00E84D27">
        <w:rPr>
          <w:rFonts w:cs="Times New Roman"/>
          <w:szCs w:val="24"/>
          <w:shd w:val="clear" w:color="auto" w:fill="FFFFFF"/>
        </w:rPr>
        <w:t>(9). pp.1872-1885.</w:t>
      </w:r>
    </w:p>
    <w:p w14:paraId="6AAE070A" w14:textId="77777777" w:rsidR="00E84D27" w:rsidRPr="00E84D27" w:rsidRDefault="00E84D27" w:rsidP="00E84D27">
      <w:pPr>
        <w:spacing w:line="240" w:lineRule="auto"/>
        <w:ind w:left="851" w:hanging="851"/>
        <w:rPr>
          <w:rFonts w:cs="Times New Roman"/>
          <w:szCs w:val="24"/>
          <w:shd w:val="clear" w:color="auto" w:fill="FFFFFF"/>
        </w:rPr>
      </w:pPr>
      <w:r w:rsidRPr="00E84D27">
        <w:rPr>
          <w:rFonts w:cs="Times New Roman"/>
          <w:szCs w:val="24"/>
          <w:shd w:val="clear" w:color="auto" w:fill="FFFFFF"/>
        </w:rPr>
        <w:t xml:space="preserve">Nguyen, P. and </w:t>
      </w:r>
      <w:proofErr w:type="spellStart"/>
      <w:r w:rsidRPr="00E84D27">
        <w:rPr>
          <w:rFonts w:cs="Times New Roman"/>
          <w:szCs w:val="24"/>
          <w:shd w:val="clear" w:color="auto" w:fill="FFFFFF"/>
        </w:rPr>
        <w:t>Akhavian</w:t>
      </w:r>
      <w:proofErr w:type="spellEnd"/>
      <w:r w:rsidRPr="00E84D27">
        <w:rPr>
          <w:rFonts w:cs="Times New Roman"/>
          <w:szCs w:val="24"/>
          <w:shd w:val="clear" w:color="auto" w:fill="FFFFFF"/>
        </w:rPr>
        <w:t xml:space="preserve">, R., (2019). Synergistic effect of integrated project delivery, lean construction, and building information </w:t>
      </w:r>
      <w:proofErr w:type="spellStart"/>
      <w:r w:rsidRPr="00E84D27">
        <w:rPr>
          <w:rFonts w:cs="Times New Roman"/>
          <w:szCs w:val="24"/>
          <w:shd w:val="clear" w:color="auto" w:fill="FFFFFF"/>
        </w:rPr>
        <w:t>modeling</w:t>
      </w:r>
      <w:proofErr w:type="spellEnd"/>
      <w:r w:rsidRPr="00E84D27">
        <w:rPr>
          <w:rFonts w:cs="Times New Roman"/>
          <w:szCs w:val="24"/>
          <w:shd w:val="clear" w:color="auto" w:fill="FFFFFF"/>
        </w:rPr>
        <w:t xml:space="preserve"> on project performance measures: a quantitative and qualitative analysis. </w:t>
      </w:r>
      <w:r w:rsidRPr="00E84D27">
        <w:rPr>
          <w:rFonts w:cs="Times New Roman"/>
          <w:i/>
          <w:iCs/>
          <w:szCs w:val="24"/>
          <w:shd w:val="clear" w:color="auto" w:fill="FFFFFF"/>
        </w:rPr>
        <w:t>Advances in Civil Engineering</w:t>
      </w:r>
      <w:r w:rsidRPr="00E84D27">
        <w:rPr>
          <w:rFonts w:cs="Times New Roman"/>
          <w:szCs w:val="24"/>
          <w:shd w:val="clear" w:color="auto" w:fill="FFFFFF"/>
        </w:rPr>
        <w:t>. </w:t>
      </w:r>
      <w:r w:rsidRPr="00E84D27">
        <w:rPr>
          <w:rFonts w:cs="Times New Roman"/>
          <w:iCs/>
          <w:szCs w:val="24"/>
          <w:shd w:val="clear" w:color="auto" w:fill="FFFFFF"/>
        </w:rPr>
        <w:t>201</w:t>
      </w:r>
      <w:r w:rsidRPr="00E84D27">
        <w:rPr>
          <w:rFonts w:cs="Times New Roman"/>
          <w:i/>
          <w:iCs/>
          <w:szCs w:val="24"/>
          <w:shd w:val="clear" w:color="auto" w:fill="FFFFFF"/>
        </w:rPr>
        <w:t>9</w:t>
      </w:r>
      <w:r w:rsidRPr="00E84D27">
        <w:rPr>
          <w:rFonts w:cs="Times New Roman"/>
          <w:szCs w:val="24"/>
          <w:shd w:val="clear" w:color="auto" w:fill="FFFFFF"/>
        </w:rPr>
        <w:t>.</w:t>
      </w:r>
    </w:p>
    <w:p w14:paraId="31510032" w14:textId="77777777" w:rsidR="00E84D27" w:rsidRPr="00E84D27" w:rsidRDefault="00E84D27" w:rsidP="00E84D27">
      <w:pPr>
        <w:spacing w:line="240" w:lineRule="auto"/>
        <w:ind w:left="851" w:hanging="851"/>
        <w:rPr>
          <w:rFonts w:cs="Times New Roman"/>
        </w:rPr>
      </w:pPr>
      <w:r w:rsidRPr="00E84D27">
        <w:rPr>
          <w:rFonts w:cs="Times New Roman"/>
          <w:shd w:val="clear" w:color="auto" w:fill="FFFFFF"/>
        </w:rPr>
        <w:t>Sun, Q. and Zhang, L., (2021). Bilateral Matching Model Between R &amp; D Personnel and Project Manager Based on Ant Colony Optimization. </w:t>
      </w:r>
      <w:r w:rsidRPr="00E84D27">
        <w:rPr>
          <w:rFonts w:cs="Times New Roman"/>
          <w:i/>
          <w:iCs/>
          <w:shd w:val="clear" w:color="auto" w:fill="FFFFFF"/>
        </w:rPr>
        <w:t>Wireless Personal Communications</w:t>
      </w:r>
      <w:r w:rsidRPr="00E84D27">
        <w:rPr>
          <w:rFonts w:cs="Times New Roman"/>
          <w:shd w:val="clear" w:color="auto" w:fill="FFFFFF"/>
        </w:rPr>
        <w:t>, pp.1-19.</w:t>
      </w:r>
    </w:p>
    <w:p w14:paraId="0B8157C8" w14:textId="77777777" w:rsidR="00E84D27" w:rsidRPr="00E84D27" w:rsidRDefault="00E84D27" w:rsidP="00E84D27">
      <w:pPr>
        <w:spacing w:line="240" w:lineRule="auto"/>
        <w:ind w:left="851" w:hanging="851"/>
        <w:rPr>
          <w:rFonts w:cs="Times New Roman"/>
          <w:szCs w:val="24"/>
        </w:rPr>
      </w:pPr>
      <w:r w:rsidRPr="00E84D27">
        <w:rPr>
          <w:rFonts w:cs="Times New Roman"/>
          <w:szCs w:val="24"/>
          <w:shd w:val="clear" w:color="auto" w:fill="FFFFFF"/>
        </w:rPr>
        <w:t>You, Z. and Wu, C., (2019). A framework for data-driven informatization of the construction company. </w:t>
      </w:r>
      <w:r w:rsidRPr="00E84D27">
        <w:rPr>
          <w:rFonts w:cs="Times New Roman"/>
          <w:i/>
          <w:iCs/>
          <w:szCs w:val="24"/>
          <w:shd w:val="clear" w:color="auto" w:fill="FFFFFF"/>
        </w:rPr>
        <w:t>Advanced Engineering Informatics</w:t>
      </w:r>
      <w:r w:rsidRPr="00E84D27">
        <w:rPr>
          <w:rFonts w:cs="Times New Roman"/>
          <w:szCs w:val="24"/>
          <w:shd w:val="clear" w:color="auto" w:fill="FFFFFF"/>
        </w:rPr>
        <w:t>. </w:t>
      </w:r>
      <w:r w:rsidRPr="00E84D27">
        <w:rPr>
          <w:rFonts w:cs="Times New Roman"/>
          <w:iCs/>
          <w:szCs w:val="24"/>
          <w:shd w:val="clear" w:color="auto" w:fill="FFFFFF"/>
        </w:rPr>
        <w:t>39</w:t>
      </w:r>
      <w:r w:rsidRPr="00E84D27">
        <w:rPr>
          <w:rFonts w:cs="Times New Roman"/>
          <w:szCs w:val="24"/>
          <w:shd w:val="clear" w:color="auto" w:fill="FFFFFF"/>
        </w:rPr>
        <w:t>. pp.269-277.</w:t>
      </w:r>
    </w:p>
    <w:p w14:paraId="7C11506B" w14:textId="77777777" w:rsidR="00E84D27" w:rsidRPr="00E84D27" w:rsidRDefault="00E84D27" w:rsidP="00E84D27">
      <w:pPr>
        <w:spacing w:line="240" w:lineRule="auto"/>
        <w:ind w:left="851" w:hanging="851"/>
        <w:rPr>
          <w:rFonts w:cs="Times New Roman"/>
          <w:szCs w:val="24"/>
          <w:shd w:val="clear" w:color="auto" w:fill="FFFFFF"/>
        </w:rPr>
      </w:pPr>
      <w:proofErr w:type="spellStart"/>
      <w:r w:rsidRPr="00E84D27">
        <w:rPr>
          <w:rFonts w:cs="Times New Roman"/>
          <w:szCs w:val="24"/>
          <w:shd w:val="clear" w:color="auto" w:fill="FFFFFF"/>
        </w:rPr>
        <w:t>Zwikael</w:t>
      </w:r>
      <w:proofErr w:type="spellEnd"/>
      <w:r w:rsidRPr="00E84D27">
        <w:rPr>
          <w:rFonts w:cs="Times New Roman"/>
          <w:szCs w:val="24"/>
          <w:shd w:val="clear" w:color="auto" w:fill="FFFFFF"/>
        </w:rPr>
        <w:t>, O. and Meredith, J., (2019). Evaluating the success of a project and the performance of its leaders. </w:t>
      </w:r>
      <w:r w:rsidRPr="00E84D27">
        <w:rPr>
          <w:rFonts w:cs="Times New Roman"/>
          <w:i/>
          <w:iCs/>
          <w:szCs w:val="24"/>
          <w:shd w:val="clear" w:color="auto" w:fill="FFFFFF"/>
        </w:rPr>
        <w:t>IEEE transactions on engineering management</w:t>
      </w:r>
      <w:r w:rsidRPr="00E84D27">
        <w:rPr>
          <w:rFonts w:cs="Times New Roman"/>
          <w:szCs w:val="24"/>
          <w:shd w:val="clear" w:color="auto" w:fill="FFFFFF"/>
        </w:rPr>
        <w:t>. </w:t>
      </w:r>
      <w:r w:rsidRPr="00E84D27">
        <w:rPr>
          <w:rFonts w:cs="Times New Roman"/>
          <w:iCs/>
          <w:szCs w:val="24"/>
          <w:shd w:val="clear" w:color="auto" w:fill="FFFFFF"/>
        </w:rPr>
        <w:t>68</w:t>
      </w:r>
      <w:r w:rsidRPr="00E84D27">
        <w:rPr>
          <w:rFonts w:cs="Times New Roman"/>
          <w:szCs w:val="24"/>
          <w:shd w:val="clear" w:color="auto" w:fill="FFFFFF"/>
        </w:rPr>
        <w:t>(6). pp.1745-1757.</w:t>
      </w:r>
    </w:p>
    <w:p w14:paraId="3C68370B" w14:textId="77777777" w:rsidR="00E84D27" w:rsidRPr="00E84D27" w:rsidRDefault="00E84D27" w:rsidP="00E84D27">
      <w:pPr>
        <w:pStyle w:val="NormalWeb"/>
        <w:rPr>
          <w:sz w:val="28"/>
          <w:szCs w:val="28"/>
          <w:lang w:val="en-GB"/>
        </w:rPr>
      </w:pPr>
    </w:p>
    <w:p w14:paraId="7CE75EDA" w14:textId="77777777" w:rsidR="00E84D27" w:rsidRPr="00E84D27" w:rsidRDefault="00E84D27" w:rsidP="00E84D27">
      <w:pPr>
        <w:pStyle w:val="NormalWeb"/>
        <w:rPr>
          <w:sz w:val="28"/>
          <w:szCs w:val="28"/>
          <w:lang w:val="en-GB"/>
        </w:rPr>
      </w:pPr>
    </w:p>
    <w:p w14:paraId="4529F2FA" w14:textId="77777777" w:rsidR="00E84D27" w:rsidRPr="00E84D27" w:rsidRDefault="00E84D27" w:rsidP="00E84D27">
      <w:pPr>
        <w:pStyle w:val="NormalWeb"/>
        <w:rPr>
          <w:sz w:val="28"/>
          <w:szCs w:val="28"/>
          <w:lang w:val="en-GB"/>
        </w:rPr>
      </w:pPr>
    </w:p>
    <w:p w14:paraId="49D1C0F4" w14:textId="77777777" w:rsidR="00E84D27" w:rsidRPr="00E84D27" w:rsidRDefault="00E84D27" w:rsidP="00E84D27">
      <w:pPr>
        <w:pStyle w:val="NormalWeb"/>
        <w:rPr>
          <w:sz w:val="28"/>
          <w:szCs w:val="28"/>
          <w:lang w:val="en-GB"/>
        </w:rPr>
      </w:pPr>
    </w:p>
    <w:p w14:paraId="6010DB71" w14:textId="77777777" w:rsidR="00E84D27" w:rsidRPr="00E84D27" w:rsidRDefault="00E84D27" w:rsidP="00E84D27">
      <w:pPr>
        <w:pStyle w:val="NormalWeb"/>
        <w:rPr>
          <w:sz w:val="28"/>
          <w:szCs w:val="28"/>
          <w:lang w:val="en-GB"/>
        </w:rPr>
      </w:pPr>
    </w:p>
    <w:p w14:paraId="295E60AB" w14:textId="77777777" w:rsidR="00E84D27" w:rsidRPr="00E84D27" w:rsidRDefault="00E84D27" w:rsidP="00E84D27">
      <w:pPr>
        <w:pStyle w:val="NormalWeb"/>
        <w:rPr>
          <w:sz w:val="28"/>
          <w:szCs w:val="28"/>
          <w:lang w:val="en-GB"/>
        </w:rPr>
      </w:pPr>
    </w:p>
    <w:p w14:paraId="7417DA85" w14:textId="4BB2C98C" w:rsidR="0016525E" w:rsidRPr="00E84D27" w:rsidRDefault="0016525E" w:rsidP="00E84D27">
      <w:pPr>
        <w:rPr>
          <w:rFonts w:cs="Times New Roman"/>
        </w:rPr>
      </w:pPr>
    </w:p>
    <w:sectPr w:rsidR="0016525E" w:rsidRPr="00E84D2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76DC7" w14:textId="77777777" w:rsidR="00E441F1" w:rsidRDefault="00E441F1" w:rsidP="00E84D27">
      <w:pPr>
        <w:spacing w:after="0" w:line="240" w:lineRule="auto"/>
      </w:pPr>
      <w:r>
        <w:separator/>
      </w:r>
    </w:p>
  </w:endnote>
  <w:endnote w:type="continuationSeparator" w:id="0">
    <w:p w14:paraId="6FB21A3F" w14:textId="77777777" w:rsidR="00E441F1" w:rsidRDefault="00E441F1" w:rsidP="00E8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440491"/>
      <w:docPartObj>
        <w:docPartGallery w:val="Page Numbers (Bottom of Page)"/>
        <w:docPartUnique/>
      </w:docPartObj>
    </w:sdtPr>
    <w:sdtEndPr>
      <w:rPr>
        <w:color w:val="7F7F7F" w:themeColor="background1" w:themeShade="7F"/>
        <w:spacing w:val="60"/>
      </w:rPr>
    </w:sdtEndPr>
    <w:sdtContent>
      <w:p w14:paraId="67EFA1E9" w14:textId="398241F7" w:rsidR="00E84D27" w:rsidRDefault="00E84D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DFD7DC" w14:textId="77777777" w:rsidR="00E84D27" w:rsidRDefault="00E84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5117A" w14:textId="77777777" w:rsidR="00E441F1" w:rsidRDefault="00E441F1" w:rsidP="00E84D27">
      <w:pPr>
        <w:spacing w:after="0" w:line="240" w:lineRule="auto"/>
      </w:pPr>
      <w:r>
        <w:separator/>
      </w:r>
    </w:p>
  </w:footnote>
  <w:footnote w:type="continuationSeparator" w:id="0">
    <w:p w14:paraId="37544316" w14:textId="77777777" w:rsidR="00E441F1" w:rsidRDefault="00E441F1" w:rsidP="00E84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D27"/>
    <w:rsid w:val="0016525E"/>
    <w:rsid w:val="007251BE"/>
    <w:rsid w:val="00E441F1"/>
    <w:rsid w:val="00E84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B1EE"/>
  <w15:chartTrackingRefBased/>
  <w15:docId w15:val="{F99FF115-67CE-48BD-BAC3-D4EDD3333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D27"/>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84D2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84D27"/>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4D27"/>
    <w:pPr>
      <w:spacing w:before="100" w:beforeAutospacing="1" w:after="100" w:afterAutospacing="1" w:line="240" w:lineRule="auto"/>
      <w:jc w:val="left"/>
    </w:pPr>
    <w:rPr>
      <w:rFonts w:eastAsia="Times New Roman" w:cs="Times New Roman"/>
      <w:szCs w:val="24"/>
      <w:lang w:val="en-US"/>
    </w:rPr>
  </w:style>
  <w:style w:type="character" w:customStyle="1" w:styleId="Heading1Char">
    <w:name w:val="Heading 1 Char"/>
    <w:basedOn w:val="DefaultParagraphFont"/>
    <w:link w:val="Heading1"/>
    <w:uiPriority w:val="9"/>
    <w:rsid w:val="00E84D27"/>
    <w:rPr>
      <w:rFonts w:ascii="Times New Roman" w:eastAsiaTheme="majorEastAsia" w:hAnsi="Times New Roman" w:cstheme="majorBidi"/>
      <w:b/>
      <w:bCs/>
      <w:kern w:val="0"/>
      <w:sz w:val="28"/>
      <w:szCs w:val="28"/>
      <w:lang w:val="en-GB"/>
      <w14:ligatures w14:val="none"/>
    </w:rPr>
  </w:style>
  <w:style w:type="character" w:customStyle="1" w:styleId="Heading2Char">
    <w:name w:val="Heading 2 Char"/>
    <w:basedOn w:val="DefaultParagraphFont"/>
    <w:link w:val="Heading2"/>
    <w:uiPriority w:val="9"/>
    <w:rsid w:val="00E84D27"/>
    <w:rPr>
      <w:rFonts w:ascii="Times New Roman" w:eastAsiaTheme="majorEastAsia" w:hAnsi="Times New Roman" w:cstheme="majorBidi"/>
      <w:bCs/>
      <w:kern w:val="0"/>
      <w:sz w:val="24"/>
      <w:szCs w:val="26"/>
      <w:u w:val="single"/>
      <w:lang w:val="en-GB"/>
      <w14:ligatures w14:val="none"/>
    </w:rPr>
  </w:style>
  <w:style w:type="paragraph" w:styleId="TOCHeading">
    <w:name w:val="TOC Heading"/>
    <w:basedOn w:val="Heading1"/>
    <w:next w:val="Normal"/>
    <w:uiPriority w:val="39"/>
    <w:unhideWhenUsed/>
    <w:qFormat/>
    <w:rsid w:val="00E84D27"/>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84D27"/>
    <w:pPr>
      <w:spacing w:after="100"/>
    </w:pPr>
  </w:style>
  <w:style w:type="paragraph" w:styleId="TOC2">
    <w:name w:val="toc 2"/>
    <w:basedOn w:val="Normal"/>
    <w:next w:val="Normal"/>
    <w:autoRedefine/>
    <w:uiPriority w:val="39"/>
    <w:unhideWhenUsed/>
    <w:rsid w:val="00E84D27"/>
    <w:pPr>
      <w:spacing w:after="100"/>
      <w:ind w:left="240"/>
    </w:pPr>
  </w:style>
  <w:style w:type="character" w:styleId="Hyperlink">
    <w:name w:val="Hyperlink"/>
    <w:basedOn w:val="DefaultParagraphFont"/>
    <w:uiPriority w:val="99"/>
    <w:unhideWhenUsed/>
    <w:rsid w:val="00E84D27"/>
    <w:rPr>
      <w:color w:val="0563C1" w:themeColor="hyperlink"/>
      <w:u w:val="single"/>
    </w:rPr>
  </w:style>
  <w:style w:type="paragraph" w:styleId="Header">
    <w:name w:val="header"/>
    <w:basedOn w:val="Normal"/>
    <w:link w:val="HeaderChar"/>
    <w:uiPriority w:val="99"/>
    <w:unhideWhenUsed/>
    <w:rsid w:val="00E84D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4D27"/>
    <w:rPr>
      <w:rFonts w:ascii="Times New Roman" w:hAnsi="Times New Roman"/>
      <w:kern w:val="0"/>
      <w:sz w:val="24"/>
      <w:lang w:val="en-GB"/>
      <w14:ligatures w14:val="none"/>
    </w:rPr>
  </w:style>
  <w:style w:type="paragraph" w:styleId="Footer">
    <w:name w:val="footer"/>
    <w:basedOn w:val="Normal"/>
    <w:link w:val="FooterChar"/>
    <w:uiPriority w:val="99"/>
    <w:unhideWhenUsed/>
    <w:rsid w:val="00E84D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4D27"/>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7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2914</Words>
  <Characters>16615</Characters>
  <Application>Microsoft Office Word</Application>
  <DocSecurity>0</DocSecurity>
  <Lines>138</Lines>
  <Paragraphs>38</Paragraphs>
  <ScaleCrop>false</ScaleCrop>
  <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2024-01-02T12:41:00Z</dcterms:created>
  <dcterms:modified xsi:type="dcterms:W3CDTF">2024-01-02T12:51:00Z</dcterms:modified>
</cp:coreProperties>
</file>