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sz w:val="24"/>
          <w:lang w:val="en-GB"/>
        </w:rPr>
        <w:id w:val="629216013"/>
        <w:docPartObj>
          <w:docPartGallery w:val="Cover Pages"/>
          <w:docPartUnique/>
        </w:docPartObj>
      </w:sdtPr>
      <w:sdtEndPr/>
      <w:sdtContent>
        <w:p w14:paraId="04335E19" w14:textId="7096E14B" w:rsidR="00C27AF1" w:rsidRDefault="00C27AF1">
          <w:pPr>
            <w:pStyle w:val="NoSpacing"/>
          </w:pPr>
          <w:r>
            <w:rPr>
              <w:noProof/>
            </w:rPr>
            <mc:AlternateContent>
              <mc:Choice Requires="wpg">
                <w:drawing>
                  <wp:anchor distT="0" distB="0" distL="114300" distR="114300" simplePos="0" relativeHeight="251659264" behindDoc="1" locked="0" layoutInCell="1" allowOverlap="1" wp14:anchorId="41AD91D0" wp14:editId="3ABFC34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C9A62C" w14:textId="2215D059" w:rsidR="00C27AF1" w:rsidRDefault="00C27AF1">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AD91D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" fillcolor="#146194 [3215]" stroked="f" strokeweight="1.25pt">
                      <v:stroke endcap="round"/>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" adj="18883" fillcolor="#052f61 [3204]" stroked="f" strokeweight="1.25pt">
                      <v:stroke endcap="round"/>
                      <v:textbox inset=",0,14.4pt,0">
                        <w:txbxContent>
                          <w:p w14:paraId="28C9A62C" w14:textId="2215D059" w:rsidR="00C27AF1" w:rsidRDefault="00C27AF1">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46194 [3215]" strokecolor="#146194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46194 [3215]" strokecolor="#146194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46194 [3215]" strokecolor="#14619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46194 [3215]" strokecolor="#14619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46194 [3215]" strokecolor="#14619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46194 [3215]" strokecolor="#146194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46194 [3215]" strokecolor="#146194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46194 [3215]" strokecolor="#14619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46194 [3215]" strokecolor="#146194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46194 [3215]" strokecolor="#146194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46194 [3215]" strokecolor="#146194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46194 [3215]" strokecolor="#146194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46194 [3215]" strokecolor="#146194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46194 [3215]" strokecolor="#146194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46194 [3215]" strokecolor="#146194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46194 [3215]" strokecolor="#14619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46194 [3215]" strokecolor="#146194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46194 [3215]" strokecolor="#146194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46194 [3215]" strokecolor="#14619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46194 [3215]" strokecolor="#146194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46194 [3215]" strokecolor="#146194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46194 [3215]" strokecolor="#146194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46194 [3215]" strokecolor="#146194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358A516" w14:textId="509CC6A7" w:rsidR="005553C3" w:rsidRDefault="002106D8">
          <w:pPr>
            <w:spacing w:line="259" w:lineRule="auto"/>
            <w:jc w:val="left"/>
          </w:pPr>
          <w:r>
            <w:rPr>
              <w:noProof/>
            </w:rPr>
            <mc:AlternateContent>
              <mc:Choice Requires="wps">
                <w:drawing>
                  <wp:anchor distT="0" distB="0" distL="114300" distR="114300" simplePos="0" relativeHeight="251660288" behindDoc="0" locked="0" layoutInCell="1" allowOverlap="1" wp14:anchorId="0443AD3D" wp14:editId="3AAE338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61435" cy="3333136"/>
                    <wp:effectExtent l="0" t="0" r="5715" b="635"/>
                    <wp:wrapNone/>
                    <wp:docPr id="1" name="Text Box 1"/>
                    <wp:cNvGraphicFramePr/>
                    <a:graphic xmlns:a="http://schemas.openxmlformats.org/drawingml/2006/main">
                      <a:graphicData uri="http://schemas.microsoft.com/office/word/2010/wordprocessingShape">
                        <wps:wsp>
                          <wps:cNvSpPr txBox="1"/>
                          <wps:spPr>
                            <a:xfrm>
                              <a:off x="0" y="0"/>
                              <a:ext cx="3861435" cy="33331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67527D" w14:textId="22F19E70" w:rsidR="00E85328" w:rsidRDefault="00E85328" w:rsidP="00E85328">
                                <w:pPr>
                                  <w:pStyle w:val="Title"/>
                                  <w:rPr>
                                    <w:rFonts w:ascii="Arial" w:hAnsi="Arial" w:cs="Arial"/>
                                  </w:rPr>
                                </w:pPr>
                                <w:r w:rsidRPr="00E85328">
                                  <w:rPr>
                                    <w:rFonts w:ascii="Arial" w:hAnsi="Arial" w:cs="Arial"/>
                                  </w:rPr>
                                  <w:t>Resourcing and Talent Management</w:t>
                                </w:r>
                              </w:p>
                              <w:p w14:paraId="2A57F38C" w14:textId="77777777" w:rsidR="00F1741C" w:rsidRPr="00F1741C" w:rsidRDefault="00F1741C" w:rsidP="00F1741C"/>
                              <w:p w14:paraId="3CFD95EF" w14:textId="34D44CF8" w:rsidR="00E85328" w:rsidRPr="00F1741C" w:rsidRDefault="00E85328" w:rsidP="00E85328">
                                <w:pPr>
                                  <w:pStyle w:val="Title"/>
                                  <w:rPr>
                                    <w:rFonts w:ascii="Arial" w:hAnsi="Arial" w:cs="Arial"/>
                                    <w:sz w:val="48"/>
                                    <w:szCs w:val="48"/>
                                  </w:rPr>
                                </w:pPr>
                                <w:r w:rsidRPr="00F1741C">
                                  <w:rPr>
                                    <w:rFonts w:ascii="Arial" w:hAnsi="Arial" w:cs="Arial"/>
                                    <w:sz w:val="48"/>
                                    <w:szCs w:val="48"/>
                                  </w:rPr>
                                  <w:t>BMHR7010</w:t>
                                </w:r>
                              </w:p>
                              <w:p w14:paraId="4159C092" w14:textId="2B3D7470" w:rsidR="00E85328" w:rsidRPr="00E85328" w:rsidRDefault="00E85328" w:rsidP="00E85328">
                                <w:pPr>
                                  <w:rPr>
                                    <w:rFonts w:cs="Arial"/>
                                  </w:rPr>
                                </w:pPr>
                              </w:p>
                              <w:p w14:paraId="6FA8A688" w14:textId="3E426658" w:rsidR="00E85328" w:rsidRDefault="00E85328" w:rsidP="00E85328">
                                <w:pPr>
                                  <w:pStyle w:val="Subtitle"/>
                                  <w:rPr>
                                    <w:rFonts w:cs="Arial"/>
                                    <w:sz w:val="32"/>
                                    <w:szCs w:val="32"/>
                                  </w:rPr>
                                </w:pPr>
                                <w:bookmarkStart w:id="0" w:name="_Toc95897401"/>
                                <w:r w:rsidRPr="00E85328">
                                  <w:rPr>
                                    <w:rFonts w:cs="Arial"/>
                                    <w:sz w:val="32"/>
                                    <w:szCs w:val="32"/>
                                  </w:rPr>
                                  <w:t>The New Talent Economy</w:t>
                                </w:r>
                                <w:bookmarkEnd w:id="0"/>
                              </w:p>
                              <w:p w14:paraId="108DD3BE" w14:textId="374AA09B" w:rsidR="002106D8" w:rsidRPr="006E3AC4" w:rsidRDefault="002106D8" w:rsidP="002106D8">
                                <w:pPr>
                                  <w:pStyle w:val="Subtitle"/>
                                  <w:rPr>
                                    <w:color w:val="auto"/>
                                    <w:sz w:val="28"/>
                                    <w:szCs w:val="24"/>
                                  </w:rPr>
                                </w:pPr>
                                <w:r w:rsidRPr="006E3AC4">
                                  <w:rPr>
                                    <w:color w:val="auto"/>
                                    <w:sz w:val="28"/>
                                    <w:szCs w:val="24"/>
                                  </w:rPr>
                                  <w:t>Increasing use of technology in the recruitment process</w:t>
                                </w:r>
                              </w:p>
                              <w:p w14:paraId="4CB0AC61" w14:textId="77777777" w:rsidR="002106D8" w:rsidRPr="002106D8" w:rsidRDefault="002106D8" w:rsidP="002106D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443AD3D" id="_x0000_t202" coordsize="21600,21600" o:spt="202" path="m,l,21600r21600,l21600,xe">
                    <v:stroke joinstyle="miter"/>
                    <v:path gradientshapeok="t" o:connecttype="rect"/>
                  </v:shapetype>
                  <v:shape id="Text Box 1" o:spid="_x0000_s1055" type="#_x0000_t202" style="position:absolute;margin-left:0;margin-top:0;width:304.05pt;height:262.4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" filled="f" stroked="f" strokeweight=".5pt">
                    <v:textbox inset="0,0,0,0">
                      <w:txbxContent>
                        <w:p w14:paraId="3667527D" w14:textId="22F19E70" w:rsidR="00E85328" w:rsidRDefault="00E85328" w:rsidP="00E85328">
                          <w:pPr>
                            <w:pStyle w:val="Title"/>
                            <w:rPr>
                              <w:rFonts w:ascii="Arial" w:hAnsi="Arial" w:cs="Arial"/>
                            </w:rPr>
                          </w:pPr>
                          <w:r w:rsidRPr="00E85328">
                            <w:rPr>
                              <w:rFonts w:ascii="Arial" w:hAnsi="Arial" w:cs="Arial"/>
                            </w:rPr>
                            <w:t>Resourcing and Talent Management</w:t>
                          </w:r>
                        </w:p>
                        <w:p w14:paraId="2A57F38C" w14:textId="77777777" w:rsidR="00F1741C" w:rsidRPr="00F1741C" w:rsidRDefault="00F1741C" w:rsidP="00F1741C"/>
                        <w:p w14:paraId="3CFD95EF" w14:textId="34D44CF8" w:rsidR="00E85328" w:rsidRPr="00F1741C" w:rsidRDefault="00E85328" w:rsidP="00E85328">
                          <w:pPr>
                            <w:pStyle w:val="Title"/>
                            <w:rPr>
                              <w:rFonts w:ascii="Arial" w:hAnsi="Arial" w:cs="Arial"/>
                              <w:sz w:val="48"/>
                              <w:szCs w:val="48"/>
                            </w:rPr>
                          </w:pPr>
                          <w:r w:rsidRPr="00F1741C">
                            <w:rPr>
                              <w:rFonts w:ascii="Arial" w:hAnsi="Arial" w:cs="Arial"/>
                              <w:sz w:val="48"/>
                              <w:szCs w:val="48"/>
                            </w:rPr>
                            <w:t>BMHR7010</w:t>
                          </w:r>
                        </w:p>
                        <w:p w14:paraId="4159C092" w14:textId="2B3D7470" w:rsidR="00E85328" w:rsidRPr="00E85328" w:rsidRDefault="00E85328" w:rsidP="00E85328">
                          <w:pPr>
                            <w:rPr>
                              <w:rFonts w:cs="Arial"/>
                            </w:rPr>
                          </w:pPr>
                        </w:p>
                        <w:p w14:paraId="6FA8A688" w14:textId="3E426658" w:rsidR="00E85328" w:rsidRDefault="00E85328" w:rsidP="00E85328">
                          <w:pPr>
                            <w:pStyle w:val="Subtitle"/>
                            <w:rPr>
                              <w:rFonts w:cs="Arial"/>
                              <w:sz w:val="32"/>
                              <w:szCs w:val="32"/>
                            </w:rPr>
                          </w:pPr>
                          <w:bookmarkStart w:id="1" w:name="_Toc95897401"/>
                          <w:r w:rsidRPr="00E85328">
                            <w:rPr>
                              <w:rFonts w:cs="Arial"/>
                              <w:sz w:val="32"/>
                              <w:szCs w:val="32"/>
                            </w:rPr>
                            <w:t>The New Talent Economy</w:t>
                          </w:r>
                          <w:bookmarkEnd w:id="1"/>
                        </w:p>
                        <w:p w14:paraId="108DD3BE" w14:textId="374AA09B" w:rsidR="002106D8" w:rsidRPr="006E3AC4" w:rsidRDefault="002106D8" w:rsidP="002106D8">
                          <w:pPr>
                            <w:pStyle w:val="Subtitle"/>
                            <w:rPr>
                              <w:color w:val="auto"/>
                              <w:sz w:val="28"/>
                              <w:szCs w:val="24"/>
                            </w:rPr>
                          </w:pPr>
                          <w:r w:rsidRPr="006E3AC4">
                            <w:rPr>
                              <w:color w:val="auto"/>
                              <w:sz w:val="28"/>
                              <w:szCs w:val="24"/>
                            </w:rPr>
                            <w:t>Increasing use of technology in the recruitment process</w:t>
                          </w:r>
                        </w:p>
                        <w:p w14:paraId="4CB0AC61" w14:textId="77777777" w:rsidR="002106D8" w:rsidRPr="002106D8" w:rsidRDefault="002106D8" w:rsidP="002106D8"/>
                      </w:txbxContent>
                    </v:textbox>
                    <w10:wrap anchorx="page" anchory="page"/>
                  </v:shape>
                </w:pict>
              </mc:Fallback>
            </mc:AlternateContent>
          </w:r>
          <w:r w:rsidR="00B13828">
            <w:rPr>
              <w:noProof/>
            </w:rPr>
            <mc:AlternateContent>
              <mc:Choice Requires="wps">
                <w:drawing>
                  <wp:anchor distT="0" distB="0" distL="114300" distR="114300" simplePos="0" relativeHeight="251661312" behindDoc="0" locked="0" layoutInCell="1" allowOverlap="1" wp14:anchorId="69B2ADFD" wp14:editId="0CD18654">
                    <wp:simplePos x="0" y="0"/>
                    <wp:positionH relativeFrom="page">
                      <wp:posOffset>3132499</wp:posOffset>
                    </wp:positionH>
                    <wp:positionV relativeFrom="margin">
                      <wp:posOffset>7876515</wp:posOffset>
                    </wp:positionV>
                    <wp:extent cx="3657600" cy="1421394"/>
                    <wp:effectExtent l="0" t="0" r="7620" b="7620"/>
                    <wp:wrapNone/>
                    <wp:docPr id="32" name="Text Box 32"/>
                    <wp:cNvGraphicFramePr/>
                    <a:graphic xmlns:a="http://schemas.openxmlformats.org/drawingml/2006/main">
                      <a:graphicData uri="http://schemas.microsoft.com/office/word/2010/wordprocessingShape">
                        <wps:wsp>
                          <wps:cNvSpPr txBox="1"/>
                          <wps:spPr>
                            <a:xfrm>
                              <a:off x="0" y="0"/>
                              <a:ext cx="3657600" cy="14213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057540" w14:textId="67D4C1EC" w:rsidR="00C27AF1" w:rsidRPr="000534D8" w:rsidRDefault="001473D7">
                                <w:pPr>
                                  <w:pStyle w:val="NoSpacing"/>
                                  <w:rPr>
                                    <w:rFonts w:ascii="Arial" w:hAnsi="Arial" w:cs="Arial"/>
                                    <w:color w:val="052F61" w:themeColor="accent1"/>
                                    <w:sz w:val="40"/>
                                    <w:szCs w:val="40"/>
                                  </w:rPr>
                                </w:pPr>
                                <w:sdt>
                                  <w:sdtPr>
                                    <w:rPr>
                                      <w:rFonts w:ascii="Arial" w:hAnsi="Arial" w:cs="Arial"/>
                                      <w:color w:val="052F61"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27AF1" w:rsidRPr="000534D8">
                                      <w:rPr>
                                        <w:rFonts w:ascii="Arial" w:hAnsi="Arial" w:cs="Arial"/>
                                        <w:color w:val="052F61" w:themeColor="accent1"/>
                                        <w:sz w:val="40"/>
                                        <w:szCs w:val="40"/>
                                      </w:rPr>
                                      <w:t>Sophie Grinter</w:t>
                                    </w:r>
                                  </w:sdtContent>
                                </w:sdt>
                              </w:p>
                              <w:p w14:paraId="7224FF8C" w14:textId="43C888DE" w:rsidR="00E85328" w:rsidRPr="000534D8" w:rsidRDefault="005553C3">
                                <w:pPr>
                                  <w:pStyle w:val="NoSpacing"/>
                                  <w:rPr>
                                    <w:rFonts w:ascii="Arial" w:hAnsi="Arial" w:cs="Arial"/>
                                    <w:caps/>
                                    <w:color w:val="595959" w:themeColor="text1" w:themeTint="A6"/>
                                    <w:sz w:val="32"/>
                                    <w:szCs w:val="32"/>
                                  </w:rPr>
                                </w:pPr>
                                <w:r w:rsidRPr="000534D8">
                                  <w:rPr>
                                    <w:rFonts w:ascii="Arial" w:hAnsi="Arial" w:cs="Arial"/>
                                    <w:caps/>
                                    <w:color w:val="595959" w:themeColor="text1" w:themeTint="A6"/>
                                    <w:sz w:val="32"/>
                                    <w:szCs w:val="32"/>
                                  </w:rPr>
                                  <w:t xml:space="preserve">student id: </w:t>
                                </w:r>
                                <w:r w:rsidRPr="000534D8">
                                  <w:rPr>
                                    <w:rFonts w:ascii="Arial" w:hAnsi="Arial" w:cs="Arial"/>
                                    <w:color w:val="666666"/>
                                    <w:sz w:val="32"/>
                                    <w:szCs w:val="32"/>
                                  </w:rPr>
                                  <w:t>1050960</w:t>
                                </w:r>
                              </w:p>
                              <w:p w14:paraId="63CFFC23" w14:textId="77777777" w:rsidR="005553C3" w:rsidRPr="00E85328" w:rsidRDefault="005553C3">
                                <w:pPr>
                                  <w:pStyle w:val="NoSpacing"/>
                                  <w:rPr>
                                    <w:rFonts w:ascii="Arial" w:hAnsi="Arial" w:cs="Arial"/>
                                    <w:caps/>
                                    <w:color w:val="595959" w:themeColor="text1" w:themeTint="A6"/>
                                    <w:sz w:val="24"/>
                                    <w:szCs w:val="24"/>
                                  </w:rPr>
                                </w:pPr>
                              </w:p>
                              <w:p w14:paraId="4C0F893F" w14:textId="4C84BC25" w:rsidR="00B13828" w:rsidRPr="00A54898" w:rsidRDefault="00E85328">
                                <w:pPr>
                                  <w:pStyle w:val="NoSpacing"/>
                                  <w:rPr>
                                    <w:rFonts w:ascii="Arial" w:hAnsi="Arial" w:cs="Arial"/>
                                    <w:caps/>
                                    <w:color w:val="595959" w:themeColor="text1" w:themeTint="A6"/>
                                    <w:sz w:val="24"/>
                                    <w:szCs w:val="24"/>
                                  </w:rPr>
                                </w:pPr>
                                <w:r w:rsidRPr="00E85328">
                                  <w:rPr>
                                    <w:rFonts w:ascii="Arial" w:hAnsi="Arial" w:cs="Arial"/>
                                    <w:caps/>
                                    <w:color w:val="595959" w:themeColor="text1" w:themeTint="A6"/>
                                    <w:sz w:val="24"/>
                                    <w:szCs w:val="24"/>
                                  </w:rPr>
                                  <w:t xml:space="preserve">WORD COUNT: </w:t>
                                </w:r>
                                <w:r w:rsidR="00A54898">
                                  <w:rPr>
                                    <w:rFonts w:ascii="Arial" w:hAnsi="Arial" w:cs="Arial"/>
                                    <w:caps/>
                                    <w:color w:val="595959" w:themeColor="text1" w:themeTint="A6"/>
                                    <w:sz w:val="24"/>
                                    <w:szCs w:val="24"/>
                                  </w:rPr>
                                  <w:t>4,</w:t>
                                </w:r>
                                <w:r w:rsidR="00DE4603">
                                  <w:rPr>
                                    <w:rFonts w:ascii="Arial" w:hAnsi="Arial" w:cs="Arial"/>
                                    <w:caps/>
                                    <w:color w:val="595959" w:themeColor="text1" w:themeTint="A6"/>
                                    <w:sz w:val="24"/>
                                    <w:szCs w:val="24"/>
                                  </w:rPr>
                                  <w:t>625</w:t>
                                </w:r>
                              </w:p>
                              <w:p w14:paraId="724ACC5A" w14:textId="77777777" w:rsidR="00B13828" w:rsidRPr="00E85328" w:rsidRDefault="00B13828">
                                <w:pPr>
                                  <w:pStyle w:val="NoSpacing"/>
                                  <w:rPr>
                                    <w:rFonts w:ascii="Arial" w:hAnsi="Arial" w:cs="Arial"/>
                                    <w:color w:val="595959" w:themeColor="text1" w:themeTint="A6"/>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9B2ADFD" id="Text Box 32" o:spid="_x0000_s1056" type="#_x0000_t202" style="position:absolute;margin-left:246.65pt;margin-top:620.2pt;width:4in;height:111.9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" filled="f" stroked="f" strokeweight=".5pt">
                    <v:textbox inset="0,0,0,0">
                      <w:txbxContent>
                        <w:p w14:paraId="4C057540" w14:textId="67D4C1EC" w:rsidR="00C27AF1" w:rsidRPr="000534D8" w:rsidRDefault="001473D7">
                          <w:pPr>
                            <w:pStyle w:val="NoSpacing"/>
                            <w:rPr>
                              <w:rFonts w:ascii="Arial" w:hAnsi="Arial" w:cs="Arial"/>
                              <w:color w:val="052F61" w:themeColor="accent1"/>
                              <w:sz w:val="40"/>
                              <w:szCs w:val="40"/>
                            </w:rPr>
                          </w:pPr>
                          <w:sdt>
                            <w:sdtPr>
                              <w:rPr>
                                <w:rFonts w:ascii="Arial" w:hAnsi="Arial" w:cs="Arial"/>
                                <w:color w:val="052F61"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27AF1" w:rsidRPr="000534D8">
                                <w:rPr>
                                  <w:rFonts w:ascii="Arial" w:hAnsi="Arial" w:cs="Arial"/>
                                  <w:color w:val="052F61" w:themeColor="accent1"/>
                                  <w:sz w:val="40"/>
                                  <w:szCs w:val="40"/>
                                </w:rPr>
                                <w:t>Sophie Grinter</w:t>
                              </w:r>
                            </w:sdtContent>
                          </w:sdt>
                        </w:p>
                        <w:p w14:paraId="7224FF8C" w14:textId="43C888DE" w:rsidR="00E85328" w:rsidRPr="000534D8" w:rsidRDefault="005553C3">
                          <w:pPr>
                            <w:pStyle w:val="NoSpacing"/>
                            <w:rPr>
                              <w:rFonts w:ascii="Arial" w:hAnsi="Arial" w:cs="Arial"/>
                              <w:caps/>
                              <w:color w:val="595959" w:themeColor="text1" w:themeTint="A6"/>
                              <w:sz w:val="32"/>
                              <w:szCs w:val="32"/>
                            </w:rPr>
                          </w:pPr>
                          <w:r w:rsidRPr="000534D8">
                            <w:rPr>
                              <w:rFonts w:ascii="Arial" w:hAnsi="Arial" w:cs="Arial"/>
                              <w:caps/>
                              <w:color w:val="595959" w:themeColor="text1" w:themeTint="A6"/>
                              <w:sz w:val="32"/>
                              <w:szCs w:val="32"/>
                            </w:rPr>
                            <w:t xml:space="preserve">student id: </w:t>
                          </w:r>
                          <w:r w:rsidRPr="000534D8">
                            <w:rPr>
                              <w:rFonts w:ascii="Arial" w:hAnsi="Arial" w:cs="Arial"/>
                              <w:color w:val="666666"/>
                              <w:sz w:val="32"/>
                              <w:szCs w:val="32"/>
                            </w:rPr>
                            <w:t>1050960</w:t>
                          </w:r>
                        </w:p>
                        <w:p w14:paraId="63CFFC23" w14:textId="77777777" w:rsidR="005553C3" w:rsidRPr="00E85328" w:rsidRDefault="005553C3">
                          <w:pPr>
                            <w:pStyle w:val="NoSpacing"/>
                            <w:rPr>
                              <w:rFonts w:ascii="Arial" w:hAnsi="Arial" w:cs="Arial"/>
                              <w:caps/>
                              <w:color w:val="595959" w:themeColor="text1" w:themeTint="A6"/>
                              <w:sz w:val="24"/>
                              <w:szCs w:val="24"/>
                            </w:rPr>
                          </w:pPr>
                        </w:p>
                        <w:p w14:paraId="4C0F893F" w14:textId="4C84BC25" w:rsidR="00B13828" w:rsidRPr="00A54898" w:rsidRDefault="00E85328">
                          <w:pPr>
                            <w:pStyle w:val="NoSpacing"/>
                            <w:rPr>
                              <w:rFonts w:ascii="Arial" w:hAnsi="Arial" w:cs="Arial"/>
                              <w:caps/>
                              <w:color w:val="595959" w:themeColor="text1" w:themeTint="A6"/>
                              <w:sz w:val="24"/>
                              <w:szCs w:val="24"/>
                            </w:rPr>
                          </w:pPr>
                          <w:r w:rsidRPr="00E85328">
                            <w:rPr>
                              <w:rFonts w:ascii="Arial" w:hAnsi="Arial" w:cs="Arial"/>
                              <w:caps/>
                              <w:color w:val="595959" w:themeColor="text1" w:themeTint="A6"/>
                              <w:sz w:val="24"/>
                              <w:szCs w:val="24"/>
                            </w:rPr>
                            <w:t xml:space="preserve">WORD COUNT: </w:t>
                          </w:r>
                          <w:r w:rsidR="00A54898">
                            <w:rPr>
                              <w:rFonts w:ascii="Arial" w:hAnsi="Arial" w:cs="Arial"/>
                              <w:caps/>
                              <w:color w:val="595959" w:themeColor="text1" w:themeTint="A6"/>
                              <w:sz w:val="24"/>
                              <w:szCs w:val="24"/>
                            </w:rPr>
                            <w:t>4,</w:t>
                          </w:r>
                          <w:r w:rsidR="00DE4603">
                            <w:rPr>
                              <w:rFonts w:ascii="Arial" w:hAnsi="Arial" w:cs="Arial"/>
                              <w:caps/>
                              <w:color w:val="595959" w:themeColor="text1" w:themeTint="A6"/>
                              <w:sz w:val="24"/>
                              <w:szCs w:val="24"/>
                            </w:rPr>
                            <w:t>625</w:t>
                          </w:r>
                        </w:p>
                        <w:p w14:paraId="724ACC5A" w14:textId="77777777" w:rsidR="00B13828" w:rsidRPr="00E85328" w:rsidRDefault="00B13828">
                          <w:pPr>
                            <w:pStyle w:val="NoSpacing"/>
                            <w:rPr>
                              <w:rFonts w:ascii="Arial" w:hAnsi="Arial" w:cs="Arial"/>
                              <w:color w:val="595959" w:themeColor="text1" w:themeTint="A6"/>
                              <w:sz w:val="24"/>
                              <w:szCs w:val="24"/>
                            </w:rPr>
                          </w:pPr>
                        </w:p>
                      </w:txbxContent>
                    </v:textbox>
                    <w10:wrap anchorx="page" anchory="margin"/>
                  </v:shape>
                </w:pict>
              </mc:Fallback>
            </mc:AlternateContent>
          </w:r>
          <w:r w:rsidR="00C27AF1">
            <w:br w:type="page"/>
          </w:r>
        </w:p>
        <w:p w14:paraId="7AC1EA78" w14:textId="77777777" w:rsidR="005553C3" w:rsidRDefault="005553C3" w:rsidP="005553C3">
          <w:pPr>
            <w:pStyle w:val="Heading1"/>
          </w:pPr>
          <w:bookmarkStart w:id="2" w:name="_Toc97804536"/>
          <w:r>
            <w:lastRenderedPageBreak/>
            <w:t>Executive Summary</w:t>
          </w:r>
          <w:bookmarkEnd w:id="2"/>
        </w:p>
        <w:p w14:paraId="16973BA8" w14:textId="408F5CBF" w:rsidR="001A1434" w:rsidRDefault="001A1434" w:rsidP="00E85328">
          <w:r>
            <w:t xml:space="preserve">This report contains an evaluation of the external and internal factors affecting talent management in USE as well as a critical analysis of the HR systems, processed and practises currently in place within the organisation and how they </w:t>
          </w:r>
          <w:proofErr w:type="gramStart"/>
          <w:r>
            <w:t>are capable of meeting</w:t>
          </w:r>
          <w:proofErr w:type="gramEnd"/>
          <w:r>
            <w:t xml:space="preserve"> the challenges of the future of work. </w:t>
          </w:r>
        </w:p>
        <w:p w14:paraId="56E5D63D" w14:textId="600C7A7C" w:rsidR="001A1434" w:rsidRDefault="001A1434" w:rsidP="00E85328">
          <w:r>
            <w:t xml:space="preserve">Finally, it will include recommendations on how USE can improve their talent management approach by increasing the use of technology in the recruitment process </w:t>
          </w:r>
          <w:r w:rsidR="009242DC">
            <w:t xml:space="preserve">including costs of technology and AI systems and how these can be implemented within the organisation. </w:t>
          </w:r>
        </w:p>
        <w:p w14:paraId="1C89889B" w14:textId="2DF9D5E1" w:rsidR="00E85328" w:rsidRDefault="005553C3" w:rsidP="005553C3">
          <w:pPr>
            <w:spacing w:line="259" w:lineRule="auto"/>
            <w:jc w:val="left"/>
          </w:pPr>
          <w:r>
            <w:br w:type="page"/>
          </w:r>
        </w:p>
      </w:sdtContent>
    </w:sdt>
    <w:sdt>
      <w:sdtPr>
        <w:rPr>
          <w:rFonts w:eastAsiaTheme="minorHAnsi" w:cstheme="minorBidi"/>
          <w:color w:val="auto"/>
          <w:sz w:val="24"/>
          <w:szCs w:val="22"/>
          <w:lang w:val="en-GB"/>
        </w:rPr>
        <w:id w:val="-1475672393"/>
        <w:docPartObj>
          <w:docPartGallery w:val="Table of Contents"/>
          <w:docPartUnique/>
        </w:docPartObj>
      </w:sdtPr>
      <w:sdtEndPr>
        <w:rPr>
          <w:rFonts w:cs="Arial"/>
          <w:b/>
          <w:bCs/>
          <w:noProof/>
        </w:rPr>
      </w:sdtEndPr>
      <w:sdtContent>
        <w:p w14:paraId="1B4F4F57" w14:textId="4E52A80E" w:rsidR="00E85328" w:rsidRPr="00E85328" w:rsidRDefault="00E85328">
          <w:pPr>
            <w:pStyle w:val="TOCHeading"/>
            <w:rPr>
              <w:rFonts w:cs="Arial"/>
            </w:rPr>
          </w:pPr>
          <w:r w:rsidRPr="00E85328">
            <w:rPr>
              <w:rFonts w:cs="Arial"/>
            </w:rPr>
            <w:t>Table of Contents</w:t>
          </w:r>
        </w:p>
        <w:p w14:paraId="3E318888" w14:textId="6A8F4351" w:rsidR="00C0040B" w:rsidRDefault="00E85328">
          <w:pPr>
            <w:pStyle w:val="TOC1"/>
            <w:tabs>
              <w:tab w:val="right" w:leader="dot" w:pos="9016"/>
            </w:tabs>
            <w:rPr>
              <w:rFonts w:asciiTheme="minorHAnsi" w:eastAsiaTheme="minorEastAsia" w:hAnsiTheme="minorHAnsi"/>
              <w:noProof/>
              <w:sz w:val="22"/>
              <w:lang w:eastAsia="en-GB"/>
            </w:rPr>
          </w:pPr>
          <w:r w:rsidRPr="00E85328">
            <w:rPr>
              <w:rFonts w:cs="Arial"/>
            </w:rPr>
            <w:fldChar w:fldCharType="begin"/>
          </w:r>
          <w:r w:rsidRPr="00E85328">
            <w:rPr>
              <w:rFonts w:cs="Arial"/>
            </w:rPr>
            <w:instrText xml:space="preserve"> TOC \o "1-3" \h \z \u </w:instrText>
          </w:r>
          <w:r w:rsidRPr="00E85328">
            <w:rPr>
              <w:rFonts w:cs="Arial"/>
            </w:rPr>
            <w:fldChar w:fldCharType="separate"/>
          </w:r>
          <w:hyperlink w:anchor="_Toc97804536" w:history="1">
            <w:r w:rsidR="00C0040B" w:rsidRPr="00971EA6">
              <w:rPr>
                <w:rStyle w:val="Hyperlink"/>
                <w:noProof/>
              </w:rPr>
              <w:t>Executive Summary</w:t>
            </w:r>
            <w:r w:rsidR="00C0040B">
              <w:rPr>
                <w:noProof/>
                <w:webHidden/>
              </w:rPr>
              <w:tab/>
            </w:r>
            <w:r w:rsidR="00C0040B">
              <w:rPr>
                <w:noProof/>
                <w:webHidden/>
              </w:rPr>
              <w:fldChar w:fldCharType="begin"/>
            </w:r>
            <w:r w:rsidR="00C0040B">
              <w:rPr>
                <w:noProof/>
                <w:webHidden/>
              </w:rPr>
              <w:instrText xml:space="preserve"> PAGEREF _Toc97804536 \h </w:instrText>
            </w:r>
            <w:r w:rsidR="00C0040B">
              <w:rPr>
                <w:noProof/>
                <w:webHidden/>
              </w:rPr>
            </w:r>
            <w:r w:rsidR="00C0040B">
              <w:rPr>
                <w:noProof/>
                <w:webHidden/>
              </w:rPr>
              <w:fldChar w:fldCharType="separate"/>
            </w:r>
            <w:r w:rsidR="00C0040B">
              <w:rPr>
                <w:noProof/>
                <w:webHidden/>
              </w:rPr>
              <w:t>1</w:t>
            </w:r>
            <w:r w:rsidR="00C0040B">
              <w:rPr>
                <w:noProof/>
                <w:webHidden/>
              </w:rPr>
              <w:fldChar w:fldCharType="end"/>
            </w:r>
          </w:hyperlink>
        </w:p>
        <w:p w14:paraId="0D4F916B" w14:textId="11112233" w:rsidR="00C0040B" w:rsidRDefault="00C0040B">
          <w:pPr>
            <w:pStyle w:val="TOC1"/>
            <w:tabs>
              <w:tab w:val="left" w:pos="440"/>
              <w:tab w:val="right" w:leader="dot" w:pos="9016"/>
            </w:tabs>
            <w:rPr>
              <w:rFonts w:asciiTheme="minorHAnsi" w:eastAsiaTheme="minorEastAsia" w:hAnsiTheme="minorHAnsi"/>
              <w:noProof/>
              <w:sz w:val="22"/>
              <w:lang w:eastAsia="en-GB"/>
            </w:rPr>
          </w:pPr>
          <w:hyperlink w:anchor="_Toc97804537" w:history="1">
            <w:r w:rsidRPr="00971EA6">
              <w:rPr>
                <w:rStyle w:val="Hyperlink"/>
                <w:noProof/>
              </w:rPr>
              <w:t>1.</w:t>
            </w:r>
            <w:r>
              <w:rPr>
                <w:rFonts w:asciiTheme="minorHAnsi" w:eastAsiaTheme="minorEastAsia" w:hAnsiTheme="minorHAnsi"/>
                <w:noProof/>
                <w:sz w:val="22"/>
                <w:lang w:eastAsia="en-GB"/>
              </w:rPr>
              <w:tab/>
            </w:r>
            <w:r w:rsidRPr="00971EA6">
              <w:rPr>
                <w:rStyle w:val="Hyperlink"/>
                <w:noProof/>
              </w:rPr>
              <w:t>Introduction</w:t>
            </w:r>
            <w:r>
              <w:rPr>
                <w:noProof/>
                <w:webHidden/>
              </w:rPr>
              <w:tab/>
            </w:r>
            <w:r>
              <w:rPr>
                <w:noProof/>
                <w:webHidden/>
              </w:rPr>
              <w:fldChar w:fldCharType="begin"/>
            </w:r>
            <w:r>
              <w:rPr>
                <w:noProof/>
                <w:webHidden/>
              </w:rPr>
              <w:instrText xml:space="preserve"> PAGEREF _Toc97804537 \h </w:instrText>
            </w:r>
            <w:r>
              <w:rPr>
                <w:noProof/>
                <w:webHidden/>
              </w:rPr>
            </w:r>
            <w:r>
              <w:rPr>
                <w:noProof/>
                <w:webHidden/>
              </w:rPr>
              <w:fldChar w:fldCharType="separate"/>
            </w:r>
            <w:r>
              <w:rPr>
                <w:noProof/>
                <w:webHidden/>
              </w:rPr>
              <w:t>3</w:t>
            </w:r>
            <w:r>
              <w:rPr>
                <w:noProof/>
                <w:webHidden/>
              </w:rPr>
              <w:fldChar w:fldCharType="end"/>
            </w:r>
          </w:hyperlink>
        </w:p>
        <w:p w14:paraId="408A63CD" w14:textId="4276399E" w:rsidR="00C0040B" w:rsidRDefault="00C0040B">
          <w:pPr>
            <w:pStyle w:val="TOC1"/>
            <w:tabs>
              <w:tab w:val="left" w:pos="440"/>
              <w:tab w:val="right" w:leader="dot" w:pos="9016"/>
            </w:tabs>
            <w:rPr>
              <w:rFonts w:asciiTheme="minorHAnsi" w:eastAsiaTheme="minorEastAsia" w:hAnsiTheme="minorHAnsi"/>
              <w:noProof/>
              <w:sz w:val="22"/>
              <w:lang w:eastAsia="en-GB"/>
            </w:rPr>
          </w:pPr>
          <w:hyperlink w:anchor="_Toc97804538" w:history="1">
            <w:r w:rsidRPr="00971EA6">
              <w:rPr>
                <w:rStyle w:val="Hyperlink"/>
                <w:noProof/>
              </w:rPr>
              <w:t>2.</w:t>
            </w:r>
            <w:r>
              <w:rPr>
                <w:rFonts w:asciiTheme="minorHAnsi" w:eastAsiaTheme="minorEastAsia" w:hAnsiTheme="minorHAnsi"/>
                <w:noProof/>
                <w:sz w:val="22"/>
                <w:lang w:eastAsia="en-GB"/>
              </w:rPr>
              <w:tab/>
            </w:r>
            <w:r w:rsidRPr="00971EA6">
              <w:rPr>
                <w:rStyle w:val="Hyperlink"/>
                <w:noProof/>
              </w:rPr>
              <w:t>External and Internal Factors</w:t>
            </w:r>
            <w:r>
              <w:rPr>
                <w:noProof/>
                <w:webHidden/>
              </w:rPr>
              <w:tab/>
            </w:r>
            <w:r>
              <w:rPr>
                <w:noProof/>
                <w:webHidden/>
              </w:rPr>
              <w:fldChar w:fldCharType="begin"/>
            </w:r>
            <w:r>
              <w:rPr>
                <w:noProof/>
                <w:webHidden/>
              </w:rPr>
              <w:instrText xml:space="preserve"> PAGEREF _Toc97804538 \h </w:instrText>
            </w:r>
            <w:r>
              <w:rPr>
                <w:noProof/>
                <w:webHidden/>
              </w:rPr>
            </w:r>
            <w:r>
              <w:rPr>
                <w:noProof/>
                <w:webHidden/>
              </w:rPr>
              <w:fldChar w:fldCharType="separate"/>
            </w:r>
            <w:r>
              <w:rPr>
                <w:noProof/>
                <w:webHidden/>
              </w:rPr>
              <w:t>3</w:t>
            </w:r>
            <w:r>
              <w:rPr>
                <w:noProof/>
                <w:webHidden/>
              </w:rPr>
              <w:fldChar w:fldCharType="end"/>
            </w:r>
          </w:hyperlink>
        </w:p>
        <w:p w14:paraId="18239694" w14:textId="20185487" w:rsidR="00C0040B" w:rsidRDefault="00C0040B">
          <w:pPr>
            <w:pStyle w:val="TOC2"/>
            <w:tabs>
              <w:tab w:val="left" w:pos="880"/>
              <w:tab w:val="right" w:leader="dot" w:pos="9016"/>
            </w:tabs>
            <w:rPr>
              <w:rFonts w:asciiTheme="minorHAnsi" w:eastAsiaTheme="minorEastAsia" w:hAnsiTheme="minorHAnsi"/>
              <w:noProof/>
              <w:sz w:val="22"/>
              <w:lang w:eastAsia="en-GB"/>
            </w:rPr>
          </w:pPr>
          <w:hyperlink w:anchor="_Toc97804539" w:history="1">
            <w:r w:rsidRPr="00971EA6">
              <w:rPr>
                <w:rStyle w:val="Hyperlink"/>
                <w:noProof/>
                <w:lang w:val="en-US"/>
              </w:rPr>
              <w:t>2.1</w:t>
            </w:r>
            <w:r>
              <w:rPr>
                <w:rFonts w:asciiTheme="minorHAnsi" w:eastAsiaTheme="minorEastAsia" w:hAnsiTheme="minorHAnsi"/>
                <w:noProof/>
                <w:sz w:val="22"/>
                <w:lang w:eastAsia="en-GB"/>
              </w:rPr>
              <w:tab/>
            </w:r>
            <w:r w:rsidRPr="00971EA6">
              <w:rPr>
                <w:rStyle w:val="Hyperlink"/>
                <w:noProof/>
                <w:lang w:val="en-US"/>
              </w:rPr>
              <w:t>External Factors</w:t>
            </w:r>
            <w:r>
              <w:rPr>
                <w:noProof/>
                <w:webHidden/>
              </w:rPr>
              <w:tab/>
            </w:r>
            <w:r>
              <w:rPr>
                <w:noProof/>
                <w:webHidden/>
              </w:rPr>
              <w:fldChar w:fldCharType="begin"/>
            </w:r>
            <w:r>
              <w:rPr>
                <w:noProof/>
                <w:webHidden/>
              </w:rPr>
              <w:instrText xml:space="preserve"> PAGEREF _Toc97804539 \h </w:instrText>
            </w:r>
            <w:r>
              <w:rPr>
                <w:noProof/>
                <w:webHidden/>
              </w:rPr>
            </w:r>
            <w:r>
              <w:rPr>
                <w:noProof/>
                <w:webHidden/>
              </w:rPr>
              <w:fldChar w:fldCharType="separate"/>
            </w:r>
            <w:r>
              <w:rPr>
                <w:noProof/>
                <w:webHidden/>
              </w:rPr>
              <w:t>3</w:t>
            </w:r>
            <w:r>
              <w:rPr>
                <w:noProof/>
                <w:webHidden/>
              </w:rPr>
              <w:fldChar w:fldCharType="end"/>
            </w:r>
          </w:hyperlink>
        </w:p>
        <w:p w14:paraId="28545CD8" w14:textId="52B93897" w:rsidR="00C0040B" w:rsidRDefault="00C0040B">
          <w:pPr>
            <w:pStyle w:val="TOC2"/>
            <w:tabs>
              <w:tab w:val="left" w:pos="880"/>
              <w:tab w:val="right" w:leader="dot" w:pos="9016"/>
            </w:tabs>
            <w:rPr>
              <w:rFonts w:asciiTheme="minorHAnsi" w:eastAsiaTheme="minorEastAsia" w:hAnsiTheme="minorHAnsi"/>
              <w:noProof/>
              <w:sz w:val="22"/>
              <w:lang w:eastAsia="en-GB"/>
            </w:rPr>
          </w:pPr>
          <w:hyperlink w:anchor="_Toc97804540" w:history="1">
            <w:r w:rsidRPr="00971EA6">
              <w:rPr>
                <w:rStyle w:val="Hyperlink"/>
                <w:noProof/>
                <w:lang w:val="en-US"/>
              </w:rPr>
              <w:t>2.2</w:t>
            </w:r>
            <w:r>
              <w:rPr>
                <w:rFonts w:asciiTheme="minorHAnsi" w:eastAsiaTheme="minorEastAsia" w:hAnsiTheme="minorHAnsi"/>
                <w:noProof/>
                <w:sz w:val="22"/>
                <w:lang w:eastAsia="en-GB"/>
              </w:rPr>
              <w:tab/>
            </w:r>
            <w:r w:rsidRPr="00971EA6">
              <w:rPr>
                <w:rStyle w:val="Hyperlink"/>
                <w:noProof/>
                <w:lang w:val="en-US"/>
              </w:rPr>
              <w:t>Internal Factors</w:t>
            </w:r>
            <w:r>
              <w:rPr>
                <w:noProof/>
                <w:webHidden/>
              </w:rPr>
              <w:tab/>
            </w:r>
            <w:r>
              <w:rPr>
                <w:noProof/>
                <w:webHidden/>
              </w:rPr>
              <w:fldChar w:fldCharType="begin"/>
            </w:r>
            <w:r>
              <w:rPr>
                <w:noProof/>
                <w:webHidden/>
              </w:rPr>
              <w:instrText xml:space="preserve"> PAGEREF _Toc97804540 \h </w:instrText>
            </w:r>
            <w:r>
              <w:rPr>
                <w:noProof/>
                <w:webHidden/>
              </w:rPr>
            </w:r>
            <w:r>
              <w:rPr>
                <w:noProof/>
                <w:webHidden/>
              </w:rPr>
              <w:fldChar w:fldCharType="separate"/>
            </w:r>
            <w:r>
              <w:rPr>
                <w:noProof/>
                <w:webHidden/>
              </w:rPr>
              <w:t>5</w:t>
            </w:r>
            <w:r>
              <w:rPr>
                <w:noProof/>
                <w:webHidden/>
              </w:rPr>
              <w:fldChar w:fldCharType="end"/>
            </w:r>
          </w:hyperlink>
        </w:p>
        <w:p w14:paraId="477AA355" w14:textId="27F797C4" w:rsidR="00C0040B" w:rsidRDefault="00C0040B">
          <w:pPr>
            <w:pStyle w:val="TOC1"/>
            <w:tabs>
              <w:tab w:val="left" w:pos="440"/>
              <w:tab w:val="right" w:leader="dot" w:pos="9016"/>
            </w:tabs>
            <w:rPr>
              <w:rFonts w:asciiTheme="minorHAnsi" w:eastAsiaTheme="minorEastAsia" w:hAnsiTheme="minorHAnsi"/>
              <w:noProof/>
              <w:sz w:val="22"/>
              <w:lang w:eastAsia="en-GB"/>
            </w:rPr>
          </w:pPr>
          <w:hyperlink w:anchor="_Toc97804541" w:history="1">
            <w:r w:rsidRPr="00971EA6">
              <w:rPr>
                <w:rStyle w:val="Hyperlink"/>
                <w:noProof/>
              </w:rPr>
              <w:t>3.</w:t>
            </w:r>
            <w:r>
              <w:rPr>
                <w:rFonts w:asciiTheme="minorHAnsi" w:eastAsiaTheme="minorEastAsia" w:hAnsiTheme="minorHAnsi"/>
                <w:noProof/>
                <w:sz w:val="22"/>
                <w:lang w:eastAsia="en-GB"/>
              </w:rPr>
              <w:tab/>
            </w:r>
            <w:r w:rsidRPr="00971EA6">
              <w:rPr>
                <w:rStyle w:val="Hyperlink"/>
                <w:noProof/>
              </w:rPr>
              <w:t>Findings</w:t>
            </w:r>
            <w:r>
              <w:rPr>
                <w:noProof/>
                <w:webHidden/>
              </w:rPr>
              <w:tab/>
            </w:r>
            <w:r>
              <w:rPr>
                <w:noProof/>
                <w:webHidden/>
              </w:rPr>
              <w:fldChar w:fldCharType="begin"/>
            </w:r>
            <w:r>
              <w:rPr>
                <w:noProof/>
                <w:webHidden/>
              </w:rPr>
              <w:instrText xml:space="preserve"> PAGEREF _Toc97804541 \h </w:instrText>
            </w:r>
            <w:r>
              <w:rPr>
                <w:noProof/>
                <w:webHidden/>
              </w:rPr>
            </w:r>
            <w:r>
              <w:rPr>
                <w:noProof/>
                <w:webHidden/>
              </w:rPr>
              <w:fldChar w:fldCharType="separate"/>
            </w:r>
            <w:r>
              <w:rPr>
                <w:noProof/>
                <w:webHidden/>
              </w:rPr>
              <w:t>7</w:t>
            </w:r>
            <w:r>
              <w:rPr>
                <w:noProof/>
                <w:webHidden/>
              </w:rPr>
              <w:fldChar w:fldCharType="end"/>
            </w:r>
          </w:hyperlink>
        </w:p>
        <w:p w14:paraId="46D8DE0D" w14:textId="51462069" w:rsidR="00C0040B" w:rsidRDefault="00C0040B">
          <w:pPr>
            <w:pStyle w:val="TOC1"/>
            <w:tabs>
              <w:tab w:val="left" w:pos="440"/>
              <w:tab w:val="right" w:leader="dot" w:pos="9016"/>
            </w:tabs>
            <w:rPr>
              <w:rFonts w:asciiTheme="minorHAnsi" w:eastAsiaTheme="minorEastAsia" w:hAnsiTheme="minorHAnsi"/>
              <w:noProof/>
              <w:sz w:val="22"/>
              <w:lang w:eastAsia="en-GB"/>
            </w:rPr>
          </w:pPr>
          <w:hyperlink w:anchor="_Toc97804542" w:history="1">
            <w:r w:rsidRPr="00971EA6">
              <w:rPr>
                <w:rStyle w:val="Hyperlink"/>
                <w:noProof/>
              </w:rPr>
              <w:t>4.</w:t>
            </w:r>
            <w:r>
              <w:rPr>
                <w:rFonts w:asciiTheme="minorHAnsi" w:eastAsiaTheme="minorEastAsia" w:hAnsiTheme="minorHAnsi"/>
                <w:noProof/>
                <w:sz w:val="22"/>
                <w:lang w:eastAsia="en-GB"/>
              </w:rPr>
              <w:tab/>
            </w:r>
            <w:r w:rsidRPr="00971EA6">
              <w:rPr>
                <w:rStyle w:val="Hyperlink"/>
                <w:noProof/>
              </w:rPr>
              <w:t>Conclusion</w:t>
            </w:r>
            <w:r>
              <w:rPr>
                <w:noProof/>
                <w:webHidden/>
              </w:rPr>
              <w:tab/>
            </w:r>
            <w:r>
              <w:rPr>
                <w:noProof/>
                <w:webHidden/>
              </w:rPr>
              <w:fldChar w:fldCharType="begin"/>
            </w:r>
            <w:r>
              <w:rPr>
                <w:noProof/>
                <w:webHidden/>
              </w:rPr>
              <w:instrText xml:space="preserve"> PAGEREF _Toc97804542 \h </w:instrText>
            </w:r>
            <w:r>
              <w:rPr>
                <w:noProof/>
                <w:webHidden/>
              </w:rPr>
            </w:r>
            <w:r>
              <w:rPr>
                <w:noProof/>
                <w:webHidden/>
              </w:rPr>
              <w:fldChar w:fldCharType="separate"/>
            </w:r>
            <w:r>
              <w:rPr>
                <w:noProof/>
                <w:webHidden/>
              </w:rPr>
              <w:t>12</w:t>
            </w:r>
            <w:r>
              <w:rPr>
                <w:noProof/>
                <w:webHidden/>
              </w:rPr>
              <w:fldChar w:fldCharType="end"/>
            </w:r>
          </w:hyperlink>
        </w:p>
        <w:p w14:paraId="08CB8154" w14:textId="1D7DFA08" w:rsidR="00C0040B" w:rsidRDefault="00C0040B">
          <w:pPr>
            <w:pStyle w:val="TOC1"/>
            <w:tabs>
              <w:tab w:val="left" w:pos="440"/>
              <w:tab w:val="right" w:leader="dot" w:pos="9016"/>
            </w:tabs>
            <w:rPr>
              <w:rFonts w:asciiTheme="minorHAnsi" w:eastAsiaTheme="minorEastAsia" w:hAnsiTheme="minorHAnsi"/>
              <w:noProof/>
              <w:sz w:val="22"/>
              <w:lang w:eastAsia="en-GB"/>
            </w:rPr>
          </w:pPr>
          <w:hyperlink w:anchor="_Toc97804543" w:history="1">
            <w:r w:rsidRPr="00971EA6">
              <w:rPr>
                <w:rStyle w:val="Hyperlink"/>
                <w:noProof/>
              </w:rPr>
              <w:t>5.</w:t>
            </w:r>
            <w:r>
              <w:rPr>
                <w:rFonts w:asciiTheme="minorHAnsi" w:eastAsiaTheme="minorEastAsia" w:hAnsiTheme="minorHAnsi"/>
                <w:noProof/>
                <w:sz w:val="22"/>
                <w:lang w:eastAsia="en-GB"/>
              </w:rPr>
              <w:tab/>
            </w:r>
            <w:r w:rsidRPr="00971EA6">
              <w:rPr>
                <w:rStyle w:val="Hyperlink"/>
                <w:noProof/>
              </w:rPr>
              <w:t>Recommendations</w:t>
            </w:r>
            <w:r>
              <w:rPr>
                <w:noProof/>
                <w:webHidden/>
              </w:rPr>
              <w:tab/>
            </w:r>
            <w:r>
              <w:rPr>
                <w:noProof/>
                <w:webHidden/>
              </w:rPr>
              <w:fldChar w:fldCharType="begin"/>
            </w:r>
            <w:r>
              <w:rPr>
                <w:noProof/>
                <w:webHidden/>
              </w:rPr>
              <w:instrText xml:space="preserve"> PAGEREF _Toc97804543 \h </w:instrText>
            </w:r>
            <w:r>
              <w:rPr>
                <w:noProof/>
                <w:webHidden/>
              </w:rPr>
            </w:r>
            <w:r>
              <w:rPr>
                <w:noProof/>
                <w:webHidden/>
              </w:rPr>
              <w:fldChar w:fldCharType="separate"/>
            </w:r>
            <w:r>
              <w:rPr>
                <w:noProof/>
                <w:webHidden/>
              </w:rPr>
              <w:t>12</w:t>
            </w:r>
            <w:r>
              <w:rPr>
                <w:noProof/>
                <w:webHidden/>
              </w:rPr>
              <w:fldChar w:fldCharType="end"/>
            </w:r>
          </w:hyperlink>
        </w:p>
        <w:p w14:paraId="022D1683" w14:textId="3BECD485" w:rsidR="00C0040B" w:rsidRDefault="00C0040B">
          <w:pPr>
            <w:pStyle w:val="TOC1"/>
            <w:tabs>
              <w:tab w:val="right" w:leader="dot" w:pos="9016"/>
            </w:tabs>
            <w:rPr>
              <w:rFonts w:asciiTheme="minorHAnsi" w:eastAsiaTheme="minorEastAsia" w:hAnsiTheme="minorHAnsi"/>
              <w:noProof/>
              <w:sz w:val="22"/>
              <w:lang w:eastAsia="en-GB"/>
            </w:rPr>
          </w:pPr>
          <w:hyperlink w:anchor="_Toc97804544" w:history="1">
            <w:r w:rsidRPr="00971EA6">
              <w:rPr>
                <w:rStyle w:val="Hyperlink"/>
                <w:noProof/>
              </w:rPr>
              <w:t>References</w:t>
            </w:r>
            <w:r>
              <w:rPr>
                <w:noProof/>
                <w:webHidden/>
              </w:rPr>
              <w:tab/>
            </w:r>
            <w:r>
              <w:rPr>
                <w:noProof/>
                <w:webHidden/>
              </w:rPr>
              <w:fldChar w:fldCharType="begin"/>
            </w:r>
            <w:r>
              <w:rPr>
                <w:noProof/>
                <w:webHidden/>
              </w:rPr>
              <w:instrText xml:space="preserve"> PAGEREF _Toc97804544 \h </w:instrText>
            </w:r>
            <w:r>
              <w:rPr>
                <w:noProof/>
                <w:webHidden/>
              </w:rPr>
            </w:r>
            <w:r>
              <w:rPr>
                <w:noProof/>
                <w:webHidden/>
              </w:rPr>
              <w:fldChar w:fldCharType="separate"/>
            </w:r>
            <w:r>
              <w:rPr>
                <w:noProof/>
                <w:webHidden/>
              </w:rPr>
              <w:t>17</w:t>
            </w:r>
            <w:r>
              <w:rPr>
                <w:noProof/>
                <w:webHidden/>
              </w:rPr>
              <w:fldChar w:fldCharType="end"/>
            </w:r>
          </w:hyperlink>
        </w:p>
        <w:p w14:paraId="4CA3867C" w14:textId="16C54C66" w:rsidR="00E85328" w:rsidRPr="00E85328" w:rsidRDefault="00E85328">
          <w:pPr>
            <w:rPr>
              <w:rFonts w:cs="Arial"/>
            </w:rPr>
          </w:pPr>
          <w:r w:rsidRPr="00E85328">
            <w:rPr>
              <w:rFonts w:cs="Arial"/>
              <w:b/>
              <w:bCs/>
              <w:noProof/>
            </w:rPr>
            <w:fldChar w:fldCharType="end"/>
          </w:r>
        </w:p>
      </w:sdtContent>
    </w:sdt>
    <w:p w14:paraId="7D35097F" w14:textId="64BD8756" w:rsidR="00E85328" w:rsidRDefault="00E85328">
      <w:r>
        <w:br w:type="page"/>
      </w:r>
    </w:p>
    <w:p w14:paraId="55FDD7D1" w14:textId="4B47E982" w:rsidR="00B22A97" w:rsidRDefault="00140F66" w:rsidP="00C721D6">
      <w:pPr>
        <w:pStyle w:val="Heading1"/>
        <w:numPr>
          <w:ilvl w:val="0"/>
          <w:numId w:val="2"/>
        </w:numPr>
        <w:tabs>
          <w:tab w:val="left" w:pos="426"/>
        </w:tabs>
        <w:ind w:left="0" w:firstLine="0"/>
      </w:pPr>
      <w:bookmarkStart w:id="3" w:name="_Toc97804537"/>
      <w:r>
        <w:lastRenderedPageBreak/>
        <w:t>Introduction</w:t>
      </w:r>
      <w:bookmarkEnd w:id="3"/>
    </w:p>
    <w:p w14:paraId="7967C503" w14:textId="2F497FFB" w:rsidR="00B13828" w:rsidRDefault="00140F66" w:rsidP="00140F66">
      <w:pPr>
        <w:rPr>
          <w:lang w:val="en-US"/>
        </w:rPr>
      </w:pPr>
      <w:r>
        <w:rPr>
          <w:lang w:val="en-US"/>
        </w:rPr>
        <w:t>Unit Superheater Engineering Ltd</w:t>
      </w:r>
      <w:r w:rsidR="00D304B7">
        <w:rPr>
          <w:lang w:val="en-US"/>
        </w:rPr>
        <w:t xml:space="preserve"> (USE)</w:t>
      </w:r>
      <w:r>
        <w:rPr>
          <w:lang w:val="en-US"/>
        </w:rPr>
        <w:t xml:space="preserve"> is a</w:t>
      </w:r>
      <w:r w:rsidR="00D304B7">
        <w:rPr>
          <w:lang w:val="en-US"/>
        </w:rPr>
        <w:t>n</w:t>
      </w:r>
      <w:r>
        <w:rPr>
          <w:lang w:val="en-US"/>
        </w:rPr>
        <w:t xml:space="preserve"> engineering and manufacturing organisation based in Swansea</w:t>
      </w:r>
      <w:r w:rsidR="00D304B7">
        <w:rPr>
          <w:lang w:val="en-US"/>
        </w:rPr>
        <w:t>, it is</w:t>
      </w:r>
      <w:r>
        <w:rPr>
          <w:lang w:val="en-US"/>
        </w:rPr>
        <w:t xml:space="preserve"> part of the parent company UnitBirwelco Ltd which has 2 </w:t>
      </w:r>
      <w:r w:rsidR="00D304B7">
        <w:rPr>
          <w:lang w:val="en-US"/>
        </w:rPr>
        <w:t>other separate</w:t>
      </w:r>
      <w:r>
        <w:rPr>
          <w:lang w:val="en-US"/>
        </w:rPr>
        <w:t xml:space="preserve"> entities.</w:t>
      </w:r>
    </w:p>
    <w:p w14:paraId="31BF9B73" w14:textId="2809C2CD" w:rsidR="00BD200D" w:rsidRDefault="00BD200D" w:rsidP="00140F66">
      <w:pPr>
        <w:rPr>
          <w:lang w:val="en-US"/>
        </w:rPr>
      </w:pPr>
      <w:r>
        <w:rPr>
          <w:lang w:val="en-US"/>
        </w:rPr>
        <w:t xml:space="preserve">Part of USE HR strategy is to ‘Identify key positions, plan for succession and recruit, maximizing our HR capabilities’ </w:t>
      </w:r>
      <w:sdt>
        <w:sdtPr>
          <w:rPr>
            <w:lang w:val="en-US"/>
          </w:rPr>
          <w:id w:val="1061526145"/>
          <w:citation/>
        </w:sdtPr>
        <w:sdtContent>
          <w:r>
            <w:rPr>
              <w:lang w:val="en-US"/>
            </w:rPr>
            <w:fldChar w:fldCharType="begin"/>
          </w:r>
          <w:r>
            <w:instrText xml:space="preserve"> CITATION Wil19 \l 2057 </w:instrText>
          </w:r>
          <w:r>
            <w:rPr>
              <w:lang w:val="en-US"/>
            </w:rPr>
            <w:fldChar w:fldCharType="separate"/>
          </w:r>
          <w:r w:rsidR="00DE4603" w:rsidRPr="00DE4603">
            <w:rPr>
              <w:noProof/>
            </w:rPr>
            <w:t>(Wilkinson, 2019)</w:t>
          </w:r>
          <w:r>
            <w:rPr>
              <w:lang w:val="en-US"/>
            </w:rPr>
            <w:fldChar w:fldCharType="end"/>
          </w:r>
        </w:sdtContent>
      </w:sdt>
      <w:r>
        <w:rPr>
          <w:lang w:val="en-US"/>
        </w:rPr>
        <w:t>, looking to increase the use of technology used in the recruitment process would assist with maximizing the HR capabilities by taking away the everyday, time-consuming tasks that come with the recruitment process.</w:t>
      </w:r>
    </w:p>
    <w:p w14:paraId="453916E6" w14:textId="77777777" w:rsidR="001312E1" w:rsidRDefault="001312E1" w:rsidP="00B13828">
      <w:pPr>
        <w:rPr>
          <w:lang w:val="en-US"/>
        </w:rPr>
      </w:pPr>
    </w:p>
    <w:p w14:paraId="4D25ABD8" w14:textId="19F0A738" w:rsidR="00140F66" w:rsidRDefault="00140F66" w:rsidP="00C721D6">
      <w:pPr>
        <w:pStyle w:val="Heading1"/>
        <w:numPr>
          <w:ilvl w:val="0"/>
          <w:numId w:val="2"/>
        </w:numPr>
        <w:tabs>
          <w:tab w:val="left" w:pos="426"/>
        </w:tabs>
        <w:ind w:left="0" w:firstLine="0"/>
      </w:pPr>
      <w:bookmarkStart w:id="4" w:name="_Toc97804538"/>
      <w:r>
        <w:t>External</w:t>
      </w:r>
      <w:r w:rsidR="00DA439C">
        <w:t xml:space="preserve"> and Internal</w:t>
      </w:r>
      <w:r>
        <w:t xml:space="preserve"> Factors</w:t>
      </w:r>
      <w:bookmarkEnd w:id="4"/>
      <w:r w:rsidR="006E3EEA">
        <w:t xml:space="preserve"> </w:t>
      </w:r>
    </w:p>
    <w:p w14:paraId="6ACBEB6B" w14:textId="77777777" w:rsidR="00BD200D" w:rsidRDefault="00BD200D" w:rsidP="00BD200D">
      <w:pPr>
        <w:pStyle w:val="Heading2"/>
        <w:numPr>
          <w:ilvl w:val="1"/>
          <w:numId w:val="2"/>
        </w:numPr>
        <w:ind w:left="426"/>
        <w:rPr>
          <w:lang w:val="en-US"/>
        </w:rPr>
      </w:pPr>
      <w:bookmarkStart w:id="5" w:name="_Toc97804539"/>
      <w:r>
        <w:rPr>
          <w:lang w:val="en-US"/>
        </w:rPr>
        <w:t>External Factors</w:t>
      </w:r>
      <w:bookmarkEnd w:id="5"/>
    </w:p>
    <w:p w14:paraId="2C1369B9" w14:textId="5AEB384F" w:rsidR="00BD200D" w:rsidRDefault="00BD200D" w:rsidP="00BD200D">
      <w:pPr>
        <w:rPr>
          <w:lang w:val="en-US"/>
        </w:rPr>
      </w:pPr>
      <w:r>
        <w:rPr>
          <w:lang w:val="en-US"/>
        </w:rPr>
        <w:t>The biggest external factor that has recently had an influence on organisations is the COVID pandemic, this has had a major impact in the recruitment process and companies have had to alter the way in which they recruit. Organisations have had to revise their recruitment strategies</w:t>
      </w:r>
      <w:r w:rsidR="007A6935">
        <w:rPr>
          <w:lang w:val="en-US"/>
        </w:rPr>
        <w:t xml:space="preserve"> and </w:t>
      </w:r>
      <w:r>
        <w:rPr>
          <w:lang w:val="en-US"/>
        </w:rPr>
        <w:t xml:space="preserve">they have had to move to virtual recruitment which has mainly focused </w:t>
      </w:r>
      <w:proofErr w:type="gramStart"/>
      <w:r>
        <w:rPr>
          <w:lang w:val="en-US"/>
        </w:rPr>
        <w:t>on;</w:t>
      </w:r>
      <w:proofErr w:type="gramEnd"/>
      <w:r>
        <w:rPr>
          <w:lang w:val="en-US"/>
        </w:rPr>
        <w:t xml:space="preserve"> driving innovation, dynamic hiring, offering remote working and promoting better working relationships. To assist with these factors </w:t>
      </w:r>
      <w:proofErr w:type="gramStart"/>
      <w:r>
        <w:rPr>
          <w:lang w:val="en-US"/>
        </w:rPr>
        <w:t>the majority of</w:t>
      </w:r>
      <w:proofErr w:type="gramEnd"/>
      <w:r>
        <w:rPr>
          <w:lang w:val="en-US"/>
        </w:rPr>
        <w:t xml:space="preserve"> companies have put in place recruitment software, it is seen that 94% in companies have said that having a recruitment software in place has had a positive impact in their hiring process </w:t>
      </w:r>
      <w:sdt>
        <w:sdtPr>
          <w:rPr>
            <w:lang w:val="en-US"/>
          </w:rPr>
          <w:id w:val="-1163547215"/>
          <w:citation/>
        </w:sdtPr>
        <w:sdtContent>
          <w:r>
            <w:rPr>
              <w:lang w:val="en-US"/>
            </w:rPr>
            <w:fldChar w:fldCharType="begin"/>
          </w:r>
          <w:r>
            <w:instrText xml:space="preserve"> CITATION 1PS21 \l 2057 </w:instrText>
          </w:r>
          <w:r>
            <w:rPr>
              <w:lang w:val="en-US"/>
            </w:rPr>
            <w:fldChar w:fldCharType="separate"/>
          </w:r>
          <w:r w:rsidR="00DE4603" w:rsidRPr="00DE4603">
            <w:rPr>
              <w:noProof/>
            </w:rPr>
            <w:t>(1PS, 2021)</w:t>
          </w:r>
          <w:r>
            <w:rPr>
              <w:lang w:val="en-US"/>
            </w:rPr>
            <w:fldChar w:fldCharType="end"/>
          </w:r>
        </w:sdtContent>
      </w:sdt>
      <w:r>
        <w:rPr>
          <w:lang w:val="en-US"/>
        </w:rPr>
        <w:t>.</w:t>
      </w:r>
    </w:p>
    <w:p w14:paraId="7FCBAFCD" w14:textId="72B2834A" w:rsidR="00BD200D" w:rsidRDefault="00BD200D" w:rsidP="00BD200D">
      <w:pPr>
        <w:rPr>
          <w:lang w:val="en-US"/>
        </w:rPr>
      </w:pPr>
      <w:r>
        <w:rPr>
          <w:lang w:val="en-US"/>
        </w:rPr>
        <w:t xml:space="preserve">Virtual recruitment has had a boost for </w:t>
      </w:r>
      <w:proofErr w:type="gramStart"/>
      <w:r>
        <w:rPr>
          <w:lang w:val="en-US"/>
        </w:rPr>
        <w:t>organisations</w:t>
      </w:r>
      <w:proofErr w:type="gramEnd"/>
      <w:r>
        <w:rPr>
          <w:lang w:val="en-US"/>
        </w:rPr>
        <w:t xml:space="preserve"> and it is found to have many advantages of using a virtual process, the main advantages are; an improvement in diversity hiring and hiring better talent due to being able to search across different and wider geographical areas </w:t>
      </w:r>
      <w:sdt>
        <w:sdtPr>
          <w:rPr>
            <w:lang w:val="en-US"/>
          </w:rPr>
          <w:id w:val="1255930781"/>
          <w:citation/>
        </w:sdtPr>
        <w:sdtContent>
          <w:r>
            <w:rPr>
              <w:lang w:val="en-US"/>
            </w:rPr>
            <w:fldChar w:fldCharType="begin"/>
          </w:r>
          <w:r>
            <w:instrText xml:space="preserve"> CITATION Roy21 \l 2057 </w:instrText>
          </w:r>
          <w:r>
            <w:rPr>
              <w:lang w:val="en-US"/>
            </w:rPr>
            <w:fldChar w:fldCharType="separate"/>
          </w:r>
          <w:r w:rsidR="00DE4603" w:rsidRPr="00DE4603">
            <w:rPr>
              <w:noProof/>
            </w:rPr>
            <w:t>(Maurer, 2021)</w:t>
          </w:r>
          <w:r>
            <w:rPr>
              <w:lang w:val="en-US"/>
            </w:rPr>
            <w:fldChar w:fldCharType="end"/>
          </w:r>
        </w:sdtContent>
      </w:sdt>
      <w:r>
        <w:rPr>
          <w:lang w:val="en-US"/>
        </w:rPr>
        <w:t xml:space="preserve">. Organisations have had to implement new technology to help with the process, it is found by </w:t>
      </w:r>
      <w:sdt>
        <w:sdtPr>
          <w:rPr>
            <w:lang w:val="en-US"/>
          </w:rPr>
          <w:id w:val="-869520160"/>
          <w:citation/>
        </w:sdtPr>
        <w:sdtContent>
          <w:r>
            <w:rPr>
              <w:lang w:val="en-US"/>
            </w:rPr>
            <w:fldChar w:fldCharType="begin"/>
          </w:r>
          <w:r>
            <w:instrText xml:space="preserve"> CITATION JoF20 \l 2057 </w:instrText>
          </w:r>
          <w:r>
            <w:rPr>
              <w:lang w:val="en-US"/>
            </w:rPr>
            <w:fldChar w:fldCharType="separate"/>
          </w:r>
          <w:r w:rsidR="00DE4603" w:rsidRPr="00DE4603">
            <w:rPr>
              <w:noProof/>
            </w:rPr>
            <w:t>(Faragher, 2020)</w:t>
          </w:r>
          <w:r>
            <w:rPr>
              <w:lang w:val="en-US"/>
            </w:rPr>
            <w:fldChar w:fldCharType="end"/>
          </w:r>
        </w:sdtContent>
      </w:sdt>
      <w:r>
        <w:rPr>
          <w:lang w:val="en-US"/>
        </w:rPr>
        <w:t xml:space="preserve"> and written in an article in People Management that 86% of organisations now use technology to conduct virtual interviews during the pandemic and 85% of organisations are using new technology for onboarding. </w:t>
      </w:r>
    </w:p>
    <w:p w14:paraId="3E5B6A53" w14:textId="2E084929" w:rsidR="00BD200D" w:rsidRDefault="00BD200D" w:rsidP="00BD200D">
      <w:pPr>
        <w:rPr>
          <w:lang w:val="en-US"/>
        </w:rPr>
      </w:pPr>
      <w:r>
        <w:rPr>
          <w:lang w:val="en-US"/>
        </w:rPr>
        <w:lastRenderedPageBreak/>
        <w:t xml:space="preserve">As demonstrated in the </w:t>
      </w:r>
      <w:sdt>
        <w:sdtPr>
          <w:rPr>
            <w:lang w:val="en-US"/>
          </w:rPr>
          <w:id w:val="1898234031"/>
          <w:citation/>
        </w:sdtPr>
        <w:sdtContent>
          <w:r>
            <w:rPr>
              <w:lang w:val="en-US"/>
            </w:rPr>
            <w:fldChar w:fldCharType="begin"/>
          </w:r>
          <w:r>
            <w:instrText xml:space="preserve"> CITATION Cap21 \l 2057 </w:instrText>
          </w:r>
          <w:r>
            <w:rPr>
              <w:lang w:val="en-US"/>
            </w:rPr>
            <w:fldChar w:fldCharType="separate"/>
          </w:r>
          <w:r w:rsidR="00DE4603" w:rsidRPr="00DE4603">
            <w:rPr>
              <w:noProof/>
            </w:rPr>
            <w:t>(Capita, 2021)</w:t>
          </w:r>
          <w:r>
            <w:rPr>
              <w:lang w:val="en-US"/>
            </w:rPr>
            <w:fldChar w:fldCharType="end"/>
          </w:r>
        </w:sdtContent>
      </w:sdt>
      <w:r>
        <w:rPr>
          <w:lang w:val="en-US"/>
        </w:rPr>
        <w:t xml:space="preserve"> case study they introduced the use of a behaviour-based assessment tool to assist with and speed up the recruitment process and boost the number of new-hires. In an example of 28,180 candidates 91.1% found completing the assessment enjoyable and 87.8% thought it positively boosted the firm’s band. They found that this technique allowed them to recruit more diverse talent while it was a very time efficient way to conduct the process. Another case study by </w:t>
      </w:r>
      <w:sdt>
        <w:sdtPr>
          <w:rPr>
            <w:lang w:val="en-US"/>
          </w:rPr>
          <w:id w:val="1575318771"/>
          <w:citation/>
        </w:sdtPr>
        <w:sdtContent>
          <w:r>
            <w:rPr>
              <w:lang w:val="en-US"/>
            </w:rPr>
            <w:fldChar w:fldCharType="begin"/>
          </w:r>
          <w:r>
            <w:instrText xml:space="preserve"> CITATION Adv21 \l 2057 </w:instrText>
          </w:r>
          <w:r>
            <w:rPr>
              <w:lang w:val="en-US"/>
            </w:rPr>
            <w:fldChar w:fldCharType="separate"/>
          </w:r>
          <w:r w:rsidR="00DE4603" w:rsidRPr="00DE4603">
            <w:rPr>
              <w:noProof/>
            </w:rPr>
            <w:t>(Advanced, 2021)</w:t>
          </w:r>
          <w:r>
            <w:rPr>
              <w:lang w:val="en-US"/>
            </w:rPr>
            <w:fldChar w:fldCharType="end"/>
          </w:r>
        </w:sdtContent>
      </w:sdt>
      <w:r>
        <w:rPr>
          <w:lang w:val="en-US"/>
        </w:rPr>
        <w:t xml:space="preserve"> which also put in place digital tools for the recruitment process during the pandemic are now considering if returning to face-to-face processes would be beneficial to the organisation as they have had feedback about the candidate experience and have found that it has been improved since this process has been virtualised.  </w:t>
      </w:r>
    </w:p>
    <w:p w14:paraId="540ABD88" w14:textId="6337C9AD" w:rsidR="00BD200D" w:rsidRDefault="00BD200D" w:rsidP="00BD200D">
      <w:pPr>
        <w:rPr>
          <w:lang w:val="en-US"/>
        </w:rPr>
      </w:pPr>
      <w:r>
        <w:rPr>
          <w:lang w:val="en-US"/>
        </w:rPr>
        <w:t xml:space="preserve">According to the </w:t>
      </w:r>
      <w:sdt>
        <w:sdtPr>
          <w:rPr>
            <w:lang w:val="en-US"/>
          </w:rPr>
          <w:id w:val="-1138037504"/>
          <w:citation/>
        </w:sdtPr>
        <w:sdtContent>
          <w:r>
            <w:rPr>
              <w:lang w:val="en-US"/>
            </w:rPr>
            <w:fldChar w:fldCharType="begin"/>
          </w:r>
          <w:r>
            <w:instrText xml:space="preserve"> CITATION CIP214 \l 2057 </w:instrText>
          </w:r>
          <w:r>
            <w:rPr>
              <w:lang w:val="en-US"/>
            </w:rPr>
            <w:fldChar w:fldCharType="separate"/>
          </w:r>
          <w:r w:rsidR="00DE4603" w:rsidRPr="00DE4603">
            <w:rPr>
              <w:noProof/>
            </w:rPr>
            <w:t>(CIPD, 2021)</w:t>
          </w:r>
          <w:r>
            <w:rPr>
              <w:lang w:val="en-US"/>
            </w:rPr>
            <w:fldChar w:fldCharType="end"/>
          </w:r>
        </w:sdtContent>
      </w:sdt>
      <w:r>
        <w:rPr>
          <w:lang w:val="en-US"/>
        </w:rPr>
        <w:t xml:space="preserve"> survey it is seen that during the pandemic organisation’s recruitment is on average 62% of developing more in-house talent, 41% are recruiting from a wider geographical area and 41% are recruiting a more diverse workforce. As 62% of employers are now seen to be developing skills in-house instead of recruiting externally this is putting an impact on the number </w:t>
      </w:r>
      <w:r w:rsidR="00CB3D85">
        <w:rPr>
          <w:lang w:val="en-US"/>
        </w:rPr>
        <w:t xml:space="preserve">of </w:t>
      </w:r>
      <w:r>
        <w:rPr>
          <w:lang w:val="en-US"/>
        </w:rPr>
        <w:t xml:space="preserve">new employees joining organisations. Although this can be seen as an advantage for organisations as it is keeping costs down in terms of recruitment, initial training requirements for new employees and the requirement for the need for new technology to assist with the process it can be argued that there is a disadvantage of not having new employees within the organisation Hiring new employees develops a diverse workforce, brings new ideas to departments and it can also provide a new forward thinking approach which can grow an organisation </w:t>
      </w:r>
      <w:sdt>
        <w:sdtPr>
          <w:rPr>
            <w:lang w:val="en-US"/>
          </w:rPr>
          <w:id w:val="-501346793"/>
          <w:citation/>
        </w:sdtPr>
        <w:sdtContent>
          <w:r>
            <w:rPr>
              <w:lang w:val="en-US"/>
            </w:rPr>
            <w:fldChar w:fldCharType="begin"/>
          </w:r>
          <w:r>
            <w:instrText xml:space="preserve"> CITATION Chr19 \l 2057 </w:instrText>
          </w:r>
          <w:r>
            <w:rPr>
              <w:lang w:val="en-US"/>
            </w:rPr>
            <w:fldChar w:fldCharType="separate"/>
          </w:r>
          <w:r w:rsidR="00DE4603" w:rsidRPr="00DE4603">
            <w:rPr>
              <w:noProof/>
            </w:rPr>
            <w:t>(Newton, 2019)</w:t>
          </w:r>
          <w:r>
            <w:rPr>
              <w:lang w:val="en-US"/>
            </w:rPr>
            <w:fldChar w:fldCharType="end"/>
          </w:r>
        </w:sdtContent>
      </w:sdt>
      <w:r>
        <w:rPr>
          <w:lang w:val="en-US"/>
        </w:rPr>
        <w:t>.</w:t>
      </w:r>
    </w:p>
    <w:p w14:paraId="3B15D9E8" w14:textId="58ED208D" w:rsidR="00BD200D" w:rsidRDefault="00BD200D" w:rsidP="00BD200D">
      <w:pPr>
        <w:rPr>
          <w:lang w:val="en-US"/>
        </w:rPr>
      </w:pPr>
      <w:r w:rsidRPr="00715240">
        <w:rPr>
          <w:lang w:val="en-US"/>
        </w:rPr>
        <w:t xml:space="preserve">Another external factor that is </w:t>
      </w:r>
      <w:r>
        <w:rPr>
          <w:lang w:val="en-US"/>
        </w:rPr>
        <w:t>having an impact on</w:t>
      </w:r>
      <w:r w:rsidRPr="00715240">
        <w:rPr>
          <w:lang w:val="en-US"/>
        </w:rPr>
        <w:t xml:space="preserve"> organisations </w:t>
      </w:r>
      <w:r>
        <w:rPr>
          <w:lang w:val="en-US"/>
        </w:rPr>
        <w:t>are</w:t>
      </w:r>
      <w:r w:rsidRPr="00715240">
        <w:rPr>
          <w:lang w:val="en-US"/>
        </w:rPr>
        <w:t xml:space="preserve"> skills shortage</w:t>
      </w:r>
      <w:r>
        <w:rPr>
          <w:lang w:val="en-US"/>
        </w:rPr>
        <w:t xml:space="preserve">s. This has been found in </w:t>
      </w:r>
      <w:proofErr w:type="gramStart"/>
      <w:r>
        <w:rPr>
          <w:lang w:val="en-US"/>
        </w:rPr>
        <w:t>a number of</w:t>
      </w:r>
      <w:proofErr w:type="gramEnd"/>
      <w:r>
        <w:rPr>
          <w:lang w:val="en-US"/>
        </w:rPr>
        <w:t xml:space="preserve"> organisations across the UK</w:t>
      </w:r>
      <w:r w:rsidR="0066262A">
        <w:rPr>
          <w:lang w:val="en-US"/>
        </w:rPr>
        <w:t xml:space="preserve"> and</w:t>
      </w:r>
      <w:r>
        <w:rPr>
          <w:lang w:val="en-US"/>
        </w:rPr>
        <w:t xml:space="preserve"> it has been revealed by </w:t>
      </w:r>
      <w:sdt>
        <w:sdtPr>
          <w:rPr>
            <w:lang w:val="en-US"/>
          </w:rPr>
          <w:id w:val="1931077439"/>
          <w:citation/>
        </w:sdtPr>
        <w:sdtContent>
          <w:r>
            <w:rPr>
              <w:lang w:val="en-US"/>
            </w:rPr>
            <w:fldChar w:fldCharType="begin"/>
          </w:r>
          <w:r>
            <w:instrText xml:space="preserve"> CITATION Sim21 \l 2057 </w:instrText>
          </w:r>
          <w:r>
            <w:rPr>
              <w:lang w:val="en-US"/>
            </w:rPr>
            <w:fldChar w:fldCharType="separate"/>
          </w:r>
          <w:r w:rsidR="00DE4603" w:rsidRPr="00DE4603">
            <w:rPr>
              <w:noProof/>
            </w:rPr>
            <w:t>(Winfield, 2021)</w:t>
          </w:r>
          <w:r>
            <w:rPr>
              <w:lang w:val="en-US"/>
            </w:rPr>
            <w:fldChar w:fldCharType="end"/>
          </w:r>
        </w:sdtContent>
      </w:sdt>
      <w:r>
        <w:rPr>
          <w:lang w:val="en-US"/>
        </w:rPr>
        <w:t xml:space="preserve"> 86% of employers have noticed a skills shortage in the last year, this has risen from 77% during 2020. This is having a negative impact on organisations as it is affecting productivity as well as employee morale.  </w:t>
      </w:r>
    </w:p>
    <w:p w14:paraId="50556868" w14:textId="434DEED0" w:rsidR="00BD200D" w:rsidRDefault="00BD200D" w:rsidP="00BD200D">
      <w:pPr>
        <w:rPr>
          <w:lang w:val="en-US"/>
        </w:rPr>
      </w:pPr>
      <w:sdt>
        <w:sdtPr>
          <w:rPr>
            <w:lang w:val="en-US"/>
          </w:rPr>
          <w:id w:val="2089804726"/>
          <w:citation/>
        </w:sdtPr>
        <w:sdtContent>
          <w:r>
            <w:rPr>
              <w:lang w:val="en-US"/>
            </w:rPr>
            <w:fldChar w:fldCharType="begin"/>
          </w:r>
          <w:r>
            <w:instrText xml:space="preserve"> CITATION CIP215 \l 2057 </w:instrText>
          </w:r>
          <w:r>
            <w:rPr>
              <w:lang w:val="en-US"/>
            </w:rPr>
            <w:fldChar w:fldCharType="separate"/>
          </w:r>
          <w:r w:rsidR="00DE4603" w:rsidRPr="00DE4603">
            <w:rPr>
              <w:noProof/>
            </w:rPr>
            <w:t>(CIPD, 2021)</w:t>
          </w:r>
          <w:r>
            <w:rPr>
              <w:lang w:val="en-US"/>
            </w:rPr>
            <w:fldChar w:fldCharType="end"/>
          </w:r>
        </w:sdtContent>
      </w:sdt>
      <w:r>
        <w:rPr>
          <w:lang w:val="en-US"/>
        </w:rPr>
        <w:t xml:space="preserve"> has found that 39% of employers have ‘hard-to-fill’ jobs, with a short fall in staff of 47% in the manufacturing industry. They are proposing for the three key measures to be introduced to improve with </w:t>
      </w:r>
      <w:proofErr w:type="gramStart"/>
      <w:r>
        <w:rPr>
          <w:lang w:val="en-US"/>
        </w:rPr>
        <w:t>issues;</w:t>
      </w:r>
      <w:proofErr w:type="gramEnd"/>
    </w:p>
    <w:p w14:paraId="7793306D" w14:textId="77777777" w:rsidR="00BD200D" w:rsidRDefault="00BD200D" w:rsidP="00BD200D">
      <w:pPr>
        <w:pStyle w:val="ListParagraph"/>
        <w:numPr>
          <w:ilvl w:val="0"/>
          <w:numId w:val="5"/>
        </w:numPr>
        <w:rPr>
          <w:lang w:val="en-US"/>
        </w:rPr>
      </w:pPr>
      <w:r>
        <w:rPr>
          <w:lang w:val="en-US"/>
        </w:rPr>
        <w:lastRenderedPageBreak/>
        <w:t>A temporary job mobility scheme for EU nationals to be introduced by the Government.</w:t>
      </w:r>
    </w:p>
    <w:p w14:paraId="64B5ACD9" w14:textId="77777777" w:rsidR="00BD200D" w:rsidRDefault="00BD200D" w:rsidP="00BD200D">
      <w:pPr>
        <w:pStyle w:val="ListParagraph"/>
        <w:numPr>
          <w:ilvl w:val="0"/>
          <w:numId w:val="5"/>
        </w:numPr>
        <w:rPr>
          <w:lang w:val="en-US"/>
        </w:rPr>
      </w:pPr>
      <w:r>
        <w:rPr>
          <w:lang w:val="en-US"/>
        </w:rPr>
        <w:t xml:space="preserve">An Apprenticeship levy to be introduced to assist with training. </w:t>
      </w:r>
    </w:p>
    <w:p w14:paraId="28B4E65D" w14:textId="77777777" w:rsidR="00BD200D" w:rsidRDefault="00BD200D" w:rsidP="00BD200D">
      <w:pPr>
        <w:pStyle w:val="ListParagraph"/>
        <w:numPr>
          <w:ilvl w:val="0"/>
          <w:numId w:val="5"/>
        </w:numPr>
        <w:rPr>
          <w:lang w:val="en-US"/>
        </w:rPr>
      </w:pPr>
      <w:r>
        <w:rPr>
          <w:lang w:val="en-US"/>
        </w:rPr>
        <w:t xml:space="preserve">An investment from the Government of £60m a year to assist with business improvement consultancy. </w:t>
      </w:r>
    </w:p>
    <w:p w14:paraId="3EF635FB" w14:textId="56DBB8BC" w:rsidR="00BD200D" w:rsidRDefault="00BD200D" w:rsidP="00BD200D">
      <w:pPr>
        <w:rPr>
          <w:lang w:val="en-US"/>
        </w:rPr>
      </w:pPr>
      <w:sdt>
        <w:sdtPr>
          <w:rPr>
            <w:lang w:val="en-US"/>
          </w:rPr>
          <w:id w:val="847215999"/>
          <w:citation/>
        </w:sdtPr>
        <w:sdtContent>
          <w:r>
            <w:rPr>
              <w:lang w:val="en-US"/>
            </w:rPr>
            <w:fldChar w:fldCharType="begin"/>
          </w:r>
          <w:r>
            <w:instrText xml:space="preserve"> CITATION Dav211 \l 2057 </w:instrText>
          </w:r>
          <w:r>
            <w:rPr>
              <w:lang w:val="en-US"/>
            </w:rPr>
            <w:fldChar w:fldCharType="separate"/>
          </w:r>
          <w:r w:rsidR="00DE4603" w:rsidRPr="00DE4603">
            <w:rPr>
              <w:noProof/>
            </w:rPr>
            <w:t>(Hartland, 2021)</w:t>
          </w:r>
          <w:r>
            <w:rPr>
              <w:lang w:val="en-US"/>
            </w:rPr>
            <w:fldChar w:fldCharType="end"/>
          </w:r>
        </w:sdtContent>
      </w:sdt>
      <w:r>
        <w:rPr>
          <w:lang w:val="en-US"/>
        </w:rPr>
        <w:t xml:space="preserve"> has states that there are seven main points organisations can look at to assist with the skills shortage within their organisations</w:t>
      </w:r>
      <w:r w:rsidR="00BF6AB8">
        <w:rPr>
          <w:lang w:val="en-US"/>
        </w:rPr>
        <w:t xml:space="preserve">. Organisations could focus on training in house. </w:t>
      </w:r>
      <w:r>
        <w:rPr>
          <w:lang w:val="en-US"/>
        </w:rPr>
        <w:t xml:space="preserve">This can be facilitated with internal and external training, sharing the skill set around departments could be valuable to the organisation as well as time and cost saving. As well as creating positions and external training opportunities which can be costly, it can also be an incentive to employees as they are seen to be providing greater opportunities to their staff as well as valuing them within the organisation. Another point by </w:t>
      </w:r>
      <w:sdt>
        <w:sdtPr>
          <w:rPr>
            <w:lang w:val="en-US"/>
          </w:rPr>
          <w:id w:val="-1901195214"/>
          <w:citation/>
        </w:sdtPr>
        <w:sdtContent>
          <w:r>
            <w:rPr>
              <w:lang w:val="en-US"/>
            </w:rPr>
            <w:fldChar w:fldCharType="begin"/>
          </w:r>
          <w:r>
            <w:instrText xml:space="preserve"> CITATION Dav211 \l 2057 </w:instrText>
          </w:r>
          <w:r>
            <w:rPr>
              <w:lang w:val="en-US"/>
            </w:rPr>
            <w:fldChar w:fldCharType="separate"/>
          </w:r>
          <w:r w:rsidR="00DE4603" w:rsidRPr="00DE4603">
            <w:rPr>
              <w:noProof/>
            </w:rPr>
            <w:t>(Hartland, 2021)</w:t>
          </w:r>
          <w:r>
            <w:rPr>
              <w:lang w:val="en-US"/>
            </w:rPr>
            <w:fldChar w:fldCharType="end"/>
          </w:r>
        </w:sdtContent>
      </w:sdt>
      <w:r w:rsidR="00BF6AB8">
        <w:rPr>
          <w:lang w:val="en-US"/>
        </w:rPr>
        <w:t xml:space="preserve"> to </w:t>
      </w:r>
      <w:r w:rsidR="00564246">
        <w:rPr>
          <w:lang w:val="en-US"/>
        </w:rPr>
        <w:t>facilitate</w:t>
      </w:r>
      <w:r w:rsidR="00BF6AB8">
        <w:rPr>
          <w:lang w:val="en-US"/>
        </w:rPr>
        <w:t xml:space="preserve"> with this issue is to evaluate the current recruitment </w:t>
      </w:r>
      <w:r w:rsidR="00564246">
        <w:rPr>
          <w:lang w:val="en-US"/>
        </w:rPr>
        <w:t>process</w:t>
      </w:r>
      <w:r>
        <w:rPr>
          <w:lang w:val="en-US"/>
        </w:rPr>
        <w:t xml:space="preserve"> it is found that instead of looking for an employee who is 100% right for the role, if organisations look to employ candidates who have 70-80% of the requirements they could then be training in house to have the necessary requirements to suit.</w:t>
      </w:r>
    </w:p>
    <w:p w14:paraId="10FFD225" w14:textId="77777777" w:rsidR="00BF6AB8" w:rsidRDefault="00BF6AB8" w:rsidP="00BD200D">
      <w:pPr>
        <w:rPr>
          <w:color w:val="FF0000"/>
          <w:lang w:val="en-US"/>
        </w:rPr>
      </w:pPr>
    </w:p>
    <w:p w14:paraId="67C1F30F" w14:textId="6E8FFC65" w:rsidR="00140F66" w:rsidRDefault="00C721D6" w:rsidP="00BD200D">
      <w:pPr>
        <w:pStyle w:val="Heading2"/>
        <w:numPr>
          <w:ilvl w:val="1"/>
          <w:numId w:val="2"/>
        </w:numPr>
        <w:ind w:left="426"/>
        <w:rPr>
          <w:lang w:val="en-US"/>
        </w:rPr>
      </w:pPr>
      <w:bookmarkStart w:id="6" w:name="_Toc97804540"/>
      <w:r>
        <w:rPr>
          <w:lang w:val="en-US"/>
        </w:rPr>
        <w:t>Internal Factors</w:t>
      </w:r>
      <w:bookmarkEnd w:id="6"/>
    </w:p>
    <w:p w14:paraId="35580667" w14:textId="527CDB4A" w:rsidR="007D53DB" w:rsidRDefault="007D53DB" w:rsidP="007D53DB">
      <w:pPr>
        <w:rPr>
          <w:lang w:val="en-US"/>
        </w:rPr>
      </w:pPr>
      <w:r>
        <w:rPr>
          <w:lang w:val="en-US"/>
        </w:rPr>
        <w:t>The main internal factors that are currently affecting talent management within USE are technology and budget. These seem to come hand in hand in USE as without an increase in the company budget it will be a challenge to i</w:t>
      </w:r>
      <w:r w:rsidR="00607BB5">
        <w:rPr>
          <w:lang w:val="en-US"/>
        </w:rPr>
        <w:t>mprove</w:t>
      </w:r>
      <w:r>
        <w:rPr>
          <w:lang w:val="en-US"/>
        </w:rPr>
        <w:t xml:space="preserve"> the technology that the company </w:t>
      </w:r>
      <w:r w:rsidR="000B2B2D">
        <w:rPr>
          <w:lang w:val="en-US"/>
        </w:rPr>
        <w:t>could have to assist in the recruitment process</w:t>
      </w:r>
      <w:r>
        <w:rPr>
          <w:lang w:val="en-US"/>
        </w:rPr>
        <w:t xml:space="preserve">. However, as mentioned by </w:t>
      </w:r>
      <w:sdt>
        <w:sdtPr>
          <w:rPr>
            <w:lang w:val="en-US"/>
          </w:rPr>
          <w:id w:val="-1745027969"/>
          <w:citation/>
        </w:sdtPr>
        <w:sdtEndPr/>
        <w:sdtContent>
          <w:r>
            <w:rPr>
              <w:lang w:val="en-US"/>
            </w:rPr>
            <w:fldChar w:fldCharType="begin"/>
          </w:r>
          <w:r>
            <w:instrText xml:space="preserve"> CITATION Pri22 \l 2057 </w:instrText>
          </w:r>
          <w:r>
            <w:rPr>
              <w:lang w:val="en-US"/>
            </w:rPr>
            <w:fldChar w:fldCharType="separate"/>
          </w:r>
          <w:r w:rsidR="00DE4603" w:rsidRPr="00DE4603">
            <w:rPr>
              <w:noProof/>
            </w:rPr>
            <w:t>(Sangani, 2022)</w:t>
          </w:r>
          <w:r>
            <w:rPr>
              <w:lang w:val="en-US"/>
            </w:rPr>
            <w:fldChar w:fldCharType="end"/>
          </w:r>
        </w:sdtContent>
      </w:sdt>
      <w:r>
        <w:rPr>
          <w:lang w:val="en-US"/>
        </w:rPr>
        <w:t xml:space="preserve"> the IT industry is setting a push on budgets for technology within compan</w:t>
      </w:r>
      <w:r w:rsidR="00936FF0">
        <w:rPr>
          <w:lang w:val="en-US"/>
        </w:rPr>
        <w:t>ies</w:t>
      </w:r>
      <w:r>
        <w:rPr>
          <w:lang w:val="en-US"/>
        </w:rPr>
        <w:t xml:space="preserve"> and start</w:t>
      </w:r>
      <w:r w:rsidR="00936FF0">
        <w:rPr>
          <w:lang w:val="en-US"/>
        </w:rPr>
        <w:t>-</w:t>
      </w:r>
      <w:r>
        <w:rPr>
          <w:lang w:val="en-US"/>
        </w:rPr>
        <w:t xml:space="preserve">ups to shape the required technology for the next decade. </w:t>
      </w:r>
    </w:p>
    <w:p w14:paraId="742ED6CE" w14:textId="1EC71D93" w:rsidR="00346605" w:rsidRDefault="00346605" w:rsidP="007D53DB">
      <w:pPr>
        <w:rPr>
          <w:lang w:val="en-US"/>
        </w:rPr>
      </w:pPr>
      <w:r>
        <w:rPr>
          <w:lang w:val="en-US"/>
        </w:rPr>
        <w:t xml:space="preserve">It has been found by </w:t>
      </w:r>
      <w:sdt>
        <w:sdtPr>
          <w:rPr>
            <w:lang w:val="en-US"/>
          </w:rPr>
          <w:id w:val="1475104957"/>
          <w:citation/>
        </w:sdtPr>
        <w:sdtEndPr/>
        <w:sdtContent>
          <w:r>
            <w:rPr>
              <w:lang w:val="en-US"/>
            </w:rPr>
            <w:fldChar w:fldCharType="begin"/>
          </w:r>
          <w:r>
            <w:instrText xml:space="preserve"> CITATION CIP203 \l 2057 </w:instrText>
          </w:r>
          <w:r>
            <w:rPr>
              <w:lang w:val="en-US"/>
            </w:rPr>
            <w:fldChar w:fldCharType="separate"/>
          </w:r>
          <w:r w:rsidR="00DE4603" w:rsidRPr="00DE4603">
            <w:rPr>
              <w:noProof/>
            </w:rPr>
            <w:t>(CIPD, 2020)</w:t>
          </w:r>
          <w:r>
            <w:rPr>
              <w:lang w:val="en-US"/>
            </w:rPr>
            <w:fldChar w:fldCharType="end"/>
          </w:r>
        </w:sdtContent>
      </w:sdt>
      <w:r>
        <w:rPr>
          <w:lang w:val="en-US"/>
        </w:rPr>
        <w:t xml:space="preserve"> that 50% of employee</w:t>
      </w:r>
      <w:r w:rsidR="00936FF0">
        <w:rPr>
          <w:lang w:val="en-US"/>
        </w:rPr>
        <w:t>s</w:t>
      </w:r>
      <w:r>
        <w:rPr>
          <w:lang w:val="en-US"/>
        </w:rPr>
        <w:t xml:space="preserve"> feel that more skills and knowledge are required to sufficiently carry out their job role. However, </w:t>
      </w:r>
      <w:sdt>
        <w:sdtPr>
          <w:rPr>
            <w:lang w:val="en-US"/>
          </w:rPr>
          <w:id w:val="-55627785"/>
          <w:citation/>
        </w:sdtPr>
        <w:sdtEndPr/>
        <w:sdtContent>
          <w:r>
            <w:rPr>
              <w:lang w:val="en-US"/>
            </w:rPr>
            <w:fldChar w:fldCharType="begin"/>
          </w:r>
          <w:r>
            <w:instrText xml:space="preserve"> CITATION CIP203 \l 2057 </w:instrText>
          </w:r>
          <w:r>
            <w:rPr>
              <w:lang w:val="en-US"/>
            </w:rPr>
            <w:fldChar w:fldCharType="separate"/>
          </w:r>
          <w:r w:rsidR="00DE4603" w:rsidRPr="00DE4603">
            <w:rPr>
              <w:noProof/>
            </w:rPr>
            <w:t>(CIPD, 2020)</w:t>
          </w:r>
          <w:r>
            <w:rPr>
              <w:lang w:val="en-US"/>
            </w:rPr>
            <w:fldChar w:fldCharType="end"/>
          </w:r>
        </w:sdtContent>
      </w:sdt>
      <w:r>
        <w:rPr>
          <w:lang w:val="en-US"/>
        </w:rPr>
        <w:t xml:space="preserve"> also found that 80-93% of employees don’t agree that an increase in the use of technology has improved company performance. </w:t>
      </w:r>
      <w:r w:rsidR="00936FF0">
        <w:rPr>
          <w:lang w:val="en-US"/>
        </w:rPr>
        <w:t>I</w:t>
      </w:r>
      <w:r w:rsidR="009522CC">
        <w:rPr>
          <w:lang w:val="en-US"/>
        </w:rPr>
        <w:t xml:space="preserve">t is believed that if employers consult and introduce in the early stages of the new use in technology employees are more likely to have a positive outlook to it being implemented which will in turn have a </w:t>
      </w:r>
      <w:r w:rsidR="009522CC">
        <w:rPr>
          <w:lang w:val="en-US"/>
        </w:rPr>
        <w:lastRenderedPageBreak/>
        <w:t xml:space="preserve">bigger impact on the </w:t>
      </w:r>
      <w:r w:rsidR="00D60C32">
        <w:rPr>
          <w:lang w:val="en-US"/>
        </w:rPr>
        <w:t xml:space="preserve">organisation and any concerns will be raised and improved solutions can be made before the roll out </w:t>
      </w:r>
      <w:sdt>
        <w:sdtPr>
          <w:rPr>
            <w:lang w:val="en-US"/>
          </w:rPr>
          <w:id w:val="593524222"/>
          <w:citation/>
        </w:sdtPr>
        <w:sdtEndPr/>
        <w:sdtContent>
          <w:r w:rsidR="00D60C32">
            <w:rPr>
              <w:lang w:val="en-US"/>
            </w:rPr>
            <w:fldChar w:fldCharType="begin"/>
          </w:r>
          <w:r w:rsidR="00D60C32">
            <w:instrText xml:space="preserve"> CITATION CIP213 \l 2057 </w:instrText>
          </w:r>
          <w:r w:rsidR="00D60C32">
            <w:rPr>
              <w:lang w:val="en-US"/>
            </w:rPr>
            <w:fldChar w:fldCharType="separate"/>
          </w:r>
          <w:r w:rsidR="00DE4603" w:rsidRPr="00DE4603">
            <w:rPr>
              <w:noProof/>
            </w:rPr>
            <w:t>(CIPD, 2021)</w:t>
          </w:r>
          <w:r w:rsidR="00D60C32">
            <w:rPr>
              <w:lang w:val="en-US"/>
            </w:rPr>
            <w:fldChar w:fldCharType="end"/>
          </w:r>
        </w:sdtContent>
      </w:sdt>
      <w:r w:rsidR="00D60C32">
        <w:rPr>
          <w:lang w:val="en-US"/>
        </w:rPr>
        <w:t>.</w:t>
      </w:r>
      <w:r w:rsidR="000B2B2D">
        <w:rPr>
          <w:lang w:val="en-US"/>
        </w:rPr>
        <w:t xml:space="preserve"> </w:t>
      </w:r>
    </w:p>
    <w:p w14:paraId="5A5830C6" w14:textId="2C2BD6A7" w:rsidR="006E3AC4" w:rsidRDefault="00346605" w:rsidP="007D53DB">
      <w:pPr>
        <w:rPr>
          <w:lang w:val="en-US"/>
        </w:rPr>
      </w:pPr>
      <w:r>
        <w:rPr>
          <w:lang w:val="en-US"/>
        </w:rPr>
        <w:t xml:space="preserve">As mentioned in the </w:t>
      </w:r>
      <w:sdt>
        <w:sdtPr>
          <w:rPr>
            <w:lang w:val="en-US"/>
          </w:rPr>
          <w:id w:val="-1138414968"/>
          <w:citation/>
        </w:sdtPr>
        <w:sdtEndPr/>
        <w:sdtContent>
          <w:r>
            <w:rPr>
              <w:lang w:val="en-US"/>
            </w:rPr>
            <w:fldChar w:fldCharType="begin"/>
          </w:r>
          <w:r>
            <w:instrText xml:space="preserve"> CITATION CIP213 \l 2057 </w:instrText>
          </w:r>
          <w:r>
            <w:rPr>
              <w:lang w:val="en-US"/>
            </w:rPr>
            <w:fldChar w:fldCharType="separate"/>
          </w:r>
          <w:r w:rsidR="00DE4603" w:rsidRPr="00DE4603">
            <w:rPr>
              <w:noProof/>
            </w:rPr>
            <w:t>(CIPD, 2021)</w:t>
          </w:r>
          <w:r>
            <w:rPr>
              <w:lang w:val="en-US"/>
            </w:rPr>
            <w:fldChar w:fldCharType="end"/>
          </w:r>
        </w:sdtContent>
      </w:sdt>
      <w:r>
        <w:rPr>
          <w:lang w:val="en-US"/>
        </w:rPr>
        <w:t xml:space="preserve"> factsheet although technology and the use of AI is going to reduce the </w:t>
      </w:r>
      <w:r w:rsidR="009522CC">
        <w:rPr>
          <w:lang w:val="en-US"/>
        </w:rPr>
        <w:t>number</w:t>
      </w:r>
      <w:r>
        <w:rPr>
          <w:lang w:val="en-US"/>
        </w:rPr>
        <w:t xml:space="preserve"> of everyday tasks, it can also create new job roles and improve the quality of existing jobs within an organisation. </w:t>
      </w:r>
      <w:r w:rsidR="00886F1D">
        <w:rPr>
          <w:lang w:val="en-US"/>
        </w:rPr>
        <w:t>With an enhanced use of AI for recruitment it would assist with the beginning of the recruitment stage and attract the correct candidates for the role and reduce the number of irrelevant applications received</w:t>
      </w:r>
      <w:r w:rsidR="00CD4D79">
        <w:rPr>
          <w:lang w:val="en-US"/>
        </w:rPr>
        <w:t xml:space="preserve"> </w:t>
      </w:r>
      <w:sdt>
        <w:sdtPr>
          <w:rPr>
            <w:lang w:val="en-US"/>
          </w:rPr>
          <w:id w:val="-953093590"/>
          <w:citation/>
        </w:sdtPr>
        <w:sdtContent>
          <w:r w:rsidR="00CD4D79">
            <w:rPr>
              <w:lang w:val="en-US"/>
            </w:rPr>
            <w:fldChar w:fldCharType="begin"/>
          </w:r>
          <w:r w:rsidR="00CD4D79">
            <w:instrText xml:space="preserve"> CITATION Tal21 \l 2057 </w:instrText>
          </w:r>
          <w:r w:rsidR="00CD4D79">
            <w:rPr>
              <w:lang w:val="en-US"/>
            </w:rPr>
            <w:fldChar w:fldCharType="separate"/>
          </w:r>
          <w:r w:rsidR="00DE4603" w:rsidRPr="00DE4603">
            <w:rPr>
              <w:noProof/>
            </w:rPr>
            <w:t>(TalentAdore, 2021)</w:t>
          </w:r>
          <w:r w:rsidR="00CD4D79">
            <w:rPr>
              <w:lang w:val="en-US"/>
            </w:rPr>
            <w:fldChar w:fldCharType="end"/>
          </w:r>
        </w:sdtContent>
      </w:sdt>
      <w:r w:rsidR="00886F1D">
        <w:rPr>
          <w:lang w:val="en-US"/>
        </w:rPr>
        <w:t>.</w:t>
      </w:r>
      <w:r w:rsidR="00886F1D" w:rsidRPr="00B95DD6">
        <w:rPr>
          <w:color w:val="FF0000"/>
          <w:lang w:val="en-US"/>
        </w:rPr>
        <w:t xml:space="preserve"> </w:t>
      </w:r>
      <w:r w:rsidR="008D6DF8">
        <w:rPr>
          <w:lang w:val="en-US"/>
        </w:rPr>
        <w:t xml:space="preserve">As confirmed by </w:t>
      </w:r>
      <w:sdt>
        <w:sdtPr>
          <w:rPr>
            <w:lang w:val="en-US"/>
          </w:rPr>
          <w:id w:val="1831093668"/>
          <w:citation/>
        </w:sdtPr>
        <w:sdtEndPr/>
        <w:sdtContent>
          <w:r w:rsidR="008D6DF8">
            <w:rPr>
              <w:lang w:val="en-US"/>
            </w:rPr>
            <w:fldChar w:fldCharType="begin"/>
          </w:r>
          <w:r w:rsidR="008D6DF8">
            <w:instrText xml:space="preserve"> CITATION Dav21 \l 2057 </w:instrText>
          </w:r>
          <w:r w:rsidR="008D6DF8">
            <w:rPr>
              <w:lang w:val="en-US"/>
            </w:rPr>
            <w:fldChar w:fldCharType="separate"/>
          </w:r>
          <w:r w:rsidR="00DE4603" w:rsidRPr="00DE4603">
            <w:rPr>
              <w:noProof/>
            </w:rPr>
            <w:t>(Windley, 2021)</w:t>
          </w:r>
          <w:r w:rsidR="008D6DF8">
            <w:rPr>
              <w:lang w:val="en-US"/>
            </w:rPr>
            <w:fldChar w:fldCharType="end"/>
          </w:r>
        </w:sdtContent>
      </w:sdt>
      <w:r w:rsidR="008D6DF8">
        <w:rPr>
          <w:lang w:val="en-US"/>
        </w:rPr>
        <w:t xml:space="preserve"> it is found that up to 40% of a </w:t>
      </w:r>
      <w:r w:rsidR="00BE46A1">
        <w:rPr>
          <w:lang w:val="en-US"/>
        </w:rPr>
        <w:t>recruiter’s</w:t>
      </w:r>
      <w:r w:rsidR="008D6DF8">
        <w:rPr>
          <w:lang w:val="en-US"/>
        </w:rPr>
        <w:t xml:space="preserve"> time is spent going through CV’s and applications and entering this data into </w:t>
      </w:r>
      <w:r w:rsidR="00BE46A1">
        <w:rPr>
          <w:lang w:val="en-US"/>
        </w:rPr>
        <w:t xml:space="preserve">a tracking system. AI can be used to go through the applications and pick out keywords required for the job role. </w:t>
      </w:r>
      <w:r w:rsidR="006E3AC4">
        <w:rPr>
          <w:lang w:val="en-US"/>
        </w:rPr>
        <w:t>Using AI can also improve the candidates experience</w:t>
      </w:r>
      <w:r w:rsidR="00C52720">
        <w:rPr>
          <w:lang w:val="en-US"/>
        </w:rPr>
        <w:t xml:space="preserve"> </w:t>
      </w:r>
      <w:sdt>
        <w:sdtPr>
          <w:rPr>
            <w:lang w:val="en-US"/>
          </w:rPr>
          <w:id w:val="-853497044"/>
          <w:citation/>
        </w:sdtPr>
        <w:sdtEndPr/>
        <w:sdtContent>
          <w:r w:rsidR="00C52720">
            <w:rPr>
              <w:lang w:val="en-US"/>
            </w:rPr>
            <w:fldChar w:fldCharType="begin"/>
          </w:r>
          <w:r w:rsidR="00C52720">
            <w:instrText xml:space="preserve"> CITATION Eth20 \l 2057 </w:instrText>
          </w:r>
          <w:r w:rsidR="00C52720">
            <w:rPr>
              <w:lang w:val="en-US"/>
            </w:rPr>
            <w:fldChar w:fldCharType="separate"/>
          </w:r>
          <w:r w:rsidR="00DE4603" w:rsidRPr="00DE4603">
            <w:rPr>
              <w:noProof/>
            </w:rPr>
            <w:t>(Lee, 2020)</w:t>
          </w:r>
          <w:r w:rsidR="00C52720">
            <w:rPr>
              <w:lang w:val="en-US"/>
            </w:rPr>
            <w:fldChar w:fldCharType="end"/>
          </w:r>
        </w:sdtContent>
      </w:sdt>
      <w:r w:rsidR="00C52720">
        <w:rPr>
          <w:lang w:val="en-US"/>
        </w:rPr>
        <w:t xml:space="preserve"> it is seen to be more efficient for the candidate and they will be able to have access to answers when they require it instead of waiting for the recruiter to get back to them as well as having a more helpful guide through the process. </w:t>
      </w:r>
    </w:p>
    <w:p w14:paraId="5FE25C72" w14:textId="16F1767D" w:rsidR="00346605" w:rsidRDefault="00E14970" w:rsidP="007D53DB">
      <w:pPr>
        <w:rPr>
          <w:lang w:val="en-US"/>
        </w:rPr>
      </w:pPr>
      <w:r>
        <w:rPr>
          <w:lang w:val="en-US"/>
        </w:rPr>
        <w:t xml:space="preserve">With the positives of using AI above it is also argued that there are many implications when putting in place, </w:t>
      </w:r>
      <w:sdt>
        <w:sdtPr>
          <w:rPr>
            <w:lang w:val="en-US"/>
          </w:rPr>
          <w:id w:val="-342013531"/>
          <w:citation/>
        </w:sdtPr>
        <w:sdtEndPr/>
        <w:sdtContent>
          <w:r>
            <w:rPr>
              <w:lang w:val="en-US"/>
            </w:rPr>
            <w:fldChar w:fldCharType="begin"/>
          </w:r>
          <w:r>
            <w:instrText xml:space="preserve"> CITATION Gwy22 \l 2057 </w:instrText>
          </w:r>
          <w:r>
            <w:rPr>
              <w:lang w:val="en-US"/>
            </w:rPr>
            <w:fldChar w:fldCharType="separate"/>
          </w:r>
          <w:r w:rsidR="00DE4603" w:rsidRPr="00DE4603">
            <w:rPr>
              <w:noProof/>
            </w:rPr>
            <w:t>(Tan, 2022)</w:t>
          </w:r>
          <w:r>
            <w:rPr>
              <w:lang w:val="en-US"/>
            </w:rPr>
            <w:fldChar w:fldCharType="end"/>
          </w:r>
        </w:sdtContent>
      </w:sdt>
      <w:r>
        <w:rPr>
          <w:lang w:val="en-US"/>
        </w:rPr>
        <w:t xml:space="preserve"> states that employers can easily breach </w:t>
      </w:r>
      <w:r w:rsidR="00B43B1A">
        <w:rPr>
          <w:lang w:val="en-US"/>
        </w:rPr>
        <w:t xml:space="preserve">UK data protection and anti-discrimination laws. To overcome this there must be some form of human intervention in the process, it </w:t>
      </w:r>
      <w:proofErr w:type="spellStart"/>
      <w:r w:rsidR="00B43B1A">
        <w:rPr>
          <w:lang w:val="en-US"/>
        </w:rPr>
        <w:t>can not</w:t>
      </w:r>
      <w:proofErr w:type="spellEnd"/>
      <w:r w:rsidR="00B43B1A">
        <w:rPr>
          <w:lang w:val="en-US"/>
        </w:rPr>
        <w:t xml:space="preserve"> be solely based on AI decisions otherwise this will not be meeting UK GDPR</w:t>
      </w:r>
      <w:r w:rsidR="002A6DD2">
        <w:rPr>
          <w:lang w:val="en-US"/>
        </w:rPr>
        <w:t xml:space="preserve">, which states that candidates have the right for decisions to be made based solely on automation processes. </w:t>
      </w:r>
      <w:r w:rsidR="005535D5">
        <w:rPr>
          <w:lang w:val="en-US"/>
        </w:rPr>
        <w:t xml:space="preserve">As AI is programmed to know what to look for it </w:t>
      </w:r>
      <w:proofErr w:type="spellStart"/>
      <w:r w:rsidR="005535D5">
        <w:rPr>
          <w:lang w:val="en-US"/>
        </w:rPr>
        <w:t>can not</w:t>
      </w:r>
      <w:proofErr w:type="spellEnd"/>
      <w:r w:rsidR="005535D5">
        <w:rPr>
          <w:lang w:val="en-US"/>
        </w:rPr>
        <w:t xml:space="preserve"> pick up on ‘soft skills’, such as personality or tone of the candidate </w:t>
      </w:r>
      <w:sdt>
        <w:sdtPr>
          <w:rPr>
            <w:lang w:val="en-US"/>
          </w:rPr>
          <w:id w:val="-955255339"/>
          <w:citation/>
        </w:sdtPr>
        <w:sdtEndPr/>
        <w:sdtContent>
          <w:r w:rsidR="005535D5">
            <w:rPr>
              <w:lang w:val="en-US"/>
            </w:rPr>
            <w:fldChar w:fldCharType="begin"/>
          </w:r>
          <w:r w:rsidR="005535D5">
            <w:instrText xml:space="preserve"> CITATION For19 \l 2057 </w:instrText>
          </w:r>
          <w:r w:rsidR="005535D5">
            <w:rPr>
              <w:lang w:val="en-US"/>
            </w:rPr>
            <w:fldChar w:fldCharType="separate"/>
          </w:r>
          <w:r w:rsidR="00DE4603" w:rsidRPr="00DE4603">
            <w:rPr>
              <w:noProof/>
            </w:rPr>
            <w:t>(Council, 2019)</w:t>
          </w:r>
          <w:r w:rsidR="005535D5">
            <w:rPr>
              <w:lang w:val="en-US"/>
            </w:rPr>
            <w:fldChar w:fldCharType="end"/>
          </w:r>
        </w:sdtContent>
      </w:sdt>
      <w:r w:rsidR="005535D5">
        <w:rPr>
          <w:lang w:val="en-US"/>
        </w:rPr>
        <w:t xml:space="preserve">, this can be seen as a negative as recruiters and employers not only require the skills and knowledge that AI can establish from an interview of the candidates but </w:t>
      </w:r>
      <w:r w:rsidR="00AA7B27">
        <w:rPr>
          <w:lang w:val="en-US"/>
        </w:rPr>
        <w:t>not pick up if they would fit into the team, which is something the USE do look for in their interviews a</w:t>
      </w:r>
      <w:r w:rsidR="001C34AD">
        <w:rPr>
          <w:lang w:val="en-US"/>
        </w:rPr>
        <w:t>s</w:t>
      </w:r>
      <w:r w:rsidR="00AA7B27">
        <w:rPr>
          <w:lang w:val="en-US"/>
        </w:rPr>
        <w:t xml:space="preserve"> we have specific departments that work together on a daily basis and if the candidate doesn’t have these skills it would not benefit their work. </w:t>
      </w:r>
    </w:p>
    <w:p w14:paraId="761AF077" w14:textId="247CCF1A" w:rsidR="004E35EF" w:rsidRDefault="006E3AC4" w:rsidP="00C721D6">
      <w:pPr>
        <w:rPr>
          <w:lang w:val="en-US"/>
        </w:rPr>
      </w:pPr>
      <w:r>
        <w:rPr>
          <w:lang w:val="en-US"/>
        </w:rPr>
        <w:t xml:space="preserve">The budget in the recruitment process can have a </w:t>
      </w:r>
      <w:r w:rsidR="009403EC">
        <w:rPr>
          <w:lang w:val="en-US"/>
        </w:rPr>
        <w:t>major</w:t>
      </w:r>
      <w:r>
        <w:rPr>
          <w:lang w:val="en-US"/>
        </w:rPr>
        <w:t xml:space="preserve"> </w:t>
      </w:r>
      <w:r w:rsidR="009403EC">
        <w:rPr>
          <w:lang w:val="en-US"/>
        </w:rPr>
        <w:t>e</w:t>
      </w:r>
      <w:r>
        <w:rPr>
          <w:lang w:val="en-US"/>
        </w:rPr>
        <w:t>ffect on organisations</w:t>
      </w:r>
      <w:r w:rsidR="009403EC">
        <w:rPr>
          <w:lang w:val="en-US"/>
        </w:rPr>
        <w:t xml:space="preserve"> as it will determine how long the recruiter can spend on every step of the process as well as any </w:t>
      </w:r>
      <w:r w:rsidR="004579D3">
        <w:rPr>
          <w:lang w:val="en-US"/>
        </w:rPr>
        <w:t>external</w:t>
      </w:r>
      <w:r w:rsidR="009403EC">
        <w:rPr>
          <w:lang w:val="en-US"/>
        </w:rPr>
        <w:t xml:space="preserve"> recruiter</w:t>
      </w:r>
      <w:r w:rsidR="004579D3">
        <w:rPr>
          <w:lang w:val="en-US"/>
        </w:rPr>
        <w:t xml:space="preserve"> involvement</w:t>
      </w:r>
      <w:r w:rsidR="009403EC">
        <w:rPr>
          <w:lang w:val="en-US"/>
        </w:rPr>
        <w:t xml:space="preserve"> that can be used </w:t>
      </w:r>
      <w:r w:rsidR="004579D3">
        <w:rPr>
          <w:lang w:val="en-US"/>
        </w:rPr>
        <w:t>to assist.</w:t>
      </w:r>
      <w:r w:rsidR="004579D3" w:rsidRPr="008B78A4">
        <w:rPr>
          <w:color w:val="FF0000"/>
          <w:lang w:val="en-US"/>
        </w:rPr>
        <w:t xml:space="preserve"> </w:t>
      </w:r>
      <w:r w:rsidR="001403B8">
        <w:rPr>
          <w:lang w:val="en-US"/>
        </w:rPr>
        <w:t xml:space="preserve">These elements are only some of the processes in the budget for many other organisations, there are seen </w:t>
      </w:r>
      <w:r w:rsidR="001403B8">
        <w:rPr>
          <w:lang w:val="en-US"/>
        </w:rPr>
        <w:lastRenderedPageBreak/>
        <w:t xml:space="preserve">the be seven main elements </w:t>
      </w:r>
      <w:sdt>
        <w:sdtPr>
          <w:rPr>
            <w:lang w:val="en-US"/>
          </w:rPr>
          <w:id w:val="-1631233669"/>
          <w:citation/>
        </w:sdtPr>
        <w:sdtEndPr/>
        <w:sdtContent>
          <w:r w:rsidR="001403B8">
            <w:rPr>
              <w:lang w:val="en-US"/>
            </w:rPr>
            <w:fldChar w:fldCharType="begin"/>
          </w:r>
          <w:r w:rsidR="001403B8">
            <w:instrText xml:space="preserve"> CITATION Nik19 \l 2057 </w:instrText>
          </w:r>
          <w:r w:rsidR="001403B8">
            <w:rPr>
              <w:lang w:val="en-US"/>
            </w:rPr>
            <w:fldChar w:fldCharType="separate"/>
          </w:r>
          <w:r w:rsidR="00DE4603" w:rsidRPr="00DE4603">
            <w:rPr>
              <w:noProof/>
            </w:rPr>
            <w:t>(Bika, 2019)</w:t>
          </w:r>
          <w:r w:rsidR="001403B8">
            <w:rPr>
              <w:lang w:val="en-US"/>
            </w:rPr>
            <w:fldChar w:fldCharType="end"/>
          </w:r>
        </w:sdtContent>
      </w:sdt>
      <w:r w:rsidR="001403B8">
        <w:rPr>
          <w:lang w:val="en-US"/>
        </w:rPr>
        <w:t xml:space="preserve"> also states that using technology to analyse the budget would be beneficial as this will help determine what </w:t>
      </w:r>
      <w:r w:rsidR="00A92DBC">
        <w:rPr>
          <w:lang w:val="en-US"/>
        </w:rPr>
        <w:t xml:space="preserve">the main part of the budget is used on during the process, this would assist in the long term to establish what parts of the process can have a bigger focus on as well as identify realistic budget for the next year. </w:t>
      </w:r>
      <w:r w:rsidR="00E315B4">
        <w:rPr>
          <w:lang w:val="en-US"/>
        </w:rPr>
        <w:t xml:space="preserve">It is also thought by </w:t>
      </w:r>
      <w:sdt>
        <w:sdtPr>
          <w:rPr>
            <w:lang w:val="en-US"/>
          </w:rPr>
          <w:id w:val="1067075957"/>
          <w:citation/>
        </w:sdtPr>
        <w:sdtEndPr/>
        <w:sdtContent>
          <w:r w:rsidR="00E315B4">
            <w:rPr>
              <w:lang w:val="en-US"/>
            </w:rPr>
            <w:fldChar w:fldCharType="begin"/>
          </w:r>
          <w:r w:rsidR="00E315B4">
            <w:instrText xml:space="preserve"> CITATION Hol16 \l 2057 </w:instrText>
          </w:r>
          <w:r w:rsidR="00E315B4">
            <w:rPr>
              <w:lang w:val="en-US"/>
            </w:rPr>
            <w:fldChar w:fldCharType="separate"/>
          </w:r>
          <w:r w:rsidR="00DE4603" w:rsidRPr="00DE4603">
            <w:rPr>
              <w:noProof/>
            </w:rPr>
            <w:t>(Wade, 2016)</w:t>
          </w:r>
          <w:r w:rsidR="00E315B4">
            <w:rPr>
              <w:lang w:val="en-US"/>
            </w:rPr>
            <w:fldChar w:fldCharType="end"/>
          </w:r>
        </w:sdtContent>
      </w:sdt>
      <w:r w:rsidR="00E315B4">
        <w:rPr>
          <w:lang w:val="en-US"/>
        </w:rPr>
        <w:t xml:space="preserve"> that an increase in technology in the recruitment process improves costs of recruitment, time as well as the quality of applicants.  </w:t>
      </w:r>
    </w:p>
    <w:p w14:paraId="448590AF" w14:textId="73250947" w:rsidR="00DC33FA" w:rsidRDefault="00967A80" w:rsidP="00C721D6">
      <w:pPr>
        <w:rPr>
          <w:color w:val="FF0000"/>
          <w:lang w:val="en-US"/>
        </w:rPr>
      </w:pPr>
      <w:r>
        <w:rPr>
          <w:lang w:val="en-US"/>
        </w:rPr>
        <w:t xml:space="preserve">Using external recruiters can have a vast impact on the recruitment budget, although external recruiters have a specialized knowledge base and large networks it be a major part of the budget, it is known that recruitment companies, on average, cost between 15%-25% of an employee’s salary </w:t>
      </w:r>
      <w:sdt>
        <w:sdtPr>
          <w:rPr>
            <w:lang w:val="en-US"/>
          </w:rPr>
          <w:id w:val="-2077660552"/>
          <w:citation/>
        </w:sdtPr>
        <w:sdtEndPr/>
        <w:sdtContent>
          <w:r>
            <w:rPr>
              <w:lang w:val="en-US"/>
            </w:rPr>
            <w:fldChar w:fldCharType="begin"/>
          </w:r>
          <w:r>
            <w:instrText xml:space="preserve"> CITATION Kri19 \l 2057 </w:instrText>
          </w:r>
          <w:r>
            <w:rPr>
              <w:lang w:val="en-US"/>
            </w:rPr>
            <w:fldChar w:fldCharType="separate"/>
          </w:r>
          <w:r w:rsidR="00DE4603" w:rsidRPr="00DE4603">
            <w:rPr>
              <w:noProof/>
            </w:rPr>
            <w:t>(Perrotte, 2019)</w:t>
          </w:r>
          <w:r>
            <w:rPr>
              <w:lang w:val="en-US"/>
            </w:rPr>
            <w:fldChar w:fldCharType="end"/>
          </w:r>
        </w:sdtContent>
      </w:sdt>
      <w:r>
        <w:rPr>
          <w:lang w:val="en-US"/>
        </w:rPr>
        <w:t xml:space="preserve">. </w:t>
      </w:r>
    </w:p>
    <w:p w14:paraId="130FB931" w14:textId="77777777" w:rsidR="00A12390" w:rsidRPr="006E3EEA" w:rsidRDefault="00A12390" w:rsidP="00212D58">
      <w:pPr>
        <w:rPr>
          <w:color w:val="FF0000"/>
          <w:lang w:val="en-US"/>
        </w:rPr>
      </w:pPr>
    </w:p>
    <w:p w14:paraId="25B31D9F" w14:textId="18512326" w:rsidR="00140F66" w:rsidRDefault="00140F66" w:rsidP="00B13828">
      <w:pPr>
        <w:pStyle w:val="Heading1"/>
        <w:numPr>
          <w:ilvl w:val="0"/>
          <w:numId w:val="2"/>
        </w:numPr>
        <w:tabs>
          <w:tab w:val="left" w:pos="426"/>
        </w:tabs>
        <w:ind w:left="0" w:firstLine="0"/>
      </w:pPr>
      <w:bookmarkStart w:id="7" w:name="_Toc97804541"/>
      <w:r>
        <w:t>Findings</w:t>
      </w:r>
      <w:bookmarkEnd w:id="7"/>
    </w:p>
    <w:p w14:paraId="0CE0416B" w14:textId="77777777" w:rsidR="0023349F" w:rsidRPr="0023349F" w:rsidRDefault="0023349F" w:rsidP="0023349F">
      <w:pPr>
        <w:rPr>
          <w:lang w:val="en-US"/>
        </w:rPr>
      </w:pPr>
      <w:r w:rsidRPr="0023349F">
        <w:rPr>
          <w:lang w:val="en-US"/>
        </w:rPr>
        <w:t>There are two objectives within the organisation strategy in place in USE that would point towards putting in place an increase in technology in the recruitment process, these are.</w:t>
      </w:r>
    </w:p>
    <w:p w14:paraId="123A66B0" w14:textId="77777777" w:rsidR="0023349F" w:rsidRPr="0023349F" w:rsidRDefault="0023349F" w:rsidP="0023349F">
      <w:pPr>
        <w:rPr>
          <w:lang w:val="en-US"/>
        </w:rPr>
      </w:pPr>
      <w:r w:rsidRPr="0023349F">
        <w:rPr>
          <w:lang w:val="en-US"/>
        </w:rPr>
        <w:t>Increase use in IT and digitalisation to streamline processes and maximise efficiency.</w:t>
      </w:r>
    </w:p>
    <w:p w14:paraId="658225FB" w14:textId="77777777" w:rsidR="0023349F" w:rsidRPr="0023349F" w:rsidRDefault="0023349F" w:rsidP="0023349F">
      <w:pPr>
        <w:rPr>
          <w:lang w:val="en-US"/>
        </w:rPr>
      </w:pPr>
      <w:proofErr w:type="gramStart"/>
      <w:r w:rsidRPr="0023349F">
        <w:rPr>
          <w:lang w:val="en-US"/>
        </w:rPr>
        <w:t>And;</w:t>
      </w:r>
      <w:proofErr w:type="gramEnd"/>
    </w:p>
    <w:p w14:paraId="1946C44D" w14:textId="77777777" w:rsidR="0023349F" w:rsidRDefault="0023349F" w:rsidP="0023349F">
      <w:pPr>
        <w:rPr>
          <w:lang w:val="en-US"/>
        </w:rPr>
      </w:pPr>
      <w:r w:rsidRPr="0023349F">
        <w:rPr>
          <w:lang w:val="en-US"/>
        </w:rPr>
        <w:t>Identify key positions, plan for succession and recruit, develop and train to ensure continual development and retention of skills, maximizing our HR capabilities.</w:t>
      </w:r>
    </w:p>
    <w:p w14:paraId="59E28204" w14:textId="30D988DD" w:rsidR="0066262A" w:rsidRPr="0023349F" w:rsidRDefault="002732D8" w:rsidP="0023349F">
      <w:pPr>
        <w:rPr>
          <w:lang w:val="en-US"/>
        </w:rPr>
      </w:pPr>
      <w:r w:rsidRPr="0023349F">
        <w:rPr>
          <w:lang w:val="en-US"/>
        </w:rPr>
        <w:t>Referring</w:t>
      </w:r>
      <w:r w:rsidR="0066262A" w:rsidRPr="0023349F">
        <w:rPr>
          <w:lang w:val="en-US"/>
        </w:rPr>
        <w:t xml:space="preserve"> to the external </w:t>
      </w:r>
      <w:r w:rsidR="00BF6AB8" w:rsidRPr="0023349F">
        <w:rPr>
          <w:lang w:val="en-US"/>
        </w:rPr>
        <w:t>factor</w:t>
      </w:r>
      <w:r w:rsidR="00CD4D79" w:rsidRPr="0023349F">
        <w:rPr>
          <w:lang w:val="en-US"/>
        </w:rPr>
        <w:t xml:space="preserve"> of COVID</w:t>
      </w:r>
      <w:r w:rsidR="00BF6AB8" w:rsidRPr="0023349F">
        <w:rPr>
          <w:lang w:val="en-US"/>
        </w:rPr>
        <w:t xml:space="preserve"> that w</w:t>
      </w:r>
      <w:r w:rsidR="00CD4D79" w:rsidRPr="0023349F">
        <w:rPr>
          <w:lang w:val="en-US"/>
        </w:rPr>
        <w:t>as</w:t>
      </w:r>
      <w:r w:rsidR="00BF6AB8" w:rsidRPr="0023349F">
        <w:rPr>
          <w:lang w:val="en-US"/>
        </w:rPr>
        <w:t xml:space="preserve"> discussed in 2.1 it has been found that </w:t>
      </w:r>
      <w:r w:rsidR="00CD4D79" w:rsidRPr="0023349F">
        <w:rPr>
          <w:lang w:val="en-US"/>
        </w:rPr>
        <w:t>USE has had to adjust the way the recruitment process has been completed. To official</w:t>
      </w:r>
      <w:r w:rsidRPr="0023349F">
        <w:rPr>
          <w:lang w:val="en-US"/>
        </w:rPr>
        <w:t>ly</w:t>
      </w:r>
      <w:r w:rsidR="00CD4D79" w:rsidRPr="0023349F">
        <w:rPr>
          <w:lang w:val="en-US"/>
        </w:rPr>
        <w:t xml:space="preserve"> carry out the recruitment process we have had to increase the use of certain technologies, one of the main </w:t>
      </w:r>
      <w:proofErr w:type="gramStart"/>
      <w:r w:rsidR="00CD4D79" w:rsidRPr="0023349F">
        <w:rPr>
          <w:lang w:val="en-US"/>
        </w:rPr>
        <w:t>technology</w:t>
      </w:r>
      <w:proofErr w:type="gramEnd"/>
      <w:r w:rsidR="00CD4D79" w:rsidRPr="0023349F">
        <w:rPr>
          <w:lang w:val="en-US"/>
        </w:rPr>
        <w:t xml:space="preserve"> we have increased the use of is</w:t>
      </w:r>
      <w:r w:rsidR="0066262A" w:rsidRPr="0023349F">
        <w:rPr>
          <w:lang w:val="en-US"/>
        </w:rPr>
        <w:t xml:space="preserve"> Video software such as Teams, Skype and Zoom. This type of software has not only had an increased use in USE but it many other organisations during the pandemic, Zoom had an increase in sales in the last three months of 2020, up to 370% compared to the same time period in 2019 as found in the BBC article with information from Zoom founder Eric Yuan </w:t>
      </w:r>
      <w:sdt>
        <w:sdtPr>
          <w:rPr>
            <w:lang w:val="en-US"/>
          </w:rPr>
          <w:id w:val="1260953793"/>
          <w:citation/>
        </w:sdtPr>
        <w:sdtContent>
          <w:r w:rsidR="0066262A" w:rsidRPr="0023349F">
            <w:rPr>
              <w:lang w:val="en-US"/>
            </w:rPr>
            <w:fldChar w:fldCharType="begin"/>
          </w:r>
          <w:r w:rsidR="0066262A" w:rsidRPr="00BF6AB8">
            <w:instrText xml:space="preserve"> CITATION BBC20 \l 2057 </w:instrText>
          </w:r>
          <w:r w:rsidR="0066262A" w:rsidRPr="0023349F">
            <w:rPr>
              <w:lang w:val="en-US"/>
            </w:rPr>
            <w:fldChar w:fldCharType="separate"/>
          </w:r>
          <w:r w:rsidR="00DE4603" w:rsidRPr="00DE4603">
            <w:rPr>
              <w:noProof/>
            </w:rPr>
            <w:t>(BBC, 2020)</w:t>
          </w:r>
          <w:r w:rsidR="0066262A" w:rsidRPr="0023349F">
            <w:rPr>
              <w:lang w:val="en-US"/>
            </w:rPr>
            <w:fldChar w:fldCharType="end"/>
          </w:r>
        </w:sdtContent>
      </w:sdt>
      <w:r w:rsidR="0066262A" w:rsidRPr="0023349F">
        <w:rPr>
          <w:lang w:val="en-US"/>
        </w:rPr>
        <w:t xml:space="preserve">. </w:t>
      </w:r>
    </w:p>
    <w:p w14:paraId="2FD5DB29" w14:textId="5FD5A859" w:rsidR="0066262A" w:rsidRDefault="00BF6AB8" w:rsidP="00333CE8">
      <w:pPr>
        <w:rPr>
          <w:lang w:val="en-US"/>
        </w:rPr>
      </w:pPr>
      <w:r w:rsidRPr="00BF6AB8">
        <w:rPr>
          <w:lang w:val="en-US"/>
        </w:rPr>
        <w:lastRenderedPageBreak/>
        <w:t>The other external factor that has brought an issue to the recruitment process in USE is s</w:t>
      </w:r>
      <w:r w:rsidR="0066262A" w:rsidRPr="00BF6AB8">
        <w:rPr>
          <w:lang w:val="en-US"/>
        </w:rPr>
        <w:t>kills shortages</w:t>
      </w:r>
      <w:r w:rsidR="0066262A" w:rsidRPr="00BF6AB8">
        <w:rPr>
          <w:lang w:val="en-US"/>
        </w:rPr>
        <w:t>, especially within our Engineering department. As USE completes bespoke projects for our clients it is difficult to find candidates that are suitable for specific roles with the skills that the roles and organisation requires.</w:t>
      </w:r>
      <w:r w:rsidRPr="00BF6AB8">
        <w:rPr>
          <w:lang w:val="en-US"/>
        </w:rPr>
        <w:t xml:space="preserve"> </w:t>
      </w:r>
      <w:r w:rsidRPr="00BF6AB8">
        <w:rPr>
          <w:lang w:val="en-US"/>
        </w:rPr>
        <w:t>one of the main points that USE could focus on is to train existing employees</w:t>
      </w:r>
      <w:r w:rsidRPr="00BF6AB8">
        <w:rPr>
          <w:lang w:val="en-US"/>
        </w:rPr>
        <w:t xml:space="preserve"> another way to overcome this issue </w:t>
      </w:r>
      <w:r w:rsidRPr="00BF6AB8">
        <w:rPr>
          <w:lang w:val="en-US"/>
        </w:rPr>
        <w:t>is to evaluate the current recruitment processes</w:t>
      </w:r>
      <w:r w:rsidRPr="00BF6AB8">
        <w:rPr>
          <w:lang w:val="en-US"/>
        </w:rPr>
        <w:t xml:space="preserve"> that is in place within the organisation. </w:t>
      </w:r>
    </w:p>
    <w:p w14:paraId="22A83EFE" w14:textId="63C56075" w:rsidR="00CD4D79" w:rsidRPr="00EF3144" w:rsidRDefault="00CD4D79" w:rsidP="00333CE8">
      <w:pPr>
        <w:rPr>
          <w:lang w:val="en-US"/>
        </w:rPr>
      </w:pPr>
      <w:r w:rsidRPr="00EF3144">
        <w:rPr>
          <w:lang w:val="en-US"/>
        </w:rPr>
        <w:t>With reference to the internal factor of technology, i</w:t>
      </w:r>
      <w:r w:rsidRPr="00EF3144">
        <w:rPr>
          <w:lang w:val="en-US"/>
        </w:rPr>
        <w:t>n USE we have noticed</w:t>
      </w:r>
      <w:r w:rsidR="00FA063C" w:rsidRPr="00EF3144">
        <w:rPr>
          <w:lang w:val="en-US"/>
        </w:rPr>
        <w:t xml:space="preserve"> that</w:t>
      </w:r>
      <w:r w:rsidRPr="00EF3144">
        <w:rPr>
          <w:lang w:val="en-US"/>
        </w:rPr>
        <w:t xml:space="preserve"> the most time constraint of the recruitment process </w:t>
      </w:r>
      <w:r w:rsidR="00FA063C" w:rsidRPr="00EF3144">
        <w:rPr>
          <w:lang w:val="en-US"/>
        </w:rPr>
        <w:t>is going through all applications received and reviewing them</w:t>
      </w:r>
      <w:r w:rsidR="00EF3144" w:rsidRPr="00EF3144">
        <w:rPr>
          <w:lang w:val="en-US"/>
        </w:rPr>
        <w:t xml:space="preserve">, </w:t>
      </w:r>
      <w:r w:rsidRPr="00EF3144">
        <w:rPr>
          <w:lang w:val="en-US"/>
        </w:rPr>
        <w:t>we can receive a lot of applications that have no relevance to the job role advertised</w:t>
      </w:r>
      <w:r w:rsidR="00EF3144" w:rsidRPr="00EF3144">
        <w:rPr>
          <w:lang w:val="en-US"/>
        </w:rPr>
        <w:t xml:space="preserve"> and this can be seen </w:t>
      </w:r>
      <w:r w:rsidR="002732D8">
        <w:rPr>
          <w:lang w:val="en-US"/>
        </w:rPr>
        <w:t xml:space="preserve">as </w:t>
      </w:r>
      <w:r w:rsidR="00EF3144" w:rsidRPr="00EF3144">
        <w:rPr>
          <w:lang w:val="en-US"/>
        </w:rPr>
        <w:t>a point-less exercise</w:t>
      </w:r>
      <w:r w:rsidRPr="00EF3144">
        <w:rPr>
          <w:lang w:val="en-US"/>
        </w:rPr>
        <w:t>. Several roles in USE require special skills and knowledge, therefore when time is a constraint third party recruitment companies are used, this uses a big part of the budget for recruitment as these companies can be very costly. Using a form of AI for this stage would be beneficial to allow only relevant applications</w:t>
      </w:r>
      <w:r w:rsidR="002732D8">
        <w:rPr>
          <w:lang w:val="en-US"/>
        </w:rPr>
        <w:t xml:space="preserve"> through to the second human review</w:t>
      </w:r>
      <w:r w:rsidRPr="00EF3144">
        <w:rPr>
          <w:lang w:val="en-US"/>
        </w:rPr>
        <w:t xml:space="preserve"> and keep budget costs down in the long term.</w:t>
      </w:r>
    </w:p>
    <w:p w14:paraId="771FB89F" w14:textId="047EE465" w:rsidR="00EF3144" w:rsidRPr="00EF3144" w:rsidRDefault="00EF3144" w:rsidP="00333CE8">
      <w:pPr>
        <w:rPr>
          <w:lang w:val="en-US"/>
        </w:rPr>
      </w:pPr>
      <w:r w:rsidRPr="00EF3144">
        <w:rPr>
          <w:lang w:val="en-US"/>
        </w:rPr>
        <w:t>The main recruitment budget for USE is broken down to job adverts, external recruitment, salary of the job role as well as the time spent by the recruiter to go through all the relevant recruitment processes.</w:t>
      </w:r>
      <w:r w:rsidRPr="00EF3144">
        <w:rPr>
          <w:lang w:val="en-US"/>
        </w:rPr>
        <w:t xml:space="preserve"> </w:t>
      </w:r>
      <w:r w:rsidRPr="00EF3144">
        <w:rPr>
          <w:lang w:val="en-US"/>
        </w:rPr>
        <w:t>For USE it has been common practice for the Engineering and Quality department to go straight to external companies as it is less time consuming as they will provide the appropriate candidates for the role, however, with the cost being so high it is putting pressure of the rest of the recruitment process to achieve final elements of the process. Having technology in place to minimize the requirement to use external recruits could, in the long term, reduce the recruitment costs on average and therefore be justified for implementation.</w:t>
      </w:r>
    </w:p>
    <w:p w14:paraId="28357F78" w14:textId="0646D863" w:rsidR="00235710" w:rsidRDefault="00564246" w:rsidP="00333CE8">
      <w:pPr>
        <w:rPr>
          <w:lang w:val="en-US"/>
        </w:rPr>
      </w:pPr>
      <w:r>
        <w:rPr>
          <w:lang w:val="en-US"/>
        </w:rPr>
        <w:t>With both external and internal factors being analysed</w:t>
      </w:r>
      <w:r w:rsidR="00235710">
        <w:rPr>
          <w:lang w:val="en-US"/>
        </w:rPr>
        <w:t xml:space="preserve"> it has become apparent that </w:t>
      </w:r>
      <w:r>
        <w:rPr>
          <w:lang w:val="en-US"/>
        </w:rPr>
        <w:t xml:space="preserve">within USE </w:t>
      </w:r>
      <w:r w:rsidR="00235710">
        <w:rPr>
          <w:lang w:val="en-US"/>
        </w:rPr>
        <w:t>the</w:t>
      </w:r>
      <w:r w:rsidR="004D386B">
        <w:rPr>
          <w:lang w:val="en-US"/>
        </w:rPr>
        <w:t>re</w:t>
      </w:r>
      <w:r w:rsidR="00235710">
        <w:rPr>
          <w:lang w:val="en-US"/>
        </w:rPr>
        <w:t xml:space="preserve"> is no official structure in place</w:t>
      </w:r>
      <w:r>
        <w:rPr>
          <w:lang w:val="en-US"/>
        </w:rPr>
        <w:t xml:space="preserve"> within the HR department</w:t>
      </w:r>
      <w:r w:rsidR="00235710">
        <w:rPr>
          <w:lang w:val="en-US"/>
        </w:rPr>
        <w:t xml:space="preserve">. Everything is carried out as part of a manual process and apart from the recent change in storing documents on the server it has been a very </w:t>
      </w:r>
      <w:r w:rsidR="004D386B">
        <w:rPr>
          <w:lang w:val="en-US"/>
        </w:rPr>
        <w:t>paper-based</w:t>
      </w:r>
      <w:r w:rsidR="00235710">
        <w:rPr>
          <w:lang w:val="en-US"/>
        </w:rPr>
        <w:t xml:space="preserve"> process and no records were stored electronically. </w:t>
      </w:r>
      <w:r w:rsidR="000763BF">
        <w:rPr>
          <w:lang w:val="en-US"/>
        </w:rPr>
        <w:t xml:space="preserve">There are many benefits to moving to a digitalized system, some advantages to organisations as discussed by </w:t>
      </w:r>
      <w:sdt>
        <w:sdtPr>
          <w:rPr>
            <w:lang w:val="en-US"/>
          </w:rPr>
          <w:id w:val="2076466724"/>
          <w:citation/>
        </w:sdtPr>
        <w:sdtEndPr/>
        <w:sdtContent>
          <w:r w:rsidR="000763BF">
            <w:rPr>
              <w:lang w:val="en-US"/>
            </w:rPr>
            <w:fldChar w:fldCharType="begin"/>
          </w:r>
          <w:r w:rsidR="000763BF">
            <w:instrText xml:space="preserve"> CITATION Kev17 \l 2057 </w:instrText>
          </w:r>
          <w:r w:rsidR="000763BF">
            <w:rPr>
              <w:lang w:val="en-US"/>
            </w:rPr>
            <w:fldChar w:fldCharType="separate"/>
          </w:r>
          <w:r w:rsidR="00DE4603" w:rsidRPr="00DE4603">
            <w:rPr>
              <w:noProof/>
            </w:rPr>
            <w:t>(D'Arcy, 2017)</w:t>
          </w:r>
          <w:r w:rsidR="000763BF">
            <w:rPr>
              <w:lang w:val="en-US"/>
            </w:rPr>
            <w:fldChar w:fldCharType="end"/>
          </w:r>
        </w:sdtContent>
      </w:sdt>
      <w:r w:rsidR="000763BF">
        <w:rPr>
          <w:lang w:val="en-US"/>
        </w:rPr>
        <w:t xml:space="preserve"> are; better collaboration, everyone can access required documents </w:t>
      </w:r>
      <w:r w:rsidR="001214EE">
        <w:rPr>
          <w:lang w:val="en-US"/>
        </w:rPr>
        <w:t xml:space="preserve">at the time needed, given now that security </w:t>
      </w:r>
      <w:r w:rsidR="001214EE">
        <w:rPr>
          <w:lang w:val="en-US"/>
        </w:rPr>
        <w:lastRenderedPageBreak/>
        <w:t xml:space="preserve">measures can be put on certain folders / files / documents this increases the security of the documents with out allowing certain employees the access needed. Another main benefit as stated by </w:t>
      </w:r>
      <w:sdt>
        <w:sdtPr>
          <w:rPr>
            <w:lang w:val="en-US"/>
          </w:rPr>
          <w:id w:val="152195760"/>
          <w:citation/>
        </w:sdtPr>
        <w:sdtEndPr/>
        <w:sdtContent>
          <w:r w:rsidR="001214EE">
            <w:rPr>
              <w:lang w:val="en-US"/>
            </w:rPr>
            <w:fldChar w:fldCharType="begin"/>
          </w:r>
          <w:r w:rsidR="001214EE">
            <w:instrText xml:space="preserve"> CITATION Fra19 \l 2057 </w:instrText>
          </w:r>
          <w:r w:rsidR="001214EE">
            <w:rPr>
              <w:lang w:val="en-US"/>
            </w:rPr>
            <w:fldChar w:fldCharType="separate"/>
          </w:r>
          <w:r w:rsidR="00DE4603" w:rsidRPr="00DE4603">
            <w:rPr>
              <w:noProof/>
            </w:rPr>
            <w:t>(Sherman, 2019)</w:t>
          </w:r>
          <w:r w:rsidR="001214EE">
            <w:rPr>
              <w:lang w:val="en-US"/>
            </w:rPr>
            <w:fldChar w:fldCharType="end"/>
          </w:r>
        </w:sdtContent>
      </w:sdt>
      <w:r w:rsidR="001214EE">
        <w:rPr>
          <w:lang w:val="en-US"/>
        </w:rPr>
        <w:t xml:space="preserve"> space </w:t>
      </w:r>
      <w:r w:rsidR="004D386B">
        <w:rPr>
          <w:lang w:val="en-US"/>
        </w:rPr>
        <w:t xml:space="preserve">saving, having everything electronically stored frees up office space and cabinet storage, this will allow for office space to be reduced significantly, have a big impact on their cost savings or allowing extra space for more employees. Given the recent government guidelines, stated in </w:t>
      </w:r>
      <w:sdt>
        <w:sdtPr>
          <w:rPr>
            <w:lang w:val="en-US"/>
          </w:rPr>
          <w:id w:val="1519741630"/>
          <w:citation/>
        </w:sdtPr>
        <w:sdtEndPr/>
        <w:sdtContent>
          <w:r w:rsidR="004D386B">
            <w:rPr>
              <w:lang w:val="en-US"/>
            </w:rPr>
            <w:fldChar w:fldCharType="begin"/>
          </w:r>
          <w:r w:rsidR="004D386B">
            <w:instrText xml:space="preserve"> CITATION Wel21 \l 2057 </w:instrText>
          </w:r>
          <w:r w:rsidR="004D386B">
            <w:rPr>
              <w:lang w:val="en-US"/>
            </w:rPr>
            <w:fldChar w:fldCharType="separate"/>
          </w:r>
          <w:r w:rsidR="00DE4603" w:rsidRPr="00DE4603">
            <w:rPr>
              <w:noProof/>
            </w:rPr>
            <w:t>(Government, 2021)</w:t>
          </w:r>
          <w:r w:rsidR="004D386B">
            <w:rPr>
              <w:lang w:val="en-US"/>
            </w:rPr>
            <w:fldChar w:fldCharType="end"/>
          </w:r>
        </w:sdtContent>
      </w:sdt>
      <w:r w:rsidR="00F57141">
        <w:rPr>
          <w:lang w:val="en-US"/>
        </w:rPr>
        <w:t xml:space="preserve">, </w:t>
      </w:r>
      <w:r w:rsidR="004D386B">
        <w:rPr>
          <w:lang w:val="en-US"/>
        </w:rPr>
        <w:t>of promoting social distancing within office spaces due to the COVID pandemic, this has now become a crucial</w:t>
      </w:r>
      <w:r w:rsidR="0089077D">
        <w:rPr>
          <w:lang w:val="en-US"/>
        </w:rPr>
        <w:t xml:space="preserve"> component</w:t>
      </w:r>
      <w:r w:rsidR="004D386B">
        <w:rPr>
          <w:lang w:val="en-US"/>
        </w:rPr>
        <w:t xml:space="preserve"> </w:t>
      </w:r>
      <w:r w:rsidR="0089077D">
        <w:rPr>
          <w:lang w:val="en-US"/>
        </w:rPr>
        <w:t>for</w:t>
      </w:r>
      <w:r w:rsidR="004D386B">
        <w:rPr>
          <w:lang w:val="en-US"/>
        </w:rPr>
        <w:t xml:space="preserve"> organisations to implement</w:t>
      </w:r>
      <w:r w:rsidR="00F57141">
        <w:rPr>
          <w:lang w:val="en-US"/>
        </w:rPr>
        <w:t>.</w:t>
      </w:r>
    </w:p>
    <w:p w14:paraId="64CB8E3E" w14:textId="7847DFF1" w:rsidR="00A12390" w:rsidRPr="00400F16" w:rsidRDefault="00F57141" w:rsidP="00333CE8">
      <w:pPr>
        <w:rPr>
          <w:lang w:val="en-US"/>
        </w:rPr>
      </w:pPr>
      <w:r>
        <w:rPr>
          <w:lang w:val="en-US"/>
        </w:rPr>
        <w:t xml:space="preserve">With the above being identified </w:t>
      </w:r>
      <w:r w:rsidR="00333CE8">
        <w:rPr>
          <w:lang w:val="en-US"/>
        </w:rPr>
        <w:t>USE recently reviewed three companies for an HR Information System one of the main reasons for this was to assist with the recruitment process</w:t>
      </w:r>
      <w:r w:rsidR="002460F2">
        <w:rPr>
          <w:lang w:val="en-US"/>
        </w:rPr>
        <w:t>, although as this will be utilised not only for the recruitment process but for other HR elements the review contained an evaluation of the whole system</w:t>
      </w:r>
      <w:r w:rsidR="00333CE8">
        <w:rPr>
          <w:lang w:val="en-US"/>
        </w:rPr>
        <w:t>.</w:t>
      </w:r>
      <w:r w:rsidR="001C34AD">
        <w:rPr>
          <w:lang w:val="en-US"/>
        </w:rPr>
        <w:t xml:space="preserve"> At present there is currently no system used for HRM and everything is complete</w:t>
      </w:r>
      <w:r w:rsidR="002732D8">
        <w:rPr>
          <w:lang w:val="en-US"/>
        </w:rPr>
        <w:t>d</w:t>
      </w:r>
      <w:r w:rsidR="001C34AD">
        <w:rPr>
          <w:lang w:val="en-US"/>
        </w:rPr>
        <w:t xml:space="preserve"> as a manual task. This is very time consuming </w:t>
      </w:r>
      <w:r w:rsidR="008F1464">
        <w:rPr>
          <w:lang w:val="en-US"/>
        </w:rPr>
        <w:t>and put</w:t>
      </w:r>
      <w:r w:rsidR="0023349F">
        <w:rPr>
          <w:lang w:val="en-US"/>
        </w:rPr>
        <w:t>s</w:t>
      </w:r>
      <w:r w:rsidR="008F1464">
        <w:rPr>
          <w:lang w:val="en-US"/>
        </w:rPr>
        <w:t xml:space="preserve"> a time constraint of the rest of the process as well as using a big proportion of the budget. </w:t>
      </w:r>
    </w:p>
    <w:p w14:paraId="4FE93E5B" w14:textId="3A81E2C3" w:rsidR="00A12390" w:rsidRPr="00A12390" w:rsidRDefault="00A12390" w:rsidP="00A12390">
      <w:pPr>
        <w:pStyle w:val="Caption"/>
        <w:keepNext/>
        <w:rPr>
          <w:i w:val="0"/>
          <w:iCs w:val="0"/>
          <w:color w:val="auto"/>
          <w:sz w:val="20"/>
          <w:szCs w:val="20"/>
        </w:rPr>
      </w:pPr>
      <w:r w:rsidRPr="00A12390">
        <w:rPr>
          <w:i w:val="0"/>
          <w:iCs w:val="0"/>
          <w:color w:val="auto"/>
          <w:sz w:val="20"/>
          <w:szCs w:val="20"/>
        </w:rPr>
        <w:t xml:space="preserve">Table </w:t>
      </w:r>
      <w:r w:rsidRPr="00A12390">
        <w:rPr>
          <w:i w:val="0"/>
          <w:iCs w:val="0"/>
          <w:color w:val="auto"/>
          <w:sz w:val="20"/>
          <w:szCs w:val="20"/>
        </w:rPr>
        <w:fldChar w:fldCharType="begin"/>
      </w:r>
      <w:r w:rsidRPr="00A12390">
        <w:rPr>
          <w:i w:val="0"/>
          <w:iCs w:val="0"/>
          <w:color w:val="auto"/>
          <w:sz w:val="20"/>
          <w:szCs w:val="20"/>
        </w:rPr>
        <w:instrText xml:space="preserve"> SEQ Table \* ARABIC </w:instrText>
      </w:r>
      <w:r w:rsidRPr="00A12390">
        <w:rPr>
          <w:i w:val="0"/>
          <w:iCs w:val="0"/>
          <w:color w:val="auto"/>
          <w:sz w:val="20"/>
          <w:szCs w:val="20"/>
        </w:rPr>
        <w:fldChar w:fldCharType="separate"/>
      </w:r>
      <w:r>
        <w:rPr>
          <w:i w:val="0"/>
          <w:iCs w:val="0"/>
          <w:noProof/>
          <w:color w:val="auto"/>
          <w:sz w:val="20"/>
          <w:szCs w:val="20"/>
        </w:rPr>
        <w:t>1</w:t>
      </w:r>
      <w:r w:rsidRPr="00A12390">
        <w:rPr>
          <w:i w:val="0"/>
          <w:iCs w:val="0"/>
          <w:color w:val="auto"/>
          <w:sz w:val="20"/>
          <w:szCs w:val="20"/>
        </w:rPr>
        <w:fldChar w:fldCharType="end"/>
      </w:r>
      <w:r w:rsidRPr="00A12390">
        <w:rPr>
          <w:i w:val="0"/>
          <w:iCs w:val="0"/>
          <w:color w:val="auto"/>
          <w:sz w:val="20"/>
          <w:szCs w:val="20"/>
        </w:rPr>
        <w:t xml:space="preserve"> - HR System Review</w:t>
      </w:r>
    </w:p>
    <w:tbl>
      <w:tblPr>
        <w:tblStyle w:val="TableGrid"/>
        <w:tblW w:w="10525" w:type="dxa"/>
        <w:tblInd w:w="-749" w:type="dxa"/>
        <w:tblLook w:val="04A0" w:firstRow="1" w:lastRow="0" w:firstColumn="1" w:lastColumn="0" w:noHBand="0" w:noVBand="1"/>
      </w:tblPr>
      <w:tblGrid>
        <w:gridCol w:w="1454"/>
        <w:gridCol w:w="1136"/>
        <w:gridCol w:w="1131"/>
        <w:gridCol w:w="3402"/>
        <w:gridCol w:w="3402"/>
      </w:tblGrid>
      <w:tr w:rsidR="00400F16" w14:paraId="5F2A716D" w14:textId="77777777" w:rsidTr="00F85754">
        <w:tc>
          <w:tcPr>
            <w:tcW w:w="10525" w:type="dxa"/>
            <w:gridSpan w:val="5"/>
          </w:tcPr>
          <w:p w14:paraId="25C3AF57" w14:textId="366E8019" w:rsidR="00400F16" w:rsidRPr="00F70E42" w:rsidRDefault="00400F16" w:rsidP="00140F66">
            <w:pPr>
              <w:rPr>
                <w:b/>
                <w:bCs/>
                <w:u w:val="single"/>
                <w:lang w:val="en-US"/>
              </w:rPr>
            </w:pPr>
            <w:r>
              <w:rPr>
                <w:b/>
                <w:bCs/>
                <w:u w:val="single"/>
                <w:lang w:val="en-US"/>
              </w:rPr>
              <w:t>HR System Review</w:t>
            </w:r>
          </w:p>
        </w:tc>
      </w:tr>
      <w:tr w:rsidR="00333CE8" w14:paraId="45AD47D4" w14:textId="77777777" w:rsidTr="00400F16">
        <w:tc>
          <w:tcPr>
            <w:tcW w:w="1454" w:type="dxa"/>
          </w:tcPr>
          <w:p w14:paraId="4B70492A" w14:textId="51F9715F" w:rsidR="00333CE8" w:rsidRPr="00F70E42" w:rsidRDefault="00333CE8" w:rsidP="00140F66">
            <w:pPr>
              <w:rPr>
                <w:b/>
                <w:bCs/>
                <w:u w:val="single"/>
                <w:lang w:val="en-US"/>
              </w:rPr>
            </w:pPr>
            <w:r w:rsidRPr="00F70E42">
              <w:rPr>
                <w:b/>
                <w:bCs/>
                <w:u w:val="single"/>
                <w:lang w:val="en-US"/>
              </w:rPr>
              <w:t>Company</w:t>
            </w:r>
          </w:p>
        </w:tc>
        <w:tc>
          <w:tcPr>
            <w:tcW w:w="1136" w:type="dxa"/>
          </w:tcPr>
          <w:p w14:paraId="2DB3A11B" w14:textId="19B9596B" w:rsidR="00333CE8" w:rsidRPr="00F70E42" w:rsidRDefault="00333CE8" w:rsidP="00140F66">
            <w:pPr>
              <w:rPr>
                <w:b/>
                <w:bCs/>
                <w:u w:val="single"/>
                <w:lang w:val="en-US"/>
              </w:rPr>
            </w:pPr>
            <w:r w:rsidRPr="00F70E42">
              <w:rPr>
                <w:b/>
                <w:bCs/>
                <w:u w:val="single"/>
                <w:lang w:val="en-US"/>
              </w:rPr>
              <w:t>Monthly Cost</w:t>
            </w:r>
          </w:p>
        </w:tc>
        <w:tc>
          <w:tcPr>
            <w:tcW w:w="1131" w:type="dxa"/>
          </w:tcPr>
          <w:p w14:paraId="5F386245" w14:textId="5BF082B5" w:rsidR="00333CE8" w:rsidRPr="00F70E42" w:rsidRDefault="00333CE8" w:rsidP="00140F66">
            <w:pPr>
              <w:rPr>
                <w:b/>
                <w:bCs/>
                <w:u w:val="single"/>
                <w:lang w:val="en-US"/>
              </w:rPr>
            </w:pPr>
            <w:r w:rsidRPr="00F70E42">
              <w:rPr>
                <w:b/>
                <w:bCs/>
                <w:u w:val="single"/>
                <w:lang w:val="en-US"/>
              </w:rPr>
              <w:t>Annual Cost</w:t>
            </w:r>
          </w:p>
        </w:tc>
        <w:tc>
          <w:tcPr>
            <w:tcW w:w="3402" w:type="dxa"/>
          </w:tcPr>
          <w:p w14:paraId="111EECA0" w14:textId="25F75E34" w:rsidR="00333CE8" w:rsidRPr="00F70E42" w:rsidRDefault="00333CE8" w:rsidP="00140F66">
            <w:pPr>
              <w:rPr>
                <w:b/>
                <w:bCs/>
                <w:u w:val="single"/>
                <w:lang w:val="en-US"/>
              </w:rPr>
            </w:pPr>
            <w:r w:rsidRPr="00F70E42">
              <w:rPr>
                <w:b/>
                <w:bCs/>
                <w:u w:val="single"/>
                <w:lang w:val="en-US"/>
              </w:rPr>
              <w:t>P</w:t>
            </w:r>
            <w:r w:rsidR="00F70E42" w:rsidRPr="00F70E42">
              <w:rPr>
                <w:b/>
                <w:bCs/>
                <w:u w:val="single"/>
                <w:lang w:val="en-US"/>
              </w:rPr>
              <w:t>ositives</w:t>
            </w:r>
          </w:p>
        </w:tc>
        <w:tc>
          <w:tcPr>
            <w:tcW w:w="3402" w:type="dxa"/>
          </w:tcPr>
          <w:p w14:paraId="6A687DC1" w14:textId="4B3BDF6D" w:rsidR="00333CE8" w:rsidRPr="00F70E42" w:rsidRDefault="00F70E42" w:rsidP="00140F66">
            <w:pPr>
              <w:rPr>
                <w:b/>
                <w:bCs/>
                <w:u w:val="single"/>
                <w:lang w:val="en-US"/>
              </w:rPr>
            </w:pPr>
            <w:r w:rsidRPr="00F70E42">
              <w:rPr>
                <w:b/>
                <w:bCs/>
                <w:u w:val="single"/>
                <w:lang w:val="en-US"/>
              </w:rPr>
              <w:t>Concerns</w:t>
            </w:r>
          </w:p>
        </w:tc>
      </w:tr>
      <w:tr w:rsidR="00333CE8" w14:paraId="2390115C" w14:textId="77777777" w:rsidTr="00400F16">
        <w:tc>
          <w:tcPr>
            <w:tcW w:w="1454" w:type="dxa"/>
          </w:tcPr>
          <w:p w14:paraId="33925876" w14:textId="77777777" w:rsidR="00333CE8" w:rsidRDefault="00F70E42" w:rsidP="00140F66">
            <w:pPr>
              <w:rPr>
                <w:b/>
                <w:bCs/>
                <w:sz w:val="20"/>
                <w:szCs w:val="18"/>
                <w:lang w:val="en-US"/>
              </w:rPr>
            </w:pPr>
            <w:r w:rsidRPr="00F70E42">
              <w:rPr>
                <w:b/>
                <w:bCs/>
                <w:sz w:val="20"/>
                <w:szCs w:val="18"/>
                <w:lang w:val="en-US"/>
              </w:rPr>
              <w:t>HR Pulse*</w:t>
            </w:r>
          </w:p>
          <w:p w14:paraId="23A96D61" w14:textId="016C51FF" w:rsidR="00F57141" w:rsidRPr="00F70E42" w:rsidRDefault="00F57141" w:rsidP="00140F66">
            <w:pPr>
              <w:rPr>
                <w:b/>
                <w:bCs/>
                <w:sz w:val="20"/>
                <w:szCs w:val="18"/>
                <w:lang w:val="en-US"/>
              </w:rPr>
            </w:pPr>
          </w:p>
        </w:tc>
        <w:tc>
          <w:tcPr>
            <w:tcW w:w="1136" w:type="dxa"/>
          </w:tcPr>
          <w:p w14:paraId="35D5E227" w14:textId="57380B7F" w:rsidR="00333CE8" w:rsidRPr="00F70E42" w:rsidRDefault="00F70E42" w:rsidP="00140F66">
            <w:pPr>
              <w:rPr>
                <w:sz w:val="20"/>
                <w:szCs w:val="18"/>
                <w:lang w:val="en-US"/>
              </w:rPr>
            </w:pPr>
            <w:r w:rsidRPr="00F70E42">
              <w:rPr>
                <w:sz w:val="20"/>
                <w:szCs w:val="18"/>
                <w:lang w:val="en-US"/>
              </w:rPr>
              <w:t>£695.00</w:t>
            </w:r>
          </w:p>
        </w:tc>
        <w:tc>
          <w:tcPr>
            <w:tcW w:w="1131" w:type="dxa"/>
          </w:tcPr>
          <w:p w14:paraId="6951C9AF" w14:textId="075AEBD5" w:rsidR="00333CE8" w:rsidRPr="00F70E42" w:rsidRDefault="00F70E42" w:rsidP="00140F66">
            <w:pPr>
              <w:rPr>
                <w:sz w:val="20"/>
                <w:szCs w:val="18"/>
                <w:lang w:val="en-US"/>
              </w:rPr>
            </w:pPr>
            <w:r w:rsidRPr="00F70E42">
              <w:rPr>
                <w:sz w:val="20"/>
                <w:szCs w:val="18"/>
                <w:lang w:val="en-US"/>
              </w:rPr>
              <w:t>£8,340.00</w:t>
            </w:r>
          </w:p>
        </w:tc>
        <w:tc>
          <w:tcPr>
            <w:tcW w:w="3402" w:type="dxa"/>
          </w:tcPr>
          <w:p w14:paraId="78739EED" w14:textId="7CD570F1" w:rsidR="00333CE8" w:rsidRPr="00874D9A" w:rsidRDefault="00F70E42" w:rsidP="00874D9A">
            <w:pPr>
              <w:pStyle w:val="ListParagraph"/>
              <w:numPr>
                <w:ilvl w:val="0"/>
                <w:numId w:val="3"/>
              </w:numPr>
              <w:ind w:left="353"/>
              <w:rPr>
                <w:sz w:val="20"/>
                <w:szCs w:val="18"/>
                <w:lang w:val="en-US"/>
              </w:rPr>
            </w:pPr>
            <w:r w:rsidRPr="00874D9A">
              <w:rPr>
                <w:sz w:val="20"/>
                <w:szCs w:val="18"/>
                <w:lang w:val="en-US"/>
              </w:rPr>
              <w:t>Good labour profile layout</w:t>
            </w:r>
            <w:r w:rsidR="00714A5B">
              <w:rPr>
                <w:sz w:val="20"/>
                <w:szCs w:val="18"/>
                <w:lang w:val="en-US"/>
              </w:rPr>
              <w:t>.</w:t>
            </w:r>
          </w:p>
          <w:p w14:paraId="5A28DE6C" w14:textId="235AD3AD" w:rsidR="00F70E42" w:rsidRDefault="00F70E42" w:rsidP="00874D9A">
            <w:pPr>
              <w:pStyle w:val="ListParagraph"/>
              <w:numPr>
                <w:ilvl w:val="0"/>
                <w:numId w:val="3"/>
              </w:numPr>
              <w:ind w:left="353"/>
              <w:rPr>
                <w:sz w:val="20"/>
                <w:szCs w:val="18"/>
                <w:lang w:val="en-US"/>
              </w:rPr>
            </w:pPr>
            <w:r w:rsidRPr="00874D9A">
              <w:rPr>
                <w:sz w:val="20"/>
                <w:szCs w:val="18"/>
                <w:lang w:val="en-US"/>
              </w:rPr>
              <w:t>Good Holiday Calendar</w:t>
            </w:r>
            <w:r w:rsidR="00714A5B">
              <w:rPr>
                <w:sz w:val="20"/>
                <w:szCs w:val="18"/>
                <w:lang w:val="en-US"/>
              </w:rPr>
              <w:t>.</w:t>
            </w:r>
          </w:p>
          <w:p w14:paraId="21F2DB58" w14:textId="77777777" w:rsidR="00714A5B" w:rsidRDefault="00714A5B" w:rsidP="00874D9A">
            <w:pPr>
              <w:pStyle w:val="ListParagraph"/>
              <w:numPr>
                <w:ilvl w:val="0"/>
                <w:numId w:val="3"/>
              </w:numPr>
              <w:ind w:left="353"/>
              <w:rPr>
                <w:sz w:val="20"/>
                <w:szCs w:val="18"/>
                <w:lang w:val="en-US"/>
              </w:rPr>
            </w:pPr>
            <w:r>
              <w:rPr>
                <w:sz w:val="20"/>
                <w:szCs w:val="18"/>
                <w:lang w:val="en-US"/>
              </w:rPr>
              <w:t xml:space="preserve">Letters, </w:t>
            </w:r>
            <w:proofErr w:type="gramStart"/>
            <w:r>
              <w:rPr>
                <w:sz w:val="20"/>
                <w:szCs w:val="18"/>
                <w:lang w:val="en-US"/>
              </w:rPr>
              <w:t>contracts</w:t>
            </w:r>
            <w:proofErr w:type="gramEnd"/>
            <w:r>
              <w:rPr>
                <w:sz w:val="20"/>
                <w:szCs w:val="18"/>
                <w:lang w:val="en-US"/>
              </w:rPr>
              <w:t xml:space="preserve"> and handbooks can be created and stored on system.</w:t>
            </w:r>
          </w:p>
          <w:p w14:paraId="593AF260" w14:textId="40862A31" w:rsidR="00714A5B" w:rsidRDefault="00400F16" w:rsidP="00874D9A">
            <w:pPr>
              <w:pStyle w:val="ListParagraph"/>
              <w:numPr>
                <w:ilvl w:val="0"/>
                <w:numId w:val="3"/>
              </w:numPr>
              <w:ind w:left="353"/>
              <w:rPr>
                <w:sz w:val="20"/>
                <w:szCs w:val="18"/>
                <w:lang w:val="en-US"/>
              </w:rPr>
            </w:pPr>
            <w:r>
              <w:rPr>
                <w:sz w:val="20"/>
                <w:szCs w:val="18"/>
                <w:lang w:val="en-US"/>
              </w:rPr>
              <w:t>Absence Management.</w:t>
            </w:r>
          </w:p>
          <w:p w14:paraId="01B31E69" w14:textId="1E551152" w:rsidR="00400F16" w:rsidRPr="00874D9A" w:rsidRDefault="00400F16" w:rsidP="00874D9A">
            <w:pPr>
              <w:pStyle w:val="ListParagraph"/>
              <w:numPr>
                <w:ilvl w:val="0"/>
                <w:numId w:val="3"/>
              </w:numPr>
              <w:ind w:left="353"/>
              <w:rPr>
                <w:sz w:val="20"/>
                <w:szCs w:val="18"/>
                <w:lang w:val="en-US"/>
              </w:rPr>
            </w:pPr>
            <w:r>
              <w:rPr>
                <w:sz w:val="20"/>
                <w:szCs w:val="18"/>
                <w:lang w:val="en-US"/>
              </w:rPr>
              <w:t>Performance Management.</w:t>
            </w:r>
          </w:p>
        </w:tc>
        <w:tc>
          <w:tcPr>
            <w:tcW w:w="3402" w:type="dxa"/>
          </w:tcPr>
          <w:p w14:paraId="7DAA1977" w14:textId="5427B041" w:rsidR="00333CE8" w:rsidRPr="00874D9A" w:rsidRDefault="00874D9A" w:rsidP="00874D9A">
            <w:pPr>
              <w:pStyle w:val="ListParagraph"/>
              <w:numPr>
                <w:ilvl w:val="0"/>
                <w:numId w:val="3"/>
              </w:numPr>
              <w:ind w:left="320"/>
              <w:rPr>
                <w:sz w:val="20"/>
                <w:szCs w:val="18"/>
                <w:lang w:val="en-US"/>
              </w:rPr>
            </w:pPr>
            <w:r w:rsidRPr="00874D9A">
              <w:rPr>
                <w:sz w:val="20"/>
                <w:szCs w:val="18"/>
                <w:lang w:val="en-US"/>
              </w:rPr>
              <w:t>Doesn't allow creation for employment / assignment history</w:t>
            </w:r>
          </w:p>
          <w:p w14:paraId="425A69F0" w14:textId="24C7FC30" w:rsidR="00874D9A" w:rsidRPr="000F2C1B" w:rsidRDefault="00874D9A" w:rsidP="000F2C1B">
            <w:pPr>
              <w:pStyle w:val="ListParagraph"/>
              <w:numPr>
                <w:ilvl w:val="0"/>
                <w:numId w:val="3"/>
              </w:numPr>
              <w:ind w:left="320"/>
              <w:rPr>
                <w:sz w:val="20"/>
                <w:szCs w:val="18"/>
                <w:lang w:val="en-US"/>
              </w:rPr>
            </w:pPr>
            <w:r w:rsidRPr="00874D9A">
              <w:rPr>
                <w:sz w:val="20"/>
                <w:szCs w:val="18"/>
                <w:lang w:val="en-US"/>
              </w:rPr>
              <w:t xml:space="preserve">No movement in holidays, </w:t>
            </w:r>
            <w:proofErr w:type="gramStart"/>
            <w:r w:rsidRPr="00874D9A">
              <w:rPr>
                <w:sz w:val="20"/>
                <w:szCs w:val="18"/>
                <w:lang w:val="en-US"/>
              </w:rPr>
              <w:t>e.g.</w:t>
            </w:r>
            <w:proofErr w:type="gramEnd"/>
            <w:r w:rsidRPr="00874D9A">
              <w:rPr>
                <w:sz w:val="20"/>
                <w:szCs w:val="18"/>
                <w:lang w:val="en-US"/>
              </w:rPr>
              <w:t xml:space="preserve"> add any holidays carried over from previous year.</w:t>
            </w:r>
          </w:p>
          <w:p w14:paraId="4FA261D5" w14:textId="7D937E50" w:rsidR="00874D9A" w:rsidRPr="00F70E42" w:rsidRDefault="00874D9A" w:rsidP="00140F66">
            <w:pPr>
              <w:rPr>
                <w:sz w:val="20"/>
                <w:szCs w:val="18"/>
                <w:lang w:val="en-US"/>
              </w:rPr>
            </w:pPr>
          </w:p>
        </w:tc>
      </w:tr>
      <w:tr w:rsidR="00333CE8" w14:paraId="5ECA9B44" w14:textId="77777777" w:rsidTr="00400F16">
        <w:tc>
          <w:tcPr>
            <w:tcW w:w="1454" w:type="dxa"/>
          </w:tcPr>
          <w:p w14:paraId="68F6ACE4" w14:textId="72E7947B" w:rsidR="00333CE8" w:rsidRPr="00F70E42" w:rsidRDefault="00F70E42" w:rsidP="00140F66">
            <w:pPr>
              <w:rPr>
                <w:b/>
                <w:bCs/>
                <w:sz w:val="20"/>
                <w:szCs w:val="18"/>
                <w:lang w:val="en-US"/>
              </w:rPr>
            </w:pPr>
            <w:r w:rsidRPr="00F70E42">
              <w:rPr>
                <w:b/>
                <w:bCs/>
                <w:sz w:val="20"/>
                <w:szCs w:val="18"/>
                <w:lang w:val="en-US"/>
              </w:rPr>
              <w:t>Breathe HR*</w:t>
            </w:r>
          </w:p>
        </w:tc>
        <w:tc>
          <w:tcPr>
            <w:tcW w:w="1136" w:type="dxa"/>
          </w:tcPr>
          <w:p w14:paraId="5A53A90D" w14:textId="28BEBA28" w:rsidR="00333CE8" w:rsidRPr="00F70E42" w:rsidRDefault="00874D9A" w:rsidP="00140F66">
            <w:pPr>
              <w:rPr>
                <w:sz w:val="20"/>
                <w:szCs w:val="18"/>
                <w:lang w:val="en-US"/>
              </w:rPr>
            </w:pPr>
            <w:r>
              <w:rPr>
                <w:sz w:val="20"/>
                <w:szCs w:val="18"/>
                <w:lang w:val="en-US"/>
              </w:rPr>
              <w:t>£219.00</w:t>
            </w:r>
          </w:p>
        </w:tc>
        <w:tc>
          <w:tcPr>
            <w:tcW w:w="1131" w:type="dxa"/>
          </w:tcPr>
          <w:p w14:paraId="56894C16" w14:textId="610EB75A" w:rsidR="00333CE8" w:rsidRPr="00F70E42" w:rsidRDefault="00874D9A" w:rsidP="00140F66">
            <w:pPr>
              <w:rPr>
                <w:sz w:val="20"/>
                <w:szCs w:val="18"/>
                <w:lang w:val="en-US"/>
              </w:rPr>
            </w:pPr>
            <w:r>
              <w:rPr>
                <w:sz w:val="20"/>
                <w:szCs w:val="18"/>
                <w:lang w:val="en-US"/>
              </w:rPr>
              <w:t>£2,365.00</w:t>
            </w:r>
          </w:p>
        </w:tc>
        <w:tc>
          <w:tcPr>
            <w:tcW w:w="3402" w:type="dxa"/>
          </w:tcPr>
          <w:p w14:paraId="667EAA88" w14:textId="5358455B" w:rsidR="000F2C1B" w:rsidRDefault="000F2C1B" w:rsidP="000F2C1B">
            <w:pPr>
              <w:pStyle w:val="ListParagraph"/>
              <w:numPr>
                <w:ilvl w:val="0"/>
                <w:numId w:val="3"/>
              </w:numPr>
              <w:ind w:left="353"/>
              <w:rPr>
                <w:sz w:val="20"/>
                <w:szCs w:val="18"/>
                <w:lang w:val="en-US"/>
              </w:rPr>
            </w:pPr>
            <w:r>
              <w:rPr>
                <w:sz w:val="20"/>
                <w:szCs w:val="18"/>
                <w:lang w:val="en-US"/>
              </w:rPr>
              <w:t>Applicant tracking software with the ability to set up system to directly work with website to import / export data and save in one location.</w:t>
            </w:r>
          </w:p>
          <w:p w14:paraId="7C5F2DA1" w14:textId="77777777" w:rsidR="00333CE8" w:rsidRDefault="000F2C1B" w:rsidP="000F2C1B">
            <w:pPr>
              <w:pStyle w:val="ListParagraph"/>
              <w:numPr>
                <w:ilvl w:val="0"/>
                <w:numId w:val="3"/>
              </w:numPr>
              <w:ind w:left="353"/>
              <w:rPr>
                <w:sz w:val="20"/>
                <w:szCs w:val="18"/>
                <w:lang w:val="en-US"/>
              </w:rPr>
            </w:pPr>
            <w:r w:rsidRPr="000F2C1B">
              <w:rPr>
                <w:sz w:val="20"/>
                <w:szCs w:val="18"/>
                <w:lang w:val="en-US"/>
              </w:rPr>
              <w:lastRenderedPageBreak/>
              <w:t xml:space="preserve"> </w:t>
            </w:r>
            <w:r>
              <w:rPr>
                <w:sz w:val="20"/>
                <w:szCs w:val="18"/>
                <w:lang w:val="en-US"/>
              </w:rPr>
              <w:t>Dashboard to produce reports including KPIs for Board and Management meetings.</w:t>
            </w:r>
          </w:p>
          <w:p w14:paraId="03CA6A79" w14:textId="77777777" w:rsidR="000F2C1B" w:rsidRDefault="000F2C1B" w:rsidP="000F2C1B">
            <w:pPr>
              <w:pStyle w:val="ListParagraph"/>
              <w:numPr>
                <w:ilvl w:val="0"/>
                <w:numId w:val="3"/>
              </w:numPr>
              <w:ind w:left="353"/>
              <w:rPr>
                <w:sz w:val="20"/>
                <w:szCs w:val="18"/>
                <w:lang w:val="en-US"/>
              </w:rPr>
            </w:pPr>
            <w:r>
              <w:rPr>
                <w:sz w:val="20"/>
                <w:szCs w:val="18"/>
                <w:lang w:val="en-US"/>
              </w:rPr>
              <w:t>Recording of holidays and sickness.</w:t>
            </w:r>
          </w:p>
          <w:p w14:paraId="46CCEB7B" w14:textId="28EF0280" w:rsidR="000F2C1B" w:rsidRDefault="000F2C1B" w:rsidP="000F2C1B">
            <w:pPr>
              <w:pStyle w:val="ListParagraph"/>
              <w:numPr>
                <w:ilvl w:val="0"/>
                <w:numId w:val="3"/>
              </w:numPr>
              <w:ind w:left="353"/>
              <w:rPr>
                <w:sz w:val="20"/>
                <w:szCs w:val="18"/>
                <w:lang w:val="en-US"/>
              </w:rPr>
            </w:pPr>
            <w:r>
              <w:rPr>
                <w:sz w:val="20"/>
                <w:szCs w:val="18"/>
                <w:lang w:val="en-US"/>
              </w:rPr>
              <w:t>Ability to import pay slips.</w:t>
            </w:r>
          </w:p>
          <w:p w14:paraId="6C38C533" w14:textId="2286CEFC" w:rsidR="000F2C1B" w:rsidRPr="000F2C1B" w:rsidRDefault="000F2C1B" w:rsidP="000F2C1B">
            <w:pPr>
              <w:pStyle w:val="ListParagraph"/>
              <w:numPr>
                <w:ilvl w:val="0"/>
                <w:numId w:val="3"/>
              </w:numPr>
              <w:ind w:left="353"/>
              <w:rPr>
                <w:sz w:val="20"/>
                <w:szCs w:val="18"/>
                <w:lang w:val="en-US"/>
              </w:rPr>
            </w:pPr>
            <w:r>
              <w:rPr>
                <w:sz w:val="20"/>
                <w:szCs w:val="18"/>
                <w:lang w:val="en-US"/>
              </w:rPr>
              <w:t>User friendly for employees to use as well as HR professionals.</w:t>
            </w:r>
          </w:p>
        </w:tc>
        <w:tc>
          <w:tcPr>
            <w:tcW w:w="3402" w:type="dxa"/>
          </w:tcPr>
          <w:p w14:paraId="36E72736" w14:textId="52EB52E6" w:rsidR="00333CE8" w:rsidRDefault="002460F2" w:rsidP="00336BD0">
            <w:pPr>
              <w:pStyle w:val="ListParagraph"/>
              <w:numPr>
                <w:ilvl w:val="0"/>
                <w:numId w:val="3"/>
              </w:numPr>
              <w:ind w:left="320"/>
              <w:rPr>
                <w:sz w:val="20"/>
                <w:szCs w:val="18"/>
                <w:lang w:val="en-US"/>
              </w:rPr>
            </w:pPr>
            <w:r>
              <w:rPr>
                <w:sz w:val="20"/>
                <w:szCs w:val="18"/>
                <w:lang w:val="en-US"/>
              </w:rPr>
              <w:lastRenderedPageBreak/>
              <w:t>No ability to customized to suit NAECI</w:t>
            </w:r>
            <w:r w:rsidR="000F2C1B">
              <w:rPr>
                <w:sz w:val="20"/>
                <w:szCs w:val="18"/>
                <w:lang w:val="en-US"/>
              </w:rPr>
              <w:t>.</w:t>
            </w:r>
          </w:p>
          <w:p w14:paraId="58F2343B" w14:textId="598AFC1A" w:rsidR="000F2C1B" w:rsidRPr="000F2C1B" w:rsidRDefault="002460F2" w:rsidP="000F2C1B">
            <w:pPr>
              <w:pStyle w:val="ListParagraph"/>
              <w:numPr>
                <w:ilvl w:val="0"/>
                <w:numId w:val="3"/>
              </w:numPr>
              <w:ind w:left="320"/>
              <w:rPr>
                <w:sz w:val="20"/>
                <w:szCs w:val="18"/>
                <w:lang w:val="en-US"/>
              </w:rPr>
            </w:pPr>
            <w:r>
              <w:rPr>
                <w:sz w:val="20"/>
                <w:szCs w:val="18"/>
                <w:lang w:val="en-US"/>
              </w:rPr>
              <w:t xml:space="preserve">Requirement of ‘Sites’ needed </w:t>
            </w:r>
            <w:r w:rsidR="000F2C1B">
              <w:rPr>
                <w:sz w:val="20"/>
                <w:szCs w:val="18"/>
                <w:lang w:val="en-US"/>
              </w:rPr>
              <w:t>to facilitate with off-site work.</w:t>
            </w:r>
          </w:p>
        </w:tc>
      </w:tr>
      <w:tr w:rsidR="00333CE8" w14:paraId="52BE8896" w14:textId="77777777" w:rsidTr="00400F16">
        <w:tc>
          <w:tcPr>
            <w:tcW w:w="1454" w:type="dxa"/>
          </w:tcPr>
          <w:p w14:paraId="61CA7A72" w14:textId="77777777" w:rsidR="00333CE8" w:rsidRDefault="00F70E42" w:rsidP="00140F66">
            <w:pPr>
              <w:rPr>
                <w:b/>
                <w:bCs/>
                <w:sz w:val="20"/>
                <w:szCs w:val="18"/>
                <w:lang w:val="en-US"/>
              </w:rPr>
            </w:pPr>
            <w:r w:rsidRPr="00F70E42">
              <w:rPr>
                <w:b/>
                <w:bCs/>
                <w:sz w:val="20"/>
                <w:szCs w:val="18"/>
                <w:lang w:val="en-US"/>
              </w:rPr>
              <w:t>Sage HR</w:t>
            </w:r>
          </w:p>
          <w:p w14:paraId="31A9FEB5" w14:textId="77777777" w:rsidR="00874D9A" w:rsidRDefault="00874D9A" w:rsidP="00140F66">
            <w:pPr>
              <w:rPr>
                <w:b/>
                <w:bCs/>
                <w:sz w:val="20"/>
                <w:szCs w:val="18"/>
                <w:lang w:val="en-US"/>
              </w:rPr>
            </w:pPr>
          </w:p>
          <w:p w14:paraId="1DB365C2" w14:textId="2B100279" w:rsidR="00874D9A" w:rsidRPr="00F70E42" w:rsidRDefault="00874D9A" w:rsidP="00140F66">
            <w:pPr>
              <w:rPr>
                <w:b/>
                <w:bCs/>
                <w:sz w:val="20"/>
                <w:szCs w:val="18"/>
                <w:lang w:val="en-US"/>
              </w:rPr>
            </w:pPr>
            <w:r>
              <w:rPr>
                <w:b/>
                <w:bCs/>
                <w:sz w:val="20"/>
                <w:szCs w:val="18"/>
                <w:lang w:val="en-US"/>
              </w:rPr>
              <w:t>Additional charge for recruitment section</w:t>
            </w:r>
          </w:p>
        </w:tc>
        <w:tc>
          <w:tcPr>
            <w:tcW w:w="1136" w:type="dxa"/>
          </w:tcPr>
          <w:p w14:paraId="29421841" w14:textId="77777777" w:rsidR="00333CE8" w:rsidRDefault="00874D9A" w:rsidP="00140F66">
            <w:pPr>
              <w:rPr>
                <w:sz w:val="20"/>
                <w:szCs w:val="18"/>
                <w:lang w:val="en-US"/>
              </w:rPr>
            </w:pPr>
            <w:r>
              <w:rPr>
                <w:sz w:val="20"/>
                <w:szCs w:val="18"/>
                <w:lang w:val="en-US"/>
              </w:rPr>
              <w:t>£640.00</w:t>
            </w:r>
          </w:p>
          <w:p w14:paraId="63DE77E2" w14:textId="77777777" w:rsidR="00874D9A" w:rsidRDefault="00874D9A" w:rsidP="00140F66">
            <w:pPr>
              <w:rPr>
                <w:sz w:val="20"/>
                <w:szCs w:val="18"/>
                <w:lang w:val="en-US"/>
              </w:rPr>
            </w:pPr>
          </w:p>
          <w:p w14:paraId="06538617" w14:textId="7289F2D8" w:rsidR="00874D9A" w:rsidRPr="00F70E42" w:rsidRDefault="00874D9A" w:rsidP="00140F66">
            <w:pPr>
              <w:rPr>
                <w:sz w:val="20"/>
                <w:szCs w:val="18"/>
                <w:lang w:val="en-US"/>
              </w:rPr>
            </w:pPr>
            <w:r>
              <w:rPr>
                <w:sz w:val="20"/>
                <w:szCs w:val="18"/>
                <w:lang w:val="en-US"/>
              </w:rPr>
              <w:t>£150.00</w:t>
            </w:r>
          </w:p>
        </w:tc>
        <w:tc>
          <w:tcPr>
            <w:tcW w:w="1131" w:type="dxa"/>
          </w:tcPr>
          <w:p w14:paraId="422F8E17" w14:textId="77777777" w:rsidR="00333CE8" w:rsidRDefault="00874D9A" w:rsidP="00140F66">
            <w:pPr>
              <w:rPr>
                <w:sz w:val="20"/>
                <w:szCs w:val="18"/>
                <w:lang w:val="en-US"/>
              </w:rPr>
            </w:pPr>
            <w:r>
              <w:rPr>
                <w:sz w:val="20"/>
                <w:szCs w:val="18"/>
                <w:lang w:val="en-US"/>
              </w:rPr>
              <w:t>£7,680.00</w:t>
            </w:r>
          </w:p>
          <w:p w14:paraId="0727C759" w14:textId="77777777" w:rsidR="00874D9A" w:rsidRDefault="00874D9A" w:rsidP="00140F66">
            <w:pPr>
              <w:rPr>
                <w:sz w:val="20"/>
                <w:szCs w:val="18"/>
                <w:lang w:val="en-US"/>
              </w:rPr>
            </w:pPr>
          </w:p>
          <w:p w14:paraId="43741985" w14:textId="7F5D740B" w:rsidR="00874D9A" w:rsidRDefault="00874D9A" w:rsidP="00140F66">
            <w:pPr>
              <w:rPr>
                <w:sz w:val="20"/>
                <w:szCs w:val="18"/>
                <w:lang w:val="en-US"/>
              </w:rPr>
            </w:pPr>
            <w:r>
              <w:rPr>
                <w:sz w:val="20"/>
                <w:szCs w:val="18"/>
                <w:lang w:val="en-US"/>
              </w:rPr>
              <w:t>£1,800.00</w:t>
            </w:r>
          </w:p>
          <w:p w14:paraId="4D4BE630" w14:textId="1C17430D" w:rsidR="00874D9A" w:rsidRPr="00F70E42" w:rsidRDefault="00874D9A" w:rsidP="00140F66">
            <w:pPr>
              <w:rPr>
                <w:sz w:val="20"/>
                <w:szCs w:val="18"/>
                <w:lang w:val="en-US"/>
              </w:rPr>
            </w:pPr>
          </w:p>
        </w:tc>
        <w:tc>
          <w:tcPr>
            <w:tcW w:w="3402" w:type="dxa"/>
          </w:tcPr>
          <w:p w14:paraId="5626E11D" w14:textId="77777777" w:rsidR="00333CE8" w:rsidRDefault="00714A5B" w:rsidP="00714A5B">
            <w:pPr>
              <w:pStyle w:val="ListParagraph"/>
              <w:numPr>
                <w:ilvl w:val="0"/>
                <w:numId w:val="8"/>
              </w:numPr>
              <w:ind w:left="361"/>
              <w:rPr>
                <w:sz w:val="20"/>
                <w:szCs w:val="18"/>
                <w:lang w:val="en-US"/>
              </w:rPr>
            </w:pPr>
            <w:r>
              <w:rPr>
                <w:sz w:val="20"/>
                <w:szCs w:val="18"/>
                <w:lang w:val="en-US"/>
              </w:rPr>
              <w:t>Absence Management</w:t>
            </w:r>
          </w:p>
          <w:p w14:paraId="11DB26A7" w14:textId="77777777" w:rsidR="00714A5B" w:rsidRDefault="00714A5B" w:rsidP="00714A5B">
            <w:pPr>
              <w:pStyle w:val="ListParagraph"/>
              <w:numPr>
                <w:ilvl w:val="0"/>
                <w:numId w:val="8"/>
              </w:numPr>
              <w:ind w:left="361"/>
              <w:rPr>
                <w:sz w:val="20"/>
                <w:szCs w:val="18"/>
                <w:lang w:val="en-US"/>
              </w:rPr>
            </w:pPr>
            <w:r>
              <w:rPr>
                <w:sz w:val="20"/>
                <w:szCs w:val="18"/>
                <w:lang w:val="en-US"/>
              </w:rPr>
              <w:t>Document / Policy Management including E-Signature sign off.</w:t>
            </w:r>
          </w:p>
          <w:p w14:paraId="2722039C" w14:textId="77777777" w:rsidR="00714A5B" w:rsidRDefault="00714A5B" w:rsidP="00714A5B">
            <w:pPr>
              <w:pStyle w:val="ListParagraph"/>
              <w:numPr>
                <w:ilvl w:val="0"/>
                <w:numId w:val="8"/>
              </w:numPr>
              <w:ind w:left="361"/>
              <w:rPr>
                <w:sz w:val="20"/>
                <w:szCs w:val="18"/>
                <w:lang w:val="en-US"/>
              </w:rPr>
            </w:pPr>
            <w:r>
              <w:rPr>
                <w:sz w:val="20"/>
                <w:szCs w:val="18"/>
                <w:lang w:val="en-US"/>
              </w:rPr>
              <w:t>Process Management – onboarding tasks &amp; automated workflow triggers.</w:t>
            </w:r>
          </w:p>
          <w:p w14:paraId="51D85C95" w14:textId="77777777" w:rsidR="00714A5B" w:rsidRDefault="00714A5B" w:rsidP="00714A5B">
            <w:pPr>
              <w:pStyle w:val="ListParagraph"/>
              <w:numPr>
                <w:ilvl w:val="0"/>
                <w:numId w:val="8"/>
              </w:numPr>
              <w:ind w:left="361"/>
              <w:rPr>
                <w:sz w:val="20"/>
                <w:szCs w:val="18"/>
                <w:lang w:val="en-US"/>
              </w:rPr>
            </w:pPr>
            <w:r>
              <w:rPr>
                <w:sz w:val="20"/>
                <w:szCs w:val="18"/>
                <w:lang w:val="en-US"/>
              </w:rPr>
              <w:t>Recruitment – create job adverts, manage applications &amp; schedule interviews.</w:t>
            </w:r>
          </w:p>
          <w:p w14:paraId="73CAA45D" w14:textId="5E9D8E83" w:rsidR="00714A5B" w:rsidRPr="00714A5B" w:rsidRDefault="00714A5B" w:rsidP="00714A5B">
            <w:pPr>
              <w:pStyle w:val="ListParagraph"/>
              <w:numPr>
                <w:ilvl w:val="0"/>
                <w:numId w:val="8"/>
              </w:numPr>
              <w:ind w:left="361"/>
              <w:rPr>
                <w:sz w:val="20"/>
                <w:szCs w:val="18"/>
                <w:lang w:val="en-US"/>
              </w:rPr>
            </w:pPr>
            <w:r>
              <w:rPr>
                <w:sz w:val="20"/>
                <w:szCs w:val="18"/>
                <w:lang w:val="en-US"/>
              </w:rPr>
              <w:t>No charge for implementation of the system.</w:t>
            </w:r>
          </w:p>
        </w:tc>
        <w:tc>
          <w:tcPr>
            <w:tcW w:w="3402" w:type="dxa"/>
          </w:tcPr>
          <w:p w14:paraId="40107753" w14:textId="5C8FA633" w:rsidR="00333CE8" w:rsidRPr="00714A5B" w:rsidRDefault="000F2C1B" w:rsidP="00714A5B">
            <w:pPr>
              <w:pStyle w:val="ListParagraph"/>
              <w:numPr>
                <w:ilvl w:val="0"/>
                <w:numId w:val="7"/>
              </w:numPr>
              <w:ind w:left="316"/>
              <w:rPr>
                <w:sz w:val="20"/>
                <w:szCs w:val="18"/>
                <w:lang w:val="en-US"/>
              </w:rPr>
            </w:pPr>
            <w:r w:rsidRPr="00714A5B">
              <w:rPr>
                <w:sz w:val="20"/>
                <w:szCs w:val="18"/>
                <w:lang w:val="en-US"/>
              </w:rPr>
              <w:t>Addi</w:t>
            </w:r>
            <w:r w:rsidR="00714A5B" w:rsidRPr="00714A5B">
              <w:rPr>
                <w:sz w:val="20"/>
                <w:szCs w:val="18"/>
                <w:lang w:val="en-US"/>
              </w:rPr>
              <w:t>tional charge for recruitment section.</w:t>
            </w:r>
          </w:p>
        </w:tc>
      </w:tr>
      <w:tr w:rsidR="00F70E42" w14:paraId="7E9FFF8B" w14:textId="77777777" w:rsidTr="00874D9A">
        <w:tc>
          <w:tcPr>
            <w:tcW w:w="10525" w:type="dxa"/>
            <w:gridSpan w:val="5"/>
          </w:tcPr>
          <w:p w14:paraId="468BDCBC" w14:textId="4FBE070D" w:rsidR="00F70E42" w:rsidRPr="00333CE8" w:rsidRDefault="00F70E42" w:rsidP="00140F66">
            <w:pPr>
              <w:rPr>
                <w:lang w:val="en-US"/>
              </w:rPr>
            </w:pPr>
            <w:r>
              <w:rPr>
                <w:lang w:val="en-US"/>
              </w:rPr>
              <w:t xml:space="preserve">*Costs based on </w:t>
            </w:r>
            <w:r w:rsidR="00336BD0">
              <w:rPr>
                <w:lang w:val="en-US"/>
              </w:rPr>
              <w:t>number</w:t>
            </w:r>
            <w:r>
              <w:rPr>
                <w:lang w:val="en-US"/>
              </w:rPr>
              <w:t xml:space="preserve"> of licenses required</w:t>
            </w:r>
          </w:p>
        </w:tc>
      </w:tr>
    </w:tbl>
    <w:p w14:paraId="60B3DA15" w14:textId="77777777" w:rsidR="00C0040B" w:rsidRDefault="00C0040B" w:rsidP="002460F2">
      <w:pPr>
        <w:rPr>
          <w:lang w:val="en-US"/>
        </w:rPr>
      </w:pPr>
    </w:p>
    <w:p w14:paraId="01B6C794" w14:textId="5173C0AF" w:rsidR="002460F2" w:rsidRDefault="008F1464" w:rsidP="002460F2">
      <w:pPr>
        <w:rPr>
          <w:color w:val="FF0000"/>
          <w:lang w:val="en-US"/>
        </w:rPr>
      </w:pPr>
      <w:r>
        <w:rPr>
          <w:lang w:val="en-US"/>
        </w:rPr>
        <w:t>Unfortunately, at the time the budget didn’t provide enough means to facilitate with the purchasing of a HR Information System as the organisation wanted to boost employee numbers in each department and a heavy focus was put on this. Th</w:t>
      </w:r>
      <w:r w:rsidR="00F57141">
        <w:rPr>
          <w:lang w:val="en-US"/>
        </w:rPr>
        <w:t>e implementation of a new system</w:t>
      </w:r>
      <w:r>
        <w:rPr>
          <w:lang w:val="en-US"/>
        </w:rPr>
        <w:t xml:space="preserve"> has now been moved to end of 2022 where </w:t>
      </w:r>
      <w:r w:rsidR="00F57141">
        <w:rPr>
          <w:lang w:val="en-US"/>
        </w:rPr>
        <w:t>a revalidation of</w:t>
      </w:r>
      <w:r>
        <w:rPr>
          <w:lang w:val="en-US"/>
        </w:rPr>
        <w:t xml:space="preserve"> the companies</w:t>
      </w:r>
      <w:r w:rsidR="00F57141">
        <w:rPr>
          <w:lang w:val="en-US"/>
        </w:rPr>
        <w:t xml:space="preserve"> will be carried out, with a deeper analysis of</w:t>
      </w:r>
      <w:r>
        <w:rPr>
          <w:lang w:val="en-US"/>
        </w:rPr>
        <w:t xml:space="preserve"> costs</w:t>
      </w:r>
      <w:r w:rsidR="00F57141">
        <w:rPr>
          <w:lang w:val="en-US"/>
        </w:rPr>
        <w:t xml:space="preserve"> and benefits for the system</w:t>
      </w:r>
      <w:r>
        <w:rPr>
          <w:lang w:val="en-US"/>
        </w:rPr>
        <w:t xml:space="preserve"> for a final decision to be made.</w:t>
      </w:r>
    </w:p>
    <w:p w14:paraId="08E1DAEA" w14:textId="53041929" w:rsidR="00931C1F" w:rsidRPr="00931C1F" w:rsidRDefault="00931C1F" w:rsidP="002460F2">
      <w:pPr>
        <w:rPr>
          <w:lang w:val="en-US"/>
        </w:rPr>
      </w:pPr>
      <w:r>
        <w:rPr>
          <w:lang w:val="en-US"/>
        </w:rPr>
        <w:t xml:space="preserve">Through an analysis of the </w:t>
      </w:r>
      <w:r w:rsidR="00F4577A">
        <w:rPr>
          <w:lang w:val="en-US"/>
        </w:rPr>
        <w:t>internal technology factors, it has become apparent that the use of AI could benefit the recruitment process within USE. As mentioned previously there is currently no technology used in this process within the organisation. Below is a brief overview of three AI systems that could be utilised within the organisation. This can be used as a standalone software and doesn’t need to be used in conjunction with the HR systems mentioned previously.</w:t>
      </w:r>
    </w:p>
    <w:p w14:paraId="0D9146EE" w14:textId="612C7040" w:rsidR="00A12390" w:rsidRPr="00A12390" w:rsidRDefault="00A12390" w:rsidP="00A12390">
      <w:pPr>
        <w:pStyle w:val="Caption"/>
        <w:keepNext/>
        <w:rPr>
          <w:i w:val="0"/>
          <w:iCs w:val="0"/>
          <w:color w:val="auto"/>
          <w:sz w:val="20"/>
          <w:szCs w:val="20"/>
        </w:rPr>
      </w:pPr>
      <w:r w:rsidRPr="00A12390">
        <w:rPr>
          <w:i w:val="0"/>
          <w:iCs w:val="0"/>
          <w:color w:val="auto"/>
          <w:sz w:val="20"/>
          <w:szCs w:val="20"/>
        </w:rPr>
        <w:lastRenderedPageBreak/>
        <w:t xml:space="preserve">Table </w:t>
      </w:r>
      <w:r w:rsidRPr="00A12390">
        <w:rPr>
          <w:i w:val="0"/>
          <w:iCs w:val="0"/>
          <w:color w:val="auto"/>
          <w:sz w:val="20"/>
          <w:szCs w:val="20"/>
        </w:rPr>
        <w:fldChar w:fldCharType="begin"/>
      </w:r>
      <w:r w:rsidRPr="00A12390">
        <w:rPr>
          <w:i w:val="0"/>
          <w:iCs w:val="0"/>
          <w:color w:val="auto"/>
          <w:sz w:val="20"/>
          <w:szCs w:val="20"/>
        </w:rPr>
        <w:instrText xml:space="preserve"> SEQ Table \* ARABIC </w:instrText>
      </w:r>
      <w:r w:rsidRPr="00A12390">
        <w:rPr>
          <w:i w:val="0"/>
          <w:iCs w:val="0"/>
          <w:color w:val="auto"/>
          <w:sz w:val="20"/>
          <w:szCs w:val="20"/>
        </w:rPr>
        <w:fldChar w:fldCharType="separate"/>
      </w:r>
      <w:r w:rsidRPr="00A12390">
        <w:rPr>
          <w:i w:val="0"/>
          <w:iCs w:val="0"/>
          <w:noProof/>
          <w:color w:val="auto"/>
          <w:sz w:val="20"/>
          <w:szCs w:val="20"/>
        </w:rPr>
        <w:t>2</w:t>
      </w:r>
      <w:r w:rsidRPr="00A12390">
        <w:rPr>
          <w:i w:val="0"/>
          <w:iCs w:val="0"/>
          <w:color w:val="auto"/>
          <w:sz w:val="20"/>
          <w:szCs w:val="20"/>
        </w:rPr>
        <w:fldChar w:fldCharType="end"/>
      </w:r>
      <w:r w:rsidRPr="00A12390">
        <w:rPr>
          <w:i w:val="0"/>
          <w:iCs w:val="0"/>
          <w:color w:val="auto"/>
          <w:sz w:val="20"/>
          <w:szCs w:val="20"/>
        </w:rPr>
        <w:t xml:space="preserve"> - AI Technology for Recruitment Process</w:t>
      </w:r>
    </w:p>
    <w:tbl>
      <w:tblPr>
        <w:tblStyle w:val="TableGrid"/>
        <w:tblW w:w="9072" w:type="dxa"/>
        <w:tblInd w:w="-5" w:type="dxa"/>
        <w:tblLook w:val="04A0" w:firstRow="1" w:lastRow="0" w:firstColumn="1" w:lastColumn="0" w:noHBand="0" w:noVBand="1"/>
      </w:tblPr>
      <w:tblGrid>
        <w:gridCol w:w="1454"/>
        <w:gridCol w:w="3791"/>
        <w:gridCol w:w="3827"/>
      </w:tblGrid>
      <w:tr w:rsidR="00A12390" w14:paraId="052DAE52" w14:textId="77777777" w:rsidTr="006B06EC">
        <w:tc>
          <w:tcPr>
            <w:tcW w:w="9072" w:type="dxa"/>
            <w:gridSpan w:val="3"/>
          </w:tcPr>
          <w:p w14:paraId="645AA9B7" w14:textId="49674096" w:rsidR="00A12390" w:rsidRPr="00F70E42" w:rsidRDefault="00A12390" w:rsidP="006B22AD">
            <w:pPr>
              <w:rPr>
                <w:b/>
                <w:bCs/>
                <w:u w:val="single"/>
                <w:lang w:val="en-US"/>
              </w:rPr>
            </w:pPr>
            <w:r>
              <w:rPr>
                <w:b/>
                <w:bCs/>
                <w:u w:val="single"/>
                <w:lang w:val="en-US"/>
              </w:rPr>
              <w:t>AI Technology for Recruitment process</w:t>
            </w:r>
          </w:p>
        </w:tc>
      </w:tr>
      <w:tr w:rsidR="00C75771" w14:paraId="368DF249" w14:textId="77777777" w:rsidTr="00A21AAA">
        <w:tc>
          <w:tcPr>
            <w:tcW w:w="1454" w:type="dxa"/>
          </w:tcPr>
          <w:p w14:paraId="7D63B8D3" w14:textId="77777777" w:rsidR="00C75771" w:rsidRPr="00F70E42" w:rsidRDefault="00C75771" w:rsidP="006B22AD">
            <w:pPr>
              <w:rPr>
                <w:b/>
                <w:bCs/>
                <w:u w:val="single"/>
                <w:lang w:val="en-US"/>
              </w:rPr>
            </w:pPr>
            <w:r w:rsidRPr="00F70E42">
              <w:rPr>
                <w:b/>
                <w:bCs/>
                <w:u w:val="single"/>
                <w:lang w:val="en-US"/>
              </w:rPr>
              <w:t>Company</w:t>
            </w:r>
          </w:p>
        </w:tc>
        <w:tc>
          <w:tcPr>
            <w:tcW w:w="3791" w:type="dxa"/>
          </w:tcPr>
          <w:p w14:paraId="1380621E" w14:textId="77777777" w:rsidR="00C75771" w:rsidRPr="00F70E42" w:rsidRDefault="00C75771" w:rsidP="006B22AD">
            <w:pPr>
              <w:rPr>
                <w:b/>
                <w:bCs/>
                <w:u w:val="single"/>
                <w:lang w:val="en-US"/>
              </w:rPr>
            </w:pPr>
            <w:r w:rsidRPr="00F70E42">
              <w:rPr>
                <w:b/>
                <w:bCs/>
                <w:u w:val="single"/>
                <w:lang w:val="en-US"/>
              </w:rPr>
              <w:t>Positives</w:t>
            </w:r>
          </w:p>
        </w:tc>
        <w:tc>
          <w:tcPr>
            <w:tcW w:w="3827" w:type="dxa"/>
          </w:tcPr>
          <w:p w14:paraId="3F40DDE8" w14:textId="77777777" w:rsidR="00C75771" w:rsidRPr="00F70E42" w:rsidRDefault="00C75771" w:rsidP="006B22AD">
            <w:pPr>
              <w:rPr>
                <w:b/>
                <w:bCs/>
                <w:u w:val="single"/>
                <w:lang w:val="en-US"/>
              </w:rPr>
            </w:pPr>
            <w:r w:rsidRPr="00F70E42">
              <w:rPr>
                <w:b/>
                <w:bCs/>
                <w:u w:val="single"/>
                <w:lang w:val="en-US"/>
              </w:rPr>
              <w:t>Concerns</w:t>
            </w:r>
          </w:p>
        </w:tc>
      </w:tr>
      <w:tr w:rsidR="00C75771" w14:paraId="5CCAC48B" w14:textId="77777777" w:rsidTr="00A21AAA">
        <w:tc>
          <w:tcPr>
            <w:tcW w:w="1454" w:type="dxa"/>
          </w:tcPr>
          <w:p w14:paraId="28FD88ED" w14:textId="3618BC73" w:rsidR="00C75771" w:rsidRPr="00F70E42" w:rsidRDefault="00C75771" w:rsidP="006B22AD">
            <w:pPr>
              <w:rPr>
                <w:b/>
                <w:bCs/>
                <w:sz w:val="20"/>
                <w:szCs w:val="18"/>
                <w:lang w:val="en-US"/>
              </w:rPr>
            </w:pPr>
            <w:r>
              <w:rPr>
                <w:b/>
                <w:bCs/>
                <w:sz w:val="20"/>
                <w:szCs w:val="18"/>
                <w:lang w:val="en-US"/>
              </w:rPr>
              <w:t>Bamboo HR</w:t>
            </w:r>
          </w:p>
        </w:tc>
        <w:tc>
          <w:tcPr>
            <w:tcW w:w="3791" w:type="dxa"/>
          </w:tcPr>
          <w:p w14:paraId="36FFCA18" w14:textId="77777777" w:rsidR="00C75771" w:rsidRDefault="00C75771" w:rsidP="00C75771">
            <w:pPr>
              <w:pStyle w:val="ListParagraph"/>
              <w:numPr>
                <w:ilvl w:val="0"/>
                <w:numId w:val="7"/>
              </w:numPr>
              <w:ind w:left="322"/>
              <w:rPr>
                <w:sz w:val="20"/>
                <w:szCs w:val="18"/>
                <w:lang w:val="en-US"/>
              </w:rPr>
            </w:pPr>
            <w:r>
              <w:rPr>
                <w:sz w:val="20"/>
                <w:szCs w:val="18"/>
                <w:lang w:val="en-US"/>
              </w:rPr>
              <w:t xml:space="preserve">Accessible </w:t>
            </w:r>
            <w:proofErr w:type="gramStart"/>
            <w:r>
              <w:rPr>
                <w:sz w:val="20"/>
                <w:szCs w:val="18"/>
                <w:lang w:val="en-US"/>
              </w:rPr>
              <w:t>via;</w:t>
            </w:r>
            <w:proofErr w:type="gramEnd"/>
          </w:p>
          <w:p w14:paraId="7894CA57" w14:textId="77777777" w:rsidR="00C75771" w:rsidRDefault="00C75771" w:rsidP="00C75771">
            <w:pPr>
              <w:pStyle w:val="ListParagraph"/>
              <w:ind w:left="322"/>
              <w:rPr>
                <w:sz w:val="20"/>
                <w:szCs w:val="18"/>
                <w:lang w:val="en-US"/>
              </w:rPr>
            </w:pPr>
            <w:r>
              <w:rPr>
                <w:sz w:val="20"/>
                <w:szCs w:val="18"/>
                <w:lang w:val="en-US"/>
              </w:rPr>
              <w:tab/>
              <w:t>Web</w:t>
            </w:r>
          </w:p>
          <w:p w14:paraId="265A088C" w14:textId="77777777" w:rsidR="00C75771" w:rsidRDefault="00C75771" w:rsidP="00C75771">
            <w:pPr>
              <w:pStyle w:val="ListParagraph"/>
              <w:ind w:left="322"/>
              <w:rPr>
                <w:sz w:val="20"/>
                <w:szCs w:val="18"/>
                <w:lang w:val="en-US"/>
              </w:rPr>
            </w:pPr>
            <w:r>
              <w:rPr>
                <w:sz w:val="20"/>
                <w:szCs w:val="18"/>
                <w:lang w:val="en-US"/>
              </w:rPr>
              <w:tab/>
              <w:t>iPhone</w:t>
            </w:r>
          </w:p>
          <w:p w14:paraId="0E0A32EA" w14:textId="77777777" w:rsidR="00C75771" w:rsidRDefault="00C75771" w:rsidP="00C75771">
            <w:pPr>
              <w:pStyle w:val="ListParagraph"/>
              <w:ind w:left="322"/>
              <w:rPr>
                <w:sz w:val="20"/>
                <w:szCs w:val="18"/>
                <w:lang w:val="en-US"/>
              </w:rPr>
            </w:pPr>
            <w:r>
              <w:rPr>
                <w:sz w:val="20"/>
                <w:szCs w:val="18"/>
                <w:lang w:val="en-US"/>
              </w:rPr>
              <w:tab/>
              <w:t>Android</w:t>
            </w:r>
          </w:p>
          <w:p w14:paraId="2BA47995" w14:textId="77777777" w:rsidR="00C75771" w:rsidRDefault="00C75771" w:rsidP="00C75771">
            <w:pPr>
              <w:pStyle w:val="ListParagraph"/>
              <w:ind w:left="322"/>
              <w:rPr>
                <w:sz w:val="20"/>
                <w:szCs w:val="18"/>
                <w:lang w:val="en-US"/>
              </w:rPr>
            </w:pPr>
            <w:r>
              <w:rPr>
                <w:sz w:val="20"/>
                <w:szCs w:val="18"/>
                <w:lang w:val="en-US"/>
              </w:rPr>
              <w:tab/>
              <w:t>Windows</w:t>
            </w:r>
          </w:p>
          <w:p w14:paraId="6777D9CC" w14:textId="77777777" w:rsidR="00C75771" w:rsidRDefault="00C75771" w:rsidP="00C75771">
            <w:pPr>
              <w:pStyle w:val="ListParagraph"/>
              <w:numPr>
                <w:ilvl w:val="0"/>
                <w:numId w:val="7"/>
              </w:numPr>
              <w:ind w:left="322"/>
              <w:rPr>
                <w:sz w:val="20"/>
                <w:szCs w:val="18"/>
                <w:lang w:val="en-US"/>
              </w:rPr>
            </w:pPr>
            <w:r>
              <w:rPr>
                <w:sz w:val="20"/>
                <w:szCs w:val="18"/>
                <w:lang w:val="en-US"/>
              </w:rPr>
              <w:t xml:space="preserve">Phone, </w:t>
            </w:r>
            <w:proofErr w:type="gramStart"/>
            <w:r>
              <w:rPr>
                <w:sz w:val="20"/>
                <w:szCs w:val="18"/>
                <w:lang w:val="en-US"/>
              </w:rPr>
              <w:t>chat</w:t>
            </w:r>
            <w:proofErr w:type="gramEnd"/>
            <w:r>
              <w:rPr>
                <w:sz w:val="20"/>
                <w:szCs w:val="18"/>
                <w:lang w:val="en-US"/>
              </w:rPr>
              <w:t xml:space="preserve"> and email support</w:t>
            </w:r>
          </w:p>
          <w:p w14:paraId="6A0A03DF" w14:textId="77777777" w:rsidR="00C75771" w:rsidRDefault="00A21AAA" w:rsidP="00C75771">
            <w:pPr>
              <w:pStyle w:val="ListParagraph"/>
              <w:numPr>
                <w:ilvl w:val="0"/>
                <w:numId w:val="7"/>
              </w:numPr>
              <w:ind w:left="322"/>
              <w:rPr>
                <w:sz w:val="20"/>
                <w:szCs w:val="18"/>
                <w:lang w:val="en-US"/>
              </w:rPr>
            </w:pPr>
            <w:proofErr w:type="gramStart"/>
            <w:r>
              <w:rPr>
                <w:sz w:val="20"/>
                <w:szCs w:val="18"/>
                <w:lang w:val="en-US"/>
              </w:rPr>
              <w:t>4.5 star</w:t>
            </w:r>
            <w:proofErr w:type="gramEnd"/>
            <w:r>
              <w:rPr>
                <w:sz w:val="20"/>
                <w:szCs w:val="18"/>
                <w:lang w:val="en-US"/>
              </w:rPr>
              <w:t xml:space="preserve"> review based on different features out of 1,581 reviews. </w:t>
            </w:r>
          </w:p>
          <w:p w14:paraId="6C53E9CD" w14:textId="77777777" w:rsidR="00A21AAA" w:rsidRDefault="00A21AAA" w:rsidP="00C75771">
            <w:pPr>
              <w:pStyle w:val="ListParagraph"/>
              <w:numPr>
                <w:ilvl w:val="0"/>
                <w:numId w:val="7"/>
              </w:numPr>
              <w:ind w:left="322"/>
              <w:rPr>
                <w:sz w:val="20"/>
                <w:szCs w:val="18"/>
                <w:lang w:val="en-US"/>
              </w:rPr>
            </w:pPr>
            <w:r>
              <w:rPr>
                <w:sz w:val="20"/>
                <w:szCs w:val="18"/>
                <w:lang w:val="en-US"/>
              </w:rPr>
              <w:t>User friendly</w:t>
            </w:r>
          </w:p>
          <w:p w14:paraId="179B6A2A" w14:textId="2E657747" w:rsidR="00A21AAA" w:rsidRPr="00A21AAA" w:rsidRDefault="00A21AAA" w:rsidP="00A21AAA">
            <w:pPr>
              <w:pStyle w:val="ListParagraph"/>
              <w:numPr>
                <w:ilvl w:val="0"/>
                <w:numId w:val="7"/>
              </w:numPr>
              <w:ind w:left="322"/>
              <w:rPr>
                <w:sz w:val="20"/>
                <w:szCs w:val="18"/>
                <w:lang w:val="en-US"/>
              </w:rPr>
            </w:pPr>
            <w:r>
              <w:rPr>
                <w:sz w:val="20"/>
                <w:szCs w:val="18"/>
                <w:lang w:val="en-US"/>
              </w:rPr>
              <w:t>Ease of Use</w:t>
            </w:r>
          </w:p>
        </w:tc>
        <w:tc>
          <w:tcPr>
            <w:tcW w:w="3827" w:type="dxa"/>
          </w:tcPr>
          <w:p w14:paraId="4A132DA4" w14:textId="398AFCFB" w:rsidR="00C75771" w:rsidRPr="008A0BBF" w:rsidRDefault="00C75771" w:rsidP="00C75771">
            <w:pPr>
              <w:pStyle w:val="ListParagraph"/>
              <w:numPr>
                <w:ilvl w:val="0"/>
                <w:numId w:val="7"/>
              </w:numPr>
              <w:ind w:left="322"/>
              <w:rPr>
                <w:sz w:val="20"/>
                <w:szCs w:val="18"/>
                <w:lang w:val="en-US"/>
              </w:rPr>
            </w:pPr>
          </w:p>
        </w:tc>
      </w:tr>
      <w:tr w:rsidR="00C75771" w14:paraId="4FE270C1" w14:textId="77777777" w:rsidTr="00A21AAA">
        <w:tc>
          <w:tcPr>
            <w:tcW w:w="1454" w:type="dxa"/>
          </w:tcPr>
          <w:p w14:paraId="69E2EBC6" w14:textId="3BDFFA81" w:rsidR="00C75771" w:rsidRPr="00F70E42" w:rsidRDefault="00C75771" w:rsidP="006B22AD">
            <w:pPr>
              <w:rPr>
                <w:b/>
                <w:bCs/>
                <w:sz w:val="20"/>
                <w:szCs w:val="18"/>
                <w:lang w:val="en-US"/>
              </w:rPr>
            </w:pPr>
            <w:r>
              <w:rPr>
                <w:b/>
                <w:bCs/>
                <w:sz w:val="20"/>
                <w:szCs w:val="18"/>
                <w:lang w:val="en-US"/>
              </w:rPr>
              <w:t>Pinpoint</w:t>
            </w:r>
          </w:p>
        </w:tc>
        <w:tc>
          <w:tcPr>
            <w:tcW w:w="3791" w:type="dxa"/>
          </w:tcPr>
          <w:p w14:paraId="13B67163" w14:textId="77777777" w:rsidR="00C75771" w:rsidRDefault="00C75771" w:rsidP="00C75771">
            <w:pPr>
              <w:pStyle w:val="ListParagraph"/>
              <w:numPr>
                <w:ilvl w:val="0"/>
                <w:numId w:val="7"/>
              </w:numPr>
              <w:ind w:left="322"/>
              <w:rPr>
                <w:sz w:val="20"/>
                <w:szCs w:val="18"/>
                <w:lang w:val="en-US"/>
              </w:rPr>
            </w:pPr>
            <w:r>
              <w:rPr>
                <w:sz w:val="20"/>
                <w:szCs w:val="18"/>
                <w:lang w:val="en-US"/>
              </w:rPr>
              <w:t xml:space="preserve">Accessible </w:t>
            </w:r>
            <w:proofErr w:type="gramStart"/>
            <w:r>
              <w:rPr>
                <w:sz w:val="20"/>
                <w:szCs w:val="18"/>
                <w:lang w:val="en-US"/>
              </w:rPr>
              <w:t>via;</w:t>
            </w:r>
            <w:proofErr w:type="gramEnd"/>
          </w:p>
          <w:p w14:paraId="5928A93F" w14:textId="77777777" w:rsidR="00C75771" w:rsidRDefault="00C75771" w:rsidP="00C75771">
            <w:pPr>
              <w:pStyle w:val="ListParagraph"/>
              <w:ind w:left="322"/>
              <w:rPr>
                <w:sz w:val="20"/>
                <w:szCs w:val="18"/>
                <w:lang w:val="en-US"/>
              </w:rPr>
            </w:pPr>
            <w:r>
              <w:rPr>
                <w:sz w:val="20"/>
                <w:szCs w:val="18"/>
                <w:lang w:val="en-US"/>
              </w:rPr>
              <w:tab/>
              <w:t>Web</w:t>
            </w:r>
          </w:p>
          <w:p w14:paraId="507616B3" w14:textId="77777777" w:rsidR="00C75771" w:rsidRDefault="00C75771" w:rsidP="00C75771">
            <w:pPr>
              <w:pStyle w:val="ListParagraph"/>
              <w:ind w:left="322"/>
              <w:rPr>
                <w:sz w:val="20"/>
                <w:szCs w:val="18"/>
                <w:lang w:val="en-US"/>
              </w:rPr>
            </w:pPr>
            <w:r>
              <w:rPr>
                <w:sz w:val="20"/>
                <w:szCs w:val="18"/>
                <w:lang w:val="en-US"/>
              </w:rPr>
              <w:tab/>
              <w:t>Windows</w:t>
            </w:r>
          </w:p>
          <w:p w14:paraId="5D51C191" w14:textId="77777777" w:rsidR="00C75771" w:rsidRDefault="00C75771" w:rsidP="00C75771">
            <w:pPr>
              <w:pStyle w:val="ListParagraph"/>
              <w:numPr>
                <w:ilvl w:val="0"/>
                <w:numId w:val="7"/>
              </w:numPr>
              <w:ind w:left="322"/>
              <w:rPr>
                <w:sz w:val="20"/>
                <w:szCs w:val="18"/>
                <w:lang w:val="en-US"/>
              </w:rPr>
            </w:pPr>
            <w:r>
              <w:rPr>
                <w:sz w:val="20"/>
                <w:szCs w:val="18"/>
                <w:lang w:val="en-US"/>
              </w:rPr>
              <w:t xml:space="preserve">Phone, </w:t>
            </w:r>
            <w:proofErr w:type="gramStart"/>
            <w:r>
              <w:rPr>
                <w:sz w:val="20"/>
                <w:szCs w:val="18"/>
                <w:lang w:val="en-US"/>
              </w:rPr>
              <w:t>chat</w:t>
            </w:r>
            <w:proofErr w:type="gramEnd"/>
            <w:r>
              <w:rPr>
                <w:sz w:val="20"/>
                <w:szCs w:val="18"/>
                <w:lang w:val="en-US"/>
              </w:rPr>
              <w:t xml:space="preserve"> and email support</w:t>
            </w:r>
          </w:p>
          <w:p w14:paraId="701C64C5" w14:textId="07B48D68" w:rsidR="00C75771" w:rsidRPr="000F2C1B" w:rsidRDefault="00A21AAA" w:rsidP="00C75771">
            <w:pPr>
              <w:pStyle w:val="ListParagraph"/>
              <w:numPr>
                <w:ilvl w:val="0"/>
                <w:numId w:val="7"/>
              </w:numPr>
              <w:ind w:left="322"/>
              <w:rPr>
                <w:sz w:val="20"/>
                <w:szCs w:val="18"/>
                <w:lang w:val="en-US"/>
              </w:rPr>
            </w:pPr>
            <w:proofErr w:type="gramStart"/>
            <w:r>
              <w:rPr>
                <w:sz w:val="20"/>
                <w:szCs w:val="18"/>
                <w:lang w:val="en-US"/>
              </w:rPr>
              <w:t>5 star</w:t>
            </w:r>
            <w:proofErr w:type="gramEnd"/>
            <w:r>
              <w:rPr>
                <w:sz w:val="20"/>
                <w:szCs w:val="18"/>
                <w:lang w:val="en-US"/>
              </w:rPr>
              <w:t xml:space="preserve"> review based on 53 reviews</w:t>
            </w:r>
          </w:p>
        </w:tc>
        <w:tc>
          <w:tcPr>
            <w:tcW w:w="3827" w:type="dxa"/>
          </w:tcPr>
          <w:p w14:paraId="78F93A12" w14:textId="77777777" w:rsidR="00C75771" w:rsidRDefault="00C75771" w:rsidP="00C75771">
            <w:pPr>
              <w:pStyle w:val="ListParagraph"/>
              <w:numPr>
                <w:ilvl w:val="0"/>
                <w:numId w:val="7"/>
              </w:numPr>
              <w:ind w:left="322"/>
              <w:rPr>
                <w:sz w:val="20"/>
                <w:szCs w:val="18"/>
                <w:lang w:val="en-US"/>
              </w:rPr>
            </w:pPr>
            <w:r>
              <w:rPr>
                <w:sz w:val="20"/>
                <w:szCs w:val="18"/>
                <w:lang w:val="en-US"/>
              </w:rPr>
              <w:t>Not accessible via:</w:t>
            </w:r>
          </w:p>
          <w:p w14:paraId="5EAA8CA5" w14:textId="266EF3F6" w:rsidR="00C75771" w:rsidRPr="000F2C1B" w:rsidRDefault="00C75771" w:rsidP="00C75771">
            <w:pPr>
              <w:pStyle w:val="ListParagraph"/>
              <w:ind w:left="322"/>
              <w:rPr>
                <w:sz w:val="20"/>
                <w:szCs w:val="18"/>
                <w:lang w:val="en-US"/>
              </w:rPr>
            </w:pPr>
            <w:r>
              <w:rPr>
                <w:sz w:val="20"/>
                <w:szCs w:val="18"/>
                <w:lang w:val="en-US"/>
              </w:rPr>
              <w:t>iPhone or Android – will not be able to be used by all employees who do not have access to a windows desktop.</w:t>
            </w:r>
          </w:p>
        </w:tc>
      </w:tr>
      <w:tr w:rsidR="00C75771" w14:paraId="7682EEBC" w14:textId="77777777" w:rsidTr="00A21AAA">
        <w:tc>
          <w:tcPr>
            <w:tcW w:w="1454" w:type="dxa"/>
          </w:tcPr>
          <w:p w14:paraId="79A5BD24" w14:textId="4D313E2C" w:rsidR="00C75771" w:rsidRPr="00F70E42" w:rsidRDefault="00C75771" w:rsidP="006B22AD">
            <w:pPr>
              <w:rPr>
                <w:b/>
                <w:bCs/>
                <w:sz w:val="20"/>
                <w:szCs w:val="18"/>
                <w:lang w:val="en-US"/>
              </w:rPr>
            </w:pPr>
            <w:proofErr w:type="spellStart"/>
            <w:r>
              <w:rPr>
                <w:b/>
                <w:bCs/>
                <w:sz w:val="20"/>
                <w:szCs w:val="18"/>
                <w:lang w:val="en-US"/>
              </w:rPr>
              <w:t>Recruitee</w:t>
            </w:r>
            <w:proofErr w:type="spellEnd"/>
          </w:p>
        </w:tc>
        <w:tc>
          <w:tcPr>
            <w:tcW w:w="3791" w:type="dxa"/>
          </w:tcPr>
          <w:p w14:paraId="6879A00B" w14:textId="77777777" w:rsidR="00A21AAA" w:rsidRDefault="00A21AAA" w:rsidP="00A21AAA">
            <w:pPr>
              <w:pStyle w:val="ListParagraph"/>
              <w:numPr>
                <w:ilvl w:val="0"/>
                <w:numId w:val="7"/>
              </w:numPr>
              <w:ind w:left="322"/>
              <w:rPr>
                <w:sz w:val="20"/>
                <w:szCs w:val="18"/>
                <w:lang w:val="en-US"/>
              </w:rPr>
            </w:pPr>
            <w:r>
              <w:rPr>
                <w:sz w:val="20"/>
                <w:szCs w:val="18"/>
                <w:lang w:val="en-US"/>
              </w:rPr>
              <w:t xml:space="preserve">Accessible </w:t>
            </w:r>
            <w:proofErr w:type="gramStart"/>
            <w:r>
              <w:rPr>
                <w:sz w:val="20"/>
                <w:szCs w:val="18"/>
                <w:lang w:val="en-US"/>
              </w:rPr>
              <w:t>via;</w:t>
            </w:r>
            <w:proofErr w:type="gramEnd"/>
          </w:p>
          <w:p w14:paraId="1CFDAA54" w14:textId="77777777" w:rsidR="00A21AAA" w:rsidRDefault="00A21AAA" w:rsidP="00A21AAA">
            <w:pPr>
              <w:pStyle w:val="ListParagraph"/>
              <w:ind w:left="322"/>
              <w:rPr>
                <w:sz w:val="20"/>
                <w:szCs w:val="18"/>
                <w:lang w:val="en-US"/>
              </w:rPr>
            </w:pPr>
            <w:r>
              <w:rPr>
                <w:sz w:val="20"/>
                <w:szCs w:val="18"/>
                <w:lang w:val="en-US"/>
              </w:rPr>
              <w:tab/>
              <w:t>Web</w:t>
            </w:r>
          </w:p>
          <w:p w14:paraId="4A7C144F" w14:textId="77777777" w:rsidR="00A21AAA" w:rsidRDefault="00A21AAA" w:rsidP="00A21AAA">
            <w:pPr>
              <w:pStyle w:val="ListParagraph"/>
              <w:ind w:left="322"/>
              <w:rPr>
                <w:sz w:val="20"/>
                <w:szCs w:val="18"/>
                <w:lang w:val="en-US"/>
              </w:rPr>
            </w:pPr>
            <w:r>
              <w:rPr>
                <w:sz w:val="20"/>
                <w:szCs w:val="18"/>
                <w:lang w:val="en-US"/>
              </w:rPr>
              <w:tab/>
              <w:t>iPhone</w:t>
            </w:r>
          </w:p>
          <w:p w14:paraId="1F1E672B" w14:textId="66D0035B" w:rsidR="00A21AAA" w:rsidRPr="00A21AAA" w:rsidRDefault="00A21AAA" w:rsidP="00A21AAA">
            <w:pPr>
              <w:pStyle w:val="ListParagraph"/>
              <w:ind w:left="322"/>
              <w:rPr>
                <w:sz w:val="20"/>
                <w:szCs w:val="18"/>
                <w:lang w:val="en-US"/>
              </w:rPr>
            </w:pPr>
            <w:r>
              <w:rPr>
                <w:sz w:val="20"/>
                <w:szCs w:val="18"/>
                <w:lang w:val="en-US"/>
              </w:rPr>
              <w:tab/>
              <w:t>Android</w:t>
            </w:r>
          </w:p>
          <w:p w14:paraId="6C68AE11" w14:textId="77777777" w:rsidR="00A21AAA" w:rsidRDefault="00A21AAA" w:rsidP="00A21AAA">
            <w:pPr>
              <w:pStyle w:val="ListParagraph"/>
              <w:numPr>
                <w:ilvl w:val="0"/>
                <w:numId w:val="7"/>
              </w:numPr>
              <w:ind w:left="322"/>
              <w:rPr>
                <w:sz w:val="20"/>
                <w:szCs w:val="18"/>
                <w:lang w:val="en-US"/>
              </w:rPr>
            </w:pPr>
            <w:r>
              <w:rPr>
                <w:sz w:val="20"/>
                <w:szCs w:val="18"/>
                <w:lang w:val="en-US"/>
              </w:rPr>
              <w:t xml:space="preserve">Phone, </w:t>
            </w:r>
            <w:proofErr w:type="gramStart"/>
            <w:r>
              <w:rPr>
                <w:sz w:val="20"/>
                <w:szCs w:val="18"/>
                <w:lang w:val="en-US"/>
              </w:rPr>
              <w:t>chat</w:t>
            </w:r>
            <w:proofErr w:type="gramEnd"/>
            <w:r>
              <w:rPr>
                <w:sz w:val="20"/>
                <w:szCs w:val="18"/>
                <w:lang w:val="en-US"/>
              </w:rPr>
              <w:t xml:space="preserve"> and email support</w:t>
            </w:r>
          </w:p>
          <w:p w14:paraId="4DBFD1B3" w14:textId="0A163390" w:rsidR="00C75771" w:rsidRPr="00714A5B" w:rsidRDefault="00A21AAA" w:rsidP="00C75771">
            <w:pPr>
              <w:pStyle w:val="ListParagraph"/>
              <w:numPr>
                <w:ilvl w:val="0"/>
                <w:numId w:val="7"/>
              </w:numPr>
              <w:ind w:left="322"/>
              <w:rPr>
                <w:sz w:val="20"/>
                <w:szCs w:val="18"/>
                <w:lang w:val="en-US"/>
              </w:rPr>
            </w:pPr>
            <w:proofErr w:type="gramStart"/>
            <w:r>
              <w:rPr>
                <w:sz w:val="20"/>
                <w:szCs w:val="18"/>
                <w:lang w:val="en-US"/>
              </w:rPr>
              <w:t>4.5 star</w:t>
            </w:r>
            <w:proofErr w:type="gramEnd"/>
            <w:r>
              <w:rPr>
                <w:sz w:val="20"/>
                <w:szCs w:val="18"/>
                <w:lang w:val="en-US"/>
              </w:rPr>
              <w:t xml:space="preserve"> review based on 160 reviews</w:t>
            </w:r>
          </w:p>
        </w:tc>
        <w:tc>
          <w:tcPr>
            <w:tcW w:w="3827" w:type="dxa"/>
          </w:tcPr>
          <w:p w14:paraId="2DC4528C" w14:textId="77777777" w:rsidR="00C75771" w:rsidRDefault="00A21AAA" w:rsidP="00C75771">
            <w:pPr>
              <w:pStyle w:val="ListParagraph"/>
              <w:numPr>
                <w:ilvl w:val="0"/>
                <w:numId w:val="7"/>
              </w:numPr>
              <w:ind w:left="322"/>
              <w:rPr>
                <w:sz w:val="20"/>
                <w:szCs w:val="18"/>
                <w:lang w:val="en-US"/>
              </w:rPr>
            </w:pPr>
            <w:r>
              <w:rPr>
                <w:sz w:val="20"/>
                <w:szCs w:val="18"/>
                <w:lang w:val="en-US"/>
              </w:rPr>
              <w:t xml:space="preserve">No accessible </w:t>
            </w:r>
            <w:proofErr w:type="gramStart"/>
            <w:r>
              <w:rPr>
                <w:sz w:val="20"/>
                <w:szCs w:val="18"/>
                <w:lang w:val="en-US"/>
              </w:rPr>
              <w:t>via;</w:t>
            </w:r>
            <w:proofErr w:type="gramEnd"/>
          </w:p>
          <w:p w14:paraId="52DCAA6D" w14:textId="7ABC644F" w:rsidR="00A21AAA" w:rsidRPr="00714A5B" w:rsidRDefault="00A21AAA" w:rsidP="00A21AAA">
            <w:pPr>
              <w:pStyle w:val="ListParagraph"/>
              <w:ind w:left="322"/>
              <w:rPr>
                <w:sz w:val="20"/>
                <w:szCs w:val="18"/>
                <w:lang w:val="en-US"/>
              </w:rPr>
            </w:pPr>
            <w:r>
              <w:rPr>
                <w:sz w:val="20"/>
                <w:szCs w:val="18"/>
                <w:lang w:val="en-US"/>
              </w:rPr>
              <w:t>Windows App.</w:t>
            </w:r>
          </w:p>
        </w:tc>
      </w:tr>
    </w:tbl>
    <w:p w14:paraId="3B86CE75" w14:textId="77777777" w:rsidR="0023349F" w:rsidRDefault="0023349F" w:rsidP="00140F66">
      <w:pPr>
        <w:rPr>
          <w:lang w:val="en-US"/>
        </w:rPr>
      </w:pPr>
    </w:p>
    <w:p w14:paraId="0C3977A0" w14:textId="23DB9F9B" w:rsidR="00E25EFE" w:rsidRPr="00252BE5" w:rsidRDefault="00E25EFE" w:rsidP="00140F66">
      <w:pPr>
        <w:rPr>
          <w:color w:val="FF0000"/>
          <w:lang w:val="en-US"/>
        </w:rPr>
      </w:pPr>
      <w:r>
        <w:rPr>
          <w:lang w:val="en-US"/>
        </w:rPr>
        <w:t>As an official HR department has only recently been introduced within the organisation it has been found that line managers have taken on the recruitment process as part of their job role</w:t>
      </w:r>
      <w:r w:rsidR="00621ED6">
        <w:rPr>
          <w:lang w:val="en-US"/>
        </w:rPr>
        <w:t>. Th</w:t>
      </w:r>
      <w:r>
        <w:rPr>
          <w:lang w:val="en-US"/>
        </w:rPr>
        <w:t xml:space="preserve">is is now a routine for most managers, and it has been a battle to move this process away from them. However, USE HR department is looking to put in place a recruitment policy which will move the initial recruitment stages away from department line managers. </w:t>
      </w:r>
    </w:p>
    <w:p w14:paraId="5E8EB728" w14:textId="77777777" w:rsidR="00DE12C8" w:rsidRDefault="00DE12C8" w:rsidP="00140F66">
      <w:pPr>
        <w:rPr>
          <w:lang w:val="en-US"/>
        </w:rPr>
      </w:pPr>
    </w:p>
    <w:p w14:paraId="635D12F1" w14:textId="36F58E6F" w:rsidR="00140F66" w:rsidRDefault="00140F66" w:rsidP="00B13828">
      <w:pPr>
        <w:pStyle w:val="Heading1"/>
        <w:numPr>
          <w:ilvl w:val="0"/>
          <w:numId w:val="2"/>
        </w:numPr>
        <w:tabs>
          <w:tab w:val="left" w:pos="426"/>
        </w:tabs>
        <w:ind w:left="0" w:firstLine="0"/>
      </w:pPr>
      <w:bookmarkStart w:id="8" w:name="_Toc97804542"/>
      <w:r>
        <w:lastRenderedPageBreak/>
        <w:t>Conclusion</w:t>
      </w:r>
      <w:bookmarkEnd w:id="8"/>
    </w:p>
    <w:p w14:paraId="3A61776D" w14:textId="3649FE6A" w:rsidR="00450922" w:rsidRDefault="0061703E" w:rsidP="00140F66">
      <w:pPr>
        <w:rPr>
          <w:lang w:val="en-US"/>
        </w:rPr>
      </w:pPr>
      <w:r>
        <w:rPr>
          <w:lang w:val="en-US"/>
        </w:rPr>
        <w:t xml:space="preserve">After an analysis of the current external and internal factors and accessing these against what is currently in place within USE it has been identified that there is a requirement for an increase in technology within the recruitment process. As identified by </w:t>
      </w:r>
      <w:sdt>
        <w:sdtPr>
          <w:rPr>
            <w:lang w:val="en-US"/>
          </w:rPr>
          <w:id w:val="477195617"/>
          <w:citation/>
        </w:sdtPr>
        <w:sdtEndPr/>
        <w:sdtContent>
          <w:r>
            <w:rPr>
              <w:lang w:val="en-US"/>
            </w:rPr>
            <w:fldChar w:fldCharType="begin"/>
          </w:r>
          <w:r>
            <w:instrText xml:space="preserve"> CITATION CIP216 \l 2057 </w:instrText>
          </w:r>
          <w:r>
            <w:rPr>
              <w:lang w:val="en-US"/>
            </w:rPr>
            <w:fldChar w:fldCharType="separate"/>
          </w:r>
          <w:r w:rsidR="00DE4603" w:rsidRPr="00DE4603">
            <w:rPr>
              <w:noProof/>
            </w:rPr>
            <w:t>(CIPD, 2021)</w:t>
          </w:r>
          <w:r>
            <w:rPr>
              <w:lang w:val="en-US"/>
            </w:rPr>
            <w:fldChar w:fldCharType="end"/>
          </w:r>
        </w:sdtContent>
      </w:sdt>
      <w:r w:rsidR="00450922">
        <w:rPr>
          <w:lang w:val="en-US"/>
        </w:rPr>
        <w:t xml:space="preserve"> the use of technology has many benefits, improved candidate experience as well as the time saving for the recruiters. </w:t>
      </w:r>
      <w:sdt>
        <w:sdtPr>
          <w:rPr>
            <w:lang w:val="en-US"/>
          </w:rPr>
          <w:id w:val="-1806298130"/>
          <w:citation/>
        </w:sdtPr>
        <w:sdtEndPr/>
        <w:sdtContent>
          <w:r w:rsidR="00450922">
            <w:rPr>
              <w:lang w:val="en-US"/>
            </w:rPr>
            <w:fldChar w:fldCharType="begin"/>
          </w:r>
          <w:r w:rsidR="00450922">
            <w:instrText xml:space="preserve"> CITATION Cla20 \l 2057 </w:instrText>
          </w:r>
          <w:r w:rsidR="00450922">
            <w:rPr>
              <w:lang w:val="en-US"/>
            </w:rPr>
            <w:fldChar w:fldCharType="separate"/>
          </w:r>
          <w:r w:rsidR="00DE4603" w:rsidRPr="00DE4603">
            <w:rPr>
              <w:noProof/>
            </w:rPr>
            <w:t>(McCartney, 2020)</w:t>
          </w:r>
          <w:r w:rsidR="00450922">
            <w:rPr>
              <w:lang w:val="en-US"/>
            </w:rPr>
            <w:fldChar w:fldCharType="end"/>
          </w:r>
        </w:sdtContent>
      </w:sdt>
      <w:r w:rsidR="00450922">
        <w:rPr>
          <w:lang w:val="en-US"/>
        </w:rPr>
        <w:t xml:space="preserve"> identified that although technology is not going to resolve all the recruitment issues it is considered as a beneficial and cost-effective approach to improving the process. </w:t>
      </w:r>
    </w:p>
    <w:p w14:paraId="5CA936A9" w14:textId="10BCCE65" w:rsidR="0061703E" w:rsidRDefault="001312E1" w:rsidP="00140F66">
      <w:pPr>
        <w:rPr>
          <w:lang w:val="en-US"/>
        </w:rPr>
      </w:pPr>
      <w:r>
        <w:rPr>
          <w:lang w:val="en-US"/>
        </w:rPr>
        <w:t xml:space="preserve">Identified in the analysis of the HR system and AI technology that could be used, including the costs it is demonstrated that there are many benefits to using such systems and they will bring great benefit to the organisation, the </w:t>
      </w:r>
      <w:r w:rsidR="00C455C6">
        <w:rPr>
          <w:lang w:val="en-US"/>
        </w:rPr>
        <w:t>employees,</w:t>
      </w:r>
      <w:r>
        <w:rPr>
          <w:lang w:val="en-US"/>
        </w:rPr>
        <w:t xml:space="preserve"> and the candidates within the recruitment process. </w:t>
      </w:r>
    </w:p>
    <w:p w14:paraId="3BAB824A" w14:textId="307CB1CF" w:rsidR="001312E1" w:rsidRPr="0061703E" w:rsidRDefault="001312E1" w:rsidP="00140F66">
      <w:pPr>
        <w:rPr>
          <w:lang w:val="en-US"/>
        </w:rPr>
      </w:pPr>
      <w:r>
        <w:rPr>
          <w:lang w:val="en-US"/>
        </w:rPr>
        <w:t>A more in-depth explanation on these technologies</w:t>
      </w:r>
      <w:r w:rsidR="00C455C6">
        <w:rPr>
          <w:lang w:val="en-US"/>
        </w:rPr>
        <w:t xml:space="preserve"> and the recruitment process policy</w:t>
      </w:r>
      <w:r>
        <w:rPr>
          <w:lang w:val="en-US"/>
        </w:rPr>
        <w:t xml:space="preserve"> and how they can be implemented within the company can be found below in 5. Recommendations.  </w:t>
      </w:r>
    </w:p>
    <w:p w14:paraId="1C9B6DEE" w14:textId="77777777" w:rsidR="00D304B7" w:rsidRDefault="00D304B7" w:rsidP="00140F66">
      <w:pPr>
        <w:rPr>
          <w:lang w:val="en-US"/>
        </w:rPr>
      </w:pPr>
    </w:p>
    <w:p w14:paraId="5749CAE8" w14:textId="3D0C74D1" w:rsidR="00B13828" w:rsidRPr="00B13828" w:rsidRDefault="00140F66" w:rsidP="00B13828">
      <w:pPr>
        <w:pStyle w:val="Heading1"/>
        <w:numPr>
          <w:ilvl w:val="0"/>
          <w:numId w:val="2"/>
        </w:numPr>
        <w:tabs>
          <w:tab w:val="left" w:pos="426"/>
        </w:tabs>
        <w:ind w:left="0" w:firstLine="0"/>
      </w:pPr>
      <w:bookmarkStart w:id="9" w:name="_Toc97804543"/>
      <w:r>
        <w:t>Recommendations</w:t>
      </w:r>
      <w:bookmarkEnd w:id="9"/>
    </w:p>
    <w:p w14:paraId="3C90D433" w14:textId="30143110" w:rsidR="001E4A84" w:rsidRDefault="001E4A84" w:rsidP="009D3C6A">
      <w:pPr>
        <w:rPr>
          <w:lang w:val="en-US"/>
        </w:rPr>
      </w:pPr>
      <w:r>
        <w:rPr>
          <w:lang w:val="en-US"/>
        </w:rPr>
        <w:t>Based on the previous findings in the report the recommendations that could be implemented to provide an increase in technology in the recruitment process</w:t>
      </w:r>
      <w:r w:rsidR="0023349F">
        <w:rPr>
          <w:lang w:val="en-US"/>
        </w:rPr>
        <w:t xml:space="preserve"> as well as address the issue of the recruitment process and practices</w:t>
      </w:r>
      <w:r>
        <w:rPr>
          <w:lang w:val="en-US"/>
        </w:rPr>
        <w:t xml:space="preserve"> and have a beneficial impact on the organisation </w:t>
      </w:r>
      <w:proofErr w:type="gramStart"/>
      <w:r>
        <w:rPr>
          <w:lang w:val="en-US"/>
        </w:rPr>
        <w:t>are;</w:t>
      </w:r>
      <w:proofErr w:type="gramEnd"/>
    </w:p>
    <w:p w14:paraId="11DC831D" w14:textId="047E2964" w:rsidR="001E4A84" w:rsidRDefault="001E4A84" w:rsidP="001E4A84">
      <w:pPr>
        <w:pStyle w:val="ListParagraph"/>
        <w:numPr>
          <w:ilvl w:val="0"/>
          <w:numId w:val="6"/>
        </w:numPr>
        <w:rPr>
          <w:lang w:val="en-US"/>
        </w:rPr>
      </w:pPr>
      <w:r>
        <w:rPr>
          <w:lang w:val="en-US"/>
        </w:rPr>
        <w:t>HR System</w:t>
      </w:r>
    </w:p>
    <w:p w14:paraId="5A8694CF" w14:textId="418DD518" w:rsidR="001E4A84" w:rsidRDefault="00D02229" w:rsidP="001E4A84">
      <w:pPr>
        <w:pStyle w:val="ListParagraph"/>
        <w:numPr>
          <w:ilvl w:val="0"/>
          <w:numId w:val="6"/>
        </w:numPr>
        <w:rPr>
          <w:lang w:val="en-US"/>
        </w:rPr>
      </w:pPr>
      <w:r>
        <w:rPr>
          <w:lang w:val="en-US"/>
        </w:rPr>
        <w:t>AI Technology</w:t>
      </w:r>
    </w:p>
    <w:p w14:paraId="1378820F" w14:textId="28104EB2" w:rsidR="00D02229" w:rsidRPr="00703CB1" w:rsidRDefault="00D02229" w:rsidP="00D02229">
      <w:pPr>
        <w:pStyle w:val="ListParagraph"/>
        <w:numPr>
          <w:ilvl w:val="0"/>
          <w:numId w:val="6"/>
        </w:numPr>
        <w:rPr>
          <w:lang w:val="en-US"/>
        </w:rPr>
      </w:pPr>
      <w:r>
        <w:rPr>
          <w:lang w:val="en-US"/>
        </w:rPr>
        <w:t>Recruitment Policy</w:t>
      </w:r>
    </w:p>
    <w:p w14:paraId="69257EF1" w14:textId="77777777" w:rsidR="0023349F" w:rsidRDefault="0023349F" w:rsidP="009D3C6A">
      <w:pPr>
        <w:rPr>
          <w:lang w:val="en-US"/>
        </w:rPr>
      </w:pPr>
    </w:p>
    <w:p w14:paraId="1BF43328" w14:textId="4AA9B460" w:rsidR="003877B0" w:rsidRDefault="009D3C6A" w:rsidP="009D3C6A">
      <w:pPr>
        <w:rPr>
          <w:lang w:val="en-US"/>
        </w:rPr>
      </w:pPr>
      <w:r>
        <w:rPr>
          <w:lang w:val="en-US"/>
        </w:rPr>
        <w:t xml:space="preserve">The first recommendation would be for USE to implement </w:t>
      </w:r>
      <w:r w:rsidR="0089077D">
        <w:rPr>
          <w:lang w:val="en-US"/>
        </w:rPr>
        <w:t>a general HR system which would have an initial focus on holding application and candidate data for all roles advertised. After the initial analysis it has become apparent that the most effective system would be Breathe HR. Thi</w:t>
      </w:r>
      <w:r w:rsidR="00932708">
        <w:rPr>
          <w:lang w:val="en-US"/>
        </w:rPr>
        <w:t>s system has many benefits, but the main benefit</w:t>
      </w:r>
      <w:r w:rsidR="00F95A66">
        <w:rPr>
          <w:lang w:val="en-US"/>
        </w:rPr>
        <w:t xml:space="preserve"> </w:t>
      </w:r>
      <w:r w:rsidR="00932708">
        <w:rPr>
          <w:lang w:val="en-US"/>
        </w:rPr>
        <w:t xml:space="preserve">for </w:t>
      </w:r>
      <w:r w:rsidR="00932708">
        <w:rPr>
          <w:lang w:val="en-US"/>
        </w:rPr>
        <w:lastRenderedPageBreak/>
        <w:t xml:space="preserve">the recruitment process, as stated in </w:t>
      </w:r>
      <w:sdt>
        <w:sdtPr>
          <w:rPr>
            <w:lang w:val="en-US"/>
          </w:rPr>
          <w:id w:val="304361069"/>
          <w:citation/>
        </w:sdtPr>
        <w:sdtEndPr/>
        <w:sdtContent>
          <w:r w:rsidR="00932708">
            <w:rPr>
              <w:lang w:val="en-US"/>
            </w:rPr>
            <w:fldChar w:fldCharType="begin"/>
          </w:r>
          <w:r w:rsidR="00932708">
            <w:instrText xml:space="preserve"> CITATION Bre22 \l 2057 </w:instrText>
          </w:r>
          <w:r w:rsidR="00932708">
            <w:rPr>
              <w:lang w:val="en-US"/>
            </w:rPr>
            <w:fldChar w:fldCharType="separate"/>
          </w:r>
          <w:r w:rsidR="00DE4603" w:rsidRPr="00DE4603">
            <w:rPr>
              <w:noProof/>
            </w:rPr>
            <w:t>(HR, 2022)</w:t>
          </w:r>
          <w:r w:rsidR="00932708">
            <w:rPr>
              <w:lang w:val="en-US"/>
            </w:rPr>
            <w:fldChar w:fldCharType="end"/>
          </w:r>
        </w:sdtContent>
      </w:sdt>
      <w:r w:rsidR="00932708">
        <w:rPr>
          <w:lang w:val="en-US"/>
        </w:rPr>
        <w:t xml:space="preserve"> and demonstrated in the trial versions of the software when completing the review process</w:t>
      </w:r>
      <w:r w:rsidR="00F95A66">
        <w:rPr>
          <w:lang w:val="en-US"/>
        </w:rPr>
        <w:t xml:space="preserve"> is that the system has a dedicated applicant tracking element where the user can create job descriptions, advertise roles and arrange interviews from with the software. This will assist with digitalising the initial process of recruitment with everything stored in one location making ease of use and less time consuming. </w:t>
      </w:r>
    </w:p>
    <w:p w14:paraId="081DB8DA" w14:textId="5ED523F2" w:rsidR="0089077D" w:rsidRDefault="003877B0" w:rsidP="009D3C6A">
      <w:pPr>
        <w:rPr>
          <w:lang w:val="en-US"/>
        </w:rPr>
      </w:pPr>
      <w:r>
        <w:rPr>
          <w:lang w:val="en-US"/>
        </w:rPr>
        <w:t xml:space="preserve">Another benefit </w:t>
      </w:r>
      <w:r w:rsidR="00D02229">
        <w:rPr>
          <w:lang w:val="en-US"/>
        </w:rPr>
        <w:t xml:space="preserve">the </w:t>
      </w:r>
      <w:proofErr w:type="gramStart"/>
      <w:r>
        <w:rPr>
          <w:lang w:val="en-US"/>
        </w:rPr>
        <w:t>Breathe</w:t>
      </w:r>
      <w:proofErr w:type="gramEnd"/>
      <w:r>
        <w:rPr>
          <w:lang w:val="en-US"/>
        </w:rPr>
        <w:t xml:space="preserve"> HR system demonstrates is the ability to link the system to the organisation website, from here it will automatically post </w:t>
      </w:r>
      <w:r w:rsidR="001E4A84">
        <w:rPr>
          <w:lang w:val="en-US"/>
        </w:rPr>
        <w:t xml:space="preserve">job vacancies, with the addition of a </w:t>
      </w:r>
      <w:r w:rsidR="00D02229">
        <w:rPr>
          <w:lang w:val="en-US"/>
        </w:rPr>
        <w:t>built-in</w:t>
      </w:r>
      <w:r w:rsidR="001E4A84">
        <w:rPr>
          <w:lang w:val="en-US"/>
        </w:rPr>
        <w:t xml:space="preserve"> application form which will be available for candidates to complete, they will have the ability to attached cover letters and CVs to the application form with this going directly to the HR system and being stored in one secure location. </w:t>
      </w:r>
    </w:p>
    <w:p w14:paraId="045EB7E5" w14:textId="792BFAEC" w:rsidR="00F95A66" w:rsidRDefault="00F95A66" w:rsidP="009D3C6A">
      <w:pPr>
        <w:rPr>
          <w:lang w:val="en-US"/>
        </w:rPr>
      </w:pPr>
      <w:r>
        <w:rPr>
          <w:lang w:val="en-US"/>
        </w:rPr>
        <w:t xml:space="preserve">As shown in Table 1, the cost of the system per month is £219.00 with an annual cost of £2,365.00. Although this would be an added cost to the organisation it will provide valuable in the long term as </w:t>
      </w:r>
      <w:r w:rsidR="003877B0">
        <w:rPr>
          <w:lang w:val="en-US"/>
        </w:rPr>
        <w:t>the HR department will have a focus on other priority tasks instead of carrying out administration duties related to the recruitment process.</w:t>
      </w:r>
      <w:r w:rsidR="00A30785">
        <w:rPr>
          <w:lang w:val="en-US"/>
        </w:rPr>
        <w:t xml:space="preserve"> </w:t>
      </w:r>
    </w:p>
    <w:p w14:paraId="36D86971" w14:textId="77777777" w:rsidR="00A12390" w:rsidRPr="00A21AAA" w:rsidRDefault="00A12390" w:rsidP="009D3C6A">
      <w:pPr>
        <w:rPr>
          <w:color w:val="FF0000"/>
          <w:lang w:val="en-US"/>
        </w:rPr>
      </w:pPr>
    </w:p>
    <w:p w14:paraId="7988BC84" w14:textId="37184112" w:rsidR="00DE12C8" w:rsidRDefault="00D02229" w:rsidP="009D3C6A">
      <w:pPr>
        <w:rPr>
          <w:lang w:val="en-US"/>
        </w:rPr>
      </w:pPr>
      <w:r>
        <w:rPr>
          <w:lang w:val="en-US"/>
        </w:rPr>
        <w:t xml:space="preserve">The second recommendation would be for </w:t>
      </w:r>
      <w:r w:rsidR="00E05082">
        <w:rPr>
          <w:lang w:val="en-US"/>
        </w:rPr>
        <w:t xml:space="preserve">AI technology </w:t>
      </w:r>
      <w:r>
        <w:rPr>
          <w:lang w:val="en-US"/>
        </w:rPr>
        <w:t xml:space="preserve">to be implemented </w:t>
      </w:r>
      <w:r w:rsidR="00E05082">
        <w:rPr>
          <w:lang w:val="en-US"/>
        </w:rPr>
        <w:t xml:space="preserve">to complete the initial stages of the recruitment </w:t>
      </w:r>
      <w:r>
        <w:rPr>
          <w:lang w:val="en-US"/>
        </w:rPr>
        <w:t>process;</w:t>
      </w:r>
      <w:r w:rsidR="00E05082">
        <w:rPr>
          <w:lang w:val="en-US"/>
        </w:rPr>
        <w:t xml:space="preserve"> the first stage would be to </w:t>
      </w:r>
      <w:r w:rsidR="00E05082" w:rsidRPr="00E05082">
        <w:rPr>
          <w:lang w:val="en-US"/>
        </w:rPr>
        <w:t xml:space="preserve">go through all job applications </w:t>
      </w:r>
      <w:r w:rsidR="00E05082">
        <w:rPr>
          <w:lang w:val="en-US"/>
        </w:rPr>
        <w:t>using key words to find a mix of candidates which would be suitable for the role. The key words would be picked up from the job advert and job description that is used to advertise the role</w:t>
      </w:r>
      <w:r w:rsidR="004B52E5">
        <w:rPr>
          <w:lang w:val="en-US"/>
        </w:rPr>
        <w:t>, t</w:t>
      </w:r>
      <w:r w:rsidR="00E05082">
        <w:rPr>
          <w:lang w:val="en-US"/>
        </w:rPr>
        <w:t>his would be less time consuming and would be able to obtain relevant applications</w:t>
      </w:r>
      <w:r w:rsidR="004B52E5">
        <w:rPr>
          <w:lang w:val="en-US"/>
        </w:rPr>
        <w:t xml:space="preserve">. Once this has been complete the manual process could start and initial interviews to be conducted by the HR department to find suitable candidates, which would be passed on to the line managers to go through the information obtained by AI and the manual selection. Having the manual selection process still in place at the second stage of recruitment would mean having the human </w:t>
      </w:r>
      <w:r w:rsidR="00DE12C8">
        <w:rPr>
          <w:lang w:val="en-US"/>
        </w:rPr>
        <w:t>intervention that</w:t>
      </w:r>
      <w:r w:rsidR="004B52E5">
        <w:rPr>
          <w:lang w:val="en-US"/>
        </w:rPr>
        <w:t xml:space="preserve"> can focus on the soft skill requirement that every role should also focus on. The soft skills that would be an essential requirement for </w:t>
      </w:r>
      <w:proofErr w:type="gramStart"/>
      <w:r w:rsidR="004B52E5">
        <w:rPr>
          <w:lang w:val="en-US"/>
        </w:rPr>
        <w:t>the majority of</w:t>
      </w:r>
      <w:proofErr w:type="gramEnd"/>
      <w:r w:rsidR="004B52E5">
        <w:rPr>
          <w:lang w:val="en-US"/>
        </w:rPr>
        <w:t xml:space="preserve"> roles in USE </w:t>
      </w:r>
      <w:r w:rsidR="00F5710D">
        <w:rPr>
          <w:lang w:val="en-US"/>
        </w:rPr>
        <w:t xml:space="preserve">and that could not be picked up by using AI </w:t>
      </w:r>
      <w:r w:rsidR="004B52E5">
        <w:rPr>
          <w:lang w:val="en-US"/>
        </w:rPr>
        <w:t xml:space="preserve">are, strong communication skills, </w:t>
      </w:r>
      <w:r w:rsidR="00F5710D">
        <w:rPr>
          <w:lang w:val="en-US"/>
        </w:rPr>
        <w:t xml:space="preserve">interpersonal skills and professionalism. Although there are many soft skills that organisations should focus on, it is said by </w:t>
      </w:r>
      <w:sdt>
        <w:sdtPr>
          <w:rPr>
            <w:lang w:val="en-US"/>
          </w:rPr>
          <w:id w:val="1477188484"/>
          <w:citation/>
        </w:sdtPr>
        <w:sdtEndPr/>
        <w:sdtContent>
          <w:r w:rsidR="00F5710D">
            <w:rPr>
              <w:lang w:val="en-US"/>
            </w:rPr>
            <w:fldChar w:fldCharType="begin"/>
          </w:r>
          <w:r w:rsidR="00F5710D">
            <w:instrText xml:space="preserve"> CITATION AND20 \l 2057 </w:instrText>
          </w:r>
          <w:r w:rsidR="00F5710D">
            <w:rPr>
              <w:lang w:val="en-US"/>
            </w:rPr>
            <w:fldChar w:fldCharType="separate"/>
          </w:r>
          <w:r w:rsidR="00DE4603" w:rsidRPr="00DE4603">
            <w:rPr>
              <w:noProof/>
            </w:rPr>
            <w:t>(VITA, 2020)</w:t>
          </w:r>
          <w:r w:rsidR="00F5710D">
            <w:rPr>
              <w:lang w:val="en-US"/>
            </w:rPr>
            <w:fldChar w:fldCharType="end"/>
          </w:r>
        </w:sdtContent>
      </w:sdt>
      <w:r w:rsidR="00F5710D">
        <w:rPr>
          <w:lang w:val="en-US"/>
        </w:rPr>
        <w:t xml:space="preserve"> that soft skills, also known as </w:t>
      </w:r>
      <w:r w:rsidR="00F5710D">
        <w:rPr>
          <w:lang w:val="en-US"/>
        </w:rPr>
        <w:lastRenderedPageBreak/>
        <w:t xml:space="preserve">core skills and transversal skills should be one of the main focuses for HR when carrying out the selection process of job applications, while line managers focus on the job-specific skills and technical knowledge of the role. </w:t>
      </w:r>
    </w:p>
    <w:p w14:paraId="71C0FD24" w14:textId="0635AB2B" w:rsidR="00931C1F" w:rsidRDefault="00DE12C8" w:rsidP="009D3C6A">
      <w:pPr>
        <w:rPr>
          <w:lang w:val="en-US"/>
        </w:rPr>
      </w:pPr>
      <w:r>
        <w:rPr>
          <w:lang w:val="en-US"/>
        </w:rPr>
        <w:t xml:space="preserve">There are many AI technologies in place that can focus on this stage of the recruitment process that USE could use. </w:t>
      </w:r>
      <w:r w:rsidR="00D71C33">
        <w:rPr>
          <w:lang w:val="en-US"/>
        </w:rPr>
        <w:t xml:space="preserve">As identified by </w:t>
      </w:r>
      <w:sdt>
        <w:sdtPr>
          <w:rPr>
            <w:lang w:val="en-US"/>
          </w:rPr>
          <w:id w:val="2045253566"/>
          <w:citation/>
        </w:sdtPr>
        <w:sdtContent>
          <w:r w:rsidR="00D71C33">
            <w:rPr>
              <w:lang w:val="en-US"/>
            </w:rPr>
            <w:fldChar w:fldCharType="begin"/>
          </w:r>
          <w:r w:rsidR="00D71C33">
            <w:instrText xml:space="preserve"> CITATION Mar19 \l 2057 </w:instrText>
          </w:r>
          <w:r w:rsidR="00D71C33">
            <w:rPr>
              <w:lang w:val="en-US"/>
            </w:rPr>
            <w:fldChar w:fldCharType="separate"/>
          </w:r>
          <w:r w:rsidR="00DE4603" w:rsidRPr="00DE4603">
            <w:rPr>
              <w:noProof/>
            </w:rPr>
            <w:t>(Tyfting, 2019)</w:t>
          </w:r>
          <w:r w:rsidR="00D71C33">
            <w:rPr>
              <w:lang w:val="en-US"/>
            </w:rPr>
            <w:fldChar w:fldCharType="end"/>
          </w:r>
        </w:sdtContent>
      </w:sdt>
      <w:r w:rsidR="00D71C33">
        <w:rPr>
          <w:lang w:val="en-US"/>
        </w:rPr>
        <w:t xml:space="preserve"> the use of technology reduces the work for both applicants and recruiters and enhances the employer brand. As demonstrated by </w:t>
      </w:r>
      <w:sdt>
        <w:sdtPr>
          <w:rPr>
            <w:lang w:val="en-US"/>
          </w:rPr>
          <w:id w:val="1505856013"/>
          <w:citation/>
        </w:sdtPr>
        <w:sdtContent>
          <w:r w:rsidR="00D71C33">
            <w:rPr>
              <w:lang w:val="en-US"/>
            </w:rPr>
            <w:fldChar w:fldCharType="begin"/>
          </w:r>
          <w:r w:rsidR="00D71C33">
            <w:instrText xml:space="preserve"> CITATION McD19 \l 2057 </w:instrText>
          </w:r>
          <w:r w:rsidR="00D71C33">
            <w:rPr>
              <w:lang w:val="en-US"/>
            </w:rPr>
            <w:fldChar w:fldCharType="separate"/>
          </w:r>
          <w:r w:rsidR="00DE4603" w:rsidRPr="00DE4603">
            <w:rPr>
              <w:noProof/>
            </w:rPr>
            <w:t>(McDonalds, 2019)</w:t>
          </w:r>
          <w:r w:rsidR="00D71C33">
            <w:rPr>
              <w:lang w:val="en-US"/>
            </w:rPr>
            <w:fldChar w:fldCharType="end"/>
          </w:r>
        </w:sdtContent>
      </w:sdt>
      <w:r w:rsidR="00D71C33">
        <w:rPr>
          <w:lang w:val="en-US"/>
        </w:rPr>
        <w:t xml:space="preserve"> with the use of the Snapchat platform, job seekers were able to apply direct through the app for a job in McDonalds. </w:t>
      </w:r>
      <w:r>
        <w:rPr>
          <w:lang w:val="en-US"/>
        </w:rPr>
        <w:t xml:space="preserve">Having carried out an evaluation of three systems USE would having a greater benefit from </w:t>
      </w:r>
      <w:r w:rsidR="00931C1F">
        <w:rPr>
          <w:lang w:val="en-US"/>
        </w:rPr>
        <w:t xml:space="preserve">using the Bamboo HR system, this system can be accessed on a variety of </w:t>
      </w:r>
      <w:r w:rsidR="00FE19CE">
        <w:rPr>
          <w:lang w:val="en-US"/>
        </w:rPr>
        <w:t xml:space="preserve">systems, including web, windows, </w:t>
      </w:r>
      <w:proofErr w:type="gramStart"/>
      <w:r w:rsidR="00FE19CE">
        <w:rPr>
          <w:lang w:val="en-US"/>
        </w:rPr>
        <w:t>iPhone</w:t>
      </w:r>
      <w:proofErr w:type="gramEnd"/>
      <w:r w:rsidR="00FE19CE">
        <w:rPr>
          <w:lang w:val="en-US"/>
        </w:rPr>
        <w:t xml:space="preserve"> and Android. This would be beneficial as it would not put any limitations on who can access the system. Another benefit to using this system allows timely</w:t>
      </w:r>
      <w:r w:rsidR="00EB1831">
        <w:rPr>
          <w:lang w:val="en-US"/>
        </w:rPr>
        <w:t xml:space="preserve">, </w:t>
      </w:r>
      <w:proofErr w:type="gramStart"/>
      <w:r w:rsidR="00EB1831">
        <w:rPr>
          <w:lang w:val="en-US"/>
        </w:rPr>
        <w:t>professional</w:t>
      </w:r>
      <w:proofErr w:type="gramEnd"/>
      <w:r w:rsidR="00EB1831">
        <w:rPr>
          <w:lang w:val="en-US"/>
        </w:rPr>
        <w:t xml:space="preserve"> and auto generated documents to be sent. The system allows for custom document templates which auto populates for each candidate, job role and any other requirements that are set in the system. It also allows ease of use for candidates to sign their offering, contracts etc. with an electronic signature feature, therefore making the move to digitalisation more streamline. </w:t>
      </w:r>
    </w:p>
    <w:p w14:paraId="74660E23" w14:textId="03EF4861" w:rsidR="0061703E" w:rsidRDefault="00EB1831" w:rsidP="009D3C6A">
      <w:pPr>
        <w:rPr>
          <w:lang w:val="en-US"/>
        </w:rPr>
      </w:pPr>
      <w:r>
        <w:rPr>
          <w:lang w:val="en-US"/>
        </w:rPr>
        <w:t xml:space="preserve">Another benefit which would assist with the monthly management reports is the feature of reports and analytics which measures a variety of different elements, including </w:t>
      </w:r>
      <w:sdt>
        <w:sdtPr>
          <w:rPr>
            <w:lang w:val="en-US"/>
          </w:rPr>
          <w:id w:val="-523626912"/>
          <w:citation/>
        </w:sdtPr>
        <w:sdtEndPr/>
        <w:sdtContent>
          <w:r>
            <w:rPr>
              <w:lang w:val="en-US"/>
            </w:rPr>
            <w:fldChar w:fldCharType="begin"/>
          </w:r>
          <w:r>
            <w:instrText xml:space="preserve"> CITATION Bam22 \l 2057 </w:instrText>
          </w:r>
          <w:r>
            <w:rPr>
              <w:lang w:val="en-US"/>
            </w:rPr>
            <w:fldChar w:fldCharType="separate"/>
          </w:r>
          <w:r w:rsidR="00DE4603" w:rsidRPr="00DE4603">
            <w:rPr>
              <w:noProof/>
            </w:rPr>
            <w:t>(HR, 2022)</w:t>
          </w:r>
          <w:r>
            <w:rPr>
              <w:lang w:val="en-US"/>
            </w:rPr>
            <w:fldChar w:fldCharType="end"/>
          </w:r>
        </w:sdtContent>
      </w:sdt>
      <w:r w:rsidR="0061703E">
        <w:rPr>
          <w:lang w:val="en-US"/>
        </w:rPr>
        <w:t xml:space="preserve"> the time it takes to hire for each job role, the cost of the recruitment process per role, any inconsistencies that have been recognised within the system and identifies any bottlenecks. </w:t>
      </w:r>
      <w:r w:rsidR="009A6746">
        <w:rPr>
          <w:lang w:val="en-US"/>
        </w:rPr>
        <w:t xml:space="preserve"> </w:t>
      </w:r>
    </w:p>
    <w:p w14:paraId="3748322E" w14:textId="77777777" w:rsidR="00931C1F" w:rsidRDefault="00931C1F" w:rsidP="009D3C6A">
      <w:pPr>
        <w:rPr>
          <w:lang w:val="en-US"/>
        </w:rPr>
      </w:pPr>
    </w:p>
    <w:p w14:paraId="4A4E4E85" w14:textId="7C9CC20F" w:rsidR="00252BE5" w:rsidRDefault="00D02229" w:rsidP="00621ED6">
      <w:pPr>
        <w:rPr>
          <w:lang w:val="en-US"/>
        </w:rPr>
      </w:pPr>
      <w:r>
        <w:rPr>
          <w:lang w:val="en-US"/>
        </w:rPr>
        <w:t xml:space="preserve">The third recommendation is for USE to implement and enforce a recruitment policy which will put more structure in place across departments and put in place a rigid structure that line managers will </w:t>
      </w:r>
      <w:r w:rsidR="009242DC">
        <w:rPr>
          <w:lang w:val="en-US"/>
        </w:rPr>
        <w:t xml:space="preserve">be required to follow. The policy should include the consistency and practices that should be applied in the recruitment process to ensure effective and consistent recruitment across the organisation. </w:t>
      </w:r>
    </w:p>
    <w:p w14:paraId="24CDAAE5" w14:textId="21C6AAAB" w:rsidR="00D71C33" w:rsidRDefault="00D71C33" w:rsidP="00621ED6">
      <w:pPr>
        <w:rPr>
          <w:lang w:val="en-US"/>
        </w:rPr>
      </w:pPr>
      <w:r>
        <w:rPr>
          <w:lang w:val="en-US"/>
        </w:rPr>
        <w:t xml:space="preserve">There are many benefits to an organisation by having a recruitment policy in place, five main points raised by </w:t>
      </w:r>
      <w:sdt>
        <w:sdtPr>
          <w:rPr>
            <w:lang w:val="en-US"/>
          </w:rPr>
          <w:id w:val="1122576027"/>
          <w:citation/>
        </w:sdtPr>
        <w:sdtContent>
          <w:r>
            <w:rPr>
              <w:lang w:val="en-US"/>
            </w:rPr>
            <w:fldChar w:fldCharType="begin"/>
          </w:r>
          <w:r>
            <w:instrText xml:space="preserve"> CITATION Kau15 \l 2057 </w:instrText>
          </w:r>
          <w:r>
            <w:rPr>
              <w:lang w:val="en-US"/>
            </w:rPr>
            <w:fldChar w:fldCharType="separate"/>
          </w:r>
          <w:r w:rsidR="00DE4603" w:rsidRPr="00DE4603">
            <w:rPr>
              <w:noProof/>
            </w:rPr>
            <w:t>(Kaushiki, 2015)</w:t>
          </w:r>
          <w:r>
            <w:rPr>
              <w:lang w:val="en-US"/>
            </w:rPr>
            <w:fldChar w:fldCharType="end"/>
          </w:r>
        </w:sdtContent>
      </w:sdt>
      <w:r>
        <w:rPr>
          <w:lang w:val="en-US"/>
        </w:rPr>
        <w:t xml:space="preserve"> </w:t>
      </w:r>
      <w:r w:rsidR="00DE4603">
        <w:rPr>
          <w:lang w:val="en-US"/>
        </w:rPr>
        <w:t xml:space="preserve">ensures all legal aspects are followed, will bring consistency to the organisation as well as the applicants, transparency of steps </w:t>
      </w:r>
      <w:r w:rsidR="00DE4603">
        <w:rPr>
          <w:lang w:val="en-US"/>
        </w:rPr>
        <w:lastRenderedPageBreak/>
        <w:t xml:space="preserve">across the organisation, credibility of the organisation to the applicants and others as it will be seen to be following good practices and ensures the suitability of the job role is relevant to what is being advertised. </w:t>
      </w:r>
    </w:p>
    <w:p w14:paraId="5B075422" w14:textId="4A49BA9A" w:rsidR="009242DC" w:rsidRDefault="00DE4603" w:rsidP="00621ED6">
      <w:pPr>
        <w:rPr>
          <w:lang w:val="en-US"/>
        </w:rPr>
      </w:pPr>
      <w:r>
        <w:rPr>
          <w:lang w:val="en-US"/>
        </w:rPr>
        <w:t>That being said, t</w:t>
      </w:r>
      <w:r w:rsidR="009242DC">
        <w:rPr>
          <w:lang w:val="en-US"/>
        </w:rPr>
        <w:t xml:space="preserve">he main points the policy should include </w:t>
      </w:r>
      <w:proofErr w:type="gramStart"/>
      <w:r w:rsidR="009242DC">
        <w:rPr>
          <w:lang w:val="en-US"/>
        </w:rPr>
        <w:t>are;</w:t>
      </w:r>
      <w:proofErr w:type="gramEnd"/>
    </w:p>
    <w:p w14:paraId="72343A4B" w14:textId="0075A4B2" w:rsidR="009242DC" w:rsidRDefault="006D28D1" w:rsidP="00621ED6">
      <w:pPr>
        <w:rPr>
          <w:lang w:val="en-US"/>
        </w:rPr>
      </w:pPr>
      <w:r>
        <w:rPr>
          <w:lang w:val="en-US"/>
        </w:rPr>
        <w:t xml:space="preserve">Recruitment Authorisation - </w:t>
      </w:r>
      <w:r w:rsidRPr="006D28D1">
        <w:rPr>
          <w:lang w:val="en-US"/>
        </w:rPr>
        <w:t>Any vacancy must be authorised by the Finance Director before any attempt is made to fill the role. In making the request, consideration should be given to whether the role could be absorbed amongst the rest of the team or elsewhere in the Company.</w:t>
      </w:r>
    </w:p>
    <w:p w14:paraId="148D100A" w14:textId="27AB7D99" w:rsidR="006D28D1" w:rsidRPr="006D28D1" w:rsidRDefault="006D28D1" w:rsidP="006D28D1">
      <w:pPr>
        <w:rPr>
          <w:lang w:val="en-US"/>
        </w:rPr>
      </w:pPr>
      <w:r w:rsidRPr="006D28D1">
        <w:rPr>
          <w:lang w:val="en-US"/>
        </w:rPr>
        <w:t>Job Descriptions and Person Specifications</w:t>
      </w:r>
      <w:r>
        <w:rPr>
          <w:lang w:val="en-US"/>
        </w:rPr>
        <w:t xml:space="preserve"> - </w:t>
      </w:r>
      <w:r w:rsidRPr="006D28D1">
        <w:rPr>
          <w:lang w:val="en-US"/>
        </w:rPr>
        <w:t xml:space="preserve">Once authorisation has been obtained, the manager recruiting must produce a </w:t>
      </w:r>
      <w:r>
        <w:rPr>
          <w:lang w:val="en-US"/>
        </w:rPr>
        <w:t xml:space="preserve">brief </w:t>
      </w:r>
      <w:r w:rsidRPr="006D28D1">
        <w:rPr>
          <w:lang w:val="en-US"/>
        </w:rPr>
        <w:t>job description for the vacancy which provides a fair and accurate representation of the role</w:t>
      </w:r>
      <w:r>
        <w:rPr>
          <w:lang w:val="en-US"/>
        </w:rPr>
        <w:t xml:space="preserve">. This will be passed onto the HR department to ensure it </w:t>
      </w:r>
      <w:r w:rsidRPr="006D28D1">
        <w:rPr>
          <w:lang w:val="en-US"/>
        </w:rPr>
        <w:t>follows the format which is laid out in the Job Description Form. The job description will include a clearly drafted person specification.</w:t>
      </w:r>
    </w:p>
    <w:p w14:paraId="02AD0B0E" w14:textId="77777777" w:rsidR="006D28D1" w:rsidRPr="006D28D1" w:rsidRDefault="006D28D1" w:rsidP="006D28D1">
      <w:pPr>
        <w:rPr>
          <w:lang w:val="en-US"/>
        </w:rPr>
      </w:pPr>
      <w:r w:rsidRPr="006D28D1">
        <w:rPr>
          <w:lang w:val="en-US"/>
        </w:rPr>
        <w:t>The job description will describe the duties, responsibilities and seniority of the post and the person specification will describe the qualifications, knowledge, experience, skills, and competencies needed for the role to be carried out effectively.</w:t>
      </w:r>
    </w:p>
    <w:p w14:paraId="666FD3D8" w14:textId="026C6AAA" w:rsidR="001471BC" w:rsidRPr="001471BC" w:rsidRDefault="001471BC" w:rsidP="001471BC">
      <w:pPr>
        <w:rPr>
          <w:lang w:val="en-US"/>
        </w:rPr>
      </w:pPr>
      <w:r w:rsidRPr="001471BC">
        <w:rPr>
          <w:lang w:val="en-US"/>
        </w:rPr>
        <w:t>Advertising of Vacancies</w:t>
      </w:r>
      <w:r>
        <w:rPr>
          <w:lang w:val="en-US"/>
        </w:rPr>
        <w:t xml:space="preserve"> - </w:t>
      </w:r>
      <w:r w:rsidRPr="001471BC">
        <w:rPr>
          <w:lang w:val="en-US"/>
        </w:rPr>
        <w:t>All vacancies must be advertised within the Company to all members of staff prior to external methods of recruitment being used. Wherever possible internal candidates will be considered in preference to external candidates and reasonable training and coaching will be provided to enable employees to achieve career advancement.</w:t>
      </w:r>
    </w:p>
    <w:p w14:paraId="6B1EED78" w14:textId="7E2CA1F7" w:rsidR="001471BC" w:rsidRPr="001471BC" w:rsidRDefault="001471BC" w:rsidP="001471BC">
      <w:pPr>
        <w:rPr>
          <w:lang w:val="en-US"/>
        </w:rPr>
      </w:pPr>
      <w:r w:rsidRPr="001471BC">
        <w:rPr>
          <w:lang w:val="en-US"/>
        </w:rPr>
        <w:t>Where it has not been possible to recruit within the Company, then external methods of recruitment may be considered. These may include approaching approved employment agencies or advertising in suitable press.</w:t>
      </w:r>
      <w:r>
        <w:rPr>
          <w:lang w:val="en-US"/>
        </w:rPr>
        <w:t xml:space="preserve"> This process will be carried out by the HR department. </w:t>
      </w:r>
    </w:p>
    <w:p w14:paraId="016F2D6F" w14:textId="1444BB86" w:rsidR="001471BC" w:rsidRDefault="001471BC" w:rsidP="001471BC">
      <w:pPr>
        <w:rPr>
          <w:lang w:val="en-US"/>
        </w:rPr>
      </w:pPr>
      <w:r w:rsidRPr="001471BC">
        <w:rPr>
          <w:lang w:val="en-US"/>
        </w:rPr>
        <w:t>Where the job is to be advertised, the proposed advertisement must be submitted to the relevant manager for approval. An advertisement must not show any intention to discriminate unlawfully and should follow the Equal Opportunities Commission recommended code.</w:t>
      </w:r>
      <w:r>
        <w:rPr>
          <w:lang w:val="en-US"/>
        </w:rPr>
        <w:t xml:space="preserve"> </w:t>
      </w:r>
    </w:p>
    <w:p w14:paraId="322F414A" w14:textId="56AC12AA" w:rsidR="001471BC" w:rsidRPr="001471BC" w:rsidRDefault="001471BC" w:rsidP="001471BC">
      <w:pPr>
        <w:rPr>
          <w:lang w:val="en-US"/>
        </w:rPr>
      </w:pPr>
      <w:r w:rsidRPr="001471BC">
        <w:rPr>
          <w:lang w:val="en-US"/>
        </w:rPr>
        <w:lastRenderedPageBreak/>
        <w:t>Recruitment Interviews</w:t>
      </w:r>
      <w:r>
        <w:rPr>
          <w:lang w:val="en-US"/>
        </w:rPr>
        <w:t xml:space="preserve">- </w:t>
      </w:r>
      <w:r w:rsidRPr="001471BC">
        <w:rPr>
          <w:lang w:val="en-US"/>
        </w:rPr>
        <w:t>The interview will focus on the needs of the job and skills needed to perform it effectively in accordance with the guidance and procedures set down in the Company’s Interview Guidance Notes.</w:t>
      </w:r>
    </w:p>
    <w:p w14:paraId="7E2D87AD" w14:textId="2254E22B" w:rsidR="006D28D1" w:rsidRDefault="001471BC" w:rsidP="001471BC">
      <w:pPr>
        <w:rPr>
          <w:lang w:val="en-US"/>
        </w:rPr>
      </w:pPr>
      <w:r w:rsidRPr="001471BC">
        <w:rPr>
          <w:lang w:val="en-US"/>
        </w:rPr>
        <w:t xml:space="preserve">Managers conducting recruitment interviews will ensure that the questions that they ask job applicants are not in any way discriminatory or unnecessarily intrusive. A record of every recruitment interview will be made and passed to the HR Department to be retained for a suitable </w:t>
      </w:r>
      <w:proofErr w:type="gramStart"/>
      <w:r w:rsidRPr="001471BC">
        <w:rPr>
          <w:lang w:val="en-US"/>
        </w:rPr>
        <w:t>period of time</w:t>
      </w:r>
      <w:proofErr w:type="gramEnd"/>
      <w:r w:rsidRPr="001471BC">
        <w:rPr>
          <w:lang w:val="en-US"/>
        </w:rPr>
        <w:t>.</w:t>
      </w:r>
    </w:p>
    <w:p w14:paraId="2D75605E" w14:textId="6FAA7155" w:rsidR="001471BC" w:rsidRDefault="001471BC" w:rsidP="001471BC">
      <w:pPr>
        <w:rPr>
          <w:lang w:val="en-US"/>
        </w:rPr>
      </w:pPr>
      <w:r>
        <w:rPr>
          <w:lang w:val="en-US"/>
        </w:rPr>
        <w:t xml:space="preserve">In certain </w:t>
      </w:r>
      <w:proofErr w:type="gramStart"/>
      <w:r>
        <w:rPr>
          <w:lang w:val="en-US"/>
        </w:rPr>
        <w:t>instances</w:t>
      </w:r>
      <w:proofErr w:type="gramEnd"/>
      <w:r>
        <w:rPr>
          <w:lang w:val="en-US"/>
        </w:rPr>
        <w:t xml:space="preserve"> and for certain job roles the requirement of a two stage interview maybe applied where the initial interview is conducted by the HR department and second interview conducted by the manager of the department. </w:t>
      </w:r>
    </w:p>
    <w:p w14:paraId="6F1B65D9" w14:textId="79BA7DDE" w:rsidR="00936FF0" w:rsidRPr="00A54898" w:rsidRDefault="001471BC" w:rsidP="00140F66">
      <w:pPr>
        <w:rPr>
          <w:lang w:val="en-US"/>
        </w:rPr>
      </w:pPr>
      <w:r>
        <w:rPr>
          <w:lang w:val="en-US"/>
        </w:rPr>
        <w:t xml:space="preserve">Having the above in place will </w:t>
      </w:r>
      <w:r w:rsidR="00A54898">
        <w:rPr>
          <w:lang w:val="en-US"/>
        </w:rPr>
        <w:t xml:space="preserve">ensure a streamline process and will ensure the mundane tasks of the process are taken away from the manager and passed onto the relevant employee in the HR department, this also ensuring that the correct policy, </w:t>
      </w:r>
      <w:proofErr w:type="gramStart"/>
      <w:r w:rsidR="00A54898">
        <w:rPr>
          <w:lang w:val="en-US"/>
        </w:rPr>
        <w:t>procedure</w:t>
      </w:r>
      <w:proofErr w:type="gramEnd"/>
      <w:r w:rsidR="00A54898">
        <w:rPr>
          <w:lang w:val="en-US"/>
        </w:rPr>
        <w:t xml:space="preserve"> and processes are followed. </w:t>
      </w:r>
    </w:p>
    <w:p w14:paraId="0B8B9E7D" w14:textId="064BD4F7" w:rsidR="00936FF0" w:rsidRDefault="00936FF0">
      <w:pPr>
        <w:spacing w:line="259" w:lineRule="auto"/>
        <w:jc w:val="left"/>
        <w:rPr>
          <w:color w:val="FF0000"/>
          <w:lang w:val="en-US"/>
        </w:rPr>
      </w:pPr>
      <w:r>
        <w:rPr>
          <w:color w:val="FF0000"/>
          <w:lang w:val="en-US"/>
        </w:rPr>
        <w:br w:type="page"/>
      </w:r>
    </w:p>
    <w:bookmarkStart w:id="10" w:name="_Toc97804544" w:displacedByCustomXml="next"/>
    <w:sdt>
      <w:sdtPr>
        <w:rPr>
          <w:rFonts w:eastAsiaTheme="minorHAnsi" w:cstheme="minorBidi"/>
          <w:color w:val="auto"/>
          <w:sz w:val="24"/>
          <w:szCs w:val="22"/>
          <w:lang w:val="en-GB"/>
        </w:rPr>
        <w:id w:val="-534270778"/>
        <w:docPartObj>
          <w:docPartGallery w:val="Bibliographies"/>
          <w:docPartUnique/>
        </w:docPartObj>
      </w:sdtPr>
      <w:sdtEndPr/>
      <w:sdtContent>
        <w:p w14:paraId="31DDB06B" w14:textId="273CFE38" w:rsidR="00936FF0" w:rsidRDefault="00936FF0">
          <w:pPr>
            <w:pStyle w:val="Heading1"/>
          </w:pPr>
          <w:r>
            <w:t>References</w:t>
          </w:r>
          <w:bookmarkEnd w:id="10"/>
        </w:p>
        <w:sdt>
          <w:sdtPr>
            <w:id w:val="-573587230"/>
            <w:bibliography/>
          </w:sdtPr>
          <w:sdtEndPr/>
          <w:sdtContent>
            <w:p w14:paraId="57C8D769" w14:textId="77777777" w:rsidR="00DE4603" w:rsidRDefault="00936FF0" w:rsidP="00DE4603">
              <w:pPr>
                <w:pStyle w:val="Bibliography"/>
                <w:rPr>
                  <w:noProof/>
                  <w:szCs w:val="24"/>
                  <w:lang w:val="en-US"/>
                </w:rPr>
              </w:pPr>
              <w:r>
                <w:fldChar w:fldCharType="begin"/>
              </w:r>
              <w:r>
                <w:instrText xml:space="preserve"> BIBLIOGRAPHY </w:instrText>
              </w:r>
              <w:r>
                <w:fldChar w:fldCharType="separate"/>
              </w:r>
              <w:r w:rsidR="00DE4603">
                <w:rPr>
                  <w:noProof/>
                  <w:lang w:val="en-US"/>
                </w:rPr>
                <w:t xml:space="preserve">1PS, M. G. S., 2021. </w:t>
              </w:r>
              <w:r w:rsidR="00DE4603">
                <w:rPr>
                  <w:i/>
                  <w:iCs/>
                  <w:noProof/>
                  <w:lang w:val="en-US"/>
                </w:rPr>
                <w:t xml:space="preserve">The Recruitment Industry and COVID. </w:t>
              </w:r>
              <w:r w:rsidR="00DE4603">
                <w:rPr>
                  <w:noProof/>
                  <w:lang w:val="en-US"/>
                </w:rPr>
                <w:t xml:space="preserve">[Online] </w:t>
              </w:r>
              <w:r w:rsidR="00DE4603">
                <w:rPr>
                  <w:noProof/>
                  <w:lang w:val="en-US"/>
                </w:rPr>
                <w:br/>
                <w:t xml:space="preserve">Available at: </w:t>
              </w:r>
              <w:r w:rsidR="00DE4603">
                <w:rPr>
                  <w:noProof/>
                  <w:u w:val="single"/>
                  <w:lang w:val="en-US"/>
                </w:rPr>
                <w:t>https://my1ps.com/2021/05/05/how-has-the-recruitment-industry-changed-due-to-covid/</w:t>
              </w:r>
              <w:r w:rsidR="00DE4603">
                <w:rPr>
                  <w:noProof/>
                  <w:lang w:val="en-US"/>
                </w:rPr>
                <w:br/>
                <w:t>[Accessed 6 March 2022].</w:t>
              </w:r>
            </w:p>
            <w:p w14:paraId="4EFCB94D" w14:textId="77777777" w:rsidR="00DE4603" w:rsidRDefault="00DE4603" w:rsidP="00DE4603">
              <w:pPr>
                <w:pStyle w:val="Bibliography"/>
                <w:rPr>
                  <w:noProof/>
                  <w:lang w:val="en-US"/>
                </w:rPr>
              </w:pPr>
              <w:r>
                <w:rPr>
                  <w:i/>
                  <w:iCs/>
                  <w:noProof/>
                  <w:lang w:val="en-US"/>
                </w:rPr>
                <w:t xml:space="preserve">Advanced </w:t>
              </w:r>
              <w:r>
                <w:rPr>
                  <w:noProof/>
                  <w:lang w:val="en-US"/>
                </w:rPr>
                <w:t xml:space="preserve">(2021) Cath Everett. </w:t>
              </w:r>
            </w:p>
            <w:p w14:paraId="505D96DD" w14:textId="77777777" w:rsidR="00DE4603" w:rsidRDefault="00DE4603" w:rsidP="00DE4603">
              <w:pPr>
                <w:pStyle w:val="Bibliography"/>
                <w:rPr>
                  <w:noProof/>
                  <w:lang w:val="en-US"/>
                </w:rPr>
              </w:pPr>
              <w:r>
                <w:rPr>
                  <w:noProof/>
                  <w:lang w:val="en-US"/>
                </w:rPr>
                <w:t xml:space="preserve">Advice, S., 2022. </w:t>
              </w:r>
              <w:r>
                <w:rPr>
                  <w:i/>
                  <w:iCs/>
                  <w:noProof/>
                  <w:lang w:val="en-US"/>
                </w:rPr>
                <w:t xml:space="preserve">Recruitment Software. </w:t>
              </w:r>
              <w:r>
                <w:rPr>
                  <w:noProof/>
                  <w:lang w:val="en-US"/>
                </w:rPr>
                <w:t xml:space="preserve">[Online] </w:t>
              </w:r>
              <w:r>
                <w:rPr>
                  <w:noProof/>
                  <w:lang w:val="en-US"/>
                </w:rPr>
                <w:br/>
                <w:t xml:space="preserve">Available at: </w:t>
              </w:r>
              <w:r>
                <w:rPr>
                  <w:noProof/>
                  <w:u w:val="single"/>
                  <w:lang w:val="en-US"/>
                </w:rPr>
                <w:t>https://www.softwareadvice.co.uk/compare/1874/74259/bamboohr-payroll/vs/pinpoint?vs[]=42884</w:t>
              </w:r>
              <w:r>
                <w:rPr>
                  <w:noProof/>
                  <w:lang w:val="en-US"/>
                </w:rPr>
                <w:br/>
                <w:t>[Accessed 7 March 2022].</w:t>
              </w:r>
            </w:p>
            <w:p w14:paraId="31717899" w14:textId="77777777" w:rsidR="00DE4603" w:rsidRDefault="00DE4603" w:rsidP="00DE4603">
              <w:pPr>
                <w:pStyle w:val="Bibliography"/>
                <w:rPr>
                  <w:noProof/>
                  <w:lang w:val="en-US"/>
                </w:rPr>
              </w:pPr>
              <w:r>
                <w:rPr>
                  <w:noProof/>
                  <w:lang w:val="en-US"/>
                </w:rPr>
                <w:t xml:space="preserve">BBC, 2020. </w:t>
              </w:r>
              <w:r>
                <w:rPr>
                  <w:i/>
                  <w:iCs/>
                  <w:noProof/>
                  <w:lang w:val="en-US"/>
                </w:rPr>
                <w:t xml:space="preserve">Zoom sees more growth after 'unprecedented' 2020. </w:t>
              </w:r>
              <w:r>
                <w:rPr>
                  <w:noProof/>
                  <w:lang w:val="en-US"/>
                </w:rPr>
                <w:t xml:space="preserve">[Online] </w:t>
              </w:r>
              <w:r>
                <w:rPr>
                  <w:noProof/>
                  <w:lang w:val="en-US"/>
                </w:rPr>
                <w:br/>
                <w:t xml:space="preserve">Available at: </w:t>
              </w:r>
              <w:r>
                <w:rPr>
                  <w:noProof/>
                  <w:u w:val="single"/>
                  <w:lang w:val="en-US"/>
                </w:rPr>
                <w:t>https://www.bbc.co.uk/news/business-56247489</w:t>
              </w:r>
              <w:r>
                <w:rPr>
                  <w:noProof/>
                  <w:lang w:val="en-US"/>
                </w:rPr>
                <w:br/>
                <w:t>[Accessed 6 March 2022].</w:t>
              </w:r>
            </w:p>
            <w:p w14:paraId="692C5707" w14:textId="77777777" w:rsidR="00DE4603" w:rsidRDefault="00DE4603" w:rsidP="00DE4603">
              <w:pPr>
                <w:pStyle w:val="Bibliography"/>
                <w:rPr>
                  <w:noProof/>
                  <w:lang w:val="en-US"/>
                </w:rPr>
              </w:pPr>
              <w:r>
                <w:rPr>
                  <w:noProof/>
                  <w:lang w:val="en-US"/>
                </w:rPr>
                <w:t xml:space="preserve">Bika, N., 2019. </w:t>
              </w:r>
              <w:r>
                <w:rPr>
                  <w:i/>
                  <w:iCs/>
                  <w:noProof/>
                  <w:lang w:val="en-US"/>
                </w:rPr>
                <w:t xml:space="preserve">Recruiting budget: HR planning tips and examples. </w:t>
              </w:r>
              <w:r>
                <w:rPr>
                  <w:noProof/>
                  <w:lang w:val="en-US"/>
                </w:rPr>
                <w:t xml:space="preserve">[Online] </w:t>
              </w:r>
              <w:r>
                <w:rPr>
                  <w:noProof/>
                  <w:lang w:val="en-US"/>
                </w:rPr>
                <w:br/>
                <w:t xml:space="preserve">Available at: </w:t>
              </w:r>
              <w:r>
                <w:rPr>
                  <w:noProof/>
                  <w:u w:val="single"/>
                  <w:lang w:val="en-US"/>
                </w:rPr>
                <w:t>https://resources.workable.com/tutorial/recruiting-budget</w:t>
              </w:r>
              <w:r>
                <w:rPr>
                  <w:noProof/>
                  <w:lang w:val="en-US"/>
                </w:rPr>
                <w:br/>
                <w:t>[Accessed 3 March 2022].</w:t>
              </w:r>
            </w:p>
            <w:p w14:paraId="65139264" w14:textId="77777777" w:rsidR="00DE4603" w:rsidRDefault="00DE4603" w:rsidP="00DE4603">
              <w:pPr>
                <w:pStyle w:val="Bibliography"/>
                <w:rPr>
                  <w:noProof/>
                  <w:lang w:val="en-US"/>
                </w:rPr>
              </w:pPr>
              <w:r>
                <w:rPr>
                  <w:i/>
                  <w:iCs/>
                  <w:noProof/>
                  <w:lang w:val="en-US"/>
                </w:rPr>
                <w:t xml:space="preserve">Capita </w:t>
              </w:r>
              <w:r>
                <w:rPr>
                  <w:noProof/>
                  <w:lang w:val="en-US"/>
                </w:rPr>
                <w:t xml:space="preserve">(2021) Cath Everett. </w:t>
              </w:r>
            </w:p>
            <w:p w14:paraId="3AE3E0EB" w14:textId="77777777" w:rsidR="00DE4603" w:rsidRDefault="00DE4603" w:rsidP="00DE4603">
              <w:pPr>
                <w:pStyle w:val="Bibliography"/>
                <w:rPr>
                  <w:noProof/>
                  <w:lang w:val="en-US"/>
                </w:rPr>
              </w:pPr>
              <w:r>
                <w:rPr>
                  <w:noProof/>
                  <w:lang w:val="en-US"/>
                </w:rPr>
                <w:t xml:space="preserve">CIPD, 2020. </w:t>
              </w:r>
              <w:r>
                <w:rPr>
                  <w:i/>
                  <w:iCs/>
                  <w:noProof/>
                  <w:lang w:val="en-US"/>
                </w:rPr>
                <w:t xml:space="preserve">Workplace technology: the employee experience. </w:t>
              </w:r>
              <w:r>
                <w:rPr>
                  <w:noProof/>
                  <w:lang w:val="en-US"/>
                </w:rPr>
                <w:t xml:space="preserve">[Online] </w:t>
              </w:r>
              <w:r>
                <w:rPr>
                  <w:noProof/>
                  <w:lang w:val="en-US"/>
                </w:rPr>
                <w:br/>
                <w:t xml:space="preserve">Available at: </w:t>
              </w:r>
              <w:r>
                <w:rPr>
                  <w:noProof/>
                  <w:u w:val="single"/>
                  <w:lang w:val="en-US"/>
                </w:rPr>
                <w:t>https://www.cipd.co.uk/knowledge/work/technology/workplace-technology-employee#gref</w:t>
              </w:r>
              <w:r>
                <w:rPr>
                  <w:noProof/>
                  <w:lang w:val="en-US"/>
                </w:rPr>
                <w:br/>
                <w:t>[Accessed 2 March 2022].</w:t>
              </w:r>
            </w:p>
            <w:p w14:paraId="53386200" w14:textId="77777777" w:rsidR="00DE4603" w:rsidRDefault="00DE4603" w:rsidP="00DE4603">
              <w:pPr>
                <w:pStyle w:val="Bibliography"/>
                <w:rPr>
                  <w:noProof/>
                  <w:lang w:val="en-US"/>
                </w:rPr>
              </w:pPr>
              <w:r>
                <w:rPr>
                  <w:noProof/>
                  <w:lang w:val="en-US"/>
                </w:rPr>
                <w:t xml:space="preserve">CIPD, 2021. </w:t>
              </w:r>
              <w:r>
                <w:rPr>
                  <w:i/>
                  <w:iCs/>
                  <w:noProof/>
                  <w:lang w:val="en-US"/>
                </w:rPr>
                <w:t xml:space="preserve">New CIPD research on labour and skills shortages reinforces urgent case for a temporary immigration ‘safety valve’ and long-term reform of skills policy. </w:t>
              </w:r>
              <w:r>
                <w:rPr>
                  <w:noProof/>
                  <w:lang w:val="en-US"/>
                </w:rPr>
                <w:t xml:space="preserve">[Online] </w:t>
              </w:r>
              <w:r>
                <w:rPr>
                  <w:noProof/>
                  <w:lang w:val="en-US"/>
                </w:rPr>
                <w:br/>
                <w:t xml:space="preserve">Available at: </w:t>
              </w:r>
              <w:r>
                <w:rPr>
                  <w:noProof/>
                  <w:u w:val="single"/>
                  <w:lang w:val="en-US"/>
                </w:rPr>
                <w:t>https://www.cipd.co.uk/about/media/press/201021labour-skills-shortages#gref</w:t>
              </w:r>
              <w:r>
                <w:rPr>
                  <w:noProof/>
                  <w:lang w:val="en-US"/>
                </w:rPr>
                <w:br/>
                <w:t>[Accessed 6 March 2022].</w:t>
              </w:r>
            </w:p>
            <w:p w14:paraId="3514708B" w14:textId="77777777" w:rsidR="00DE4603" w:rsidRDefault="00DE4603" w:rsidP="00DE4603">
              <w:pPr>
                <w:pStyle w:val="Bibliography"/>
                <w:rPr>
                  <w:noProof/>
                  <w:lang w:val="en-US"/>
                </w:rPr>
              </w:pPr>
              <w:r>
                <w:rPr>
                  <w:noProof/>
                  <w:lang w:val="en-US"/>
                </w:rPr>
                <w:t xml:space="preserve">CIPD, 2021. </w:t>
              </w:r>
              <w:r>
                <w:rPr>
                  <w:i/>
                  <w:iCs/>
                  <w:noProof/>
                  <w:lang w:val="en-US"/>
                </w:rPr>
                <w:t xml:space="preserve">Resourcing and Talent Planning, </w:t>
              </w:r>
              <w:r>
                <w:rPr>
                  <w:noProof/>
                  <w:lang w:val="en-US"/>
                </w:rPr>
                <w:t>London: CIPD.</w:t>
              </w:r>
            </w:p>
            <w:p w14:paraId="6C2E5677" w14:textId="77777777" w:rsidR="00DE4603" w:rsidRDefault="00DE4603" w:rsidP="00DE4603">
              <w:pPr>
                <w:pStyle w:val="Bibliography"/>
                <w:rPr>
                  <w:noProof/>
                  <w:lang w:val="en-US"/>
                </w:rPr>
              </w:pPr>
              <w:r>
                <w:rPr>
                  <w:noProof/>
                  <w:lang w:val="en-US"/>
                </w:rPr>
                <w:t xml:space="preserve">CIPD, 2021. </w:t>
              </w:r>
              <w:r>
                <w:rPr>
                  <w:i/>
                  <w:iCs/>
                  <w:noProof/>
                  <w:lang w:val="en-US"/>
                </w:rPr>
                <w:t xml:space="preserve">Technology and the future of work. </w:t>
              </w:r>
              <w:r>
                <w:rPr>
                  <w:noProof/>
                  <w:lang w:val="en-US"/>
                </w:rPr>
                <w:t xml:space="preserve">[Online] </w:t>
              </w:r>
              <w:r>
                <w:rPr>
                  <w:noProof/>
                  <w:lang w:val="en-US"/>
                </w:rPr>
                <w:br/>
                <w:t xml:space="preserve">Available at: </w:t>
              </w:r>
              <w:r>
                <w:rPr>
                  <w:noProof/>
                  <w:u w:val="single"/>
                  <w:lang w:val="en-US"/>
                </w:rPr>
                <w:t>https://www.cipd.co.uk/knowledge/work/technology/emerging-future-</w:t>
              </w:r>
              <w:r>
                <w:rPr>
                  <w:noProof/>
                  <w:u w:val="single"/>
                  <w:lang w:val="en-US"/>
                </w:rPr>
                <w:lastRenderedPageBreak/>
                <w:t>work-factsheet</w:t>
              </w:r>
              <w:r>
                <w:rPr>
                  <w:noProof/>
                  <w:lang w:val="en-US"/>
                </w:rPr>
                <w:br/>
                <w:t>[Accessed 2 March 2022].</w:t>
              </w:r>
            </w:p>
            <w:p w14:paraId="48B8087E" w14:textId="77777777" w:rsidR="00DE4603" w:rsidRDefault="00DE4603" w:rsidP="00DE4603">
              <w:pPr>
                <w:pStyle w:val="Bibliography"/>
                <w:rPr>
                  <w:noProof/>
                  <w:lang w:val="en-US"/>
                </w:rPr>
              </w:pPr>
              <w:r>
                <w:rPr>
                  <w:noProof/>
                  <w:lang w:val="en-US"/>
                </w:rPr>
                <w:t xml:space="preserve">CIPD, 2021. </w:t>
              </w:r>
              <w:r>
                <w:rPr>
                  <w:i/>
                  <w:iCs/>
                  <w:noProof/>
                  <w:lang w:val="en-US"/>
                </w:rPr>
                <w:t xml:space="preserve">Using technology to improve hiring and onboarding. </w:t>
              </w:r>
              <w:r>
                <w:rPr>
                  <w:noProof/>
                  <w:lang w:val="en-US"/>
                </w:rPr>
                <w:t xml:space="preserve">[Online] </w:t>
              </w:r>
              <w:r>
                <w:rPr>
                  <w:noProof/>
                  <w:lang w:val="en-US"/>
                </w:rPr>
                <w:br/>
                <w:t xml:space="preserve">Available at: </w:t>
              </w:r>
              <w:r>
                <w:rPr>
                  <w:noProof/>
                  <w:u w:val="single"/>
                  <w:lang w:val="en-US"/>
                </w:rPr>
                <w:t>https://www.cipd.co.uk/knowledge/work/technology/digital-transformation-insights/improve-hiring-onboarding#gref</w:t>
              </w:r>
              <w:r>
                <w:rPr>
                  <w:noProof/>
                  <w:lang w:val="en-US"/>
                </w:rPr>
                <w:br/>
                <w:t>[Accessed 9 March 2022].</w:t>
              </w:r>
            </w:p>
            <w:p w14:paraId="572AADF4" w14:textId="77777777" w:rsidR="00DE4603" w:rsidRDefault="00DE4603" w:rsidP="00DE4603">
              <w:pPr>
                <w:pStyle w:val="Bibliography"/>
                <w:rPr>
                  <w:noProof/>
                  <w:lang w:val="en-US"/>
                </w:rPr>
              </w:pPr>
              <w:r>
                <w:rPr>
                  <w:noProof/>
                  <w:lang w:val="en-US"/>
                </w:rPr>
                <w:t xml:space="preserve">Council, F. C., 2019. </w:t>
              </w:r>
              <w:r>
                <w:rPr>
                  <w:i/>
                  <w:iCs/>
                  <w:noProof/>
                  <w:lang w:val="en-US"/>
                </w:rPr>
                <w:t xml:space="preserve">10 Downsides Of Using Artificial Intelligence In The Hiring Process. </w:t>
              </w:r>
              <w:r>
                <w:rPr>
                  <w:noProof/>
                  <w:lang w:val="en-US"/>
                </w:rPr>
                <w:t xml:space="preserve">[Online] </w:t>
              </w:r>
              <w:r>
                <w:rPr>
                  <w:noProof/>
                  <w:lang w:val="en-US"/>
                </w:rPr>
                <w:br/>
                <w:t xml:space="preserve">Available at: </w:t>
              </w:r>
              <w:r>
                <w:rPr>
                  <w:noProof/>
                  <w:u w:val="single"/>
                  <w:lang w:val="en-US"/>
                </w:rPr>
                <w:t>https://www.forbes.com/sites/forbescoachescouncil/2019/08/14/10-downsides-of-using-artificial-intelligence-in-the-hiring-process/?sh=6e84f1a3685e</w:t>
              </w:r>
              <w:r>
                <w:rPr>
                  <w:noProof/>
                  <w:lang w:val="en-US"/>
                </w:rPr>
                <w:br/>
                <w:t>[Accessed 3 March 2022].</w:t>
              </w:r>
            </w:p>
            <w:p w14:paraId="1B603DDD" w14:textId="77777777" w:rsidR="00DE4603" w:rsidRDefault="00DE4603" w:rsidP="00DE4603">
              <w:pPr>
                <w:pStyle w:val="Bibliography"/>
                <w:rPr>
                  <w:noProof/>
                  <w:lang w:val="en-US"/>
                </w:rPr>
              </w:pPr>
              <w:r>
                <w:rPr>
                  <w:noProof/>
                  <w:lang w:val="en-US"/>
                </w:rPr>
                <w:t xml:space="preserve">D'Arcy, K., 2017. </w:t>
              </w:r>
              <w:r>
                <w:rPr>
                  <w:i/>
                  <w:iCs/>
                  <w:noProof/>
                  <w:lang w:val="en-US"/>
                </w:rPr>
                <w:t xml:space="preserve">Top Benefits of Electronic Document Storage. </w:t>
              </w:r>
              <w:r>
                <w:rPr>
                  <w:noProof/>
                  <w:lang w:val="en-US"/>
                </w:rPr>
                <w:t xml:space="preserve">[Online] </w:t>
              </w:r>
              <w:r>
                <w:rPr>
                  <w:noProof/>
                  <w:lang w:val="en-US"/>
                </w:rPr>
                <w:br/>
                <w:t xml:space="preserve">Available at: </w:t>
              </w:r>
              <w:r>
                <w:rPr>
                  <w:noProof/>
                  <w:u w:val="single"/>
                  <w:lang w:val="en-US"/>
                </w:rPr>
                <w:t>https://blog.mesltd.ca/top-benefits-of-electronic-document-storage</w:t>
              </w:r>
              <w:r>
                <w:rPr>
                  <w:noProof/>
                  <w:lang w:val="en-US"/>
                </w:rPr>
                <w:br/>
                <w:t>[Accessed 7 March 2022].</w:t>
              </w:r>
            </w:p>
            <w:p w14:paraId="5632010E" w14:textId="77777777" w:rsidR="00DE4603" w:rsidRDefault="00DE4603" w:rsidP="00DE4603">
              <w:pPr>
                <w:pStyle w:val="Bibliography"/>
                <w:rPr>
                  <w:noProof/>
                  <w:lang w:val="en-US"/>
                </w:rPr>
              </w:pPr>
              <w:r>
                <w:rPr>
                  <w:noProof/>
                  <w:lang w:val="en-US"/>
                </w:rPr>
                <w:t xml:space="preserve">Faragher, J., 2020. </w:t>
              </w:r>
              <w:r>
                <w:rPr>
                  <w:i/>
                  <w:iCs/>
                  <w:noProof/>
                  <w:lang w:val="en-US"/>
                </w:rPr>
                <w:t xml:space="preserve">How coronavirus has driven innovation in recruitment. </w:t>
              </w:r>
              <w:r>
                <w:rPr>
                  <w:noProof/>
                  <w:lang w:val="en-US"/>
                </w:rPr>
                <w:t xml:space="preserve">[Online] </w:t>
              </w:r>
              <w:r>
                <w:rPr>
                  <w:noProof/>
                  <w:lang w:val="en-US"/>
                </w:rPr>
                <w:br/>
                <w:t xml:space="preserve">Available at: </w:t>
              </w:r>
              <w:r>
                <w:rPr>
                  <w:noProof/>
                  <w:u w:val="single"/>
                  <w:lang w:val="en-US"/>
                </w:rPr>
                <w:t>https://www.peoplemanagement.co.uk/long-reads/articles/how-coronavirus-driven-innovation-recruitment#gref</w:t>
              </w:r>
              <w:r>
                <w:rPr>
                  <w:noProof/>
                  <w:lang w:val="en-US"/>
                </w:rPr>
                <w:br/>
                <w:t>[Accessed 6 March 2022].</w:t>
              </w:r>
            </w:p>
            <w:p w14:paraId="575F51A6" w14:textId="77777777" w:rsidR="00DE4603" w:rsidRDefault="00DE4603" w:rsidP="00DE4603">
              <w:pPr>
                <w:pStyle w:val="Bibliography"/>
                <w:rPr>
                  <w:noProof/>
                  <w:lang w:val="en-US"/>
                </w:rPr>
              </w:pPr>
              <w:r>
                <w:rPr>
                  <w:noProof/>
                  <w:lang w:val="en-US"/>
                </w:rPr>
                <w:t xml:space="preserve">Government, W., 2021. </w:t>
              </w:r>
              <w:r>
                <w:rPr>
                  <w:i/>
                  <w:iCs/>
                  <w:noProof/>
                  <w:lang w:val="en-US"/>
                </w:rPr>
                <w:t xml:space="preserve">Keep Wales Safe at Work. </w:t>
              </w:r>
              <w:r>
                <w:rPr>
                  <w:noProof/>
                  <w:lang w:val="en-US"/>
                </w:rPr>
                <w:t xml:space="preserve">[Online] </w:t>
              </w:r>
              <w:r>
                <w:rPr>
                  <w:noProof/>
                  <w:lang w:val="en-US"/>
                </w:rPr>
                <w:br/>
                <w:t xml:space="preserve">Available at: </w:t>
              </w:r>
              <w:r>
                <w:rPr>
                  <w:noProof/>
                  <w:u w:val="single"/>
                  <w:lang w:val="en-US"/>
                </w:rPr>
                <w:t>https://gov.wales/keep-wales-safe-work-html</w:t>
              </w:r>
              <w:r>
                <w:rPr>
                  <w:noProof/>
                  <w:lang w:val="en-US"/>
                </w:rPr>
                <w:br/>
                <w:t>[Accessed 7 March 2022].</w:t>
              </w:r>
            </w:p>
            <w:p w14:paraId="7ECC25CB" w14:textId="77777777" w:rsidR="00DE4603" w:rsidRDefault="00DE4603" w:rsidP="00DE4603">
              <w:pPr>
                <w:pStyle w:val="Bibliography"/>
                <w:rPr>
                  <w:noProof/>
                  <w:lang w:val="en-US"/>
                </w:rPr>
              </w:pPr>
              <w:r>
                <w:rPr>
                  <w:noProof/>
                  <w:lang w:val="en-US"/>
                </w:rPr>
                <w:t xml:space="preserve">Hartland, D., 2021. </w:t>
              </w:r>
              <w:r>
                <w:rPr>
                  <w:i/>
                  <w:iCs/>
                  <w:noProof/>
                  <w:lang w:val="en-US"/>
                </w:rPr>
                <w:t xml:space="preserve">Seven ways to overcome your skills shortages. </w:t>
              </w:r>
              <w:r>
                <w:rPr>
                  <w:noProof/>
                  <w:lang w:val="en-US"/>
                </w:rPr>
                <w:t xml:space="preserve">[Online] </w:t>
              </w:r>
              <w:r>
                <w:rPr>
                  <w:noProof/>
                  <w:lang w:val="en-US"/>
                </w:rPr>
                <w:br/>
                <w:t xml:space="preserve">Available at: </w:t>
              </w:r>
              <w:r>
                <w:rPr>
                  <w:noProof/>
                  <w:u w:val="single"/>
                  <w:lang w:val="en-US"/>
                </w:rPr>
                <w:t>https://www.cmcbusinessadvisers.co.uk/resources/articles/seven-ways-to-overcome-your-skills-shortages/#:~:text=1.,with%20others%20their%20valuable%20expertise.</w:t>
              </w:r>
              <w:r>
                <w:rPr>
                  <w:noProof/>
                  <w:lang w:val="en-US"/>
                </w:rPr>
                <w:br/>
                <w:t>[Accessed 6 March 2022].</w:t>
              </w:r>
            </w:p>
            <w:p w14:paraId="78D2CA70" w14:textId="77777777" w:rsidR="00DE4603" w:rsidRDefault="00DE4603" w:rsidP="00DE4603">
              <w:pPr>
                <w:pStyle w:val="Bibliography"/>
                <w:rPr>
                  <w:noProof/>
                  <w:lang w:val="en-US"/>
                </w:rPr>
              </w:pPr>
              <w:r>
                <w:rPr>
                  <w:noProof/>
                  <w:lang w:val="en-US"/>
                </w:rPr>
                <w:t xml:space="preserve">HR, B., 2022. </w:t>
              </w:r>
              <w:r>
                <w:rPr>
                  <w:i/>
                  <w:iCs/>
                  <w:noProof/>
                  <w:lang w:val="en-US"/>
                </w:rPr>
                <w:t xml:space="preserve">Applicant Tracking System (ATS). </w:t>
              </w:r>
              <w:r>
                <w:rPr>
                  <w:noProof/>
                  <w:lang w:val="en-US"/>
                </w:rPr>
                <w:t xml:space="preserve">[Online] </w:t>
              </w:r>
              <w:r>
                <w:rPr>
                  <w:noProof/>
                  <w:lang w:val="en-US"/>
                </w:rPr>
                <w:br/>
                <w:t xml:space="preserve">Available at: </w:t>
              </w:r>
              <w:r>
                <w:rPr>
                  <w:noProof/>
                  <w:u w:val="single"/>
                  <w:lang w:val="en-US"/>
                </w:rPr>
                <w:t>https://www.bamboohr.com/applicant-tracking/</w:t>
              </w:r>
              <w:r>
                <w:rPr>
                  <w:noProof/>
                  <w:lang w:val="en-US"/>
                </w:rPr>
                <w:br/>
                <w:t>[Accessed 9 March 2022].</w:t>
              </w:r>
            </w:p>
            <w:p w14:paraId="49AD27E4" w14:textId="77777777" w:rsidR="00DE4603" w:rsidRDefault="00DE4603" w:rsidP="00DE4603">
              <w:pPr>
                <w:pStyle w:val="Bibliography"/>
                <w:rPr>
                  <w:noProof/>
                  <w:lang w:val="en-US"/>
                </w:rPr>
              </w:pPr>
              <w:r>
                <w:rPr>
                  <w:noProof/>
                  <w:lang w:val="en-US"/>
                </w:rPr>
                <w:lastRenderedPageBreak/>
                <w:t xml:space="preserve">HR, B., 2022. </w:t>
              </w:r>
              <w:r>
                <w:rPr>
                  <w:i/>
                  <w:iCs/>
                  <w:noProof/>
                  <w:lang w:val="en-US"/>
                </w:rPr>
                <w:t xml:space="preserve">Applicant tracking tool. </w:t>
              </w:r>
              <w:r>
                <w:rPr>
                  <w:noProof/>
                  <w:lang w:val="en-US"/>
                </w:rPr>
                <w:t xml:space="preserve">[Online] </w:t>
              </w:r>
              <w:r>
                <w:rPr>
                  <w:noProof/>
                  <w:lang w:val="en-US"/>
                </w:rPr>
                <w:br/>
                <w:t xml:space="preserve">Available at: </w:t>
              </w:r>
              <w:r>
                <w:rPr>
                  <w:noProof/>
                  <w:u w:val="single"/>
                  <w:lang w:val="en-US"/>
                </w:rPr>
                <w:t>https://www.breathehr.com/en-gb/hr-software/recruitment</w:t>
              </w:r>
              <w:r>
                <w:rPr>
                  <w:noProof/>
                  <w:lang w:val="en-US"/>
                </w:rPr>
                <w:br/>
                <w:t>[Accessed 7 March 2022].</w:t>
              </w:r>
            </w:p>
            <w:p w14:paraId="12E043C0" w14:textId="77777777" w:rsidR="00DE4603" w:rsidRDefault="00DE4603" w:rsidP="00DE4603">
              <w:pPr>
                <w:pStyle w:val="Bibliography"/>
                <w:rPr>
                  <w:noProof/>
                  <w:lang w:val="en-US"/>
                </w:rPr>
              </w:pPr>
              <w:r>
                <w:rPr>
                  <w:noProof/>
                  <w:lang w:val="en-US"/>
                </w:rPr>
                <w:t xml:space="preserve">Kaushiki, S., 2015. </w:t>
              </w:r>
              <w:r>
                <w:rPr>
                  <w:i/>
                  <w:iCs/>
                  <w:noProof/>
                  <w:lang w:val="en-US"/>
                </w:rPr>
                <w:t xml:space="preserve">5 Reasons You Need A Recruitment Policy. </w:t>
              </w:r>
              <w:r>
                <w:rPr>
                  <w:noProof/>
                  <w:lang w:val="en-US"/>
                </w:rPr>
                <w:t xml:space="preserve">[Online] </w:t>
              </w:r>
              <w:r>
                <w:rPr>
                  <w:noProof/>
                  <w:lang w:val="en-US"/>
                </w:rPr>
                <w:br/>
                <w:t xml:space="preserve">Available at: </w:t>
              </w:r>
              <w:r>
                <w:rPr>
                  <w:noProof/>
                  <w:u w:val="single"/>
                  <w:lang w:val="en-US"/>
                </w:rPr>
                <w:t>https://www.linkedin.com/pulse/5-reasons-you-need-recruitment-policy-kaushiki-kumari</w:t>
              </w:r>
              <w:r>
                <w:rPr>
                  <w:noProof/>
                  <w:lang w:val="en-US"/>
                </w:rPr>
                <w:br/>
                <w:t>[Accessed 10 March 2022].</w:t>
              </w:r>
            </w:p>
            <w:p w14:paraId="4093E222" w14:textId="77777777" w:rsidR="00DE4603" w:rsidRDefault="00DE4603" w:rsidP="00DE4603">
              <w:pPr>
                <w:pStyle w:val="Bibliography"/>
                <w:rPr>
                  <w:noProof/>
                  <w:lang w:val="en-US"/>
                </w:rPr>
              </w:pPr>
              <w:r>
                <w:rPr>
                  <w:noProof/>
                  <w:lang w:val="en-US"/>
                </w:rPr>
                <w:t xml:space="preserve">Lee, E., 2020. </w:t>
              </w:r>
              <w:r>
                <w:rPr>
                  <w:i/>
                  <w:iCs/>
                  <w:noProof/>
                  <w:lang w:val="en-US"/>
                </w:rPr>
                <w:t xml:space="preserve">The impact of AI on recruitment. </w:t>
              </w:r>
              <w:r>
                <w:rPr>
                  <w:noProof/>
                  <w:lang w:val="en-US"/>
                </w:rPr>
                <w:t xml:space="preserve">[Online] </w:t>
              </w:r>
              <w:r>
                <w:rPr>
                  <w:noProof/>
                  <w:lang w:val="en-US"/>
                </w:rPr>
                <w:br/>
                <w:t xml:space="preserve">Available at: </w:t>
              </w:r>
              <w:r>
                <w:rPr>
                  <w:noProof/>
                  <w:u w:val="single"/>
                  <w:lang w:val="en-US"/>
                </w:rPr>
                <w:t>https://www.aihr.com/blog/impact-ai-recruitment/</w:t>
              </w:r>
              <w:r>
                <w:rPr>
                  <w:noProof/>
                  <w:lang w:val="en-US"/>
                </w:rPr>
                <w:br/>
                <w:t>[Accessed 3 March 2022].</w:t>
              </w:r>
            </w:p>
            <w:p w14:paraId="045713D6" w14:textId="77777777" w:rsidR="00DE4603" w:rsidRDefault="00DE4603" w:rsidP="00DE4603">
              <w:pPr>
                <w:pStyle w:val="Bibliography"/>
                <w:rPr>
                  <w:noProof/>
                  <w:lang w:val="en-US"/>
                </w:rPr>
              </w:pPr>
              <w:r>
                <w:rPr>
                  <w:noProof/>
                  <w:lang w:val="en-US"/>
                </w:rPr>
                <w:t xml:space="preserve">Maurer, R., 2021. </w:t>
              </w:r>
              <w:r>
                <w:rPr>
                  <w:i/>
                  <w:iCs/>
                  <w:noProof/>
                  <w:lang w:val="en-US"/>
                </w:rPr>
                <w:t xml:space="preserve">2021 Recruiting Trends Shaped by the Pandemic. </w:t>
              </w:r>
              <w:r>
                <w:rPr>
                  <w:noProof/>
                  <w:lang w:val="en-US"/>
                </w:rPr>
                <w:t xml:space="preserve">[Online] </w:t>
              </w:r>
              <w:r>
                <w:rPr>
                  <w:noProof/>
                  <w:lang w:val="en-US"/>
                </w:rPr>
                <w:br/>
                <w:t xml:space="preserve">Available at: </w:t>
              </w:r>
              <w:r>
                <w:rPr>
                  <w:noProof/>
                  <w:u w:val="single"/>
                  <w:lang w:val="en-US"/>
                </w:rPr>
                <w:t>https://www.shrm.org/resourcesandtools/hr-topics/talent-acquisition/pages/2021-recruiting-trends-shaped-by-covid-19.aspx</w:t>
              </w:r>
              <w:r>
                <w:rPr>
                  <w:noProof/>
                  <w:lang w:val="en-US"/>
                </w:rPr>
                <w:br/>
                <w:t>[Accessed 6 March 2022].</w:t>
              </w:r>
            </w:p>
            <w:p w14:paraId="1BA0B849" w14:textId="77777777" w:rsidR="00DE4603" w:rsidRDefault="00DE4603" w:rsidP="00DE4603">
              <w:pPr>
                <w:pStyle w:val="Bibliography"/>
                <w:rPr>
                  <w:noProof/>
                  <w:lang w:val="en-US"/>
                </w:rPr>
              </w:pPr>
              <w:r>
                <w:rPr>
                  <w:noProof/>
                  <w:lang w:val="en-US"/>
                </w:rPr>
                <w:t xml:space="preserve">McCartney, C., 2020. </w:t>
              </w:r>
              <w:r>
                <w:rPr>
                  <w:i/>
                  <w:iCs/>
                  <w:noProof/>
                  <w:lang w:val="en-US"/>
                </w:rPr>
                <w:t xml:space="preserve">Resourcing and talent planning survery, </w:t>
              </w:r>
              <w:r>
                <w:rPr>
                  <w:noProof/>
                  <w:lang w:val="en-US"/>
                </w:rPr>
                <w:t>London: CIPD.</w:t>
              </w:r>
            </w:p>
            <w:p w14:paraId="7FCA7D31" w14:textId="77777777" w:rsidR="00DE4603" w:rsidRDefault="00DE4603" w:rsidP="00DE4603">
              <w:pPr>
                <w:pStyle w:val="Bibliography"/>
                <w:rPr>
                  <w:noProof/>
                  <w:lang w:val="en-US"/>
                </w:rPr>
              </w:pPr>
              <w:r>
                <w:rPr>
                  <w:noProof/>
                  <w:lang w:val="en-US"/>
                </w:rPr>
                <w:t xml:space="preserve">McDonalds, 2019. </w:t>
              </w:r>
              <w:r>
                <w:rPr>
                  <w:i/>
                  <w:iCs/>
                  <w:noProof/>
                  <w:lang w:val="en-US"/>
                </w:rPr>
                <w:t xml:space="preserve">A Canadian first: apply for a job at McDonald's with "Snapplications". </w:t>
              </w:r>
              <w:r>
                <w:rPr>
                  <w:noProof/>
                  <w:lang w:val="en-US"/>
                </w:rPr>
                <w:t xml:space="preserve">[Online] </w:t>
              </w:r>
              <w:r>
                <w:rPr>
                  <w:noProof/>
                  <w:lang w:val="en-US"/>
                </w:rPr>
                <w:br/>
                <w:t xml:space="preserve">Available at: </w:t>
              </w:r>
              <w:r>
                <w:rPr>
                  <w:noProof/>
                  <w:u w:val="single"/>
                  <w:lang w:val="en-US"/>
                </w:rPr>
                <w:t>https://www.newswire.ca/news-releases/a-canadian-first-apply-for-a-job-at-mcdonald-s-with-snapplications--862148981.html</w:t>
              </w:r>
              <w:r>
                <w:rPr>
                  <w:noProof/>
                  <w:lang w:val="en-US"/>
                </w:rPr>
                <w:br/>
                <w:t>[Accessed 10 March 2022].</w:t>
              </w:r>
            </w:p>
            <w:p w14:paraId="1631B53E" w14:textId="77777777" w:rsidR="00DE4603" w:rsidRDefault="00DE4603" w:rsidP="00DE4603">
              <w:pPr>
                <w:pStyle w:val="Bibliography"/>
                <w:rPr>
                  <w:noProof/>
                  <w:lang w:val="en-US"/>
                </w:rPr>
              </w:pPr>
              <w:r>
                <w:rPr>
                  <w:noProof/>
                  <w:lang w:val="en-US"/>
                </w:rPr>
                <w:t xml:space="preserve">Newton, C., 2019. </w:t>
              </w:r>
              <w:r>
                <w:rPr>
                  <w:i/>
                  <w:iCs/>
                  <w:noProof/>
                  <w:lang w:val="en-US"/>
                </w:rPr>
                <w:t xml:space="preserve">The Advantages of Recruiting New Employees. </w:t>
              </w:r>
              <w:r>
                <w:rPr>
                  <w:noProof/>
                  <w:lang w:val="en-US"/>
                </w:rPr>
                <w:t xml:space="preserve">[Online] </w:t>
              </w:r>
              <w:r>
                <w:rPr>
                  <w:noProof/>
                  <w:lang w:val="en-US"/>
                </w:rPr>
                <w:br/>
                <w:t xml:space="preserve">Available at: </w:t>
              </w:r>
              <w:r>
                <w:rPr>
                  <w:noProof/>
                  <w:u w:val="single"/>
                  <w:lang w:val="en-US"/>
                </w:rPr>
                <w:t>https://smallbusiness.chron.com/advantages-recruiting-new-employees-17413.html</w:t>
              </w:r>
              <w:r>
                <w:rPr>
                  <w:noProof/>
                  <w:lang w:val="en-US"/>
                </w:rPr>
                <w:br/>
                <w:t>[Accessed 6 March 2022].</w:t>
              </w:r>
            </w:p>
            <w:p w14:paraId="0C02C97E" w14:textId="77777777" w:rsidR="00DE4603" w:rsidRDefault="00DE4603" w:rsidP="00DE4603">
              <w:pPr>
                <w:pStyle w:val="Bibliography"/>
                <w:rPr>
                  <w:noProof/>
                  <w:lang w:val="en-US"/>
                </w:rPr>
              </w:pPr>
              <w:r>
                <w:rPr>
                  <w:noProof/>
                  <w:lang w:val="en-US"/>
                </w:rPr>
                <w:t xml:space="preserve">Perrotte, K., 2019. </w:t>
              </w:r>
              <w:r>
                <w:rPr>
                  <w:i/>
                  <w:iCs/>
                  <w:noProof/>
                  <w:lang w:val="en-US"/>
                </w:rPr>
                <w:t xml:space="preserve">How much does recruitment cost. </w:t>
              </w:r>
              <w:r>
                <w:rPr>
                  <w:noProof/>
                  <w:lang w:val="en-US"/>
                </w:rPr>
                <w:t xml:space="preserve">[Online] </w:t>
              </w:r>
              <w:r>
                <w:rPr>
                  <w:noProof/>
                  <w:lang w:val="en-US"/>
                </w:rPr>
                <w:br/>
                <w:t xml:space="preserve">Available at: </w:t>
              </w:r>
              <w:r>
                <w:rPr>
                  <w:noProof/>
                  <w:u w:val="single"/>
                  <w:lang w:val="en-US"/>
                </w:rPr>
                <w:t>https://www.thrivemarcoms.co.uk/how-much-does-recruitment-cost#:~:text=Recruitment%20process%20outsourcing%20%2F%20recruiters%3A%20Whether,of%20the%20employee%20base%20salary.</w:t>
              </w:r>
              <w:r>
                <w:rPr>
                  <w:noProof/>
                  <w:lang w:val="en-US"/>
                </w:rPr>
                <w:br/>
                <w:t>[Accessed 3 March 2022].</w:t>
              </w:r>
            </w:p>
            <w:p w14:paraId="61F8A291" w14:textId="77777777" w:rsidR="00DE4603" w:rsidRDefault="00DE4603" w:rsidP="00DE4603">
              <w:pPr>
                <w:pStyle w:val="Bibliography"/>
                <w:rPr>
                  <w:noProof/>
                  <w:lang w:val="en-US"/>
                </w:rPr>
              </w:pPr>
              <w:r>
                <w:rPr>
                  <w:noProof/>
                  <w:lang w:val="en-US"/>
                </w:rPr>
                <w:lastRenderedPageBreak/>
                <w:t xml:space="preserve">Sangani, P., 2022. </w:t>
              </w:r>
              <w:r>
                <w:rPr>
                  <w:i/>
                  <w:iCs/>
                  <w:noProof/>
                  <w:lang w:val="en-US"/>
                </w:rPr>
                <w:t xml:space="preserve">Budget 2022: Govt’s digital push to drive big business for startups and tech firms, </w:t>
              </w:r>
              <w:r>
                <w:rPr>
                  <w:noProof/>
                  <w:lang w:val="en-US"/>
                </w:rPr>
                <w:t>Mumbai: Economic Times.</w:t>
              </w:r>
            </w:p>
            <w:p w14:paraId="1A816C92" w14:textId="77777777" w:rsidR="00DE4603" w:rsidRDefault="00DE4603" w:rsidP="00DE4603">
              <w:pPr>
                <w:pStyle w:val="Bibliography"/>
                <w:rPr>
                  <w:noProof/>
                  <w:lang w:val="en-US"/>
                </w:rPr>
              </w:pPr>
              <w:r>
                <w:rPr>
                  <w:noProof/>
                  <w:lang w:val="en-US"/>
                </w:rPr>
                <w:t xml:space="preserve">Sherman, F., 2019. </w:t>
              </w:r>
              <w:r>
                <w:rPr>
                  <w:i/>
                  <w:iCs/>
                  <w:noProof/>
                  <w:lang w:val="en-US"/>
                </w:rPr>
                <w:t xml:space="preserve">The Advantages of Electronic Document Management System. </w:t>
              </w:r>
              <w:r>
                <w:rPr>
                  <w:noProof/>
                  <w:lang w:val="en-US"/>
                </w:rPr>
                <w:t xml:space="preserve">[Online] </w:t>
              </w:r>
              <w:r>
                <w:rPr>
                  <w:noProof/>
                  <w:lang w:val="en-US"/>
                </w:rPr>
                <w:br/>
                <w:t xml:space="preserve">Available at: </w:t>
              </w:r>
              <w:r>
                <w:rPr>
                  <w:noProof/>
                  <w:u w:val="single"/>
                  <w:lang w:val="en-US"/>
                </w:rPr>
                <w:t>https://smallbusiness.chron.com/advantages-electronic-document-management-system-2873.html</w:t>
              </w:r>
              <w:r>
                <w:rPr>
                  <w:noProof/>
                  <w:lang w:val="en-US"/>
                </w:rPr>
                <w:br/>
                <w:t>[Accessed 7 March 2022].</w:t>
              </w:r>
            </w:p>
            <w:p w14:paraId="722ED2FC" w14:textId="77777777" w:rsidR="00DE4603" w:rsidRDefault="00DE4603" w:rsidP="00DE4603">
              <w:pPr>
                <w:pStyle w:val="Bibliography"/>
                <w:rPr>
                  <w:noProof/>
                  <w:lang w:val="en-US"/>
                </w:rPr>
              </w:pPr>
              <w:r>
                <w:rPr>
                  <w:noProof/>
                  <w:lang w:val="en-US"/>
                </w:rPr>
                <w:t xml:space="preserve">Strazzulla, P., 2022. </w:t>
              </w:r>
              <w:r>
                <w:rPr>
                  <w:i/>
                  <w:iCs/>
                  <w:noProof/>
                  <w:lang w:val="en-US"/>
                </w:rPr>
                <w:t xml:space="preserve">The Top 12 Best AI Recruiting Tools - 2022. </w:t>
              </w:r>
              <w:r>
                <w:rPr>
                  <w:noProof/>
                  <w:lang w:val="en-US"/>
                </w:rPr>
                <w:t xml:space="preserve">[Online] </w:t>
              </w:r>
              <w:r>
                <w:rPr>
                  <w:noProof/>
                  <w:lang w:val="en-US"/>
                </w:rPr>
                <w:br/>
                <w:t xml:space="preserve">Available at: </w:t>
              </w:r>
              <w:r>
                <w:rPr>
                  <w:noProof/>
                  <w:u w:val="single"/>
                  <w:lang w:val="en-US"/>
                </w:rPr>
                <w:t>https://www.selectsoftwarereviews.com/buyer-guide/ai-recruiting#tag-ai-recruiting-fetcher</w:t>
              </w:r>
              <w:r>
                <w:rPr>
                  <w:noProof/>
                  <w:lang w:val="en-US"/>
                </w:rPr>
                <w:br/>
                <w:t>[Accessed 7 March 2022].</w:t>
              </w:r>
            </w:p>
            <w:p w14:paraId="0961055C" w14:textId="77777777" w:rsidR="00DE4603" w:rsidRDefault="00DE4603" w:rsidP="00DE4603">
              <w:pPr>
                <w:pStyle w:val="Bibliography"/>
                <w:rPr>
                  <w:noProof/>
                  <w:lang w:val="en-US"/>
                </w:rPr>
              </w:pPr>
              <w:r>
                <w:rPr>
                  <w:noProof/>
                  <w:lang w:val="en-US"/>
                </w:rPr>
                <w:t xml:space="preserve">TalentAdore, 2021. </w:t>
              </w:r>
              <w:r>
                <w:rPr>
                  <w:i/>
                  <w:iCs/>
                  <w:noProof/>
                  <w:lang w:val="en-US"/>
                </w:rPr>
                <w:t xml:space="preserve">THE BENEFITS OF USING AI IN RECRUITMENT. </w:t>
              </w:r>
              <w:r>
                <w:rPr>
                  <w:noProof/>
                  <w:lang w:val="en-US"/>
                </w:rPr>
                <w:t xml:space="preserve">[Online] </w:t>
              </w:r>
              <w:r>
                <w:rPr>
                  <w:noProof/>
                  <w:lang w:val="en-US"/>
                </w:rPr>
                <w:br/>
                <w:t xml:space="preserve">Available at: </w:t>
              </w:r>
              <w:r>
                <w:rPr>
                  <w:noProof/>
                  <w:u w:val="single"/>
                  <w:lang w:val="en-US"/>
                </w:rPr>
                <w:t>https://talentadore.com/blog/the-benefits-of-using-ai-in-recruitment</w:t>
              </w:r>
              <w:r>
                <w:rPr>
                  <w:noProof/>
                  <w:lang w:val="en-US"/>
                </w:rPr>
                <w:br/>
                <w:t>[Accessed 3 March 2022].</w:t>
              </w:r>
            </w:p>
            <w:p w14:paraId="6A175EFB" w14:textId="77777777" w:rsidR="00DE4603" w:rsidRDefault="00DE4603" w:rsidP="00DE4603">
              <w:pPr>
                <w:pStyle w:val="Bibliography"/>
                <w:rPr>
                  <w:noProof/>
                  <w:lang w:val="en-US"/>
                </w:rPr>
              </w:pPr>
              <w:r>
                <w:rPr>
                  <w:noProof/>
                  <w:lang w:val="en-US"/>
                </w:rPr>
                <w:t xml:space="preserve">Tan, G., 2022. </w:t>
              </w:r>
              <w:r>
                <w:rPr>
                  <w:i/>
                  <w:iCs/>
                  <w:noProof/>
                  <w:lang w:val="en-US"/>
                </w:rPr>
                <w:t xml:space="preserve">The legal pitfalls of using AI in recruitment. </w:t>
              </w:r>
              <w:r>
                <w:rPr>
                  <w:noProof/>
                  <w:lang w:val="en-US"/>
                </w:rPr>
                <w:t xml:space="preserve">[Online] </w:t>
              </w:r>
              <w:r>
                <w:rPr>
                  <w:noProof/>
                  <w:lang w:val="en-US"/>
                </w:rPr>
                <w:br/>
                <w:t xml:space="preserve">Available at: </w:t>
              </w:r>
              <w:r>
                <w:rPr>
                  <w:noProof/>
                  <w:u w:val="single"/>
                  <w:lang w:val="en-US"/>
                </w:rPr>
                <w:t>https://www.peoplemanagement.co.uk/experts/legal/legal-pitfalls-using-artificial-intelligence-recruitment#gref</w:t>
              </w:r>
              <w:r>
                <w:rPr>
                  <w:noProof/>
                  <w:lang w:val="en-US"/>
                </w:rPr>
                <w:br/>
                <w:t>[Accessed 3 March 2022].</w:t>
              </w:r>
            </w:p>
            <w:p w14:paraId="1DA3A4BE" w14:textId="77777777" w:rsidR="00DE4603" w:rsidRDefault="00DE4603" w:rsidP="00DE4603">
              <w:pPr>
                <w:pStyle w:val="Bibliography"/>
                <w:rPr>
                  <w:noProof/>
                  <w:lang w:val="en-US"/>
                </w:rPr>
              </w:pPr>
              <w:r>
                <w:rPr>
                  <w:noProof/>
                  <w:lang w:val="en-US"/>
                </w:rPr>
                <w:t xml:space="preserve">Tyfting, M., 2019. </w:t>
              </w:r>
              <w:r>
                <w:rPr>
                  <w:i/>
                  <w:iCs/>
                  <w:noProof/>
                  <w:lang w:val="en-US"/>
                </w:rPr>
                <w:t xml:space="preserve">How Technology Can Enhance Modern Recruitment. </w:t>
              </w:r>
              <w:r>
                <w:rPr>
                  <w:noProof/>
                  <w:lang w:val="en-US"/>
                </w:rPr>
                <w:t xml:space="preserve">[Online] </w:t>
              </w:r>
              <w:r>
                <w:rPr>
                  <w:noProof/>
                  <w:lang w:val="en-US"/>
                </w:rPr>
                <w:br/>
                <w:t xml:space="preserve">Available at: </w:t>
              </w:r>
              <w:r>
                <w:rPr>
                  <w:noProof/>
                  <w:u w:val="single"/>
                  <w:lang w:val="en-US"/>
                </w:rPr>
                <w:t>https://www.forbes.com/sites/forbeshumanresourcescouncil/2019/09/12/how-technology-can-enhance-modern-recruitment/?sh=8a4a9b73144d</w:t>
              </w:r>
              <w:r>
                <w:rPr>
                  <w:noProof/>
                  <w:lang w:val="en-US"/>
                </w:rPr>
                <w:br/>
                <w:t>[Accessed 10 March 2022].</w:t>
              </w:r>
            </w:p>
            <w:p w14:paraId="29F3D388" w14:textId="77777777" w:rsidR="00DE4603" w:rsidRDefault="00DE4603" w:rsidP="00DE4603">
              <w:pPr>
                <w:pStyle w:val="Bibliography"/>
                <w:rPr>
                  <w:noProof/>
                  <w:lang w:val="en-US"/>
                </w:rPr>
              </w:pPr>
              <w:r>
                <w:rPr>
                  <w:noProof/>
                  <w:lang w:val="en-US"/>
                </w:rPr>
                <w:t xml:space="preserve">VITA, A. D., 2020. </w:t>
              </w:r>
              <w:r>
                <w:rPr>
                  <w:i/>
                  <w:iCs/>
                  <w:noProof/>
                  <w:lang w:val="en-US"/>
                </w:rPr>
                <w:t xml:space="preserve">21 soft skills every employee should have. </w:t>
              </w:r>
              <w:r>
                <w:rPr>
                  <w:noProof/>
                  <w:lang w:val="en-US"/>
                </w:rPr>
                <w:t xml:space="preserve">[Online] </w:t>
              </w:r>
              <w:r>
                <w:rPr>
                  <w:noProof/>
                  <w:lang w:val="en-US"/>
                </w:rPr>
                <w:br/>
                <w:t xml:space="preserve">Available at: </w:t>
              </w:r>
              <w:r>
                <w:rPr>
                  <w:noProof/>
                  <w:u w:val="single"/>
                  <w:lang w:val="en-US"/>
                </w:rPr>
                <w:t>https://www.altamirahrm.com/en/blog/21-soft-skills</w:t>
              </w:r>
              <w:r>
                <w:rPr>
                  <w:noProof/>
                  <w:lang w:val="en-US"/>
                </w:rPr>
                <w:br/>
                <w:t>[Accessed 6 March 2022].</w:t>
              </w:r>
            </w:p>
            <w:p w14:paraId="0A06DF54" w14:textId="77777777" w:rsidR="00DE4603" w:rsidRDefault="00DE4603" w:rsidP="00DE4603">
              <w:pPr>
                <w:pStyle w:val="Bibliography"/>
                <w:rPr>
                  <w:noProof/>
                  <w:lang w:val="en-US"/>
                </w:rPr>
              </w:pPr>
              <w:r>
                <w:rPr>
                  <w:noProof/>
                  <w:lang w:val="en-US"/>
                </w:rPr>
                <w:t xml:space="preserve">Wade, H., 2016. </w:t>
              </w:r>
              <w:r>
                <w:rPr>
                  <w:i/>
                  <w:iCs/>
                  <w:noProof/>
                  <w:lang w:val="en-US"/>
                </w:rPr>
                <w:t xml:space="preserve">3 Ways Technology Can Reduce Cost Per Hire. </w:t>
              </w:r>
              <w:r>
                <w:rPr>
                  <w:noProof/>
                  <w:lang w:val="en-US"/>
                </w:rPr>
                <w:t xml:space="preserve">[Online] </w:t>
              </w:r>
              <w:r>
                <w:rPr>
                  <w:noProof/>
                  <w:lang w:val="en-US"/>
                </w:rPr>
                <w:br/>
                <w:t xml:space="preserve">Available at: </w:t>
              </w:r>
              <w:r>
                <w:rPr>
                  <w:noProof/>
                  <w:u w:val="single"/>
                  <w:lang w:val="en-US"/>
                </w:rPr>
                <w:t>https://www.business2community.com/human-resources/3-ways-technology-can-reduce-cost-per-hire-01562278</w:t>
              </w:r>
              <w:r>
                <w:rPr>
                  <w:noProof/>
                  <w:lang w:val="en-US"/>
                </w:rPr>
                <w:br/>
                <w:t>[Accessed 3 March 2022].</w:t>
              </w:r>
            </w:p>
            <w:p w14:paraId="44B2419A" w14:textId="77777777" w:rsidR="00DE4603" w:rsidRDefault="00DE4603" w:rsidP="00DE4603">
              <w:pPr>
                <w:pStyle w:val="Bibliography"/>
                <w:rPr>
                  <w:noProof/>
                  <w:lang w:val="en-US"/>
                </w:rPr>
              </w:pPr>
              <w:r>
                <w:rPr>
                  <w:noProof/>
                  <w:lang w:val="en-US"/>
                </w:rPr>
                <w:lastRenderedPageBreak/>
                <w:t xml:space="preserve">Wilkinson, C., 2019. </w:t>
              </w:r>
              <w:r>
                <w:rPr>
                  <w:i/>
                  <w:iCs/>
                  <w:noProof/>
                  <w:lang w:val="en-US"/>
                </w:rPr>
                <w:t xml:space="preserve">Business Strategy. </w:t>
              </w:r>
              <w:r>
                <w:rPr>
                  <w:noProof/>
                  <w:lang w:val="en-US"/>
                </w:rPr>
                <w:t>Swansea: UnitBirwelco Ltd.</w:t>
              </w:r>
            </w:p>
            <w:p w14:paraId="058B919B" w14:textId="77777777" w:rsidR="00DE4603" w:rsidRDefault="00DE4603" w:rsidP="00DE4603">
              <w:pPr>
                <w:pStyle w:val="Bibliography"/>
                <w:rPr>
                  <w:noProof/>
                  <w:lang w:val="en-US"/>
                </w:rPr>
              </w:pPr>
              <w:r>
                <w:rPr>
                  <w:noProof/>
                  <w:lang w:val="en-US"/>
                </w:rPr>
                <w:t xml:space="preserve">Windley, D., 2021. </w:t>
              </w:r>
              <w:r>
                <w:rPr>
                  <w:i/>
                  <w:iCs/>
                  <w:noProof/>
                  <w:lang w:val="en-US"/>
                </w:rPr>
                <w:t xml:space="preserve">Is AI The Answer To Recruiting Effectiveness?. </w:t>
              </w:r>
              <w:r>
                <w:rPr>
                  <w:noProof/>
                  <w:lang w:val="en-US"/>
                </w:rPr>
                <w:t xml:space="preserve">[Online] </w:t>
              </w:r>
              <w:r>
                <w:rPr>
                  <w:noProof/>
                  <w:lang w:val="en-US"/>
                </w:rPr>
                <w:br/>
                <w:t xml:space="preserve">Available at: </w:t>
              </w:r>
              <w:r>
                <w:rPr>
                  <w:noProof/>
                  <w:u w:val="single"/>
                  <w:lang w:val="en-US"/>
                </w:rPr>
                <w:t>https://www.forbes.com/sites/forbeshumanresourcescouncil/2021/06/16/is-ai-the-answer-to-recruiting-effectiveness/?sh=54a2961e2d7c</w:t>
              </w:r>
              <w:r>
                <w:rPr>
                  <w:noProof/>
                  <w:lang w:val="en-US"/>
                </w:rPr>
                <w:br/>
                <w:t>[Accessed 3 March 2022].</w:t>
              </w:r>
            </w:p>
            <w:p w14:paraId="565DA6EC" w14:textId="77777777" w:rsidR="00DE4603" w:rsidRDefault="00DE4603" w:rsidP="00DE4603">
              <w:pPr>
                <w:pStyle w:val="Bibliography"/>
                <w:rPr>
                  <w:noProof/>
                  <w:lang w:val="en-US"/>
                </w:rPr>
              </w:pPr>
              <w:r>
                <w:rPr>
                  <w:noProof/>
                  <w:lang w:val="en-US"/>
                </w:rPr>
                <w:t xml:space="preserve">Winfield, S., 2021. </w:t>
              </w:r>
              <w:r>
                <w:rPr>
                  <w:i/>
                  <w:iCs/>
                  <w:noProof/>
                  <w:lang w:val="en-US"/>
                </w:rPr>
                <w:t xml:space="preserve">CONCERNS ABOUT SKILLS SHORTAGE CONTINUE IN HUGE SPIKE IN RECRUITMENT, </w:t>
              </w:r>
              <w:r>
                <w:rPr>
                  <w:noProof/>
                  <w:lang w:val="en-US"/>
                </w:rPr>
                <w:t>UK &amp; Ireland: Hays.</w:t>
              </w:r>
            </w:p>
            <w:p w14:paraId="20C5C992" w14:textId="7FDB9DAD" w:rsidR="00936FF0" w:rsidRDefault="00936FF0" w:rsidP="00DE4603">
              <w:r>
                <w:rPr>
                  <w:b/>
                  <w:bCs/>
                  <w:noProof/>
                </w:rPr>
                <w:fldChar w:fldCharType="end"/>
              </w:r>
            </w:p>
          </w:sdtContent>
        </w:sdt>
      </w:sdtContent>
    </w:sdt>
    <w:p w14:paraId="2635BA02" w14:textId="77777777" w:rsidR="00936FF0" w:rsidRPr="005B489E" w:rsidRDefault="00936FF0" w:rsidP="00140F66">
      <w:pPr>
        <w:rPr>
          <w:color w:val="FF0000"/>
          <w:lang w:val="en-US"/>
        </w:rPr>
      </w:pPr>
    </w:p>
    <w:sectPr w:rsidR="00936FF0" w:rsidRPr="005B489E" w:rsidSect="00C0040B">
      <w:footerReference w:type="default" r:id="rId8"/>
      <w:pgSz w:w="11906" w:h="16838"/>
      <w:pgMar w:top="1440" w:right="1440" w:bottom="1701"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C5476" w14:textId="77777777" w:rsidR="001473D7" w:rsidRDefault="001473D7" w:rsidP="00A12390">
      <w:pPr>
        <w:spacing w:after="0" w:line="240" w:lineRule="auto"/>
      </w:pPr>
      <w:r>
        <w:separator/>
      </w:r>
    </w:p>
  </w:endnote>
  <w:endnote w:type="continuationSeparator" w:id="0">
    <w:p w14:paraId="18221486" w14:textId="77777777" w:rsidR="001473D7" w:rsidRDefault="001473D7" w:rsidP="00A12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57516"/>
      <w:docPartObj>
        <w:docPartGallery w:val="Page Numbers (Bottom of Page)"/>
        <w:docPartUnique/>
      </w:docPartObj>
    </w:sdtPr>
    <w:sdtEndPr>
      <w:rPr>
        <w:color w:val="7F7F7F" w:themeColor="background1" w:themeShade="7F"/>
        <w:spacing w:val="60"/>
      </w:rPr>
    </w:sdtEndPr>
    <w:sdtContent>
      <w:p w14:paraId="752BB7C9" w14:textId="2D3200C4" w:rsidR="00A12390" w:rsidRDefault="00A1239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DC03692" w14:textId="77777777" w:rsidR="00A12390" w:rsidRDefault="00A12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159EF" w14:textId="77777777" w:rsidR="001473D7" w:rsidRDefault="001473D7" w:rsidP="00A12390">
      <w:pPr>
        <w:spacing w:after="0" w:line="240" w:lineRule="auto"/>
      </w:pPr>
      <w:r>
        <w:separator/>
      </w:r>
    </w:p>
  </w:footnote>
  <w:footnote w:type="continuationSeparator" w:id="0">
    <w:p w14:paraId="680967B4" w14:textId="77777777" w:rsidR="001473D7" w:rsidRDefault="001473D7" w:rsidP="00A123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D20F5"/>
    <w:multiLevelType w:val="hybridMultilevel"/>
    <w:tmpl w:val="1A06B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71307"/>
    <w:multiLevelType w:val="hybridMultilevel"/>
    <w:tmpl w:val="A4C82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54C1A"/>
    <w:multiLevelType w:val="multilevel"/>
    <w:tmpl w:val="49A47F12"/>
    <w:lvl w:ilvl="0">
      <w:start w:val="1"/>
      <w:numFmt w:val="decimal"/>
      <w:lvlText w:val="%1."/>
      <w:lvlJc w:val="left"/>
      <w:pPr>
        <w:ind w:left="3196"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6AD6E88"/>
    <w:multiLevelType w:val="hybridMultilevel"/>
    <w:tmpl w:val="70F27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690CA9"/>
    <w:multiLevelType w:val="hybridMultilevel"/>
    <w:tmpl w:val="EAD6B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0C4F9F"/>
    <w:multiLevelType w:val="hybridMultilevel"/>
    <w:tmpl w:val="783044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6A383C"/>
    <w:multiLevelType w:val="hybridMultilevel"/>
    <w:tmpl w:val="1D06E1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D92ED5"/>
    <w:multiLevelType w:val="hybridMultilevel"/>
    <w:tmpl w:val="E8D6D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CE0BF2"/>
    <w:multiLevelType w:val="hybridMultilevel"/>
    <w:tmpl w:val="05560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586BA1"/>
    <w:multiLevelType w:val="hybridMultilevel"/>
    <w:tmpl w:val="FA7E6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0B1033"/>
    <w:multiLevelType w:val="hybridMultilevel"/>
    <w:tmpl w:val="2DF81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8"/>
  </w:num>
  <w:num w:numId="5">
    <w:abstractNumId w:val="10"/>
  </w:num>
  <w:num w:numId="6">
    <w:abstractNumId w:val="5"/>
  </w:num>
  <w:num w:numId="7">
    <w:abstractNumId w:val="1"/>
  </w:num>
  <w:num w:numId="8">
    <w:abstractNumId w:val="3"/>
  </w:num>
  <w:num w:numId="9">
    <w:abstractNumId w:val="7"/>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AF1"/>
    <w:rsid w:val="000534D8"/>
    <w:rsid w:val="00075394"/>
    <w:rsid w:val="000763BF"/>
    <w:rsid w:val="00082958"/>
    <w:rsid w:val="000930EC"/>
    <w:rsid w:val="000B2B2D"/>
    <w:rsid w:val="000C7B75"/>
    <w:rsid w:val="000F2C1B"/>
    <w:rsid w:val="001214EE"/>
    <w:rsid w:val="001312E1"/>
    <w:rsid w:val="001403B8"/>
    <w:rsid w:val="00140F66"/>
    <w:rsid w:val="001471BC"/>
    <w:rsid w:val="001473D7"/>
    <w:rsid w:val="00156C2D"/>
    <w:rsid w:val="0019777F"/>
    <w:rsid w:val="001A1434"/>
    <w:rsid w:val="001C34AD"/>
    <w:rsid w:val="001E4A84"/>
    <w:rsid w:val="001F6E3A"/>
    <w:rsid w:val="002106D8"/>
    <w:rsid w:val="00212D58"/>
    <w:rsid w:val="00212F55"/>
    <w:rsid w:val="0023349F"/>
    <w:rsid w:val="00235710"/>
    <w:rsid w:val="002368B5"/>
    <w:rsid w:val="002460F2"/>
    <w:rsid w:val="00252BE5"/>
    <w:rsid w:val="002732D8"/>
    <w:rsid w:val="002A6DD2"/>
    <w:rsid w:val="002E1485"/>
    <w:rsid w:val="002E6E4A"/>
    <w:rsid w:val="00331BA3"/>
    <w:rsid w:val="00333CE8"/>
    <w:rsid w:val="00336BD0"/>
    <w:rsid w:val="00346605"/>
    <w:rsid w:val="003468A6"/>
    <w:rsid w:val="00380C5D"/>
    <w:rsid w:val="003877B0"/>
    <w:rsid w:val="00395C6B"/>
    <w:rsid w:val="003E0FBD"/>
    <w:rsid w:val="00400F16"/>
    <w:rsid w:val="00443707"/>
    <w:rsid w:val="00450922"/>
    <w:rsid w:val="004516FC"/>
    <w:rsid w:val="004579D3"/>
    <w:rsid w:val="004816DC"/>
    <w:rsid w:val="004B52E5"/>
    <w:rsid w:val="004C0804"/>
    <w:rsid w:val="004D1892"/>
    <w:rsid w:val="004D386B"/>
    <w:rsid w:val="004E005A"/>
    <w:rsid w:val="004E05CB"/>
    <w:rsid w:val="004E35EF"/>
    <w:rsid w:val="004E58E2"/>
    <w:rsid w:val="0053400B"/>
    <w:rsid w:val="00547D19"/>
    <w:rsid w:val="005535D5"/>
    <w:rsid w:val="005553C3"/>
    <w:rsid w:val="00564246"/>
    <w:rsid w:val="005761A0"/>
    <w:rsid w:val="005B489E"/>
    <w:rsid w:val="00607BB5"/>
    <w:rsid w:val="0061703E"/>
    <w:rsid w:val="00621ED6"/>
    <w:rsid w:val="0066262A"/>
    <w:rsid w:val="006A7CC2"/>
    <w:rsid w:val="006B3068"/>
    <w:rsid w:val="006D28D1"/>
    <w:rsid w:val="006E3AC4"/>
    <w:rsid w:val="006E3EEA"/>
    <w:rsid w:val="00703CB1"/>
    <w:rsid w:val="00714A5B"/>
    <w:rsid w:val="00715240"/>
    <w:rsid w:val="007A6935"/>
    <w:rsid w:val="007D53DB"/>
    <w:rsid w:val="007F1403"/>
    <w:rsid w:val="00874D9A"/>
    <w:rsid w:val="00886F1D"/>
    <w:rsid w:val="0089077D"/>
    <w:rsid w:val="00890E70"/>
    <w:rsid w:val="008A0BBF"/>
    <w:rsid w:val="008B78A4"/>
    <w:rsid w:val="008C5365"/>
    <w:rsid w:val="008D1A83"/>
    <w:rsid w:val="008D6DF8"/>
    <w:rsid w:val="008F1464"/>
    <w:rsid w:val="009242DC"/>
    <w:rsid w:val="00931C1F"/>
    <w:rsid w:val="00932708"/>
    <w:rsid w:val="00936FF0"/>
    <w:rsid w:val="009403EC"/>
    <w:rsid w:val="009522CC"/>
    <w:rsid w:val="00967A80"/>
    <w:rsid w:val="00977CFE"/>
    <w:rsid w:val="009A6746"/>
    <w:rsid w:val="009B469E"/>
    <w:rsid w:val="009D369C"/>
    <w:rsid w:val="009D3C6A"/>
    <w:rsid w:val="00A12390"/>
    <w:rsid w:val="00A21AAA"/>
    <w:rsid w:val="00A30785"/>
    <w:rsid w:val="00A30814"/>
    <w:rsid w:val="00A54898"/>
    <w:rsid w:val="00A54AE7"/>
    <w:rsid w:val="00A846F1"/>
    <w:rsid w:val="00A92DBC"/>
    <w:rsid w:val="00AA7B27"/>
    <w:rsid w:val="00AC1BBB"/>
    <w:rsid w:val="00B13828"/>
    <w:rsid w:val="00B22A97"/>
    <w:rsid w:val="00B43B1A"/>
    <w:rsid w:val="00B76105"/>
    <w:rsid w:val="00B92B80"/>
    <w:rsid w:val="00B95DD6"/>
    <w:rsid w:val="00BA2BA0"/>
    <w:rsid w:val="00BD200D"/>
    <w:rsid w:val="00BE46A1"/>
    <w:rsid w:val="00BF6AB8"/>
    <w:rsid w:val="00C0040B"/>
    <w:rsid w:val="00C27AF1"/>
    <w:rsid w:val="00C455C6"/>
    <w:rsid w:val="00C52720"/>
    <w:rsid w:val="00C67A0D"/>
    <w:rsid w:val="00C721D6"/>
    <w:rsid w:val="00C75771"/>
    <w:rsid w:val="00CB3D85"/>
    <w:rsid w:val="00CD4D79"/>
    <w:rsid w:val="00CE4F81"/>
    <w:rsid w:val="00D02229"/>
    <w:rsid w:val="00D304B7"/>
    <w:rsid w:val="00D60C32"/>
    <w:rsid w:val="00D71C33"/>
    <w:rsid w:val="00DA439C"/>
    <w:rsid w:val="00DC33FA"/>
    <w:rsid w:val="00DE12C8"/>
    <w:rsid w:val="00DE4603"/>
    <w:rsid w:val="00DF5C33"/>
    <w:rsid w:val="00E026E9"/>
    <w:rsid w:val="00E05082"/>
    <w:rsid w:val="00E13A10"/>
    <w:rsid w:val="00E14970"/>
    <w:rsid w:val="00E25EFE"/>
    <w:rsid w:val="00E315B4"/>
    <w:rsid w:val="00E42D03"/>
    <w:rsid w:val="00E85328"/>
    <w:rsid w:val="00E87A7B"/>
    <w:rsid w:val="00E9398B"/>
    <w:rsid w:val="00EA62E2"/>
    <w:rsid w:val="00EB1831"/>
    <w:rsid w:val="00EC2B68"/>
    <w:rsid w:val="00EF3144"/>
    <w:rsid w:val="00F1741C"/>
    <w:rsid w:val="00F267CB"/>
    <w:rsid w:val="00F4577A"/>
    <w:rsid w:val="00F5710D"/>
    <w:rsid w:val="00F57141"/>
    <w:rsid w:val="00F70E42"/>
    <w:rsid w:val="00F77E3D"/>
    <w:rsid w:val="00F95A66"/>
    <w:rsid w:val="00FA063C"/>
    <w:rsid w:val="00FA7787"/>
    <w:rsid w:val="00FC3CCA"/>
    <w:rsid w:val="00FE19CE"/>
    <w:rsid w:val="00FF7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908FC"/>
  <w15:chartTrackingRefBased/>
  <w15:docId w15:val="{E771CA80-83CC-4313-9F41-2986053AF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F66"/>
    <w:pPr>
      <w:spacing w:line="360" w:lineRule="auto"/>
      <w:jc w:val="both"/>
    </w:pPr>
    <w:rPr>
      <w:rFonts w:ascii="Arial" w:hAnsi="Arial"/>
      <w:sz w:val="24"/>
    </w:rPr>
  </w:style>
  <w:style w:type="paragraph" w:styleId="Heading1">
    <w:name w:val="heading 1"/>
    <w:basedOn w:val="Normal"/>
    <w:next w:val="Normal"/>
    <w:link w:val="Heading1Char"/>
    <w:uiPriority w:val="9"/>
    <w:qFormat/>
    <w:rsid w:val="00140F66"/>
    <w:pPr>
      <w:keepNext/>
      <w:keepLines/>
      <w:spacing w:before="240" w:after="0"/>
      <w:outlineLvl w:val="0"/>
    </w:pPr>
    <w:rPr>
      <w:rFonts w:eastAsiaTheme="majorEastAsia" w:cstheme="majorBidi"/>
      <w:color w:val="032348" w:themeColor="accent1" w:themeShade="BF"/>
      <w:sz w:val="32"/>
      <w:szCs w:val="32"/>
      <w:lang w:val="en-US"/>
    </w:rPr>
  </w:style>
  <w:style w:type="paragraph" w:styleId="Heading2">
    <w:name w:val="heading 2"/>
    <w:basedOn w:val="Normal"/>
    <w:next w:val="Normal"/>
    <w:link w:val="Heading2Char"/>
    <w:uiPriority w:val="9"/>
    <w:unhideWhenUsed/>
    <w:qFormat/>
    <w:rsid w:val="00C721D6"/>
    <w:pPr>
      <w:keepNext/>
      <w:keepLines/>
      <w:spacing w:before="40" w:after="0"/>
      <w:outlineLvl w:val="1"/>
    </w:pPr>
    <w:rPr>
      <w:rFonts w:eastAsiaTheme="majorEastAsia" w:cstheme="majorBidi"/>
      <w:color w:val="032348"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7A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7AF1"/>
    <w:rPr>
      <w:rFonts w:eastAsiaTheme="minorEastAsia"/>
      <w:lang w:val="en-US"/>
    </w:rPr>
  </w:style>
  <w:style w:type="character" w:customStyle="1" w:styleId="Heading1Char">
    <w:name w:val="Heading 1 Char"/>
    <w:basedOn w:val="DefaultParagraphFont"/>
    <w:link w:val="Heading1"/>
    <w:uiPriority w:val="9"/>
    <w:rsid w:val="00140F66"/>
    <w:rPr>
      <w:rFonts w:ascii="Arial" w:eastAsiaTheme="majorEastAsia" w:hAnsi="Arial" w:cstheme="majorBidi"/>
      <w:color w:val="032348" w:themeColor="accent1" w:themeShade="BF"/>
      <w:sz w:val="32"/>
      <w:szCs w:val="32"/>
      <w:lang w:val="en-US"/>
    </w:rPr>
  </w:style>
  <w:style w:type="paragraph" w:styleId="Bibliography">
    <w:name w:val="Bibliography"/>
    <w:basedOn w:val="Normal"/>
    <w:next w:val="Normal"/>
    <w:uiPriority w:val="37"/>
    <w:unhideWhenUsed/>
    <w:rsid w:val="0053400B"/>
  </w:style>
  <w:style w:type="paragraph" w:styleId="Title">
    <w:name w:val="Title"/>
    <w:basedOn w:val="Normal"/>
    <w:next w:val="Normal"/>
    <w:link w:val="TitleChar"/>
    <w:uiPriority w:val="10"/>
    <w:qFormat/>
    <w:rsid w:val="00E8532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328"/>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E85328"/>
    <w:pPr>
      <w:outlineLvl w:val="9"/>
    </w:pPr>
  </w:style>
  <w:style w:type="paragraph" w:styleId="TOC1">
    <w:name w:val="toc 1"/>
    <w:basedOn w:val="Normal"/>
    <w:next w:val="Normal"/>
    <w:autoRedefine/>
    <w:uiPriority w:val="39"/>
    <w:unhideWhenUsed/>
    <w:rsid w:val="00E85328"/>
    <w:pPr>
      <w:spacing w:after="100"/>
    </w:pPr>
  </w:style>
  <w:style w:type="character" w:styleId="Hyperlink">
    <w:name w:val="Hyperlink"/>
    <w:basedOn w:val="DefaultParagraphFont"/>
    <w:uiPriority w:val="99"/>
    <w:unhideWhenUsed/>
    <w:rsid w:val="00E85328"/>
    <w:rPr>
      <w:color w:val="0D2E46" w:themeColor="hyperlink"/>
      <w:u w:val="single"/>
    </w:rPr>
  </w:style>
  <w:style w:type="paragraph" w:styleId="Subtitle">
    <w:name w:val="Subtitle"/>
    <w:basedOn w:val="Normal"/>
    <w:next w:val="Normal"/>
    <w:link w:val="SubtitleChar"/>
    <w:uiPriority w:val="11"/>
    <w:qFormat/>
    <w:rsid w:val="00E8532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85328"/>
    <w:rPr>
      <w:rFonts w:eastAsiaTheme="minorEastAsia"/>
      <w:color w:val="5A5A5A" w:themeColor="text1" w:themeTint="A5"/>
      <w:spacing w:val="15"/>
    </w:rPr>
  </w:style>
  <w:style w:type="paragraph" w:styleId="ListParagraph">
    <w:name w:val="List Paragraph"/>
    <w:basedOn w:val="Normal"/>
    <w:uiPriority w:val="34"/>
    <w:qFormat/>
    <w:rsid w:val="00C721D6"/>
    <w:pPr>
      <w:ind w:left="720"/>
      <w:contextualSpacing/>
    </w:pPr>
  </w:style>
  <w:style w:type="character" w:customStyle="1" w:styleId="Heading2Char">
    <w:name w:val="Heading 2 Char"/>
    <w:basedOn w:val="DefaultParagraphFont"/>
    <w:link w:val="Heading2"/>
    <w:uiPriority w:val="9"/>
    <w:rsid w:val="00C721D6"/>
    <w:rPr>
      <w:rFonts w:ascii="Arial" w:eastAsiaTheme="majorEastAsia" w:hAnsi="Arial" w:cstheme="majorBidi"/>
      <w:color w:val="032348" w:themeColor="accent1" w:themeShade="BF"/>
      <w:sz w:val="26"/>
      <w:szCs w:val="26"/>
    </w:rPr>
  </w:style>
  <w:style w:type="paragraph" w:styleId="TOC2">
    <w:name w:val="toc 2"/>
    <w:basedOn w:val="Normal"/>
    <w:next w:val="Normal"/>
    <w:autoRedefine/>
    <w:uiPriority w:val="39"/>
    <w:unhideWhenUsed/>
    <w:rsid w:val="00B13828"/>
    <w:pPr>
      <w:spacing w:after="100"/>
      <w:ind w:left="240"/>
    </w:pPr>
  </w:style>
  <w:style w:type="character" w:styleId="UnresolvedMention">
    <w:name w:val="Unresolved Mention"/>
    <w:basedOn w:val="DefaultParagraphFont"/>
    <w:uiPriority w:val="99"/>
    <w:semiHidden/>
    <w:unhideWhenUsed/>
    <w:rsid w:val="005B489E"/>
    <w:rPr>
      <w:color w:val="605E5C"/>
      <w:shd w:val="clear" w:color="auto" w:fill="E1DFDD"/>
    </w:rPr>
  </w:style>
  <w:style w:type="table" w:styleId="TableGrid">
    <w:name w:val="Table Grid"/>
    <w:basedOn w:val="TableNormal"/>
    <w:uiPriority w:val="39"/>
    <w:rsid w:val="00333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00F16"/>
    <w:rPr>
      <w:color w:val="356A95" w:themeColor="followedHyperlink"/>
      <w:u w:val="single"/>
    </w:rPr>
  </w:style>
  <w:style w:type="paragraph" w:styleId="Caption">
    <w:name w:val="caption"/>
    <w:basedOn w:val="Normal"/>
    <w:next w:val="Normal"/>
    <w:uiPriority w:val="35"/>
    <w:unhideWhenUsed/>
    <w:qFormat/>
    <w:rsid w:val="00A12390"/>
    <w:pPr>
      <w:spacing w:after="200" w:line="240" w:lineRule="auto"/>
    </w:pPr>
    <w:rPr>
      <w:i/>
      <w:iCs/>
      <w:color w:val="146194" w:themeColor="text2"/>
      <w:sz w:val="18"/>
      <w:szCs w:val="18"/>
    </w:rPr>
  </w:style>
  <w:style w:type="paragraph" w:styleId="Header">
    <w:name w:val="header"/>
    <w:basedOn w:val="Normal"/>
    <w:link w:val="HeaderChar"/>
    <w:uiPriority w:val="99"/>
    <w:unhideWhenUsed/>
    <w:rsid w:val="00A123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390"/>
    <w:rPr>
      <w:rFonts w:ascii="Arial" w:hAnsi="Arial"/>
      <w:sz w:val="24"/>
    </w:rPr>
  </w:style>
  <w:style w:type="paragraph" w:styleId="Footer">
    <w:name w:val="footer"/>
    <w:basedOn w:val="Normal"/>
    <w:link w:val="FooterChar"/>
    <w:uiPriority w:val="99"/>
    <w:unhideWhenUsed/>
    <w:rsid w:val="00A123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39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094">
      <w:bodyDiv w:val="1"/>
      <w:marLeft w:val="0"/>
      <w:marRight w:val="0"/>
      <w:marTop w:val="0"/>
      <w:marBottom w:val="0"/>
      <w:divBdr>
        <w:top w:val="none" w:sz="0" w:space="0" w:color="auto"/>
        <w:left w:val="none" w:sz="0" w:space="0" w:color="auto"/>
        <w:bottom w:val="none" w:sz="0" w:space="0" w:color="auto"/>
        <w:right w:val="none" w:sz="0" w:space="0" w:color="auto"/>
      </w:divBdr>
    </w:div>
    <w:div w:id="2249384">
      <w:bodyDiv w:val="1"/>
      <w:marLeft w:val="0"/>
      <w:marRight w:val="0"/>
      <w:marTop w:val="0"/>
      <w:marBottom w:val="0"/>
      <w:divBdr>
        <w:top w:val="none" w:sz="0" w:space="0" w:color="auto"/>
        <w:left w:val="none" w:sz="0" w:space="0" w:color="auto"/>
        <w:bottom w:val="none" w:sz="0" w:space="0" w:color="auto"/>
        <w:right w:val="none" w:sz="0" w:space="0" w:color="auto"/>
      </w:divBdr>
    </w:div>
    <w:div w:id="2629809">
      <w:bodyDiv w:val="1"/>
      <w:marLeft w:val="0"/>
      <w:marRight w:val="0"/>
      <w:marTop w:val="0"/>
      <w:marBottom w:val="0"/>
      <w:divBdr>
        <w:top w:val="none" w:sz="0" w:space="0" w:color="auto"/>
        <w:left w:val="none" w:sz="0" w:space="0" w:color="auto"/>
        <w:bottom w:val="none" w:sz="0" w:space="0" w:color="auto"/>
        <w:right w:val="none" w:sz="0" w:space="0" w:color="auto"/>
      </w:divBdr>
    </w:div>
    <w:div w:id="13505859">
      <w:bodyDiv w:val="1"/>
      <w:marLeft w:val="0"/>
      <w:marRight w:val="0"/>
      <w:marTop w:val="0"/>
      <w:marBottom w:val="0"/>
      <w:divBdr>
        <w:top w:val="none" w:sz="0" w:space="0" w:color="auto"/>
        <w:left w:val="none" w:sz="0" w:space="0" w:color="auto"/>
        <w:bottom w:val="none" w:sz="0" w:space="0" w:color="auto"/>
        <w:right w:val="none" w:sz="0" w:space="0" w:color="auto"/>
      </w:divBdr>
    </w:div>
    <w:div w:id="19360806">
      <w:bodyDiv w:val="1"/>
      <w:marLeft w:val="0"/>
      <w:marRight w:val="0"/>
      <w:marTop w:val="0"/>
      <w:marBottom w:val="0"/>
      <w:divBdr>
        <w:top w:val="none" w:sz="0" w:space="0" w:color="auto"/>
        <w:left w:val="none" w:sz="0" w:space="0" w:color="auto"/>
        <w:bottom w:val="none" w:sz="0" w:space="0" w:color="auto"/>
        <w:right w:val="none" w:sz="0" w:space="0" w:color="auto"/>
      </w:divBdr>
    </w:div>
    <w:div w:id="22170785">
      <w:bodyDiv w:val="1"/>
      <w:marLeft w:val="0"/>
      <w:marRight w:val="0"/>
      <w:marTop w:val="0"/>
      <w:marBottom w:val="0"/>
      <w:divBdr>
        <w:top w:val="none" w:sz="0" w:space="0" w:color="auto"/>
        <w:left w:val="none" w:sz="0" w:space="0" w:color="auto"/>
        <w:bottom w:val="none" w:sz="0" w:space="0" w:color="auto"/>
        <w:right w:val="none" w:sz="0" w:space="0" w:color="auto"/>
      </w:divBdr>
    </w:div>
    <w:div w:id="23753617">
      <w:bodyDiv w:val="1"/>
      <w:marLeft w:val="0"/>
      <w:marRight w:val="0"/>
      <w:marTop w:val="0"/>
      <w:marBottom w:val="0"/>
      <w:divBdr>
        <w:top w:val="none" w:sz="0" w:space="0" w:color="auto"/>
        <w:left w:val="none" w:sz="0" w:space="0" w:color="auto"/>
        <w:bottom w:val="none" w:sz="0" w:space="0" w:color="auto"/>
        <w:right w:val="none" w:sz="0" w:space="0" w:color="auto"/>
      </w:divBdr>
    </w:div>
    <w:div w:id="35932536">
      <w:bodyDiv w:val="1"/>
      <w:marLeft w:val="0"/>
      <w:marRight w:val="0"/>
      <w:marTop w:val="0"/>
      <w:marBottom w:val="0"/>
      <w:divBdr>
        <w:top w:val="none" w:sz="0" w:space="0" w:color="auto"/>
        <w:left w:val="none" w:sz="0" w:space="0" w:color="auto"/>
        <w:bottom w:val="none" w:sz="0" w:space="0" w:color="auto"/>
        <w:right w:val="none" w:sz="0" w:space="0" w:color="auto"/>
      </w:divBdr>
    </w:div>
    <w:div w:id="42094865">
      <w:bodyDiv w:val="1"/>
      <w:marLeft w:val="0"/>
      <w:marRight w:val="0"/>
      <w:marTop w:val="0"/>
      <w:marBottom w:val="0"/>
      <w:divBdr>
        <w:top w:val="none" w:sz="0" w:space="0" w:color="auto"/>
        <w:left w:val="none" w:sz="0" w:space="0" w:color="auto"/>
        <w:bottom w:val="none" w:sz="0" w:space="0" w:color="auto"/>
        <w:right w:val="none" w:sz="0" w:space="0" w:color="auto"/>
      </w:divBdr>
    </w:div>
    <w:div w:id="46953286">
      <w:bodyDiv w:val="1"/>
      <w:marLeft w:val="0"/>
      <w:marRight w:val="0"/>
      <w:marTop w:val="0"/>
      <w:marBottom w:val="0"/>
      <w:divBdr>
        <w:top w:val="none" w:sz="0" w:space="0" w:color="auto"/>
        <w:left w:val="none" w:sz="0" w:space="0" w:color="auto"/>
        <w:bottom w:val="none" w:sz="0" w:space="0" w:color="auto"/>
        <w:right w:val="none" w:sz="0" w:space="0" w:color="auto"/>
      </w:divBdr>
    </w:div>
    <w:div w:id="47145053">
      <w:bodyDiv w:val="1"/>
      <w:marLeft w:val="0"/>
      <w:marRight w:val="0"/>
      <w:marTop w:val="0"/>
      <w:marBottom w:val="0"/>
      <w:divBdr>
        <w:top w:val="none" w:sz="0" w:space="0" w:color="auto"/>
        <w:left w:val="none" w:sz="0" w:space="0" w:color="auto"/>
        <w:bottom w:val="none" w:sz="0" w:space="0" w:color="auto"/>
        <w:right w:val="none" w:sz="0" w:space="0" w:color="auto"/>
      </w:divBdr>
    </w:div>
    <w:div w:id="54861203">
      <w:bodyDiv w:val="1"/>
      <w:marLeft w:val="0"/>
      <w:marRight w:val="0"/>
      <w:marTop w:val="0"/>
      <w:marBottom w:val="0"/>
      <w:divBdr>
        <w:top w:val="none" w:sz="0" w:space="0" w:color="auto"/>
        <w:left w:val="none" w:sz="0" w:space="0" w:color="auto"/>
        <w:bottom w:val="none" w:sz="0" w:space="0" w:color="auto"/>
        <w:right w:val="none" w:sz="0" w:space="0" w:color="auto"/>
      </w:divBdr>
    </w:div>
    <w:div w:id="55325371">
      <w:bodyDiv w:val="1"/>
      <w:marLeft w:val="0"/>
      <w:marRight w:val="0"/>
      <w:marTop w:val="0"/>
      <w:marBottom w:val="0"/>
      <w:divBdr>
        <w:top w:val="none" w:sz="0" w:space="0" w:color="auto"/>
        <w:left w:val="none" w:sz="0" w:space="0" w:color="auto"/>
        <w:bottom w:val="none" w:sz="0" w:space="0" w:color="auto"/>
        <w:right w:val="none" w:sz="0" w:space="0" w:color="auto"/>
      </w:divBdr>
    </w:div>
    <w:div w:id="56784044">
      <w:bodyDiv w:val="1"/>
      <w:marLeft w:val="0"/>
      <w:marRight w:val="0"/>
      <w:marTop w:val="0"/>
      <w:marBottom w:val="0"/>
      <w:divBdr>
        <w:top w:val="none" w:sz="0" w:space="0" w:color="auto"/>
        <w:left w:val="none" w:sz="0" w:space="0" w:color="auto"/>
        <w:bottom w:val="none" w:sz="0" w:space="0" w:color="auto"/>
        <w:right w:val="none" w:sz="0" w:space="0" w:color="auto"/>
      </w:divBdr>
    </w:div>
    <w:div w:id="57022819">
      <w:bodyDiv w:val="1"/>
      <w:marLeft w:val="0"/>
      <w:marRight w:val="0"/>
      <w:marTop w:val="0"/>
      <w:marBottom w:val="0"/>
      <w:divBdr>
        <w:top w:val="none" w:sz="0" w:space="0" w:color="auto"/>
        <w:left w:val="none" w:sz="0" w:space="0" w:color="auto"/>
        <w:bottom w:val="none" w:sz="0" w:space="0" w:color="auto"/>
        <w:right w:val="none" w:sz="0" w:space="0" w:color="auto"/>
      </w:divBdr>
    </w:div>
    <w:div w:id="58869204">
      <w:bodyDiv w:val="1"/>
      <w:marLeft w:val="0"/>
      <w:marRight w:val="0"/>
      <w:marTop w:val="0"/>
      <w:marBottom w:val="0"/>
      <w:divBdr>
        <w:top w:val="none" w:sz="0" w:space="0" w:color="auto"/>
        <w:left w:val="none" w:sz="0" w:space="0" w:color="auto"/>
        <w:bottom w:val="none" w:sz="0" w:space="0" w:color="auto"/>
        <w:right w:val="none" w:sz="0" w:space="0" w:color="auto"/>
      </w:divBdr>
    </w:div>
    <w:div w:id="76679043">
      <w:bodyDiv w:val="1"/>
      <w:marLeft w:val="0"/>
      <w:marRight w:val="0"/>
      <w:marTop w:val="0"/>
      <w:marBottom w:val="0"/>
      <w:divBdr>
        <w:top w:val="none" w:sz="0" w:space="0" w:color="auto"/>
        <w:left w:val="none" w:sz="0" w:space="0" w:color="auto"/>
        <w:bottom w:val="none" w:sz="0" w:space="0" w:color="auto"/>
        <w:right w:val="none" w:sz="0" w:space="0" w:color="auto"/>
      </w:divBdr>
    </w:div>
    <w:div w:id="80294512">
      <w:bodyDiv w:val="1"/>
      <w:marLeft w:val="0"/>
      <w:marRight w:val="0"/>
      <w:marTop w:val="0"/>
      <w:marBottom w:val="0"/>
      <w:divBdr>
        <w:top w:val="none" w:sz="0" w:space="0" w:color="auto"/>
        <w:left w:val="none" w:sz="0" w:space="0" w:color="auto"/>
        <w:bottom w:val="none" w:sz="0" w:space="0" w:color="auto"/>
        <w:right w:val="none" w:sz="0" w:space="0" w:color="auto"/>
      </w:divBdr>
    </w:div>
    <w:div w:id="84502861">
      <w:bodyDiv w:val="1"/>
      <w:marLeft w:val="0"/>
      <w:marRight w:val="0"/>
      <w:marTop w:val="0"/>
      <w:marBottom w:val="0"/>
      <w:divBdr>
        <w:top w:val="none" w:sz="0" w:space="0" w:color="auto"/>
        <w:left w:val="none" w:sz="0" w:space="0" w:color="auto"/>
        <w:bottom w:val="none" w:sz="0" w:space="0" w:color="auto"/>
        <w:right w:val="none" w:sz="0" w:space="0" w:color="auto"/>
      </w:divBdr>
    </w:div>
    <w:div w:id="85806261">
      <w:bodyDiv w:val="1"/>
      <w:marLeft w:val="0"/>
      <w:marRight w:val="0"/>
      <w:marTop w:val="0"/>
      <w:marBottom w:val="0"/>
      <w:divBdr>
        <w:top w:val="none" w:sz="0" w:space="0" w:color="auto"/>
        <w:left w:val="none" w:sz="0" w:space="0" w:color="auto"/>
        <w:bottom w:val="none" w:sz="0" w:space="0" w:color="auto"/>
        <w:right w:val="none" w:sz="0" w:space="0" w:color="auto"/>
      </w:divBdr>
    </w:div>
    <w:div w:id="89543811">
      <w:bodyDiv w:val="1"/>
      <w:marLeft w:val="0"/>
      <w:marRight w:val="0"/>
      <w:marTop w:val="0"/>
      <w:marBottom w:val="0"/>
      <w:divBdr>
        <w:top w:val="none" w:sz="0" w:space="0" w:color="auto"/>
        <w:left w:val="none" w:sz="0" w:space="0" w:color="auto"/>
        <w:bottom w:val="none" w:sz="0" w:space="0" w:color="auto"/>
        <w:right w:val="none" w:sz="0" w:space="0" w:color="auto"/>
      </w:divBdr>
    </w:div>
    <w:div w:id="97482301">
      <w:bodyDiv w:val="1"/>
      <w:marLeft w:val="0"/>
      <w:marRight w:val="0"/>
      <w:marTop w:val="0"/>
      <w:marBottom w:val="0"/>
      <w:divBdr>
        <w:top w:val="none" w:sz="0" w:space="0" w:color="auto"/>
        <w:left w:val="none" w:sz="0" w:space="0" w:color="auto"/>
        <w:bottom w:val="none" w:sz="0" w:space="0" w:color="auto"/>
        <w:right w:val="none" w:sz="0" w:space="0" w:color="auto"/>
      </w:divBdr>
    </w:div>
    <w:div w:id="103156192">
      <w:bodyDiv w:val="1"/>
      <w:marLeft w:val="0"/>
      <w:marRight w:val="0"/>
      <w:marTop w:val="0"/>
      <w:marBottom w:val="0"/>
      <w:divBdr>
        <w:top w:val="none" w:sz="0" w:space="0" w:color="auto"/>
        <w:left w:val="none" w:sz="0" w:space="0" w:color="auto"/>
        <w:bottom w:val="none" w:sz="0" w:space="0" w:color="auto"/>
        <w:right w:val="none" w:sz="0" w:space="0" w:color="auto"/>
      </w:divBdr>
    </w:div>
    <w:div w:id="106776811">
      <w:bodyDiv w:val="1"/>
      <w:marLeft w:val="0"/>
      <w:marRight w:val="0"/>
      <w:marTop w:val="0"/>
      <w:marBottom w:val="0"/>
      <w:divBdr>
        <w:top w:val="none" w:sz="0" w:space="0" w:color="auto"/>
        <w:left w:val="none" w:sz="0" w:space="0" w:color="auto"/>
        <w:bottom w:val="none" w:sz="0" w:space="0" w:color="auto"/>
        <w:right w:val="none" w:sz="0" w:space="0" w:color="auto"/>
      </w:divBdr>
    </w:div>
    <w:div w:id="108399002">
      <w:bodyDiv w:val="1"/>
      <w:marLeft w:val="0"/>
      <w:marRight w:val="0"/>
      <w:marTop w:val="0"/>
      <w:marBottom w:val="0"/>
      <w:divBdr>
        <w:top w:val="none" w:sz="0" w:space="0" w:color="auto"/>
        <w:left w:val="none" w:sz="0" w:space="0" w:color="auto"/>
        <w:bottom w:val="none" w:sz="0" w:space="0" w:color="auto"/>
        <w:right w:val="none" w:sz="0" w:space="0" w:color="auto"/>
      </w:divBdr>
    </w:div>
    <w:div w:id="110318859">
      <w:bodyDiv w:val="1"/>
      <w:marLeft w:val="0"/>
      <w:marRight w:val="0"/>
      <w:marTop w:val="0"/>
      <w:marBottom w:val="0"/>
      <w:divBdr>
        <w:top w:val="none" w:sz="0" w:space="0" w:color="auto"/>
        <w:left w:val="none" w:sz="0" w:space="0" w:color="auto"/>
        <w:bottom w:val="none" w:sz="0" w:space="0" w:color="auto"/>
        <w:right w:val="none" w:sz="0" w:space="0" w:color="auto"/>
      </w:divBdr>
    </w:div>
    <w:div w:id="118039286">
      <w:bodyDiv w:val="1"/>
      <w:marLeft w:val="0"/>
      <w:marRight w:val="0"/>
      <w:marTop w:val="0"/>
      <w:marBottom w:val="0"/>
      <w:divBdr>
        <w:top w:val="none" w:sz="0" w:space="0" w:color="auto"/>
        <w:left w:val="none" w:sz="0" w:space="0" w:color="auto"/>
        <w:bottom w:val="none" w:sz="0" w:space="0" w:color="auto"/>
        <w:right w:val="none" w:sz="0" w:space="0" w:color="auto"/>
      </w:divBdr>
    </w:div>
    <w:div w:id="120148911">
      <w:bodyDiv w:val="1"/>
      <w:marLeft w:val="0"/>
      <w:marRight w:val="0"/>
      <w:marTop w:val="0"/>
      <w:marBottom w:val="0"/>
      <w:divBdr>
        <w:top w:val="none" w:sz="0" w:space="0" w:color="auto"/>
        <w:left w:val="none" w:sz="0" w:space="0" w:color="auto"/>
        <w:bottom w:val="none" w:sz="0" w:space="0" w:color="auto"/>
        <w:right w:val="none" w:sz="0" w:space="0" w:color="auto"/>
      </w:divBdr>
    </w:div>
    <w:div w:id="121076563">
      <w:bodyDiv w:val="1"/>
      <w:marLeft w:val="0"/>
      <w:marRight w:val="0"/>
      <w:marTop w:val="0"/>
      <w:marBottom w:val="0"/>
      <w:divBdr>
        <w:top w:val="none" w:sz="0" w:space="0" w:color="auto"/>
        <w:left w:val="none" w:sz="0" w:space="0" w:color="auto"/>
        <w:bottom w:val="none" w:sz="0" w:space="0" w:color="auto"/>
        <w:right w:val="none" w:sz="0" w:space="0" w:color="auto"/>
      </w:divBdr>
    </w:div>
    <w:div w:id="121389484">
      <w:bodyDiv w:val="1"/>
      <w:marLeft w:val="0"/>
      <w:marRight w:val="0"/>
      <w:marTop w:val="0"/>
      <w:marBottom w:val="0"/>
      <w:divBdr>
        <w:top w:val="none" w:sz="0" w:space="0" w:color="auto"/>
        <w:left w:val="none" w:sz="0" w:space="0" w:color="auto"/>
        <w:bottom w:val="none" w:sz="0" w:space="0" w:color="auto"/>
        <w:right w:val="none" w:sz="0" w:space="0" w:color="auto"/>
      </w:divBdr>
    </w:div>
    <w:div w:id="123617021">
      <w:bodyDiv w:val="1"/>
      <w:marLeft w:val="0"/>
      <w:marRight w:val="0"/>
      <w:marTop w:val="0"/>
      <w:marBottom w:val="0"/>
      <w:divBdr>
        <w:top w:val="none" w:sz="0" w:space="0" w:color="auto"/>
        <w:left w:val="none" w:sz="0" w:space="0" w:color="auto"/>
        <w:bottom w:val="none" w:sz="0" w:space="0" w:color="auto"/>
        <w:right w:val="none" w:sz="0" w:space="0" w:color="auto"/>
      </w:divBdr>
    </w:div>
    <w:div w:id="127481995">
      <w:bodyDiv w:val="1"/>
      <w:marLeft w:val="0"/>
      <w:marRight w:val="0"/>
      <w:marTop w:val="0"/>
      <w:marBottom w:val="0"/>
      <w:divBdr>
        <w:top w:val="none" w:sz="0" w:space="0" w:color="auto"/>
        <w:left w:val="none" w:sz="0" w:space="0" w:color="auto"/>
        <w:bottom w:val="none" w:sz="0" w:space="0" w:color="auto"/>
        <w:right w:val="none" w:sz="0" w:space="0" w:color="auto"/>
      </w:divBdr>
    </w:div>
    <w:div w:id="128981409">
      <w:bodyDiv w:val="1"/>
      <w:marLeft w:val="0"/>
      <w:marRight w:val="0"/>
      <w:marTop w:val="0"/>
      <w:marBottom w:val="0"/>
      <w:divBdr>
        <w:top w:val="none" w:sz="0" w:space="0" w:color="auto"/>
        <w:left w:val="none" w:sz="0" w:space="0" w:color="auto"/>
        <w:bottom w:val="none" w:sz="0" w:space="0" w:color="auto"/>
        <w:right w:val="none" w:sz="0" w:space="0" w:color="auto"/>
      </w:divBdr>
    </w:div>
    <w:div w:id="129134487">
      <w:bodyDiv w:val="1"/>
      <w:marLeft w:val="0"/>
      <w:marRight w:val="0"/>
      <w:marTop w:val="0"/>
      <w:marBottom w:val="0"/>
      <w:divBdr>
        <w:top w:val="none" w:sz="0" w:space="0" w:color="auto"/>
        <w:left w:val="none" w:sz="0" w:space="0" w:color="auto"/>
        <w:bottom w:val="none" w:sz="0" w:space="0" w:color="auto"/>
        <w:right w:val="none" w:sz="0" w:space="0" w:color="auto"/>
      </w:divBdr>
    </w:div>
    <w:div w:id="138302220">
      <w:bodyDiv w:val="1"/>
      <w:marLeft w:val="0"/>
      <w:marRight w:val="0"/>
      <w:marTop w:val="0"/>
      <w:marBottom w:val="0"/>
      <w:divBdr>
        <w:top w:val="none" w:sz="0" w:space="0" w:color="auto"/>
        <w:left w:val="none" w:sz="0" w:space="0" w:color="auto"/>
        <w:bottom w:val="none" w:sz="0" w:space="0" w:color="auto"/>
        <w:right w:val="none" w:sz="0" w:space="0" w:color="auto"/>
      </w:divBdr>
    </w:div>
    <w:div w:id="139468576">
      <w:bodyDiv w:val="1"/>
      <w:marLeft w:val="0"/>
      <w:marRight w:val="0"/>
      <w:marTop w:val="0"/>
      <w:marBottom w:val="0"/>
      <w:divBdr>
        <w:top w:val="none" w:sz="0" w:space="0" w:color="auto"/>
        <w:left w:val="none" w:sz="0" w:space="0" w:color="auto"/>
        <w:bottom w:val="none" w:sz="0" w:space="0" w:color="auto"/>
        <w:right w:val="none" w:sz="0" w:space="0" w:color="auto"/>
      </w:divBdr>
    </w:div>
    <w:div w:id="141117945">
      <w:bodyDiv w:val="1"/>
      <w:marLeft w:val="0"/>
      <w:marRight w:val="0"/>
      <w:marTop w:val="0"/>
      <w:marBottom w:val="0"/>
      <w:divBdr>
        <w:top w:val="none" w:sz="0" w:space="0" w:color="auto"/>
        <w:left w:val="none" w:sz="0" w:space="0" w:color="auto"/>
        <w:bottom w:val="none" w:sz="0" w:space="0" w:color="auto"/>
        <w:right w:val="none" w:sz="0" w:space="0" w:color="auto"/>
      </w:divBdr>
    </w:div>
    <w:div w:id="143855660">
      <w:bodyDiv w:val="1"/>
      <w:marLeft w:val="0"/>
      <w:marRight w:val="0"/>
      <w:marTop w:val="0"/>
      <w:marBottom w:val="0"/>
      <w:divBdr>
        <w:top w:val="none" w:sz="0" w:space="0" w:color="auto"/>
        <w:left w:val="none" w:sz="0" w:space="0" w:color="auto"/>
        <w:bottom w:val="none" w:sz="0" w:space="0" w:color="auto"/>
        <w:right w:val="none" w:sz="0" w:space="0" w:color="auto"/>
      </w:divBdr>
    </w:div>
    <w:div w:id="149250804">
      <w:bodyDiv w:val="1"/>
      <w:marLeft w:val="0"/>
      <w:marRight w:val="0"/>
      <w:marTop w:val="0"/>
      <w:marBottom w:val="0"/>
      <w:divBdr>
        <w:top w:val="none" w:sz="0" w:space="0" w:color="auto"/>
        <w:left w:val="none" w:sz="0" w:space="0" w:color="auto"/>
        <w:bottom w:val="none" w:sz="0" w:space="0" w:color="auto"/>
        <w:right w:val="none" w:sz="0" w:space="0" w:color="auto"/>
      </w:divBdr>
    </w:div>
    <w:div w:id="150220628">
      <w:bodyDiv w:val="1"/>
      <w:marLeft w:val="0"/>
      <w:marRight w:val="0"/>
      <w:marTop w:val="0"/>
      <w:marBottom w:val="0"/>
      <w:divBdr>
        <w:top w:val="none" w:sz="0" w:space="0" w:color="auto"/>
        <w:left w:val="none" w:sz="0" w:space="0" w:color="auto"/>
        <w:bottom w:val="none" w:sz="0" w:space="0" w:color="auto"/>
        <w:right w:val="none" w:sz="0" w:space="0" w:color="auto"/>
      </w:divBdr>
    </w:div>
    <w:div w:id="157161578">
      <w:bodyDiv w:val="1"/>
      <w:marLeft w:val="0"/>
      <w:marRight w:val="0"/>
      <w:marTop w:val="0"/>
      <w:marBottom w:val="0"/>
      <w:divBdr>
        <w:top w:val="none" w:sz="0" w:space="0" w:color="auto"/>
        <w:left w:val="none" w:sz="0" w:space="0" w:color="auto"/>
        <w:bottom w:val="none" w:sz="0" w:space="0" w:color="auto"/>
        <w:right w:val="none" w:sz="0" w:space="0" w:color="auto"/>
      </w:divBdr>
    </w:div>
    <w:div w:id="159007242">
      <w:bodyDiv w:val="1"/>
      <w:marLeft w:val="0"/>
      <w:marRight w:val="0"/>
      <w:marTop w:val="0"/>
      <w:marBottom w:val="0"/>
      <w:divBdr>
        <w:top w:val="none" w:sz="0" w:space="0" w:color="auto"/>
        <w:left w:val="none" w:sz="0" w:space="0" w:color="auto"/>
        <w:bottom w:val="none" w:sz="0" w:space="0" w:color="auto"/>
        <w:right w:val="none" w:sz="0" w:space="0" w:color="auto"/>
      </w:divBdr>
    </w:div>
    <w:div w:id="159929646">
      <w:bodyDiv w:val="1"/>
      <w:marLeft w:val="0"/>
      <w:marRight w:val="0"/>
      <w:marTop w:val="0"/>
      <w:marBottom w:val="0"/>
      <w:divBdr>
        <w:top w:val="none" w:sz="0" w:space="0" w:color="auto"/>
        <w:left w:val="none" w:sz="0" w:space="0" w:color="auto"/>
        <w:bottom w:val="none" w:sz="0" w:space="0" w:color="auto"/>
        <w:right w:val="none" w:sz="0" w:space="0" w:color="auto"/>
      </w:divBdr>
    </w:div>
    <w:div w:id="160243369">
      <w:bodyDiv w:val="1"/>
      <w:marLeft w:val="0"/>
      <w:marRight w:val="0"/>
      <w:marTop w:val="0"/>
      <w:marBottom w:val="0"/>
      <w:divBdr>
        <w:top w:val="none" w:sz="0" w:space="0" w:color="auto"/>
        <w:left w:val="none" w:sz="0" w:space="0" w:color="auto"/>
        <w:bottom w:val="none" w:sz="0" w:space="0" w:color="auto"/>
        <w:right w:val="none" w:sz="0" w:space="0" w:color="auto"/>
      </w:divBdr>
    </w:div>
    <w:div w:id="163858978">
      <w:bodyDiv w:val="1"/>
      <w:marLeft w:val="0"/>
      <w:marRight w:val="0"/>
      <w:marTop w:val="0"/>
      <w:marBottom w:val="0"/>
      <w:divBdr>
        <w:top w:val="none" w:sz="0" w:space="0" w:color="auto"/>
        <w:left w:val="none" w:sz="0" w:space="0" w:color="auto"/>
        <w:bottom w:val="none" w:sz="0" w:space="0" w:color="auto"/>
        <w:right w:val="none" w:sz="0" w:space="0" w:color="auto"/>
      </w:divBdr>
    </w:div>
    <w:div w:id="166598791">
      <w:bodyDiv w:val="1"/>
      <w:marLeft w:val="0"/>
      <w:marRight w:val="0"/>
      <w:marTop w:val="0"/>
      <w:marBottom w:val="0"/>
      <w:divBdr>
        <w:top w:val="none" w:sz="0" w:space="0" w:color="auto"/>
        <w:left w:val="none" w:sz="0" w:space="0" w:color="auto"/>
        <w:bottom w:val="none" w:sz="0" w:space="0" w:color="auto"/>
        <w:right w:val="none" w:sz="0" w:space="0" w:color="auto"/>
      </w:divBdr>
    </w:div>
    <w:div w:id="166601218">
      <w:bodyDiv w:val="1"/>
      <w:marLeft w:val="0"/>
      <w:marRight w:val="0"/>
      <w:marTop w:val="0"/>
      <w:marBottom w:val="0"/>
      <w:divBdr>
        <w:top w:val="none" w:sz="0" w:space="0" w:color="auto"/>
        <w:left w:val="none" w:sz="0" w:space="0" w:color="auto"/>
        <w:bottom w:val="none" w:sz="0" w:space="0" w:color="auto"/>
        <w:right w:val="none" w:sz="0" w:space="0" w:color="auto"/>
      </w:divBdr>
    </w:div>
    <w:div w:id="170798800">
      <w:bodyDiv w:val="1"/>
      <w:marLeft w:val="0"/>
      <w:marRight w:val="0"/>
      <w:marTop w:val="0"/>
      <w:marBottom w:val="0"/>
      <w:divBdr>
        <w:top w:val="none" w:sz="0" w:space="0" w:color="auto"/>
        <w:left w:val="none" w:sz="0" w:space="0" w:color="auto"/>
        <w:bottom w:val="none" w:sz="0" w:space="0" w:color="auto"/>
        <w:right w:val="none" w:sz="0" w:space="0" w:color="auto"/>
      </w:divBdr>
    </w:div>
    <w:div w:id="171115595">
      <w:bodyDiv w:val="1"/>
      <w:marLeft w:val="0"/>
      <w:marRight w:val="0"/>
      <w:marTop w:val="0"/>
      <w:marBottom w:val="0"/>
      <w:divBdr>
        <w:top w:val="none" w:sz="0" w:space="0" w:color="auto"/>
        <w:left w:val="none" w:sz="0" w:space="0" w:color="auto"/>
        <w:bottom w:val="none" w:sz="0" w:space="0" w:color="auto"/>
        <w:right w:val="none" w:sz="0" w:space="0" w:color="auto"/>
      </w:divBdr>
    </w:div>
    <w:div w:id="178206125">
      <w:bodyDiv w:val="1"/>
      <w:marLeft w:val="0"/>
      <w:marRight w:val="0"/>
      <w:marTop w:val="0"/>
      <w:marBottom w:val="0"/>
      <w:divBdr>
        <w:top w:val="none" w:sz="0" w:space="0" w:color="auto"/>
        <w:left w:val="none" w:sz="0" w:space="0" w:color="auto"/>
        <w:bottom w:val="none" w:sz="0" w:space="0" w:color="auto"/>
        <w:right w:val="none" w:sz="0" w:space="0" w:color="auto"/>
      </w:divBdr>
    </w:div>
    <w:div w:id="183860454">
      <w:bodyDiv w:val="1"/>
      <w:marLeft w:val="0"/>
      <w:marRight w:val="0"/>
      <w:marTop w:val="0"/>
      <w:marBottom w:val="0"/>
      <w:divBdr>
        <w:top w:val="none" w:sz="0" w:space="0" w:color="auto"/>
        <w:left w:val="none" w:sz="0" w:space="0" w:color="auto"/>
        <w:bottom w:val="none" w:sz="0" w:space="0" w:color="auto"/>
        <w:right w:val="none" w:sz="0" w:space="0" w:color="auto"/>
      </w:divBdr>
    </w:div>
    <w:div w:id="189220810">
      <w:bodyDiv w:val="1"/>
      <w:marLeft w:val="0"/>
      <w:marRight w:val="0"/>
      <w:marTop w:val="0"/>
      <w:marBottom w:val="0"/>
      <w:divBdr>
        <w:top w:val="none" w:sz="0" w:space="0" w:color="auto"/>
        <w:left w:val="none" w:sz="0" w:space="0" w:color="auto"/>
        <w:bottom w:val="none" w:sz="0" w:space="0" w:color="auto"/>
        <w:right w:val="none" w:sz="0" w:space="0" w:color="auto"/>
      </w:divBdr>
    </w:div>
    <w:div w:id="194273637">
      <w:bodyDiv w:val="1"/>
      <w:marLeft w:val="0"/>
      <w:marRight w:val="0"/>
      <w:marTop w:val="0"/>
      <w:marBottom w:val="0"/>
      <w:divBdr>
        <w:top w:val="none" w:sz="0" w:space="0" w:color="auto"/>
        <w:left w:val="none" w:sz="0" w:space="0" w:color="auto"/>
        <w:bottom w:val="none" w:sz="0" w:space="0" w:color="auto"/>
        <w:right w:val="none" w:sz="0" w:space="0" w:color="auto"/>
      </w:divBdr>
    </w:div>
    <w:div w:id="196622862">
      <w:bodyDiv w:val="1"/>
      <w:marLeft w:val="0"/>
      <w:marRight w:val="0"/>
      <w:marTop w:val="0"/>
      <w:marBottom w:val="0"/>
      <w:divBdr>
        <w:top w:val="none" w:sz="0" w:space="0" w:color="auto"/>
        <w:left w:val="none" w:sz="0" w:space="0" w:color="auto"/>
        <w:bottom w:val="none" w:sz="0" w:space="0" w:color="auto"/>
        <w:right w:val="none" w:sz="0" w:space="0" w:color="auto"/>
      </w:divBdr>
    </w:div>
    <w:div w:id="199709543">
      <w:bodyDiv w:val="1"/>
      <w:marLeft w:val="0"/>
      <w:marRight w:val="0"/>
      <w:marTop w:val="0"/>
      <w:marBottom w:val="0"/>
      <w:divBdr>
        <w:top w:val="none" w:sz="0" w:space="0" w:color="auto"/>
        <w:left w:val="none" w:sz="0" w:space="0" w:color="auto"/>
        <w:bottom w:val="none" w:sz="0" w:space="0" w:color="auto"/>
        <w:right w:val="none" w:sz="0" w:space="0" w:color="auto"/>
      </w:divBdr>
    </w:div>
    <w:div w:id="200552465">
      <w:bodyDiv w:val="1"/>
      <w:marLeft w:val="0"/>
      <w:marRight w:val="0"/>
      <w:marTop w:val="0"/>
      <w:marBottom w:val="0"/>
      <w:divBdr>
        <w:top w:val="none" w:sz="0" w:space="0" w:color="auto"/>
        <w:left w:val="none" w:sz="0" w:space="0" w:color="auto"/>
        <w:bottom w:val="none" w:sz="0" w:space="0" w:color="auto"/>
        <w:right w:val="none" w:sz="0" w:space="0" w:color="auto"/>
      </w:divBdr>
    </w:div>
    <w:div w:id="210775505">
      <w:bodyDiv w:val="1"/>
      <w:marLeft w:val="0"/>
      <w:marRight w:val="0"/>
      <w:marTop w:val="0"/>
      <w:marBottom w:val="0"/>
      <w:divBdr>
        <w:top w:val="none" w:sz="0" w:space="0" w:color="auto"/>
        <w:left w:val="none" w:sz="0" w:space="0" w:color="auto"/>
        <w:bottom w:val="none" w:sz="0" w:space="0" w:color="auto"/>
        <w:right w:val="none" w:sz="0" w:space="0" w:color="auto"/>
      </w:divBdr>
    </w:div>
    <w:div w:id="211426712">
      <w:bodyDiv w:val="1"/>
      <w:marLeft w:val="0"/>
      <w:marRight w:val="0"/>
      <w:marTop w:val="0"/>
      <w:marBottom w:val="0"/>
      <w:divBdr>
        <w:top w:val="none" w:sz="0" w:space="0" w:color="auto"/>
        <w:left w:val="none" w:sz="0" w:space="0" w:color="auto"/>
        <w:bottom w:val="none" w:sz="0" w:space="0" w:color="auto"/>
        <w:right w:val="none" w:sz="0" w:space="0" w:color="auto"/>
      </w:divBdr>
    </w:div>
    <w:div w:id="232276012">
      <w:bodyDiv w:val="1"/>
      <w:marLeft w:val="0"/>
      <w:marRight w:val="0"/>
      <w:marTop w:val="0"/>
      <w:marBottom w:val="0"/>
      <w:divBdr>
        <w:top w:val="none" w:sz="0" w:space="0" w:color="auto"/>
        <w:left w:val="none" w:sz="0" w:space="0" w:color="auto"/>
        <w:bottom w:val="none" w:sz="0" w:space="0" w:color="auto"/>
        <w:right w:val="none" w:sz="0" w:space="0" w:color="auto"/>
      </w:divBdr>
    </w:div>
    <w:div w:id="234626245">
      <w:bodyDiv w:val="1"/>
      <w:marLeft w:val="0"/>
      <w:marRight w:val="0"/>
      <w:marTop w:val="0"/>
      <w:marBottom w:val="0"/>
      <w:divBdr>
        <w:top w:val="none" w:sz="0" w:space="0" w:color="auto"/>
        <w:left w:val="none" w:sz="0" w:space="0" w:color="auto"/>
        <w:bottom w:val="none" w:sz="0" w:space="0" w:color="auto"/>
        <w:right w:val="none" w:sz="0" w:space="0" w:color="auto"/>
      </w:divBdr>
    </w:div>
    <w:div w:id="237255897">
      <w:bodyDiv w:val="1"/>
      <w:marLeft w:val="0"/>
      <w:marRight w:val="0"/>
      <w:marTop w:val="0"/>
      <w:marBottom w:val="0"/>
      <w:divBdr>
        <w:top w:val="none" w:sz="0" w:space="0" w:color="auto"/>
        <w:left w:val="none" w:sz="0" w:space="0" w:color="auto"/>
        <w:bottom w:val="none" w:sz="0" w:space="0" w:color="auto"/>
        <w:right w:val="none" w:sz="0" w:space="0" w:color="auto"/>
      </w:divBdr>
    </w:div>
    <w:div w:id="242031621">
      <w:bodyDiv w:val="1"/>
      <w:marLeft w:val="0"/>
      <w:marRight w:val="0"/>
      <w:marTop w:val="0"/>
      <w:marBottom w:val="0"/>
      <w:divBdr>
        <w:top w:val="none" w:sz="0" w:space="0" w:color="auto"/>
        <w:left w:val="none" w:sz="0" w:space="0" w:color="auto"/>
        <w:bottom w:val="none" w:sz="0" w:space="0" w:color="auto"/>
        <w:right w:val="none" w:sz="0" w:space="0" w:color="auto"/>
      </w:divBdr>
    </w:div>
    <w:div w:id="245725956">
      <w:bodyDiv w:val="1"/>
      <w:marLeft w:val="0"/>
      <w:marRight w:val="0"/>
      <w:marTop w:val="0"/>
      <w:marBottom w:val="0"/>
      <w:divBdr>
        <w:top w:val="none" w:sz="0" w:space="0" w:color="auto"/>
        <w:left w:val="none" w:sz="0" w:space="0" w:color="auto"/>
        <w:bottom w:val="none" w:sz="0" w:space="0" w:color="auto"/>
        <w:right w:val="none" w:sz="0" w:space="0" w:color="auto"/>
      </w:divBdr>
    </w:div>
    <w:div w:id="247540413">
      <w:bodyDiv w:val="1"/>
      <w:marLeft w:val="0"/>
      <w:marRight w:val="0"/>
      <w:marTop w:val="0"/>
      <w:marBottom w:val="0"/>
      <w:divBdr>
        <w:top w:val="none" w:sz="0" w:space="0" w:color="auto"/>
        <w:left w:val="none" w:sz="0" w:space="0" w:color="auto"/>
        <w:bottom w:val="none" w:sz="0" w:space="0" w:color="auto"/>
        <w:right w:val="none" w:sz="0" w:space="0" w:color="auto"/>
      </w:divBdr>
    </w:div>
    <w:div w:id="251281908">
      <w:bodyDiv w:val="1"/>
      <w:marLeft w:val="0"/>
      <w:marRight w:val="0"/>
      <w:marTop w:val="0"/>
      <w:marBottom w:val="0"/>
      <w:divBdr>
        <w:top w:val="none" w:sz="0" w:space="0" w:color="auto"/>
        <w:left w:val="none" w:sz="0" w:space="0" w:color="auto"/>
        <w:bottom w:val="none" w:sz="0" w:space="0" w:color="auto"/>
        <w:right w:val="none" w:sz="0" w:space="0" w:color="auto"/>
      </w:divBdr>
    </w:div>
    <w:div w:id="253168272">
      <w:bodyDiv w:val="1"/>
      <w:marLeft w:val="0"/>
      <w:marRight w:val="0"/>
      <w:marTop w:val="0"/>
      <w:marBottom w:val="0"/>
      <w:divBdr>
        <w:top w:val="none" w:sz="0" w:space="0" w:color="auto"/>
        <w:left w:val="none" w:sz="0" w:space="0" w:color="auto"/>
        <w:bottom w:val="none" w:sz="0" w:space="0" w:color="auto"/>
        <w:right w:val="none" w:sz="0" w:space="0" w:color="auto"/>
      </w:divBdr>
    </w:div>
    <w:div w:id="255945368">
      <w:bodyDiv w:val="1"/>
      <w:marLeft w:val="0"/>
      <w:marRight w:val="0"/>
      <w:marTop w:val="0"/>
      <w:marBottom w:val="0"/>
      <w:divBdr>
        <w:top w:val="none" w:sz="0" w:space="0" w:color="auto"/>
        <w:left w:val="none" w:sz="0" w:space="0" w:color="auto"/>
        <w:bottom w:val="none" w:sz="0" w:space="0" w:color="auto"/>
        <w:right w:val="none" w:sz="0" w:space="0" w:color="auto"/>
      </w:divBdr>
    </w:div>
    <w:div w:id="261298849">
      <w:bodyDiv w:val="1"/>
      <w:marLeft w:val="0"/>
      <w:marRight w:val="0"/>
      <w:marTop w:val="0"/>
      <w:marBottom w:val="0"/>
      <w:divBdr>
        <w:top w:val="none" w:sz="0" w:space="0" w:color="auto"/>
        <w:left w:val="none" w:sz="0" w:space="0" w:color="auto"/>
        <w:bottom w:val="none" w:sz="0" w:space="0" w:color="auto"/>
        <w:right w:val="none" w:sz="0" w:space="0" w:color="auto"/>
      </w:divBdr>
    </w:div>
    <w:div w:id="268053477">
      <w:bodyDiv w:val="1"/>
      <w:marLeft w:val="0"/>
      <w:marRight w:val="0"/>
      <w:marTop w:val="0"/>
      <w:marBottom w:val="0"/>
      <w:divBdr>
        <w:top w:val="none" w:sz="0" w:space="0" w:color="auto"/>
        <w:left w:val="none" w:sz="0" w:space="0" w:color="auto"/>
        <w:bottom w:val="none" w:sz="0" w:space="0" w:color="auto"/>
        <w:right w:val="none" w:sz="0" w:space="0" w:color="auto"/>
      </w:divBdr>
    </w:div>
    <w:div w:id="272906893">
      <w:bodyDiv w:val="1"/>
      <w:marLeft w:val="0"/>
      <w:marRight w:val="0"/>
      <w:marTop w:val="0"/>
      <w:marBottom w:val="0"/>
      <w:divBdr>
        <w:top w:val="none" w:sz="0" w:space="0" w:color="auto"/>
        <w:left w:val="none" w:sz="0" w:space="0" w:color="auto"/>
        <w:bottom w:val="none" w:sz="0" w:space="0" w:color="auto"/>
        <w:right w:val="none" w:sz="0" w:space="0" w:color="auto"/>
      </w:divBdr>
    </w:div>
    <w:div w:id="282082929">
      <w:bodyDiv w:val="1"/>
      <w:marLeft w:val="0"/>
      <w:marRight w:val="0"/>
      <w:marTop w:val="0"/>
      <w:marBottom w:val="0"/>
      <w:divBdr>
        <w:top w:val="none" w:sz="0" w:space="0" w:color="auto"/>
        <w:left w:val="none" w:sz="0" w:space="0" w:color="auto"/>
        <w:bottom w:val="none" w:sz="0" w:space="0" w:color="auto"/>
        <w:right w:val="none" w:sz="0" w:space="0" w:color="auto"/>
      </w:divBdr>
    </w:div>
    <w:div w:id="282426007">
      <w:bodyDiv w:val="1"/>
      <w:marLeft w:val="0"/>
      <w:marRight w:val="0"/>
      <w:marTop w:val="0"/>
      <w:marBottom w:val="0"/>
      <w:divBdr>
        <w:top w:val="none" w:sz="0" w:space="0" w:color="auto"/>
        <w:left w:val="none" w:sz="0" w:space="0" w:color="auto"/>
        <w:bottom w:val="none" w:sz="0" w:space="0" w:color="auto"/>
        <w:right w:val="none" w:sz="0" w:space="0" w:color="auto"/>
      </w:divBdr>
    </w:div>
    <w:div w:id="288442990">
      <w:bodyDiv w:val="1"/>
      <w:marLeft w:val="0"/>
      <w:marRight w:val="0"/>
      <w:marTop w:val="0"/>
      <w:marBottom w:val="0"/>
      <w:divBdr>
        <w:top w:val="none" w:sz="0" w:space="0" w:color="auto"/>
        <w:left w:val="none" w:sz="0" w:space="0" w:color="auto"/>
        <w:bottom w:val="none" w:sz="0" w:space="0" w:color="auto"/>
        <w:right w:val="none" w:sz="0" w:space="0" w:color="auto"/>
      </w:divBdr>
    </w:div>
    <w:div w:id="296498773">
      <w:bodyDiv w:val="1"/>
      <w:marLeft w:val="0"/>
      <w:marRight w:val="0"/>
      <w:marTop w:val="0"/>
      <w:marBottom w:val="0"/>
      <w:divBdr>
        <w:top w:val="none" w:sz="0" w:space="0" w:color="auto"/>
        <w:left w:val="none" w:sz="0" w:space="0" w:color="auto"/>
        <w:bottom w:val="none" w:sz="0" w:space="0" w:color="auto"/>
        <w:right w:val="none" w:sz="0" w:space="0" w:color="auto"/>
      </w:divBdr>
    </w:div>
    <w:div w:id="298919467">
      <w:bodyDiv w:val="1"/>
      <w:marLeft w:val="0"/>
      <w:marRight w:val="0"/>
      <w:marTop w:val="0"/>
      <w:marBottom w:val="0"/>
      <w:divBdr>
        <w:top w:val="none" w:sz="0" w:space="0" w:color="auto"/>
        <w:left w:val="none" w:sz="0" w:space="0" w:color="auto"/>
        <w:bottom w:val="none" w:sz="0" w:space="0" w:color="auto"/>
        <w:right w:val="none" w:sz="0" w:space="0" w:color="auto"/>
      </w:divBdr>
    </w:div>
    <w:div w:id="299195663">
      <w:bodyDiv w:val="1"/>
      <w:marLeft w:val="0"/>
      <w:marRight w:val="0"/>
      <w:marTop w:val="0"/>
      <w:marBottom w:val="0"/>
      <w:divBdr>
        <w:top w:val="none" w:sz="0" w:space="0" w:color="auto"/>
        <w:left w:val="none" w:sz="0" w:space="0" w:color="auto"/>
        <w:bottom w:val="none" w:sz="0" w:space="0" w:color="auto"/>
        <w:right w:val="none" w:sz="0" w:space="0" w:color="auto"/>
      </w:divBdr>
    </w:div>
    <w:div w:id="310909906">
      <w:bodyDiv w:val="1"/>
      <w:marLeft w:val="0"/>
      <w:marRight w:val="0"/>
      <w:marTop w:val="0"/>
      <w:marBottom w:val="0"/>
      <w:divBdr>
        <w:top w:val="none" w:sz="0" w:space="0" w:color="auto"/>
        <w:left w:val="none" w:sz="0" w:space="0" w:color="auto"/>
        <w:bottom w:val="none" w:sz="0" w:space="0" w:color="auto"/>
        <w:right w:val="none" w:sz="0" w:space="0" w:color="auto"/>
      </w:divBdr>
    </w:div>
    <w:div w:id="313409662">
      <w:bodyDiv w:val="1"/>
      <w:marLeft w:val="0"/>
      <w:marRight w:val="0"/>
      <w:marTop w:val="0"/>
      <w:marBottom w:val="0"/>
      <w:divBdr>
        <w:top w:val="none" w:sz="0" w:space="0" w:color="auto"/>
        <w:left w:val="none" w:sz="0" w:space="0" w:color="auto"/>
        <w:bottom w:val="none" w:sz="0" w:space="0" w:color="auto"/>
        <w:right w:val="none" w:sz="0" w:space="0" w:color="auto"/>
      </w:divBdr>
    </w:div>
    <w:div w:id="313800630">
      <w:bodyDiv w:val="1"/>
      <w:marLeft w:val="0"/>
      <w:marRight w:val="0"/>
      <w:marTop w:val="0"/>
      <w:marBottom w:val="0"/>
      <w:divBdr>
        <w:top w:val="none" w:sz="0" w:space="0" w:color="auto"/>
        <w:left w:val="none" w:sz="0" w:space="0" w:color="auto"/>
        <w:bottom w:val="none" w:sz="0" w:space="0" w:color="auto"/>
        <w:right w:val="none" w:sz="0" w:space="0" w:color="auto"/>
      </w:divBdr>
    </w:div>
    <w:div w:id="319042608">
      <w:bodyDiv w:val="1"/>
      <w:marLeft w:val="0"/>
      <w:marRight w:val="0"/>
      <w:marTop w:val="0"/>
      <w:marBottom w:val="0"/>
      <w:divBdr>
        <w:top w:val="none" w:sz="0" w:space="0" w:color="auto"/>
        <w:left w:val="none" w:sz="0" w:space="0" w:color="auto"/>
        <w:bottom w:val="none" w:sz="0" w:space="0" w:color="auto"/>
        <w:right w:val="none" w:sz="0" w:space="0" w:color="auto"/>
      </w:divBdr>
    </w:div>
    <w:div w:id="320541924">
      <w:bodyDiv w:val="1"/>
      <w:marLeft w:val="0"/>
      <w:marRight w:val="0"/>
      <w:marTop w:val="0"/>
      <w:marBottom w:val="0"/>
      <w:divBdr>
        <w:top w:val="none" w:sz="0" w:space="0" w:color="auto"/>
        <w:left w:val="none" w:sz="0" w:space="0" w:color="auto"/>
        <w:bottom w:val="none" w:sz="0" w:space="0" w:color="auto"/>
        <w:right w:val="none" w:sz="0" w:space="0" w:color="auto"/>
      </w:divBdr>
    </w:div>
    <w:div w:id="321472710">
      <w:bodyDiv w:val="1"/>
      <w:marLeft w:val="0"/>
      <w:marRight w:val="0"/>
      <w:marTop w:val="0"/>
      <w:marBottom w:val="0"/>
      <w:divBdr>
        <w:top w:val="none" w:sz="0" w:space="0" w:color="auto"/>
        <w:left w:val="none" w:sz="0" w:space="0" w:color="auto"/>
        <w:bottom w:val="none" w:sz="0" w:space="0" w:color="auto"/>
        <w:right w:val="none" w:sz="0" w:space="0" w:color="auto"/>
      </w:divBdr>
    </w:div>
    <w:div w:id="322709653">
      <w:bodyDiv w:val="1"/>
      <w:marLeft w:val="0"/>
      <w:marRight w:val="0"/>
      <w:marTop w:val="0"/>
      <w:marBottom w:val="0"/>
      <w:divBdr>
        <w:top w:val="none" w:sz="0" w:space="0" w:color="auto"/>
        <w:left w:val="none" w:sz="0" w:space="0" w:color="auto"/>
        <w:bottom w:val="none" w:sz="0" w:space="0" w:color="auto"/>
        <w:right w:val="none" w:sz="0" w:space="0" w:color="auto"/>
      </w:divBdr>
    </w:div>
    <w:div w:id="325474951">
      <w:bodyDiv w:val="1"/>
      <w:marLeft w:val="0"/>
      <w:marRight w:val="0"/>
      <w:marTop w:val="0"/>
      <w:marBottom w:val="0"/>
      <w:divBdr>
        <w:top w:val="none" w:sz="0" w:space="0" w:color="auto"/>
        <w:left w:val="none" w:sz="0" w:space="0" w:color="auto"/>
        <w:bottom w:val="none" w:sz="0" w:space="0" w:color="auto"/>
        <w:right w:val="none" w:sz="0" w:space="0" w:color="auto"/>
      </w:divBdr>
    </w:div>
    <w:div w:id="331494855">
      <w:bodyDiv w:val="1"/>
      <w:marLeft w:val="0"/>
      <w:marRight w:val="0"/>
      <w:marTop w:val="0"/>
      <w:marBottom w:val="0"/>
      <w:divBdr>
        <w:top w:val="none" w:sz="0" w:space="0" w:color="auto"/>
        <w:left w:val="none" w:sz="0" w:space="0" w:color="auto"/>
        <w:bottom w:val="none" w:sz="0" w:space="0" w:color="auto"/>
        <w:right w:val="none" w:sz="0" w:space="0" w:color="auto"/>
      </w:divBdr>
    </w:div>
    <w:div w:id="334387188">
      <w:bodyDiv w:val="1"/>
      <w:marLeft w:val="0"/>
      <w:marRight w:val="0"/>
      <w:marTop w:val="0"/>
      <w:marBottom w:val="0"/>
      <w:divBdr>
        <w:top w:val="none" w:sz="0" w:space="0" w:color="auto"/>
        <w:left w:val="none" w:sz="0" w:space="0" w:color="auto"/>
        <w:bottom w:val="none" w:sz="0" w:space="0" w:color="auto"/>
        <w:right w:val="none" w:sz="0" w:space="0" w:color="auto"/>
      </w:divBdr>
    </w:div>
    <w:div w:id="334847631">
      <w:bodyDiv w:val="1"/>
      <w:marLeft w:val="0"/>
      <w:marRight w:val="0"/>
      <w:marTop w:val="0"/>
      <w:marBottom w:val="0"/>
      <w:divBdr>
        <w:top w:val="none" w:sz="0" w:space="0" w:color="auto"/>
        <w:left w:val="none" w:sz="0" w:space="0" w:color="auto"/>
        <w:bottom w:val="none" w:sz="0" w:space="0" w:color="auto"/>
        <w:right w:val="none" w:sz="0" w:space="0" w:color="auto"/>
      </w:divBdr>
    </w:div>
    <w:div w:id="342515926">
      <w:bodyDiv w:val="1"/>
      <w:marLeft w:val="0"/>
      <w:marRight w:val="0"/>
      <w:marTop w:val="0"/>
      <w:marBottom w:val="0"/>
      <w:divBdr>
        <w:top w:val="none" w:sz="0" w:space="0" w:color="auto"/>
        <w:left w:val="none" w:sz="0" w:space="0" w:color="auto"/>
        <w:bottom w:val="none" w:sz="0" w:space="0" w:color="auto"/>
        <w:right w:val="none" w:sz="0" w:space="0" w:color="auto"/>
      </w:divBdr>
    </w:div>
    <w:div w:id="355809208">
      <w:bodyDiv w:val="1"/>
      <w:marLeft w:val="0"/>
      <w:marRight w:val="0"/>
      <w:marTop w:val="0"/>
      <w:marBottom w:val="0"/>
      <w:divBdr>
        <w:top w:val="none" w:sz="0" w:space="0" w:color="auto"/>
        <w:left w:val="none" w:sz="0" w:space="0" w:color="auto"/>
        <w:bottom w:val="none" w:sz="0" w:space="0" w:color="auto"/>
        <w:right w:val="none" w:sz="0" w:space="0" w:color="auto"/>
      </w:divBdr>
    </w:div>
    <w:div w:id="360979946">
      <w:bodyDiv w:val="1"/>
      <w:marLeft w:val="0"/>
      <w:marRight w:val="0"/>
      <w:marTop w:val="0"/>
      <w:marBottom w:val="0"/>
      <w:divBdr>
        <w:top w:val="none" w:sz="0" w:space="0" w:color="auto"/>
        <w:left w:val="none" w:sz="0" w:space="0" w:color="auto"/>
        <w:bottom w:val="none" w:sz="0" w:space="0" w:color="auto"/>
        <w:right w:val="none" w:sz="0" w:space="0" w:color="auto"/>
      </w:divBdr>
    </w:div>
    <w:div w:id="362174994">
      <w:bodyDiv w:val="1"/>
      <w:marLeft w:val="0"/>
      <w:marRight w:val="0"/>
      <w:marTop w:val="0"/>
      <w:marBottom w:val="0"/>
      <w:divBdr>
        <w:top w:val="none" w:sz="0" w:space="0" w:color="auto"/>
        <w:left w:val="none" w:sz="0" w:space="0" w:color="auto"/>
        <w:bottom w:val="none" w:sz="0" w:space="0" w:color="auto"/>
        <w:right w:val="none" w:sz="0" w:space="0" w:color="auto"/>
      </w:divBdr>
    </w:div>
    <w:div w:id="362438526">
      <w:bodyDiv w:val="1"/>
      <w:marLeft w:val="0"/>
      <w:marRight w:val="0"/>
      <w:marTop w:val="0"/>
      <w:marBottom w:val="0"/>
      <w:divBdr>
        <w:top w:val="none" w:sz="0" w:space="0" w:color="auto"/>
        <w:left w:val="none" w:sz="0" w:space="0" w:color="auto"/>
        <w:bottom w:val="none" w:sz="0" w:space="0" w:color="auto"/>
        <w:right w:val="none" w:sz="0" w:space="0" w:color="auto"/>
      </w:divBdr>
    </w:div>
    <w:div w:id="363528924">
      <w:bodyDiv w:val="1"/>
      <w:marLeft w:val="0"/>
      <w:marRight w:val="0"/>
      <w:marTop w:val="0"/>
      <w:marBottom w:val="0"/>
      <w:divBdr>
        <w:top w:val="none" w:sz="0" w:space="0" w:color="auto"/>
        <w:left w:val="none" w:sz="0" w:space="0" w:color="auto"/>
        <w:bottom w:val="none" w:sz="0" w:space="0" w:color="auto"/>
        <w:right w:val="none" w:sz="0" w:space="0" w:color="auto"/>
      </w:divBdr>
    </w:div>
    <w:div w:id="366687962">
      <w:bodyDiv w:val="1"/>
      <w:marLeft w:val="0"/>
      <w:marRight w:val="0"/>
      <w:marTop w:val="0"/>
      <w:marBottom w:val="0"/>
      <w:divBdr>
        <w:top w:val="none" w:sz="0" w:space="0" w:color="auto"/>
        <w:left w:val="none" w:sz="0" w:space="0" w:color="auto"/>
        <w:bottom w:val="none" w:sz="0" w:space="0" w:color="auto"/>
        <w:right w:val="none" w:sz="0" w:space="0" w:color="auto"/>
      </w:divBdr>
    </w:div>
    <w:div w:id="378865258">
      <w:bodyDiv w:val="1"/>
      <w:marLeft w:val="0"/>
      <w:marRight w:val="0"/>
      <w:marTop w:val="0"/>
      <w:marBottom w:val="0"/>
      <w:divBdr>
        <w:top w:val="none" w:sz="0" w:space="0" w:color="auto"/>
        <w:left w:val="none" w:sz="0" w:space="0" w:color="auto"/>
        <w:bottom w:val="none" w:sz="0" w:space="0" w:color="auto"/>
        <w:right w:val="none" w:sz="0" w:space="0" w:color="auto"/>
      </w:divBdr>
    </w:div>
    <w:div w:id="381827358">
      <w:bodyDiv w:val="1"/>
      <w:marLeft w:val="0"/>
      <w:marRight w:val="0"/>
      <w:marTop w:val="0"/>
      <w:marBottom w:val="0"/>
      <w:divBdr>
        <w:top w:val="none" w:sz="0" w:space="0" w:color="auto"/>
        <w:left w:val="none" w:sz="0" w:space="0" w:color="auto"/>
        <w:bottom w:val="none" w:sz="0" w:space="0" w:color="auto"/>
        <w:right w:val="none" w:sz="0" w:space="0" w:color="auto"/>
      </w:divBdr>
    </w:div>
    <w:div w:id="384569179">
      <w:bodyDiv w:val="1"/>
      <w:marLeft w:val="0"/>
      <w:marRight w:val="0"/>
      <w:marTop w:val="0"/>
      <w:marBottom w:val="0"/>
      <w:divBdr>
        <w:top w:val="none" w:sz="0" w:space="0" w:color="auto"/>
        <w:left w:val="none" w:sz="0" w:space="0" w:color="auto"/>
        <w:bottom w:val="none" w:sz="0" w:space="0" w:color="auto"/>
        <w:right w:val="none" w:sz="0" w:space="0" w:color="auto"/>
      </w:divBdr>
    </w:div>
    <w:div w:id="385689825">
      <w:bodyDiv w:val="1"/>
      <w:marLeft w:val="0"/>
      <w:marRight w:val="0"/>
      <w:marTop w:val="0"/>
      <w:marBottom w:val="0"/>
      <w:divBdr>
        <w:top w:val="none" w:sz="0" w:space="0" w:color="auto"/>
        <w:left w:val="none" w:sz="0" w:space="0" w:color="auto"/>
        <w:bottom w:val="none" w:sz="0" w:space="0" w:color="auto"/>
        <w:right w:val="none" w:sz="0" w:space="0" w:color="auto"/>
      </w:divBdr>
    </w:div>
    <w:div w:id="387341223">
      <w:bodyDiv w:val="1"/>
      <w:marLeft w:val="0"/>
      <w:marRight w:val="0"/>
      <w:marTop w:val="0"/>
      <w:marBottom w:val="0"/>
      <w:divBdr>
        <w:top w:val="none" w:sz="0" w:space="0" w:color="auto"/>
        <w:left w:val="none" w:sz="0" w:space="0" w:color="auto"/>
        <w:bottom w:val="none" w:sz="0" w:space="0" w:color="auto"/>
        <w:right w:val="none" w:sz="0" w:space="0" w:color="auto"/>
      </w:divBdr>
    </w:div>
    <w:div w:id="388266418">
      <w:bodyDiv w:val="1"/>
      <w:marLeft w:val="0"/>
      <w:marRight w:val="0"/>
      <w:marTop w:val="0"/>
      <w:marBottom w:val="0"/>
      <w:divBdr>
        <w:top w:val="none" w:sz="0" w:space="0" w:color="auto"/>
        <w:left w:val="none" w:sz="0" w:space="0" w:color="auto"/>
        <w:bottom w:val="none" w:sz="0" w:space="0" w:color="auto"/>
        <w:right w:val="none" w:sz="0" w:space="0" w:color="auto"/>
      </w:divBdr>
    </w:div>
    <w:div w:id="389497061">
      <w:bodyDiv w:val="1"/>
      <w:marLeft w:val="0"/>
      <w:marRight w:val="0"/>
      <w:marTop w:val="0"/>
      <w:marBottom w:val="0"/>
      <w:divBdr>
        <w:top w:val="none" w:sz="0" w:space="0" w:color="auto"/>
        <w:left w:val="none" w:sz="0" w:space="0" w:color="auto"/>
        <w:bottom w:val="none" w:sz="0" w:space="0" w:color="auto"/>
        <w:right w:val="none" w:sz="0" w:space="0" w:color="auto"/>
      </w:divBdr>
    </w:div>
    <w:div w:id="390345899">
      <w:bodyDiv w:val="1"/>
      <w:marLeft w:val="0"/>
      <w:marRight w:val="0"/>
      <w:marTop w:val="0"/>
      <w:marBottom w:val="0"/>
      <w:divBdr>
        <w:top w:val="none" w:sz="0" w:space="0" w:color="auto"/>
        <w:left w:val="none" w:sz="0" w:space="0" w:color="auto"/>
        <w:bottom w:val="none" w:sz="0" w:space="0" w:color="auto"/>
        <w:right w:val="none" w:sz="0" w:space="0" w:color="auto"/>
      </w:divBdr>
    </w:div>
    <w:div w:id="391461668">
      <w:bodyDiv w:val="1"/>
      <w:marLeft w:val="0"/>
      <w:marRight w:val="0"/>
      <w:marTop w:val="0"/>
      <w:marBottom w:val="0"/>
      <w:divBdr>
        <w:top w:val="none" w:sz="0" w:space="0" w:color="auto"/>
        <w:left w:val="none" w:sz="0" w:space="0" w:color="auto"/>
        <w:bottom w:val="none" w:sz="0" w:space="0" w:color="auto"/>
        <w:right w:val="none" w:sz="0" w:space="0" w:color="auto"/>
      </w:divBdr>
    </w:div>
    <w:div w:id="395516077">
      <w:bodyDiv w:val="1"/>
      <w:marLeft w:val="0"/>
      <w:marRight w:val="0"/>
      <w:marTop w:val="0"/>
      <w:marBottom w:val="0"/>
      <w:divBdr>
        <w:top w:val="none" w:sz="0" w:space="0" w:color="auto"/>
        <w:left w:val="none" w:sz="0" w:space="0" w:color="auto"/>
        <w:bottom w:val="none" w:sz="0" w:space="0" w:color="auto"/>
        <w:right w:val="none" w:sz="0" w:space="0" w:color="auto"/>
      </w:divBdr>
    </w:div>
    <w:div w:id="396586609">
      <w:bodyDiv w:val="1"/>
      <w:marLeft w:val="0"/>
      <w:marRight w:val="0"/>
      <w:marTop w:val="0"/>
      <w:marBottom w:val="0"/>
      <w:divBdr>
        <w:top w:val="none" w:sz="0" w:space="0" w:color="auto"/>
        <w:left w:val="none" w:sz="0" w:space="0" w:color="auto"/>
        <w:bottom w:val="none" w:sz="0" w:space="0" w:color="auto"/>
        <w:right w:val="none" w:sz="0" w:space="0" w:color="auto"/>
      </w:divBdr>
    </w:div>
    <w:div w:id="400493859">
      <w:bodyDiv w:val="1"/>
      <w:marLeft w:val="0"/>
      <w:marRight w:val="0"/>
      <w:marTop w:val="0"/>
      <w:marBottom w:val="0"/>
      <w:divBdr>
        <w:top w:val="none" w:sz="0" w:space="0" w:color="auto"/>
        <w:left w:val="none" w:sz="0" w:space="0" w:color="auto"/>
        <w:bottom w:val="none" w:sz="0" w:space="0" w:color="auto"/>
        <w:right w:val="none" w:sz="0" w:space="0" w:color="auto"/>
      </w:divBdr>
    </w:div>
    <w:div w:id="403332095">
      <w:bodyDiv w:val="1"/>
      <w:marLeft w:val="0"/>
      <w:marRight w:val="0"/>
      <w:marTop w:val="0"/>
      <w:marBottom w:val="0"/>
      <w:divBdr>
        <w:top w:val="none" w:sz="0" w:space="0" w:color="auto"/>
        <w:left w:val="none" w:sz="0" w:space="0" w:color="auto"/>
        <w:bottom w:val="none" w:sz="0" w:space="0" w:color="auto"/>
        <w:right w:val="none" w:sz="0" w:space="0" w:color="auto"/>
      </w:divBdr>
    </w:div>
    <w:div w:id="406264872">
      <w:bodyDiv w:val="1"/>
      <w:marLeft w:val="0"/>
      <w:marRight w:val="0"/>
      <w:marTop w:val="0"/>
      <w:marBottom w:val="0"/>
      <w:divBdr>
        <w:top w:val="none" w:sz="0" w:space="0" w:color="auto"/>
        <w:left w:val="none" w:sz="0" w:space="0" w:color="auto"/>
        <w:bottom w:val="none" w:sz="0" w:space="0" w:color="auto"/>
        <w:right w:val="none" w:sz="0" w:space="0" w:color="auto"/>
      </w:divBdr>
    </w:div>
    <w:div w:id="407046063">
      <w:bodyDiv w:val="1"/>
      <w:marLeft w:val="0"/>
      <w:marRight w:val="0"/>
      <w:marTop w:val="0"/>
      <w:marBottom w:val="0"/>
      <w:divBdr>
        <w:top w:val="none" w:sz="0" w:space="0" w:color="auto"/>
        <w:left w:val="none" w:sz="0" w:space="0" w:color="auto"/>
        <w:bottom w:val="none" w:sz="0" w:space="0" w:color="auto"/>
        <w:right w:val="none" w:sz="0" w:space="0" w:color="auto"/>
      </w:divBdr>
    </w:div>
    <w:div w:id="407652908">
      <w:bodyDiv w:val="1"/>
      <w:marLeft w:val="0"/>
      <w:marRight w:val="0"/>
      <w:marTop w:val="0"/>
      <w:marBottom w:val="0"/>
      <w:divBdr>
        <w:top w:val="none" w:sz="0" w:space="0" w:color="auto"/>
        <w:left w:val="none" w:sz="0" w:space="0" w:color="auto"/>
        <w:bottom w:val="none" w:sz="0" w:space="0" w:color="auto"/>
        <w:right w:val="none" w:sz="0" w:space="0" w:color="auto"/>
      </w:divBdr>
    </w:div>
    <w:div w:id="409347177">
      <w:bodyDiv w:val="1"/>
      <w:marLeft w:val="0"/>
      <w:marRight w:val="0"/>
      <w:marTop w:val="0"/>
      <w:marBottom w:val="0"/>
      <w:divBdr>
        <w:top w:val="none" w:sz="0" w:space="0" w:color="auto"/>
        <w:left w:val="none" w:sz="0" w:space="0" w:color="auto"/>
        <w:bottom w:val="none" w:sz="0" w:space="0" w:color="auto"/>
        <w:right w:val="none" w:sz="0" w:space="0" w:color="auto"/>
      </w:divBdr>
    </w:div>
    <w:div w:id="409426485">
      <w:bodyDiv w:val="1"/>
      <w:marLeft w:val="0"/>
      <w:marRight w:val="0"/>
      <w:marTop w:val="0"/>
      <w:marBottom w:val="0"/>
      <w:divBdr>
        <w:top w:val="none" w:sz="0" w:space="0" w:color="auto"/>
        <w:left w:val="none" w:sz="0" w:space="0" w:color="auto"/>
        <w:bottom w:val="none" w:sz="0" w:space="0" w:color="auto"/>
        <w:right w:val="none" w:sz="0" w:space="0" w:color="auto"/>
      </w:divBdr>
    </w:div>
    <w:div w:id="413015719">
      <w:bodyDiv w:val="1"/>
      <w:marLeft w:val="0"/>
      <w:marRight w:val="0"/>
      <w:marTop w:val="0"/>
      <w:marBottom w:val="0"/>
      <w:divBdr>
        <w:top w:val="none" w:sz="0" w:space="0" w:color="auto"/>
        <w:left w:val="none" w:sz="0" w:space="0" w:color="auto"/>
        <w:bottom w:val="none" w:sz="0" w:space="0" w:color="auto"/>
        <w:right w:val="none" w:sz="0" w:space="0" w:color="auto"/>
      </w:divBdr>
    </w:div>
    <w:div w:id="414667103">
      <w:bodyDiv w:val="1"/>
      <w:marLeft w:val="0"/>
      <w:marRight w:val="0"/>
      <w:marTop w:val="0"/>
      <w:marBottom w:val="0"/>
      <w:divBdr>
        <w:top w:val="none" w:sz="0" w:space="0" w:color="auto"/>
        <w:left w:val="none" w:sz="0" w:space="0" w:color="auto"/>
        <w:bottom w:val="none" w:sz="0" w:space="0" w:color="auto"/>
        <w:right w:val="none" w:sz="0" w:space="0" w:color="auto"/>
      </w:divBdr>
    </w:div>
    <w:div w:id="420565348">
      <w:bodyDiv w:val="1"/>
      <w:marLeft w:val="0"/>
      <w:marRight w:val="0"/>
      <w:marTop w:val="0"/>
      <w:marBottom w:val="0"/>
      <w:divBdr>
        <w:top w:val="none" w:sz="0" w:space="0" w:color="auto"/>
        <w:left w:val="none" w:sz="0" w:space="0" w:color="auto"/>
        <w:bottom w:val="none" w:sz="0" w:space="0" w:color="auto"/>
        <w:right w:val="none" w:sz="0" w:space="0" w:color="auto"/>
      </w:divBdr>
    </w:div>
    <w:div w:id="421881374">
      <w:bodyDiv w:val="1"/>
      <w:marLeft w:val="0"/>
      <w:marRight w:val="0"/>
      <w:marTop w:val="0"/>
      <w:marBottom w:val="0"/>
      <w:divBdr>
        <w:top w:val="none" w:sz="0" w:space="0" w:color="auto"/>
        <w:left w:val="none" w:sz="0" w:space="0" w:color="auto"/>
        <w:bottom w:val="none" w:sz="0" w:space="0" w:color="auto"/>
        <w:right w:val="none" w:sz="0" w:space="0" w:color="auto"/>
      </w:divBdr>
    </w:div>
    <w:div w:id="422840062">
      <w:bodyDiv w:val="1"/>
      <w:marLeft w:val="0"/>
      <w:marRight w:val="0"/>
      <w:marTop w:val="0"/>
      <w:marBottom w:val="0"/>
      <w:divBdr>
        <w:top w:val="none" w:sz="0" w:space="0" w:color="auto"/>
        <w:left w:val="none" w:sz="0" w:space="0" w:color="auto"/>
        <w:bottom w:val="none" w:sz="0" w:space="0" w:color="auto"/>
        <w:right w:val="none" w:sz="0" w:space="0" w:color="auto"/>
      </w:divBdr>
    </w:div>
    <w:div w:id="424301641">
      <w:bodyDiv w:val="1"/>
      <w:marLeft w:val="0"/>
      <w:marRight w:val="0"/>
      <w:marTop w:val="0"/>
      <w:marBottom w:val="0"/>
      <w:divBdr>
        <w:top w:val="none" w:sz="0" w:space="0" w:color="auto"/>
        <w:left w:val="none" w:sz="0" w:space="0" w:color="auto"/>
        <w:bottom w:val="none" w:sz="0" w:space="0" w:color="auto"/>
        <w:right w:val="none" w:sz="0" w:space="0" w:color="auto"/>
      </w:divBdr>
    </w:div>
    <w:div w:id="425228398">
      <w:bodyDiv w:val="1"/>
      <w:marLeft w:val="0"/>
      <w:marRight w:val="0"/>
      <w:marTop w:val="0"/>
      <w:marBottom w:val="0"/>
      <w:divBdr>
        <w:top w:val="none" w:sz="0" w:space="0" w:color="auto"/>
        <w:left w:val="none" w:sz="0" w:space="0" w:color="auto"/>
        <w:bottom w:val="none" w:sz="0" w:space="0" w:color="auto"/>
        <w:right w:val="none" w:sz="0" w:space="0" w:color="auto"/>
      </w:divBdr>
    </w:div>
    <w:div w:id="425543891">
      <w:bodyDiv w:val="1"/>
      <w:marLeft w:val="0"/>
      <w:marRight w:val="0"/>
      <w:marTop w:val="0"/>
      <w:marBottom w:val="0"/>
      <w:divBdr>
        <w:top w:val="none" w:sz="0" w:space="0" w:color="auto"/>
        <w:left w:val="none" w:sz="0" w:space="0" w:color="auto"/>
        <w:bottom w:val="none" w:sz="0" w:space="0" w:color="auto"/>
        <w:right w:val="none" w:sz="0" w:space="0" w:color="auto"/>
      </w:divBdr>
    </w:div>
    <w:div w:id="425730374">
      <w:bodyDiv w:val="1"/>
      <w:marLeft w:val="0"/>
      <w:marRight w:val="0"/>
      <w:marTop w:val="0"/>
      <w:marBottom w:val="0"/>
      <w:divBdr>
        <w:top w:val="none" w:sz="0" w:space="0" w:color="auto"/>
        <w:left w:val="none" w:sz="0" w:space="0" w:color="auto"/>
        <w:bottom w:val="none" w:sz="0" w:space="0" w:color="auto"/>
        <w:right w:val="none" w:sz="0" w:space="0" w:color="auto"/>
      </w:divBdr>
    </w:div>
    <w:div w:id="429932675">
      <w:bodyDiv w:val="1"/>
      <w:marLeft w:val="0"/>
      <w:marRight w:val="0"/>
      <w:marTop w:val="0"/>
      <w:marBottom w:val="0"/>
      <w:divBdr>
        <w:top w:val="none" w:sz="0" w:space="0" w:color="auto"/>
        <w:left w:val="none" w:sz="0" w:space="0" w:color="auto"/>
        <w:bottom w:val="none" w:sz="0" w:space="0" w:color="auto"/>
        <w:right w:val="none" w:sz="0" w:space="0" w:color="auto"/>
      </w:divBdr>
    </w:div>
    <w:div w:id="431898447">
      <w:bodyDiv w:val="1"/>
      <w:marLeft w:val="0"/>
      <w:marRight w:val="0"/>
      <w:marTop w:val="0"/>
      <w:marBottom w:val="0"/>
      <w:divBdr>
        <w:top w:val="none" w:sz="0" w:space="0" w:color="auto"/>
        <w:left w:val="none" w:sz="0" w:space="0" w:color="auto"/>
        <w:bottom w:val="none" w:sz="0" w:space="0" w:color="auto"/>
        <w:right w:val="none" w:sz="0" w:space="0" w:color="auto"/>
      </w:divBdr>
    </w:div>
    <w:div w:id="433094428">
      <w:bodyDiv w:val="1"/>
      <w:marLeft w:val="0"/>
      <w:marRight w:val="0"/>
      <w:marTop w:val="0"/>
      <w:marBottom w:val="0"/>
      <w:divBdr>
        <w:top w:val="none" w:sz="0" w:space="0" w:color="auto"/>
        <w:left w:val="none" w:sz="0" w:space="0" w:color="auto"/>
        <w:bottom w:val="none" w:sz="0" w:space="0" w:color="auto"/>
        <w:right w:val="none" w:sz="0" w:space="0" w:color="auto"/>
      </w:divBdr>
    </w:div>
    <w:div w:id="444732558">
      <w:bodyDiv w:val="1"/>
      <w:marLeft w:val="0"/>
      <w:marRight w:val="0"/>
      <w:marTop w:val="0"/>
      <w:marBottom w:val="0"/>
      <w:divBdr>
        <w:top w:val="none" w:sz="0" w:space="0" w:color="auto"/>
        <w:left w:val="none" w:sz="0" w:space="0" w:color="auto"/>
        <w:bottom w:val="none" w:sz="0" w:space="0" w:color="auto"/>
        <w:right w:val="none" w:sz="0" w:space="0" w:color="auto"/>
      </w:divBdr>
    </w:div>
    <w:div w:id="446393958">
      <w:bodyDiv w:val="1"/>
      <w:marLeft w:val="0"/>
      <w:marRight w:val="0"/>
      <w:marTop w:val="0"/>
      <w:marBottom w:val="0"/>
      <w:divBdr>
        <w:top w:val="none" w:sz="0" w:space="0" w:color="auto"/>
        <w:left w:val="none" w:sz="0" w:space="0" w:color="auto"/>
        <w:bottom w:val="none" w:sz="0" w:space="0" w:color="auto"/>
        <w:right w:val="none" w:sz="0" w:space="0" w:color="auto"/>
      </w:divBdr>
    </w:div>
    <w:div w:id="451173260">
      <w:bodyDiv w:val="1"/>
      <w:marLeft w:val="0"/>
      <w:marRight w:val="0"/>
      <w:marTop w:val="0"/>
      <w:marBottom w:val="0"/>
      <w:divBdr>
        <w:top w:val="none" w:sz="0" w:space="0" w:color="auto"/>
        <w:left w:val="none" w:sz="0" w:space="0" w:color="auto"/>
        <w:bottom w:val="none" w:sz="0" w:space="0" w:color="auto"/>
        <w:right w:val="none" w:sz="0" w:space="0" w:color="auto"/>
      </w:divBdr>
    </w:div>
    <w:div w:id="451872393">
      <w:bodyDiv w:val="1"/>
      <w:marLeft w:val="0"/>
      <w:marRight w:val="0"/>
      <w:marTop w:val="0"/>
      <w:marBottom w:val="0"/>
      <w:divBdr>
        <w:top w:val="none" w:sz="0" w:space="0" w:color="auto"/>
        <w:left w:val="none" w:sz="0" w:space="0" w:color="auto"/>
        <w:bottom w:val="none" w:sz="0" w:space="0" w:color="auto"/>
        <w:right w:val="none" w:sz="0" w:space="0" w:color="auto"/>
      </w:divBdr>
    </w:div>
    <w:div w:id="454524189">
      <w:bodyDiv w:val="1"/>
      <w:marLeft w:val="0"/>
      <w:marRight w:val="0"/>
      <w:marTop w:val="0"/>
      <w:marBottom w:val="0"/>
      <w:divBdr>
        <w:top w:val="none" w:sz="0" w:space="0" w:color="auto"/>
        <w:left w:val="none" w:sz="0" w:space="0" w:color="auto"/>
        <w:bottom w:val="none" w:sz="0" w:space="0" w:color="auto"/>
        <w:right w:val="none" w:sz="0" w:space="0" w:color="auto"/>
      </w:divBdr>
    </w:div>
    <w:div w:id="461509330">
      <w:bodyDiv w:val="1"/>
      <w:marLeft w:val="0"/>
      <w:marRight w:val="0"/>
      <w:marTop w:val="0"/>
      <w:marBottom w:val="0"/>
      <w:divBdr>
        <w:top w:val="none" w:sz="0" w:space="0" w:color="auto"/>
        <w:left w:val="none" w:sz="0" w:space="0" w:color="auto"/>
        <w:bottom w:val="none" w:sz="0" w:space="0" w:color="auto"/>
        <w:right w:val="none" w:sz="0" w:space="0" w:color="auto"/>
      </w:divBdr>
    </w:div>
    <w:div w:id="470365270">
      <w:bodyDiv w:val="1"/>
      <w:marLeft w:val="0"/>
      <w:marRight w:val="0"/>
      <w:marTop w:val="0"/>
      <w:marBottom w:val="0"/>
      <w:divBdr>
        <w:top w:val="none" w:sz="0" w:space="0" w:color="auto"/>
        <w:left w:val="none" w:sz="0" w:space="0" w:color="auto"/>
        <w:bottom w:val="none" w:sz="0" w:space="0" w:color="auto"/>
        <w:right w:val="none" w:sz="0" w:space="0" w:color="auto"/>
      </w:divBdr>
    </w:div>
    <w:div w:id="475535602">
      <w:bodyDiv w:val="1"/>
      <w:marLeft w:val="0"/>
      <w:marRight w:val="0"/>
      <w:marTop w:val="0"/>
      <w:marBottom w:val="0"/>
      <w:divBdr>
        <w:top w:val="none" w:sz="0" w:space="0" w:color="auto"/>
        <w:left w:val="none" w:sz="0" w:space="0" w:color="auto"/>
        <w:bottom w:val="none" w:sz="0" w:space="0" w:color="auto"/>
        <w:right w:val="none" w:sz="0" w:space="0" w:color="auto"/>
      </w:divBdr>
    </w:div>
    <w:div w:id="484130391">
      <w:bodyDiv w:val="1"/>
      <w:marLeft w:val="0"/>
      <w:marRight w:val="0"/>
      <w:marTop w:val="0"/>
      <w:marBottom w:val="0"/>
      <w:divBdr>
        <w:top w:val="none" w:sz="0" w:space="0" w:color="auto"/>
        <w:left w:val="none" w:sz="0" w:space="0" w:color="auto"/>
        <w:bottom w:val="none" w:sz="0" w:space="0" w:color="auto"/>
        <w:right w:val="none" w:sz="0" w:space="0" w:color="auto"/>
      </w:divBdr>
    </w:div>
    <w:div w:id="490174890">
      <w:bodyDiv w:val="1"/>
      <w:marLeft w:val="0"/>
      <w:marRight w:val="0"/>
      <w:marTop w:val="0"/>
      <w:marBottom w:val="0"/>
      <w:divBdr>
        <w:top w:val="none" w:sz="0" w:space="0" w:color="auto"/>
        <w:left w:val="none" w:sz="0" w:space="0" w:color="auto"/>
        <w:bottom w:val="none" w:sz="0" w:space="0" w:color="auto"/>
        <w:right w:val="none" w:sz="0" w:space="0" w:color="auto"/>
      </w:divBdr>
    </w:div>
    <w:div w:id="490948862">
      <w:bodyDiv w:val="1"/>
      <w:marLeft w:val="0"/>
      <w:marRight w:val="0"/>
      <w:marTop w:val="0"/>
      <w:marBottom w:val="0"/>
      <w:divBdr>
        <w:top w:val="none" w:sz="0" w:space="0" w:color="auto"/>
        <w:left w:val="none" w:sz="0" w:space="0" w:color="auto"/>
        <w:bottom w:val="none" w:sz="0" w:space="0" w:color="auto"/>
        <w:right w:val="none" w:sz="0" w:space="0" w:color="auto"/>
      </w:divBdr>
    </w:div>
    <w:div w:id="491723807">
      <w:bodyDiv w:val="1"/>
      <w:marLeft w:val="0"/>
      <w:marRight w:val="0"/>
      <w:marTop w:val="0"/>
      <w:marBottom w:val="0"/>
      <w:divBdr>
        <w:top w:val="none" w:sz="0" w:space="0" w:color="auto"/>
        <w:left w:val="none" w:sz="0" w:space="0" w:color="auto"/>
        <w:bottom w:val="none" w:sz="0" w:space="0" w:color="auto"/>
        <w:right w:val="none" w:sz="0" w:space="0" w:color="auto"/>
      </w:divBdr>
    </w:div>
    <w:div w:id="501512145">
      <w:bodyDiv w:val="1"/>
      <w:marLeft w:val="0"/>
      <w:marRight w:val="0"/>
      <w:marTop w:val="0"/>
      <w:marBottom w:val="0"/>
      <w:divBdr>
        <w:top w:val="none" w:sz="0" w:space="0" w:color="auto"/>
        <w:left w:val="none" w:sz="0" w:space="0" w:color="auto"/>
        <w:bottom w:val="none" w:sz="0" w:space="0" w:color="auto"/>
        <w:right w:val="none" w:sz="0" w:space="0" w:color="auto"/>
      </w:divBdr>
    </w:div>
    <w:div w:id="503208005">
      <w:bodyDiv w:val="1"/>
      <w:marLeft w:val="0"/>
      <w:marRight w:val="0"/>
      <w:marTop w:val="0"/>
      <w:marBottom w:val="0"/>
      <w:divBdr>
        <w:top w:val="none" w:sz="0" w:space="0" w:color="auto"/>
        <w:left w:val="none" w:sz="0" w:space="0" w:color="auto"/>
        <w:bottom w:val="none" w:sz="0" w:space="0" w:color="auto"/>
        <w:right w:val="none" w:sz="0" w:space="0" w:color="auto"/>
      </w:divBdr>
    </w:div>
    <w:div w:id="504826420">
      <w:bodyDiv w:val="1"/>
      <w:marLeft w:val="0"/>
      <w:marRight w:val="0"/>
      <w:marTop w:val="0"/>
      <w:marBottom w:val="0"/>
      <w:divBdr>
        <w:top w:val="none" w:sz="0" w:space="0" w:color="auto"/>
        <w:left w:val="none" w:sz="0" w:space="0" w:color="auto"/>
        <w:bottom w:val="none" w:sz="0" w:space="0" w:color="auto"/>
        <w:right w:val="none" w:sz="0" w:space="0" w:color="auto"/>
      </w:divBdr>
    </w:div>
    <w:div w:id="505167088">
      <w:bodyDiv w:val="1"/>
      <w:marLeft w:val="0"/>
      <w:marRight w:val="0"/>
      <w:marTop w:val="0"/>
      <w:marBottom w:val="0"/>
      <w:divBdr>
        <w:top w:val="none" w:sz="0" w:space="0" w:color="auto"/>
        <w:left w:val="none" w:sz="0" w:space="0" w:color="auto"/>
        <w:bottom w:val="none" w:sz="0" w:space="0" w:color="auto"/>
        <w:right w:val="none" w:sz="0" w:space="0" w:color="auto"/>
      </w:divBdr>
    </w:div>
    <w:div w:id="514029939">
      <w:bodyDiv w:val="1"/>
      <w:marLeft w:val="0"/>
      <w:marRight w:val="0"/>
      <w:marTop w:val="0"/>
      <w:marBottom w:val="0"/>
      <w:divBdr>
        <w:top w:val="none" w:sz="0" w:space="0" w:color="auto"/>
        <w:left w:val="none" w:sz="0" w:space="0" w:color="auto"/>
        <w:bottom w:val="none" w:sz="0" w:space="0" w:color="auto"/>
        <w:right w:val="none" w:sz="0" w:space="0" w:color="auto"/>
      </w:divBdr>
    </w:div>
    <w:div w:id="518544973">
      <w:bodyDiv w:val="1"/>
      <w:marLeft w:val="0"/>
      <w:marRight w:val="0"/>
      <w:marTop w:val="0"/>
      <w:marBottom w:val="0"/>
      <w:divBdr>
        <w:top w:val="none" w:sz="0" w:space="0" w:color="auto"/>
        <w:left w:val="none" w:sz="0" w:space="0" w:color="auto"/>
        <w:bottom w:val="none" w:sz="0" w:space="0" w:color="auto"/>
        <w:right w:val="none" w:sz="0" w:space="0" w:color="auto"/>
      </w:divBdr>
    </w:div>
    <w:div w:id="530145218">
      <w:bodyDiv w:val="1"/>
      <w:marLeft w:val="0"/>
      <w:marRight w:val="0"/>
      <w:marTop w:val="0"/>
      <w:marBottom w:val="0"/>
      <w:divBdr>
        <w:top w:val="none" w:sz="0" w:space="0" w:color="auto"/>
        <w:left w:val="none" w:sz="0" w:space="0" w:color="auto"/>
        <w:bottom w:val="none" w:sz="0" w:space="0" w:color="auto"/>
        <w:right w:val="none" w:sz="0" w:space="0" w:color="auto"/>
      </w:divBdr>
    </w:div>
    <w:div w:id="535192417">
      <w:bodyDiv w:val="1"/>
      <w:marLeft w:val="0"/>
      <w:marRight w:val="0"/>
      <w:marTop w:val="0"/>
      <w:marBottom w:val="0"/>
      <w:divBdr>
        <w:top w:val="none" w:sz="0" w:space="0" w:color="auto"/>
        <w:left w:val="none" w:sz="0" w:space="0" w:color="auto"/>
        <w:bottom w:val="none" w:sz="0" w:space="0" w:color="auto"/>
        <w:right w:val="none" w:sz="0" w:space="0" w:color="auto"/>
      </w:divBdr>
    </w:div>
    <w:div w:id="547256652">
      <w:bodyDiv w:val="1"/>
      <w:marLeft w:val="0"/>
      <w:marRight w:val="0"/>
      <w:marTop w:val="0"/>
      <w:marBottom w:val="0"/>
      <w:divBdr>
        <w:top w:val="none" w:sz="0" w:space="0" w:color="auto"/>
        <w:left w:val="none" w:sz="0" w:space="0" w:color="auto"/>
        <w:bottom w:val="none" w:sz="0" w:space="0" w:color="auto"/>
        <w:right w:val="none" w:sz="0" w:space="0" w:color="auto"/>
      </w:divBdr>
    </w:div>
    <w:div w:id="550385953">
      <w:bodyDiv w:val="1"/>
      <w:marLeft w:val="0"/>
      <w:marRight w:val="0"/>
      <w:marTop w:val="0"/>
      <w:marBottom w:val="0"/>
      <w:divBdr>
        <w:top w:val="none" w:sz="0" w:space="0" w:color="auto"/>
        <w:left w:val="none" w:sz="0" w:space="0" w:color="auto"/>
        <w:bottom w:val="none" w:sz="0" w:space="0" w:color="auto"/>
        <w:right w:val="none" w:sz="0" w:space="0" w:color="auto"/>
      </w:divBdr>
    </w:div>
    <w:div w:id="554004749">
      <w:bodyDiv w:val="1"/>
      <w:marLeft w:val="0"/>
      <w:marRight w:val="0"/>
      <w:marTop w:val="0"/>
      <w:marBottom w:val="0"/>
      <w:divBdr>
        <w:top w:val="none" w:sz="0" w:space="0" w:color="auto"/>
        <w:left w:val="none" w:sz="0" w:space="0" w:color="auto"/>
        <w:bottom w:val="none" w:sz="0" w:space="0" w:color="auto"/>
        <w:right w:val="none" w:sz="0" w:space="0" w:color="auto"/>
      </w:divBdr>
    </w:div>
    <w:div w:id="564685456">
      <w:bodyDiv w:val="1"/>
      <w:marLeft w:val="0"/>
      <w:marRight w:val="0"/>
      <w:marTop w:val="0"/>
      <w:marBottom w:val="0"/>
      <w:divBdr>
        <w:top w:val="none" w:sz="0" w:space="0" w:color="auto"/>
        <w:left w:val="none" w:sz="0" w:space="0" w:color="auto"/>
        <w:bottom w:val="none" w:sz="0" w:space="0" w:color="auto"/>
        <w:right w:val="none" w:sz="0" w:space="0" w:color="auto"/>
      </w:divBdr>
    </w:div>
    <w:div w:id="566185176">
      <w:bodyDiv w:val="1"/>
      <w:marLeft w:val="0"/>
      <w:marRight w:val="0"/>
      <w:marTop w:val="0"/>
      <w:marBottom w:val="0"/>
      <w:divBdr>
        <w:top w:val="none" w:sz="0" w:space="0" w:color="auto"/>
        <w:left w:val="none" w:sz="0" w:space="0" w:color="auto"/>
        <w:bottom w:val="none" w:sz="0" w:space="0" w:color="auto"/>
        <w:right w:val="none" w:sz="0" w:space="0" w:color="auto"/>
      </w:divBdr>
    </w:div>
    <w:div w:id="566647215">
      <w:bodyDiv w:val="1"/>
      <w:marLeft w:val="0"/>
      <w:marRight w:val="0"/>
      <w:marTop w:val="0"/>
      <w:marBottom w:val="0"/>
      <w:divBdr>
        <w:top w:val="none" w:sz="0" w:space="0" w:color="auto"/>
        <w:left w:val="none" w:sz="0" w:space="0" w:color="auto"/>
        <w:bottom w:val="none" w:sz="0" w:space="0" w:color="auto"/>
        <w:right w:val="none" w:sz="0" w:space="0" w:color="auto"/>
      </w:divBdr>
    </w:div>
    <w:div w:id="571352899">
      <w:bodyDiv w:val="1"/>
      <w:marLeft w:val="0"/>
      <w:marRight w:val="0"/>
      <w:marTop w:val="0"/>
      <w:marBottom w:val="0"/>
      <w:divBdr>
        <w:top w:val="none" w:sz="0" w:space="0" w:color="auto"/>
        <w:left w:val="none" w:sz="0" w:space="0" w:color="auto"/>
        <w:bottom w:val="none" w:sz="0" w:space="0" w:color="auto"/>
        <w:right w:val="none" w:sz="0" w:space="0" w:color="auto"/>
      </w:divBdr>
    </w:div>
    <w:div w:id="584612818">
      <w:bodyDiv w:val="1"/>
      <w:marLeft w:val="0"/>
      <w:marRight w:val="0"/>
      <w:marTop w:val="0"/>
      <w:marBottom w:val="0"/>
      <w:divBdr>
        <w:top w:val="none" w:sz="0" w:space="0" w:color="auto"/>
        <w:left w:val="none" w:sz="0" w:space="0" w:color="auto"/>
        <w:bottom w:val="none" w:sz="0" w:space="0" w:color="auto"/>
        <w:right w:val="none" w:sz="0" w:space="0" w:color="auto"/>
      </w:divBdr>
    </w:div>
    <w:div w:id="586158214">
      <w:bodyDiv w:val="1"/>
      <w:marLeft w:val="0"/>
      <w:marRight w:val="0"/>
      <w:marTop w:val="0"/>
      <w:marBottom w:val="0"/>
      <w:divBdr>
        <w:top w:val="none" w:sz="0" w:space="0" w:color="auto"/>
        <w:left w:val="none" w:sz="0" w:space="0" w:color="auto"/>
        <w:bottom w:val="none" w:sz="0" w:space="0" w:color="auto"/>
        <w:right w:val="none" w:sz="0" w:space="0" w:color="auto"/>
      </w:divBdr>
    </w:div>
    <w:div w:id="591548534">
      <w:bodyDiv w:val="1"/>
      <w:marLeft w:val="0"/>
      <w:marRight w:val="0"/>
      <w:marTop w:val="0"/>
      <w:marBottom w:val="0"/>
      <w:divBdr>
        <w:top w:val="none" w:sz="0" w:space="0" w:color="auto"/>
        <w:left w:val="none" w:sz="0" w:space="0" w:color="auto"/>
        <w:bottom w:val="none" w:sz="0" w:space="0" w:color="auto"/>
        <w:right w:val="none" w:sz="0" w:space="0" w:color="auto"/>
      </w:divBdr>
    </w:div>
    <w:div w:id="592588471">
      <w:bodyDiv w:val="1"/>
      <w:marLeft w:val="0"/>
      <w:marRight w:val="0"/>
      <w:marTop w:val="0"/>
      <w:marBottom w:val="0"/>
      <w:divBdr>
        <w:top w:val="none" w:sz="0" w:space="0" w:color="auto"/>
        <w:left w:val="none" w:sz="0" w:space="0" w:color="auto"/>
        <w:bottom w:val="none" w:sz="0" w:space="0" w:color="auto"/>
        <w:right w:val="none" w:sz="0" w:space="0" w:color="auto"/>
      </w:divBdr>
    </w:div>
    <w:div w:id="593394503">
      <w:bodyDiv w:val="1"/>
      <w:marLeft w:val="0"/>
      <w:marRight w:val="0"/>
      <w:marTop w:val="0"/>
      <w:marBottom w:val="0"/>
      <w:divBdr>
        <w:top w:val="none" w:sz="0" w:space="0" w:color="auto"/>
        <w:left w:val="none" w:sz="0" w:space="0" w:color="auto"/>
        <w:bottom w:val="none" w:sz="0" w:space="0" w:color="auto"/>
        <w:right w:val="none" w:sz="0" w:space="0" w:color="auto"/>
      </w:divBdr>
    </w:div>
    <w:div w:id="596909860">
      <w:bodyDiv w:val="1"/>
      <w:marLeft w:val="0"/>
      <w:marRight w:val="0"/>
      <w:marTop w:val="0"/>
      <w:marBottom w:val="0"/>
      <w:divBdr>
        <w:top w:val="none" w:sz="0" w:space="0" w:color="auto"/>
        <w:left w:val="none" w:sz="0" w:space="0" w:color="auto"/>
        <w:bottom w:val="none" w:sz="0" w:space="0" w:color="auto"/>
        <w:right w:val="none" w:sz="0" w:space="0" w:color="auto"/>
      </w:divBdr>
    </w:div>
    <w:div w:id="604383622">
      <w:bodyDiv w:val="1"/>
      <w:marLeft w:val="0"/>
      <w:marRight w:val="0"/>
      <w:marTop w:val="0"/>
      <w:marBottom w:val="0"/>
      <w:divBdr>
        <w:top w:val="none" w:sz="0" w:space="0" w:color="auto"/>
        <w:left w:val="none" w:sz="0" w:space="0" w:color="auto"/>
        <w:bottom w:val="none" w:sz="0" w:space="0" w:color="auto"/>
        <w:right w:val="none" w:sz="0" w:space="0" w:color="auto"/>
      </w:divBdr>
    </w:div>
    <w:div w:id="608436754">
      <w:bodyDiv w:val="1"/>
      <w:marLeft w:val="0"/>
      <w:marRight w:val="0"/>
      <w:marTop w:val="0"/>
      <w:marBottom w:val="0"/>
      <w:divBdr>
        <w:top w:val="none" w:sz="0" w:space="0" w:color="auto"/>
        <w:left w:val="none" w:sz="0" w:space="0" w:color="auto"/>
        <w:bottom w:val="none" w:sz="0" w:space="0" w:color="auto"/>
        <w:right w:val="none" w:sz="0" w:space="0" w:color="auto"/>
      </w:divBdr>
    </w:div>
    <w:div w:id="608976577">
      <w:bodyDiv w:val="1"/>
      <w:marLeft w:val="0"/>
      <w:marRight w:val="0"/>
      <w:marTop w:val="0"/>
      <w:marBottom w:val="0"/>
      <w:divBdr>
        <w:top w:val="none" w:sz="0" w:space="0" w:color="auto"/>
        <w:left w:val="none" w:sz="0" w:space="0" w:color="auto"/>
        <w:bottom w:val="none" w:sz="0" w:space="0" w:color="auto"/>
        <w:right w:val="none" w:sz="0" w:space="0" w:color="auto"/>
      </w:divBdr>
    </w:div>
    <w:div w:id="611519579">
      <w:bodyDiv w:val="1"/>
      <w:marLeft w:val="0"/>
      <w:marRight w:val="0"/>
      <w:marTop w:val="0"/>
      <w:marBottom w:val="0"/>
      <w:divBdr>
        <w:top w:val="none" w:sz="0" w:space="0" w:color="auto"/>
        <w:left w:val="none" w:sz="0" w:space="0" w:color="auto"/>
        <w:bottom w:val="none" w:sz="0" w:space="0" w:color="auto"/>
        <w:right w:val="none" w:sz="0" w:space="0" w:color="auto"/>
      </w:divBdr>
    </w:div>
    <w:div w:id="628821035">
      <w:bodyDiv w:val="1"/>
      <w:marLeft w:val="0"/>
      <w:marRight w:val="0"/>
      <w:marTop w:val="0"/>
      <w:marBottom w:val="0"/>
      <w:divBdr>
        <w:top w:val="none" w:sz="0" w:space="0" w:color="auto"/>
        <w:left w:val="none" w:sz="0" w:space="0" w:color="auto"/>
        <w:bottom w:val="none" w:sz="0" w:space="0" w:color="auto"/>
        <w:right w:val="none" w:sz="0" w:space="0" w:color="auto"/>
      </w:divBdr>
    </w:div>
    <w:div w:id="632903598">
      <w:bodyDiv w:val="1"/>
      <w:marLeft w:val="0"/>
      <w:marRight w:val="0"/>
      <w:marTop w:val="0"/>
      <w:marBottom w:val="0"/>
      <w:divBdr>
        <w:top w:val="none" w:sz="0" w:space="0" w:color="auto"/>
        <w:left w:val="none" w:sz="0" w:space="0" w:color="auto"/>
        <w:bottom w:val="none" w:sz="0" w:space="0" w:color="auto"/>
        <w:right w:val="none" w:sz="0" w:space="0" w:color="auto"/>
      </w:divBdr>
    </w:div>
    <w:div w:id="633945038">
      <w:bodyDiv w:val="1"/>
      <w:marLeft w:val="0"/>
      <w:marRight w:val="0"/>
      <w:marTop w:val="0"/>
      <w:marBottom w:val="0"/>
      <w:divBdr>
        <w:top w:val="none" w:sz="0" w:space="0" w:color="auto"/>
        <w:left w:val="none" w:sz="0" w:space="0" w:color="auto"/>
        <w:bottom w:val="none" w:sz="0" w:space="0" w:color="auto"/>
        <w:right w:val="none" w:sz="0" w:space="0" w:color="auto"/>
      </w:divBdr>
    </w:div>
    <w:div w:id="644243962">
      <w:bodyDiv w:val="1"/>
      <w:marLeft w:val="0"/>
      <w:marRight w:val="0"/>
      <w:marTop w:val="0"/>
      <w:marBottom w:val="0"/>
      <w:divBdr>
        <w:top w:val="none" w:sz="0" w:space="0" w:color="auto"/>
        <w:left w:val="none" w:sz="0" w:space="0" w:color="auto"/>
        <w:bottom w:val="none" w:sz="0" w:space="0" w:color="auto"/>
        <w:right w:val="none" w:sz="0" w:space="0" w:color="auto"/>
      </w:divBdr>
    </w:div>
    <w:div w:id="646781788">
      <w:bodyDiv w:val="1"/>
      <w:marLeft w:val="0"/>
      <w:marRight w:val="0"/>
      <w:marTop w:val="0"/>
      <w:marBottom w:val="0"/>
      <w:divBdr>
        <w:top w:val="none" w:sz="0" w:space="0" w:color="auto"/>
        <w:left w:val="none" w:sz="0" w:space="0" w:color="auto"/>
        <w:bottom w:val="none" w:sz="0" w:space="0" w:color="auto"/>
        <w:right w:val="none" w:sz="0" w:space="0" w:color="auto"/>
      </w:divBdr>
    </w:div>
    <w:div w:id="650712917">
      <w:bodyDiv w:val="1"/>
      <w:marLeft w:val="0"/>
      <w:marRight w:val="0"/>
      <w:marTop w:val="0"/>
      <w:marBottom w:val="0"/>
      <w:divBdr>
        <w:top w:val="none" w:sz="0" w:space="0" w:color="auto"/>
        <w:left w:val="none" w:sz="0" w:space="0" w:color="auto"/>
        <w:bottom w:val="none" w:sz="0" w:space="0" w:color="auto"/>
        <w:right w:val="none" w:sz="0" w:space="0" w:color="auto"/>
      </w:divBdr>
    </w:div>
    <w:div w:id="651101172">
      <w:bodyDiv w:val="1"/>
      <w:marLeft w:val="0"/>
      <w:marRight w:val="0"/>
      <w:marTop w:val="0"/>
      <w:marBottom w:val="0"/>
      <w:divBdr>
        <w:top w:val="none" w:sz="0" w:space="0" w:color="auto"/>
        <w:left w:val="none" w:sz="0" w:space="0" w:color="auto"/>
        <w:bottom w:val="none" w:sz="0" w:space="0" w:color="auto"/>
        <w:right w:val="none" w:sz="0" w:space="0" w:color="auto"/>
      </w:divBdr>
    </w:div>
    <w:div w:id="658075169">
      <w:bodyDiv w:val="1"/>
      <w:marLeft w:val="0"/>
      <w:marRight w:val="0"/>
      <w:marTop w:val="0"/>
      <w:marBottom w:val="0"/>
      <w:divBdr>
        <w:top w:val="none" w:sz="0" w:space="0" w:color="auto"/>
        <w:left w:val="none" w:sz="0" w:space="0" w:color="auto"/>
        <w:bottom w:val="none" w:sz="0" w:space="0" w:color="auto"/>
        <w:right w:val="none" w:sz="0" w:space="0" w:color="auto"/>
      </w:divBdr>
    </w:div>
    <w:div w:id="659502285">
      <w:bodyDiv w:val="1"/>
      <w:marLeft w:val="0"/>
      <w:marRight w:val="0"/>
      <w:marTop w:val="0"/>
      <w:marBottom w:val="0"/>
      <w:divBdr>
        <w:top w:val="none" w:sz="0" w:space="0" w:color="auto"/>
        <w:left w:val="none" w:sz="0" w:space="0" w:color="auto"/>
        <w:bottom w:val="none" w:sz="0" w:space="0" w:color="auto"/>
        <w:right w:val="none" w:sz="0" w:space="0" w:color="auto"/>
      </w:divBdr>
    </w:div>
    <w:div w:id="660233664">
      <w:bodyDiv w:val="1"/>
      <w:marLeft w:val="0"/>
      <w:marRight w:val="0"/>
      <w:marTop w:val="0"/>
      <w:marBottom w:val="0"/>
      <w:divBdr>
        <w:top w:val="none" w:sz="0" w:space="0" w:color="auto"/>
        <w:left w:val="none" w:sz="0" w:space="0" w:color="auto"/>
        <w:bottom w:val="none" w:sz="0" w:space="0" w:color="auto"/>
        <w:right w:val="none" w:sz="0" w:space="0" w:color="auto"/>
      </w:divBdr>
    </w:div>
    <w:div w:id="668408096">
      <w:bodyDiv w:val="1"/>
      <w:marLeft w:val="0"/>
      <w:marRight w:val="0"/>
      <w:marTop w:val="0"/>
      <w:marBottom w:val="0"/>
      <w:divBdr>
        <w:top w:val="none" w:sz="0" w:space="0" w:color="auto"/>
        <w:left w:val="none" w:sz="0" w:space="0" w:color="auto"/>
        <w:bottom w:val="none" w:sz="0" w:space="0" w:color="auto"/>
        <w:right w:val="none" w:sz="0" w:space="0" w:color="auto"/>
      </w:divBdr>
    </w:div>
    <w:div w:id="671907818">
      <w:bodyDiv w:val="1"/>
      <w:marLeft w:val="0"/>
      <w:marRight w:val="0"/>
      <w:marTop w:val="0"/>
      <w:marBottom w:val="0"/>
      <w:divBdr>
        <w:top w:val="none" w:sz="0" w:space="0" w:color="auto"/>
        <w:left w:val="none" w:sz="0" w:space="0" w:color="auto"/>
        <w:bottom w:val="none" w:sz="0" w:space="0" w:color="auto"/>
        <w:right w:val="none" w:sz="0" w:space="0" w:color="auto"/>
      </w:divBdr>
    </w:div>
    <w:div w:id="675494804">
      <w:bodyDiv w:val="1"/>
      <w:marLeft w:val="0"/>
      <w:marRight w:val="0"/>
      <w:marTop w:val="0"/>
      <w:marBottom w:val="0"/>
      <w:divBdr>
        <w:top w:val="none" w:sz="0" w:space="0" w:color="auto"/>
        <w:left w:val="none" w:sz="0" w:space="0" w:color="auto"/>
        <w:bottom w:val="none" w:sz="0" w:space="0" w:color="auto"/>
        <w:right w:val="none" w:sz="0" w:space="0" w:color="auto"/>
      </w:divBdr>
    </w:div>
    <w:div w:id="676494828">
      <w:bodyDiv w:val="1"/>
      <w:marLeft w:val="0"/>
      <w:marRight w:val="0"/>
      <w:marTop w:val="0"/>
      <w:marBottom w:val="0"/>
      <w:divBdr>
        <w:top w:val="none" w:sz="0" w:space="0" w:color="auto"/>
        <w:left w:val="none" w:sz="0" w:space="0" w:color="auto"/>
        <w:bottom w:val="none" w:sz="0" w:space="0" w:color="auto"/>
        <w:right w:val="none" w:sz="0" w:space="0" w:color="auto"/>
      </w:divBdr>
    </w:div>
    <w:div w:id="677584624">
      <w:bodyDiv w:val="1"/>
      <w:marLeft w:val="0"/>
      <w:marRight w:val="0"/>
      <w:marTop w:val="0"/>
      <w:marBottom w:val="0"/>
      <w:divBdr>
        <w:top w:val="none" w:sz="0" w:space="0" w:color="auto"/>
        <w:left w:val="none" w:sz="0" w:space="0" w:color="auto"/>
        <w:bottom w:val="none" w:sz="0" w:space="0" w:color="auto"/>
        <w:right w:val="none" w:sz="0" w:space="0" w:color="auto"/>
      </w:divBdr>
    </w:div>
    <w:div w:id="695542170">
      <w:bodyDiv w:val="1"/>
      <w:marLeft w:val="0"/>
      <w:marRight w:val="0"/>
      <w:marTop w:val="0"/>
      <w:marBottom w:val="0"/>
      <w:divBdr>
        <w:top w:val="none" w:sz="0" w:space="0" w:color="auto"/>
        <w:left w:val="none" w:sz="0" w:space="0" w:color="auto"/>
        <w:bottom w:val="none" w:sz="0" w:space="0" w:color="auto"/>
        <w:right w:val="none" w:sz="0" w:space="0" w:color="auto"/>
      </w:divBdr>
    </w:div>
    <w:div w:id="709063904">
      <w:bodyDiv w:val="1"/>
      <w:marLeft w:val="0"/>
      <w:marRight w:val="0"/>
      <w:marTop w:val="0"/>
      <w:marBottom w:val="0"/>
      <w:divBdr>
        <w:top w:val="none" w:sz="0" w:space="0" w:color="auto"/>
        <w:left w:val="none" w:sz="0" w:space="0" w:color="auto"/>
        <w:bottom w:val="none" w:sz="0" w:space="0" w:color="auto"/>
        <w:right w:val="none" w:sz="0" w:space="0" w:color="auto"/>
      </w:divBdr>
    </w:div>
    <w:div w:id="710770030">
      <w:bodyDiv w:val="1"/>
      <w:marLeft w:val="0"/>
      <w:marRight w:val="0"/>
      <w:marTop w:val="0"/>
      <w:marBottom w:val="0"/>
      <w:divBdr>
        <w:top w:val="none" w:sz="0" w:space="0" w:color="auto"/>
        <w:left w:val="none" w:sz="0" w:space="0" w:color="auto"/>
        <w:bottom w:val="none" w:sz="0" w:space="0" w:color="auto"/>
        <w:right w:val="none" w:sz="0" w:space="0" w:color="auto"/>
      </w:divBdr>
    </w:div>
    <w:div w:id="713777699">
      <w:bodyDiv w:val="1"/>
      <w:marLeft w:val="0"/>
      <w:marRight w:val="0"/>
      <w:marTop w:val="0"/>
      <w:marBottom w:val="0"/>
      <w:divBdr>
        <w:top w:val="none" w:sz="0" w:space="0" w:color="auto"/>
        <w:left w:val="none" w:sz="0" w:space="0" w:color="auto"/>
        <w:bottom w:val="none" w:sz="0" w:space="0" w:color="auto"/>
        <w:right w:val="none" w:sz="0" w:space="0" w:color="auto"/>
      </w:divBdr>
    </w:div>
    <w:div w:id="720131444">
      <w:bodyDiv w:val="1"/>
      <w:marLeft w:val="0"/>
      <w:marRight w:val="0"/>
      <w:marTop w:val="0"/>
      <w:marBottom w:val="0"/>
      <w:divBdr>
        <w:top w:val="none" w:sz="0" w:space="0" w:color="auto"/>
        <w:left w:val="none" w:sz="0" w:space="0" w:color="auto"/>
        <w:bottom w:val="none" w:sz="0" w:space="0" w:color="auto"/>
        <w:right w:val="none" w:sz="0" w:space="0" w:color="auto"/>
      </w:divBdr>
    </w:div>
    <w:div w:id="720787992">
      <w:bodyDiv w:val="1"/>
      <w:marLeft w:val="0"/>
      <w:marRight w:val="0"/>
      <w:marTop w:val="0"/>
      <w:marBottom w:val="0"/>
      <w:divBdr>
        <w:top w:val="none" w:sz="0" w:space="0" w:color="auto"/>
        <w:left w:val="none" w:sz="0" w:space="0" w:color="auto"/>
        <w:bottom w:val="none" w:sz="0" w:space="0" w:color="auto"/>
        <w:right w:val="none" w:sz="0" w:space="0" w:color="auto"/>
      </w:divBdr>
    </w:div>
    <w:div w:id="723526713">
      <w:bodyDiv w:val="1"/>
      <w:marLeft w:val="0"/>
      <w:marRight w:val="0"/>
      <w:marTop w:val="0"/>
      <w:marBottom w:val="0"/>
      <w:divBdr>
        <w:top w:val="none" w:sz="0" w:space="0" w:color="auto"/>
        <w:left w:val="none" w:sz="0" w:space="0" w:color="auto"/>
        <w:bottom w:val="none" w:sz="0" w:space="0" w:color="auto"/>
        <w:right w:val="none" w:sz="0" w:space="0" w:color="auto"/>
      </w:divBdr>
    </w:div>
    <w:div w:id="726605505">
      <w:bodyDiv w:val="1"/>
      <w:marLeft w:val="0"/>
      <w:marRight w:val="0"/>
      <w:marTop w:val="0"/>
      <w:marBottom w:val="0"/>
      <w:divBdr>
        <w:top w:val="none" w:sz="0" w:space="0" w:color="auto"/>
        <w:left w:val="none" w:sz="0" w:space="0" w:color="auto"/>
        <w:bottom w:val="none" w:sz="0" w:space="0" w:color="auto"/>
        <w:right w:val="none" w:sz="0" w:space="0" w:color="auto"/>
      </w:divBdr>
    </w:div>
    <w:div w:id="727606108">
      <w:bodyDiv w:val="1"/>
      <w:marLeft w:val="0"/>
      <w:marRight w:val="0"/>
      <w:marTop w:val="0"/>
      <w:marBottom w:val="0"/>
      <w:divBdr>
        <w:top w:val="none" w:sz="0" w:space="0" w:color="auto"/>
        <w:left w:val="none" w:sz="0" w:space="0" w:color="auto"/>
        <w:bottom w:val="none" w:sz="0" w:space="0" w:color="auto"/>
        <w:right w:val="none" w:sz="0" w:space="0" w:color="auto"/>
      </w:divBdr>
    </w:div>
    <w:div w:id="734204337">
      <w:bodyDiv w:val="1"/>
      <w:marLeft w:val="0"/>
      <w:marRight w:val="0"/>
      <w:marTop w:val="0"/>
      <w:marBottom w:val="0"/>
      <w:divBdr>
        <w:top w:val="none" w:sz="0" w:space="0" w:color="auto"/>
        <w:left w:val="none" w:sz="0" w:space="0" w:color="auto"/>
        <w:bottom w:val="none" w:sz="0" w:space="0" w:color="auto"/>
        <w:right w:val="none" w:sz="0" w:space="0" w:color="auto"/>
      </w:divBdr>
    </w:div>
    <w:div w:id="743717875">
      <w:bodyDiv w:val="1"/>
      <w:marLeft w:val="0"/>
      <w:marRight w:val="0"/>
      <w:marTop w:val="0"/>
      <w:marBottom w:val="0"/>
      <w:divBdr>
        <w:top w:val="none" w:sz="0" w:space="0" w:color="auto"/>
        <w:left w:val="none" w:sz="0" w:space="0" w:color="auto"/>
        <w:bottom w:val="none" w:sz="0" w:space="0" w:color="auto"/>
        <w:right w:val="none" w:sz="0" w:space="0" w:color="auto"/>
      </w:divBdr>
    </w:div>
    <w:div w:id="745996979">
      <w:bodyDiv w:val="1"/>
      <w:marLeft w:val="0"/>
      <w:marRight w:val="0"/>
      <w:marTop w:val="0"/>
      <w:marBottom w:val="0"/>
      <w:divBdr>
        <w:top w:val="none" w:sz="0" w:space="0" w:color="auto"/>
        <w:left w:val="none" w:sz="0" w:space="0" w:color="auto"/>
        <w:bottom w:val="none" w:sz="0" w:space="0" w:color="auto"/>
        <w:right w:val="none" w:sz="0" w:space="0" w:color="auto"/>
      </w:divBdr>
    </w:div>
    <w:div w:id="748766772">
      <w:bodyDiv w:val="1"/>
      <w:marLeft w:val="0"/>
      <w:marRight w:val="0"/>
      <w:marTop w:val="0"/>
      <w:marBottom w:val="0"/>
      <w:divBdr>
        <w:top w:val="none" w:sz="0" w:space="0" w:color="auto"/>
        <w:left w:val="none" w:sz="0" w:space="0" w:color="auto"/>
        <w:bottom w:val="none" w:sz="0" w:space="0" w:color="auto"/>
        <w:right w:val="none" w:sz="0" w:space="0" w:color="auto"/>
      </w:divBdr>
    </w:div>
    <w:div w:id="753279955">
      <w:bodyDiv w:val="1"/>
      <w:marLeft w:val="0"/>
      <w:marRight w:val="0"/>
      <w:marTop w:val="0"/>
      <w:marBottom w:val="0"/>
      <w:divBdr>
        <w:top w:val="none" w:sz="0" w:space="0" w:color="auto"/>
        <w:left w:val="none" w:sz="0" w:space="0" w:color="auto"/>
        <w:bottom w:val="none" w:sz="0" w:space="0" w:color="auto"/>
        <w:right w:val="none" w:sz="0" w:space="0" w:color="auto"/>
      </w:divBdr>
    </w:div>
    <w:div w:id="755369655">
      <w:bodyDiv w:val="1"/>
      <w:marLeft w:val="0"/>
      <w:marRight w:val="0"/>
      <w:marTop w:val="0"/>
      <w:marBottom w:val="0"/>
      <w:divBdr>
        <w:top w:val="none" w:sz="0" w:space="0" w:color="auto"/>
        <w:left w:val="none" w:sz="0" w:space="0" w:color="auto"/>
        <w:bottom w:val="none" w:sz="0" w:space="0" w:color="auto"/>
        <w:right w:val="none" w:sz="0" w:space="0" w:color="auto"/>
      </w:divBdr>
    </w:div>
    <w:div w:id="755594265">
      <w:bodyDiv w:val="1"/>
      <w:marLeft w:val="0"/>
      <w:marRight w:val="0"/>
      <w:marTop w:val="0"/>
      <w:marBottom w:val="0"/>
      <w:divBdr>
        <w:top w:val="none" w:sz="0" w:space="0" w:color="auto"/>
        <w:left w:val="none" w:sz="0" w:space="0" w:color="auto"/>
        <w:bottom w:val="none" w:sz="0" w:space="0" w:color="auto"/>
        <w:right w:val="none" w:sz="0" w:space="0" w:color="auto"/>
      </w:divBdr>
    </w:div>
    <w:div w:id="755597269">
      <w:bodyDiv w:val="1"/>
      <w:marLeft w:val="0"/>
      <w:marRight w:val="0"/>
      <w:marTop w:val="0"/>
      <w:marBottom w:val="0"/>
      <w:divBdr>
        <w:top w:val="none" w:sz="0" w:space="0" w:color="auto"/>
        <w:left w:val="none" w:sz="0" w:space="0" w:color="auto"/>
        <w:bottom w:val="none" w:sz="0" w:space="0" w:color="auto"/>
        <w:right w:val="none" w:sz="0" w:space="0" w:color="auto"/>
      </w:divBdr>
    </w:div>
    <w:div w:id="769400776">
      <w:bodyDiv w:val="1"/>
      <w:marLeft w:val="0"/>
      <w:marRight w:val="0"/>
      <w:marTop w:val="0"/>
      <w:marBottom w:val="0"/>
      <w:divBdr>
        <w:top w:val="none" w:sz="0" w:space="0" w:color="auto"/>
        <w:left w:val="none" w:sz="0" w:space="0" w:color="auto"/>
        <w:bottom w:val="none" w:sz="0" w:space="0" w:color="auto"/>
        <w:right w:val="none" w:sz="0" w:space="0" w:color="auto"/>
      </w:divBdr>
    </w:div>
    <w:div w:id="775102965">
      <w:bodyDiv w:val="1"/>
      <w:marLeft w:val="0"/>
      <w:marRight w:val="0"/>
      <w:marTop w:val="0"/>
      <w:marBottom w:val="0"/>
      <w:divBdr>
        <w:top w:val="none" w:sz="0" w:space="0" w:color="auto"/>
        <w:left w:val="none" w:sz="0" w:space="0" w:color="auto"/>
        <w:bottom w:val="none" w:sz="0" w:space="0" w:color="auto"/>
        <w:right w:val="none" w:sz="0" w:space="0" w:color="auto"/>
      </w:divBdr>
    </w:div>
    <w:div w:id="782112561">
      <w:bodyDiv w:val="1"/>
      <w:marLeft w:val="0"/>
      <w:marRight w:val="0"/>
      <w:marTop w:val="0"/>
      <w:marBottom w:val="0"/>
      <w:divBdr>
        <w:top w:val="none" w:sz="0" w:space="0" w:color="auto"/>
        <w:left w:val="none" w:sz="0" w:space="0" w:color="auto"/>
        <w:bottom w:val="none" w:sz="0" w:space="0" w:color="auto"/>
        <w:right w:val="none" w:sz="0" w:space="0" w:color="auto"/>
      </w:divBdr>
    </w:div>
    <w:div w:id="783235763">
      <w:bodyDiv w:val="1"/>
      <w:marLeft w:val="0"/>
      <w:marRight w:val="0"/>
      <w:marTop w:val="0"/>
      <w:marBottom w:val="0"/>
      <w:divBdr>
        <w:top w:val="none" w:sz="0" w:space="0" w:color="auto"/>
        <w:left w:val="none" w:sz="0" w:space="0" w:color="auto"/>
        <w:bottom w:val="none" w:sz="0" w:space="0" w:color="auto"/>
        <w:right w:val="none" w:sz="0" w:space="0" w:color="auto"/>
      </w:divBdr>
    </w:div>
    <w:div w:id="785151364">
      <w:bodyDiv w:val="1"/>
      <w:marLeft w:val="0"/>
      <w:marRight w:val="0"/>
      <w:marTop w:val="0"/>
      <w:marBottom w:val="0"/>
      <w:divBdr>
        <w:top w:val="none" w:sz="0" w:space="0" w:color="auto"/>
        <w:left w:val="none" w:sz="0" w:space="0" w:color="auto"/>
        <w:bottom w:val="none" w:sz="0" w:space="0" w:color="auto"/>
        <w:right w:val="none" w:sz="0" w:space="0" w:color="auto"/>
      </w:divBdr>
    </w:div>
    <w:div w:id="790906666">
      <w:bodyDiv w:val="1"/>
      <w:marLeft w:val="0"/>
      <w:marRight w:val="0"/>
      <w:marTop w:val="0"/>
      <w:marBottom w:val="0"/>
      <w:divBdr>
        <w:top w:val="none" w:sz="0" w:space="0" w:color="auto"/>
        <w:left w:val="none" w:sz="0" w:space="0" w:color="auto"/>
        <w:bottom w:val="none" w:sz="0" w:space="0" w:color="auto"/>
        <w:right w:val="none" w:sz="0" w:space="0" w:color="auto"/>
      </w:divBdr>
    </w:div>
    <w:div w:id="793254850">
      <w:bodyDiv w:val="1"/>
      <w:marLeft w:val="0"/>
      <w:marRight w:val="0"/>
      <w:marTop w:val="0"/>
      <w:marBottom w:val="0"/>
      <w:divBdr>
        <w:top w:val="none" w:sz="0" w:space="0" w:color="auto"/>
        <w:left w:val="none" w:sz="0" w:space="0" w:color="auto"/>
        <w:bottom w:val="none" w:sz="0" w:space="0" w:color="auto"/>
        <w:right w:val="none" w:sz="0" w:space="0" w:color="auto"/>
      </w:divBdr>
    </w:div>
    <w:div w:id="793643337">
      <w:bodyDiv w:val="1"/>
      <w:marLeft w:val="0"/>
      <w:marRight w:val="0"/>
      <w:marTop w:val="0"/>
      <w:marBottom w:val="0"/>
      <w:divBdr>
        <w:top w:val="none" w:sz="0" w:space="0" w:color="auto"/>
        <w:left w:val="none" w:sz="0" w:space="0" w:color="auto"/>
        <w:bottom w:val="none" w:sz="0" w:space="0" w:color="auto"/>
        <w:right w:val="none" w:sz="0" w:space="0" w:color="auto"/>
      </w:divBdr>
    </w:div>
    <w:div w:id="793988995">
      <w:bodyDiv w:val="1"/>
      <w:marLeft w:val="0"/>
      <w:marRight w:val="0"/>
      <w:marTop w:val="0"/>
      <w:marBottom w:val="0"/>
      <w:divBdr>
        <w:top w:val="none" w:sz="0" w:space="0" w:color="auto"/>
        <w:left w:val="none" w:sz="0" w:space="0" w:color="auto"/>
        <w:bottom w:val="none" w:sz="0" w:space="0" w:color="auto"/>
        <w:right w:val="none" w:sz="0" w:space="0" w:color="auto"/>
      </w:divBdr>
    </w:div>
    <w:div w:id="794713805">
      <w:bodyDiv w:val="1"/>
      <w:marLeft w:val="0"/>
      <w:marRight w:val="0"/>
      <w:marTop w:val="0"/>
      <w:marBottom w:val="0"/>
      <w:divBdr>
        <w:top w:val="none" w:sz="0" w:space="0" w:color="auto"/>
        <w:left w:val="none" w:sz="0" w:space="0" w:color="auto"/>
        <w:bottom w:val="none" w:sz="0" w:space="0" w:color="auto"/>
        <w:right w:val="none" w:sz="0" w:space="0" w:color="auto"/>
      </w:divBdr>
    </w:div>
    <w:div w:id="809594765">
      <w:bodyDiv w:val="1"/>
      <w:marLeft w:val="0"/>
      <w:marRight w:val="0"/>
      <w:marTop w:val="0"/>
      <w:marBottom w:val="0"/>
      <w:divBdr>
        <w:top w:val="none" w:sz="0" w:space="0" w:color="auto"/>
        <w:left w:val="none" w:sz="0" w:space="0" w:color="auto"/>
        <w:bottom w:val="none" w:sz="0" w:space="0" w:color="auto"/>
        <w:right w:val="none" w:sz="0" w:space="0" w:color="auto"/>
      </w:divBdr>
    </w:div>
    <w:div w:id="817500000">
      <w:bodyDiv w:val="1"/>
      <w:marLeft w:val="0"/>
      <w:marRight w:val="0"/>
      <w:marTop w:val="0"/>
      <w:marBottom w:val="0"/>
      <w:divBdr>
        <w:top w:val="none" w:sz="0" w:space="0" w:color="auto"/>
        <w:left w:val="none" w:sz="0" w:space="0" w:color="auto"/>
        <w:bottom w:val="none" w:sz="0" w:space="0" w:color="auto"/>
        <w:right w:val="none" w:sz="0" w:space="0" w:color="auto"/>
      </w:divBdr>
    </w:div>
    <w:div w:id="826749235">
      <w:bodyDiv w:val="1"/>
      <w:marLeft w:val="0"/>
      <w:marRight w:val="0"/>
      <w:marTop w:val="0"/>
      <w:marBottom w:val="0"/>
      <w:divBdr>
        <w:top w:val="none" w:sz="0" w:space="0" w:color="auto"/>
        <w:left w:val="none" w:sz="0" w:space="0" w:color="auto"/>
        <w:bottom w:val="none" w:sz="0" w:space="0" w:color="auto"/>
        <w:right w:val="none" w:sz="0" w:space="0" w:color="auto"/>
      </w:divBdr>
    </w:div>
    <w:div w:id="827407987">
      <w:bodyDiv w:val="1"/>
      <w:marLeft w:val="0"/>
      <w:marRight w:val="0"/>
      <w:marTop w:val="0"/>
      <w:marBottom w:val="0"/>
      <w:divBdr>
        <w:top w:val="none" w:sz="0" w:space="0" w:color="auto"/>
        <w:left w:val="none" w:sz="0" w:space="0" w:color="auto"/>
        <w:bottom w:val="none" w:sz="0" w:space="0" w:color="auto"/>
        <w:right w:val="none" w:sz="0" w:space="0" w:color="auto"/>
      </w:divBdr>
    </w:div>
    <w:div w:id="827670026">
      <w:bodyDiv w:val="1"/>
      <w:marLeft w:val="0"/>
      <w:marRight w:val="0"/>
      <w:marTop w:val="0"/>
      <w:marBottom w:val="0"/>
      <w:divBdr>
        <w:top w:val="none" w:sz="0" w:space="0" w:color="auto"/>
        <w:left w:val="none" w:sz="0" w:space="0" w:color="auto"/>
        <w:bottom w:val="none" w:sz="0" w:space="0" w:color="auto"/>
        <w:right w:val="none" w:sz="0" w:space="0" w:color="auto"/>
      </w:divBdr>
    </w:div>
    <w:div w:id="830760048">
      <w:bodyDiv w:val="1"/>
      <w:marLeft w:val="0"/>
      <w:marRight w:val="0"/>
      <w:marTop w:val="0"/>
      <w:marBottom w:val="0"/>
      <w:divBdr>
        <w:top w:val="none" w:sz="0" w:space="0" w:color="auto"/>
        <w:left w:val="none" w:sz="0" w:space="0" w:color="auto"/>
        <w:bottom w:val="none" w:sz="0" w:space="0" w:color="auto"/>
        <w:right w:val="none" w:sz="0" w:space="0" w:color="auto"/>
      </w:divBdr>
    </w:div>
    <w:div w:id="839467077">
      <w:bodyDiv w:val="1"/>
      <w:marLeft w:val="0"/>
      <w:marRight w:val="0"/>
      <w:marTop w:val="0"/>
      <w:marBottom w:val="0"/>
      <w:divBdr>
        <w:top w:val="none" w:sz="0" w:space="0" w:color="auto"/>
        <w:left w:val="none" w:sz="0" w:space="0" w:color="auto"/>
        <w:bottom w:val="none" w:sz="0" w:space="0" w:color="auto"/>
        <w:right w:val="none" w:sz="0" w:space="0" w:color="auto"/>
      </w:divBdr>
    </w:div>
    <w:div w:id="841049128">
      <w:bodyDiv w:val="1"/>
      <w:marLeft w:val="0"/>
      <w:marRight w:val="0"/>
      <w:marTop w:val="0"/>
      <w:marBottom w:val="0"/>
      <w:divBdr>
        <w:top w:val="none" w:sz="0" w:space="0" w:color="auto"/>
        <w:left w:val="none" w:sz="0" w:space="0" w:color="auto"/>
        <w:bottom w:val="none" w:sz="0" w:space="0" w:color="auto"/>
        <w:right w:val="none" w:sz="0" w:space="0" w:color="auto"/>
      </w:divBdr>
    </w:div>
    <w:div w:id="843933966">
      <w:bodyDiv w:val="1"/>
      <w:marLeft w:val="0"/>
      <w:marRight w:val="0"/>
      <w:marTop w:val="0"/>
      <w:marBottom w:val="0"/>
      <w:divBdr>
        <w:top w:val="none" w:sz="0" w:space="0" w:color="auto"/>
        <w:left w:val="none" w:sz="0" w:space="0" w:color="auto"/>
        <w:bottom w:val="none" w:sz="0" w:space="0" w:color="auto"/>
        <w:right w:val="none" w:sz="0" w:space="0" w:color="auto"/>
      </w:divBdr>
    </w:div>
    <w:div w:id="844050723">
      <w:bodyDiv w:val="1"/>
      <w:marLeft w:val="0"/>
      <w:marRight w:val="0"/>
      <w:marTop w:val="0"/>
      <w:marBottom w:val="0"/>
      <w:divBdr>
        <w:top w:val="none" w:sz="0" w:space="0" w:color="auto"/>
        <w:left w:val="none" w:sz="0" w:space="0" w:color="auto"/>
        <w:bottom w:val="none" w:sz="0" w:space="0" w:color="auto"/>
        <w:right w:val="none" w:sz="0" w:space="0" w:color="auto"/>
      </w:divBdr>
    </w:div>
    <w:div w:id="845292876">
      <w:bodyDiv w:val="1"/>
      <w:marLeft w:val="0"/>
      <w:marRight w:val="0"/>
      <w:marTop w:val="0"/>
      <w:marBottom w:val="0"/>
      <w:divBdr>
        <w:top w:val="none" w:sz="0" w:space="0" w:color="auto"/>
        <w:left w:val="none" w:sz="0" w:space="0" w:color="auto"/>
        <w:bottom w:val="none" w:sz="0" w:space="0" w:color="auto"/>
        <w:right w:val="none" w:sz="0" w:space="0" w:color="auto"/>
      </w:divBdr>
    </w:div>
    <w:div w:id="846021905">
      <w:bodyDiv w:val="1"/>
      <w:marLeft w:val="0"/>
      <w:marRight w:val="0"/>
      <w:marTop w:val="0"/>
      <w:marBottom w:val="0"/>
      <w:divBdr>
        <w:top w:val="none" w:sz="0" w:space="0" w:color="auto"/>
        <w:left w:val="none" w:sz="0" w:space="0" w:color="auto"/>
        <w:bottom w:val="none" w:sz="0" w:space="0" w:color="auto"/>
        <w:right w:val="none" w:sz="0" w:space="0" w:color="auto"/>
      </w:divBdr>
    </w:div>
    <w:div w:id="851380829">
      <w:bodyDiv w:val="1"/>
      <w:marLeft w:val="0"/>
      <w:marRight w:val="0"/>
      <w:marTop w:val="0"/>
      <w:marBottom w:val="0"/>
      <w:divBdr>
        <w:top w:val="none" w:sz="0" w:space="0" w:color="auto"/>
        <w:left w:val="none" w:sz="0" w:space="0" w:color="auto"/>
        <w:bottom w:val="none" w:sz="0" w:space="0" w:color="auto"/>
        <w:right w:val="none" w:sz="0" w:space="0" w:color="auto"/>
      </w:divBdr>
    </w:div>
    <w:div w:id="852107463">
      <w:bodyDiv w:val="1"/>
      <w:marLeft w:val="0"/>
      <w:marRight w:val="0"/>
      <w:marTop w:val="0"/>
      <w:marBottom w:val="0"/>
      <w:divBdr>
        <w:top w:val="none" w:sz="0" w:space="0" w:color="auto"/>
        <w:left w:val="none" w:sz="0" w:space="0" w:color="auto"/>
        <w:bottom w:val="none" w:sz="0" w:space="0" w:color="auto"/>
        <w:right w:val="none" w:sz="0" w:space="0" w:color="auto"/>
      </w:divBdr>
    </w:div>
    <w:div w:id="852650224">
      <w:bodyDiv w:val="1"/>
      <w:marLeft w:val="0"/>
      <w:marRight w:val="0"/>
      <w:marTop w:val="0"/>
      <w:marBottom w:val="0"/>
      <w:divBdr>
        <w:top w:val="none" w:sz="0" w:space="0" w:color="auto"/>
        <w:left w:val="none" w:sz="0" w:space="0" w:color="auto"/>
        <w:bottom w:val="none" w:sz="0" w:space="0" w:color="auto"/>
        <w:right w:val="none" w:sz="0" w:space="0" w:color="auto"/>
      </w:divBdr>
    </w:div>
    <w:div w:id="853345422">
      <w:bodyDiv w:val="1"/>
      <w:marLeft w:val="0"/>
      <w:marRight w:val="0"/>
      <w:marTop w:val="0"/>
      <w:marBottom w:val="0"/>
      <w:divBdr>
        <w:top w:val="none" w:sz="0" w:space="0" w:color="auto"/>
        <w:left w:val="none" w:sz="0" w:space="0" w:color="auto"/>
        <w:bottom w:val="none" w:sz="0" w:space="0" w:color="auto"/>
        <w:right w:val="none" w:sz="0" w:space="0" w:color="auto"/>
      </w:divBdr>
    </w:div>
    <w:div w:id="862592539">
      <w:bodyDiv w:val="1"/>
      <w:marLeft w:val="0"/>
      <w:marRight w:val="0"/>
      <w:marTop w:val="0"/>
      <w:marBottom w:val="0"/>
      <w:divBdr>
        <w:top w:val="none" w:sz="0" w:space="0" w:color="auto"/>
        <w:left w:val="none" w:sz="0" w:space="0" w:color="auto"/>
        <w:bottom w:val="none" w:sz="0" w:space="0" w:color="auto"/>
        <w:right w:val="none" w:sz="0" w:space="0" w:color="auto"/>
      </w:divBdr>
    </w:div>
    <w:div w:id="864250901">
      <w:bodyDiv w:val="1"/>
      <w:marLeft w:val="0"/>
      <w:marRight w:val="0"/>
      <w:marTop w:val="0"/>
      <w:marBottom w:val="0"/>
      <w:divBdr>
        <w:top w:val="none" w:sz="0" w:space="0" w:color="auto"/>
        <w:left w:val="none" w:sz="0" w:space="0" w:color="auto"/>
        <w:bottom w:val="none" w:sz="0" w:space="0" w:color="auto"/>
        <w:right w:val="none" w:sz="0" w:space="0" w:color="auto"/>
      </w:divBdr>
    </w:div>
    <w:div w:id="878123123">
      <w:bodyDiv w:val="1"/>
      <w:marLeft w:val="0"/>
      <w:marRight w:val="0"/>
      <w:marTop w:val="0"/>
      <w:marBottom w:val="0"/>
      <w:divBdr>
        <w:top w:val="none" w:sz="0" w:space="0" w:color="auto"/>
        <w:left w:val="none" w:sz="0" w:space="0" w:color="auto"/>
        <w:bottom w:val="none" w:sz="0" w:space="0" w:color="auto"/>
        <w:right w:val="none" w:sz="0" w:space="0" w:color="auto"/>
      </w:divBdr>
    </w:div>
    <w:div w:id="880898776">
      <w:bodyDiv w:val="1"/>
      <w:marLeft w:val="0"/>
      <w:marRight w:val="0"/>
      <w:marTop w:val="0"/>
      <w:marBottom w:val="0"/>
      <w:divBdr>
        <w:top w:val="none" w:sz="0" w:space="0" w:color="auto"/>
        <w:left w:val="none" w:sz="0" w:space="0" w:color="auto"/>
        <w:bottom w:val="none" w:sz="0" w:space="0" w:color="auto"/>
        <w:right w:val="none" w:sz="0" w:space="0" w:color="auto"/>
      </w:divBdr>
    </w:div>
    <w:div w:id="891042416">
      <w:bodyDiv w:val="1"/>
      <w:marLeft w:val="0"/>
      <w:marRight w:val="0"/>
      <w:marTop w:val="0"/>
      <w:marBottom w:val="0"/>
      <w:divBdr>
        <w:top w:val="none" w:sz="0" w:space="0" w:color="auto"/>
        <w:left w:val="none" w:sz="0" w:space="0" w:color="auto"/>
        <w:bottom w:val="none" w:sz="0" w:space="0" w:color="auto"/>
        <w:right w:val="none" w:sz="0" w:space="0" w:color="auto"/>
      </w:divBdr>
    </w:div>
    <w:div w:id="897980849">
      <w:bodyDiv w:val="1"/>
      <w:marLeft w:val="0"/>
      <w:marRight w:val="0"/>
      <w:marTop w:val="0"/>
      <w:marBottom w:val="0"/>
      <w:divBdr>
        <w:top w:val="none" w:sz="0" w:space="0" w:color="auto"/>
        <w:left w:val="none" w:sz="0" w:space="0" w:color="auto"/>
        <w:bottom w:val="none" w:sz="0" w:space="0" w:color="auto"/>
        <w:right w:val="none" w:sz="0" w:space="0" w:color="auto"/>
      </w:divBdr>
    </w:div>
    <w:div w:id="899246406">
      <w:bodyDiv w:val="1"/>
      <w:marLeft w:val="0"/>
      <w:marRight w:val="0"/>
      <w:marTop w:val="0"/>
      <w:marBottom w:val="0"/>
      <w:divBdr>
        <w:top w:val="none" w:sz="0" w:space="0" w:color="auto"/>
        <w:left w:val="none" w:sz="0" w:space="0" w:color="auto"/>
        <w:bottom w:val="none" w:sz="0" w:space="0" w:color="auto"/>
        <w:right w:val="none" w:sz="0" w:space="0" w:color="auto"/>
      </w:divBdr>
    </w:div>
    <w:div w:id="900214240">
      <w:bodyDiv w:val="1"/>
      <w:marLeft w:val="0"/>
      <w:marRight w:val="0"/>
      <w:marTop w:val="0"/>
      <w:marBottom w:val="0"/>
      <w:divBdr>
        <w:top w:val="none" w:sz="0" w:space="0" w:color="auto"/>
        <w:left w:val="none" w:sz="0" w:space="0" w:color="auto"/>
        <w:bottom w:val="none" w:sz="0" w:space="0" w:color="auto"/>
        <w:right w:val="none" w:sz="0" w:space="0" w:color="auto"/>
      </w:divBdr>
    </w:div>
    <w:div w:id="900214251">
      <w:bodyDiv w:val="1"/>
      <w:marLeft w:val="0"/>
      <w:marRight w:val="0"/>
      <w:marTop w:val="0"/>
      <w:marBottom w:val="0"/>
      <w:divBdr>
        <w:top w:val="none" w:sz="0" w:space="0" w:color="auto"/>
        <w:left w:val="none" w:sz="0" w:space="0" w:color="auto"/>
        <w:bottom w:val="none" w:sz="0" w:space="0" w:color="auto"/>
        <w:right w:val="none" w:sz="0" w:space="0" w:color="auto"/>
      </w:divBdr>
    </w:div>
    <w:div w:id="901138467">
      <w:bodyDiv w:val="1"/>
      <w:marLeft w:val="0"/>
      <w:marRight w:val="0"/>
      <w:marTop w:val="0"/>
      <w:marBottom w:val="0"/>
      <w:divBdr>
        <w:top w:val="none" w:sz="0" w:space="0" w:color="auto"/>
        <w:left w:val="none" w:sz="0" w:space="0" w:color="auto"/>
        <w:bottom w:val="none" w:sz="0" w:space="0" w:color="auto"/>
        <w:right w:val="none" w:sz="0" w:space="0" w:color="auto"/>
      </w:divBdr>
    </w:div>
    <w:div w:id="902837846">
      <w:bodyDiv w:val="1"/>
      <w:marLeft w:val="0"/>
      <w:marRight w:val="0"/>
      <w:marTop w:val="0"/>
      <w:marBottom w:val="0"/>
      <w:divBdr>
        <w:top w:val="none" w:sz="0" w:space="0" w:color="auto"/>
        <w:left w:val="none" w:sz="0" w:space="0" w:color="auto"/>
        <w:bottom w:val="none" w:sz="0" w:space="0" w:color="auto"/>
        <w:right w:val="none" w:sz="0" w:space="0" w:color="auto"/>
      </w:divBdr>
    </w:div>
    <w:div w:id="903950405">
      <w:bodyDiv w:val="1"/>
      <w:marLeft w:val="0"/>
      <w:marRight w:val="0"/>
      <w:marTop w:val="0"/>
      <w:marBottom w:val="0"/>
      <w:divBdr>
        <w:top w:val="none" w:sz="0" w:space="0" w:color="auto"/>
        <w:left w:val="none" w:sz="0" w:space="0" w:color="auto"/>
        <w:bottom w:val="none" w:sz="0" w:space="0" w:color="auto"/>
        <w:right w:val="none" w:sz="0" w:space="0" w:color="auto"/>
      </w:divBdr>
    </w:div>
    <w:div w:id="904727297">
      <w:bodyDiv w:val="1"/>
      <w:marLeft w:val="0"/>
      <w:marRight w:val="0"/>
      <w:marTop w:val="0"/>
      <w:marBottom w:val="0"/>
      <w:divBdr>
        <w:top w:val="none" w:sz="0" w:space="0" w:color="auto"/>
        <w:left w:val="none" w:sz="0" w:space="0" w:color="auto"/>
        <w:bottom w:val="none" w:sz="0" w:space="0" w:color="auto"/>
        <w:right w:val="none" w:sz="0" w:space="0" w:color="auto"/>
      </w:divBdr>
    </w:div>
    <w:div w:id="905607571">
      <w:bodyDiv w:val="1"/>
      <w:marLeft w:val="0"/>
      <w:marRight w:val="0"/>
      <w:marTop w:val="0"/>
      <w:marBottom w:val="0"/>
      <w:divBdr>
        <w:top w:val="none" w:sz="0" w:space="0" w:color="auto"/>
        <w:left w:val="none" w:sz="0" w:space="0" w:color="auto"/>
        <w:bottom w:val="none" w:sz="0" w:space="0" w:color="auto"/>
        <w:right w:val="none" w:sz="0" w:space="0" w:color="auto"/>
      </w:divBdr>
    </w:div>
    <w:div w:id="907614616">
      <w:bodyDiv w:val="1"/>
      <w:marLeft w:val="0"/>
      <w:marRight w:val="0"/>
      <w:marTop w:val="0"/>
      <w:marBottom w:val="0"/>
      <w:divBdr>
        <w:top w:val="none" w:sz="0" w:space="0" w:color="auto"/>
        <w:left w:val="none" w:sz="0" w:space="0" w:color="auto"/>
        <w:bottom w:val="none" w:sz="0" w:space="0" w:color="auto"/>
        <w:right w:val="none" w:sz="0" w:space="0" w:color="auto"/>
      </w:divBdr>
    </w:div>
    <w:div w:id="909660357">
      <w:bodyDiv w:val="1"/>
      <w:marLeft w:val="0"/>
      <w:marRight w:val="0"/>
      <w:marTop w:val="0"/>
      <w:marBottom w:val="0"/>
      <w:divBdr>
        <w:top w:val="none" w:sz="0" w:space="0" w:color="auto"/>
        <w:left w:val="none" w:sz="0" w:space="0" w:color="auto"/>
        <w:bottom w:val="none" w:sz="0" w:space="0" w:color="auto"/>
        <w:right w:val="none" w:sz="0" w:space="0" w:color="auto"/>
      </w:divBdr>
    </w:div>
    <w:div w:id="910309800">
      <w:bodyDiv w:val="1"/>
      <w:marLeft w:val="0"/>
      <w:marRight w:val="0"/>
      <w:marTop w:val="0"/>
      <w:marBottom w:val="0"/>
      <w:divBdr>
        <w:top w:val="none" w:sz="0" w:space="0" w:color="auto"/>
        <w:left w:val="none" w:sz="0" w:space="0" w:color="auto"/>
        <w:bottom w:val="none" w:sz="0" w:space="0" w:color="auto"/>
        <w:right w:val="none" w:sz="0" w:space="0" w:color="auto"/>
      </w:divBdr>
    </w:div>
    <w:div w:id="910891026">
      <w:bodyDiv w:val="1"/>
      <w:marLeft w:val="0"/>
      <w:marRight w:val="0"/>
      <w:marTop w:val="0"/>
      <w:marBottom w:val="0"/>
      <w:divBdr>
        <w:top w:val="none" w:sz="0" w:space="0" w:color="auto"/>
        <w:left w:val="none" w:sz="0" w:space="0" w:color="auto"/>
        <w:bottom w:val="none" w:sz="0" w:space="0" w:color="auto"/>
        <w:right w:val="none" w:sz="0" w:space="0" w:color="auto"/>
      </w:divBdr>
    </w:div>
    <w:div w:id="912618424">
      <w:bodyDiv w:val="1"/>
      <w:marLeft w:val="0"/>
      <w:marRight w:val="0"/>
      <w:marTop w:val="0"/>
      <w:marBottom w:val="0"/>
      <w:divBdr>
        <w:top w:val="none" w:sz="0" w:space="0" w:color="auto"/>
        <w:left w:val="none" w:sz="0" w:space="0" w:color="auto"/>
        <w:bottom w:val="none" w:sz="0" w:space="0" w:color="auto"/>
        <w:right w:val="none" w:sz="0" w:space="0" w:color="auto"/>
      </w:divBdr>
    </w:div>
    <w:div w:id="913323056">
      <w:bodyDiv w:val="1"/>
      <w:marLeft w:val="0"/>
      <w:marRight w:val="0"/>
      <w:marTop w:val="0"/>
      <w:marBottom w:val="0"/>
      <w:divBdr>
        <w:top w:val="none" w:sz="0" w:space="0" w:color="auto"/>
        <w:left w:val="none" w:sz="0" w:space="0" w:color="auto"/>
        <w:bottom w:val="none" w:sz="0" w:space="0" w:color="auto"/>
        <w:right w:val="none" w:sz="0" w:space="0" w:color="auto"/>
      </w:divBdr>
    </w:div>
    <w:div w:id="917252888">
      <w:bodyDiv w:val="1"/>
      <w:marLeft w:val="0"/>
      <w:marRight w:val="0"/>
      <w:marTop w:val="0"/>
      <w:marBottom w:val="0"/>
      <w:divBdr>
        <w:top w:val="none" w:sz="0" w:space="0" w:color="auto"/>
        <w:left w:val="none" w:sz="0" w:space="0" w:color="auto"/>
        <w:bottom w:val="none" w:sz="0" w:space="0" w:color="auto"/>
        <w:right w:val="none" w:sz="0" w:space="0" w:color="auto"/>
      </w:divBdr>
    </w:div>
    <w:div w:id="919485537">
      <w:bodyDiv w:val="1"/>
      <w:marLeft w:val="0"/>
      <w:marRight w:val="0"/>
      <w:marTop w:val="0"/>
      <w:marBottom w:val="0"/>
      <w:divBdr>
        <w:top w:val="none" w:sz="0" w:space="0" w:color="auto"/>
        <w:left w:val="none" w:sz="0" w:space="0" w:color="auto"/>
        <w:bottom w:val="none" w:sz="0" w:space="0" w:color="auto"/>
        <w:right w:val="none" w:sz="0" w:space="0" w:color="auto"/>
      </w:divBdr>
    </w:div>
    <w:div w:id="925378833">
      <w:bodyDiv w:val="1"/>
      <w:marLeft w:val="0"/>
      <w:marRight w:val="0"/>
      <w:marTop w:val="0"/>
      <w:marBottom w:val="0"/>
      <w:divBdr>
        <w:top w:val="none" w:sz="0" w:space="0" w:color="auto"/>
        <w:left w:val="none" w:sz="0" w:space="0" w:color="auto"/>
        <w:bottom w:val="none" w:sz="0" w:space="0" w:color="auto"/>
        <w:right w:val="none" w:sz="0" w:space="0" w:color="auto"/>
      </w:divBdr>
    </w:div>
    <w:div w:id="936714810">
      <w:bodyDiv w:val="1"/>
      <w:marLeft w:val="0"/>
      <w:marRight w:val="0"/>
      <w:marTop w:val="0"/>
      <w:marBottom w:val="0"/>
      <w:divBdr>
        <w:top w:val="none" w:sz="0" w:space="0" w:color="auto"/>
        <w:left w:val="none" w:sz="0" w:space="0" w:color="auto"/>
        <w:bottom w:val="none" w:sz="0" w:space="0" w:color="auto"/>
        <w:right w:val="none" w:sz="0" w:space="0" w:color="auto"/>
      </w:divBdr>
    </w:div>
    <w:div w:id="951590766">
      <w:bodyDiv w:val="1"/>
      <w:marLeft w:val="0"/>
      <w:marRight w:val="0"/>
      <w:marTop w:val="0"/>
      <w:marBottom w:val="0"/>
      <w:divBdr>
        <w:top w:val="none" w:sz="0" w:space="0" w:color="auto"/>
        <w:left w:val="none" w:sz="0" w:space="0" w:color="auto"/>
        <w:bottom w:val="none" w:sz="0" w:space="0" w:color="auto"/>
        <w:right w:val="none" w:sz="0" w:space="0" w:color="auto"/>
      </w:divBdr>
    </w:div>
    <w:div w:id="953749759">
      <w:bodyDiv w:val="1"/>
      <w:marLeft w:val="0"/>
      <w:marRight w:val="0"/>
      <w:marTop w:val="0"/>
      <w:marBottom w:val="0"/>
      <w:divBdr>
        <w:top w:val="none" w:sz="0" w:space="0" w:color="auto"/>
        <w:left w:val="none" w:sz="0" w:space="0" w:color="auto"/>
        <w:bottom w:val="none" w:sz="0" w:space="0" w:color="auto"/>
        <w:right w:val="none" w:sz="0" w:space="0" w:color="auto"/>
      </w:divBdr>
    </w:div>
    <w:div w:id="955676197">
      <w:bodyDiv w:val="1"/>
      <w:marLeft w:val="0"/>
      <w:marRight w:val="0"/>
      <w:marTop w:val="0"/>
      <w:marBottom w:val="0"/>
      <w:divBdr>
        <w:top w:val="none" w:sz="0" w:space="0" w:color="auto"/>
        <w:left w:val="none" w:sz="0" w:space="0" w:color="auto"/>
        <w:bottom w:val="none" w:sz="0" w:space="0" w:color="auto"/>
        <w:right w:val="none" w:sz="0" w:space="0" w:color="auto"/>
      </w:divBdr>
    </w:div>
    <w:div w:id="958416590">
      <w:bodyDiv w:val="1"/>
      <w:marLeft w:val="0"/>
      <w:marRight w:val="0"/>
      <w:marTop w:val="0"/>
      <w:marBottom w:val="0"/>
      <w:divBdr>
        <w:top w:val="none" w:sz="0" w:space="0" w:color="auto"/>
        <w:left w:val="none" w:sz="0" w:space="0" w:color="auto"/>
        <w:bottom w:val="none" w:sz="0" w:space="0" w:color="auto"/>
        <w:right w:val="none" w:sz="0" w:space="0" w:color="auto"/>
      </w:divBdr>
    </w:div>
    <w:div w:id="962492725">
      <w:bodyDiv w:val="1"/>
      <w:marLeft w:val="0"/>
      <w:marRight w:val="0"/>
      <w:marTop w:val="0"/>
      <w:marBottom w:val="0"/>
      <w:divBdr>
        <w:top w:val="none" w:sz="0" w:space="0" w:color="auto"/>
        <w:left w:val="none" w:sz="0" w:space="0" w:color="auto"/>
        <w:bottom w:val="none" w:sz="0" w:space="0" w:color="auto"/>
        <w:right w:val="none" w:sz="0" w:space="0" w:color="auto"/>
      </w:divBdr>
    </w:div>
    <w:div w:id="965425814">
      <w:bodyDiv w:val="1"/>
      <w:marLeft w:val="0"/>
      <w:marRight w:val="0"/>
      <w:marTop w:val="0"/>
      <w:marBottom w:val="0"/>
      <w:divBdr>
        <w:top w:val="none" w:sz="0" w:space="0" w:color="auto"/>
        <w:left w:val="none" w:sz="0" w:space="0" w:color="auto"/>
        <w:bottom w:val="none" w:sz="0" w:space="0" w:color="auto"/>
        <w:right w:val="none" w:sz="0" w:space="0" w:color="auto"/>
      </w:divBdr>
    </w:div>
    <w:div w:id="966742126">
      <w:bodyDiv w:val="1"/>
      <w:marLeft w:val="0"/>
      <w:marRight w:val="0"/>
      <w:marTop w:val="0"/>
      <w:marBottom w:val="0"/>
      <w:divBdr>
        <w:top w:val="none" w:sz="0" w:space="0" w:color="auto"/>
        <w:left w:val="none" w:sz="0" w:space="0" w:color="auto"/>
        <w:bottom w:val="none" w:sz="0" w:space="0" w:color="auto"/>
        <w:right w:val="none" w:sz="0" w:space="0" w:color="auto"/>
      </w:divBdr>
    </w:div>
    <w:div w:id="977686260">
      <w:bodyDiv w:val="1"/>
      <w:marLeft w:val="0"/>
      <w:marRight w:val="0"/>
      <w:marTop w:val="0"/>
      <w:marBottom w:val="0"/>
      <w:divBdr>
        <w:top w:val="none" w:sz="0" w:space="0" w:color="auto"/>
        <w:left w:val="none" w:sz="0" w:space="0" w:color="auto"/>
        <w:bottom w:val="none" w:sz="0" w:space="0" w:color="auto"/>
        <w:right w:val="none" w:sz="0" w:space="0" w:color="auto"/>
      </w:divBdr>
    </w:div>
    <w:div w:id="979001316">
      <w:bodyDiv w:val="1"/>
      <w:marLeft w:val="0"/>
      <w:marRight w:val="0"/>
      <w:marTop w:val="0"/>
      <w:marBottom w:val="0"/>
      <w:divBdr>
        <w:top w:val="none" w:sz="0" w:space="0" w:color="auto"/>
        <w:left w:val="none" w:sz="0" w:space="0" w:color="auto"/>
        <w:bottom w:val="none" w:sz="0" w:space="0" w:color="auto"/>
        <w:right w:val="none" w:sz="0" w:space="0" w:color="auto"/>
      </w:divBdr>
    </w:div>
    <w:div w:id="998389284">
      <w:bodyDiv w:val="1"/>
      <w:marLeft w:val="0"/>
      <w:marRight w:val="0"/>
      <w:marTop w:val="0"/>
      <w:marBottom w:val="0"/>
      <w:divBdr>
        <w:top w:val="none" w:sz="0" w:space="0" w:color="auto"/>
        <w:left w:val="none" w:sz="0" w:space="0" w:color="auto"/>
        <w:bottom w:val="none" w:sz="0" w:space="0" w:color="auto"/>
        <w:right w:val="none" w:sz="0" w:space="0" w:color="auto"/>
      </w:divBdr>
    </w:div>
    <w:div w:id="1009285437">
      <w:bodyDiv w:val="1"/>
      <w:marLeft w:val="0"/>
      <w:marRight w:val="0"/>
      <w:marTop w:val="0"/>
      <w:marBottom w:val="0"/>
      <w:divBdr>
        <w:top w:val="none" w:sz="0" w:space="0" w:color="auto"/>
        <w:left w:val="none" w:sz="0" w:space="0" w:color="auto"/>
        <w:bottom w:val="none" w:sz="0" w:space="0" w:color="auto"/>
        <w:right w:val="none" w:sz="0" w:space="0" w:color="auto"/>
      </w:divBdr>
    </w:div>
    <w:div w:id="1009530612">
      <w:bodyDiv w:val="1"/>
      <w:marLeft w:val="0"/>
      <w:marRight w:val="0"/>
      <w:marTop w:val="0"/>
      <w:marBottom w:val="0"/>
      <w:divBdr>
        <w:top w:val="none" w:sz="0" w:space="0" w:color="auto"/>
        <w:left w:val="none" w:sz="0" w:space="0" w:color="auto"/>
        <w:bottom w:val="none" w:sz="0" w:space="0" w:color="auto"/>
        <w:right w:val="none" w:sz="0" w:space="0" w:color="auto"/>
      </w:divBdr>
    </w:div>
    <w:div w:id="1010569181">
      <w:bodyDiv w:val="1"/>
      <w:marLeft w:val="0"/>
      <w:marRight w:val="0"/>
      <w:marTop w:val="0"/>
      <w:marBottom w:val="0"/>
      <w:divBdr>
        <w:top w:val="none" w:sz="0" w:space="0" w:color="auto"/>
        <w:left w:val="none" w:sz="0" w:space="0" w:color="auto"/>
        <w:bottom w:val="none" w:sz="0" w:space="0" w:color="auto"/>
        <w:right w:val="none" w:sz="0" w:space="0" w:color="auto"/>
      </w:divBdr>
    </w:div>
    <w:div w:id="1021784122">
      <w:bodyDiv w:val="1"/>
      <w:marLeft w:val="0"/>
      <w:marRight w:val="0"/>
      <w:marTop w:val="0"/>
      <w:marBottom w:val="0"/>
      <w:divBdr>
        <w:top w:val="none" w:sz="0" w:space="0" w:color="auto"/>
        <w:left w:val="none" w:sz="0" w:space="0" w:color="auto"/>
        <w:bottom w:val="none" w:sz="0" w:space="0" w:color="auto"/>
        <w:right w:val="none" w:sz="0" w:space="0" w:color="auto"/>
      </w:divBdr>
    </w:div>
    <w:div w:id="1024285102">
      <w:bodyDiv w:val="1"/>
      <w:marLeft w:val="0"/>
      <w:marRight w:val="0"/>
      <w:marTop w:val="0"/>
      <w:marBottom w:val="0"/>
      <w:divBdr>
        <w:top w:val="none" w:sz="0" w:space="0" w:color="auto"/>
        <w:left w:val="none" w:sz="0" w:space="0" w:color="auto"/>
        <w:bottom w:val="none" w:sz="0" w:space="0" w:color="auto"/>
        <w:right w:val="none" w:sz="0" w:space="0" w:color="auto"/>
      </w:divBdr>
    </w:div>
    <w:div w:id="1032607377">
      <w:bodyDiv w:val="1"/>
      <w:marLeft w:val="0"/>
      <w:marRight w:val="0"/>
      <w:marTop w:val="0"/>
      <w:marBottom w:val="0"/>
      <w:divBdr>
        <w:top w:val="none" w:sz="0" w:space="0" w:color="auto"/>
        <w:left w:val="none" w:sz="0" w:space="0" w:color="auto"/>
        <w:bottom w:val="none" w:sz="0" w:space="0" w:color="auto"/>
        <w:right w:val="none" w:sz="0" w:space="0" w:color="auto"/>
      </w:divBdr>
    </w:div>
    <w:div w:id="1034425453">
      <w:bodyDiv w:val="1"/>
      <w:marLeft w:val="0"/>
      <w:marRight w:val="0"/>
      <w:marTop w:val="0"/>
      <w:marBottom w:val="0"/>
      <w:divBdr>
        <w:top w:val="none" w:sz="0" w:space="0" w:color="auto"/>
        <w:left w:val="none" w:sz="0" w:space="0" w:color="auto"/>
        <w:bottom w:val="none" w:sz="0" w:space="0" w:color="auto"/>
        <w:right w:val="none" w:sz="0" w:space="0" w:color="auto"/>
      </w:divBdr>
    </w:div>
    <w:div w:id="1038049240">
      <w:bodyDiv w:val="1"/>
      <w:marLeft w:val="0"/>
      <w:marRight w:val="0"/>
      <w:marTop w:val="0"/>
      <w:marBottom w:val="0"/>
      <w:divBdr>
        <w:top w:val="none" w:sz="0" w:space="0" w:color="auto"/>
        <w:left w:val="none" w:sz="0" w:space="0" w:color="auto"/>
        <w:bottom w:val="none" w:sz="0" w:space="0" w:color="auto"/>
        <w:right w:val="none" w:sz="0" w:space="0" w:color="auto"/>
      </w:divBdr>
    </w:div>
    <w:div w:id="1039621770">
      <w:bodyDiv w:val="1"/>
      <w:marLeft w:val="0"/>
      <w:marRight w:val="0"/>
      <w:marTop w:val="0"/>
      <w:marBottom w:val="0"/>
      <w:divBdr>
        <w:top w:val="none" w:sz="0" w:space="0" w:color="auto"/>
        <w:left w:val="none" w:sz="0" w:space="0" w:color="auto"/>
        <w:bottom w:val="none" w:sz="0" w:space="0" w:color="auto"/>
        <w:right w:val="none" w:sz="0" w:space="0" w:color="auto"/>
      </w:divBdr>
    </w:div>
    <w:div w:id="1045063162">
      <w:bodyDiv w:val="1"/>
      <w:marLeft w:val="0"/>
      <w:marRight w:val="0"/>
      <w:marTop w:val="0"/>
      <w:marBottom w:val="0"/>
      <w:divBdr>
        <w:top w:val="none" w:sz="0" w:space="0" w:color="auto"/>
        <w:left w:val="none" w:sz="0" w:space="0" w:color="auto"/>
        <w:bottom w:val="none" w:sz="0" w:space="0" w:color="auto"/>
        <w:right w:val="none" w:sz="0" w:space="0" w:color="auto"/>
      </w:divBdr>
    </w:div>
    <w:div w:id="1045135102">
      <w:bodyDiv w:val="1"/>
      <w:marLeft w:val="0"/>
      <w:marRight w:val="0"/>
      <w:marTop w:val="0"/>
      <w:marBottom w:val="0"/>
      <w:divBdr>
        <w:top w:val="none" w:sz="0" w:space="0" w:color="auto"/>
        <w:left w:val="none" w:sz="0" w:space="0" w:color="auto"/>
        <w:bottom w:val="none" w:sz="0" w:space="0" w:color="auto"/>
        <w:right w:val="none" w:sz="0" w:space="0" w:color="auto"/>
      </w:divBdr>
    </w:div>
    <w:div w:id="1047726867">
      <w:bodyDiv w:val="1"/>
      <w:marLeft w:val="0"/>
      <w:marRight w:val="0"/>
      <w:marTop w:val="0"/>
      <w:marBottom w:val="0"/>
      <w:divBdr>
        <w:top w:val="none" w:sz="0" w:space="0" w:color="auto"/>
        <w:left w:val="none" w:sz="0" w:space="0" w:color="auto"/>
        <w:bottom w:val="none" w:sz="0" w:space="0" w:color="auto"/>
        <w:right w:val="none" w:sz="0" w:space="0" w:color="auto"/>
      </w:divBdr>
    </w:div>
    <w:div w:id="1048653510">
      <w:bodyDiv w:val="1"/>
      <w:marLeft w:val="0"/>
      <w:marRight w:val="0"/>
      <w:marTop w:val="0"/>
      <w:marBottom w:val="0"/>
      <w:divBdr>
        <w:top w:val="none" w:sz="0" w:space="0" w:color="auto"/>
        <w:left w:val="none" w:sz="0" w:space="0" w:color="auto"/>
        <w:bottom w:val="none" w:sz="0" w:space="0" w:color="auto"/>
        <w:right w:val="none" w:sz="0" w:space="0" w:color="auto"/>
      </w:divBdr>
    </w:div>
    <w:div w:id="1054744023">
      <w:bodyDiv w:val="1"/>
      <w:marLeft w:val="0"/>
      <w:marRight w:val="0"/>
      <w:marTop w:val="0"/>
      <w:marBottom w:val="0"/>
      <w:divBdr>
        <w:top w:val="none" w:sz="0" w:space="0" w:color="auto"/>
        <w:left w:val="none" w:sz="0" w:space="0" w:color="auto"/>
        <w:bottom w:val="none" w:sz="0" w:space="0" w:color="auto"/>
        <w:right w:val="none" w:sz="0" w:space="0" w:color="auto"/>
      </w:divBdr>
    </w:div>
    <w:div w:id="1055007983">
      <w:bodyDiv w:val="1"/>
      <w:marLeft w:val="0"/>
      <w:marRight w:val="0"/>
      <w:marTop w:val="0"/>
      <w:marBottom w:val="0"/>
      <w:divBdr>
        <w:top w:val="none" w:sz="0" w:space="0" w:color="auto"/>
        <w:left w:val="none" w:sz="0" w:space="0" w:color="auto"/>
        <w:bottom w:val="none" w:sz="0" w:space="0" w:color="auto"/>
        <w:right w:val="none" w:sz="0" w:space="0" w:color="auto"/>
      </w:divBdr>
    </w:div>
    <w:div w:id="1062367803">
      <w:bodyDiv w:val="1"/>
      <w:marLeft w:val="0"/>
      <w:marRight w:val="0"/>
      <w:marTop w:val="0"/>
      <w:marBottom w:val="0"/>
      <w:divBdr>
        <w:top w:val="none" w:sz="0" w:space="0" w:color="auto"/>
        <w:left w:val="none" w:sz="0" w:space="0" w:color="auto"/>
        <w:bottom w:val="none" w:sz="0" w:space="0" w:color="auto"/>
        <w:right w:val="none" w:sz="0" w:space="0" w:color="auto"/>
      </w:divBdr>
    </w:div>
    <w:div w:id="1064793331">
      <w:bodyDiv w:val="1"/>
      <w:marLeft w:val="0"/>
      <w:marRight w:val="0"/>
      <w:marTop w:val="0"/>
      <w:marBottom w:val="0"/>
      <w:divBdr>
        <w:top w:val="none" w:sz="0" w:space="0" w:color="auto"/>
        <w:left w:val="none" w:sz="0" w:space="0" w:color="auto"/>
        <w:bottom w:val="none" w:sz="0" w:space="0" w:color="auto"/>
        <w:right w:val="none" w:sz="0" w:space="0" w:color="auto"/>
      </w:divBdr>
    </w:div>
    <w:div w:id="1068385705">
      <w:bodyDiv w:val="1"/>
      <w:marLeft w:val="0"/>
      <w:marRight w:val="0"/>
      <w:marTop w:val="0"/>
      <w:marBottom w:val="0"/>
      <w:divBdr>
        <w:top w:val="none" w:sz="0" w:space="0" w:color="auto"/>
        <w:left w:val="none" w:sz="0" w:space="0" w:color="auto"/>
        <w:bottom w:val="none" w:sz="0" w:space="0" w:color="auto"/>
        <w:right w:val="none" w:sz="0" w:space="0" w:color="auto"/>
      </w:divBdr>
    </w:div>
    <w:div w:id="1081102575">
      <w:bodyDiv w:val="1"/>
      <w:marLeft w:val="0"/>
      <w:marRight w:val="0"/>
      <w:marTop w:val="0"/>
      <w:marBottom w:val="0"/>
      <w:divBdr>
        <w:top w:val="none" w:sz="0" w:space="0" w:color="auto"/>
        <w:left w:val="none" w:sz="0" w:space="0" w:color="auto"/>
        <w:bottom w:val="none" w:sz="0" w:space="0" w:color="auto"/>
        <w:right w:val="none" w:sz="0" w:space="0" w:color="auto"/>
      </w:divBdr>
    </w:div>
    <w:div w:id="1082799278">
      <w:bodyDiv w:val="1"/>
      <w:marLeft w:val="0"/>
      <w:marRight w:val="0"/>
      <w:marTop w:val="0"/>
      <w:marBottom w:val="0"/>
      <w:divBdr>
        <w:top w:val="none" w:sz="0" w:space="0" w:color="auto"/>
        <w:left w:val="none" w:sz="0" w:space="0" w:color="auto"/>
        <w:bottom w:val="none" w:sz="0" w:space="0" w:color="auto"/>
        <w:right w:val="none" w:sz="0" w:space="0" w:color="auto"/>
      </w:divBdr>
    </w:div>
    <w:div w:id="1083144227">
      <w:bodyDiv w:val="1"/>
      <w:marLeft w:val="0"/>
      <w:marRight w:val="0"/>
      <w:marTop w:val="0"/>
      <w:marBottom w:val="0"/>
      <w:divBdr>
        <w:top w:val="none" w:sz="0" w:space="0" w:color="auto"/>
        <w:left w:val="none" w:sz="0" w:space="0" w:color="auto"/>
        <w:bottom w:val="none" w:sz="0" w:space="0" w:color="auto"/>
        <w:right w:val="none" w:sz="0" w:space="0" w:color="auto"/>
      </w:divBdr>
    </w:div>
    <w:div w:id="1083376245">
      <w:bodyDiv w:val="1"/>
      <w:marLeft w:val="0"/>
      <w:marRight w:val="0"/>
      <w:marTop w:val="0"/>
      <w:marBottom w:val="0"/>
      <w:divBdr>
        <w:top w:val="none" w:sz="0" w:space="0" w:color="auto"/>
        <w:left w:val="none" w:sz="0" w:space="0" w:color="auto"/>
        <w:bottom w:val="none" w:sz="0" w:space="0" w:color="auto"/>
        <w:right w:val="none" w:sz="0" w:space="0" w:color="auto"/>
      </w:divBdr>
    </w:div>
    <w:div w:id="1090665503">
      <w:bodyDiv w:val="1"/>
      <w:marLeft w:val="0"/>
      <w:marRight w:val="0"/>
      <w:marTop w:val="0"/>
      <w:marBottom w:val="0"/>
      <w:divBdr>
        <w:top w:val="none" w:sz="0" w:space="0" w:color="auto"/>
        <w:left w:val="none" w:sz="0" w:space="0" w:color="auto"/>
        <w:bottom w:val="none" w:sz="0" w:space="0" w:color="auto"/>
        <w:right w:val="none" w:sz="0" w:space="0" w:color="auto"/>
      </w:divBdr>
    </w:div>
    <w:div w:id="1092362064">
      <w:bodyDiv w:val="1"/>
      <w:marLeft w:val="0"/>
      <w:marRight w:val="0"/>
      <w:marTop w:val="0"/>
      <w:marBottom w:val="0"/>
      <w:divBdr>
        <w:top w:val="none" w:sz="0" w:space="0" w:color="auto"/>
        <w:left w:val="none" w:sz="0" w:space="0" w:color="auto"/>
        <w:bottom w:val="none" w:sz="0" w:space="0" w:color="auto"/>
        <w:right w:val="none" w:sz="0" w:space="0" w:color="auto"/>
      </w:divBdr>
    </w:div>
    <w:div w:id="1094324523">
      <w:bodyDiv w:val="1"/>
      <w:marLeft w:val="0"/>
      <w:marRight w:val="0"/>
      <w:marTop w:val="0"/>
      <w:marBottom w:val="0"/>
      <w:divBdr>
        <w:top w:val="none" w:sz="0" w:space="0" w:color="auto"/>
        <w:left w:val="none" w:sz="0" w:space="0" w:color="auto"/>
        <w:bottom w:val="none" w:sz="0" w:space="0" w:color="auto"/>
        <w:right w:val="none" w:sz="0" w:space="0" w:color="auto"/>
      </w:divBdr>
    </w:div>
    <w:div w:id="1097017396">
      <w:bodyDiv w:val="1"/>
      <w:marLeft w:val="0"/>
      <w:marRight w:val="0"/>
      <w:marTop w:val="0"/>
      <w:marBottom w:val="0"/>
      <w:divBdr>
        <w:top w:val="none" w:sz="0" w:space="0" w:color="auto"/>
        <w:left w:val="none" w:sz="0" w:space="0" w:color="auto"/>
        <w:bottom w:val="none" w:sz="0" w:space="0" w:color="auto"/>
        <w:right w:val="none" w:sz="0" w:space="0" w:color="auto"/>
      </w:divBdr>
    </w:div>
    <w:div w:id="1097597314">
      <w:bodyDiv w:val="1"/>
      <w:marLeft w:val="0"/>
      <w:marRight w:val="0"/>
      <w:marTop w:val="0"/>
      <w:marBottom w:val="0"/>
      <w:divBdr>
        <w:top w:val="none" w:sz="0" w:space="0" w:color="auto"/>
        <w:left w:val="none" w:sz="0" w:space="0" w:color="auto"/>
        <w:bottom w:val="none" w:sz="0" w:space="0" w:color="auto"/>
        <w:right w:val="none" w:sz="0" w:space="0" w:color="auto"/>
      </w:divBdr>
    </w:div>
    <w:div w:id="1098330365">
      <w:bodyDiv w:val="1"/>
      <w:marLeft w:val="0"/>
      <w:marRight w:val="0"/>
      <w:marTop w:val="0"/>
      <w:marBottom w:val="0"/>
      <w:divBdr>
        <w:top w:val="none" w:sz="0" w:space="0" w:color="auto"/>
        <w:left w:val="none" w:sz="0" w:space="0" w:color="auto"/>
        <w:bottom w:val="none" w:sz="0" w:space="0" w:color="auto"/>
        <w:right w:val="none" w:sz="0" w:space="0" w:color="auto"/>
      </w:divBdr>
    </w:div>
    <w:div w:id="1100444282">
      <w:bodyDiv w:val="1"/>
      <w:marLeft w:val="0"/>
      <w:marRight w:val="0"/>
      <w:marTop w:val="0"/>
      <w:marBottom w:val="0"/>
      <w:divBdr>
        <w:top w:val="none" w:sz="0" w:space="0" w:color="auto"/>
        <w:left w:val="none" w:sz="0" w:space="0" w:color="auto"/>
        <w:bottom w:val="none" w:sz="0" w:space="0" w:color="auto"/>
        <w:right w:val="none" w:sz="0" w:space="0" w:color="auto"/>
      </w:divBdr>
    </w:div>
    <w:div w:id="1102845194">
      <w:bodyDiv w:val="1"/>
      <w:marLeft w:val="0"/>
      <w:marRight w:val="0"/>
      <w:marTop w:val="0"/>
      <w:marBottom w:val="0"/>
      <w:divBdr>
        <w:top w:val="none" w:sz="0" w:space="0" w:color="auto"/>
        <w:left w:val="none" w:sz="0" w:space="0" w:color="auto"/>
        <w:bottom w:val="none" w:sz="0" w:space="0" w:color="auto"/>
        <w:right w:val="none" w:sz="0" w:space="0" w:color="auto"/>
      </w:divBdr>
    </w:div>
    <w:div w:id="1103569833">
      <w:bodyDiv w:val="1"/>
      <w:marLeft w:val="0"/>
      <w:marRight w:val="0"/>
      <w:marTop w:val="0"/>
      <w:marBottom w:val="0"/>
      <w:divBdr>
        <w:top w:val="none" w:sz="0" w:space="0" w:color="auto"/>
        <w:left w:val="none" w:sz="0" w:space="0" w:color="auto"/>
        <w:bottom w:val="none" w:sz="0" w:space="0" w:color="auto"/>
        <w:right w:val="none" w:sz="0" w:space="0" w:color="auto"/>
      </w:divBdr>
    </w:div>
    <w:div w:id="1111323069">
      <w:bodyDiv w:val="1"/>
      <w:marLeft w:val="0"/>
      <w:marRight w:val="0"/>
      <w:marTop w:val="0"/>
      <w:marBottom w:val="0"/>
      <w:divBdr>
        <w:top w:val="none" w:sz="0" w:space="0" w:color="auto"/>
        <w:left w:val="none" w:sz="0" w:space="0" w:color="auto"/>
        <w:bottom w:val="none" w:sz="0" w:space="0" w:color="auto"/>
        <w:right w:val="none" w:sz="0" w:space="0" w:color="auto"/>
      </w:divBdr>
    </w:div>
    <w:div w:id="1112093451">
      <w:bodyDiv w:val="1"/>
      <w:marLeft w:val="0"/>
      <w:marRight w:val="0"/>
      <w:marTop w:val="0"/>
      <w:marBottom w:val="0"/>
      <w:divBdr>
        <w:top w:val="none" w:sz="0" w:space="0" w:color="auto"/>
        <w:left w:val="none" w:sz="0" w:space="0" w:color="auto"/>
        <w:bottom w:val="none" w:sz="0" w:space="0" w:color="auto"/>
        <w:right w:val="none" w:sz="0" w:space="0" w:color="auto"/>
      </w:divBdr>
    </w:div>
    <w:div w:id="1116563961">
      <w:bodyDiv w:val="1"/>
      <w:marLeft w:val="0"/>
      <w:marRight w:val="0"/>
      <w:marTop w:val="0"/>
      <w:marBottom w:val="0"/>
      <w:divBdr>
        <w:top w:val="none" w:sz="0" w:space="0" w:color="auto"/>
        <w:left w:val="none" w:sz="0" w:space="0" w:color="auto"/>
        <w:bottom w:val="none" w:sz="0" w:space="0" w:color="auto"/>
        <w:right w:val="none" w:sz="0" w:space="0" w:color="auto"/>
      </w:divBdr>
    </w:div>
    <w:div w:id="1122116609">
      <w:bodyDiv w:val="1"/>
      <w:marLeft w:val="0"/>
      <w:marRight w:val="0"/>
      <w:marTop w:val="0"/>
      <w:marBottom w:val="0"/>
      <w:divBdr>
        <w:top w:val="none" w:sz="0" w:space="0" w:color="auto"/>
        <w:left w:val="none" w:sz="0" w:space="0" w:color="auto"/>
        <w:bottom w:val="none" w:sz="0" w:space="0" w:color="auto"/>
        <w:right w:val="none" w:sz="0" w:space="0" w:color="auto"/>
      </w:divBdr>
    </w:div>
    <w:div w:id="1123618084">
      <w:bodyDiv w:val="1"/>
      <w:marLeft w:val="0"/>
      <w:marRight w:val="0"/>
      <w:marTop w:val="0"/>
      <w:marBottom w:val="0"/>
      <w:divBdr>
        <w:top w:val="none" w:sz="0" w:space="0" w:color="auto"/>
        <w:left w:val="none" w:sz="0" w:space="0" w:color="auto"/>
        <w:bottom w:val="none" w:sz="0" w:space="0" w:color="auto"/>
        <w:right w:val="none" w:sz="0" w:space="0" w:color="auto"/>
      </w:divBdr>
    </w:div>
    <w:div w:id="1126315004">
      <w:bodyDiv w:val="1"/>
      <w:marLeft w:val="0"/>
      <w:marRight w:val="0"/>
      <w:marTop w:val="0"/>
      <w:marBottom w:val="0"/>
      <w:divBdr>
        <w:top w:val="none" w:sz="0" w:space="0" w:color="auto"/>
        <w:left w:val="none" w:sz="0" w:space="0" w:color="auto"/>
        <w:bottom w:val="none" w:sz="0" w:space="0" w:color="auto"/>
        <w:right w:val="none" w:sz="0" w:space="0" w:color="auto"/>
      </w:divBdr>
    </w:div>
    <w:div w:id="1129544940">
      <w:bodyDiv w:val="1"/>
      <w:marLeft w:val="0"/>
      <w:marRight w:val="0"/>
      <w:marTop w:val="0"/>
      <w:marBottom w:val="0"/>
      <w:divBdr>
        <w:top w:val="none" w:sz="0" w:space="0" w:color="auto"/>
        <w:left w:val="none" w:sz="0" w:space="0" w:color="auto"/>
        <w:bottom w:val="none" w:sz="0" w:space="0" w:color="auto"/>
        <w:right w:val="none" w:sz="0" w:space="0" w:color="auto"/>
      </w:divBdr>
    </w:div>
    <w:div w:id="1140422816">
      <w:bodyDiv w:val="1"/>
      <w:marLeft w:val="0"/>
      <w:marRight w:val="0"/>
      <w:marTop w:val="0"/>
      <w:marBottom w:val="0"/>
      <w:divBdr>
        <w:top w:val="none" w:sz="0" w:space="0" w:color="auto"/>
        <w:left w:val="none" w:sz="0" w:space="0" w:color="auto"/>
        <w:bottom w:val="none" w:sz="0" w:space="0" w:color="auto"/>
        <w:right w:val="none" w:sz="0" w:space="0" w:color="auto"/>
      </w:divBdr>
    </w:div>
    <w:div w:id="1146581207">
      <w:bodyDiv w:val="1"/>
      <w:marLeft w:val="0"/>
      <w:marRight w:val="0"/>
      <w:marTop w:val="0"/>
      <w:marBottom w:val="0"/>
      <w:divBdr>
        <w:top w:val="none" w:sz="0" w:space="0" w:color="auto"/>
        <w:left w:val="none" w:sz="0" w:space="0" w:color="auto"/>
        <w:bottom w:val="none" w:sz="0" w:space="0" w:color="auto"/>
        <w:right w:val="none" w:sz="0" w:space="0" w:color="auto"/>
      </w:divBdr>
    </w:div>
    <w:div w:id="1148207921">
      <w:bodyDiv w:val="1"/>
      <w:marLeft w:val="0"/>
      <w:marRight w:val="0"/>
      <w:marTop w:val="0"/>
      <w:marBottom w:val="0"/>
      <w:divBdr>
        <w:top w:val="none" w:sz="0" w:space="0" w:color="auto"/>
        <w:left w:val="none" w:sz="0" w:space="0" w:color="auto"/>
        <w:bottom w:val="none" w:sz="0" w:space="0" w:color="auto"/>
        <w:right w:val="none" w:sz="0" w:space="0" w:color="auto"/>
      </w:divBdr>
    </w:div>
    <w:div w:id="1148522083">
      <w:bodyDiv w:val="1"/>
      <w:marLeft w:val="0"/>
      <w:marRight w:val="0"/>
      <w:marTop w:val="0"/>
      <w:marBottom w:val="0"/>
      <w:divBdr>
        <w:top w:val="none" w:sz="0" w:space="0" w:color="auto"/>
        <w:left w:val="none" w:sz="0" w:space="0" w:color="auto"/>
        <w:bottom w:val="none" w:sz="0" w:space="0" w:color="auto"/>
        <w:right w:val="none" w:sz="0" w:space="0" w:color="auto"/>
      </w:divBdr>
    </w:div>
    <w:div w:id="1155490287">
      <w:bodyDiv w:val="1"/>
      <w:marLeft w:val="0"/>
      <w:marRight w:val="0"/>
      <w:marTop w:val="0"/>
      <w:marBottom w:val="0"/>
      <w:divBdr>
        <w:top w:val="none" w:sz="0" w:space="0" w:color="auto"/>
        <w:left w:val="none" w:sz="0" w:space="0" w:color="auto"/>
        <w:bottom w:val="none" w:sz="0" w:space="0" w:color="auto"/>
        <w:right w:val="none" w:sz="0" w:space="0" w:color="auto"/>
      </w:divBdr>
    </w:div>
    <w:div w:id="1155609873">
      <w:bodyDiv w:val="1"/>
      <w:marLeft w:val="0"/>
      <w:marRight w:val="0"/>
      <w:marTop w:val="0"/>
      <w:marBottom w:val="0"/>
      <w:divBdr>
        <w:top w:val="none" w:sz="0" w:space="0" w:color="auto"/>
        <w:left w:val="none" w:sz="0" w:space="0" w:color="auto"/>
        <w:bottom w:val="none" w:sz="0" w:space="0" w:color="auto"/>
        <w:right w:val="none" w:sz="0" w:space="0" w:color="auto"/>
      </w:divBdr>
    </w:div>
    <w:div w:id="1158568774">
      <w:bodyDiv w:val="1"/>
      <w:marLeft w:val="0"/>
      <w:marRight w:val="0"/>
      <w:marTop w:val="0"/>
      <w:marBottom w:val="0"/>
      <w:divBdr>
        <w:top w:val="none" w:sz="0" w:space="0" w:color="auto"/>
        <w:left w:val="none" w:sz="0" w:space="0" w:color="auto"/>
        <w:bottom w:val="none" w:sz="0" w:space="0" w:color="auto"/>
        <w:right w:val="none" w:sz="0" w:space="0" w:color="auto"/>
      </w:divBdr>
    </w:div>
    <w:div w:id="1165122657">
      <w:bodyDiv w:val="1"/>
      <w:marLeft w:val="0"/>
      <w:marRight w:val="0"/>
      <w:marTop w:val="0"/>
      <w:marBottom w:val="0"/>
      <w:divBdr>
        <w:top w:val="none" w:sz="0" w:space="0" w:color="auto"/>
        <w:left w:val="none" w:sz="0" w:space="0" w:color="auto"/>
        <w:bottom w:val="none" w:sz="0" w:space="0" w:color="auto"/>
        <w:right w:val="none" w:sz="0" w:space="0" w:color="auto"/>
      </w:divBdr>
    </w:div>
    <w:div w:id="1166746945">
      <w:bodyDiv w:val="1"/>
      <w:marLeft w:val="0"/>
      <w:marRight w:val="0"/>
      <w:marTop w:val="0"/>
      <w:marBottom w:val="0"/>
      <w:divBdr>
        <w:top w:val="none" w:sz="0" w:space="0" w:color="auto"/>
        <w:left w:val="none" w:sz="0" w:space="0" w:color="auto"/>
        <w:bottom w:val="none" w:sz="0" w:space="0" w:color="auto"/>
        <w:right w:val="none" w:sz="0" w:space="0" w:color="auto"/>
      </w:divBdr>
    </w:div>
    <w:div w:id="1169832716">
      <w:bodyDiv w:val="1"/>
      <w:marLeft w:val="0"/>
      <w:marRight w:val="0"/>
      <w:marTop w:val="0"/>
      <w:marBottom w:val="0"/>
      <w:divBdr>
        <w:top w:val="none" w:sz="0" w:space="0" w:color="auto"/>
        <w:left w:val="none" w:sz="0" w:space="0" w:color="auto"/>
        <w:bottom w:val="none" w:sz="0" w:space="0" w:color="auto"/>
        <w:right w:val="none" w:sz="0" w:space="0" w:color="auto"/>
      </w:divBdr>
    </w:div>
    <w:div w:id="1170802076">
      <w:bodyDiv w:val="1"/>
      <w:marLeft w:val="0"/>
      <w:marRight w:val="0"/>
      <w:marTop w:val="0"/>
      <w:marBottom w:val="0"/>
      <w:divBdr>
        <w:top w:val="none" w:sz="0" w:space="0" w:color="auto"/>
        <w:left w:val="none" w:sz="0" w:space="0" w:color="auto"/>
        <w:bottom w:val="none" w:sz="0" w:space="0" w:color="auto"/>
        <w:right w:val="none" w:sz="0" w:space="0" w:color="auto"/>
      </w:divBdr>
    </w:div>
    <w:div w:id="1174539812">
      <w:bodyDiv w:val="1"/>
      <w:marLeft w:val="0"/>
      <w:marRight w:val="0"/>
      <w:marTop w:val="0"/>
      <w:marBottom w:val="0"/>
      <w:divBdr>
        <w:top w:val="none" w:sz="0" w:space="0" w:color="auto"/>
        <w:left w:val="none" w:sz="0" w:space="0" w:color="auto"/>
        <w:bottom w:val="none" w:sz="0" w:space="0" w:color="auto"/>
        <w:right w:val="none" w:sz="0" w:space="0" w:color="auto"/>
      </w:divBdr>
    </w:div>
    <w:div w:id="1176336597">
      <w:bodyDiv w:val="1"/>
      <w:marLeft w:val="0"/>
      <w:marRight w:val="0"/>
      <w:marTop w:val="0"/>
      <w:marBottom w:val="0"/>
      <w:divBdr>
        <w:top w:val="none" w:sz="0" w:space="0" w:color="auto"/>
        <w:left w:val="none" w:sz="0" w:space="0" w:color="auto"/>
        <w:bottom w:val="none" w:sz="0" w:space="0" w:color="auto"/>
        <w:right w:val="none" w:sz="0" w:space="0" w:color="auto"/>
      </w:divBdr>
    </w:div>
    <w:div w:id="1181550524">
      <w:bodyDiv w:val="1"/>
      <w:marLeft w:val="0"/>
      <w:marRight w:val="0"/>
      <w:marTop w:val="0"/>
      <w:marBottom w:val="0"/>
      <w:divBdr>
        <w:top w:val="none" w:sz="0" w:space="0" w:color="auto"/>
        <w:left w:val="none" w:sz="0" w:space="0" w:color="auto"/>
        <w:bottom w:val="none" w:sz="0" w:space="0" w:color="auto"/>
        <w:right w:val="none" w:sz="0" w:space="0" w:color="auto"/>
      </w:divBdr>
    </w:div>
    <w:div w:id="1184978536">
      <w:bodyDiv w:val="1"/>
      <w:marLeft w:val="0"/>
      <w:marRight w:val="0"/>
      <w:marTop w:val="0"/>
      <w:marBottom w:val="0"/>
      <w:divBdr>
        <w:top w:val="none" w:sz="0" w:space="0" w:color="auto"/>
        <w:left w:val="none" w:sz="0" w:space="0" w:color="auto"/>
        <w:bottom w:val="none" w:sz="0" w:space="0" w:color="auto"/>
        <w:right w:val="none" w:sz="0" w:space="0" w:color="auto"/>
      </w:divBdr>
    </w:div>
    <w:div w:id="1190870127">
      <w:bodyDiv w:val="1"/>
      <w:marLeft w:val="0"/>
      <w:marRight w:val="0"/>
      <w:marTop w:val="0"/>
      <w:marBottom w:val="0"/>
      <w:divBdr>
        <w:top w:val="none" w:sz="0" w:space="0" w:color="auto"/>
        <w:left w:val="none" w:sz="0" w:space="0" w:color="auto"/>
        <w:bottom w:val="none" w:sz="0" w:space="0" w:color="auto"/>
        <w:right w:val="none" w:sz="0" w:space="0" w:color="auto"/>
      </w:divBdr>
    </w:div>
    <w:div w:id="1193423593">
      <w:bodyDiv w:val="1"/>
      <w:marLeft w:val="0"/>
      <w:marRight w:val="0"/>
      <w:marTop w:val="0"/>
      <w:marBottom w:val="0"/>
      <w:divBdr>
        <w:top w:val="none" w:sz="0" w:space="0" w:color="auto"/>
        <w:left w:val="none" w:sz="0" w:space="0" w:color="auto"/>
        <w:bottom w:val="none" w:sz="0" w:space="0" w:color="auto"/>
        <w:right w:val="none" w:sz="0" w:space="0" w:color="auto"/>
      </w:divBdr>
    </w:div>
    <w:div w:id="1194147798">
      <w:bodyDiv w:val="1"/>
      <w:marLeft w:val="0"/>
      <w:marRight w:val="0"/>
      <w:marTop w:val="0"/>
      <w:marBottom w:val="0"/>
      <w:divBdr>
        <w:top w:val="none" w:sz="0" w:space="0" w:color="auto"/>
        <w:left w:val="none" w:sz="0" w:space="0" w:color="auto"/>
        <w:bottom w:val="none" w:sz="0" w:space="0" w:color="auto"/>
        <w:right w:val="none" w:sz="0" w:space="0" w:color="auto"/>
      </w:divBdr>
    </w:div>
    <w:div w:id="1215578744">
      <w:bodyDiv w:val="1"/>
      <w:marLeft w:val="0"/>
      <w:marRight w:val="0"/>
      <w:marTop w:val="0"/>
      <w:marBottom w:val="0"/>
      <w:divBdr>
        <w:top w:val="none" w:sz="0" w:space="0" w:color="auto"/>
        <w:left w:val="none" w:sz="0" w:space="0" w:color="auto"/>
        <w:bottom w:val="none" w:sz="0" w:space="0" w:color="auto"/>
        <w:right w:val="none" w:sz="0" w:space="0" w:color="auto"/>
      </w:divBdr>
    </w:div>
    <w:div w:id="1221357904">
      <w:bodyDiv w:val="1"/>
      <w:marLeft w:val="0"/>
      <w:marRight w:val="0"/>
      <w:marTop w:val="0"/>
      <w:marBottom w:val="0"/>
      <w:divBdr>
        <w:top w:val="none" w:sz="0" w:space="0" w:color="auto"/>
        <w:left w:val="none" w:sz="0" w:space="0" w:color="auto"/>
        <w:bottom w:val="none" w:sz="0" w:space="0" w:color="auto"/>
        <w:right w:val="none" w:sz="0" w:space="0" w:color="auto"/>
      </w:divBdr>
    </w:div>
    <w:div w:id="1223709154">
      <w:bodyDiv w:val="1"/>
      <w:marLeft w:val="0"/>
      <w:marRight w:val="0"/>
      <w:marTop w:val="0"/>
      <w:marBottom w:val="0"/>
      <w:divBdr>
        <w:top w:val="none" w:sz="0" w:space="0" w:color="auto"/>
        <w:left w:val="none" w:sz="0" w:space="0" w:color="auto"/>
        <w:bottom w:val="none" w:sz="0" w:space="0" w:color="auto"/>
        <w:right w:val="none" w:sz="0" w:space="0" w:color="auto"/>
      </w:divBdr>
    </w:div>
    <w:div w:id="1227841851">
      <w:bodyDiv w:val="1"/>
      <w:marLeft w:val="0"/>
      <w:marRight w:val="0"/>
      <w:marTop w:val="0"/>
      <w:marBottom w:val="0"/>
      <w:divBdr>
        <w:top w:val="none" w:sz="0" w:space="0" w:color="auto"/>
        <w:left w:val="none" w:sz="0" w:space="0" w:color="auto"/>
        <w:bottom w:val="none" w:sz="0" w:space="0" w:color="auto"/>
        <w:right w:val="none" w:sz="0" w:space="0" w:color="auto"/>
      </w:divBdr>
    </w:div>
    <w:div w:id="1227958435">
      <w:bodyDiv w:val="1"/>
      <w:marLeft w:val="0"/>
      <w:marRight w:val="0"/>
      <w:marTop w:val="0"/>
      <w:marBottom w:val="0"/>
      <w:divBdr>
        <w:top w:val="none" w:sz="0" w:space="0" w:color="auto"/>
        <w:left w:val="none" w:sz="0" w:space="0" w:color="auto"/>
        <w:bottom w:val="none" w:sz="0" w:space="0" w:color="auto"/>
        <w:right w:val="none" w:sz="0" w:space="0" w:color="auto"/>
      </w:divBdr>
    </w:div>
    <w:div w:id="1228372350">
      <w:bodyDiv w:val="1"/>
      <w:marLeft w:val="0"/>
      <w:marRight w:val="0"/>
      <w:marTop w:val="0"/>
      <w:marBottom w:val="0"/>
      <w:divBdr>
        <w:top w:val="none" w:sz="0" w:space="0" w:color="auto"/>
        <w:left w:val="none" w:sz="0" w:space="0" w:color="auto"/>
        <w:bottom w:val="none" w:sz="0" w:space="0" w:color="auto"/>
        <w:right w:val="none" w:sz="0" w:space="0" w:color="auto"/>
      </w:divBdr>
    </w:div>
    <w:div w:id="1231117449">
      <w:bodyDiv w:val="1"/>
      <w:marLeft w:val="0"/>
      <w:marRight w:val="0"/>
      <w:marTop w:val="0"/>
      <w:marBottom w:val="0"/>
      <w:divBdr>
        <w:top w:val="none" w:sz="0" w:space="0" w:color="auto"/>
        <w:left w:val="none" w:sz="0" w:space="0" w:color="auto"/>
        <w:bottom w:val="none" w:sz="0" w:space="0" w:color="auto"/>
        <w:right w:val="none" w:sz="0" w:space="0" w:color="auto"/>
      </w:divBdr>
    </w:div>
    <w:div w:id="1243028194">
      <w:bodyDiv w:val="1"/>
      <w:marLeft w:val="0"/>
      <w:marRight w:val="0"/>
      <w:marTop w:val="0"/>
      <w:marBottom w:val="0"/>
      <w:divBdr>
        <w:top w:val="none" w:sz="0" w:space="0" w:color="auto"/>
        <w:left w:val="none" w:sz="0" w:space="0" w:color="auto"/>
        <w:bottom w:val="none" w:sz="0" w:space="0" w:color="auto"/>
        <w:right w:val="none" w:sz="0" w:space="0" w:color="auto"/>
      </w:divBdr>
    </w:div>
    <w:div w:id="1253198140">
      <w:bodyDiv w:val="1"/>
      <w:marLeft w:val="0"/>
      <w:marRight w:val="0"/>
      <w:marTop w:val="0"/>
      <w:marBottom w:val="0"/>
      <w:divBdr>
        <w:top w:val="none" w:sz="0" w:space="0" w:color="auto"/>
        <w:left w:val="none" w:sz="0" w:space="0" w:color="auto"/>
        <w:bottom w:val="none" w:sz="0" w:space="0" w:color="auto"/>
        <w:right w:val="none" w:sz="0" w:space="0" w:color="auto"/>
      </w:divBdr>
    </w:div>
    <w:div w:id="1257515472">
      <w:bodyDiv w:val="1"/>
      <w:marLeft w:val="0"/>
      <w:marRight w:val="0"/>
      <w:marTop w:val="0"/>
      <w:marBottom w:val="0"/>
      <w:divBdr>
        <w:top w:val="none" w:sz="0" w:space="0" w:color="auto"/>
        <w:left w:val="none" w:sz="0" w:space="0" w:color="auto"/>
        <w:bottom w:val="none" w:sz="0" w:space="0" w:color="auto"/>
        <w:right w:val="none" w:sz="0" w:space="0" w:color="auto"/>
      </w:divBdr>
    </w:div>
    <w:div w:id="1262689994">
      <w:bodyDiv w:val="1"/>
      <w:marLeft w:val="0"/>
      <w:marRight w:val="0"/>
      <w:marTop w:val="0"/>
      <w:marBottom w:val="0"/>
      <w:divBdr>
        <w:top w:val="none" w:sz="0" w:space="0" w:color="auto"/>
        <w:left w:val="none" w:sz="0" w:space="0" w:color="auto"/>
        <w:bottom w:val="none" w:sz="0" w:space="0" w:color="auto"/>
        <w:right w:val="none" w:sz="0" w:space="0" w:color="auto"/>
      </w:divBdr>
    </w:div>
    <w:div w:id="1263342743">
      <w:bodyDiv w:val="1"/>
      <w:marLeft w:val="0"/>
      <w:marRight w:val="0"/>
      <w:marTop w:val="0"/>
      <w:marBottom w:val="0"/>
      <w:divBdr>
        <w:top w:val="none" w:sz="0" w:space="0" w:color="auto"/>
        <w:left w:val="none" w:sz="0" w:space="0" w:color="auto"/>
        <w:bottom w:val="none" w:sz="0" w:space="0" w:color="auto"/>
        <w:right w:val="none" w:sz="0" w:space="0" w:color="auto"/>
      </w:divBdr>
    </w:div>
    <w:div w:id="1282150695">
      <w:bodyDiv w:val="1"/>
      <w:marLeft w:val="0"/>
      <w:marRight w:val="0"/>
      <w:marTop w:val="0"/>
      <w:marBottom w:val="0"/>
      <w:divBdr>
        <w:top w:val="none" w:sz="0" w:space="0" w:color="auto"/>
        <w:left w:val="none" w:sz="0" w:space="0" w:color="auto"/>
        <w:bottom w:val="none" w:sz="0" w:space="0" w:color="auto"/>
        <w:right w:val="none" w:sz="0" w:space="0" w:color="auto"/>
      </w:divBdr>
    </w:div>
    <w:div w:id="1285309684">
      <w:bodyDiv w:val="1"/>
      <w:marLeft w:val="0"/>
      <w:marRight w:val="0"/>
      <w:marTop w:val="0"/>
      <w:marBottom w:val="0"/>
      <w:divBdr>
        <w:top w:val="none" w:sz="0" w:space="0" w:color="auto"/>
        <w:left w:val="none" w:sz="0" w:space="0" w:color="auto"/>
        <w:bottom w:val="none" w:sz="0" w:space="0" w:color="auto"/>
        <w:right w:val="none" w:sz="0" w:space="0" w:color="auto"/>
      </w:divBdr>
    </w:div>
    <w:div w:id="1293753972">
      <w:bodyDiv w:val="1"/>
      <w:marLeft w:val="0"/>
      <w:marRight w:val="0"/>
      <w:marTop w:val="0"/>
      <w:marBottom w:val="0"/>
      <w:divBdr>
        <w:top w:val="none" w:sz="0" w:space="0" w:color="auto"/>
        <w:left w:val="none" w:sz="0" w:space="0" w:color="auto"/>
        <w:bottom w:val="none" w:sz="0" w:space="0" w:color="auto"/>
        <w:right w:val="none" w:sz="0" w:space="0" w:color="auto"/>
      </w:divBdr>
    </w:div>
    <w:div w:id="1299191991">
      <w:bodyDiv w:val="1"/>
      <w:marLeft w:val="0"/>
      <w:marRight w:val="0"/>
      <w:marTop w:val="0"/>
      <w:marBottom w:val="0"/>
      <w:divBdr>
        <w:top w:val="none" w:sz="0" w:space="0" w:color="auto"/>
        <w:left w:val="none" w:sz="0" w:space="0" w:color="auto"/>
        <w:bottom w:val="none" w:sz="0" w:space="0" w:color="auto"/>
        <w:right w:val="none" w:sz="0" w:space="0" w:color="auto"/>
      </w:divBdr>
    </w:div>
    <w:div w:id="1300578235">
      <w:bodyDiv w:val="1"/>
      <w:marLeft w:val="0"/>
      <w:marRight w:val="0"/>
      <w:marTop w:val="0"/>
      <w:marBottom w:val="0"/>
      <w:divBdr>
        <w:top w:val="none" w:sz="0" w:space="0" w:color="auto"/>
        <w:left w:val="none" w:sz="0" w:space="0" w:color="auto"/>
        <w:bottom w:val="none" w:sz="0" w:space="0" w:color="auto"/>
        <w:right w:val="none" w:sz="0" w:space="0" w:color="auto"/>
      </w:divBdr>
    </w:div>
    <w:div w:id="1303383965">
      <w:bodyDiv w:val="1"/>
      <w:marLeft w:val="0"/>
      <w:marRight w:val="0"/>
      <w:marTop w:val="0"/>
      <w:marBottom w:val="0"/>
      <w:divBdr>
        <w:top w:val="none" w:sz="0" w:space="0" w:color="auto"/>
        <w:left w:val="none" w:sz="0" w:space="0" w:color="auto"/>
        <w:bottom w:val="none" w:sz="0" w:space="0" w:color="auto"/>
        <w:right w:val="none" w:sz="0" w:space="0" w:color="auto"/>
      </w:divBdr>
    </w:div>
    <w:div w:id="1304769532">
      <w:bodyDiv w:val="1"/>
      <w:marLeft w:val="0"/>
      <w:marRight w:val="0"/>
      <w:marTop w:val="0"/>
      <w:marBottom w:val="0"/>
      <w:divBdr>
        <w:top w:val="none" w:sz="0" w:space="0" w:color="auto"/>
        <w:left w:val="none" w:sz="0" w:space="0" w:color="auto"/>
        <w:bottom w:val="none" w:sz="0" w:space="0" w:color="auto"/>
        <w:right w:val="none" w:sz="0" w:space="0" w:color="auto"/>
      </w:divBdr>
    </w:div>
    <w:div w:id="1305311148">
      <w:bodyDiv w:val="1"/>
      <w:marLeft w:val="0"/>
      <w:marRight w:val="0"/>
      <w:marTop w:val="0"/>
      <w:marBottom w:val="0"/>
      <w:divBdr>
        <w:top w:val="none" w:sz="0" w:space="0" w:color="auto"/>
        <w:left w:val="none" w:sz="0" w:space="0" w:color="auto"/>
        <w:bottom w:val="none" w:sz="0" w:space="0" w:color="auto"/>
        <w:right w:val="none" w:sz="0" w:space="0" w:color="auto"/>
      </w:divBdr>
    </w:div>
    <w:div w:id="1311448845">
      <w:bodyDiv w:val="1"/>
      <w:marLeft w:val="0"/>
      <w:marRight w:val="0"/>
      <w:marTop w:val="0"/>
      <w:marBottom w:val="0"/>
      <w:divBdr>
        <w:top w:val="none" w:sz="0" w:space="0" w:color="auto"/>
        <w:left w:val="none" w:sz="0" w:space="0" w:color="auto"/>
        <w:bottom w:val="none" w:sz="0" w:space="0" w:color="auto"/>
        <w:right w:val="none" w:sz="0" w:space="0" w:color="auto"/>
      </w:divBdr>
    </w:div>
    <w:div w:id="1312711762">
      <w:bodyDiv w:val="1"/>
      <w:marLeft w:val="0"/>
      <w:marRight w:val="0"/>
      <w:marTop w:val="0"/>
      <w:marBottom w:val="0"/>
      <w:divBdr>
        <w:top w:val="none" w:sz="0" w:space="0" w:color="auto"/>
        <w:left w:val="none" w:sz="0" w:space="0" w:color="auto"/>
        <w:bottom w:val="none" w:sz="0" w:space="0" w:color="auto"/>
        <w:right w:val="none" w:sz="0" w:space="0" w:color="auto"/>
      </w:divBdr>
    </w:div>
    <w:div w:id="1314600820">
      <w:bodyDiv w:val="1"/>
      <w:marLeft w:val="0"/>
      <w:marRight w:val="0"/>
      <w:marTop w:val="0"/>
      <w:marBottom w:val="0"/>
      <w:divBdr>
        <w:top w:val="none" w:sz="0" w:space="0" w:color="auto"/>
        <w:left w:val="none" w:sz="0" w:space="0" w:color="auto"/>
        <w:bottom w:val="none" w:sz="0" w:space="0" w:color="auto"/>
        <w:right w:val="none" w:sz="0" w:space="0" w:color="auto"/>
      </w:divBdr>
    </w:div>
    <w:div w:id="1314675601">
      <w:bodyDiv w:val="1"/>
      <w:marLeft w:val="0"/>
      <w:marRight w:val="0"/>
      <w:marTop w:val="0"/>
      <w:marBottom w:val="0"/>
      <w:divBdr>
        <w:top w:val="none" w:sz="0" w:space="0" w:color="auto"/>
        <w:left w:val="none" w:sz="0" w:space="0" w:color="auto"/>
        <w:bottom w:val="none" w:sz="0" w:space="0" w:color="auto"/>
        <w:right w:val="none" w:sz="0" w:space="0" w:color="auto"/>
      </w:divBdr>
    </w:div>
    <w:div w:id="1315836765">
      <w:bodyDiv w:val="1"/>
      <w:marLeft w:val="0"/>
      <w:marRight w:val="0"/>
      <w:marTop w:val="0"/>
      <w:marBottom w:val="0"/>
      <w:divBdr>
        <w:top w:val="none" w:sz="0" w:space="0" w:color="auto"/>
        <w:left w:val="none" w:sz="0" w:space="0" w:color="auto"/>
        <w:bottom w:val="none" w:sz="0" w:space="0" w:color="auto"/>
        <w:right w:val="none" w:sz="0" w:space="0" w:color="auto"/>
      </w:divBdr>
    </w:div>
    <w:div w:id="1318919133">
      <w:bodyDiv w:val="1"/>
      <w:marLeft w:val="0"/>
      <w:marRight w:val="0"/>
      <w:marTop w:val="0"/>
      <w:marBottom w:val="0"/>
      <w:divBdr>
        <w:top w:val="none" w:sz="0" w:space="0" w:color="auto"/>
        <w:left w:val="none" w:sz="0" w:space="0" w:color="auto"/>
        <w:bottom w:val="none" w:sz="0" w:space="0" w:color="auto"/>
        <w:right w:val="none" w:sz="0" w:space="0" w:color="auto"/>
      </w:divBdr>
    </w:div>
    <w:div w:id="1327516724">
      <w:bodyDiv w:val="1"/>
      <w:marLeft w:val="0"/>
      <w:marRight w:val="0"/>
      <w:marTop w:val="0"/>
      <w:marBottom w:val="0"/>
      <w:divBdr>
        <w:top w:val="none" w:sz="0" w:space="0" w:color="auto"/>
        <w:left w:val="none" w:sz="0" w:space="0" w:color="auto"/>
        <w:bottom w:val="none" w:sz="0" w:space="0" w:color="auto"/>
        <w:right w:val="none" w:sz="0" w:space="0" w:color="auto"/>
      </w:divBdr>
    </w:div>
    <w:div w:id="1329672935">
      <w:bodyDiv w:val="1"/>
      <w:marLeft w:val="0"/>
      <w:marRight w:val="0"/>
      <w:marTop w:val="0"/>
      <w:marBottom w:val="0"/>
      <w:divBdr>
        <w:top w:val="none" w:sz="0" w:space="0" w:color="auto"/>
        <w:left w:val="none" w:sz="0" w:space="0" w:color="auto"/>
        <w:bottom w:val="none" w:sz="0" w:space="0" w:color="auto"/>
        <w:right w:val="none" w:sz="0" w:space="0" w:color="auto"/>
      </w:divBdr>
    </w:div>
    <w:div w:id="1341081367">
      <w:bodyDiv w:val="1"/>
      <w:marLeft w:val="0"/>
      <w:marRight w:val="0"/>
      <w:marTop w:val="0"/>
      <w:marBottom w:val="0"/>
      <w:divBdr>
        <w:top w:val="none" w:sz="0" w:space="0" w:color="auto"/>
        <w:left w:val="none" w:sz="0" w:space="0" w:color="auto"/>
        <w:bottom w:val="none" w:sz="0" w:space="0" w:color="auto"/>
        <w:right w:val="none" w:sz="0" w:space="0" w:color="auto"/>
      </w:divBdr>
    </w:div>
    <w:div w:id="1345548992">
      <w:bodyDiv w:val="1"/>
      <w:marLeft w:val="0"/>
      <w:marRight w:val="0"/>
      <w:marTop w:val="0"/>
      <w:marBottom w:val="0"/>
      <w:divBdr>
        <w:top w:val="none" w:sz="0" w:space="0" w:color="auto"/>
        <w:left w:val="none" w:sz="0" w:space="0" w:color="auto"/>
        <w:bottom w:val="none" w:sz="0" w:space="0" w:color="auto"/>
        <w:right w:val="none" w:sz="0" w:space="0" w:color="auto"/>
      </w:divBdr>
    </w:div>
    <w:div w:id="1350645072">
      <w:bodyDiv w:val="1"/>
      <w:marLeft w:val="0"/>
      <w:marRight w:val="0"/>
      <w:marTop w:val="0"/>
      <w:marBottom w:val="0"/>
      <w:divBdr>
        <w:top w:val="none" w:sz="0" w:space="0" w:color="auto"/>
        <w:left w:val="none" w:sz="0" w:space="0" w:color="auto"/>
        <w:bottom w:val="none" w:sz="0" w:space="0" w:color="auto"/>
        <w:right w:val="none" w:sz="0" w:space="0" w:color="auto"/>
      </w:divBdr>
    </w:div>
    <w:div w:id="1369835714">
      <w:bodyDiv w:val="1"/>
      <w:marLeft w:val="0"/>
      <w:marRight w:val="0"/>
      <w:marTop w:val="0"/>
      <w:marBottom w:val="0"/>
      <w:divBdr>
        <w:top w:val="none" w:sz="0" w:space="0" w:color="auto"/>
        <w:left w:val="none" w:sz="0" w:space="0" w:color="auto"/>
        <w:bottom w:val="none" w:sz="0" w:space="0" w:color="auto"/>
        <w:right w:val="none" w:sz="0" w:space="0" w:color="auto"/>
      </w:divBdr>
    </w:div>
    <w:div w:id="1375890749">
      <w:bodyDiv w:val="1"/>
      <w:marLeft w:val="0"/>
      <w:marRight w:val="0"/>
      <w:marTop w:val="0"/>
      <w:marBottom w:val="0"/>
      <w:divBdr>
        <w:top w:val="none" w:sz="0" w:space="0" w:color="auto"/>
        <w:left w:val="none" w:sz="0" w:space="0" w:color="auto"/>
        <w:bottom w:val="none" w:sz="0" w:space="0" w:color="auto"/>
        <w:right w:val="none" w:sz="0" w:space="0" w:color="auto"/>
      </w:divBdr>
    </w:div>
    <w:div w:id="1376195834">
      <w:bodyDiv w:val="1"/>
      <w:marLeft w:val="0"/>
      <w:marRight w:val="0"/>
      <w:marTop w:val="0"/>
      <w:marBottom w:val="0"/>
      <w:divBdr>
        <w:top w:val="none" w:sz="0" w:space="0" w:color="auto"/>
        <w:left w:val="none" w:sz="0" w:space="0" w:color="auto"/>
        <w:bottom w:val="none" w:sz="0" w:space="0" w:color="auto"/>
        <w:right w:val="none" w:sz="0" w:space="0" w:color="auto"/>
      </w:divBdr>
    </w:div>
    <w:div w:id="1386830977">
      <w:bodyDiv w:val="1"/>
      <w:marLeft w:val="0"/>
      <w:marRight w:val="0"/>
      <w:marTop w:val="0"/>
      <w:marBottom w:val="0"/>
      <w:divBdr>
        <w:top w:val="none" w:sz="0" w:space="0" w:color="auto"/>
        <w:left w:val="none" w:sz="0" w:space="0" w:color="auto"/>
        <w:bottom w:val="none" w:sz="0" w:space="0" w:color="auto"/>
        <w:right w:val="none" w:sz="0" w:space="0" w:color="auto"/>
      </w:divBdr>
    </w:div>
    <w:div w:id="1386873453">
      <w:bodyDiv w:val="1"/>
      <w:marLeft w:val="0"/>
      <w:marRight w:val="0"/>
      <w:marTop w:val="0"/>
      <w:marBottom w:val="0"/>
      <w:divBdr>
        <w:top w:val="none" w:sz="0" w:space="0" w:color="auto"/>
        <w:left w:val="none" w:sz="0" w:space="0" w:color="auto"/>
        <w:bottom w:val="none" w:sz="0" w:space="0" w:color="auto"/>
        <w:right w:val="none" w:sz="0" w:space="0" w:color="auto"/>
      </w:divBdr>
    </w:div>
    <w:div w:id="1393046118">
      <w:bodyDiv w:val="1"/>
      <w:marLeft w:val="0"/>
      <w:marRight w:val="0"/>
      <w:marTop w:val="0"/>
      <w:marBottom w:val="0"/>
      <w:divBdr>
        <w:top w:val="none" w:sz="0" w:space="0" w:color="auto"/>
        <w:left w:val="none" w:sz="0" w:space="0" w:color="auto"/>
        <w:bottom w:val="none" w:sz="0" w:space="0" w:color="auto"/>
        <w:right w:val="none" w:sz="0" w:space="0" w:color="auto"/>
      </w:divBdr>
    </w:div>
    <w:div w:id="1396397077">
      <w:bodyDiv w:val="1"/>
      <w:marLeft w:val="0"/>
      <w:marRight w:val="0"/>
      <w:marTop w:val="0"/>
      <w:marBottom w:val="0"/>
      <w:divBdr>
        <w:top w:val="none" w:sz="0" w:space="0" w:color="auto"/>
        <w:left w:val="none" w:sz="0" w:space="0" w:color="auto"/>
        <w:bottom w:val="none" w:sz="0" w:space="0" w:color="auto"/>
        <w:right w:val="none" w:sz="0" w:space="0" w:color="auto"/>
      </w:divBdr>
    </w:div>
    <w:div w:id="1396588340">
      <w:bodyDiv w:val="1"/>
      <w:marLeft w:val="0"/>
      <w:marRight w:val="0"/>
      <w:marTop w:val="0"/>
      <w:marBottom w:val="0"/>
      <w:divBdr>
        <w:top w:val="none" w:sz="0" w:space="0" w:color="auto"/>
        <w:left w:val="none" w:sz="0" w:space="0" w:color="auto"/>
        <w:bottom w:val="none" w:sz="0" w:space="0" w:color="auto"/>
        <w:right w:val="none" w:sz="0" w:space="0" w:color="auto"/>
      </w:divBdr>
    </w:div>
    <w:div w:id="1409693842">
      <w:bodyDiv w:val="1"/>
      <w:marLeft w:val="0"/>
      <w:marRight w:val="0"/>
      <w:marTop w:val="0"/>
      <w:marBottom w:val="0"/>
      <w:divBdr>
        <w:top w:val="none" w:sz="0" w:space="0" w:color="auto"/>
        <w:left w:val="none" w:sz="0" w:space="0" w:color="auto"/>
        <w:bottom w:val="none" w:sz="0" w:space="0" w:color="auto"/>
        <w:right w:val="none" w:sz="0" w:space="0" w:color="auto"/>
      </w:divBdr>
    </w:div>
    <w:div w:id="1411004271">
      <w:bodyDiv w:val="1"/>
      <w:marLeft w:val="0"/>
      <w:marRight w:val="0"/>
      <w:marTop w:val="0"/>
      <w:marBottom w:val="0"/>
      <w:divBdr>
        <w:top w:val="none" w:sz="0" w:space="0" w:color="auto"/>
        <w:left w:val="none" w:sz="0" w:space="0" w:color="auto"/>
        <w:bottom w:val="none" w:sz="0" w:space="0" w:color="auto"/>
        <w:right w:val="none" w:sz="0" w:space="0" w:color="auto"/>
      </w:divBdr>
    </w:div>
    <w:div w:id="1430467659">
      <w:bodyDiv w:val="1"/>
      <w:marLeft w:val="0"/>
      <w:marRight w:val="0"/>
      <w:marTop w:val="0"/>
      <w:marBottom w:val="0"/>
      <w:divBdr>
        <w:top w:val="none" w:sz="0" w:space="0" w:color="auto"/>
        <w:left w:val="none" w:sz="0" w:space="0" w:color="auto"/>
        <w:bottom w:val="none" w:sz="0" w:space="0" w:color="auto"/>
        <w:right w:val="none" w:sz="0" w:space="0" w:color="auto"/>
      </w:divBdr>
    </w:div>
    <w:div w:id="1431510271">
      <w:bodyDiv w:val="1"/>
      <w:marLeft w:val="0"/>
      <w:marRight w:val="0"/>
      <w:marTop w:val="0"/>
      <w:marBottom w:val="0"/>
      <w:divBdr>
        <w:top w:val="none" w:sz="0" w:space="0" w:color="auto"/>
        <w:left w:val="none" w:sz="0" w:space="0" w:color="auto"/>
        <w:bottom w:val="none" w:sz="0" w:space="0" w:color="auto"/>
        <w:right w:val="none" w:sz="0" w:space="0" w:color="auto"/>
      </w:divBdr>
    </w:div>
    <w:div w:id="1433356992">
      <w:bodyDiv w:val="1"/>
      <w:marLeft w:val="0"/>
      <w:marRight w:val="0"/>
      <w:marTop w:val="0"/>
      <w:marBottom w:val="0"/>
      <w:divBdr>
        <w:top w:val="none" w:sz="0" w:space="0" w:color="auto"/>
        <w:left w:val="none" w:sz="0" w:space="0" w:color="auto"/>
        <w:bottom w:val="none" w:sz="0" w:space="0" w:color="auto"/>
        <w:right w:val="none" w:sz="0" w:space="0" w:color="auto"/>
      </w:divBdr>
    </w:div>
    <w:div w:id="1434201700">
      <w:bodyDiv w:val="1"/>
      <w:marLeft w:val="0"/>
      <w:marRight w:val="0"/>
      <w:marTop w:val="0"/>
      <w:marBottom w:val="0"/>
      <w:divBdr>
        <w:top w:val="none" w:sz="0" w:space="0" w:color="auto"/>
        <w:left w:val="none" w:sz="0" w:space="0" w:color="auto"/>
        <w:bottom w:val="none" w:sz="0" w:space="0" w:color="auto"/>
        <w:right w:val="none" w:sz="0" w:space="0" w:color="auto"/>
      </w:divBdr>
    </w:div>
    <w:div w:id="1439988240">
      <w:bodyDiv w:val="1"/>
      <w:marLeft w:val="0"/>
      <w:marRight w:val="0"/>
      <w:marTop w:val="0"/>
      <w:marBottom w:val="0"/>
      <w:divBdr>
        <w:top w:val="none" w:sz="0" w:space="0" w:color="auto"/>
        <w:left w:val="none" w:sz="0" w:space="0" w:color="auto"/>
        <w:bottom w:val="none" w:sz="0" w:space="0" w:color="auto"/>
        <w:right w:val="none" w:sz="0" w:space="0" w:color="auto"/>
      </w:divBdr>
    </w:div>
    <w:div w:id="1440567335">
      <w:bodyDiv w:val="1"/>
      <w:marLeft w:val="0"/>
      <w:marRight w:val="0"/>
      <w:marTop w:val="0"/>
      <w:marBottom w:val="0"/>
      <w:divBdr>
        <w:top w:val="none" w:sz="0" w:space="0" w:color="auto"/>
        <w:left w:val="none" w:sz="0" w:space="0" w:color="auto"/>
        <w:bottom w:val="none" w:sz="0" w:space="0" w:color="auto"/>
        <w:right w:val="none" w:sz="0" w:space="0" w:color="auto"/>
      </w:divBdr>
    </w:div>
    <w:div w:id="1448621547">
      <w:bodyDiv w:val="1"/>
      <w:marLeft w:val="0"/>
      <w:marRight w:val="0"/>
      <w:marTop w:val="0"/>
      <w:marBottom w:val="0"/>
      <w:divBdr>
        <w:top w:val="none" w:sz="0" w:space="0" w:color="auto"/>
        <w:left w:val="none" w:sz="0" w:space="0" w:color="auto"/>
        <w:bottom w:val="none" w:sz="0" w:space="0" w:color="auto"/>
        <w:right w:val="none" w:sz="0" w:space="0" w:color="auto"/>
      </w:divBdr>
    </w:div>
    <w:div w:id="1454977219">
      <w:bodyDiv w:val="1"/>
      <w:marLeft w:val="0"/>
      <w:marRight w:val="0"/>
      <w:marTop w:val="0"/>
      <w:marBottom w:val="0"/>
      <w:divBdr>
        <w:top w:val="none" w:sz="0" w:space="0" w:color="auto"/>
        <w:left w:val="none" w:sz="0" w:space="0" w:color="auto"/>
        <w:bottom w:val="none" w:sz="0" w:space="0" w:color="auto"/>
        <w:right w:val="none" w:sz="0" w:space="0" w:color="auto"/>
      </w:divBdr>
    </w:div>
    <w:div w:id="1472600026">
      <w:bodyDiv w:val="1"/>
      <w:marLeft w:val="0"/>
      <w:marRight w:val="0"/>
      <w:marTop w:val="0"/>
      <w:marBottom w:val="0"/>
      <w:divBdr>
        <w:top w:val="none" w:sz="0" w:space="0" w:color="auto"/>
        <w:left w:val="none" w:sz="0" w:space="0" w:color="auto"/>
        <w:bottom w:val="none" w:sz="0" w:space="0" w:color="auto"/>
        <w:right w:val="none" w:sz="0" w:space="0" w:color="auto"/>
      </w:divBdr>
    </w:div>
    <w:div w:id="1480684282">
      <w:bodyDiv w:val="1"/>
      <w:marLeft w:val="0"/>
      <w:marRight w:val="0"/>
      <w:marTop w:val="0"/>
      <w:marBottom w:val="0"/>
      <w:divBdr>
        <w:top w:val="none" w:sz="0" w:space="0" w:color="auto"/>
        <w:left w:val="none" w:sz="0" w:space="0" w:color="auto"/>
        <w:bottom w:val="none" w:sz="0" w:space="0" w:color="auto"/>
        <w:right w:val="none" w:sz="0" w:space="0" w:color="auto"/>
      </w:divBdr>
    </w:div>
    <w:div w:id="1481001844">
      <w:bodyDiv w:val="1"/>
      <w:marLeft w:val="0"/>
      <w:marRight w:val="0"/>
      <w:marTop w:val="0"/>
      <w:marBottom w:val="0"/>
      <w:divBdr>
        <w:top w:val="none" w:sz="0" w:space="0" w:color="auto"/>
        <w:left w:val="none" w:sz="0" w:space="0" w:color="auto"/>
        <w:bottom w:val="none" w:sz="0" w:space="0" w:color="auto"/>
        <w:right w:val="none" w:sz="0" w:space="0" w:color="auto"/>
      </w:divBdr>
    </w:div>
    <w:div w:id="1483934731">
      <w:bodyDiv w:val="1"/>
      <w:marLeft w:val="0"/>
      <w:marRight w:val="0"/>
      <w:marTop w:val="0"/>
      <w:marBottom w:val="0"/>
      <w:divBdr>
        <w:top w:val="none" w:sz="0" w:space="0" w:color="auto"/>
        <w:left w:val="none" w:sz="0" w:space="0" w:color="auto"/>
        <w:bottom w:val="none" w:sz="0" w:space="0" w:color="auto"/>
        <w:right w:val="none" w:sz="0" w:space="0" w:color="auto"/>
      </w:divBdr>
    </w:div>
    <w:div w:id="1484587045">
      <w:bodyDiv w:val="1"/>
      <w:marLeft w:val="0"/>
      <w:marRight w:val="0"/>
      <w:marTop w:val="0"/>
      <w:marBottom w:val="0"/>
      <w:divBdr>
        <w:top w:val="none" w:sz="0" w:space="0" w:color="auto"/>
        <w:left w:val="none" w:sz="0" w:space="0" w:color="auto"/>
        <w:bottom w:val="none" w:sz="0" w:space="0" w:color="auto"/>
        <w:right w:val="none" w:sz="0" w:space="0" w:color="auto"/>
      </w:divBdr>
    </w:div>
    <w:div w:id="1493713079">
      <w:bodyDiv w:val="1"/>
      <w:marLeft w:val="0"/>
      <w:marRight w:val="0"/>
      <w:marTop w:val="0"/>
      <w:marBottom w:val="0"/>
      <w:divBdr>
        <w:top w:val="none" w:sz="0" w:space="0" w:color="auto"/>
        <w:left w:val="none" w:sz="0" w:space="0" w:color="auto"/>
        <w:bottom w:val="none" w:sz="0" w:space="0" w:color="auto"/>
        <w:right w:val="none" w:sz="0" w:space="0" w:color="auto"/>
      </w:divBdr>
    </w:div>
    <w:div w:id="1493907774">
      <w:bodyDiv w:val="1"/>
      <w:marLeft w:val="0"/>
      <w:marRight w:val="0"/>
      <w:marTop w:val="0"/>
      <w:marBottom w:val="0"/>
      <w:divBdr>
        <w:top w:val="none" w:sz="0" w:space="0" w:color="auto"/>
        <w:left w:val="none" w:sz="0" w:space="0" w:color="auto"/>
        <w:bottom w:val="none" w:sz="0" w:space="0" w:color="auto"/>
        <w:right w:val="none" w:sz="0" w:space="0" w:color="auto"/>
      </w:divBdr>
    </w:div>
    <w:div w:id="1497649027">
      <w:bodyDiv w:val="1"/>
      <w:marLeft w:val="0"/>
      <w:marRight w:val="0"/>
      <w:marTop w:val="0"/>
      <w:marBottom w:val="0"/>
      <w:divBdr>
        <w:top w:val="none" w:sz="0" w:space="0" w:color="auto"/>
        <w:left w:val="none" w:sz="0" w:space="0" w:color="auto"/>
        <w:bottom w:val="none" w:sz="0" w:space="0" w:color="auto"/>
        <w:right w:val="none" w:sz="0" w:space="0" w:color="auto"/>
      </w:divBdr>
    </w:div>
    <w:div w:id="1501237558">
      <w:bodyDiv w:val="1"/>
      <w:marLeft w:val="0"/>
      <w:marRight w:val="0"/>
      <w:marTop w:val="0"/>
      <w:marBottom w:val="0"/>
      <w:divBdr>
        <w:top w:val="none" w:sz="0" w:space="0" w:color="auto"/>
        <w:left w:val="none" w:sz="0" w:space="0" w:color="auto"/>
        <w:bottom w:val="none" w:sz="0" w:space="0" w:color="auto"/>
        <w:right w:val="none" w:sz="0" w:space="0" w:color="auto"/>
      </w:divBdr>
    </w:div>
    <w:div w:id="1503735723">
      <w:bodyDiv w:val="1"/>
      <w:marLeft w:val="0"/>
      <w:marRight w:val="0"/>
      <w:marTop w:val="0"/>
      <w:marBottom w:val="0"/>
      <w:divBdr>
        <w:top w:val="none" w:sz="0" w:space="0" w:color="auto"/>
        <w:left w:val="none" w:sz="0" w:space="0" w:color="auto"/>
        <w:bottom w:val="none" w:sz="0" w:space="0" w:color="auto"/>
        <w:right w:val="none" w:sz="0" w:space="0" w:color="auto"/>
      </w:divBdr>
    </w:div>
    <w:div w:id="1506937105">
      <w:bodyDiv w:val="1"/>
      <w:marLeft w:val="0"/>
      <w:marRight w:val="0"/>
      <w:marTop w:val="0"/>
      <w:marBottom w:val="0"/>
      <w:divBdr>
        <w:top w:val="none" w:sz="0" w:space="0" w:color="auto"/>
        <w:left w:val="none" w:sz="0" w:space="0" w:color="auto"/>
        <w:bottom w:val="none" w:sz="0" w:space="0" w:color="auto"/>
        <w:right w:val="none" w:sz="0" w:space="0" w:color="auto"/>
      </w:divBdr>
    </w:div>
    <w:div w:id="1512908769">
      <w:bodyDiv w:val="1"/>
      <w:marLeft w:val="0"/>
      <w:marRight w:val="0"/>
      <w:marTop w:val="0"/>
      <w:marBottom w:val="0"/>
      <w:divBdr>
        <w:top w:val="none" w:sz="0" w:space="0" w:color="auto"/>
        <w:left w:val="none" w:sz="0" w:space="0" w:color="auto"/>
        <w:bottom w:val="none" w:sz="0" w:space="0" w:color="auto"/>
        <w:right w:val="none" w:sz="0" w:space="0" w:color="auto"/>
      </w:divBdr>
    </w:div>
    <w:div w:id="1524974350">
      <w:bodyDiv w:val="1"/>
      <w:marLeft w:val="0"/>
      <w:marRight w:val="0"/>
      <w:marTop w:val="0"/>
      <w:marBottom w:val="0"/>
      <w:divBdr>
        <w:top w:val="none" w:sz="0" w:space="0" w:color="auto"/>
        <w:left w:val="none" w:sz="0" w:space="0" w:color="auto"/>
        <w:bottom w:val="none" w:sz="0" w:space="0" w:color="auto"/>
        <w:right w:val="none" w:sz="0" w:space="0" w:color="auto"/>
      </w:divBdr>
    </w:div>
    <w:div w:id="1534155166">
      <w:bodyDiv w:val="1"/>
      <w:marLeft w:val="0"/>
      <w:marRight w:val="0"/>
      <w:marTop w:val="0"/>
      <w:marBottom w:val="0"/>
      <w:divBdr>
        <w:top w:val="none" w:sz="0" w:space="0" w:color="auto"/>
        <w:left w:val="none" w:sz="0" w:space="0" w:color="auto"/>
        <w:bottom w:val="none" w:sz="0" w:space="0" w:color="auto"/>
        <w:right w:val="none" w:sz="0" w:space="0" w:color="auto"/>
      </w:divBdr>
    </w:div>
    <w:div w:id="1539007983">
      <w:bodyDiv w:val="1"/>
      <w:marLeft w:val="0"/>
      <w:marRight w:val="0"/>
      <w:marTop w:val="0"/>
      <w:marBottom w:val="0"/>
      <w:divBdr>
        <w:top w:val="none" w:sz="0" w:space="0" w:color="auto"/>
        <w:left w:val="none" w:sz="0" w:space="0" w:color="auto"/>
        <w:bottom w:val="none" w:sz="0" w:space="0" w:color="auto"/>
        <w:right w:val="none" w:sz="0" w:space="0" w:color="auto"/>
      </w:divBdr>
    </w:div>
    <w:div w:id="1543321105">
      <w:bodyDiv w:val="1"/>
      <w:marLeft w:val="0"/>
      <w:marRight w:val="0"/>
      <w:marTop w:val="0"/>
      <w:marBottom w:val="0"/>
      <w:divBdr>
        <w:top w:val="none" w:sz="0" w:space="0" w:color="auto"/>
        <w:left w:val="none" w:sz="0" w:space="0" w:color="auto"/>
        <w:bottom w:val="none" w:sz="0" w:space="0" w:color="auto"/>
        <w:right w:val="none" w:sz="0" w:space="0" w:color="auto"/>
      </w:divBdr>
    </w:div>
    <w:div w:id="1547138662">
      <w:bodyDiv w:val="1"/>
      <w:marLeft w:val="0"/>
      <w:marRight w:val="0"/>
      <w:marTop w:val="0"/>
      <w:marBottom w:val="0"/>
      <w:divBdr>
        <w:top w:val="none" w:sz="0" w:space="0" w:color="auto"/>
        <w:left w:val="none" w:sz="0" w:space="0" w:color="auto"/>
        <w:bottom w:val="none" w:sz="0" w:space="0" w:color="auto"/>
        <w:right w:val="none" w:sz="0" w:space="0" w:color="auto"/>
      </w:divBdr>
    </w:div>
    <w:div w:id="1549686599">
      <w:bodyDiv w:val="1"/>
      <w:marLeft w:val="0"/>
      <w:marRight w:val="0"/>
      <w:marTop w:val="0"/>
      <w:marBottom w:val="0"/>
      <w:divBdr>
        <w:top w:val="none" w:sz="0" w:space="0" w:color="auto"/>
        <w:left w:val="none" w:sz="0" w:space="0" w:color="auto"/>
        <w:bottom w:val="none" w:sz="0" w:space="0" w:color="auto"/>
        <w:right w:val="none" w:sz="0" w:space="0" w:color="auto"/>
      </w:divBdr>
    </w:div>
    <w:div w:id="1550804183">
      <w:bodyDiv w:val="1"/>
      <w:marLeft w:val="0"/>
      <w:marRight w:val="0"/>
      <w:marTop w:val="0"/>
      <w:marBottom w:val="0"/>
      <w:divBdr>
        <w:top w:val="none" w:sz="0" w:space="0" w:color="auto"/>
        <w:left w:val="none" w:sz="0" w:space="0" w:color="auto"/>
        <w:bottom w:val="none" w:sz="0" w:space="0" w:color="auto"/>
        <w:right w:val="none" w:sz="0" w:space="0" w:color="auto"/>
      </w:divBdr>
    </w:div>
    <w:div w:id="1555042571">
      <w:bodyDiv w:val="1"/>
      <w:marLeft w:val="0"/>
      <w:marRight w:val="0"/>
      <w:marTop w:val="0"/>
      <w:marBottom w:val="0"/>
      <w:divBdr>
        <w:top w:val="none" w:sz="0" w:space="0" w:color="auto"/>
        <w:left w:val="none" w:sz="0" w:space="0" w:color="auto"/>
        <w:bottom w:val="none" w:sz="0" w:space="0" w:color="auto"/>
        <w:right w:val="none" w:sz="0" w:space="0" w:color="auto"/>
      </w:divBdr>
    </w:div>
    <w:div w:id="1568607532">
      <w:bodyDiv w:val="1"/>
      <w:marLeft w:val="0"/>
      <w:marRight w:val="0"/>
      <w:marTop w:val="0"/>
      <w:marBottom w:val="0"/>
      <w:divBdr>
        <w:top w:val="none" w:sz="0" w:space="0" w:color="auto"/>
        <w:left w:val="none" w:sz="0" w:space="0" w:color="auto"/>
        <w:bottom w:val="none" w:sz="0" w:space="0" w:color="auto"/>
        <w:right w:val="none" w:sz="0" w:space="0" w:color="auto"/>
      </w:divBdr>
    </w:div>
    <w:div w:id="1570000463">
      <w:bodyDiv w:val="1"/>
      <w:marLeft w:val="0"/>
      <w:marRight w:val="0"/>
      <w:marTop w:val="0"/>
      <w:marBottom w:val="0"/>
      <w:divBdr>
        <w:top w:val="none" w:sz="0" w:space="0" w:color="auto"/>
        <w:left w:val="none" w:sz="0" w:space="0" w:color="auto"/>
        <w:bottom w:val="none" w:sz="0" w:space="0" w:color="auto"/>
        <w:right w:val="none" w:sz="0" w:space="0" w:color="auto"/>
      </w:divBdr>
    </w:div>
    <w:div w:id="1574704176">
      <w:bodyDiv w:val="1"/>
      <w:marLeft w:val="0"/>
      <w:marRight w:val="0"/>
      <w:marTop w:val="0"/>
      <w:marBottom w:val="0"/>
      <w:divBdr>
        <w:top w:val="none" w:sz="0" w:space="0" w:color="auto"/>
        <w:left w:val="none" w:sz="0" w:space="0" w:color="auto"/>
        <w:bottom w:val="none" w:sz="0" w:space="0" w:color="auto"/>
        <w:right w:val="none" w:sz="0" w:space="0" w:color="auto"/>
      </w:divBdr>
    </w:div>
    <w:div w:id="1582376327">
      <w:bodyDiv w:val="1"/>
      <w:marLeft w:val="0"/>
      <w:marRight w:val="0"/>
      <w:marTop w:val="0"/>
      <w:marBottom w:val="0"/>
      <w:divBdr>
        <w:top w:val="none" w:sz="0" w:space="0" w:color="auto"/>
        <w:left w:val="none" w:sz="0" w:space="0" w:color="auto"/>
        <w:bottom w:val="none" w:sz="0" w:space="0" w:color="auto"/>
        <w:right w:val="none" w:sz="0" w:space="0" w:color="auto"/>
      </w:divBdr>
    </w:div>
    <w:div w:id="1584413574">
      <w:bodyDiv w:val="1"/>
      <w:marLeft w:val="0"/>
      <w:marRight w:val="0"/>
      <w:marTop w:val="0"/>
      <w:marBottom w:val="0"/>
      <w:divBdr>
        <w:top w:val="none" w:sz="0" w:space="0" w:color="auto"/>
        <w:left w:val="none" w:sz="0" w:space="0" w:color="auto"/>
        <w:bottom w:val="none" w:sz="0" w:space="0" w:color="auto"/>
        <w:right w:val="none" w:sz="0" w:space="0" w:color="auto"/>
      </w:divBdr>
    </w:div>
    <w:div w:id="1589735257">
      <w:bodyDiv w:val="1"/>
      <w:marLeft w:val="0"/>
      <w:marRight w:val="0"/>
      <w:marTop w:val="0"/>
      <w:marBottom w:val="0"/>
      <w:divBdr>
        <w:top w:val="none" w:sz="0" w:space="0" w:color="auto"/>
        <w:left w:val="none" w:sz="0" w:space="0" w:color="auto"/>
        <w:bottom w:val="none" w:sz="0" w:space="0" w:color="auto"/>
        <w:right w:val="none" w:sz="0" w:space="0" w:color="auto"/>
      </w:divBdr>
    </w:div>
    <w:div w:id="1590776819">
      <w:bodyDiv w:val="1"/>
      <w:marLeft w:val="0"/>
      <w:marRight w:val="0"/>
      <w:marTop w:val="0"/>
      <w:marBottom w:val="0"/>
      <w:divBdr>
        <w:top w:val="none" w:sz="0" w:space="0" w:color="auto"/>
        <w:left w:val="none" w:sz="0" w:space="0" w:color="auto"/>
        <w:bottom w:val="none" w:sz="0" w:space="0" w:color="auto"/>
        <w:right w:val="none" w:sz="0" w:space="0" w:color="auto"/>
      </w:divBdr>
    </w:div>
    <w:div w:id="1592271721">
      <w:bodyDiv w:val="1"/>
      <w:marLeft w:val="0"/>
      <w:marRight w:val="0"/>
      <w:marTop w:val="0"/>
      <w:marBottom w:val="0"/>
      <w:divBdr>
        <w:top w:val="none" w:sz="0" w:space="0" w:color="auto"/>
        <w:left w:val="none" w:sz="0" w:space="0" w:color="auto"/>
        <w:bottom w:val="none" w:sz="0" w:space="0" w:color="auto"/>
        <w:right w:val="none" w:sz="0" w:space="0" w:color="auto"/>
      </w:divBdr>
    </w:div>
    <w:div w:id="1593006109">
      <w:bodyDiv w:val="1"/>
      <w:marLeft w:val="0"/>
      <w:marRight w:val="0"/>
      <w:marTop w:val="0"/>
      <w:marBottom w:val="0"/>
      <w:divBdr>
        <w:top w:val="none" w:sz="0" w:space="0" w:color="auto"/>
        <w:left w:val="none" w:sz="0" w:space="0" w:color="auto"/>
        <w:bottom w:val="none" w:sz="0" w:space="0" w:color="auto"/>
        <w:right w:val="none" w:sz="0" w:space="0" w:color="auto"/>
      </w:divBdr>
    </w:div>
    <w:div w:id="1596281246">
      <w:bodyDiv w:val="1"/>
      <w:marLeft w:val="0"/>
      <w:marRight w:val="0"/>
      <w:marTop w:val="0"/>
      <w:marBottom w:val="0"/>
      <w:divBdr>
        <w:top w:val="none" w:sz="0" w:space="0" w:color="auto"/>
        <w:left w:val="none" w:sz="0" w:space="0" w:color="auto"/>
        <w:bottom w:val="none" w:sz="0" w:space="0" w:color="auto"/>
        <w:right w:val="none" w:sz="0" w:space="0" w:color="auto"/>
      </w:divBdr>
    </w:div>
    <w:div w:id="1598517234">
      <w:bodyDiv w:val="1"/>
      <w:marLeft w:val="0"/>
      <w:marRight w:val="0"/>
      <w:marTop w:val="0"/>
      <w:marBottom w:val="0"/>
      <w:divBdr>
        <w:top w:val="none" w:sz="0" w:space="0" w:color="auto"/>
        <w:left w:val="none" w:sz="0" w:space="0" w:color="auto"/>
        <w:bottom w:val="none" w:sz="0" w:space="0" w:color="auto"/>
        <w:right w:val="none" w:sz="0" w:space="0" w:color="auto"/>
      </w:divBdr>
    </w:div>
    <w:div w:id="1604991825">
      <w:bodyDiv w:val="1"/>
      <w:marLeft w:val="0"/>
      <w:marRight w:val="0"/>
      <w:marTop w:val="0"/>
      <w:marBottom w:val="0"/>
      <w:divBdr>
        <w:top w:val="none" w:sz="0" w:space="0" w:color="auto"/>
        <w:left w:val="none" w:sz="0" w:space="0" w:color="auto"/>
        <w:bottom w:val="none" w:sz="0" w:space="0" w:color="auto"/>
        <w:right w:val="none" w:sz="0" w:space="0" w:color="auto"/>
      </w:divBdr>
    </w:div>
    <w:div w:id="1608540224">
      <w:bodyDiv w:val="1"/>
      <w:marLeft w:val="0"/>
      <w:marRight w:val="0"/>
      <w:marTop w:val="0"/>
      <w:marBottom w:val="0"/>
      <w:divBdr>
        <w:top w:val="none" w:sz="0" w:space="0" w:color="auto"/>
        <w:left w:val="none" w:sz="0" w:space="0" w:color="auto"/>
        <w:bottom w:val="none" w:sz="0" w:space="0" w:color="auto"/>
        <w:right w:val="none" w:sz="0" w:space="0" w:color="auto"/>
      </w:divBdr>
    </w:div>
    <w:div w:id="1608654824">
      <w:bodyDiv w:val="1"/>
      <w:marLeft w:val="0"/>
      <w:marRight w:val="0"/>
      <w:marTop w:val="0"/>
      <w:marBottom w:val="0"/>
      <w:divBdr>
        <w:top w:val="none" w:sz="0" w:space="0" w:color="auto"/>
        <w:left w:val="none" w:sz="0" w:space="0" w:color="auto"/>
        <w:bottom w:val="none" w:sz="0" w:space="0" w:color="auto"/>
        <w:right w:val="none" w:sz="0" w:space="0" w:color="auto"/>
      </w:divBdr>
    </w:div>
    <w:div w:id="1609967558">
      <w:bodyDiv w:val="1"/>
      <w:marLeft w:val="0"/>
      <w:marRight w:val="0"/>
      <w:marTop w:val="0"/>
      <w:marBottom w:val="0"/>
      <w:divBdr>
        <w:top w:val="none" w:sz="0" w:space="0" w:color="auto"/>
        <w:left w:val="none" w:sz="0" w:space="0" w:color="auto"/>
        <w:bottom w:val="none" w:sz="0" w:space="0" w:color="auto"/>
        <w:right w:val="none" w:sz="0" w:space="0" w:color="auto"/>
      </w:divBdr>
    </w:div>
    <w:div w:id="1612978519">
      <w:bodyDiv w:val="1"/>
      <w:marLeft w:val="0"/>
      <w:marRight w:val="0"/>
      <w:marTop w:val="0"/>
      <w:marBottom w:val="0"/>
      <w:divBdr>
        <w:top w:val="none" w:sz="0" w:space="0" w:color="auto"/>
        <w:left w:val="none" w:sz="0" w:space="0" w:color="auto"/>
        <w:bottom w:val="none" w:sz="0" w:space="0" w:color="auto"/>
        <w:right w:val="none" w:sz="0" w:space="0" w:color="auto"/>
      </w:divBdr>
    </w:div>
    <w:div w:id="1619098019">
      <w:bodyDiv w:val="1"/>
      <w:marLeft w:val="0"/>
      <w:marRight w:val="0"/>
      <w:marTop w:val="0"/>
      <w:marBottom w:val="0"/>
      <w:divBdr>
        <w:top w:val="none" w:sz="0" w:space="0" w:color="auto"/>
        <w:left w:val="none" w:sz="0" w:space="0" w:color="auto"/>
        <w:bottom w:val="none" w:sz="0" w:space="0" w:color="auto"/>
        <w:right w:val="none" w:sz="0" w:space="0" w:color="auto"/>
      </w:divBdr>
    </w:div>
    <w:div w:id="1619532793">
      <w:bodyDiv w:val="1"/>
      <w:marLeft w:val="0"/>
      <w:marRight w:val="0"/>
      <w:marTop w:val="0"/>
      <w:marBottom w:val="0"/>
      <w:divBdr>
        <w:top w:val="none" w:sz="0" w:space="0" w:color="auto"/>
        <w:left w:val="none" w:sz="0" w:space="0" w:color="auto"/>
        <w:bottom w:val="none" w:sz="0" w:space="0" w:color="auto"/>
        <w:right w:val="none" w:sz="0" w:space="0" w:color="auto"/>
      </w:divBdr>
    </w:div>
    <w:div w:id="1634754086">
      <w:bodyDiv w:val="1"/>
      <w:marLeft w:val="0"/>
      <w:marRight w:val="0"/>
      <w:marTop w:val="0"/>
      <w:marBottom w:val="0"/>
      <w:divBdr>
        <w:top w:val="none" w:sz="0" w:space="0" w:color="auto"/>
        <w:left w:val="none" w:sz="0" w:space="0" w:color="auto"/>
        <w:bottom w:val="none" w:sz="0" w:space="0" w:color="auto"/>
        <w:right w:val="none" w:sz="0" w:space="0" w:color="auto"/>
      </w:divBdr>
    </w:div>
    <w:div w:id="1637374502">
      <w:bodyDiv w:val="1"/>
      <w:marLeft w:val="0"/>
      <w:marRight w:val="0"/>
      <w:marTop w:val="0"/>
      <w:marBottom w:val="0"/>
      <w:divBdr>
        <w:top w:val="none" w:sz="0" w:space="0" w:color="auto"/>
        <w:left w:val="none" w:sz="0" w:space="0" w:color="auto"/>
        <w:bottom w:val="none" w:sz="0" w:space="0" w:color="auto"/>
        <w:right w:val="none" w:sz="0" w:space="0" w:color="auto"/>
      </w:divBdr>
    </w:div>
    <w:div w:id="1640111935">
      <w:bodyDiv w:val="1"/>
      <w:marLeft w:val="0"/>
      <w:marRight w:val="0"/>
      <w:marTop w:val="0"/>
      <w:marBottom w:val="0"/>
      <w:divBdr>
        <w:top w:val="none" w:sz="0" w:space="0" w:color="auto"/>
        <w:left w:val="none" w:sz="0" w:space="0" w:color="auto"/>
        <w:bottom w:val="none" w:sz="0" w:space="0" w:color="auto"/>
        <w:right w:val="none" w:sz="0" w:space="0" w:color="auto"/>
      </w:divBdr>
    </w:div>
    <w:div w:id="1645621839">
      <w:bodyDiv w:val="1"/>
      <w:marLeft w:val="0"/>
      <w:marRight w:val="0"/>
      <w:marTop w:val="0"/>
      <w:marBottom w:val="0"/>
      <w:divBdr>
        <w:top w:val="none" w:sz="0" w:space="0" w:color="auto"/>
        <w:left w:val="none" w:sz="0" w:space="0" w:color="auto"/>
        <w:bottom w:val="none" w:sz="0" w:space="0" w:color="auto"/>
        <w:right w:val="none" w:sz="0" w:space="0" w:color="auto"/>
      </w:divBdr>
    </w:div>
    <w:div w:id="1651444797">
      <w:bodyDiv w:val="1"/>
      <w:marLeft w:val="0"/>
      <w:marRight w:val="0"/>
      <w:marTop w:val="0"/>
      <w:marBottom w:val="0"/>
      <w:divBdr>
        <w:top w:val="none" w:sz="0" w:space="0" w:color="auto"/>
        <w:left w:val="none" w:sz="0" w:space="0" w:color="auto"/>
        <w:bottom w:val="none" w:sz="0" w:space="0" w:color="auto"/>
        <w:right w:val="none" w:sz="0" w:space="0" w:color="auto"/>
      </w:divBdr>
    </w:div>
    <w:div w:id="1654479354">
      <w:bodyDiv w:val="1"/>
      <w:marLeft w:val="0"/>
      <w:marRight w:val="0"/>
      <w:marTop w:val="0"/>
      <w:marBottom w:val="0"/>
      <w:divBdr>
        <w:top w:val="none" w:sz="0" w:space="0" w:color="auto"/>
        <w:left w:val="none" w:sz="0" w:space="0" w:color="auto"/>
        <w:bottom w:val="none" w:sz="0" w:space="0" w:color="auto"/>
        <w:right w:val="none" w:sz="0" w:space="0" w:color="auto"/>
      </w:divBdr>
    </w:div>
    <w:div w:id="1656489616">
      <w:bodyDiv w:val="1"/>
      <w:marLeft w:val="0"/>
      <w:marRight w:val="0"/>
      <w:marTop w:val="0"/>
      <w:marBottom w:val="0"/>
      <w:divBdr>
        <w:top w:val="none" w:sz="0" w:space="0" w:color="auto"/>
        <w:left w:val="none" w:sz="0" w:space="0" w:color="auto"/>
        <w:bottom w:val="none" w:sz="0" w:space="0" w:color="auto"/>
        <w:right w:val="none" w:sz="0" w:space="0" w:color="auto"/>
      </w:divBdr>
    </w:div>
    <w:div w:id="1658419567">
      <w:bodyDiv w:val="1"/>
      <w:marLeft w:val="0"/>
      <w:marRight w:val="0"/>
      <w:marTop w:val="0"/>
      <w:marBottom w:val="0"/>
      <w:divBdr>
        <w:top w:val="none" w:sz="0" w:space="0" w:color="auto"/>
        <w:left w:val="none" w:sz="0" w:space="0" w:color="auto"/>
        <w:bottom w:val="none" w:sz="0" w:space="0" w:color="auto"/>
        <w:right w:val="none" w:sz="0" w:space="0" w:color="auto"/>
      </w:divBdr>
    </w:div>
    <w:div w:id="1670214910">
      <w:bodyDiv w:val="1"/>
      <w:marLeft w:val="0"/>
      <w:marRight w:val="0"/>
      <w:marTop w:val="0"/>
      <w:marBottom w:val="0"/>
      <w:divBdr>
        <w:top w:val="none" w:sz="0" w:space="0" w:color="auto"/>
        <w:left w:val="none" w:sz="0" w:space="0" w:color="auto"/>
        <w:bottom w:val="none" w:sz="0" w:space="0" w:color="auto"/>
        <w:right w:val="none" w:sz="0" w:space="0" w:color="auto"/>
      </w:divBdr>
    </w:div>
    <w:div w:id="1670979396">
      <w:bodyDiv w:val="1"/>
      <w:marLeft w:val="0"/>
      <w:marRight w:val="0"/>
      <w:marTop w:val="0"/>
      <w:marBottom w:val="0"/>
      <w:divBdr>
        <w:top w:val="none" w:sz="0" w:space="0" w:color="auto"/>
        <w:left w:val="none" w:sz="0" w:space="0" w:color="auto"/>
        <w:bottom w:val="none" w:sz="0" w:space="0" w:color="auto"/>
        <w:right w:val="none" w:sz="0" w:space="0" w:color="auto"/>
      </w:divBdr>
    </w:div>
    <w:div w:id="1673944615">
      <w:bodyDiv w:val="1"/>
      <w:marLeft w:val="0"/>
      <w:marRight w:val="0"/>
      <w:marTop w:val="0"/>
      <w:marBottom w:val="0"/>
      <w:divBdr>
        <w:top w:val="none" w:sz="0" w:space="0" w:color="auto"/>
        <w:left w:val="none" w:sz="0" w:space="0" w:color="auto"/>
        <w:bottom w:val="none" w:sz="0" w:space="0" w:color="auto"/>
        <w:right w:val="none" w:sz="0" w:space="0" w:color="auto"/>
      </w:divBdr>
    </w:div>
    <w:div w:id="1675838523">
      <w:bodyDiv w:val="1"/>
      <w:marLeft w:val="0"/>
      <w:marRight w:val="0"/>
      <w:marTop w:val="0"/>
      <w:marBottom w:val="0"/>
      <w:divBdr>
        <w:top w:val="none" w:sz="0" w:space="0" w:color="auto"/>
        <w:left w:val="none" w:sz="0" w:space="0" w:color="auto"/>
        <w:bottom w:val="none" w:sz="0" w:space="0" w:color="auto"/>
        <w:right w:val="none" w:sz="0" w:space="0" w:color="auto"/>
      </w:divBdr>
    </w:div>
    <w:div w:id="1679194976">
      <w:bodyDiv w:val="1"/>
      <w:marLeft w:val="0"/>
      <w:marRight w:val="0"/>
      <w:marTop w:val="0"/>
      <w:marBottom w:val="0"/>
      <w:divBdr>
        <w:top w:val="none" w:sz="0" w:space="0" w:color="auto"/>
        <w:left w:val="none" w:sz="0" w:space="0" w:color="auto"/>
        <w:bottom w:val="none" w:sz="0" w:space="0" w:color="auto"/>
        <w:right w:val="none" w:sz="0" w:space="0" w:color="auto"/>
      </w:divBdr>
    </w:div>
    <w:div w:id="1683163371">
      <w:bodyDiv w:val="1"/>
      <w:marLeft w:val="0"/>
      <w:marRight w:val="0"/>
      <w:marTop w:val="0"/>
      <w:marBottom w:val="0"/>
      <w:divBdr>
        <w:top w:val="none" w:sz="0" w:space="0" w:color="auto"/>
        <w:left w:val="none" w:sz="0" w:space="0" w:color="auto"/>
        <w:bottom w:val="none" w:sz="0" w:space="0" w:color="auto"/>
        <w:right w:val="none" w:sz="0" w:space="0" w:color="auto"/>
      </w:divBdr>
    </w:div>
    <w:div w:id="1687562629">
      <w:bodyDiv w:val="1"/>
      <w:marLeft w:val="0"/>
      <w:marRight w:val="0"/>
      <w:marTop w:val="0"/>
      <w:marBottom w:val="0"/>
      <w:divBdr>
        <w:top w:val="none" w:sz="0" w:space="0" w:color="auto"/>
        <w:left w:val="none" w:sz="0" w:space="0" w:color="auto"/>
        <w:bottom w:val="none" w:sz="0" w:space="0" w:color="auto"/>
        <w:right w:val="none" w:sz="0" w:space="0" w:color="auto"/>
      </w:divBdr>
    </w:div>
    <w:div w:id="1693072058">
      <w:bodyDiv w:val="1"/>
      <w:marLeft w:val="0"/>
      <w:marRight w:val="0"/>
      <w:marTop w:val="0"/>
      <w:marBottom w:val="0"/>
      <w:divBdr>
        <w:top w:val="none" w:sz="0" w:space="0" w:color="auto"/>
        <w:left w:val="none" w:sz="0" w:space="0" w:color="auto"/>
        <w:bottom w:val="none" w:sz="0" w:space="0" w:color="auto"/>
        <w:right w:val="none" w:sz="0" w:space="0" w:color="auto"/>
      </w:divBdr>
    </w:div>
    <w:div w:id="1694958755">
      <w:bodyDiv w:val="1"/>
      <w:marLeft w:val="0"/>
      <w:marRight w:val="0"/>
      <w:marTop w:val="0"/>
      <w:marBottom w:val="0"/>
      <w:divBdr>
        <w:top w:val="none" w:sz="0" w:space="0" w:color="auto"/>
        <w:left w:val="none" w:sz="0" w:space="0" w:color="auto"/>
        <w:bottom w:val="none" w:sz="0" w:space="0" w:color="auto"/>
        <w:right w:val="none" w:sz="0" w:space="0" w:color="auto"/>
      </w:divBdr>
    </w:div>
    <w:div w:id="1696230951">
      <w:bodyDiv w:val="1"/>
      <w:marLeft w:val="0"/>
      <w:marRight w:val="0"/>
      <w:marTop w:val="0"/>
      <w:marBottom w:val="0"/>
      <w:divBdr>
        <w:top w:val="none" w:sz="0" w:space="0" w:color="auto"/>
        <w:left w:val="none" w:sz="0" w:space="0" w:color="auto"/>
        <w:bottom w:val="none" w:sz="0" w:space="0" w:color="auto"/>
        <w:right w:val="none" w:sz="0" w:space="0" w:color="auto"/>
      </w:divBdr>
    </w:div>
    <w:div w:id="1696928702">
      <w:bodyDiv w:val="1"/>
      <w:marLeft w:val="0"/>
      <w:marRight w:val="0"/>
      <w:marTop w:val="0"/>
      <w:marBottom w:val="0"/>
      <w:divBdr>
        <w:top w:val="none" w:sz="0" w:space="0" w:color="auto"/>
        <w:left w:val="none" w:sz="0" w:space="0" w:color="auto"/>
        <w:bottom w:val="none" w:sz="0" w:space="0" w:color="auto"/>
        <w:right w:val="none" w:sz="0" w:space="0" w:color="auto"/>
      </w:divBdr>
    </w:div>
    <w:div w:id="1697273229">
      <w:bodyDiv w:val="1"/>
      <w:marLeft w:val="0"/>
      <w:marRight w:val="0"/>
      <w:marTop w:val="0"/>
      <w:marBottom w:val="0"/>
      <w:divBdr>
        <w:top w:val="none" w:sz="0" w:space="0" w:color="auto"/>
        <w:left w:val="none" w:sz="0" w:space="0" w:color="auto"/>
        <w:bottom w:val="none" w:sz="0" w:space="0" w:color="auto"/>
        <w:right w:val="none" w:sz="0" w:space="0" w:color="auto"/>
      </w:divBdr>
    </w:div>
    <w:div w:id="1699507010">
      <w:bodyDiv w:val="1"/>
      <w:marLeft w:val="0"/>
      <w:marRight w:val="0"/>
      <w:marTop w:val="0"/>
      <w:marBottom w:val="0"/>
      <w:divBdr>
        <w:top w:val="none" w:sz="0" w:space="0" w:color="auto"/>
        <w:left w:val="none" w:sz="0" w:space="0" w:color="auto"/>
        <w:bottom w:val="none" w:sz="0" w:space="0" w:color="auto"/>
        <w:right w:val="none" w:sz="0" w:space="0" w:color="auto"/>
      </w:divBdr>
    </w:div>
    <w:div w:id="1701324398">
      <w:bodyDiv w:val="1"/>
      <w:marLeft w:val="0"/>
      <w:marRight w:val="0"/>
      <w:marTop w:val="0"/>
      <w:marBottom w:val="0"/>
      <w:divBdr>
        <w:top w:val="none" w:sz="0" w:space="0" w:color="auto"/>
        <w:left w:val="none" w:sz="0" w:space="0" w:color="auto"/>
        <w:bottom w:val="none" w:sz="0" w:space="0" w:color="auto"/>
        <w:right w:val="none" w:sz="0" w:space="0" w:color="auto"/>
      </w:divBdr>
    </w:div>
    <w:div w:id="1711807812">
      <w:bodyDiv w:val="1"/>
      <w:marLeft w:val="0"/>
      <w:marRight w:val="0"/>
      <w:marTop w:val="0"/>
      <w:marBottom w:val="0"/>
      <w:divBdr>
        <w:top w:val="none" w:sz="0" w:space="0" w:color="auto"/>
        <w:left w:val="none" w:sz="0" w:space="0" w:color="auto"/>
        <w:bottom w:val="none" w:sz="0" w:space="0" w:color="auto"/>
        <w:right w:val="none" w:sz="0" w:space="0" w:color="auto"/>
      </w:divBdr>
    </w:div>
    <w:div w:id="1715734657">
      <w:bodyDiv w:val="1"/>
      <w:marLeft w:val="0"/>
      <w:marRight w:val="0"/>
      <w:marTop w:val="0"/>
      <w:marBottom w:val="0"/>
      <w:divBdr>
        <w:top w:val="none" w:sz="0" w:space="0" w:color="auto"/>
        <w:left w:val="none" w:sz="0" w:space="0" w:color="auto"/>
        <w:bottom w:val="none" w:sz="0" w:space="0" w:color="auto"/>
        <w:right w:val="none" w:sz="0" w:space="0" w:color="auto"/>
      </w:divBdr>
    </w:div>
    <w:div w:id="1715959788">
      <w:bodyDiv w:val="1"/>
      <w:marLeft w:val="0"/>
      <w:marRight w:val="0"/>
      <w:marTop w:val="0"/>
      <w:marBottom w:val="0"/>
      <w:divBdr>
        <w:top w:val="none" w:sz="0" w:space="0" w:color="auto"/>
        <w:left w:val="none" w:sz="0" w:space="0" w:color="auto"/>
        <w:bottom w:val="none" w:sz="0" w:space="0" w:color="auto"/>
        <w:right w:val="none" w:sz="0" w:space="0" w:color="auto"/>
      </w:divBdr>
    </w:div>
    <w:div w:id="1734038070">
      <w:bodyDiv w:val="1"/>
      <w:marLeft w:val="0"/>
      <w:marRight w:val="0"/>
      <w:marTop w:val="0"/>
      <w:marBottom w:val="0"/>
      <w:divBdr>
        <w:top w:val="none" w:sz="0" w:space="0" w:color="auto"/>
        <w:left w:val="none" w:sz="0" w:space="0" w:color="auto"/>
        <w:bottom w:val="none" w:sz="0" w:space="0" w:color="auto"/>
        <w:right w:val="none" w:sz="0" w:space="0" w:color="auto"/>
      </w:divBdr>
    </w:div>
    <w:div w:id="1740857192">
      <w:bodyDiv w:val="1"/>
      <w:marLeft w:val="0"/>
      <w:marRight w:val="0"/>
      <w:marTop w:val="0"/>
      <w:marBottom w:val="0"/>
      <w:divBdr>
        <w:top w:val="none" w:sz="0" w:space="0" w:color="auto"/>
        <w:left w:val="none" w:sz="0" w:space="0" w:color="auto"/>
        <w:bottom w:val="none" w:sz="0" w:space="0" w:color="auto"/>
        <w:right w:val="none" w:sz="0" w:space="0" w:color="auto"/>
      </w:divBdr>
    </w:div>
    <w:div w:id="1747065988">
      <w:bodyDiv w:val="1"/>
      <w:marLeft w:val="0"/>
      <w:marRight w:val="0"/>
      <w:marTop w:val="0"/>
      <w:marBottom w:val="0"/>
      <w:divBdr>
        <w:top w:val="none" w:sz="0" w:space="0" w:color="auto"/>
        <w:left w:val="none" w:sz="0" w:space="0" w:color="auto"/>
        <w:bottom w:val="none" w:sz="0" w:space="0" w:color="auto"/>
        <w:right w:val="none" w:sz="0" w:space="0" w:color="auto"/>
      </w:divBdr>
    </w:div>
    <w:div w:id="1750345758">
      <w:bodyDiv w:val="1"/>
      <w:marLeft w:val="0"/>
      <w:marRight w:val="0"/>
      <w:marTop w:val="0"/>
      <w:marBottom w:val="0"/>
      <w:divBdr>
        <w:top w:val="none" w:sz="0" w:space="0" w:color="auto"/>
        <w:left w:val="none" w:sz="0" w:space="0" w:color="auto"/>
        <w:bottom w:val="none" w:sz="0" w:space="0" w:color="auto"/>
        <w:right w:val="none" w:sz="0" w:space="0" w:color="auto"/>
      </w:divBdr>
    </w:div>
    <w:div w:id="1751199787">
      <w:bodyDiv w:val="1"/>
      <w:marLeft w:val="0"/>
      <w:marRight w:val="0"/>
      <w:marTop w:val="0"/>
      <w:marBottom w:val="0"/>
      <w:divBdr>
        <w:top w:val="none" w:sz="0" w:space="0" w:color="auto"/>
        <w:left w:val="none" w:sz="0" w:space="0" w:color="auto"/>
        <w:bottom w:val="none" w:sz="0" w:space="0" w:color="auto"/>
        <w:right w:val="none" w:sz="0" w:space="0" w:color="auto"/>
      </w:divBdr>
    </w:div>
    <w:div w:id="1753743826">
      <w:bodyDiv w:val="1"/>
      <w:marLeft w:val="0"/>
      <w:marRight w:val="0"/>
      <w:marTop w:val="0"/>
      <w:marBottom w:val="0"/>
      <w:divBdr>
        <w:top w:val="none" w:sz="0" w:space="0" w:color="auto"/>
        <w:left w:val="none" w:sz="0" w:space="0" w:color="auto"/>
        <w:bottom w:val="none" w:sz="0" w:space="0" w:color="auto"/>
        <w:right w:val="none" w:sz="0" w:space="0" w:color="auto"/>
      </w:divBdr>
    </w:div>
    <w:div w:id="1759011182">
      <w:bodyDiv w:val="1"/>
      <w:marLeft w:val="0"/>
      <w:marRight w:val="0"/>
      <w:marTop w:val="0"/>
      <w:marBottom w:val="0"/>
      <w:divBdr>
        <w:top w:val="none" w:sz="0" w:space="0" w:color="auto"/>
        <w:left w:val="none" w:sz="0" w:space="0" w:color="auto"/>
        <w:bottom w:val="none" w:sz="0" w:space="0" w:color="auto"/>
        <w:right w:val="none" w:sz="0" w:space="0" w:color="auto"/>
      </w:divBdr>
    </w:div>
    <w:div w:id="1771659655">
      <w:bodyDiv w:val="1"/>
      <w:marLeft w:val="0"/>
      <w:marRight w:val="0"/>
      <w:marTop w:val="0"/>
      <w:marBottom w:val="0"/>
      <w:divBdr>
        <w:top w:val="none" w:sz="0" w:space="0" w:color="auto"/>
        <w:left w:val="none" w:sz="0" w:space="0" w:color="auto"/>
        <w:bottom w:val="none" w:sz="0" w:space="0" w:color="auto"/>
        <w:right w:val="none" w:sz="0" w:space="0" w:color="auto"/>
      </w:divBdr>
    </w:div>
    <w:div w:id="1773747233">
      <w:bodyDiv w:val="1"/>
      <w:marLeft w:val="0"/>
      <w:marRight w:val="0"/>
      <w:marTop w:val="0"/>
      <w:marBottom w:val="0"/>
      <w:divBdr>
        <w:top w:val="none" w:sz="0" w:space="0" w:color="auto"/>
        <w:left w:val="none" w:sz="0" w:space="0" w:color="auto"/>
        <w:bottom w:val="none" w:sz="0" w:space="0" w:color="auto"/>
        <w:right w:val="none" w:sz="0" w:space="0" w:color="auto"/>
      </w:divBdr>
    </w:div>
    <w:div w:id="1777405165">
      <w:bodyDiv w:val="1"/>
      <w:marLeft w:val="0"/>
      <w:marRight w:val="0"/>
      <w:marTop w:val="0"/>
      <w:marBottom w:val="0"/>
      <w:divBdr>
        <w:top w:val="none" w:sz="0" w:space="0" w:color="auto"/>
        <w:left w:val="none" w:sz="0" w:space="0" w:color="auto"/>
        <w:bottom w:val="none" w:sz="0" w:space="0" w:color="auto"/>
        <w:right w:val="none" w:sz="0" w:space="0" w:color="auto"/>
      </w:divBdr>
    </w:div>
    <w:div w:id="1779253922">
      <w:bodyDiv w:val="1"/>
      <w:marLeft w:val="0"/>
      <w:marRight w:val="0"/>
      <w:marTop w:val="0"/>
      <w:marBottom w:val="0"/>
      <w:divBdr>
        <w:top w:val="none" w:sz="0" w:space="0" w:color="auto"/>
        <w:left w:val="none" w:sz="0" w:space="0" w:color="auto"/>
        <w:bottom w:val="none" w:sz="0" w:space="0" w:color="auto"/>
        <w:right w:val="none" w:sz="0" w:space="0" w:color="auto"/>
      </w:divBdr>
    </w:div>
    <w:div w:id="1783375336">
      <w:bodyDiv w:val="1"/>
      <w:marLeft w:val="0"/>
      <w:marRight w:val="0"/>
      <w:marTop w:val="0"/>
      <w:marBottom w:val="0"/>
      <w:divBdr>
        <w:top w:val="none" w:sz="0" w:space="0" w:color="auto"/>
        <w:left w:val="none" w:sz="0" w:space="0" w:color="auto"/>
        <w:bottom w:val="none" w:sz="0" w:space="0" w:color="auto"/>
        <w:right w:val="none" w:sz="0" w:space="0" w:color="auto"/>
      </w:divBdr>
    </w:div>
    <w:div w:id="1785035916">
      <w:bodyDiv w:val="1"/>
      <w:marLeft w:val="0"/>
      <w:marRight w:val="0"/>
      <w:marTop w:val="0"/>
      <w:marBottom w:val="0"/>
      <w:divBdr>
        <w:top w:val="none" w:sz="0" w:space="0" w:color="auto"/>
        <w:left w:val="none" w:sz="0" w:space="0" w:color="auto"/>
        <w:bottom w:val="none" w:sz="0" w:space="0" w:color="auto"/>
        <w:right w:val="none" w:sz="0" w:space="0" w:color="auto"/>
      </w:divBdr>
    </w:div>
    <w:div w:id="1790201855">
      <w:bodyDiv w:val="1"/>
      <w:marLeft w:val="0"/>
      <w:marRight w:val="0"/>
      <w:marTop w:val="0"/>
      <w:marBottom w:val="0"/>
      <w:divBdr>
        <w:top w:val="none" w:sz="0" w:space="0" w:color="auto"/>
        <w:left w:val="none" w:sz="0" w:space="0" w:color="auto"/>
        <w:bottom w:val="none" w:sz="0" w:space="0" w:color="auto"/>
        <w:right w:val="none" w:sz="0" w:space="0" w:color="auto"/>
      </w:divBdr>
    </w:div>
    <w:div w:id="1795053071">
      <w:bodyDiv w:val="1"/>
      <w:marLeft w:val="0"/>
      <w:marRight w:val="0"/>
      <w:marTop w:val="0"/>
      <w:marBottom w:val="0"/>
      <w:divBdr>
        <w:top w:val="none" w:sz="0" w:space="0" w:color="auto"/>
        <w:left w:val="none" w:sz="0" w:space="0" w:color="auto"/>
        <w:bottom w:val="none" w:sz="0" w:space="0" w:color="auto"/>
        <w:right w:val="none" w:sz="0" w:space="0" w:color="auto"/>
      </w:divBdr>
    </w:div>
    <w:div w:id="1806582648">
      <w:bodyDiv w:val="1"/>
      <w:marLeft w:val="0"/>
      <w:marRight w:val="0"/>
      <w:marTop w:val="0"/>
      <w:marBottom w:val="0"/>
      <w:divBdr>
        <w:top w:val="none" w:sz="0" w:space="0" w:color="auto"/>
        <w:left w:val="none" w:sz="0" w:space="0" w:color="auto"/>
        <w:bottom w:val="none" w:sz="0" w:space="0" w:color="auto"/>
        <w:right w:val="none" w:sz="0" w:space="0" w:color="auto"/>
      </w:divBdr>
    </w:div>
    <w:div w:id="1807966487">
      <w:bodyDiv w:val="1"/>
      <w:marLeft w:val="0"/>
      <w:marRight w:val="0"/>
      <w:marTop w:val="0"/>
      <w:marBottom w:val="0"/>
      <w:divBdr>
        <w:top w:val="none" w:sz="0" w:space="0" w:color="auto"/>
        <w:left w:val="none" w:sz="0" w:space="0" w:color="auto"/>
        <w:bottom w:val="none" w:sz="0" w:space="0" w:color="auto"/>
        <w:right w:val="none" w:sz="0" w:space="0" w:color="auto"/>
      </w:divBdr>
    </w:div>
    <w:div w:id="1812095653">
      <w:bodyDiv w:val="1"/>
      <w:marLeft w:val="0"/>
      <w:marRight w:val="0"/>
      <w:marTop w:val="0"/>
      <w:marBottom w:val="0"/>
      <w:divBdr>
        <w:top w:val="none" w:sz="0" w:space="0" w:color="auto"/>
        <w:left w:val="none" w:sz="0" w:space="0" w:color="auto"/>
        <w:bottom w:val="none" w:sz="0" w:space="0" w:color="auto"/>
        <w:right w:val="none" w:sz="0" w:space="0" w:color="auto"/>
      </w:divBdr>
    </w:div>
    <w:div w:id="1816098652">
      <w:bodyDiv w:val="1"/>
      <w:marLeft w:val="0"/>
      <w:marRight w:val="0"/>
      <w:marTop w:val="0"/>
      <w:marBottom w:val="0"/>
      <w:divBdr>
        <w:top w:val="none" w:sz="0" w:space="0" w:color="auto"/>
        <w:left w:val="none" w:sz="0" w:space="0" w:color="auto"/>
        <w:bottom w:val="none" w:sz="0" w:space="0" w:color="auto"/>
        <w:right w:val="none" w:sz="0" w:space="0" w:color="auto"/>
      </w:divBdr>
    </w:div>
    <w:div w:id="1817607424">
      <w:bodyDiv w:val="1"/>
      <w:marLeft w:val="0"/>
      <w:marRight w:val="0"/>
      <w:marTop w:val="0"/>
      <w:marBottom w:val="0"/>
      <w:divBdr>
        <w:top w:val="none" w:sz="0" w:space="0" w:color="auto"/>
        <w:left w:val="none" w:sz="0" w:space="0" w:color="auto"/>
        <w:bottom w:val="none" w:sz="0" w:space="0" w:color="auto"/>
        <w:right w:val="none" w:sz="0" w:space="0" w:color="auto"/>
      </w:divBdr>
    </w:div>
    <w:div w:id="1821727181">
      <w:bodyDiv w:val="1"/>
      <w:marLeft w:val="0"/>
      <w:marRight w:val="0"/>
      <w:marTop w:val="0"/>
      <w:marBottom w:val="0"/>
      <w:divBdr>
        <w:top w:val="none" w:sz="0" w:space="0" w:color="auto"/>
        <w:left w:val="none" w:sz="0" w:space="0" w:color="auto"/>
        <w:bottom w:val="none" w:sz="0" w:space="0" w:color="auto"/>
        <w:right w:val="none" w:sz="0" w:space="0" w:color="auto"/>
      </w:divBdr>
    </w:div>
    <w:div w:id="1828352262">
      <w:bodyDiv w:val="1"/>
      <w:marLeft w:val="0"/>
      <w:marRight w:val="0"/>
      <w:marTop w:val="0"/>
      <w:marBottom w:val="0"/>
      <w:divBdr>
        <w:top w:val="none" w:sz="0" w:space="0" w:color="auto"/>
        <w:left w:val="none" w:sz="0" w:space="0" w:color="auto"/>
        <w:bottom w:val="none" w:sz="0" w:space="0" w:color="auto"/>
        <w:right w:val="none" w:sz="0" w:space="0" w:color="auto"/>
      </w:divBdr>
    </w:div>
    <w:div w:id="1835146979">
      <w:bodyDiv w:val="1"/>
      <w:marLeft w:val="0"/>
      <w:marRight w:val="0"/>
      <w:marTop w:val="0"/>
      <w:marBottom w:val="0"/>
      <w:divBdr>
        <w:top w:val="none" w:sz="0" w:space="0" w:color="auto"/>
        <w:left w:val="none" w:sz="0" w:space="0" w:color="auto"/>
        <w:bottom w:val="none" w:sz="0" w:space="0" w:color="auto"/>
        <w:right w:val="none" w:sz="0" w:space="0" w:color="auto"/>
      </w:divBdr>
    </w:div>
    <w:div w:id="1836870772">
      <w:bodyDiv w:val="1"/>
      <w:marLeft w:val="0"/>
      <w:marRight w:val="0"/>
      <w:marTop w:val="0"/>
      <w:marBottom w:val="0"/>
      <w:divBdr>
        <w:top w:val="none" w:sz="0" w:space="0" w:color="auto"/>
        <w:left w:val="none" w:sz="0" w:space="0" w:color="auto"/>
        <w:bottom w:val="none" w:sz="0" w:space="0" w:color="auto"/>
        <w:right w:val="none" w:sz="0" w:space="0" w:color="auto"/>
      </w:divBdr>
    </w:div>
    <w:div w:id="1845128129">
      <w:bodyDiv w:val="1"/>
      <w:marLeft w:val="0"/>
      <w:marRight w:val="0"/>
      <w:marTop w:val="0"/>
      <w:marBottom w:val="0"/>
      <w:divBdr>
        <w:top w:val="none" w:sz="0" w:space="0" w:color="auto"/>
        <w:left w:val="none" w:sz="0" w:space="0" w:color="auto"/>
        <w:bottom w:val="none" w:sz="0" w:space="0" w:color="auto"/>
        <w:right w:val="none" w:sz="0" w:space="0" w:color="auto"/>
      </w:divBdr>
    </w:div>
    <w:div w:id="1868132497">
      <w:bodyDiv w:val="1"/>
      <w:marLeft w:val="0"/>
      <w:marRight w:val="0"/>
      <w:marTop w:val="0"/>
      <w:marBottom w:val="0"/>
      <w:divBdr>
        <w:top w:val="none" w:sz="0" w:space="0" w:color="auto"/>
        <w:left w:val="none" w:sz="0" w:space="0" w:color="auto"/>
        <w:bottom w:val="none" w:sz="0" w:space="0" w:color="auto"/>
        <w:right w:val="none" w:sz="0" w:space="0" w:color="auto"/>
      </w:divBdr>
    </w:div>
    <w:div w:id="1872913057">
      <w:bodyDiv w:val="1"/>
      <w:marLeft w:val="0"/>
      <w:marRight w:val="0"/>
      <w:marTop w:val="0"/>
      <w:marBottom w:val="0"/>
      <w:divBdr>
        <w:top w:val="none" w:sz="0" w:space="0" w:color="auto"/>
        <w:left w:val="none" w:sz="0" w:space="0" w:color="auto"/>
        <w:bottom w:val="none" w:sz="0" w:space="0" w:color="auto"/>
        <w:right w:val="none" w:sz="0" w:space="0" w:color="auto"/>
      </w:divBdr>
    </w:div>
    <w:div w:id="1876120069">
      <w:bodyDiv w:val="1"/>
      <w:marLeft w:val="0"/>
      <w:marRight w:val="0"/>
      <w:marTop w:val="0"/>
      <w:marBottom w:val="0"/>
      <w:divBdr>
        <w:top w:val="none" w:sz="0" w:space="0" w:color="auto"/>
        <w:left w:val="none" w:sz="0" w:space="0" w:color="auto"/>
        <w:bottom w:val="none" w:sz="0" w:space="0" w:color="auto"/>
        <w:right w:val="none" w:sz="0" w:space="0" w:color="auto"/>
      </w:divBdr>
    </w:div>
    <w:div w:id="1882742557">
      <w:bodyDiv w:val="1"/>
      <w:marLeft w:val="0"/>
      <w:marRight w:val="0"/>
      <w:marTop w:val="0"/>
      <w:marBottom w:val="0"/>
      <w:divBdr>
        <w:top w:val="none" w:sz="0" w:space="0" w:color="auto"/>
        <w:left w:val="none" w:sz="0" w:space="0" w:color="auto"/>
        <w:bottom w:val="none" w:sz="0" w:space="0" w:color="auto"/>
        <w:right w:val="none" w:sz="0" w:space="0" w:color="auto"/>
      </w:divBdr>
    </w:div>
    <w:div w:id="1883519253">
      <w:bodyDiv w:val="1"/>
      <w:marLeft w:val="0"/>
      <w:marRight w:val="0"/>
      <w:marTop w:val="0"/>
      <w:marBottom w:val="0"/>
      <w:divBdr>
        <w:top w:val="none" w:sz="0" w:space="0" w:color="auto"/>
        <w:left w:val="none" w:sz="0" w:space="0" w:color="auto"/>
        <w:bottom w:val="none" w:sz="0" w:space="0" w:color="auto"/>
        <w:right w:val="none" w:sz="0" w:space="0" w:color="auto"/>
      </w:divBdr>
    </w:div>
    <w:div w:id="1883594724">
      <w:bodyDiv w:val="1"/>
      <w:marLeft w:val="0"/>
      <w:marRight w:val="0"/>
      <w:marTop w:val="0"/>
      <w:marBottom w:val="0"/>
      <w:divBdr>
        <w:top w:val="none" w:sz="0" w:space="0" w:color="auto"/>
        <w:left w:val="none" w:sz="0" w:space="0" w:color="auto"/>
        <w:bottom w:val="none" w:sz="0" w:space="0" w:color="auto"/>
        <w:right w:val="none" w:sz="0" w:space="0" w:color="auto"/>
      </w:divBdr>
    </w:div>
    <w:div w:id="1884712646">
      <w:bodyDiv w:val="1"/>
      <w:marLeft w:val="0"/>
      <w:marRight w:val="0"/>
      <w:marTop w:val="0"/>
      <w:marBottom w:val="0"/>
      <w:divBdr>
        <w:top w:val="none" w:sz="0" w:space="0" w:color="auto"/>
        <w:left w:val="none" w:sz="0" w:space="0" w:color="auto"/>
        <w:bottom w:val="none" w:sz="0" w:space="0" w:color="auto"/>
        <w:right w:val="none" w:sz="0" w:space="0" w:color="auto"/>
      </w:divBdr>
    </w:div>
    <w:div w:id="1886792404">
      <w:bodyDiv w:val="1"/>
      <w:marLeft w:val="0"/>
      <w:marRight w:val="0"/>
      <w:marTop w:val="0"/>
      <w:marBottom w:val="0"/>
      <w:divBdr>
        <w:top w:val="none" w:sz="0" w:space="0" w:color="auto"/>
        <w:left w:val="none" w:sz="0" w:space="0" w:color="auto"/>
        <w:bottom w:val="none" w:sz="0" w:space="0" w:color="auto"/>
        <w:right w:val="none" w:sz="0" w:space="0" w:color="auto"/>
      </w:divBdr>
    </w:div>
    <w:div w:id="1890611881">
      <w:bodyDiv w:val="1"/>
      <w:marLeft w:val="0"/>
      <w:marRight w:val="0"/>
      <w:marTop w:val="0"/>
      <w:marBottom w:val="0"/>
      <w:divBdr>
        <w:top w:val="none" w:sz="0" w:space="0" w:color="auto"/>
        <w:left w:val="none" w:sz="0" w:space="0" w:color="auto"/>
        <w:bottom w:val="none" w:sz="0" w:space="0" w:color="auto"/>
        <w:right w:val="none" w:sz="0" w:space="0" w:color="auto"/>
      </w:divBdr>
    </w:div>
    <w:div w:id="1891569376">
      <w:bodyDiv w:val="1"/>
      <w:marLeft w:val="0"/>
      <w:marRight w:val="0"/>
      <w:marTop w:val="0"/>
      <w:marBottom w:val="0"/>
      <w:divBdr>
        <w:top w:val="none" w:sz="0" w:space="0" w:color="auto"/>
        <w:left w:val="none" w:sz="0" w:space="0" w:color="auto"/>
        <w:bottom w:val="none" w:sz="0" w:space="0" w:color="auto"/>
        <w:right w:val="none" w:sz="0" w:space="0" w:color="auto"/>
      </w:divBdr>
    </w:div>
    <w:div w:id="1892499292">
      <w:bodyDiv w:val="1"/>
      <w:marLeft w:val="0"/>
      <w:marRight w:val="0"/>
      <w:marTop w:val="0"/>
      <w:marBottom w:val="0"/>
      <w:divBdr>
        <w:top w:val="none" w:sz="0" w:space="0" w:color="auto"/>
        <w:left w:val="none" w:sz="0" w:space="0" w:color="auto"/>
        <w:bottom w:val="none" w:sz="0" w:space="0" w:color="auto"/>
        <w:right w:val="none" w:sz="0" w:space="0" w:color="auto"/>
      </w:divBdr>
    </w:div>
    <w:div w:id="1893997108">
      <w:bodyDiv w:val="1"/>
      <w:marLeft w:val="0"/>
      <w:marRight w:val="0"/>
      <w:marTop w:val="0"/>
      <w:marBottom w:val="0"/>
      <w:divBdr>
        <w:top w:val="none" w:sz="0" w:space="0" w:color="auto"/>
        <w:left w:val="none" w:sz="0" w:space="0" w:color="auto"/>
        <w:bottom w:val="none" w:sz="0" w:space="0" w:color="auto"/>
        <w:right w:val="none" w:sz="0" w:space="0" w:color="auto"/>
      </w:divBdr>
    </w:div>
    <w:div w:id="1898783435">
      <w:bodyDiv w:val="1"/>
      <w:marLeft w:val="0"/>
      <w:marRight w:val="0"/>
      <w:marTop w:val="0"/>
      <w:marBottom w:val="0"/>
      <w:divBdr>
        <w:top w:val="none" w:sz="0" w:space="0" w:color="auto"/>
        <w:left w:val="none" w:sz="0" w:space="0" w:color="auto"/>
        <w:bottom w:val="none" w:sz="0" w:space="0" w:color="auto"/>
        <w:right w:val="none" w:sz="0" w:space="0" w:color="auto"/>
      </w:divBdr>
    </w:div>
    <w:div w:id="1909876895">
      <w:bodyDiv w:val="1"/>
      <w:marLeft w:val="0"/>
      <w:marRight w:val="0"/>
      <w:marTop w:val="0"/>
      <w:marBottom w:val="0"/>
      <w:divBdr>
        <w:top w:val="none" w:sz="0" w:space="0" w:color="auto"/>
        <w:left w:val="none" w:sz="0" w:space="0" w:color="auto"/>
        <w:bottom w:val="none" w:sz="0" w:space="0" w:color="auto"/>
        <w:right w:val="none" w:sz="0" w:space="0" w:color="auto"/>
      </w:divBdr>
    </w:div>
    <w:div w:id="1911379105">
      <w:bodyDiv w:val="1"/>
      <w:marLeft w:val="0"/>
      <w:marRight w:val="0"/>
      <w:marTop w:val="0"/>
      <w:marBottom w:val="0"/>
      <w:divBdr>
        <w:top w:val="none" w:sz="0" w:space="0" w:color="auto"/>
        <w:left w:val="none" w:sz="0" w:space="0" w:color="auto"/>
        <w:bottom w:val="none" w:sz="0" w:space="0" w:color="auto"/>
        <w:right w:val="none" w:sz="0" w:space="0" w:color="auto"/>
      </w:divBdr>
    </w:div>
    <w:div w:id="1911960363">
      <w:bodyDiv w:val="1"/>
      <w:marLeft w:val="0"/>
      <w:marRight w:val="0"/>
      <w:marTop w:val="0"/>
      <w:marBottom w:val="0"/>
      <w:divBdr>
        <w:top w:val="none" w:sz="0" w:space="0" w:color="auto"/>
        <w:left w:val="none" w:sz="0" w:space="0" w:color="auto"/>
        <w:bottom w:val="none" w:sz="0" w:space="0" w:color="auto"/>
        <w:right w:val="none" w:sz="0" w:space="0" w:color="auto"/>
      </w:divBdr>
    </w:div>
    <w:div w:id="1917593038">
      <w:bodyDiv w:val="1"/>
      <w:marLeft w:val="0"/>
      <w:marRight w:val="0"/>
      <w:marTop w:val="0"/>
      <w:marBottom w:val="0"/>
      <w:divBdr>
        <w:top w:val="none" w:sz="0" w:space="0" w:color="auto"/>
        <w:left w:val="none" w:sz="0" w:space="0" w:color="auto"/>
        <w:bottom w:val="none" w:sz="0" w:space="0" w:color="auto"/>
        <w:right w:val="none" w:sz="0" w:space="0" w:color="auto"/>
      </w:divBdr>
    </w:div>
    <w:div w:id="1921407208">
      <w:bodyDiv w:val="1"/>
      <w:marLeft w:val="0"/>
      <w:marRight w:val="0"/>
      <w:marTop w:val="0"/>
      <w:marBottom w:val="0"/>
      <w:divBdr>
        <w:top w:val="none" w:sz="0" w:space="0" w:color="auto"/>
        <w:left w:val="none" w:sz="0" w:space="0" w:color="auto"/>
        <w:bottom w:val="none" w:sz="0" w:space="0" w:color="auto"/>
        <w:right w:val="none" w:sz="0" w:space="0" w:color="auto"/>
      </w:divBdr>
    </w:div>
    <w:div w:id="1928953705">
      <w:bodyDiv w:val="1"/>
      <w:marLeft w:val="0"/>
      <w:marRight w:val="0"/>
      <w:marTop w:val="0"/>
      <w:marBottom w:val="0"/>
      <w:divBdr>
        <w:top w:val="none" w:sz="0" w:space="0" w:color="auto"/>
        <w:left w:val="none" w:sz="0" w:space="0" w:color="auto"/>
        <w:bottom w:val="none" w:sz="0" w:space="0" w:color="auto"/>
        <w:right w:val="none" w:sz="0" w:space="0" w:color="auto"/>
      </w:divBdr>
    </w:div>
    <w:div w:id="1931351021">
      <w:bodyDiv w:val="1"/>
      <w:marLeft w:val="0"/>
      <w:marRight w:val="0"/>
      <w:marTop w:val="0"/>
      <w:marBottom w:val="0"/>
      <w:divBdr>
        <w:top w:val="none" w:sz="0" w:space="0" w:color="auto"/>
        <w:left w:val="none" w:sz="0" w:space="0" w:color="auto"/>
        <w:bottom w:val="none" w:sz="0" w:space="0" w:color="auto"/>
        <w:right w:val="none" w:sz="0" w:space="0" w:color="auto"/>
      </w:divBdr>
    </w:div>
    <w:div w:id="1936089249">
      <w:bodyDiv w:val="1"/>
      <w:marLeft w:val="0"/>
      <w:marRight w:val="0"/>
      <w:marTop w:val="0"/>
      <w:marBottom w:val="0"/>
      <w:divBdr>
        <w:top w:val="none" w:sz="0" w:space="0" w:color="auto"/>
        <w:left w:val="none" w:sz="0" w:space="0" w:color="auto"/>
        <w:bottom w:val="none" w:sz="0" w:space="0" w:color="auto"/>
        <w:right w:val="none" w:sz="0" w:space="0" w:color="auto"/>
      </w:divBdr>
    </w:div>
    <w:div w:id="1938638962">
      <w:bodyDiv w:val="1"/>
      <w:marLeft w:val="0"/>
      <w:marRight w:val="0"/>
      <w:marTop w:val="0"/>
      <w:marBottom w:val="0"/>
      <w:divBdr>
        <w:top w:val="none" w:sz="0" w:space="0" w:color="auto"/>
        <w:left w:val="none" w:sz="0" w:space="0" w:color="auto"/>
        <w:bottom w:val="none" w:sz="0" w:space="0" w:color="auto"/>
        <w:right w:val="none" w:sz="0" w:space="0" w:color="auto"/>
      </w:divBdr>
    </w:div>
    <w:div w:id="1941062424">
      <w:bodyDiv w:val="1"/>
      <w:marLeft w:val="0"/>
      <w:marRight w:val="0"/>
      <w:marTop w:val="0"/>
      <w:marBottom w:val="0"/>
      <w:divBdr>
        <w:top w:val="none" w:sz="0" w:space="0" w:color="auto"/>
        <w:left w:val="none" w:sz="0" w:space="0" w:color="auto"/>
        <w:bottom w:val="none" w:sz="0" w:space="0" w:color="auto"/>
        <w:right w:val="none" w:sz="0" w:space="0" w:color="auto"/>
      </w:divBdr>
    </w:div>
    <w:div w:id="1945840737">
      <w:bodyDiv w:val="1"/>
      <w:marLeft w:val="0"/>
      <w:marRight w:val="0"/>
      <w:marTop w:val="0"/>
      <w:marBottom w:val="0"/>
      <w:divBdr>
        <w:top w:val="none" w:sz="0" w:space="0" w:color="auto"/>
        <w:left w:val="none" w:sz="0" w:space="0" w:color="auto"/>
        <w:bottom w:val="none" w:sz="0" w:space="0" w:color="auto"/>
        <w:right w:val="none" w:sz="0" w:space="0" w:color="auto"/>
      </w:divBdr>
    </w:div>
    <w:div w:id="1946427011">
      <w:bodyDiv w:val="1"/>
      <w:marLeft w:val="0"/>
      <w:marRight w:val="0"/>
      <w:marTop w:val="0"/>
      <w:marBottom w:val="0"/>
      <w:divBdr>
        <w:top w:val="none" w:sz="0" w:space="0" w:color="auto"/>
        <w:left w:val="none" w:sz="0" w:space="0" w:color="auto"/>
        <w:bottom w:val="none" w:sz="0" w:space="0" w:color="auto"/>
        <w:right w:val="none" w:sz="0" w:space="0" w:color="auto"/>
      </w:divBdr>
    </w:div>
    <w:div w:id="1948275594">
      <w:bodyDiv w:val="1"/>
      <w:marLeft w:val="0"/>
      <w:marRight w:val="0"/>
      <w:marTop w:val="0"/>
      <w:marBottom w:val="0"/>
      <w:divBdr>
        <w:top w:val="none" w:sz="0" w:space="0" w:color="auto"/>
        <w:left w:val="none" w:sz="0" w:space="0" w:color="auto"/>
        <w:bottom w:val="none" w:sz="0" w:space="0" w:color="auto"/>
        <w:right w:val="none" w:sz="0" w:space="0" w:color="auto"/>
      </w:divBdr>
    </w:div>
    <w:div w:id="1949313890">
      <w:bodyDiv w:val="1"/>
      <w:marLeft w:val="0"/>
      <w:marRight w:val="0"/>
      <w:marTop w:val="0"/>
      <w:marBottom w:val="0"/>
      <w:divBdr>
        <w:top w:val="none" w:sz="0" w:space="0" w:color="auto"/>
        <w:left w:val="none" w:sz="0" w:space="0" w:color="auto"/>
        <w:bottom w:val="none" w:sz="0" w:space="0" w:color="auto"/>
        <w:right w:val="none" w:sz="0" w:space="0" w:color="auto"/>
      </w:divBdr>
    </w:div>
    <w:div w:id="1950971837">
      <w:bodyDiv w:val="1"/>
      <w:marLeft w:val="0"/>
      <w:marRight w:val="0"/>
      <w:marTop w:val="0"/>
      <w:marBottom w:val="0"/>
      <w:divBdr>
        <w:top w:val="none" w:sz="0" w:space="0" w:color="auto"/>
        <w:left w:val="none" w:sz="0" w:space="0" w:color="auto"/>
        <w:bottom w:val="none" w:sz="0" w:space="0" w:color="auto"/>
        <w:right w:val="none" w:sz="0" w:space="0" w:color="auto"/>
      </w:divBdr>
    </w:div>
    <w:div w:id="1961378133">
      <w:bodyDiv w:val="1"/>
      <w:marLeft w:val="0"/>
      <w:marRight w:val="0"/>
      <w:marTop w:val="0"/>
      <w:marBottom w:val="0"/>
      <w:divBdr>
        <w:top w:val="none" w:sz="0" w:space="0" w:color="auto"/>
        <w:left w:val="none" w:sz="0" w:space="0" w:color="auto"/>
        <w:bottom w:val="none" w:sz="0" w:space="0" w:color="auto"/>
        <w:right w:val="none" w:sz="0" w:space="0" w:color="auto"/>
      </w:divBdr>
    </w:div>
    <w:div w:id="1969166763">
      <w:bodyDiv w:val="1"/>
      <w:marLeft w:val="0"/>
      <w:marRight w:val="0"/>
      <w:marTop w:val="0"/>
      <w:marBottom w:val="0"/>
      <w:divBdr>
        <w:top w:val="none" w:sz="0" w:space="0" w:color="auto"/>
        <w:left w:val="none" w:sz="0" w:space="0" w:color="auto"/>
        <w:bottom w:val="none" w:sz="0" w:space="0" w:color="auto"/>
        <w:right w:val="none" w:sz="0" w:space="0" w:color="auto"/>
      </w:divBdr>
    </w:div>
    <w:div w:id="1969623955">
      <w:bodyDiv w:val="1"/>
      <w:marLeft w:val="0"/>
      <w:marRight w:val="0"/>
      <w:marTop w:val="0"/>
      <w:marBottom w:val="0"/>
      <w:divBdr>
        <w:top w:val="none" w:sz="0" w:space="0" w:color="auto"/>
        <w:left w:val="none" w:sz="0" w:space="0" w:color="auto"/>
        <w:bottom w:val="none" w:sz="0" w:space="0" w:color="auto"/>
        <w:right w:val="none" w:sz="0" w:space="0" w:color="auto"/>
      </w:divBdr>
    </w:div>
    <w:div w:id="1979727880">
      <w:bodyDiv w:val="1"/>
      <w:marLeft w:val="0"/>
      <w:marRight w:val="0"/>
      <w:marTop w:val="0"/>
      <w:marBottom w:val="0"/>
      <w:divBdr>
        <w:top w:val="none" w:sz="0" w:space="0" w:color="auto"/>
        <w:left w:val="none" w:sz="0" w:space="0" w:color="auto"/>
        <w:bottom w:val="none" w:sz="0" w:space="0" w:color="auto"/>
        <w:right w:val="none" w:sz="0" w:space="0" w:color="auto"/>
      </w:divBdr>
    </w:div>
    <w:div w:id="1981962935">
      <w:bodyDiv w:val="1"/>
      <w:marLeft w:val="0"/>
      <w:marRight w:val="0"/>
      <w:marTop w:val="0"/>
      <w:marBottom w:val="0"/>
      <w:divBdr>
        <w:top w:val="none" w:sz="0" w:space="0" w:color="auto"/>
        <w:left w:val="none" w:sz="0" w:space="0" w:color="auto"/>
        <w:bottom w:val="none" w:sz="0" w:space="0" w:color="auto"/>
        <w:right w:val="none" w:sz="0" w:space="0" w:color="auto"/>
      </w:divBdr>
    </w:div>
    <w:div w:id="1982491430">
      <w:bodyDiv w:val="1"/>
      <w:marLeft w:val="0"/>
      <w:marRight w:val="0"/>
      <w:marTop w:val="0"/>
      <w:marBottom w:val="0"/>
      <w:divBdr>
        <w:top w:val="none" w:sz="0" w:space="0" w:color="auto"/>
        <w:left w:val="none" w:sz="0" w:space="0" w:color="auto"/>
        <w:bottom w:val="none" w:sz="0" w:space="0" w:color="auto"/>
        <w:right w:val="none" w:sz="0" w:space="0" w:color="auto"/>
      </w:divBdr>
    </w:div>
    <w:div w:id="1982953293">
      <w:bodyDiv w:val="1"/>
      <w:marLeft w:val="0"/>
      <w:marRight w:val="0"/>
      <w:marTop w:val="0"/>
      <w:marBottom w:val="0"/>
      <w:divBdr>
        <w:top w:val="none" w:sz="0" w:space="0" w:color="auto"/>
        <w:left w:val="none" w:sz="0" w:space="0" w:color="auto"/>
        <w:bottom w:val="none" w:sz="0" w:space="0" w:color="auto"/>
        <w:right w:val="none" w:sz="0" w:space="0" w:color="auto"/>
      </w:divBdr>
    </w:div>
    <w:div w:id="1990598110">
      <w:bodyDiv w:val="1"/>
      <w:marLeft w:val="0"/>
      <w:marRight w:val="0"/>
      <w:marTop w:val="0"/>
      <w:marBottom w:val="0"/>
      <w:divBdr>
        <w:top w:val="none" w:sz="0" w:space="0" w:color="auto"/>
        <w:left w:val="none" w:sz="0" w:space="0" w:color="auto"/>
        <w:bottom w:val="none" w:sz="0" w:space="0" w:color="auto"/>
        <w:right w:val="none" w:sz="0" w:space="0" w:color="auto"/>
      </w:divBdr>
    </w:div>
    <w:div w:id="1990673477">
      <w:bodyDiv w:val="1"/>
      <w:marLeft w:val="0"/>
      <w:marRight w:val="0"/>
      <w:marTop w:val="0"/>
      <w:marBottom w:val="0"/>
      <w:divBdr>
        <w:top w:val="none" w:sz="0" w:space="0" w:color="auto"/>
        <w:left w:val="none" w:sz="0" w:space="0" w:color="auto"/>
        <w:bottom w:val="none" w:sz="0" w:space="0" w:color="auto"/>
        <w:right w:val="none" w:sz="0" w:space="0" w:color="auto"/>
      </w:divBdr>
    </w:div>
    <w:div w:id="1991203518">
      <w:bodyDiv w:val="1"/>
      <w:marLeft w:val="0"/>
      <w:marRight w:val="0"/>
      <w:marTop w:val="0"/>
      <w:marBottom w:val="0"/>
      <w:divBdr>
        <w:top w:val="none" w:sz="0" w:space="0" w:color="auto"/>
        <w:left w:val="none" w:sz="0" w:space="0" w:color="auto"/>
        <w:bottom w:val="none" w:sz="0" w:space="0" w:color="auto"/>
        <w:right w:val="none" w:sz="0" w:space="0" w:color="auto"/>
      </w:divBdr>
    </w:div>
    <w:div w:id="1993094613">
      <w:bodyDiv w:val="1"/>
      <w:marLeft w:val="0"/>
      <w:marRight w:val="0"/>
      <w:marTop w:val="0"/>
      <w:marBottom w:val="0"/>
      <w:divBdr>
        <w:top w:val="none" w:sz="0" w:space="0" w:color="auto"/>
        <w:left w:val="none" w:sz="0" w:space="0" w:color="auto"/>
        <w:bottom w:val="none" w:sz="0" w:space="0" w:color="auto"/>
        <w:right w:val="none" w:sz="0" w:space="0" w:color="auto"/>
      </w:divBdr>
    </w:div>
    <w:div w:id="1997342334">
      <w:bodyDiv w:val="1"/>
      <w:marLeft w:val="0"/>
      <w:marRight w:val="0"/>
      <w:marTop w:val="0"/>
      <w:marBottom w:val="0"/>
      <w:divBdr>
        <w:top w:val="none" w:sz="0" w:space="0" w:color="auto"/>
        <w:left w:val="none" w:sz="0" w:space="0" w:color="auto"/>
        <w:bottom w:val="none" w:sz="0" w:space="0" w:color="auto"/>
        <w:right w:val="none" w:sz="0" w:space="0" w:color="auto"/>
      </w:divBdr>
    </w:div>
    <w:div w:id="1998529379">
      <w:bodyDiv w:val="1"/>
      <w:marLeft w:val="0"/>
      <w:marRight w:val="0"/>
      <w:marTop w:val="0"/>
      <w:marBottom w:val="0"/>
      <w:divBdr>
        <w:top w:val="none" w:sz="0" w:space="0" w:color="auto"/>
        <w:left w:val="none" w:sz="0" w:space="0" w:color="auto"/>
        <w:bottom w:val="none" w:sz="0" w:space="0" w:color="auto"/>
        <w:right w:val="none" w:sz="0" w:space="0" w:color="auto"/>
      </w:divBdr>
    </w:div>
    <w:div w:id="2006737071">
      <w:bodyDiv w:val="1"/>
      <w:marLeft w:val="0"/>
      <w:marRight w:val="0"/>
      <w:marTop w:val="0"/>
      <w:marBottom w:val="0"/>
      <w:divBdr>
        <w:top w:val="none" w:sz="0" w:space="0" w:color="auto"/>
        <w:left w:val="none" w:sz="0" w:space="0" w:color="auto"/>
        <w:bottom w:val="none" w:sz="0" w:space="0" w:color="auto"/>
        <w:right w:val="none" w:sz="0" w:space="0" w:color="auto"/>
      </w:divBdr>
    </w:div>
    <w:div w:id="2010718492">
      <w:bodyDiv w:val="1"/>
      <w:marLeft w:val="0"/>
      <w:marRight w:val="0"/>
      <w:marTop w:val="0"/>
      <w:marBottom w:val="0"/>
      <w:divBdr>
        <w:top w:val="none" w:sz="0" w:space="0" w:color="auto"/>
        <w:left w:val="none" w:sz="0" w:space="0" w:color="auto"/>
        <w:bottom w:val="none" w:sz="0" w:space="0" w:color="auto"/>
        <w:right w:val="none" w:sz="0" w:space="0" w:color="auto"/>
      </w:divBdr>
    </w:div>
    <w:div w:id="2019384748">
      <w:bodyDiv w:val="1"/>
      <w:marLeft w:val="0"/>
      <w:marRight w:val="0"/>
      <w:marTop w:val="0"/>
      <w:marBottom w:val="0"/>
      <w:divBdr>
        <w:top w:val="none" w:sz="0" w:space="0" w:color="auto"/>
        <w:left w:val="none" w:sz="0" w:space="0" w:color="auto"/>
        <w:bottom w:val="none" w:sz="0" w:space="0" w:color="auto"/>
        <w:right w:val="none" w:sz="0" w:space="0" w:color="auto"/>
      </w:divBdr>
    </w:div>
    <w:div w:id="2022854367">
      <w:bodyDiv w:val="1"/>
      <w:marLeft w:val="0"/>
      <w:marRight w:val="0"/>
      <w:marTop w:val="0"/>
      <w:marBottom w:val="0"/>
      <w:divBdr>
        <w:top w:val="none" w:sz="0" w:space="0" w:color="auto"/>
        <w:left w:val="none" w:sz="0" w:space="0" w:color="auto"/>
        <w:bottom w:val="none" w:sz="0" w:space="0" w:color="auto"/>
        <w:right w:val="none" w:sz="0" w:space="0" w:color="auto"/>
      </w:divBdr>
    </w:div>
    <w:div w:id="2025553327">
      <w:bodyDiv w:val="1"/>
      <w:marLeft w:val="0"/>
      <w:marRight w:val="0"/>
      <w:marTop w:val="0"/>
      <w:marBottom w:val="0"/>
      <w:divBdr>
        <w:top w:val="none" w:sz="0" w:space="0" w:color="auto"/>
        <w:left w:val="none" w:sz="0" w:space="0" w:color="auto"/>
        <w:bottom w:val="none" w:sz="0" w:space="0" w:color="auto"/>
        <w:right w:val="none" w:sz="0" w:space="0" w:color="auto"/>
      </w:divBdr>
    </w:div>
    <w:div w:id="2030719228">
      <w:bodyDiv w:val="1"/>
      <w:marLeft w:val="0"/>
      <w:marRight w:val="0"/>
      <w:marTop w:val="0"/>
      <w:marBottom w:val="0"/>
      <w:divBdr>
        <w:top w:val="none" w:sz="0" w:space="0" w:color="auto"/>
        <w:left w:val="none" w:sz="0" w:space="0" w:color="auto"/>
        <w:bottom w:val="none" w:sz="0" w:space="0" w:color="auto"/>
        <w:right w:val="none" w:sz="0" w:space="0" w:color="auto"/>
      </w:divBdr>
    </w:div>
    <w:div w:id="2034071137">
      <w:bodyDiv w:val="1"/>
      <w:marLeft w:val="0"/>
      <w:marRight w:val="0"/>
      <w:marTop w:val="0"/>
      <w:marBottom w:val="0"/>
      <w:divBdr>
        <w:top w:val="none" w:sz="0" w:space="0" w:color="auto"/>
        <w:left w:val="none" w:sz="0" w:space="0" w:color="auto"/>
        <w:bottom w:val="none" w:sz="0" w:space="0" w:color="auto"/>
        <w:right w:val="none" w:sz="0" w:space="0" w:color="auto"/>
      </w:divBdr>
    </w:div>
    <w:div w:id="2034963743">
      <w:bodyDiv w:val="1"/>
      <w:marLeft w:val="0"/>
      <w:marRight w:val="0"/>
      <w:marTop w:val="0"/>
      <w:marBottom w:val="0"/>
      <w:divBdr>
        <w:top w:val="none" w:sz="0" w:space="0" w:color="auto"/>
        <w:left w:val="none" w:sz="0" w:space="0" w:color="auto"/>
        <w:bottom w:val="none" w:sz="0" w:space="0" w:color="auto"/>
        <w:right w:val="none" w:sz="0" w:space="0" w:color="auto"/>
      </w:divBdr>
    </w:div>
    <w:div w:id="2035765948">
      <w:bodyDiv w:val="1"/>
      <w:marLeft w:val="0"/>
      <w:marRight w:val="0"/>
      <w:marTop w:val="0"/>
      <w:marBottom w:val="0"/>
      <w:divBdr>
        <w:top w:val="none" w:sz="0" w:space="0" w:color="auto"/>
        <w:left w:val="none" w:sz="0" w:space="0" w:color="auto"/>
        <w:bottom w:val="none" w:sz="0" w:space="0" w:color="auto"/>
        <w:right w:val="none" w:sz="0" w:space="0" w:color="auto"/>
      </w:divBdr>
    </w:div>
    <w:div w:id="2037924121">
      <w:bodyDiv w:val="1"/>
      <w:marLeft w:val="0"/>
      <w:marRight w:val="0"/>
      <w:marTop w:val="0"/>
      <w:marBottom w:val="0"/>
      <w:divBdr>
        <w:top w:val="none" w:sz="0" w:space="0" w:color="auto"/>
        <w:left w:val="none" w:sz="0" w:space="0" w:color="auto"/>
        <w:bottom w:val="none" w:sz="0" w:space="0" w:color="auto"/>
        <w:right w:val="none" w:sz="0" w:space="0" w:color="auto"/>
      </w:divBdr>
    </w:div>
    <w:div w:id="2038236362">
      <w:bodyDiv w:val="1"/>
      <w:marLeft w:val="0"/>
      <w:marRight w:val="0"/>
      <w:marTop w:val="0"/>
      <w:marBottom w:val="0"/>
      <w:divBdr>
        <w:top w:val="none" w:sz="0" w:space="0" w:color="auto"/>
        <w:left w:val="none" w:sz="0" w:space="0" w:color="auto"/>
        <w:bottom w:val="none" w:sz="0" w:space="0" w:color="auto"/>
        <w:right w:val="none" w:sz="0" w:space="0" w:color="auto"/>
      </w:divBdr>
    </w:div>
    <w:div w:id="2039887686">
      <w:bodyDiv w:val="1"/>
      <w:marLeft w:val="0"/>
      <w:marRight w:val="0"/>
      <w:marTop w:val="0"/>
      <w:marBottom w:val="0"/>
      <w:divBdr>
        <w:top w:val="none" w:sz="0" w:space="0" w:color="auto"/>
        <w:left w:val="none" w:sz="0" w:space="0" w:color="auto"/>
        <w:bottom w:val="none" w:sz="0" w:space="0" w:color="auto"/>
        <w:right w:val="none" w:sz="0" w:space="0" w:color="auto"/>
      </w:divBdr>
    </w:div>
    <w:div w:id="2040088615">
      <w:bodyDiv w:val="1"/>
      <w:marLeft w:val="0"/>
      <w:marRight w:val="0"/>
      <w:marTop w:val="0"/>
      <w:marBottom w:val="0"/>
      <w:divBdr>
        <w:top w:val="none" w:sz="0" w:space="0" w:color="auto"/>
        <w:left w:val="none" w:sz="0" w:space="0" w:color="auto"/>
        <w:bottom w:val="none" w:sz="0" w:space="0" w:color="auto"/>
        <w:right w:val="none" w:sz="0" w:space="0" w:color="auto"/>
      </w:divBdr>
    </w:div>
    <w:div w:id="2045713224">
      <w:bodyDiv w:val="1"/>
      <w:marLeft w:val="0"/>
      <w:marRight w:val="0"/>
      <w:marTop w:val="0"/>
      <w:marBottom w:val="0"/>
      <w:divBdr>
        <w:top w:val="none" w:sz="0" w:space="0" w:color="auto"/>
        <w:left w:val="none" w:sz="0" w:space="0" w:color="auto"/>
        <w:bottom w:val="none" w:sz="0" w:space="0" w:color="auto"/>
        <w:right w:val="none" w:sz="0" w:space="0" w:color="auto"/>
      </w:divBdr>
    </w:div>
    <w:div w:id="2046177799">
      <w:bodyDiv w:val="1"/>
      <w:marLeft w:val="0"/>
      <w:marRight w:val="0"/>
      <w:marTop w:val="0"/>
      <w:marBottom w:val="0"/>
      <w:divBdr>
        <w:top w:val="none" w:sz="0" w:space="0" w:color="auto"/>
        <w:left w:val="none" w:sz="0" w:space="0" w:color="auto"/>
        <w:bottom w:val="none" w:sz="0" w:space="0" w:color="auto"/>
        <w:right w:val="none" w:sz="0" w:space="0" w:color="auto"/>
      </w:divBdr>
    </w:div>
    <w:div w:id="2049720854">
      <w:bodyDiv w:val="1"/>
      <w:marLeft w:val="0"/>
      <w:marRight w:val="0"/>
      <w:marTop w:val="0"/>
      <w:marBottom w:val="0"/>
      <w:divBdr>
        <w:top w:val="none" w:sz="0" w:space="0" w:color="auto"/>
        <w:left w:val="none" w:sz="0" w:space="0" w:color="auto"/>
        <w:bottom w:val="none" w:sz="0" w:space="0" w:color="auto"/>
        <w:right w:val="none" w:sz="0" w:space="0" w:color="auto"/>
      </w:divBdr>
    </w:div>
    <w:div w:id="2050376849">
      <w:bodyDiv w:val="1"/>
      <w:marLeft w:val="0"/>
      <w:marRight w:val="0"/>
      <w:marTop w:val="0"/>
      <w:marBottom w:val="0"/>
      <w:divBdr>
        <w:top w:val="none" w:sz="0" w:space="0" w:color="auto"/>
        <w:left w:val="none" w:sz="0" w:space="0" w:color="auto"/>
        <w:bottom w:val="none" w:sz="0" w:space="0" w:color="auto"/>
        <w:right w:val="none" w:sz="0" w:space="0" w:color="auto"/>
      </w:divBdr>
    </w:div>
    <w:div w:id="2050647658">
      <w:bodyDiv w:val="1"/>
      <w:marLeft w:val="0"/>
      <w:marRight w:val="0"/>
      <w:marTop w:val="0"/>
      <w:marBottom w:val="0"/>
      <w:divBdr>
        <w:top w:val="none" w:sz="0" w:space="0" w:color="auto"/>
        <w:left w:val="none" w:sz="0" w:space="0" w:color="auto"/>
        <w:bottom w:val="none" w:sz="0" w:space="0" w:color="auto"/>
        <w:right w:val="none" w:sz="0" w:space="0" w:color="auto"/>
      </w:divBdr>
    </w:div>
    <w:div w:id="2053840867">
      <w:bodyDiv w:val="1"/>
      <w:marLeft w:val="0"/>
      <w:marRight w:val="0"/>
      <w:marTop w:val="0"/>
      <w:marBottom w:val="0"/>
      <w:divBdr>
        <w:top w:val="none" w:sz="0" w:space="0" w:color="auto"/>
        <w:left w:val="none" w:sz="0" w:space="0" w:color="auto"/>
        <w:bottom w:val="none" w:sz="0" w:space="0" w:color="auto"/>
        <w:right w:val="none" w:sz="0" w:space="0" w:color="auto"/>
      </w:divBdr>
    </w:div>
    <w:div w:id="2058119776">
      <w:bodyDiv w:val="1"/>
      <w:marLeft w:val="0"/>
      <w:marRight w:val="0"/>
      <w:marTop w:val="0"/>
      <w:marBottom w:val="0"/>
      <w:divBdr>
        <w:top w:val="none" w:sz="0" w:space="0" w:color="auto"/>
        <w:left w:val="none" w:sz="0" w:space="0" w:color="auto"/>
        <w:bottom w:val="none" w:sz="0" w:space="0" w:color="auto"/>
        <w:right w:val="none" w:sz="0" w:space="0" w:color="auto"/>
      </w:divBdr>
    </w:div>
    <w:div w:id="2059670105">
      <w:bodyDiv w:val="1"/>
      <w:marLeft w:val="0"/>
      <w:marRight w:val="0"/>
      <w:marTop w:val="0"/>
      <w:marBottom w:val="0"/>
      <w:divBdr>
        <w:top w:val="none" w:sz="0" w:space="0" w:color="auto"/>
        <w:left w:val="none" w:sz="0" w:space="0" w:color="auto"/>
        <w:bottom w:val="none" w:sz="0" w:space="0" w:color="auto"/>
        <w:right w:val="none" w:sz="0" w:space="0" w:color="auto"/>
      </w:divBdr>
    </w:div>
    <w:div w:id="2060395459">
      <w:bodyDiv w:val="1"/>
      <w:marLeft w:val="0"/>
      <w:marRight w:val="0"/>
      <w:marTop w:val="0"/>
      <w:marBottom w:val="0"/>
      <w:divBdr>
        <w:top w:val="none" w:sz="0" w:space="0" w:color="auto"/>
        <w:left w:val="none" w:sz="0" w:space="0" w:color="auto"/>
        <w:bottom w:val="none" w:sz="0" w:space="0" w:color="auto"/>
        <w:right w:val="none" w:sz="0" w:space="0" w:color="auto"/>
      </w:divBdr>
    </w:div>
    <w:div w:id="2062944005">
      <w:bodyDiv w:val="1"/>
      <w:marLeft w:val="0"/>
      <w:marRight w:val="0"/>
      <w:marTop w:val="0"/>
      <w:marBottom w:val="0"/>
      <w:divBdr>
        <w:top w:val="none" w:sz="0" w:space="0" w:color="auto"/>
        <w:left w:val="none" w:sz="0" w:space="0" w:color="auto"/>
        <w:bottom w:val="none" w:sz="0" w:space="0" w:color="auto"/>
        <w:right w:val="none" w:sz="0" w:space="0" w:color="auto"/>
      </w:divBdr>
    </w:div>
    <w:div w:id="2074040503">
      <w:bodyDiv w:val="1"/>
      <w:marLeft w:val="0"/>
      <w:marRight w:val="0"/>
      <w:marTop w:val="0"/>
      <w:marBottom w:val="0"/>
      <w:divBdr>
        <w:top w:val="none" w:sz="0" w:space="0" w:color="auto"/>
        <w:left w:val="none" w:sz="0" w:space="0" w:color="auto"/>
        <w:bottom w:val="none" w:sz="0" w:space="0" w:color="auto"/>
        <w:right w:val="none" w:sz="0" w:space="0" w:color="auto"/>
      </w:divBdr>
    </w:div>
    <w:div w:id="2077851414">
      <w:bodyDiv w:val="1"/>
      <w:marLeft w:val="0"/>
      <w:marRight w:val="0"/>
      <w:marTop w:val="0"/>
      <w:marBottom w:val="0"/>
      <w:divBdr>
        <w:top w:val="none" w:sz="0" w:space="0" w:color="auto"/>
        <w:left w:val="none" w:sz="0" w:space="0" w:color="auto"/>
        <w:bottom w:val="none" w:sz="0" w:space="0" w:color="auto"/>
        <w:right w:val="none" w:sz="0" w:space="0" w:color="auto"/>
      </w:divBdr>
    </w:div>
    <w:div w:id="2080512919">
      <w:bodyDiv w:val="1"/>
      <w:marLeft w:val="0"/>
      <w:marRight w:val="0"/>
      <w:marTop w:val="0"/>
      <w:marBottom w:val="0"/>
      <w:divBdr>
        <w:top w:val="none" w:sz="0" w:space="0" w:color="auto"/>
        <w:left w:val="none" w:sz="0" w:space="0" w:color="auto"/>
        <w:bottom w:val="none" w:sz="0" w:space="0" w:color="auto"/>
        <w:right w:val="none" w:sz="0" w:space="0" w:color="auto"/>
      </w:divBdr>
    </w:div>
    <w:div w:id="2084833835">
      <w:bodyDiv w:val="1"/>
      <w:marLeft w:val="0"/>
      <w:marRight w:val="0"/>
      <w:marTop w:val="0"/>
      <w:marBottom w:val="0"/>
      <w:divBdr>
        <w:top w:val="none" w:sz="0" w:space="0" w:color="auto"/>
        <w:left w:val="none" w:sz="0" w:space="0" w:color="auto"/>
        <w:bottom w:val="none" w:sz="0" w:space="0" w:color="auto"/>
        <w:right w:val="none" w:sz="0" w:space="0" w:color="auto"/>
      </w:divBdr>
    </w:div>
    <w:div w:id="2086799379">
      <w:bodyDiv w:val="1"/>
      <w:marLeft w:val="0"/>
      <w:marRight w:val="0"/>
      <w:marTop w:val="0"/>
      <w:marBottom w:val="0"/>
      <w:divBdr>
        <w:top w:val="none" w:sz="0" w:space="0" w:color="auto"/>
        <w:left w:val="none" w:sz="0" w:space="0" w:color="auto"/>
        <w:bottom w:val="none" w:sz="0" w:space="0" w:color="auto"/>
        <w:right w:val="none" w:sz="0" w:space="0" w:color="auto"/>
      </w:divBdr>
    </w:div>
    <w:div w:id="2089231989">
      <w:bodyDiv w:val="1"/>
      <w:marLeft w:val="0"/>
      <w:marRight w:val="0"/>
      <w:marTop w:val="0"/>
      <w:marBottom w:val="0"/>
      <w:divBdr>
        <w:top w:val="none" w:sz="0" w:space="0" w:color="auto"/>
        <w:left w:val="none" w:sz="0" w:space="0" w:color="auto"/>
        <w:bottom w:val="none" w:sz="0" w:space="0" w:color="auto"/>
        <w:right w:val="none" w:sz="0" w:space="0" w:color="auto"/>
      </w:divBdr>
    </w:div>
    <w:div w:id="2100717196">
      <w:bodyDiv w:val="1"/>
      <w:marLeft w:val="0"/>
      <w:marRight w:val="0"/>
      <w:marTop w:val="0"/>
      <w:marBottom w:val="0"/>
      <w:divBdr>
        <w:top w:val="none" w:sz="0" w:space="0" w:color="auto"/>
        <w:left w:val="none" w:sz="0" w:space="0" w:color="auto"/>
        <w:bottom w:val="none" w:sz="0" w:space="0" w:color="auto"/>
        <w:right w:val="none" w:sz="0" w:space="0" w:color="auto"/>
      </w:divBdr>
    </w:div>
    <w:div w:id="2106072847">
      <w:bodyDiv w:val="1"/>
      <w:marLeft w:val="0"/>
      <w:marRight w:val="0"/>
      <w:marTop w:val="0"/>
      <w:marBottom w:val="0"/>
      <w:divBdr>
        <w:top w:val="none" w:sz="0" w:space="0" w:color="auto"/>
        <w:left w:val="none" w:sz="0" w:space="0" w:color="auto"/>
        <w:bottom w:val="none" w:sz="0" w:space="0" w:color="auto"/>
        <w:right w:val="none" w:sz="0" w:space="0" w:color="auto"/>
      </w:divBdr>
    </w:div>
    <w:div w:id="2109766226">
      <w:bodyDiv w:val="1"/>
      <w:marLeft w:val="0"/>
      <w:marRight w:val="0"/>
      <w:marTop w:val="0"/>
      <w:marBottom w:val="0"/>
      <w:divBdr>
        <w:top w:val="none" w:sz="0" w:space="0" w:color="auto"/>
        <w:left w:val="none" w:sz="0" w:space="0" w:color="auto"/>
        <w:bottom w:val="none" w:sz="0" w:space="0" w:color="auto"/>
        <w:right w:val="none" w:sz="0" w:space="0" w:color="auto"/>
      </w:divBdr>
    </w:div>
    <w:div w:id="2111075942">
      <w:bodyDiv w:val="1"/>
      <w:marLeft w:val="0"/>
      <w:marRight w:val="0"/>
      <w:marTop w:val="0"/>
      <w:marBottom w:val="0"/>
      <w:divBdr>
        <w:top w:val="none" w:sz="0" w:space="0" w:color="auto"/>
        <w:left w:val="none" w:sz="0" w:space="0" w:color="auto"/>
        <w:bottom w:val="none" w:sz="0" w:space="0" w:color="auto"/>
        <w:right w:val="none" w:sz="0" w:space="0" w:color="auto"/>
      </w:divBdr>
    </w:div>
    <w:div w:id="2112582405">
      <w:bodyDiv w:val="1"/>
      <w:marLeft w:val="0"/>
      <w:marRight w:val="0"/>
      <w:marTop w:val="0"/>
      <w:marBottom w:val="0"/>
      <w:divBdr>
        <w:top w:val="none" w:sz="0" w:space="0" w:color="auto"/>
        <w:left w:val="none" w:sz="0" w:space="0" w:color="auto"/>
        <w:bottom w:val="none" w:sz="0" w:space="0" w:color="auto"/>
        <w:right w:val="none" w:sz="0" w:space="0" w:color="auto"/>
      </w:divBdr>
    </w:div>
    <w:div w:id="2115856394">
      <w:bodyDiv w:val="1"/>
      <w:marLeft w:val="0"/>
      <w:marRight w:val="0"/>
      <w:marTop w:val="0"/>
      <w:marBottom w:val="0"/>
      <w:divBdr>
        <w:top w:val="none" w:sz="0" w:space="0" w:color="auto"/>
        <w:left w:val="none" w:sz="0" w:space="0" w:color="auto"/>
        <w:bottom w:val="none" w:sz="0" w:space="0" w:color="auto"/>
        <w:right w:val="none" w:sz="0" w:space="0" w:color="auto"/>
      </w:divBdr>
    </w:div>
    <w:div w:id="2125885204">
      <w:bodyDiv w:val="1"/>
      <w:marLeft w:val="0"/>
      <w:marRight w:val="0"/>
      <w:marTop w:val="0"/>
      <w:marBottom w:val="0"/>
      <w:divBdr>
        <w:top w:val="none" w:sz="0" w:space="0" w:color="auto"/>
        <w:left w:val="none" w:sz="0" w:space="0" w:color="auto"/>
        <w:bottom w:val="none" w:sz="0" w:space="0" w:color="auto"/>
        <w:right w:val="none" w:sz="0" w:space="0" w:color="auto"/>
      </w:divBdr>
    </w:div>
    <w:div w:id="2133471247">
      <w:bodyDiv w:val="1"/>
      <w:marLeft w:val="0"/>
      <w:marRight w:val="0"/>
      <w:marTop w:val="0"/>
      <w:marBottom w:val="0"/>
      <w:divBdr>
        <w:top w:val="none" w:sz="0" w:space="0" w:color="auto"/>
        <w:left w:val="none" w:sz="0" w:space="0" w:color="auto"/>
        <w:bottom w:val="none" w:sz="0" w:space="0" w:color="auto"/>
        <w:right w:val="none" w:sz="0" w:space="0" w:color="auto"/>
      </w:divBdr>
    </w:div>
    <w:div w:id="2133553458">
      <w:bodyDiv w:val="1"/>
      <w:marLeft w:val="0"/>
      <w:marRight w:val="0"/>
      <w:marTop w:val="0"/>
      <w:marBottom w:val="0"/>
      <w:divBdr>
        <w:top w:val="none" w:sz="0" w:space="0" w:color="auto"/>
        <w:left w:val="none" w:sz="0" w:space="0" w:color="auto"/>
        <w:bottom w:val="none" w:sz="0" w:space="0" w:color="auto"/>
        <w:right w:val="none" w:sz="0" w:space="0" w:color="auto"/>
      </w:divBdr>
    </w:div>
    <w:div w:id="2135057813">
      <w:bodyDiv w:val="1"/>
      <w:marLeft w:val="0"/>
      <w:marRight w:val="0"/>
      <w:marTop w:val="0"/>
      <w:marBottom w:val="0"/>
      <w:divBdr>
        <w:top w:val="none" w:sz="0" w:space="0" w:color="auto"/>
        <w:left w:val="none" w:sz="0" w:space="0" w:color="auto"/>
        <w:bottom w:val="none" w:sz="0" w:space="0" w:color="auto"/>
        <w:right w:val="none" w:sz="0" w:space="0" w:color="auto"/>
      </w:divBdr>
    </w:div>
    <w:div w:id="2136826793">
      <w:bodyDiv w:val="1"/>
      <w:marLeft w:val="0"/>
      <w:marRight w:val="0"/>
      <w:marTop w:val="0"/>
      <w:marBottom w:val="0"/>
      <w:divBdr>
        <w:top w:val="none" w:sz="0" w:space="0" w:color="auto"/>
        <w:left w:val="none" w:sz="0" w:space="0" w:color="auto"/>
        <w:bottom w:val="none" w:sz="0" w:space="0" w:color="auto"/>
        <w:right w:val="none" w:sz="0" w:space="0" w:color="auto"/>
      </w:divBdr>
    </w:div>
    <w:div w:id="2141723574">
      <w:bodyDiv w:val="1"/>
      <w:marLeft w:val="0"/>
      <w:marRight w:val="0"/>
      <w:marTop w:val="0"/>
      <w:marBottom w:val="0"/>
      <w:divBdr>
        <w:top w:val="none" w:sz="0" w:space="0" w:color="auto"/>
        <w:left w:val="none" w:sz="0" w:space="0" w:color="auto"/>
        <w:bottom w:val="none" w:sz="0" w:space="0" w:color="auto"/>
        <w:right w:val="none" w:sz="0" w:space="0" w:color="auto"/>
      </w:divBdr>
    </w:div>
    <w:div w:id="2146463045">
      <w:bodyDiv w:val="1"/>
      <w:marLeft w:val="0"/>
      <w:marRight w:val="0"/>
      <w:marTop w:val="0"/>
      <w:marBottom w:val="0"/>
      <w:divBdr>
        <w:top w:val="none" w:sz="0" w:space="0" w:color="auto"/>
        <w:left w:val="none" w:sz="0" w:space="0" w:color="auto"/>
        <w:bottom w:val="none" w:sz="0" w:space="0" w:color="auto"/>
        <w:right w:val="none" w:sz="0" w:space="0" w:color="auto"/>
      </w:divBdr>
    </w:div>
    <w:div w:id="214677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Pri22</b:Tag>
    <b:SourceType>ElectronicSource</b:SourceType>
    <b:Guid>{6186131D-95BC-4731-9787-A2B6D0E76847}</b:Guid>
    <b:Title>Budget 2022: Govt’s digital push to drive big business for startups and tech firms</b:Title>
    <b:Year>2022</b:Year>
    <b:Author>
      <b:Author>
        <b:NameList>
          <b:Person>
            <b:Last>Sangani</b:Last>
            <b:First>Priyanka</b:First>
          </b:Person>
        </b:NameList>
      </b:Author>
    </b:Author>
    <b:City>Mumbai</b:City>
    <b:Publisher>Economic Times</b:Publisher>
    <b:RefOrder>12</b:RefOrder>
  </b:Source>
  <b:Source>
    <b:Tag>CIP203</b:Tag>
    <b:SourceType>InternetSite</b:SourceType>
    <b:Guid>{D697EFD7-2BBD-4A36-9873-878776A9A47A}</b:Guid>
    <b:Title>Workplace technology: the employee experience</b:Title>
    <b:Year>2020</b:Year>
    <b:Author>
      <b:Author>
        <b:NameList>
          <b:Person>
            <b:Last>CIPD</b:Last>
          </b:Person>
        </b:NameList>
      </b:Author>
    </b:Author>
    <b:YearAccessed>2022</b:YearAccessed>
    <b:MonthAccessed>March</b:MonthAccessed>
    <b:DayAccessed>2</b:DayAccessed>
    <b:URL>https://www.cipd.co.uk/knowledge/work/technology/workplace-technology-employee#gref</b:URL>
    <b:RefOrder>13</b:RefOrder>
  </b:Source>
  <b:Source>
    <b:Tag>CIP213</b:Tag>
    <b:SourceType>InternetSite</b:SourceType>
    <b:Guid>{FB89752B-66DC-4F5B-A617-61295B77FBD8}</b:Guid>
    <b:Author>
      <b:Author>
        <b:NameList>
          <b:Person>
            <b:Last>CIPD</b:Last>
          </b:Person>
        </b:NameList>
      </b:Author>
    </b:Author>
    <b:Title>Technology and the future of work</b:Title>
    <b:Year>2021</b:Year>
    <b:YearAccessed>2022</b:YearAccessed>
    <b:MonthAccessed>March</b:MonthAccessed>
    <b:DayAccessed>2</b:DayAccessed>
    <b:URL>https://www.cipd.co.uk/knowledge/work/technology/emerging-future-work-factsheet</b:URL>
    <b:RefOrder>14</b:RefOrder>
  </b:Source>
  <b:Source>
    <b:Tag>Tal21</b:Tag>
    <b:SourceType>InternetSite</b:SourceType>
    <b:Guid>{75CEDF82-8D9C-49A0-BB9D-812A781AB64C}</b:Guid>
    <b:Author>
      <b:Author>
        <b:NameList>
          <b:Person>
            <b:Last>TalentAdore</b:Last>
          </b:Person>
        </b:NameList>
      </b:Author>
    </b:Author>
    <b:Title>THE BENEFITS OF USING AI IN RECRUITMENT</b:Title>
    <b:Year>2021</b:Year>
    <b:YearAccessed>2022</b:YearAccessed>
    <b:MonthAccessed>March</b:MonthAccessed>
    <b:DayAccessed>3</b:DayAccessed>
    <b:URL>https://talentadore.com/blog/the-benefits-of-using-ai-in-recruitment</b:URL>
    <b:RefOrder>15</b:RefOrder>
  </b:Source>
  <b:Source>
    <b:Tag>Dav21</b:Tag>
    <b:SourceType>InternetSite</b:SourceType>
    <b:Guid>{E86295A5-1A1A-4740-B2B2-14D77E7E0CD3}</b:Guid>
    <b:Author>
      <b:Author>
        <b:NameList>
          <b:Person>
            <b:Last>Windley</b:Last>
            <b:First>David</b:First>
          </b:Person>
        </b:NameList>
      </b:Author>
    </b:Author>
    <b:Title>Is AI The Answer To Recruiting Effectiveness?</b:Title>
    <b:Year>2021</b:Year>
    <b:YearAccessed>2022</b:YearAccessed>
    <b:MonthAccessed>March</b:MonthAccessed>
    <b:DayAccessed>3</b:DayAccessed>
    <b:URL>https://www.forbes.com/sites/forbeshumanresourcescouncil/2021/06/16/is-ai-the-answer-to-recruiting-effectiveness/?sh=54a2961e2d7c</b:URL>
    <b:RefOrder>16</b:RefOrder>
  </b:Source>
  <b:Source>
    <b:Tag>Gwy22</b:Tag>
    <b:SourceType>InternetSite</b:SourceType>
    <b:Guid>{447BCF5D-6AC1-4972-BC05-3E0AB169D618}</b:Guid>
    <b:Author>
      <b:Author>
        <b:NameList>
          <b:Person>
            <b:Last>Tan</b:Last>
            <b:First>Gwynneth</b:First>
          </b:Person>
        </b:NameList>
      </b:Author>
    </b:Author>
    <b:Title>The legal pitfalls of using AI in recruitment</b:Title>
    <b:Year>2022</b:Year>
    <b:YearAccessed>2022</b:YearAccessed>
    <b:MonthAccessed>March</b:MonthAccessed>
    <b:DayAccessed>3</b:DayAccessed>
    <b:URL>https://www.peoplemanagement.co.uk/experts/legal/legal-pitfalls-using-artificial-intelligence-recruitment#gref</b:URL>
    <b:RefOrder>18</b:RefOrder>
  </b:Source>
  <b:Source>
    <b:Tag>Eth20</b:Tag>
    <b:SourceType>InternetSite</b:SourceType>
    <b:Guid>{E735BF50-931E-4D6A-A45D-8957994F895F}</b:Guid>
    <b:Author>
      <b:Author>
        <b:NameList>
          <b:Person>
            <b:Last>Lee</b:Last>
            <b:First>Ethan</b:First>
          </b:Person>
        </b:NameList>
      </b:Author>
    </b:Author>
    <b:Title>The impact of AI on recruitment</b:Title>
    <b:Year>2020</b:Year>
    <b:YearAccessed>2022</b:YearAccessed>
    <b:MonthAccessed>March</b:MonthAccessed>
    <b:DayAccessed>3</b:DayAccessed>
    <b:URL>https://www.aihr.com/blog/impact-ai-recruitment/</b:URL>
    <b:RefOrder>17</b:RefOrder>
  </b:Source>
  <b:Source>
    <b:Tag>For19</b:Tag>
    <b:SourceType>InternetSite</b:SourceType>
    <b:Guid>{7A0D6B6B-C62B-41AA-A2C5-2BECF7825B8D}</b:Guid>
    <b:Author>
      <b:Author>
        <b:NameList>
          <b:Person>
            <b:Last>Council</b:Last>
            <b:First>Forbes</b:First>
            <b:Middle>Coaches</b:Middle>
          </b:Person>
        </b:NameList>
      </b:Author>
    </b:Author>
    <b:Title>10 Downsides Of Using Artificial Intelligence In The Hiring Process</b:Title>
    <b:Year>2019</b:Year>
    <b:YearAccessed>2022</b:YearAccessed>
    <b:MonthAccessed>March</b:MonthAccessed>
    <b:DayAccessed>3</b:DayAccessed>
    <b:URL>https://www.forbes.com/sites/forbescoachescouncil/2019/08/14/10-downsides-of-using-artificial-intelligence-in-the-hiring-process/?sh=6e84f1a3685e</b:URL>
    <b:RefOrder>19</b:RefOrder>
  </b:Source>
  <b:Source>
    <b:Tag>Wil19</b:Tag>
    <b:SourceType>Misc</b:SourceType>
    <b:Guid>{996554DD-E935-414E-BF4F-ECB22FDE001F}</b:Guid>
    <b:Title>Business Strategy</b:Title>
    <b:Year>2019</b:Year>
    <b:Author>
      <b:Author>
        <b:NameList>
          <b:Person>
            <b:Last>Wilkinson</b:Last>
            <b:First>Cy</b:First>
          </b:Person>
        </b:NameList>
      </b:Author>
    </b:Author>
    <b:Publisher>UnitBirwelco Ltd</b:Publisher>
    <b:City>Swansea</b:City>
    <b:RefOrder>1</b:RefOrder>
  </b:Source>
  <b:Source>
    <b:Tag>Nik19</b:Tag>
    <b:SourceType>InternetSite</b:SourceType>
    <b:Guid>{1EE09A8D-7BB6-4C66-AB3A-858C6554FB93}</b:Guid>
    <b:Title>Recruiting budget: HR planning tips and examples</b:Title>
    <b:Year>2019</b:Year>
    <b:Author>
      <b:Author>
        <b:NameList>
          <b:Person>
            <b:Last>Bika</b:Last>
            <b:First>Nikoletta</b:First>
          </b:Person>
        </b:NameList>
      </b:Author>
    </b:Author>
    <b:YearAccessed>2022</b:YearAccessed>
    <b:MonthAccessed>March</b:MonthAccessed>
    <b:DayAccessed>3</b:DayAccessed>
    <b:URL>https://resources.workable.com/tutorial/recruiting-budget</b:URL>
    <b:RefOrder>20</b:RefOrder>
  </b:Source>
  <b:Source>
    <b:Tag>Hol16</b:Tag>
    <b:SourceType>InternetSite</b:SourceType>
    <b:Guid>{9D1101BE-AF03-4433-BA56-B6F3AFD02FC6}</b:Guid>
    <b:Author>
      <b:Author>
        <b:NameList>
          <b:Person>
            <b:Last>Wade</b:Last>
            <b:First>Holly</b:First>
          </b:Person>
        </b:NameList>
      </b:Author>
    </b:Author>
    <b:Title>3 Ways Technology Can Reduce Cost Per Hire</b:Title>
    <b:Year>2016</b:Year>
    <b:YearAccessed>2022</b:YearAccessed>
    <b:MonthAccessed>March</b:MonthAccessed>
    <b:DayAccessed>3</b:DayAccessed>
    <b:URL>https://www.business2community.com/human-resources/3-ways-technology-can-reduce-cost-per-hire-01562278</b:URL>
    <b:RefOrder>21</b:RefOrder>
  </b:Source>
  <b:Source>
    <b:Tag>Kri19</b:Tag>
    <b:SourceType>InternetSite</b:SourceType>
    <b:Guid>{40A1754D-EC64-4A6E-AF99-A96036ABE63A}</b:Guid>
    <b:Author>
      <b:Author>
        <b:NameList>
          <b:Person>
            <b:Last>Perrotte</b:Last>
            <b:First>Kristie</b:First>
          </b:Person>
        </b:NameList>
      </b:Author>
    </b:Author>
    <b:Title>How much does recruitment cost</b:Title>
    <b:Year>2019</b:Year>
    <b:YearAccessed>2022</b:YearAccessed>
    <b:MonthAccessed>March</b:MonthAccessed>
    <b:DayAccessed>3</b:DayAccessed>
    <b:URL>https://www.thrivemarcoms.co.uk/how-much-does-recruitment-cost#:~:text=Recruitment%20process%20outsourcing%20%2F%20recruiters%3A%20Whether,of%20the%20employee%20base%20salary.</b:URL>
    <b:RefOrder>22</b:RefOrder>
  </b:Source>
  <b:Source>
    <b:Tag>1PS21</b:Tag>
    <b:SourceType>InternetSite</b:SourceType>
    <b:Guid>{C3C6203C-4CCE-4671-B67D-0EDA0B75A5EE}</b:Guid>
    <b:Author>
      <b:Author>
        <b:NameList>
          <b:Person>
            <b:Last>1PS</b:Last>
            <b:First>Managed</b:First>
            <b:Middle>Growth Solutions</b:Middle>
          </b:Person>
        </b:NameList>
      </b:Author>
    </b:Author>
    <b:Title>The Recruitment Industry and COVID</b:Title>
    <b:Year>2021</b:Year>
    <b:YearAccessed>2022</b:YearAccessed>
    <b:MonthAccessed>March</b:MonthAccessed>
    <b:DayAccessed>6</b:DayAccessed>
    <b:URL>https://my1ps.com/2021/05/05/how-has-the-recruitment-industry-changed-due-to-covid/</b:URL>
    <b:RefOrder>2</b:RefOrder>
  </b:Source>
  <b:Source>
    <b:Tag>Roy21</b:Tag>
    <b:SourceType>InternetSite</b:SourceType>
    <b:Guid>{177DE7EA-A3B6-4B19-A4CE-06286D708B1D}</b:Guid>
    <b:Author>
      <b:Author>
        <b:NameList>
          <b:Person>
            <b:Last>Maurer</b:Last>
            <b:First>Roy</b:First>
          </b:Person>
        </b:NameList>
      </b:Author>
    </b:Author>
    <b:Title>2021 Recruiting Trends Shaped by the Pandemic</b:Title>
    <b:Year>2021</b:Year>
    <b:YearAccessed>2022</b:YearAccessed>
    <b:MonthAccessed>March</b:MonthAccessed>
    <b:DayAccessed>6</b:DayAccessed>
    <b:URL>https://www.shrm.org/resourcesandtools/hr-topics/talent-acquisition/pages/2021-recruiting-trends-shaped-by-covid-19.aspx</b:URL>
    <b:RefOrder>3</b:RefOrder>
  </b:Source>
  <b:Source>
    <b:Tag>BBC20</b:Tag>
    <b:SourceType>InternetSite</b:SourceType>
    <b:Guid>{28FAFA96-472C-45ED-9547-C1A677187C3D}</b:Guid>
    <b:Author>
      <b:Author>
        <b:NameList>
          <b:Person>
            <b:Last>BBC</b:Last>
          </b:Person>
        </b:NameList>
      </b:Author>
    </b:Author>
    <b:Title>Zoom sees more growth after 'unprecedented' 2020</b:Title>
    <b:Year>2020</b:Year>
    <b:YearAccessed>2022</b:YearAccessed>
    <b:MonthAccessed>March</b:MonthAccessed>
    <b:DayAccessed>6</b:DayAccessed>
    <b:URL>https://www.bbc.co.uk/news/business-56247489</b:URL>
    <b:RefOrder>23</b:RefOrder>
  </b:Source>
  <b:Source>
    <b:Tag>JoF20</b:Tag>
    <b:SourceType>InternetSite</b:SourceType>
    <b:Guid>{4CF64192-E0B7-43CD-B850-A729B6756B10}</b:Guid>
    <b:Author>
      <b:Author>
        <b:NameList>
          <b:Person>
            <b:Last>Faragher</b:Last>
            <b:First>Jo</b:First>
          </b:Person>
        </b:NameList>
      </b:Author>
    </b:Author>
    <b:Title>How coronavirus has driven innovation in recruitment</b:Title>
    <b:Year>2020</b:Year>
    <b:YearAccessed>2022</b:YearAccessed>
    <b:MonthAccessed>March</b:MonthAccessed>
    <b:DayAccessed>6</b:DayAccessed>
    <b:URL>https://www.peoplemanagement.co.uk/long-reads/articles/how-coronavirus-driven-innovation-recruitment#gref</b:URL>
    <b:RefOrder>4</b:RefOrder>
  </b:Source>
  <b:Source>
    <b:Tag>Cap21</b:Tag>
    <b:SourceType>Case</b:SourceType>
    <b:Guid>{8909D043-C1A8-475D-940D-266C4DEE5000}</b:Guid>
    <b:Title>Capita</b:Title>
    <b:Year>2021</b:Year>
    <b:Reporter>Cath Everett</b:Reporter>
    <b:RefOrder>5</b:RefOrder>
  </b:Source>
  <b:Source>
    <b:Tag>Adv21</b:Tag>
    <b:SourceType>Case</b:SourceType>
    <b:Guid>{4A702632-A8C0-4815-A602-D9C186F6A834}</b:Guid>
    <b:Title>Advanced</b:Title>
    <b:Reporter>Cath Everett</b:Reporter>
    <b:Year>2021</b:Year>
    <b:RefOrder>6</b:RefOrder>
  </b:Source>
  <b:Source>
    <b:Tag>CIP214</b:Tag>
    <b:SourceType>Report</b:SourceType>
    <b:Guid>{BCC06DAB-D90C-44E9-9486-4233FA097834}</b:Guid>
    <b:Title>Resourcing and Talent Planning</b:Title>
    <b:Year>2021</b:Year>
    <b:Author>
      <b:Author>
        <b:NameList>
          <b:Person>
            <b:Last>CIPD</b:Last>
          </b:Person>
        </b:NameList>
      </b:Author>
    </b:Author>
    <b:Publisher>CIPD</b:Publisher>
    <b:City>London</b:City>
    <b:RefOrder>7</b:RefOrder>
  </b:Source>
  <b:Source>
    <b:Tag>Chr19</b:Tag>
    <b:SourceType>InternetSite</b:SourceType>
    <b:Guid>{DB39E043-56F6-409F-B674-012645C32C32}</b:Guid>
    <b:Title>The Advantages of Recruiting New Employees</b:Title>
    <b:Year>2019</b:Year>
    <b:Author>
      <b:Author>
        <b:NameList>
          <b:Person>
            <b:Last>Newton</b:Last>
            <b:First>Chris</b:First>
          </b:Person>
        </b:NameList>
      </b:Author>
    </b:Author>
    <b:YearAccessed>2022</b:YearAccessed>
    <b:MonthAccessed>March</b:MonthAccessed>
    <b:DayAccessed>6</b:DayAccessed>
    <b:URL>https://smallbusiness.chron.com/advantages-recruiting-new-employees-17413.html</b:URL>
    <b:RefOrder>8</b:RefOrder>
  </b:Source>
  <b:Source>
    <b:Tag>Sim21</b:Tag>
    <b:SourceType>Report</b:SourceType>
    <b:Guid>{BF82A50F-8772-45D2-8056-A0CB44FB528C}</b:Guid>
    <b:Title>CONCERNS ABOUT SKILLS SHORTAGE CONTINUE IN HUGE SPIKE IN RECRUITMENT</b:Title>
    <b:Year>2021</b:Year>
    <b:Author>
      <b:Author>
        <b:NameList>
          <b:Person>
            <b:Last>Winfield</b:Last>
            <b:First>Simon</b:First>
          </b:Person>
        </b:NameList>
      </b:Author>
    </b:Author>
    <b:Publisher>Hays</b:Publisher>
    <b:City>UK &amp; Ireland</b:City>
    <b:RefOrder>9</b:RefOrder>
  </b:Source>
  <b:Source>
    <b:Tag>CIP215</b:Tag>
    <b:SourceType>DocumentFromInternetSite</b:SourceType>
    <b:Guid>{C71BF155-75C8-4916-8400-C82E6DC2FB0F}</b:Guid>
    <b:Author>
      <b:Author>
        <b:NameList>
          <b:Person>
            <b:Last>CIPD</b:Last>
          </b:Person>
        </b:NameList>
      </b:Author>
    </b:Author>
    <b:Title>New CIPD research on labour and skills shortages reinforces urgent case for a temporary immigration ‘safety valve’ and long-term reform of skills policy</b:Title>
    <b:Year>2021</b:Year>
    <b:Month>October</b:Month>
    <b:Day>20</b:Day>
    <b:YearAccessed>2022</b:YearAccessed>
    <b:MonthAccessed>March</b:MonthAccessed>
    <b:DayAccessed>6</b:DayAccessed>
    <b:URL>https://www.cipd.co.uk/about/media/press/201021labour-skills-shortages#gref</b:URL>
    <b:RefOrder>10</b:RefOrder>
  </b:Source>
  <b:Source>
    <b:Tag>Dav211</b:Tag>
    <b:SourceType>DocumentFromInternetSite</b:SourceType>
    <b:Guid>{58E8A0D6-D4CC-4331-AFA7-012D5FBF87D0}</b:Guid>
    <b:Author>
      <b:Author>
        <b:NameList>
          <b:Person>
            <b:Last>Hartland</b:Last>
            <b:First>Dave</b:First>
          </b:Person>
        </b:NameList>
      </b:Author>
    </b:Author>
    <b:Title>Seven ways to overcome your skills shortages</b:Title>
    <b:Year>2021</b:Year>
    <b:Month>September</b:Month>
    <b:Day>20</b:Day>
    <b:YearAccessed>2022</b:YearAccessed>
    <b:MonthAccessed>March</b:MonthAccessed>
    <b:DayAccessed>6</b:DayAccessed>
    <b:URL>https://www.cmcbusinessadvisers.co.uk/resources/articles/seven-ways-to-overcome-your-skills-shortages/#:~:text=1.,with%20others%20their%20valuable%20expertise.</b:URL>
    <b:RefOrder>11</b:RefOrder>
  </b:Source>
  <b:Source>
    <b:Tag>AND20</b:Tag>
    <b:SourceType>DocumentFromInternetSite</b:SourceType>
    <b:Guid>{2CCFF91B-982B-4EFE-BBAC-D920A589D8AE}</b:Guid>
    <b:Author>
      <b:Author>
        <b:NameList>
          <b:Person>
            <b:Last>VITA</b:Last>
            <b:First>ANDREA</b:First>
            <b:Middle>DE</b:Middle>
          </b:Person>
        </b:NameList>
      </b:Author>
    </b:Author>
    <b:Title>21 soft skills every employee should have</b:Title>
    <b:Year>2020</b:Year>
    <b:Month>April</b:Month>
    <b:Day>16</b:Day>
    <b:YearAccessed>2022</b:YearAccessed>
    <b:MonthAccessed>March</b:MonthAccessed>
    <b:DayAccessed>6</b:DayAccessed>
    <b:URL>https://www.altamirahrm.com/en/blog/21-soft-skills</b:URL>
    <b:RefOrder>30</b:RefOrder>
  </b:Source>
  <b:Source>
    <b:Tag>Kev17</b:Tag>
    <b:SourceType>DocumentFromInternetSite</b:SourceType>
    <b:Guid>{E63FAD27-4383-4786-BA1B-138B50F4E1BC}</b:Guid>
    <b:Title>Top Benefits of Electronic Document Storage</b:Title>
    <b:Year>2017</b:Year>
    <b:YearAccessed>2022</b:YearAccessed>
    <b:MonthAccessed>March</b:MonthAccessed>
    <b:DayAccessed>7</b:DayAccessed>
    <b:URL>https://blog.mesltd.ca/top-benefits-of-electronic-document-storage</b:URL>
    <b:Author>
      <b:Author>
        <b:NameList>
          <b:Person>
            <b:Last>D'Arcy</b:Last>
            <b:First>Kevin</b:First>
          </b:Person>
        </b:NameList>
      </b:Author>
    </b:Author>
    <b:Month>May</b:Month>
    <b:Day>24</b:Day>
    <b:RefOrder>24</b:RefOrder>
  </b:Source>
  <b:Source>
    <b:Tag>Fra19</b:Tag>
    <b:SourceType>DocumentFromInternetSite</b:SourceType>
    <b:Guid>{18E65E21-CAFC-4151-8D07-C9C6DD6AA670}</b:Guid>
    <b:Author>
      <b:Author>
        <b:NameList>
          <b:Person>
            <b:Last>Sherman</b:Last>
            <b:First>Fraser</b:First>
          </b:Person>
        </b:NameList>
      </b:Author>
    </b:Author>
    <b:Title>The Advantages of Electronic Document Management System</b:Title>
    <b:Year>2019</b:Year>
    <b:Month>March</b:Month>
    <b:Day>5</b:Day>
    <b:YearAccessed>2022</b:YearAccessed>
    <b:MonthAccessed>March</b:MonthAccessed>
    <b:DayAccessed>7</b:DayAccessed>
    <b:URL>https://smallbusiness.chron.com/advantages-electronic-document-management-system-2873.html</b:URL>
    <b:RefOrder>25</b:RefOrder>
  </b:Source>
  <b:Source>
    <b:Tag>Wel21</b:Tag>
    <b:SourceType>DocumentFromInternetSite</b:SourceType>
    <b:Guid>{06E62D3E-2D89-4DBA-8EF8-83EBB96EDEBA}</b:Guid>
    <b:Author>
      <b:Author>
        <b:NameList>
          <b:Person>
            <b:Last>Government</b:Last>
            <b:First>Welsh</b:First>
          </b:Person>
        </b:NameList>
      </b:Author>
    </b:Author>
    <b:Title>Keep Wales Safe at Work</b:Title>
    <b:Year>2021</b:Year>
    <b:Month>August</b:Month>
    <b:Day>6</b:Day>
    <b:YearAccessed>2022</b:YearAccessed>
    <b:MonthAccessed>March</b:MonthAccessed>
    <b:DayAccessed>7</b:DayAccessed>
    <b:URL>https://gov.wales/keep-wales-safe-work-html</b:URL>
    <b:RefOrder>26</b:RefOrder>
  </b:Source>
  <b:Source>
    <b:Tag>Bre22</b:Tag>
    <b:SourceType>InternetSite</b:SourceType>
    <b:Guid>{41434E40-2270-4567-A13C-4F10C1E13AF5}</b:Guid>
    <b:Author>
      <b:Author>
        <b:NameList>
          <b:Person>
            <b:Last>HR</b:Last>
            <b:First>Breathe</b:First>
          </b:Person>
        </b:NameList>
      </b:Author>
    </b:Author>
    <b:Title>Applicant tracking tool</b:Title>
    <b:Year>2022</b:Year>
    <b:YearAccessed>2022</b:YearAccessed>
    <b:MonthAccessed>March</b:MonthAccessed>
    <b:DayAccessed>7</b:DayAccessed>
    <b:URL>https://www.breathehr.com/en-gb/hr-software/recruitment</b:URL>
    <b:RefOrder>29</b:RefOrder>
  </b:Source>
  <b:Source>
    <b:Tag>Phi22</b:Tag>
    <b:SourceType>InternetSite</b:SourceType>
    <b:Guid>{E7AA206C-DB63-4185-BD20-52EFD121CBC7}</b:Guid>
    <b:Author>
      <b:Author>
        <b:NameList>
          <b:Person>
            <b:Last>Strazzulla</b:Last>
            <b:First>Phil</b:First>
          </b:Person>
        </b:NameList>
      </b:Author>
    </b:Author>
    <b:Title>The Top 12 Best AI Recruiting Tools - 2022</b:Title>
    <b:Year>2022</b:Year>
    <b:YearAccessed>2022</b:YearAccessed>
    <b:MonthAccessed>March</b:MonthAccessed>
    <b:DayAccessed>7</b:DayAccessed>
    <b:URL>https://www.selectsoftwarereviews.com/buyer-guide/ai-recruiting#tag-ai-recruiting-fetcher</b:URL>
    <b:RefOrder>35</b:RefOrder>
  </b:Source>
  <b:Source>
    <b:Tag>Sof22</b:Tag>
    <b:SourceType>InternetSite</b:SourceType>
    <b:Guid>{68525FFB-0721-4D66-863A-8D8ABB27E55B}</b:Guid>
    <b:Author>
      <b:Author>
        <b:NameList>
          <b:Person>
            <b:Last>Advice</b:Last>
            <b:First>Software</b:First>
          </b:Person>
        </b:NameList>
      </b:Author>
    </b:Author>
    <b:Title>Recruitment Software</b:Title>
    <b:Year>2022</b:Year>
    <b:YearAccessed>2022</b:YearAccessed>
    <b:MonthAccessed>March</b:MonthAccessed>
    <b:DayAccessed>7</b:DayAccessed>
    <b:URL>https://www.softwareadvice.co.uk/compare/1874/74259/bamboohr-payroll/vs/pinpoint?vs[]=42884</b:URL>
    <b:RefOrder>36</b:RefOrder>
  </b:Source>
  <b:Source>
    <b:Tag>Bam22</b:Tag>
    <b:SourceType>InternetSite</b:SourceType>
    <b:Guid>{8689F3B4-602B-46CF-B159-1F6EA4EA1184}</b:Guid>
    <b:Author>
      <b:Author>
        <b:NameList>
          <b:Person>
            <b:Last>HR</b:Last>
            <b:First>Bamboo</b:First>
          </b:Person>
        </b:NameList>
      </b:Author>
    </b:Author>
    <b:Title>Applicant Tracking System (ATS)</b:Title>
    <b:Year>2022</b:Year>
    <b:YearAccessed>2022</b:YearAccessed>
    <b:MonthAccessed>March</b:MonthAccessed>
    <b:DayAccessed>9</b:DayAccessed>
    <b:URL>https://www.bamboohr.com/applicant-tracking/</b:URL>
    <b:RefOrder>33</b:RefOrder>
  </b:Source>
  <b:Source>
    <b:Tag>CIP216</b:Tag>
    <b:SourceType>DocumentFromInternetSite</b:SourceType>
    <b:Guid>{86D7AD27-6630-4AE2-AB12-CEF21FAD2418}</b:Guid>
    <b:Author>
      <b:Author>
        <b:NameList>
          <b:Person>
            <b:Last>CIPD</b:Last>
          </b:Person>
        </b:NameList>
      </b:Author>
    </b:Author>
    <b:Title>Using technology to improve hiring and onboarding</b:Title>
    <b:Year>2021</b:Year>
    <b:YearAccessed>2022</b:YearAccessed>
    <b:MonthAccessed>March</b:MonthAccessed>
    <b:DayAccessed>9</b:DayAccessed>
    <b:URL>https://www.cipd.co.uk/knowledge/work/technology/digital-transformation-insights/improve-hiring-onboarding#gref</b:URL>
    <b:Month>August</b:Month>
    <b:Day>13</b:Day>
    <b:RefOrder>27</b:RefOrder>
  </b:Source>
  <b:Source>
    <b:Tag>Cla20</b:Tag>
    <b:SourceType>Report</b:SourceType>
    <b:Guid>{00376B27-234F-4310-8C0E-1695F2E6FFEE}</b:Guid>
    <b:Title>Resourcing and talent planning survery</b:Title>
    <b:Year>2020</b:Year>
    <b:Author>
      <b:Author>
        <b:NameList>
          <b:Person>
            <b:Last>McCartney</b:Last>
            <b:First>Claire</b:First>
          </b:Person>
        </b:NameList>
      </b:Author>
    </b:Author>
    <b:Publisher>CIPD</b:Publisher>
    <b:City>London</b:City>
    <b:RefOrder>28</b:RefOrder>
  </b:Source>
  <b:Source>
    <b:Tag>Mar19</b:Tag>
    <b:SourceType>DocumentFromInternetSite</b:SourceType>
    <b:Guid>{3757BCF7-7FB3-4804-B132-EB98D8BA76E5}</b:Guid>
    <b:Title>How Technology Can Enhance Modern Recruitment</b:Title>
    <b:Year>2019</b:Year>
    <b:YearAccessed>2022</b:YearAccessed>
    <b:MonthAccessed>March</b:MonthAccessed>
    <b:DayAccessed>10</b:DayAccessed>
    <b:URL>https://www.forbes.com/sites/forbeshumanresourcescouncil/2019/09/12/how-technology-can-enhance-modern-recruitment/?sh=8a4a9b73144d</b:URL>
    <b:Author>
      <b:Author>
        <b:NameList>
          <b:Person>
            <b:Last>Tyfting</b:Last>
            <b:First>Marilyn</b:First>
          </b:Person>
        </b:NameList>
      </b:Author>
    </b:Author>
    <b:Month>September </b:Month>
    <b:Day>12</b:Day>
    <b:RefOrder>31</b:RefOrder>
  </b:Source>
  <b:Source>
    <b:Tag>McD19</b:Tag>
    <b:SourceType>InternetSite</b:SourceType>
    <b:Guid>{90AE260C-F5E4-4825-B935-AB3020AE18FC}</b:Guid>
    <b:Title>A Canadian first: apply for a job at McDonald's with "Snapplications"</b:Title>
    <b:Year>2019</b:Year>
    <b:YearAccessed>2022</b:YearAccessed>
    <b:MonthAccessed>March</b:MonthAccessed>
    <b:DayAccessed>10</b:DayAccessed>
    <b:URL>https://www.newswire.ca/news-releases/a-canadian-first-apply-for-a-job-at-mcdonald-s-with-snapplications--862148981.html</b:URL>
    <b:Author>
      <b:Author>
        <b:NameList>
          <b:Person>
            <b:Last>McDonalds</b:Last>
          </b:Person>
        </b:NameList>
      </b:Author>
    </b:Author>
    <b:RefOrder>32</b:RefOrder>
  </b:Source>
  <b:Source>
    <b:Tag>Kau15</b:Tag>
    <b:SourceType>DocumentFromInternetSite</b:SourceType>
    <b:Guid>{0135A75E-52F5-4BA7-AD37-B8A2C9028FC9}</b:Guid>
    <b:Title>5 Reasons You Need A Recruitment Policy</b:Title>
    <b:Year>2015</b:Year>
    <b:YearAccessed>2022</b:YearAccessed>
    <b:MonthAccessed>March</b:MonthAccessed>
    <b:DayAccessed>10</b:DayAccessed>
    <b:URL>https://www.linkedin.com/pulse/5-reasons-you-need-recruitment-policy-kaushiki-kumari</b:URL>
    <b:Month>January</b:Month>
    <b:Day>9</b:Day>
    <b:Author>
      <b:Author>
        <b:NameList>
          <b:Person>
            <b:Last>Kaushiki</b:Last>
            <b:First>S</b:First>
          </b:Person>
        </b:NameList>
      </b:Author>
    </b:Author>
    <b:RefOrder>34</b:RefOrder>
  </b:Source>
</b:Sources>
</file>

<file path=customXml/itemProps1.xml><?xml version="1.0" encoding="utf-8"?>
<ds:datastoreItem xmlns:ds="http://schemas.openxmlformats.org/officeDocument/2006/customXml" ds:itemID="{2C8BF503-79BF-4AE1-A8E0-2BD36495C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22</Pages>
  <Words>5558</Words>
  <Characters>31682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Designing, Delivering and Evaluating Learning and Development Provision</vt:lpstr>
    </vt:vector>
  </TitlesOfParts>
  <Company/>
  <LinksUpToDate>false</LinksUpToDate>
  <CharactersWithSpaces>37166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Delivering and Evaluating Learning and Development Provision</dc:title>
  <dc:subject>Resources Not Courses</dc:subject>
  <dc:creator>Sophie Grinter</dc:creator>
  <cp:keywords/>
  <dc:description/>
  <cp:lastModifiedBy>Sophie Grinter</cp:lastModifiedBy>
  <cp:revision>7</cp:revision>
  <dcterms:created xsi:type="dcterms:W3CDTF">2022-03-09T11:34:00Z</dcterms:created>
  <dcterms:modified xsi:type="dcterms:W3CDTF">2022-03-10T11:35:00Z</dcterms:modified>
</cp:coreProperties>
</file>