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C2AE0" w:rsidRPr="005D4077" w:rsidRDefault="000C2AE0">
      <w:pPr>
        <w:pStyle w:val="Frspaiere"/>
        <w:pageBreakBefore/>
        <w:jc w:val="right"/>
        <w:rPr>
          <w:rFonts w:ascii="Times New Roman" w:eastAsiaTheme="minorEastAsia" w:hAnsi="Times New Roman" w:cs="Times New Roman"/>
          <w:sz w:val="96"/>
          <w:szCs w:val="96"/>
          <w:lang w:eastAsia="zh-CN"/>
        </w:rPr>
      </w:pPr>
      <w:bookmarkStart w:id="0" w:name="_GoBack"/>
      <w:bookmarkEnd w:id="0"/>
    </w:p>
    <w:p w:rsidR="000C2AE0" w:rsidRPr="005D4077" w:rsidRDefault="000C2AE0">
      <w:pPr>
        <w:pStyle w:val="Frspaiere"/>
        <w:jc w:val="right"/>
        <w:rPr>
          <w:rFonts w:ascii="Times New Roman" w:hAnsi="Times New Roman" w:cs="Times New Roman"/>
          <w:sz w:val="96"/>
          <w:szCs w:val="96"/>
        </w:rPr>
      </w:pPr>
    </w:p>
    <w:p w:rsidR="000C2AE0" w:rsidRPr="005D4077" w:rsidRDefault="000C2AE0">
      <w:pPr>
        <w:pStyle w:val="Frspaiere"/>
        <w:jc w:val="right"/>
        <w:rPr>
          <w:rFonts w:ascii="Times New Roman" w:hAnsi="Times New Roman" w:cs="Times New Roman"/>
          <w:sz w:val="96"/>
          <w:szCs w:val="96"/>
        </w:rPr>
      </w:pPr>
    </w:p>
    <w:p w:rsidR="000C2AE0" w:rsidRPr="005D4077" w:rsidRDefault="000C2AE0">
      <w:pPr>
        <w:pStyle w:val="Frspaiere"/>
        <w:jc w:val="center"/>
        <w:rPr>
          <w:rFonts w:ascii="Times New Roman" w:hAnsi="Times New Roman" w:cs="Times New Roman"/>
          <w:b/>
          <w:bCs/>
          <w:i/>
          <w:iCs/>
          <w:u w:val="single"/>
        </w:rPr>
      </w:pPr>
      <w:r w:rsidRPr="005D4077">
        <w:rPr>
          <w:rFonts w:ascii="Times New Roman" w:hAnsi="Times New Roman" w:cs="Times New Roman"/>
          <w:b/>
          <w:bCs/>
          <w:i/>
          <w:iCs/>
          <w:sz w:val="96"/>
          <w:szCs w:val="96"/>
          <w:u w:val="single"/>
        </w:rPr>
        <w:t>Effective Team Work and Communication</w:t>
      </w: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pStyle w:val="ContentsHeading"/>
      </w:pPr>
      <w:r w:rsidRPr="005D4077">
        <w:lastRenderedPageBreak/>
        <w:t>Table of Contents</w:t>
      </w:r>
    </w:p>
    <w:p w:rsidR="004160D5" w:rsidRDefault="00881860">
      <w:pPr>
        <w:pStyle w:val="Cuprins1"/>
        <w:rPr>
          <w:rFonts w:asciiTheme="minorHAnsi" w:eastAsiaTheme="minorEastAsia" w:hAnsiTheme="minorHAnsi" w:cstheme="minorBidi"/>
          <w:noProof/>
          <w:color w:val="auto"/>
          <w:sz w:val="22"/>
          <w:lang w:val="en-US" w:eastAsia="en-US"/>
        </w:rPr>
      </w:pPr>
      <w:r w:rsidRPr="005D4077">
        <w:rPr>
          <w:rFonts w:cs="Times New Roman"/>
        </w:rPr>
        <w:fldChar w:fldCharType="begin"/>
      </w:r>
      <w:r w:rsidR="000C2AE0" w:rsidRPr="005D4077">
        <w:rPr>
          <w:rFonts w:cs="Times New Roman"/>
        </w:rPr>
        <w:instrText xml:space="preserve"> TOC \f \o "1-9" \o "1-9" </w:instrText>
      </w:r>
      <w:r w:rsidRPr="005D4077">
        <w:rPr>
          <w:rFonts w:cs="Times New Roman"/>
        </w:rPr>
        <w:fldChar w:fldCharType="separate"/>
      </w:r>
      <w:r w:rsidR="004160D5">
        <w:rPr>
          <w:noProof/>
        </w:rPr>
        <w:t>INTRODUCTION</w:t>
      </w:r>
      <w:r w:rsidR="004160D5">
        <w:rPr>
          <w:noProof/>
        </w:rPr>
        <w:tab/>
      </w:r>
      <w:r w:rsidR="004160D5">
        <w:rPr>
          <w:noProof/>
        </w:rPr>
        <w:fldChar w:fldCharType="begin"/>
      </w:r>
      <w:r w:rsidR="004160D5">
        <w:rPr>
          <w:noProof/>
        </w:rPr>
        <w:instrText xml:space="preserve"> PAGEREF _Toc38483053 \h </w:instrText>
      </w:r>
      <w:r w:rsidR="004160D5">
        <w:rPr>
          <w:noProof/>
        </w:rPr>
      </w:r>
      <w:r w:rsidR="004160D5">
        <w:rPr>
          <w:noProof/>
        </w:rPr>
        <w:fldChar w:fldCharType="separate"/>
      </w:r>
      <w:r w:rsidR="004160D5">
        <w:rPr>
          <w:noProof/>
        </w:rPr>
        <w:t>1</w:t>
      </w:r>
      <w:r w:rsidR="004160D5">
        <w:rPr>
          <w:noProof/>
        </w:rPr>
        <w:fldChar w:fldCharType="end"/>
      </w:r>
    </w:p>
    <w:p w:rsidR="004160D5" w:rsidRDefault="004160D5">
      <w:pPr>
        <w:pStyle w:val="Cuprins1"/>
        <w:rPr>
          <w:rFonts w:asciiTheme="minorHAnsi" w:eastAsiaTheme="minorEastAsia" w:hAnsiTheme="minorHAnsi" w:cstheme="minorBidi"/>
          <w:noProof/>
          <w:color w:val="auto"/>
          <w:sz w:val="22"/>
          <w:lang w:val="en-US" w:eastAsia="en-US"/>
        </w:rPr>
      </w:pPr>
      <w:r w:rsidRPr="00D63180">
        <w:rPr>
          <w:rFonts w:eastAsiaTheme="minorEastAsia"/>
          <w:noProof/>
          <w:color w:val="000000" w:themeColor="text1"/>
          <w:lang w:eastAsia="zh-CN"/>
        </w:rPr>
        <w:t>Main Body</w:t>
      </w:r>
      <w:r>
        <w:rPr>
          <w:noProof/>
        </w:rPr>
        <w:tab/>
      </w:r>
      <w:r>
        <w:rPr>
          <w:noProof/>
        </w:rPr>
        <w:fldChar w:fldCharType="begin"/>
      </w:r>
      <w:r>
        <w:rPr>
          <w:noProof/>
        </w:rPr>
        <w:instrText xml:space="preserve"> PAGEREF _Toc38483054 \h </w:instrText>
      </w:r>
      <w:r>
        <w:rPr>
          <w:noProof/>
        </w:rPr>
      </w:r>
      <w:r>
        <w:rPr>
          <w:noProof/>
        </w:rPr>
        <w:fldChar w:fldCharType="separate"/>
      </w:r>
      <w:r>
        <w:rPr>
          <w:noProof/>
        </w:rPr>
        <w:t>1</w:t>
      </w:r>
      <w:r>
        <w:rPr>
          <w:noProof/>
        </w:rPr>
        <w:fldChar w:fldCharType="end"/>
      </w:r>
    </w:p>
    <w:p w:rsidR="004160D5" w:rsidRDefault="004160D5">
      <w:pPr>
        <w:pStyle w:val="Cuprins1"/>
        <w:rPr>
          <w:rFonts w:asciiTheme="minorHAnsi" w:eastAsiaTheme="minorEastAsia" w:hAnsiTheme="minorHAnsi" w:cstheme="minorBidi"/>
          <w:noProof/>
          <w:color w:val="auto"/>
          <w:sz w:val="22"/>
          <w:lang w:val="en-US" w:eastAsia="en-US"/>
        </w:rPr>
      </w:pPr>
      <w:r>
        <w:rPr>
          <w:noProof/>
        </w:rPr>
        <w:t>CONCLUSION</w:t>
      </w:r>
      <w:r>
        <w:rPr>
          <w:noProof/>
        </w:rPr>
        <w:tab/>
      </w:r>
      <w:r>
        <w:rPr>
          <w:noProof/>
        </w:rPr>
        <w:fldChar w:fldCharType="begin"/>
      </w:r>
      <w:r>
        <w:rPr>
          <w:noProof/>
        </w:rPr>
        <w:instrText xml:space="preserve"> PAGEREF _Toc38483055 \h </w:instrText>
      </w:r>
      <w:r>
        <w:rPr>
          <w:noProof/>
        </w:rPr>
      </w:r>
      <w:r>
        <w:rPr>
          <w:noProof/>
        </w:rPr>
        <w:fldChar w:fldCharType="separate"/>
      </w:r>
      <w:r>
        <w:rPr>
          <w:noProof/>
        </w:rPr>
        <w:t>5</w:t>
      </w:r>
      <w:r>
        <w:rPr>
          <w:noProof/>
        </w:rPr>
        <w:fldChar w:fldCharType="end"/>
      </w:r>
    </w:p>
    <w:p w:rsidR="004160D5" w:rsidRDefault="004160D5">
      <w:pPr>
        <w:pStyle w:val="Cuprins1"/>
        <w:rPr>
          <w:rFonts w:asciiTheme="minorHAnsi" w:eastAsiaTheme="minorEastAsia" w:hAnsiTheme="minorHAnsi" w:cstheme="minorBidi"/>
          <w:noProof/>
          <w:color w:val="auto"/>
          <w:sz w:val="22"/>
          <w:lang w:val="en-US" w:eastAsia="en-US"/>
        </w:rPr>
      </w:pPr>
      <w:r>
        <w:rPr>
          <w:noProof/>
        </w:rPr>
        <w:t>REFERENCES</w:t>
      </w:r>
      <w:r>
        <w:rPr>
          <w:noProof/>
        </w:rPr>
        <w:tab/>
      </w:r>
      <w:r>
        <w:rPr>
          <w:noProof/>
        </w:rPr>
        <w:fldChar w:fldCharType="begin"/>
      </w:r>
      <w:r>
        <w:rPr>
          <w:noProof/>
        </w:rPr>
        <w:instrText xml:space="preserve"> PAGEREF _Toc38483056 \h </w:instrText>
      </w:r>
      <w:r>
        <w:rPr>
          <w:noProof/>
        </w:rPr>
      </w:r>
      <w:r>
        <w:rPr>
          <w:noProof/>
        </w:rPr>
        <w:fldChar w:fldCharType="separate"/>
      </w:r>
      <w:r>
        <w:rPr>
          <w:noProof/>
        </w:rPr>
        <w:t>6</w:t>
      </w:r>
      <w:r>
        <w:rPr>
          <w:noProof/>
        </w:rPr>
        <w:fldChar w:fldCharType="end"/>
      </w:r>
    </w:p>
    <w:p w:rsidR="000C2AE0" w:rsidRPr="005D4077" w:rsidRDefault="00881860">
      <w:pPr>
        <w:pStyle w:val="Cuprins1"/>
        <w:rPr>
          <w:rFonts w:cs="Times New Roman"/>
          <w:b/>
          <w:bCs/>
          <w:i/>
          <w:iCs/>
          <w:szCs w:val="24"/>
          <w:u w:val="single"/>
        </w:rPr>
      </w:pPr>
      <w:r w:rsidRPr="005D4077">
        <w:rPr>
          <w:rFonts w:cs="Times New Roman"/>
        </w:rPr>
        <w:fldChar w:fldCharType="end"/>
      </w:r>
    </w:p>
    <w:p w:rsidR="000C2AE0" w:rsidRPr="005D4077" w:rsidRDefault="000C2AE0">
      <w:pPr>
        <w:pStyle w:val="Frspaiere"/>
        <w:jc w:val="center"/>
        <w:rPr>
          <w:rFonts w:ascii="Times New Roman" w:hAnsi="Times New Roman" w:cs="Times New Roman"/>
          <w:b/>
          <w:bCs/>
          <w:i/>
          <w:iCs/>
          <w:u w:val="single"/>
        </w:rPr>
      </w:pPr>
    </w:p>
    <w:p w:rsidR="000C2AE0" w:rsidRPr="005D4077" w:rsidRDefault="000C2AE0">
      <w:pPr>
        <w:jc w:val="center"/>
        <w:rPr>
          <w:sz w:val="88"/>
          <w:szCs w:val="88"/>
        </w:rPr>
      </w:pPr>
    </w:p>
    <w:p w:rsidR="000C2AE0" w:rsidRPr="005D4077" w:rsidRDefault="000C2AE0">
      <w:pPr>
        <w:pStyle w:val="Titlu1"/>
        <w:numPr>
          <w:ilvl w:val="0"/>
          <w:numId w:val="0"/>
        </w:numPr>
        <w:jc w:val="center"/>
      </w:pPr>
    </w:p>
    <w:p w:rsidR="000C2AE0" w:rsidRPr="005D4077" w:rsidRDefault="000C2AE0">
      <w:pPr>
        <w:spacing w:before="113"/>
        <w:jc w:val="center"/>
        <w:rPr>
          <w:sz w:val="88"/>
          <w:szCs w:val="88"/>
        </w:rPr>
      </w:pPr>
    </w:p>
    <w:p w:rsidR="000C2AE0" w:rsidRPr="005D4077" w:rsidRDefault="000C2AE0"/>
    <w:p w:rsidR="000C2AE0" w:rsidRPr="005D4077" w:rsidRDefault="000C2AE0">
      <w:pPr>
        <w:sectPr w:rsidR="000C2AE0" w:rsidRPr="005D407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0C2AE0" w:rsidRPr="005D4077" w:rsidRDefault="000C2AE0">
      <w:pPr>
        <w:pStyle w:val="Titlu1"/>
      </w:pPr>
      <w:bookmarkStart w:id="1" w:name="_Toc38483053"/>
      <w:r w:rsidRPr="005D4077">
        <w:lastRenderedPageBreak/>
        <w:t>INTRODUCTION</w:t>
      </w:r>
      <w:bookmarkEnd w:id="1"/>
    </w:p>
    <w:p w:rsidR="000C2AE0" w:rsidRPr="005D4077" w:rsidRDefault="000C2AE0">
      <w:pPr>
        <w:rPr>
          <w:color w:val="000000" w:themeColor="text1"/>
        </w:rPr>
      </w:pPr>
      <w:r w:rsidRPr="005D4077">
        <w:tab/>
      </w:r>
      <w:r w:rsidRPr="005D4077">
        <w:rPr>
          <w:color w:val="000000" w:themeColor="text1"/>
        </w:rPr>
        <w:t xml:space="preserve">Effective </w:t>
      </w:r>
      <w:r w:rsidR="00A247AE" w:rsidRPr="005D4077">
        <w:rPr>
          <w:rFonts w:eastAsiaTheme="minorEastAsia"/>
          <w:color w:val="000000" w:themeColor="text1"/>
          <w:lang w:eastAsia="zh-CN"/>
        </w:rPr>
        <w:t xml:space="preserve">team </w:t>
      </w:r>
      <w:r w:rsidRPr="005D4077">
        <w:rPr>
          <w:color w:val="000000" w:themeColor="text1"/>
        </w:rPr>
        <w:t>work</w:t>
      </w:r>
      <w:r w:rsidR="00BF0A53" w:rsidRPr="005D4077">
        <w:rPr>
          <w:rFonts w:eastAsiaTheme="minorEastAsia"/>
          <w:color w:val="000000" w:themeColor="text1"/>
          <w:lang w:eastAsia="zh-CN"/>
        </w:rPr>
        <w:t xml:space="preserve">ing </w:t>
      </w:r>
      <w:r w:rsidR="005B68DB" w:rsidRPr="005D4077">
        <w:rPr>
          <w:rFonts w:eastAsiaTheme="minorEastAsia"/>
          <w:color w:val="000000" w:themeColor="text1"/>
          <w:lang w:eastAsia="zh-CN"/>
        </w:rPr>
        <w:t xml:space="preserve">as well as </w:t>
      </w:r>
      <w:r w:rsidR="00BF0A53" w:rsidRPr="005D4077">
        <w:rPr>
          <w:rFonts w:eastAsiaTheme="minorEastAsia"/>
          <w:color w:val="000000" w:themeColor="text1"/>
          <w:lang w:eastAsia="zh-CN"/>
        </w:rPr>
        <w:t>proper</w:t>
      </w:r>
      <w:r w:rsidRPr="005D4077">
        <w:rPr>
          <w:color w:val="000000" w:themeColor="text1"/>
        </w:rPr>
        <w:t xml:space="preserve"> communication </w:t>
      </w:r>
      <w:r w:rsidR="0026752E" w:rsidRPr="005D4077">
        <w:rPr>
          <w:rFonts w:eastAsiaTheme="minorEastAsia"/>
          <w:color w:val="000000" w:themeColor="text1"/>
          <w:lang w:eastAsia="zh-CN"/>
        </w:rPr>
        <w:t xml:space="preserve">plays very essential </w:t>
      </w:r>
      <w:r w:rsidR="00C46ADF" w:rsidRPr="005D4077">
        <w:rPr>
          <w:rFonts w:eastAsiaTheme="minorEastAsia"/>
          <w:color w:val="000000" w:themeColor="text1"/>
          <w:lang w:eastAsia="zh-CN"/>
        </w:rPr>
        <w:t xml:space="preserve">role </w:t>
      </w:r>
      <w:r w:rsidR="00161C46" w:rsidRPr="005D4077">
        <w:rPr>
          <w:rFonts w:eastAsiaTheme="minorEastAsia"/>
          <w:color w:val="000000" w:themeColor="text1"/>
          <w:lang w:eastAsia="zh-CN"/>
        </w:rPr>
        <w:t xml:space="preserve">in the growth and development of a business entity </w:t>
      </w:r>
      <w:r w:rsidR="00F747BA" w:rsidRPr="005D4077">
        <w:rPr>
          <w:rFonts w:eastAsiaTheme="minorEastAsia"/>
          <w:color w:val="000000" w:themeColor="text1"/>
          <w:lang w:eastAsia="zh-CN"/>
        </w:rPr>
        <w:t xml:space="preserve">as it assist in creating positive working environment at workplace. </w:t>
      </w:r>
      <w:r w:rsidR="00E63A29" w:rsidRPr="005D4077">
        <w:rPr>
          <w:rFonts w:eastAsiaTheme="minorEastAsia"/>
          <w:color w:val="000000" w:themeColor="text1"/>
          <w:lang w:eastAsia="zh-CN"/>
        </w:rPr>
        <w:t xml:space="preserve">This will help staff members of the company in order to interact </w:t>
      </w:r>
      <w:r w:rsidR="00554CC4" w:rsidRPr="005D4077">
        <w:rPr>
          <w:rFonts w:eastAsiaTheme="minorEastAsia"/>
          <w:color w:val="000000" w:themeColor="text1"/>
          <w:lang w:eastAsia="zh-CN"/>
        </w:rPr>
        <w:t xml:space="preserve">with their colleagues and peers in an effective manner and can easily accomplish their goals and objectives within given time period. </w:t>
      </w:r>
      <w:r w:rsidR="004E5FFB" w:rsidRPr="005D4077">
        <w:rPr>
          <w:rFonts w:eastAsiaTheme="minorEastAsia"/>
          <w:color w:val="000000" w:themeColor="text1"/>
          <w:lang w:eastAsia="zh-CN"/>
        </w:rPr>
        <w:t xml:space="preserve">Apartfrom this, it has also been said that </w:t>
      </w:r>
      <w:r w:rsidR="001F5173" w:rsidRPr="005D4077">
        <w:rPr>
          <w:rFonts w:eastAsiaTheme="minorEastAsia"/>
          <w:color w:val="000000" w:themeColor="text1"/>
          <w:lang w:eastAsia="zh-CN"/>
        </w:rPr>
        <w:t xml:space="preserve">communication might affect the whole team work in positive as well as negative manner. </w:t>
      </w:r>
      <w:r w:rsidR="00C25707" w:rsidRPr="005D4077">
        <w:rPr>
          <w:rFonts w:eastAsiaTheme="minorEastAsia"/>
          <w:color w:val="000000" w:themeColor="text1"/>
          <w:lang w:eastAsia="zh-CN"/>
        </w:rPr>
        <w:t xml:space="preserve">Therefore, it becomes essential for </w:t>
      </w:r>
      <w:r w:rsidR="00151C1D" w:rsidRPr="005D4077">
        <w:rPr>
          <w:rFonts w:eastAsiaTheme="minorEastAsia"/>
          <w:color w:val="000000" w:themeColor="text1"/>
          <w:lang w:eastAsia="zh-CN"/>
        </w:rPr>
        <w:t xml:space="preserve">the staff members to communicate with each other </w:t>
      </w:r>
      <w:r w:rsidR="008F0D0E" w:rsidRPr="005D4077">
        <w:rPr>
          <w:rFonts w:eastAsiaTheme="minorEastAsia"/>
          <w:color w:val="000000" w:themeColor="text1"/>
          <w:lang w:eastAsia="zh-CN"/>
        </w:rPr>
        <w:t xml:space="preserve">in order to create healthy, positive as well as strong relationship </w:t>
      </w:r>
      <w:r w:rsidR="0050512F" w:rsidRPr="005D4077">
        <w:rPr>
          <w:rFonts w:eastAsiaTheme="minorEastAsia"/>
          <w:color w:val="000000" w:themeColor="text1"/>
          <w:lang w:eastAsia="zh-CN"/>
        </w:rPr>
        <w:t xml:space="preserve">with each other. In the present report, </w:t>
      </w:r>
      <w:r w:rsidR="00881860" w:rsidRPr="00703A34">
        <w:rPr>
          <w:color w:val="000000" w:themeColor="text1"/>
        </w:rPr>
        <w:t>Softwire, whic</w:t>
      </w:r>
      <w:r w:rsidR="00881860" w:rsidRPr="00881860">
        <w:rPr>
          <w:color w:val="000000" w:themeColor="text1"/>
        </w:rPr>
        <w:t>h is</w:t>
      </w:r>
      <w:r w:rsidR="0050512F" w:rsidRPr="005D4077">
        <w:rPr>
          <w:rFonts w:eastAsiaTheme="minorEastAsia"/>
          <w:color w:val="000000" w:themeColor="text1"/>
          <w:lang w:eastAsia="zh-CN"/>
        </w:rPr>
        <w:t xml:space="preserve"> an</w:t>
      </w:r>
      <w:r w:rsidR="00703A34">
        <w:rPr>
          <w:color w:val="000000" w:themeColor="text1"/>
        </w:rPr>
        <w:t xml:space="preserve"> </w:t>
      </w:r>
      <w:r w:rsidR="0050512F" w:rsidRPr="005D4077">
        <w:rPr>
          <w:rFonts w:eastAsiaTheme="minorEastAsia"/>
          <w:color w:val="000000" w:themeColor="text1"/>
          <w:lang w:eastAsia="zh-CN"/>
        </w:rPr>
        <w:t>organization which is chosen as the base organization</w:t>
      </w:r>
      <w:r w:rsidR="00F00113" w:rsidRPr="005D4077">
        <w:rPr>
          <w:rFonts w:eastAsiaTheme="minorEastAsia"/>
          <w:color w:val="000000" w:themeColor="text1"/>
          <w:lang w:eastAsia="zh-CN"/>
        </w:rPr>
        <w:t xml:space="preserve">. It has been identified that </w:t>
      </w:r>
      <w:r w:rsidR="00CD6340" w:rsidRPr="005D4077">
        <w:rPr>
          <w:rFonts w:eastAsiaTheme="minorEastAsia"/>
          <w:color w:val="000000" w:themeColor="text1"/>
          <w:lang w:eastAsia="zh-CN"/>
        </w:rPr>
        <w:t>company provide</w:t>
      </w:r>
      <w:r w:rsidR="00881860" w:rsidRPr="00881860">
        <w:rPr>
          <w:color w:val="000000" w:themeColor="text1"/>
        </w:rPr>
        <w:t xml:space="preserve"> bespoke software engineering </w:t>
      </w:r>
      <w:r w:rsidR="00CD6340" w:rsidRPr="005D4077">
        <w:rPr>
          <w:rFonts w:eastAsiaTheme="minorEastAsia"/>
          <w:color w:val="000000" w:themeColor="text1"/>
          <w:lang w:eastAsia="zh-CN"/>
        </w:rPr>
        <w:t xml:space="preserve">aswell as </w:t>
      </w:r>
      <w:r w:rsidR="00703A34">
        <w:rPr>
          <w:color w:val="000000" w:themeColor="text1"/>
        </w:rPr>
        <w:t>digital solution to</w:t>
      </w:r>
      <w:r w:rsidR="00703A34">
        <w:rPr>
          <w:rFonts w:eastAsiaTheme="minorEastAsia"/>
          <w:color w:val="000000" w:themeColor="text1"/>
          <w:lang w:eastAsia="zh-CN"/>
        </w:rPr>
        <w:t xml:space="preserve"> different fastest leading</w:t>
      </w:r>
      <w:r w:rsidR="00881860" w:rsidRPr="00881860">
        <w:rPr>
          <w:color w:val="000000" w:themeColor="text1"/>
        </w:rPr>
        <w:t xml:space="preserve"> brands</w:t>
      </w:r>
      <w:r w:rsidR="00F34B75" w:rsidRPr="005D4077">
        <w:rPr>
          <w:rFonts w:eastAsiaTheme="minorEastAsia"/>
          <w:color w:val="000000" w:themeColor="text1"/>
          <w:lang w:eastAsia="zh-CN"/>
        </w:rPr>
        <w:t xml:space="preserve"> within UK. Primary aim of Softwire is to develop </w:t>
      </w:r>
      <w:r w:rsidR="0021741B" w:rsidRPr="005D4077">
        <w:rPr>
          <w:rFonts w:eastAsiaTheme="minorEastAsia"/>
          <w:color w:val="000000" w:themeColor="text1"/>
          <w:lang w:eastAsia="zh-CN"/>
        </w:rPr>
        <w:t xml:space="preserve">best and most </w:t>
      </w:r>
      <w:r w:rsidR="00881860" w:rsidRPr="00881860">
        <w:rPr>
          <w:color w:val="000000" w:themeColor="text1"/>
        </w:rPr>
        <w:t xml:space="preserve">possible environment </w:t>
      </w:r>
      <w:r w:rsidR="0021741B" w:rsidRPr="005D4077">
        <w:rPr>
          <w:rFonts w:eastAsiaTheme="minorEastAsia"/>
          <w:color w:val="000000" w:themeColor="text1"/>
          <w:lang w:eastAsia="zh-CN"/>
        </w:rPr>
        <w:t xml:space="preserve">whichassist </w:t>
      </w:r>
      <w:r w:rsidR="00881860" w:rsidRPr="00881860">
        <w:rPr>
          <w:color w:val="000000" w:themeColor="text1"/>
        </w:rPr>
        <w:t xml:space="preserve">in </w:t>
      </w:r>
      <w:r w:rsidR="0021741B" w:rsidRPr="005D4077">
        <w:rPr>
          <w:rFonts w:eastAsiaTheme="minorEastAsia"/>
          <w:color w:val="000000" w:themeColor="text1"/>
          <w:lang w:eastAsia="zh-CN"/>
        </w:rPr>
        <w:t xml:space="preserve">developinghighquality </w:t>
      </w:r>
      <w:r w:rsidR="00881860" w:rsidRPr="00881860">
        <w:rPr>
          <w:color w:val="000000" w:themeColor="text1"/>
        </w:rPr>
        <w:t xml:space="preserve">software </w:t>
      </w:r>
      <w:r w:rsidR="00B479C8" w:rsidRPr="005D4077">
        <w:rPr>
          <w:rFonts w:eastAsiaTheme="minorEastAsia"/>
          <w:color w:val="000000" w:themeColor="text1"/>
          <w:lang w:eastAsia="zh-CN"/>
        </w:rPr>
        <w:t xml:space="preserve">whichas a result satisfy the requirements of </w:t>
      </w:r>
      <w:r w:rsidR="00881860" w:rsidRPr="00881860">
        <w:rPr>
          <w:color w:val="000000" w:themeColor="text1"/>
        </w:rPr>
        <w:t>customers.</w:t>
      </w:r>
      <w:r w:rsidR="00B479C8" w:rsidRPr="005D4077">
        <w:rPr>
          <w:rFonts w:eastAsiaTheme="minorEastAsia"/>
          <w:color w:val="000000" w:themeColor="text1"/>
          <w:lang w:eastAsia="zh-CN"/>
        </w:rPr>
        <w:t xml:space="preserve">This is a report whichincludes a </w:t>
      </w:r>
      <w:r w:rsidR="00F121BC" w:rsidRPr="005D4077">
        <w:rPr>
          <w:rFonts w:eastAsiaTheme="minorEastAsia"/>
          <w:color w:val="000000" w:themeColor="text1"/>
          <w:lang w:eastAsia="zh-CN"/>
        </w:rPr>
        <w:t xml:space="preserve">discussion </w:t>
      </w:r>
      <w:r w:rsidRPr="005D4077">
        <w:rPr>
          <w:rFonts w:eastAsiaTheme="minorEastAsia"/>
          <w:color w:val="000000" w:themeColor="text1"/>
          <w:lang w:eastAsia="zh-CN"/>
        </w:rPr>
        <w:t>a</w:t>
      </w:r>
      <w:r w:rsidRPr="005D4077">
        <w:rPr>
          <w:color w:val="000000" w:themeColor="text1"/>
        </w:rPr>
        <w:t xml:space="preserve">bout </w:t>
      </w:r>
      <w:r w:rsidR="004118C9" w:rsidRPr="005D4077">
        <w:rPr>
          <w:rFonts w:eastAsiaTheme="minorEastAsia"/>
          <w:color w:val="000000" w:themeColor="text1"/>
          <w:lang w:eastAsia="zh-CN"/>
        </w:rPr>
        <w:t xml:space="preserve">communicationand team work among workplace along with the performance of employers in the business organisation. </w:t>
      </w:r>
    </w:p>
    <w:p w:rsidR="000C2AE0" w:rsidRPr="005D4077" w:rsidRDefault="00AD6191">
      <w:pPr>
        <w:pStyle w:val="Titlu1"/>
        <w:rPr>
          <w:color w:val="000000" w:themeColor="text1"/>
        </w:rPr>
      </w:pPr>
      <w:bookmarkStart w:id="2" w:name="_Toc38483054"/>
      <w:r w:rsidRPr="005D4077">
        <w:rPr>
          <w:rFonts w:eastAsiaTheme="minorEastAsia"/>
          <w:color w:val="000000" w:themeColor="text1"/>
          <w:lang w:eastAsia="zh-CN"/>
        </w:rPr>
        <w:t>Main Body</w:t>
      </w:r>
      <w:bookmarkEnd w:id="2"/>
    </w:p>
    <w:p w:rsidR="00C86666" w:rsidRPr="005D4077" w:rsidRDefault="000C2AE0" w:rsidP="00C86666">
      <w:r w:rsidRPr="005D4077">
        <w:tab/>
      </w:r>
      <w:r w:rsidR="00C86666" w:rsidRPr="005D4077">
        <w:t xml:space="preserve">Communication is defined as a process in which one person transfer the information to another person by adopting different signs, symbols and so on. In building a team, it is necessary to maintain a favourable relationship among the member of team at workplace. It accelerates whole performance level of the team and business organisation in an effective manner. Therefore, it is important to have a good communication in order to support the team in proper way. Apart from this, the manager motivates its member of team to make a clear communication among each other. It helps in making good coordination while performing work within business organisation. It helps in accelerating the chances to achieve favourable results at marketplace. In reference of Softwire, it is necessary for manager of company to possess good communication skills in order to make healthy relationship with the member of team. Apart from this, the good communication skill helps them in performing different activities and tasks in better way. Therefore, it is important for manager to effectively communicate with member of team in order to perform their task in an effective manner. Beside from this, there is different method which is adopted by employer to communicate with its member of team. It is necessary to have a good communication skill for motivating employees towards achieving goal and objective within </w:t>
      </w:r>
      <w:r w:rsidR="00C86666" w:rsidRPr="005D4077">
        <w:lastRenderedPageBreak/>
        <w:t xml:space="preserve">business organisation.  It helps in coordinating different business activities and functions for performing them in better manner. Also, it motivates employees towards achieving goal and objective of business organisation. It assists in boosting productivity as well as efficiency level at workplace. </w:t>
      </w:r>
    </w:p>
    <w:p w:rsidR="00C86666" w:rsidRPr="005D4077" w:rsidRDefault="00C86666" w:rsidP="00703A34">
      <w:pPr>
        <w:ind w:firstLine="720"/>
      </w:pPr>
      <w:r w:rsidRPr="005D4077">
        <w:rPr>
          <w:b/>
          <w:bCs/>
          <w:i/>
          <w:iCs/>
        </w:rPr>
        <w:t>Having one to one interaction:</w:t>
      </w:r>
      <w:r w:rsidRPr="005D4077">
        <w:t xml:space="preserve">  It is essential method for employer to one to one interaction with the team member in order to increase their motivation level at workplace Apart from this, the leader assesses the needs and wants of employees in order to increase their potential towards work. It helps them in increasing their performance level at workplace. It assists in increasing success and growth of company in upcoming period of time. </w:t>
      </w:r>
    </w:p>
    <w:p w:rsidR="00C86666" w:rsidRPr="005D4077" w:rsidRDefault="00C86666" w:rsidP="00703A34">
      <w:pPr>
        <w:ind w:firstLine="720"/>
      </w:pPr>
      <w:r w:rsidRPr="005D4077">
        <w:rPr>
          <w:b/>
          <w:bCs/>
          <w:i/>
          <w:iCs/>
        </w:rPr>
        <w:t>Encourage two way feedbacks:</w:t>
      </w:r>
      <w:r w:rsidRPr="005D4077">
        <w:t xml:space="preserve"> It is compulsory for manager to build two way of communication with subordinates within business organisation. It helps in increasing the chances of achieving favourable results. In order to achieve positive outcomes, manager provides opportunities to employees in order to gain better solution. In two way feedback, it is essential to have a good communication that helps the member of team in boosting the productivity as well as profitability level.</w:t>
      </w:r>
    </w:p>
    <w:p w:rsidR="000C2AE0" w:rsidRPr="005D4077" w:rsidRDefault="00C86666" w:rsidP="00703A34">
      <w:pPr>
        <w:ind w:firstLine="720"/>
        <w:rPr>
          <w:color w:val="FF0000"/>
        </w:rPr>
      </w:pPr>
      <w:r w:rsidRPr="005D4077">
        <w:rPr>
          <w:b/>
          <w:bCs/>
          <w:i/>
          <w:iCs/>
        </w:rPr>
        <w:t>Show appreciation:</w:t>
      </w:r>
      <w:r w:rsidRPr="005D4077">
        <w:t xml:space="preserve"> It is important for manager to guide employees that they are essential for organisation. By use of this, employer can motivate worker in order to increase their morale and motivation level at workplace. For instance, the management team of Softwire, encourage its subordinates by communicating their ideas in an effective manner. It helps in increasing motivation and satisfaction level of member of team within business organisation.  It helps in boosting efficiency as well as effectiveness of business organisation.</w:t>
      </w:r>
    </w:p>
    <w:p w:rsidR="000C2AE0" w:rsidRPr="005D4077" w:rsidRDefault="000C2AE0">
      <w:r w:rsidRPr="005D4077">
        <w:tab/>
      </w:r>
      <w:r w:rsidR="003E59D5" w:rsidRPr="005D4077">
        <w:rPr>
          <w:rFonts w:eastAsiaTheme="minorEastAsia"/>
          <w:b/>
          <w:bCs/>
          <w:i/>
          <w:iCs/>
          <w:lang w:eastAsia="zh-CN"/>
        </w:rPr>
        <w:t xml:space="preserve">Performing </w:t>
      </w:r>
      <w:r w:rsidRPr="005D4077">
        <w:rPr>
          <w:b/>
          <w:bCs/>
          <w:i/>
          <w:iCs/>
        </w:rPr>
        <w:t>team building</w:t>
      </w:r>
      <w:r w:rsidR="001A7231" w:rsidRPr="005D4077">
        <w:rPr>
          <w:rFonts w:eastAsiaTheme="minorEastAsia"/>
          <w:b/>
          <w:bCs/>
          <w:i/>
          <w:iCs/>
          <w:lang w:eastAsia="zh-CN"/>
        </w:rPr>
        <w:t xml:space="preserve"> anddevelopment </w:t>
      </w:r>
      <w:r w:rsidRPr="005D4077">
        <w:rPr>
          <w:b/>
          <w:bCs/>
          <w:i/>
          <w:iCs/>
        </w:rPr>
        <w:t>activities:</w:t>
      </w:r>
      <w:r w:rsidRPr="005D4077">
        <w:t xml:space="preserve"> It </w:t>
      </w:r>
      <w:r w:rsidR="001A7231" w:rsidRPr="005D4077">
        <w:rPr>
          <w:rFonts w:eastAsiaTheme="minorEastAsia"/>
          <w:lang w:eastAsia="zh-CN"/>
        </w:rPr>
        <w:t xml:space="preserve">refersto the most </w:t>
      </w:r>
      <w:r w:rsidR="0001098C" w:rsidRPr="005D4077">
        <w:rPr>
          <w:rFonts w:eastAsiaTheme="minorEastAsia"/>
          <w:lang w:eastAsia="zh-CN"/>
        </w:rPr>
        <w:t xml:space="preserve">essential method in order to </w:t>
      </w:r>
      <w:r w:rsidR="00A15A27" w:rsidRPr="005D4077">
        <w:rPr>
          <w:rFonts w:eastAsiaTheme="minorEastAsia"/>
          <w:lang w:eastAsia="zh-CN"/>
        </w:rPr>
        <w:t xml:space="preserve">improve the performance as well as productivity of the team members inan effective manner. </w:t>
      </w:r>
      <w:r w:rsidR="00E15ED3" w:rsidRPr="005D4077">
        <w:rPr>
          <w:rFonts w:eastAsiaTheme="minorEastAsia"/>
          <w:lang w:eastAsia="zh-CN"/>
        </w:rPr>
        <w:t xml:space="preserve">Generally, it is </w:t>
      </w:r>
      <w:r w:rsidR="00703A34" w:rsidRPr="005D4077">
        <w:rPr>
          <w:rFonts w:eastAsiaTheme="minorEastAsia"/>
          <w:lang w:eastAsia="zh-CN"/>
        </w:rPr>
        <w:t>a way which helps</w:t>
      </w:r>
      <w:r w:rsidR="00E15ED3" w:rsidRPr="005D4077">
        <w:rPr>
          <w:rFonts w:eastAsiaTheme="minorEastAsia"/>
          <w:lang w:eastAsia="zh-CN"/>
        </w:rPr>
        <w:t xml:space="preserve"> both employers as well as team mates in order to create </w:t>
      </w:r>
      <w:r w:rsidR="00D01A51" w:rsidRPr="005D4077">
        <w:rPr>
          <w:rFonts w:eastAsiaTheme="minorEastAsia"/>
          <w:lang w:eastAsia="zh-CN"/>
        </w:rPr>
        <w:t xml:space="preserve">better communication system for </w:t>
      </w:r>
      <w:r w:rsidR="00C81BB4" w:rsidRPr="005D4077">
        <w:rPr>
          <w:rFonts w:eastAsiaTheme="minorEastAsia"/>
          <w:lang w:eastAsia="zh-CN"/>
        </w:rPr>
        <w:t xml:space="preserve">healthy and strong relationship. </w:t>
      </w:r>
      <w:r w:rsidRPr="005D4077">
        <w:t xml:space="preserve">For </w:t>
      </w:r>
      <w:r w:rsidR="00FF5337" w:rsidRPr="005D4077">
        <w:rPr>
          <w:rFonts w:eastAsiaTheme="minorEastAsia"/>
          <w:lang w:eastAsia="zh-CN"/>
        </w:rPr>
        <w:t>instance</w:t>
      </w:r>
      <w:r w:rsidRPr="005D4077">
        <w:t xml:space="preserve">, if </w:t>
      </w:r>
      <w:r w:rsidR="00FF5337" w:rsidRPr="005D4077">
        <w:rPr>
          <w:rFonts w:eastAsiaTheme="minorEastAsia"/>
          <w:lang w:eastAsia="zh-CN"/>
        </w:rPr>
        <w:t xml:space="preserve">managersor employers </w:t>
      </w:r>
      <w:r w:rsidR="00D10FC6" w:rsidRPr="005D4077">
        <w:rPr>
          <w:rFonts w:eastAsiaTheme="minorEastAsia"/>
          <w:lang w:eastAsia="zh-CN"/>
        </w:rPr>
        <w:t xml:space="preserve">conduct </w:t>
      </w:r>
      <w:r w:rsidR="00EB1606" w:rsidRPr="005D4077">
        <w:rPr>
          <w:rFonts w:eastAsiaTheme="minorEastAsia"/>
          <w:lang w:eastAsia="zh-CN"/>
        </w:rPr>
        <w:t xml:space="preserve">variouskinds of business functions such as </w:t>
      </w:r>
      <w:r w:rsidR="003D6FE3" w:rsidRPr="005D4077">
        <w:rPr>
          <w:rFonts w:eastAsiaTheme="minorEastAsia"/>
          <w:lang w:eastAsia="zh-CN"/>
        </w:rPr>
        <w:t xml:space="preserve">outdoor </w:t>
      </w:r>
      <w:r w:rsidR="00F7562B" w:rsidRPr="005D4077">
        <w:rPr>
          <w:rFonts w:eastAsiaTheme="minorEastAsia"/>
          <w:lang w:eastAsia="zh-CN"/>
        </w:rPr>
        <w:t xml:space="preserve">activities, group meeting, managements related activities </w:t>
      </w:r>
      <w:r w:rsidR="00D24A9E" w:rsidRPr="005D4077">
        <w:rPr>
          <w:rFonts w:eastAsiaTheme="minorEastAsia"/>
          <w:lang w:eastAsia="zh-CN"/>
        </w:rPr>
        <w:t xml:space="preserve">so that every individual start communicating with each other in an effective manner. </w:t>
      </w:r>
      <w:r w:rsidR="00703A34" w:rsidRPr="005D4077">
        <w:rPr>
          <w:rFonts w:eastAsiaTheme="minorEastAsia"/>
          <w:lang w:eastAsia="zh-CN"/>
        </w:rPr>
        <w:t>This as a result, helps</w:t>
      </w:r>
      <w:r w:rsidR="003E1EB4" w:rsidRPr="005D4077">
        <w:rPr>
          <w:rFonts w:eastAsiaTheme="minorEastAsia"/>
          <w:lang w:eastAsia="zh-CN"/>
        </w:rPr>
        <w:t xml:space="preserve"> in accomplishing organizational goals and objectives within given time period and in effective manner. </w:t>
      </w:r>
    </w:p>
    <w:p w:rsidR="000C2AE0" w:rsidRPr="005D4077" w:rsidRDefault="000C2AE0">
      <w:r w:rsidRPr="005D4077">
        <w:tab/>
      </w:r>
      <w:r w:rsidRPr="005D4077">
        <w:rPr>
          <w:b/>
          <w:bCs/>
          <w:i/>
          <w:iCs/>
        </w:rPr>
        <w:t xml:space="preserve">Promote communication </w:t>
      </w:r>
      <w:r w:rsidR="00302A25" w:rsidRPr="005D4077">
        <w:rPr>
          <w:rFonts w:eastAsiaTheme="minorEastAsia"/>
          <w:b/>
          <w:bCs/>
          <w:i/>
          <w:iCs/>
          <w:lang w:eastAsia="zh-CN"/>
        </w:rPr>
        <w:t>as</w:t>
      </w:r>
      <w:r w:rsidR="00703A34">
        <w:rPr>
          <w:rFonts w:eastAsiaTheme="minorEastAsia"/>
          <w:b/>
          <w:bCs/>
          <w:i/>
          <w:iCs/>
          <w:lang w:eastAsia="zh-CN"/>
        </w:rPr>
        <w:t xml:space="preserve"> </w:t>
      </w:r>
      <w:r w:rsidR="00302A25" w:rsidRPr="005D4077">
        <w:rPr>
          <w:rFonts w:eastAsiaTheme="minorEastAsia"/>
          <w:b/>
          <w:bCs/>
          <w:i/>
          <w:iCs/>
          <w:lang w:eastAsia="zh-CN"/>
        </w:rPr>
        <w:t xml:space="preserve">well as </w:t>
      </w:r>
      <w:r w:rsidRPr="005D4077">
        <w:rPr>
          <w:b/>
          <w:bCs/>
          <w:i/>
          <w:iCs/>
        </w:rPr>
        <w:t>collaboration</w:t>
      </w:r>
      <w:r w:rsidR="00703A34" w:rsidRPr="005D4077">
        <w:rPr>
          <w:b/>
          <w:bCs/>
          <w:i/>
          <w:iCs/>
        </w:rPr>
        <w:t>:</w:t>
      </w:r>
      <w:r w:rsidR="00703A34" w:rsidRPr="005D4077">
        <w:rPr>
          <w:rFonts w:eastAsiaTheme="minorEastAsia"/>
          <w:lang w:eastAsia="zh-CN"/>
        </w:rPr>
        <w:t xml:space="preserve"> With</w:t>
      </w:r>
      <w:r w:rsidR="00703A34">
        <w:rPr>
          <w:rFonts w:eastAsiaTheme="minorEastAsia"/>
          <w:lang w:eastAsia="zh-CN"/>
        </w:rPr>
        <w:t xml:space="preserve"> </w:t>
      </w:r>
      <w:r w:rsidR="00703A34" w:rsidRPr="005D4077">
        <w:rPr>
          <w:rFonts w:eastAsiaTheme="minorEastAsia"/>
          <w:lang w:eastAsia="zh-CN"/>
        </w:rPr>
        <w:t>the</w:t>
      </w:r>
      <w:r w:rsidR="00A3184B" w:rsidRPr="005D4077">
        <w:rPr>
          <w:rFonts w:eastAsiaTheme="minorEastAsia"/>
          <w:lang w:eastAsia="zh-CN"/>
        </w:rPr>
        <w:t xml:space="preserve"> help of collaboration with team members in an effective manner</w:t>
      </w:r>
      <w:r w:rsidR="009F0B9B" w:rsidRPr="005D4077">
        <w:rPr>
          <w:rFonts w:eastAsiaTheme="minorEastAsia"/>
          <w:lang w:eastAsia="zh-CN"/>
        </w:rPr>
        <w:t xml:space="preserve">, it becomes easy for the </w:t>
      </w:r>
      <w:r w:rsidRPr="005D4077">
        <w:t xml:space="preserve">employer </w:t>
      </w:r>
      <w:r w:rsidR="009F0B9B" w:rsidRPr="005D4077">
        <w:rPr>
          <w:rFonts w:eastAsiaTheme="minorEastAsia"/>
          <w:lang w:eastAsia="zh-CN"/>
        </w:rPr>
        <w:t xml:space="preserve">in order to </w:t>
      </w:r>
      <w:r w:rsidRPr="005D4077">
        <w:t xml:space="preserve">communicate </w:t>
      </w:r>
      <w:r w:rsidR="009F0B9B" w:rsidRPr="005D4077">
        <w:rPr>
          <w:rFonts w:eastAsiaTheme="minorEastAsia"/>
          <w:lang w:eastAsia="zh-CN"/>
        </w:rPr>
        <w:t xml:space="preserve">with them in a </w:t>
      </w:r>
      <w:r w:rsidRPr="005D4077">
        <w:t>better</w:t>
      </w:r>
      <w:r w:rsidR="009F0B9B" w:rsidRPr="005D4077">
        <w:rPr>
          <w:rFonts w:eastAsiaTheme="minorEastAsia"/>
          <w:lang w:eastAsia="zh-CN"/>
        </w:rPr>
        <w:t xml:space="preserve"> and positive manner</w:t>
      </w:r>
      <w:r w:rsidRPr="005D4077">
        <w:t xml:space="preserve">. </w:t>
      </w:r>
      <w:r w:rsidR="00703A34" w:rsidRPr="005D4077">
        <w:rPr>
          <w:rFonts w:eastAsiaTheme="minorEastAsia"/>
          <w:lang w:eastAsia="zh-CN"/>
        </w:rPr>
        <w:t>This as a result assist business organization in</w:t>
      </w:r>
      <w:r w:rsidR="00703A34" w:rsidRPr="005D4077">
        <w:t xml:space="preserve"> </w:t>
      </w:r>
      <w:r w:rsidR="00703A34" w:rsidRPr="005D4077">
        <w:lastRenderedPageBreak/>
        <w:t>promotes</w:t>
      </w:r>
      <w:r w:rsidRPr="005D4077">
        <w:t xml:space="preserve"> </w:t>
      </w:r>
      <w:r w:rsidR="00231D38" w:rsidRPr="005D4077">
        <w:rPr>
          <w:rFonts w:eastAsiaTheme="minorEastAsia"/>
          <w:lang w:eastAsia="zh-CN"/>
        </w:rPr>
        <w:t xml:space="preserve">differentcapability and </w:t>
      </w:r>
      <w:r w:rsidRPr="005D4077">
        <w:t>skills</w:t>
      </w:r>
      <w:r w:rsidR="00231D38" w:rsidRPr="005D4077">
        <w:rPr>
          <w:rFonts w:eastAsiaTheme="minorEastAsia"/>
          <w:lang w:eastAsia="zh-CN"/>
        </w:rPr>
        <w:t xml:space="preserve"> of their staff members</w:t>
      </w:r>
      <w:r w:rsidRPr="005D4077">
        <w:t xml:space="preserve">. For </w:t>
      </w:r>
      <w:r w:rsidR="007D76F9" w:rsidRPr="005D4077">
        <w:rPr>
          <w:rFonts w:eastAsiaTheme="minorEastAsia"/>
          <w:lang w:eastAsia="zh-CN"/>
        </w:rPr>
        <w:t>instance</w:t>
      </w:r>
      <w:r w:rsidRPr="005D4077">
        <w:t xml:space="preserve">, </w:t>
      </w:r>
      <w:r w:rsidR="007D76F9" w:rsidRPr="005D4077">
        <w:rPr>
          <w:rFonts w:eastAsiaTheme="minorEastAsia"/>
          <w:lang w:eastAsia="zh-CN"/>
        </w:rPr>
        <w:t xml:space="preserve">an effective </w:t>
      </w:r>
      <w:r w:rsidR="00EE4615" w:rsidRPr="005D4077">
        <w:t xml:space="preserve">leader communicates </w:t>
      </w:r>
      <w:r w:rsidR="007D76F9" w:rsidRPr="005D4077">
        <w:rPr>
          <w:rFonts w:eastAsiaTheme="minorEastAsia"/>
          <w:lang w:eastAsia="zh-CN"/>
        </w:rPr>
        <w:t>in</w:t>
      </w:r>
      <w:r w:rsidR="00703A34">
        <w:rPr>
          <w:rFonts w:eastAsiaTheme="minorEastAsia"/>
          <w:lang w:eastAsia="zh-CN"/>
        </w:rPr>
        <w:t xml:space="preserve"> </w:t>
      </w:r>
      <w:r w:rsidR="007D76F9" w:rsidRPr="005D4077">
        <w:rPr>
          <w:rFonts w:eastAsiaTheme="minorEastAsia"/>
          <w:lang w:eastAsia="zh-CN"/>
        </w:rPr>
        <w:t xml:space="preserve">a positive manner with the </w:t>
      </w:r>
      <w:r w:rsidR="00EE4615" w:rsidRPr="005D4077">
        <w:t xml:space="preserve">employees </w:t>
      </w:r>
      <w:r w:rsidR="007D76F9" w:rsidRPr="005D4077">
        <w:rPr>
          <w:rFonts w:eastAsiaTheme="minorEastAsia"/>
          <w:lang w:eastAsia="zh-CN"/>
        </w:rPr>
        <w:t xml:space="preserve">aswell as </w:t>
      </w:r>
      <w:r w:rsidR="00EE4615" w:rsidRPr="005D4077">
        <w:t>shares</w:t>
      </w:r>
      <w:r w:rsidRPr="005D4077">
        <w:t xml:space="preserve"> their </w:t>
      </w:r>
      <w:r w:rsidR="007D76F9" w:rsidRPr="005D4077">
        <w:rPr>
          <w:rFonts w:eastAsiaTheme="minorEastAsia"/>
          <w:lang w:eastAsia="zh-CN"/>
        </w:rPr>
        <w:t xml:space="preserve">opinion, thoughts and ideas </w:t>
      </w:r>
      <w:r w:rsidRPr="005D4077">
        <w:t xml:space="preserve">with </w:t>
      </w:r>
      <w:r w:rsidR="007D76F9" w:rsidRPr="005D4077">
        <w:rPr>
          <w:rFonts w:eastAsiaTheme="minorEastAsia"/>
          <w:lang w:eastAsia="zh-CN"/>
        </w:rPr>
        <w:t>each of them</w:t>
      </w:r>
      <w:r w:rsidRPr="005D4077">
        <w:t xml:space="preserve">. </w:t>
      </w:r>
      <w:r w:rsidR="00BB6E99" w:rsidRPr="005D4077">
        <w:rPr>
          <w:rFonts w:eastAsiaTheme="minorEastAsia"/>
          <w:lang w:eastAsia="zh-CN"/>
        </w:rPr>
        <w:t>This assist in developing better communication with the employees. Along with this,</w:t>
      </w:r>
      <w:r w:rsidRPr="005D4077">
        <w:t xml:space="preserve"> team members </w:t>
      </w:r>
      <w:r w:rsidR="008D60EB" w:rsidRPr="005D4077">
        <w:rPr>
          <w:rFonts w:eastAsiaTheme="minorEastAsia"/>
          <w:lang w:eastAsia="zh-CN"/>
        </w:rPr>
        <w:t xml:space="preserve">havethe </w:t>
      </w:r>
      <w:r w:rsidRPr="005D4077">
        <w:t xml:space="preserve">opportunities to questions </w:t>
      </w:r>
      <w:r w:rsidR="008D60EB" w:rsidRPr="005D4077">
        <w:rPr>
          <w:rFonts w:eastAsiaTheme="minorEastAsia"/>
          <w:lang w:eastAsia="zh-CN"/>
        </w:rPr>
        <w:t>theirleader on different aspects and adopt various sort of</w:t>
      </w:r>
      <w:r w:rsidRPr="005D4077">
        <w:t xml:space="preserve"> tools </w:t>
      </w:r>
      <w:r w:rsidR="00B23A59" w:rsidRPr="005D4077">
        <w:rPr>
          <w:rFonts w:eastAsiaTheme="minorEastAsia"/>
          <w:lang w:eastAsia="zh-CN"/>
        </w:rPr>
        <w:t>inorder to collect</w:t>
      </w:r>
      <w:r w:rsidRPr="005D4077">
        <w:t xml:space="preserve"> information </w:t>
      </w:r>
      <w:r w:rsidR="00B23A59" w:rsidRPr="005D4077">
        <w:rPr>
          <w:rFonts w:eastAsiaTheme="minorEastAsia"/>
          <w:lang w:eastAsia="zh-CN"/>
        </w:rPr>
        <w:t>which increases their efficiency and performance</w:t>
      </w:r>
      <w:r w:rsidRPr="005D4077">
        <w:t xml:space="preserve">. </w:t>
      </w:r>
    </w:p>
    <w:p w:rsidR="000C2AE0" w:rsidRPr="005D4077" w:rsidRDefault="000C2AE0">
      <w:r w:rsidRPr="005D4077">
        <w:tab/>
      </w:r>
      <w:r w:rsidRPr="005D4077">
        <w:rPr>
          <w:b/>
          <w:bCs/>
          <w:i/>
          <w:iCs/>
        </w:rPr>
        <w:t xml:space="preserve">Use </w:t>
      </w:r>
      <w:r w:rsidR="00B23A59" w:rsidRPr="005D4077">
        <w:rPr>
          <w:rFonts w:eastAsiaTheme="minorEastAsia"/>
          <w:b/>
          <w:bCs/>
          <w:i/>
          <w:iCs/>
          <w:lang w:eastAsia="zh-CN"/>
        </w:rPr>
        <w:t>effective</w:t>
      </w:r>
      <w:r w:rsidRPr="005D4077">
        <w:rPr>
          <w:b/>
          <w:bCs/>
          <w:i/>
          <w:iCs/>
        </w:rPr>
        <w:t xml:space="preserve"> platform of communication:</w:t>
      </w:r>
      <w:r w:rsidR="00703A34">
        <w:rPr>
          <w:b/>
          <w:bCs/>
          <w:i/>
          <w:iCs/>
        </w:rPr>
        <w:t xml:space="preserve"> </w:t>
      </w:r>
      <w:r w:rsidR="00602B3F" w:rsidRPr="005D4077">
        <w:rPr>
          <w:rFonts w:eastAsiaTheme="minorEastAsia"/>
          <w:lang w:eastAsia="zh-CN"/>
        </w:rPr>
        <w:t>It has been identified that each and every</w:t>
      </w:r>
      <w:r w:rsidRPr="005D4077">
        <w:t xml:space="preserve"> team work </w:t>
      </w:r>
      <w:r w:rsidR="00602B3F" w:rsidRPr="005D4077">
        <w:rPr>
          <w:rFonts w:eastAsiaTheme="minorEastAsia"/>
          <w:lang w:eastAsia="zh-CN"/>
        </w:rPr>
        <w:t>needs</w:t>
      </w:r>
      <w:r w:rsidRPr="005D4077">
        <w:t xml:space="preserve"> effective </w:t>
      </w:r>
      <w:r w:rsidR="00602B3F" w:rsidRPr="005D4077">
        <w:rPr>
          <w:rFonts w:eastAsiaTheme="minorEastAsia"/>
          <w:lang w:eastAsia="zh-CN"/>
        </w:rPr>
        <w:t xml:space="preserve">and appropriate </w:t>
      </w:r>
      <w:r w:rsidRPr="005D4077">
        <w:t xml:space="preserve">communication </w:t>
      </w:r>
      <w:r w:rsidR="00602B3F" w:rsidRPr="005D4077">
        <w:rPr>
          <w:rFonts w:eastAsiaTheme="minorEastAsia"/>
          <w:lang w:eastAsia="zh-CN"/>
        </w:rPr>
        <w:t xml:space="preserve">in order </w:t>
      </w:r>
      <w:r w:rsidRPr="005D4077">
        <w:t xml:space="preserve">to </w:t>
      </w:r>
      <w:r w:rsidR="00602B3F" w:rsidRPr="005D4077">
        <w:rPr>
          <w:rFonts w:eastAsiaTheme="minorEastAsia"/>
          <w:lang w:eastAsia="zh-CN"/>
        </w:rPr>
        <w:t>accomplishtheir predefine</w:t>
      </w:r>
      <w:r w:rsidRPr="005D4077">
        <w:t xml:space="preserve"> goals and objectives </w:t>
      </w:r>
      <w:r w:rsidR="0091081E" w:rsidRPr="005D4077">
        <w:rPr>
          <w:rFonts w:eastAsiaTheme="minorEastAsia"/>
          <w:lang w:eastAsia="zh-CN"/>
        </w:rPr>
        <w:t xml:space="preserve">within limited time frame. </w:t>
      </w:r>
      <w:r w:rsidRPr="005D4077">
        <w:t xml:space="preserve">For </w:t>
      </w:r>
      <w:r w:rsidR="0091081E" w:rsidRPr="005D4077">
        <w:rPr>
          <w:rFonts w:eastAsiaTheme="minorEastAsia"/>
          <w:lang w:eastAsia="zh-CN"/>
        </w:rPr>
        <w:t>transferringand sharing data and</w:t>
      </w:r>
      <w:r w:rsidRPr="005D4077">
        <w:t xml:space="preserve"> information, employer </w:t>
      </w:r>
      <w:r w:rsidR="0091081E" w:rsidRPr="005D4077">
        <w:rPr>
          <w:rFonts w:eastAsiaTheme="minorEastAsia"/>
          <w:lang w:eastAsia="zh-CN"/>
        </w:rPr>
        <w:t>requires</w:t>
      </w:r>
      <w:r w:rsidRPr="005D4077">
        <w:t xml:space="preserve"> to </w:t>
      </w:r>
      <w:r w:rsidR="0091081E" w:rsidRPr="005D4077">
        <w:rPr>
          <w:rFonts w:eastAsiaTheme="minorEastAsia"/>
          <w:lang w:eastAsia="zh-CN"/>
        </w:rPr>
        <w:t xml:space="preserve">selectbest, suitable and </w:t>
      </w:r>
      <w:r w:rsidRPr="005D4077">
        <w:t>appropriate platform</w:t>
      </w:r>
      <w:r w:rsidR="0091081E" w:rsidRPr="005D4077">
        <w:rPr>
          <w:rFonts w:eastAsiaTheme="minorEastAsia"/>
          <w:lang w:eastAsia="zh-CN"/>
        </w:rPr>
        <w:t xml:space="preserve"> for communication</w:t>
      </w:r>
      <w:r w:rsidR="00E62A23" w:rsidRPr="005D4077">
        <w:rPr>
          <w:rFonts w:eastAsiaTheme="minorEastAsia"/>
          <w:lang w:eastAsia="zh-CN"/>
        </w:rPr>
        <w:t xml:space="preserve">. This as a result, help them in interacting with workers and motivating them in an effective and appropriate manner. </w:t>
      </w:r>
      <w:r w:rsidRPr="005D4077">
        <w:t xml:space="preserve">For example, </w:t>
      </w:r>
      <w:r w:rsidR="00AE1DCB" w:rsidRPr="005D4077">
        <w:rPr>
          <w:rFonts w:eastAsiaTheme="minorEastAsia"/>
          <w:lang w:eastAsia="zh-CN"/>
        </w:rPr>
        <w:t xml:space="preserve">anorganization adopt different types of applicationsuch as emails, </w:t>
      </w:r>
      <w:r w:rsidRPr="005D4077">
        <w:t xml:space="preserve">social media, </w:t>
      </w:r>
      <w:r w:rsidR="00B25373" w:rsidRPr="005D4077">
        <w:rPr>
          <w:rFonts w:eastAsiaTheme="minorEastAsia"/>
          <w:lang w:eastAsia="zh-CN"/>
        </w:rPr>
        <w:t>messages, phones</w:t>
      </w:r>
      <w:r w:rsidRPr="005D4077">
        <w:t xml:space="preserve"> and </w:t>
      </w:r>
      <w:r w:rsidR="00B25373" w:rsidRPr="005D4077">
        <w:rPr>
          <w:rFonts w:eastAsiaTheme="minorEastAsia"/>
          <w:lang w:eastAsia="zh-CN"/>
        </w:rPr>
        <w:t xml:space="preserve">soon so that they can effectively </w:t>
      </w:r>
      <w:r w:rsidRPr="005D4077">
        <w:t xml:space="preserve">communicate with </w:t>
      </w:r>
      <w:r w:rsidR="00527E92" w:rsidRPr="005D4077">
        <w:rPr>
          <w:rFonts w:eastAsiaTheme="minorEastAsia"/>
          <w:lang w:eastAsia="zh-CN"/>
        </w:rPr>
        <w:t xml:space="preserve">their staff members. As a result, it might aid in </w:t>
      </w:r>
      <w:r w:rsidR="00A164FC" w:rsidRPr="005D4077">
        <w:rPr>
          <w:rFonts w:eastAsiaTheme="minorEastAsia"/>
          <w:lang w:eastAsia="zh-CN"/>
        </w:rPr>
        <w:t>eliminating</w:t>
      </w:r>
      <w:r w:rsidR="00527E92" w:rsidRPr="005D4077">
        <w:rPr>
          <w:rFonts w:eastAsiaTheme="minorEastAsia"/>
          <w:lang w:eastAsia="zh-CN"/>
        </w:rPr>
        <w:t xml:space="preserve"> the </w:t>
      </w:r>
      <w:r w:rsidRPr="005D4077">
        <w:t xml:space="preserve">chances of </w:t>
      </w:r>
      <w:r w:rsidR="00A164FC" w:rsidRPr="005D4077">
        <w:rPr>
          <w:rFonts w:eastAsiaTheme="minorEastAsia"/>
          <w:lang w:eastAsia="zh-CN"/>
        </w:rPr>
        <w:t>disputes and</w:t>
      </w:r>
      <w:r w:rsidRPr="005D4077">
        <w:t xml:space="preserve"> issues </w:t>
      </w:r>
      <w:r w:rsidR="00A164FC" w:rsidRPr="005D4077">
        <w:rPr>
          <w:rFonts w:eastAsiaTheme="minorEastAsia"/>
          <w:lang w:eastAsia="zh-CN"/>
        </w:rPr>
        <w:t xml:space="preserve">within the </w:t>
      </w:r>
      <w:r w:rsidRPr="005D4077">
        <w:t xml:space="preserve">workers. </w:t>
      </w:r>
    </w:p>
    <w:p w:rsidR="000C2AE0" w:rsidRPr="005D4077" w:rsidRDefault="000C2AE0" w:rsidP="008432EE">
      <w:r w:rsidRPr="005D4077">
        <w:tab/>
        <w:t xml:space="preserve">All </w:t>
      </w:r>
      <w:r w:rsidR="00E51FC8" w:rsidRPr="005D4077">
        <w:rPr>
          <w:rFonts w:eastAsiaTheme="minorEastAsia"/>
          <w:lang w:eastAsia="zh-CN"/>
        </w:rPr>
        <w:t xml:space="preserve">theabove stated methods are quite essential </w:t>
      </w:r>
      <w:r w:rsidR="00F303E4" w:rsidRPr="005D4077">
        <w:rPr>
          <w:rFonts w:eastAsiaTheme="minorEastAsia"/>
          <w:lang w:eastAsia="zh-CN"/>
        </w:rPr>
        <w:t xml:space="preserve">in other to make better and effective communication </w:t>
      </w:r>
      <w:r w:rsidR="00847976" w:rsidRPr="005D4077">
        <w:rPr>
          <w:rFonts w:eastAsiaTheme="minorEastAsia"/>
          <w:lang w:eastAsia="zh-CN"/>
        </w:rPr>
        <w:t xml:space="preserve">withthe team members at </w:t>
      </w:r>
      <w:r w:rsidRPr="005D4077">
        <w:t xml:space="preserve">workplace which </w:t>
      </w:r>
      <w:r w:rsidR="00847976" w:rsidRPr="005D4077">
        <w:rPr>
          <w:rFonts w:eastAsiaTheme="minorEastAsia"/>
          <w:lang w:eastAsia="zh-CN"/>
        </w:rPr>
        <w:t>as a result contribute i</w:t>
      </w:r>
      <w:r w:rsidRPr="005D4077">
        <w:t xml:space="preserve">n </w:t>
      </w:r>
      <w:r w:rsidR="00847976" w:rsidRPr="005D4077">
        <w:rPr>
          <w:rFonts w:eastAsiaTheme="minorEastAsia"/>
          <w:lang w:eastAsia="zh-CN"/>
        </w:rPr>
        <w:t>orderto enhance and improve the</w:t>
      </w:r>
      <w:r w:rsidRPr="005D4077">
        <w:t xml:space="preserve"> performance of</w:t>
      </w:r>
      <w:r w:rsidR="00206D9A" w:rsidRPr="005D4077">
        <w:rPr>
          <w:rFonts w:eastAsiaTheme="minorEastAsia"/>
          <w:lang w:eastAsia="zh-CN"/>
        </w:rPr>
        <w:t xml:space="preserve"> staff members as well as</w:t>
      </w:r>
      <w:r w:rsidRPr="005D4077">
        <w:t xml:space="preserve"> employer </w:t>
      </w:r>
    </w:p>
    <w:p w:rsidR="00C14D01" w:rsidRPr="005D4077" w:rsidRDefault="00C14D01" w:rsidP="001B5B45">
      <w:pPr>
        <w:rPr>
          <w:szCs w:val="24"/>
        </w:rPr>
      </w:pPr>
      <w:r w:rsidRPr="005D4077">
        <w:rPr>
          <w:szCs w:val="24"/>
        </w:rPr>
        <w:t xml:space="preserve">There are various communication theories and few of them used by higher authorities of the </w:t>
      </w:r>
      <w:r w:rsidRPr="005D4077">
        <w:rPr>
          <w:rFonts w:eastAsiaTheme="minorEastAsia"/>
          <w:szCs w:val="24"/>
          <w:lang w:eastAsia="zh-CN"/>
        </w:rPr>
        <w:t>Softwire</w:t>
      </w:r>
      <w:r w:rsidRPr="005D4077">
        <w:rPr>
          <w:szCs w:val="24"/>
        </w:rPr>
        <w:t xml:space="preserve"> company to improve the communication and performance of employees in the organization. few communication theories are discussed below –</w:t>
      </w:r>
    </w:p>
    <w:p w:rsidR="00C14D01" w:rsidRPr="005D4077" w:rsidRDefault="00C14D01" w:rsidP="00DA7DF4">
      <w:pPr>
        <w:ind w:firstLine="720"/>
        <w:rPr>
          <w:szCs w:val="24"/>
        </w:rPr>
      </w:pPr>
      <w:r w:rsidRPr="005D4077">
        <w:rPr>
          <w:b/>
          <w:bCs/>
          <w:i/>
          <w:iCs/>
          <w:szCs w:val="24"/>
        </w:rPr>
        <w:t xml:space="preserve">Communication and Accommodation theory </w:t>
      </w:r>
      <w:r w:rsidRPr="005D4077">
        <w:rPr>
          <w:szCs w:val="24"/>
        </w:rPr>
        <w:t xml:space="preserve">– </w:t>
      </w:r>
      <w:r w:rsidR="00DA7DF4">
        <w:rPr>
          <w:szCs w:val="24"/>
        </w:rPr>
        <w:t>T</w:t>
      </w:r>
      <w:r w:rsidRPr="005D4077">
        <w:rPr>
          <w:szCs w:val="24"/>
        </w:rPr>
        <w:t xml:space="preserve">his is an important theory which includes motivational aspect between two persons. Manager of the </w:t>
      </w:r>
      <w:r w:rsidRPr="005D4077">
        <w:rPr>
          <w:rFonts w:eastAsiaTheme="minorEastAsia"/>
          <w:szCs w:val="24"/>
          <w:lang w:eastAsia="zh-CN"/>
        </w:rPr>
        <w:t>Softwire</w:t>
      </w:r>
      <w:r w:rsidRPr="005D4077">
        <w:rPr>
          <w:szCs w:val="24"/>
        </w:rPr>
        <w:t xml:space="preserve"> company communicate in two ways first is divergence and second is convergence. Convergence represent that the speaker or communicator try to copy communication style of others. On the other hand, divergence represent that the speaker or communicator try to modify their own communication rather than focusing on other’s communication style. Manager of </w:t>
      </w:r>
      <w:r w:rsidRPr="005D4077">
        <w:rPr>
          <w:rFonts w:eastAsiaTheme="minorEastAsia"/>
          <w:szCs w:val="24"/>
          <w:lang w:eastAsia="zh-CN"/>
        </w:rPr>
        <w:t>Softwire</w:t>
      </w:r>
      <w:r w:rsidRPr="005D4077">
        <w:rPr>
          <w:szCs w:val="24"/>
        </w:rPr>
        <w:t xml:space="preserve"> applies both ways of communications, convergence to attract or influence employees and divergence to motivate and encourage employees</w:t>
      </w:r>
    </w:p>
    <w:p w:rsidR="00C14D01" w:rsidRPr="005D4077" w:rsidRDefault="00C14D01" w:rsidP="00DA7DF4">
      <w:pPr>
        <w:ind w:firstLine="720"/>
        <w:rPr>
          <w:szCs w:val="24"/>
        </w:rPr>
      </w:pPr>
      <w:r w:rsidRPr="005D4077">
        <w:rPr>
          <w:b/>
          <w:bCs/>
          <w:i/>
          <w:iCs/>
          <w:szCs w:val="24"/>
        </w:rPr>
        <w:t>Symbolic interaction theory</w:t>
      </w:r>
      <w:r w:rsidRPr="005D4077">
        <w:rPr>
          <w:szCs w:val="24"/>
        </w:rPr>
        <w:t xml:space="preserve"> – In this kind of theory employer or managers use symbols for interaction or communication in the organization. For effective communication manager of </w:t>
      </w:r>
      <w:r w:rsidRPr="005D4077">
        <w:rPr>
          <w:rFonts w:eastAsiaTheme="minorEastAsia"/>
          <w:szCs w:val="24"/>
          <w:lang w:eastAsia="zh-CN"/>
        </w:rPr>
        <w:t>Softwire</w:t>
      </w:r>
      <w:r w:rsidRPr="005D4077">
        <w:rPr>
          <w:szCs w:val="24"/>
        </w:rPr>
        <w:t xml:space="preserve"> company apply this theory they use symbols and assign meetings for better interaction </w:t>
      </w:r>
      <w:r w:rsidRPr="005D4077">
        <w:rPr>
          <w:szCs w:val="24"/>
        </w:rPr>
        <w:lastRenderedPageBreak/>
        <w:t>with the employees. By using this technique higher authorities can easily communicate with employees in the organization. Manager interact or communicate with team member by using various symbols with the motive to share their views and opinion. This make employees comfortable and feel free to share their views and also enhance their communication skills.</w:t>
      </w:r>
    </w:p>
    <w:p w:rsidR="00C14D01" w:rsidRPr="005D4077" w:rsidRDefault="00C14D01" w:rsidP="00DA7DF4">
      <w:pPr>
        <w:ind w:firstLine="720"/>
        <w:rPr>
          <w:szCs w:val="24"/>
        </w:rPr>
      </w:pPr>
      <w:r w:rsidRPr="005D4077">
        <w:rPr>
          <w:b/>
          <w:bCs/>
          <w:i/>
          <w:iCs/>
          <w:szCs w:val="24"/>
        </w:rPr>
        <w:t xml:space="preserve">Group think – </w:t>
      </w:r>
      <w:r w:rsidRPr="005D4077">
        <w:rPr>
          <w:szCs w:val="24"/>
        </w:rPr>
        <w:t>This is also a one of the most important theory of communication, in this manager or employer maintain comfortable and coordinative working environment for teams in order to manage performance of group. This will help in improving the performance of individual member of the group and this give desirable outcome to the company. For example, if manager of the company applies this theory then they need to encourage their team or group members and also try to share positive and effective ideas.</w:t>
      </w:r>
    </w:p>
    <w:p w:rsidR="00C14D01" w:rsidRPr="005D4077" w:rsidRDefault="00C14D01" w:rsidP="00DA7DF4">
      <w:pPr>
        <w:ind w:firstLine="360"/>
        <w:rPr>
          <w:szCs w:val="24"/>
        </w:rPr>
      </w:pPr>
      <w:r w:rsidRPr="005D4077">
        <w:rPr>
          <w:szCs w:val="24"/>
        </w:rPr>
        <w:t>All the communication theory helps the managers and higher authorities to effectively and properly communicate at workplace. With this manager also maintain positive relationship with their team or group members that directly contribute in increasing the productivity level of workers as well as organization.</w:t>
      </w:r>
    </w:p>
    <w:p w:rsidR="00C14D01" w:rsidRPr="005D4077" w:rsidRDefault="00C14D01" w:rsidP="00DA7DF4">
      <w:pPr>
        <w:ind w:firstLine="360"/>
        <w:rPr>
          <w:szCs w:val="24"/>
        </w:rPr>
      </w:pPr>
      <w:r w:rsidRPr="005D4077">
        <w:rPr>
          <w:szCs w:val="24"/>
        </w:rPr>
        <w:t>Employees performance and communication is also playing an important role in the organization to increase the productivity and profitability. Manager of softwire company create or develop positive and comfortable working environment by effectively communicate with their team or group members. Improper or ineffective communication develop negative working culture which decrease the productivity and the performance of the company. Whereas effective and proper communication play an important role in the organization this will create positive working environment and enhance the overall performance of the company. This boost the moral of employees and also focus on employee’s retention for long period of time. There are some ways through which companies can improve communication at workplace, few of them are discussed below –</w:t>
      </w:r>
    </w:p>
    <w:p w:rsidR="00C14D01" w:rsidRPr="005D4077" w:rsidRDefault="00C14D01" w:rsidP="00C14D01">
      <w:pPr>
        <w:pStyle w:val="Listparagraf"/>
        <w:numPr>
          <w:ilvl w:val="0"/>
          <w:numId w:val="3"/>
        </w:numPr>
        <w:spacing w:line="360" w:lineRule="auto"/>
        <w:jc w:val="both"/>
        <w:rPr>
          <w:rFonts w:ascii="Times New Roman" w:hAnsi="Times New Roman" w:cs="Times New Roman"/>
          <w:sz w:val="24"/>
          <w:szCs w:val="24"/>
        </w:rPr>
      </w:pPr>
      <w:r w:rsidRPr="005D4077">
        <w:rPr>
          <w:rFonts w:ascii="Times New Roman" w:hAnsi="Times New Roman" w:cs="Times New Roman"/>
          <w:b/>
          <w:bCs/>
          <w:i/>
          <w:iCs/>
          <w:sz w:val="24"/>
          <w:szCs w:val="24"/>
        </w:rPr>
        <w:t xml:space="preserve">Less misunderstanding – </w:t>
      </w:r>
      <w:r w:rsidRPr="005D4077">
        <w:rPr>
          <w:rFonts w:ascii="Times New Roman" w:hAnsi="Times New Roman" w:cs="Times New Roman"/>
          <w:sz w:val="24"/>
          <w:szCs w:val="24"/>
        </w:rPr>
        <w:t>Misunderstanding or conflicts creates in the organization because of ineffective means or ways of communication, manager need to share information with their employees in proper and effective manner in order to avoid misunderstanding or conflicts in the organization. if manger choose effective mean of share the content, tasks and goals with the team members this reduce the chance of conflicts between them.</w:t>
      </w:r>
    </w:p>
    <w:p w:rsidR="00C14D01" w:rsidRPr="005D4077" w:rsidRDefault="00C14D01" w:rsidP="00C14D01">
      <w:pPr>
        <w:pStyle w:val="Listparagraf"/>
        <w:numPr>
          <w:ilvl w:val="0"/>
          <w:numId w:val="3"/>
        </w:numPr>
        <w:spacing w:line="360" w:lineRule="auto"/>
        <w:jc w:val="both"/>
        <w:rPr>
          <w:rFonts w:ascii="Times New Roman" w:hAnsi="Times New Roman" w:cs="Times New Roman"/>
          <w:sz w:val="24"/>
          <w:szCs w:val="24"/>
        </w:rPr>
      </w:pPr>
      <w:r w:rsidRPr="005D4077">
        <w:rPr>
          <w:rFonts w:ascii="Times New Roman" w:hAnsi="Times New Roman" w:cs="Times New Roman"/>
          <w:b/>
          <w:bCs/>
          <w:i/>
          <w:iCs/>
          <w:sz w:val="24"/>
          <w:szCs w:val="24"/>
        </w:rPr>
        <w:t xml:space="preserve">Empowerment and transparency </w:t>
      </w:r>
      <w:r w:rsidRPr="005D4077">
        <w:rPr>
          <w:rFonts w:ascii="Times New Roman" w:hAnsi="Times New Roman" w:cs="Times New Roman"/>
          <w:sz w:val="24"/>
          <w:szCs w:val="24"/>
        </w:rPr>
        <w:t xml:space="preserve">– Effective communication provide empowerment and transparency at workplace and also increase the productivity and profitability of the </w:t>
      </w:r>
      <w:r w:rsidRPr="005D4077">
        <w:rPr>
          <w:rFonts w:ascii="Times New Roman" w:hAnsi="Times New Roman" w:cs="Times New Roman"/>
          <w:sz w:val="24"/>
          <w:szCs w:val="24"/>
        </w:rPr>
        <w:lastRenderedPageBreak/>
        <w:t>organization. Team members feel more empower when they have lots of information related to the project then they effectively and properly execute their tasks with more confidence. This will directly or indirectly boost the moral of the team members. Transparency is an effective way to bring productivity in the performance of employees and this motivate team members towards the assigned task so that they can easily execute their activities and tries to attain positive and desirable outcomes.</w:t>
      </w:r>
    </w:p>
    <w:p w:rsidR="00206D9A" w:rsidRPr="005D4077" w:rsidRDefault="00C14D01" w:rsidP="008432EE">
      <w:pPr>
        <w:pStyle w:val="Listparagraf"/>
        <w:numPr>
          <w:ilvl w:val="0"/>
          <w:numId w:val="3"/>
        </w:numPr>
        <w:spacing w:line="360" w:lineRule="auto"/>
        <w:jc w:val="both"/>
        <w:rPr>
          <w:rFonts w:ascii="Times New Roman" w:hAnsi="Times New Roman" w:cs="Times New Roman"/>
          <w:sz w:val="24"/>
          <w:szCs w:val="24"/>
        </w:rPr>
      </w:pPr>
      <w:r w:rsidRPr="005D4077">
        <w:rPr>
          <w:rFonts w:ascii="Times New Roman" w:hAnsi="Times New Roman" w:cs="Times New Roman"/>
          <w:b/>
          <w:bCs/>
          <w:i/>
          <w:iCs/>
          <w:sz w:val="24"/>
          <w:szCs w:val="24"/>
        </w:rPr>
        <w:t xml:space="preserve">Healthy culture </w:t>
      </w:r>
      <w:r w:rsidRPr="005D4077">
        <w:rPr>
          <w:rFonts w:ascii="Times New Roman" w:hAnsi="Times New Roman" w:cs="Times New Roman"/>
          <w:sz w:val="24"/>
          <w:szCs w:val="24"/>
        </w:rPr>
        <w:t>– It is in the hand of management of the company to provide healthy and comfortable working environment to the employees. communication play an important role in creating healthy working culture in the organization. if employees and managers maintain good relationship in the organization this automatically develop healthy and positive working culture. For this it is important for manager to effectively communicate or interact with their team members and understand their problems in order to boost their moral.</w:t>
      </w:r>
    </w:p>
    <w:p w:rsidR="000C2AE0" w:rsidRPr="005D4077" w:rsidRDefault="000C2AE0">
      <w:pPr>
        <w:pStyle w:val="Titlu1"/>
      </w:pPr>
      <w:bookmarkStart w:id="3" w:name="_Toc38483055"/>
      <w:r w:rsidRPr="005D4077">
        <w:t>CONCLUSION</w:t>
      </w:r>
      <w:bookmarkEnd w:id="3"/>
    </w:p>
    <w:p w:rsidR="000C2AE0" w:rsidRPr="005D4077" w:rsidRDefault="000C2AE0">
      <w:r w:rsidRPr="005D4077">
        <w:tab/>
      </w:r>
      <w:r w:rsidR="004118C9" w:rsidRPr="005D4077">
        <w:rPr>
          <w:rFonts w:eastAsiaTheme="minorEastAsia"/>
          <w:lang w:eastAsia="zh-CN"/>
        </w:rPr>
        <w:t xml:space="preserve">With the assistance of above </w:t>
      </w:r>
      <w:r w:rsidR="00C9066D" w:rsidRPr="005D4077">
        <w:rPr>
          <w:rFonts w:eastAsiaTheme="minorEastAsia"/>
          <w:lang w:eastAsia="zh-CN"/>
        </w:rPr>
        <w:t xml:space="preserve">discussion, it can easily be concluded that in an organization effective communication </w:t>
      </w:r>
      <w:r w:rsidR="00163731" w:rsidRPr="005D4077">
        <w:rPr>
          <w:rFonts w:eastAsiaTheme="minorEastAsia"/>
          <w:lang w:eastAsia="zh-CN"/>
        </w:rPr>
        <w:t xml:space="preserve">and team work </w:t>
      </w:r>
      <w:r w:rsidR="00F4513F" w:rsidRPr="005D4077">
        <w:rPr>
          <w:rFonts w:eastAsiaTheme="minorEastAsia"/>
          <w:lang w:eastAsia="zh-CN"/>
        </w:rPr>
        <w:t xml:space="preserve">plays very crucial as well as essential role. With the aid of </w:t>
      </w:r>
      <w:r w:rsidR="00F03067" w:rsidRPr="005D4077">
        <w:rPr>
          <w:rFonts w:eastAsiaTheme="minorEastAsia"/>
          <w:lang w:eastAsia="zh-CN"/>
        </w:rPr>
        <w:t xml:space="preserve">this </w:t>
      </w:r>
      <w:r w:rsidR="0076361E" w:rsidRPr="005D4077">
        <w:rPr>
          <w:rFonts w:eastAsiaTheme="minorEastAsia"/>
          <w:lang w:eastAsia="zh-CN"/>
        </w:rPr>
        <w:t xml:space="preserve">organizational goals and objectives will be accomplished in an effective and appropriate manner. Along with this, it has also been identified that employers </w:t>
      </w:r>
      <w:r w:rsidR="009329BB" w:rsidRPr="005D4077">
        <w:rPr>
          <w:rFonts w:eastAsiaTheme="minorEastAsia"/>
          <w:lang w:eastAsia="zh-CN"/>
        </w:rPr>
        <w:t xml:space="preserve">are highly responsible in </w:t>
      </w:r>
      <w:r w:rsidR="00585689" w:rsidRPr="005D4077">
        <w:rPr>
          <w:rFonts w:eastAsiaTheme="minorEastAsia"/>
          <w:lang w:eastAsia="zh-CN"/>
        </w:rPr>
        <w:t xml:space="preserve">creating positive and healthy relationship among the team mates </w:t>
      </w:r>
      <w:r w:rsidR="00DF7B6D" w:rsidRPr="005D4077">
        <w:rPr>
          <w:rFonts w:eastAsiaTheme="minorEastAsia"/>
          <w:lang w:eastAsia="zh-CN"/>
        </w:rPr>
        <w:t xml:space="preserve">with the assistance of effective communication. </w:t>
      </w:r>
      <w:r w:rsidR="000514B5" w:rsidRPr="005D4077">
        <w:rPr>
          <w:rFonts w:eastAsiaTheme="minorEastAsia"/>
          <w:lang w:eastAsia="zh-CN"/>
        </w:rPr>
        <w:t xml:space="preserve">Asa result it will aid in reducing </w:t>
      </w:r>
      <w:r w:rsidR="005E52B7" w:rsidRPr="005D4077">
        <w:rPr>
          <w:rFonts w:eastAsiaTheme="minorEastAsia"/>
          <w:lang w:eastAsia="zh-CN"/>
        </w:rPr>
        <w:t xml:space="preserve">conflicts and disputes arise among the workplace as well as help in producing high quality goods and services to their </w:t>
      </w:r>
      <w:r w:rsidR="007C54F0" w:rsidRPr="005D4077">
        <w:rPr>
          <w:rFonts w:eastAsiaTheme="minorEastAsia"/>
          <w:lang w:eastAsia="zh-CN"/>
        </w:rPr>
        <w:t xml:space="preserve">consumers. Furthermore, it has also been concluded that team activities assist in developing </w:t>
      </w:r>
      <w:r w:rsidR="00134F54" w:rsidRPr="005D4077">
        <w:rPr>
          <w:rFonts w:eastAsiaTheme="minorEastAsia"/>
          <w:lang w:eastAsia="zh-CN"/>
        </w:rPr>
        <w:t xml:space="preserve">personal as well as professional relationship which leads towards the </w:t>
      </w:r>
      <w:r w:rsidR="008D6F07" w:rsidRPr="005D4077">
        <w:rPr>
          <w:rFonts w:eastAsiaTheme="minorEastAsia"/>
          <w:lang w:eastAsia="zh-CN"/>
        </w:rPr>
        <w:t xml:space="preserve">growth in near future. </w:t>
      </w:r>
      <w:r w:rsidR="003A5AA0" w:rsidRPr="005D4077">
        <w:rPr>
          <w:rFonts w:eastAsiaTheme="minorEastAsia"/>
          <w:lang w:eastAsia="zh-CN"/>
        </w:rPr>
        <w:t xml:space="preserve">Therefore, it has been concluded </w:t>
      </w:r>
      <w:r w:rsidR="00BB153C" w:rsidRPr="005D4077">
        <w:rPr>
          <w:rFonts w:eastAsiaTheme="minorEastAsia"/>
          <w:lang w:eastAsia="zh-CN"/>
        </w:rPr>
        <w:t xml:space="preserve">by creating </w:t>
      </w:r>
      <w:r w:rsidRPr="005D4077">
        <w:t>healthy work</w:t>
      </w:r>
      <w:r w:rsidR="00BB153C" w:rsidRPr="005D4077">
        <w:rPr>
          <w:rFonts w:eastAsiaTheme="minorEastAsia"/>
          <w:lang w:eastAsia="zh-CN"/>
        </w:rPr>
        <w:t xml:space="preserve">ing </w:t>
      </w:r>
      <w:r w:rsidRPr="005D4077">
        <w:t>environment</w:t>
      </w:r>
      <w:r w:rsidR="00CF1088" w:rsidRPr="005D4077">
        <w:rPr>
          <w:rFonts w:eastAsiaTheme="minorEastAsia"/>
          <w:lang w:eastAsia="zh-CN"/>
        </w:rPr>
        <w:t xml:space="preserve">, employees can easily accomplish their goals and objectives and produce best </w:t>
      </w:r>
      <w:r w:rsidR="0052103F" w:rsidRPr="005D4077">
        <w:rPr>
          <w:rFonts w:eastAsiaTheme="minorEastAsia"/>
          <w:lang w:eastAsia="zh-CN"/>
        </w:rPr>
        <w:t xml:space="preserve">outcome in order to maintain long term sustainability. </w:t>
      </w:r>
    </w:p>
    <w:p w:rsidR="000C2AE0" w:rsidRPr="005D4077" w:rsidRDefault="000C2AE0">
      <w:pPr>
        <w:pStyle w:val="Titlu1"/>
        <w:pageBreakBefore/>
        <w:rPr>
          <w:u w:val="single"/>
        </w:rPr>
      </w:pPr>
      <w:bookmarkStart w:id="4" w:name="_Toc38483056"/>
      <w:r w:rsidRPr="005D4077">
        <w:lastRenderedPageBreak/>
        <w:t>REFERENCES</w:t>
      </w:r>
      <w:bookmarkEnd w:id="4"/>
    </w:p>
    <w:p w:rsidR="000C2AE0" w:rsidRPr="005D4077" w:rsidRDefault="000C2AE0" w:rsidP="008432EE">
      <w:r w:rsidRPr="005D4077">
        <w:rPr>
          <w:u w:val="single"/>
        </w:rPr>
        <w:t>Books and journals</w:t>
      </w:r>
    </w:p>
    <w:p w:rsidR="00AD6191" w:rsidRPr="005D4077" w:rsidRDefault="00AD6191" w:rsidP="00DA7DF4">
      <w:pPr>
        <w:spacing w:line="240" w:lineRule="auto"/>
        <w:ind w:left="1080" w:hanging="1080"/>
        <w:rPr>
          <w:szCs w:val="24"/>
        </w:rPr>
      </w:pPr>
      <w:r w:rsidRPr="005D4077">
        <w:rPr>
          <w:szCs w:val="24"/>
        </w:rPr>
        <w:t>Konopasek, L., Rosenbaum, M., Encandela, J. and Cole-Kelly, K., 2017. Evaluating communication skills training courses. </w:t>
      </w:r>
      <w:r w:rsidRPr="005D4077">
        <w:rPr>
          <w:i/>
          <w:iCs/>
          <w:szCs w:val="24"/>
        </w:rPr>
        <w:t>Oxford Textbook of Communication in Oncology and Palliative Care</w:t>
      </w:r>
      <w:r w:rsidRPr="005D4077">
        <w:rPr>
          <w:szCs w:val="24"/>
        </w:rPr>
        <w:t>, p.399.</w:t>
      </w:r>
    </w:p>
    <w:p w:rsidR="00AD6191" w:rsidRPr="005D4077" w:rsidRDefault="00AD6191" w:rsidP="00DA7DF4">
      <w:pPr>
        <w:spacing w:line="240" w:lineRule="auto"/>
        <w:ind w:left="1080" w:hanging="1080"/>
        <w:rPr>
          <w:szCs w:val="24"/>
        </w:rPr>
      </w:pPr>
      <w:r w:rsidRPr="005D4077">
        <w:rPr>
          <w:szCs w:val="24"/>
        </w:rPr>
        <w:t>Bahreman, N.T. and Swoboda, S.M., 2016. Honoring diversity: developing culturally competent communication skills through simulation. </w:t>
      </w:r>
      <w:r w:rsidRPr="005D4077">
        <w:rPr>
          <w:i/>
          <w:iCs/>
          <w:szCs w:val="24"/>
        </w:rPr>
        <w:t>Journal of Nursing Education</w:t>
      </w:r>
      <w:r w:rsidRPr="005D4077">
        <w:rPr>
          <w:szCs w:val="24"/>
        </w:rPr>
        <w:t>, </w:t>
      </w:r>
      <w:r w:rsidRPr="005D4077">
        <w:rPr>
          <w:i/>
          <w:iCs/>
          <w:szCs w:val="24"/>
        </w:rPr>
        <w:t>55</w:t>
      </w:r>
      <w:r w:rsidRPr="005D4077">
        <w:rPr>
          <w:szCs w:val="24"/>
        </w:rPr>
        <w:t>(2), pp.105-108.</w:t>
      </w:r>
    </w:p>
    <w:p w:rsidR="00AD6191" w:rsidRPr="005D4077" w:rsidRDefault="00AD6191" w:rsidP="00DA7DF4">
      <w:pPr>
        <w:spacing w:line="240" w:lineRule="auto"/>
        <w:ind w:left="1080" w:hanging="1080"/>
        <w:rPr>
          <w:szCs w:val="24"/>
        </w:rPr>
      </w:pPr>
      <w:r w:rsidRPr="005D4077">
        <w:rPr>
          <w:szCs w:val="24"/>
        </w:rPr>
        <w:t>Carter, D.F., Ro, H.K., Alcott, B. and Lattuca, L.R., 2016. Co-curricular connections: The role of undergraduate research experiences in promoting engineering students’ communication, teamwork, and leadership skills. </w:t>
      </w:r>
      <w:r w:rsidRPr="005D4077">
        <w:rPr>
          <w:i/>
          <w:iCs/>
          <w:szCs w:val="24"/>
        </w:rPr>
        <w:t>Research in Higher Education</w:t>
      </w:r>
      <w:r w:rsidRPr="005D4077">
        <w:rPr>
          <w:szCs w:val="24"/>
        </w:rPr>
        <w:t>, </w:t>
      </w:r>
      <w:r w:rsidRPr="005D4077">
        <w:rPr>
          <w:i/>
          <w:iCs/>
          <w:szCs w:val="24"/>
        </w:rPr>
        <w:t>57</w:t>
      </w:r>
      <w:r w:rsidRPr="005D4077">
        <w:rPr>
          <w:szCs w:val="24"/>
        </w:rPr>
        <w:t>(3), pp.363-393.</w:t>
      </w:r>
    </w:p>
    <w:p w:rsidR="00AD6191" w:rsidRPr="005D4077" w:rsidRDefault="00AD6191" w:rsidP="00DA7DF4">
      <w:pPr>
        <w:spacing w:line="240" w:lineRule="auto"/>
        <w:ind w:left="1080" w:hanging="1080"/>
        <w:rPr>
          <w:szCs w:val="24"/>
        </w:rPr>
      </w:pPr>
      <w:r w:rsidRPr="005D4077">
        <w:rPr>
          <w:szCs w:val="24"/>
        </w:rPr>
        <w:t>Howes, L.M., 2015. The communication of forensic science in the criminal justice system: A review of theory and proposed directions for research. Science &amp; Justice, 55(2), pp.145-154.</w:t>
      </w:r>
    </w:p>
    <w:p w:rsidR="00AD6191" w:rsidRPr="005D4077" w:rsidRDefault="00AD6191" w:rsidP="00DA7DF4">
      <w:pPr>
        <w:spacing w:line="240" w:lineRule="auto"/>
        <w:ind w:left="1080" w:hanging="1080"/>
        <w:rPr>
          <w:szCs w:val="24"/>
        </w:rPr>
      </w:pPr>
      <w:r w:rsidRPr="005D4077">
        <w:rPr>
          <w:szCs w:val="24"/>
        </w:rPr>
        <w:t>Petronio, S., 2015. Communication privacy management theory. </w:t>
      </w:r>
      <w:r w:rsidRPr="005D4077">
        <w:rPr>
          <w:i/>
          <w:iCs/>
          <w:szCs w:val="24"/>
        </w:rPr>
        <w:t>The international encyclopedia of interpersonal communication</w:t>
      </w:r>
      <w:r w:rsidRPr="005D4077">
        <w:rPr>
          <w:szCs w:val="24"/>
        </w:rPr>
        <w:t>, pp.1-9.</w:t>
      </w:r>
    </w:p>
    <w:p w:rsidR="00AD6191" w:rsidRPr="005D4077" w:rsidRDefault="00AD6191" w:rsidP="00DA7DF4">
      <w:pPr>
        <w:spacing w:line="240" w:lineRule="auto"/>
        <w:ind w:left="1080" w:hanging="1080"/>
        <w:rPr>
          <w:szCs w:val="24"/>
        </w:rPr>
      </w:pPr>
      <w:r w:rsidRPr="005D4077">
        <w:rPr>
          <w:szCs w:val="24"/>
        </w:rPr>
        <w:t>McDonald, J., 2015. Organizational communication meets queer theory: Theorizing relations of “difference” differently. </w:t>
      </w:r>
      <w:r w:rsidRPr="005D4077">
        <w:rPr>
          <w:i/>
          <w:iCs/>
          <w:szCs w:val="24"/>
        </w:rPr>
        <w:t>Communication Theory</w:t>
      </w:r>
      <w:r w:rsidRPr="005D4077">
        <w:rPr>
          <w:szCs w:val="24"/>
        </w:rPr>
        <w:t>, </w:t>
      </w:r>
      <w:r w:rsidRPr="005D4077">
        <w:rPr>
          <w:i/>
          <w:iCs/>
          <w:szCs w:val="24"/>
        </w:rPr>
        <w:t>25</w:t>
      </w:r>
      <w:r w:rsidRPr="005D4077">
        <w:rPr>
          <w:szCs w:val="24"/>
        </w:rPr>
        <w:t>(3), pp.310-329.</w:t>
      </w:r>
    </w:p>
    <w:p w:rsidR="00AD6191" w:rsidRPr="005D4077" w:rsidRDefault="00AD6191" w:rsidP="00DA7DF4">
      <w:pPr>
        <w:spacing w:line="240" w:lineRule="auto"/>
        <w:ind w:left="1080" w:hanging="1080"/>
        <w:rPr>
          <w:szCs w:val="24"/>
        </w:rPr>
      </w:pPr>
      <w:r w:rsidRPr="005D4077">
        <w:rPr>
          <w:szCs w:val="24"/>
        </w:rPr>
        <w:t>Barnlund, D.C., 2017. A transactional model of communication. In </w:t>
      </w:r>
      <w:r w:rsidRPr="005D4077">
        <w:rPr>
          <w:i/>
          <w:iCs/>
          <w:szCs w:val="24"/>
        </w:rPr>
        <w:t>Communication theory</w:t>
      </w:r>
      <w:r w:rsidRPr="005D4077">
        <w:rPr>
          <w:szCs w:val="24"/>
        </w:rPr>
        <w:t> (pp. 47-57). Routledge.</w:t>
      </w:r>
    </w:p>
    <w:p w:rsidR="00AD6191" w:rsidRPr="005D4077" w:rsidRDefault="00AD6191" w:rsidP="00DA7DF4">
      <w:pPr>
        <w:spacing w:line="240" w:lineRule="auto"/>
        <w:ind w:left="1080" w:hanging="1080"/>
        <w:rPr>
          <w:szCs w:val="24"/>
        </w:rPr>
      </w:pPr>
      <w:r w:rsidRPr="005D4077">
        <w:rPr>
          <w:szCs w:val="24"/>
        </w:rPr>
        <w:t>O'Rourke, J.S., 2019. </w:t>
      </w:r>
      <w:r w:rsidRPr="005D4077">
        <w:rPr>
          <w:i/>
          <w:iCs/>
          <w:szCs w:val="24"/>
        </w:rPr>
        <w:t>Management communication: A case analysis approach</w:t>
      </w:r>
      <w:r w:rsidRPr="005D4077">
        <w:rPr>
          <w:szCs w:val="24"/>
        </w:rPr>
        <w:t>. Routledge.</w:t>
      </w:r>
    </w:p>
    <w:p w:rsidR="00AD6191" w:rsidRPr="005D4077" w:rsidRDefault="00AD6191" w:rsidP="00DA7DF4">
      <w:pPr>
        <w:spacing w:line="240" w:lineRule="auto"/>
        <w:ind w:left="1080" w:hanging="1080"/>
        <w:rPr>
          <w:szCs w:val="24"/>
        </w:rPr>
      </w:pPr>
      <w:r w:rsidRPr="005D4077">
        <w:rPr>
          <w:szCs w:val="24"/>
        </w:rPr>
        <w:t>Austin, E.W. and Pinkleton, B.E., 2015. </w:t>
      </w:r>
      <w:r w:rsidRPr="005D4077">
        <w:rPr>
          <w:i/>
          <w:iCs/>
          <w:szCs w:val="24"/>
        </w:rPr>
        <w:t>Strategic public relations management: Planning and managing effective communication campaigns</w:t>
      </w:r>
      <w:r w:rsidRPr="005D4077">
        <w:rPr>
          <w:szCs w:val="24"/>
        </w:rPr>
        <w:t>. Routledge.</w:t>
      </w:r>
    </w:p>
    <w:p w:rsidR="00AD6191" w:rsidRPr="005D4077" w:rsidRDefault="00AD6191" w:rsidP="001B5B45">
      <w:pPr>
        <w:rPr>
          <w:szCs w:val="24"/>
        </w:rPr>
      </w:pPr>
    </w:p>
    <w:p w:rsidR="000C2AE0" w:rsidRPr="005D4077" w:rsidRDefault="000C2AE0">
      <w:pPr>
        <w:spacing w:line="100" w:lineRule="atLeast"/>
        <w:ind w:left="855" w:hanging="855"/>
      </w:pPr>
    </w:p>
    <w:p w:rsidR="000C2AE0" w:rsidRPr="005D4077" w:rsidRDefault="000C2AE0">
      <w:pPr>
        <w:ind w:left="885" w:hanging="885"/>
      </w:pPr>
    </w:p>
    <w:p w:rsidR="000C2AE0" w:rsidRPr="005D4077" w:rsidRDefault="000C2AE0"/>
    <w:p w:rsidR="000C2AE0" w:rsidRPr="005D4077" w:rsidRDefault="000C2AE0"/>
    <w:p w:rsidR="000C2AE0" w:rsidRPr="005D4077" w:rsidRDefault="000C2AE0"/>
    <w:p w:rsidR="000C2AE0" w:rsidRPr="005D4077" w:rsidRDefault="000C2AE0"/>
    <w:p w:rsidR="000C2AE0" w:rsidRPr="005D4077" w:rsidRDefault="000C2AE0">
      <w:pPr>
        <w:pStyle w:val="Titlu1"/>
      </w:pPr>
    </w:p>
    <w:sectPr w:rsidR="000C2AE0" w:rsidRPr="005D4077" w:rsidSect="00881860">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3454" w:rsidRDefault="00543454">
      <w:pPr>
        <w:spacing w:line="240" w:lineRule="auto"/>
      </w:pPr>
      <w:r>
        <w:separator/>
      </w:r>
    </w:p>
  </w:endnote>
  <w:endnote w:type="continuationSeparator" w:id="0">
    <w:p w:rsidR="00543454" w:rsidRDefault="005434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Tinos">
    <w:altName w:val="MS Gothic"/>
    <w:charset w:val="80"/>
    <w:family w:val="roman"/>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664" w:rsidRDefault="00C50664">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664" w:rsidRDefault="00C50664">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664" w:rsidRDefault="00C50664">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2AE0" w:rsidRDefault="00881860">
    <w:pPr>
      <w:pStyle w:val="Subsol"/>
      <w:jc w:val="center"/>
    </w:pPr>
    <w:r>
      <w:fldChar w:fldCharType="begin"/>
    </w:r>
    <w:r w:rsidR="000C2AE0">
      <w:instrText xml:space="preserve"> PAGE </w:instrText>
    </w:r>
    <w:r>
      <w:fldChar w:fldCharType="separate"/>
    </w:r>
    <w:r w:rsidR="004160D5">
      <w:rPr>
        <w:noProof/>
      </w:rPr>
      <w:t>6</w:t>
    </w:r>
    <w:r>
      <w:fldChar w:fldCharType="end"/>
    </w:r>
  </w:p>
  <w:p w:rsidR="000C2AE0" w:rsidRDefault="000C2A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3454" w:rsidRDefault="00543454">
      <w:pPr>
        <w:spacing w:line="240" w:lineRule="auto"/>
      </w:pPr>
      <w:r>
        <w:separator/>
      </w:r>
    </w:p>
  </w:footnote>
  <w:footnote w:type="continuationSeparator" w:id="0">
    <w:p w:rsidR="00543454" w:rsidRDefault="005434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664" w:rsidRDefault="00C50664">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664" w:rsidRDefault="00C50664">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664" w:rsidRDefault="00C50664">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67CC4EFB"/>
    <w:multiLevelType w:val="hybridMultilevel"/>
    <w:tmpl w:val="7532950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716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03B"/>
    <w:rsid w:val="0001098C"/>
    <w:rsid w:val="000514B5"/>
    <w:rsid w:val="000B303B"/>
    <w:rsid w:val="000C2AE0"/>
    <w:rsid w:val="00134F54"/>
    <w:rsid w:val="00151C1D"/>
    <w:rsid w:val="00161C46"/>
    <w:rsid w:val="00163731"/>
    <w:rsid w:val="001A7231"/>
    <w:rsid w:val="001C2528"/>
    <w:rsid w:val="001F5173"/>
    <w:rsid w:val="00206D9A"/>
    <w:rsid w:val="00210C7C"/>
    <w:rsid w:val="0021741B"/>
    <w:rsid w:val="002176DB"/>
    <w:rsid w:val="00231D38"/>
    <w:rsid w:val="0026752E"/>
    <w:rsid w:val="002A2E04"/>
    <w:rsid w:val="002E2EA3"/>
    <w:rsid w:val="002F709C"/>
    <w:rsid w:val="00302A25"/>
    <w:rsid w:val="003A5AA0"/>
    <w:rsid w:val="003C27ED"/>
    <w:rsid w:val="003D6FE3"/>
    <w:rsid w:val="003E0236"/>
    <w:rsid w:val="003E0BDF"/>
    <w:rsid w:val="003E1EB4"/>
    <w:rsid w:val="003E59D5"/>
    <w:rsid w:val="004118C9"/>
    <w:rsid w:val="004160D5"/>
    <w:rsid w:val="0042591D"/>
    <w:rsid w:val="00472B53"/>
    <w:rsid w:val="004E5FFB"/>
    <w:rsid w:val="0050512F"/>
    <w:rsid w:val="0052103F"/>
    <w:rsid w:val="00527E92"/>
    <w:rsid w:val="00543454"/>
    <w:rsid w:val="00554CC4"/>
    <w:rsid w:val="00560025"/>
    <w:rsid w:val="00577BA8"/>
    <w:rsid w:val="00585689"/>
    <w:rsid w:val="005B68DB"/>
    <w:rsid w:val="005D4077"/>
    <w:rsid w:val="005E52B7"/>
    <w:rsid w:val="00602B3F"/>
    <w:rsid w:val="00661E6C"/>
    <w:rsid w:val="00703A34"/>
    <w:rsid w:val="0076361E"/>
    <w:rsid w:val="007C54F0"/>
    <w:rsid w:val="007D76F9"/>
    <w:rsid w:val="008029F3"/>
    <w:rsid w:val="008432EE"/>
    <w:rsid w:val="00847976"/>
    <w:rsid w:val="008769A6"/>
    <w:rsid w:val="00881860"/>
    <w:rsid w:val="0089546F"/>
    <w:rsid w:val="008D60EB"/>
    <w:rsid w:val="008D6F07"/>
    <w:rsid w:val="008F0D0E"/>
    <w:rsid w:val="0091081E"/>
    <w:rsid w:val="009329BB"/>
    <w:rsid w:val="00937173"/>
    <w:rsid w:val="00951626"/>
    <w:rsid w:val="009F0B9B"/>
    <w:rsid w:val="00A15A27"/>
    <w:rsid w:val="00A164FC"/>
    <w:rsid w:val="00A247AE"/>
    <w:rsid w:val="00A3184B"/>
    <w:rsid w:val="00A81C92"/>
    <w:rsid w:val="00AB1817"/>
    <w:rsid w:val="00AD178E"/>
    <w:rsid w:val="00AD6191"/>
    <w:rsid w:val="00AE1DCB"/>
    <w:rsid w:val="00B23A59"/>
    <w:rsid w:val="00B25373"/>
    <w:rsid w:val="00B479C8"/>
    <w:rsid w:val="00B7573F"/>
    <w:rsid w:val="00B87D64"/>
    <w:rsid w:val="00BB153C"/>
    <w:rsid w:val="00BB6E99"/>
    <w:rsid w:val="00BD7735"/>
    <w:rsid w:val="00BF0A53"/>
    <w:rsid w:val="00C14D01"/>
    <w:rsid w:val="00C25707"/>
    <w:rsid w:val="00C32013"/>
    <w:rsid w:val="00C46ADF"/>
    <w:rsid w:val="00C50664"/>
    <w:rsid w:val="00C6548A"/>
    <w:rsid w:val="00C81BB4"/>
    <w:rsid w:val="00C86666"/>
    <w:rsid w:val="00C9066D"/>
    <w:rsid w:val="00C92AB2"/>
    <w:rsid w:val="00CC5283"/>
    <w:rsid w:val="00CD6340"/>
    <w:rsid w:val="00CF1088"/>
    <w:rsid w:val="00D01A51"/>
    <w:rsid w:val="00D10FC6"/>
    <w:rsid w:val="00D24A9E"/>
    <w:rsid w:val="00DA7DF4"/>
    <w:rsid w:val="00DF7B6D"/>
    <w:rsid w:val="00E068D2"/>
    <w:rsid w:val="00E15ED3"/>
    <w:rsid w:val="00E1780E"/>
    <w:rsid w:val="00E36730"/>
    <w:rsid w:val="00E51FC8"/>
    <w:rsid w:val="00E62A23"/>
    <w:rsid w:val="00E63A29"/>
    <w:rsid w:val="00EA0A8E"/>
    <w:rsid w:val="00EA653C"/>
    <w:rsid w:val="00EB1606"/>
    <w:rsid w:val="00ED410C"/>
    <w:rsid w:val="00EE4615"/>
    <w:rsid w:val="00F00113"/>
    <w:rsid w:val="00F03067"/>
    <w:rsid w:val="00F121BC"/>
    <w:rsid w:val="00F136C9"/>
    <w:rsid w:val="00F303E4"/>
    <w:rsid w:val="00F34389"/>
    <w:rsid w:val="00F34B75"/>
    <w:rsid w:val="00F4513F"/>
    <w:rsid w:val="00F747BA"/>
    <w:rsid w:val="00F7562B"/>
    <w:rsid w:val="00F76696"/>
    <w:rsid w:val="00FF53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oNotEmbedSmartTags/>
  <w:decimalSymbol w:val=","/>
  <w:listSeparator w:val=";"/>
  <w15:docId w15:val="{2E9C7C36-11E6-E547-ACCD-658801C08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860"/>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rsid w:val="00881860"/>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rsid w:val="00881860"/>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rsid w:val="00881860"/>
    <w:pPr>
      <w:numPr>
        <w:ilvl w:val="2"/>
        <w:numId w:val="1"/>
      </w:numPr>
      <w:outlineLvl w:val="2"/>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rsid w:val="00881860"/>
  </w:style>
  <w:style w:type="character" w:customStyle="1" w:styleId="WW8Num1z1">
    <w:name w:val="WW8Num1z1"/>
    <w:rsid w:val="00881860"/>
  </w:style>
  <w:style w:type="character" w:customStyle="1" w:styleId="WW8Num1z2">
    <w:name w:val="WW8Num1z2"/>
    <w:rsid w:val="00881860"/>
  </w:style>
  <w:style w:type="character" w:customStyle="1" w:styleId="WW8Num1z3">
    <w:name w:val="WW8Num1z3"/>
    <w:rsid w:val="00881860"/>
  </w:style>
  <w:style w:type="character" w:customStyle="1" w:styleId="WW8Num1z4">
    <w:name w:val="WW8Num1z4"/>
    <w:rsid w:val="00881860"/>
  </w:style>
  <w:style w:type="character" w:customStyle="1" w:styleId="WW8Num1z5">
    <w:name w:val="WW8Num1z5"/>
    <w:rsid w:val="00881860"/>
  </w:style>
  <w:style w:type="character" w:customStyle="1" w:styleId="WW8Num1z6">
    <w:name w:val="WW8Num1z6"/>
    <w:rsid w:val="00881860"/>
  </w:style>
  <w:style w:type="character" w:customStyle="1" w:styleId="WW8Num1z7">
    <w:name w:val="WW8Num1z7"/>
    <w:rsid w:val="00881860"/>
  </w:style>
  <w:style w:type="character" w:customStyle="1" w:styleId="WW8Num1z8">
    <w:name w:val="WW8Num1z8"/>
    <w:rsid w:val="00881860"/>
  </w:style>
  <w:style w:type="character" w:customStyle="1" w:styleId="WW-DefaultParagraphFont">
    <w:name w:val="WW-Default Paragraph Font"/>
    <w:rsid w:val="00881860"/>
  </w:style>
  <w:style w:type="character" w:customStyle="1" w:styleId="WW8Num2z0">
    <w:name w:val="WW8Num2z0"/>
    <w:rsid w:val="00881860"/>
    <w:rPr>
      <w:rFonts w:ascii="Symbol" w:hAnsi="Symbol" w:cs="OpenSymbol"/>
    </w:rPr>
  </w:style>
  <w:style w:type="character" w:customStyle="1" w:styleId="WW8Num2z1">
    <w:name w:val="WW8Num2z1"/>
    <w:rsid w:val="00881860"/>
    <w:rPr>
      <w:rFonts w:ascii="OpenSymbol" w:hAnsi="OpenSymbol" w:cs="OpenSymbol"/>
    </w:rPr>
  </w:style>
  <w:style w:type="character" w:customStyle="1" w:styleId="WW8Num3z0">
    <w:name w:val="WW8Num3z0"/>
    <w:rsid w:val="00881860"/>
    <w:rPr>
      <w:rFonts w:ascii="Symbol" w:hAnsi="Symbol" w:cs="OpenSymbol"/>
    </w:rPr>
  </w:style>
  <w:style w:type="character" w:customStyle="1" w:styleId="WW8Num3z1">
    <w:name w:val="WW8Num3z1"/>
    <w:rsid w:val="00881860"/>
    <w:rPr>
      <w:rFonts w:ascii="OpenSymbol" w:hAnsi="OpenSymbol" w:cs="OpenSymbol"/>
    </w:rPr>
  </w:style>
  <w:style w:type="character" w:customStyle="1" w:styleId="WW-DefaultParagraphFont1">
    <w:name w:val="WW-Default Paragraph Font1"/>
    <w:rsid w:val="00881860"/>
  </w:style>
  <w:style w:type="character" w:customStyle="1" w:styleId="HeaderChar">
    <w:name w:val="Header Char"/>
    <w:basedOn w:val="WW-DefaultParagraphFont1"/>
    <w:rsid w:val="00881860"/>
  </w:style>
  <w:style w:type="character" w:customStyle="1" w:styleId="FooterChar">
    <w:name w:val="Footer Char"/>
    <w:basedOn w:val="WW-DefaultParagraphFont1"/>
    <w:rsid w:val="00881860"/>
  </w:style>
  <w:style w:type="character" w:customStyle="1" w:styleId="Heading1Char">
    <w:name w:val="Heading 1 Char"/>
    <w:rsid w:val="00881860"/>
    <w:rPr>
      <w:rFonts w:ascii="Times New Roman" w:eastAsia="Times New Roman" w:hAnsi="Times New Roman" w:cs="Times New Roman"/>
      <w:b/>
      <w:bCs/>
      <w:sz w:val="28"/>
      <w:szCs w:val="28"/>
    </w:rPr>
  </w:style>
  <w:style w:type="character" w:customStyle="1" w:styleId="Heading2Char">
    <w:name w:val="Heading 2 Char"/>
    <w:rsid w:val="00881860"/>
    <w:rPr>
      <w:rFonts w:ascii="Times New Roman" w:eastAsia="Times New Roman" w:hAnsi="Times New Roman" w:cs="Times New Roman"/>
      <w:bCs/>
      <w:sz w:val="24"/>
      <w:szCs w:val="26"/>
      <w:u w:val="single"/>
    </w:rPr>
  </w:style>
  <w:style w:type="character" w:customStyle="1" w:styleId="Bullets">
    <w:name w:val="Bullets"/>
    <w:rsid w:val="00881860"/>
    <w:rPr>
      <w:rFonts w:ascii="OpenSymbol" w:eastAsia="OpenSymbol" w:hAnsi="OpenSymbol" w:cs="OpenSymbol"/>
    </w:rPr>
  </w:style>
  <w:style w:type="character" w:styleId="Hyperlink">
    <w:name w:val="Hyperlink"/>
    <w:rsid w:val="00881860"/>
    <w:rPr>
      <w:color w:val="000080"/>
      <w:u w:val="single"/>
    </w:rPr>
  </w:style>
  <w:style w:type="character" w:customStyle="1" w:styleId="NumberingSymbols">
    <w:name w:val="Numbering Symbols"/>
    <w:rsid w:val="00881860"/>
  </w:style>
  <w:style w:type="character" w:styleId="Robust">
    <w:name w:val="Strong"/>
    <w:qFormat/>
    <w:rsid w:val="00881860"/>
    <w:rPr>
      <w:b/>
      <w:bCs/>
    </w:rPr>
  </w:style>
  <w:style w:type="paragraph" w:customStyle="1" w:styleId="Heading">
    <w:name w:val="Heading"/>
    <w:basedOn w:val="Normal"/>
    <w:next w:val="Corptext"/>
    <w:rsid w:val="00881860"/>
    <w:pPr>
      <w:keepNext/>
      <w:spacing w:before="240" w:after="120"/>
    </w:pPr>
    <w:rPr>
      <w:rFonts w:ascii="Arial" w:eastAsia="Droid Sans" w:hAnsi="Arial" w:cs="DejaVu Sans"/>
      <w:sz w:val="28"/>
      <w:szCs w:val="28"/>
    </w:rPr>
  </w:style>
  <w:style w:type="paragraph" w:styleId="Corptext">
    <w:name w:val="Body Text"/>
    <w:basedOn w:val="Normal"/>
    <w:rsid w:val="00881860"/>
  </w:style>
  <w:style w:type="paragraph" w:styleId="List">
    <w:name w:val="List"/>
    <w:basedOn w:val="Corptext"/>
    <w:rsid w:val="00881860"/>
    <w:rPr>
      <w:rFonts w:cs="DejaVu Sans"/>
    </w:rPr>
  </w:style>
  <w:style w:type="paragraph" w:styleId="Legend">
    <w:name w:val="caption"/>
    <w:basedOn w:val="Normal"/>
    <w:qFormat/>
    <w:rsid w:val="00881860"/>
    <w:pPr>
      <w:suppressLineNumbers/>
      <w:spacing w:before="120" w:after="120"/>
    </w:pPr>
    <w:rPr>
      <w:rFonts w:cs="DejaVu Sans"/>
      <w:i/>
      <w:iCs/>
      <w:szCs w:val="24"/>
    </w:rPr>
  </w:style>
  <w:style w:type="paragraph" w:customStyle="1" w:styleId="Index">
    <w:name w:val="Index"/>
    <w:basedOn w:val="Normal"/>
    <w:rsid w:val="00881860"/>
    <w:pPr>
      <w:suppressLineNumbers/>
    </w:pPr>
    <w:rPr>
      <w:rFonts w:cs="DejaVu Sans"/>
    </w:rPr>
  </w:style>
  <w:style w:type="paragraph" w:styleId="Antet">
    <w:name w:val="header"/>
    <w:basedOn w:val="Normal"/>
    <w:rsid w:val="00881860"/>
    <w:pPr>
      <w:tabs>
        <w:tab w:val="center" w:pos="4680"/>
        <w:tab w:val="right" w:pos="9360"/>
      </w:tabs>
      <w:spacing w:line="240" w:lineRule="auto"/>
    </w:pPr>
  </w:style>
  <w:style w:type="paragraph" w:styleId="Subsol">
    <w:name w:val="footer"/>
    <w:basedOn w:val="Normal"/>
    <w:rsid w:val="00881860"/>
    <w:pPr>
      <w:tabs>
        <w:tab w:val="center" w:pos="4680"/>
        <w:tab w:val="right" w:pos="9360"/>
      </w:tabs>
      <w:spacing w:line="240" w:lineRule="auto"/>
    </w:pPr>
  </w:style>
  <w:style w:type="paragraph" w:customStyle="1" w:styleId="ContentsHeading">
    <w:name w:val="Contents Heading"/>
    <w:basedOn w:val="Heading"/>
    <w:rsid w:val="00881860"/>
    <w:pPr>
      <w:suppressLineNumbers/>
      <w:jc w:val="center"/>
    </w:pPr>
    <w:rPr>
      <w:rFonts w:ascii="Times New Roman" w:hAnsi="Times New Roman" w:cs="Times New Roman"/>
      <w:b/>
      <w:bCs/>
      <w:szCs w:val="32"/>
    </w:rPr>
  </w:style>
  <w:style w:type="paragraph" w:styleId="Frspaiere">
    <w:name w:val="No Spacing"/>
    <w:qFormat/>
    <w:rsid w:val="00881860"/>
    <w:pPr>
      <w:suppressAutoHyphens/>
      <w:spacing w:line="100" w:lineRule="atLeast"/>
    </w:pPr>
    <w:rPr>
      <w:rFonts w:ascii="Tinos" w:eastAsia="Droid Sans" w:hAnsi="Tinos" w:cs="DejaVu Sans"/>
      <w:sz w:val="24"/>
      <w:szCs w:val="24"/>
      <w:lang w:val="en-GB" w:eastAsia="hi-IN" w:bidi="hi-IN"/>
    </w:rPr>
  </w:style>
  <w:style w:type="paragraph" w:styleId="Cuprins1">
    <w:name w:val="toc 1"/>
    <w:basedOn w:val="Index"/>
    <w:uiPriority w:val="39"/>
    <w:rsid w:val="00881860"/>
    <w:pPr>
      <w:tabs>
        <w:tab w:val="right" w:leader="dot" w:pos="9360"/>
      </w:tabs>
    </w:pPr>
  </w:style>
  <w:style w:type="paragraph" w:styleId="TextnBalon">
    <w:name w:val="Balloon Text"/>
    <w:basedOn w:val="Normal"/>
    <w:link w:val="TextnBalonCaracter"/>
    <w:uiPriority w:val="99"/>
    <w:semiHidden/>
    <w:unhideWhenUsed/>
    <w:rsid w:val="002176D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176DB"/>
    <w:rPr>
      <w:rFonts w:ascii="Tahoma" w:eastAsia="Calibri" w:hAnsi="Tahoma" w:cs="Tahoma"/>
      <w:color w:val="000000"/>
      <w:sz w:val="16"/>
      <w:szCs w:val="16"/>
      <w:lang w:val="en-GB" w:eastAsia="ar-SA"/>
    </w:rPr>
  </w:style>
  <w:style w:type="character" w:styleId="Referincomentariu">
    <w:name w:val="annotation reference"/>
    <w:basedOn w:val="Fontdeparagrafimplicit"/>
    <w:uiPriority w:val="99"/>
    <w:semiHidden/>
    <w:unhideWhenUsed/>
    <w:rsid w:val="002176DB"/>
    <w:rPr>
      <w:sz w:val="16"/>
      <w:szCs w:val="16"/>
    </w:rPr>
  </w:style>
  <w:style w:type="paragraph" w:styleId="Textcomentariu">
    <w:name w:val="annotation text"/>
    <w:basedOn w:val="Normal"/>
    <w:link w:val="TextcomentariuCaracter"/>
    <w:uiPriority w:val="99"/>
    <w:semiHidden/>
    <w:unhideWhenUsed/>
    <w:rsid w:val="002176DB"/>
    <w:rPr>
      <w:sz w:val="20"/>
      <w:szCs w:val="20"/>
    </w:rPr>
  </w:style>
  <w:style w:type="character" w:customStyle="1" w:styleId="TextcomentariuCaracter">
    <w:name w:val="Text comentariu Caracter"/>
    <w:basedOn w:val="Fontdeparagrafimplicit"/>
    <w:link w:val="Textcomentariu"/>
    <w:uiPriority w:val="99"/>
    <w:semiHidden/>
    <w:rsid w:val="002176DB"/>
    <w:rPr>
      <w:rFonts w:eastAsia="Calibri"/>
      <w:color w:val="000000"/>
      <w:lang w:val="en-GB" w:eastAsia="ar-SA"/>
    </w:rPr>
  </w:style>
  <w:style w:type="paragraph" w:styleId="SubiectComentariu">
    <w:name w:val="annotation subject"/>
    <w:basedOn w:val="Textcomentariu"/>
    <w:next w:val="Textcomentariu"/>
    <w:link w:val="SubiectComentariuCaracter"/>
    <w:uiPriority w:val="99"/>
    <w:semiHidden/>
    <w:unhideWhenUsed/>
    <w:rsid w:val="002176DB"/>
    <w:rPr>
      <w:b/>
      <w:bCs/>
    </w:rPr>
  </w:style>
  <w:style w:type="character" w:customStyle="1" w:styleId="SubiectComentariuCaracter">
    <w:name w:val="Subiect Comentariu Caracter"/>
    <w:basedOn w:val="TextcomentariuCaracter"/>
    <w:link w:val="SubiectComentariu"/>
    <w:uiPriority w:val="99"/>
    <w:semiHidden/>
    <w:rsid w:val="002176DB"/>
    <w:rPr>
      <w:rFonts w:eastAsia="Calibri"/>
      <w:b/>
      <w:bCs/>
      <w:color w:val="000000"/>
      <w:lang w:val="en-GB" w:eastAsia="ar-SA"/>
    </w:rPr>
  </w:style>
  <w:style w:type="paragraph" w:styleId="Listparagraf">
    <w:name w:val="List Paragraph"/>
    <w:basedOn w:val="Normal"/>
    <w:uiPriority w:val="34"/>
    <w:qFormat/>
    <w:rsid w:val="00C14D01"/>
    <w:pPr>
      <w:suppressAutoHyphens w:val="0"/>
      <w:spacing w:after="160" w:line="259" w:lineRule="auto"/>
      <w:ind w:left="720"/>
      <w:contextualSpacing/>
      <w:jc w:val="left"/>
    </w:pPr>
    <w:rPr>
      <w:rFonts w:asciiTheme="minorHAnsi" w:eastAsiaTheme="minorHAnsi" w:hAnsiTheme="minorHAnsi" w:cstheme="minorBidi"/>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EE326F-510D-D44F-AB7B-2D1B85070E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2147</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dc:creator>
  <cp:keywords/>
  <cp:lastModifiedBy>IONUTZ Budai</cp:lastModifiedBy>
  <cp:revision>2</cp:revision>
  <cp:lastPrinted>1900-01-01T00:00:00Z</cp:lastPrinted>
  <dcterms:created xsi:type="dcterms:W3CDTF">2020-04-24T10:14:00Z</dcterms:created>
  <dcterms:modified xsi:type="dcterms:W3CDTF">2020-04-24T10:14:00Z</dcterms:modified>
</cp:coreProperties>
</file>