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2F0960" w14:textId="358FBA84" w:rsidR="00553547" w:rsidRPr="008B43ED" w:rsidRDefault="00553547" w:rsidP="008B43ED">
      <w:pPr>
        <w:pStyle w:val="NoSpacing"/>
        <w:jc w:val="center"/>
        <w:rPr>
          <w:rFonts w:ascii="Times New Roman" w:hAnsi="Times New Roman" w:cs="Times New Roman"/>
          <w:color w:val="000000"/>
          <w:sz w:val="72"/>
          <w:szCs w:val="72"/>
          <w:shd w:val="clear" w:color="auto" w:fill="FFFFFF"/>
        </w:rPr>
      </w:pPr>
      <w:r w:rsidRPr="008B43ED">
        <w:rPr>
          <w:rFonts w:ascii="Times New Roman" w:hAnsi="Times New Roman" w:cs="Times New Roman"/>
          <w:b/>
          <w:bCs/>
          <w:i/>
          <w:iCs/>
          <w:color w:val="000000"/>
          <w:sz w:val="72"/>
          <w:szCs w:val="72"/>
        </w:rPr>
        <w:t>International Business communication</w:t>
      </w:r>
    </w:p>
    <w:p w14:paraId="7ABEE434" w14:textId="08458C37" w:rsidR="00553547" w:rsidRDefault="00553547" w:rsidP="00553547"/>
    <w:p w14:paraId="6F20CE0E" w14:textId="588DD224" w:rsidR="00553547" w:rsidRPr="008B43ED" w:rsidRDefault="00553547" w:rsidP="008B43ED">
      <w:pPr>
        <w:jc w:val="center"/>
        <w:rPr>
          <w:sz w:val="52"/>
          <w:szCs w:val="52"/>
        </w:rPr>
      </w:pPr>
    </w:p>
    <w:p w14:paraId="53C38E03" w14:textId="4139045B" w:rsidR="00553547" w:rsidRPr="008B43ED" w:rsidRDefault="008B43ED" w:rsidP="008B43ED">
      <w:pPr>
        <w:jc w:val="center"/>
        <w:rPr>
          <w:sz w:val="52"/>
          <w:szCs w:val="52"/>
        </w:rPr>
      </w:pPr>
      <w:r w:rsidRPr="008B43ED">
        <w:rPr>
          <w:sz w:val="52"/>
          <w:szCs w:val="52"/>
        </w:rPr>
        <w:t xml:space="preserve">SUBMITTED </w:t>
      </w:r>
      <w:proofErr w:type="gramStart"/>
      <w:r w:rsidRPr="008B43ED">
        <w:rPr>
          <w:sz w:val="52"/>
          <w:szCs w:val="52"/>
        </w:rPr>
        <w:t>BY :</w:t>
      </w:r>
      <w:proofErr w:type="gramEnd"/>
      <w:r w:rsidRPr="008B43ED">
        <w:rPr>
          <w:sz w:val="52"/>
          <w:szCs w:val="52"/>
        </w:rPr>
        <w:t xml:space="preserve"> IAVOR STANIMIROV</w:t>
      </w:r>
    </w:p>
    <w:p w14:paraId="5795B3CF" w14:textId="5FC1F6FA" w:rsidR="00AE7A00" w:rsidRPr="008B43ED" w:rsidRDefault="008B43ED" w:rsidP="008B43ED">
      <w:pPr>
        <w:jc w:val="center"/>
        <w:rPr>
          <w:sz w:val="52"/>
          <w:szCs w:val="52"/>
        </w:rPr>
      </w:pPr>
      <w:r w:rsidRPr="008B43ED">
        <w:rPr>
          <w:sz w:val="52"/>
          <w:szCs w:val="52"/>
        </w:rPr>
        <w:t xml:space="preserve">STUDENT </w:t>
      </w:r>
      <w:proofErr w:type="gramStart"/>
      <w:r w:rsidRPr="008B43ED">
        <w:rPr>
          <w:sz w:val="52"/>
          <w:szCs w:val="52"/>
        </w:rPr>
        <w:t>ID :</w:t>
      </w:r>
      <w:proofErr w:type="gramEnd"/>
      <w:r w:rsidRPr="008B43ED">
        <w:rPr>
          <w:sz w:val="52"/>
          <w:szCs w:val="52"/>
        </w:rPr>
        <w:t xml:space="preserve"> 1921573</w:t>
      </w:r>
    </w:p>
    <w:p w14:paraId="264858C8" w14:textId="77777777" w:rsidR="00000000" w:rsidRDefault="00CE7656"/>
    <w:p w14:paraId="4082C912" w14:textId="77777777" w:rsidR="00000000" w:rsidRDefault="00CE7656"/>
    <w:p w14:paraId="74689E43" w14:textId="77777777" w:rsidR="00000000" w:rsidRDefault="00CE7656">
      <w:pPr>
        <w:jc w:val="center"/>
        <w:rPr>
          <w:i/>
          <w:sz w:val="88"/>
          <w:szCs w:val="88"/>
        </w:rPr>
      </w:pPr>
    </w:p>
    <w:p w14:paraId="62F17460" w14:textId="77777777" w:rsidR="00000000" w:rsidRDefault="00CE7656">
      <w:pPr>
        <w:pStyle w:val="NoSpacing"/>
        <w:jc w:val="right"/>
        <w:rPr>
          <w:rFonts w:ascii="Times New Roman" w:hAnsi="Times New Roman" w:cs="Times New Roman"/>
          <w:color w:val="000000"/>
          <w:sz w:val="96"/>
          <w:szCs w:val="96"/>
          <w:shd w:val="clear" w:color="auto" w:fill="FFFFFF"/>
        </w:rPr>
      </w:pPr>
    </w:p>
    <w:p w14:paraId="640A7D2F" w14:textId="26C24A9A" w:rsidR="00000000" w:rsidRPr="00AB6298" w:rsidRDefault="00840B0D" w:rsidP="00E06065">
      <w:pPr>
        <w:pStyle w:val="TOCHeading"/>
        <w:pageBreakBefore/>
        <w:jc w:val="center"/>
        <w:rPr>
          <w:color w:val="000000"/>
          <w:sz w:val="40"/>
          <w:szCs w:val="40"/>
        </w:rPr>
      </w:pPr>
      <w:bookmarkStart w:id="0" w:name="__RefHeading___Toc76982321"/>
      <w:bookmarkEnd w:id="0"/>
      <w:r w:rsidRPr="00AB6298">
        <w:rPr>
          <w:color w:val="000000"/>
          <w:sz w:val="40"/>
          <w:szCs w:val="40"/>
        </w:rPr>
        <w:lastRenderedPageBreak/>
        <w:t>CHINA</w:t>
      </w:r>
    </w:p>
    <w:p w14:paraId="06B4B93C" w14:textId="5E32EA9E" w:rsidR="00E06065" w:rsidRDefault="00E06065" w:rsidP="00E06065">
      <w:pPr>
        <w:rPr>
          <w:lang w:val="en-US"/>
        </w:rPr>
      </w:pPr>
    </w:p>
    <w:p w14:paraId="625F9599" w14:textId="77777777" w:rsidR="00E06065" w:rsidRPr="00E06065" w:rsidRDefault="00E06065" w:rsidP="00E06065">
      <w:pPr>
        <w:rPr>
          <w:lang w:val="en-US"/>
        </w:rPr>
      </w:pPr>
    </w:p>
    <w:p w14:paraId="4CE1AB3F" w14:textId="7F2E2CF9" w:rsidR="00840B0D" w:rsidRPr="00E06065" w:rsidRDefault="00840B0D" w:rsidP="00840B0D">
      <w:pPr>
        <w:rPr>
          <w:lang w:val="en-US"/>
        </w:rPr>
      </w:pPr>
      <w:r w:rsidRPr="00E06065">
        <w:rPr>
          <w:lang w:val="en-US"/>
        </w:rPr>
        <w:t>CONTEN</w:t>
      </w:r>
      <w:r w:rsidR="0092616D" w:rsidRPr="00E06065">
        <w:rPr>
          <w:lang w:val="en-US"/>
        </w:rPr>
        <w:t>TS</w:t>
      </w:r>
      <w:r w:rsidR="00E06065" w:rsidRPr="00E06065">
        <w:rPr>
          <w:lang w:val="en-US"/>
        </w:rPr>
        <w:t xml:space="preserve"> </w:t>
      </w:r>
    </w:p>
    <w:p w14:paraId="01716D03" w14:textId="77777777" w:rsidR="00000000" w:rsidRDefault="00CE7656">
      <w:pPr>
        <w:pStyle w:val="TOC1"/>
        <w:tabs>
          <w:tab w:val="right" w:leader="dot" w:pos="9360"/>
        </w:tabs>
      </w:pPr>
      <w:r>
        <w:fldChar w:fldCharType="begin"/>
      </w:r>
      <w:r>
        <w:instrText xml:space="preserve"> TOC \o "1-3" \h \z \u </w:instrText>
      </w:r>
      <w:r>
        <w:fldChar w:fldCharType="separate"/>
      </w:r>
      <w:hyperlink w:anchor="__RefHeading___Toc76982322" w:history="1">
        <w:r>
          <w:rPr>
            <w:rStyle w:val="IndexLink"/>
          </w:rPr>
          <w:t>INTRODUCTION</w:t>
        </w:r>
        <w:r>
          <w:rPr>
            <w:rStyle w:val="IndexLink"/>
          </w:rPr>
          <w:tab/>
        </w:r>
        <w:r>
          <w:rPr>
            <w:rStyle w:val="IndexLink"/>
          </w:rPr>
          <w:t>3</w:t>
        </w:r>
      </w:hyperlink>
    </w:p>
    <w:p w14:paraId="776FC602" w14:textId="77777777" w:rsidR="00000000" w:rsidRDefault="00CE7656">
      <w:pPr>
        <w:pStyle w:val="TOC1"/>
        <w:tabs>
          <w:tab w:val="right" w:leader="dot" w:pos="9360"/>
        </w:tabs>
      </w:pPr>
      <w:hyperlink w:anchor="__RefHeading__99795_1477267633" w:history="1">
        <w:r>
          <w:rPr>
            <w:rStyle w:val="IndexLink"/>
          </w:rPr>
          <w:t>MAIN BODY</w:t>
        </w:r>
        <w:r>
          <w:rPr>
            <w:rStyle w:val="IndexLink"/>
          </w:rPr>
          <w:tab/>
        </w:r>
        <w:r>
          <w:rPr>
            <w:rStyle w:val="IndexLink"/>
          </w:rPr>
          <w:t>3</w:t>
        </w:r>
      </w:hyperlink>
    </w:p>
    <w:p w14:paraId="160C243B" w14:textId="77777777" w:rsidR="00000000" w:rsidRDefault="00CE7656" w:rsidP="00E06065">
      <w:pPr>
        <w:pStyle w:val="TOC2"/>
        <w:tabs>
          <w:tab w:val="right" w:leader="dot" w:pos="9360"/>
        </w:tabs>
        <w:ind w:left="0"/>
      </w:pPr>
      <w:hyperlink w:anchor="__RefHeading__99797_1477267633" w:history="1">
        <w:r>
          <w:rPr>
            <w:rStyle w:val="IndexLink"/>
          </w:rPr>
          <w:t>Count</w:t>
        </w:r>
        <w:r>
          <w:rPr>
            <w:rStyle w:val="IndexLink"/>
          </w:rPr>
          <w:t>ry Overview</w:t>
        </w:r>
        <w:r>
          <w:rPr>
            <w:rStyle w:val="IndexLink"/>
          </w:rPr>
          <w:tab/>
        </w:r>
        <w:r>
          <w:rPr>
            <w:rStyle w:val="IndexLink"/>
          </w:rPr>
          <w:t>3</w:t>
        </w:r>
      </w:hyperlink>
    </w:p>
    <w:p w14:paraId="6AD6A0DB" w14:textId="77777777" w:rsidR="00000000" w:rsidRDefault="00CE7656" w:rsidP="00E06065">
      <w:pPr>
        <w:pStyle w:val="TOC2"/>
        <w:tabs>
          <w:tab w:val="right" w:leader="dot" w:pos="9360"/>
        </w:tabs>
        <w:ind w:left="0"/>
      </w:pPr>
      <w:hyperlink w:anchor="__RefHeading__99799_1477267633" w:history="1">
        <w:r>
          <w:rPr>
            <w:rStyle w:val="IndexLink"/>
          </w:rPr>
          <w:t xml:space="preserve">Application of theories of intercultural and international communication for the selected country </w:t>
        </w:r>
        <w:r>
          <w:rPr>
            <w:rStyle w:val="IndexLink"/>
          </w:rPr>
          <w:tab/>
        </w:r>
        <w:r>
          <w:rPr>
            <w:rStyle w:val="IndexLink"/>
          </w:rPr>
          <w:t>4</w:t>
        </w:r>
      </w:hyperlink>
    </w:p>
    <w:p w14:paraId="46E5DEF4" w14:textId="77777777" w:rsidR="00000000" w:rsidRDefault="00CE7656" w:rsidP="00E06065">
      <w:pPr>
        <w:pStyle w:val="TOC2"/>
        <w:tabs>
          <w:tab w:val="right" w:leader="dot" w:pos="9360"/>
        </w:tabs>
        <w:ind w:left="0"/>
      </w:pPr>
      <w:hyperlink w:anchor="__RefHeading__99801_1477267633" w:history="1">
        <w:r>
          <w:rPr>
            <w:rStyle w:val="IndexLink"/>
          </w:rPr>
          <w:t>Hofstede cultural dimension model</w:t>
        </w:r>
        <w:r>
          <w:rPr>
            <w:rStyle w:val="IndexLink"/>
          </w:rPr>
          <w:tab/>
        </w:r>
        <w:r>
          <w:rPr>
            <w:rStyle w:val="IndexLink"/>
          </w:rPr>
          <w:t>4</w:t>
        </w:r>
      </w:hyperlink>
    </w:p>
    <w:p w14:paraId="7BA717F8" w14:textId="77777777" w:rsidR="00000000" w:rsidRDefault="00CE7656" w:rsidP="00E06065">
      <w:pPr>
        <w:pStyle w:val="TOC2"/>
        <w:tabs>
          <w:tab w:val="right" w:leader="dot" w:pos="9360"/>
        </w:tabs>
        <w:ind w:left="0"/>
      </w:pPr>
      <w:hyperlink w:anchor="__RefHeading__99803_1477267633" w:history="1">
        <w:r>
          <w:rPr>
            <w:rStyle w:val="IndexLink"/>
          </w:rPr>
          <w:t xml:space="preserve">Evaluation of cultural sensitivity while operating the business into different country in critical terms </w:t>
        </w:r>
        <w:r>
          <w:rPr>
            <w:rStyle w:val="IndexLink"/>
          </w:rPr>
          <w:tab/>
        </w:r>
        <w:r>
          <w:rPr>
            <w:rStyle w:val="IndexLink"/>
          </w:rPr>
          <w:t>5</w:t>
        </w:r>
      </w:hyperlink>
    </w:p>
    <w:p w14:paraId="544F836C" w14:textId="77777777" w:rsidR="00000000" w:rsidRDefault="00CE7656" w:rsidP="00E06065">
      <w:pPr>
        <w:pStyle w:val="TOC2"/>
        <w:tabs>
          <w:tab w:val="right" w:leader="dot" w:pos="9360"/>
        </w:tabs>
        <w:ind w:left="0"/>
      </w:pPr>
      <w:hyperlink w:anchor="__RefHeading__99805_1477267633" w:history="1">
        <w:r>
          <w:rPr>
            <w:rStyle w:val="IndexLink"/>
          </w:rPr>
          <w:t xml:space="preserve">Importance of networking </w:t>
        </w:r>
        <w:r>
          <w:rPr>
            <w:rStyle w:val="IndexLink"/>
          </w:rPr>
          <w:tab/>
        </w:r>
        <w:r>
          <w:rPr>
            <w:rStyle w:val="IndexLink"/>
          </w:rPr>
          <w:t>6</w:t>
        </w:r>
      </w:hyperlink>
    </w:p>
    <w:p w14:paraId="0971A9AB" w14:textId="77777777" w:rsidR="00000000" w:rsidRDefault="00CE7656" w:rsidP="00E06065">
      <w:pPr>
        <w:pStyle w:val="TOC2"/>
        <w:tabs>
          <w:tab w:val="right" w:leader="dot" w:pos="9360"/>
        </w:tabs>
        <w:ind w:left="0"/>
      </w:pPr>
      <w:hyperlink w:anchor="__RefHeading__99807_1477267633" w:history="1">
        <w:r>
          <w:rPr>
            <w:rStyle w:val="IndexLink"/>
          </w:rPr>
          <w:t>Evaluate the different communication barriers which is experienced by the foreign company</w:t>
        </w:r>
        <w:r>
          <w:rPr>
            <w:rStyle w:val="IndexLink"/>
          </w:rPr>
          <w:tab/>
        </w:r>
        <w:r>
          <w:rPr>
            <w:rStyle w:val="IndexLink"/>
          </w:rPr>
          <w:t>7</w:t>
        </w:r>
      </w:hyperlink>
    </w:p>
    <w:p w14:paraId="6886BA05" w14:textId="77777777" w:rsidR="00000000" w:rsidRDefault="00CE7656" w:rsidP="00E06065">
      <w:pPr>
        <w:pStyle w:val="TOC2"/>
        <w:tabs>
          <w:tab w:val="right" w:leader="dot" w:pos="9360"/>
        </w:tabs>
        <w:ind w:left="0"/>
      </w:pPr>
      <w:hyperlink w:anchor="__RefHeading__99809_1477267633" w:history="1">
        <w:r>
          <w:rPr>
            <w:rStyle w:val="IndexLink"/>
          </w:rPr>
          <w:t>Recommendation for Communication barriers</w:t>
        </w:r>
        <w:r>
          <w:rPr>
            <w:rStyle w:val="IndexLink"/>
          </w:rPr>
          <w:tab/>
        </w:r>
        <w:r>
          <w:rPr>
            <w:rStyle w:val="IndexLink"/>
          </w:rPr>
          <w:t>7</w:t>
        </w:r>
      </w:hyperlink>
    </w:p>
    <w:p w14:paraId="139B34CD" w14:textId="77777777" w:rsidR="00000000" w:rsidRDefault="00CE7656" w:rsidP="00E06065">
      <w:pPr>
        <w:pStyle w:val="TOC2"/>
        <w:tabs>
          <w:tab w:val="right" w:leader="dot" w:pos="9360"/>
        </w:tabs>
        <w:ind w:left="0"/>
      </w:pPr>
      <w:hyperlink w:anchor="__RefHeading__99811_1477267633" w:history="1">
        <w:r>
          <w:rPr>
            <w:rStyle w:val="IndexLink"/>
          </w:rPr>
          <w:t>Recommendation for the company for achieving the success in country of China</w:t>
        </w:r>
        <w:r>
          <w:rPr>
            <w:rStyle w:val="IndexLink"/>
          </w:rPr>
          <w:tab/>
        </w:r>
        <w:r>
          <w:rPr>
            <w:rStyle w:val="IndexLink"/>
          </w:rPr>
          <w:t>8</w:t>
        </w:r>
      </w:hyperlink>
    </w:p>
    <w:p w14:paraId="44454DED" w14:textId="77777777" w:rsidR="00000000" w:rsidRDefault="00CE7656">
      <w:pPr>
        <w:pStyle w:val="TOC1"/>
        <w:tabs>
          <w:tab w:val="right" w:leader="dot" w:pos="9360"/>
        </w:tabs>
      </w:pPr>
      <w:hyperlink w:anchor="__RefHeading__99935_1477267633" w:history="1">
        <w:r>
          <w:rPr>
            <w:rStyle w:val="IndexLink"/>
          </w:rPr>
          <w:t xml:space="preserve"> </w:t>
        </w:r>
        <w:r>
          <w:rPr>
            <w:rStyle w:val="IndexLink"/>
          </w:rPr>
          <w:t xml:space="preserve">Conclusion </w:t>
        </w:r>
        <w:r>
          <w:rPr>
            <w:rStyle w:val="IndexLink"/>
          </w:rPr>
          <w:tab/>
        </w:r>
        <w:r>
          <w:rPr>
            <w:rStyle w:val="IndexLink"/>
          </w:rPr>
          <w:t>8</w:t>
        </w:r>
      </w:hyperlink>
    </w:p>
    <w:p w14:paraId="31CB5271" w14:textId="77777777" w:rsidR="00000000" w:rsidRDefault="00CE7656">
      <w:pPr>
        <w:pStyle w:val="TOC1"/>
        <w:tabs>
          <w:tab w:val="right" w:leader="dot" w:pos="9360"/>
        </w:tabs>
      </w:pPr>
      <w:hyperlink w:anchor="__RefHeading__99813_1477267633" w:history="1">
        <w:r>
          <w:rPr>
            <w:rStyle w:val="IndexLink"/>
          </w:rPr>
          <w:t xml:space="preserve">References </w:t>
        </w:r>
        <w:r>
          <w:rPr>
            <w:rStyle w:val="IndexLink"/>
          </w:rPr>
          <w:tab/>
        </w:r>
        <w:r>
          <w:rPr>
            <w:rStyle w:val="IndexLink"/>
          </w:rPr>
          <w:t>9</w:t>
        </w:r>
      </w:hyperlink>
    </w:p>
    <w:p w14:paraId="60268E9E" w14:textId="77777777" w:rsidR="00000000" w:rsidRDefault="00CE7656">
      <w:pPr>
        <w:rPr>
          <w:b/>
          <w:bCs/>
          <w:lang w:val="en-GB"/>
        </w:rPr>
      </w:pPr>
      <w:r>
        <w:fldChar w:fldCharType="end"/>
      </w:r>
    </w:p>
    <w:p w14:paraId="423A2DDF" w14:textId="77777777" w:rsidR="00000000" w:rsidRDefault="00CE7656">
      <w:pPr>
        <w:pStyle w:val="NoSpacing"/>
        <w:jc w:val="center"/>
        <w:rPr>
          <w:rFonts w:ascii="Times New Roman" w:hAnsi="Times New Roman" w:cs="Times New Roman"/>
          <w:b/>
          <w:i/>
          <w:sz w:val="80"/>
          <w:szCs w:val="80"/>
          <w:shd w:val="clear" w:color="auto" w:fill="FFFFFF"/>
        </w:rPr>
      </w:pPr>
    </w:p>
    <w:p w14:paraId="4CFEA21F" w14:textId="77777777" w:rsidR="00000000" w:rsidRDefault="00CE7656">
      <w:pPr>
        <w:rPr>
          <w:color w:val="auto"/>
        </w:rPr>
      </w:pPr>
    </w:p>
    <w:p w14:paraId="5F9E5E7E" w14:textId="77777777" w:rsidR="00000000" w:rsidRDefault="00CE7656">
      <w:pPr>
        <w:pStyle w:val="Heading1"/>
        <w:jc w:val="left"/>
      </w:pPr>
    </w:p>
    <w:p w14:paraId="599C02CE" w14:textId="77777777" w:rsidR="00000000" w:rsidRDefault="00CE7656">
      <w:pPr>
        <w:pStyle w:val="Heading1"/>
        <w:pageBreakBefore/>
        <w:jc w:val="left"/>
      </w:pPr>
      <w:bookmarkStart w:id="1" w:name="__RefHeading___Toc76982322"/>
      <w:bookmarkEnd w:id="1"/>
      <w:r>
        <w:lastRenderedPageBreak/>
        <w:t>INTRODUCTION</w:t>
      </w:r>
    </w:p>
    <w:p w14:paraId="51247C6A" w14:textId="352E4567" w:rsidR="00000000" w:rsidRDefault="00CE7656">
      <w:r>
        <w:tab/>
        <w:t xml:space="preserve">International </w:t>
      </w:r>
      <w:r>
        <w:t xml:space="preserve">business communication is very important for a business to sharing the information through verbal and non-verbal communication, it is the process of communication helps in </w:t>
      </w:r>
      <w:r>
        <w:t>practises take place across the boundaries at international level. Effective commun</w:t>
      </w:r>
      <w:r>
        <w:t xml:space="preserve">ication </w:t>
      </w:r>
      <w:proofErr w:type="gramStart"/>
      <w:r>
        <w:t>sup</w:t>
      </w:r>
      <w:r w:rsidR="00AB6298">
        <w:t>p</w:t>
      </w:r>
      <w:r>
        <w:t>or</w:t>
      </w:r>
      <w:r w:rsidR="006A13AB">
        <w:t>t</w:t>
      </w:r>
      <w:proofErr w:type="gramEnd"/>
      <w:r>
        <w:t xml:space="preserve"> the company to doing smother functioning and make it easier to attain the company goals in proper manner. Communication </w:t>
      </w:r>
      <w:proofErr w:type="gramStart"/>
      <w:r>
        <w:t>play</w:t>
      </w:r>
      <w:proofErr w:type="gramEnd"/>
      <w:r>
        <w:t xml:space="preserve"> </w:t>
      </w:r>
      <w:proofErr w:type="spellStart"/>
      <w:r>
        <w:t>a</w:t>
      </w:r>
      <w:proofErr w:type="spellEnd"/>
      <w:r>
        <w:t xml:space="preserve"> important role for doing international business it helps to sharing the information. This report is based on </w:t>
      </w:r>
      <w:proofErr w:type="spellStart"/>
      <w:r>
        <w:t>Greg</w:t>
      </w:r>
      <w:r>
        <w:t>ges</w:t>
      </w:r>
      <w:proofErr w:type="spellEnd"/>
      <w:r>
        <w:t xml:space="preserve"> cafe is a bakery shop in London, UK which offers many types of snakes, candies, cakes, bread and many more. It was founded in 1939, Tyneside, United Kingdom and </w:t>
      </w:r>
      <w:proofErr w:type="gramStart"/>
      <w:r>
        <w:t>there</w:t>
      </w:r>
      <w:proofErr w:type="gramEnd"/>
      <w:r>
        <w:t xml:space="preserve"> main headquarters was in Newcastle upon Tyne, United Kingdom this company wants to ex</w:t>
      </w:r>
      <w:r>
        <w:t xml:space="preserve">pand their business in different country. The country they choses for expansion is China </w:t>
      </w:r>
      <w:r>
        <w:t>(Keller, 2018)</w:t>
      </w:r>
      <w:r>
        <w:t xml:space="preserve">. Along with this report cover many theories which is related to the intercultural and international communication. </w:t>
      </w:r>
    </w:p>
    <w:p w14:paraId="7FC5D7B4" w14:textId="77777777" w:rsidR="00000000" w:rsidRDefault="00CE7656">
      <w:pPr>
        <w:pStyle w:val="Heading1"/>
      </w:pPr>
      <w:bookmarkStart w:id="2" w:name="__RefHeading__99795_1477267633"/>
      <w:bookmarkEnd w:id="2"/>
      <w:r>
        <w:t>MAIN BODY</w:t>
      </w:r>
    </w:p>
    <w:p w14:paraId="63F1157D" w14:textId="77777777" w:rsidR="00000000" w:rsidRDefault="00CE7656">
      <w:pPr>
        <w:pStyle w:val="Heading2"/>
      </w:pPr>
      <w:bookmarkStart w:id="3" w:name="__RefHeading__99797_1477267633"/>
      <w:bookmarkEnd w:id="3"/>
      <w:r>
        <w:rPr>
          <w:b/>
        </w:rPr>
        <w:t>Country Overview</w:t>
      </w:r>
    </w:p>
    <w:p w14:paraId="32D25B6A" w14:textId="77777777" w:rsidR="00000000" w:rsidRDefault="00CE7656">
      <w:pPr>
        <w:rPr>
          <w:b/>
          <w:bCs/>
        </w:rPr>
      </w:pPr>
      <w:r>
        <w:tab/>
        <w:t>China is</w:t>
      </w:r>
      <w:r>
        <w:t xml:space="preserve"> a land locked country which is situated in East Asia. It is the world most populous country of 1.4 billion people are live in </w:t>
      </w:r>
      <w:proofErr w:type="spellStart"/>
      <w:r>
        <w:t>china</w:t>
      </w:r>
      <w:proofErr w:type="spellEnd"/>
      <w:r>
        <w:t xml:space="preserve"> and largest population city in </w:t>
      </w:r>
      <w:proofErr w:type="spellStart"/>
      <w:r>
        <w:t>china</w:t>
      </w:r>
      <w:proofErr w:type="spellEnd"/>
      <w:r>
        <w:t xml:space="preserve"> is Shanghai. The official language of </w:t>
      </w:r>
      <w:proofErr w:type="spellStart"/>
      <w:r>
        <w:t>china</w:t>
      </w:r>
      <w:proofErr w:type="spellEnd"/>
      <w:r>
        <w:t xml:space="preserve"> is Mongolian, Uyghur, Tibetan, </w:t>
      </w:r>
      <w:proofErr w:type="gramStart"/>
      <w:r>
        <w:t>Zhuang</w:t>
      </w:r>
      <w:proofErr w:type="gramEnd"/>
      <w:r>
        <w:t xml:space="preserve"> and </w:t>
      </w:r>
      <w:r>
        <w:t xml:space="preserve">it is the world third largest country by territory.  China is a broad geographical and cultural diversity and Communist party is a sole political part power, which is the first stipulation in the Constitution. Along with China economy is the fastest grown </w:t>
      </w:r>
      <w:r>
        <w:t xml:space="preserve">economy past forty decades </w:t>
      </w:r>
      <w:proofErr w:type="spellStart"/>
      <w:r>
        <w:t>china</w:t>
      </w:r>
      <w:proofErr w:type="spellEnd"/>
      <w:r>
        <w:t xml:space="preserve"> has become the world's second biggest economy. It's 2020 GDP being 15.8 trillion USD. It is known as ' the factory of the world” and it is the largest producer of concrete, steel, fertilizer, clothing, toys and many more </w:t>
      </w:r>
      <w:r>
        <w:t>(M</w:t>
      </w:r>
      <w:r>
        <w:t xml:space="preserve">aude, 2020). </w:t>
      </w:r>
      <w:r>
        <w:t xml:space="preserve">China </w:t>
      </w:r>
      <w:proofErr w:type="gramStart"/>
      <w:r>
        <w:t>is  socialist</w:t>
      </w:r>
      <w:proofErr w:type="gramEnd"/>
      <w:r>
        <w:t xml:space="preserve"> country and it is the biggest socialism country from the East. China is a country of East Asia bordering the East China sea, Korea </w:t>
      </w:r>
      <w:proofErr w:type="gramStart"/>
      <w:r>
        <w:t>Bay</w:t>
      </w:r>
      <w:proofErr w:type="gramEnd"/>
      <w:r>
        <w:t xml:space="preserve"> and South China Sea, although the neighbouring countries includes 14 sovereign states. T</w:t>
      </w:r>
      <w:r>
        <w:t xml:space="preserve">here </w:t>
      </w:r>
      <w:proofErr w:type="gramStart"/>
      <w:r>
        <w:t>is</w:t>
      </w:r>
      <w:proofErr w:type="gramEnd"/>
      <w:r>
        <w:t xml:space="preserve"> some fun facts about </w:t>
      </w:r>
      <w:proofErr w:type="spellStart"/>
      <w:r>
        <w:t>china</w:t>
      </w:r>
      <w:proofErr w:type="spellEnd"/>
      <w:r>
        <w:t xml:space="preserve"> such as Chinese in the most popular language worldwide, it has the largest army and it is the fourth largest country in the world after Russia, Canada and The United States. The Ham is the largest group in China, while Zh</w:t>
      </w:r>
      <w:r>
        <w:t xml:space="preserve">uang is the largest minority group and </w:t>
      </w:r>
      <w:proofErr w:type="spellStart"/>
      <w:r>
        <w:t>china</w:t>
      </w:r>
      <w:proofErr w:type="spellEnd"/>
      <w:r>
        <w:t xml:space="preserve"> is the big producer of rice and is among the principles source of wheat, corn, tobacco, soybeans, cotton and many more. China is the one of the world's oldest civilizations, Food is </w:t>
      </w:r>
      <w:r>
        <w:lastRenderedPageBreak/>
        <w:t>very important part for a dai</w:t>
      </w:r>
      <w:r>
        <w:t xml:space="preserve">ly life for chines people, they believe that eating is good food which bring the harmony and closeness between the family and build strong relationships. They believe in fresh food, they are not like frozen foods the most popular food in </w:t>
      </w:r>
      <w:proofErr w:type="spellStart"/>
      <w:r>
        <w:t>china</w:t>
      </w:r>
      <w:proofErr w:type="spellEnd"/>
      <w:r>
        <w:t xml:space="preserve"> is Dumplings</w:t>
      </w:r>
      <w:r>
        <w:t xml:space="preserve">, Spicy Crayfish, Lamb Hot Pot, Steamed Crab, proper street kebabs and many more items. </w:t>
      </w:r>
    </w:p>
    <w:p w14:paraId="4B09C6C7" w14:textId="77777777" w:rsidR="00000000" w:rsidRDefault="00CE7656">
      <w:pPr>
        <w:pStyle w:val="Heading2"/>
        <w:rPr>
          <w:bCs w:val="0"/>
        </w:rPr>
      </w:pPr>
      <w:bookmarkStart w:id="4" w:name="__RefHeading__99799_1477267633"/>
      <w:bookmarkEnd w:id="4"/>
      <w:r>
        <w:rPr>
          <w:b/>
        </w:rPr>
        <w:t xml:space="preserve">Application of theories of intercultural and international communication for the selected country </w:t>
      </w:r>
    </w:p>
    <w:p w14:paraId="511B8EE4" w14:textId="77777777" w:rsidR="00000000" w:rsidRDefault="00CE7656">
      <w:pPr>
        <w:rPr>
          <w:b/>
          <w:bCs/>
        </w:rPr>
      </w:pPr>
      <w:r>
        <w:t>Intercultural communication is the process which helps the company t</w:t>
      </w:r>
      <w:r>
        <w:t xml:space="preserve">o exchanging </w:t>
      </w:r>
      <w:proofErr w:type="gramStart"/>
      <w:r>
        <w:t>the  information</w:t>
      </w:r>
      <w:proofErr w:type="gramEnd"/>
      <w:r>
        <w:t xml:space="preserve">, thoughts, opinions between the different country. This intercultural theory of communication </w:t>
      </w:r>
      <w:proofErr w:type="gramStart"/>
      <w:r>
        <w:t>play</w:t>
      </w:r>
      <w:proofErr w:type="gramEnd"/>
      <w:r>
        <w:t xml:space="preserve"> a crucial role to achieve the target of the company and promoting the development as well as, along with it helps to maintain t</w:t>
      </w:r>
      <w:r>
        <w:t>he healthy and strong relationship, so that people are able to know about the differences and uniqueness of different culture (</w:t>
      </w:r>
      <w:proofErr w:type="spellStart"/>
      <w:r>
        <w:t>Ganson</w:t>
      </w:r>
      <w:proofErr w:type="spellEnd"/>
      <w:r>
        <w:t xml:space="preserve"> and </w:t>
      </w:r>
      <w:proofErr w:type="spellStart"/>
      <w:r>
        <w:t>Wennmann</w:t>
      </w:r>
      <w:proofErr w:type="spellEnd"/>
      <w:r>
        <w:t xml:space="preserve">, 2018). Hofstede models helps to understand the intercultural communication and it is used in this report. </w:t>
      </w:r>
    </w:p>
    <w:p w14:paraId="2945AF6D" w14:textId="77777777" w:rsidR="00000000" w:rsidRDefault="00CE7656">
      <w:pPr>
        <w:pStyle w:val="Heading2"/>
        <w:rPr>
          <w:bCs w:val="0"/>
        </w:rPr>
      </w:pPr>
      <w:bookmarkStart w:id="5" w:name="__RefHeading__99801_1477267633"/>
      <w:bookmarkEnd w:id="5"/>
      <w:r>
        <w:rPr>
          <w:b/>
        </w:rPr>
        <w:t>H</w:t>
      </w:r>
      <w:r>
        <w:rPr>
          <w:b/>
        </w:rPr>
        <w:t>ofstede cultural dimension model</w:t>
      </w:r>
    </w:p>
    <w:p w14:paraId="71679FF8" w14:textId="77777777" w:rsidR="00000000" w:rsidRDefault="00CE7656">
      <w:pPr>
        <w:rPr>
          <w:b/>
          <w:bCs/>
        </w:rPr>
      </w:pPr>
      <w:r>
        <w:tab/>
        <w:t xml:space="preserve">Hofstede's culture is a theory it is supported by dimensions </w:t>
      </w:r>
      <w:proofErr w:type="gramStart"/>
      <w:r>
        <w:t>theory</w:t>
      </w:r>
      <w:proofErr w:type="gramEnd"/>
      <w:r>
        <w:t xml:space="preserve"> and it is a frame work which is used by the company to interpret the other country culture and taste across the world and communicate the ways. It is </w:t>
      </w:r>
      <w:proofErr w:type="spellStart"/>
      <w:r>
        <w:t>a</w:t>
      </w:r>
      <w:proofErr w:type="spellEnd"/>
      <w:r>
        <w:t xml:space="preserve"> or</w:t>
      </w:r>
      <w:r>
        <w:t xml:space="preserve">iginal model which helps </w:t>
      </w:r>
      <w:proofErr w:type="gramStart"/>
      <w:r>
        <w:t>the  Greggs</w:t>
      </w:r>
      <w:proofErr w:type="gramEnd"/>
      <w:r>
        <w:t xml:space="preserve"> cafe to now about difference culture and need and wants of the customers.  analysis to examine the outcome on international survey of the </w:t>
      </w:r>
      <w:proofErr w:type="gramStart"/>
      <w:r>
        <w:t>employees</w:t>
      </w:r>
      <w:proofErr w:type="gramEnd"/>
      <w:r>
        <w:t xml:space="preserve"> values. It is the process which is used by the company to </w:t>
      </w:r>
      <w:proofErr w:type="gramStart"/>
      <w:r>
        <w:t>removed</w:t>
      </w:r>
      <w:proofErr w:type="gramEnd"/>
      <w:r>
        <w:t xml:space="preserve"> barri</w:t>
      </w:r>
      <w:r>
        <w:t>ers between the assorted national and international culture which assist to measure the impact when they start their company in China. This model is based on five concept which helps to specify the culture which are listed below:</w:t>
      </w:r>
    </w:p>
    <w:p w14:paraId="2F70CFDA" w14:textId="77777777" w:rsidR="00000000" w:rsidRDefault="00CE7656">
      <w:pPr>
        <w:numPr>
          <w:ilvl w:val="0"/>
          <w:numId w:val="2"/>
        </w:numPr>
        <w:rPr>
          <w:b/>
          <w:bCs/>
        </w:rPr>
      </w:pPr>
      <w:r>
        <w:rPr>
          <w:b/>
          <w:bCs/>
        </w:rPr>
        <w:t xml:space="preserve">Power Distance- </w:t>
      </w:r>
      <w:r>
        <w:t>This index</w:t>
      </w:r>
      <w:r>
        <w:t xml:space="preserve"> </w:t>
      </w:r>
      <w:proofErr w:type="gramStart"/>
      <w:r>
        <w:t>define</w:t>
      </w:r>
      <w:proofErr w:type="gramEnd"/>
      <w:r>
        <w:t xml:space="preserve"> that every individuals are not equal within the society and helps to expressed the attitude towards the culture inequalities. In UK culture they believe that all people are equal whether is male or female poor or rich they give equal right, but in </w:t>
      </w:r>
      <w:r>
        <w:t xml:space="preserve">China </w:t>
      </w:r>
      <w:proofErr w:type="gramStart"/>
      <w:r>
        <w:t>there</w:t>
      </w:r>
      <w:proofErr w:type="gramEnd"/>
      <w:r>
        <w:t xml:space="preserve"> culture are different they are not believe in equality, so if Gregg's cafe wants to start their business in China, so they need to focus that they analysis the China culture properly and make their strategy according to them. Power distance of </w:t>
      </w:r>
      <w:r>
        <w:t xml:space="preserve">UK is 35 and China is 80. Higher index indicates that hierarchy is clearly implanted and executed in society, but if index goes down or lower then it significant that people are doubting in </w:t>
      </w:r>
      <w:proofErr w:type="gramStart"/>
      <w:r>
        <w:t>authority</w:t>
      </w:r>
      <w:proofErr w:type="gramEnd"/>
      <w:r>
        <w:t xml:space="preserve"> and they attempts administer power. </w:t>
      </w:r>
    </w:p>
    <w:p w14:paraId="15E2A142" w14:textId="77777777" w:rsidR="00000000" w:rsidRDefault="00CE7656">
      <w:pPr>
        <w:numPr>
          <w:ilvl w:val="0"/>
          <w:numId w:val="2"/>
        </w:numPr>
        <w:rPr>
          <w:b/>
          <w:bCs/>
        </w:rPr>
      </w:pPr>
      <w:r>
        <w:rPr>
          <w:b/>
          <w:bCs/>
        </w:rPr>
        <w:lastRenderedPageBreak/>
        <w:t>Individualism vs co</w:t>
      </w:r>
      <w:r>
        <w:rPr>
          <w:b/>
          <w:bCs/>
        </w:rPr>
        <w:t xml:space="preserve">llectivism- </w:t>
      </w:r>
      <w:proofErr w:type="gramStart"/>
      <w:r>
        <w:t>This types</w:t>
      </w:r>
      <w:proofErr w:type="gramEnd"/>
      <w:r>
        <w:t xml:space="preserve"> of index explores the degree that which people in a country are integrated into groups. China is individualism rate is 20 and UK individualism rate is 89. Individual </w:t>
      </w:r>
      <w:proofErr w:type="gramStart"/>
      <w:r>
        <w:t>society</w:t>
      </w:r>
      <w:proofErr w:type="gramEnd"/>
      <w:r>
        <w:t xml:space="preserve"> are only related with own self they are not looking other p</w:t>
      </w:r>
      <w:r>
        <w:t xml:space="preserve">eople and UK people mostly believe in individualism. But </w:t>
      </w:r>
      <w:proofErr w:type="spellStart"/>
      <w:r>
        <w:t>china</w:t>
      </w:r>
      <w:proofErr w:type="spellEnd"/>
      <w:r>
        <w:t xml:space="preserve"> people believe in collectivism they fell </w:t>
      </w:r>
      <w:proofErr w:type="gramStart"/>
      <w:r>
        <w:t>team work</w:t>
      </w:r>
      <w:proofErr w:type="gramEnd"/>
      <w:r>
        <w:t xml:space="preserve"> is more beneficial to compare of individual. Greggs </w:t>
      </w:r>
      <w:proofErr w:type="gramStart"/>
      <w:r>
        <w:t>cafe</w:t>
      </w:r>
      <w:proofErr w:type="gramEnd"/>
      <w:r>
        <w:t xml:space="preserve"> need to assure that they change working strategies before starting their business in </w:t>
      </w:r>
      <w:r>
        <w:t>China (Scheper, 2022).</w:t>
      </w:r>
    </w:p>
    <w:p w14:paraId="32512A42" w14:textId="77777777" w:rsidR="00000000" w:rsidRDefault="00CE7656">
      <w:pPr>
        <w:numPr>
          <w:ilvl w:val="0"/>
          <w:numId w:val="2"/>
        </w:numPr>
        <w:rPr>
          <w:b/>
          <w:bCs/>
        </w:rPr>
      </w:pPr>
      <w:r>
        <w:rPr>
          <w:b/>
          <w:bCs/>
        </w:rPr>
        <w:t>Uncertainty avoidance index</w:t>
      </w:r>
      <w:proofErr w:type="gramStart"/>
      <w:r>
        <w:rPr>
          <w:b/>
          <w:bCs/>
        </w:rPr>
        <w:t xml:space="preserve">-  </w:t>
      </w:r>
      <w:r>
        <w:t>This</w:t>
      </w:r>
      <w:proofErr w:type="gramEnd"/>
      <w:r>
        <w:t xml:space="preserve"> index helps to considerer that uncertainty should be forecasted, so it </w:t>
      </w:r>
      <w:proofErr w:type="spellStart"/>
      <w:r>
        <w:t>it</w:t>
      </w:r>
      <w:proofErr w:type="spellEnd"/>
      <w:r>
        <w:t xml:space="preserve"> important to take corrective measure to minimized the risk. Company </w:t>
      </w:r>
      <w:proofErr w:type="gramStart"/>
      <w:r>
        <w:t>need</w:t>
      </w:r>
      <w:proofErr w:type="gramEnd"/>
      <w:r>
        <w:t xml:space="preserve"> to take effective decisions so that they are able t</w:t>
      </w:r>
      <w:r>
        <w:t xml:space="preserve">o reduce the risk. The avoidance index of China is 30 and UK is 35, so it means Greggs are not </w:t>
      </w:r>
      <w:proofErr w:type="gramStart"/>
      <w:r>
        <w:t>need</w:t>
      </w:r>
      <w:proofErr w:type="gramEnd"/>
      <w:r>
        <w:t xml:space="preserve"> to change to much because they both are similar both are believe that make proper </w:t>
      </w:r>
      <w:proofErr w:type="spellStart"/>
      <w:r>
        <w:t>planing</w:t>
      </w:r>
      <w:proofErr w:type="spellEnd"/>
      <w:r>
        <w:t xml:space="preserve"> to minimize the risk. </w:t>
      </w:r>
    </w:p>
    <w:p w14:paraId="6ECEF22D" w14:textId="77777777" w:rsidR="00000000" w:rsidRDefault="00CE7656">
      <w:pPr>
        <w:numPr>
          <w:ilvl w:val="0"/>
          <w:numId w:val="2"/>
        </w:numPr>
        <w:rPr>
          <w:b/>
          <w:bCs/>
        </w:rPr>
      </w:pPr>
      <w:r>
        <w:rPr>
          <w:b/>
          <w:bCs/>
        </w:rPr>
        <w:t>Masculinity and Femininity-</w:t>
      </w:r>
      <w:r>
        <w:t xml:space="preserve"> </w:t>
      </w:r>
      <w:proofErr w:type="gramStart"/>
      <w:r>
        <w:t>This dimensions</w:t>
      </w:r>
      <w:proofErr w:type="gramEnd"/>
      <w:r>
        <w:t xml:space="preserve"> is related to beliefs and achievement. UK people believe in gender equality all men and women are having equal rights. But China </w:t>
      </w:r>
      <w:proofErr w:type="gramStart"/>
      <w:r>
        <w:t>are</w:t>
      </w:r>
      <w:proofErr w:type="gramEnd"/>
      <w:r>
        <w:t xml:space="preserve"> different they are not believe in equality their masculinity index is 66 and UK masculinity index is also 66. it means Gre</w:t>
      </w:r>
      <w:r>
        <w:t xml:space="preserve">ggs company are face problem in this situation because both are similar. </w:t>
      </w:r>
    </w:p>
    <w:p w14:paraId="142D9E23" w14:textId="77777777" w:rsidR="00000000" w:rsidRDefault="00CE7656">
      <w:pPr>
        <w:numPr>
          <w:ilvl w:val="0"/>
          <w:numId w:val="2"/>
        </w:numPr>
        <w:rPr>
          <w:b/>
          <w:bCs/>
        </w:rPr>
      </w:pPr>
      <w:r>
        <w:rPr>
          <w:b/>
          <w:bCs/>
        </w:rPr>
        <w:t xml:space="preserve">Long term vs </w:t>
      </w:r>
      <w:proofErr w:type="gramStart"/>
      <w:r>
        <w:rPr>
          <w:b/>
          <w:bCs/>
        </w:rPr>
        <w:t>Short</w:t>
      </w:r>
      <w:proofErr w:type="gramEnd"/>
      <w:r>
        <w:rPr>
          <w:b/>
          <w:bCs/>
        </w:rPr>
        <w:t xml:space="preserve"> term orientation-</w:t>
      </w:r>
      <w:r>
        <w:t xml:space="preserve"> It helps to determine the horizontal level which is supported by the comp-any to implemented the strategy to achieve the goals. This </w:t>
      </w:r>
      <w:proofErr w:type="spellStart"/>
      <w:r>
        <w:t>dimians</w:t>
      </w:r>
      <w:proofErr w:type="spellEnd"/>
      <w:r>
        <w:t xml:space="preserve"> deal</w:t>
      </w:r>
      <w:r>
        <w:t xml:space="preserve">s society in every manner. UK people </w:t>
      </w:r>
      <w:proofErr w:type="spellStart"/>
      <w:r>
        <w:t>people</w:t>
      </w:r>
      <w:proofErr w:type="spellEnd"/>
      <w:r>
        <w:t xml:space="preserve"> believe in future safety they always try to invest their money for future they </w:t>
      </w:r>
      <w:proofErr w:type="gramStart"/>
      <w:r>
        <w:t>doing</w:t>
      </w:r>
      <w:proofErr w:type="gramEnd"/>
      <w:r>
        <w:t xml:space="preserve"> savings, but China people are not believe in this mostly make their plan for short term they set their goal for short period. T</w:t>
      </w:r>
      <w:r>
        <w:t xml:space="preserve">he </w:t>
      </w:r>
      <w:proofErr w:type="gramStart"/>
      <w:r>
        <w:t>long term</w:t>
      </w:r>
      <w:proofErr w:type="gramEnd"/>
      <w:r>
        <w:t xml:space="preserve"> goals index of </w:t>
      </w:r>
      <w:proofErr w:type="spellStart"/>
      <w:r>
        <w:t>china</w:t>
      </w:r>
      <w:proofErr w:type="spellEnd"/>
      <w:r>
        <w:t xml:space="preserve"> is 87 and UK is 51. </w:t>
      </w:r>
    </w:p>
    <w:p w14:paraId="35186CDF" w14:textId="77777777" w:rsidR="00000000" w:rsidRDefault="00CE7656">
      <w:pPr>
        <w:pStyle w:val="Heading2"/>
      </w:pPr>
      <w:bookmarkStart w:id="6" w:name="__RefHeading__99803_1477267633"/>
      <w:bookmarkEnd w:id="6"/>
      <w:r>
        <w:rPr>
          <w:b/>
        </w:rPr>
        <w:t xml:space="preserve">Evaluation of cultural sensitivity while operating the business into different country in critical terms </w:t>
      </w:r>
    </w:p>
    <w:p w14:paraId="05157DC8" w14:textId="77777777" w:rsidR="00000000" w:rsidRDefault="00CE7656">
      <w:pPr>
        <w:rPr>
          <w:b/>
          <w:bCs/>
        </w:rPr>
      </w:pPr>
      <w:r>
        <w:tab/>
        <w:t xml:space="preserve">Cultural sensitivity means accept the different culture and find of other culture. Because it </w:t>
      </w:r>
      <w:r>
        <w:t xml:space="preserve">is important if </w:t>
      </w:r>
      <w:proofErr w:type="gramStart"/>
      <w:r>
        <w:t>Greggs cafe</w:t>
      </w:r>
      <w:proofErr w:type="gramEnd"/>
      <w:r>
        <w:t xml:space="preserve"> wants to expand their business in China, so they need to assure that they doing proper research work before entering into </w:t>
      </w:r>
      <w:proofErr w:type="spellStart"/>
      <w:r>
        <w:t>anew</w:t>
      </w:r>
      <w:proofErr w:type="spellEnd"/>
      <w:r>
        <w:t xml:space="preserve"> market </w:t>
      </w:r>
      <w:r>
        <w:t>(Liu and te.al. 2019)</w:t>
      </w:r>
      <w:r>
        <w:t>. China culture is totally different for UK, so it important to know abou</w:t>
      </w:r>
      <w:r>
        <w:t xml:space="preserve">t the culture of different countries it helps to forming their strategies and achieve their organisation goals effective and efficiently. </w:t>
      </w:r>
      <w:r>
        <w:lastRenderedPageBreak/>
        <w:t xml:space="preserve">The cultural sensitivity facilitates the company to responding in respectful manner and try to </w:t>
      </w:r>
      <w:proofErr w:type="gramStart"/>
      <w:r>
        <w:t>knowing</w:t>
      </w:r>
      <w:proofErr w:type="gramEnd"/>
      <w:r>
        <w:t xml:space="preserve"> their culture </w:t>
      </w:r>
      <w:proofErr w:type="spellStart"/>
      <w:r>
        <w:t>n</w:t>
      </w:r>
      <w:r>
        <w:t>a</w:t>
      </w:r>
      <w:proofErr w:type="spellEnd"/>
      <w:r>
        <w:t xml:space="preserve"> background </w:t>
      </w:r>
      <w:r>
        <w:t>(Jain, 2021)</w:t>
      </w:r>
      <w:r>
        <w:t xml:space="preserve">. Culture sensitivity helps the company to increase their knowledge to </w:t>
      </w:r>
      <w:proofErr w:type="spellStart"/>
      <w:r>
        <w:t>each others</w:t>
      </w:r>
      <w:proofErr w:type="spellEnd"/>
      <w:r>
        <w:t xml:space="preserve"> culture and support to build the mutual understanding. </w:t>
      </w:r>
      <w:proofErr w:type="gramStart"/>
      <w:r>
        <w:t>Taking their business in other country, it</w:t>
      </w:r>
      <w:proofErr w:type="gramEnd"/>
      <w:r>
        <w:t xml:space="preserve"> is important that they need to conduct proper rese</w:t>
      </w:r>
      <w:r>
        <w:t xml:space="preserve">arch of those country market, so that they are aware about the customs, culture and tradition and helps them to make their strategies accordance to insights. Although </w:t>
      </w:r>
      <w:proofErr w:type="gramStart"/>
      <w:r>
        <w:t>this strategies</w:t>
      </w:r>
      <w:proofErr w:type="gramEnd"/>
      <w:r>
        <w:t xml:space="preserve"> helps the company to knowing about its selected customers and their taste</w:t>
      </w:r>
      <w:r>
        <w:t xml:space="preserve"> and preferences which is based on culture. Different country have different language and culture, so it is very important before entering </w:t>
      </w:r>
      <w:proofErr w:type="gramStart"/>
      <w:r>
        <w:t>a  new</w:t>
      </w:r>
      <w:proofErr w:type="gramEnd"/>
      <w:r>
        <w:t xml:space="preserve"> market company need to doing deep analyse, so that they are able to compete in the market and take competitive</w:t>
      </w:r>
      <w:r>
        <w:t xml:space="preserve"> advantage in dynamic business environment. </w:t>
      </w:r>
    </w:p>
    <w:p w14:paraId="2487222C" w14:textId="77777777" w:rsidR="00000000" w:rsidRDefault="00CE7656">
      <w:pPr>
        <w:pStyle w:val="Heading2"/>
      </w:pPr>
      <w:bookmarkStart w:id="7" w:name="__RefHeading__99805_1477267633"/>
      <w:bookmarkEnd w:id="7"/>
      <w:r>
        <w:rPr>
          <w:b/>
        </w:rPr>
        <w:t xml:space="preserve">Importance of networking </w:t>
      </w:r>
    </w:p>
    <w:p w14:paraId="6F36B485" w14:textId="77777777" w:rsidR="00000000" w:rsidRDefault="00CE7656">
      <w:pPr>
        <w:rPr>
          <w:b/>
          <w:bCs/>
        </w:rPr>
      </w:pPr>
      <w:r>
        <w:tab/>
        <w:t xml:space="preserve">Now a days networking </w:t>
      </w:r>
      <w:proofErr w:type="gramStart"/>
      <w:r>
        <w:t>play</w:t>
      </w:r>
      <w:proofErr w:type="gramEnd"/>
      <w:r>
        <w:t xml:space="preserve"> a very important role in global business, it is the process which helps the company and individual person to interacting with each other to share their infor</w:t>
      </w:r>
      <w:r>
        <w:t>mational and opinion. Along with networking is beneficial for exchanging their ideas and information between the people of similar profession or interest. It helps to facilities towards the socials well-being and meeting in professional in every level. Alt</w:t>
      </w:r>
      <w:r>
        <w:t>hough networking support the company to boosting their performance and helps them to achieve their target. They set the protocols which allow the programs to communicating with each other. Effective communication is very important for business, because wit</w:t>
      </w:r>
      <w:r>
        <w:t xml:space="preserve">hout communication they are not able to </w:t>
      </w:r>
      <w:proofErr w:type="spellStart"/>
      <w:r>
        <w:t>mange</w:t>
      </w:r>
      <w:proofErr w:type="spellEnd"/>
      <w:r>
        <w:t xml:space="preserve"> their activates in proper manner </w:t>
      </w:r>
      <w:r>
        <w:t xml:space="preserve">(Savelyev, </w:t>
      </w:r>
      <w:proofErr w:type="spellStart"/>
      <w:r>
        <w:t>Pizov</w:t>
      </w:r>
      <w:proofErr w:type="spellEnd"/>
      <w:r>
        <w:t xml:space="preserve"> and </w:t>
      </w:r>
      <w:proofErr w:type="spellStart"/>
      <w:r>
        <w:t>Dmitrienko</w:t>
      </w:r>
      <w:proofErr w:type="spellEnd"/>
      <w:r>
        <w:t xml:space="preserve">, 2018). </w:t>
      </w:r>
      <w:r>
        <w:t xml:space="preserve">But it they business are set up in different countries so networking </w:t>
      </w:r>
      <w:proofErr w:type="gramStart"/>
      <w:r>
        <w:t>play</w:t>
      </w:r>
      <w:proofErr w:type="gramEnd"/>
      <w:r>
        <w:t xml:space="preserve"> a crucial role to doing effective communication but using diffe</w:t>
      </w:r>
      <w:r>
        <w:t xml:space="preserve">rent channels to share their information. Along with it helps the company to take batter decisions and make it easier to attain the company goals properly. But networking also </w:t>
      </w:r>
      <w:proofErr w:type="gramStart"/>
      <w:r>
        <w:t>have</w:t>
      </w:r>
      <w:proofErr w:type="gramEnd"/>
      <w:r>
        <w:t xml:space="preserve"> </w:t>
      </w:r>
      <w:proofErr w:type="spellStart"/>
      <w:r>
        <w:t>prop</w:t>
      </w:r>
      <w:proofErr w:type="spellEnd"/>
      <w:r>
        <w:t xml:space="preserve"> and cons which are given below:</w:t>
      </w:r>
    </w:p>
    <w:p w14:paraId="20B8378C" w14:textId="77777777" w:rsidR="00000000" w:rsidRDefault="00CE7656">
      <w:pPr>
        <w:rPr>
          <w:b/>
          <w:bCs/>
        </w:rPr>
      </w:pPr>
      <w:r>
        <w:rPr>
          <w:b/>
          <w:bCs/>
        </w:rPr>
        <w:t xml:space="preserve">Pros- </w:t>
      </w:r>
      <w:r>
        <w:t xml:space="preserve">Networking helps the company to </w:t>
      </w:r>
      <w:r>
        <w:t xml:space="preserve">create the bridge between the cultural dissimilar and connect the people for totally different culture, networking helps to exchange the information and opinion which leads the company transitions. </w:t>
      </w:r>
    </w:p>
    <w:p w14:paraId="5637B89F" w14:textId="77777777" w:rsidR="00000000" w:rsidRDefault="00CE7656">
      <w:pPr>
        <w:rPr>
          <w:b/>
          <w:bCs/>
        </w:rPr>
      </w:pPr>
      <w:r>
        <w:rPr>
          <w:b/>
          <w:bCs/>
        </w:rPr>
        <w:t>Cons-</w:t>
      </w:r>
      <w:r>
        <w:t xml:space="preserve"> </w:t>
      </w:r>
      <w:proofErr w:type="gramStart"/>
      <w:r>
        <w:t>Sometime</w:t>
      </w:r>
      <w:proofErr w:type="gramEnd"/>
      <w:r>
        <w:t xml:space="preserve"> it </w:t>
      </w:r>
      <w:proofErr w:type="spellStart"/>
      <w:r>
        <w:t>crates</w:t>
      </w:r>
      <w:proofErr w:type="spellEnd"/>
      <w:r>
        <w:t xml:space="preserve"> problems because different cultu</w:t>
      </w:r>
      <w:r>
        <w:t>re have different culture and language, so it become very hard to learn different language of each other country language.</w:t>
      </w:r>
    </w:p>
    <w:p w14:paraId="32B27F88" w14:textId="77777777" w:rsidR="00000000" w:rsidRDefault="00CE7656">
      <w:pPr>
        <w:pStyle w:val="Heading2"/>
        <w:rPr>
          <w:bCs w:val="0"/>
        </w:rPr>
      </w:pPr>
      <w:bookmarkStart w:id="8" w:name="__RefHeading__99807_1477267633"/>
      <w:bookmarkEnd w:id="8"/>
      <w:r>
        <w:rPr>
          <w:b/>
        </w:rPr>
        <w:lastRenderedPageBreak/>
        <w:t>Evaluate the different communication barriers which is experienced by the foreign company</w:t>
      </w:r>
    </w:p>
    <w:p w14:paraId="04D36119" w14:textId="77777777" w:rsidR="00000000" w:rsidRDefault="00CE7656">
      <w:pPr>
        <w:rPr>
          <w:b/>
          <w:bCs/>
        </w:rPr>
      </w:pPr>
      <w:r>
        <w:tab/>
        <w:t xml:space="preserve">Company </w:t>
      </w:r>
      <w:proofErr w:type="gramStart"/>
      <w:r>
        <w:t>have</w:t>
      </w:r>
      <w:proofErr w:type="gramEnd"/>
      <w:r>
        <w:t xml:space="preserve"> to face many communication ba</w:t>
      </w:r>
      <w:r>
        <w:t xml:space="preserve">rriers while operating their business in different countries. Greggs </w:t>
      </w:r>
      <w:proofErr w:type="gramStart"/>
      <w:r>
        <w:t>cafe</w:t>
      </w:r>
      <w:proofErr w:type="gramEnd"/>
      <w:r>
        <w:t xml:space="preserve"> want to set their business in China, and UK and China are different culture and language, so they have to face communication barriers which are given below:</w:t>
      </w:r>
    </w:p>
    <w:p w14:paraId="3C40A3A5" w14:textId="77777777" w:rsidR="00000000" w:rsidRDefault="00CE7656">
      <w:pPr>
        <w:numPr>
          <w:ilvl w:val="0"/>
          <w:numId w:val="3"/>
        </w:numPr>
        <w:rPr>
          <w:b/>
          <w:bCs/>
        </w:rPr>
      </w:pPr>
      <w:r>
        <w:rPr>
          <w:b/>
          <w:bCs/>
        </w:rPr>
        <w:t>Language barriers-</w:t>
      </w:r>
      <w:r>
        <w:t xml:space="preserve"> It is </w:t>
      </w:r>
      <w:r>
        <w:t xml:space="preserve">very common barriers which is faced by the company while doing international business, because different country have different </w:t>
      </w:r>
      <w:proofErr w:type="gramStart"/>
      <w:r>
        <w:t>language ,</w:t>
      </w:r>
      <w:proofErr w:type="gramEnd"/>
      <w:r>
        <w:t xml:space="preserve"> so it crate a communication barriers. Communication barriers are impact the company performance and they face difficu</w:t>
      </w:r>
      <w:r>
        <w:t xml:space="preserve">lty to achieve their goals. </w:t>
      </w:r>
    </w:p>
    <w:p w14:paraId="16D2C730" w14:textId="77777777" w:rsidR="00000000" w:rsidRDefault="00CE7656">
      <w:pPr>
        <w:numPr>
          <w:ilvl w:val="0"/>
          <w:numId w:val="3"/>
        </w:numPr>
        <w:rPr>
          <w:b/>
          <w:bCs/>
        </w:rPr>
      </w:pPr>
      <w:r>
        <w:rPr>
          <w:b/>
          <w:bCs/>
        </w:rPr>
        <w:t xml:space="preserve">Gestures- </w:t>
      </w:r>
      <w:r>
        <w:t xml:space="preserve">It is related to non-verbal communication it indicates the hand and body gestures in conjunction with the verbal communication. While doing communication, if other person </w:t>
      </w:r>
      <w:proofErr w:type="gramStart"/>
      <w:r>
        <w:t>are</w:t>
      </w:r>
      <w:proofErr w:type="gramEnd"/>
      <w:r>
        <w:t xml:space="preserve"> doing wrong gesture, so they lead the misc</w:t>
      </w:r>
      <w:r>
        <w:t xml:space="preserve">ommunication. This miscommunication process </w:t>
      </w:r>
      <w:proofErr w:type="gramStart"/>
      <w:r>
        <w:t>lead</w:t>
      </w:r>
      <w:proofErr w:type="gramEnd"/>
      <w:r>
        <w:t xml:space="preserve"> the working decision and which impact negative to the company performance. </w:t>
      </w:r>
    </w:p>
    <w:p w14:paraId="2F303289" w14:textId="77777777" w:rsidR="00000000" w:rsidRDefault="00CE7656">
      <w:pPr>
        <w:pStyle w:val="Heading2"/>
        <w:rPr>
          <w:bCs w:val="0"/>
        </w:rPr>
      </w:pPr>
      <w:bookmarkStart w:id="9" w:name="__RefHeading__99809_1477267633"/>
      <w:bookmarkEnd w:id="9"/>
      <w:r>
        <w:rPr>
          <w:b/>
        </w:rPr>
        <w:t>Recommendation for Communication barriers</w:t>
      </w:r>
    </w:p>
    <w:p w14:paraId="670F9127" w14:textId="77777777" w:rsidR="00000000" w:rsidRDefault="00CE7656">
      <w:pPr>
        <w:rPr>
          <w:b/>
          <w:bCs/>
        </w:rPr>
      </w:pPr>
      <w:r>
        <w:tab/>
        <w:t xml:space="preserve">To doing effective communication company need to </w:t>
      </w:r>
      <w:proofErr w:type="gramStart"/>
      <w:r>
        <w:t>eliminates</w:t>
      </w:r>
      <w:proofErr w:type="gramEnd"/>
      <w:r>
        <w:t xml:space="preserve"> the barriers which create di</w:t>
      </w:r>
      <w:r>
        <w:t xml:space="preserve">fficult to share the information. Communications strategy helps the company to resolve the problem of communication barriers, the main purpose is communication the information which related the </w:t>
      </w:r>
      <w:proofErr w:type="gramStart"/>
      <w:r>
        <w:t xml:space="preserve">particular </w:t>
      </w:r>
      <w:proofErr w:type="spellStart"/>
      <w:r>
        <w:t>suitataion</w:t>
      </w:r>
      <w:proofErr w:type="spellEnd"/>
      <w:proofErr w:type="gramEnd"/>
      <w:r>
        <w:t xml:space="preserve">. It </w:t>
      </w:r>
      <w:proofErr w:type="gramStart"/>
      <w:r>
        <w:t>create</w:t>
      </w:r>
      <w:proofErr w:type="gramEnd"/>
      <w:r>
        <w:t xml:space="preserve"> the bridge between the intern</w:t>
      </w:r>
      <w:r>
        <w:t>al and external stakeholder of the company. To doing effective communication it is important that company can easily understand the market and their trends. This strategy helps the company to doing effective communication between the customer and resolve t</w:t>
      </w:r>
      <w:r>
        <w:t xml:space="preserve">heir quarries. If </w:t>
      </w:r>
      <w:proofErr w:type="gramStart"/>
      <w:r>
        <w:t>Greggs  company</w:t>
      </w:r>
      <w:proofErr w:type="gramEnd"/>
      <w:r>
        <w:t xml:space="preserve"> try to doing communication with the local people , so they helps to build the trust between them and leads the higher efficiency of the company (</w:t>
      </w:r>
      <w:proofErr w:type="spellStart"/>
      <w:r>
        <w:t>Adamska</w:t>
      </w:r>
      <w:proofErr w:type="spellEnd"/>
      <w:r>
        <w:t xml:space="preserve">, 2018). Greggs company can use multi-level of </w:t>
      </w:r>
      <w:proofErr w:type="gramStart"/>
      <w:r>
        <w:t>communication  tools</w:t>
      </w:r>
      <w:proofErr w:type="gramEnd"/>
      <w:r>
        <w:t xml:space="preserve"> an</w:t>
      </w:r>
      <w:r>
        <w:t xml:space="preserve">d techniques which helps the customer to getting the knowledge related to the products and services and support them to eliminated the risk of miscommunications. There are many different strategies which company can use for doing effective communication. </w:t>
      </w:r>
    </w:p>
    <w:p w14:paraId="5B4067C6" w14:textId="77777777" w:rsidR="00000000" w:rsidRDefault="00CE7656">
      <w:pPr>
        <w:pStyle w:val="Heading2"/>
        <w:rPr>
          <w:bCs w:val="0"/>
        </w:rPr>
      </w:pPr>
      <w:bookmarkStart w:id="10" w:name="__RefHeading__99811_1477267633"/>
      <w:bookmarkEnd w:id="10"/>
      <w:r>
        <w:rPr>
          <w:b/>
        </w:rPr>
        <w:t>Recommendation for the company for achieving the success in country of China</w:t>
      </w:r>
    </w:p>
    <w:p w14:paraId="50D9F244" w14:textId="77777777" w:rsidR="00000000" w:rsidRDefault="00CE7656">
      <w:pPr>
        <w:rPr>
          <w:b/>
          <w:bCs/>
        </w:rPr>
      </w:pPr>
      <w:r>
        <w:tab/>
        <w:t xml:space="preserve">Greggs company </w:t>
      </w:r>
      <w:proofErr w:type="gramStart"/>
      <w:r>
        <w:t>have to</w:t>
      </w:r>
      <w:proofErr w:type="gramEnd"/>
      <w:r>
        <w:t xml:space="preserve"> follow various recommendation which helps them to start their company in China without any problem and operate their work effectively. This recommendation </w:t>
      </w:r>
      <w:r>
        <w:lastRenderedPageBreak/>
        <w:t xml:space="preserve">helps the company to achieving their target properly and makes is easier to </w:t>
      </w:r>
      <w:proofErr w:type="gramStart"/>
      <w:r>
        <w:t>accomplish  their</w:t>
      </w:r>
      <w:proofErr w:type="gramEnd"/>
      <w:r>
        <w:t xml:space="preserve"> goals. Greggs need to follow the recommendation which helps the company to operate their activities which are given below:</w:t>
      </w:r>
    </w:p>
    <w:p w14:paraId="543004A7" w14:textId="77777777" w:rsidR="00000000" w:rsidRDefault="00CE7656">
      <w:pPr>
        <w:numPr>
          <w:ilvl w:val="0"/>
          <w:numId w:val="4"/>
        </w:numPr>
        <w:rPr>
          <w:b/>
          <w:bCs/>
        </w:rPr>
      </w:pPr>
      <w:r>
        <w:rPr>
          <w:b/>
          <w:bCs/>
        </w:rPr>
        <w:t>Underscore on team development-</w:t>
      </w:r>
      <w:r>
        <w:t xml:space="preserve"> This re</w:t>
      </w:r>
      <w:r>
        <w:t xml:space="preserve">commendation recommend that company need to recruit the </w:t>
      </w:r>
      <w:proofErr w:type="gramStart"/>
      <w:r>
        <w:t>professionals</w:t>
      </w:r>
      <w:proofErr w:type="gramEnd"/>
      <w:r>
        <w:t xml:space="preserve"> workers who having the enough knowledge of local market of China. This employee </w:t>
      </w:r>
      <w:proofErr w:type="gramStart"/>
      <w:r>
        <w:t>support</w:t>
      </w:r>
      <w:proofErr w:type="gramEnd"/>
      <w:r>
        <w:t xml:space="preserve"> the company to </w:t>
      </w:r>
      <w:proofErr w:type="spellStart"/>
      <w:r>
        <w:t>batter</w:t>
      </w:r>
      <w:proofErr w:type="spellEnd"/>
      <w:r>
        <w:t xml:space="preserve"> understanding of markets and helps to attract the new customers. If the recr</w:t>
      </w:r>
      <w:r>
        <w:t xml:space="preserve">uit the good team leader who having enough knowledge of local market, because every person </w:t>
      </w:r>
      <w:proofErr w:type="gramStart"/>
      <w:r>
        <w:t>have</w:t>
      </w:r>
      <w:proofErr w:type="gramEnd"/>
      <w:r>
        <w:t xml:space="preserve"> different skills acknowledge, so good leader helps them to achieve their target effectively. </w:t>
      </w:r>
    </w:p>
    <w:p w14:paraId="512F4E5D" w14:textId="77777777" w:rsidR="00000000" w:rsidRDefault="00CE7656">
      <w:pPr>
        <w:numPr>
          <w:ilvl w:val="0"/>
          <w:numId w:val="4"/>
        </w:numPr>
        <w:rPr>
          <w:b/>
          <w:bCs/>
        </w:rPr>
      </w:pPr>
      <w:r>
        <w:rPr>
          <w:b/>
          <w:bCs/>
        </w:rPr>
        <w:t xml:space="preserve">They can use advance </w:t>
      </w:r>
      <w:proofErr w:type="gramStart"/>
      <w:r>
        <w:rPr>
          <w:b/>
          <w:bCs/>
        </w:rPr>
        <w:t>communication  tools</w:t>
      </w:r>
      <w:proofErr w:type="gramEnd"/>
      <w:r>
        <w:rPr>
          <w:b/>
          <w:bCs/>
        </w:rPr>
        <w:t>-</w:t>
      </w:r>
      <w:r>
        <w:t xml:space="preserve"> Greggs can use differen</w:t>
      </w:r>
      <w:r>
        <w:t xml:space="preserve">t technique  and tools to communicate to share their information. </w:t>
      </w:r>
      <w:proofErr w:type="gramStart"/>
      <w:r>
        <w:t>It</w:t>
      </w:r>
      <w:proofErr w:type="gramEnd"/>
      <w:r>
        <w:t xml:space="preserve"> facilities the effective communication and helps to take batter decisions. Modern communications tools support the company to use both Internal and external communication which impact pos</w:t>
      </w:r>
      <w:r>
        <w:t>itive to the company performance and high the efficiency of the company (</w:t>
      </w:r>
      <w:proofErr w:type="spellStart"/>
      <w:r>
        <w:t>Baltasar</w:t>
      </w:r>
      <w:proofErr w:type="spellEnd"/>
      <w:r>
        <w:t xml:space="preserve"> and Breton, 2020). It includes telephones, social media platform, video calls and many more. This recommendation helps the company to achieve their target effectively and eff</w:t>
      </w:r>
      <w:r>
        <w:t xml:space="preserve">iciently. </w:t>
      </w:r>
    </w:p>
    <w:p w14:paraId="1EDE1B81" w14:textId="77777777" w:rsidR="00000000" w:rsidRDefault="00CE7656">
      <w:pPr>
        <w:rPr>
          <w:b/>
          <w:bCs/>
        </w:rPr>
      </w:pPr>
    </w:p>
    <w:p w14:paraId="49D1F5E9" w14:textId="77777777" w:rsidR="00000000" w:rsidRDefault="00CE7656">
      <w:pPr>
        <w:pStyle w:val="Heading1"/>
        <w:rPr>
          <w:b w:val="0"/>
          <w:bCs w:val="0"/>
        </w:rPr>
      </w:pPr>
      <w:bookmarkStart w:id="11" w:name="__RefHeading__99935_1477267633"/>
      <w:bookmarkEnd w:id="11"/>
      <w:r>
        <w:rPr>
          <w:b w:val="0"/>
          <w:bCs w:val="0"/>
        </w:rPr>
        <w:t xml:space="preserve"> </w:t>
      </w:r>
      <w:r>
        <w:t xml:space="preserve">Conclusion </w:t>
      </w:r>
    </w:p>
    <w:p w14:paraId="16D3C184" w14:textId="77777777" w:rsidR="00000000" w:rsidRDefault="00CE7656">
      <w:pPr>
        <w:rPr>
          <w:b/>
          <w:bCs/>
        </w:rPr>
      </w:pPr>
      <w:r>
        <w:t xml:space="preserve">In this project report, it </w:t>
      </w:r>
      <w:proofErr w:type="gramStart"/>
      <w:r>
        <w:t>conclude</w:t>
      </w:r>
      <w:proofErr w:type="gramEnd"/>
      <w:r>
        <w:t xml:space="preserve"> the topic of international business communication which play important role to attain their objectives within the frame period. If any company wants to expand their </w:t>
      </w:r>
      <w:proofErr w:type="gramStart"/>
      <w:r>
        <w:t>business  globally</w:t>
      </w:r>
      <w:proofErr w:type="gramEnd"/>
      <w:r>
        <w:t>, so they ne</w:t>
      </w:r>
      <w:r>
        <w:t>ed to assure that they make proper strategic planning before entering into a new market. Because different country having ah different languages and culture. It helps the company to understanding the customer taste and preferences so that they can change t</w:t>
      </w:r>
      <w:r>
        <w:t xml:space="preserve">heir strategy according to them. In this report it discuss that communication barriers which is faced by the company while doing business in different </w:t>
      </w:r>
      <w:proofErr w:type="gramStart"/>
      <w:r>
        <w:t>country  and</w:t>
      </w:r>
      <w:proofErr w:type="gramEnd"/>
      <w:r>
        <w:t xml:space="preserve"> give some recommendation to resolve this problem. </w:t>
      </w:r>
    </w:p>
    <w:p w14:paraId="54B39E92" w14:textId="77777777" w:rsidR="00000000" w:rsidRDefault="00CE7656">
      <w:pPr>
        <w:pStyle w:val="Heading1"/>
        <w:pageBreakBefore/>
        <w:rPr>
          <w:b w:val="0"/>
          <w:bCs w:val="0"/>
        </w:rPr>
      </w:pPr>
      <w:bookmarkStart w:id="12" w:name="__RefHeading__99813_1477267633"/>
      <w:bookmarkEnd w:id="12"/>
      <w:r>
        <w:lastRenderedPageBreak/>
        <w:t xml:space="preserve">References </w:t>
      </w:r>
    </w:p>
    <w:p w14:paraId="09D73B08" w14:textId="77777777" w:rsidR="00000000" w:rsidRDefault="00CE7656">
      <w:r>
        <w:t>Books and Journals</w:t>
      </w:r>
    </w:p>
    <w:p w14:paraId="21005C47" w14:textId="77777777" w:rsidR="00000000" w:rsidRDefault="00CE7656">
      <w:pPr>
        <w:jc w:val="left"/>
      </w:pPr>
      <w:proofErr w:type="spellStart"/>
      <w:r>
        <w:t>Adamska</w:t>
      </w:r>
      <w:proofErr w:type="spellEnd"/>
      <w:r>
        <w:t>, M</w:t>
      </w:r>
      <w:r>
        <w:t xml:space="preserve">., 2018. Application of Marketing Communication Tools in Small and Medium Enterprises. Results of Regional Research. </w:t>
      </w:r>
      <w:proofErr w:type="spellStart"/>
      <w:r>
        <w:rPr>
          <w:i/>
        </w:rPr>
        <w:t>Barometr</w:t>
      </w:r>
      <w:proofErr w:type="spellEnd"/>
      <w:r>
        <w:rPr>
          <w:i/>
        </w:rPr>
        <w:t xml:space="preserve"> </w:t>
      </w:r>
      <w:proofErr w:type="spellStart"/>
      <w:r>
        <w:rPr>
          <w:i/>
        </w:rPr>
        <w:t>Regionalny</w:t>
      </w:r>
      <w:proofErr w:type="spellEnd"/>
      <w:r>
        <w:rPr>
          <w:i/>
        </w:rPr>
        <w:t xml:space="preserve">. </w:t>
      </w:r>
      <w:proofErr w:type="spellStart"/>
      <w:r>
        <w:rPr>
          <w:i/>
        </w:rPr>
        <w:t>Analizy</w:t>
      </w:r>
      <w:proofErr w:type="spellEnd"/>
      <w:r>
        <w:rPr>
          <w:i/>
        </w:rPr>
        <w:t xml:space="preserve"> </w:t>
      </w:r>
      <w:proofErr w:type="spellStart"/>
      <w:r>
        <w:rPr>
          <w:i/>
        </w:rPr>
        <w:t>i</w:t>
      </w:r>
      <w:proofErr w:type="spellEnd"/>
      <w:r>
        <w:rPr>
          <w:i/>
        </w:rPr>
        <w:t xml:space="preserve"> </w:t>
      </w:r>
      <w:proofErr w:type="spellStart"/>
      <w:r>
        <w:rPr>
          <w:i/>
        </w:rPr>
        <w:t>prognozy</w:t>
      </w:r>
      <w:proofErr w:type="spellEnd"/>
      <w:r>
        <w:t xml:space="preserve">, </w:t>
      </w:r>
      <w:r>
        <w:rPr>
          <w:i/>
        </w:rPr>
        <w:t>16</w:t>
      </w:r>
      <w:r>
        <w:t>(4), pp.81-88.</w:t>
      </w:r>
    </w:p>
    <w:p w14:paraId="25E0D661" w14:textId="77777777" w:rsidR="00000000" w:rsidRDefault="00CE7656">
      <w:pPr>
        <w:jc w:val="left"/>
      </w:pPr>
      <w:proofErr w:type="spellStart"/>
      <w:r>
        <w:t>Baltasar</w:t>
      </w:r>
      <w:proofErr w:type="spellEnd"/>
      <w:r>
        <w:t>, L.B.S. and Breton, S.J., 2020. Communication for Cultural Project Teams</w:t>
      </w:r>
      <w:r>
        <w:t xml:space="preserve">: How to Use Digital Tools. In </w:t>
      </w:r>
      <w:r>
        <w:rPr>
          <w:i/>
        </w:rPr>
        <w:t>Handbook of Research on Project Management Strategies and Tools for Organizational Success</w:t>
      </w:r>
      <w:r>
        <w:t xml:space="preserve"> (pp. 411-427). IGI Global.</w:t>
      </w:r>
    </w:p>
    <w:p w14:paraId="3D8CFEC3" w14:textId="77777777" w:rsidR="00000000" w:rsidRDefault="00CE7656">
      <w:pPr>
        <w:ind w:left="840" w:hanging="840"/>
        <w:jc w:val="left"/>
      </w:pPr>
      <w:proofErr w:type="spellStart"/>
      <w:r>
        <w:t>Ganson</w:t>
      </w:r>
      <w:proofErr w:type="spellEnd"/>
      <w:r>
        <w:t xml:space="preserve">, B. and </w:t>
      </w:r>
      <w:proofErr w:type="spellStart"/>
      <w:r>
        <w:t>Wennmann</w:t>
      </w:r>
      <w:proofErr w:type="spellEnd"/>
      <w:r>
        <w:t>, A., 2018. The corporation and violent conflict: perspectives, policy responses and</w:t>
      </w:r>
      <w:r>
        <w:t xml:space="preserve"> future trends. In </w:t>
      </w:r>
      <w:r>
        <w:rPr>
          <w:i/>
        </w:rPr>
        <w:t>Handbook of the International Political Economy of the Corporation</w:t>
      </w:r>
      <w:r>
        <w:t>. Edward Elgar Publishing.</w:t>
      </w:r>
    </w:p>
    <w:p w14:paraId="6516492B" w14:textId="77777777" w:rsidR="00000000" w:rsidRDefault="00CE7656">
      <w:pPr>
        <w:ind w:left="840" w:hanging="840"/>
        <w:jc w:val="left"/>
      </w:pPr>
      <w:r>
        <w:t xml:space="preserve">Jain, M., 2021. Management educators' employability and barriers in national higher education. </w:t>
      </w:r>
      <w:r>
        <w:rPr>
          <w:i/>
        </w:rPr>
        <w:t>Asian Journal of Research in Business Economics a</w:t>
      </w:r>
      <w:r>
        <w:rPr>
          <w:i/>
        </w:rPr>
        <w:t>nd Management</w:t>
      </w:r>
      <w:r>
        <w:t xml:space="preserve">, </w:t>
      </w:r>
      <w:r>
        <w:rPr>
          <w:i/>
        </w:rPr>
        <w:t>11</w:t>
      </w:r>
      <w:r>
        <w:t>(10), pp.94-99.</w:t>
      </w:r>
    </w:p>
    <w:p w14:paraId="2301D7A8" w14:textId="77777777" w:rsidR="00000000" w:rsidRDefault="00CE7656">
      <w:pPr>
        <w:ind w:left="840" w:hanging="840"/>
        <w:jc w:val="left"/>
      </w:pPr>
      <w:r>
        <w:t xml:space="preserve">Keller, M., 2018. Law and the Corporation.”. </w:t>
      </w:r>
      <w:r>
        <w:rPr>
          <w:i/>
        </w:rPr>
        <w:t>Looking Back at Law’s Century</w:t>
      </w:r>
      <w:r>
        <w:t>, pp.232-48.</w:t>
      </w:r>
    </w:p>
    <w:p w14:paraId="18BB0420" w14:textId="77777777" w:rsidR="00000000" w:rsidRDefault="00CE7656">
      <w:pPr>
        <w:ind w:left="840" w:hanging="840"/>
        <w:jc w:val="left"/>
      </w:pPr>
      <w:r>
        <w:t>Liu and et.al., 2019. Barriers and facilitators to digital health collaboration between academia and industry: a cross-cultural analysis</w:t>
      </w:r>
      <w:r>
        <w:t xml:space="preserve">. </w:t>
      </w:r>
      <w:r>
        <w:rPr>
          <w:i/>
        </w:rPr>
        <w:t>The Lancet Global Health</w:t>
      </w:r>
      <w:r>
        <w:t xml:space="preserve">, </w:t>
      </w:r>
      <w:r>
        <w:rPr>
          <w:i/>
        </w:rPr>
        <w:t>7</w:t>
      </w:r>
      <w:r>
        <w:t>, p.S17.</w:t>
      </w:r>
    </w:p>
    <w:p w14:paraId="599A0D06" w14:textId="77777777" w:rsidR="00000000" w:rsidRDefault="00CE7656">
      <w:pPr>
        <w:ind w:left="840" w:hanging="840"/>
        <w:jc w:val="left"/>
      </w:pPr>
      <w:r>
        <w:t xml:space="preserve">Maude, B., 2020. </w:t>
      </w:r>
      <w:r>
        <w:rPr>
          <w:i/>
        </w:rPr>
        <w:t>International business negotiation: principles and practice</w:t>
      </w:r>
      <w:r>
        <w:t>. Bloomsbury Publishing.</w:t>
      </w:r>
    </w:p>
    <w:p w14:paraId="05F29160" w14:textId="77777777" w:rsidR="00000000" w:rsidRDefault="00CE7656">
      <w:pPr>
        <w:ind w:left="840" w:hanging="840"/>
        <w:jc w:val="left"/>
      </w:pPr>
      <w:r>
        <w:t xml:space="preserve">Savelyev, A.V., </w:t>
      </w:r>
      <w:proofErr w:type="spellStart"/>
      <w:r>
        <w:t>Pizov</w:t>
      </w:r>
      <w:proofErr w:type="spellEnd"/>
      <w:r>
        <w:t xml:space="preserve">, S.V. and </w:t>
      </w:r>
      <w:proofErr w:type="spellStart"/>
      <w:r>
        <w:t>Dmitrienko</w:t>
      </w:r>
      <w:proofErr w:type="spellEnd"/>
      <w:r>
        <w:t xml:space="preserve">, N.A., 2018. THE PROBLEM OF OVERCOMING COMMUNICATIVE BARRIERS IN TRADE. </w:t>
      </w:r>
      <w:proofErr w:type="spellStart"/>
      <w:r>
        <w:rPr>
          <w:i/>
        </w:rPr>
        <w:t>Фо</w:t>
      </w:r>
      <w:r>
        <w:rPr>
          <w:i/>
        </w:rPr>
        <w:t>рум</w:t>
      </w:r>
      <w:proofErr w:type="spellEnd"/>
      <w:r>
        <w:rPr>
          <w:i/>
        </w:rPr>
        <w:t xml:space="preserve"> </w:t>
      </w:r>
      <w:proofErr w:type="spellStart"/>
      <w:r>
        <w:rPr>
          <w:i/>
        </w:rPr>
        <w:t>молодых</w:t>
      </w:r>
      <w:proofErr w:type="spellEnd"/>
      <w:r>
        <w:rPr>
          <w:i/>
        </w:rPr>
        <w:t xml:space="preserve"> </w:t>
      </w:r>
      <w:proofErr w:type="spellStart"/>
      <w:r>
        <w:rPr>
          <w:i/>
        </w:rPr>
        <w:t>ученых</w:t>
      </w:r>
      <w:proofErr w:type="spellEnd"/>
      <w:r>
        <w:t>, (5-1), pp.44-50.</w:t>
      </w:r>
    </w:p>
    <w:p w14:paraId="45BFBC75" w14:textId="77777777" w:rsidR="00000000" w:rsidRDefault="00CE7656">
      <w:pPr>
        <w:ind w:left="840" w:hanging="840"/>
        <w:jc w:val="left"/>
      </w:pPr>
      <w:r>
        <w:t xml:space="preserve">Scheper, C., 2022. Multiplicity, the </w:t>
      </w:r>
      <w:proofErr w:type="gramStart"/>
      <w:r>
        <w:t>corporation</w:t>
      </w:r>
      <w:proofErr w:type="gramEnd"/>
      <w:r>
        <w:t xml:space="preserve"> and human rights in global value chains. </w:t>
      </w:r>
      <w:r>
        <w:rPr>
          <w:i/>
        </w:rPr>
        <w:t>Cooperation and Conflict</w:t>
      </w:r>
      <w:r>
        <w:t>, p.00108367221098495.</w:t>
      </w:r>
    </w:p>
    <w:p w14:paraId="67ADB143" w14:textId="77777777" w:rsidR="00000000" w:rsidRDefault="00CE7656">
      <w:pPr>
        <w:jc w:val="left"/>
      </w:pPr>
    </w:p>
    <w:p w14:paraId="0D76529A" w14:textId="77777777" w:rsidR="00000000" w:rsidRDefault="00CE7656">
      <w:pPr>
        <w:ind w:left="840" w:hanging="840"/>
        <w:jc w:val="left"/>
      </w:pPr>
    </w:p>
    <w:p w14:paraId="0F4B89B5" w14:textId="77777777" w:rsidR="00000000" w:rsidRDefault="00CE7656">
      <w:pPr>
        <w:ind w:left="840" w:hanging="840"/>
        <w:jc w:val="left"/>
      </w:pPr>
    </w:p>
    <w:p w14:paraId="5FEE9B3A" w14:textId="77777777" w:rsidR="00000000" w:rsidRDefault="00CE7656">
      <w:pPr>
        <w:rPr>
          <w:b/>
          <w:bCs/>
        </w:rPr>
      </w:pPr>
      <w:r>
        <w:t xml:space="preserve"> </w:t>
      </w:r>
    </w:p>
    <w:p w14:paraId="5FC5DBEE" w14:textId="77777777" w:rsidR="00000000" w:rsidRDefault="00CE7656">
      <w:pPr>
        <w:ind w:left="900" w:hanging="840"/>
        <w:jc w:val="left"/>
        <w:rPr>
          <w:b/>
          <w:bCs/>
        </w:rPr>
      </w:pPr>
    </w:p>
    <w:sectPr w:rsidR="00000000">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D2C4" w14:textId="77777777" w:rsidR="006A13AB" w:rsidRDefault="006A13AB" w:rsidP="006A13AB">
      <w:pPr>
        <w:spacing w:line="240" w:lineRule="auto"/>
      </w:pPr>
      <w:r>
        <w:separator/>
      </w:r>
    </w:p>
  </w:endnote>
  <w:endnote w:type="continuationSeparator" w:id="0">
    <w:p w14:paraId="2CC84CBF" w14:textId="77777777" w:rsidR="006A13AB" w:rsidRDefault="006A13AB" w:rsidP="006A1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A68E8" w14:textId="77777777" w:rsidR="006A13AB" w:rsidRDefault="006A13AB">
    <w:pPr>
      <w:pStyle w:val="Footer"/>
      <w:jc w:val="right"/>
    </w:pPr>
    <w:r>
      <w:fldChar w:fldCharType="begin"/>
    </w:r>
    <w:r>
      <w:instrText xml:space="preserve"> PAGE   \* MERGEFORMAT </w:instrText>
    </w:r>
    <w:r>
      <w:fldChar w:fldCharType="separate"/>
    </w:r>
    <w:r>
      <w:rPr>
        <w:noProof/>
      </w:rPr>
      <w:t>2</w:t>
    </w:r>
    <w:r>
      <w:rPr>
        <w:noProof/>
      </w:rPr>
      <w:fldChar w:fldCharType="end"/>
    </w:r>
  </w:p>
  <w:p w14:paraId="0FD9CE06" w14:textId="77777777" w:rsidR="006A13AB" w:rsidRDefault="006A1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484F" w14:textId="77777777" w:rsidR="006A13AB" w:rsidRDefault="006A13AB" w:rsidP="006A13AB">
      <w:pPr>
        <w:spacing w:line="240" w:lineRule="auto"/>
      </w:pPr>
      <w:r>
        <w:separator/>
      </w:r>
    </w:p>
  </w:footnote>
  <w:footnote w:type="continuationSeparator" w:id="0">
    <w:p w14:paraId="49E54639" w14:textId="77777777" w:rsidR="006A13AB" w:rsidRDefault="006A13AB" w:rsidP="006A13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633485418">
    <w:abstractNumId w:val="0"/>
  </w:num>
  <w:num w:numId="2" w16cid:durableId="1231768517">
    <w:abstractNumId w:val="1"/>
  </w:num>
  <w:num w:numId="3" w16cid:durableId="128860114">
    <w:abstractNumId w:val="2"/>
  </w:num>
  <w:num w:numId="4" w16cid:durableId="5682253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B21"/>
    <w:rsid w:val="002A2DA2"/>
    <w:rsid w:val="00553547"/>
    <w:rsid w:val="006A13AB"/>
    <w:rsid w:val="00840B0D"/>
    <w:rsid w:val="008B43ED"/>
    <w:rsid w:val="0092616D"/>
    <w:rsid w:val="00AB6298"/>
    <w:rsid w:val="00AE7A00"/>
    <w:rsid w:val="00B53B21"/>
    <w:rsid w:val="00BA17DD"/>
    <w:rsid w:val="00CE7656"/>
    <w:rsid w:val="00E06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5D51D4DD"/>
  <w15:chartTrackingRefBased/>
  <w15:docId w15:val="{7AEC2DDE-25E1-4736-BE80-75D9B4BE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1F626-72E2-4356-967C-FF5F43A65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EF1BFF-848D-42BB-9338-82F4C1251E9F}">
  <ds:schemaRefs>
    <ds:schemaRef ds:uri="http://schemas.microsoft.com/sharepoint/v3/contenttype/forms"/>
  </ds:schemaRefs>
</ds:datastoreItem>
</file>

<file path=customXml/itemProps3.xml><?xml version="1.0" encoding="utf-8"?>
<ds:datastoreItem xmlns:ds="http://schemas.openxmlformats.org/officeDocument/2006/customXml" ds:itemID="{9421F961-6863-4B9B-9034-760583B9702F}">
  <ds:schemaRefs>
    <ds:schemaRef ds:uri="47edf517-a845-4767-9843-da4f74c86aaa"/>
    <ds:schemaRef ds:uri="http://schemas.microsoft.com/office/2006/metadata/properties"/>
    <ds:schemaRef ds:uri="http://purl.org/dc/dcmitype/"/>
    <ds:schemaRef ds:uri="http://schemas.microsoft.com/office/2006/documentManagement/types"/>
    <ds:schemaRef ds:uri="http://purl.org/dc/elements/1.1/"/>
    <ds:schemaRef ds:uri="http://schemas.openxmlformats.org/package/2006/metadata/core-properties"/>
    <ds:schemaRef ds:uri="8b38c207-d33f-48c3-9051-834cdbb76a3f"/>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C71DEFD0-FE44-49D2-93D5-21DECADC3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Renata</cp:lastModifiedBy>
  <cp:revision>2</cp:revision>
  <cp:lastPrinted>1601-01-01T00:00:00Z</cp:lastPrinted>
  <dcterms:created xsi:type="dcterms:W3CDTF">2022-09-02T12:04:00Z</dcterms:created>
  <dcterms:modified xsi:type="dcterms:W3CDTF">2022-09-02T12:04:00Z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