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86E" w14:textId="77777777" w:rsidR="001303EF" w:rsidRDefault="001303EF" w:rsidP="001303EF">
      <w:pPr>
        <w:pStyle w:val="paragraph"/>
        <w:spacing w:before="0" w:beforeAutospacing="0" w:after="0" w:afterAutospacing="0"/>
        <w:ind w:right="-330"/>
        <w:jc w:val="center"/>
        <w:textAlignment w:val="baseline"/>
        <w:rPr>
          <w:rStyle w:val="normaltextrun"/>
          <w:rFonts w:ascii="Arial" w:hAnsi="Arial" w:cs="Arial"/>
          <w:b/>
          <w:bCs/>
          <w:sz w:val="40"/>
          <w:szCs w:val="40"/>
        </w:rPr>
      </w:pPr>
      <w:r w:rsidRPr="00FF5092">
        <w:rPr>
          <w:rFonts w:ascii="Arial" w:hAnsi="Arial" w:cs="Arial"/>
          <w:noProof/>
        </w:rPr>
        <w:drawing>
          <wp:inline distT="0" distB="0" distL="0" distR="0" wp14:anchorId="6431E5E7" wp14:editId="694DC2AE">
            <wp:extent cx="1749490" cy="762000"/>
            <wp:effectExtent l="0" t="0" r="3175"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65694" cy="769058"/>
                    </a:xfrm>
                    <a:prstGeom prst="rect">
                      <a:avLst/>
                    </a:prstGeom>
                    <a:noFill/>
                    <a:ln>
                      <a:noFill/>
                    </a:ln>
                  </pic:spPr>
                </pic:pic>
              </a:graphicData>
            </a:graphic>
          </wp:inline>
        </w:drawing>
      </w:r>
    </w:p>
    <w:p w14:paraId="69FD100C" w14:textId="77777777" w:rsidR="001303EF" w:rsidRDefault="001303EF" w:rsidP="001303EF">
      <w:pPr>
        <w:pStyle w:val="paragraph"/>
        <w:spacing w:before="0" w:beforeAutospacing="0" w:after="0" w:afterAutospacing="0"/>
        <w:ind w:right="-330"/>
        <w:textAlignment w:val="baseline"/>
        <w:rPr>
          <w:rStyle w:val="normaltextrun"/>
          <w:rFonts w:ascii="Arial" w:hAnsi="Arial" w:cs="Arial"/>
          <w:b/>
          <w:bCs/>
          <w:sz w:val="40"/>
          <w:szCs w:val="40"/>
        </w:rPr>
      </w:pPr>
    </w:p>
    <w:p w14:paraId="2C5D7F44" w14:textId="77777777" w:rsidR="001303EF" w:rsidRDefault="001303EF" w:rsidP="001303EF">
      <w:pPr>
        <w:pStyle w:val="paragraph"/>
        <w:spacing w:before="0" w:beforeAutospacing="0" w:after="0" w:afterAutospacing="0"/>
        <w:ind w:right="-330"/>
        <w:textAlignment w:val="baseline"/>
        <w:rPr>
          <w:rStyle w:val="eop"/>
          <w:rFonts w:ascii="&amp;quot" w:hAnsi="&amp;quot"/>
          <w:sz w:val="36"/>
          <w:szCs w:val="36"/>
        </w:rPr>
      </w:pPr>
    </w:p>
    <w:p w14:paraId="19E8248E" w14:textId="77777777" w:rsidR="001303EF" w:rsidRDefault="001303EF" w:rsidP="001303EF">
      <w:pPr>
        <w:pStyle w:val="paragraph"/>
        <w:tabs>
          <w:tab w:val="left" w:pos="2010"/>
        </w:tabs>
        <w:spacing w:before="0" w:beforeAutospacing="0" w:after="0" w:afterAutospacing="0"/>
        <w:ind w:right="-330"/>
        <w:textAlignment w:val="baseline"/>
        <w:rPr>
          <w:rStyle w:val="eop"/>
          <w:rFonts w:ascii="&amp;quot" w:hAnsi="&amp;quot"/>
          <w:sz w:val="36"/>
          <w:szCs w:val="36"/>
        </w:rPr>
      </w:pPr>
      <w:r>
        <w:rPr>
          <w:rStyle w:val="eop"/>
          <w:rFonts w:ascii="&amp;quot" w:hAnsi="&amp;quot"/>
          <w:sz w:val="36"/>
          <w:szCs w:val="36"/>
        </w:rPr>
        <w:tab/>
      </w:r>
    </w:p>
    <w:p w14:paraId="79CF0EAF" w14:textId="77777777" w:rsidR="001303EF" w:rsidRDefault="001303EF" w:rsidP="001303EF">
      <w:pPr>
        <w:pStyle w:val="paragraph"/>
        <w:spacing w:before="0" w:beforeAutospacing="0" w:after="0" w:afterAutospacing="0"/>
        <w:ind w:right="-330"/>
        <w:textAlignment w:val="baseline"/>
        <w:rPr>
          <w:rStyle w:val="eop"/>
          <w:rFonts w:ascii="&amp;quot" w:hAnsi="&amp;quot"/>
          <w:sz w:val="36"/>
          <w:szCs w:val="36"/>
        </w:rPr>
      </w:pPr>
    </w:p>
    <w:p w14:paraId="17734B22" w14:textId="77777777" w:rsidR="001303EF" w:rsidRDefault="001303EF" w:rsidP="001303EF">
      <w:pPr>
        <w:pStyle w:val="paragraph"/>
        <w:spacing w:before="0" w:beforeAutospacing="0" w:after="0" w:afterAutospacing="0"/>
        <w:ind w:right="-330"/>
        <w:textAlignment w:val="baseline"/>
        <w:rPr>
          <w:rStyle w:val="eop"/>
          <w:rFonts w:ascii="&amp;quot" w:hAnsi="&amp;quot"/>
          <w:sz w:val="36"/>
          <w:szCs w:val="36"/>
        </w:rPr>
      </w:pPr>
    </w:p>
    <w:p w14:paraId="3D161F0F" w14:textId="77777777" w:rsidR="001303EF" w:rsidRDefault="001303EF" w:rsidP="001303EF">
      <w:pPr>
        <w:pStyle w:val="paragraph"/>
        <w:spacing w:before="0" w:beforeAutospacing="0" w:after="0" w:afterAutospacing="0"/>
        <w:ind w:right="-330"/>
        <w:textAlignment w:val="baseline"/>
        <w:rPr>
          <w:rFonts w:ascii="&amp;quot" w:hAnsi="&amp;quot"/>
          <w:sz w:val="18"/>
          <w:szCs w:val="18"/>
        </w:rPr>
      </w:pPr>
      <w:r>
        <w:rPr>
          <w:rStyle w:val="eop"/>
          <w:rFonts w:ascii="&amp;quot" w:hAnsi="&amp;quot"/>
          <w:sz w:val="36"/>
          <w:szCs w:val="36"/>
        </w:rPr>
        <w:t> </w:t>
      </w:r>
    </w:p>
    <w:p w14:paraId="14B255C6" w14:textId="77777777" w:rsidR="001303EF" w:rsidRDefault="001303EF" w:rsidP="001303EF">
      <w:pPr>
        <w:pStyle w:val="paragraph"/>
        <w:spacing w:before="0" w:beforeAutospacing="0" w:after="0" w:afterAutospacing="0"/>
        <w:ind w:left="720" w:right="-330"/>
        <w:jc w:val="right"/>
        <w:textAlignment w:val="baseline"/>
        <w:rPr>
          <w:rFonts w:ascii="Arial" w:hAnsi="Arial" w:cs="Arial"/>
          <w:b/>
          <w:bCs/>
          <w:color w:val="222222"/>
          <w:sz w:val="44"/>
          <w:szCs w:val="44"/>
          <w:shd w:val="clear" w:color="auto" w:fill="FFFFFF"/>
        </w:rPr>
      </w:pPr>
    </w:p>
    <w:p w14:paraId="1749A87E" w14:textId="74EFE432" w:rsidR="001303EF" w:rsidRPr="00497CDD" w:rsidRDefault="001303EF" w:rsidP="001303EF">
      <w:pPr>
        <w:pStyle w:val="paragraph"/>
        <w:spacing w:before="0" w:beforeAutospacing="0" w:after="0" w:afterAutospacing="0"/>
        <w:ind w:left="720" w:right="-330"/>
        <w:jc w:val="both"/>
        <w:textAlignment w:val="baseline"/>
        <w:rPr>
          <w:rStyle w:val="normaltextrun"/>
          <w:rFonts w:ascii="Arial" w:hAnsi="Arial" w:cs="Arial"/>
          <w:b/>
          <w:bCs/>
          <w:sz w:val="48"/>
          <w:szCs w:val="48"/>
        </w:rPr>
      </w:pPr>
      <w:r>
        <w:rPr>
          <w:rFonts w:ascii="Arial" w:hAnsi="Arial" w:cs="Arial"/>
          <w:b/>
          <w:bCs/>
          <w:sz w:val="44"/>
          <w:szCs w:val="44"/>
          <w:shd w:val="clear" w:color="auto" w:fill="FFFFFF"/>
        </w:rPr>
        <w:t xml:space="preserve">Marketing Plan for </w:t>
      </w:r>
      <w:proofErr w:type="spellStart"/>
      <w:r>
        <w:rPr>
          <w:rFonts w:ascii="Arial" w:hAnsi="Arial" w:cs="Arial"/>
          <w:b/>
          <w:bCs/>
          <w:sz w:val="44"/>
          <w:szCs w:val="44"/>
          <w:shd w:val="clear" w:color="auto" w:fill="FFFFFF"/>
        </w:rPr>
        <w:t>SixSenses</w:t>
      </w:r>
      <w:proofErr w:type="spellEnd"/>
      <w:r>
        <w:rPr>
          <w:rFonts w:ascii="Arial" w:hAnsi="Arial" w:cs="Arial"/>
          <w:b/>
          <w:bCs/>
          <w:sz w:val="44"/>
          <w:szCs w:val="44"/>
          <w:shd w:val="clear" w:color="auto" w:fill="FFFFFF"/>
        </w:rPr>
        <w:t xml:space="preserve"> – Spain, Ibiza</w:t>
      </w:r>
    </w:p>
    <w:p w14:paraId="1DD3256C" w14:textId="77777777" w:rsidR="001303EF"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48"/>
          <w:szCs w:val="48"/>
        </w:rPr>
      </w:pPr>
    </w:p>
    <w:p w14:paraId="7FD19767" w14:textId="12889BF1" w:rsidR="001303EF"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48"/>
          <w:szCs w:val="48"/>
        </w:rPr>
      </w:pPr>
      <w:r>
        <w:rPr>
          <w:rStyle w:val="normaltextrun"/>
          <w:rFonts w:ascii="Arial" w:hAnsi="Arial" w:cs="Arial"/>
          <w:b/>
          <w:bCs/>
          <w:sz w:val="48"/>
          <w:szCs w:val="48"/>
        </w:rPr>
        <w:t>Student: Sefora Hoszu</w:t>
      </w:r>
    </w:p>
    <w:p w14:paraId="26AA3C03" w14:textId="77777777" w:rsidR="001303EF" w:rsidRPr="00DC064A" w:rsidRDefault="001303EF" w:rsidP="001303EF">
      <w:pPr>
        <w:pStyle w:val="paragraph"/>
        <w:spacing w:before="0" w:beforeAutospacing="0" w:after="0" w:afterAutospacing="0"/>
        <w:ind w:left="720" w:right="-330"/>
        <w:jc w:val="right"/>
        <w:textAlignment w:val="baseline"/>
        <w:rPr>
          <w:rStyle w:val="normaltextrun"/>
          <w:rFonts w:ascii="Arial" w:hAnsi="Arial" w:cs="Arial"/>
          <w:sz w:val="32"/>
          <w:szCs w:val="32"/>
        </w:rPr>
      </w:pPr>
      <w:r w:rsidRPr="00DC064A">
        <w:rPr>
          <w:rFonts w:ascii="Arial" w:hAnsi="Arial" w:cs="Arial"/>
          <w:sz w:val="32"/>
          <w:szCs w:val="32"/>
        </w:rPr>
        <w:t>Student ID no:</w:t>
      </w:r>
      <w:r w:rsidRPr="001303EF">
        <w:rPr>
          <w:rFonts w:ascii="Arial" w:hAnsi="Arial" w:cs="Arial"/>
          <w:color w:val="0D0D0D" w:themeColor="text1" w:themeTint="F2"/>
          <w:sz w:val="32"/>
          <w:szCs w:val="32"/>
        </w:rPr>
        <w:t xml:space="preserve"> </w:t>
      </w:r>
      <w:hyperlink r:id="rId6" w:history="1">
        <w:r w:rsidRPr="001303EF">
          <w:rPr>
            <w:rStyle w:val="Hyperlink"/>
            <w:rFonts w:ascii="Arial" w:hAnsi="Arial" w:cs="Arial"/>
            <w:color w:val="0D0D0D" w:themeColor="text1" w:themeTint="F2"/>
            <w:sz w:val="32"/>
            <w:szCs w:val="32"/>
            <w:u w:val="none"/>
          </w:rPr>
          <w:t>2246571</w:t>
        </w:r>
      </w:hyperlink>
    </w:p>
    <w:p w14:paraId="6BCD00A6" w14:textId="77777777" w:rsidR="001303EF"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48"/>
          <w:szCs w:val="48"/>
        </w:rPr>
      </w:pPr>
    </w:p>
    <w:p w14:paraId="329EDE09" w14:textId="77777777" w:rsidR="001303EF"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48"/>
          <w:szCs w:val="48"/>
        </w:rPr>
      </w:pPr>
    </w:p>
    <w:p w14:paraId="13B8D152" w14:textId="77777777" w:rsidR="001303EF" w:rsidRDefault="001303EF" w:rsidP="001303EF">
      <w:pPr>
        <w:pStyle w:val="paragraph"/>
        <w:spacing w:before="0" w:beforeAutospacing="0" w:after="0" w:afterAutospacing="0"/>
        <w:ind w:left="720" w:right="-330"/>
        <w:jc w:val="center"/>
        <w:textAlignment w:val="baseline"/>
        <w:rPr>
          <w:rStyle w:val="normaltextrun"/>
          <w:rFonts w:ascii="Arial" w:hAnsi="Arial" w:cs="Arial"/>
          <w:b/>
          <w:bCs/>
          <w:sz w:val="48"/>
          <w:szCs w:val="48"/>
        </w:rPr>
      </w:pPr>
    </w:p>
    <w:p w14:paraId="3442E64B" w14:textId="77777777" w:rsidR="001303EF" w:rsidRDefault="001303EF" w:rsidP="001303EF">
      <w:pPr>
        <w:pStyle w:val="paragraph"/>
        <w:spacing w:before="0" w:beforeAutospacing="0" w:after="0" w:afterAutospacing="0"/>
        <w:ind w:left="720" w:right="-330"/>
        <w:jc w:val="center"/>
        <w:textAlignment w:val="baseline"/>
        <w:rPr>
          <w:rStyle w:val="normaltextrun"/>
          <w:rFonts w:ascii="Arial" w:hAnsi="Arial" w:cs="Arial"/>
          <w:b/>
          <w:bCs/>
          <w:sz w:val="48"/>
          <w:szCs w:val="48"/>
        </w:rPr>
      </w:pPr>
    </w:p>
    <w:p w14:paraId="0589AB3C" w14:textId="77777777" w:rsidR="001303EF" w:rsidRDefault="001303EF" w:rsidP="001303EF">
      <w:pPr>
        <w:pStyle w:val="paragraph"/>
        <w:spacing w:before="0" w:beforeAutospacing="0" w:after="0" w:afterAutospacing="0"/>
        <w:ind w:left="720" w:right="-330"/>
        <w:jc w:val="center"/>
        <w:textAlignment w:val="baseline"/>
        <w:rPr>
          <w:rStyle w:val="normaltextrun"/>
          <w:rFonts w:ascii="Arial" w:hAnsi="Arial" w:cs="Arial"/>
          <w:b/>
          <w:bCs/>
          <w:sz w:val="48"/>
          <w:szCs w:val="48"/>
        </w:rPr>
      </w:pPr>
    </w:p>
    <w:p w14:paraId="0D7AC410" w14:textId="77777777" w:rsidR="001303EF" w:rsidRDefault="001303EF" w:rsidP="001303EF">
      <w:pPr>
        <w:pStyle w:val="paragraph"/>
        <w:spacing w:before="0" w:beforeAutospacing="0" w:after="0" w:afterAutospacing="0"/>
        <w:ind w:left="720" w:right="-330"/>
        <w:jc w:val="center"/>
        <w:textAlignment w:val="baseline"/>
        <w:rPr>
          <w:rStyle w:val="normaltextrun"/>
          <w:rFonts w:ascii="Arial" w:hAnsi="Arial" w:cs="Arial"/>
          <w:b/>
          <w:bCs/>
          <w:sz w:val="48"/>
          <w:szCs w:val="48"/>
        </w:rPr>
      </w:pPr>
    </w:p>
    <w:p w14:paraId="39C0542F" w14:textId="77777777" w:rsidR="001303EF" w:rsidRPr="002A1BD2"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32"/>
          <w:szCs w:val="32"/>
        </w:rPr>
      </w:pPr>
      <w:r w:rsidRPr="002A1BD2">
        <w:rPr>
          <w:rStyle w:val="normaltextrun"/>
          <w:rFonts w:ascii="Arial" w:hAnsi="Arial" w:cs="Arial"/>
          <w:b/>
          <w:bCs/>
          <w:sz w:val="32"/>
          <w:szCs w:val="32"/>
        </w:rPr>
        <w:t>Marketing Essentials</w:t>
      </w:r>
    </w:p>
    <w:p w14:paraId="226A55A9" w14:textId="77777777" w:rsidR="001303EF" w:rsidRPr="002A1BD2" w:rsidRDefault="001303EF" w:rsidP="001303EF">
      <w:pPr>
        <w:pStyle w:val="paragraph"/>
        <w:spacing w:before="0" w:beforeAutospacing="0" w:after="0" w:afterAutospacing="0"/>
        <w:ind w:left="720" w:right="-330"/>
        <w:jc w:val="right"/>
        <w:textAlignment w:val="baseline"/>
        <w:rPr>
          <w:rFonts w:ascii="&amp;quot" w:hAnsi="&amp;quot"/>
          <w:sz w:val="32"/>
          <w:szCs w:val="32"/>
        </w:rPr>
      </w:pPr>
      <w:r w:rsidRPr="002A1BD2">
        <w:rPr>
          <w:rStyle w:val="normaltextrun"/>
          <w:rFonts w:ascii="Arial" w:hAnsi="Arial" w:cs="Arial"/>
          <w:b/>
          <w:bCs/>
          <w:sz w:val="32"/>
          <w:szCs w:val="32"/>
        </w:rPr>
        <w:t>BMIH4005</w:t>
      </w:r>
    </w:p>
    <w:p w14:paraId="6464EBEA" w14:textId="77777777" w:rsidR="001303EF" w:rsidRPr="002A1BD2" w:rsidRDefault="001303EF" w:rsidP="001303EF">
      <w:pPr>
        <w:pStyle w:val="paragraph"/>
        <w:spacing w:before="0" w:beforeAutospacing="0" w:after="0" w:afterAutospacing="0"/>
        <w:ind w:right="-330"/>
        <w:jc w:val="right"/>
        <w:textAlignment w:val="baseline"/>
        <w:rPr>
          <w:rStyle w:val="normaltextrun"/>
          <w:rFonts w:ascii="Arial" w:hAnsi="Arial" w:cs="Arial"/>
          <w:sz w:val="32"/>
          <w:szCs w:val="32"/>
        </w:rPr>
      </w:pPr>
      <w:r>
        <w:rPr>
          <w:rStyle w:val="normaltextrun"/>
          <w:rFonts w:ascii="Arial" w:hAnsi="Arial" w:cs="Arial"/>
          <w:sz w:val="32"/>
          <w:szCs w:val="32"/>
        </w:rPr>
        <w:t>Lecturer</w:t>
      </w:r>
      <w:r w:rsidRPr="002A1BD2">
        <w:rPr>
          <w:rStyle w:val="normaltextrun"/>
          <w:rFonts w:ascii="Arial" w:hAnsi="Arial" w:cs="Arial"/>
          <w:sz w:val="32"/>
          <w:szCs w:val="32"/>
        </w:rPr>
        <w:t>:</w:t>
      </w:r>
      <w:r w:rsidRPr="002A1BD2">
        <w:rPr>
          <w:rStyle w:val="eop"/>
          <w:rFonts w:ascii="&amp;quot" w:hAnsi="&amp;quot"/>
          <w:sz w:val="32"/>
          <w:szCs w:val="32"/>
        </w:rPr>
        <w:t> </w:t>
      </w:r>
      <w:r w:rsidRPr="002A1BD2">
        <w:rPr>
          <w:rStyle w:val="normaltextrun"/>
          <w:rFonts w:ascii="Arial" w:hAnsi="Arial" w:cs="Arial"/>
          <w:sz w:val="32"/>
          <w:szCs w:val="32"/>
        </w:rPr>
        <w:t>Scott James</w:t>
      </w:r>
    </w:p>
    <w:p w14:paraId="0EBB60B4" w14:textId="4CDD125F" w:rsidR="001303EF" w:rsidRPr="00DC064A" w:rsidRDefault="001303EF" w:rsidP="001303EF">
      <w:pPr>
        <w:pStyle w:val="paragraph"/>
        <w:spacing w:before="0" w:beforeAutospacing="0" w:after="0" w:afterAutospacing="0"/>
        <w:ind w:right="-330"/>
        <w:jc w:val="right"/>
        <w:textAlignment w:val="baseline"/>
        <w:rPr>
          <w:rFonts w:ascii="&amp;quot" w:hAnsi="&amp;quot"/>
          <w:sz w:val="32"/>
          <w:szCs w:val="32"/>
        </w:rPr>
      </w:pPr>
      <w:r w:rsidRPr="00DC064A">
        <w:rPr>
          <w:rFonts w:ascii="Arial" w:hAnsi="Arial" w:cs="Arial"/>
          <w:color w:val="222222"/>
          <w:sz w:val="32"/>
          <w:szCs w:val="32"/>
        </w:rPr>
        <w:t>Word Count</w:t>
      </w:r>
      <w:r>
        <w:rPr>
          <w:rFonts w:ascii="Arial" w:hAnsi="Arial" w:cs="Arial"/>
          <w:color w:val="222222"/>
          <w:sz w:val="32"/>
          <w:szCs w:val="32"/>
        </w:rPr>
        <w:t xml:space="preserve">: </w:t>
      </w:r>
      <w:r w:rsidR="001F5618">
        <w:rPr>
          <w:rFonts w:ascii="Arial" w:hAnsi="Arial" w:cs="Arial"/>
          <w:color w:val="222222"/>
          <w:sz w:val="32"/>
          <w:szCs w:val="32"/>
        </w:rPr>
        <w:t>1226</w:t>
      </w:r>
    </w:p>
    <w:p w14:paraId="4579940F" w14:textId="77777777" w:rsidR="001303EF" w:rsidRPr="002A1BD2" w:rsidRDefault="001303EF" w:rsidP="001303EF">
      <w:pPr>
        <w:pStyle w:val="paragraph"/>
        <w:spacing w:before="0" w:beforeAutospacing="0" w:after="0" w:afterAutospacing="0"/>
        <w:ind w:left="720"/>
        <w:jc w:val="right"/>
        <w:textAlignment w:val="baseline"/>
        <w:rPr>
          <w:rStyle w:val="eop"/>
          <w:rFonts w:ascii="&amp;quot" w:hAnsi="&amp;quot"/>
          <w:sz w:val="32"/>
          <w:szCs w:val="32"/>
        </w:rPr>
      </w:pPr>
      <w:r w:rsidRPr="002A1BD2">
        <w:rPr>
          <w:rStyle w:val="eop"/>
          <w:rFonts w:ascii="&amp;quot" w:hAnsi="&amp;quot"/>
          <w:sz w:val="32"/>
          <w:szCs w:val="32"/>
        </w:rPr>
        <w:t> </w:t>
      </w:r>
    </w:p>
    <w:p w14:paraId="3E0221DA" w14:textId="77777777" w:rsidR="00C93210" w:rsidRPr="00FC2B8D" w:rsidRDefault="00C93210" w:rsidP="00FC2B8D">
      <w:pPr>
        <w:shd w:val="clear" w:color="auto" w:fill="FFFFFF"/>
        <w:spacing w:before="90" w:after="90"/>
        <w:jc w:val="both"/>
        <w:rPr>
          <w:rFonts w:eastAsia="Times New Roman" w:cstheme="minorHAnsi"/>
          <w:b/>
          <w:bCs/>
          <w:color w:val="0D0D0D" w:themeColor="text1" w:themeTint="F2"/>
          <w:sz w:val="24"/>
          <w:szCs w:val="24"/>
        </w:rPr>
      </w:pPr>
    </w:p>
    <w:p w14:paraId="04F72600" w14:textId="77777777" w:rsidR="001303EF" w:rsidRDefault="001303EF" w:rsidP="00870045">
      <w:pPr>
        <w:shd w:val="clear" w:color="auto" w:fill="FFFFFF"/>
        <w:spacing w:before="90" w:after="90"/>
        <w:ind w:firstLine="720"/>
        <w:jc w:val="both"/>
        <w:rPr>
          <w:rFonts w:eastAsia="Times New Roman" w:cstheme="minorHAnsi"/>
          <w:b/>
          <w:bCs/>
          <w:color w:val="0D0D0D" w:themeColor="text1" w:themeTint="F2"/>
          <w:sz w:val="24"/>
          <w:szCs w:val="24"/>
        </w:rPr>
      </w:pPr>
    </w:p>
    <w:p w14:paraId="0A0F83FC" w14:textId="77777777" w:rsidR="001303EF" w:rsidRDefault="001303EF" w:rsidP="00870045">
      <w:pPr>
        <w:shd w:val="clear" w:color="auto" w:fill="FFFFFF"/>
        <w:spacing w:before="90" w:after="90"/>
        <w:ind w:firstLine="720"/>
        <w:jc w:val="both"/>
        <w:rPr>
          <w:rFonts w:eastAsia="Times New Roman" w:cstheme="minorHAnsi"/>
          <w:b/>
          <w:bCs/>
          <w:color w:val="0D0D0D" w:themeColor="text1" w:themeTint="F2"/>
          <w:sz w:val="24"/>
          <w:szCs w:val="24"/>
        </w:rPr>
      </w:pPr>
    </w:p>
    <w:p w14:paraId="58B7AC51" w14:textId="293AC48B" w:rsidR="00C93210" w:rsidRPr="001303EF" w:rsidRDefault="00C93210" w:rsidP="00870045">
      <w:pPr>
        <w:shd w:val="clear" w:color="auto" w:fill="FFFFFF"/>
        <w:spacing w:before="90" w:after="90"/>
        <w:ind w:firstLine="720"/>
        <w:jc w:val="both"/>
        <w:rPr>
          <w:rFonts w:eastAsia="Times New Roman" w:cstheme="minorHAnsi"/>
          <w:b/>
          <w:bCs/>
          <w:i/>
          <w:iCs/>
          <w:color w:val="0D0D0D" w:themeColor="text1" w:themeTint="F2"/>
          <w:sz w:val="24"/>
          <w:szCs w:val="24"/>
          <w:lang w:eastAsia="zh-CN"/>
        </w:rPr>
      </w:pPr>
      <w:r w:rsidRPr="001303EF">
        <w:rPr>
          <w:rFonts w:eastAsia="Times New Roman" w:cstheme="minorHAnsi"/>
          <w:b/>
          <w:bCs/>
          <w:i/>
          <w:iCs/>
          <w:color w:val="0D0D0D" w:themeColor="text1" w:themeTint="F2"/>
          <w:sz w:val="24"/>
          <w:szCs w:val="24"/>
        </w:rPr>
        <w:lastRenderedPageBreak/>
        <w:t>Introduction</w:t>
      </w:r>
    </w:p>
    <w:p w14:paraId="1E551BC3" w14:textId="389CA193" w:rsidR="00FF196F" w:rsidRPr="00FC2B8D" w:rsidRDefault="00870045" w:rsidP="00870045">
      <w:pPr>
        <w:ind w:firstLine="720"/>
        <w:jc w:val="both"/>
        <w:rPr>
          <w:rFonts w:cstheme="minorHAnsi"/>
          <w:color w:val="0D0D0D" w:themeColor="text1" w:themeTint="F2"/>
          <w:sz w:val="24"/>
          <w:szCs w:val="24"/>
        </w:rPr>
      </w:pPr>
      <w:r w:rsidRPr="00870045">
        <w:rPr>
          <w:rFonts w:cstheme="minorHAnsi"/>
          <w:color w:val="0D0D0D" w:themeColor="text1" w:themeTint="F2"/>
          <w:sz w:val="24"/>
          <w:szCs w:val="24"/>
        </w:rPr>
        <w:t>The purpose of a marketing plan for Six Senses Ibiza is to outline the strategies and tactics that will be implemented to promote the resort, attract potential guests, and ultimately drive bookings and revenue. The marketing plan serves as a roadmap to guide the marketing efforts and ensure they are aligned with the overall business objectives of the resort.</w:t>
      </w:r>
    </w:p>
    <w:p w14:paraId="54102A88" w14:textId="77777777" w:rsidR="000B5539" w:rsidRPr="00FC2B8D" w:rsidRDefault="000B5539" w:rsidP="00FC2B8D">
      <w:pPr>
        <w:jc w:val="both"/>
        <w:rPr>
          <w:rFonts w:cstheme="minorHAnsi"/>
          <w:color w:val="0D0D0D" w:themeColor="text1" w:themeTint="F2"/>
          <w:sz w:val="24"/>
          <w:szCs w:val="24"/>
        </w:rPr>
      </w:pPr>
    </w:p>
    <w:p w14:paraId="0F84B37B" w14:textId="1E761682" w:rsidR="00E97C2D" w:rsidRPr="001303EF" w:rsidRDefault="000B5539" w:rsidP="001303EF">
      <w:pPr>
        <w:shd w:val="clear" w:color="auto" w:fill="FFFFFF"/>
        <w:spacing w:before="90" w:after="90"/>
        <w:ind w:firstLine="72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t>Situation Analysis</w:t>
      </w:r>
    </w:p>
    <w:p w14:paraId="4BBEAB62" w14:textId="4DEA151A" w:rsidR="00E97C2D" w:rsidRPr="00FC2B8D" w:rsidRDefault="00E97C2D" w:rsidP="00FC2B8D">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 xml:space="preserve">Situation analysis is an assessment of the internal and external factors that impact </w:t>
      </w:r>
      <w:r w:rsidR="001B1699" w:rsidRPr="00FC2B8D">
        <w:rPr>
          <w:rFonts w:cstheme="minorHAnsi"/>
          <w:color w:val="0D0D0D" w:themeColor="text1" w:themeTint="F2"/>
          <w:sz w:val="24"/>
          <w:szCs w:val="24"/>
        </w:rPr>
        <w:t xml:space="preserve">a </w:t>
      </w:r>
      <w:proofErr w:type="gramStart"/>
      <w:r w:rsidR="001B1699" w:rsidRPr="00FC2B8D">
        <w:rPr>
          <w:rFonts w:cstheme="minorHAnsi"/>
          <w:color w:val="0D0D0D" w:themeColor="text1" w:themeTint="F2"/>
          <w:sz w:val="24"/>
          <w:szCs w:val="24"/>
        </w:rPr>
        <w:t>company</w:t>
      </w:r>
      <w:proofErr w:type="gramEnd"/>
      <w:r w:rsidR="001B1699" w:rsidRPr="00FC2B8D">
        <w:rPr>
          <w:rFonts w:cstheme="minorHAnsi"/>
          <w:color w:val="0D0D0D" w:themeColor="text1" w:themeTint="F2"/>
          <w:sz w:val="24"/>
          <w:szCs w:val="24"/>
        </w:rPr>
        <w:t xml:space="preserve"> </w:t>
      </w:r>
      <w:r w:rsidRPr="00FC2B8D">
        <w:rPr>
          <w:rFonts w:cstheme="minorHAnsi"/>
          <w:color w:val="0D0D0D" w:themeColor="text1" w:themeTint="F2"/>
          <w:sz w:val="24"/>
          <w:szCs w:val="24"/>
        </w:rPr>
        <w:t>and it includes the 5 C’s that we will shortly analyze in order to identify an issue or marketing opportunity and create a communication strategy for our hotel in the current climate.</w:t>
      </w:r>
    </w:p>
    <w:p w14:paraId="6CC1B58D" w14:textId="77777777" w:rsidR="00E97C2D" w:rsidRPr="00FC2B8D" w:rsidRDefault="00E97C2D" w:rsidP="00FC2B8D">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 xml:space="preserve">Here's a situation analysis of Six Senses Resort in Spain, Ibiza. </w:t>
      </w:r>
    </w:p>
    <w:p w14:paraId="5E5ED217" w14:textId="77777777" w:rsidR="00E97C2D" w:rsidRPr="00FC2B8D" w:rsidRDefault="00E97C2D" w:rsidP="00FC2B8D">
      <w:pPr>
        <w:jc w:val="both"/>
        <w:rPr>
          <w:rFonts w:cstheme="minorHAnsi"/>
          <w:color w:val="0D0D0D" w:themeColor="text1" w:themeTint="F2"/>
          <w:sz w:val="24"/>
          <w:szCs w:val="24"/>
        </w:rPr>
      </w:pPr>
      <w:r w:rsidRPr="00FC2B8D">
        <w:rPr>
          <w:rFonts w:cstheme="minorHAnsi"/>
          <w:color w:val="0D0D0D" w:themeColor="text1" w:themeTint="F2"/>
          <w:sz w:val="24"/>
          <w:szCs w:val="24"/>
        </w:rPr>
        <w:t xml:space="preserve">This specific location has many advantages such as the unique location in Cala </w:t>
      </w:r>
      <w:proofErr w:type="spellStart"/>
      <w:r w:rsidRPr="00FC2B8D">
        <w:rPr>
          <w:rFonts w:cstheme="minorHAnsi"/>
          <w:color w:val="0D0D0D" w:themeColor="text1" w:themeTint="F2"/>
          <w:sz w:val="24"/>
          <w:szCs w:val="24"/>
        </w:rPr>
        <w:t>Xarraca</w:t>
      </w:r>
      <w:proofErr w:type="spellEnd"/>
      <w:r w:rsidRPr="00FC2B8D">
        <w:rPr>
          <w:rFonts w:cstheme="minorHAnsi"/>
          <w:color w:val="0D0D0D" w:themeColor="text1" w:themeTint="F2"/>
          <w:sz w:val="24"/>
          <w:szCs w:val="24"/>
        </w:rPr>
        <w:t xml:space="preserve"> on the exotic island of Ibiza and the fact that Six Senses is a renowned luxury brand with emphasis on wellness and sustainability, high-quality amenities with a strong brand reputation. When you travel to Six Senses resort on the northern tip of Ibiza, you not only arrive at a destination, </w:t>
      </w:r>
      <w:proofErr w:type="gramStart"/>
      <w:r w:rsidRPr="00FC2B8D">
        <w:rPr>
          <w:rFonts w:cstheme="minorHAnsi"/>
          <w:color w:val="0D0D0D" w:themeColor="text1" w:themeTint="F2"/>
          <w:sz w:val="24"/>
          <w:szCs w:val="24"/>
        </w:rPr>
        <w:t>you</w:t>
      </w:r>
      <w:proofErr w:type="gramEnd"/>
      <w:r w:rsidRPr="00FC2B8D">
        <w:rPr>
          <w:rFonts w:cstheme="minorHAnsi"/>
          <w:color w:val="0D0D0D" w:themeColor="text1" w:themeTint="F2"/>
          <w:sz w:val="24"/>
          <w:szCs w:val="24"/>
        </w:rPr>
        <w:t xml:space="preserve"> travel to a different frequency.  The Resort has 137 guest accommodations, residences, mansions, pool suites and beachfront caves are a meaningful setting for deep spiritual experiences rooted in the local culture, celebrating music, art, sustainable fashion, </w:t>
      </w:r>
      <w:proofErr w:type="gramStart"/>
      <w:r w:rsidRPr="00FC2B8D">
        <w:rPr>
          <w:rFonts w:cstheme="minorHAnsi"/>
          <w:color w:val="0D0D0D" w:themeColor="text1" w:themeTint="F2"/>
          <w:sz w:val="24"/>
          <w:szCs w:val="24"/>
        </w:rPr>
        <w:t>wellness</w:t>
      </w:r>
      <w:proofErr w:type="gramEnd"/>
      <w:r w:rsidRPr="00FC2B8D">
        <w:rPr>
          <w:rFonts w:cstheme="minorHAnsi"/>
          <w:color w:val="0D0D0D" w:themeColor="text1" w:themeTint="F2"/>
          <w:sz w:val="24"/>
          <w:szCs w:val="24"/>
        </w:rPr>
        <w:t xml:space="preserve"> and spirituality that has become synonymous with the island.</w:t>
      </w:r>
    </w:p>
    <w:p w14:paraId="76AE9D89" w14:textId="77777777" w:rsidR="00E97C2D" w:rsidRPr="00FC2B8D" w:rsidRDefault="00E97C2D" w:rsidP="00870045">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Even if there is a limited accessibility and potential seasonal demand fluctuations, the brand has adjusted to these situations and during cool season, they bring their clients a series of expert-led retreats to provide the much-needed space to reconnect with their inner peace, thrive, and be a better version of themselves when they’re back in the outer world. From playful to profound, their retreats foster community and connection while helping clients make long-lasting and meaningful changes.</w:t>
      </w:r>
    </w:p>
    <w:p w14:paraId="5AC4D225" w14:textId="04CF4473" w:rsidR="00E97C2D" w:rsidRPr="00FC2B8D" w:rsidRDefault="00E97C2D" w:rsidP="00FC2B8D">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Ibiza is a popular tourist destination known for its vibrant nightlife, beautiful beaches, and luxury offerings. The tourism industry in Ibiza has seen growth, attracting a diverse range of visitors. Target customers include luxury travelers seeking unique experiences, wellness enthusiasts, and nature lovers. The resort may also attract environmentally conscious individuals looking for sustainable tourism options.</w:t>
      </w:r>
    </w:p>
    <w:p w14:paraId="3EAAD272" w14:textId="677DF8D7" w:rsidR="00B90320" w:rsidRPr="00FC2B8D" w:rsidRDefault="00B90320" w:rsidP="00FC2B8D">
      <w:pPr>
        <w:shd w:val="clear" w:color="auto" w:fill="FFFFFF"/>
        <w:spacing w:before="90" w:after="90"/>
        <w:jc w:val="both"/>
        <w:rPr>
          <w:rFonts w:eastAsia="Times New Roman" w:cstheme="minorHAnsi"/>
          <w:color w:val="0D0D0D" w:themeColor="text1" w:themeTint="F2"/>
          <w:sz w:val="24"/>
          <w:szCs w:val="24"/>
        </w:rPr>
      </w:pPr>
      <w:r w:rsidRPr="00FC2B8D">
        <w:rPr>
          <w:rFonts w:eastAsia="Times New Roman" w:cstheme="minorHAnsi"/>
          <w:color w:val="0D0D0D" w:themeColor="text1" w:themeTint="F2"/>
          <w:sz w:val="24"/>
          <w:szCs w:val="24"/>
        </w:rPr>
        <w:tab/>
        <w:t xml:space="preserve">The customer profile is a young adult who values their well-being and enjoys luxury experiences. They seek a retreat where they can relax, rejuvenate, and escape from the busy lifestyle. They are interested in wellness practices like yoga and meditation and </w:t>
      </w:r>
      <w:proofErr w:type="gramStart"/>
      <w:r w:rsidRPr="00FC2B8D">
        <w:rPr>
          <w:rFonts w:eastAsia="Times New Roman" w:cstheme="minorHAnsi"/>
          <w:color w:val="0D0D0D" w:themeColor="text1" w:themeTint="F2"/>
          <w:sz w:val="24"/>
          <w:szCs w:val="24"/>
        </w:rPr>
        <w:t>appreciates</w:t>
      </w:r>
      <w:proofErr w:type="gramEnd"/>
      <w:r w:rsidRPr="00FC2B8D">
        <w:rPr>
          <w:rFonts w:eastAsia="Times New Roman" w:cstheme="minorHAnsi"/>
          <w:color w:val="0D0D0D" w:themeColor="text1" w:themeTint="F2"/>
          <w:sz w:val="24"/>
          <w:szCs w:val="24"/>
        </w:rPr>
        <w:t xml:space="preserve"> sustainable initiatives. Also, they love exploring nature, engaging in water activities, indulging in gourmet cuisine and don’t mind if they spend extra for a luxurious experience that </w:t>
      </w:r>
      <w:proofErr w:type="gramStart"/>
      <w:r w:rsidRPr="00FC2B8D">
        <w:rPr>
          <w:rFonts w:eastAsia="Times New Roman" w:cstheme="minorHAnsi"/>
          <w:color w:val="0D0D0D" w:themeColor="text1" w:themeTint="F2"/>
          <w:sz w:val="24"/>
          <w:szCs w:val="24"/>
        </w:rPr>
        <w:t>caters</w:t>
      </w:r>
      <w:proofErr w:type="gramEnd"/>
      <w:r w:rsidRPr="00FC2B8D">
        <w:rPr>
          <w:rFonts w:eastAsia="Times New Roman" w:cstheme="minorHAnsi"/>
          <w:color w:val="0D0D0D" w:themeColor="text1" w:themeTint="F2"/>
          <w:sz w:val="24"/>
          <w:szCs w:val="24"/>
        </w:rPr>
        <w:t xml:space="preserve"> wellness needs. </w:t>
      </w:r>
    </w:p>
    <w:p w14:paraId="4F0BE1FA" w14:textId="77777777" w:rsidR="00870045" w:rsidRDefault="00870045" w:rsidP="00FC2B8D">
      <w:pPr>
        <w:shd w:val="clear" w:color="auto" w:fill="FFFFFF"/>
        <w:spacing w:before="90" w:after="90"/>
        <w:ind w:left="360"/>
        <w:jc w:val="both"/>
        <w:rPr>
          <w:rFonts w:eastAsia="Times New Roman" w:cstheme="minorHAnsi"/>
          <w:b/>
          <w:bCs/>
          <w:color w:val="0D0D0D" w:themeColor="text1" w:themeTint="F2"/>
          <w:sz w:val="24"/>
          <w:szCs w:val="24"/>
        </w:rPr>
      </w:pPr>
    </w:p>
    <w:p w14:paraId="202E6A7A" w14:textId="178AB24A" w:rsidR="00B90320" w:rsidRPr="001303EF" w:rsidRDefault="00B90320" w:rsidP="001303EF">
      <w:pPr>
        <w:shd w:val="clear" w:color="auto" w:fill="FFFFFF"/>
        <w:spacing w:before="90" w:after="90"/>
        <w:ind w:left="36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t>Objectives</w:t>
      </w:r>
    </w:p>
    <w:p w14:paraId="771E432D" w14:textId="06722028" w:rsidR="00B90320" w:rsidRPr="00FC2B8D" w:rsidRDefault="00B90320" w:rsidP="00FC2B8D">
      <w:pPr>
        <w:jc w:val="both"/>
        <w:rPr>
          <w:rFonts w:cstheme="minorHAnsi"/>
          <w:color w:val="0D0D0D" w:themeColor="text1" w:themeTint="F2"/>
          <w:sz w:val="24"/>
          <w:szCs w:val="24"/>
        </w:rPr>
      </w:pPr>
      <w:r w:rsidRPr="00FC2B8D">
        <w:rPr>
          <w:rFonts w:cstheme="minorHAnsi"/>
          <w:color w:val="0D0D0D" w:themeColor="text1" w:themeTint="F2"/>
          <w:sz w:val="24"/>
          <w:szCs w:val="24"/>
        </w:rPr>
        <w:t>SMART objectives are specific, measurable, achievable, relevant, and time-bound goals that help guide marketing plans. Here's is my SMART objective for the marketing plan of Six Senses Ibiza Resort:</w:t>
      </w:r>
    </w:p>
    <w:p w14:paraId="2BA3257D" w14:textId="0C392158" w:rsidR="00B90320" w:rsidRPr="00FC2B8D" w:rsidRDefault="00B90320" w:rsidP="001303EF">
      <w:pPr>
        <w:ind w:firstLine="720"/>
        <w:jc w:val="both"/>
        <w:rPr>
          <w:rFonts w:cstheme="minorHAnsi"/>
          <w:b/>
          <w:bCs/>
          <w:color w:val="0D0D0D" w:themeColor="text1" w:themeTint="F2"/>
          <w:sz w:val="24"/>
          <w:szCs w:val="24"/>
        </w:rPr>
      </w:pPr>
      <w:r w:rsidRPr="00FC2B8D">
        <w:rPr>
          <w:rFonts w:cstheme="minorHAnsi"/>
          <w:b/>
          <w:bCs/>
          <w:color w:val="0D0D0D" w:themeColor="text1" w:themeTint="F2"/>
          <w:sz w:val="24"/>
          <w:szCs w:val="24"/>
        </w:rPr>
        <w:t xml:space="preserve">Objective: Increase direct bookings by </w:t>
      </w:r>
      <w:r w:rsidR="001B1699" w:rsidRPr="00FC2B8D">
        <w:rPr>
          <w:rFonts w:cstheme="minorHAnsi"/>
          <w:b/>
          <w:bCs/>
          <w:color w:val="0D0D0D" w:themeColor="text1" w:themeTint="F2"/>
          <w:sz w:val="24"/>
          <w:szCs w:val="24"/>
        </w:rPr>
        <w:t>15</w:t>
      </w:r>
      <w:r w:rsidRPr="00FC2B8D">
        <w:rPr>
          <w:rFonts w:cstheme="minorHAnsi"/>
          <w:b/>
          <w:bCs/>
          <w:color w:val="0D0D0D" w:themeColor="text1" w:themeTint="F2"/>
          <w:sz w:val="24"/>
          <w:szCs w:val="24"/>
        </w:rPr>
        <w:t>% within the next 12 months.</w:t>
      </w:r>
    </w:p>
    <w:p w14:paraId="2CE1F491" w14:textId="71988289"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Specific: The objective clearly defines the desired outcome, which is to increase direct bookings.</w:t>
      </w:r>
    </w:p>
    <w:p w14:paraId="002C0103" w14:textId="571893DF"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 xml:space="preserve">Measurable: The objective includes a quantifiable metric, a </w:t>
      </w:r>
      <w:r w:rsidR="001B1699" w:rsidRPr="00FC2B8D">
        <w:rPr>
          <w:rFonts w:cstheme="minorHAnsi"/>
          <w:color w:val="0D0D0D" w:themeColor="text1" w:themeTint="F2"/>
          <w:sz w:val="24"/>
          <w:szCs w:val="24"/>
        </w:rPr>
        <w:t>15</w:t>
      </w:r>
      <w:r w:rsidRPr="00FC2B8D">
        <w:rPr>
          <w:rFonts w:cstheme="minorHAnsi"/>
          <w:color w:val="0D0D0D" w:themeColor="text1" w:themeTint="F2"/>
          <w:sz w:val="24"/>
          <w:szCs w:val="24"/>
        </w:rPr>
        <w:t>% increase in direct bookings, which can be tracked and measured over the specified time frame.</w:t>
      </w:r>
    </w:p>
    <w:p w14:paraId="332F703C" w14:textId="77777777"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Achievable: The objective is set at a reasonable and attainable level based on the resort's current performance and market conditions. It considers factors such as the resort's unique selling points, target market, and competition.</w:t>
      </w:r>
    </w:p>
    <w:p w14:paraId="3DF184B7" w14:textId="77777777"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Relevant: The objective aligns with the resort's marketing goals and is relevant to its overall business objectives. Increasing direct bookings can lead to higher revenue and better control over the guest experience.</w:t>
      </w:r>
    </w:p>
    <w:p w14:paraId="757D3D50" w14:textId="4917F8F2"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Time-bound: The objective has a specific time frame of 12 months, providing a clear deadline.</w:t>
      </w:r>
    </w:p>
    <w:p w14:paraId="796902D2" w14:textId="77777777" w:rsidR="001303EF" w:rsidRDefault="001303EF" w:rsidP="001303EF">
      <w:pPr>
        <w:shd w:val="clear" w:color="auto" w:fill="FFFFFF"/>
        <w:spacing w:before="90" w:after="90"/>
        <w:jc w:val="both"/>
        <w:rPr>
          <w:rFonts w:eastAsia="Times New Roman" w:cstheme="minorHAnsi"/>
          <w:b/>
          <w:bCs/>
          <w:color w:val="0D0D0D" w:themeColor="text1" w:themeTint="F2"/>
          <w:sz w:val="24"/>
          <w:szCs w:val="24"/>
        </w:rPr>
      </w:pPr>
    </w:p>
    <w:p w14:paraId="083E4244" w14:textId="11C693C4" w:rsidR="00A441FE" w:rsidRPr="001F5618" w:rsidRDefault="00B90320" w:rsidP="001F5618">
      <w:pPr>
        <w:shd w:val="clear" w:color="auto" w:fill="FFFFFF"/>
        <w:spacing w:before="90" w:after="90"/>
        <w:ind w:firstLine="72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t>Strategy</w:t>
      </w:r>
    </w:p>
    <w:p w14:paraId="61646D08" w14:textId="571A70F5" w:rsidR="00B90320" w:rsidRPr="00FC2B8D" w:rsidRDefault="00A441FE" w:rsidP="001303EF">
      <w:pPr>
        <w:ind w:firstLine="360"/>
        <w:jc w:val="both"/>
        <w:rPr>
          <w:rFonts w:cstheme="minorHAnsi"/>
          <w:color w:val="0D0D0D" w:themeColor="text1" w:themeTint="F2"/>
          <w:sz w:val="24"/>
          <w:szCs w:val="24"/>
        </w:rPr>
      </w:pPr>
      <w:r w:rsidRPr="00FC2B8D">
        <w:rPr>
          <w:rFonts w:cstheme="minorHAnsi"/>
          <w:color w:val="0D0D0D" w:themeColor="text1" w:themeTint="F2"/>
          <w:sz w:val="24"/>
          <w:szCs w:val="24"/>
        </w:rPr>
        <w:t xml:space="preserve">Our plan is to increase direct bookings by </w:t>
      </w:r>
      <w:r w:rsidR="00FB3993" w:rsidRPr="00FC2B8D">
        <w:rPr>
          <w:rFonts w:cstheme="minorHAnsi"/>
          <w:color w:val="0D0D0D" w:themeColor="text1" w:themeTint="F2"/>
          <w:sz w:val="24"/>
          <w:szCs w:val="24"/>
        </w:rPr>
        <w:t>15</w:t>
      </w:r>
      <w:r w:rsidRPr="00FC2B8D">
        <w:rPr>
          <w:rFonts w:cstheme="minorHAnsi"/>
          <w:color w:val="0D0D0D" w:themeColor="text1" w:themeTint="F2"/>
          <w:sz w:val="24"/>
          <w:szCs w:val="24"/>
        </w:rPr>
        <w:t>% within the next 12 months. In order t</w:t>
      </w:r>
      <w:r w:rsidR="00B90320" w:rsidRPr="00FC2B8D">
        <w:rPr>
          <w:rFonts w:cstheme="minorHAnsi"/>
          <w:color w:val="0D0D0D" w:themeColor="text1" w:themeTint="F2"/>
          <w:sz w:val="24"/>
          <w:szCs w:val="24"/>
        </w:rPr>
        <w:t xml:space="preserve">o achieve this </w:t>
      </w:r>
      <w:proofErr w:type="gramStart"/>
      <w:r w:rsidR="00B90320" w:rsidRPr="00FC2B8D">
        <w:rPr>
          <w:rFonts w:cstheme="minorHAnsi"/>
          <w:color w:val="0D0D0D" w:themeColor="text1" w:themeTint="F2"/>
          <w:sz w:val="24"/>
          <w:szCs w:val="24"/>
        </w:rPr>
        <w:t>objective</w:t>
      </w:r>
      <w:proofErr w:type="gramEnd"/>
      <w:r w:rsidR="009E01F2" w:rsidRPr="00FC2B8D">
        <w:rPr>
          <w:rFonts w:cstheme="minorHAnsi"/>
          <w:color w:val="0D0D0D" w:themeColor="text1" w:themeTint="F2"/>
          <w:sz w:val="24"/>
          <w:szCs w:val="24"/>
        </w:rPr>
        <w:t xml:space="preserve"> we will use </w:t>
      </w:r>
      <w:r w:rsidR="001303EF" w:rsidRPr="00FC2B8D">
        <w:rPr>
          <w:rFonts w:cstheme="minorHAnsi"/>
          <w:color w:val="0D0D0D" w:themeColor="text1" w:themeTint="F2"/>
          <w:sz w:val="24"/>
          <w:szCs w:val="24"/>
        </w:rPr>
        <w:t>Ansoff’s</w:t>
      </w:r>
      <w:r w:rsidR="009E01F2" w:rsidRPr="00FC2B8D">
        <w:rPr>
          <w:rFonts w:cstheme="minorHAnsi"/>
          <w:color w:val="0D0D0D" w:themeColor="text1" w:themeTint="F2"/>
          <w:sz w:val="24"/>
          <w:szCs w:val="24"/>
        </w:rPr>
        <w:t xml:space="preserve"> Matrix, also known as the Product-Market Expansion Grid, which is a strategic framework that helps organizations identify growth opportunities. T</w:t>
      </w:r>
      <w:r w:rsidR="00B90320" w:rsidRPr="00FC2B8D">
        <w:rPr>
          <w:rFonts w:cstheme="minorHAnsi"/>
          <w:color w:val="0D0D0D" w:themeColor="text1" w:themeTint="F2"/>
          <w:sz w:val="24"/>
          <w:szCs w:val="24"/>
        </w:rPr>
        <w:t>he marketing plan will include strategies such as:</w:t>
      </w:r>
    </w:p>
    <w:p w14:paraId="64B7B70D"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Enhancing the resort's website and online booking experience to encourage direct bookings.</w:t>
      </w:r>
    </w:p>
    <w:p w14:paraId="76F6642E"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Implementing targeted digital marketing campaigns to reach and engage the resort's target market.</w:t>
      </w:r>
    </w:p>
    <w:p w14:paraId="656E3F94"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Offering exclusive promotions and incentives for guests who book directly.</w:t>
      </w:r>
    </w:p>
    <w:p w14:paraId="518A0F2B"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Collaborating with travel agents and online travel agencies to promote the resort and increase visibility.</w:t>
      </w:r>
    </w:p>
    <w:p w14:paraId="3874CEDF"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Leveraging social media platforms and influencers to raise awareness and attract potential guests.</w:t>
      </w:r>
    </w:p>
    <w:p w14:paraId="74310A37"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Collecting and analyzing guest data to gain insights and optimize marketing efforts.</w:t>
      </w:r>
    </w:p>
    <w:p w14:paraId="3F3DBD8A" w14:textId="77777777" w:rsidR="006A0C53" w:rsidRPr="00FC2B8D" w:rsidRDefault="006A0C53" w:rsidP="00FC2B8D">
      <w:pPr>
        <w:jc w:val="both"/>
        <w:rPr>
          <w:rFonts w:cstheme="minorHAnsi"/>
          <w:color w:val="0D0D0D" w:themeColor="text1" w:themeTint="F2"/>
          <w:sz w:val="24"/>
          <w:szCs w:val="24"/>
        </w:rPr>
      </w:pPr>
    </w:p>
    <w:p w14:paraId="1788A488" w14:textId="3FE561F9" w:rsidR="006A0C53" w:rsidRPr="001303EF" w:rsidRDefault="006A0C53" w:rsidP="00FC2B8D">
      <w:pPr>
        <w:shd w:val="clear" w:color="auto" w:fill="FFFFFF"/>
        <w:spacing w:before="90" w:after="90"/>
        <w:ind w:left="36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lastRenderedPageBreak/>
        <w:t xml:space="preserve">Tactics </w:t>
      </w:r>
    </w:p>
    <w:p w14:paraId="304092CD" w14:textId="77777777" w:rsidR="006A0C53" w:rsidRPr="00FC2B8D" w:rsidRDefault="006A0C53" w:rsidP="00F07E12">
      <w:pPr>
        <w:ind w:firstLine="360"/>
        <w:jc w:val="both"/>
        <w:rPr>
          <w:rFonts w:cstheme="minorHAnsi"/>
          <w:color w:val="0D0D0D" w:themeColor="text1" w:themeTint="F2"/>
          <w:sz w:val="24"/>
          <w:szCs w:val="24"/>
        </w:rPr>
      </w:pPr>
      <w:r w:rsidRPr="00FC2B8D">
        <w:rPr>
          <w:rFonts w:cstheme="minorHAnsi"/>
          <w:color w:val="0D0D0D" w:themeColor="text1" w:themeTint="F2"/>
          <w:sz w:val="24"/>
          <w:szCs w:val="24"/>
        </w:rPr>
        <w:t>To implement the strategies mentioned, here are some components of the RACE/Communications Mix:</w:t>
      </w:r>
    </w:p>
    <w:p w14:paraId="07828ACE" w14:textId="77777777"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Enhancing the resort's website and online booking experience to encourage direct bookings:</w:t>
      </w:r>
    </w:p>
    <w:p w14:paraId="2C83580A" w14:textId="77777777" w:rsidR="00FB3993" w:rsidRPr="001303EF" w:rsidRDefault="00FB3993" w:rsidP="001303EF">
      <w:pPr>
        <w:pStyle w:val="ListParagraph"/>
        <w:numPr>
          <w:ilvl w:val="0"/>
          <w:numId w:val="6"/>
        </w:numPr>
        <w:jc w:val="both"/>
        <w:rPr>
          <w:rFonts w:cstheme="minorHAnsi"/>
          <w:color w:val="0D0D0D" w:themeColor="text1" w:themeTint="F2"/>
          <w:sz w:val="24"/>
          <w:szCs w:val="24"/>
        </w:rPr>
      </w:pPr>
      <w:r w:rsidRPr="001303EF">
        <w:rPr>
          <w:rFonts w:cstheme="minorHAnsi"/>
          <w:color w:val="0D0D0D" w:themeColor="text1" w:themeTint="F2"/>
          <w:sz w:val="24"/>
          <w:szCs w:val="24"/>
        </w:rPr>
        <w:t>Website Optimization: Improve the website's design, user experience, and mobile responsiveness to make it easy for visitors to navigate and book.</w:t>
      </w:r>
    </w:p>
    <w:p w14:paraId="45D53A2B" w14:textId="77777777" w:rsidR="00FB3993" w:rsidRPr="001303EF" w:rsidRDefault="00FB3993" w:rsidP="001303EF">
      <w:pPr>
        <w:pStyle w:val="ListParagraph"/>
        <w:numPr>
          <w:ilvl w:val="0"/>
          <w:numId w:val="6"/>
        </w:numPr>
        <w:jc w:val="both"/>
        <w:rPr>
          <w:rFonts w:cstheme="minorHAnsi"/>
          <w:color w:val="0D0D0D" w:themeColor="text1" w:themeTint="F2"/>
          <w:sz w:val="24"/>
          <w:szCs w:val="24"/>
        </w:rPr>
      </w:pPr>
      <w:r w:rsidRPr="001303EF">
        <w:rPr>
          <w:rFonts w:cstheme="minorHAnsi"/>
          <w:color w:val="0D0D0D" w:themeColor="text1" w:themeTint="F2"/>
          <w:sz w:val="24"/>
          <w:szCs w:val="24"/>
        </w:rPr>
        <w:t>Clear Call-to-Action: Place prominent and compelling calls-to-action on the website, guiding visitors to book directly.</w:t>
      </w:r>
    </w:p>
    <w:p w14:paraId="202568DA" w14:textId="77777777" w:rsidR="00FB3993" w:rsidRPr="001303EF" w:rsidRDefault="00FB3993" w:rsidP="001303EF">
      <w:pPr>
        <w:pStyle w:val="ListParagraph"/>
        <w:numPr>
          <w:ilvl w:val="0"/>
          <w:numId w:val="6"/>
        </w:numPr>
        <w:jc w:val="both"/>
        <w:rPr>
          <w:rFonts w:cstheme="minorHAnsi"/>
          <w:color w:val="0D0D0D" w:themeColor="text1" w:themeTint="F2"/>
          <w:sz w:val="24"/>
          <w:szCs w:val="24"/>
        </w:rPr>
      </w:pPr>
      <w:r w:rsidRPr="001303EF">
        <w:rPr>
          <w:rFonts w:cstheme="minorHAnsi"/>
          <w:color w:val="0D0D0D" w:themeColor="text1" w:themeTint="F2"/>
          <w:sz w:val="24"/>
          <w:szCs w:val="24"/>
        </w:rPr>
        <w:t>Online Booking Incentives: Offer exclusive promotions, discounts, or perks for guests who book directly through the website.</w:t>
      </w:r>
    </w:p>
    <w:p w14:paraId="71F8FB58" w14:textId="77777777" w:rsidR="00FB3993" w:rsidRPr="00FC2B8D" w:rsidRDefault="00FB3993" w:rsidP="00FC2B8D">
      <w:pPr>
        <w:jc w:val="both"/>
        <w:rPr>
          <w:rFonts w:cstheme="minorHAnsi"/>
          <w:color w:val="0D0D0D" w:themeColor="text1" w:themeTint="F2"/>
          <w:sz w:val="24"/>
          <w:szCs w:val="24"/>
        </w:rPr>
      </w:pPr>
    </w:p>
    <w:p w14:paraId="2C03EBE8" w14:textId="77CF4970"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Implementing targeted digital marketing campaigns to reach and engage the resort's target market:</w:t>
      </w:r>
    </w:p>
    <w:p w14:paraId="2D7DDDBA" w14:textId="77777777" w:rsidR="00FB3993" w:rsidRPr="001303EF" w:rsidRDefault="00FB3993" w:rsidP="001303EF">
      <w:pPr>
        <w:pStyle w:val="ListParagraph"/>
        <w:numPr>
          <w:ilvl w:val="0"/>
          <w:numId w:val="7"/>
        </w:numPr>
        <w:jc w:val="both"/>
        <w:rPr>
          <w:rFonts w:cstheme="minorHAnsi"/>
          <w:color w:val="0D0D0D" w:themeColor="text1" w:themeTint="F2"/>
          <w:sz w:val="24"/>
          <w:szCs w:val="24"/>
        </w:rPr>
      </w:pPr>
      <w:r w:rsidRPr="001303EF">
        <w:rPr>
          <w:rFonts w:cstheme="minorHAnsi"/>
          <w:color w:val="0D0D0D" w:themeColor="text1" w:themeTint="F2"/>
          <w:sz w:val="24"/>
          <w:szCs w:val="24"/>
        </w:rPr>
        <w:t>Search Engine Marketing (SEM): Run targeted PPC campaigns using relevant keywords to increase visibility and drive traffic to the website.</w:t>
      </w:r>
    </w:p>
    <w:p w14:paraId="50AFF61F" w14:textId="77777777" w:rsidR="00FB3993" w:rsidRPr="001303EF" w:rsidRDefault="00FB3993" w:rsidP="001303EF">
      <w:pPr>
        <w:pStyle w:val="ListParagraph"/>
        <w:numPr>
          <w:ilvl w:val="0"/>
          <w:numId w:val="7"/>
        </w:numPr>
        <w:jc w:val="both"/>
        <w:rPr>
          <w:rFonts w:cstheme="minorHAnsi"/>
          <w:color w:val="0D0D0D" w:themeColor="text1" w:themeTint="F2"/>
          <w:sz w:val="24"/>
          <w:szCs w:val="24"/>
        </w:rPr>
      </w:pPr>
      <w:r w:rsidRPr="001303EF">
        <w:rPr>
          <w:rFonts w:cstheme="minorHAnsi"/>
          <w:color w:val="0D0D0D" w:themeColor="text1" w:themeTint="F2"/>
          <w:sz w:val="24"/>
          <w:szCs w:val="24"/>
        </w:rPr>
        <w:t>Display Advertising: Utilize visually appealing ads on relevant websites and platforms to raise awareness and capture the attention of the target market.</w:t>
      </w:r>
    </w:p>
    <w:p w14:paraId="0981DD08" w14:textId="77777777" w:rsidR="00FB3993" w:rsidRPr="001303EF" w:rsidRDefault="00FB3993" w:rsidP="001303EF">
      <w:pPr>
        <w:pStyle w:val="ListParagraph"/>
        <w:numPr>
          <w:ilvl w:val="0"/>
          <w:numId w:val="7"/>
        </w:numPr>
        <w:jc w:val="both"/>
        <w:rPr>
          <w:rFonts w:cstheme="minorHAnsi"/>
          <w:color w:val="0D0D0D" w:themeColor="text1" w:themeTint="F2"/>
          <w:sz w:val="24"/>
          <w:szCs w:val="24"/>
        </w:rPr>
      </w:pPr>
      <w:r w:rsidRPr="001303EF">
        <w:rPr>
          <w:rFonts w:cstheme="minorHAnsi"/>
          <w:color w:val="0D0D0D" w:themeColor="text1" w:themeTint="F2"/>
          <w:sz w:val="24"/>
          <w:szCs w:val="24"/>
        </w:rPr>
        <w:t>Content Marketing: Create engaging and informative content such as blog posts, videos, and guides to attract and engage the target audience.</w:t>
      </w:r>
    </w:p>
    <w:p w14:paraId="346290F9" w14:textId="77777777" w:rsidR="0019148D" w:rsidRPr="00FC2B8D" w:rsidRDefault="0019148D" w:rsidP="00FC2B8D">
      <w:pPr>
        <w:jc w:val="both"/>
        <w:rPr>
          <w:rFonts w:cstheme="minorHAnsi"/>
          <w:color w:val="0D0D0D" w:themeColor="text1" w:themeTint="F2"/>
          <w:sz w:val="24"/>
          <w:szCs w:val="24"/>
        </w:rPr>
      </w:pPr>
    </w:p>
    <w:p w14:paraId="6B948CE7" w14:textId="44606B3C"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Offering exclusive promotions and incentives for guests who book directly:</w:t>
      </w:r>
    </w:p>
    <w:p w14:paraId="3CEE6F8E" w14:textId="77777777" w:rsidR="00FB3993" w:rsidRPr="001303EF" w:rsidRDefault="00FB3993" w:rsidP="001303EF">
      <w:pPr>
        <w:pStyle w:val="ListParagraph"/>
        <w:numPr>
          <w:ilvl w:val="0"/>
          <w:numId w:val="8"/>
        </w:numPr>
        <w:jc w:val="both"/>
        <w:rPr>
          <w:rFonts w:cstheme="minorHAnsi"/>
          <w:color w:val="0D0D0D" w:themeColor="text1" w:themeTint="F2"/>
          <w:sz w:val="24"/>
          <w:szCs w:val="24"/>
        </w:rPr>
      </w:pPr>
      <w:r w:rsidRPr="001303EF">
        <w:rPr>
          <w:rFonts w:cstheme="minorHAnsi"/>
          <w:color w:val="0D0D0D" w:themeColor="text1" w:themeTint="F2"/>
          <w:sz w:val="24"/>
          <w:szCs w:val="24"/>
        </w:rPr>
        <w:t>Email Marketing: Send targeted email campaigns to existing and potential customers, highlighting exclusive promotions and incentives for direct bookings.</w:t>
      </w:r>
    </w:p>
    <w:p w14:paraId="223A7B52" w14:textId="77777777" w:rsidR="00FB3993" w:rsidRPr="001303EF" w:rsidRDefault="00FB3993" w:rsidP="001303EF">
      <w:pPr>
        <w:pStyle w:val="ListParagraph"/>
        <w:numPr>
          <w:ilvl w:val="0"/>
          <w:numId w:val="8"/>
        </w:numPr>
        <w:jc w:val="both"/>
        <w:rPr>
          <w:rFonts w:cstheme="minorHAnsi"/>
          <w:color w:val="0D0D0D" w:themeColor="text1" w:themeTint="F2"/>
          <w:sz w:val="24"/>
          <w:szCs w:val="24"/>
        </w:rPr>
      </w:pPr>
      <w:r w:rsidRPr="001303EF">
        <w:rPr>
          <w:rFonts w:cstheme="minorHAnsi"/>
          <w:color w:val="0D0D0D" w:themeColor="text1" w:themeTint="F2"/>
          <w:sz w:val="24"/>
          <w:szCs w:val="24"/>
        </w:rPr>
        <w:t>Social Media Advertising: Run paid campaigns on social media platforms, specifically targeting users who have shown interest in the resort or similar luxury accommodations.</w:t>
      </w:r>
    </w:p>
    <w:p w14:paraId="3899BF5F" w14:textId="77777777" w:rsidR="00FB3993" w:rsidRPr="001303EF" w:rsidRDefault="00FB3993" w:rsidP="001303EF">
      <w:pPr>
        <w:pStyle w:val="ListParagraph"/>
        <w:numPr>
          <w:ilvl w:val="0"/>
          <w:numId w:val="8"/>
        </w:numPr>
        <w:jc w:val="both"/>
        <w:rPr>
          <w:rFonts w:cstheme="minorHAnsi"/>
          <w:color w:val="0D0D0D" w:themeColor="text1" w:themeTint="F2"/>
          <w:sz w:val="24"/>
          <w:szCs w:val="24"/>
        </w:rPr>
      </w:pPr>
      <w:r w:rsidRPr="001303EF">
        <w:rPr>
          <w:rFonts w:cstheme="minorHAnsi"/>
          <w:color w:val="0D0D0D" w:themeColor="text1" w:themeTint="F2"/>
          <w:sz w:val="24"/>
          <w:szCs w:val="24"/>
        </w:rPr>
        <w:t>Website Pop-ups: Implement pop-ups on the website offering exclusive promotions or discounts to encourage direct bookings.</w:t>
      </w:r>
    </w:p>
    <w:p w14:paraId="65498A85" w14:textId="77777777" w:rsidR="0019148D" w:rsidRPr="00FC2B8D" w:rsidRDefault="0019148D" w:rsidP="00FC2B8D">
      <w:pPr>
        <w:jc w:val="both"/>
        <w:rPr>
          <w:rFonts w:cstheme="minorHAnsi"/>
          <w:color w:val="0D0D0D" w:themeColor="text1" w:themeTint="F2"/>
          <w:sz w:val="24"/>
          <w:szCs w:val="24"/>
        </w:rPr>
      </w:pPr>
    </w:p>
    <w:p w14:paraId="7D4F7D65" w14:textId="41FEC147"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Collaborating with travel agents and online travel agencies to promote the resort and increase visibility:</w:t>
      </w:r>
    </w:p>
    <w:p w14:paraId="17DA752C" w14:textId="77777777" w:rsidR="0019148D" w:rsidRPr="001303EF" w:rsidRDefault="00FB3993" w:rsidP="001303EF">
      <w:pPr>
        <w:pStyle w:val="ListParagraph"/>
        <w:numPr>
          <w:ilvl w:val="0"/>
          <w:numId w:val="9"/>
        </w:numPr>
        <w:jc w:val="both"/>
        <w:rPr>
          <w:rFonts w:cstheme="minorHAnsi"/>
          <w:color w:val="0D0D0D" w:themeColor="text1" w:themeTint="F2"/>
          <w:sz w:val="24"/>
          <w:szCs w:val="24"/>
        </w:rPr>
      </w:pPr>
      <w:r w:rsidRPr="001303EF">
        <w:rPr>
          <w:rFonts w:cstheme="minorHAnsi"/>
          <w:color w:val="0D0D0D" w:themeColor="text1" w:themeTint="F2"/>
          <w:sz w:val="24"/>
          <w:szCs w:val="24"/>
        </w:rPr>
        <w:t>Partnership Development: Establish relationships with travel agents and online travel agencies, offering competitive commissions and packages for promoting the resort.</w:t>
      </w:r>
    </w:p>
    <w:p w14:paraId="4ECFD562" w14:textId="1F83A194" w:rsidR="00FB3993" w:rsidRPr="001303EF" w:rsidRDefault="00FB3993" w:rsidP="001303EF">
      <w:pPr>
        <w:pStyle w:val="ListParagraph"/>
        <w:numPr>
          <w:ilvl w:val="0"/>
          <w:numId w:val="9"/>
        </w:numPr>
        <w:jc w:val="both"/>
        <w:rPr>
          <w:rFonts w:cstheme="minorHAnsi"/>
          <w:color w:val="0D0D0D" w:themeColor="text1" w:themeTint="F2"/>
          <w:sz w:val="24"/>
          <w:szCs w:val="24"/>
        </w:rPr>
      </w:pPr>
      <w:r w:rsidRPr="001303EF">
        <w:rPr>
          <w:rFonts w:cstheme="minorHAnsi"/>
          <w:color w:val="0D0D0D" w:themeColor="text1" w:themeTint="F2"/>
          <w:sz w:val="24"/>
          <w:szCs w:val="24"/>
        </w:rPr>
        <w:t>Affiliate Marketing: Set up an affiliate program, incentivizing partners to promote the resort through their channels and earn a commission for each booking.</w:t>
      </w:r>
    </w:p>
    <w:p w14:paraId="1E48E419" w14:textId="77777777" w:rsidR="0019148D" w:rsidRPr="00FC2B8D" w:rsidRDefault="0019148D" w:rsidP="00FC2B8D">
      <w:pPr>
        <w:jc w:val="both"/>
        <w:rPr>
          <w:rFonts w:cstheme="minorHAnsi"/>
          <w:color w:val="0D0D0D" w:themeColor="text1" w:themeTint="F2"/>
          <w:sz w:val="24"/>
          <w:szCs w:val="24"/>
        </w:rPr>
      </w:pPr>
    </w:p>
    <w:p w14:paraId="4614CC09" w14:textId="6D6360DB"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Leveraging social media platforms and influencers to raise awareness and attract potential guests:</w:t>
      </w:r>
    </w:p>
    <w:p w14:paraId="26E44478" w14:textId="77777777" w:rsidR="00FB3993" w:rsidRPr="001303EF" w:rsidRDefault="00FB3993" w:rsidP="001303EF">
      <w:pPr>
        <w:pStyle w:val="ListParagraph"/>
        <w:numPr>
          <w:ilvl w:val="0"/>
          <w:numId w:val="10"/>
        </w:numPr>
        <w:jc w:val="both"/>
        <w:rPr>
          <w:rFonts w:cstheme="minorHAnsi"/>
          <w:color w:val="0D0D0D" w:themeColor="text1" w:themeTint="F2"/>
          <w:sz w:val="24"/>
          <w:szCs w:val="24"/>
        </w:rPr>
      </w:pPr>
      <w:r w:rsidRPr="001303EF">
        <w:rPr>
          <w:rFonts w:cstheme="minorHAnsi"/>
          <w:color w:val="0D0D0D" w:themeColor="text1" w:themeTint="F2"/>
          <w:sz w:val="24"/>
          <w:szCs w:val="24"/>
        </w:rPr>
        <w:t>Social Media Marketing: Create engaging content, including photos, videos, and stories, to showcase the resort's unique offerings and experiences.</w:t>
      </w:r>
    </w:p>
    <w:p w14:paraId="1E238936" w14:textId="77777777" w:rsidR="00FB3993" w:rsidRPr="001303EF" w:rsidRDefault="00FB3993" w:rsidP="001303EF">
      <w:pPr>
        <w:pStyle w:val="ListParagraph"/>
        <w:numPr>
          <w:ilvl w:val="0"/>
          <w:numId w:val="10"/>
        </w:numPr>
        <w:jc w:val="both"/>
        <w:rPr>
          <w:rFonts w:cstheme="minorHAnsi"/>
          <w:color w:val="0D0D0D" w:themeColor="text1" w:themeTint="F2"/>
          <w:sz w:val="24"/>
          <w:szCs w:val="24"/>
        </w:rPr>
      </w:pPr>
      <w:r w:rsidRPr="001303EF">
        <w:rPr>
          <w:rFonts w:cstheme="minorHAnsi"/>
          <w:color w:val="0D0D0D" w:themeColor="text1" w:themeTint="F2"/>
          <w:sz w:val="24"/>
          <w:szCs w:val="24"/>
        </w:rPr>
        <w:t>Influencer Partnerships: Collaborate with relevant travel influencers and content creators to showcase the resort and reach their engaged audience.</w:t>
      </w:r>
    </w:p>
    <w:p w14:paraId="54539962" w14:textId="77777777" w:rsidR="00FB3993" w:rsidRPr="001303EF" w:rsidRDefault="00FB3993" w:rsidP="001303EF">
      <w:pPr>
        <w:pStyle w:val="ListParagraph"/>
        <w:numPr>
          <w:ilvl w:val="0"/>
          <w:numId w:val="10"/>
        </w:numPr>
        <w:jc w:val="both"/>
        <w:rPr>
          <w:rFonts w:cstheme="minorHAnsi"/>
          <w:color w:val="0D0D0D" w:themeColor="text1" w:themeTint="F2"/>
          <w:sz w:val="24"/>
          <w:szCs w:val="24"/>
        </w:rPr>
      </w:pPr>
      <w:r w:rsidRPr="001303EF">
        <w:rPr>
          <w:rFonts w:cstheme="minorHAnsi"/>
          <w:color w:val="0D0D0D" w:themeColor="text1" w:themeTint="F2"/>
          <w:sz w:val="24"/>
          <w:szCs w:val="24"/>
        </w:rPr>
        <w:t>User-Generated Content: Encourage guests to share their experiences and photos on social media, using branded hashtags and tagging the resort's account.</w:t>
      </w:r>
    </w:p>
    <w:p w14:paraId="261AB5DA" w14:textId="77777777" w:rsidR="0019148D" w:rsidRPr="00FC2B8D" w:rsidRDefault="0019148D" w:rsidP="00FC2B8D">
      <w:pPr>
        <w:jc w:val="both"/>
        <w:rPr>
          <w:rFonts w:cstheme="minorHAnsi"/>
          <w:color w:val="0D0D0D" w:themeColor="text1" w:themeTint="F2"/>
          <w:sz w:val="24"/>
          <w:szCs w:val="24"/>
        </w:rPr>
      </w:pPr>
    </w:p>
    <w:p w14:paraId="20D5B229" w14:textId="69BF2B6F"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Collecting and analyzing guest data to gain insights and optimize marketing efforts:</w:t>
      </w:r>
    </w:p>
    <w:p w14:paraId="4120A536" w14:textId="77777777" w:rsidR="00FB3993" w:rsidRPr="001303EF" w:rsidRDefault="00FB3993" w:rsidP="001303EF">
      <w:pPr>
        <w:pStyle w:val="ListParagraph"/>
        <w:numPr>
          <w:ilvl w:val="0"/>
          <w:numId w:val="11"/>
        </w:numPr>
        <w:jc w:val="both"/>
        <w:rPr>
          <w:rFonts w:cstheme="minorHAnsi"/>
          <w:color w:val="0D0D0D" w:themeColor="text1" w:themeTint="F2"/>
          <w:sz w:val="24"/>
          <w:szCs w:val="24"/>
        </w:rPr>
      </w:pPr>
      <w:r w:rsidRPr="001303EF">
        <w:rPr>
          <w:rFonts w:cstheme="minorHAnsi"/>
          <w:color w:val="0D0D0D" w:themeColor="text1" w:themeTint="F2"/>
          <w:sz w:val="24"/>
          <w:szCs w:val="24"/>
        </w:rPr>
        <w:t>Customer Relationship Management (CRM): Implement a CRM system to collect and organize guest data, including preferences, contact information, and booking history.</w:t>
      </w:r>
    </w:p>
    <w:p w14:paraId="1C6EEC0D" w14:textId="77777777" w:rsidR="00FB3993" w:rsidRPr="001303EF" w:rsidRDefault="00FB3993" w:rsidP="001303EF">
      <w:pPr>
        <w:pStyle w:val="ListParagraph"/>
        <w:numPr>
          <w:ilvl w:val="0"/>
          <w:numId w:val="11"/>
        </w:numPr>
        <w:jc w:val="both"/>
        <w:rPr>
          <w:rFonts w:cstheme="minorHAnsi"/>
          <w:color w:val="0D0D0D" w:themeColor="text1" w:themeTint="F2"/>
          <w:sz w:val="24"/>
          <w:szCs w:val="24"/>
        </w:rPr>
      </w:pPr>
      <w:r w:rsidRPr="001303EF">
        <w:rPr>
          <w:rFonts w:cstheme="minorHAnsi"/>
          <w:color w:val="0D0D0D" w:themeColor="text1" w:themeTint="F2"/>
          <w:sz w:val="24"/>
          <w:szCs w:val="24"/>
        </w:rPr>
        <w:t>Data Analysis: Analyze guest data to identify trends, preferences, and opportunities for personalized marketing campaigns and tailored offerings.</w:t>
      </w:r>
    </w:p>
    <w:p w14:paraId="384C7D24" w14:textId="6662639F" w:rsidR="006A0C53" w:rsidRPr="001303EF" w:rsidRDefault="00FB3993" w:rsidP="001303EF">
      <w:pPr>
        <w:pStyle w:val="ListParagraph"/>
        <w:numPr>
          <w:ilvl w:val="0"/>
          <w:numId w:val="11"/>
        </w:numPr>
        <w:jc w:val="both"/>
        <w:rPr>
          <w:rFonts w:cstheme="minorHAnsi"/>
          <w:color w:val="0D0D0D" w:themeColor="text1" w:themeTint="F2"/>
          <w:sz w:val="24"/>
          <w:szCs w:val="24"/>
        </w:rPr>
      </w:pPr>
      <w:r w:rsidRPr="001303EF">
        <w:rPr>
          <w:rFonts w:cstheme="minorHAnsi"/>
          <w:color w:val="0D0D0D" w:themeColor="text1" w:themeTint="F2"/>
          <w:sz w:val="24"/>
          <w:szCs w:val="24"/>
        </w:rPr>
        <w:t>Feedback and Surveys: Regularly gather guest feedback through surveys and reviews to understand satisfaction levels and make improvements based on insights.</w:t>
      </w:r>
    </w:p>
    <w:p w14:paraId="60EAA1B9" w14:textId="77777777" w:rsidR="002F72C5" w:rsidRPr="00FC2B8D" w:rsidRDefault="002F72C5" w:rsidP="00FC2B8D">
      <w:pPr>
        <w:shd w:val="clear" w:color="auto" w:fill="FFFFFF"/>
        <w:spacing w:before="90" w:after="90"/>
        <w:jc w:val="both"/>
        <w:rPr>
          <w:rFonts w:cstheme="minorHAnsi"/>
          <w:color w:val="0D0D0D" w:themeColor="text1" w:themeTint="F2"/>
          <w:sz w:val="24"/>
          <w:szCs w:val="24"/>
        </w:rPr>
      </w:pPr>
    </w:p>
    <w:p w14:paraId="305F3AAF" w14:textId="5393C5A4" w:rsidR="00FC2B8D" w:rsidRPr="001303EF" w:rsidRDefault="00FC2B8D" w:rsidP="00FC2B8D">
      <w:pPr>
        <w:shd w:val="clear" w:color="auto" w:fill="FFFFFF"/>
        <w:spacing w:before="90" w:after="90"/>
        <w:ind w:left="36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t xml:space="preserve">Control </w:t>
      </w:r>
    </w:p>
    <w:p w14:paraId="13327520" w14:textId="1E5FDB8A" w:rsidR="00FC2B8D" w:rsidRDefault="00FC2B8D" w:rsidP="001F5618">
      <w:pPr>
        <w:shd w:val="clear" w:color="auto" w:fill="FFFFFF"/>
        <w:ind w:firstLine="360"/>
        <w:jc w:val="both"/>
        <w:rPr>
          <w:rFonts w:cstheme="minorHAnsi"/>
          <w:color w:val="0D0D0D" w:themeColor="text1" w:themeTint="F2"/>
          <w:sz w:val="24"/>
          <w:szCs w:val="24"/>
        </w:rPr>
      </w:pPr>
      <w:r w:rsidRPr="00FC2B8D">
        <w:rPr>
          <w:rFonts w:eastAsia="Times New Roman" w:cstheme="minorHAnsi"/>
          <w:color w:val="0D0D0D" w:themeColor="text1" w:themeTint="F2"/>
          <w:sz w:val="24"/>
          <w:szCs w:val="24"/>
        </w:rPr>
        <w:t xml:space="preserve">How will we measure success? Mainly, if we reach our main established goal which is an </w:t>
      </w:r>
      <w:r w:rsidRPr="00FC2B8D">
        <w:rPr>
          <w:rFonts w:cstheme="minorHAnsi"/>
          <w:color w:val="0D0D0D" w:themeColor="text1" w:themeTint="F2"/>
          <w:sz w:val="24"/>
          <w:szCs w:val="24"/>
        </w:rPr>
        <w:t xml:space="preserve">increase </w:t>
      </w:r>
      <w:proofErr w:type="gramStart"/>
      <w:r w:rsidRPr="00FC2B8D">
        <w:rPr>
          <w:rFonts w:cstheme="minorHAnsi"/>
          <w:color w:val="0D0D0D" w:themeColor="text1" w:themeTint="F2"/>
          <w:sz w:val="24"/>
          <w:szCs w:val="24"/>
        </w:rPr>
        <w:t>of</w:t>
      </w:r>
      <w:proofErr w:type="gramEnd"/>
      <w:r w:rsidRPr="00FC2B8D">
        <w:rPr>
          <w:rFonts w:cstheme="minorHAnsi"/>
          <w:color w:val="0D0D0D" w:themeColor="text1" w:themeTint="F2"/>
          <w:sz w:val="24"/>
          <w:szCs w:val="24"/>
        </w:rPr>
        <w:t xml:space="preserve"> </w:t>
      </w:r>
      <w:r w:rsidRPr="00FC2B8D">
        <w:rPr>
          <w:rFonts w:cstheme="minorHAnsi"/>
          <w:color w:val="0D0D0D" w:themeColor="text1" w:themeTint="F2"/>
          <w:sz w:val="24"/>
          <w:szCs w:val="24"/>
        </w:rPr>
        <w:t>direct bookings by 15% within the next 12 months</w:t>
      </w:r>
      <w:r w:rsidRPr="00FC2B8D">
        <w:rPr>
          <w:rFonts w:cstheme="minorHAnsi"/>
          <w:color w:val="0D0D0D" w:themeColor="text1" w:themeTint="F2"/>
          <w:sz w:val="24"/>
          <w:szCs w:val="24"/>
        </w:rPr>
        <w:t xml:space="preserve">. This </w:t>
      </w:r>
      <w:r w:rsidR="001303EF">
        <w:rPr>
          <w:rFonts w:cstheme="minorHAnsi"/>
          <w:color w:val="0D0D0D" w:themeColor="text1" w:themeTint="F2"/>
          <w:sz w:val="24"/>
          <w:szCs w:val="24"/>
        </w:rPr>
        <w:t xml:space="preserve">not only </w:t>
      </w:r>
      <w:r w:rsidRPr="00FC2B8D">
        <w:rPr>
          <w:rFonts w:cstheme="minorHAnsi"/>
          <w:color w:val="0D0D0D" w:themeColor="text1" w:themeTint="F2"/>
          <w:sz w:val="24"/>
          <w:szCs w:val="24"/>
        </w:rPr>
        <w:t xml:space="preserve">means more customers, </w:t>
      </w:r>
      <w:r w:rsidR="001303EF">
        <w:rPr>
          <w:rFonts w:cstheme="minorHAnsi"/>
          <w:color w:val="0D0D0D" w:themeColor="text1" w:themeTint="F2"/>
          <w:sz w:val="24"/>
          <w:szCs w:val="24"/>
        </w:rPr>
        <w:t xml:space="preserve">but </w:t>
      </w:r>
      <w:r w:rsidRPr="00FC2B8D">
        <w:rPr>
          <w:rFonts w:cstheme="minorHAnsi"/>
          <w:color w:val="0D0D0D" w:themeColor="text1" w:themeTint="F2"/>
          <w:sz w:val="24"/>
          <w:szCs w:val="24"/>
        </w:rPr>
        <w:t xml:space="preserve">hopefully a positive attitude towards the brand and </w:t>
      </w:r>
      <w:r w:rsidR="001303EF">
        <w:rPr>
          <w:rFonts w:cstheme="minorHAnsi"/>
          <w:color w:val="0D0D0D" w:themeColor="text1" w:themeTint="F2"/>
          <w:sz w:val="24"/>
          <w:szCs w:val="24"/>
        </w:rPr>
        <w:t xml:space="preserve">15% </w:t>
      </w:r>
      <w:r w:rsidRPr="00FC2B8D">
        <w:rPr>
          <w:rFonts w:cstheme="minorHAnsi"/>
          <w:color w:val="0D0D0D" w:themeColor="text1" w:themeTint="F2"/>
          <w:sz w:val="24"/>
          <w:szCs w:val="24"/>
        </w:rPr>
        <w:t xml:space="preserve">increased profits. </w:t>
      </w:r>
    </w:p>
    <w:p w14:paraId="7DDF63CA" w14:textId="5ABED5AE" w:rsidR="001F5618" w:rsidRPr="00FC2B8D" w:rsidRDefault="001F5618" w:rsidP="001F5618">
      <w:pPr>
        <w:shd w:val="clear" w:color="auto" w:fill="FFFFFF"/>
        <w:ind w:firstLine="360"/>
        <w:jc w:val="both"/>
        <w:rPr>
          <w:rFonts w:eastAsia="Times New Roman" w:cstheme="minorHAnsi"/>
          <w:color w:val="0D0D0D" w:themeColor="text1" w:themeTint="F2"/>
          <w:sz w:val="24"/>
          <w:szCs w:val="24"/>
        </w:rPr>
      </w:pPr>
      <w:r w:rsidRPr="001F5618">
        <w:rPr>
          <w:rFonts w:eastAsia="Times New Roman" w:cstheme="minorHAnsi"/>
          <w:color w:val="0D0D0D" w:themeColor="text1" w:themeTint="F2"/>
          <w:sz w:val="24"/>
          <w:szCs w:val="24"/>
        </w:rPr>
        <w:t xml:space="preserve">By implementing </w:t>
      </w:r>
      <w:r>
        <w:rPr>
          <w:rFonts w:eastAsia="Times New Roman" w:cstheme="minorHAnsi"/>
          <w:color w:val="0D0D0D" w:themeColor="text1" w:themeTint="F2"/>
          <w:sz w:val="24"/>
          <w:szCs w:val="24"/>
        </w:rPr>
        <w:t xml:space="preserve">these </w:t>
      </w:r>
      <w:r w:rsidRPr="001F5618">
        <w:rPr>
          <w:rFonts w:eastAsia="Times New Roman" w:cstheme="minorHAnsi"/>
          <w:color w:val="0D0D0D" w:themeColor="text1" w:themeTint="F2"/>
          <w:sz w:val="24"/>
          <w:szCs w:val="24"/>
        </w:rPr>
        <w:t xml:space="preserve">strategies </w:t>
      </w:r>
      <w:r>
        <w:rPr>
          <w:rFonts w:eastAsia="Times New Roman" w:cstheme="minorHAnsi"/>
          <w:color w:val="0D0D0D" w:themeColor="text1" w:themeTint="F2"/>
          <w:sz w:val="24"/>
          <w:szCs w:val="24"/>
        </w:rPr>
        <w:t xml:space="preserve">and specific tactics, </w:t>
      </w:r>
      <w:r w:rsidRPr="001F5618">
        <w:rPr>
          <w:rFonts w:eastAsia="Times New Roman" w:cstheme="minorHAnsi"/>
          <w:color w:val="0D0D0D" w:themeColor="text1" w:themeTint="F2"/>
          <w:sz w:val="24"/>
          <w:szCs w:val="24"/>
        </w:rPr>
        <w:t xml:space="preserve">Six Senses Ibiza aims to optimize its marketing efforts, increase visibility, </w:t>
      </w:r>
      <w:proofErr w:type="gramStart"/>
      <w:r w:rsidRPr="001F5618">
        <w:rPr>
          <w:rFonts w:eastAsia="Times New Roman" w:cstheme="minorHAnsi"/>
          <w:color w:val="0D0D0D" w:themeColor="text1" w:themeTint="F2"/>
          <w:sz w:val="24"/>
          <w:szCs w:val="24"/>
        </w:rPr>
        <w:t>attract</w:t>
      </w:r>
      <w:proofErr w:type="gramEnd"/>
      <w:r w:rsidRPr="001F5618">
        <w:rPr>
          <w:rFonts w:eastAsia="Times New Roman" w:cstheme="minorHAnsi"/>
          <w:color w:val="0D0D0D" w:themeColor="text1" w:themeTint="F2"/>
          <w:sz w:val="24"/>
          <w:szCs w:val="24"/>
        </w:rPr>
        <w:t xml:space="preserve"> and engage its target market, and ultimately drive direct bookings for the resort.</w:t>
      </w:r>
    </w:p>
    <w:p w14:paraId="28A375B5" w14:textId="77777777" w:rsidR="00FC2B8D" w:rsidRPr="00FC2B8D" w:rsidRDefault="00FC2B8D" w:rsidP="00FC2B8D">
      <w:pPr>
        <w:shd w:val="clear" w:color="auto" w:fill="FFFFFF"/>
        <w:jc w:val="both"/>
        <w:rPr>
          <w:rFonts w:eastAsia="Times New Roman" w:cstheme="minorHAnsi"/>
          <w:color w:val="0D0D0D" w:themeColor="text1" w:themeTint="F2"/>
          <w:sz w:val="24"/>
          <w:szCs w:val="24"/>
        </w:rPr>
      </w:pPr>
    </w:p>
    <w:p w14:paraId="481F9566" w14:textId="77777777" w:rsidR="00FC2B8D" w:rsidRPr="00FC2B8D" w:rsidRDefault="00FC2B8D" w:rsidP="00FC2B8D">
      <w:pPr>
        <w:shd w:val="clear" w:color="auto" w:fill="FFFFFF"/>
        <w:jc w:val="both"/>
        <w:rPr>
          <w:rFonts w:eastAsia="Times New Roman" w:cstheme="minorHAnsi"/>
          <w:color w:val="0D0D0D" w:themeColor="text1" w:themeTint="F2"/>
          <w:sz w:val="24"/>
          <w:szCs w:val="24"/>
        </w:rPr>
      </w:pPr>
    </w:p>
    <w:p w14:paraId="2B8F9F5E" w14:textId="7D9767B1" w:rsidR="00AE0CEE" w:rsidRPr="00FC2B8D" w:rsidRDefault="00AE0CEE" w:rsidP="00FC2B8D">
      <w:pPr>
        <w:jc w:val="both"/>
        <w:rPr>
          <w:rFonts w:cstheme="minorHAnsi"/>
          <w:color w:val="0D0D0D" w:themeColor="text1" w:themeTint="F2"/>
          <w:sz w:val="24"/>
          <w:szCs w:val="24"/>
        </w:rPr>
      </w:pPr>
    </w:p>
    <w:sectPr w:rsidR="00AE0CEE" w:rsidRPr="00FC2B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70A79"/>
    <w:multiLevelType w:val="multilevel"/>
    <w:tmpl w:val="00F03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C7025B"/>
    <w:multiLevelType w:val="hybridMultilevel"/>
    <w:tmpl w:val="34A27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3458A"/>
    <w:multiLevelType w:val="hybridMultilevel"/>
    <w:tmpl w:val="F47E3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E703B"/>
    <w:multiLevelType w:val="hybridMultilevel"/>
    <w:tmpl w:val="A13AA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9C71A0"/>
    <w:multiLevelType w:val="multilevel"/>
    <w:tmpl w:val="A14C7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1C6B26"/>
    <w:multiLevelType w:val="multilevel"/>
    <w:tmpl w:val="9D461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1362D3"/>
    <w:multiLevelType w:val="hybridMultilevel"/>
    <w:tmpl w:val="2DE4D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592043"/>
    <w:multiLevelType w:val="hybridMultilevel"/>
    <w:tmpl w:val="ABAEA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075EEF"/>
    <w:multiLevelType w:val="multilevel"/>
    <w:tmpl w:val="6C6A8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BD3DDF"/>
    <w:multiLevelType w:val="hybridMultilevel"/>
    <w:tmpl w:val="8416C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2A0C6B"/>
    <w:multiLevelType w:val="hybridMultilevel"/>
    <w:tmpl w:val="18B42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5339491">
    <w:abstractNumId w:val="8"/>
  </w:num>
  <w:num w:numId="2" w16cid:durableId="2110461405">
    <w:abstractNumId w:val="5"/>
  </w:num>
  <w:num w:numId="3" w16cid:durableId="1781341353">
    <w:abstractNumId w:val="4"/>
  </w:num>
  <w:num w:numId="4" w16cid:durableId="614604586">
    <w:abstractNumId w:val="0"/>
  </w:num>
  <w:num w:numId="5" w16cid:durableId="1865709383">
    <w:abstractNumId w:val="1"/>
  </w:num>
  <w:num w:numId="6" w16cid:durableId="985743770">
    <w:abstractNumId w:val="9"/>
  </w:num>
  <w:num w:numId="7" w16cid:durableId="1141926217">
    <w:abstractNumId w:val="7"/>
  </w:num>
  <w:num w:numId="8" w16cid:durableId="1247567212">
    <w:abstractNumId w:val="6"/>
  </w:num>
  <w:num w:numId="9" w16cid:durableId="406459373">
    <w:abstractNumId w:val="3"/>
  </w:num>
  <w:num w:numId="10" w16cid:durableId="1432777552">
    <w:abstractNumId w:val="2"/>
  </w:num>
  <w:num w:numId="11" w16cid:durableId="6578522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96F"/>
    <w:rsid w:val="000B5539"/>
    <w:rsid w:val="000C2A5E"/>
    <w:rsid w:val="001303EF"/>
    <w:rsid w:val="0019148D"/>
    <w:rsid w:val="001B1699"/>
    <w:rsid w:val="001F5618"/>
    <w:rsid w:val="00275FA7"/>
    <w:rsid w:val="002D7A55"/>
    <w:rsid w:val="002F72C5"/>
    <w:rsid w:val="003A5D25"/>
    <w:rsid w:val="003E6A78"/>
    <w:rsid w:val="0058141F"/>
    <w:rsid w:val="006023B7"/>
    <w:rsid w:val="006A0C53"/>
    <w:rsid w:val="00870045"/>
    <w:rsid w:val="009B2A30"/>
    <w:rsid w:val="009E01F2"/>
    <w:rsid w:val="00A441FE"/>
    <w:rsid w:val="00A545FF"/>
    <w:rsid w:val="00AE0CEE"/>
    <w:rsid w:val="00B90320"/>
    <w:rsid w:val="00C93210"/>
    <w:rsid w:val="00D03B27"/>
    <w:rsid w:val="00E97C2D"/>
    <w:rsid w:val="00F07E12"/>
    <w:rsid w:val="00F739BC"/>
    <w:rsid w:val="00FB3993"/>
    <w:rsid w:val="00FC2B8D"/>
    <w:rsid w:val="00FF19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67D20"/>
  <w15:chartTrackingRefBased/>
  <w15:docId w15:val="{1A2E3D4E-DF3E-433B-A46E-F027988B3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1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196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Strong">
    <w:name w:val="Strong"/>
    <w:basedOn w:val="DefaultParagraphFont"/>
    <w:uiPriority w:val="22"/>
    <w:qFormat/>
    <w:rsid w:val="0058141F"/>
    <w:rPr>
      <w:b/>
      <w:bCs/>
    </w:rPr>
  </w:style>
  <w:style w:type="paragraph" w:styleId="ListParagraph">
    <w:name w:val="List Paragraph"/>
    <w:basedOn w:val="Normal"/>
    <w:uiPriority w:val="34"/>
    <w:qFormat/>
    <w:rsid w:val="006A0C53"/>
    <w:pPr>
      <w:ind w:left="720"/>
      <w:contextualSpacing/>
    </w:pPr>
  </w:style>
  <w:style w:type="character" w:styleId="Hyperlink">
    <w:name w:val="Hyperlink"/>
    <w:basedOn w:val="DefaultParagraphFont"/>
    <w:rsid w:val="001303EF"/>
    <w:rPr>
      <w:color w:val="0000FF"/>
      <w:u w:val="single"/>
    </w:rPr>
  </w:style>
  <w:style w:type="paragraph" w:customStyle="1" w:styleId="paragraph">
    <w:name w:val="paragraph"/>
    <w:basedOn w:val="Normal"/>
    <w:rsid w:val="001303E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1303EF"/>
  </w:style>
  <w:style w:type="character" w:customStyle="1" w:styleId="eop">
    <w:name w:val="eop"/>
    <w:basedOn w:val="DefaultParagraphFont"/>
    <w:rsid w:val="00130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609937">
      <w:bodyDiv w:val="1"/>
      <w:marLeft w:val="0"/>
      <w:marRight w:val="0"/>
      <w:marTop w:val="0"/>
      <w:marBottom w:val="0"/>
      <w:divBdr>
        <w:top w:val="none" w:sz="0" w:space="0" w:color="auto"/>
        <w:left w:val="none" w:sz="0" w:space="0" w:color="auto"/>
        <w:bottom w:val="none" w:sz="0" w:space="0" w:color="auto"/>
        <w:right w:val="none" w:sz="0" w:space="0" w:color="auto"/>
      </w:divBdr>
    </w:div>
    <w:div w:id="350767659">
      <w:bodyDiv w:val="1"/>
      <w:marLeft w:val="0"/>
      <w:marRight w:val="0"/>
      <w:marTop w:val="0"/>
      <w:marBottom w:val="0"/>
      <w:divBdr>
        <w:top w:val="none" w:sz="0" w:space="0" w:color="auto"/>
        <w:left w:val="none" w:sz="0" w:space="0" w:color="auto"/>
        <w:bottom w:val="none" w:sz="0" w:space="0" w:color="auto"/>
        <w:right w:val="none" w:sz="0" w:space="0" w:color="auto"/>
      </w:divBdr>
    </w:div>
    <w:div w:id="802499078">
      <w:bodyDiv w:val="1"/>
      <w:marLeft w:val="0"/>
      <w:marRight w:val="0"/>
      <w:marTop w:val="0"/>
      <w:marBottom w:val="0"/>
      <w:divBdr>
        <w:top w:val="none" w:sz="0" w:space="0" w:color="auto"/>
        <w:left w:val="none" w:sz="0" w:space="0" w:color="auto"/>
        <w:bottom w:val="none" w:sz="0" w:space="0" w:color="auto"/>
        <w:right w:val="none" w:sz="0" w:space="0" w:color="auto"/>
      </w:divBdr>
    </w:div>
    <w:div w:id="924416294">
      <w:bodyDiv w:val="1"/>
      <w:marLeft w:val="0"/>
      <w:marRight w:val="0"/>
      <w:marTop w:val="0"/>
      <w:marBottom w:val="0"/>
      <w:divBdr>
        <w:top w:val="none" w:sz="0" w:space="0" w:color="auto"/>
        <w:left w:val="none" w:sz="0" w:space="0" w:color="auto"/>
        <w:bottom w:val="none" w:sz="0" w:space="0" w:color="auto"/>
        <w:right w:val="none" w:sz="0" w:space="0" w:color="auto"/>
      </w:divBdr>
    </w:div>
    <w:div w:id="1026440223">
      <w:bodyDiv w:val="1"/>
      <w:marLeft w:val="0"/>
      <w:marRight w:val="0"/>
      <w:marTop w:val="0"/>
      <w:marBottom w:val="0"/>
      <w:divBdr>
        <w:top w:val="none" w:sz="0" w:space="0" w:color="auto"/>
        <w:left w:val="none" w:sz="0" w:space="0" w:color="auto"/>
        <w:bottom w:val="none" w:sz="0" w:space="0" w:color="auto"/>
        <w:right w:val="none" w:sz="0" w:space="0" w:color="auto"/>
      </w:divBdr>
    </w:div>
    <w:div w:id="1267467913">
      <w:bodyDiv w:val="1"/>
      <w:marLeft w:val="0"/>
      <w:marRight w:val="0"/>
      <w:marTop w:val="0"/>
      <w:marBottom w:val="0"/>
      <w:divBdr>
        <w:top w:val="none" w:sz="0" w:space="0" w:color="auto"/>
        <w:left w:val="none" w:sz="0" w:space="0" w:color="auto"/>
        <w:bottom w:val="none" w:sz="0" w:space="0" w:color="auto"/>
        <w:right w:val="none" w:sz="0" w:space="0" w:color="auto"/>
      </w:divBdr>
    </w:div>
    <w:div w:id="1702128732">
      <w:bodyDiv w:val="1"/>
      <w:marLeft w:val="0"/>
      <w:marRight w:val="0"/>
      <w:marTop w:val="0"/>
      <w:marBottom w:val="0"/>
      <w:divBdr>
        <w:top w:val="none" w:sz="0" w:space="0" w:color="auto"/>
        <w:left w:val="none" w:sz="0" w:space="0" w:color="auto"/>
        <w:bottom w:val="none" w:sz="0" w:space="0" w:color="auto"/>
        <w:right w:val="none" w:sz="0" w:space="0" w:color="auto"/>
      </w:divBdr>
    </w:div>
    <w:div w:id="1756710848">
      <w:bodyDiv w:val="1"/>
      <w:marLeft w:val="0"/>
      <w:marRight w:val="0"/>
      <w:marTop w:val="0"/>
      <w:marBottom w:val="0"/>
      <w:divBdr>
        <w:top w:val="none" w:sz="0" w:space="0" w:color="auto"/>
        <w:left w:val="none" w:sz="0" w:space="0" w:color="auto"/>
        <w:bottom w:val="none" w:sz="0" w:space="0" w:color="auto"/>
        <w:right w:val="none" w:sz="0" w:space="0" w:color="auto"/>
      </w:divBdr>
    </w:div>
    <w:div w:id="193778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32%32%34%3657%31@s%74%75%64%65%6et%2eu%77%74%73%64.%61c.%75%6b"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1309</Words>
  <Characters>7465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Sefora Hoszu (2246571)</dc:creator>
  <cp:keywords/>
  <dc:description/>
  <cp:lastModifiedBy>Sefora Hoszu (2246571)</cp:lastModifiedBy>
  <cp:revision>3</cp:revision>
  <dcterms:created xsi:type="dcterms:W3CDTF">2023-06-12T18:36:00Z</dcterms:created>
  <dcterms:modified xsi:type="dcterms:W3CDTF">2023-06-12T18:56:00Z</dcterms:modified>
</cp:coreProperties>
</file>