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6C22DED" w:rsidR="005E6C44" w:rsidRPr="004C3A0B" w:rsidRDefault="0042045C" w:rsidP="003F6F7B">
            <w:pPr>
              <w:rPr>
                <w:rFonts w:ascii="Arial" w:hAnsi="Arial" w:cs="Arial"/>
                <w:sz w:val="22"/>
                <w:szCs w:val="22"/>
              </w:rPr>
            </w:pPr>
            <w:r>
              <w:rPr>
                <w:rFonts w:ascii="Arial" w:hAnsi="Arial" w:cs="Arial"/>
                <w:sz w:val="22"/>
                <w:szCs w:val="22"/>
              </w:rPr>
              <w:t>William John Rowlands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95CEFFA" w:rsidR="005E6C44" w:rsidRPr="004C3A0B" w:rsidRDefault="0042045C" w:rsidP="003F6F7B">
            <w:pPr>
              <w:rPr>
                <w:rFonts w:ascii="Arial" w:hAnsi="Arial" w:cs="Arial"/>
                <w:sz w:val="22"/>
                <w:szCs w:val="22"/>
              </w:rPr>
            </w:pPr>
            <w:r>
              <w:rPr>
                <w:rFonts w:ascii="Arial" w:hAnsi="Arial" w:cs="Arial"/>
                <w:sz w:val="22"/>
                <w:szCs w:val="22"/>
              </w:rPr>
              <w:t>2247826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D8607B0" w:rsidR="005E6C44" w:rsidRPr="004C3A0B" w:rsidRDefault="0042045C" w:rsidP="003F6F7B">
            <w:pPr>
              <w:rPr>
                <w:rFonts w:ascii="Arial" w:hAnsi="Arial" w:cs="Arial"/>
                <w:sz w:val="22"/>
                <w:szCs w:val="22"/>
              </w:rPr>
            </w:pPr>
            <w:r>
              <w:rPr>
                <w:rFonts w:ascii="Arial" w:hAnsi="Arial" w:cs="Arial"/>
                <w:sz w:val="22"/>
                <w:szCs w:val="22"/>
              </w:rPr>
              <w:t>2247826@student.uwtsd.ac.uk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575D84A" w:rsidR="005E6C44" w:rsidRPr="004C3A0B" w:rsidRDefault="0042045C" w:rsidP="003F6F7B">
            <w:pPr>
              <w:rPr>
                <w:rFonts w:ascii="Arial" w:hAnsi="Arial" w:cs="Arial"/>
                <w:sz w:val="22"/>
                <w:szCs w:val="22"/>
              </w:rPr>
            </w:pPr>
            <w:r>
              <w:rPr>
                <w:rFonts w:ascii="Arial" w:hAnsi="Arial" w:cs="Arial"/>
                <w:sz w:val="22"/>
                <w:szCs w:val="22"/>
              </w:rPr>
              <w:t>BSc Applied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983A1F0" w:rsidR="005E6C44" w:rsidRPr="00DD0929" w:rsidRDefault="0042045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5C31221" w:rsidR="005E6C44" w:rsidRPr="004C3A0B" w:rsidRDefault="0042045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3CDD3C0" w:rsidR="004C3D85" w:rsidRPr="004C3A0B" w:rsidRDefault="0042045C" w:rsidP="003C07E3">
            <w:pPr>
              <w:rPr>
                <w:rFonts w:ascii="Arial" w:hAnsi="Arial" w:cs="Arial"/>
                <w:sz w:val="22"/>
                <w:szCs w:val="22"/>
              </w:rPr>
            </w:pPr>
            <w:r>
              <w:rPr>
                <w:rFonts w:ascii="Arial" w:hAnsi="Arial" w:cs="Arial"/>
                <w:sz w:val="22"/>
                <w:szCs w:val="22"/>
              </w:rPr>
              <w:t>Cricket Performance Analytics and Lineup Optimization Tool for Amateur Teams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70B01B8" w:rsidR="004C3D85" w:rsidRPr="00D839CD" w:rsidRDefault="0042045C" w:rsidP="003C07E3">
            <w:pPr>
              <w:rPr>
                <w:rFonts w:ascii="Arial" w:hAnsi="Arial" w:cs="Arial"/>
                <w:sz w:val="22"/>
                <w:szCs w:val="22"/>
              </w:rPr>
            </w:pPr>
            <w:r>
              <w:rPr>
                <w:rFonts w:ascii="Arial" w:hAnsi="Arial" w:cs="Arial"/>
                <w:sz w:val="22"/>
                <w:szCs w:val="22"/>
              </w:rPr>
              <w:t>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AEAC614" w:rsidR="004C3D85" w:rsidRPr="004C3A0B" w:rsidRDefault="0042045C" w:rsidP="003C07E3">
            <w:pPr>
              <w:rPr>
                <w:rFonts w:ascii="Arial" w:hAnsi="Arial" w:cs="Arial"/>
                <w:sz w:val="22"/>
                <w:szCs w:val="22"/>
              </w:rPr>
            </w:pPr>
            <w:r>
              <w:rPr>
                <w:rFonts w:ascii="Arial" w:hAnsi="Arial" w:cs="Arial"/>
                <w:sz w:val="22"/>
                <w:szCs w:val="22"/>
              </w:rPr>
              <w:t>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9FAA3A4" w14:textId="1D7094B6" w:rsidR="00F96C3F" w:rsidRDefault="00EE47C7" w:rsidP="00F96C3F">
            <w:pPr>
              <w:rPr>
                <w:rFonts w:ascii="Arial" w:hAnsi="Arial" w:cs="Arial"/>
              </w:rPr>
            </w:pPr>
            <w:r w:rsidRPr="00EE47C7">
              <w:rPr>
                <w:rFonts w:ascii="Arial" w:hAnsi="Arial" w:cs="Arial"/>
              </w:rPr>
              <w:lastRenderedPageBreak/>
              <w:t>The aim of this study is to investigate how amateur cricket can benefit from data-driven analysis to enhance player development, team selection, and performance understanding. The analytical tools used by professional teams to evaluate performance are not available to many amateur groups. The goal of this project is to create an intuitive software program that analyses cricket performance data and produces insightful information for players, coaches, and captains. Through the integration of readily available online technologies and established statistical techniques, the study will illustrate how computing may facilitate evidence-based decision-making in sport at the community level.</w:t>
            </w:r>
          </w:p>
          <w:p w14:paraId="12C7EE09" w14:textId="77777777" w:rsidR="00EE47C7" w:rsidRDefault="00EE47C7"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026F4A" w14:textId="77777777" w:rsidR="0042045C" w:rsidRDefault="0042045C" w:rsidP="00F96C3F">
            <w:pPr>
              <w:rPr>
                <w:rFonts w:ascii="Arial" w:hAnsi="Arial" w:cs="Arial"/>
              </w:rPr>
            </w:pPr>
          </w:p>
          <w:p w14:paraId="607D216B" w14:textId="77777777" w:rsidR="00EE47C7" w:rsidRPr="00EE47C7" w:rsidRDefault="00EE47C7" w:rsidP="00EE47C7">
            <w:pPr>
              <w:rPr>
                <w:rFonts w:ascii="Arial" w:hAnsi="Arial" w:cs="Arial"/>
                <w:sz w:val="22"/>
                <w:szCs w:val="22"/>
              </w:rPr>
            </w:pPr>
            <w:r w:rsidRPr="00EE47C7">
              <w:rPr>
                <w:rFonts w:ascii="Arial" w:hAnsi="Arial" w:cs="Arial"/>
                <w:sz w:val="22"/>
                <w:szCs w:val="22"/>
              </w:rPr>
              <w:t>The management of amateur cricket teams will be more successful and equitable overall if a data analytics tool that analyses performance information is used to make more unbiased and knowledgeable team selection choices.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01401798" w:rsidR="00F96C3F" w:rsidRDefault="00EE47C7" w:rsidP="00F96C3F">
            <w:pPr>
              <w:rPr>
                <w:rFonts w:ascii="Arial" w:hAnsi="Arial" w:cs="Arial"/>
              </w:rPr>
            </w:pPr>
            <w:proofErr w:type="gramStart"/>
            <w:r w:rsidRPr="00EE47C7">
              <w:rPr>
                <w:rFonts w:ascii="Arial" w:hAnsi="Arial" w:cs="Arial"/>
              </w:rPr>
              <w:t>In order to</w:t>
            </w:r>
            <w:proofErr w:type="gramEnd"/>
            <w:r w:rsidRPr="00EE47C7">
              <w:rPr>
                <w:rFonts w:ascii="Arial" w:hAnsi="Arial" w:cs="Arial"/>
              </w:rPr>
              <w:t xml:space="preserve"> give amateur cricket teams useful insights, the research aims to create and develop a data analytics system that gathers, processes, and visualises cricket performance data. The system will show how software development and data analysis methods may be used in actual athletic settings, assisting users in analysing player performance, determining their advantages and disadvantages, and improving their tactical choices.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6DCC630" w14:textId="3EAC0DF5" w:rsidR="00164178" w:rsidRDefault="00164178" w:rsidP="00164178">
            <w:pPr>
              <w:pStyle w:val="ListParagraph"/>
              <w:numPr>
                <w:ilvl w:val="0"/>
                <w:numId w:val="30"/>
              </w:numPr>
              <w:rPr>
                <w:rFonts w:ascii="Arial" w:hAnsi="Arial" w:cs="Arial"/>
              </w:rPr>
            </w:pPr>
            <w:r w:rsidRPr="00164178">
              <w:rPr>
                <w:rFonts w:ascii="Arial" w:hAnsi="Arial" w:cs="Arial"/>
              </w:rPr>
              <w:t xml:space="preserve">To investigate and evaluate current cricket data management and analytics platforms (such as Play-Cricket and </w:t>
            </w:r>
            <w:proofErr w:type="spellStart"/>
            <w:r w:rsidRPr="00164178">
              <w:rPr>
                <w:rFonts w:ascii="Arial" w:hAnsi="Arial" w:cs="Arial"/>
              </w:rPr>
              <w:t>CricViz</w:t>
            </w:r>
            <w:proofErr w:type="spellEnd"/>
            <w:r w:rsidRPr="00164178">
              <w:rPr>
                <w:rFonts w:ascii="Arial" w:hAnsi="Arial" w:cs="Arial"/>
              </w:rPr>
              <w:t xml:space="preserve">) </w:t>
            </w:r>
            <w:proofErr w:type="gramStart"/>
            <w:r w:rsidRPr="00164178">
              <w:rPr>
                <w:rFonts w:ascii="Arial" w:hAnsi="Arial" w:cs="Arial"/>
              </w:rPr>
              <w:t>in order to</w:t>
            </w:r>
            <w:proofErr w:type="gramEnd"/>
            <w:r w:rsidRPr="00164178">
              <w:rPr>
                <w:rFonts w:ascii="Arial" w:hAnsi="Arial" w:cs="Arial"/>
              </w:rPr>
              <w:t xml:space="preserve"> pinpoint user requirements and shortcomings in amateur cricket performance monitoring. </w:t>
            </w:r>
          </w:p>
          <w:p w14:paraId="421409F3" w14:textId="77777777" w:rsidR="00164178" w:rsidRDefault="00164178" w:rsidP="00164178">
            <w:pPr>
              <w:pStyle w:val="ListParagraph"/>
              <w:numPr>
                <w:ilvl w:val="0"/>
                <w:numId w:val="30"/>
              </w:numPr>
              <w:rPr>
                <w:rFonts w:ascii="Arial" w:hAnsi="Arial" w:cs="Arial"/>
              </w:rPr>
            </w:pPr>
            <w:r w:rsidRPr="00164178">
              <w:rPr>
                <w:rFonts w:ascii="Arial" w:hAnsi="Arial" w:cs="Arial"/>
              </w:rPr>
              <w:t>To provide an appropriate data model and system architecture for efficiently storing, processing, and visualising player and cricket match statistics.</w:t>
            </w:r>
          </w:p>
          <w:p w14:paraId="63AA5A72" w14:textId="6883ABD9" w:rsidR="00F96C3F" w:rsidRDefault="00164178" w:rsidP="00F96C3F">
            <w:pPr>
              <w:pStyle w:val="ListParagraph"/>
              <w:numPr>
                <w:ilvl w:val="0"/>
                <w:numId w:val="30"/>
              </w:numPr>
              <w:rPr>
                <w:rFonts w:ascii="Arial" w:hAnsi="Arial" w:cs="Arial"/>
              </w:rPr>
            </w:pPr>
            <w:r w:rsidRPr="00164178">
              <w:rPr>
                <w:rFonts w:ascii="Arial" w:hAnsi="Arial" w:cs="Arial"/>
              </w:rPr>
              <w:t>Creating a web application prototype that lets users submit or get cricket performance data and automatically produce insights (e.g., bowling economy rates, batting averages, players from trends).</w:t>
            </w:r>
          </w:p>
          <w:p w14:paraId="07432852" w14:textId="77777777" w:rsidR="00164178" w:rsidRDefault="00164178" w:rsidP="00164178">
            <w:pPr>
              <w:pStyle w:val="ListParagraph"/>
              <w:numPr>
                <w:ilvl w:val="0"/>
                <w:numId w:val="30"/>
              </w:numPr>
              <w:rPr>
                <w:rFonts w:ascii="Arial" w:hAnsi="Arial" w:cs="Arial"/>
              </w:rPr>
            </w:pPr>
            <w:r>
              <w:rPr>
                <w:rFonts w:ascii="Arial" w:hAnsi="Arial" w:cs="Arial"/>
              </w:rPr>
              <w:t>T</w:t>
            </w:r>
            <w:r w:rsidRPr="00164178">
              <w:rPr>
                <w:rFonts w:ascii="Arial" w:hAnsi="Arial" w:cs="Arial"/>
              </w:rPr>
              <w:t xml:space="preserve">o use Python or an appropriate machine learning or statistical framework to construct a simple predictive analytics component (such as player selection advice or performance trend analysis). </w:t>
            </w:r>
          </w:p>
          <w:p w14:paraId="25B6F03E" w14:textId="77777777" w:rsidR="00164178" w:rsidRDefault="00164178" w:rsidP="00164178">
            <w:pPr>
              <w:pStyle w:val="ListParagraph"/>
              <w:numPr>
                <w:ilvl w:val="0"/>
                <w:numId w:val="30"/>
              </w:numPr>
              <w:rPr>
                <w:rFonts w:ascii="Arial" w:hAnsi="Arial" w:cs="Arial"/>
              </w:rPr>
            </w:pPr>
            <w:r w:rsidRPr="00164178">
              <w:rPr>
                <w:rFonts w:ascii="Arial" w:hAnsi="Arial" w:cs="Arial"/>
              </w:rPr>
              <w:t>To assess the produced tool's usability and efficacy through technical performance testing, user feedback from coaches and amateur players (if possible), and testing.</w:t>
            </w:r>
          </w:p>
          <w:p w14:paraId="59398A86" w14:textId="762B2EBF" w:rsidR="00164178" w:rsidRPr="00164178" w:rsidRDefault="00164178" w:rsidP="00164178">
            <w:pPr>
              <w:pStyle w:val="ListParagraph"/>
              <w:numPr>
                <w:ilvl w:val="0"/>
                <w:numId w:val="30"/>
              </w:numPr>
              <w:rPr>
                <w:rFonts w:ascii="Arial" w:hAnsi="Arial" w:cs="Arial"/>
              </w:rPr>
            </w:pPr>
            <w:r>
              <w:rPr>
                <w:rFonts w:ascii="Arial" w:hAnsi="Arial" w:cs="Arial"/>
              </w:rPr>
              <w:t>T</w:t>
            </w:r>
            <w:r w:rsidRPr="00164178">
              <w:rPr>
                <w:rFonts w:ascii="Arial" w:hAnsi="Arial" w:cs="Arial"/>
              </w:rPr>
              <w:t xml:space="preserve">o record and evaluate the entire development process, </w:t>
            </w:r>
            <w:proofErr w:type="gramStart"/>
            <w:r w:rsidRPr="00164178">
              <w:rPr>
                <w:rFonts w:ascii="Arial" w:hAnsi="Arial" w:cs="Arial"/>
              </w:rPr>
              <w:t>taking into account</w:t>
            </w:r>
            <w:proofErr w:type="gramEnd"/>
            <w:r w:rsidRPr="00164178">
              <w:rPr>
                <w:rFonts w:ascii="Arial" w:hAnsi="Arial" w:cs="Arial"/>
              </w:rPr>
              <w:t xml:space="preserve"> constraints, ethical issues, and suggestions for future improvement or use in amateur cricket settings.</w:t>
            </w:r>
          </w:p>
          <w:p w14:paraId="12B14494" w14:textId="77777777" w:rsidR="00164178" w:rsidRPr="00164178" w:rsidRDefault="00164178" w:rsidP="00164178">
            <w:pPr>
              <w:ind w:left="360"/>
              <w:rPr>
                <w:rFonts w:ascii="Arial" w:hAnsi="Arial" w:cs="Arial"/>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Default="00F96C3F" w:rsidP="00F96C3F">
            <w:pPr>
              <w:rPr>
                <w:rFonts w:ascii="Arial" w:hAnsi="Arial" w:cs="Arial"/>
                <w:sz w:val="22"/>
                <w:szCs w:val="22"/>
              </w:rPr>
            </w:pPr>
          </w:p>
          <w:p w14:paraId="3FD1B928" w14:textId="77777777" w:rsidR="00164178" w:rsidRPr="00164178" w:rsidRDefault="00164178" w:rsidP="00164178">
            <w:pPr>
              <w:rPr>
                <w:rFonts w:ascii="Arial" w:hAnsi="Arial" w:cs="Arial"/>
                <w:sz w:val="22"/>
                <w:szCs w:val="22"/>
              </w:rPr>
            </w:pPr>
            <w:r w:rsidRPr="00164178">
              <w:rPr>
                <w:rFonts w:ascii="Arial" w:hAnsi="Arial" w:cs="Arial"/>
                <w:sz w:val="22"/>
                <w:szCs w:val="22"/>
              </w:rPr>
              <w:t xml:space="preserve">This project will show how web development, data analytics, and computers can be used practically in the sports industry. The result will be a working prototype that doesn't require complex technical knowledge and can help clubs, coaches, or local leagues analyse performance trends. This initiative demonstrates to the university and prospective employers how technological know-how can be used </w:t>
            </w:r>
            <w:r w:rsidRPr="00164178">
              <w:rPr>
                <w:rFonts w:ascii="Arial" w:hAnsi="Arial" w:cs="Arial"/>
                <w:sz w:val="22"/>
                <w:szCs w:val="22"/>
              </w:rPr>
              <w:lastRenderedPageBreak/>
              <w:t>to address practical issues, supporting business interests in data science, software development, and sports analytics. It might also lay the groundwork for future partnerships between researchers or students studying computing and sports organisations.</w:t>
            </w:r>
          </w:p>
          <w:p w14:paraId="2F120B3B" w14:textId="77777777" w:rsidR="00654BAD" w:rsidRPr="004C3A0B" w:rsidRDefault="00654BAD"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899F8B7" w:rsidR="00C11423" w:rsidRPr="004C3A0B" w:rsidRDefault="00654BA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6067962" w:rsidR="00C11423" w:rsidRPr="004C3A0B" w:rsidRDefault="00654BA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8D22DB1" w:rsidR="00770C66" w:rsidRDefault="00654B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9AB0519" w:rsidR="00770C66" w:rsidRPr="004C3A0B" w:rsidRDefault="00654B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BFE9190" w:rsidR="00D107AC" w:rsidRDefault="00654BA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BAD91AC" w:rsidR="00770C66" w:rsidRPr="004C3A0B" w:rsidRDefault="00654B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FFC146E" w:rsidR="00770C66" w:rsidRPr="004C3A0B" w:rsidRDefault="00654B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49C8E13" w:rsidR="00770C66" w:rsidRPr="004C3A0B" w:rsidRDefault="00654B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8F0BF5F" w:rsidR="00770C66" w:rsidRPr="004C3A0B" w:rsidRDefault="00654B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9756371" w:rsidR="00770C66" w:rsidRPr="004C3A0B" w:rsidRDefault="00654B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2D03813" w:rsidR="00770C66" w:rsidRPr="004C3A0B" w:rsidRDefault="00654B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7A79488" w:rsidR="00770C66" w:rsidRPr="004C3A0B" w:rsidRDefault="00654B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6F62DD" w:rsidR="00770C66" w:rsidRPr="004C3A0B" w:rsidRDefault="00654B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E18EFB9" w:rsidR="00770C66" w:rsidRPr="004C3A0B" w:rsidRDefault="00654B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4BF646A" w:rsidR="00770C66" w:rsidRPr="004C3A0B" w:rsidRDefault="00654B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049016E" w:rsidR="00770C66" w:rsidRDefault="00654B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B864AE7" w:rsidR="00770C66" w:rsidRPr="006C1FDD" w:rsidRDefault="00654B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348BDFE" w:rsidR="00ED0C59" w:rsidRPr="004C3A0B" w:rsidRDefault="00654B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5C67326" w:rsidR="00ED0C59" w:rsidRPr="004C3A0B" w:rsidRDefault="00654B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7EE1020" w:rsidR="00ED0C59" w:rsidRPr="004C3A0B" w:rsidRDefault="00654B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ACE8742" w:rsidR="00ED0C59" w:rsidRPr="004C3A0B" w:rsidRDefault="00654B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E2AEFD0" w:rsidR="00ED0C59" w:rsidRPr="004C3A0B" w:rsidRDefault="00654B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0A2C547" w:rsidR="00ED0C59" w:rsidRPr="004C3A0B" w:rsidRDefault="00654B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1FF53F4" w:rsidR="00ED0C59" w:rsidRPr="004C3A0B" w:rsidRDefault="00654B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4536823" w:rsidR="00ED0C59" w:rsidRPr="004C3A0B" w:rsidRDefault="00654B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21DB531" w:rsidR="00ED0C59" w:rsidRPr="004C3A0B" w:rsidRDefault="00654B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43E966D6" w14:textId="7444B51A" w:rsidR="00654BAD" w:rsidRDefault="00164178" w:rsidP="003257BD">
            <w:pPr>
              <w:rPr>
                <w:rFonts w:ascii="Arial" w:hAnsi="Arial" w:cs="Arial"/>
                <w:sz w:val="22"/>
                <w:szCs w:val="22"/>
              </w:rPr>
            </w:pPr>
            <w:r w:rsidRPr="00164178">
              <w:rPr>
                <w:rFonts w:ascii="Arial" w:hAnsi="Arial" w:cs="Arial"/>
                <w:sz w:val="22"/>
                <w:szCs w:val="22"/>
              </w:rPr>
              <w:t xml:space="preserve">Human participants are not directly involved in the experiment. Performance data from between 100 and 500 amateur cricket players, whose information is accessible to the </w:t>
            </w:r>
            <w:proofErr w:type="gramStart"/>
            <w:r w:rsidRPr="00164178">
              <w:rPr>
                <w:rFonts w:ascii="Arial" w:hAnsi="Arial" w:cs="Arial"/>
                <w:sz w:val="22"/>
                <w:szCs w:val="22"/>
              </w:rPr>
              <w:t>general public</w:t>
            </w:r>
            <w:proofErr w:type="gramEnd"/>
            <w:r w:rsidRPr="00164178">
              <w:rPr>
                <w:rFonts w:ascii="Arial" w:hAnsi="Arial" w:cs="Arial"/>
                <w:sz w:val="22"/>
                <w:szCs w:val="22"/>
              </w:rPr>
              <w:t xml:space="preserve"> through the Play-Cricket platform, will be included in the dataset. The players, games, and teams represented by these data points are already in the public domain.</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967CDBC" w:rsidR="00025F69" w:rsidRDefault="00164178" w:rsidP="003257BD">
            <w:pPr>
              <w:rPr>
                <w:rFonts w:ascii="Arial" w:hAnsi="Arial" w:cs="Arial"/>
                <w:sz w:val="22"/>
                <w:szCs w:val="22"/>
              </w:rPr>
            </w:pPr>
            <w:r>
              <w:rPr>
                <w:rFonts w:ascii="Arial" w:hAnsi="Arial" w:cs="Arial"/>
                <w:sz w:val="22"/>
                <w:szCs w:val="22"/>
              </w:rPr>
              <w:t>A</w:t>
            </w:r>
            <w:r w:rsidRPr="00164178">
              <w:rPr>
                <w:rFonts w:ascii="Arial" w:hAnsi="Arial" w:cs="Arial"/>
                <w:sz w:val="22"/>
                <w:szCs w:val="22"/>
              </w:rPr>
              <w:t>mateur cricket players who are publicly listed and whose match data are accessible on the Play-Cricket website. No private or sensitive information will be used, and no one will be approached or asked to participate in the study.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3B848B9B" w:rsidR="00025F69" w:rsidRDefault="00164178" w:rsidP="003257BD">
            <w:pPr>
              <w:rPr>
                <w:rFonts w:ascii="Arial" w:hAnsi="Arial" w:cs="Arial"/>
                <w:sz w:val="22"/>
                <w:szCs w:val="22"/>
              </w:rPr>
            </w:pPr>
            <w:r w:rsidRPr="00164178">
              <w:rPr>
                <w:rFonts w:ascii="Arial" w:hAnsi="Arial" w:cs="Arial"/>
                <w:sz w:val="22"/>
                <w:szCs w:val="22"/>
              </w:rPr>
              <w:t>There is no recruitment of participants. Play-Cricket's publicly available cricket statistics will be used to identify player data. Relevance and completeness will be taken into consideration when choosing data (e.g. full season statistics). There won't be any direct communication with clubs or players.</w:t>
            </w:r>
          </w:p>
          <w:p w14:paraId="49655FFD" w14:textId="77777777" w:rsidR="00164178" w:rsidRPr="004C3A0B" w:rsidRDefault="00164178"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155DF538" w:rsidR="00025F69" w:rsidRPr="004C3A0B" w:rsidRDefault="00654B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946F17E" w14:textId="0427F37B" w:rsidR="00025F69" w:rsidRPr="004C3A0B" w:rsidRDefault="00654B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22F3DE6A" w:rsidR="00025F69" w:rsidRPr="004C3A0B" w:rsidRDefault="00654B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BFEC66A" w14:textId="53176CF0" w:rsidR="00025F69" w:rsidRPr="004C3A0B" w:rsidRDefault="00654B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5AAFB77C" w:rsidR="00025F69" w:rsidRPr="004C3A0B" w:rsidRDefault="00654B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166CE1BC" w:rsidR="00025F69" w:rsidRPr="004C3A0B" w:rsidRDefault="00654B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A3ED36" w14:textId="69662AB1" w:rsidR="00025F69" w:rsidRPr="004C3A0B" w:rsidRDefault="00654B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56A7DBED" w:rsidR="00025F69" w:rsidRPr="004C3A0B" w:rsidRDefault="00654B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0906F6F4" w:rsidR="00025F69" w:rsidRPr="004C3A0B" w:rsidRDefault="00654B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Default="00025F69" w:rsidP="003257BD">
            <w:pPr>
              <w:rPr>
                <w:rFonts w:ascii="Arial" w:hAnsi="Arial" w:cs="Arial"/>
                <w:sz w:val="22"/>
                <w:szCs w:val="22"/>
              </w:rPr>
            </w:pPr>
          </w:p>
          <w:p w14:paraId="0F4C9FC6" w14:textId="4911E3A5" w:rsidR="00654BAD" w:rsidRDefault="00654BAD" w:rsidP="003257BD">
            <w:pPr>
              <w:rPr>
                <w:rFonts w:ascii="Arial" w:hAnsi="Arial" w:cs="Arial"/>
                <w:sz w:val="22"/>
                <w:szCs w:val="22"/>
              </w:rPr>
            </w:pPr>
            <w:r>
              <w:rPr>
                <w:rFonts w:ascii="Arial" w:hAnsi="Arial" w:cs="Arial"/>
                <w:sz w:val="22"/>
                <w:szCs w:val="22"/>
              </w:rPr>
              <w:t>Non applicable. This research does not involve direct participants; therefore, consent, debriefing, or withdrawal procedures are not required. All data used will be publicly available or simulated and non-identifiable.</w:t>
            </w:r>
          </w:p>
          <w:p w14:paraId="1BBF02B0" w14:textId="77777777" w:rsidR="00654BAD" w:rsidRPr="004C3A0B" w:rsidRDefault="00654BAD"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AA3D254" w:rsidR="00382031" w:rsidRPr="004C3A0B" w:rsidRDefault="00654B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BFEDB9C" w:rsidR="00382031" w:rsidRPr="004C3A0B" w:rsidRDefault="00654B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5042F34" w:rsidR="00382031" w:rsidRPr="004C3A0B" w:rsidRDefault="00654B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B3FD818" w:rsidR="00382031" w:rsidRPr="004C3A0B" w:rsidRDefault="00654B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Default="00382031" w:rsidP="003257BD">
            <w:pPr>
              <w:rPr>
                <w:rFonts w:ascii="Arial" w:hAnsi="Arial" w:cs="Arial"/>
                <w:sz w:val="22"/>
                <w:szCs w:val="22"/>
              </w:rPr>
            </w:pPr>
          </w:p>
          <w:p w14:paraId="75E6D81D" w14:textId="6D127419" w:rsidR="00654BAD" w:rsidRDefault="009B5DEA" w:rsidP="003257BD">
            <w:pPr>
              <w:rPr>
                <w:rFonts w:ascii="Arial" w:hAnsi="Arial" w:cs="Arial"/>
                <w:sz w:val="22"/>
                <w:szCs w:val="22"/>
              </w:rPr>
            </w:pPr>
            <w:r>
              <w:rPr>
                <w:rFonts w:ascii="Arial" w:hAnsi="Arial" w:cs="Arial"/>
                <w:sz w:val="22"/>
                <w:szCs w:val="22"/>
              </w:rPr>
              <w:t>N/A – There are no participants, no deception, and no financial interest.</w:t>
            </w:r>
          </w:p>
          <w:p w14:paraId="771F1D23" w14:textId="77777777" w:rsidR="00654BAD" w:rsidRPr="004C3A0B" w:rsidRDefault="00654BAD"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Default="00003E64" w:rsidP="003257BD">
            <w:pPr>
              <w:rPr>
                <w:rFonts w:ascii="Arial" w:hAnsi="Arial" w:cs="Arial"/>
                <w:sz w:val="22"/>
                <w:szCs w:val="22"/>
              </w:rPr>
            </w:pPr>
          </w:p>
          <w:p w14:paraId="5D6338CB" w14:textId="40668FC0" w:rsidR="009B5DEA" w:rsidRDefault="009B5DEA" w:rsidP="003257BD">
            <w:pPr>
              <w:rPr>
                <w:rFonts w:ascii="Arial" w:hAnsi="Arial" w:cs="Arial"/>
                <w:sz w:val="22"/>
                <w:szCs w:val="22"/>
              </w:rPr>
            </w:pPr>
            <w:r>
              <w:rPr>
                <w:rFonts w:ascii="Arial" w:hAnsi="Arial" w:cs="Arial"/>
                <w:sz w:val="22"/>
                <w:szCs w:val="22"/>
              </w:rPr>
              <w:t>No participants are involved in this project.</w:t>
            </w:r>
          </w:p>
          <w:p w14:paraId="423E4AD1" w14:textId="77777777" w:rsidR="009B5DEA" w:rsidRPr="004C3A0B" w:rsidRDefault="009B5DEA"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4BEC9CF6" w:rsidR="00003E64" w:rsidRDefault="009B5DEA" w:rsidP="003257BD">
            <w:pPr>
              <w:rPr>
                <w:rFonts w:ascii="Arial" w:hAnsi="Arial" w:cs="Arial"/>
                <w:sz w:val="22"/>
                <w:szCs w:val="22"/>
              </w:rPr>
            </w:pPr>
            <w:r>
              <w:rPr>
                <w:rFonts w:ascii="Arial" w:hAnsi="Arial" w:cs="Arial"/>
                <w:sz w:val="22"/>
                <w:szCs w:val="22"/>
              </w:rPr>
              <w:t xml:space="preserve">N/A – All data will be public or simulated, and no personal or identifiable information will be used.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 xml:space="preserve">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690E47C8" w14:textId="77777777" w:rsidR="009B5DEA" w:rsidRDefault="009B5DEA" w:rsidP="003257BD">
            <w:pPr>
              <w:rPr>
                <w:rFonts w:ascii="Arial" w:hAnsi="Arial" w:cs="Arial"/>
                <w:sz w:val="22"/>
                <w:szCs w:val="22"/>
              </w:rPr>
            </w:pPr>
            <w:r>
              <w:rPr>
                <w:rFonts w:ascii="Arial" w:hAnsi="Arial" w:cs="Arial"/>
                <w:sz w:val="22"/>
                <w:szCs w:val="22"/>
              </w:rPr>
              <w:t xml:space="preserve">This research project does not involve and sensitive, controversial, or potentially distressing topics. </w:t>
            </w:r>
          </w:p>
          <w:p w14:paraId="5A1606C1" w14:textId="592B3147" w:rsidR="00003E64" w:rsidRDefault="009B5DEA" w:rsidP="003257BD">
            <w:pPr>
              <w:rPr>
                <w:rFonts w:ascii="Arial" w:hAnsi="Arial" w:cs="Arial"/>
                <w:sz w:val="22"/>
                <w:szCs w:val="22"/>
              </w:rPr>
            </w:pPr>
            <w:r>
              <w:rPr>
                <w:rFonts w:ascii="Arial" w:hAnsi="Arial" w:cs="Arial"/>
                <w:sz w:val="22"/>
                <w:szCs w:val="22"/>
              </w:rPr>
              <w:t xml:space="preserve">No personal interviews, surveys, or behavioural data will be collected. </w:t>
            </w:r>
          </w:p>
          <w:p w14:paraId="59910839" w14:textId="13A370D7" w:rsidR="009B5DEA" w:rsidRDefault="009B5DEA" w:rsidP="003257BD">
            <w:pPr>
              <w:rPr>
                <w:rFonts w:ascii="Arial" w:hAnsi="Arial" w:cs="Arial"/>
                <w:sz w:val="22"/>
                <w:szCs w:val="22"/>
              </w:rPr>
            </w:pPr>
            <w:r>
              <w:rPr>
                <w:rFonts w:ascii="Arial" w:hAnsi="Arial" w:cs="Arial"/>
                <w:sz w:val="22"/>
                <w:szCs w:val="22"/>
              </w:rPr>
              <w:t>The project uses only publicly available or simulated cricket performance data, containing no personal or identifiable information.</w:t>
            </w:r>
          </w:p>
          <w:p w14:paraId="4D7B70B8" w14:textId="1321A927" w:rsidR="009B5DEA" w:rsidRDefault="009B5DEA" w:rsidP="003257BD">
            <w:pPr>
              <w:rPr>
                <w:rFonts w:ascii="Arial" w:hAnsi="Arial" w:cs="Arial"/>
                <w:sz w:val="22"/>
                <w:szCs w:val="22"/>
              </w:rPr>
            </w:pPr>
            <w:r>
              <w:rPr>
                <w:rFonts w:ascii="Arial" w:hAnsi="Arial" w:cs="Arial"/>
                <w:sz w:val="22"/>
                <w:szCs w:val="22"/>
              </w:rPr>
              <w:t>Therefore, there is no foreseeable risk of emotional distress, embarrassment, or disclosure of sensitive information.</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3ED3D8A4" w14:textId="77777777" w:rsidR="00B230EC" w:rsidRDefault="00B230EC" w:rsidP="003257BD">
            <w:pPr>
              <w:rPr>
                <w:rFonts w:ascii="Arial" w:hAnsi="Arial" w:cs="Arial"/>
                <w:sz w:val="22"/>
                <w:szCs w:val="22"/>
              </w:rPr>
            </w:pPr>
          </w:p>
          <w:p w14:paraId="2A56717D" w14:textId="57464BB9" w:rsidR="00003E64" w:rsidRDefault="00B230EC" w:rsidP="003257BD">
            <w:pPr>
              <w:rPr>
                <w:rFonts w:ascii="Arial" w:hAnsi="Arial" w:cs="Arial"/>
                <w:sz w:val="22"/>
                <w:szCs w:val="22"/>
              </w:rPr>
            </w:pPr>
            <w:r w:rsidRPr="00B230EC">
              <w:rPr>
                <w:rFonts w:ascii="Arial" w:hAnsi="Arial" w:cs="Arial"/>
                <w:sz w:val="22"/>
                <w:szCs w:val="22"/>
              </w:rPr>
              <w:t>Very little. Risks include possible data mistakes from online sources, time constraints during program development, and small data management issues.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D517C7" w14:textId="19026BBD" w:rsidR="00B230EC" w:rsidRPr="00B230EC" w:rsidRDefault="00B230EC" w:rsidP="00B230EC">
            <w:pPr>
              <w:rPr>
                <w:rFonts w:ascii="Arial" w:hAnsi="Arial" w:cs="Arial"/>
                <w:sz w:val="22"/>
                <w:szCs w:val="22"/>
              </w:rPr>
            </w:pPr>
            <w:r w:rsidRPr="00B230EC">
              <w:rPr>
                <w:rFonts w:ascii="Arial" w:hAnsi="Arial" w:cs="Arial"/>
                <w:sz w:val="22"/>
                <w:szCs w:val="22"/>
              </w:rPr>
              <w:t>I'll employ validated data sources, adhere to established project management techniques, and periodically backup all files utilising safe university systems. Any errors or restrictions will be explicitly noted in the report.</w:t>
            </w:r>
          </w:p>
          <w:p w14:paraId="485E2FB2" w14:textId="69FE2061"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5E8947AD" w14:textId="2D47D37C" w:rsidR="00B230EC" w:rsidRDefault="00B230EC" w:rsidP="00D107AC">
            <w:pPr>
              <w:rPr>
                <w:rFonts w:ascii="Arial" w:hAnsi="Arial" w:cs="Arial"/>
                <w:sz w:val="22"/>
                <w:szCs w:val="22"/>
              </w:rPr>
            </w:pPr>
            <w:r w:rsidRPr="00B230EC">
              <w:rPr>
                <w:rFonts w:ascii="Arial" w:hAnsi="Arial" w:cs="Arial"/>
                <w:sz w:val="22"/>
                <w:szCs w:val="22"/>
              </w:rPr>
              <w:t>If data is handled incorrectly or if the system violates any data usage guidelines, there is a slight danger to reputation or data management.</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5050E874" w:rsidR="0094056C" w:rsidRDefault="00B230EC" w:rsidP="00D107AC">
            <w:pPr>
              <w:rPr>
                <w:rFonts w:ascii="Arial" w:hAnsi="Arial" w:cs="Arial"/>
                <w:sz w:val="22"/>
                <w:szCs w:val="22"/>
              </w:rPr>
            </w:pPr>
            <w:r w:rsidRPr="00B230EC">
              <w:rPr>
                <w:rFonts w:ascii="Arial" w:hAnsi="Arial" w:cs="Arial"/>
                <w:sz w:val="22"/>
                <w:szCs w:val="22"/>
              </w:rPr>
              <w:t>The UWTSD Research Data Management Policy shall be followed when handling all datasets, which will be made publicly available. No private or sensitive information will be kept on file. The finished product will adhere to fair use and citation guidelines and explicitly credit data sources.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Default="00003E64" w:rsidP="003257BD">
            <w:pPr>
              <w:rPr>
                <w:rFonts w:ascii="Arial" w:hAnsi="Arial" w:cs="Arial"/>
                <w:sz w:val="22"/>
                <w:szCs w:val="22"/>
              </w:rPr>
            </w:pPr>
          </w:p>
          <w:p w14:paraId="5681688E" w14:textId="099C2909" w:rsidR="00B230EC" w:rsidRDefault="00B230EC" w:rsidP="003257BD">
            <w:pPr>
              <w:rPr>
                <w:rFonts w:ascii="Arial" w:hAnsi="Arial" w:cs="Arial"/>
                <w:sz w:val="22"/>
                <w:szCs w:val="22"/>
              </w:rPr>
            </w:pPr>
            <w:r w:rsidRPr="00B230EC">
              <w:rPr>
                <w:rFonts w:ascii="Arial" w:hAnsi="Arial" w:cs="Arial"/>
                <w:sz w:val="22"/>
                <w:szCs w:val="22"/>
              </w:rPr>
              <w:t>Not at all. The study has no effect on the environment and only uses digital data processing.</w:t>
            </w:r>
          </w:p>
          <w:p w14:paraId="142513C6" w14:textId="77777777" w:rsidR="00B230EC" w:rsidRPr="004C3A0B" w:rsidRDefault="00B230EC"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1E781F25" w:rsidR="00003E64" w:rsidRDefault="00B230EC" w:rsidP="003257BD">
            <w:pPr>
              <w:rPr>
                <w:rFonts w:ascii="Arial" w:hAnsi="Arial" w:cs="Arial"/>
                <w:sz w:val="22"/>
                <w:szCs w:val="22"/>
              </w:rPr>
            </w:pPr>
            <w:r w:rsidRPr="00B230EC">
              <w:rPr>
                <w:rFonts w:ascii="Arial" w:hAnsi="Arial" w:cs="Arial"/>
                <w:sz w:val="22"/>
                <w:szCs w:val="22"/>
              </w:rPr>
              <w:t>Not at all. The study has no effect on the environment and only uses digital data processing.</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6A9F791" w14:textId="77777777" w:rsidR="00B230EC" w:rsidRPr="00B230EC" w:rsidRDefault="00B230EC" w:rsidP="00B230EC">
            <w:pPr>
              <w:rPr>
                <w:rFonts w:ascii="Arial" w:hAnsi="Arial" w:cs="Arial"/>
                <w:sz w:val="22"/>
                <w:szCs w:val="22"/>
              </w:rPr>
            </w:pPr>
            <w:r w:rsidRPr="00B230EC">
              <w:rPr>
                <w:rFonts w:ascii="Arial" w:hAnsi="Arial" w:cs="Arial"/>
                <w:sz w:val="22"/>
                <w:szCs w:val="22"/>
              </w:rPr>
              <w:lastRenderedPageBreak/>
              <w:t xml:space="preserve">No direct participants </w:t>
            </w:r>
            <w:proofErr w:type="gramStart"/>
            <w:r w:rsidRPr="00B230EC">
              <w:rPr>
                <w:rFonts w:ascii="Arial" w:hAnsi="Arial" w:cs="Arial"/>
                <w:sz w:val="22"/>
                <w:szCs w:val="22"/>
              </w:rPr>
              <w:t>are in need of</w:t>
            </w:r>
            <w:proofErr w:type="gramEnd"/>
            <w:r w:rsidRPr="00B230EC">
              <w:rPr>
                <w:rFonts w:ascii="Arial" w:hAnsi="Arial" w:cs="Arial"/>
                <w:sz w:val="22"/>
                <w:szCs w:val="22"/>
              </w:rPr>
              <w:t xml:space="preserve"> feedback. However, the final dissertation paper will incorporate project results (such the software and discoveries that were developed). If players or coaches provide unofficial comments during testing, it will be anonymous and voluntary.</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1BE02A6D" w14:textId="77777777" w:rsidR="00B230EC" w:rsidRDefault="00B230EC" w:rsidP="00B230EC">
            <w:pPr>
              <w:rPr>
                <w:rFonts w:ascii="Arial" w:hAnsi="Arial" w:cs="Arial"/>
                <w:sz w:val="22"/>
                <w:szCs w:val="22"/>
              </w:rPr>
            </w:pPr>
          </w:p>
          <w:p w14:paraId="6CE19145" w14:textId="557F9E13" w:rsidR="00B230EC" w:rsidRPr="00B230EC" w:rsidRDefault="00B230EC" w:rsidP="00B230EC">
            <w:pPr>
              <w:rPr>
                <w:rFonts w:ascii="Arial" w:hAnsi="Arial" w:cs="Arial"/>
                <w:sz w:val="22"/>
                <w:szCs w:val="22"/>
              </w:rPr>
            </w:pPr>
            <w:r w:rsidRPr="00B230EC">
              <w:rPr>
                <w:rFonts w:ascii="Arial" w:hAnsi="Arial" w:cs="Arial"/>
                <w:sz w:val="22"/>
                <w:szCs w:val="22"/>
              </w:rPr>
              <w:t>Because this experiment uses publicly available performance data, participant agreement is not needed. Participants will be made aware of the project's goal and the fact that participation is entirely optional if user testing or informal feedback takes place later. No identifying information will be recorded, and their verbal consent will be requested.</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B5E788E" w14:textId="77777777" w:rsidR="00B230EC" w:rsidRDefault="00B230EC" w:rsidP="00B230EC">
            <w:pPr>
              <w:rPr>
                <w:rFonts w:ascii="Arial" w:hAnsi="Arial" w:cs="Arial"/>
                <w:sz w:val="22"/>
                <w:szCs w:val="22"/>
              </w:rPr>
            </w:pPr>
          </w:p>
          <w:p w14:paraId="1A0B9BBF" w14:textId="5ED77989" w:rsidR="00B230EC" w:rsidRPr="00B230EC" w:rsidRDefault="00B230EC" w:rsidP="00B230EC">
            <w:pPr>
              <w:rPr>
                <w:rFonts w:ascii="Arial" w:hAnsi="Arial" w:cs="Arial"/>
                <w:sz w:val="22"/>
                <w:szCs w:val="22"/>
              </w:rPr>
            </w:pPr>
            <w:r w:rsidRPr="00B230EC">
              <w:rPr>
                <w:rFonts w:ascii="Arial" w:hAnsi="Arial" w:cs="Arial"/>
                <w:sz w:val="22"/>
                <w:szCs w:val="22"/>
              </w:rPr>
              <w:t>Play-Cricket player names are part of public data records and will not be used for individual assessment; they are only used for analysis and demonstration. There will be no subjective assessments of any individuals made by the research. No further identifying information (such contact details) will be used, and data will be retained safely.</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56635965"/>
              <w14:checkbox>
                <w14:checked w14:val="1"/>
                <w14:checkedState w14:val="2612" w14:font="MS Gothic"/>
                <w14:uncheckedState w14:val="2610" w14:font="MS Gothic"/>
              </w14:checkbox>
            </w:sdtPr>
            <w:sdtContent>
              <w:p w14:paraId="1E8A86EA" w14:textId="27A3F77C" w:rsidR="006930C2" w:rsidRPr="004A7CC5" w:rsidRDefault="004A7CC5" w:rsidP="004A7CC5">
                <w:pPr>
                  <w:autoSpaceDE w:val="0"/>
                  <w:autoSpaceDN w:val="0"/>
                  <w:adjustRightInd w:val="0"/>
                  <w:jc w:val="center"/>
                  <w:rPr>
                    <w:rFonts w:ascii="Arial" w:hAnsi="Arial" w:cs="Arial"/>
                    <w:b/>
                    <w:bCs/>
                    <w:sz w:val="22"/>
                    <w:szCs w:val="22"/>
                  </w:rPr>
                </w:pPr>
                <w:r w:rsidRPr="004A7CC5">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Default="006930C2" w:rsidP="003257BD">
            <w:pPr>
              <w:rPr>
                <w:rFonts w:ascii="Arial" w:hAnsi="Arial" w:cs="Arial"/>
                <w:sz w:val="22"/>
                <w:szCs w:val="22"/>
              </w:rPr>
            </w:pPr>
          </w:p>
          <w:p w14:paraId="38B8580F" w14:textId="239025A6" w:rsidR="004A7CC5" w:rsidRDefault="004A7CC5" w:rsidP="003257BD">
            <w:pPr>
              <w:rPr>
                <w:rFonts w:ascii="Arial" w:hAnsi="Arial" w:cs="Arial"/>
                <w:sz w:val="22"/>
                <w:szCs w:val="22"/>
              </w:rPr>
            </w:pPr>
            <w:r w:rsidRPr="004A7CC5">
              <w:rPr>
                <w:rFonts w:ascii="Arial" w:hAnsi="Arial" w:cs="Arial"/>
                <w:sz w:val="22"/>
                <w:szCs w:val="22"/>
              </w:rPr>
              <w:t>Cricket databases like Play-Cricket, which are open to the public, will be used to gather player identities and performance data (such as runs scored, wickets taken, and match results). No sensitive or private information will be included in this data, which are currently in the public domain.</w:t>
            </w:r>
          </w:p>
          <w:p w14:paraId="5DE50988" w14:textId="77777777" w:rsidR="004A7CC5" w:rsidRPr="004C3A0B" w:rsidRDefault="004A7CC5"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730659113"/>
              <w14:checkbox>
                <w14:checked w14:val="1"/>
                <w14:checkedState w14:val="2612" w14:font="MS Gothic"/>
                <w14:uncheckedState w14:val="2610" w14:font="MS Gothic"/>
              </w14:checkbox>
            </w:sdtPr>
            <w:sdtContent>
              <w:p w14:paraId="016A8EDC" w14:textId="77777777" w:rsidR="004A7CC5" w:rsidRDefault="004A7CC5" w:rsidP="004A7CC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585A283D"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37CEA798" w:rsidR="004D0161" w:rsidRPr="004C3A0B" w:rsidRDefault="004A7C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94FE4C2" w:rsidR="004D0161" w:rsidRPr="004C3A0B" w:rsidRDefault="004A7C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69EF835C" w:rsidR="004D0161" w:rsidRPr="004C3A0B" w:rsidRDefault="004A7C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0E4BD87" w:rsidR="004D0161" w:rsidRPr="004C3A0B" w:rsidRDefault="004A7C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32EE055" w:rsidR="004D0161" w:rsidRPr="004C3A0B" w:rsidRDefault="004A7C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9E58B20" w:rsidR="004D0161" w:rsidRPr="004C3A0B" w:rsidRDefault="004A7C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663C1737" w14:textId="77777777" w:rsidR="004A7CC5" w:rsidRPr="004A7CC5" w:rsidRDefault="004A7CC5" w:rsidP="004A7CC5">
            <w:pPr>
              <w:rPr>
                <w:rFonts w:ascii="Arial" w:hAnsi="Arial" w:cs="Arial"/>
                <w:sz w:val="22"/>
                <w:szCs w:val="22"/>
              </w:rPr>
            </w:pPr>
            <w:r w:rsidRPr="004A7CC5">
              <w:rPr>
                <w:rFonts w:ascii="Arial" w:hAnsi="Arial" w:cs="Arial"/>
                <w:sz w:val="22"/>
                <w:szCs w:val="22"/>
              </w:rPr>
              <w:t>All information will be safely kept in encrypted, password-protected cloud storage (University OneDrive). There will be no external sharing of data. At the conclusion of the project, temporary development files will be removed.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1E03DC5" w:rsidR="004D0161" w:rsidRPr="004C3A0B" w:rsidRDefault="004A7C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ADC64AB" w:rsidR="004D0161" w:rsidRPr="004C3A0B" w:rsidRDefault="004A7C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EA168BC" w:rsidR="004D0161" w:rsidRPr="004C3A0B" w:rsidRDefault="004A7C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951871" w:rsidR="004D0161" w:rsidRPr="004C3A0B" w:rsidRDefault="004A7C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249C0B4" w:rsidR="004D0161" w:rsidRPr="004C3A0B" w:rsidRDefault="004A7C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EFBC460" w:rsidR="004D0161" w:rsidRPr="004C3A0B" w:rsidRDefault="004A7C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C2C2772" w14:textId="77777777" w:rsidR="004A7CC5" w:rsidRDefault="004A7CC5" w:rsidP="004A7CC5">
            <w:pPr>
              <w:autoSpaceDE w:val="0"/>
              <w:autoSpaceDN w:val="0"/>
              <w:adjustRightInd w:val="0"/>
              <w:rPr>
                <w:rFonts w:ascii="Arial" w:hAnsi="Arial" w:cs="Arial"/>
                <w:sz w:val="22"/>
                <w:szCs w:val="22"/>
              </w:rPr>
            </w:pPr>
          </w:p>
          <w:p w14:paraId="34512960" w14:textId="6D8ED91D" w:rsidR="004A7CC5" w:rsidRPr="004A7CC5" w:rsidRDefault="004A7CC5" w:rsidP="004A7CC5">
            <w:pPr>
              <w:autoSpaceDE w:val="0"/>
              <w:autoSpaceDN w:val="0"/>
              <w:adjustRightInd w:val="0"/>
              <w:rPr>
                <w:rFonts w:ascii="Arial" w:hAnsi="Arial" w:cs="Arial"/>
                <w:sz w:val="22"/>
                <w:szCs w:val="22"/>
              </w:rPr>
            </w:pPr>
            <w:r w:rsidRPr="004A7CC5">
              <w:rPr>
                <w:rFonts w:ascii="Arial" w:hAnsi="Arial" w:cs="Arial"/>
                <w:sz w:val="22"/>
                <w:szCs w:val="22"/>
              </w:rPr>
              <w:t>Internal markers, the project manager, and the lead investigator (William John Rowlands).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5B0B6B05" w14:textId="77777777" w:rsidR="004A7CC5" w:rsidRDefault="004A7CC5" w:rsidP="004A7CC5">
            <w:pPr>
              <w:autoSpaceDE w:val="0"/>
              <w:autoSpaceDN w:val="0"/>
              <w:adjustRightInd w:val="0"/>
              <w:rPr>
                <w:rFonts w:ascii="Arial" w:hAnsi="Arial" w:cs="Arial"/>
                <w:sz w:val="22"/>
                <w:szCs w:val="22"/>
              </w:rPr>
            </w:pPr>
          </w:p>
          <w:p w14:paraId="730797E3" w14:textId="1CFAC2AF" w:rsidR="004A7CC5" w:rsidRPr="004A7CC5" w:rsidRDefault="004A7CC5" w:rsidP="004A7CC5">
            <w:pPr>
              <w:autoSpaceDE w:val="0"/>
              <w:autoSpaceDN w:val="0"/>
              <w:adjustRightInd w:val="0"/>
              <w:rPr>
                <w:rFonts w:ascii="Arial" w:hAnsi="Arial" w:cs="Arial"/>
                <w:sz w:val="22"/>
                <w:szCs w:val="22"/>
              </w:rPr>
            </w:pPr>
            <w:r w:rsidRPr="004A7CC5">
              <w:rPr>
                <w:rFonts w:ascii="Arial" w:hAnsi="Arial" w:cs="Arial"/>
                <w:sz w:val="22"/>
                <w:szCs w:val="22"/>
              </w:rPr>
              <w:t>Internal markers, the project manager, and the lead investigator (William John Rowlands).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42D84883" w14:textId="77777777" w:rsidR="004A7CC5" w:rsidRDefault="004A7CC5" w:rsidP="004A7CC5">
            <w:pPr>
              <w:autoSpaceDE w:val="0"/>
              <w:autoSpaceDN w:val="0"/>
              <w:adjustRightInd w:val="0"/>
              <w:rPr>
                <w:rFonts w:ascii="Arial" w:hAnsi="Arial" w:cs="Arial"/>
                <w:sz w:val="22"/>
                <w:szCs w:val="22"/>
              </w:rPr>
            </w:pPr>
          </w:p>
          <w:p w14:paraId="7693F13E" w14:textId="4E663A52" w:rsidR="004A7CC5" w:rsidRPr="004A7CC5" w:rsidRDefault="004A7CC5" w:rsidP="004A7CC5">
            <w:pPr>
              <w:autoSpaceDE w:val="0"/>
              <w:autoSpaceDN w:val="0"/>
              <w:adjustRightInd w:val="0"/>
              <w:rPr>
                <w:rFonts w:ascii="Arial" w:hAnsi="Arial" w:cs="Arial"/>
                <w:sz w:val="22"/>
                <w:szCs w:val="22"/>
              </w:rPr>
            </w:pPr>
            <w:r w:rsidRPr="004A7CC5">
              <w:rPr>
                <w:rFonts w:ascii="Arial" w:hAnsi="Arial" w:cs="Arial"/>
                <w:sz w:val="22"/>
                <w:szCs w:val="22"/>
              </w:rPr>
              <w:t>Until the project is evaluated and marked, all project data will be safely held before being totally erased.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69DC1B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A7CC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362BEF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A7CC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4A768FB" w:rsidR="004D0161" w:rsidRPr="004C3A0B" w:rsidRDefault="004A7CC5" w:rsidP="00694EA8">
            <w:pPr>
              <w:spacing w:before="100" w:beforeAutospacing="1" w:after="100" w:afterAutospacing="1"/>
              <w:rPr>
                <w:rFonts w:ascii="Arial" w:hAnsi="Arial" w:cs="Arial"/>
                <w:sz w:val="22"/>
                <w:szCs w:val="22"/>
              </w:rPr>
            </w:pPr>
            <w:r>
              <w:rPr>
                <w:rFonts w:ascii="Arial" w:hAnsi="Arial" w:cs="Arial"/>
                <w:sz w:val="22"/>
                <w:szCs w:val="22"/>
              </w:rPr>
              <w:t>William John Rowlands</w:t>
            </w:r>
          </w:p>
        </w:tc>
        <w:tc>
          <w:tcPr>
            <w:tcW w:w="2139" w:type="dxa"/>
            <w:vAlign w:val="center"/>
          </w:tcPr>
          <w:p w14:paraId="47C3102D" w14:textId="6F7CFC64" w:rsidR="004A7CC5"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A7CC5">
              <w:rPr>
                <w:rFonts w:ascii="Arial" w:hAnsi="Arial" w:cs="Arial"/>
                <w:b/>
                <w:bCs/>
                <w:sz w:val="22"/>
                <w:szCs w:val="22"/>
              </w:rPr>
              <w:t xml:space="preserve"> 18/10/25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5504A" w14:textId="77777777" w:rsidR="00212E1C" w:rsidRDefault="00212E1C" w:rsidP="00390251">
      <w:r>
        <w:separator/>
      </w:r>
    </w:p>
    <w:p w14:paraId="3CE60392" w14:textId="77777777" w:rsidR="00212E1C" w:rsidRDefault="00212E1C"/>
  </w:endnote>
  <w:endnote w:type="continuationSeparator" w:id="0">
    <w:p w14:paraId="7A6E6AF8" w14:textId="77777777" w:rsidR="00212E1C" w:rsidRDefault="00212E1C" w:rsidP="00390251">
      <w:r>
        <w:continuationSeparator/>
      </w:r>
    </w:p>
    <w:p w14:paraId="790AAEEA" w14:textId="77777777" w:rsidR="00212E1C" w:rsidRDefault="00212E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B0ED5" w14:textId="77777777" w:rsidR="00212E1C" w:rsidRDefault="00212E1C" w:rsidP="00390251">
      <w:r>
        <w:separator/>
      </w:r>
    </w:p>
    <w:p w14:paraId="13B4DE71" w14:textId="77777777" w:rsidR="00212E1C" w:rsidRDefault="00212E1C"/>
  </w:footnote>
  <w:footnote w:type="continuationSeparator" w:id="0">
    <w:p w14:paraId="0148CD25" w14:textId="77777777" w:rsidR="00212E1C" w:rsidRDefault="00212E1C" w:rsidP="00390251">
      <w:r>
        <w:continuationSeparator/>
      </w:r>
    </w:p>
    <w:p w14:paraId="60F2BC69" w14:textId="77777777" w:rsidR="00212E1C" w:rsidRDefault="00212E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35D68"/>
    <w:multiLevelType w:val="hybridMultilevel"/>
    <w:tmpl w:val="49AA7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254EC"/>
    <w:multiLevelType w:val="hybridMultilevel"/>
    <w:tmpl w:val="31FAD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4D44143"/>
    <w:multiLevelType w:val="hybridMultilevel"/>
    <w:tmpl w:val="97FE8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2"/>
  </w:num>
  <w:num w:numId="2" w16cid:durableId="2039891864">
    <w:abstractNumId w:val="21"/>
  </w:num>
  <w:num w:numId="3" w16cid:durableId="120924139">
    <w:abstractNumId w:val="4"/>
  </w:num>
  <w:num w:numId="4" w16cid:durableId="326834807">
    <w:abstractNumId w:val="26"/>
  </w:num>
  <w:num w:numId="5" w16cid:durableId="6058898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5"/>
  </w:num>
  <w:num w:numId="9" w16cid:durableId="620916508">
    <w:abstractNumId w:val="9"/>
  </w:num>
  <w:num w:numId="10" w16cid:durableId="1167750626">
    <w:abstractNumId w:val="10"/>
  </w:num>
  <w:num w:numId="11" w16cid:durableId="1638684550">
    <w:abstractNumId w:val="24"/>
  </w:num>
  <w:num w:numId="12" w16cid:durableId="1983342631">
    <w:abstractNumId w:val="22"/>
  </w:num>
  <w:num w:numId="13" w16cid:durableId="1644776047">
    <w:abstractNumId w:val="23"/>
  </w:num>
  <w:num w:numId="14" w16cid:durableId="1045526699">
    <w:abstractNumId w:val="2"/>
  </w:num>
  <w:num w:numId="15" w16cid:durableId="1564876194">
    <w:abstractNumId w:val="7"/>
  </w:num>
  <w:num w:numId="16" w16cid:durableId="56442170">
    <w:abstractNumId w:val="8"/>
  </w:num>
  <w:num w:numId="17" w16cid:durableId="652562104">
    <w:abstractNumId w:val="13"/>
  </w:num>
  <w:num w:numId="18" w16cid:durableId="1459180511">
    <w:abstractNumId w:val="15"/>
  </w:num>
  <w:num w:numId="19" w16cid:durableId="1564214500">
    <w:abstractNumId w:val="25"/>
  </w:num>
  <w:num w:numId="20" w16cid:durableId="1376154894">
    <w:abstractNumId w:val="6"/>
  </w:num>
  <w:num w:numId="21" w16cid:durableId="145363000">
    <w:abstractNumId w:val="16"/>
  </w:num>
  <w:num w:numId="22" w16cid:durableId="2146190002">
    <w:abstractNumId w:val="20"/>
  </w:num>
  <w:num w:numId="23" w16cid:durableId="1213879803">
    <w:abstractNumId w:val="3"/>
  </w:num>
  <w:num w:numId="24" w16cid:durableId="1643189613">
    <w:abstractNumId w:val="11"/>
  </w:num>
  <w:num w:numId="25" w16cid:durableId="1909218712">
    <w:abstractNumId w:val="14"/>
  </w:num>
  <w:num w:numId="26" w16cid:durableId="1650136572">
    <w:abstractNumId w:val="28"/>
  </w:num>
  <w:num w:numId="27" w16cid:durableId="559708971">
    <w:abstractNumId w:val="19"/>
  </w:num>
  <w:num w:numId="28" w16cid:durableId="619383232">
    <w:abstractNumId w:val="27"/>
  </w:num>
  <w:num w:numId="29" w16cid:durableId="1241523956">
    <w:abstractNumId w:val="0"/>
  </w:num>
  <w:num w:numId="30" w16cid:durableId="99568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4178"/>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2E1C"/>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045C"/>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CC5"/>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254B"/>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4BAD"/>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5DEA"/>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0EC"/>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7587"/>
    <w:rsid w:val="00C11423"/>
    <w:rsid w:val="00C129ED"/>
    <w:rsid w:val="00C1657B"/>
    <w:rsid w:val="00C20294"/>
    <w:rsid w:val="00C21DCF"/>
    <w:rsid w:val="00C2624B"/>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4C4"/>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7C7"/>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D8F"/>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10</Pages>
  <Words>4185</Words>
  <Characters>23856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William Rowlands</cp:lastModifiedBy>
  <cp:revision>6</cp:revision>
  <cp:lastPrinted>2016-10-24T12:21:00Z</cp:lastPrinted>
  <dcterms:created xsi:type="dcterms:W3CDTF">2023-07-07T10:35:00Z</dcterms:created>
  <dcterms:modified xsi:type="dcterms:W3CDTF">2025-10-20T08:23:00Z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