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014115F" w14:textId="26899007" w:rsidR="00AE5A82" w:rsidRDefault="00AE5A82"/>
    <w:p w14:paraId="5D06F890" w14:textId="0DF584E1" w:rsidR="00AE7BAC" w:rsidRPr="00FA6384" w:rsidRDefault="006A0A55">
      <w:pPr>
        <w:rPr>
          <w:rFonts w:ascii="Arial" w:hAnsi="Arial" w:cs="Arial"/>
          <w:sz w:val="22"/>
          <w:szCs w:val="22"/>
        </w:rPr>
      </w:pPr>
      <w:r w:rsidRPr="00FA6384">
        <w:rPr>
          <w:rFonts w:ascii="Arial" w:hAnsi="Arial" w:cs="Arial"/>
          <w:sz w:val="22"/>
          <w:szCs w:val="22"/>
        </w:rPr>
        <w:t>T</w:t>
      </w:r>
      <w:r w:rsidR="009B4C11" w:rsidRPr="00FA6384">
        <w:rPr>
          <w:rFonts w:ascii="Arial" w:hAnsi="Arial" w:cs="Arial"/>
          <w:sz w:val="22"/>
          <w:szCs w:val="22"/>
        </w:rPr>
        <w:t>ype 1 diab</w:t>
      </w:r>
      <w:r w:rsidR="009172BD" w:rsidRPr="00FA6384">
        <w:rPr>
          <w:rFonts w:ascii="Arial" w:hAnsi="Arial" w:cs="Arial"/>
          <w:sz w:val="22"/>
          <w:szCs w:val="22"/>
        </w:rPr>
        <w:t xml:space="preserve">etes </w:t>
      </w:r>
      <w:r w:rsidR="009055F3" w:rsidRPr="00FA6384">
        <w:rPr>
          <w:rFonts w:ascii="Arial" w:hAnsi="Arial" w:cs="Arial"/>
          <w:sz w:val="22"/>
          <w:szCs w:val="22"/>
        </w:rPr>
        <w:t xml:space="preserve">is a </w:t>
      </w:r>
      <w:r w:rsidR="00434909" w:rsidRPr="00FA6384">
        <w:rPr>
          <w:rFonts w:ascii="Arial" w:hAnsi="Arial" w:cs="Arial"/>
          <w:sz w:val="22"/>
          <w:szCs w:val="22"/>
        </w:rPr>
        <w:t>aut</w:t>
      </w:r>
      <w:r w:rsidR="00D666A3" w:rsidRPr="00FA6384">
        <w:rPr>
          <w:rFonts w:ascii="Arial" w:hAnsi="Arial" w:cs="Arial"/>
          <w:sz w:val="22"/>
          <w:szCs w:val="22"/>
        </w:rPr>
        <w:t xml:space="preserve">oimmune </w:t>
      </w:r>
      <w:r w:rsidR="00DB1604" w:rsidRPr="00FA6384">
        <w:rPr>
          <w:rFonts w:ascii="Arial" w:hAnsi="Arial" w:cs="Arial"/>
          <w:sz w:val="22"/>
          <w:szCs w:val="22"/>
        </w:rPr>
        <w:t xml:space="preserve">condition </w:t>
      </w:r>
      <w:r w:rsidR="009E6F4E" w:rsidRPr="00FA6384">
        <w:rPr>
          <w:rFonts w:ascii="Arial" w:hAnsi="Arial" w:cs="Arial"/>
          <w:sz w:val="22"/>
          <w:szCs w:val="22"/>
        </w:rPr>
        <w:t xml:space="preserve">where the </w:t>
      </w:r>
      <w:r w:rsidR="00D643AF" w:rsidRPr="00FA6384">
        <w:rPr>
          <w:rFonts w:ascii="Arial" w:hAnsi="Arial" w:cs="Arial"/>
          <w:sz w:val="22"/>
          <w:szCs w:val="22"/>
        </w:rPr>
        <w:t xml:space="preserve">body’s </w:t>
      </w:r>
      <w:r w:rsidR="006666B1" w:rsidRPr="00FA6384">
        <w:rPr>
          <w:rFonts w:ascii="Arial" w:hAnsi="Arial" w:cs="Arial"/>
          <w:sz w:val="22"/>
          <w:szCs w:val="22"/>
        </w:rPr>
        <w:t xml:space="preserve">immune system </w:t>
      </w:r>
      <w:r w:rsidR="008117D4" w:rsidRPr="00FA6384">
        <w:rPr>
          <w:rFonts w:ascii="Arial" w:hAnsi="Arial" w:cs="Arial"/>
          <w:sz w:val="22"/>
          <w:szCs w:val="22"/>
        </w:rPr>
        <w:t xml:space="preserve">incorrectly </w:t>
      </w:r>
      <w:r w:rsidR="000A1E1D" w:rsidRPr="00FA6384">
        <w:rPr>
          <w:rFonts w:ascii="Arial" w:hAnsi="Arial" w:cs="Arial"/>
          <w:sz w:val="22"/>
          <w:szCs w:val="22"/>
        </w:rPr>
        <w:t xml:space="preserve">attacks </w:t>
      </w:r>
      <w:r w:rsidR="0001060B" w:rsidRPr="00FA6384">
        <w:rPr>
          <w:rFonts w:ascii="Arial" w:hAnsi="Arial" w:cs="Arial"/>
          <w:sz w:val="22"/>
          <w:szCs w:val="22"/>
        </w:rPr>
        <w:t>and destr</w:t>
      </w:r>
      <w:r w:rsidR="000157C2" w:rsidRPr="00FA6384">
        <w:rPr>
          <w:rFonts w:ascii="Arial" w:hAnsi="Arial" w:cs="Arial"/>
          <w:sz w:val="22"/>
          <w:szCs w:val="22"/>
        </w:rPr>
        <w:t xml:space="preserve">oys </w:t>
      </w:r>
      <w:r w:rsidR="00EF479D" w:rsidRPr="00FA6384">
        <w:rPr>
          <w:rFonts w:ascii="Arial" w:hAnsi="Arial" w:cs="Arial"/>
          <w:sz w:val="22"/>
          <w:szCs w:val="22"/>
        </w:rPr>
        <w:t xml:space="preserve">insulin </w:t>
      </w:r>
      <w:r w:rsidR="0096508C" w:rsidRPr="00FA6384">
        <w:rPr>
          <w:rFonts w:ascii="Arial" w:hAnsi="Arial" w:cs="Arial"/>
          <w:sz w:val="22"/>
          <w:szCs w:val="22"/>
        </w:rPr>
        <w:t>beta c</w:t>
      </w:r>
      <w:r w:rsidR="002D56AD" w:rsidRPr="00FA6384">
        <w:rPr>
          <w:rFonts w:ascii="Arial" w:hAnsi="Arial" w:cs="Arial"/>
          <w:sz w:val="22"/>
          <w:szCs w:val="22"/>
        </w:rPr>
        <w:t xml:space="preserve">ells </w:t>
      </w:r>
      <w:r w:rsidR="007D0C2C" w:rsidRPr="00FA6384">
        <w:rPr>
          <w:rFonts w:ascii="Arial" w:hAnsi="Arial" w:cs="Arial"/>
          <w:sz w:val="22"/>
          <w:szCs w:val="22"/>
        </w:rPr>
        <w:t xml:space="preserve">that are in the </w:t>
      </w:r>
      <w:r w:rsidR="00CB6FD9" w:rsidRPr="00FA6384">
        <w:rPr>
          <w:rFonts w:ascii="Arial" w:hAnsi="Arial" w:cs="Arial"/>
          <w:sz w:val="22"/>
          <w:szCs w:val="22"/>
        </w:rPr>
        <w:t>pan</w:t>
      </w:r>
      <w:r w:rsidR="00BB5A79" w:rsidRPr="00FA6384">
        <w:rPr>
          <w:rFonts w:ascii="Arial" w:hAnsi="Arial" w:cs="Arial"/>
          <w:sz w:val="22"/>
          <w:szCs w:val="22"/>
        </w:rPr>
        <w:t>cre</w:t>
      </w:r>
      <w:r w:rsidR="00782CFC" w:rsidRPr="00FA6384">
        <w:rPr>
          <w:rFonts w:ascii="Arial" w:hAnsi="Arial" w:cs="Arial"/>
          <w:sz w:val="22"/>
          <w:szCs w:val="22"/>
        </w:rPr>
        <w:t>as</w:t>
      </w:r>
      <w:r w:rsidR="00F33056" w:rsidRPr="00FA6384">
        <w:rPr>
          <w:rFonts w:ascii="Arial" w:hAnsi="Arial" w:cs="Arial"/>
          <w:sz w:val="22"/>
          <w:szCs w:val="22"/>
        </w:rPr>
        <w:t xml:space="preserve">. </w:t>
      </w:r>
      <w:r w:rsidR="00FA2FE2" w:rsidRPr="00FA6384">
        <w:rPr>
          <w:rFonts w:ascii="Arial" w:hAnsi="Arial" w:cs="Arial"/>
          <w:sz w:val="22"/>
          <w:szCs w:val="22"/>
        </w:rPr>
        <w:t>This is becau</w:t>
      </w:r>
      <w:r w:rsidR="00CF0246" w:rsidRPr="00FA6384">
        <w:rPr>
          <w:rFonts w:ascii="Arial" w:hAnsi="Arial" w:cs="Arial"/>
          <w:sz w:val="22"/>
          <w:szCs w:val="22"/>
        </w:rPr>
        <w:t xml:space="preserve">se </w:t>
      </w:r>
      <w:r w:rsidR="00571054" w:rsidRPr="00FA6384">
        <w:rPr>
          <w:rFonts w:ascii="Arial" w:hAnsi="Arial" w:cs="Arial"/>
          <w:sz w:val="22"/>
          <w:szCs w:val="22"/>
        </w:rPr>
        <w:t xml:space="preserve">the </w:t>
      </w:r>
      <w:r w:rsidR="005478BB" w:rsidRPr="00FA6384">
        <w:rPr>
          <w:rFonts w:ascii="Arial" w:hAnsi="Arial" w:cs="Arial"/>
          <w:sz w:val="22"/>
          <w:szCs w:val="22"/>
        </w:rPr>
        <w:t>pancreas</w:t>
      </w:r>
      <w:r w:rsidR="00EA7468" w:rsidRPr="00FA6384">
        <w:rPr>
          <w:rFonts w:ascii="Arial" w:hAnsi="Arial" w:cs="Arial"/>
          <w:sz w:val="22"/>
          <w:szCs w:val="22"/>
        </w:rPr>
        <w:t xml:space="preserve"> </w:t>
      </w:r>
      <w:r w:rsidR="003C166B" w:rsidRPr="00FA6384">
        <w:rPr>
          <w:rFonts w:ascii="Arial" w:hAnsi="Arial" w:cs="Arial"/>
          <w:sz w:val="22"/>
          <w:szCs w:val="22"/>
        </w:rPr>
        <w:t xml:space="preserve">no longer </w:t>
      </w:r>
      <w:r w:rsidR="001E1B92" w:rsidRPr="00FA6384">
        <w:rPr>
          <w:rFonts w:ascii="Arial" w:hAnsi="Arial" w:cs="Arial"/>
          <w:sz w:val="22"/>
          <w:szCs w:val="22"/>
        </w:rPr>
        <w:t xml:space="preserve">makes </w:t>
      </w:r>
      <w:r w:rsidR="00C96620" w:rsidRPr="00FA6384">
        <w:rPr>
          <w:rFonts w:ascii="Arial" w:hAnsi="Arial" w:cs="Arial"/>
          <w:sz w:val="22"/>
          <w:szCs w:val="22"/>
        </w:rPr>
        <w:t xml:space="preserve">insulin </w:t>
      </w:r>
      <w:r w:rsidR="00604C03" w:rsidRPr="00FA6384">
        <w:rPr>
          <w:rFonts w:ascii="Arial" w:hAnsi="Arial" w:cs="Arial"/>
          <w:sz w:val="22"/>
          <w:szCs w:val="22"/>
        </w:rPr>
        <w:t>it is</w:t>
      </w:r>
      <w:r w:rsidR="00311106" w:rsidRPr="00FA6384">
        <w:rPr>
          <w:rFonts w:ascii="Arial" w:hAnsi="Arial" w:cs="Arial"/>
          <w:sz w:val="22"/>
          <w:szCs w:val="22"/>
        </w:rPr>
        <w:t xml:space="preserve"> a</w:t>
      </w:r>
      <w:r w:rsidR="00592A78" w:rsidRPr="00FA6384">
        <w:rPr>
          <w:rFonts w:ascii="Arial" w:hAnsi="Arial" w:cs="Arial"/>
          <w:sz w:val="22"/>
          <w:szCs w:val="22"/>
        </w:rPr>
        <w:t xml:space="preserve"> hormone </w:t>
      </w:r>
      <w:r w:rsidR="00604C03" w:rsidRPr="00FA6384">
        <w:rPr>
          <w:rFonts w:ascii="Arial" w:hAnsi="Arial" w:cs="Arial"/>
          <w:sz w:val="22"/>
          <w:szCs w:val="22"/>
        </w:rPr>
        <w:t>that is</w:t>
      </w:r>
      <w:r w:rsidR="00D00445" w:rsidRPr="00FA6384">
        <w:rPr>
          <w:rFonts w:ascii="Arial" w:hAnsi="Arial" w:cs="Arial"/>
          <w:sz w:val="22"/>
          <w:szCs w:val="22"/>
        </w:rPr>
        <w:t xml:space="preserve"> </w:t>
      </w:r>
      <w:r w:rsidR="00FB03EF" w:rsidRPr="00FA6384">
        <w:rPr>
          <w:rFonts w:ascii="Arial" w:hAnsi="Arial" w:cs="Arial"/>
          <w:sz w:val="22"/>
          <w:szCs w:val="22"/>
        </w:rPr>
        <w:t xml:space="preserve">critical </w:t>
      </w:r>
      <w:r w:rsidR="0025584F" w:rsidRPr="00FA6384">
        <w:rPr>
          <w:rFonts w:ascii="Arial" w:hAnsi="Arial" w:cs="Arial"/>
          <w:sz w:val="22"/>
          <w:szCs w:val="22"/>
        </w:rPr>
        <w:t xml:space="preserve">for turning </w:t>
      </w:r>
      <w:r w:rsidR="009E17E3" w:rsidRPr="00FA6384">
        <w:rPr>
          <w:rFonts w:ascii="Arial" w:hAnsi="Arial" w:cs="Arial"/>
          <w:sz w:val="22"/>
          <w:szCs w:val="22"/>
        </w:rPr>
        <w:t>fo</w:t>
      </w:r>
      <w:r w:rsidR="00A31AEE" w:rsidRPr="00FA6384">
        <w:rPr>
          <w:rFonts w:ascii="Arial" w:hAnsi="Arial" w:cs="Arial"/>
          <w:sz w:val="22"/>
          <w:szCs w:val="22"/>
        </w:rPr>
        <w:t xml:space="preserve">od into energy </w:t>
      </w:r>
      <w:r w:rsidR="001D09A1" w:rsidRPr="00FA6384">
        <w:rPr>
          <w:rFonts w:ascii="Arial" w:hAnsi="Arial" w:cs="Arial"/>
          <w:sz w:val="22"/>
          <w:szCs w:val="22"/>
        </w:rPr>
        <w:t>an</w:t>
      </w:r>
      <w:r w:rsidR="00843684" w:rsidRPr="00FA6384">
        <w:rPr>
          <w:rFonts w:ascii="Arial" w:hAnsi="Arial" w:cs="Arial"/>
          <w:sz w:val="22"/>
          <w:szCs w:val="22"/>
        </w:rPr>
        <w:t>d glucose b</w:t>
      </w:r>
      <w:r w:rsidR="004B62AD" w:rsidRPr="00FA6384">
        <w:rPr>
          <w:rFonts w:ascii="Arial" w:hAnsi="Arial" w:cs="Arial"/>
          <w:sz w:val="22"/>
          <w:szCs w:val="22"/>
        </w:rPr>
        <w:t>uilds up</w:t>
      </w:r>
      <w:r w:rsidR="00DA1B52" w:rsidRPr="00FA6384">
        <w:rPr>
          <w:rFonts w:ascii="Arial" w:hAnsi="Arial" w:cs="Arial"/>
          <w:sz w:val="22"/>
          <w:szCs w:val="22"/>
        </w:rPr>
        <w:t xml:space="preserve"> in the b</w:t>
      </w:r>
      <w:r w:rsidR="008B54C3" w:rsidRPr="00FA6384">
        <w:rPr>
          <w:rFonts w:ascii="Arial" w:hAnsi="Arial" w:cs="Arial"/>
          <w:sz w:val="22"/>
          <w:szCs w:val="22"/>
        </w:rPr>
        <w:t>loodstream</w:t>
      </w:r>
      <w:r w:rsidR="00A82C82" w:rsidRPr="00FA6384">
        <w:rPr>
          <w:rFonts w:ascii="Arial" w:hAnsi="Arial" w:cs="Arial"/>
          <w:sz w:val="22"/>
          <w:szCs w:val="22"/>
        </w:rPr>
        <w:t xml:space="preserve"> because of this</w:t>
      </w:r>
      <w:r w:rsidR="003C4BB4" w:rsidRPr="00FA6384">
        <w:rPr>
          <w:rFonts w:ascii="Arial" w:hAnsi="Arial" w:cs="Arial"/>
          <w:sz w:val="22"/>
          <w:szCs w:val="22"/>
        </w:rPr>
        <w:t>.</w:t>
      </w:r>
      <w:r w:rsidR="006D4AFC" w:rsidRPr="00FA6384">
        <w:rPr>
          <w:rFonts w:ascii="Arial" w:hAnsi="Arial" w:cs="Arial"/>
          <w:sz w:val="22"/>
          <w:szCs w:val="22"/>
        </w:rPr>
        <w:t xml:space="preserve"> T</w:t>
      </w:r>
      <w:r w:rsidR="000D2531" w:rsidRPr="00FA6384">
        <w:rPr>
          <w:rFonts w:ascii="Arial" w:hAnsi="Arial" w:cs="Arial"/>
          <w:sz w:val="22"/>
          <w:szCs w:val="22"/>
        </w:rPr>
        <w:t xml:space="preserve">he </w:t>
      </w:r>
      <w:r w:rsidR="008E603C" w:rsidRPr="00FA6384">
        <w:rPr>
          <w:rFonts w:ascii="Arial" w:hAnsi="Arial" w:cs="Arial"/>
          <w:sz w:val="22"/>
          <w:szCs w:val="22"/>
        </w:rPr>
        <w:t>t</w:t>
      </w:r>
      <w:r w:rsidR="00543E02" w:rsidRPr="00FA6384">
        <w:rPr>
          <w:rFonts w:ascii="Arial" w:hAnsi="Arial" w:cs="Arial"/>
          <w:sz w:val="22"/>
          <w:szCs w:val="22"/>
        </w:rPr>
        <w:t>ype 1 diab</w:t>
      </w:r>
      <w:r w:rsidR="008F037D" w:rsidRPr="00FA6384">
        <w:rPr>
          <w:rFonts w:ascii="Arial" w:hAnsi="Arial" w:cs="Arial"/>
          <w:sz w:val="22"/>
          <w:szCs w:val="22"/>
        </w:rPr>
        <w:t>etes sy</w:t>
      </w:r>
      <w:r w:rsidR="00621DA2" w:rsidRPr="00FA6384">
        <w:rPr>
          <w:rFonts w:ascii="Arial" w:hAnsi="Arial" w:cs="Arial"/>
          <w:sz w:val="22"/>
          <w:szCs w:val="22"/>
        </w:rPr>
        <w:t xml:space="preserve">mptoms </w:t>
      </w:r>
      <w:r w:rsidR="00B53FE9" w:rsidRPr="00FA6384">
        <w:rPr>
          <w:rFonts w:ascii="Arial" w:hAnsi="Arial" w:cs="Arial"/>
          <w:sz w:val="22"/>
          <w:szCs w:val="22"/>
        </w:rPr>
        <w:t>c</w:t>
      </w:r>
      <w:r w:rsidR="004D6E3A" w:rsidRPr="00FA6384">
        <w:rPr>
          <w:rFonts w:ascii="Arial" w:hAnsi="Arial" w:cs="Arial"/>
          <w:sz w:val="22"/>
          <w:szCs w:val="22"/>
        </w:rPr>
        <w:t xml:space="preserve">an </w:t>
      </w:r>
      <w:bookmarkStart w:id="0" w:name="_Int_C3SLp3kQ"/>
      <w:r w:rsidR="004D6E3A" w:rsidRPr="00FA6384">
        <w:rPr>
          <w:rFonts w:ascii="Arial" w:hAnsi="Arial" w:cs="Arial"/>
          <w:sz w:val="22"/>
          <w:szCs w:val="22"/>
        </w:rPr>
        <w:t>be developed</w:t>
      </w:r>
      <w:bookmarkEnd w:id="0"/>
      <w:r w:rsidR="004D6E3A" w:rsidRPr="00FA6384">
        <w:rPr>
          <w:rFonts w:ascii="Arial" w:hAnsi="Arial" w:cs="Arial"/>
          <w:sz w:val="22"/>
          <w:szCs w:val="22"/>
        </w:rPr>
        <w:t xml:space="preserve"> </w:t>
      </w:r>
      <w:r w:rsidR="0020739B" w:rsidRPr="00FA6384">
        <w:rPr>
          <w:rFonts w:ascii="Arial" w:hAnsi="Arial" w:cs="Arial"/>
          <w:sz w:val="22"/>
          <w:szCs w:val="22"/>
        </w:rPr>
        <w:t>quit</w:t>
      </w:r>
      <w:r w:rsidR="002B1681" w:rsidRPr="00FA6384">
        <w:rPr>
          <w:rFonts w:ascii="Arial" w:hAnsi="Arial" w:cs="Arial"/>
          <w:sz w:val="22"/>
          <w:szCs w:val="22"/>
        </w:rPr>
        <w:t xml:space="preserve">e </w:t>
      </w:r>
      <w:r w:rsidR="00604C03" w:rsidRPr="00FA6384">
        <w:rPr>
          <w:rFonts w:ascii="Arial" w:hAnsi="Arial" w:cs="Arial"/>
          <w:sz w:val="22"/>
          <w:szCs w:val="22"/>
        </w:rPr>
        <w:t>quickly,</w:t>
      </w:r>
      <w:r w:rsidR="002B1681" w:rsidRPr="00FA6384">
        <w:rPr>
          <w:rFonts w:ascii="Arial" w:hAnsi="Arial" w:cs="Arial"/>
          <w:sz w:val="22"/>
          <w:szCs w:val="22"/>
        </w:rPr>
        <w:t xml:space="preserve"> </w:t>
      </w:r>
      <w:r w:rsidR="00396EC9" w:rsidRPr="00FA6384">
        <w:rPr>
          <w:rFonts w:ascii="Arial" w:hAnsi="Arial" w:cs="Arial"/>
          <w:sz w:val="22"/>
          <w:szCs w:val="22"/>
        </w:rPr>
        <w:t>and t</w:t>
      </w:r>
      <w:r w:rsidR="00896D54" w:rsidRPr="00FA6384">
        <w:rPr>
          <w:rFonts w:ascii="Arial" w:hAnsi="Arial" w:cs="Arial"/>
          <w:sz w:val="22"/>
          <w:szCs w:val="22"/>
        </w:rPr>
        <w:t>hese symptoms in</w:t>
      </w:r>
      <w:r w:rsidR="00007A1B" w:rsidRPr="00FA6384">
        <w:rPr>
          <w:rFonts w:ascii="Arial" w:hAnsi="Arial" w:cs="Arial"/>
          <w:sz w:val="22"/>
          <w:szCs w:val="22"/>
        </w:rPr>
        <w:t>clude g</w:t>
      </w:r>
      <w:r w:rsidR="00852303" w:rsidRPr="00FA6384">
        <w:rPr>
          <w:rFonts w:ascii="Arial" w:hAnsi="Arial" w:cs="Arial"/>
          <w:sz w:val="22"/>
          <w:szCs w:val="22"/>
        </w:rPr>
        <w:t xml:space="preserve">oing toilet quite </w:t>
      </w:r>
      <w:bookmarkStart w:id="1" w:name="_Int_uF8ev4mZ"/>
      <w:r w:rsidR="002339CA" w:rsidRPr="00FA6384">
        <w:rPr>
          <w:rFonts w:ascii="Arial" w:hAnsi="Arial" w:cs="Arial"/>
          <w:sz w:val="22"/>
          <w:szCs w:val="22"/>
        </w:rPr>
        <w:t>frequently</w:t>
      </w:r>
      <w:bookmarkEnd w:id="1"/>
      <w:r w:rsidR="002339CA" w:rsidRPr="00FA6384">
        <w:rPr>
          <w:rFonts w:ascii="Arial" w:hAnsi="Arial" w:cs="Arial"/>
          <w:sz w:val="22"/>
          <w:szCs w:val="22"/>
        </w:rPr>
        <w:t xml:space="preserve"> </w:t>
      </w:r>
      <w:r w:rsidR="00551373" w:rsidRPr="00FA6384">
        <w:rPr>
          <w:rFonts w:ascii="Arial" w:hAnsi="Arial" w:cs="Arial"/>
          <w:sz w:val="22"/>
          <w:szCs w:val="22"/>
        </w:rPr>
        <w:t>and</w:t>
      </w:r>
      <w:r w:rsidR="00DA7B5C" w:rsidRPr="00FA6384">
        <w:rPr>
          <w:rFonts w:ascii="Arial" w:hAnsi="Arial" w:cs="Arial"/>
          <w:sz w:val="22"/>
          <w:szCs w:val="22"/>
        </w:rPr>
        <w:t xml:space="preserve"> </w:t>
      </w:r>
      <w:r w:rsidR="002C57EA" w:rsidRPr="00FA6384">
        <w:rPr>
          <w:rFonts w:ascii="Arial" w:hAnsi="Arial" w:cs="Arial"/>
          <w:sz w:val="22"/>
          <w:szCs w:val="22"/>
        </w:rPr>
        <w:t xml:space="preserve">feeling </w:t>
      </w:r>
      <w:r w:rsidR="00013F3D" w:rsidRPr="00FA6384">
        <w:rPr>
          <w:rFonts w:ascii="Arial" w:hAnsi="Arial" w:cs="Arial"/>
          <w:sz w:val="22"/>
          <w:szCs w:val="22"/>
        </w:rPr>
        <w:t>thirsty</w:t>
      </w:r>
      <w:r w:rsidR="0001032E" w:rsidRPr="00FA6384">
        <w:rPr>
          <w:rFonts w:ascii="Arial" w:hAnsi="Arial" w:cs="Arial"/>
          <w:sz w:val="22"/>
          <w:szCs w:val="22"/>
        </w:rPr>
        <w:t xml:space="preserve"> and h</w:t>
      </w:r>
      <w:r w:rsidR="00C236EA" w:rsidRPr="00FA6384">
        <w:rPr>
          <w:rFonts w:ascii="Arial" w:hAnsi="Arial" w:cs="Arial"/>
          <w:sz w:val="22"/>
          <w:szCs w:val="22"/>
        </w:rPr>
        <w:t>aving w</w:t>
      </w:r>
      <w:r w:rsidR="00B52230" w:rsidRPr="00FA6384">
        <w:rPr>
          <w:rFonts w:ascii="Arial" w:hAnsi="Arial" w:cs="Arial"/>
          <w:sz w:val="22"/>
          <w:szCs w:val="22"/>
        </w:rPr>
        <w:t xml:space="preserve">eight loss. </w:t>
      </w:r>
      <w:r w:rsidR="008E5C98" w:rsidRPr="00FA6384">
        <w:rPr>
          <w:rFonts w:ascii="Arial" w:hAnsi="Arial" w:cs="Arial"/>
          <w:sz w:val="22"/>
          <w:szCs w:val="22"/>
        </w:rPr>
        <w:t>Typ</w:t>
      </w:r>
      <w:r w:rsidR="00F65397" w:rsidRPr="00FA6384">
        <w:rPr>
          <w:rFonts w:ascii="Arial" w:hAnsi="Arial" w:cs="Arial"/>
          <w:sz w:val="22"/>
          <w:szCs w:val="22"/>
        </w:rPr>
        <w:t>e 1 diab</w:t>
      </w:r>
      <w:r w:rsidR="002A7256" w:rsidRPr="00FA6384">
        <w:rPr>
          <w:rFonts w:ascii="Arial" w:hAnsi="Arial" w:cs="Arial"/>
          <w:sz w:val="22"/>
          <w:szCs w:val="22"/>
        </w:rPr>
        <w:t xml:space="preserve">etes is </w:t>
      </w:r>
      <w:r w:rsidR="00B85D96" w:rsidRPr="00FA6384">
        <w:rPr>
          <w:rFonts w:ascii="Arial" w:hAnsi="Arial" w:cs="Arial"/>
          <w:sz w:val="22"/>
          <w:szCs w:val="22"/>
        </w:rPr>
        <w:t>inc</w:t>
      </w:r>
      <w:r w:rsidR="007C71B8" w:rsidRPr="00FA6384">
        <w:rPr>
          <w:rFonts w:ascii="Arial" w:hAnsi="Arial" w:cs="Arial"/>
          <w:sz w:val="22"/>
          <w:szCs w:val="22"/>
        </w:rPr>
        <w:t xml:space="preserve">reasing </w:t>
      </w:r>
      <w:r w:rsidR="00C678D2" w:rsidRPr="00FA6384">
        <w:rPr>
          <w:rFonts w:ascii="Arial" w:hAnsi="Arial" w:cs="Arial"/>
          <w:sz w:val="22"/>
          <w:szCs w:val="22"/>
        </w:rPr>
        <w:t xml:space="preserve">each </w:t>
      </w:r>
      <w:r w:rsidR="00604C03" w:rsidRPr="00FA6384">
        <w:rPr>
          <w:rFonts w:ascii="Arial" w:hAnsi="Arial" w:cs="Arial"/>
          <w:sz w:val="22"/>
          <w:szCs w:val="22"/>
        </w:rPr>
        <w:t>year,</w:t>
      </w:r>
      <w:r w:rsidR="006010C8" w:rsidRPr="00FA6384">
        <w:rPr>
          <w:rFonts w:ascii="Arial" w:hAnsi="Arial" w:cs="Arial"/>
          <w:sz w:val="22"/>
          <w:szCs w:val="22"/>
        </w:rPr>
        <w:t xml:space="preserve"> </w:t>
      </w:r>
      <w:r w:rsidR="004F6EE8" w:rsidRPr="00FA6384">
        <w:rPr>
          <w:rFonts w:ascii="Arial" w:hAnsi="Arial" w:cs="Arial"/>
          <w:sz w:val="22"/>
          <w:szCs w:val="22"/>
        </w:rPr>
        <w:t>and</w:t>
      </w:r>
      <w:r w:rsidR="00F013D4" w:rsidRPr="00FA6384">
        <w:rPr>
          <w:rFonts w:ascii="Arial" w:hAnsi="Arial" w:cs="Arial"/>
          <w:sz w:val="22"/>
          <w:szCs w:val="22"/>
        </w:rPr>
        <w:t xml:space="preserve"> it affects the</w:t>
      </w:r>
      <w:r w:rsidR="00D87079" w:rsidRPr="00FA6384">
        <w:rPr>
          <w:rFonts w:ascii="Arial" w:hAnsi="Arial" w:cs="Arial"/>
          <w:sz w:val="22"/>
          <w:szCs w:val="22"/>
        </w:rPr>
        <w:t xml:space="preserve"> life expec</w:t>
      </w:r>
      <w:r w:rsidR="00936B9E" w:rsidRPr="00FA6384">
        <w:rPr>
          <w:rFonts w:ascii="Arial" w:hAnsi="Arial" w:cs="Arial"/>
          <w:sz w:val="22"/>
          <w:szCs w:val="22"/>
        </w:rPr>
        <w:t xml:space="preserve">tancy </w:t>
      </w:r>
      <w:r w:rsidR="00665736" w:rsidRPr="00FA6384">
        <w:rPr>
          <w:rFonts w:ascii="Arial" w:hAnsi="Arial" w:cs="Arial"/>
          <w:sz w:val="22"/>
          <w:szCs w:val="22"/>
        </w:rPr>
        <w:t>and health</w:t>
      </w:r>
      <w:r w:rsidR="00D9054F" w:rsidRPr="00FA6384">
        <w:rPr>
          <w:rFonts w:ascii="Arial" w:hAnsi="Arial" w:cs="Arial"/>
          <w:sz w:val="22"/>
          <w:szCs w:val="22"/>
        </w:rPr>
        <w:t xml:space="preserve"> loss of people </w:t>
      </w:r>
      <w:r w:rsidR="009534F0" w:rsidRPr="00FA6384">
        <w:rPr>
          <w:rFonts w:ascii="Arial" w:hAnsi="Arial" w:cs="Arial"/>
          <w:sz w:val="22"/>
          <w:szCs w:val="22"/>
        </w:rPr>
        <w:t xml:space="preserve">with diabetes </w:t>
      </w:r>
      <w:r w:rsidR="000063C3" w:rsidRPr="00FA6384">
        <w:rPr>
          <w:rFonts w:ascii="Arial" w:hAnsi="Arial" w:cs="Arial"/>
          <w:sz w:val="22"/>
          <w:szCs w:val="22"/>
        </w:rPr>
        <w:t>type</w:t>
      </w:r>
      <w:r w:rsidR="00CC36DD" w:rsidRPr="00FA6384">
        <w:rPr>
          <w:rFonts w:ascii="Arial" w:hAnsi="Arial" w:cs="Arial"/>
          <w:sz w:val="22"/>
          <w:szCs w:val="22"/>
        </w:rPr>
        <w:t xml:space="preserve"> 1 </w:t>
      </w:r>
      <w:r w:rsidR="005A13D4" w:rsidRPr="00FA6384">
        <w:rPr>
          <w:rFonts w:ascii="Arial" w:hAnsi="Arial" w:cs="Arial"/>
          <w:sz w:val="22"/>
          <w:szCs w:val="22"/>
        </w:rPr>
        <w:t>an</w:t>
      </w:r>
      <w:r w:rsidR="00F877FA" w:rsidRPr="00FA6384">
        <w:rPr>
          <w:rFonts w:ascii="Arial" w:hAnsi="Arial" w:cs="Arial"/>
          <w:sz w:val="22"/>
          <w:szCs w:val="22"/>
        </w:rPr>
        <w:t xml:space="preserve">d causes long term </w:t>
      </w:r>
      <w:r w:rsidR="00FC7146" w:rsidRPr="00FA6384">
        <w:rPr>
          <w:rFonts w:ascii="Arial" w:hAnsi="Arial" w:cs="Arial"/>
          <w:sz w:val="22"/>
          <w:szCs w:val="22"/>
        </w:rPr>
        <w:t>pro</w:t>
      </w:r>
      <w:r w:rsidR="00BA7CBC" w:rsidRPr="00FA6384">
        <w:rPr>
          <w:rFonts w:ascii="Arial" w:hAnsi="Arial" w:cs="Arial"/>
          <w:sz w:val="22"/>
          <w:szCs w:val="22"/>
        </w:rPr>
        <w:t>blems</w:t>
      </w:r>
      <w:r w:rsidR="00E22E99" w:rsidRPr="00FA6384">
        <w:rPr>
          <w:rFonts w:ascii="Arial" w:hAnsi="Arial" w:cs="Arial"/>
          <w:sz w:val="22"/>
          <w:szCs w:val="22"/>
        </w:rPr>
        <w:t xml:space="preserve">. </w:t>
      </w:r>
      <w:r w:rsidR="00A2709E" w:rsidRPr="00FA6384">
        <w:rPr>
          <w:rFonts w:ascii="Arial" w:hAnsi="Arial" w:cs="Arial"/>
          <w:sz w:val="22"/>
          <w:szCs w:val="22"/>
        </w:rPr>
        <w:t>Type 1 diabetes</w:t>
      </w:r>
      <w:r w:rsidR="00AF33C4" w:rsidRPr="00FA6384">
        <w:rPr>
          <w:rFonts w:ascii="Arial" w:hAnsi="Arial" w:cs="Arial"/>
          <w:sz w:val="22"/>
          <w:szCs w:val="22"/>
        </w:rPr>
        <w:t xml:space="preserve"> </w:t>
      </w:r>
      <w:bookmarkStart w:id="2" w:name="_Int_442i6SPk"/>
      <w:r w:rsidR="00AF33C4" w:rsidRPr="00FA6384">
        <w:rPr>
          <w:rFonts w:ascii="Arial" w:hAnsi="Arial" w:cs="Arial"/>
          <w:sz w:val="22"/>
          <w:szCs w:val="22"/>
        </w:rPr>
        <w:t>is measured</w:t>
      </w:r>
      <w:bookmarkEnd w:id="2"/>
      <w:r w:rsidR="00AF33C4" w:rsidRPr="00FA6384">
        <w:rPr>
          <w:rFonts w:ascii="Arial" w:hAnsi="Arial" w:cs="Arial"/>
          <w:sz w:val="22"/>
          <w:szCs w:val="22"/>
        </w:rPr>
        <w:t xml:space="preserve"> </w:t>
      </w:r>
      <w:r w:rsidR="004475D6" w:rsidRPr="00FA6384">
        <w:rPr>
          <w:rFonts w:ascii="Arial" w:hAnsi="Arial" w:cs="Arial"/>
          <w:sz w:val="22"/>
          <w:szCs w:val="22"/>
        </w:rPr>
        <w:t xml:space="preserve">and </w:t>
      </w:r>
      <w:bookmarkStart w:id="3" w:name="_Int_oBWo00mw"/>
      <w:r w:rsidR="004475D6" w:rsidRPr="00FA6384">
        <w:rPr>
          <w:rFonts w:ascii="Arial" w:hAnsi="Arial" w:cs="Arial"/>
          <w:sz w:val="22"/>
          <w:szCs w:val="22"/>
        </w:rPr>
        <w:t>mo</w:t>
      </w:r>
      <w:r w:rsidR="00E81FC5" w:rsidRPr="00FA6384">
        <w:rPr>
          <w:rFonts w:ascii="Arial" w:hAnsi="Arial" w:cs="Arial"/>
          <w:sz w:val="22"/>
          <w:szCs w:val="22"/>
        </w:rPr>
        <w:t>nitored</w:t>
      </w:r>
      <w:bookmarkEnd w:id="3"/>
      <w:r w:rsidR="00E81FC5" w:rsidRPr="00FA6384">
        <w:rPr>
          <w:rFonts w:ascii="Arial" w:hAnsi="Arial" w:cs="Arial"/>
          <w:sz w:val="22"/>
          <w:szCs w:val="22"/>
        </w:rPr>
        <w:t xml:space="preserve"> by </w:t>
      </w:r>
      <w:r w:rsidR="00724A0C" w:rsidRPr="00FA6384">
        <w:rPr>
          <w:rFonts w:ascii="Arial" w:hAnsi="Arial" w:cs="Arial"/>
          <w:sz w:val="22"/>
          <w:szCs w:val="22"/>
        </w:rPr>
        <w:t xml:space="preserve">using </w:t>
      </w:r>
      <w:r w:rsidR="00A42A4E" w:rsidRPr="00FA6384">
        <w:rPr>
          <w:rFonts w:ascii="Arial" w:hAnsi="Arial" w:cs="Arial"/>
          <w:sz w:val="22"/>
          <w:szCs w:val="22"/>
        </w:rPr>
        <w:t xml:space="preserve">diagnostic </w:t>
      </w:r>
      <w:r w:rsidR="00A52A8B" w:rsidRPr="00FA6384">
        <w:rPr>
          <w:rFonts w:ascii="Arial" w:hAnsi="Arial" w:cs="Arial"/>
          <w:sz w:val="22"/>
          <w:szCs w:val="22"/>
        </w:rPr>
        <w:t>b</w:t>
      </w:r>
      <w:r w:rsidR="00342A98" w:rsidRPr="00FA6384">
        <w:rPr>
          <w:rFonts w:ascii="Arial" w:hAnsi="Arial" w:cs="Arial"/>
          <w:sz w:val="22"/>
          <w:szCs w:val="22"/>
        </w:rPr>
        <w:t>lood</w:t>
      </w:r>
      <w:r w:rsidR="00B747F9" w:rsidRPr="00FA6384">
        <w:rPr>
          <w:rFonts w:ascii="Arial" w:hAnsi="Arial" w:cs="Arial"/>
          <w:sz w:val="22"/>
          <w:szCs w:val="22"/>
        </w:rPr>
        <w:t xml:space="preserve"> tests and </w:t>
      </w:r>
      <w:r w:rsidR="002D4F86" w:rsidRPr="00FA6384">
        <w:rPr>
          <w:rFonts w:ascii="Arial" w:hAnsi="Arial" w:cs="Arial"/>
          <w:sz w:val="22"/>
          <w:szCs w:val="22"/>
        </w:rPr>
        <w:t xml:space="preserve">C </w:t>
      </w:r>
      <w:r w:rsidR="00921780" w:rsidRPr="00FA6384">
        <w:rPr>
          <w:rFonts w:ascii="Arial" w:hAnsi="Arial" w:cs="Arial"/>
          <w:sz w:val="22"/>
          <w:szCs w:val="22"/>
        </w:rPr>
        <w:t xml:space="preserve">peptide </w:t>
      </w:r>
      <w:r w:rsidR="00612464" w:rsidRPr="00FA6384">
        <w:rPr>
          <w:rFonts w:ascii="Arial" w:hAnsi="Arial" w:cs="Arial"/>
          <w:sz w:val="22"/>
          <w:szCs w:val="22"/>
        </w:rPr>
        <w:t>leve</w:t>
      </w:r>
      <w:r w:rsidR="00231539" w:rsidRPr="00FA6384">
        <w:rPr>
          <w:rFonts w:ascii="Arial" w:hAnsi="Arial" w:cs="Arial"/>
          <w:sz w:val="22"/>
          <w:szCs w:val="22"/>
        </w:rPr>
        <w:t xml:space="preserve">ls </w:t>
      </w:r>
      <w:r w:rsidR="008B26E0" w:rsidRPr="00FA6384">
        <w:rPr>
          <w:rFonts w:ascii="Arial" w:hAnsi="Arial" w:cs="Arial"/>
          <w:sz w:val="22"/>
          <w:szCs w:val="22"/>
        </w:rPr>
        <w:t>dai</w:t>
      </w:r>
      <w:r w:rsidR="00675345" w:rsidRPr="00FA6384">
        <w:rPr>
          <w:rFonts w:ascii="Arial" w:hAnsi="Arial" w:cs="Arial"/>
          <w:sz w:val="22"/>
          <w:szCs w:val="22"/>
        </w:rPr>
        <w:t xml:space="preserve">ly </w:t>
      </w:r>
      <w:r w:rsidR="00C50809" w:rsidRPr="00FA6384">
        <w:rPr>
          <w:rFonts w:ascii="Arial" w:hAnsi="Arial" w:cs="Arial"/>
          <w:sz w:val="22"/>
          <w:szCs w:val="22"/>
        </w:rPr>
        <w:t xml:space="preserve">managing </w:t>
      </w:r>
      <w:r w:rsidR="00F87F6D" w:rsidRPr="00FA6384">
        <w:rPr>
          <w:rFonts w:ascii="Arial" w:hAnsi="Arial" w:cs="Arial"/>
          <w:sz w:val="22"/>
          <w:szCs w:val="22"/>
        </w:rPr>
        <w:t>pa</w:t>
      </w:r>
      <w:r w:rsidR="009824DE" w:rsidRPr="00FA6384">
        <w:rPr>
          <w:rFonts w:ascii="Arial" w:hAnsi="Arial" w:cs="Arial"/>
          <w:sz w:val="22"/>
          <w:szCs w:val="22"/>
        </w:rPr>
        <w:t xml:space="preserve">tients rely on </w:t>
      </w:r>
      <w:r w:rsidR="00EC1F57" w:rsidRPr="00FA6384">
        <w:rPr>
          <w:rFonts w:ascii="Arial" w:hAnsi="Arial" w:cs="Arial"/>
          <w:sz w:val="22"/>
          <w:szCs w:val="22"/>
        </w:rPr>
        <w:t>rea</w:t>
      </w:r>
      <w:r w:rsidR="00B472AD" w:rsidRPr="00FA6384">
        <w:rPr>
          <w:rFonts w:ascii="Arial" w:hAnsi="Arial" w:cs="Arial"/>
          <w:sz w:val="22"/>
          <w:szCs w:val="22"/>
        </w:rPr>
        <w:t xml:space="preserve">l time </w:t>
      </w:r>
      <w:r w:rsidR="00067DB7" w:rsidRPr="00FA6384">
        <w:rPr>
          <w:rFonts w:ascii="Arial" w:hAnsi="Arial" w:cs="Arial"/>
          <w:sz w:val="22"/>
          <w:szCs w:val="22"/>
        </w:rPr>
        <w:t>glu</w:t>
      </w:r>
      <w:r w:rsidR="00116340" w:rsidRPr="00FA6384">
        <w:rPr>
          <w:rFonts w:ascii="Arial" w:hAnsi="Arial" w:cs="Arial"/>
          <w:sz w:val="22"/>
          <w:szCs w:val="22"/>
        </w:rPr>
        <w:t xml:space="preserve">cose </w:t>
      </w:r>
      <w:bookmarkStart w:id="4" w:name="_Int_Q4hx7Q1z"/>
      <w:r w:rsidR="00BA2F98" w:rsidRPr="00FA6384">
        <w:rPr>
          <w:rFonts w:ascii="Arial" w:hAnsi="Arial" w:cs="Arial"/>
          <w:sz w:val="22"/>
          <w:szCs w:val="22"/>
        </w:rPr>
        <w:t>monitoring</w:t>
      </w:r>
      <w:bookmarkEnd w:id="4"/>
      <w:r w:rsidR="00BA2F98" w:rsidRPr="00FA6384">
        <w:rPr>
          <w:rFonts w:ascii="Arial" w:hAnsi="Arial" w:cs="Arial"/>
          <w:sz w:val="22"/>
          <w:szCs w:val="22"/>
        </w:rPr>
        <w:t xml:space="preserve"> </w:t>
      </w:r>
      <w:r w:rsidR="00D71C91" w:rsidRPr="00FA6384">
        <w:rPr>
          <w:rFonts w:ascii="Arial" w:hAnsi="Arial" w:cs="Arial"/>
          <w:sz w:val="22"/>
          <w:szCs w:val="22"/>
        </w:rPr>
        <w:t>a</w:t>
      </w:r>
      <w:r w:rsidR="00373821" w:rsidRPr="00FA6384">
        <w:rPr>
          <w:rFonts w:ascii="Arial" w:hAnsi="Arial" w:cs="Arial"/>
          <w:sz w:val="22"/>
          <w:szCs w:val="22"/>
        </w:rPr>
        <w:t xml:space="preserve">nd this includes </w:t>
      </w:r>
      <w:r w:rsidR="006120DD" w:rsidRPr="00FA6384">
        <w:rPr>
          <w:rFonts w:ascii="Arial" w:hAnsi="Arial" w:cs="Arial"/>
          <w:sz w:val="22"/>
          <w:szCs w:val="22"/>
        </w:rPr>
        <w:t xml:space="preserve">the finger </w:t>
      </w:r>
      <w:r w:rsidR="00187EEF" w:rsidRPr="00FA6384">
        <w:rPr>
          <w:rFonts w:ascii="Arial" w:hAnsi="Arial" w:cs="Arial"/>
          <w:sz w:val="22"/>
          <w:szCs w:val="22"/>
        </w:rPr>
        <w:t xml:space="preserve">prick blood </w:t>
      </w:r>
      <w:r w:rsidR="002D4D84" w:rsidRPr="00FA6384">
        <w:rPr>
          <w:rFonts w:ascii="Arial" w:hAnsi="Arial" w:cs="Arial"/>
          <w:sz w:val="22"/>
          <w:szCs w:val="22"/>
        </w:rPr>
        <w:t>glucose m</w:t>
      </w:r>
      <w:r w:rsidR="000C0C54" w:rsidRPr="00FA6384">
        <w:rPr>
          <w:rFonts w:ascii="Arial" w:hAnsi="Arial" w:cs="Arial"/>
          <w:sz w:val="22"/>
          <w:szCs w:val="22"/>
        </w:rPr>
        <w:t xml:space="preserve">eters </w:t>
      </w:r>
      <w:r w:rsidR="009762D0" w:rsidRPr="00FA6384">
        <w:rPr>
          <w:rFonts w:ascii="Arial" w:hAnsi="Arial" w:cs="Arial"/>
          <w:sz w:val="22"/>
          <w:szCs w:val="22"/>
        </w:rPr>
        <w:t>which tra</w:t>
      </w:r>
      <w:r w:rsidR="00F22DF9" w:rsidRPr="00FA6384">
        <w:rPr>
          <w:rFonts w:ascii="Arial" w:hAnsi="Arial" w:cs="Arial"/>
          <w:sz w:val="22"/>
          <w:szCs w:val="22"/>
        </w:rPr>
        <w:t xml:space="preserve">cks real </w:t>
      </w:r>
      <w:r w:rsidR="002E6602" w:rsidRPr="00FA6384">
        <w:rPr>
          <w:rFonts w:ascii="Arial" w:hAnsi="Arial" w:cs="Arial"/>
          <w:sz w:val="22"/>
          <w:szCs w:val="22"/>
        </w:rPr>
        <w:t>time levels</w:t>
      </w:r>
      <w:r w:rsidR="00D178AB" w:rsidRPr="00FA6384">
        <w:rPr>
          <w:rFonts w:ascii="Arial" w:hAnsi="Arial" w:cs="Arial"/>
          <w:sz w:val="22"/>
          <w:szCs w:val="22"/>
        </w:rPr>
        <w:t xml:space="preserve"> </w:t>
      </w:r>
      <w:r w:rsidR="00697D58" w:rsidRPr="00FA6384">
        <w:rPr>
          <w:rFonts w:ascii="Arial" w:hAnsi="Arial" w:cs="Arial"/>
          <w:sz w:val="22"/>
          <w:szCs w:val="22"/>
        </w:rPr>
        <w:t xml:space="preserve">of sugar </w:t>
      </w:r>
      <w:r w:rsidR="002667B0" w:rsidRPr="00FA6384">
        <w:rPr>
          <w:rFonts w:ascii="Arial" w:hAnsi="Arial" w:cs="Arial"/>
          <w:sz w:val="22"/>
          <w:szCs w:val="22"/>
        </w:rPr>
        <w:t xml:space="preserve">and </w:t>
      </w:r>
      <w:r w:rsidR="00FD2DCA" w:rsidRPr="00FA6384">
        <w:rPr>
          <w:rFonts w:ascii="Arial" w:hAnsi="Arial" w:cs="Arial"/>
          <w:sz w:val="22"/>
          <w:szCs w:val="22"/>
        </w:rPr>
        <w:t xml:space="preserve">adjusts </w:t>
      </w:r>
      <w:r w:rsidR="00A71DBC" w:rsidRPr="00FA6384">
        <w:rPr>
          <w:rFonts w:ascii="Arial" w:hAnsi="Arial" w:cs="Arial"/>
          <w:sz w:val="22"/>
          <w:szCs w:val="22"/>
        </w:rPr>
        <w:t>insulin i</w:t>
      </w:r>
      <w:r w:rsidR="00143004" w:rsidRPr="00FA6384">
        <w:rPr>
          <w:rFonts w:ascii="Arial" w:hAnsi="Arial" w:cs="Arial"/>
          <w:sz w:val="22"/>
          <w:szCs w:val="22"/>
        </w:rPr>
        <w:t xml:space="preserve">ntake. </w:t>
      </w:r>
      <w:r w:rsidR="005A53F6" w:rsidRPr="00FA6384">
        <w:rPr>
          <w:rFonts w:ascii="Arial" w:hAnsi="Arial" w:cs="Arial"/>
          <w:sz w:val="22"/>
          <w:szCs w:val="22"/>
        </w:rPr>
        <w:t>(</w:t>
      </w:r>
      <w:r w:rsidR="0050207B" w:rsidRPr="00FA6384">
        <w:rPr>
          <w:rFonts w:ascii="Arial" w:hAnsi="Arial" w:cs="Arial"/>
          <w:sz w:val="22"/>
          <w:szCs w:val="22"/>
        </w:rPr>
        <w:t xml:space="preserve"> </w:t>
      </w:r>
      <w:r w:rsidR="00784ADA" w:rsidRPr="00FA6384">
        <w:rPr>
          <w:rFonts w:ascii="Arial" w:hAnsi="Arial" w:cs="Arial"/>
          <w:sz w:val="22"/>
          <w:szCs w:val="22"/>
        </w:rPr>
        <w:t>CDC</w:t>
      </w:r>
      <w:r w:rsidR="00FD1C75" w:rsidRPr="00FA6384">
        <w:rPr>
          <w:rFonts w:ascii="Arial" w:hAnsi="Arial" w:cs="Arial"/>
          <w:sz w:val="22"/>
          <w:szCs w:val="22"/>
        </w:rPr>
        <w:t>.</w:t>
      </w:r>
      <w:r w:rsidR="00973543" w:rsidRPr="00FA6384">
        <w:rPr>
          <w:rFonts w:ascii="Arial" w:hAnsi="Arial" w:cs="Arial"/>
          <w:sz w:val="22"/>
          <w:szCs w:val="22"/>
        </w:rPr>
        <w:t>gov</w:t>
      </w:r>
      <w:r w:rsidR="00FB47C2" w:rsidRPr="00FA6384">
        <w:rPr>
          <w:rFonts w:ascii="Arial" w:hAnsi="Arial" w:cs="Arial"/>
          <w:sz w:val="22"/>
          <w:szCs w:val="22"/>
        </w:rPr>
        <w:t xml:space="preserve"> </w:t>
      </w:r>
      <w:r w:rsidR="004A27A8" w:rsidRPr="00FA6384">
        <w:rPr>
          <w:rFonts w:ascii="Arial" w:hAnsi="Arial" w:cs="Arial"/>
          <w:sz w:val="22"/>
          <w:szCs w:val="22"/>
        </w:rPr>
        <w:t>May 2</w:t>
      </w:r>
      <w:r w:rsidR="00BE1DA4" w:rsidRPr="00FA6384">
        <w:rPr>
          <w:rFonts w:ascii="Arial" w:hAnsi="Arial" w:cs="Arial"/>
          <w:sz w:val="22"/>
          <w:szCs w:val="22"/>
        </w:rPr>
        <w:t>024</w:t>
      </w:r>
      <w:r w:rsidR="00CB226A" w:rsidRPr="00FA6384">
        <w:rPr>
          <w:rFonts w:ascii="Arial" w:hAnsi="Arial" w:cs="Arial"/>
          <w:sz w:val="22"/>
          <w:szCs w:val="22"/>
        </w:rPr>
        <w:t>)</w:t>
      </w:r>
      <w:r w:rsidR="00DC25F0" w:rsidRPr="00FA6384">
        <w:rPr>
          <w:rFonts w:ascii="Arial" w:hAnsi="Arial" w:cs="Arial"/>
          <w:sz w:val="22"/>
          <w:szCs w:val="22"/>
        </w:rPr>
        <w:t xml:space="preserve">Type 1 </w:t>
      </w:r>
      <w:r w:rsidR="00B44953" w:rsidRPr="00FA6384">
        <w:rPr>
          <w:rFonts w:ascii="Arial" w:hAnsi="Arial" w:cs="Arial"/>
          <w:sz w:val="22"/>
          <w:szCs w:val="22"/>
        </w:rPr>
        <w:t xml:space="preserve">diabetes can </w:t>
      </w:r>
      <w:bookmarkStart w:id="5" w:name="_Int_QNTEAJdP"/>
      <w:r w:rsidR="00B44953" w:rsidRPr="00FA6384">
        <w:rPr>
          <w:rFonts w:ascii="Arial" w:hAnsi="Arial" w:cs="Arial"/>
          <w:sz w:val="22"/>
          <w:szCs w:val="22"/>
        </w:rPr>
        <w:t>b</w:t>
      </w:r>
      <w:r w:rsidR="00261042" w:rsidRPr="00FA6384">
        <w:rPr>
          <w:rFonts w:ascii="Arial" w:hAnsi="Arial" w:cs="Arial"/>
          <w:sz w:val="22"/>
          <w:szCs w:val="22"/>
        </w:rPr>
        <w:t>e controlled</w:t>
      </w:r>
      <w:bookmarkEnd w:id="5"/>
      <w:r w:rsidR="00261042" w:rsidRPr="00FA6384">
        <w:rPr>
          <w:rFonts w:ascii="Arial" w:hAnsi="Arial" w:cs="Arial"/>
          <w:sz w:val="22"/>
          <w:szCs w:val="22"/>
        </w:rPr>
        <w:t xml:space="preserve"> by </w:t>
      </w:r>
      <w:r w:rsidR="00E2553A" w:rsidRPr="00FA6384">
        <w:rPr>
          <w:rFonts w:ascii="Arial" w:hAnsi="Arial" w:cs="Arial"/>
          <w:sz w:val="22"/>
          <w:szCs w:val="22"/>
        </w:rPr>
        <w:t>ha</w:t>
      </w:r>
      <w:r w:rsidR="002727FA" w:rsidRPr="00FA6384">
        <w:rPr>
          <w:rFonts w:ascii="Arial" w:hAnsi="Arial" w:cs="Arial"/>
          <w:sz w:val="22"/>
          <w:szCs w:val="22"/>
        </w:rPr>
        <w:t xml:space="preserve">ving daily </w:t>
      </w:r>
      <w:r w:rsidR="004E37C8" w:rsidRPr="00FA6384">
        <w:rPr>
          <w:rFonts w:ascii="Arial" w:hAnsi="Arial" w:cs="Arial"/>
          <w:sz w:val="22"/>
          <w:szCs w:val="22"/>
        </w:rPr>
        <w:t xml:space="preserve">insulin </w:t>
      </w:r>
      <w:r w:rsidR="00D93C6C" w:rsidRPr="00FA6384">
        <w:rPr>
          <w:rFonts w:ascii="Arial" w:hAnsi="Arial" w:cs="Arial"/>
          <w:sz w:val="22"/>
          <w:szCs w:val="22"/>
        </w:rPr>
        <w:t xml:space="preserve">replacements </w:t>
      </w:r>
      <w:r w:rsidR="00320129" w:rsidRPr="00FA6384">
        <w:rPr>
          <w:rFonts w:ascii="Arial" w:hAnsi="Arial" w:cs="Arial"/>
          <w:sz w:val="22"/>
          <w:szCs w:val="22"/>
        </w:rPr>
        <w:t xml:space="preserve">and regular </w:t>
      </w:r>
      <w:r w:rsidR="00B01A6D" w:rsidRPr="00FA6384">
        <w:rPr>
          <w:rFonts w:ascii="Arial" w:hAnsi="Arial" w:cs="Arial"/>
          <w:sz w:val="22"/>
          <w:szCs w:val="22"/>
        </w:rPr>
        <w:t xml:space="preserve">glucose </w:t>
      </w:r>
      <w:bookmarkStart w:id="6" w:name="_Int_Q8Q9mWU7"/>
      <w:r w:rsidR="00987351" w:rsidRPr="00FA6384">
        <w:rPr>
          <w:rFonts w:ascii="Arial" w:hAnsi="Arial" w:cs="Arial"/>
          <w:sz w:val="22"/>
          <w:szCs w:val="22"/>
        </w:rPr>
        <w:t>monitoring</w:t>
      </w:r>
      <w:bookmarkEnd w:id="6"/>
      <w:r w:rsidR="00987351" w:rsidRPr="00FA6384">
        <w:rPr>
          <w:rFonts w:ascii="Arial" w:hAnsi="Arial" w:cs="Arial"/>
          <w:sz w:val="22"/>
          <w:szCs w:val="22"/>
        </w:rPr>
        <w:t xml:space="preserve"> </w:t>
      </w:r>
      <w:r w:rsidR="00BF3F11" w:rsidRPr="00FA6384">
        <w:rPr>
          <w:rFonts w:ascii="Arial" w:hAnsi="Arial" w:cs="Arial"/>
          <w:sz w:val="22"/>
          <w:szCs w:val="22"/>
        </w:rPr>
        <w:t>w</w:t>
      </w:r>
      <w:r w:rsidR="000F4F0D" w:rsidRPr="00FA6384">
        <w:rPr>
          <w:rFonts w:ascii="Arial" w:hAnsi="Arial" w:cs="Arial"/>
          <w:sz w:val="22"/>
          <w:szCs w:val="22"/>
        </w:rPr>
        <w:t xml:space="preserve">hile this </w:t>
      </w:r>
      <w:r w:rsidR="00335C49" w:rsidRPr="00FA6384">
        <w:rPr>
          <w:rFonts w:ascii="Arial" w:hAnsi="Arial" w:cs="Arial"/>
          <w:sz w:val="22"/>
          <w:szCs w:val="22"/>
        </w:rPr>
        <w:t xml:space="preserve">does help it </w:t>
      </w:r>
      <w:r w:rsidR="001B04FD" w:rsidRPr="00FA6384">
        <w:rPr>
          <w:rFonts w:ascii="Arial" w:hAnsi="Arial" w:cs="Arial"/>
          <w:sz w:val="22"/>
          <w:szCs w:val="22"/>
        </w:rPr>
        <w:t>cannot</w:t>
      </w:r>
      <w:r w:rsidR="00CE0E62" w:rsidRPr="00FA6384">
        <w:rPr>
          <w:rFonts w:ascii="Arial" w:hAnsi="Arial" w:cs="Arial"/>
          <w:sz w:val="22"/>
          <w:szCs w:val="22"/>
        </w:rPr>
        <w:t xml:space="preserve"> </w:t>
      </w:r>
      <w:bookmarkStart w:id="7" w:name="_Int_FS0t9tU1"/>
      <w:r w:rsidR="0018467F" w:rsidRPr="00FA6384">
        <w:rPr>
          <w:rFonts w:ascii="Arial" w:hAnsi="Arial" w:cs="Arial"/>
          <w:sz w:val="22"/>
          <w:szCs w:val="22"/>
        </w:rPr>
        <w:t xml:space="preserve">be </w:t>
      </w:r>
      <w:r w:rsidR="00E74A4E" w:rsidRPr="00FA6384">
        <w:rPr>
          <w:rFonts w:ascii="Arial" w:hAnsi="Arial" w:cs="Arial"/>
          <w:sz w:val="22"/>
          <w:szCs w:val="22"/>
        </w:rPr>
        <w:t>cured</w:t>
      </w:r>
      <w:bookmarkEnd w:id="7"/>
      <w:r w:rsidR="00E74A4E" w:rsidRPr="00FA6384">
        <w:rPr>
          <w:rFonts w:ascii="Arial" w:hAnsi="Arial" w:cs="Arial"/>
          <w:sz w:val="22"/>
          <w:szCs w:val="22"/>
        </w:rPr>
        <w:t xml:space="preserve"> this way this is </w:t>
      </w:r>
      <w:r w:rsidR="00511519" w:rsidRPr="00FA6384">
        <w:rPr>
          <w:rFonts w:ascii="Arial" w:hAnsi="Arial" w:cs="Arial"/>
          <w:sz w:val="22"/>
          <w:szCs w:val="22"/>
        </w:rPr>
        <w:t>just a way that</w:t>
      </w:r>
      <w:r w:rsidR="00F2696A" w:rsidRPr="00FA6384">
        <w:rPr>
          <w:rFonts w:ascii="Arial" w:hAnsi="Arial" w:cs="Arial"/>
          <w:sz w:val="22"/>
          <w:szCs w:val="22"/>
        </w:rPr>
        <w:t xml:space="preserve"> </w:t>
      </w:r>
      <w:r w:rsidR="00AB139B" w:rsidRPr="00FA6384">
        <w:rPr>
          <w:rFonts w:ascii="Arial" w:hAnsi="Arial" w:cs="Arial"/>
          <w:sz w:val="22"/>
          <w:szCs w:val="22"/>
        </w:rPr>
        <w:t xml:space="preserve">type 1 diabetes </w:t>
      </w:r>
      <w:r w:rsidR="00E11889" w:rsidRPr="00FA6384">
        <w:rPr>
          <w:rFonts w:ascii="Arial" w:hAnsi="Arial" w:cs="Arial"/>
          <w:sz w:val="22"/>
          <w:szCs w:val="22"/>
        </w:rPr>
        <w:t xml:space="preserve">can </w:t>
      </w:r>
      <w:bookmarkStart w:id="8" w:name="_Int_KnJ6uzZl"/>
      <w:r w:rsidR="00E11889" w:rsidRPr="00FA6384">
        <w:rPr>
          <w:rFonts w:ascii="Arial" w:hAnsi="Arial" w:cs="Arial"/>
          <w:sz w:val="22"/>
          <w:szCs w:val="22"/>
        </w:rPr>
        <w:t>be controlled</w:t>
      </w:r>
      <w:bookmarkEnd w:id="8"/>
      <w:r w:rsidR="00B41ED8" w:rsidRPr="00FA6384">
        <w:rPr>
          <w:rFonts w:ascii="Arial" w:hAnsi="Arial" w:cs="Arial"/>
          <w:sz w:val="22"/>
          <w:szCs w:val="22"/>
        </w:rPr>
        <w:t xml:space="preserve">. </w:t>
      </w:r>
      <w:r w:rsidR="009D2E1C" w:rsidRPr="00FA6384">
        <w:rPr>
          <w:rFonts w:ascii="Arial" w:hAnsi="Arial" w:cs="Arial"/>
          <w:sz w:val="22"/>
          <w:szCs w:val="22"/>
        </w:rPr>
        <w:t>There is t</w:t>
      </w:r>
      <w:r w:rsidR="00AA66D2" w:rsidRPr="00FA6384">
        <w:rPr>
          <w:rFonts w:ascii="Arial" w:hAnsi="Arial" w:cs="Arial"/>
          <w:sz w:val="22"/>
          <w:szCs w:val="22"/>
        </w:rPr>
        <w:t>echnology out the</w:t>
      </w:r>
      <w:r w:rsidR="00D06907" w:rsidRPr="00FA6384">
        <w:rPr>
          <w:rFonts w:ascii="Arial" w:hAnsi="Arial" w:cs="Arial"/>
          <w:sz w:val="22"/>
          <w:szCs w:val="22"/>
        </w:rPr>
        <w:t xml:space="preserve">re that </w:t>
      </w:r>
      <w:r w:rsidR="000C6AA7" w:rsidRPr="00FA6384">
        <w:rPr>
          <w:rFonts w:ascii="Arial" w:hAnsi="Arial" w:cs="Arial"/>
          <w:sz w:val="22"/>
          <w:szCs w:val="22"/>
        </w:rPr>
        <w:t>c</w:t>
      </w:r>
      <w:r w:rsidR="009509A4" w:rsidRPr="00FA6384">
        <w:rPr>
          <w:rFonts w:ascii="Arial" w:hAnsi="Arial" w:cs="Arial"/>
          <w:sz w:val="22"/>
          <w:szCs w:val="22"/>
        </w:rPr>
        <w:t xml:space="preserve">an help lifestyle </w:t>
      </w:r>
      <w:r w:rsidR="00D553CB" w:rsidRPr="00FA6384">
        <w:rPr>
          <w:rFonts w:ascii="Arial" w:hAnsi="Arial" w:cs="Arial"/>
          <w:sz w:val="22"/>
          <w:szCs w:val="22"/>
        </w:rPr>
        <w:t>changes and</w:t>
      </w:r>
      <w:r w:rsidR="000D1CE9" w:rsidRPr="00FA6384">
        <w:rPr>
          <w:rFonts w:ascii="Arial" w:hAnsi="Arial" w:cs="Arial"/>
          <w:sz w:val="22"/>
          <w:szCs w:val="22"/>
        </w:rPr>
        <w:t xml:space="preserve"> </w:t>
      </w:r>
      <w:r w:rsidR="00D771B3" w:rsidRPr="00FA6384">
        <w:rPr>
          <w:rFonts w:ascii="Arial" w:hAnsi="Arial" w:cs="Arial"/>
          <w:sz w:val="22"/>
          <w:szCs w:val="22"/>
        </w:rPr>
        <w:t>all</w:t>
      </w:r>
      <w:r w:rsidR="00476F56" w:rsidRPr="00FA6384">
        <w:rPr>
          <w:rFonts w:ascii="Arial" w:hAnsi="Arial" w:cs="Arial"/>
          <w:sz w:val="22"/>
          <w:szCs w:val="22"/>
        </w:rPr>
        <w:t xml:space="preserve">ows </w:t>
      </w:r>
      <w:r w:rsidR="00ED7989" w:rsidRPr="00FA6384">
        <w:rPr>
          <w:rFonts w:ascii="Arial" w:hAnsi="Arial" w:cs="Arial"/>
          <w:sz w:val="22"/>
          <w:szCs w:val="22"/>
        </w:rPr>
        <w:t xml:space="preserve">individuals </w:t>
      </w:r>
      <w:r w:rsidR="007A6D9C" w:rsidRPr="00FA6384">
        <w:rPr>
          <w:rFonts w:ascii="Arial" w:hAnsi="Arial" w:cs="Arial"/>
          <w:sz w:val="22"/>
          <w:szCs w:val="22"/>
        </w:rPr>
        <w:t xml:space="preserve">to </w:t>
      </w:r>
      <w:r w:rsidR="009135FC" w:rsidRPr="00FA6384">
        <w:rPr>
          <w:rFonts w:ascii="Arial" w:hAnsi="Arial" w:cs="Arial"/>
          <w:sz w:val="22"/>
          <w:szCs w:val="22"/>
        </w:rPr>
        <w:t xml:space="preserve">effectively </w:t>
      </w:r>
      <w:r w:rsidR="002C37EA" w:rsidRPr="00FA6384">
        <w:rPr>
          <w:rFonts w:ascii="Arial" w:hAnsi="Arial" w:cs="Arial"/>
          <w:sz w:val="22"/>
          <w:szCs w:val="22"/>
        </w:rPr>
        <w:t xml:space="preserve">manage </w:t>
      </w:r>
      <w:r w:rsidR="005A378D" w:rsidRPr="00FA6384">
        <w:rPr>
          <w:rFonts w:ascii="Arial" w:hAnsi="Arial" w:cs="Arial"/>
          <w:sz w:val="22"/>
          <w:szCs w:val="22"/>
        </w:rPr>
        <w:t xml:space="preserve">their </w:t>
      </w:r>
      <w:r w:rsidR="001B04FD" w:rsidRPr="00FA6384">
        <w:rPr>
          <w:rFonts w:ascii="Arial" w:hAnsi="Arial" w:cs="Arial"/>
          <w:sz w:val="22"/>
          <w:szCs w:val="22"/>
        </w:rPr>
        <w:t>condition,</w:t>
      </w:r>
      <w:r w:rsidR="004012F9" w:rsidRPr="00FA6384">
        <w:rPr>
          <w:rFonts w:ascii="Arial" w:hAnsi="Arial" w:cs="Arial"/>
          <w:sz w:val="22"/>
          <w:szCs w:val="22"/>
        </w:rPr>
        <w:t xml:space="preserve"> and </w:t>
      </w:r>
      <w:r w:rsidR="00D23145" w:rsidRPr="00FA6384">
        <w:rPr>
          <w:rFonts w:ascii="Arial" w:hAnsi="Arial" w:cs="Arial"/>
          <w:sz w:val="22"/>
          <w:szCs w:val="22"/>
        </w:rPr>
        <w:t xml:space="preserve">it will also </w:t>
      </w:r>
      <w:r w:rsidR="00DE114B" w:rsidRPr="00FA6384">
        <w:rPr>
          <w:rFonts w:ascii="Arial" w:hAnsi="Arial" w:cs="Arial"/>
          <w:sz w:val="22"/>
          <w:szCs w:val="22"/>
        </w:rPr>
        <w:t xml:space="preserve">prevent </w:t>
      </w:r>
      <w:r w:rsidR="00B27987" w:rsidRPr="00FA6384">
        <w:rPr>
          <w:rFonts w:ascii="Arial" w:hAnsi="Arial" w:cs="Arial"/>
          <w:sz w:val="22"/>
          <w:szCs w:val="22"/>
        </w:rPr>
        <w:t xml:space="preserve">long term </w:t>
      </w:r>
      <w:r w:rsidR="005B3714" w:rsidRPr="00FA6384">
        <w:rPr>
          <w:rFonts w:ascii="Arial" w:hAnsi="Arial" w:cs="Arial"/>
          <w:sz w:val="22"/>
          <w:szCs w:val="22"/>
        </w:rPr>
        <w:t>complications for</w:t>
      </w:r>
      <w:r w:rsidR="00B54CFC" w:rsidRPr="00FA6384">
        <w:rPr>
          <w:rFonts w:ascii="Arial" w:hAnsi="Arial" w:cs="Arial"/>
          <w:sz w:val="22"/>
          <w:szCs w:val="22"/>
        </w:rPr>
        <w:t xml:space="preserve"> the future</w:t>
      </w:r>
      <w:r w:rsidR="009B5130" w:rsidRPr="00FA6384">
        <w:rPr>
          <w:rFonts w:ascii="Arial" w:hAnsi="Arial" w:cs="Arial"/>
          <w:sz w:val="22"/>
          <w:szCs w:val="22"/>
        </w:rPr>
        <w:t>.</w:t>
      </w:r>
    </w:p>
    <w:p w14:paraId="5F1314FA" w14:textId="77777777" w:rsidR="001B04FD" w:rsidRPr="00FA6384" w:rsidRDefault="001B04FD">
      <w:pPr>
        <w:rPr>
          <w:rFonts w:ascii="Arial" w:hAnsi="Arial" w:cs="Arial"/>
          <w:sz w:val="22"/>
          <w:szCs w:val="22"/>
        </w:rPr>
      </w:pPr>
    </w:p>
    <w:sectPr w:rsidR="001B04FD" w:rsidRPr="00FA638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2A34894" w14:textId="77777777" w:rsidR="00AC0591" w:rsidRDefault="00AC0591" w:rsidP="00CD4A77">
      <w:pPr>
        <w:spacing w:after="0" w:line="240" w:lineRule="auto"/>
      </w:pPr>
      <w:r>
        <w:separator/>
      </w:r>
    </w:p>
  </w:endnote>
  <w:endnote w:type="continuationSeparator" w:id="0">
    <w:p w14:paraId="53007F6D" w14:textId="77777777" w:rsidR="00AC0591" w:rsidRDefault="00AC0591" w:rsidP="00CD4A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02A4C98" w14:textId="77777777" w:rsidR="00AC0591" w:rsidRDefault="00AC0591" w:rsidP="00CD4A77">
      <w:pPr>
        <w:spacing w:after="0" w:line="240" w:lineRule="auto"/>
      </w:pPr>
      <w:r>
        <w:separator/>
      </w:r>
    </w:p>
  </w:footnote>
  <w:footnote w:type="continuationSeparator" w:id="0">
    <w:p w14:paraId="1232235D" w14:textId="77777777" w:rsidR="00AC0591" w:rsidRDefault="00AC0591" w:rsidP="00CD4A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27FFC854" w14:textId="5ACADC2D" w:rsidR="00CD4A77" w:rsidRDefault="002E44D5">
    <w:pPr>
      <w:pStyle w:val="Header"/>
    </w:pPr>
    <w:r>
      <w:t>Aneesa</w:t>
    </w:r>
    <w:r w:rsidR="005B7A08">
      <w:t>h Ali</w:t>
    </w:r>
    <w:r w:rsidR="001244FB">
      <w:t xml:space="preserve"> </w:t>
    </w:r>
    <w:r w:rsidR="00FD7DE8">
      <w:t>L</w:t>
    </w:r>
    <w:r w:rsidR="00DB414D">
      <w:t xml:space="preserve">CHS </w:t>
    </w:r>
    <w:r w:rsidR="00A12D0A">
      <w:t>4008</w:t>
    </w:r>
    <w:r w:rsidR="000A02F4">
      <w:t xml:space="preserve"> </w:t>
    </w:r>
    <w:r w:rsidR="006B7397">
      <w:t>Lecture</w:t>
    </w:r>
    <w:r w:rsidR="006E5EED">
      <w:t>r N</w:t>
    </w:r>
    <w:r w:rsidR="000156E7">
      <w:t xml:space="preserve">ame: </w:t>
    </w:r>
    <w:proofErr w:type="spellStart"/>
    <w:r w:rsidR="0084334A">
      <w:t>A</w:t>
    </w:r>
    <w:r w:rsidR="00B64A17">
      <w:t>ishat</w:t>
    </w:r>
    <w:proofErr w:type="spellEnd"/>
    <w:r w:rsidR="00B64A17">
      <w:t xml:space="preserve"> </w:t>
    </w:r>
    <w:proofErr w:type="spellStart"/>
    <w:r w:rsidR="00C37AC5">
      <w:t>Bakre</w:t>
    </w:r>
    <w:proofErr w:type="spellEnd"/>
    <w:r w:rsidR="00DF2E0A">
      <w:t xml:space="preserve"> </w:t>
    </w:r>
  </w:p>
  <w:p w14:paraId="0CAB6925" w14:textId="3DF8464E" w:rsidR="00E93328" w:rsidRDefault="002A1A2D">
    <w:pPr>
      <w:pStyle w:val="Header"/>
    </w:pPr>
    <w:r>
      <w:t xml:space="preserve">Title: </w:t>
    </w:r>
    <w:r w:rsidR="00CA1A84">
      <w:t xml:space="preserve">Type 1 </w:t>
    </w:r>
    <w:r w:rsidR="00D86626">
      <w:t>D</w:t>
    </w:r>
    <w:r w:rsidR="004A3DF1">
      <w:t xml:space="preserve">iabetes 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uF8ev4mZ" int2:invalidationBookmarkName="" int2:hashCode="2i9M6eDcqD4Mt6" int2:id="rkWsk5zS">
      <int2:state int2:value="Rejected" int2:type="style"/>
    </int2:bookmark>
    <int2:bookmark int2:bookmarkName="_Int_C3SLp3kQ" int2:invalidationBookmarkName="" int2:hashCode="kgHnZd9AyrC3Zr" int2:id="KZkwlZj9">
      <int2:state int2:value="Rejected" int2:type="style"/>
    </int2:bookmark>
    <int2:bookmark int2:bookmarkName="_Int_442i6SPk" int2:invalidationBookmarkName="" int2:hashCode="esZRK6lSz0TOb7" int2:id="nbYK5va9">
      <int2:state int2:value="Rejected" int2:type="style"/>
    </int2:bookmark>
    <int2:bookmark int2:bookmarkName="_Int_Q4hx7Q1z" int2:invalidationBookmarkName="" int2:hashCode="wauZJOzaG+r4u6" int2:id="l0g2tfRz">
      <int2:state int2:value="Rejected" int2:type="style"/>
    </int2:bookmark>
    <int2:bookmark int2:bookmarkName="_Int_oBWo00mw" int2:invalidationBookmarkName="" int2:hashCode="J7CxdGo4hvPyDF" int2:id="BzXJNffk">
      <int2:state int2:value="Rejected" int2:type="style"/>
    </int2:bookmark>
    <int2:bookmark int2:bookmarkName="_Int_QNTEAJdP" int2:invalidationBookmarkName="" int2:hashCode="nKN2B9sOMY/A6s" int2:id="SpumKaAY">
      <int2:state int2:value="Rejected" int2:type="style"/>
    </int2:bookmark>
    <int2:bookmark int2:bookmarkName="_Int_FS0t9tU1" int2:invalidationBookmarkName="" int2:hashCode="VIyIVYPppJqU+p" int2:id="nyuoyzbU">
      <int2:state int2:value="Rejected" int2:type="style"/>
    </int2:bookmark>
    <int2:bookmark int2:bookmarkName="_Int_Q8Q9mWU7" int2:invalidationBookmarkName="" int2:hashCode="wauZJOzaG+r4u6" int2:id="a8o49gMb">
      <int2:state int2:value="Rejected" int2:type="style"/>
    </int2:bookmark>
    <int2:bookmark int2:bookmarkName="_Int_KnJ6uzZl" int2:invalidationBookmarkName="" int2:hashCode="nKN2B9sOMY/A6s" int2:id="L4JmkDDe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5A82"/>
    <w:rsid w:val="0000222E"/>
    <w:rsid w:val="000063C3"/>
    <w:rsid w:val="00007A1B"/>
    <w:rsid w:val="0001032E"/>
    <w:rsid w:val="0001060B"/>
    <w:rsid w:val="00013F3D"/>
    <w:rsid w:val="000156E7"/>
    <w:rsid w:val="000157C2"/>
    <w:rsid w:val="00067DB7"/>
    <w:rsid w:val="000A02F4"/>
    <w:rsid w:val="000A1E1D"/>
    <w:rsid w:val="000C0C54"/>
    <w:rsid w:val="000C6AA7"/>
    <w:rsid w:val="000D1CE9"/>
    <w:rsid w:val="000D2531"/>
    <w:rsid w:val="000F4F0D"/>
    <w:rsid w:val="00116340"/>
    <w:rsid w:val="001244FB"/>
    <w:rsid w:val="00143004"/>
    <w:rsid w:val="00144F69"/>
    <w:rsid w:val="00145AD0"/>
    <w:rsid w:val="0018467F"/>
    <w:rsid w:val="00187EEF"/>
    <w:rsid w:val="001B04FD"/>
    <w:rsid w:val="001D09A1"/>
    <w:rsid w:val="001E1B92"/>
    <w:rsid w:val="0020739B"/>
    <w:rsid w:val="00231539"/>
    <w:rsid w:val="002339CA"/>
    <w:rsid w:val="0025584F"/>
    <w:rsid w:val="00261042"/>
    <w:rsid w:val="002667B0"/>
    <w:rsid w:val="002727FA"/>
    <w:rsid w:val="002A1A2D"/>
    <w:rsid w:val="002A7256"/>
    <w:rsid w:val="002B1681"/>
    <w:rsid w:val="002B3C95"/>
    <w:rsid w:val="002C37EA"/>
    <w:rsid w:val="002C57EA"/>
    <w:rsid w:val="002D4D84"/>
    <w:rsid w:val="002D4F86"/>
    <w:rsid w:val="002D56AD"/>
    <w:rsid w:val="002E44D5"/>
    <w:rsid w:val="002E6602"/>
    <w:rsid w:val="00311106"/>
    <w:rsid w:val="00320129"/>
    <w:rsid w:val="00335C49"/>
    <w:rsid w:val="00342A98"/>
    <w:rsid w:val="00355E89"/>
    <w:rsid w:val="00373821"/>
    <w:rsid w:val="00382DAD"/>
    <w:rsid w:val="00396EC9"/>
    <w:rsid w:val="003B1AE1"/>
    <w:rsid w:val="003C166B"/>
    <w:rsid w:val="003C4BB4"/>
    <w:rsid w:val="003F38AE"/>
    <w:rsid w:val="004012F9"/>
    <w:rsid w:val="00420676"/>
    <w:rsid w:val="0042304E"/>
    <w:rsid w:val="00434909"/>
    <w:rsid w:val="00437BD2"/>
    <w:rsid w:val="004475D6"/>
    <w:rsid w:val="00476F56"/>
    <w:rsid w:val="004901AA"/>
    <w:rsid w:val="004A27A8"/>
    <w:rsid w:val="004A3DF1"/>
    <w:rsid w:val="004B62AD"/>
    <w:rsid w:val="004D6E3A"/>
    <w:rsid w:val="004E37C8"/>
    <w:rsid w:val="004F6EE8"/>
    <w:rsid w:val="0050207B"/>
    <w:rsid w:val="00511519"/>
    <w:rsid w:val="00543E02"/>
    <w:rsid w:val="005478BB"/>
    <w:rsid w:val="00551373"/>
    <w:rsid w:val="00561D71"/>
    <w:rsid w:val="005654D4"/>
    <w:rsid w:val="00570371"/>
    <w:rsid w:val="00571054"/>
    <w:rsid w:val="005734E1"/>
    <w:rsid w:val="00583E7C"/>
    <w:rsid w:val="00591B09"/>
    <w:rsid w:val="00592A78"/>
    <w:rsid w:val="00594334"/>
    <w:rsid w:val="005A13D4"/>
    <w:rsid w:val="005A378D"/>
    <w:rsid w:val="005A53F6"/>
    <w:rsid w:val="005B3652"/>
    <w:rsid w:val="005B3714"/>
    <w:rsid w:val="005B7A08"/>
    <w:rsid w:val="005C428C"/>
    <w:rsid w:val="005E34EB"/>
    <w:rsid w:val="006010C8"/>
    <w:rsid w:val="00604C03"/>
    <w:rsid w:val="006120DD"/>
    <w:rsid w:val="00612464"/>
    <w:rsid w:val="00621DA2"/>
    <w:rsid w:val="00624108"/>
    <w:rsid w:val="00650E1C"/>
    <w:rsid w:val="00665736"/>
    <w:rsid w:val="006666B1"/>
    <w:rsid w:val="00666BC8"/>
    <w:rsid w:val="00675345"/>
    <w:rsid w:val="00697D58"/>
    <w:rsid w:val="006A0A55"/>
    <w:rsid w:val="006B7397"/>
    <w:rsid w:val="006C3268"/>
    <w:rsid w:val="006D4AFC"/>
    <w:rsid w:val="006E5EED"/>
    <w:rsid w:val="00724A0C"/>
    <w:rsid w:val="00747E18"/>
    <w:rsid w:val="00782CFC"/>
    <w:rsid w:val="00784ADA"/>
    <w:rsid w:val="007A6D9C"/>
    <w:rsid w:val="007B59F5"/>
    <w:rsid w:val="007C71B8"/>
    <w:rsid w:val="007D0C2C"/>
    <w:rsid w:val="008117D4"/>
    <w:rsid w:val="00813F7E"/>
    <w:rsid w:val="0083730C"/>
    <w:rsid w:val="0084334A"/>
    <w:rsid w:val="00843684"/>
    <w:rsid w:val="00852303"/>
    <w:rsid w:val="00855B74"/>
    <w:rsid w:val="00880E41"/>
    <w:rsid w:val="00896D54"/>
    <w:rsid w:val="008B26E0"/>
    <w:rsid w:val="008B54C3"/>
    <w:rsid w:val="008D7C2E"/>
    <w:rsid w:val="008E5C98"/>
    <w:rsid w:val="008E603C"/>
    <w:rsid w:val="008F037D"/>
    <w:rsid w:val="008F51C7"/>
    <w:rsid w:val="009055F3"/>
    <w:rsid w:val="009135FC"/>
    <w:rsid w:val="009172BD"/>
    <w:rsid w:val="00921780"/>
    <w:rsid w:val="00936B9E"/>
    <w:rsid w:val="009509A4"/>
    <w:rsid w:val="009534F0"/>
    <w:rsid w:val="0096508C"/>
    <w:rsid w:val="009714B7"/>
    <w:rsid w:val="00973543"/>
    <w:rsid w:val="009762D0"/>
    <w:rsid w:val="009824DE"/>
    <w:rsid w:val="00987351"/>
    <w:rsid w:val="009B0040"/>
    <w:rsid w:val="009B4C11"/>
    <w:rsid w:val="009B5130"/>
    <w:rsid w:val="009D2E1C"/>
    <w:rsid w:val="009E17E3"/>
    <w:rsid w:val="009E6F4E"/>
    <w:rsid w:val="009F58B7"/>
    <w:rsid w:val="009F7DD3"/>
    <w:rsid w:val="00A12D0A"/>
    <w:rsid w:val="00A2709E"/>
    <w:rsid w:val="00A31AEE"/>
    <w:rsid w:val="00A31F51"/>
    <w:rsid w:val="00A42A4E"/>
    <w:rsid w:val="00A52A8B"/>
    <w:rsid w:val="00A71DBC"/>
    <w:rsid w:val="00A80838"/>
    <w:rsid w:val="00A82C82"/>
    <w:rsid w:val="00AA1C15"/>
    <w:rsid w:val="00AA66D2"/>
    <w:rsid w:val="00AB139B"/>
    <w:rsid w:val="00AC0591"/>
    <w:rsid w:val="00AE5A82"/>
    <w:rsid w:val="00AE7BAC"/>
    <w:rsid w:val="00AF33C4"/>
    <w:rsid w:val="00B00ED7"/>
    <w:rsid w:val="00B01A6D"/>
    <w:rsid w:val="00B27987"/>
    <w:rsid w:val="00B30932"/>
    <w:rsid w:val="00B3653E"/>
    <w:rsid w:val="00B41ED8"/>
    <w:rsid w:val="00B44953"/>
    <w:rsid w:val="00B472AD"/>
    <w:rsid w:val="00B52230"/>
    <w:rsid w:val="00B53FE9"/>
    <w:rsid w:val="00B54CFC"/>
    <w:rsid w:val="00B64A17"/>
    <w:rsid w:val="00B747F9"/>
    <w:rsid w:val="00B85D96"/>
    <w:rsid w:val="00B911AF"/>
    <w:rsid w:val="00B97A07"/>
    <w:rsid w:val="00BA2F98"/>
    <w:rsid w:val="00BA7CBC"/>
    <w:rsid w:val="00BB207A"/>
    <w:rsid w:val="00BB5A79"/>
    <w:rsid w:val="00BC15A5"/>
    <w:rsid w:val="00BC21C1"/>
    <w:rsid w:val="00BE1DA4"/>
    <w:rsid w:val="00BF3F11"/>
    <w:rsid w:val="00C236EA"/>
    <w:rsid w:val="00C37AC5"/>
    <w:rsid w:val="00C50809"/>
    <w:rsid w:val="00C5301A"/>
    <w:rsid w:val="00C678D2"/>
    <w:rsid w:val="00C96620"/>
    <w:rsid w:val="00CA1A84"/>
    <w:rsid w:val="00CB226A"/>
    <w:rsid w:val="00CB6FD9"/>
    <w:rsid w:val="00CC36DD"/>
    <w:rsid w:val="00CD4A77"/>
    <w:rsid w:val="00CE0E62"/>
    <w:rsid w:val="00CF0246"/>
    <w:rsid w:val="00D00445"/>
    <w:rsid w:val="00D06907"/>
    <w:rsid w:val="00D174DB"/>
    <w:rsid w:val="00D178AB"/>
    <w:rsid w:val="00D23145"/>
    <w:rsid w:val="00D553CB"/>
    <w:rsid w:val="00D643AF"/>
    <w:rsid w:val="00D666A3"/>
    <w:rsid w:val="00D71C91"/>
    <w:rsid w:val="00D771B3"/>
    <w:rsid w:val="00D86626"/>
    <w:rsid w:val="00D87079"/>
    <w:rsid w:val="00D9054F"/>
    <w:rsid w:val="00D93C6C"/>
    <w:rsid w:val="00DA1B52"/>
    <w:rsid w:val="00DA7B5C"/>
    <w:rsid w:val="00DB157D"/>
    <w:rsid w:val="00DB1604"/>
    <w:rsid w:val="00DB414D"/>
    <w:rsid w:val="00DC25F0"/>
    <w:rsid w:val="00DD4898"/>
    <w:rsid w:val="00DE114B"/>
    <w:rsid w:val="00DF2268"/>
    <w:rsid w:val="00DF2E0A"/>
    <w:rsid w:val="00E11889"/>
    <w:rsid w:val="00E1449A"/>
    <w:rsid w:val="00E22E99"/>
    <w:rsid w:val="00E2553A"/>
    <w:rsid w:val="00E71398"/>
    <w:rsid w:val="00E74A4E"/>
    <w:rsid w:val="00E81FC5"/>
    <w:rsid w:val="00E9274A"/>
    <w:rsid w:val="00E93328"/>
    <w:rsid w:val="00EA7468"/>
    <w:rsid w:val="00EC1F57"/>
    <w:rsid w:val="00ED671E"/>
    <w:rsid w:val="00ED7989"/>
    <w:rsid w:val="00EF073C"/>
    <w:rsid w:val="00EF479D"/>
    <w:rsid w:val="00F013D4"/>
    <w:rsid w:val="00F22DF9"/>
    <w:rsid w:val="00F2696A"/>
    <w:rsid w:val="00F33056"/>
    <w:rsid w:val="00F36DA7"/>
    <w:rsid w:val="00F65397"/>
    <w:rsid w:val="00F7276F"/>
    <w:rsid w:val="00F877FA"/>
    <w:rsid w:val="00F87F6D"/>
    <w:rsid w:val="00F93C30"/>
    <w:rsid w:val="00FA2FE2"/>
    <w:rsid w:val="00FA6384"/>
    <w:rsid w:val="00FB03EF"/>
    <w:rsid w:val="00FB47C2"/>
    <w:rsid w:val="00FC4339"/>
    <w:rsid w:val="00FC7146"/>
    <w:rsid w:val="00FD1C75"/>
    <w:rsid w:val="00FD2DCA"/>
    <w:rsid w:val="00FD7DE8"/>
    <w:rsid w:val="00FE3C00"/>
    <w:rsid w:val="00FF7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F121E0"/>
  <w15:chartTrackingRefBased/>
  <w15:docId w15:val="{11FAC5E4-4B77-7045-92BB-900AC0AB1A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5A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5A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5A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5A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5A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5A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5A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5A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5A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5A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5A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5A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5A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5A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5A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5A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5A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5A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5A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5A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5A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5A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5A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5A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5A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5A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5A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5A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5A8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D4A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4A77"/>
  </w:style>
  <w:style w:type="paragraph" w:styleId="Footer">
    <w:name w:val="footer"/>
    <w:basedOn w:val="Normal"/>
    <w:link w:val="FooterChar"/>
    <w:uiPriority w:val="99"/>
    <w:unhideWhenUsed/>
    <w:rsid w:val="00CD4A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4A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199</Words>
  <Characters>1140</Characters>
  <Application>Microsoft Office Word</Application>
  <DocSecurity>0</DocSecurity>
  <Lines>9</Lines>
  <Paragraphs>2</Paragraphs>
  <ScaleCrop>false</ScaleCrop>
  <Company/>
  <LinksUpToDate>false</LinksUpToDate>
  <CharactersWithSpaces>1337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Aneesah Ali (2519779)</dc:creator>
  <cp:keywords/>
  <dc:description/>
  <cp:lastModifiedBy>Aneesah Ali (2519779)</cp:lastModifiedBy>
  <cp:revision>4</cp:revision>
  <dcterms:created xsi:type="dcterms:W3CDTF">2026-07-20T18:40:00Z</dcterms:created>
  <dcterms:modified xsi:type="dcterms:W3CDTF">2026-07-20T18:41:00Z</dcterms:modified>
</cp:coreProperties>
</file>