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F083C" w14:textId="2CA059EA" w:rsidR="00E017F2" w:rsidRDefault="00E017F2">
      <w:pPr>
        <w:rPr>
          <w:rFonts w:ascii="Arial Black" w:hAnsi="Arial Black"/>
          <w:sz w:val="28"/>
          <w:szCs w:val="28"/>
        </w:rPr>
      </w:pPr>
    </w:p>
    <w:p w14:paraId="05D470A2" w14:textId="4B7EB267" w:rsidR="00F12D35" w:rsidRDefault="00F12D35" w:rsidP="00A11475">
      <w:pPr>
        <w:jc w:val="center"/>
        <w:rPr>
          <w:rFonts w:ascii="Arial Black" w:hAnsi="Arial Black"/>
          <w:sz w:val="28"/>
          <w:szCs w:val="28"/>
        </w:rPr>
      </w:pPr>
      <w:r>
        <w:rPr>
          <w:rFonts w:ascii="Arial Black" w:hAnsi="Arial Black"/>
          <w:sz w:val="28"/>
          <w:szCs w:val="28"/>
        </w:rPr>
        <w:t>The skeleton system</w:t>
      </w:r>
    </w:p>
    <w:p w14:paraId="208E542D" w14:textId="0279623B" w:rsidR="00F12D35" w:rsidRDefault="00F12D35" w:rsidP="00A11475">
      <w:pPr>
        <w:jc w:val="center"/>
        <w:rPr>
          <w:rFonts w:ascii="Arial Black" w:hAnsi="Arial Black"/>
          <w:sz w:val="28"/>
          <w:szCs w:val="28"/>
        </w:rPr>
      </w:pPr>
      <w:r w:rsidRPr="00F12D35">
        <w:rPr>
          <w:noProof/>
        </w:rPr>
        <w:drawing>
          <wp:inline distT="0" distB="0" distL="0" distR="0" wp14:anchorId="05BA2C68" wp14:editId="36B7FE61">
            <wp:extent cx="3337560" cy="476783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47096" cy="4781461"/>
                    </a:xfrm>
                    <a:prstGeom prst="rect">
                      <a:avLst/>
                    </a:prstGeom>
                  </pic:spPr>
                </pic:pic>
              </a:graphicData>
            </a:graphic>
          </wp:inline>
        </w:drawing>
      </w:r>
    </w:p>
    <w:p w14:paraId="6D7F5CF0" w14:textId="77777777" w:rsidR="00F12D35" w:rsidRDefault="00F12D35" w:rsidP="00A11475">
      <w:pPr>
        <w:jc w:val="center"/>
        <w:rPr>
          <w:rFonts w:ascii="Arial Black" w:hAnsi="Arial Black"/>
          <w:sz w:val="28"/>
          <w:szCs w:val="28"/>
        </w:rPr>
      </w:pPr>
    </w:p>
    <w:p w14:paraId="61F9C1D6" w14:textId="77777777" w:rsidR="00F12D35" w:rsidRDefault="00F12D35" w:rsidP="00A11475">
      <w:pPr>
        <w:jc w:val="center"/>
        <w:rPr>
          <w:rFonts w:ascii="Arial Black" w:hAnsi="Arial Black"/>
          <w:sz w:val="28"/>
          <w:szCs w:val="28"/>
        </w:rPr>
      </w:pPr>
    </w:p>
    <w:p w14:paraId="7A586F55" w14:textId="77777777" w:rsidR="00F12D35" w:rsidRDefault="00F12D35" w:rsidP="00A11475">
      <w:pPr>
        <w:jc w:val="center"/>
        <w:rPr>
          <w:rFonts w:ascii="Arial Black" w:hAnsi="Arial Black"/>
          <w:sz w:val="28"/>
          <w:szCs w:val="28"/>
        </w:rPr>
      </w:pPr>
    </w:p>
    <w:p w14:paraId="70722072" w14:textId="77777777" w:rsidR="00F12D35" w:rsidRDefault="00F12D35" w:rsidP="00A11475">
      <w:pPr>
        <w:jc w:val="center"/>
        <w:rPr>
          <w:rFonts w:ascii="Arial Black" w:hAnsi="Arial Black"/>
          <w:sz w:val="28"/>
          <w:szCs w:val="28"/>
        </w:rPr>
      </w:pPr>
    </w:p>
    <w:p w14:paraId="535D8EE8" w14:textId="77777777" w:rsidR="00F12D35" w:rsidRDefault="00F12D35" w:rsidP="00A11475">
      <w:pPr>
        <w:jc w:val="center"/>
        <w:rPr>
          <w:rFonts w:ascii="Arial Black" w:hAnsi="Arial Black"/>
          <w:sz w:val="28"/>
          <w:szCs w:val="28"/>
        </w:rPr>
      </w:pPr>
    </w:p>
    <w:p w14:paraId="095AB2E2" w14:textId="2248422A" w:rsidR="000A3D5E" w:rsidRDefault="00F12D35" w:rsidP="00F12D35">
      <w:pPr>
        <w:jc w:val="center"/>
        <w:rPr>
          <w:rFonts w:ascii="Arial Black" w:hAnsi="Arial Black"/>
          <w:sz w:val="28"/>
          <w:szCs w:val="28"/>
        </w:rPr>
      </w:pPr>
      <w:r>
        <w:rPr>
          <w:rFonts w:ascii="Arial Black" w:hAnsi="Arial Black"/>
          <w:sz w:val="28"/>
          <w:szCs w:val="28"/>
        </w:rPr>
        <w:t>BSC health and social care (BMHP503_BIRM)</w:t>
      </w:r>
    </w:p>
    <w:p w14:paraId="04DD7C61" w14:textId="26FA407E" w:rsidR="00F12D35" w:rsidRPr="000A3D5E" w:rsidRDefault="00F12D35" w:rsidP="00A11475">
      <w:pPr>
        <w:jc w:val="center"/>
        <w:rPr>
          <w:rFonts w:ascii="Arial Black" w:hAnsi="Arial Black"/>
          <w:sz w:val="28"/>
          <w:szCs w:val="28"/>
        </w:rPr>
      </w:pPr>
      <w:r>
        <w:rPr>
          <w:rFonts w:ascii="Arial Black" w:hAnsi="Arial Black"/>
          <w:sz w:val="28"/>
          <w:szCs w:val="28"/>
        </w:rPr>
        <w:t xml:space="preserve">Introduction to physiology </w:t>
      </w:r>
    </w:p>
    <w:p w14:paraId="4497E448" w14:textId="39C94D82" w:rsidR="00F12D35" w:rsidRDefault="00F12D35" w:rsidP="00F12D35">
      <w:pPr>
        <w:jc w:val="center"/>
        <w:rPr>
          <w:rFonts w:ascii="Arial Black" w:hAnsi="Arial Black"/>
        </w:rPr>
      </w:pPr>
      <w:r>
        <w:rPr>
          <w:rFonts w:ascii="Arial Black" w:hAnsi="Arial Black"/>
        </w:rPr>
        <w:t>Lecturer: Mumtaz Goolam</w:t>
      </w:r>
    </w:p>
    <w:p w14:paraId="7AAF4C1D" w14:textId="19FD1402" w:rsidR="00F12D35" w:rsidRDefault="00F12D35" w:rsidP="00F12D35">
      <w:pPr>
        <w:jc w:val="center"/>
        <w:rPr>
          <w:rFonts w:ascii="Arial Black" w:hAnsi="Arial Black"/>
        </w:rPr>
      </w:pPr>
      <w:r w:rsidRPr="00F12D35">
        <w:rPr>
          <w:rFonts w:ascii="Arial Black" w:hAnsi="Arial Black"/>
        </w:rPr>
        <w:t>Student Name: Rashid khan</w:t>
      </w:r>
    </w:p>
    <w:p w14:paraId="1CF53FEF" w14:textId="6C1236F9" w:rsidR="00F12D35" w:rsidRDefault="00F12D35" w:rsidP="00F12D35">
      <w:pPr>
        <w:jc w:val="center"/>
        <w:rPr>
          <w:rFonts w:ascii="Arial Black" w:hAnsi="Arial Black"/>
        </w:rPr>
      </w:pPr>
      <w:r>
        <w:rPr>
          <w:rFonts w:ascii="Arial Black" w:hAnsi="Arial Black"/>
        </w:rPr>
        <w:lastRenderedPageBreak/>
        <w:t>Student ID: 1809620</w:t>
      </w:r>
    </w:p>
    <w:p w14:paraId="57320742" w14:textId="349F5C51" w:rsidR="00F12D35" w:rsidRDefault="00F12D35" w:rsidP="00F12D35">
      <w:pPr>
        <w:rPr>
          <w:rFonts w:ascii="Arial Black" w:hAnsi="Arial Black"/>
          <w:sz w:val="16"/>
          <w:szCs w:val="16"/>
        </w:rPr>
      </w:pPr>
      <w:r>
        <w:rPr>
          <w:rFonts w:ascii="Arial Black" w:hAnsi="Arial Black"/>
          <w:sz w:val="16"/>
          <w:szCs w:val="16"/>
        </w:rPr>
        <w:t>Table of contents</w:t>
      </w:r>
    </w:p>
    <w:p w14:paraId="60A54F1D" w14:textId="39795D9A" w:rsidR="00F12D35" w:rsidRDefault="00F12D35" w:rsidP="00F12D35">
      <w:pPr>
        <w:rPr>
          <w:rFonts w:ascii="Arial Black" w:hAnsi="Arial Black"/>
          <w:sz w:val="16"/>
          <w:szCs w:val="16"/>
        </w:rPr>
      </w:pPr>
      <w:r>
        <w:rPr>
          <w:rFonts w:ascii="Arial Black" w:hAnsi="Arial Black"/>
          <w:sz w:val="16"/>
          <w:szCs w:val="16"/>
        </w:rPr>
        <w:t>Title page.........................................................................................................................................1</w:t>
      </w:r>
    </w:p>
    <w:p w14:paraId="0008A944" w14:textId="5AFA1A14" w:rsidR="00F12D35" w:rsidRDefault="00F12D35" w:rsidP="00F12D35">
      <w:pPr>
        <w:rPr>
          <w:rFonts w:ascii="Arial Black" w:hAnsi="Arial Black"/>
          <w:sz w:val="16"/>
          <w:szCs w:val="16"/>
        </w:rPr>
      </w:pPr>
      <w:r>
        <w:rPr>
          <w:rFonts w:ascii="Arial Black" w:hAnsi="Arial Black"/>
          <w:sz w:val="16"/>
          <w:szCs w:val="16"/>
        </w:rPr>
        <w:t>The skeleton system poster............................................................................................................3</w:t>
      </w:r>
    </w:p>
    <w:p w14:paraId="47C74A5B" w14:textId="086D50C2" w:rsidR="00965457" w:rsidRDefault="00965457" w:rsidP="00F12D35">
      <w:pPr>
        <w:rPr>
          <w:rFonts w:ascii="Arial Black" w:hAnsi="Arial Black"/>
          <w:sz w:val="16"/>
          <w:szCs w:val="16"/>
        </w:rPr>
      </w:pPr>
      <w:r>
        <w:rPr>
          <w:rFonts w:ascii="Arial Black" w:hAnsi="Arial Black"/>
          <w:sz w:val="16"/>
          <w:szCs w:val="16"/>
        </w:rPr>
        <w:t>References.......................................................................................................................................</w:t>
      </w:r>
      <w:r w:rsidR="00494EE8">
        <w:rPr>
          <w:rFonts w:ascii="Arial Black" w:hAnsi="Arial Black"/>
          <w:sz w:val="16"/>
          <w:szCs w:val="16"/>
        </w:rPr>
        <w:t>5</w:t>
      </w:r>
    </w:p>
    <w:p w14:paraId="1653AD42" w14:textId="77777777" w:rsidR="00F12D35" w:rsidRPr="00F12D35" w:rsidRDefault="00F12D35" w:rsidP="00F12D35">
      <w:pPr>
        <w:rPr>
          <w:rFonts w:ascii="Arial Black" w:hAnsi="Arial Black"/>
          <w:sz w:val="16"/>
          <w:szCs w:val="16"/>
        </w:rPr>
      </w:pPr>
    </w:p>
    <w:p w14:paraId="606C06A1" w14:textId="77777777" w:rsidR="00F12D35" w:rsidRDefault="00F12D35" w:rsidP="000A3D5E">
      <w:pPr>
        <w:jc w:val="center"/>
        <w:rPr>
          <w:rFonts w:ascii="Arial Black" w:hAnsi="Arial Black"/>
        </w:rPr>
      </w:pPr>
    </w:p>
    <w:p w14:paraId="08C178F6" w14:textId="77777777" w:rsidR="00DC26BF" w:rsidRDefault="00DC26BF" w:rsidP="000A3D5E">
      <w:pPr>
        <w:jc w:val="center"/>
        <w:rPr>
          <w:rFonts w:ascii="Arial Black" w:hAnsi="Arial Black"/>
        </w:rPr>
      </w:pPr>
    </w:p>
    <w:p w14:paraId="5578A0F3" w14:textId="77777777" w:rsidR="00641818" w:rsidRDefault="00641818" w:rsidP="000A3D5E">
      <w:pPr>
        <w:jc w:val="center"/>
        <w:rPr>
          <w:rFonts w:ascii="Arial Black" w:hAnsi="Arial Black"/>
        </w:rPr>
      </w:pPr>
    </w:p>
    <w:p w14:paraId="01400D65" w14:textId="77777777" w:rsidR="000A3D5E" w:rsidRPr="000A3D5E" w:rsidRDefault="000A3D5E" w:rsidP="000A3D5E">
      <w:pPr>
        <w:jc w:val="center"/>
        <w:rPr>
          <w:rFonts w:ascii="Arial Black" w:hAnsi="Arial Black"/>
        </w:rPr>
      </w:pPr>
    </w:p>
    <w:p w14:paraId="156AD57C" w14:textId="77777777" w:rsidR="000A3D5E" w:rsidRDefault="000A3D5E" w:rsidP="000A3D5E">
      <w:pPr>
        <w:jc w:val="center"/>
        <w:rPr>
          <w:rFonts w:ascii="Arial Black" w:hAnsi="Arial Black"/>
          <w:sz w:val="28"/>
          <w:szCs w:val="28"/>
        </w:rPr>
      </w:pPr>
    </w:p>
    <w:p w14:paraId="15FBA51B" w14:textId="77777777" w:rsidR="000A3D5E" w:rsidRDefault="000A3D5E" w:rsidP="000A3D5E">
      <w:pPr>
        <w:jc w:val="center"/>
        <w:rPr>
          <w:rFonts w:ascii="Arial Black" w:hAnsi="Arial Black"/>
          <w:sz w:val="28"/>
          <w:szCs w:val="28"/>
        </w:rPr>
      </w:pPr>
    </w:p>
    <w:p w14:paraId="7E592EC6" w14:textId="77777777" w:rsidR="000A3D5E" w:rsidRDefault="000A3D5E" w:rsidP="000A3D5E">
      <w:pPr>
        <w:rPr>
          <w:rFonts w:ascii="Arial Black" w:hAnsi="Arial Black"/>
          <w:sz w:val="28"/>
          <w:szCs w:val="28"/>
        </w:rPr>
      </w:pPr>
    </w:p>
    <w:p w14:paraId="021098F9" w14:textId="77777777" w:rsidR="000A3D5E" w:rsidRDefault="000A3D5E">
      <w:pPr>
        <w:rPr>
          <w:rFonts w:ascii="Arial Black" w:hAnsi="Arial Black"/>
          <w:sz w:val="28"/>
          <w:szCs w:val="28"/>
        </w:rPr>
      </w:pPr>
      <w:r>
        <w:rPr>
          <w:rFonts w:ascii="Arial Black" w:hAnsi="Arial Black"/>
          <w:sz w:val="28"/>
          <w:szCs w:val="28"/>
        </w:rPr>
        <w:br w:type="page"/>
      </w:r>
    </w:p>
    <w:p w14:paraId="1E60744E" w14:textId="00C5A5E1" w:rsidR="00A11475" w:rsidRDefault="00E12A59" w:rsidP="00A11475">
      <w:pPr>
        <w:jc w:val="center"/>
        <w:rPr>
          <w:rFonts w:ascii="Arial Black" w:hAnsi="Arial Black"/>
          <w:sz w:val="28"/>
          <w:szCs w:val="28"/>
        </w:rPr>
      </w:pPr>
      <w:r w:rsidRPr="00626A74">
        <w:rPr>
          <w:rFonts w:ascii="Arial Black" w:hAnsi="Arial Black"/>
          <w:noProof/>
          <w:sz w:val="28"/>
          <w:szCs w:val="28"/>
        </w:rPr>
        <w:lastRenderedPageBreak/>
        <mc:AlternateContent>
          <mc:Choice Requires="wps">
            <w:drawing>
              <wp:anchor distT="45720" distB="45720" distL="114300" distR="114300" simplePos="0" relativeHeight="251656704" behindDoc="0" locked="0" layoutInCell="1" allowOverlap="1" wp14:anchorId="5EFF1628" wp14:editId="4D639904">
                <wp:simplePos x="0" y="0"/>
                <wp:positionH relativeFrom="column">
                  <wp:posOffset>15240</wp:posOffset>
                </wp:positionH>
                <wp:positionV relativeFrom="paragraph">
                  <wp:posOffset>1257300</wp:posOffset>
                </wp:positionV>
                <wp:extent cx="2522220" cy="18211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220" cy="1821180"/>
                        </a:xfrm>
                        <a:prstGeom prst="rect">
                          <a:avLst/>
                        </a:prstGeom>
                        <a:solidFill>
                          <a:srgbClr val="FFFFFF"/>
                        </a:solidFill>
                        <a:ln w="9525">
                          <a:solidFill>
                            <a:srgbClr val="000000"/>
                          </a:solidFill>
                          <a:miter lim="800000"/>
                          <a:headEnd/>
                          <a:tailEnd/>
                        </a:ln>
                      </wps:spPr>
                      <wps:txbx>
                        <w:txbxContent>
                          <w:p w14:paraId="6368101A" w14:textId="52C44FB3" w:rsidR="00626A74" w:rsidRDefault="00626A74">
                            <w:r w:rsidRPr="00626A74">
                              <w:rPr>
                                <w:noProof/>
                              </w:rPr>
                              <w:drawing>
                                <wp:inline distT="0" distB="0" distL="0" distR="0" wp14:anchorId="046B6ECE" wp14:editId="17EDB92A">
                                  <wp:extent cx="1925955" cy="19687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6198" cy="197922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FF1628" id="_x0000_t202" coordsize="21600,21600" o:spt="202" path="m,l,21600r21600,l21600,xe">
                <v:stroke joinstyle="miter"/>
                <v:path gradientshapeok="t" o:connecttype="rect"/>
              </v:shapetype>
              <v:shape id="Text Box 2" o:spid="_x0000_s1026" type="#_x0000_t202" style="position:absolute;left:0;text-align:left;margin-left:1.2pt;margin-top:99pt;width:198.6pt;height:143.4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">
                <v:textbox>
                  <w:txbxContent>
                    <w:p w14:paraId="6368101A" w14:textId="52C44FB3" w:rsidR="00626A74" w:rsidRDefault="00626A74">
                      <w:r w:rsidRPr="00626A74">
                        <w:rPr>
                          <w:noProof/>
                        </w:rPr>
                        <w:drawing>
                          <wp:inline distT="0" distB="0" distL="0" distR="0" wp14:anchorId="046B6ECE" wp14:editId="17EDB92A">
                            <wp:extent cx="1925955" cy="19687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6198" cy="1979224"/>
                                    </a:xfrm>
                                    <a:prstGeom prst="rect">
                                      <a:avLst/>
                                    </a:prstGeom>
                                    <a:noFill/>
                                    <a:ln>
                                      <a:noFill/>
                                    </a:ln>
                                  </pic:spPr>
                                </pic:pic>
                              </a:graphicData>
                            </a:graphic>
                          </wp:inline>
                        </w:drawing>
                      </w:r>
                    </w:p>
                  </w:txbxContent>
                </v:textbox>
                <w10:wrap type="square"/>
              </v:shape>
            </w:pict>
          </mc:Fallback>
        </mc:AlternateContent>
      </w:r>
      <w:r w:rsidRPr="0044754F">
        <w:rPr>
          <w:rFonts w:ascii="Arial Black" w:hAnsi="Arial Black"/>
          <w:noProof/>
          <w:sz w:val="28"/>
          <w:szCs w:val="28"/>
        </w:rPr>
        <mc:AlternateContent>
          <mc:Choice Requires="wpg">
            <w:drawing>
              <wp:anchor distT="0" distB="0" distL="228600" distR="228600" simplePos="0" relativeHeight="251651584" behindDoc="0" locked="0" layoutInCell="1" allowOverlap="1" wp14:anchorId="68AA7A0A" wp14:editId="55B97C4F">
                <wp:simplePos x="0" y="0"/>
                <wp:positionH relativeFrom="page">
                  <wp:posOffset>4053840</wp:posOffset>
                </wp:positionH>
                <wp:positionV relativeFrom="page">
                  <wp:posOffset>2240281</wp:posOffset>
                </wp:positionV>
                <wp:extent cx="3383280" cy="1280160"/>
                <wp:effectExtent l="0" t="0" r="7620" b="15240"/>
                <wp:wrapSquare wrapText="bothSides"/>
                <wp:docPr id="173" name="Group 173"/>
                <wp:cNvGraphicFramePr/>
                <a:graphic xmlns:a="http://schemas.openxmlformats.org/drawingml/2006/main">
                  <a:graphicData uri="http://schemas.microsoft.com/office/word/2010/wordprocessingGroup">
                    <wpg:wgp>
                      <wpg:cNvGrpSpPr/>
                      <wpg:grpSpPr>
                        <a:xfrm>
                          <a:off x="0" y="0"/>
                          <a:ext cx="3383280" cy="1280160"/>
                          <a:chOff x="0" y="19050"/>
                          <a:chExt cx="3476448" cy="1905367"/>
                        </a:xfrm>
                      </wpg:grpSpPr>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764497" y="400050"/>
                            <a:ext cx="2711951" cy="15243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80523" w14:textId="30A3AD56" w:rsidR="0044754F" w:rsidRPr="00E41D9C" w:rsidRDefault="00591C71" w:rsidP="00591C71">
                              <w:pPr>
                                <w:pStyle w:val="NoSpacing"/>
                                <w:rPr>
                                  <w:sz w:val="16"/>
                                  <w:szCs w:val="16"/>
                                </w:rPr>
                              </w:pPr>
                              <w:r w:rsidRPr="00E41D9C">
                                <w:rPr>
                                  <w:sz w:val="16"/>
                                  <w:szCs w:val="16"/>
                                </w:rPr>
                                <w:t>This is a labelled diagram of the interior design of a bone.</w:t>
                              </w:r>
                              <w:r w:rsidR="00A63E39" w:rsidRPr="00E41D9C">
                                <w:rPr>
                                  <w:sz w:val="16"/>
                                  <w:szCs w:val="16"/>
                                </w:rPr>
                                <w:t xml:space="preserve"> Bones contain </w:t>
                              </w:r>
                              <w:r w:rsidR="0049584F" w:rsidRPr="00E41D9C">
                                <w:rPr>
                                  <w:sz w:val="16"/>
                                  <w:szCs w:val="16"/>
                                </w:rPr>
                                <w:t xml:space="preserve">blood vessels and nerves. </w:t>
                              </w:r>
                              <w:r w:rsidR="007C0644" w:rsidRPr="00E41D9C">
                                <w:rPr>
                                  <w:sz w:val="16"/>
                                  <w:szCs w:val="16"/>
                                </w:rPr>
                                <w:t xml:space="preserve">Bones have an outer layer of </w:t>
                              </w:r>
                              <w:r w:rsidR="00BA7F65" w:rsidRPr="00E41D9C">
                                <w:rPr>
                                  <w:sz w:val="16"/>
                                  <w:szCs w:val="16"/>
                                </w:rPr>
                                <w:t>stronger</w:t>
                              </w:r>
                              <w:r w:rsidR="007C0644" w:rsidRPr="00E41D9C">
                                <w:rPr>
                                  <w:sz w:val="16"/>
                                  <w:szCs w:val="16"/>
                                </w:rPr>
                                <w:t xml:space="preserve"> and denser bones</w:t>
                              </w:r>
                              <w:r w:rsidR="00BA7F65" w:rsidRPr="00E41D9C">
                                <w:rPr>
                                  <w:sz w:val="16"/>
                                  <w:szCs w:val="16"/>
                                </w:rPr>
                                <w:t>. On the inside, bones have a slightly more delicate bone known as spongy bone.</w:t>
                              </w:r>
                              <w:r w:rsidR="002A4A55" w:rsidRPr="00E41D9C">
                                <w:rPr>
                                  <w:sz w:val="16"/>
                                  <w:szCs w:val="16"/>
                                </w:rPr>
                                <w:t xml:space="preserve"> In some bones there is a jelly like substance called bone </w:t>
                              </w:r>
                              <w:r w:rsidR="003B5620" w:rsidRPr="00E41D9C">
                                <w:rPr>
                                  <w:sz w:val="16"/>
                                  <w:szCs w:val="16"/>
                                </w:rPr>
                                <w:t>m</w:t>
                              </w:r>
                              <w:r w:rsidR="002A4A55" w:rsidRPr="00E41D9C">
                                <w:rPr>
                                  <w:sz w:val="16"/>
                                  <w:szCs w:val="16"/>
                                </w:rPr>
                                <w:t xml:space="preserve">arrow which </w:t>
                              </w:r>
                              <w:r w:rsidR="00B646B0" w:rsidRPr="00E41D9C">
                                <w:rPr>
                                  <w:sz w:val="16"/>
                                  <w:szCs w:val="16"/>
                                </w:rPr>
                                <w:t>regularly makes cells for the bones.</w:t>
                              </w:r>
                              <w:r w:rsidR="00C54523" w:rsidRPr="00E41D9C">
                                <w:rPr>
                                  <w:sz w:val="16"/>
                                  <w:szCs w:val="16"/>
                                </w:rPr>
                                <w:t xml:space="preserve"> fortunately,</w:t>
                              </w:r>
                              <w:r w:rsidR="00004A92" w:rsidRPr="00E41D9C">
                                <w:rPr>
                                  <w:sz w:val="16"/>
                                  <w:szCs w:val="16"/>
                                </w:rPr>
                                <w:t xml:space="preserve"> if</w:t>
                              </w:r>
                              <w:r w:rsidR="00C54523" w:rsidRPr="00E41D9C">
                                <w:rPr>
                                  <w:sz w:val="16"/>
                                  <w:szCs w:val="16"/>
                                </w:rPr>
                                <w:t xml:space="preserve"> broken they will fix themselves</w:t>
                              </w:r>
                              <w:r w:rsidR="00E02F88" w:rsidRPr="00E41D9C">
                                <w:rPr>
                                  <w:sz w:val="16"/>
                                  <w:szCs w:val="16"/>
                                </w:rPr>
                                <w:t>.</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AA7A0A" id="Group 173" o:spid="_x0000_s1027" style="position:absolute;left:0;text-align:left;margin-left:319.2pt;margin-top:176.4pt;width:266.4pt;height:100.8pt;z-index:251651584;mso-wrap-distance-left:18pt;mso-wrap-distance-right:18pt;mso-position-horizontal-relative:page;mso-position-vertical-relative:page;mso-width-relative:margin;mso-height-relative:margin" coordorigin=",190" coordsize="34764,19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">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0" o:title="" recolor="t" rotate="t" type="frame"/>
                  </v:rect>
                </v:group>
                <v:shape id="Text Box 178" o:spid="_x0000_s1031" type="#_x0000_t202" style="position:absolute;left:7644;top:4000;width:27120;height:15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52D80523" w14:textId="30A3AD56" w:rsidR="0044754F" w:rsidRPr="00E41D9C" w:rsidRDefault="00591C71" w:rsidP="00591C71">
                        <w:pPr>
                          <w:pStyle w:val="NoSpacing"/>
                          <w:rPr>
                            <w:sz w:val="16"/>
                            <w:szCs w:val="16"/>
                          </w:rPr>
                        </w:pPr>
                        <w:r w:rsidRPr="00E41D9C">
                          <w:rPr>
                            <w:sz w:val="16"/>
                            <w:szCs w:val="16"/>
                          </w:rPr>
                          <w:t>This is a labelled diagram of the interior design of a bone.</w:t>
                        </w:r>
                        <w:r w:rsidR="00A63E39" w:rsidRPr="00E41D9C">
                          <w:rPr>
                            <w:sz w:val="16"/>
                            <w:szCs w:val="16"/>
                          </w:rPr>
                          <w:t xml:space="preserve"> Bones contain </w:t>
                        </w:r>
                        <w:r w:rsidR="0049584F" w:rsidRPr="00E41D9C">
                          <w:rPr>
                            <w:sz w:val="16"/>
                            <w:szCs w:val="16"/>
                          </w:rPr>
                          <w:t xml:space="preserve">blood vessels and nerves. </w:t>
                        </w:r>
                        <w:r w:rsidR="007C0644" w:rsidRPr="00E41D9C">
                          <w:rPr>
                            <w:sz w:val="16"/>
                            <w:szCs w:val="16"/>
                          </w:rPr>
                          <w:t xml:space="preserve">Bones have an outer layer of </w:t>
                        </w:r>
                        <w:r w:rsidR="00BA7F65" w:rsidRPr="00E41D9C">
                          <w:rPr>
                            <w:sz w:val="16"/>
                            <w:szCs w:val="16"/>
                          </w:rPr>
                          <w:t>stronger</w:t>
                        </w:r>
                        <w:r w:rsidR="007C0644" w:rsidRPr="00E41D9C">
                          <w:rPr>
                            <w:sz w:val="16"/>
                            <w:szCs w:val="16"/>
                          </w:rPr>
                          <w:t xml:space="preserve"> and denser bones</w:t>
                        </w:r>
                        <w:r w:rsidR="00BA7F65" w:rsidRPr="00E41D9C">
                          <w:rPr>
                            <w:sz w:val="16"/>
                            <w:szCs w:val="16"/>
                          </w:rPr>
                          <w:t>. On the inside, bones have a slightly more delicate bone known as spongy bone.</w:t>
                        </w:r>
                        <w:r w:rsidR="002A4A55" w:rsidRPr="00E41D9C">
                          <w:rPr>
                            <w:sz w:val="16"/>
                            <w:szCs w:val="16"/>
                          </w:rPr>
                          <w:t xml:space="preserve"> In some bones there is a jelly like substance called bone </w:t>
                        </w:r>
                        <w:r w:rsidR="003B5620" w:rsidRPr="00E41D9C">
                          <w:rPr>
                            <w:sz w:val="16"/>
                            <w:szCs w:val="16"/>
                          </w:rPr>
                          <w:t>m</w:t>
                        </w:r>
                        <w:r w:rsidR="002A4A55" w:rsidRPr="00E41D9C">
                          <w:rPr>
                            <w:sz w:val="16"/>
                            <w:szCs w:val="16"/>
                          </w:rPr>
                          <w:t xml:space="preserve">arrow which </w:t>
                        </w:r>
                        <w:r w:rsidR="00B646B0" w:rsidRPr="00E41D9C">
                          <w:rPr>
                            <w:sz w:val="16"/>
                            <w:szCs w:val="16"/>
                          </w:rPr>
                          <w:t>regularly makes cells for the bones.</w:t>
                        </w:r>
                        <w:r w:rsidR="00C54523" w:rsidRPr="00E41D9C">
                          <w:rPr>
                            <w:sz w:val="16"/>
                            <w:szCs w:val="16"/>
                          </w:rPr>
                          <w:t xml:space="preserve"> fortunately,</w:t>
                        </w:r>
                        <w:r w:rsidR="00004A92" w:rsidRPr="00E41D9C">
                          <w:rPr>
                            <w:sz w:val="16"/>
                            <w:szCs w:val="16"/>
                          </w:rPr>
                          <w:t xml:space="preserve"> if</w:t>
                        </w:r>
                        <w:r w:rsidR="00C54523" w:rsidRPr="00E41D9C">
                          <w:rPr>
                            <w:sz w:val="16"/>
                            <w:szCs w:val="16"/>
                          </w:rPr>
                          <w:t xml:space="preserve"> broken they will fix themselves</w:t>
                        </w:r>
                        <w:r w:rsidR="00E02F88" w:rsidRPr="00E41D9C">
                          <w:rPr>
                            <w:sz w:val="16"/>
                            <w:szCs w:val="16"/>
                          </w:rPr>
                          <w:t>.</w:t>
                        </w:r>
                      </w:p>
                    </w:txbxContent>
                  </v:textbox>
                </v:shape>
                <w10:wrap type="square" anchorx="page" anchory="page"/>
              </v:group>
            </w:pict>
          </mc:Fallback>
        </mc:AlternateContent>
      </w:r>
      <w:r w:rsidR="00A11475" w:rsidRPr="00A11475">
        <w:rPr>
          <w:rFonts w:cstheme="minorHAnsi"/>
          <w:noProof/>
        </w:rPr>
        <mc:AlternateContent>
          <mc:Choice Requires="wps">
            <w:drawing>
              <wp:anchor distT="91440" distB="91440" distL="114300" distR="114300" simplePos="0" relativeHeight="251648512" behindDoc="0" locked="0" layoutInCell="1" allowOverlap="1" wp14:anchorId="2883BFA6" wp14:editId="4B99B927">
                <wp:simplePos x="0" y="0"/>
                <wp:positionH relativeFrom="margin">
                  <wp:align>left</wp:align>
                </wp:positionH>
                <wp:positionV relativeFrom="paragraph">
                  <wp:posOffset>403860</wp:posOffset>
                </wp:positionV>
                <wp:extent cx="4975860" cy="891540"/>
                <wp:effectExtent l="0" t="0" r="0" b="381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5860" cy="891540"/>
                        </a:xfrm>
                        <a:prstGeom prst="rect">
                          <a:avLst/>
                        </a:prstGeom>
                        <a:noFill/>
                        <a:ln w="9525">
                          <a:noFill/>
                          <a:miter lim="800000"/>
                          <a:headEnd/>
                          <a:tailEnd/>
                        </a:ln>
                      </wps:spPr>
                      <wps:txbx>
                        <w:txbxContent>
                          <w:p w14:paraId="5C195E69" w14:textId="0C36690D" w:rsidR="00A11475" w:rsidRPr="00E41D9C" w:rsidRDefault="00A11475">
                            <w:pPr>
                              <w:pBdr>
                                <w:top w:val="single" w:sz="24" w:space="8" w:color="4472C4" w:themeColor="accent1"/>
                                <w:bottom w:val="single" w:sz="24" w:space="8" w:color="4472C4" w:themeColor="accent1"/>
                              </w:pBdr>
                              <w:spacing w:after="0"/>
                              <w:rPr>
                                <w:i/>
                                <w:iCs/>
                                <w:sz w:val="16"/>
                                <w:szCs w:val="16"/>
                              </w:rPr>
                            </w:pPr>
                            <w:r w:rsidRPr="00E41D9C">
                              <w:rPr>
                                <w:i/>
                                <w:iCs/>
                                <w:sz w:val="16"/>
                                <w:szCs w:val="16"/>
                              </w:rPr>
                              <w:t>Our bodies have different types of bones. Together these bones</w:t>
                            </w:r>
                            <w:r w:rsidR="00D1244F" w:rsidRPr="00E41D9C">
                              <w:rPr>
                                <w:i/>
                                <w:iCs/>
                                <w:sz w:val="16"/>
                                <w:szCs w:val="16"/>
                              </w:rPr>
                              <w:t xml:space="preserve"> </w:t>
                            </w:r>
                            <w:r w:rsidR="000A3D5E" w:rsidRPr="00E41D9C">
                              <w:rPr>
                                <w:i/>
                                <w:iCs/>
                                <w:sz w:val="16"/>
                                <w:szCs w:val="16"/>
                              </w:rPr>
                              <w:t>design</w:t>
                            </w:r>
                            <w:r w:rsidRPr="00E41D9C">
                              <w:rPr>
                                <w:i/>
                                <w:iCs/>
                                <w:sz w:val="16"/>
                                <w:szCs w:val="16"/>
                              </w:rPr>
                              <w:t xml:space="preserve"> a skeleton.</w:t>
                            </w:r>
                            <w:r w:rsidR="00D1244F" w:rsidRPr="00E41D9C">
                              <w:rPr>
                                <w:i/>
                                <w:iCs/>
                                <w:sz w:val="16"/>
                                <w:szCs w:val="16"/>
                              </w:rPr>
                              <w:t xml:space="preserve"> The skeleton protects the fragile internal organs such as the lungs. It also gives shapes to our bodies and grants us movement. When we are born, our skeleton has an estimated 350 bones however when we become an adult, we have around 200 bones. The reasoning for this is because as we grow, some of our bones join.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83BFA6" id="_x0000_s1032" type="#_x0000_t202" style="position:absolute;left:0;text-align:left;margin-left:0;margin-top:31.8pt;width:391.8pt;height:70.2pt;z-index:251648512;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" filled="f" stroked="f">
                <v:textbox>
                  <w:txbxContent>
                    <w:p w14:paraId="5C195E69" w14:textId="0C36690D" w:rsidR="00A11475" w:rsidRPr="00E41D9C" w:rsidRDefault="00A11475">
                      <w:pPr>
                        <w:pBdr>
                          <w:top w:val="single" w:sz="24" w:space="8" w:color="4472C4" w:themeColor="accent1"/>
                          <w:bottom w:val="single" w:sz="24" w:space="8" w:color="4472C4" w:themeColor="accent1"/>
                        </w:pBdr>
                        <w:spacing w:after="0"/>
                        <w:rPr>
                          <w:i/>
                          <w:iCs/>
                          <w:sz w:val="16"/>
                          <w:szCs w:val="16"/>
                        </w:rPr>
                      </w:pPr>
                      <w:r w:rsidRPr="00E41D9C">
                        <w:rPr>
                          <w:i/>
                          <w:iCs/>
                          <w:sz w:val="16"/>
                          <w:szCs w:val="16"/>
                        </w:rPr>
                        <w:t>Our bodies have different types of bones. Together these bones</w:t>
                      </w:r>
                      <w:r w:rsidR="00D1244F" w:rsidRPr="00E41D9C">
                        <w:rPr>
                          <w:i/>
                          <w:iCs/>
                          <w:sz w:val="16"/>
                          <w:szCs w:val="16"/>
                        </w:rPr>
                        <w:t xml:space="preserve"> </w:t>
                      </w:r>
                      <w:r w:rsidR="000A3D5E" w:rsidRPr="00E41D9C">
                        <w:rPr>
                          <w:i/>
                          <w:iCs/>
                          <w:sz w:val="16"/>
                          <w:szCs w:val="16"/>
                        </w:rPr>
                        <w:t>design</w:t>
                      </w:r>
                      <w:r w:rsidRPr="00E41D9C">
                        <w:rPr>
                          <w:i/>
                          <w:iCs/>
                          <w:sz w:val="16"/>
                          <w:szCs w:val="16"/>
                        </w:rPr>
                        <w:t xml:space="preserve"> a skeleton.</w:t>
                      </w:r>
                      <w:r w:rsidR="00D1244F" w:rsidRPr="00E41D9C">
                        <w:rPr>
                          <w:i/>
                          <w:iCs/>
                          <w:sz w:val="16"/>
                          <w:szCs w:val="16"/>
                        </w:rPr>
                        <w:t xml:space="preserve"> The skeleton protects the fragile internal organs such as the lungs. It also gives shapes to our bodies and grants us movement. When we are born, our skeleton has an estimated 350 bones however when we become an adult, we have around 200 bones. The reasoning for this is because as we grow, some of our bones join.</w:t>
                      </w:r>
                    </w:p>
                  </w:txbxContent>
                </v:textbox>
                <w10:wrap type="topAndBottom" anchorx="margin"/>
              </v:shape>
            </w:pict>
          </mc:Fallback>
        </mc:AlternateContent>
      </w:r>
      <w:r w:rsidR="00A11475" w:rsidRPr="00A11475">
        <w:rPr>
          <w:rFonts w:ascii="Arial Black" w:hAnsi="Arial Black"/>
          <w:sz w:val="28"/>
          <w:szCs w:val="28"/>
        </w:rPr>
        <w:t>The skeleton system</w:t>
      </w:r>
      <w:r w:rsidR="00F12D35">
        <w:rPr>
          <w:rFonts w:ascii="Arial Black" w:hAnsi="Arial Black"/>
          <w:sz w:val="28"/>
          <w:szCs w:val="28"/>
        </w:rPr>
        <w:t xml:space="preserve"> poster</w:t>
      </w:r>
    </w:p>
    <w:p w14:paraId="691E9C60" w14:textId="266E186B" w:rsidR="00B222A0" w:rsidRDefault="00B222A0" w:rsidP="00A11475">
      <w:pPr>
        <w:jc w:val="center"/>
        <w:rPr>
          <w:rFonts w:ascii="Arial Black" w:hAnsi="Arial Black"/>
          <w:sz w:val="28"/>
          <w:szCs w:val="28"/>
        </w:rPr>
      </w:pPr>
    </w:p>
    <w:p w14:paraId="46ABD0FF" w14:textId="72B9211A" w:rsidR="00B222A0" w:rsidRDefault="00CC6959" w:rsidP="00B222A0">
      <w:pPr>
        <w:rPr>
          <w:rFonts w:ascii="Arial Black" w:hAnsi="Arial Black"/>
          <w:sz w:val="28"/>
          <w:szCs w:val="28"/>
        </w:rPr>
      </w:pPr>
      <w:r>
        <w:rPr>
          <w:rFonts w:ascii="Arial Black" w:hAnsi="Arial Black"/>
          <w:noProof/>
          <w:sz w:val="28"/>
          <w:szCs w:val="28"/>
        </w:rPr>
        <mc:AlternateContent>
          <mc:Choice Requires="wps">
            <w:drawing>
              <wp:anchor distT="0" distB="0" distL="114300" distR="114300" simplePos="0" relativeHeight="251652608" behindDoc="0" locked="0" layoutInCell="1" allowOverlap="1" wp14:anchorId="10A2B67F" wp14:editId="6C7264DF">
                <wp:simplePos x="0" y="0"/>
                <wp:positionH relativeFrom="column">
                  <wp:posOffset>2171700</wp:posOffset>
                </wp:positionH>
                <wp:positionV relativeFrom="paragraph">
                  <wp:posOffset>39370</wp:posOffset>
                </wp:positionV>
                <wp:extent cx="876300" cy="365760"/>
                <wp:effectExtent l="0" t="0" r="57150" b="91440"/>
                <wp:wrapNone/>
                <wp:docPr id="3" name="Connector: Elbow 3"/>
                <wp:cNvGraphicFramePr/>
                <a:graphic xmlns:a="http://schemas.openxmlformats.org/drawingml/2006/main">
                  <a:graphicData uri="http://schemas.microsoft.com/office/word/2010/wordprocessingShape">
                    <wps:wsp>
                      <wps:cNvCnPr/>
                      <wps:spPr>
                        <a:xfrm>
                          <a:off x="0" y="0"/>
                          <a:ext cx="876300" cy="365760"/>
                        </a:xfrm>
                        <a:prstGeom prst="bentConnector3">
                          <a:avLst/>
                        </a:prstGeom>
                        <a:ln>
                          <a:solidFill>
                            <a:schemeClr val="tx1">
                              <a:lumMod val="95000"/>
                              <a:lumOff val="5000"/>
                            </a:schemeClr>
                          </a:solidFill>
                          <a:tailEnd type="triangle"/>
                        </a:ln>
                        <a:effectLst>
                          <a:innerShdw blurRad="63500" dist="50800" dir="18900000">
                            <a:prstClr val="black">
                              <a:alpha val="50000"/>
                            </a:prstClr>
                          </a:inn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3A793F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 o:spid="_x0000_s1026" type="#_x0000_t34" style="position:absolute;margin-left:171pt;margin-top:3.1pt;width:69pt;height:28.8pt;z-index:251652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" strokecolor="#0d0d0d [3069]" strokeweight=".5pt">
                <v:stroke endarrow="block"/>
              </v:shape>
            </w:pict>
          </mc:Fallback>
        </mc:AlternateContent>
      </w:r>
    </w:p>
    <w:p w14:paraId="7669B892" w14:textId="0C61C278" w:rsidR="008132BD" w:rsidRPr="008132BD" w:rsidRDefault="008132BD" w:rsidP="00B222A0">
      <w:pPr>
        <w:rPr>
          <w:rFonts w:ascii="Arial Black" w:hAnsi="Arial Black"/>
          <w:color w:val="2F5496" w:themeColor="accent1" w:themeShade="BF"/>
          <w:sz w:val="28"/>
          <w:szCs w:val="28"/>
        </w:rPr>
      </w:pPr>
    </w:p>
    <w:p w14:paraId="0854092E" w14:textId="44ABD882" w:rsidR="00CE41B8" w:rsidRPr="00E41D9C" w:rsidRDefault="008132BD" w:rsidP="00B222A0">
      <w:pPr>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skeleton is made from the skull, ribcage, backbone and two pair of limbs. The Skull is the bony fracture which forms the head. Its purpose is to protect the sensitive brain. There are spaces in the skull so we can fit in our eyes, ears, nose, and mouth. There are 8 bones in our skulls which are the parental, frontal, occipital, temporal, ethmoid and sphenoid. These bones protect the brain. The backbone is also known as the spine and has 33 small bones within it which is called vertebrae which forms the spinal column. The vertebrae column protects the spinal cord. Moving on to the ribcage, the ribcage is around the organs around the upper body.it protects the heart and lungs. The ribcage is made up of 12 pairs of bones which makes 24 individual bones. The ribcage joins on the back cords at the back. The upper 7 pairs of ribs are called true ribs and are attached to the bone towards the front. The remaining 3 pairs of ribs are called false and are attached to the lower 2 ribs in front. The lower two ribs are called floating ribs. They are called floating ribs as they are not connected to any organs at the front. They are also smaller than the other two ribs (true and false ribs). The upper limbs consist of 3 parts the forearm, </w:t>
      </w:r>
      <w:r w:rsidR="00E41D9C"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arm,</w:t>
      </w:r>
      <w:r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hand. The arm is the bone between the shoulder and elbow. It consists of a long bone known as the Humerus. The forearm is between the elbow and the wrist, the hand consists of 3 parts the wrist, </w:t>
      </w:r>
      <w:r w:rsidR="00E41D9C"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palm,</w:t>
      </w:r>
      <w:r w:rsidRPr="00E41D9C">
        <w:rPr>
          <w:rFonts w:cstheme="minorHAnsi"/>
          <w:color w:val="000000" w:themeColor="tex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fingers. The Humerus is the longest bone in the upper limb. The lower limbs (legs) compose the bone of the thighs, legs, foot. The thigh is between the hip and knee and only has one bone known as the Femur and this is not only the strongest bone in the lower limbs but is the strongest limb in the whole body.</w:t>
      </w:r>
    </w:p>
    <w:p w14:paraId="247DB2DA" w14:textId="05431543" w:rsidR="00CE41B8" w:rsidRDefault="00CE41B8" w:rsidP="00B222A0">
      <w:pPr>
        <w:rPr>
          <w:rFonts w:cstheme="minorHAnsi"/>
        </w:rPr>
      </w:pPr>
    </w:p>
    <w:p w14:paraId="79936A6D" w14:textId="5AAAEC19" w:rsidR="00CE41B8" w:rsidRDefault="00CE41B8" w:rsidP="00B222A0">
      <w:pPr>
        <w:rPr>
          <w:noProof/>
        </w:rPr>
      </w:pPr>
      <w:r w:rsidRPr="00CE41B8">
        <w:rPr>
          <w:noProof/>
        </w:rPr>
        <w:drawing>
          <wp:inline distT="0" distB="0" distL="0" distR="0" wp14:anchorId="39F609F9" wp14:editId="01C1134B">
            <wp:extent cx="1356360" cy="144231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74536" cy="1461644"/>
                    </a:xfrm>
                    <a:prstGeom prst="rect">
                      <a:avLst/>
                    </a:prstGeom>
                  </pic:spPr>
                </pic:pic>
              </a:graphicData>
            </a:graphic>
          </wp:inline>
        </w:drawing>
      </w:r>
      <w:r w:rsidR="00AF5E6A" w:rsidRPr="00AF5E6A">
        <w:rPr>
          <w:noProof/>
        </w:rPr>
        <w:t xml:space="preserve"> </w:t>
      </w:r>
      <w:r w:rsidR="00AF5E6A">
        <w:rPr>
          <w:noProof/>
        </w:rPr>
        <w:drawing>
          <wp:inline distT="0" distB="0" distL="0" distR="0" wp14:anchorId="0E116F39" wp14:editId="2EB05982">
            <wp:extent cx="1511300" cy="11201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9208" cy="1126001"/>
                    </a:xfrm>
                    <a:prstGeom prst="rect">
                      <a:avLst/>
                    </a:prstGeom>
                    <a:noFill/>
                  </pic:spPr>
                </pic:pic>
              </a:graphicData>
            </a:graphic>
          </wp:inline>
        </w:drawing>
      </w:r>
      <w:r w:rsidR="003B5620">
        <w:rPr>
          <w:noProof/>
        </w:rPr>
        <w:drawing>
          <wp:inline distT="0" distB="0" distL="0" distR="0" wp14:anchorId="64A35AD8" wp14:editId="782B636A">
            <wp:extent cx="2060575" cy="13290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60575" cy="1329055"/>
                    </a:xfrm>
                    <a:prstGeom prst="rect">
                      <a:avLst/>
                    </a:prstGeom>
                    <a:noFill/>
                  </pic:spPr>
                </pic:pic>
              </a:graphicData>
            </a:graphic>
          </wp:inline>
        </w:drawing>
      </w:r>
      <w:r w:rsidR="003B5620">
        <w:rPr>
          <w:noProof/>
        </w:rPr>
        <w:drawing>
          <wp:inline distT="0" distB="0" distL="0" distR="0" wp14:anchorId="42887A58" wp14:editId="068E8ACC">
            <wp:extent cx="1152525" cy="139636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52525" cy="1396365"/>
                    </a:xfrm>
                    <a:prstGeom prst="rect">
                      <a:avLst/>
                    </a:prstGeom>
                    <a:noFill/>
                  </pic:spPr>
                </pic:pic>
              </a:graphicData>
            </a:graphic>
          </wp:inline>
        </w:drawing>
      </w:r>
    </w:p>
    <w:p w14:paraId="172733B4" w14:textId="323B4157" w:rsidR="005516BA" w:rsidRDefault="005516BA" w:rsidP="00B222A0">
      <w:pPr>
        <w:rPr>
          <w:rFonts w:cstheme="minorHAnsi"/>
        </w:rPr>
      </w:pPr>
    </w:p>
    <w:p w14:paraId="11FD2D04" w14:textId="38B4A33B" w:rsidR="001831A8" w:rsidRDefault="001831A8" w:rsidP="00B222A0">
      <w:pPr>
        <w:rPr>
          <w:rFonts w:cstheme="minorHAnsi"/>
        </w:rPr>
      </w:pPr>
    </w:p>
    <w:p w14:paraId="04E6F1CB" w14:textId="5FD61B2F" w:rsidR="001831A8" w:rsidRPr="003B5620" w:rsidRDefault="00C11855" w:rsidP="00B222A0">
      <w:pPr>
        <w:rPr>
          <w:rFonts w:cstheme="minorHAnsi"/>
          <w:sz w:val="16"/>
          <w:szCs w:val="16"/>
        </w:rPr>
      </w:pPr>
      <w:r w:rsidRPr="003B5620">
        <w:rPr>
          <w:rFonts w:cstheme="minorHAnsi"/>
          <w:sz w:val="16"/>
          <w:szCs w:val="16"/>
        </w:rPr>
        <w:lastRenderedPageBreak/>
        <w:t>Skeletons can bend and move because of joints around the body</w:t>
      </w:r>
      <w:r w:rsidR="00DB73B8" w:rsidRPr="003B5620">
        <w:rPr>
          <w:rFonts w:cstheme="minorHAnsi"/>
          <w:sz w:val="16"/>
          <w:szCs w:val="16"/>
        </w:rPr>
        <w:t xml:space="preserve">. A </w:t>
      </w:r>
      <w:r w:rsidR="00475D38" w:rsidRPr="003B5620">
        <w:rPr>
          <w:rFonts w:cstheme="minorHAnsi"/>
          <w:sz w:val="16"/>
          <w:szCs w:val="16"/>
        </w:rPr>
        <w:t>stretchy tissue called ligament</w:t>
      </w:r>
      <w:r w:rsidR="00EA392C" w:rsidRPr="003B5620">
        <w:rPr>
          <w:rFonts w:cstheme="minorHAnsi"/>
          <w:sz w:val="16"/>
          <w:szCs w:val="16"/>
        </w:rPr>
        <w:t xml:space="preserve"> hold the bones together. There are different joints around the body which allow different types of movement.</w:t>
      </w:r>
      <w:r w:rsidR="000F1951" w:rsidRPr="003B5620">
        <w:rPr>
          <w:rFonts w:cstheme="minorHAnsi"/>
          <w:sz w:val="16"/>
          <w:szCs w:val="16"/>
        </w:rPr>
        <w:t xml:space="preserve"> This does not include the </w:t>
      </w:r>
      <w:r w:rsidR="00F96817" w:rsidRPr="003B5620">
        <w:rPr>
          <w:rFonts w:cstheme="minorHAnsi"/>
          <w:sz w:val="16"/>
          <w:szCs w:val="16"/>
        </w:rPr>
        <w:t>joints in our skulls. They are not moveable.</w:t>
      </w:r>
      <w:r w:rsidR="0049349E" w:rsidRPr="003B5620">
        <w:rPr>
          <w:rFonts w:cstheme="minorHAnsi"/>
          <w:sz w:val="16"/>
          <w:szCs w:val="16"/>
        </w:rPr>
        <w:t xml:space="preserve"> The lower jaw is the only joint in the skull which </w:t>
      </w:r>
      <w:r w:rsidR="000A3D5E" w:rsidRPr="003B5620">
        <w:rPr>
          <w:rFonts w:cstheme="minorHAnsi"/>
          <w:sz w:val="16"/>
          <w:szCs w:val="16"/>
        </w:rPr>
        <w:t>can</w:t>
      </w:r>
      <w:r w:rsidR="0049349E" w:rsidRPr="003B5620">
        <w:rPr>
          <w:rFonts w:cstheme="minorHAnsi"/>
          <w:sz w:val="16"/>
          <w:szCs w:val="16"/>
        </w:rPr>
        <w:t xml:space="preserve"> move.</w:t>
      </w:r>
    </w:p>
    <w:p w14:paraId="0F405CB2" w14:textId="77777777" w:rsidR="003B5620" w:rsidRDefault="00B71F65" w:rsidP="00B222A0">
      <w:pPr>
        <w:rPr>
          <w:rFonts w:cstheme="minorHAnsi"/>
          <w:sz w:val="16"/>
          <w:szCs w:val="16"/>
        </w:rPr>
      </w:pPr>
      <w:r w:rsidRPr="003B5620">
        <w:rPr>
          <w:rFonts w:cstheme="minorHAnsi"/>
          <w:sz w:val="16"/>
          <w:szCs w:val="16"/>
        </w:rPr>
        <w:t xml:space="preserve">The </w:t>
      </w:r>
      <w:r w:rsidR="00ED35F0" w:rsidRPr="003B5620">
        <w:rPr>
          <w:rFonts w:cstheme="minorHAnsi"/>
          <w:sz w:val="16"/>
          <w:szCs w:val="16"/>
        </w:rPr>
        <w:t>H</w:t>
      </w:r>
      <w:r w:rsidRPr="003B5620">
        <w:rPr>
          <w:rFonts w:cstheme="minorHAnsi"/>
          <w:sz w:val="16"/>
          <w:szCs w:val="16"/>
        </w:rPr>
        <w:t>inge joints (knee</w:t>
      </w:r>
      <w:r w:rsidR="000E7217" w:rsidRPr="003B5620">
        <w:rPr>
          <w:rFonts w:cstheme="minorHAnsi"/>
          <w:sz w:val="16"/>
          <w:szCs w:val="16"/>
        </w:rPr>
        <w:t xml:space="preserve">, fingers, </w:t>
      </w:r>
      <w:r w:rsidR="001639D6" w:rsidRPr="003B5620">
        <w:rPr>
          <w:rFonts w:cstheme="minorHAnsi"/>
          <w:sz w:val="16"/>
          <w:szCs w:val="16"/>
        </w:rPr>
        <w:t>toes,</w:t>
      </w:r>
      <w:r w:rsidRPr="003B5620">
        <w:rPr>
          <w:rFonts w:cstheme="minorHAnsi"/>
          <w:sz w:val="16"/>
          <w:szCs w:val="16"/>
        </w:rPr>
        <w:t xml:space="preserve"> and elbow) are unable to move in more than two directions</w:t>
      </w:r>
      <w:r w:rsidR="006501C7" w:rsidRPr="003B5620">
        <w:rPr>
          <w:rFonts w:cstheme="minorHAnsi"/>
          <w:sz w:val="16"/>
          <w:szCs w:val="16"/>
        </w:rPr>
        <w:t xml:space="preserve"> because the two bones connect perfectly at these parts of the body.</w:t>
      </w:r>
      <w:r w:rsidR="00400899" w:rsidRPr="003B5620">
        <w:rPr>
          <w:rFonts w:cstheme="minorHAnsi"/>
          <w:sz w:val="16"/>
          <w:szCs w:val="16"/>
        </w:rPr>
        <w:t xml:space="preserve"> This type of bones </w:t>
      </w:r>
      <w:r w:rsidR="002C1046" w:rsidRPr="003B5620">
        <w:rPr>
          <w:rFonts w:cstheme="minorHAnsi"/>
          <w:sz w:val="16"/>
          <w:szCs w:val="16"/>
        </w:rPr>
        <w:t xml:space="preserve">only </w:t>
      </w:r>
      <w:r w:rsidR="000E7217" w:rsidRPr="003B5620">
        <w:rPr>
          <w:rFonts w:cstheme="minorHAnsi"/>
          <w:sz w:val="16"/>
          <w:szCs w:val="16"/>
        </w:rPr>
        <w:t>moves</w:t>
      </w:r>
      <w:r w:rsidR="002C1046" w:rsidRPr="003B5620">
        <w:rPr>
          <w:rFonts w:cstheme="minorHAnsi"/>
          <w:sz w:val="16"/>
          <w:szCs w:val="16"/>
        </w:rPr>
        <w:t xml:space="preserve"> two directions and are </w:t>
      </w:r>
      <w:r w:rsidR="001639D6" w:rsidRPr="003B5620">
        <w:rPr>
          <w:rFonts w:cstheme="minorHAnsi"/>
          <w:sz w:val="16"/>
          <w:szCs w:val="16"/>
        </w:rPr>
        <w:t>strong</w:t>
      </w:r>
      <w:r w:rsidR="002C1046" w:rsidRPr="003B5620">
        <w:rPr>
          <w:rFonts w:cstheme="minorHAnsi"/>
          <w:sz w:val="16"/>
          <w:szCs w:val="16"/>
        </w:rPr>
        <w:t xml:space="preserve"> however they move easily.</w:t>
      </w:r>
    </w:p>
    <w:p w14:paraId="1BF8CFD1" w14:textId="10EDD63B" w:rsidR="00951CAF" w:rsidRPr="003B5620" w:rsidRDefault="001D20A4" w:rsidP="00B222A0">
      <w:pPr>
        <w:rPr>
          <w:rFonts w:cstheme="minorHAnsi"/>
          <w:sz w:val="16"/>
          <w:szCs w:val="16"/>
        </w:rPr>
      </w:pPr>
      <w:r w:rsidRPr="003B5620">
        <w:rPr>
          <w:rFonts w:cstheme="minorHAnsi"/>
          <w:sz w:val="16"/>
          <w:szCs w:val="16"/>
        </w:rPr>
        <w:t xml:space="preserve">There is a join between the skull and the first two vertebrae of the spine which is called </w:t>
      </w:r>
      <w:r w:rsidR="00ED35F0" w:rsidRPr="003B5620">
        <w:rPr>
          <w:rFonts w:cstheme="minorHAnsi"/>
          <w:sz w:val="16"/>
          <w:szCs w:val="16"/>
        </w:rPr>
        <w:t>P</w:t>
      </w:r>
      <w:r w:rsidRPr="003B5620">
        <w:rPr>
          <w:rFonts w:cstheme="minorHAnsi"/>
          <w:sz w:val="16"/>
          <w:szCs w:val="16"/>
        </w:rPr>
        <w:t>ivot join</w:t>
      </w:r>
      <w:r w:rsidR="0027557F" w:rsidRPr="003B5620">
        <w:rPr>
          <w:rFonts w:cstheme="minorHAnsi"/>
          <w:sz w:val="16"/>
          <w:szCs w:val="16"/>
        </w:rPr>
        <w:t>t</w:t>
      </w:r>
      <w:r w:rsidRPr="003B5620">
        <w:rPr>
          <w:rFonts w:cstheme="minorHAnsi"/>
          <w:sz w:val="16"/>
          <w:szCs w:val="16"/>
        </w:rPr>
        <w:t>. Its purpose</w:t>
      </w:r>
      <w:r w:rsidR="007D0A78" w:rsidRPr="003B5620">
        <w:rPr>
          <w:rFonts w:cstheme="minorHAnsi"/>
          <w:sz w:val="16"/>
          <w:szCs w:val="16"/>
        </w:rPr>
        <w:t xml:space="preserve"> is to move our heads upwards, </w:t>
      </w:r>
      <w:r w:rsidR="00217AE5" w:rsidRPr="003B5620">
        <w:rPr>
          <w:rFonts w:cstheme="minorHAnsi"/>
          <w:sz w:val="16"/>
          <w:szCs w:val="16"/>
        </w:rPr>
        <w:t>sideways,</w:t>
      </w:r>
      <w:r w:rsidR="007D0A78" w:rsidRPr="003B5620">
        <w:rPr>
          <w:rFonts w:cstheme="minorHAnsi"/>
          <w:sz w:val="16"/>
          <w:szCs w:val="16"/>
        </w:rPr>
        <w:t xml:space="preserve"> and downwards. In </w:t>
      </w:r>
      <w:r w:rsidR="00ED35F0" w:rsidRPr="003B5620">
        <w:rPr>
          <w:rFonts w:cstheme="minorHAnsi"/>
          <w:sz w:val="16"/>
          <w:szCs w:val="16"/>
        </w:rPr>
        <w:t>P</w:t>
      </w:r>
      <w:r w:rsidR="007D0A78" w:rsidRPr="003B5620">
        <w:rPr>
          <w:rFonts w:cstheme="minorHAnsi"/>
          <w:sz w:val="16"/>
          <w:szCs w:val="16"/>
        </w:rPr>
        <w:t>ivot join</w:t>
      </w:r>
      <w:r w:rsidR="0027557F" w:rsidRPr="003B5620">
        <w:rPr>
          <w:rFonts w:cstheme="minorHAnsi"/>
          <w:sz w:val="16"/>
          <w:szCs w:val="16"/>
        </w:rPr>
        <w:t xml:space="preserve">t a rounded </w:t>
      </w:r>
      <w:r w:rsidR="00217AE5" w:rsidRPr="003B5620">
        <w:rPr>
          <w:rFonts w:cstheme="minorHAnsi"/>
          <w:sz w:val="16"/>
          <w:szCs w:val="16"/>
        </w:rPr>
        <w:t xml:space="preserve">surface of a </w:t>
      </w:r>
      <w:r w:rsidR="0027557F" w:rsidRPr="003B5620">
        <w:rPr>
          <w:rFonts w:cstheme="minorHAnsi"/>
          <w:sz w:val="16"/>
          <w:szCs w:val="16"/>
        </w:rPr>
        <w:t>bone is</w:t>
      </w:r>
      <w:r w:rsidR="00217AE5" w:rsidRPr="003B5620">
        <w:rPr>
          <w:rFonts w:cstheme="minorHAnsi"/>
          <w:sz w:val="16"/>
          <w:szCs w:val="16"/>
        </w:rPr>
        <w:t xml:space="preserve"> made into a ring. This only allows rotational movement in the skull.</w:t>
      </w:r>
      <w:r w:rsidR="00951CAF" w:rsidRPr="003B5620">
        <w:rPr>
          <w:rFonts w:cstheme="minorHAnsi"/>
          <w:sz w:val="16"/>
          <w:szCs w:val="16"/>
        </w:rPr>
        <w:t xml:space="preserve"> </w:t>
      </w:r>
    </w:p>
    <w:p w14:paraId="25947C39" w14:textId="67C9AC5E" w:rsidR="00951CAF" w:rsidRPr="003B5620" w:rsidRDefault="00951CAF" w:rsidP="00B222A0">
      <w:pPr>
        <w:rPr>
          <w:rFonts w:cstheme="minorHAnsi"/>
          <w:sz w:val="16"/>
          <w:szCs w:val="16"/>
        </w:rPr>
      </w:pPr>
      <w:r w:rsidRPr="003B5620">
        <w:rPr>
          <w:rFonts w:cstheme="minorHAnsi"/>
          <w:sz w:val="16"/>
          <w:szCs w:val="16"/>
        </w:rPr>
        <w:t>Some of the long bones have a round ball structure at the end which fits into</w:t>
      </w:r>
      <w:r w:rsidR="00F13B0B" w:rsidRPr="003B5620">
        <w:rPr>
          <w:rFonts w:cstheme="minorHAnsi"/>
          <w:sz w:val="16"/>
          <w:szCs w:val="16"/>
        </w:rPr>
        <w:t xml:space="preserve"> a socket shape part in another bone. </w:t>
      </w:r>
      <w:r w:rsidR="00EF4FDF" w:rsidRPr="003B5620">
        <w:rPr>
          <w:rFonts w:cstheme="minorHAnsi"/>
          <w:sz w:val="16"/>
          <w:szCs w:val="16"/>
        </w:rPr>
        <w:t xml:space="preserve">This ball allows the bone to move in all directions and is known at the </w:t>
      </w:r>
      <w:r w:rsidR="00ED35F0" w:rsidRPr="003B5620">
        <w:rPr>
          <w:rFonts w:cstheme="minorHAnsi"/>
          <w:sz w:val="16"/>
          <w:szCs w:val="16"/>
        </w:rPr>
        <w:t>B</w:t>
      </w:r>
      <w:r w:rsidR="00EF4FDF" w:rsidRPr="003B5620">
        <w:rPr>
          <w:rFonts w:cstheme="minorHAnsi"/>
          <w:sz w:val="16"/>
          <w:szCs w:val="16"/>
        </w:rPr>
        <w:t>all or s</w:t>
      </w:r>
      <w:r w:rsidR="00542079" w:rsidRPr="003B5620">
        <w:rPr>
          <w:rFonts w:cstheme="minorHAnsi"/>
          <w:sz w:val="16"/>
          <w:szCs w:val="16"/>
        </w:rPr>
        <w:t>o</w:t>
      </w:r>
      <w:r w:rsidR="00EF4FDF" w:rsidRPr="003B5620">
        <w:rPr>
          <w:rFonts w:cstheme="minorHAnsi"/>
          <w:sz w:val="16"/>
          <w:szCs w:val="16"/>
        </w:rPr>
        <w:t>cket joint.</w:t>
      </w:r>
      <w:r w:rsidR="00F05565" w:rsidRPr="003B5620">
        <w:rPr>
          <w:rFonts w:cstheme="minorHAnsi"/>
          <w:sz w:val="16"/>
          <w:szCs w:val="16"/>
        </w:rPr>
        <w:t xml:space="preserve"> An example of this joint is our hips and shoulders.</w:t>
      </w:r>
    </w:p>
    <w:p w14:paraId="0D7FBC02" w14:textId="2DA045FA" w:rsidR="00F05565" w:rsidRPr="003B5620" w:rsidRDefault="00F05565" w:rsidP="00B222A0">
      <w:pPr>
        <w:rPr>
          <w:rFonts w:cstheme="minorHAnsi"/>
          <w:sz w:val="16"/>
          <w:szCs w:val="16"/>
        </w:rPr>
      </w:pPr>
      <w:r w:rsidRPr="003B5620">
        <w:rPr>
          <w:rFonts w:cstheme="minorHAnsi"/>
          <w:sz w:val="16"/>
          <w:szCs w:val="16"/>
        </w:rPr>
        <w:t xml:space="preserve">Wrists and ankles have </w:t>
      </w:r>
      <w:r w:rsidR="004C0BBB" w:rsidRPr="003B5620">
        <w:rPr>
          <w:rFonts w:cstheme="minorHAnsi"/>
          <w:sz w:val="16"/>
          <w:szCs w:val="16"/>
        </w:rPr>
        <w:t xml:space="preserve">joints </w:t>
      </w:r>
      <w:r w:rsidRPr="003B5620">
        <w:rPr>
          <w:rFonts w:cstheme="minorHAnsi"/>
          <w:sz w:val="16"/>
          <w:szCs w:val="16"/>
        </w:rPr>
        <w:t>s in them which allows</w:t>
      </w:r>
      <w:r w:rsidR="004C0BBB" w:rsidRPr="003B5620">
        <w:rPr>
          <w:rFonts w:cstheme="minorHAnsi"/>
          <w:sz w:val="16"/>
          <w:szCs w:val="16"/>
        </w:rPr>
        <w:t xml:space="preserve"> the </w:t>
      </w:r>
      <w:r w:rsidR="00ED35F0" w:rsidRPr="003B5620">
        <w:rPr>
          <w:rFonts w:cstheme="minorHAnsi"/>
          <w:sz w:val="16"/>
          <w:szCs w:val="16"/>
        </w:rPr>
        <w:t>bones to</w:t>
      </w:r>
      <w:r w:rsidR="004C0BBB" w:rsidRPr="003B5620">
        <w:rPr>
          <w:rFonts w:cstheme="minorHAnsi"/>
          <w:sz w:val="16"/>
          <w:szCs w:val="16"/>
        </w:rPr>
        <w:t xml:space="preserve"> slide over each other so we </w:t>
      </w:r>
      <w:r w:rsidR="00542079" w:rsidRPr="003B5620">
        <w:rPr>
          <w:rFonts w:cstheme="minorHAnsi"/>
          <w:sz w:val="16"/>
          <w:szCs w:val="16"/>
        </w:rPr>
        <w:t>can move</w:t>
      </w:r>
      <w:r w:rsidR="00ED35F0" w:rsidRPr="003B5620">
        <w:rPr>
          <w:rFonts w:cstheme="minorHAnsi"/>
          <w:sz w:val="16"/>
          <w:szCs w:val="16"/>
        </w:rPr>
        <w:t xml:space="preserve"> them. These are called Gliding joints.</w:t>
      </w:r>
      <w:r w:rsidR="00542079" w:rsidRPr="003B5620">
        <w:rPr>
          <w:rFonts w:cstheme="minorHAnsi"/>
          <w:sz w:val="16"/>
          <w:szCs w:val="16"/>
        </w:rPr>
        <w:t xml:space="preserve"> These joints allow us to bend, twist and turn our backs. </w:t>
      </w:r>
      <w:r w:rsidR="00543907" w:rsidRPr="003B5620">
        <w:rPr>
          <w:rFonts w:cstheme="minorHAnsi"/>
          <w:sz w:val="16"/>
          <w:szCs w:val="16"/>
        </w:rPr>
        <w:t xml:space="preserve">If there was none of these joints in the </w:t>
      </w:r>
      <w:r w:rsidR="004E648C" w:rsidRPr="003B5620">
        <w:rPr>
          <w:rFonts w:cstheme="minorHAnsi"/>
          <w:sz w:val="16"/>
          <w:szCs w:val="16"/>
        </w:rPr>
        <w:t>back,</w:t>
      </w:r>
      <w:r w:rsidR="00543907" w:rsidRPr="003B5620">
        <w:rPr>
          <w:rFonts w:cstheme="minorHAnsi"/>
          <w:sz w:val="16"/>
          <w:szCs w:val="16"/>
        </w:rPr>
        <w:t xml:space="preserve"> then we would be like wooden puppets.</w:t>
      </w:r>
    </w:p>
    <w:p w14:paraId="407DED70" w14:textId="709603F3" w:rsidR="000E7217" w:rsidRPr="003B5620" w:rsidRDefault="00DC7D82" w:rsidP="00B222A0">
      <w:pPr>
        <w:rPr>
          <w:rFonts w:cstheme="minorHAnsi"/>
          <w:sz w:val="16"/>
          <w:szCs w:val="16"/>
        </w:rPr>
      </w:pPr>
      <w:r w:rsidRPr="003B5620">
        <w:rPr>
          <w:rFonts w:cstheme="minorHAnsi"/>
          <w:sz w:val="16"/>
          <w:szCs w:val="16"/>
        </w:rPr>
        <w:t xml:space="preserve">Around half the weight in the body are from muscles. Muscles allow us to move. They are made from unique tissue which can get shorter when they </w:t>
      </w:r>
      <w:r w:rsidR="002E3C7D" w:rsidRPr="003B5620">
        <w:rPr>
          <w:rFonts w:cstheme="minorHAnsi"/>
          <w:sz w:val="16"/>
          <w:szCs w:val="16"/>
        </w:rPr>
        <w:t xml:space="preserve">receive signals from the brains. Bones and muscles work together. Muscles are attached to the bones from a </w:t>
      </w:r>
      <w:r w:rsidR="002479CB" w:rsidRPr="003B5620">
        <w:rPr>
          <w:rFonts w:cstheme="minorHAnsi"/>
          <w:sz w:val="16"/>
          <w:szCs w:val="16"/>
        </w:rPr>
        <w:t>tissue which is very stretchy is known as tendons</w:t>
      </w:r>
      <w:r w:rsidR="00BB15D5" w:rsidRPr="003B5620">
        <w:rPr>
          <w:rFonts w:cstheme="minorHAnsi"/>
          <w:sz w:val="16"/>
          <w:szCs w:val="16"/>
        </w:rPr>
        <w:t xml:space="preserve">. When they </w:t>
      </w:r>
      <w:r w:rsidR="004E648C" w:rsidRPr="003B5620">
        <w:rPr>
          <w:rFonts w:cstheme="minorHAnsi"/>
          <w:sz w:val="16"/>
          <w:szCs w:val="16"/>
        </w:rPr>
        <w:t>muscle</w:t>
      </w:r>
      <w:r w:rsidR="00BB15D5" w:rsidRPr="003B5620">
        <w:rPr>
          <w:rFonts w:cstheme="minorHAnsi"/>
          <w:sz w:val="16"/>
          <w:szCs w:val="16"/>
        </w:rPr>
        <w:t xml:space="preserve"> contract, th</w:t>
      </w:r>
      <w:r w:rsidR="00416708" w:rsidRPr="003B5620">
        <w:rPr>
          <w:rFonts w:cstheme="minorHAnsi"/>
          <w:sz w:val="16"/>
          <w:szCs w:val="16"/>
        </w:rPr>
        <w:t xml:space="preserve">ey pull on the tissue (tendons) which </w:t>
      </w:r>
      <w:r w:rsidR="004E648C" w:rsidRPr="003B5620">
        <w:rPr>
          <w:rFonts w:cstheme="minorHAnsi"/>
          <w:sz w:val="16"/>
          <w:szCs w:val="16"/>
        </w:rPr>
        <w:t xml:space="preserve">causes </w:t>
      </w:r>
      <w:r w:rsidR="00416708" w:rsidRPr="003B5620">
        <w:rPr>
          <w:rFonts w:cstheme="minorHAnsi"/>
          <w:sz w:val="16"/>
          <w:szCs w:val="16"/>
        </w:rPr>
        <w:t xml:space="preserve">bones </w:t>
      </w:r>
      <w:r w:rsidR="004E648C" w:rsidRPr="003B5620">
        <w:rPr>
          <w:rFonts w:cstheme="minorHAnsi"/>
          <w:sz w:val="16"/>
          <w:szCs w:val="16"/>
        </w:rPr>
        <w:t xml:space="preserve">and limbs move. There are more </w:t>
      </w:r>
      <w:r w:rsidR="003B5620" w:rsidRPr="003B5620">
        <w:rPr>
          <w:rFonts w:cstheme="minorHAnsi"/>
          <w:sz w:val="16"/>
          <w:szCs w:val="16"/>
        </w:rPr>
        <w:t>than</w:t>
      </w:r>
      <w:r w:rsidR="004E648C" w:rsidRPr="003B5620">
        <w:rPr>
          <w:rFonts w:cstheme="minorHAnsi"/>
          <w:sz w:val="16"/>
          <w:szCs w:val="16"/>
        </w:rPr>
        <w:t xml:space="preserve"> 640 muscles in the body, and they work with bones.</w:t>
      </w:r>
    </w:p>
    <w:p w14:paraId="38E0E049" w14:textId="7E3973E2" w:rsidR="009B5526" w:rsidRPr="003B5620" w:rsidRDefault="009B5526" w:rsidP="00B222A0">
      <w:pPr>
        <w:rPr>
          <w:rFonts w:cstheme="minorHAnsi"/>
          <w:sz w:val="16"/>
          <w:szCs w:val="16"/>
        </w:rPr>
      </w:pPr>
      <w:r w:rsidRPr="003B5620">
        <w:rPr>
          <w:rFonts w:cstheme="minorHAnsi"/>
          <w:sz w:val="16"/>
          <w:szCs w:val="16"/>
        </w:rPr>
        <w:t>Bones and muscles are very important as</w:t>
      </w:r>
      <w:r w:rsidR="00CD09CB" w:rsidRPr="003B5620">
        <w:rPr>
          <w:rFonts w:cstheme="minorHAnsi"/>
          <w:sz w:val="16"/>
          <w:szCs w:val="16"/>
        </w:rPr>
        <w:t xml:space="preserve"> they are responsible for movement in the body.</w:t>
      </w:r>
      <w:r w:rsidR="006A3ADC" w:rsidRPr="003B5620">
        <w:rPr>
          <w:rFonts w:cstheme="minorHAnsi"/>
          <w:sz w:val="16"/>
          <w:szCs w:val="16"/>
        </w:rPr>
        <w:t xml:space="preserve"> We should keep them in good shape and keep them healthy as it leads to a much healthier life. </w:t>
      </w:r>
      <w:r w:rsidR="00FC0F2A" w:rsidRPr="003B5620">
        <w:rPr>
          <w:rFonts w:cstheme="minorHAnsi"/>
          <w:sz w:val="16"/>
          <w:szCs w:val="16"/>
        </w:rPr>
        <w:t xml:space="preserve">Food such as eggs, milks and meat help keep our bones strong. Exercising also helps the bones </w:t>
      </w:r>
      <w:r w:rsidR="000201D6" w:rsidRPr="003B5620">
        <w:rPr>
          <w:rFonts w:cstheme="minorHAnsi"/>
          <w:sz w:val="16"/>
          <w:szCs w:val="16"/>
        </w:rPr>
        <w:t>stay strong and developed.</w:t>
      </w:r>
    </w:p>
    <w:p w14:paraId="4816C3BC" w14:textId="483BD870" w:rsidR="000E7217" w:rsidRDefault="0067624C" w:rsidP="00B222A0">
      <w:pPr>
        <w:rPr>
          <w:sz w:val="16"/>
          <w:szCs w:val="16"/>
        </w:rPr>
      </w:pPr>
      <w:r>
        <w:rPr>
          <w:rFonts w:cstheme="minorHAnsi"/>
          <w:sz w:val="16"/>
          <w:szCs w:val="16"/>
        </w:rPr>
        <w:t>Osteoporosis is a bone disease which causes more than 8.9 million broken bones across the world including men and women. There is osteoporosis bone break every three seconds.</w:t>
      </w:r>
      <w:r>
        <w:t xml:space="preserve"> </w:t>
      </w:r>
      <w:r>
        <w:rPr>
          <w:sz w:val="16"/>
          <w:szCs w:val="16"/>
        </w:rPr>
        <w:t xml:space="preserve">Osteoporosis is a serious medical condition which weakens the bones and makes them more likely to break. Many times, the condition is </w:t>
      </w:r>
      <w:r w:rsidR="00EE5750">
        <w:rPr>
          <w:sz w:val="16"/>
          <w:szCs w:val="16"/>
        </w:rPr>
        <w:t>serious</w:t>
      </w:r>
      <w:r>
        <w:rPr>
          <w:sz w:val="16"/>
          <w:szCs w:val="16"/>
        </w:rPr>
        <w:t xml:space="preserve"> that even a simple sneeze can damage bones such as the ribcage. It is known of a silence disease because you </w:t>
      </w:r>
      <w:r w:rsidR="00EE5750">
        <w:rPr>
          <w:sz w:val="16"/>
          <w:szCs w:val="16"/>
        </w:rPr>
        <w:t>cannot</w:t>
      </w:r>
      <w:r>
        <w:rPr>
          <w:sz w:val="16"/>
          <w:szCs w:val="16"/>
        </w:rPr>
        <w:t xml:space="preserve"> see or feel bone loss. The disease goes unnoticed until the first bone break occurs.</w:t>
      </w:r>
      <w:r w:rsidR="00EE5750">
        <w:rPr>
          <w:sz w:val="16"/>
          <w:szCs w:val="16"/>
        </w:rPr>
        <w:t xml:space="preserve"> Both men and women are a risk of this disease. Women are more likely to get this condition as results have shown women are 5 times more likely to suffer from bone break than men. The word health organisation (WHO) has considered osteoporosis as increasingly important. Many women remain untreated after an osteoporosis related fracture. It Is important to understand the risk relates to this condition to understand that anyone could be </w:t>
      </w:r>
      <w:r w:rsidR="002F2E73">
        <w:rPr>
          <w:sz w:val="16"/>
          <w:szCs w:val="16"/>
        </w:rPr>
        <w:t>affected</w:t>
      </w:r>
      <w:r w:rsidR="00EE5750">
        <w:rPr>
          <w:sz w:val="16"/>
          <w:szCs w:val="16"/>
        </w:rPr>
        <w:t xml:space="preserve">. Some of these effects are previous bone </w:t>
      </w:r>
      <w:r w:rsidR="002F2E73">
        <w:rPr>
          <w:sz w:val="16"/>
          <w:szCs w:val="16"/>
        </w:rPr>
        <w:t>break</w:t>
      </w:r>
      <w:r w:rsidR="00EE5750">
        <w:rPr>
          <w:sz w:val="16"/>
          <w:szCs w:val="16"/>
        </w:rPr>
        <w:t xml:space="preserve"> as an adult, old age, low bone mineral density, parental history of hip fracture, low body weight and smoking. Vitamin D and weight exercising can help keep bones healthy</w:t>
      </w:r>
      <w:r w:rsidR="002F2E73">
        <w:rPr>
          <w:sz w:val="16"/>
          <w:szCs w:val="16"/>
        </w:rPr>
        <w:t xml:space="preserve"> however for people with osteoporosis it may not be enough to protect against a fracture. Osteoporosis and broken bones are not a normal part of ageing. </w:t>
      </w:r>
    </w:p>
    <w:p w14:paraId="3AEB1715" w14:textId="67E144A9" w:rsidR="00E017F2" w:rsidRDefault="00E017F2" w:rsidP="00B222A0">
      <w:pPr>
        <w:rPr>
          <w:sz w:val="16"/>
          <w:szCs w:val="16"/>
        </w:rPr>
      </w:pPr>
    </w:p>
    <w:p w14:paraId="481404E6" w14:textId="430CCEE9" w:rsidR="00E017F2" w:rsidRDefault="00E017F2" w:rsidP="00B222A0">
      <w:pPr>
        <w:rPr>
          <w:sz w:val="16"/>
          <w:szCs w:val="16"/>
        </w:rPr>
      </w:pPr>
    </w:p>
    <w:p w14:paraId="5D6A94F0" w14:textId="5CE0A24A" w:rsidR="00E017F2" w:rsidRDefault="00E017F2" w:rsidP="00B222A0">
      <w:pPr>
        <w:rPr>
          <w:sz w:val="16"/>
          <w:szCs w:val="16"/>
        </w:rPr>
      </w:pPr>
    </w:p>
    <w:p w14:paraId="30BEC853" w14:textId="2217F105" w:rsidR="00E017F2" w:rsidRDefault="00E017F2" w:rsidP="00B222A0">
      <w:pPr>
        <w:rPr>
          <w:sz w:val="16"/>
          <w:szCs w:val="16"/>
        </w:rPr>
      </w:pPr>
    </w:p>
    <w:p w14:paraId="0B8610A1" w14:textId="3138B2BA" w:rsidR="00E017F2" w:rsidRDefault="00E017F2" w:rsidP="00B222A0">
      <w:pPr>
        <w:rPr>
          <w:sz w:val="16"/>
          <w:szCs w:val="16"/>
        </w:rPr>
      </w:pPr>
    </w:p>
    <w:p w14:paraId="672D52EC" w14:textId="50D32144" w:rsidR="00E017F2" w:rsidRDefault="00E017F2" w:rsidP="00B222A0">
      <w:pPr>
        <w:rPr>
          <w:sz w:val="16"/>
          <w:szCs w:val="16"/>
        </w:rPr>
      </w:pPr>
    </w:p>
    <w:p w14:paraId="4EB01F5E" w14:textId="55B0480B" w:rsidR="00E017F2" w:rsidRDefault="00E017F2" w:rsidP="00B222A0">
      <w:pPr>
        <w:rPr>
          <w:sz w:val="16"/>
          <w:szCs w:val="16"/>
        </w:rPr>
      </w:pPr>
    </w:p>
    <w:p w14:paraId="66C8A13D" w14:textId="39DE99CC" w:rsidR="00E017F2" w:rsidRDefault="00E017F2" w:rsidP="00B222A0">
      <w:pPr>
        <w:rPr>
          <w:sz w:val="16"/>
          <w:szCs w:val="16"/>
        </w:rPr>
      </w:pPr>
    </w:p>
    <w:p w14:paraId="2BBEEB85" w14:textId="565E20EF" w:rsidR="00E017F2" w:rsidRDefault="00E017F2" w:rsidP="00B222A0">
      <w:pPr>
        <w:rPr>
          <w:sz w:val="16"/>
          <w:szCs w:val="16"/>
        </w:rPr>
      </w:pPr>
    </w:p>
    <w:p w14:paraId="742265EF" w14:textId="66AD7E5A" w:rsidR="00E017F2" w:rsidRDefault="00E017F2" w:rsidP="00B222A0">
      <w:pPr>
        <w:rPr>
          <w:sz w:val="16"/>
          <w:szCs w:val="16"/>
        </w:rPr>
      </w:pPr>
    </w:p>
    <w:p w14:paraId="28D53EB4" w14:textId="17D34A79" w:rsidR="00E017F2" w:rsidRDefault="00E017F2" w:rsidP="00B222A0">
      <w:pPr>
        <w:rPr>
          <w:sz w:val="16"/>
          <w:szCs w:val="16"/>
        </w:rPr>
      </w:pPr>
    </w:p>
    <w:p w14:paraId="1FDCB796" w14:textId="717BAEBC" w:rsidR="00E017F2" w:rsidRDefault="00E017F2" w:rsidP="00B222A0">
      <w:pPr>
        <w:rPr>
          <w:sz w:val="16"/>
          <w:szCs w:val="16"/>
        </w:rPr>
      </w:pPr>
    </w:p>
    <w:p w14:paraId="30EB59CF" w14:textId="4FE1293F" w:rsidR="00E017F2" w:rsidRDefault="00E017F2" w:rsidP="00B222A0">
      <w:pPr>
        <w:rPr>
          <w:sz w:val="16"/>
          <w:szCs w:val="16"/>
        </w:rPr>
      </w:pPr>
    </w:p>
    <w:p w14:paraId="0BF847EE" w14:textId="4EEC3A78" w:rsidR="00E017F2" w:rsidRDefault="00E017F2" w:rsidP="00B222A0">
      <w:pPr>
        <w:rPr>
          <w:sz w:val="16"/>
          <w:szCs w:val="16"/>
        </w:rPr>
      </w:pPr>
    </w:p>
    <w:p w14:paraId="578BF299" w14:textId="2EE6ABBA" w:rsidR="00E017F2" w:rsidRDefault="00E017F2" w:rsidP="00B222A0">
      <w:pPr>
        <w:rPr>
          <w:sz w:val="16"/>
          <w:szCs w:val="16"/>
        </w:rPr>
      </w:pPr>
    </w:p>
    <w:p w14:paraId="6256D7BC" w14:textId="389F26FB" w:rsidR="00E017F2" w:rsidRDefault="00E017F2" w:rsidP="00B222A0">
      <w:pPr>
        <w:rPr>
          <w:sz w:val="16"/>
          <w:szCs w:val="16"/>
        </w:rPr>
      </w:pPr>
    </w:p>
    <w:p w14:paraId="0FF5C8BB" w14:textId="632272DE" w:rsidR="00E017F2" w:rsidRDefault="00E017F2" w:rsidP="00B222A0">
      <w:pPr>
        <w:rPr>
          <w:sz w:val="16"/>
          <w:szCs w:val="16"/>
        </w:rPr>
      </w:pPr>
    </w:p>
    <w:p w14:paraId="3B9DA3B0" w14:textId="67F3225C" w:rsidR="00E017F2" w:rsidRDefault="00E017F2" w:rsidP="00B222A0">
      <w:pPr>
        <w:rPr>
          <w:sz w:val="16"/>
          <w:szCs w:val="16"/>
        </w:rPr>
      </w:pPr>
      <w:r>
        <w:rPr>
          <w:sz w:val="16"/>
          <w:szCs w:val="16"/>
        </w:rPr>
        <w:lastRenderedPageBreak/>
        <w:t>References</w:t>
      </w:r>
    </w:p>
    <w:p w14:paraId="7B4C43F3" w14:textId="42D0E021" w:rsidR="00E017F2" w:rsidRDefault="00E017F2" w:rsidP="00B222A0">
      <w:pPr>
        <w:rPr>
          <w:sz w:val="16"/>
          <w:szCs w:val="16"/>
        </w:rPr>
      </w:pPr>
      <w:r>
        <w:rPr>
          <w:sz w:val="16"/>
          <w:szCs w:val="16"/>
        </w:rPr>
        <w:t>Schulman J, health line, August 30</w:t>
      </w:r>
      <w:r w:rsidRPr="00E017F2">
        <w:rPr>
          <w:sz w:val="16"/>
          <w:szCs w:val="16"/>
          <w:vertAlign w:val="superscript"/>
        </w:rPr>
        <w:t>th</w:t>
      </w:r>
      <w:r>
        <w:rPr>
          <w:sz w:val="16"/>
          <w:szCs w:val="16"/>
        </w:rPr>
        <w:t xml:space="preserve"> 2018, Skeletal system overview, available at </w:t>
      </w:r>
      <w:hyperlink r:id="rId15" w:history="1">
        <w:r w:rsidRPr="002F4636">
          <w:rPr>
            <w:rStyle w:val="Hyperlink"/>
            <w:sz w:val="16"/>
            <w:szCs w:val="16"/>
          </w:rPr>
          <w:t>https://www.healthline.com/human-body-maps/skeletal-system</w:t>
        </w:r>
      </w:hyperlink>
      <w:r>
        <w:rPr>
          <w:sz w:val="16"/>
          <w:szCs w:val="16"/>
        </w:rPr>
        <w:t xml:space="preserve"> accessed on 4th November 2020.</w:t>
      </w:r>
      <w:bookmarkStart w:id="0" w:name="_Hlk55506168"/>
    </w:p>
    <w:p w14:paraId="62333950" w14:textId="78B227C5" w:rsidR="00E017F2" w:rsidRDefault="00E017F2" w:rsidP="00B222A0">
      <w:pPr>
        <w:rPr>
          <w:sz w:val="16"/>
          <w:szCs w:val="16"/>
        </w:rPr>
      </w:pPr>
      <w:r>
        <w:rPr>
          <w:sz w:val="16"/>
          <w:szCs w:val="16"/>
        </w:rPr>
        <w:t>Waugh A and Grant A (2014) Ross and Wilson, Anatomy and Physiology in health and illness. 12</w:t>
      </w:r>
      <w:r w:rsidRPr="00E017F2">
        <w:rPr>
          <w:sz w:val="16"/>
          <w:szCs w:val="16"/>
          <w:vertAlign w:val="superscript"/>
        </w:rPr>
        <w:t>th</w:t>
      </w:r>
      <w:r>
        <w:rPr>
          <w:sz w:val="16"/>
          <w:szCs w:val="16"/>
        </w:rPr>
        <w:t xml:space="preserve"> EDN Churchill Livingstone, Elsevier. </w:t>
      </w:r>
    </w:p>
    <w:bookmarkEnd w:id="0"/>
    <w:p w14:paraId="65AC9CD6" w14:textId="6E8280F5" w:rsidR="00BB3ED0" w:rsidRDefault="00BB3ED0" w:rsidP="00B222A0">
      <w:pPr>
        <w:rPr>
          <w:sz w:val="16"/>
          <w:szCs w:val="16"/>
        </w:rPr>
      </w:pPr>
      <w:r w:rsidRPr="00BB3ED0">
        <w:rPr>
          <w:sz w:val="16"/>
          <w:szCs w:val="16"/>
        </w:rPr>
        <w:t xml:space="preserve">Ballard, C., 1998. The Skeleton </w:t>
      </w:r>
      <w:r w:rsidR="00836C24" w:rsidRPr="00BB3ED0">
        <w:rPr>
          <w:sz w:val="16"/>
          <w:szCs w:val="16"/>
        </w:rPr>
        <w:t>and</w:t>
      </w:r>
      <w:r w:rsidRPr="00BB3ED0">
        <w:rPr>
          <w:sz w:val="16"/>
          <w:szCs w:val="16"/>
        </w:rPr>
        <w:t xml:space="preserve"> Muscular System. Austin, Tex.: Raintree Steck-Vaughn.</w:t>
      </w:r>
      <w:r>
        <w:rPr>
          <w:sz w:val="16"/>
          <w:szCs w:val="16"/>
        </w:rPr>
        <w:t xml:space="preserve"> </w:t>
      </w:r>
      <w:r>
        <w:rPr>
          <w:sz w:val="16"/>
          <w:szCs w:val="16"/>
        </w:rPr>
        <w:br/>
      </w:r>
    </w:p>
    <w:p w14:paraId="3CB1D9AA" w14:textId="06F4E569" w:rsidR="00BB3ED0" w:rsidRDefault="00BB3ED0" w:rsidP="00B222A0">
      <w:pPr>
        <w:rPr>
          <w:sz w:val="16"/>
          <w:szCs w:val="16"/>
        </w:rPr>
      </w:pPr>
      <w:r w:rsidRPr="00BB3ED0">
        <w:rPr>
          <w:sz w:val="16"/>
          <w:szCs w:val="16"/>
        </w:rPr>
        <w:t>Encyclopedia Britannica. 2020. Human Skeleton | Parts, Functions, Diagram, &amp; Facts. [online] Available at: &lt;https://www.britannica.com/science/human-skeleton&gt; [Accessed 5 November 2020].</w:t>
      </w:r>
      <w:r>
        <w:rPr>
          <w:sz w:val="16"/>
          <w:szCs w:val="16"/>
        </w:rPr>
        <w:t xml:space="preserve"> </w:t>
      </w:r>
    </w:p>
    <w:p w14:paraId="7C119D9F" w14:textId="7440F697" w:rsidR="00A87879" w:rsidRDefault="00A87879" w:rsidP="00B222A0">
      <w:pPr>
        <w:rPr>
          <w:sz w:val="16"/>
          <w:szCs w:val="16"/>
        </w:rPr>
      </w:pPr>
      <w:r w:rsidRPr="00A87879">
        <w:rPr>
          <w:sz w:val="16"/>
          <w:szCs w:val="16"/>
        </w:rPr>
        <w:t>Editors, B., 2020. Skeletal System. [online] Biology Dictionary. Available at: &lt;https://biologydictionary.net/skeletal-system/&gt; [Accessed 5 November 2020].</w:t>
      </w:r>
    </w:p>
    <w:p w14:paraId="7B410619" w14:textId="089BB82D" w:rsidR="00A87879" w:rsidRDefault="00A87879" w:rsidP="00B222A0">
      <w:pPr>
        <w:rPr>
          <w:sz w:val="16"/>
          <w:szCs w:val="16"/>
        </w:rPr>
      </w:pPr>
      <w:bookmarkStart w:id="1" w:name="_Hlk55506236"/>
      <w:r w:rsidRPr="00A87879">
        <w:rPr>
          <w:sz w:val="16"/>
          <w:szCs w:val="16"/>
        </w:rPr>
        <w:t>Silverstein, A., Silverstein, V. and Silverstein, R., 1994. Skeletal System. New York: Twenty-first Century Books.</w:t>
      </w:r>
    </w:p>
    <w:bookmarkEnd w:id="1"/>
    <w:p w14:paraId="58F53FEF" w14:textId="5759A715" w:rsidR="00A87879" w:rsidRDefault="00A87879" w:rsidP="00B222A0">
      <w:pPr>
        <w:rPr>
          <w:sz w:val="16"/>
          <w:szCs w:val="16"/>
        </w:rPr>
      </w:pPr>
      <w:r w:rsidRPr="00A87879">
        <w:rPr>
          <w:sz w:val="16"/>
          <w:szCs w:val="16"/>
        </w:rPr>
        <w:t>Riverside.k12.oh.us. 2020. [online] Available at: &lt;https://www.riverside.k12.oh.us/Downloads/The%20Skeletal%20System2.ppt&gt; [Accessed 5 November 2020].</w:t>
      </w:r>
    </w:p>
    <w:p w14:paraId="256BC66B" w14:textId="61202EE9" w:rsidR="00A87879" w:rsidRDefault="00A87879" w:rsidP="00A87879">
      <w:pPr>
        <w:rPr>
          <w:sz w:val="16"/>
          <w:szCs w:val="16"/>
        </w:rPr>
      </w:pPr>
      <w:r w:rsidRPr="00A87879">
        <w:rPr>
          <w:sz w:val="16"/>
          <w:szCs w:val="16"/>
        </w:rPr>
        <w:t>Waugh A and Grant A (2014) Ross and Wilson, Anatomy and Physiology in health and illness. 12th EDN Churchill Livingstone, Elsevier.</w:t>
      </w:r>
    </w:p>
    <w:p w14:paraId="2AB49C81" w14:textId="227CF63E" w:rsidR="00A87879" w:rsidRDefault="00A87879" w:rsidP="00A87879">
      <w:pPr>
        <w:rPr>
          <w:sz w:val="16"/>
          <w:szCs w:val="16"/>
        </w:rPr>
      </w:pPr>
      <w:r w:rsidRPr="00A87879">
        <w:rPr>
          <w:sz w:val="16"/>
          <w:szCs w:val="16"/>
        </w:rPr>
        <w:t>Silverstein, A., Silverstein, V. and Silverstein, R., 1994. Skeletal System. New York: Twenty-first Century Books.</w:t>
      </w:r>
    </w:p>
    <w:p w14:paraId="2EFF65D1" w14:textId="77777777" w:rsidR="00A87879" w:rsidRDefault="00A87879" w:rsidP="00A87879">
      <w:pPr>
        <w:rPr>
          <w:sz w:val="16"/>
          <w:szCs w:val="16"/>
        </w:rPr>
      </w:pPr>
    </w:p>
    <w:p w14:paraId="01B0253E" w14:textId="77777777" w:rsidR="00A87879" w:rsidRDefault="00A87879" w:rsidP="00A87879">
      <w:pPr>
        <w:rPr>
          <w:sz w:val="16"/>
          <w:szCs w:val="16"/>
        </w:rPr>
      </w:pPr>
    </w:p>
    <w:p w14:paraId="7990ECCF" w14:textId="77777777" w:rsidR="00A87879" w:rsidRDefault="00A87879" w:rsidP="00A87879">
      <w:pPr>
        <w:rPr>
          <w:sz w:val="16"/>
          <w:szCs w:val="16"/>
        </w:rPr>
      </w:pPr>
    </w:p>
    <w:p w14:paraId="3524944A" w14:textId="77777777" w:rsidR="00A87879" w:rsidRDefault="00A87879" w:rsidP="00B222A0">
      <w:pPr>
        <w:rPr>
          <w:sz w:val="16"/>
          <w:szCs w:val="16"/>
        </w:rPr>
      </w:pPr>
    </w:p>
    <w:p w14:paraId="7F7E2B48" w14:textId="77777777" w:rsidR="00A87879" w:rsidRPr="0067624C" w:rsidRDefault="00A87879" w:rsidP="00B222A0">
      <w:pPr>
        <w:rPr>
          <w:sz w:val="16"/>
          <w:szCs w:val="16"/>
        </w:rPr>
      </w:pPr>
    </w:p>
    <w:sectPr w:rsidR="00A87879" w:rsidRPr="0067624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B8F721" w14:textId="77777777" w:rsidR="00CA7A6E" w:rsidRDefault="00CA7A6E" w:rsidP="00F12D35">
      <w:pPr>
        <w:spacing w:after="0" w:line="240" w:lineRule="auto"/>
      </w:pPr>
      <w:r>
        <w:separator/>
      </w:r>
    </w:p>
  </w:endnote>
  <w:endnote w:type="continuationSeparator" w:id="0">
    <w:p w14:paraId="06C77FC7" w14:textId="77777777" w:rsidR="00CA7A6E" w:rsidRDefault="00CA7A6E" w:rsidP="00F12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4468140"/>
      <w:docPartObj>
        <w:docPartGallery w:val="Page Numbers (Bottom of Page)"/>
        <w:docPartUnique/>
      </w:docPartObj>
    </w:sdtPr>
    <w:sdtEndPr>
      <w:rPr>
        <w:noProof/>
      </w:rPr>
    </w:sdtEndPr>
    <w:sdtContent>
      <w:p w14:paraId="6CD7DEF1" w14:textId="3BC9BF69" w:rsidR="00F12D35" w:rsidRDefault="00F12D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EAAB1D" w14:textId="77777777" w:rsidR="00F12D35" w:rsidRDefault="00F12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C9FCEB" w14:textId="77777777" w:rsidR="00CA7A6E" w:rsidRDefault="00CA7A6E" w:rsidP="00F12D35">
      <w:pPr>
        <w:spacing w:after="0" w:line="240" w:lineRule="auto"/>
      </w:pPr>
      <w:r>
        <w:separator/>
      </w:r>
    </w:p>
  </w:footnote>
  <w:footnote w:type="continuationSeparator" w:id="0">
    <w:p w14:paraId="4591CADC" w14:textId="77777777" w:rsidR="00CA7A6E" w:rsidRDefault="00CA7A6E" w:rsidP="00F12D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SwsLAwNDAEYnNzIyUdpeDU4uLM/DyQAsNaAEG6gwksAAAA"/>
  </w:docVars>
  <w:rsids>
    <w:rsidRoot w:val="00A11475"/>
    <w:rsid w:val="000006CD"/>
    <w:rsid w:val="00004A92"/>
    <w:rsid w:val="00006493"/>
    <w:rsid w:val="000201D6"/>
    <w:rsid w:val="00040A51"/>
    <w:rsid w:val="000A3CE2"/>
    <w:rsid w:val="000A3D5E"/>
    <w:rsid w:val="000C1861"/>
    <w:rsid w:val="000C207B"/>
    <w:rsid w:val="000D1A72"/>
    <w:rsid w:val="000E2571"/>
    <w:rsid w:val="000E7217"/>
    <w:rsid w:val="000F07C7"/>
    <w:rsid w:val="000F1951"/>
    <w:rsid w:val="001449C2"/>
    <w:rsid w:val="00147987"/>
    <w:rsid w:val="0016046D"/>
    <w:rsid w:val="001639D6"/>
    <w:rsid w:val="001700A7"/>
    <w:rsid w:val="00171F22"/>
    <w:rsid w:val="001831A8"/>
    <w:rsid w:val="001A581E"/>
    <w:rsid w:val="001C60EE"/>
    <w:rsid w:val="001D20A4"/>
    <w:rsid w:val="00217AE5"/>
    <w:rsid w:val="0023742B"/>
    <w:rsid w:val="002479CB"/>
    <w:rsid w:val="0026303D"/>
    <w:rsid w:val="00267B3E"/>
    <w:rsid w:val="0027557F"/>
    <w:rsid w:val="002A4A55"/>
    <w:rsid w:val="002C1046"/>
    <w:rsid w:val="002E3C7D"/>
    <w:rsid w:val="002F2E73"/>
    <w:rsid w:val="0036116A"/>
    <w:rsid w:val="003B5620"/>
    <w:rsid w:val="00400899"/>
    <w:rsid w:val="00416708"/>
    <w:rsid w:val="0044754F"/>
    <w:rsid w:val="00463DA3"/>
    <w:rsid w:val="00464816"/>
    <w:rsid w:val="00475D38"/>
    <w:rsid w:val="0049349E"/>
    <w:rsid w:val="00494EE8"/>
    <w:rsid w:val="0049584F"/>
    <w:rsid w:val="004C0BBB"/>
    <w:rsid w:val="004E648C"/>
    <w:rsid w:val="00500A1B"/>
    <w:rsid w:val="00542079"/>
    <w:rsid w:val="00543907"/>
    <w:rsid w:val="005516BA"/>
    <w:rsid w:val="00556A9E"/>
    <w:rsid w:val="00573CB2"/>
    <w:rsid w:val="00591C71"/>
    <w:rsid w:val="005C58C9"/>
    <w:rsid w:val="005E52D4"/>
    <w:rsid w:val="006000D8"/>
    <w:rsid w:val="00621983"/>
    <w:rsid w:val="006260EC"/>
    <w:rsid w:val="00626A74"/>
    <w:rsid w:val="00641818"/>
    <w:rsid w:val="006501C7"/>
    <w:rsid w:val="00652B11"/>
    <w:rsid w:val="0067624C"/>
    <w:rsid w:val="006A01CE"/>
    <w:rsid w:val="006A3ADC"/>
    <w:rsid w:val="006F3D0B"/>
    <w:rsid w:val="007B34A0"/>
    <w:rsid w:val="007C0644"/>
    <w:rsid w:val="007D0A78"/>
    <w:rsid w:val="008132BD"/>
    <w:rsid w:val="00836C24"/>
    <w:rsid w:val="00887AAC"/>
    <w:rsid w:val="008C601D"/>
    <w:rsid w:val="00923A3C"/>
    <w:rsid w:val="009518C0"/>
    <w:rsid w:val="00951CAF"/>
    <w:rsid w:val="00965457"/>
    <w:rsid w:val="00981EA0"/>
    <w:rsid w:val="009866A4"/>
    <w:rsid w:val="009B5526"/>
    <w:rsid w:val="00A11475"/>
    <w:rsid w:val="00A44D42"/>
    <w:rsid w:val="00A63E39"/>
    <w:rsid w:val="00A65C51"/>
    <w:rsid w:val="00A87879"/>
    <w:rsid w:val="00AC4E9A"/>
    <w:rsid w:val="00AF5E6A"/>
    <w:rsid w:val="00B222A0"/>
    <w:rsid w:val="00B646B0"/>
    <w:rsid w:val="00B71F65"/>
    <w:rsid w:val="00B74824"/>
    <w:rsid w:val="00B81F2D"/>
    <w:rsid w:val="00BA7F65"/>
    <w:rsid w:val="00BB15D5"/>
    <w:rsid w:val="00BB3ED0"/>
    <w:rsid w:val="00BF0CAD"/>
    <w:rsid w:val="00C03779"/>
    <w:rsid w:val="00C11855"/>
    <w:rsid w:val="00C13A30"/>
    <w:rsid w:val="00C22D6A"/>
    <w:rsid w:val="00C54523"/>
    <w:rsid w:val="00C56387"/>
    <w:rsid w:val="00C66725"/>
    <w:rsid w:val="00CA7A6E"/>
    <w:rsid w:val="00CC4AA0"/>
    <w:rsid w:val="00CC6959"/>
    <w:rsid w:val="00CD09CB"/>
    <w:rsid w:val="00CE41B8"/>
    <w:rsid w:val="00CE5018"/>
    <w:rsid w:val="00D1244F"/>
    <w:rsid w:val="00D46245"/>
    <w:rsid w:val="00DB73B8"/>
    <w:rsid w:val="00DC26BF"/>
    <w:rsid w:val="00DC7D82"/>
    <w:rsid w:val="00E017F2"/>
    <w:rsid w:val="00E02F88"/>
    <w:rsid w:val="00E12A59"/>
    <w:rsid w:val="00E329F5"/>
    <w:rsid w:val="00E41D9C"/>
    <w:rsid w:val="00E7407D"/>
    <w:rsid w:val="00EA392C"/>
    <w:rsid w:val="00EB2C9F"/>
    <w:rsid w:val="00EC75C3"/>
    <w:rsid w:val="00ED35F0"/>
    <w:rsid w:val="00EE5750"/>
    <w:rsid w:val="00EF4FDF"/>
    <w:rsid w:val="00F05565"/>
    <w:rsid w:val="00F12D35"/>
    <w:rsid w:val="00F13B0B"/>
    <w:rsid w:val="00F549AF"/>
    <w:rsid w:val="00F66D91"/>
    <w:rsid w:val="00F96817"/>
    <w:rsid w:val="00FB605F"/>
    <w:rsid w:val="00FC0F2A"/>
    <w:rsid w:val="00FD278A"/>
    <w:rsid w:val="00FE6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08C41"/>
  <w15:chartTrackingRefBased/>
  <w15:docId w15:val="{88FC3914-9C15-4819-B352-69D422712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75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754F"/>
    <w:rPr>
      <w:rFonts w:eastAsiaTheme="minorEastAsia"/>
      <w:lang w:val="en-US"/>
    </w:rPr>
  </w:style>
  <w:style w:type="paragraph" w:styleId="Header">
    <w:name w:val="header"/>
    <w:basedOn w:val="Normal"/>
    <w:link w:val="HeaderChar"/>
    <w:uiPriority w:val="99"/>
    <w:unhideWhenUsed/>
    <w:rsid w:val="00F12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D35"/>
  </w:style>
  <w:style w:type="paragraph" w:styleId="Footer">
    <w:name w:val="footer"/>
    <w:basedOn w:val="Normal"/>
    <w:link w:val="FooterChar"/>
    <w:uiPriority w:val="99"/>
    <w:unhideWhenUsed/>
    <w:rsid w:val="00F12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D35"/>
  </w:style>
  <w:style w:type="character" w:styleId="Hyperlink">
    <w:name w:val="Hyperlink"/>
    <w:basedOn w:val="DefaultParagraphFont"/>
    <w:uiPriority w:val="99"/>
    <w:unhideWhenUsed/>
    <w:rsid w:val="00E017F2"/>
    <w:rPr>
      <w:color w:val="0563C1" w:themeColor="hyperlink"/>
      <w:u w:val="single"/>
    </w:rPr>
  </w:style>
  <w:style w:type="character" w:styleId="UnresolvedMention">
    <w:name w:val="Unresolved Mention"/>
    <w:basedOn w:val="DefaultParagraphFont"/>
    <w:uiPriority w:val="99"/>
    <w:semiHidden/>
    <w:unhideWhenUsed/>
    <w:rsid w:val="00E01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healthline.com/human-body-maps/skeletal-system"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235A8-C8FE-494E-8CE2-443CD78E9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1094</Words>
  <Characters>6239</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 khan</dc:creator>
  <cp:keywords/>
  <dc:description/>
  <cp:lastModifiedBy>harun boksh</cp:lastModifiedBy>
  <cp:revision>2</cp:revision>
  <dcterms:created xsi:type="dcterms:W3CDTF">2020-11-05T22:27:00Z</dcterms:created>
  <dcterms:modified xsi:type="dcterms:W3CDTF">2020-11-05T22:27:00Z</dcterms:modified>
</cp:coreProperties>
</file>