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15BB1C" w14:textId="699A5DB1" w:rsidR="006B46AF" w:rsidRPr="00063142" w:rsidRDefault="0083113B">
      <w:pPr>
        <w:rPr>
          <w:b/>
          <w:bCs/>
          <w:sz w:val="32"/>
          <w:szCs w:val="32"/>
          <w:lang w:val="nl-NL"/>
        </w:rPr>
      </w:pPr>
      <w:r w:rsidRPr="00063142">
        <w:rPr>
          <w:b/>
          <w:bCs/>
          <w:sz w:val="32"/>
          <w:szCs w:val="32"/>
          <w:lang w:val="nl-NL"/>
        </w:rPr>
        <w:t>Name:</w:t>
      </w:r>
      <w:r w:rsidR="00E75C3A" w:rsidRPr="00063142">
        <w:rPr>
          <w:b/>
          <w:bCs/>
          <w:sz w:val="32"/>
          <w:szCs w:val="32"/>
          <w:lang w:val="nl-NL"/>
        </w:rPr>
        <w:t xml:space="preserve"> Eniola Adubi</w:t>
      </w:r>
    </w:p>
    <w:p w14:paraId="3AF7EACC" w14:textId="111D03B4" w:rsidR="0083113B" w:rsidRPr="00063142" w:rsidRDefault="0083113B">
      <w:pPr>
        <w:rPr>
          <w:b/>
          <w:bCs/>
          <w:sz w:val="32"/>
          <w:szCs w:val="32"/>
          <w:lang w:val="nl-NL"/>
        </w:rPr>
      </w:pPr>
      <w:r w:rsidRPr="00063142">
        <w:rPr>
          <w:b/>
          <w:bCs/>
          <w:sz w:val="32"/>
          <w:szCs w:val="32"/>
          <w:lang w:val="nl-NL"/>
        </w:rPr>
        <w:t xml:space="preserve">Student </w:t>
      </w:r>
      <w:r w:rsidR="00A12525" w:rsidRPr="00063142">
        <w:rPr>
          <w:b/>
          <w:bCs/>
          <w:sz w:val="32"/>
          <w:szCs w:val="32"/>
          <w:lang w:val="nl-NL"/>
        </w:rPr>
        <w:t>ID</w:t>
      </w:r>
      <w:r w:rsidRPr="00063142">
        <w:rPr>
          <w:b/>
          <w:bCs/>
          <w:sz w:val="32"/>
          <w:szCs w:val="32"/>
          <w:lang w:val="nl-NL"/>
        </w:rPr>
        <w:t>:</w:t>
      </w:r>
      <w:r w:rsidR="00A12525" w:rsidRPr="00063142">
        <w:rPr>
          <w:b/>
          <w:bCs/>
          <w:sz w:val="32"/>
          <w:szCs w:val="32"/>
          <w:lang w:val="nl-NL"/>
        </w:rPr>
        <w:t xml:space="preserve"> 1812277</w:t>
      </w:r>
    </w:p>
    <w:p w14:paraId="32018B63" w14:textId="7340BBB2" w:rsidR="0083113B" w:rsidRPr="00063142" w:rsidRDefault="0083113B">
      <w:pPr>
        <w:rPr>
          <w:b/>
          <w:bCs/>
          <w:sz w:val="32"/>
          <w:szCs w:val="32"/>
        </w:rPr>
      </w:pPr>
      <w:r w:rsidRPr="00063142">
        <w:rPr>
          <w:b/>
          <w:bCs/>
          <w:sz w:val="32"/>
          <w:szCs w:val="32"/>
        </w:rPr>
        <w:t>Module title:</w:t>
      </w:r>
      <w:r w:rsidR="00A12525" w:rsidRPr="00063142">
        <w:rPr>
          <w:b/>
          <w:bCs/>
          <w:sz w:val="32"/>
          <w:szCs w:val="32"/>
        </w:rPr>
        <w:t xml:space="preserve"> Health, </w:t>
      </w:r>
      <w:r w:rsidR="00E25703" w:rsidRPr="00063142">
        <w:rPr>
          <w:b/>
          <w:bCs/>
          <w:sz w:val="32"/>
          <w:szCs w:val="32"/>
        </w:rPr>
        <w:t>Wellbeing and Sustainable Development</w:t>
      </w:r>
    </w:p>
    <w:p w14:paraId="0AD9AD67" w14:textId="0101D582" w:rsidR="0083113B" w:rsidRPr="00063142" w:rsidRDefault="0083113B">
      <w:pPr>
        <w:rPr>
          <w:b/>
          <w:bCs/>
          <w:sz w:val="32"/>
          <w:szCs w:val="32"/>
          <w:lang w:val="fr-FR"/>
        </w:rPr>
      </w:pPr>
      <w:r w:rsidRPr="00063142">
        <w:rPr>
          <w:b/>
          <w:bCs/>
          <w:sz w:val="32"/>
          <w:szCs w:val="32"/>
          <w:lang w:val="fr-FR"/>
        </w:rPr>
        <w:t xml:space="preserve">Module </w:t>
      </w:r>
      <w:proofErr w:type="spellStart"/>
      <w:r w:rsidRPr="00063142">
        <w:rPr>
          <w:b/>
          <w:bCs/>
          <w:sz w:val="32"/>
          <w:szCs w:val="32"/>
          <w:lang w:val="fr-FR"/>
        </w:rPr>
        <w:t>number</w:t>
      </w:r>
      <w:proofErr w:type="spellEnd"/>
      <w:r w:rsidRPr="00063142">
        <w:rPr>
          <w:b/>
          <w:bCs/>
          <w:sz w:val="32"/>
          <w:szCs w:val="32"/>
          <w:lang w:val="fr-FR"/>
        </w:rPr>
        <w:t>:</w:t>
      </w:r>
      <w:r w:rsidR="0037749A" w:rsidRPr="00063142">
        <w:rPr>
          <w:b/>
          <w:bCs/>
          <w:sz w:val="32"/>
          <w:szCs w:val="32"/>
          <w:lang w:val="fr-FR"/>
        </w:rPr>
        <w:t xml:space="preserve"> BMHP</w:t>
      </w:r>
      <w:r w:rsidR="00E75C3A" w:rsidRPr="00063142">
        <w:rPr>
          <w:b/>
          <w:bCs/>
          <w:sz w:val="32"/>
          <w:szCs w:val="32"/>
          <w:lang w:val="fr-FR"/>
        </w:rPr>
        <w:t>6021_LON</w:t>
      </w:r>
    </w:p>
    <w:p w14:paraId="09B4CB68" w14:textId="749AB481" w:rsidR="0083113B" w:rsidRPr="00063142" w:rsidRDefault="0083113B">
      <w:pPr>
        <w:rPr>
          <w:b/>
          <w:bCs/>
          <w:sz w:val="32"/>
          <w:szCs w:val="32"/>
          <w:lang w:val="fr-FR"/>
        </w:rPr>
      </w:pPr>
      <w:proofErr w:type="spellStart"/>
      <w:r w:rsidRPr="00063142">
        <w:rPr>
          <w:b/>
          <w:bCs/>
          <w:sz w:val="32"/>
          <w:szCs w:val="32"/>
          <w:lang w:val="fr-FR"/>
        </w:rPr>
        <w:t>Lecturer</w:t>
      </w:r>
      <w:proofErr w:type="spellEnd"/>
      <w:r w:rsidRPr="00063142">
        <w:rPr>
          <w:b/>
          <w:bCs/>
          <w:sz w:val="32"/>
          <w:szCs w:val="32"/>
          <w:lang w:val="fr-FR"/>
        </w:rPr>
        <w:t>:</w:t>
      </w:r>
      <w:r w:rsidR="00E25703" w:rsidRPr="00063142">
        <w:rPr>
          <w:b/>
          <w:bCs/>
          <w:sz w:val="32"/>
          <w:szCs w:val="32"/>
          <w:lang w:val="fr-FR"/>
        </w:rPr>
        <w:t xml:space="preserve"> Bianca </w:t>
      </w:r>
      <w:proofErr w:type="spellStart"/>
      <w:r w:rsidR="0037749A" w:rsidRPr="00063142">
        <w:rPr>
          <w:b/>
          <w:bCs/>
          <w:sz w:val="32"/>
          <w:szCs w:val="32"/>
          <w:lang w:val="fr-FR"/>
        </w:rPr>
        <w:t>Sanfilippo</w:t>
      </w:r>
      <w:proofErr w:type="spellEnd"/>
    </w:p>
    <w:p w14:paraId="2A195CE4" w14:textId="36AEB4FF" w:rsidR="0083113B" w:rsidRPr="00063142" w:rsidRDefault="0083113B">
      <w:pPr>
        <w:rPr>
          <w:b/>
          <w:bCs/>
          <w:sz w:val="32"/>
          <w:szCs w:val="32"/>
        </w:rPr>
      </w:pPr>
      <w:r w:rsidRPr="00063142">
        <w:rPr>
          <w:b/>
          <w:bCs/>
          <w:sz w:val="32"/>
          <w:szCs w:val="32"/>
        </w:rPr>
        <w:t xml:space="preserve">Word count: 4000 </w:t>
      </w:r>
    </w:p>
    <w:p w14:paraId="3B67F3D2" w14:textId="77777777" w:rsidR="00E75C3A" w:rsidRDefault="00E75C3A" w:rsidP="0082166E">
      <w:pPr>
        <w:tabs>
          <w:tab w:val="center" w:pos="4513"/>
        </w:tabs>
      </w:pPr>
    </w:p>
    <w:p w14:paraId="3FE626F1" w14:textId="77777777" w:rsidR="00E75C3A" w:rsidRDefault="00E75C3A" w:rsidP="0082166E">
      <w:pPr>
        <w:tabs>
          <w:tab w:val="center" w:pos="4513"/>
        </w:tabs>
      </w:pPr>
    </w:p>
    <w:p w14:paraId="31E0ED06" w14:textId="77777777" w:rsidR="00E75C3A" w:rsidRDefault="00E75C3A" w:rsidP="0082166E">
      <w:pPr>
        <w:tabs>
          <w:tab w:val="center" w:pos="4513"/>
        </w:tabs>
      </w:pPr>
    </w:p>
    <w:p w14:paraId="0575A29D" w14:textId="77777777" w:rsidR="00E75C3A" w:rsidRDefault="00E75C3A" w:rsidP="0082166E">
      <w:pPr>
        <w:tabs>
          <w:tab w:val="center" w:pos="4513"/>
        </w:tabs>
      </w:pPr>
    </w:p>
    <w:p w14:paraId="5682C6C8" w14:textId="77777777" w:rsidR="00E75C3A" w:rsidRDefault="00E75C3A" w:rsidP="0082166E">
      <w:pPr>
        <w:tabs>
          <w:tab w:val="center" w:pos="4513"/>
        </w:tabs>
      </w:pPr>
    </w:p>
    <w:p w14:paraId="070361D5" w14:textId="77777777" w:rsidR="00E75C3A" w:rsidRDefault="00E75C3A" w:rsidP="0082166E">
      <w:pPr>
        <w:tabs>
          <w:tab w:val="center" w:pos="4513"/>
        </w:tabs>
      </w:pPr>
    </w:p>
    <w:p w14:paraId="7715C982" w14:textId="77777777" w:rsidR="00E75C3A" w:rsidRDefault="00E75C3A" w:rsidP="0082166E">
      <w:pPr>
        <w:tabs>
          <w:tab w:val="center" w:pos="4513"/>
        </w:tabs>
      </w:pPr>
    </w:p>
    <w:p w14:paraId="50C93A74" w14:textId="77777777" w:rsidR="00E75C3A" w:rsidRDefault="00E75C3A" w:rsidP="0082166E">
      <w:pPr>
        <w:tabs>
          <w:tab w:val="center" w:pos="4513"/>
        </w:tabs>
      </w:pPr>
    </w:p>
    <w:p w14:paraId="37B1B17C" w14:textId="77777777" w:rsidR="00E75C3A" w:rsidRDefault="00E75C3A" w:rsidP="0082166E">
      <w:pPr>
        <w:tabs>
          <w:tab w:val="center" w:pos="4513"/>
        </w:tabs>
      </w:pPr>
    </w:p>
    <w:p w14:paraId="15B20C95" w14:textId="77777777" w:rsidR="00E75C3A" w:rsidRDefault="00E75C3A" w:rsidP="0082166E">
      <w:pPr>
        <w:tabs>
          <w:tab w:val="center" w:pos="4513"/>
        </w:tabs>
      </w:pPr>
    </w:p>
    <w:p w14:paraId="1DE1B131" w14:textId="77777777" w:rsidR="00E75C3A" w:rsidRDefault="00E75C3A" w:rsidP="0082166E">
      <w:pPr>
        <w:tabs>
          <w:tab w:val="center" w:pos="4513"/>
        </w:tabs>
      </w:pPr>
    </w:p>
    <w:p w14:paraId="1382E3B2" w14:textId="77777777" w:rsidR="00E75C3A" w:rsidRDefault="00E75C3A" w:rsidP="0082166E">
      <w:pPr>
        <w:tabs>
          <w:tab w:val="center" w:pos="4513"/>
        </w:tabs>
      </w:pPr>
    </w:p>
    <w:p w14:paraId="22AA7E5A" w14:textId="77777777" w:rsidR="00E75C3A" w:rsidRDefault="00E75C3A" w:rsidP="0082166E">
      <w:pPr>
        <w:tabs>
          <w:tab w:val="center" w:pos="4513"/>
        </w:tabs>
      </w:pPr>
    </w:p>
    <w:p w14:paraId="74A18DB7" w14:textId="77777777" w:rsidR="00E75C3A" w:rsidRDefault="00E75C3A" w:rsidP="0082166E">
      <w:pPr>
        <w:tabs>
          <w:tab w:val="center" w:pos="4513"/>
        </w:tabs>
      </w:pPr>
    </w:p>
    <w:p w14:paraId="0305DC4E" w14:textId="77777777" w:rsidR="00E75C3A" w:rsidRDefault="00E75C3A" w:rsidP="0082166E">
      <w:pPr>
        <w:tabs>
          <w:tab w:val="center" w:pos="4513"/>
        </w:tabs>
      </w:pPr>
    </w:p>
    <w:p w14:paraId="6A521E21" w14:textId="77777777" w:rsidR="00E75C3A" w:rsidRDefault="00E75C3A" w:rsidP="0082166E">
      <w:pPr>
        <w:tabs>
          <w:tab w:val="center" w:pos="4513"/>
        </w:tabs>
      </w:pPr>
    </w:p>
    <w:p w14:paraId="148C9F5A" w14:textId="77777777" w:rsidR="00E75C3A" w:rsidRDefault="00E75C3A" w:rsidP="0082166E">
      <w:pPr>
        <w:tabs>
          <w:tab w:val="center" w:pos="4513"/>
        </w:tabs>
      </w:pPr>
    </w:p>
    <w:p w14:paraId="6A633D96" w14:textId="77777777" w:rsidR="00E75C3A" w:rsidRDefault="00E75C3A" w:rsidP="0082166E">
      <w:pPr>
        <w:tabs>
          <w:tab w:val="center" w:pos="4513"/>
        </w:tabs>
      </w:pPr>
    </w:p>
    <w:p w14:paraId="0893C6EE" w14:textId="77777777" w:rsidR="00E75C3A" w:rsidRDefault="00E75C3A" w:rsidP="0082166E">
      <w:pPr>
        <w:tabs>
          <w:tab w:val="center" w:pos="4513"/>
        </w:tabs>
      </w:pPr>
    </w:p>
    <w:p w14:paraId="367AA23E" w14:textId="77777777" w:rsidR="00E75C3A" w:rsidRDefault="00E75C3A" w:rsidP="0082166E">
      <w:pPr>
        <w:tabs>
          <w:tab w:val="center" w:pos="4513"/>
        </w:tabs>
      </w:pPr>
    </w:p>
    <w:p w14:paraId="68D14DEC" w14:textId="77777777" w:rsidR="00E75C3A" w:rsidRDefault="00E75C3A" w:rsidP="0082166E">
      <w:pPr>
        <w:tabs>
          <w:tab w:val="center" w:pos="4513"/>
        </w:tabs>
      </w:pPr>
    </w:p>
    <w:p w14:paraId="6B103147" w14:textId="77777777" w:rsidR="00E75C3A" w:rsidRDefault="00E75C3A" w:rsidP="0082166E">
      <w:pPr>
        <w:tabs>
          <w:tab w:val="center" w:pos="4513"/>
        </w:tabs>
      </w:pPr>
    </w:p>
    <w:p w14:paraId="38BBD0E3" w14:textId="77777777" w:rsidR="00E75C3A" w:rsidRDefault="00E75C3A" w:rsidP="0082166E">
      <w:pPr>
        <w:tabs>
          <w:tab w:val="center" w:pos="4513"/>
        </w:tabs>
      </w:pPr>
    </w:p>
    <w:p w14:paraId="29E473E5" w14:textId="7047FAB6" w:rsidR="006C7075" w:rsidRPr="003E2A64" w:rsidRDefault="006C7075" w:rsidP="0082166E">
      <w:pPr>
        <w:tabs>
          <w:tab w:val="center" w:pos="4513"/>
        </w:tabs>
        <w:rPr>
          <w:b/>
          <w:bCs/>
          <w:sz w:val="36"/>
          <w:szCs w:val="36"/>
        </w:rPr>
      </w:pPr>
      <w:r w:rsidRPr="003E2A64">
        <w:rPr>
          <w:b/>
          <w:bCs/>
          <w:sz w:val="36"/>
          <w:szCs w:val="36"/>
        </w:rPr>
        <w:lastRenderedPageBreak/>
        <w:t xml:space="preserve">Table of content </w:t>
      </w:r>
    </w:p>
    <w:p w14:paraId="146A18EC" w14:textId="221C35A8" w:rsidR="00145937" w:rsidRPr="003E2A64" w:rsidRDefault="00145937" w:rsidP="0082166E">
      <w:pPr>
        <w:tabs>
          <w:tab w:val="center" w:pos="4513"/>
        </w:tabs>
        <w:rPr>
          <w:b/>
          <w:bCs/>
          <w:sz w:val="36"/>
          <w:szCs w:val="36"/>
        </w:rPr>
      </w:pPr>
      <w:r w:rsidRPr="003E2A64">
        <w:rPr>
          <w:b/>
          <w:bCs/>
          <w:sz w:val="36"/>
          <w:szCs w:val="36"/>
        </w:rPr>
        <w:t xml:space="preserve">Introduction </w:t>
      </w:r>
      <w:r w:rsidR="003E2A64" w:rsidRPr="003E2A64">
        <w:rPr>
          <w:b/>
          <w:bCs/>
          <w:sz w:val="36"/>
          <w:szCs w:val="36"/>
        </w:rPr>
        <w:t>………………………</w:t>
      </w:r>
    </w:p>
    <w:p w14:paraId="42DEC821" w14:textId="6EC3230A" w:rsidR="003E2A64" w:rsidRPr="003E2A64" w:rsidRDefault="003E2A64" w:rsidP="0082166E">
      <w:pPr>
        <w:tabs>
          <w:tab w:val="center" w:pos="4513"/>
        </w:tabs>
        <w:rPr>
          <w:b/>
          <w:bCs/>
          <w:sz w:val="36"/>
          <w:szCs w:val="36"/>
        </w:rPr>
      </w:pPr>
    </w:p>
    <w:p w14:paraId="71FAFB29" w14:textId="31BB8AA7" w:rsidR="00E376B0" w:rsidRDefault="00E376B0" w:rsidP="0082166E">
      <w:pPr>
        <w:tabs>
          <w:tab w:val="center" w:pos="4513"/>
        </w:tabs>
        <w:rPr>
          <w:b/>
          <w:bCs/>
          <w:sz w:val="36"/>
          <w:szCs w:val="36"/>
        </w:rPr>
      </w:pPr>
      <w:r w:rsidRPr="003E2A64">
        <w:rPr>
          <w:b/>
          <w:bCs/>
          <w:sz w:val="36"/>
          <w:szCs w:val="36"/>
        </w:rPr>
        <w:t>2030 Agenda on Sustainable Development</w:t>
      </w:r>
      <w:r w:rsidR="003E2A64" w:rsidRPr="003E2A64">
        <w:rPr>
          <w:b/>
          <w:bCs/>
          <w:sz w:val="36"/>
          <w:szCs w:val="36"/>
        </w:rPr>
        <w:t>………..</w:t>
      </w:r>
    </w:p>
    <w:p w14:paraId="02C2E55D" w14:textId="77777777" w:rsidR="003E2A64" w:rsidRPr="003E2A64" w:rsidRDefault="003E2A64" w:rsidP="0082166E">
      <w:pPr>
        <w:tabs>
          <w:tab w:val="center" w:pos="4513"/>
        </w:tabs>
        <w:rPr>
          <w:b/>
          <w:bCs/>
          <w:sz w:val="36"/>
          <w:szCs w:val="36"/>
        </w:rPr>
      </w:pPr>
    </w:p>
    <w:p w14:paraId="067CBCA3" w14:textId="64221041" w:rsidR="00E376B0" w:rsidRDefault="00324ED9" w:rsidP="0082166E">
      <w:pPr>
        <w:tabs>
          <w:tab w:val="center" w:pos="4513"/>
        </w:tabs>
        <w:rPr>
          <w:b/>
          <w:bCs/>
          <w:sz w:val="36"/>
          <w:szCs w:val="36"/>
        </w:rPr>
      </w:pPr>
      <w:r w:rsidRPr="003E2A64">
        <w:rPr>
          <w:b/>
          <w:bCs/>
          <w:sz w:val="36"/>
          <w:szCs w:val="36"/>
        </w:rPr>
        <w:t xml:space="preserve">Analysing 3,4 and 17 </w:t>
      </w:r>
      <w:proofErr w:type="spellStart"/>
      <w:r w:rsidRPr="003E2A64">
        <w:rPr>
          <w:b/>
          <w:bCs/>
          <w:sz w:val="36"/>
          <w:szCs w:val="36"/>
        </w:rPr>
        <w:t>Sustainabale</w:t>
      </w:r>
      <w:proofErr w:type="spellEnd"/>
      <w:r w:rsidRPr="003E2A64">
        <w:rPr>
          <w:b/>
          <w:bCs/>
          <w:sz w:val="36"/>
          <w:szCs w:val="36"/>
        </w:rPr>
        <w:t xml:space="preserve"> Development Goals</w:t>
      </w:r>
      <w:r w:rsidR="003E2A64" w:rsidRPr="003E2A64">
        <w:rPr>
          <w:b/>
          <w:bCs/>
          <w:sz w:val="36"/>
          <w:szCs w:val="36"/>
        </w:rPr>
        <w:t>……</w:t>
      </w:r>
    </w:p>
    <w:p w14:paraId="09D68294" w14:textId="77777777" w:rsidR="003E2A64" w:rsidRPr="003E2A64" w:rsidRDefault="003E2A64" w:rsidP="0082166E">
      <w:pPr>
        <w:tabs>
          <w:tab w:val="center" w:pos="4513"/>
        </w:tabs>
        <w:rPr>
          <w:b/>
          <w:bCs/>
          <w:sz w:val="36"/>
          <w:szCs w:val="36"/>
        </w:rPr>
      </w:pPr>
    </w:p>
    <w:p w14:paraId="3FD0DC74" w14:textId="055C3000" w:rsidR="00324ED9" w:rsidRDefault="00324ED9" w:rsidP="0082166E">
      <w:pPr>
        <w:tabs>
          <w:tab w:val="center" w:pos="4513"/>
        </w:tabs>
        <w:rPr>
          <w:b/>
          <w:bCs/>
          <w:sz w:val="36"/>
          <w:szCs w:val="36"/>
        </w:rPr>
      </w:pPr>
      <w:r w:rsidRPr="003E2A64">
        <w:rPr>
          <w:b/>
          <w:bCs/>
          <w:sz w:val="36"/>
          <w:szCs w:val="36"/>
        </w:rPr>
        <w:t>Recommendations</w:t>
      </w:r>
      <w:r w:rsidR="003E2A64" w:rsidRPr="003E2A64">
        <w:rPr>
          <w:b/>
          <w:bCs/>
          <w:sz w:val="36"/>
          <w:szCs w:val="36"/>
        </w:rPr>
        <w:t>……….</w:t>
      </w:r>
    </w:p>
    <w:p w14:paraId="3CAA275F" w14:textId="77777777" w:rsidR="003E2A64" w:rsidRPr="003E2A64" w:rsidRDefault="003E2A64" w:rsidP="0082166E">
      <w:pPr>
        <w:tabs>
          <w:tab w:val="center" w:pos="4513"/>
        </w:tabs>
        <w:rPr>
          <w:b/>
          <w:bCs/>
          <w:sz w:val="36"/>
          <w:szCs w:val="36"/>
        </w:rPr>
      </w:pPr>
    </w:p>
    <w:p w14:paraId="7D9319E3" w14:textId="66B54A44" w:rsidR="00324ED9" w:rsidRDefault="00324ED9" w:rsidP="0082166E">
      <w:pPr>
        <w:tabs>
          <w:tab w:val="center" w:pos="4513"/>
        </w:tabs>
        <w:rPr>
          <w:b/>
          <w:bCs/>
          <w:sz w:val="36"/>
          <w:szCs w:val="36"/>
        </w:rPr>
      </w:pPr>
      <w:r w:rsidRPr="003E2A64">
        <w:rPr>
          <w:b/>
          <w:bCs/>
          <w:sz w:val="36"/>
          <w:szCs w:val="36"/>
        </w:rPr>
        <w:t>Conclusions</w:t>
      </w:r>
      <w:r w:rsidR="003E2A64" w:rsidRPr="003E2A64">
        <w:rPr>
          <w:b/>
          <w:bCs/>
          <w:sz w:val="36"/>
          <w:szCs w:val="36"/>
        </w:rPr>
        <w:t>……………</w:t>
      </w:r>
    </w:p>
    <w:p w14:paraId="53EEFBFA" w14:textId="77777777" w:rsidR="003E2A64" w:rsidRPr="003E2A64" w:rsidRDefault="003E2A64" w:rsidP="0082166E">
      <w:pPr>
        <w:tabs>
          <w:tab w:val="center" w:pos="4513"/>
        </w:tabs>
        <w:rPr>
          <w:b/>
          <w:bCs/>
          <w:sz w:val="36"/>
          <w:szCs w:val="36"/>
        </w:rPr>
      </w:pPr>
    </w:p>
    <w:p w14:paraId="2E139258" w14:textId="68702B7D" w:rsidR="00324ED9" w:rsidRPr="003E2A64" w:rsidRDefault="00324ED9" w:rsidP="0082166E">
      <w:pPr>
        <w:tabs>
          <w:tab w:val="center" w:pos="4513"/>
        </w:tabs>
        <w:rPr>
          <w:b/>
          <w:bCs/>
          <w:sz w:val="36"/>
          <w:szCs w:val="36"/>
        </w:rPr>
      </w:pPr>
      <w:r w:rsidRPr="003E2A64">
        <w:rPr>
          <w:b/>
          <w:bCs/>
          <w:sz w:val="36"/>
          <w:szCs w:val="36"/>
        </w:rPr>
        <w:t xml:space="preserve">References </w:t>
      </w:r>
      <w:r w:rsidR="003E2A64" w:rsidRPr="003E2A64">
        <w:rPr>
          <w:b/>
          <w:bCs/>
          <w:sz w:val="36"/>
          <w:szCs w:val="36"/>
        </w:rPr>
        <w:t>……………….</w:t>
      </w:r>
    </w:p>
    <w:p w14:paraId="540EE324" w14:textId="77777777" w:rsidR="006C7075" w:rsidRDefault="006C7075" w:rsidP="0082166E">
      <w:pPr>
        <w:tabs>
          <w:tab w:val="center" w:pos="4513"/>
        </w:tabs>
      </w:pPr>
    </w:p>
    <w:p w14:paraId="00B06585" w14:textId="77777777" w:rsidR="006C7075" w:rsidRDefault="006C7075" w:rsidP="0082166E">
      <w:pPr>
        <w:tabs>
          <w:tab w:val="center" w:pos="4513"/>
        </w:tabs>
      </w:pPr>
    </w:p>
    <w:p w14:paraId="6F4C5849" w14:textId="77777777" w:rsidR="006C7075" w:rsidRDefault="006C7075" w:rsidP="0082166E">
      <w:pPr>
        <w:tabs>
          <w:tab w:val="center" w:pos="4513"/>
        </w:tabs>
      </w:pPr>
    </w:p>
    <w:p w14:paraId="66C75579" w14:textId="77777777" w:rsidR="006C7075" w:rsidRDefault="006C7075" w:rsidP="0082166E">
      <w:pPr>
        <w:tabs>
          <w:tab w:val="center" w:pos="4513"/>
        </w:tabs>
      </w:pPr>
    </w:p>
    <w:p w14:paraId="58C88F10" w14:textId="77777777" w:rsidR="006C7075" w:rsidRDefault="006C7075" w:rsidP="0082166E">
      <w:pPr>
        <w:tabs>
          <w:tab w:val="center" w:pos="4513"/>
        </w:tabs>
      </w:pPr>
    </w:p>
    <w:p w14:paraId="29FE2EE3" w14:textId="77777777" w:rsidR="006C7075" w:rsidRDefault="006C7075" w:rsidP="0082166E">
      <w:pPr>
        <w:tabs>
          <w:tab w:val="center" w:pos="4513"/>
        </w:tabs>
      </w:pPr>
    </w:p>
    <w:p w14:paraId="5F344D31" w14:textId="77777777" w:rsidR="006C7075" w:rsidRDefault="006C7075" w:rsidP="0082166E">
      <w:pPr>
        <w:tabs>
          <w:tab w:val="center" w:pos="4513"/>
        </w:tabs>
      </w:pPr>
    </w:p>
    <w:p w14:paraId="43C123AF" w14:textId="77777777" w:rsidR="006C7075" w:rsidRDefault="006C7075" w:rsidP="0082166E">
      <w:pPr>
        <w:tabs>
          <w:tab w:val="center" w:pos="4513"/>
        </w:tabs>
      </w:pPr>
    </w:p>
    <w:p w14:paraId="2E313870" w14:textId="77777777" w:rsidR="006C7075" w:rsidRDefault="006C7075" w:rsidP="0082166E">
      <w:pPr>
        <w:tabs>
          <w:tab w:val="center" w:pos="4513"/>
        </w:tabs>
      </w:pPr>
    </w:p>
    <w:p w14:paraId="39CC0E4F" w14:textId="77777777" w:rsidR="006C7075" w:rsidRDefault="006C7075" w:rsidP="0082166E">
      <w:pPr>
        <w:tabs>
          <w:tab w:val="center" w:pos="4513"/>
        </w:tabs>
      </w:pPr>
    </w:p>
    <w:p w14:paraId="14034D9F" w14:textId="77777777" w:rsidR="006C7075" w:rsidRDefault="006C7075" w:rsidP="0082166E">
      <w:pPr>
        <w:tabs>
          <w:tab w:val="center" w:pos="4513"/>
        </w:tabs>
      </w:pPr>
    </w:p>
    <w:p w14:paraId="7F36DA69" w14:textId="77777777" w:rsidR="006C7075" w:rsidRDefault="006C7075" w:rsidP="0082166E">
      <w:pPr>
        <w:tabs>
          <w:tab w:val="center" w:pos="4513"/>
        </w:tabs>
      </w:pPr>
    </w:p>
    <w:p w14:paraId="25A8F243" w14:textId="1462E286" w:rsidR="006C7075" w:rsidRDefault="006C7075" w:rsidP="0082166E">
      <w:pPr>
        <w:tabs>
          <w:tab w:val="center" w:pos="4513"/>
        </w:tabs>
      </w:pPr>
    </w:p>
    <w:p w14:paraId="3098E587" w14:textId="77777777" w:rsidR="00063142" w:rsidRDefault="00063142" w:rsidP="0082166E">
      <w:pPr>
        <w:tabs>
          <w:tab w:val="center" w:pos="4513"/>
        </w:tabs>
      </w:pPr>
    </w:p>
    <w:p w14:paraId="0E479B31" w14:textId="37BB4092" w:rsidR="006B46AF" w:rsidRPr="00063142" w:rsidRDefault="006B46AF" w:rsidP="0082166E">
      <w:pPr>
        <w:tabs>
          <w:tab w:val="center" w:pos="4513"/>
        </w:tabs>
        <w:rPr>
          <w:b/>
          <w:bCs/>
        </w:rPr>
      </w:pPr>
      <w:r w:rsidRPr="00063142">
        <w:rPr>
          <w:b/>
          <w:bCs/>
        </w:rPr>
        <w:lastRenderedPageBreak/>
        <w:t>Introduction</w:t>
      </w:r>
      <w:r w:rsidR="0082166E" w:rsidRPr="00063142">
        <w:rPr>
          <w:b/>
          <w:bCs/>
        </w:rPr>
        <w:tab/>
      </w:r>
    </w:p>
    <w:p w14:paraId="106F45CB" w14:textId="3EB15059" w:rsidR="006B46AF" w:rsidRDefault="006B46AF">
      <w:r>
        <w:t xml:space="preserve">This report is based on the sustainable </w:t>
      </w:r>
      <w:r w:rsidR="00DA3F96">
        <w:t xml:space="preserve">development in United Kingdom and the different approaches in the need to help eradicate </w:t>
      </w:r>
      <w:r w:rsidR="00034822">
        <w:t>poverty and provide better health and environment for the members of the public.</w:t>
      </w:r>
      <w:r w:rsidR="00372132">
        <w:t xml:space="preserve"> </w:t>
      </w:r>
      <w:r w:rsidR="00DF7311">
        <w:t xml:space="preserve">As it </w:t>
      </w:r>
      <w:r w:rsidR="00E57BB9">
        <w:t xml:space="preserve">a good practice to be proactive, the introduction of sustainable development </w:t>
      </w:r>
      <w:r w:rsidR="003A71A6">
        <w:t xml:space="preserve">can be of help relating to global warming, </w:t>
      </w:r>
      <w:r w:rsidR="0066093D">
        <w:t>reducing pollution</w:t>
      </w:r>
      <w:r w:rsidR="00E2630E">
        <w:t xml:space="preserve"> which </w:t>
      </w:r>
      <w:r w:rsidR="00500DA9">
        <w:t xml:space="preserve">then lead to solutions for a better and safe environment to </w:t>
      </w:r>
      <w:r w:rsidR="00A96BD6">
        <w:t xml:space="preserve">breath fresh and healthy air which would not affect </w:t>
      </w:r>
      <w:r w:rsidR="005472C0">
        <w:t>organs in the body.</w:t>
      </w:r>
    </w:p>
    <w:p w14:paraId="6AC03537" w14:textId="14D6A6E1" w:rsidR="00E57366" w:rsidRDefault="00474E0B">
      <w:r>
        <w:rPr>
          <w:noProof/>
        </w:rPr>
        <w:drawing>
          <wp:inline distT="0" distB="0" distL="0" distR="0" wp14:anchorId="09CCD2B1" wp14:editId="703501C5">
            <wp:extent cx="3020291" cy="2226950"/>
            <wp:effectExtent l="0" t="0" r="8890" b="19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>
                      <a:picLocks noChangeAspect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20291" cy="2226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7E15FA" w14:textId="7C1B3D5A" w:rsidR="00637E15" w:rsidRDefault="00637E15">
      <w:r>
        <w:t>Sustainable development is not compromising future generations and development, meeting present needs in a sustainable way.</w:t>
      </w:r>
      <w:r w:rsidR="000A6907">
        <w:t xml:space="preserve"> The aim is to </w:t>
      </w:r>
      <w:r w:rsidR="000838C2">
        <w:t xml:space="preserve">change the world from ending poverty, </w:t>
      </w:r>
      <w:r w:rsidR="009F1E9E">
        <w:t xml:space="preserve">inequality, </w:t>
      </w:r>
      <w:r w:rsidR="007E554C">
        <w:t xml:space="preserve">and better health </w:t>
      </w:r>
      <w:r w:rsidR="00DA11F9">
        <w:t>agreed by mem</w:t>
      </w:r>
      <w:r w:rsidR="007A2F05">
        <w:t xml:space="preserve">bers of the United Nations </w:t>
      </w:r>
      <w:r w:rsidR="00427AA6">
        <w:t>to</w:t>
      </w:r>
      <w:r w:rsidR="00A213A4">
        <w:t xml:space="preserve"> adopt an agenda in the year 2015 </w:t>
      </w:r>
      <w:r w:rsidR="00D66A07">
        <w:t xml:space="preserve">called </w:t>
      </w:r>
      <w:r>
        <w:t>2030 Agenda for sustainable development</w:t>
      </w:r>
      <w:r w:rsidR="00D66A07">
        <w:t xml:space="preserve"> </w:t>
      </w:r>
      <w:r w:rsidR="00B471E1">
        <w:t>with</w:t>
      </w:r>
      <w:r>
        <w:t xml:space="preserve"> 17 goals</w:t>
      </w:r>
      <w:r w:rsidR="00C83EA0">
        <w:t xml:space="preserve"> (</w:t>
      </w:r>
      <w:r w:rsidR="00AD6533">
        <w:t>WHO, 2021).</w:t>
      </w:r>
    </w:p>
    <w:p w14:paraId="3C0D9BDC" w14:textId="436FBF4A" w:rsidR="009C0DF9" w:rsidRDefault="009C0DF9">
      <w:r>
        <w:t xml:space="preserve">There are </w:t>
      </w:r>
      <w:r w:rsidR="00F10AC6">
        <w:t xml:space="preserve">three pillars for sustainability which are </w:t>
      </w:r>
      <w:r w:rsidR="00D62064">
        <w:t>Economic</w:t>
      </w:r>
      <w:r w:rsidR="00A646AC">
        <w:t xml:space="preserve">; this </w:t>
      </w:r>
      <w:r w:rsidR="00D355B8" w:rsidRPr="006742B9">
        <w:rPr>
          <w:rFonts w:cstheme="minorHAnsi"/>
          <w:shd w:val="clear" w:color="auto" w:fill="FFFFFF"/>
        </w:rPr>
        <w:t>is about not compromising the quality of life, reducing the financial burden, which means providing incentives for businesses and individuals the opportunity for jobs and employability.</w:t>
      </w:r>
      <w:r w:rsidR="00D62064">
        <w:t>, Social</w:t>
      </w:r>
      <w:r w:rsidR="006742B9">
        <w:t xml:space="preserve">; </w:t>
      </w:r>
      <w:r w:rsidR="00F315FD">
        <w:t xml:space="preserve">ensures that the health of member of public are looked after </w:t>
      </w:r>
      <w:r w:rsidR="00BC478C">
        <w:t>using legislation</w:t>
      </w:r>
      <w:r w:rsidR="006819D8">
        <w:t xml:space="preserve"> and other resources to protect </w:t>
      </w:r>
      <w:r w:rsidR="00536AF0">
        <w:t>the wellbeing.</w:t>
      </w:r>
      <w:r w:rsidR="00D62064">
        <w:t xml:space="preserve"> and Environmental Development</w:t>
      </w:r>
      <w:r w:rsidR="00536AF0">
        <w:t xml:space="preserve">; </w:t>
      </w:r>
      <w:r w:rsidR="00365CBF">
        <w:t xml:space="preserve">protects </w:t>
      </w:r>
      <w:r w:rsidR="00D91331">
        <w:t>by recycling</w:t>
      </w:r>
      <w:r w:rsidR="00924492">
        <w:t xml:space="preserve">, </w:t>
      </w:r>
      <w:r w:rsidR="00697BF4">
        <w:t xml:space="preserve">using public transport, not driving, walking </w:t>
      </w:r>
      <w:r w:rsidR="00891FAB">
        <w:t>or cycling if possible, switching off electrical equipment o</w:t>
      </w:r>
      <w:r w:rsidR="00BE54B3">
        <w:t>f standby</w:t>
      </w:r>
      <w:r w:rsidR="00D91331">
        <w:t xml:space="preserve"> for environmental friendly</w:t>
      </w:r>
      <w:r w:rsidR="00A646AC">
        <w:t>.</w:t>
      </w:r>
      <w:r w:rsidR="0034482A">
        <w:t xml:space="preserve"> All this is to </w:t>
      </w:r>
      <w:r w:rsidR="00241E6B">
        <w:t>ensure that the future is protected and more secure for people.</w:t>
      </w:r>
      <w:r w:rsidR="008A6469">
        <w:t xml:space="preserve"> (</w:t>
      </w:r>
      <w:r w:rsidR="007B2867">
        <w:t xml:space="preserve">EnvironmentalScience.org, 2022). </w:t>
      </w:r>
    </w:p>
    <w:p w14:paraId="15B0BFF8" w14:textId="7434F28E" w:rsidR="00933AB3" w:rsidRDefault="00CF0473">
      <w:r>
        <w:rPr>
          <w:noProof/>
        </w:rPr>
        <w:drawing>
          <wp:anchor distT="0" distB="0" distL="114300" distR="114300" simplePos="0" relativeHeight="251658240" behindDoc="0" locked="0" layoutInCell="1" allowOverlap="1" wp14:anchorId="10DD5AD1" wp14:editId="2E4A2218">
            <wp:simplePos x="0" y="0"/>
            <wp:positionH relativeFrom="margin">
              <wp:align>left</wp:align>
            </wp:positionH>
            <wp:positionV relativeFrom="paragraph">
              <wp:posOffset>287020</wp:posOffset>
            </wp:positionV>
            <wp:extent cx="1121410" cy="909955"/>
            <wp:effectExtent l="0" t="0" r="2540" b="4445"/>
            <wp:wrapSquare wrapText="bothSides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1410" cy="909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5D7F04">
        <w:t>This are the 17 Goals for Sustainable Development</w:t>
      </w:r>
    </w:p>
    <w:p w14:paraId="2C639A82" w14:textId="04776A48" w:rsidR="00177343" w:rsidRDefault="00177343"/>
    <w:p w14:paraId="4EF612C1" w14:textId="5BA63A3D" w:rsidR="00292A9C" w:rsidRDefault="00274160" w:rsidP="00177343">
      <w:r>
        <w:t xml:space="preserve">No </w:t>
      </w:r>
      <w:r w:rsidR="00602444">
        <w:t>Poverty</w:t>
      </w:r>
      <w:r w:rsidR="002D7891">
        <w:t xml:space="preserve"> in all</w:t>
      </w:r>
      <w:r w:rsidR="002B142F">
        <w:t xml:space="preserve"> form everywhere </w:t>
      </w:r>
    </w:p>
    <w:p w14:paraId="1E821AD1" w14:textId="67F61D92" w:rsidR="00A74CF8" w:rsidRDefault="00A74CF8" w:rsidP="00A74CF8">
      <w:pPr>
        <w:ind w:left="360"/>
      </w:pPr>
      <w:r>
        <w:t xml:space="preserve">According to </w:t>
      </w:r>
      <w:r w:rsidR="00AE5D4A">
        <w:t>(GOV.UK)</w:t>
      </w:r>
      <w:r w:rsidR="008932BE">
        <w:t xml:space="preserve">, the government introduced the ability in which </w:t>
      </w:r>
      <w:r w:rsidR="00450F09">
        <w:t xml:space="preserve">regardless of your health or </w:t>
      </w:r>
      <w:r w:rsidR="00BD201A">
        <w:t>sexuality an individual is able to work</w:t>
      </w:r>
      <w:r w:rsidR="00157B22">
        <w:t>, earn to have a comfortable life.</w:t>
      </w:r>
      <w:r w:rsidR="00632C77">
        <w:t xml:space="preserve"> I believe those in council home are now having to pay rent rather than it been free years back</w:t>
      </w:r>
      <w:r w:rsidR="00546865">
        <w:t>, which encourages people to go out to work and earn for themselves and not only dependant on the government funds</w:t>
      </w:r>
      <w:r w:rsidR="00C40846">
        <w:t>.</w:t>
      </w:r>
      <w:r w:rsidR="00D87E52">
        <w:t xml:space="preserve"> </w:t>
      </w:r>
      <w:r w:rsidR="008F797F">
        <w:t xml:space="preserve">By also helping people that earn </w:t>
      </w:r>
      <w:r w:rsidR="00221D2A">
        <w:t xml:space="preserve">less than a </w:t>
      </w:r>
      <w:r w:rsidR="00E87BF8">
        <w:t>£</w:t>
      </w:r>
      <w:r w:rsidR="00221D2A">
        <w:t xml:space="preserve">16,000 </w:t>
      </w:r>
      <w:r w:rsidR="00E87BF8">
        <w:t>with additional financial assistant</w:t>
      </w:r>
      <w:r w:rsidR="005A72F1">
        <w:t xml:space="preserve"> benefits. </w:t>
      </w:r>
      <w:r w:rsidR="004865D6">
        <w:t>Even with</w:t>
      </w:r>
      <w:r w:rsidR="00F8140A">
        <w:t xml:space="preserve"> the current situation as covid might have affected the economy, UN has </w:t>
      </w:r>
      <w:r w:rsidR="00B5721D">
        <w:t>provided a socio</w:t>
      </w:r>
      <w:r w:rsidR="002E3C35">
        <w:t>-economic</w:t>
      </w:r>
      <w:r w:rsidR="00B5721D">
        <w:t xml:space="preserve"> framework </w:t>
      </w:r>
      <w:r w:rsidR="009C63A6">
        <w:t>to save, protect and rebuild</w:t>
      </w:r>
      <w:r w:rsidR="003A41F9">
        <w:t xml:space="preserve"> </w:t>
      </w:r>
      <w:r w:rsidR="007548E0">
        <w:t xml:space="preserve">vulnerable countries, group and people </w:t>
      </w:r>
      <w:r w:rsidR="00686497">
        <w:t>who are in risk of being left behind</w:t>
      </w:r>
      <w:r w:rsidR="003A41F9">
        <w:t xml:space="preserve"> under the duress of the pandemic</w:t>
      </w:r>
      <w:r w:rsidR="00DE258C">
        <w:t>.</w:t>
      </w:r>
      <w:r w:rsidR="00913479">
        <w:t xml:space="preserve"> This is led by World Health Organization</w:t>
      </w:r>
      <w:r w:rsidR="00190CAE">
        <w:t xml:space="preserve"> and humanitarian </w:t>
      </w:r>
      <w:r w:rsidR="00190CAE">
        <w:lastRenderedPageBreak/>
        <w:t>response</w:t>
      </w:r>
      <w:r w:rsidR="00B5721D">
        <w:t xml:space="preserve"> </w:t>
      </w:r>
      <w:r w:rsidR="00255937">
        <w:t xml:space="preserve">and consists of 5 main </w:t>
      </w:r>
      <w:r w:rsidR="007F4915">
        <w:t xml:space="preserve">streams such as ensuring the protection of </w:t>
      </w:r>
      <w:r w:rsidR="00717B54">
        <w:t xml:space="preserve">health system and services, </w:t>
      </w:r>
      <w:r w:rsidR="00E941A2">
        <w:t xml:space="preserve">helping people cope with </w:t>
      </w:r>
      <w:r w:rsidR="005757FB">
        <w:t xml:space="preserve">adversity through </w:t>
      </w:r>
      <w:r w:rsidR="00631956">
        <w:t xml:space="preserve">social protection and basic service, </w:t>
      </w:r>
      <w:r w:rsidR="000A1CC3">
        <w:t>protecting jobs</w:t>
      </w:r>
      <w:r w:rsidR="00450914">
        <w:t xml:space="preserve">, </w:t>
      </w:r>
      <w:r w:rsidR="000A1CC3">
        <w:t>small businesses</w:t>
      </w:r>
      <w:r w:rsidR="00450914">
        <w:t xml:space="preserve"> </w:t>
      </w:r>
      <w:r w:rsidR="00BE60F1">
        <w:t xml:space="preserve">for example as there were no way for income for those who have small businesses, the government </w:t>
      </w:r>
      <w:r w:rsidR="006A6CD4">
        <w:t xml:space="preserve">offered a loan of up to £10,000 to help during the pandemic </w:t>
      </w:r>
      <w:r w:rsidR="00450914">
        <w:t>and</w:t>
      </w:r>
      <w:r w:rsidR="002D74D2">
        <w:t xml:space="preserve"> informal sector workers</w:t>
      </w:r>
      <w:r w:rsidR="008B2E36">
        <w:t xml:space="preserve">, promoting social cohesion </w:t>
      </w:r>
      <w:r w:rsidR="00F24A09">
        <w:t xml:space="preserve">and investing community led </w:t>
      </w:r>
      <w:r w:rsidR="002D696D">
        <w:t>resilience and response system</w:t>
      </w:r>
      <w:r w:rsidR="00333F53">
        <w:t xml:space="preserve"> and guiding the necessary surge </w:t>
      </w:r>
      <w:r w:rsidR="00DE2E92">
        <w:t>in fiscal and financial stimulus (</w:t>
      </w:r>
      <w:r w:rsidR="007827B9">
        <w:t>United Nations, 2020).</w:t>
      </w:r>
    </w:p>
    <w:p w14:paraId="67D95569" w14:textId="6695A96A" w:rsidR="00283EDA" w:rsidRDefault="00283EDA" w:rsidP="00A74CF8">
      <w:pPr>
        <w:ind w:left="360"/>
      </w:pPr>
      <w:r>
        <w:t xml:space="preserve">Statistics </w:t>
      </w:r>
      <w:r w:rsidR="00006281">
        <w:t>on poverty</w:t>
      </w:r>
    </w:p>
    <w:p w14:paraId="5FD97973" w14:textId="77777777" w:rsidR="008C1EE1" w:rsidRPr="00883DAE" w:rsidRDefault="008C1EE1" w:rsidP="008C1EE1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eastAsia="Times New Roman" w:cstheme="minorHAnsi"/>
          <w:lang w:eastAsia="en-GB"/>
        </w:rPr>
      </w:pPr>
      <w:r w:rsidRPr="00883DAE">
        <w:rPr>
          <w:rFonts w:eastAsia="Times New Roman" w:cstheme="minorHAnsi"/>
          <w:lang w:eastAsia="en-GB"/>
        </w:rPr>
        <w:t>In 2015, 10 percent of the world’s population which is about 734 million people lived on less than $1.90 a day.</w:t>
      </w:r>
    </w:p>
    <w:p w14:paraId="35150AFF" w14:textId="77777777" w:rsidR="008C1EE1" w:rsidRPr="00883DAE" w:rsidRDefault="008C1EE1" w:rsidP="008C1EE1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eastAsia="Times New Roman" w:cstheme="minorHAnsi"/>
          <w:lang w:eastAsia="en-GB"/>
        </w:rPr>
      </w:pPr>
      <w:r w:rsidRPr="00883DAE">
        <w:rPr>
          <w:rFonts w:eastAsia="Times New Roman" w:cstheme="minorHAnsi"/>
          <w:lang w:eastAsia="en-GB"/>
        </w:rPr>
        <w:t>32 million and 26 million people, respectively, living below the international poverty line as a result of the pandemic in southern Asia and sub-Saharan Africa</w:t>
      </w:r>
    </w:p>
    <w:p w14:paraId="0353976E" w14:textId="77777777" w:rsidR="008C1EE1" w:rsidRPr="00883DAE" w:rsidRDefault="008C1EE1" w:rsidP="008C1EE1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eastAsia="Times New Roman" w:cstheme="minorHAnsi"/>
          <w:lang w:eastAsia="en-GB"/>
        </w:rPr>
      </w:pPr>
      <w:r w:rsidRPr="00883DAE">
        <w:rPr>
          <w:rFonts w:eastAsia="Times New Roman" w:cstheme="minorHAnsi"/>
          <w:lang w:eastAsia="en-GB"/>
        </w:rPr>
        <w:t>14.3 per cent in 2010 to 7.1 per cent in 2019 of world’s worker live in extreme poverty</w:t>
      </w:r>
    </w:p>
    <w:p w14:paraId="38E512AE" w14:textId="77777777" w:rsidR="008C1EE1" w:rsidRPr="00883DAE" w:rsidRDefault="008C1EE1" w:rsidP="008C1EE1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eastAsia="Times New Roman" w:cstheme="minorHAnsi"/>
          <w:lang w:eastAsia="en-GB"/>
        </w:rPr>
      </w:pPr>
      <w:r w:rsidRPr="00883DAE">
        <w:rPr>
          <w:rFonts w:eastAsia="Times New Roman" w:cstheme="minorHAnsi"/>
          <w:lang w:eastAsia="en-GB"/>
        </w:rPr>
        <w:t>Even before COVID-19, it is suggested that 6 per cent of the global population would still be living in extreme poverty in 2030, pandemic threatens over 70 million people to extreme poverty.</w:t>
      </w:r>
    </w:p>
    <w:p w14:paraId="0267B6B9" w14:textId="0A62D4B1" w:rsidR="008C1EE1" w:rsidRPr="00883DAE" w:rsidRDefault="008C1EE1" w:rsidP="00883DAE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eastAsia="Times New Roman" w:cstheme="minorHAnsi"/>
          <w:lang w:eastAsia="en-GB"/>
        </w:rPr>
      </w:pPr>
      <w:r w:rsidRPr="00883DAE">
        <w:rPr>
          <w:rFonts w:eastAsia="Times New Roman" w:cstheme="minorHAnsi"/>
          <w:lang w:eastAsia="en-GB"/>
        </w:rPr>
        <w:t xml:space="preserve">One in five children live in extreme poverty. </w:t>
      </w:r>
    </w:p>
    <w:p w14:paraId="0C864F50" w14:textId="2B6DC1A7" w:rsidR="00883DAE" w:rsidRPr="007F74E6" w:rsidRDefault="007F74E6" w:rsidP="00883DAE">
      <w:pPr>
        <w:spacing w:before="100" w:beforeAutospacing="1" w:after="100" w:afterAutospacing="1" w:line="240" w:lineRule="auto"/>
        <w:ind w:left="360"/>
        <w:rPr>
          <w:rFonts w:eastAsia="Times New Roman" w:cstheme="minorHAnsi"/>
          <w:lang w:eastAsia="en-GB"/>
        </w:rPr>
      </w:pPr>
      <w:r w:rsidRPr="007F74E6">
        <w:rPr>
          <w:rFonts w:eastAsia="Times New Roman" w:cstheme="minorHAnsi"/>
          <w:lang w:eastAsia="en-GB"/>
        </w:rPr>
        <w:t>(United Nations, 2020).</w:t>
      </w:r>
    </w:p>
    <w:p w14:paraId="5ECC386D" w14:textId="59AAAD1D" w:rsidR="00442722" w:rsidRDefault="00C35DE4" w:rsidP="00C35DE4">
      <w:pPr>
        <w:pStyle w:val="ListParagraph"/>
      </w:pPr>
      <w:r>
        <w:rPr>
          <w:noProof/>
        </w:rPr>
        <mc:AlternateContent>
          <mc:Choice Requires="wpg">
            <w:drawing>
              <wp:inline distT="0" distB="0" distL="0" distR="0" wp14:anchorId="03C01D23" wp14:editId="1B35F9D3">
                <wp:extent cx="1530927" cy="990600"/>
                <wp:effectExtent l="0" t="0" r="0" b="0"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30927" cy="990600"/>
                          <a:chOff x="0" y="0"/>
                          <a:chExt cx="5731510" cy="6075045"/>
                        </a:xfrm>
                      </wpg:grpSpPr>
                      <pic:pic xmlns:pic="http://schemas.openxmlformats.org/drawingml/2006/picture">
                        <pic:nvPicPr>
                          <pic:cNvPr id="8" name="Picture 8"/>
                          <pic:cNvPicPr>
                            <a:picLocks noChangeAspect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" name="Text Box 9"/>
                        <wps:cNvSpPr txBox="1"/>
                        <wps:spPr>
                          <a:xfrm>
                            <a:off x="0" y="5731510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730457D" w14:textId="4F8BBA55" w:rsidR="00C35DE4" w:rsidRPr="00C35DE4" w:rsidRDefault="00C35DE4" w:rsidP="00C35DE4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4" w:history="1">
                                <w:r w:rsidRPr="00C35DE4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C35DE4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5" w:history="1">
                                <w:r w:rsidRPr="00C35DE4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BY-NC-ND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3C01D23" id="Group 10" o:spid="_x0000_s1026" style="width:120.55pt;height:78pt;mso-position-horizontal-relative:char;mso-position-vertical-relative:line" coordsize="57315,6075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8" o:spid="_x0000_s1027" type="#_x0000_t75" style="position:absolute;width:57315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">
                  <v:imagedata r:id="rId16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9" o:spid="_x0000_s1028" type="#_x0000_t202" style="position:absolute;top:57315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" stroked="f">
                  <v:textbox>
                    <w:txbxContent>
                      <w:p w14:paraId="7730457D" w14:textId="4F8BBA55" w:rsidR="00C35DE4" w:rsidRPr="00C35DE4" w:rsidRDefault="00C35DE4" w:rsidP="00C35DE4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7" w:history="1">
                          <w:r w:rsidRPr="00C35DE4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C35DE4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8" w:history="1">
                          <w:r w:rsidRPr="00C35DE4">
                            <w:rPr>
                              <w:rStyle w:val="Hyperlink"/>
                              <w:sz w:val="18"/>
                              <w:szCs w:val="18"/>
                            </w:rPr>
                            <w:t>CC BY-NC-ND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90118E">
        <w:t>No Hunger</w:t>
      </w:r>
      <w:r w:rsidR="00006281">
        <w:t>:</w:t>
      </w:r>
      <w:r w:rsidR="0045484D">
        <w:t xml:space="preserve"> is usually associated with poverty as ther</w:t>
      </w:r>
      <w:r w:rsidR="001112AA">
        <w:t xml:space="preserve">e is no money to buy food, </w:t>
      </w:r>
      <w:r w:rsidR="002F0ABD">
        <w:t>although there are enough food in the world</w:t>
      </w:r>
      <w:r w:rsidR="00682DB9">
        <w:t xml:space="preserve">, statistics shows that around 811 million people are </w:t>
      </w:r>
      <w:r w:rsidR="00C866DB">
        <w:t>still hungry</w:t>
      </w:r>
      <w:r w:rsidR="000C55A0">
        <w:t>, this is raising by the numbers due to other facto</w:t>
      </w:r>
      <w:r w:rsidR="00203071">
        <w:t xml:space="preserve">rs such as change in climate </w:t>
      </w:r>
      <w:r w:rsidR="00BA1490">
        <w:t>and</w:t>
      </w:r>
      <w:r w:rsidR="00F53939">
        <w:t xml:space="preserve"> </w:t>
      </w:r>
      <w:r w:rsidR="00203071">
        <w:t>COVID-19</w:t>
      </w:r>
      <w:r w:rsidR="00BA1490">
        <w:t xml:space="preserve">. </w:t>
      </w:r>
      <w:r w:rsidR="00786738">
        <w:t>In 2000 the United Nations and Civil Society joined in the aim of bringing a change</w:t>
      </w:r>
      <w:r w:rsidR="00006281">
        <w:t xml:space="preserve"> at ensuring those who are </w:t>
      </w:r>
      <w:r w:rsidR="003B551D">
        <w:t>vulnerable</w:t>
      </w:r>
      <w:r w:rsidR="003F76F1">
        <w:t>, not able to provide for themselves financially</w:t>
      </w:r>
      <w:r w:rsidR="003B551D">
        <w:t xml:space="preserve"> are supported</w:t>
      </w:r>
      <w:r w:rsidR="00CB632E">
        <w:t>, regardless of their present situation</w:t>
      </w:r>
      <w:r w:rsidR="00EF5717">
        <w:t xml:space="preserve">; </w:t>
      </w:r>
      <w:r w:rsidR="00D51979">
        <w:t>this could be</w:t>
      </w:r>
      <w:r w:rsidR="003B551D">
        <w:t xml:space="preserve"> due to pregnancy, </w:t>
      </w:r>
      <w:r w:rsidR="000F03FA">
        <w:t>poor</w:t>
      </w:r>
      <w:r w:rsidR="00EF5717">
        <w:t>,</w:t>
      </w:r>
      <w:r w:rsidR="00D51979">
        <w:t xml:space="preserve"> vulnerable, health conditions</w:t>
      </w:r>
      <w:r w:rsidR="009F7B6A">
        <w:t xml:space="preserve"> and </w:t>
      </w:r>
      <w:r w:rsidR="000F03FA">
        <w:t>infants</w:t>
      </w:r>
      <w:r w:rsidR="009F7B6A">
        <w:t>.</w:t>
      </w:r>
      <w:r w:rsidR="00592D57">
        <w:t xml:space="preserve"> </w:t>
      </w:r>
      <w:r w:rsidR="00EF5717">
        <w:t>Part  of the changes are to e</w:t>
      </w:r>
      <w:r w:rsidR="00B03378">
        <w:t>ncourag</w:t>
      </w:r>
      <w:r w:rsidR="00EF5717">
        <w:t>e</w:t>
      </w:r>
      <w:r w:rsidR="00B03378">
        <w:t xml:space="preserve"> breast feeding from birth </w:t>
      </w:r>
      <w:r w:rsidR="00A46E2F">
        <w:t xml:space="preserve">till at least </w:t>
      </w:r>
      <w:r w:rsidR="00B72FBC">
        <w:t xml:space="preserve">6 months to avoid </w:t>
      </w:r>
      <w:r w:rsidR="00D95B5A">
        <w:t>malnutrition</w:t>
      </w:r>
      <w:r w:rsidR="00A46E2F">
        <w:t xml:space="preserve"> where possible</w:t>
      </w:r>
      <w:r w:rsidR="001F178E">
        <w:t xml:space="preserve">. </w:t>
      </w:r>
      <w:r w:rsidR="00F46C5F">
        <w:t xml:space="preserve">In 2015 United Nation </w:t>
      </w:r>
      <w:r w:rsidR="004D42B8">
        <w:t>had a aim to eradicate extreme hunger and hunger, which has re</w:t>
      </w:r>
      <w:r w:rsidR="002B6107">
        <w:t>duced from 15 percent to 8.9 percent</w:t>
      </w:r>
      <w:r w:rsidR="00F3466A">
        <w:t xml:space="preserve"> in 2019, </w:t>
      </w:r>
      <w:r w:rsidR="00612156">
        <w:t xml:space="preserve">undernourished are </w:t>
      </w:r>
      <w:r w:rsidR="009F112E">
        <w:t>690 million and from 33 percent to 2</w:t>
      </w:r>
      <w:r w:rsidR="00DA5F7F">
        <w:t xml:space="preserve">1.3 percent of children </w:t>
      </w:r>
      <w:r w:rsidR="0030075F">
        <w:t xml:space="preserve">age under five </w:t>
      </w:r>
      <w:r w:rsidR="00F769F7">
        <w:t>too short</w:t>
      </w:r>
      <w:r w:rsidR="00DA5F7F">
        <w:t xml:space="preserve"> for their age has red</w:t>
      </w:r>
      <w:r w:rsidR="000F215F">
        <w:t>uced</w:t>
      </w:r>
      <w:r w:rsidR="009905B0">
        <w:t xml:space="preserve"> (</w:t>
      </w:r>
      <w:proofErr w:type="spellStart"/>
      <w:r w:rsidR="009905B0">
        <w:t>ActionAgainstHunger</w:t>
      </w:r>
      <w:proofErr w:type="spellEnd"/>
      <w:r w:rsidR="009905B0">
        <w:t>, 2022)</w:t>
      </w:r>
      <w:r w:rsidR="000F215F">
        <w:t xml:space="preserve">. </w:t>
      </w:r>
      <w:r w:rsidR="00D10889">
        <w:t>I</w:t>
      </w:r>
      <w:r w:rsidR="005E368E">
        <w:t xml:space="preserve">n United Kingdom </w:t>
      </w:r>
      <w:r w:rsidR="00D10889">
        <w:t>a healthy start vo</w:t>
      </w:r>
      <w:r w:rsidR="00FD77EB">
        <w:t>uchers</w:t>
      </w:r>
      <w:r w:rsidR="0006444D">
        <w:t xml:space="preserve"> was introdu</w:t>
      </w:r>
      <w:r w:rsidR="00247211">
        <w:t>ced in 2006</w:t>
      </w:r>
      <w:r w:rsidR="00FD77EB">
        <w:t xml:space="preserve"> for mums </w:t>
      </w:r>
      <w:r w:rsidR="00A31E8F">
        <w:t>with financial difficulty</w:t>
      </w:r>
      <w:r w:rsidR="00197276">
        <w:t xml:space="preserve"> under low income</w:t>
      </w:r>
      <w:r w:rsidR="006D170F">
        <w:t>,</w:t>
      </w:r>
      <w:r w:rsidR="00A31E8F">
        <w:t xml:space="preserve"> </w:t>
      </w:r>
      <w:r w:rsidR="003E0E56">
        <w:t>from 10 weeks of pregnancy</w:t>
      </w:r>
      <w:r w:rsidR="00E62C53">
        <w:t xml:space="preserve">, families with children under 4 </w:t>
      </w:r>
      <w:r w:rsidR="003E0E56">
        <w:t xml:space="preserve"> </w:t>
      </w:r>
      <w:r w:rsidR="00FD77EB">
        <w:t>in support for baby milk</w:t>
      </w:r>
      <w:r w:rsidR="0099642C">
        <w:t>, fruits, vegetables</w:t>
      </w:r>
      <w:r w:rsidR="006D170F">
        <w:t xml:space="preserve"> (</w:t>
      </w:r>
      <w:r w:rsidR="00F3550D">
        <w:t>Sanderson</w:t>
      </w:r>
      <w:r w:rsidR="0006444D">
        <w:t>, 2020).</w:t>
      </w:r>
      <w:r w:rsidR="00265C22">
        <w:t xml:space="preserve"> </w:t>
      </w:r>
      <w:r w:rsidR="002A32EF">
        <w:t xml:space="preserve">Under the Right for Food </w:t>
      </w:r>
      <w:r w:rsidR="006540E1">
        <w:t>protects a human from hunger</w:t>
      </w:r>
      <w:r w:rsidR="00FA101F">
        <w:t xml:space="preserve"> recognized in </w:t>
      </w:r>
      <w:r w:rsidR="00933EA3">
        <w:t>article 25 on</w:t>
      </w:r>
      <w:r w:rsidR="00FA101F">
        <w:t xml:space="preserve"> </w:t>
      </w:r>
      <w:r w:rsidR="00264204">
        <w:t xml:space="preserve">Declaration on </w:t>
      </w:r>
      <w:r w:rsidR="00F8209E">
        <w:t>Human Right</w:t>
      </w:r>
      <w:r w:rsidR="00933EA3">
        <w:t xml:space="preserve"> and</w:t>
      </w:r>
      <w:r w:rsidR="00246EB5">
        <w:t xml:space="preserve"> international Covenant on </w:t>
      </w:r>
      <w:r w:rsidR="00ED54BA">
        <w:t>E</w:t>
      </w:r>
      <w:r w:rsidR="00246EB5">
        <w:t>conomic</w:t>
      </w:r>
      <w:r w:rsidR="00ED54BA">
        <w:t>, Socio and Cultur</w:t>
      </w:r>
      <w:r w:rsidR="000834A0">
        <w:t xml:space="preserve">al Right </w:t>
      </w:r>
    </w:p>
    <w:p w14:paraId="4C17FD27" w14:textId="6A24BD93" w:rsidR="0033776C" w:rsidRDefault="005345F2" w:rsidP="00036906">
      <w:pPr>
        <w:pStyle w:val="ListParagraph"/>
      </w:pPr>
      <w:r>
        <w:rPr>
          <w:noProof/>
        </w:rPr>
        <mc:AlternateContent>
          <mc:Choice Requires="wpg">
            <w:drawing>
              <wp:inline distT="0" distB="0" distL="0" distR="0" wp14:anchorId="1E89A225" wp14:editId="1D0208D1">
                <wp:extent cx="1302327" cy="893560"/>
                <wp:effectExtent l="0" t="0" r="0" b="1905"/>
                <wp:docPr id="13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02327" cy="893560"/>
                          <a:chOff x="0" y="0"/>
                          <a:chExt cx="5731510" cy="6075045"/>
                        </a:xfrm>
                      </wpg:grpSpPr>
                      <pic:pic xmlns:pic="http://schemas.openxmlformats.org/drawingml/2006/picture">
                        <pic:nvPicPr>
                          <pic:cNvPr id="11" name="Picture 11"/>
                          <pic:cNvPicPr>
                            <a:picLocks noChangeAspect="1"/>
                          </pic:cNvPicPr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" name="Text Box 12"/>
                        <wps:cNvSpPr txBox="1"/>
                        <wps:spPr>
                          <a:xfrm>
                            <a:off x="0" y="5731510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60A99DF" w14:textId="34489E56" w:rsidR="005345F2" w:rsidRPr="005345F2" w:rsidRDefault="005345F2" w:rsidP="005345F2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1" w:history="1">
                                <w:r w:rsidRPr="005345F2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5345F2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2" w:history="1">
                                <w:r w:rsidRPr="005345F2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E89A225" id="Group 13" o:spid="_x0000_s1029" style="width:102.55pt;height:70.35pt;mso-position-horizontal-relative:char;mso-position-vertical-relative:line" coordsize="57315,6075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">
                <v:shape id="Picture 11" o:spid="_x0000_s1030" type="#_x0000_t75" style="position:absolute;width:57315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">
                  <v:imagedata r:id="rId23" o:title=""/>
                </v:shape>
                <v:shape id="Text Box 12" o:spid="_x0000_s1031" type="#_x0000_t202" style="position:absolute;top:57315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" stroked="f">
                  <v:textbox>
                    <w:txbxContent>
                      <w:p w14:paraId="460A99DF" w14:textId="34489E56" w:rsidR="005345F2" w:rsidRPr="005345F2" w:rsidRDefault="005345F2" w:rsidP="005345F2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4" w:history="1">
                          <w:r w:rsidRPr="005345F2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5345F2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5" w:history="1">
                          <w:r w:rsidRPr="005345F2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9834BF">
        <w:t>Good Health encouraging children to eat healthy</w:t>
      </w:r>
      <w:r w:rsidR="007006C1" w:rsidRPr="007006C1">
        <w:rPr>
          <w:noProof/>
        </w:rPr>
        <w:t xml:space="preserve"> </w:t>
      </w:r>
    </w:p>
    <w:p w14:paraId="5D9F37C8" w14:textId="4EFC25E8" w:rsidR="0090118E" w:rsidRDefault="00655493" w:rsidP="0033776C">
      <w:pPr>
        <w:pStyle w:val="ListParagraph"/>
      </w:pPr>
      <w:r>
        <w:lastRenderedPageBreak/>
        <w:t>I</w:t>
      </w:r>
      <w:r w:rsidR="009834BF">
        <w:t>ntroducing 5 a day fruits and vegetables</w:t>
      </w:r>
      <w:r w:rsidR="00F66E6D">
        <w:t xml:space="preserve">, </w:t>
      </w:r>
      <w:r w:rsidR="00F96182">
        <w:t xml:space="preserve">which is important to promote good health and the vegetables are good source of vitamins and </w:t>
      </w:r>
      <w:r w:rsidR="00B736B4">
        <w:t xml:space="preserve">it lower the risk of health issues </w:t>
      </w:r>
      <w:r w:rsidR="00717C9B">
        <w:t>(</w:t>
      </w:r>
      <w:r w:rsidR="005F376C">
        <w:t>NHS, 2018</w:t>
      </w:r>
      <w:r w:rsidR="00717C9B">
        <w:t xml:space="preserve">) </w:t>
      </w:r>
      <w:r w:rsidR="00F66E6D">
        <w:t xml:space="preserve">encouraging the use of </w:t>
      </w:r>
      <w:r w:rsidR="002C0D19">
        <w:t>free leisure centre</w:t>
      </w:r>
      <w:r w:rsidR="00F66E6D">
        <w:t xml:space="preserve"> </w:t>
      </w:r>
      <w:r w:rsidR="00A758C4">
        <w:t>by local council to encourage healthy lifestyle</w:t>
      </w:r>
      <w:r w:rsidR="00F66E6D">
        <w:t xml:space="preserve"> </w:t>
      </w:r>
      <w:r w:rsidR="00A161BD">
        <w:t xml:space="preserve">and some parks have </w:t>
      </w:r>
      <w:r w:rsidR="00692304">
        <w:t>exercising equipment</w:t>
      </w:r>
      <w:r w:rsidR="00717C9B">
        <w:t xml:space="preserve"> (</w:t>
      </w:r>
      <w:r w:rsidR="00093EB0">
        <w:t>NHS, 2019</w:t>
      </w:r>
      <w:r w:rsidR="00717C9B">
        <w:t>)</w:t>
      </w:r>
      <w:r w:rsidR="00793C24">
        <w:t xml:space="preserve">. In the current pandemic, it is easy to get unhealthy as everyone </w:t>
      </w:r>
      <w:r w:rsidR="0062194E">
        <w:t>might need to isolate</w:t>
      </w:r>
      <w:r w:rsidR="00950059">
        <w:t>, which can reduce movements</w:t>
      </w:r>
      <w:r w:rsidR="00C5392E">
        <w:t xml:space="preserve"> or going to the gym and not having to worry </w:t>
      </w:r>
      <w:r w:rsidR="00BB05C3">
        <w:t>about getting the virus</w:t>
      </w:r>
      <w:r w:rsidR="00C41503">
        <w:t xml:space="preserve"> (Reynolds, 2020).</w:t>
      </w:r>
    </w:p>
    <w:p w14:paraId="7FC35728" w14:textId="422D90F9" w:rsidR="00577E51" w:rsidRDefault="00577E51" w:rsidP="007006C1"/>
    <w:p w14:paraId="0BC97646" w14:textId="6E4ED830" w:rsidR="00BB47D3" w:rsidRPr="00BB47D3" w:rsidRDefault="00036906" w:rsidP="00036906">
      <w:pPr>
        <w:shd w:val="clear" w:color="auto" w:fill="FFFFFF"/>
        <w:spacing w:after="0" w:line="240" w:lineRule="auto"/>
        <w:ind w:left="720"/>
        <w:textAlignment w:val="baseline"/>
        <w:rPr>
          <w:rFonts w:eastAsia="Times New Roman" w:cstheme="minorHAnsi"/>
          <w:color w:val="000000" w:themeColor="text1"/>
          <w:lang w:eastAsia="en-GB"/>
        </w:rPr>
      </w:pPr>
      <w:r>
        <w:rPr>
          <w:rFonts w:eastAsia="Times New Roman" w:cstheme="minorHAnsi"/>
          <w:noProof/>
          <w:color w:val="000000" w:themeColor="text1"/>
          <w:lang w:eastAsia="en-GB"/>
        </w:rPr>
        <mc:AlternateContent>
          <mc:Choice Requires="wpg">
            <w:drawing>
              <wp:inline distT="0" distB="0" distL="0" distR="0" wp14:anchorId="61C8A91D" wp14:editId="4633BC1F">
                <wp:extent cx="1129145" cy="1021080"/>
                <wp:effectExtent l="0" t="0" r="0" b="7620"/>
                <wp:docPr id="16" name="Group 1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29145" cy="1021080"/>
                          <a:chOff x="0" y="0"/>
                          <a:chExt cx="4762500" cy="5105419"/>
                        </a:xfrm>
                      </wpg:grpSpPr>
                      <pic:pic xmlns:pic="http://schemas.openxmlformats.org/drawingml/2006/picture">
                        <pic:nvPicPr>
                          <pic:cNvPr id="14" name="Picture 14"/>
                          <pic:cNvPicPr>
                            <a:picLocks noChangeAspect="1"/>
                          </pic:cNvPicPr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62500" cy="47625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5" name="Text Box 15"/>
                        <wps:cNvSpPr txBox="1"/>
                        <wps:spPr>
                          <a:xfrm>
                            <a:off x="0" y="4761884"/>
                            <a:ext cx="476250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3B9A57C" w14:textId="5670477D" w:rsidR="00036906" w:rsidRPr="00036906" w:rsidRDefault="00036906" w:rsidP="00036906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8" w:history="1">
                                <w:r w:rsidRPr="00036906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036906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9" w:history="1">
                                <w:r w:rsidRPr="00036906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BY-NC-ND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1C8A91D" id="Group 16" o:spid="_x0000_s1032" style="width:88.9pt;height:80.4pt;mso-position-horizontal-relative:char;mso-position-vertical-relative:line" coordsize="47625,5105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">
                <v:shape id="Picture 14" o:spid="_x0000_s1033" type="#_x0000_t75" style="position:absolute;width:47625;height:476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">
                  <v:imagedata r:id="rId30" o:title=""/>
                </v:shape>
                <v:shape id="Text Box 15" o:spid="_x0000_s1034" type="#_x0000_t202" style="position:absolute;top:47618;width:47625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" stroked="f">
                  <v:textbox>
                    <w:txbxContent>
                      <w:p w14:paraId="33B9A57C" w14:textId="5670477D" w:rsidR="00036906" w:rsidRPr="00036906" w:rsidRDefault="00036906" w:rsidP="00036906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1" w:history="1">
                          <w:r w:rsidRPr="00036906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036906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2" w:history="1">
                          <w:r w:rsidRPr="00036906">
                            <w:rPr>
                              <w:rStyle w:val="Hyperlink"/>
                              <w:sz w:val="18"/>
                              <w:szCs w:val="18"/>
                            </w:rPr>
                            <w:t>CC BY-NC-ND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BB47D3" w:rsidRPr="00BB47D3">
        <w:rPr>
          <w:rFonts w:eastAsia="Times New Roman" w:cstheme="minorHAnsi"/>
          <w:color w:val="000000" w:themeColor="text1"/>
          <w:lang w:eastAsia="en-GB"/>
        </w:rPr>
        <w:t>Ensure inclusive and equitable quality education and promote lifelong learning opportunities for all</w:t>
      </w:r>
      <w:r w:rsidR="00EF0FAF">
        <w:rPr>
          <w:rFonts w:eastAsia="Times New Roman" w:cstheme="minorHAnsi"/>
          <w:color w:val="000000" w:themeColor="text1"/>
          <w:lang w:eastAsia="en-GB"/>
        </w:rPr>
        <w:t>. Th</w:t>
      </w:r>
      <w:r w:rsidR="00450902">
        <w:rPr>
          <w:rFonts w:eastAsia="Times New Roman" w:cstheme="minorHAnsi"/>
          <w:color w:val="000000" w:themeColor="text1"/>
          <w:lang w:eastAsia="en-GB"/>
        </w:rPr>
        <w:t xml:space="preserve">is is made of ten targets </w:t>
      </w:r>
      <w:r w:rsidR="001E71E8">
        <w:rPr>
          <w:rFonts w:eastAsia="Times New Roman" w:cstheme="minorHAnsi"/>
          <w:color w:val="000000" w:themeColor="text1"/>
          <w:lang w:eastAsia="en-GB"/>
        </w:rPr>
        <w:t xml:space="preserve">which are </w:t>
      </w:r>
      <w:r w:rsidR="00401D26">
        <w:rPr>
          <w:rFonts w:eastAsia="Times New Roman" w:cstheme="minorHAnsi"/>
          <w:color w:val="000000" w:themeColor="text1"/>
          <w:lang w:eastAsia="en-GB"/>
        </w:rPr>
        <w:t>free education for children</w:t>
      </w:r>
      <w:r w:rsidR="0075056B">
        <w:rPr>
          <w:rFonts w:eastAsia="Times New Roman" w:cstheme="minorHAnsi"/>
          <w:color w:val="000000" w:themeColor="text1"/>
          <w:lang w:eastAsia="en-GB"/>
        </w:rPr>
        <w:t xml:space="preserve"> in primary and secondary</w:t>
      </w:r>
      <w:r w:rsidR="00CB524A">
        <w:rPr>
          <w:rFonts w:eastAsia="Times New Roman" w:cstheme="minorHAnsi"/>
          <w:color w:val="000000" w:themeColor="text1"/>
          <w:lang w:eastAsia="en-GB"/>
        </w:rPr>
        <w:t xml:space="preserve">, free </w:t>
      </w:r>
      <w:r w:rsidR="00D46B8F">
        <w:rPr>
          <w:rFonts w:eastAsia="Times New Roman" w:cstheme="minorHAnsi"/>
          <w:color w:val="000000" w:themeColor="text1"/>
          <w:lang w:eastAsia="en-GB"/>
        </w:rPr>
        <w:t>early hours</w:t>
      </w:r>
      <w:r w:rsidR="002E30E6">
        <w:rPr>
          <w:rFonts w:eastAsia="Times New Roman" w:cstheme="minorHAnsi"/>
          <w:color w:val="000000" w:themeColor="text1"/>
          <w:lang w:eastAsia="en-GB"/>
        </w:rPr>
        <w:t xml:space="preserve"> education</w:t>
      </w:r>
      <w:r w:rsidR="005D49E9">
        <w:rPr>
          <w:rFonts w:eastAsia="Times New Roman" w:cstheme="minorHAnsi"/>
          <w:color w:val="000000" w:themeColor="text1"/>
          <w:lang w:eastAsia="en-GB"/>
        </w:rPr>
        <w:t xml:space="preserve"> for children</w:t>
      </w:r>
      <w:r w:rsidR="0049685B">
        <w:rPr>
          <w:rFonts w:eastAsia="Times New Roman" w:cstheme="minorHAnsi"/>
          <w:color w:val="000000" w:themeColor="text1"/>
          <w:lang w:eastAsia="en-GB"/>
        </w:rPr>
        <w:t xml:space="preserve"> in order to develop their childhood and care</w:t>
      </w:r>
      <w:r w:rsidR="004709FD">
        <w:rPr>
          <w:rFonts w:eastAsia="Times New Roman" w:cstheme="minorHAnsi"/>
          <w:color w:val="000000" w:themeColor="text1"/>
          <w:lang w:eastAsia="en-GB"/>
        </w:rPr>
        <w:t xml:space="preserve"> from</w:t>
      </w:r>
      <w:r w:rsidR="005D49E9">
        <w:rPr>
          <w:rFonts w:eastAsia="Times New Roman" w:cstheme="minorHAnsi"/>
          <w:color w:val="000000" w:themeColor="text1"/>
          <w:lang w:eastAsia="en-GB"/>
        </w:rPr>
        <w:t xml:space="preserve"> age 3 to 4</w:t>
      </w:r>
      <w:r w:rsidR="002E30E6">
        <w:rPr>
          <w:rFonts w:eastAsia="Times New Roman" w:cstheme="minorHAnsi"/>
          <w:color w:val="000000" w:themeColor="text1"/>
          <w:lang w:eastAsia="en-GB"/>
        </w:rPr>
        <w:t xml:space="preserve"> for 15 to 30 hours depending on </w:t>
      </w:r>
      <w:r w:rsidR="00AA31A9">
        <w:rPr>
          <w:rFonts w:eastAsia="Times New Roman" w:cstheme="minorHAnsi"/>
          <w:color w:val="000000" w:themeColor="text1"/>
          <w:lang w:eastAsia="en-GB"/>
        </w:rPr>
        <w:t xml:space="preserve">if parents are eligible </w:t>
      </w:r>
      <w:r w:rsidR="00AF3DF1">
        <w:rPr>
          <w:rFonts w:eastAsia="Times New Roman" w:cstheme="minorHAnsi"/>
          <w:color w:val="000000" w:themeColor="text1"/>
          <w:lang w:eastAsia="en-GB"/>
        </w:rPr>
        <w:t xml:space="preserve">and </w:t>
      </w:r>
      <w:r w:rsidR="00AA31A9">
        <w:rPr>
          <w:rFonts w:eastAsia="Times New Roman" w:cstheme="minorHAnsi"/>
          <w:color w:val="000000" w:themeColor="text1"/>
          <w:lang w:eastAsia="en-GB"/>
        </w:rPr>
        <w:t>meet the government criteria</w:t>
      </w:r>
      <w:r w:rsidR="00AF3DF1">
        <w:rPr>
          <w:rFonts w:eastAsia="Times New Roman" w:cstheme="minorHAnsi"/>
          <w:color w:val="000000" w:themeColor="text1"/>
          <w:lang w:eastAsia="en-GB"/>
        </w:rPr>
        <w:t xml:space="preserve"> ( GOV.UK,</w:t>
      </w:r>
      <w:r w:rsidR="00DD78B0">
        <w:rPr>
          <w:rFonts w:eastAsia="Times New Roman" w:cstheme="minorHAnsi"/>
          <w:color w:val="000000" w:themeColor="text1"/>
          <w:lang w:eastAsia="en-GB"/>
        </w:rPr>
        <w:t xml:space="preserve"> 20</w:t>
      </w:r>
      <w:r w:rsidR="00CA1640">
        <w:rPr>
          <w:rFonts w:eastAsia="Times New Roman" w:cstheme="minorHAnsi"/>
          <w:color w:val="000000" w:themeColor="text1"/>
          <w:lang w:eastAsia="en-GB"/>
        </w:rPr>
        <w:t>22).</w:t>
      </w:r>
      <w:r w:rsidR="00AA2D6F">
        <w:rPr>
          <w:rFonts w:eastAsia="Times New Roman" w:cstheme="minorHAnsi"/>
          <w:color w:val="000000" w:themeColor="text1"/>
          <w:lang w:eastAsia="en-GB"/>
        </w:rPr>
        <w:t xml:space="preserve"> Further education for adults is also included </w:t>
      </w:r>
      <w:r w:rsidR="00BF5D1B">
        <w:rPr>
          <w:rFonts w:eastAsia="Times New Roman" w:cstheme="minorHAnsi"/>
          <w:color w:val="000000" w:themeColor="text1"/>
          <w:lang w:eastAsia="en-GB"/>
        </w:rPr>
        <w:t xml:space="preserve">to help with barriers that can deter them from </w:t>
      </w:r>
      <w:r w:rsidR="00892EFD">
        <w:rPr>
          <w:rFonts w:eastAsia="Times New Roman" w:cstheme="minorHAnsi"/>
          <w:color w:val="000000" w:themeColor="text1"/>
          <w:lang w:eastAsia="en-GB"/>
        </w:rPr>
        <w:t xml:space="preserve">coping </w:t>
      </w:r>
      <w:proofErr w:type="spellStart"/>
      <w:r w:rsidR="00892EFD">
        <w:rPr>
          <w:rFonts w:eastAsia="Times New Roman" w:cstheme="minorHAnsi"/>
          <w:color w:val="000000" w:themeColor="text1"/>
          <w:lang w:eastAsia="en-GB"/>
        </w:rPr>
        <w:t>n</w:t>
      </w:r>
      <w:proofErr w:type="spellEnd"/>
      <w:r w:rsidR="00892EFD">
        <w:rPr>
          <w:rFonts w:eastAsia="Times New Roman" w:cstheme="minorHAnsi"/>
          <w:color w:val="000000" w:themeColor="text1"/>
          <w:lang w:eastAsia="en-GB"/>
        </w:rPr>
        <w:t xml:space="preserve"> the present society that uses a lot of technology, </w:t>
      </w:r>
      <w:r w:rsidR="008966ED">
        <w:rPr>
          <w:rFonts w:eastAsia="Times New Roman" w:cstheme="minorHAnsi"/>
          <w:color w:val="000000" w:themeColor="text1"/>
          <w:lang w:eastAsia="en-GB"/>
        </w:rPr>
        <w:t>(</w:t>
      </w:r>
      <w:r w:rsidR="00445932">
        <w:rPr>
          <w:rFonts w:eastAsia="Times New Roman" w:cstheme="minorHAnsi"/>
          <w:color w:val="000000" w:themeColor="text1"/>
          <w:lang w:eastAsia="en-GB"/>
        </w:rPr>
        <w:t>ESOL</w:t>
      </w:r>
      <w:r w:rsidR="008966ED">
        <w:rPr>
          <w:rFonts w:eastAsia="Times New Roman" w:cstheme="minorHAnsi"/>
          <w:color w:val="000000" w:themeColor="text1"/>
          <w:lang w:eastAsia="en-GB"/>
        </w:rPr>
        <w:t>) English Speaking for Other Languages</w:t>
      </w:r>
      <w:r w:rsidR="00744AE7">
        <w:rPr>
          <w:rFonts w:eastAsia="Times New Roman" w:cstheme="minorHAnsi"/>
          <w:color w:val="000000" w:themeColor="text1"/>
          <w:lang w:eastAsia="en-GB"/>
        </w:rPr>
        <w:t xml:space="preserve"> which </w:t>
      </w:r>
      <w:r w:rsidR="00A30621">
        <w:rPr>
          <w:rFonts w:eastAsia="Times New Roman" w:cstheme="minorHAnsi"/>
          <w:color w:val="000000" w:themeColor="text1"/>
          <w:lang w:eastAsia="en-GB"/>
        </w:rPr>
        <w:t>is</w:t>
      </w:r>
      <w:r w:rsidR="00614F49">
        <w:rPr>
          <w:rFonts w:eastAsia="Times New Roman" w:cstheme="minorHAnsi"/>
          <w:color w:val="000000" w:themeColor="text1"/>
          <w:lang w:eastAsia="en-GB"/>
        </w:rPr>
        <w:t xml:space="preserve"> a</w:t>
      </w:r>
      <w:r w:rsidR="00A30621">
        <w:rPr>
          <w:rFonts w:eastAsia="Times New Roman" w:cstheme="minorHAnsi"/>
          <w:color w:val="000000" w:themeColor="text1"/>
          <w:lang w:eastAsia="en-GB"/>
        </w:rPr>
        <w:t xml:space="preserve"> free</w:t>
      </w:r>
      <w:r w:rsidR="00614F49">
        <w:rPr>
          <w:rFonts w:eastAsia="Times New Roman" w:cstheme="minorHAnsi"/>
          <w:color w:val="000000" w:themeColor="text1"/>
          <w:lang w:eastAsia="en-GB"/>
        </w:rPr>
        <w:t xml:space="preserve"> course</w:t>
      </w:r>
      <w:r w:rsidR="00384D1F">
        <w:rPr>
          <w:rFonts w:eastAsia="Times New Roman" w:cstheme="minorHAnsi"/>
          <w:color w:val="000000" w:themeColor="text1"/>
          <w:lang w:eastAsia="en-GB"/>
        </w:rPr>
        <w:t>, age 16 and over</w:t>
      </w:r>
      <w:r w:rsidR="00614F49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445932">
        <w:rPr>
          <w:rFonts w:eastAsia="Times New Roman" w:cstheme="minorHAnsi"/>
          <w:color w:val="000000" w:themeColor="text1"/>
          <w:lang w:eastAsia="en-GB"/>
        </w:rPr>
        <w:t>for those from a non-English speaking country</w:t>
      </w:r>
      <w:r w:rsidR="0064370C">
        <w:rPr>
          <w:rFonts w:eastAsia="Times New Roman" w:cstheme="minorHAnsi"/>
          <w:color w:val="000000" w:themeColor="text1"/>
          <w:lang w:eastAsia="en-GB"/>
        </w:rPr>
        <w:t>, so they are able to speak. Listen, read and write in Eng</w:t>
      </w:r>
      <w:r w:rsidR="001870D2">
        <w:rPr>
          <w:rFonts w:eastAsia="Times New Roman" w:cstheme="minorHAnsi"/>
          <w:color w:val="000000" w:themeColor="text1"/>
          <w:lang w:eastAsia="en-GB"/>
        </w:rPr>
        <w:t xml:space="preserve">lish </w:t>
      </w:r>
      <w:r w:rsidR="0002025D">
        <w:rPr>
          <w:rFonts w:eastAsia="Times New Roman" w:cstheme="minorHAnsi"/>
          <w:color w:val="000000" w:themeColor="text1"/>
          <w:lang w:eastAsia="en-GB"/>
        </w:rPr>
        <w:t xml:space="preserve">with the purpose of </w:t>
      </w:r>
      <w:r w:rsidR="003956F3">
        <w:rPr>
          <w:rFonts w:eastAsia="Times New Roman" w:cstheme="minorHAnsi"/>
          <w:color w:val="000000" w:themeColor="text1"/>
          <w:lang w:eastAsia="en-GB"/>
        </w:rPr>
        <w:t>gaining admissions to higher education or for employability</w:t>
      </w:r>
      <w:r w:rsidR="00166280">
        <w:rPr>
          <w:rFonts w:eastAsia="Times New Roman" w:cstheme="minorHAnsi"/>
          <w:color w:val="000000" w:themeColor="text1"/>
          <w:lang w:eastAsia="en-GB"/>
        </w:rPr>
        <w:t xml:space="preserve"> (GOV, 2011)</w:t>
      </w:r>
      <w:r w:rsidR="00EE3FE0">
        <w:rPr>
          <w:rFonts w:eastAsia="Times New Roman" w:cstheme="minorHAnsi"/>
          <w:color w:val="000000" w:themeColor="text1"/>
          <w:lang w:eastAsia="en-GB"/>
        </w:rPr>
        <w:t xml:space="preserve">, also giving the opportunity to become an asset for the </w:t>
      </w:r>
      <w:r w:rsidR="0003113C">
        <w:rPr>
          <w:rFonts w:eastAsia="Times New Roman" w:cstheme="minorHAnsi"/>
          <w:color w:val="000000" w:themeColor="text1"/>
          <w:lang w:eastAsia="en-GB"/>
        </w:rPr>
        <w:t>country and its development with ethical considerations</w:t>
      </w:r>
      <w:r w:rsidR="00D8417F">
        <w:rPr>
          <w:rFonts w:eastAsia="Times New Roman" w:cstheme="minorHAnsi"/>
          <w:color w:val="000000" w:themeColor="text1"/>
          <w:lang w:eastAsia="en-GB"/>
        </w:rPr>
        <w:t>, safe environment by</w:t>
      </w:r>
      <w:r w:rsidR="0003113C">
        <w:rPr>
          <w:rFonts w:eastAsia="Times New Roman" w:cstheme="minorHAnsi"/>
          <w:color w:val="000000" w:themeColor="text1"/>
          <w:lang w:eastAsia="en-GB"/>
        </w:rPr>
        <w:t xml:space="preserve"> not discriminating their sexual preferences</w:t>
      </w:r>
      <w:r w:rsidR="00FA260B">
        <w:rPr>
          <w:rFonts w:eastAsia="Times New Roman" w:cstheme="minorHAnsi"/>
          <w:color w:val="000000" w:themeColor="text1"/>
          <w:lang w:eastAsia="en-GB"/>
        </w:rPr>
        <w:t xml:space="preserve">, </w:t>
      </w:r>
      <w:r w:rsidR="00303911">
        <w:rPr>
          <w:rFonts w:eastAsia="Times New Roman" w:cstheme="minorHAnsi"/>
          <w:color w:val="000000" w:themeColor="text1"/>
          <w:lang w:eastAsia="en-GB"/>
        </w:rPr>
        <w:t xml:space="preserve">health condition, </w:t>
      </w:r>
      <w:r w:rsidR="0003113C">
        <w:rPr>
          <w:rFonts w:eastAsia="Times New Roman" w:cstheme="minorHAnsi"/>
          <w:color w:val="000000" w:themeColor="text1"/>
          <w:lang w:eastAsia="en-GB"/>
        </w:rPr>
        <w:t>religion</w:t>
      </w:r>
      <w:r w:rsidR="005A7B1C">
        <w:rPr>
          <w:rFonts w:eastAsia="Times New Roman" w:cstheme="minorHAnsi"/>
          <w:color w:val="000000" w:themeColor="text1"/>
          <w:lang w:eastAsia="en-GB"/>
        </w:rPr>
        <w:t xml:space="preserve"> and beliefs</w:t>
      </w:r>
      <w:r w:rsidR="004470CA">
        <w:rPr>
          <w:rFonts w:eastAsia="Times New Roman" w:cstheme="minorHAnsi"/>
          <w:color w:val="000000" w:themeColor="text1"/>
          <w:lang w:eastAsia="en-GB"/>
        </w:rPr>
        <w:t xml:space="preserve">. </w:t>
      </w:r>
      <w:r w:rsidR="006E5DA3">
        <w:rPr>
          <w:rFonts w:eastAsia="Times New Roman" w:cstheme="minorHAnsi"/>
          <w:color w:val="000000" w:themeColor="text1"/>
          <w:lang w:eastAsia="en-GB"/>
        </w:rPr>
        <w:t>D</w:t>
      </w:r>
      <w:r w:rsidR="00B63A50">
        <w:rPr>
          <w:rFonts w:eastAsia="Times New Roman" w:cstheme="minorHAnsi"/>
          <w:color w:val="000000" w:themeColor="text1"/>
          <w:lang w:eastAsia="en-GB"/>
        </w:rPr>
        <w:t>eveloping</w:t>
      </w:r>
      <w:r w:rsidR="006E5DA3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4470CA">
        <w:rPr>
          <w:rFonts w:eastAsia="Times New Roman" w:cstheme="minorHAnsi"/>
          <w:color w:val="000000" w:themeColor="text1"/>
          <w:lang w:eastAsia="en-GB"/>
        </w:rPr>
        <w:t>th</w:t>
      </w:r>
      <w:r w:rsidR="006E5DA3">
        <w:rPr>
          <w:rFonts w:eastAsia="Times New Roman" w:cstheme="minorHAnsi"/>
          <w:color w:val="000000" w:themeColor="text1"/>
          <w:lang w:eastAsia="en-GB"/>
        </w:rPr>
        <w:t>ose with</w:t>
      </w:r>
      <w:r w:rsidR="004470CA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C111D6">
        <w:rPr>
          <w:rFonts w:eastAsia="Times New Roman" w:cstheme="minorHAnsi"/>
          <w:color w:val="000000" w:themeColor="text1"/>
          <w:lang w:eastAsia="en-GB"/>
        </w:rPr>
        <w:t xml:space="preserve">cognitive and non-cognitive </w:t>
      </w:r>
      <w:r w:rsidR="004470CA">
        <w:rPr>
          <w:rFonts w:eastAsia="Times New Roman" w:cstheme="minorHAnsi"/>
          <w:color w:val="000000" w:themeColor="text1"/>
          <w:lang w:eastAsia="en-GB"/>
        </w:rPr>
        <w:t xml:space="preserve">skills </w:t>
      </w:r>
      <w:r w:rsidR="00C111D6">
        <w:rPr>
          <w:rFonts w:eastAsia="Times New Roman" w:cstheme="minorHAnsi"/>
          <w:color w:val="000000" w:themeColor="text1"/>
          <w:lang w:eastAsia="en-GB"/>
        </w:rPr>
        <w:t>where transferrable</w:t>
      </w:r>
      <w:r w:rsidR="006E5DA3">
        <w:rPr>
          <w:rFonts w:eastAsia="Times New Roman" w:cstheme="minorHAnsi"/>
          <w:color w:val="000000" w:themeColor="text1"/>
          <w:lang w:eastAsia="en-GB"/>
        </w:rPr>
        <w:t xml:space="preserve"> in the different oc</w:t>
      </w:r>
      <w:r w:rsidR="0032578F">
        <w:rPr>
          <w:rFonts w:eastAsia="Times New Roman" w:cstheme="minorHAnsi"/>
          <w:color w:val="000000" w:themeColor="text1"/>
          <w:lang w:eastAsia="en-GB"/>
        </w:rPr>
        <w:t>cupations</w:t>
      </w:r>
      <w:r w:rsidR="000A6424">
        <w:rPr>
          <w:rFonts w:eastAsia="Times New Roman" w:cstheme="minorHAnsi"/>
          <w:color w:val="000000" w:themeColor="text1"/>
          <w:lang w:eastAsia="en-GB"/>
        </w:rPr>
        <w:t xml:space="preserve"> which can then lead to </w:t>
      </w:r>
      <w:r w:rsidR="001E7D82">
        <w:rPr>
          <w:rFonts w:eastAsia="Times New Roman" w:cstheme="minorHAnsi"/>
          <w:color w:val="000000" w:themeColor="text1"/>
          <w:lang w:eastAsia="en-GB"/>
        </w:rPr>
        <w:t>the contribution of sustainable development</w:t>
      </w:r>
      <w:r w:rsidR="006D5DF5">
        <w:rPr>
          <w:rFonts w:eastAsia="Times New Roman" w:cstheme="minorHAnsi"/>
          <w:color w:val="000000" w:themeColor="text1"/>
          <w:lang w:eastAsia="en-GB"/>
        </w:rPr>
        <w:t xml:space="preserve">. There was introduction for </w:t>
      </w:r>
      <w:r w:rsidR="00E0641D">
        <w:rPr>
          <w:rFonts w:eastAsia="Times New Roman" w:cstheme="minorHAnsi"/>
          <w:color w:val="000000" w:themeColor="text1"/>
          <w:lang w:eastAsia="en-GB"/>
        </w:rPr>
        <w:t>scholarship</w:t>
      </w:r>
      <w:r w:rsidR="006D5DF5">
        <w:rPr>
          <w:rFonts w:eastAsia="Times New Roman" w:cstheme="minorHAnsi"/>
          <w:color w:val="000000" w:themeColor="text1"/>
          <w:lang w:eastAsia="en-GB"/>
        </w:rPr>
        <w:t xml:space="preserve"> from </w:t>
      </w:r>
      <w:r w:rsidR="00E0641D">
        <w:rPr>
          <w:rFonts w:eastAsia="Times New Roman" w:cstheme="minorHAnsi"/>
          <w:color w:val="000000" w:themeColor="text1"/>
          <w:lang w:eastAsia="en-GB"/>
        </w:rPr>
        <w:t>countries with no financial support the opportunity to other country to further education</w:t>
      </w:r>
      <w:r w:rsidR="00300AC0">
        <w:rPr>
          <w:rFonts w:eastAsia="Times New Roman" w:cstheme="minorHAnsi"/>
          <w:color w:val="000000" w:themeColor="text1"/>
          <w:lang w:eastAsia="en-GB"/>
        </w:rPr>
        <w:t xml:space="preserve"> and </w:t>
      </w:r>
      <w:r w:rsidR="00BF7890">
        <w:rPr>
          <w:rFonts w:eastAsia="Times New Roman" w:cstheme="minorHAnsi"/>
          <w:color w:val="000000" w:themeColor="text1"/>
          <w:lang w:eastAsia="en-GB"/>
        </w:rPr>
        <w:t xml:space="preserve">increasing the numbers of qualified teachers </w:t>
      </w:r>
      <w:r w:rsidR="00FA7A5E">
        <w:rPr>
          <w:rFonts w:eastAsia="Times New Roman" w:cstheme="minorHAnsi"/>
          <w:color w:val="000000" w:themeColor="text1"/>
          <w:lang w:eastAsia="en-GB"/>
        </w:rPr>
        <w:t>in developing countries</w:t>
      </w:r>
      <w:r w:rsidR="00981ABD">
        <w:rPr>
          <w:rFonts w:eastAsia="Times New Roman" w:cstheme="minorHAnsi"/>
          <w:color w:val="000000" w:themeColor="text1"/>
          <w:lang w:eastAsia="en-GB"/>
        </w:rPr>
        <w:t xml:space="preserve"> due to the needs </w:t>
      </w:r>
      <w:r w:rsidR="00503FB1">
        <w:rPr>
          <w:rFonts w:eastAsia="Times New Roman" w:cstheme="minorHAnsi"/>
          <w:color w:val="000000" w:themeColor="text1"/>
          <w:lang w:eastAsia="en-GB"/>
        </w:rPr>
        <w:t xml:space="preserve">for educating, motivating and empowering </w:t>
      </w:r>
      <w:r w:rsidR="00980E28">
        <w:rPr>
          <w:rFonts w:eastAsia="Times New Roman" w:cstheme="minorHAnsi"/>
          <w:color w:val="000000" w:themeColor="text1"/>
          <w:lang w:eastAsia="en-GB"/>
        </w:rPr>
        <w:t>all in education</w:t>
      </w:r>
      <w:r w:rsidR="00112F08">
        <w:rPr>
          <w:rFonts w:eastAsia="Times New Roman" w:cstheme="minorHAnsi"/>
          <w:color w:val="000000" w:themeColor="text1"/>
          <w:lang w:eastAsia="en-GB"/>
        </w:rPr>
        <w:t xml:space="preserve">, </w:t>
      </w:r>
      <w:r w:rsidR="0011794F">
        <w:rPr>
          <w:rFonts w:eastAsia="Times New Roman" w:cstheme="minorHAnsi"/>
          <w:color w:val="000000" w:themeColor="text1"/>
          <w:lang w:eastAsia="en-GB"/>
        </w:rPr>
        <w:t xml:space="preserve">so poverty can be </w:t>
      </w:r>
      <w:r w:rsidR="001C3D05">
        <w:rPr>
          <w:rFonts w:eastAsia="Times New Roman" w:cstheme="minorHAnsi"/>
          <w:color w:val="000000" w:themeColor="text1"/>
          <w:lang w:eastAsia="en-GB"/>
        </w:rPr>
        <w:t>reduced slowly to finally escaping</w:t>
      </w:r>
      <w:r w:rsidR="00980E28">
        <w:rPr>
          <w:rFonts w:eastAsia="Times New Roman" w:cstheme="minorHAnsi"/>
          <w:color w:val="000000" w:themeColor="text1"/>
          <w:lang w:eastAsia="en-GB"/>
        </w:rPr>
        <w:t xml:space="preserve"> (</w:t>
      </w:r>
      <w:r w:rsidR="00E177BC">
        <w:rPr>
          <w:rFonts w:eastAsia="Times New Roman" w:cstheme="minorHAnsi"/>
          <w:color w:val="000000" w:themeColor="text1"/>
          <w:lang w:eastAsia="en-GB"/>
        </w:rPr>
        <w:t>United</w:t>
      </w:r>
      <w:r w:rsidR="00376A03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E177BC">
        <w:rPr>
          <w:rFonts w:eastAsia="Times New Roman" w:cstheme="minorHAnsi"/>
          <w:color w:val="000000" w:themeColor="text1"/>
          <w:lang w:eastAsia="en-GB"/>
        </w:rPr>
        <w:t>Nations, 2021).</w:t>
      </w:r>
    </w:p>
    <w:p w14:paraId="704EDBB0" w14:textId="77777777" w:rsidR="00036906" w:rsidRDefault="00036906" w:rsidP="00CF0473">
      <w:pPr>
        <w:shd w:val="clear" w:color="auto" w:fill="FFFFFF"/>
        <w:spacing w:after="0" w:line="240" w:lineRule="auto"/>
        <w:ind w:left="360"/>
        <w:textAlignment w:val="baseline"/>
        <w:rPr>
          <w:rFonts w:eastAsia="Times New Roman" w:cstheme="minorHAnsi"/>
          <w:color w:val="000000" w:themeColor="text1"/>
          <w:lang w:eastAsia="en-GB"/>
        </w:rPr>
      </w:pPr>
    </w:p>
    <w:p w14:paraId="14A75ED7" w14:textId="0E82782A" w:rsidR="003B0283" w:rsidRPr="004907DC" w:rsidRDefault="0053495B" w:rsidP="009D0DA9">
      <w:pPr>
        <w:shd w:val="clear" w:color="auto" w:fill="FFFFFF"/>
        <w:spacing w:after="0" w:line="240" w:lineRule="auto"/>
        <w:ind w:left="720"/>
        <w:textAlignment w:val="baseline"/>
        <w:rPr>
          <w:rFonts w:eastAsia="Times New Roman" w:cstheme="minorHAnsi"/>
          <w:color w:val="000000" w:themeColor="text1"/>
          <w:lang w:eastAsia="en-GB"/>
        </w:rPr>
      </w:pPr>
      <w:r>
        <w:rPr>
          <w:rFonts w:eastAsia="Times New Roman" w:cstheme="minorHAnsi"/>
          <w:noProof/>
          <w:color w:val="000000" w:themeColor="text1"/>
          <w:lang w:eastAsia="en-GB"/>
        </w:rPr>
        <mc:AlternateContent>
          <mc:Choice Requires="wpg">
            <w:drawing>
              <wp:inline distT="0" distB="0" distL="0" distR="0" wp14:anchorId="3E489862" wp14:editId="2937927D">
                <wp:extent cx="1558636" cy="1302327"/>
                <wp:effectExtent l="0" t="0" r="3810" b="0"/>
                <wp:docPr id="19" name="Group 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58636" cy="1302327"/>
                          <a:chOff x="0" y="0"/>
                          <a:chExt cx="3657600" cy="4001135"/>
                        </a:xfrm>
                      </wpg:grpSpPr>
                      <pic:pic xmlns:pic="http://schemas.openxmlformats.org/drawingml/2006/picture">
                        <pic:nvPicPr>
                          <pic:cNvPr id="17" name="Picture 17"/>
                          <pic:cNvPicPr>
                            <a:picLocks noChangeAspect="1"/>
                          </pic:cNvPicPr>
                        </pic:nvPicPr>
                        <pic:blipFill>
                          <a:blip r:embed="rId3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57600" cy="36576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" name="Text Box 18"/>
                        <wps:cNvSpPr txBox="1"/>
                        <wps:spPr>
                          <a:xfrm>
                            <a:off x="0" y="3657600"/>
                            <a:ext cx="365760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AC2E12D" w14:textId="41C9941A" w:rsidR="0053495B" w:rsidRPr="0053495B" w:rsidRDefault="0053495B" w:rsidP="0053495B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5" w:history="1">
                                <w:r w:rsidRPr="0053495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53495B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36" w:history="1">
                                <w:r w:rsidRPr="0053495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E489862" id="Group 19" o:spid="_x0000_s1035" style="width:122.75pt;height:102.55pt;mso-position-horizontal-relative:char;mso-position-vertical-relative:line" coordsize="36576,4001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">
                <v:shape id="Picture 17" o:spid="_x0000_s1036" type="#_x0000_t75" style="position:absolute;width:36576;height:365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">
                  <v:imagedata r:id="rId37" o:title=""/>
                </v:shape>
                <v:shape id="Text Box 18" o:spid="_x0000_s1037" type="#_x0000_t202" style="position:absolute;top:36576;width:36576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" stroked="f">
                  <v:textbox>
                    <w:txbxContent>
                      <w:p w14:paraId="5AC2E12D" w14:textId="41C9941A" w:rsidR="0053495B" w:rsidRPr="0053495B" w:rsidRDefault="0053495B" w:rsidP="0053495B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8" w:history="1">
                          <w:r w:rsidRPr="0053495B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53495B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9" w:history="1">
                          <w:r w:rsidRPr="0053495B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BB47D3" w:rsidRPr="00BB47D3">
        <w:rPr>
          <w:rFonts w:eastAsia="Times New Roman" w:cstheme="minorHAnsi"/>
          <w:color w:val="000000" w:themeColor="text1"/>
          <w:lang w:eastAsia="en-GB"/>
        </w:rPr>
        <w:t>Achieve gender equality and empower all women and girls</w:t>
      </w:r>
      <w:r w:rsidR="0000347F">
        <w:rPr>
          <w:rFonts w:eastAsia="Times New Roman" w:cstheme="minorHAnsi"/>
          <w:color w:val="000000" w:themeColor="text1"/>
          <w:lang w:eastAsia="en-GB"/>
        </w:rPr>
        <w:t xml:space="preserve">; the Equality Act 2010 protects </w:t>
      </w:r>
      <w:r w:rsidR="004C48DE">
        <w:rPr>
          <w:rFonts w:eastAsia="Times New Roman" w:cstheme="minorHAnsi"/>
          <w:color w:val="000000" w:themeColor="text1"/>
          <w:lang w:eastAsia="en-GB"/>
        </w:rPr>
        <w:t>an individual from been discriminated</w:t>
      </w:r>
      <w:r w:rsidR="001B0386">
        <w:rPr>
          <w:rFonts w:eastAsia="Times New Roman" w:cstheme="minorHAnsi"/>
          <w:color w:val="000000" w:themeColor="text1"/>
          <w:lang w:eastAsia="en-GB"/>
        </w:rPr>
        <w:t xml:space="preserve">, as a woman getting </w:t>
      </w:r>
      <w:r w:rsidR="009D60BB">
        <w:rPr>
          <w:rFonts w:eastAsia="Times New Roman" w:cstheme="minorHAnsi"/>
          <w:color w:val="000000" w:themeColor="text1"/>
          <w:lang w:eastAsia="en-GB"/>
        </w:rPr>
        <w:t xml:space="preserve">paid less </w:t>
      </w:r>
      <w:r w:rsidR="003A4913">
        <w:rPr>
          <w:rFonts w:eastAsia="Times New Roman" w:cstheme="minorHAnsi"/>
          <w:color w:val="000000" w:themeColor="text1"/>
          <w:lang w:eastAsia="en-GB"/>
        </w:rPr>
        <w:t>caring out the same duties as a man</w:t>
      </w:r>
      <w:r w:rsidR="00361779">
        <w:rPr>
          <w:rFonts w:eastAsia="Times New Roman" w:cstheme="minorHAnsi"/>
          <w:color w:val="000000" w:themeColor="text1"/>
          <w:lang w:eastAsia="en-GB"/>
        </w:rPr>
        <w:t xml:space="preserve"> or as a breastfeeding mum</w:t>
      </w:r>
      <w:r w:rsidR="00935666">
        <w:rPr>
          <w:rFonts w:eastAsia="Times New Roman" w:cstheme="minorHAnsi"/>
          <w:color w:val="000000" w:themeColor="text1"/>
          <w:lang w:eastAsia="en-GB"/>
        </w:rPr>
        <w:t xml:space="preserve">. In the </w:t>
      </w:r>
      <w:r w:rsidR="00BA59BC">
        <w:rPr>
          <w:rFonts w:eastAsia="Times New Roman" w:cstheme="minorHAnsi"/>
          <w:color w:val="000000" w:themeColor="text1"/>
          <w:lang w:eastAsia="en-GB"/>
        </w:rPr>
        <w:t>19</w:t>
      </w:r>
      <w:r w:rsidR="00BA59BC" w:rsidRPr="00BA59BC">
        <w:rPr>
          <w:rFonts w:eastAsia="Times New Roman" w:cstheme="minorHAnsi"/>
          <w:color w:val="000000" w:themeColor="text1"/>
          <w:vertAlign w:val="superscript"/>
          <w:lang w:eastAsia="en-GB"/>
        </w:rPr>
        <w:t>th</w:t>
      </w:r>
      <w:r w:rsidR="00BA59BC">
        <w:rPr>
          <w:rFonts w:eastAsia="Times New Roman" w:cstheme="minorHAnsi"/>
          <w:color w:val="000000" w:themeColor="text1"/>
          <w:lang w:eastAsia="en-GB"/>
        </w:rPr>
        <w:t xml:space="preserve"> century women are paid </w:t>
      </w:r>
      <w:r w:rsidR="001605B4">
        <w:rPr>
          <w:rFonts w:eastAsia="Times New Roman" w:cstheme="minorHAnsi"/>
          <w:color w:val="000000" w:themeColor="text1"/>
          <w:lang w:eastAsia="en-GB"/>
        </w:rPr>
        <w:t>less than men</w:t>
      </w:r>
      <w:r w:rsidR="00582FE9">
        <w:rPr>
          <w:rFonts w:eastAsia="Times New Roman" w:cstheme="minorHAnsi"/>
          <w:color w:val="000000" w:themeColor="text1"/>
          <w:lang w:eastAsia="en-GB"/>
        </w:rPr>
        <w:t xml:space="preserve">, women campaigned and </w:t>
      </w:r>
      <w:r w:rsidR="00185E08">
        <w:rPr>
          <w:rFonts w:eastAsia="Times New Roman" w:cstheme="minorHAnsi"/>
          <w:color w:val="000000" w:themeColor="text1"/>
          <w:lang w:eastAsia="en-GB"/>
        </w:rPr>
        <w:t xml:space="preserve">went on strike </w:t>
      </w:r>
      <w:r w:rsidR="00792928">
        <w:rPr>
          <w:rFonts w:eastAsia="Times New Roman" w:cstheme="minorHAnsi"/>
          <w:color w:val="000000" w:themeColor="text1"/>
          <w:lang w:eastAsia="en-GB"/>
        </w:rPr>
        <w:t>for years until the Equal Pay Act was introduced</w:t>
      </w:r>
      <w:r w:rsidR="00340D55" w:rsidRPr="00340D55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340D55">
        <w:rPr>
          <w:rFonts w:eastAsia="Times New Roman" w:cstheme="minorHAnsi"/>
          <w:color w:val="000000" w:themeColor="text1"/>
          <w:lang w:eastAsia="en-GB"/>
        </w:rPr>
        <w:t>although there are still issues in paying women less</w:t>
      </w:r>
      <w:r w:rsidR="0038028F">
        <w:rPr>
          <w:rFonts w:eastAsia="Times New Roman" w:cstheme="minorHAnsi"/>
          <w:color w:val="000000" w:themeColor="text1"/>
          <w:lang w:eastAsia="en-GB"/>
        </w:rPr>
        <w:t>,</w:t>
      </w:r>
      <w:r w:rsidR="00F65B9B">
        <w:rPr>
          <w:rFonts w:eastAsia="Times New Roman" w:cstheme="minorHAnsi"/>
          <w:color w:val="000000" w:themeColor="text1"/>
          <w:lang w:eastAsia="en-GB"/>
        </w:rPr>
        <w:t xml:space="preserve"> the Act allows</w:t>
      </w:r>
      <w:r w:rsidR="0038028F">
        <w:rPr>
          <w:rFonts w:eastAsia="Times New Roman" w:cstheme="minorHAnsi"/>
          <w:color w:val="000000" w:themeColor="text1"/>
          <w:lang w:eastAsia="en-GB"/>
        </w:rPr>
        <w:t xml:space="preserve"> both men and women get paid equally</w:t>
      </w:r>
      <w:r w:rsidR="00392A37">
        <w:rPr>
          <w:rFonts w:eastAsia="Times New Roman" w:cstheme="minorHAnsi"/>
          <w:color w:val="000000" w:themeColor="text1"/>
          <w:lang w:eastAsia="en-GB"/>
        </w:rPr>
        <w:t xml:space="preserve"> doing the s</w:t>
      </w:r>
      <w:r w:rsidR="009D5490">
        <w:rPr>
          <w:rFonts w:eastAsia="Times New Roman" w:cstheme="minorHAnsi"/>
          <w:color w:val="000000" w:themeColor="text1"/>
          <w:lang w:eastAsia="en-GB"/>
        </w:rPr>
        <w:t>ame jobs</w:t>
      </w:r>
      <w:r w:rsidR="000D56BE">
        <w:rPr>
          <w:rFonts w:eastAsia="Times New Roman" w:cstheme="minorHAnsi"/>
          <w:color w:val="000000" w:themeColor="text1"/>
          <w:lang w:eastAsia="en-GB"/>
        </w:rPr>
        <w:t xml:space="preserve"> (</w:t>
      </w:r>
      <w:r w:rsidR="00210C9A">
        <w:rPr>
          <w:rFonts w:eastAsia="Times New Roman" w:cstheme="minorHAnsi"/>
          <w:color w:val="000000" w:themeColor="text1"/>
          <w:lang w:eastAsia="en-GB"/>
        </w:rPr>
        <w:t>Equality</w:t>
      </w:r>
      <w:r w:rsidR="00376A03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210C9A">
        <w:rPr>
          <w:rFonts w:eastAsia="Times New Roman" w:cstheme="minorHAnsi"/>
          <w:color w:val="000000" w:themeColor="text1"/>
          <w:lang w:eastAsia="en-GB"/>
        </w:rPr>
        <w:t>and</w:t>
      </w:r>
      <w:r w:rsidR="00CD01EC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210C9A">
        <w:rPr>
          <w:rFonts w:eastAsia="Times New Roman" w:cstheme="minorHAnsi"/>
          <w:color w:val="000000" w:themeColor="text1"/>
          <w:lang w:eastAsia="en-GB"/>
        </w:rPr>
        <w:t>Human</w:t>
      </w:r>
      <w:r w:rsidR="00CD01EC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210C9A">
        <w:rPr>
          <w:rFonts w:eastAsia="Times New Roman" w:cstheme="minorHAnsi"/>
          <w:color w:val="000000" w:themeColor="text1"/>
          <w:lang w:eastAsia="en-GB"/>
        </w:rPr>
        <w:t>Rights</w:t>
      </w:r>
      <w:r w:rsidR="00CD01EC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210C9A">
        <w:rPr>
          <w:rFonts w:eastAsia="Times New Roman" w:cstheme="minorHAnsi"/>
          <w:color w:val="000000" w:themeColor="text1"/>
          <w:lang w:eastAsia="en-GB"/>
        </w:rPr>
        <w:t>Commission</w:t>
      </w:r>
      <w:r w:rsidR="00376A03">
        <w:rPr>
          <w:rFonts w:eastAsia="Times New Roman" w:cstheme="minorHAnsi"/>
          <w:color w:val="000000" w:themeColor="text1"/>
          <w:lang w:eastAsia="en-GB"/>
        </w:rPr>
        <w:t>, 2021)</w:t>
      </w:r>
      <w:r w:rsidR="00CD01EC">
        <w:rPr>
          <w:rFonts w:eastAsia="Times New Roman" w:cstheme="minorHAnsi"/>
          <w:color w:val="000000" w:themeColor="text1"/>
          <w:lang w:eastAsia="en-GB"/>
        </w:rPr>
        <w:t>. T</w:t>
      </w:r>
      <w:r w:rsidR="006C0EB7">
        <w:rPr>
          <w:rFonts w:eastAsia="Times New Roman" w:cstheme="minorHAnsi"/>
          <w:color w:val="000000" w:themeColor="text1"/>
          <w:lang w:eastAsia="en-GB"/>
        </w:rPr>
        <w:t>here are factors in gender pay gaps</w:t>
      </w:r>
      <w:r w:rsidR="00336B6E">
        <w:rPr>
          <w:rFonts w:eastAsia="Times New Roman" w:cstheme="minorHAnsi"/>
          <w:color w:val="000000" w:themeColor="text1"/>
          <w:lang w:eastAsia="en-GB"/>
        </w:rPr>
        <w:t xml:space="preserve"> as </w:t>
      </w:r>
      <w:r w:rsidR="004907DC" w:rsidRPr="004907DC">
        <w:rPr>
          <w:rFonts w:eastAsia="Times New Roman" w:cstheme="minorHAnsi"/>
          <w:color w:val="000000"/>
          <w:lang w:eastAsia="en-GB"/>
        </w:rPr>
        <w:t>22 per cent due to the different industries and occupations in which women work, 21 per cent is differences in years of full-time work, 16 per cent, the negative effect on wages of having previously worked part-time or of having taken time out to look after family, 5 per cent formal education levels and 36 per cent where unexplainable and can be as a result of the existence of discrimination</w:t>
      </w:r>
      <w:r w:rsidR="00105D53">
        <w:rPr>
          <w:rFonts w:eastAsia="Times New Roman" w:cstheme="minorHAnsi"/>
          <w:color w:val="000000" w:themeColor="text1"/>
          <w:lang w:eastAsia="en-GB"/>
        </w:rPr>
        <w:t xml:space="preserve"> (</w:t>
      </w:r>
      <w:r w:rsidR="004078D7">
        <w:rPr>
          <w:rFonts w:eastAsia="Times New Roman" w:cstheme="minorHAnsi"/>
          <w:color w:val="000000" w:themeColor="text1"/>
          <w:lang w:eastAsia="en-GB"/>
        </w:rPr>
        <w:t>Striking</w:t>
      </w:r>
      <w:r w:rsidR="00376A03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4078D7">
        <w:rPr>
          <w:rFonts w:eastAsia="Times New Roman" w:cstheme="minorHAnsi"/>
          <w:color w:val="000000" w:themeColor="text1"/>
          <w:lang w:eastAsia="en-GB"/>
        </w:rPr>
        <w:t>Women, 2022).</w:t>
      </w:r>
    </w:p>
    <w:p w14:paraId="11899742" w14:textId="77777777" w:rsidR="003B0283" w:rsidRPr="00BB47D3" w:rsidRDefault="003B0283" w:rsidP="0033252D">
      <w:pPr>
        <w:shd w:val="clear" w:color="auto" w:fill="FFFFFF"/>
        <w:spacing w:after="0" w:line="240" w:lineRule="auto"/>
        <w:ind w:left="720"/>
        <w:textAlignment w:val="baseline"/>
        <w:rPr>
          <w:rFonts w:eastAsia="Times New Roman" w:cstheme="minorHAnsi"/>
          <w:color w:val="000000" w:themeColor="text1"/>
          <w:lang w:eastAsia="en-GB"/>
        </w:rPr>
      </w:pPr>
    </w:p>
    <w:p w14:paraId="1180C8C0" w14:textId="73298EB7" w:rsidR="003C044D" w:rsidRDefault="00CF0473" w:rsidP="00EA02FD">
      <w:pPr>
        <w:shd w:val="clear" w:color="auto" w:fill="FFFFFF"/>
        <w:spacing w:after="0" w:line="240" w:lineRule="auto"/>
        <w:ind w:left="720"/>
        <w:textAlignment w:val="baseline"/>
        <w:rPr>
          <w:rFonts w:eastAsia="Times New Roman" w:cstheme="minorHAnsi"/>
          <w:color w:val="000000" w:themeColor="text1"/>
          <w:lang w:eastAsia="en-GB"/>
        </w:rPr>
      </w:pPr>
      <w:r>
        <w:rPr>
          <w:rFonts w:eastAsia="Times New Roman" w:cstheme="minorHAnsi"/>
          <w:noProof/>
          <w:color w:val="000000" w:themeColor="text1"/>
          <w:lang w:eastAsia="en-GB"/>
        </w:rPr>
        <w:drawing>
          <wp:inline distT="0" distB="0" distL="0" distR="0" wp14:anchorId="1C54F3C6" wp14:editId="1FF2DC76">
            <wp:extent cx="3297382" cy="1535888"/>
            <wp:effectExtent l="0" t="0" r="0" b="762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/>
                    <pic:cNvPicPr>
                      <a:picLocks noChangeAspect="1"/>
                    </pic:cNvPicPr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4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97382" cy="1535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B47D3" w:rsidRPr="00BB47D3">
        <w:rPr>
          <w:rFonts w:eastAsia="Times New Roman" w:cstheme="minorHAnsi"/>
          <w:color w:val="000000" w:themeColor="text1"/>
          <w:lang w:eastAsia="en-GB"/>
        </w:rPr>
        <w:t>Ensure availability and sustainable management of water and sanitation for all</w:t>
      </w:r>
      <w:r w:rsidR="00630703">
        <w:rPr>
          <w:rFonts w:eastAsia="Times New Roman" w:cstheme="minorHAnsi"/>
          <w:color w:val="000000" w:themeColor="text1"/>
          <w:lang w:eastAsia="en-GB"/>
        </w:rPr>
        <w:t>;</w:t>
      </w:r>
      <w:r w:rsidR="007B728E">
        <w:rPr>
          <w:rFonts w:eastAsia="Times New Roman" w:cstheme="minorHAnsi"/>
          <w:color w:val="000000" w:themeColor="text1"/>
          <w:lang w:eastAsia="en-GB"/>
        </w:rPr>
        <w:t xml:space="preserve"> by aiming to reduce the pollution of water in 2030</w:t>
      </w:r>
      <w:r w:rsidR="00F21067">
        <w:rPr>
          <w:rFonts w:eastAsia="Times New Roman" w:cstheme="minorHAnsi"/>
          <w:color w:val="000000" w:themeColor="text1"/>
          <w:lang w:eastAsia="en-GB"/>
        </w:rPr>
        <w:t xml:space="preserve">, supporting developing countries in </w:t>
      </w:r>
      <w:r w:rsidR="00F667CE">
        <w:rPr>
          <w:rFonts w:eastAsia="Times New Roman" w:cstheme="minorHAnsi"/>
          <w:color w:val="000000" w:themeColor="text1"/>
          <w:lang w:eastAsia="en-GB"/>
        </w:rPr>
        <w:t xml:space="preserve">sanitation programmes </w:t>
      </w:r>
      <w:r w:rsidR="009905D4">
        <w:rPr>
          <w:rFonts w:eastAsia="Times New Roman" w:cstheme="minorHAnsi"/>
          <w:color w:val="000000" w:themeColor="text1"/>
          <w:lang w:eastAsia="en-GB"/>
        </w:rPr>
        <w:t>and improving water</w:t>
      </w:r>
      <w:r w:rsidR="001F3BAF">
        <w:rPr>
          <w:rFonts w:eastAsia="Times New Roman" w:cstheme="minorHAnsi"/>
          <w:color w:val="000000" w:themeColor="text1"/>
          <w:lang w:eastAsia="en-GB"/>
        </w:rPr>
        <w:t xml:space="preserve"> as some of this countries are </w:t>
      </w:r>
      <w:r w:rsidR="00F64606">
        <w:rPr>
          <w:rFonts w:eastAsia="Times New Roman" w:cstheme="minorHAnsi"/>
          <w:color w:val="000000" w:themeColor="text1"/>
          <w:lang w:eastAsia="en-GB"/>
        </w:rPr>
        <w:t>not knowledgeable on the risk of polluting the water</w:t>
      </w:r>
      <w:r w:rsidR="004D0D9F">
        <w:rPr>
          <w:rFonts w:eastAsia="Times New Roman" w:cstheme="minorHAnsi"/>
          <w:color w:val="000000" w:themeColor="text1"/>
          <w:lang w:eastAsia="en-GB"/>
        </w:rPr>
        <w:t xml:space="preserve">, either by defecating </w:t>
      </w:r>
      <w:r w:rsidR="004B3926">
        <w:rPr>
          <w:rFonts w:eastAsia="Times New Roman" w:cstheme="minorHAnsi"/>
          <w:color w:val="000000" w:themeColor="text1"/>
          <w:lang w:eastAsia="en-GB"/>
        </w:rPr>
        <w:t xml:space="preserve">in the surroundings, which can be </w:t>
      </w:r>
      <w:r w:rsidR="00F64606">
        <w:rPr>
          <w:rFonts w:eastAsia="Times New Roman" w:cstheme="minorHAnsi"/>
          <w:color w:val="000000" w:themeColor="text1"/>
          <w:lang w:eastAsia="en-GB"/>
        </w:rPr>
        <w:t>due to</w:t>
      </w:r>
      <w:r w:rsidR="004B3926">
        <w:rPr>
          <w:rFonts w:eastAsia="Times New Roman" w:cstheme="minorHAnsi"/>
          <w:color w:val="000000" w:themeColor="text1"/>
          <w:lang w:eastAsia="en-GB"/>
        </w:rPr>
        <w:t xml:space="preserve"> less </w:t>
      </w:r>
      <w:r w:rsidR="000035F8">
        <w:rPr>
          <w:rFonts w:eastAsia="Times New Roman" w:cstheme="minorHAnsi"/>
          <w:color w:val="000000" w:themeColor="text1"/>
          <w:lang w:eastAsia="en-GB"/>
        </w:rPr>
        <w:t xml:space="preserve">resources, </w:t>
      </w:r>
      <w:r w:rsidR="003B43F4">
        <w:rPr>
          <w:rFonts w:eastAsia="Times New Roman" w:cstheme="minorHAnsi"/>
          <w:color w:val="000000" w:themeColor="text1"/>
          <w:lang w:eastAsia="en-GB"/>
        </w:rPr>
        <w:t xml:space="preserve">chemicals and </w:t>
      </w:r>
      <w:r w:rsidR="006F21F2">
        <w:rPr>
          <w:rFonts w:eastAsia="Times New Roman" w:cstheme="minorHAnsi"/>
          <w:color w:val="000000" w:themeColor="text1"/>
          <w:lang w:eastAsia="en-GB"/>
        </w:rPr>
        <w:t xml:space="preserve">waste materials that can pollute </w:t>
      </w:r>
      <w:r w:rsidR="00494BA5">
        <w:rPr>
          <w:rFonts w:eastAsia="Times New Roman" w:cstheme="minorHAnsi"/>
          <w:color w:val="000000" w:themeColor="text1"/>
          <w:lang w:eastAsia="en-GB"/>
        </w:rPr>
        <w:t>the water</w:t>
      </w:r>
      <w:r w:rsidR="00406059">
        <w:rPr>
          <w:rFonts w:eastAsia="Times New Roman" w:cstheme="minorHAnsi"/>
          <w:color w:val="000000" w:themeColor="text1"/>
          <w:lang w:eastAsia="en-GB"/>
        </w:rPr>
        <w:t>. B</w:t>
      </w:r>
      <w:r w:rsidR="005B0B34">
        <w:rPr>
          <w:rFonts w:eastAsia="Times New Roman" w:cstheme="minorHAnsi"/>
          <w:color w:val="000000" w:themeColor="text1"/>
          <w:lang w:eastAsia="en-GB"/>
        </w:rPr>
        <w:t>y 2020 the target would be to restore</w:t>
      </w:r>
      <w:r w:rsidR="00FA42CA">
        <w:rPr>
          <w:rFonts w:eastAsia="Times New Roman" w:cstheme="minorHAnsi"/>
          <w:color w:val="000000" w:themeColor="text1"/>
          <w:lang w:eastAsia="en-GB"/>
        </w:rPr>
        <w:t xml:space="preserve"> and </w:t>
      </w:r>
      <w:r w:rsidR="00ED62E2">
        <w:rPr>
          <w:rFonts w:eastAsia="Times New Roman" w:cstheme="minorHAnsi"/>
          <w:color w:val="000000" w:themeColor="text1"/>
          <w:lang w:eastAsia="en-GB"/>
        </w:rPr>
        <w:t>protect</w:t>
      </w:r>
      <w:r w:rsidR="00FA42CA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9001A1">
        <w:rPr>
          <w:rFonts w:eastAsia="Times New Roman" w:cstheme="minorHAnsi"/>
          <w:color w:val="000000" w:themeColor="text1"/>
          <w:lang w:eastAsia="en-GB"/>
        </w:rPr>
        <w:t>the</w:t>
      </w:r>
      <w:r w:rsidR="00C45F16">
        <w:rPr>
          <w:rFonts w:eastAsia="Times New Roman" w:cstheme="minorHAnsi"/>
          <w:color w:val="000000" w:themeColor="text1"/>
          <w:lang w:eastAsia="en-GB"/>
        </w:rPr>
        <w:t xml:space="preserve"> river, lake</w:t>
      </w:r>
      <w:r w:rsidR="00A72878">
        <w:rPr>
          <w:rFonts w:eastAsia="Times New Roman" w:cstheme="minorHAnsi"/>
          <w:color w:val="000000" w:themeColor="text1"/>
          <w:lang w:eastAsia="en-GB"/>
        </w:rPr>
        <w:t xml:space="preserve">, </w:t>
      </w:r>
      <w:r w:rsidR="00C45F16">
        <w:rPr>
          <w:rFonts w:eastAsia="Times New Roman" w:cstheme="minorHAnsi"/>
          <w:color w:val="000000" w:themeColor="text1"/>
          <w:lang w:eastAsia="en-GB"/>
        </w:rPr>
        <w:t>mountains</w:t>
      </w:r>
      <w:r w:rsidR="00A72878">
        <w:rPr>
          <w:rFonts w:eastAsia="Times New Roman" w:cstheme="minorHAnsi"/>
          <w:color w:val="000000" w:themeColor="text1"/>
          <w:lang w:eastAsia="en-GB"/>
        </w:rPr>
        <w:t xml:space="preserve">, forest, </w:t>
      </w:r>
      <w:r w:rsidR="0001212B">
        <w:rPr>
          <w:rFonts w:eastAsia="Times New Roman" w:cstheme="minorHAnsi"/>
          <w:color w:val="000000" w:themeColor="text1"/>
          <w:lang w:eastAsia="en-GB"/>
        </w:rPr>
        <w:t>and</w:t>
      </w:r>
      <w:r w:rsidR="0001212B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A72878">
        <w:rPr>
          <w:rFonts w:eastAsia="Times New Roman" w:cstheme="minorHAnsi"/>
          <w:color w:val="000000" w:themeColor="text1"/>
          <w:lang w:eastAsia="en-GB"/>
        </w:rPr>
        <w:t>wetlands</w:t>
      </w:r>
      <w:r w:rsidR="00CA6BAE">
        <w:rPr>
          <w:rFonts w:eastAsia="Times New Roman" w:cstheme="minorHAnsi"/>
          <w:color w:val="000000" w:themeColor="text1"/>
          <w:lang w:eastAsia="en-GB"/>
        </w:rPr>
        <w:t xml:space="preserve"> by also supporting and strengthenin</w:t>
      </w:r>
      <w:r w:rsidR="00971A55">
        <w:rPr>
          <w:rFonts w:eastAsia="Times New Roman" w:cstheme="minorHAnsi"/>
          <w:color w:val="000000" w:themeColor="text1"/>
          <w:lang w:eastAsia="en-GB"/>
        </w:rPr>
        <w:t xml:space="preserve">g </w:t>
      </w:r>
      <w:r w:rsidR="004B08AD">
        <w:rPr>
          <w:rFonts w:eastAsia="Times New Roman" w:cstheme="minorHAnsi"/>
          <w:color w:val="000000" w:themeColor="text1"/>
          <w:lang w:eastAsia="en-GB"/>
        </w:rPr>
        <w:t xml:space="preserve">the local </w:t>
      </w:r>
      <w:r w:rsidR="003865CE">
        <w:rPr>
          <w:rFonts w:eastAsia="Times New Roman" w:cstheme="minorHAnsi"/>
          <w:color w:val="000000" w:themeColor="text1"/>
          <w:lang w:eastAsia="en-GB"/>
        </w:rPr>
        <w:t>communities (</w:t>
      </w:r>
      <w:r w:rsidR="00EF19FA">
        <w:rPr>
          <w:rFonts w:eastAsia="Times New Roman" w:cstheme="minorHAnsi"/>
          <w:color w:val="000000" w:themeColor="text1"/>
          <w:lang w:eastAsia="en-GB"/>
        </w:rPr>
        <w:t>United Nations, 2021)</w:t>
      </w:r>
      <w:r w:rsidR="00994884">
        <w:rPr>
          <w:rFonts w:eastAsia="Times New Roman" w:cstheme="minorHAnsi"/>
          <w:color w:val="000000" w:themeColor="text1"/>
          <w:lang w:eastAsia="en-GB"/>
        </w:rPr>
        <w:t xml:space="preserve">. </w:t>
      </w:r>
      <w:r w:rsidR="002A1D6A">
        <w:rPr>
          <w:rFonts w:eastAsia="Times New Roman" w:cstheme="minorHAnsi"/>
          <w:color w:val="000000" w:themeColor="text1"/>
          <w:lang w:eastAsia="en-GB"/>
        </w:rPr>
        <w:t xml:space="preserve">According to (United Nations, 2019), facts and figures showed </w:t>
      </w:r>
      <w:r w:rsidR="00A55770">
        <w:rPr>
          <w:rFonts w:eastAsia="Times New Roman" w:cstheme="minorHAnsi"/>
          <w:color w:val="000000" w:themeColor="text1"/>
          <w:lang w:eastAsia="en-GB"/>
        </w:rPr>
        <w:t xml:space="preserve">how  clean water is important and needed in some rural areas </w:t>
      </w:r>
      <w:r w:rsidR="0073330F">
        <w:rPr>
          <w:rFonts w:eastAsia="Times New Roman" w:cstheme="minorHAnsi"/>
          <w:color w:val="000000" w:themeColor="text1"/>
          <w:lang w:eastAsia="en-GB"/>
        </w:rPr>
        <w:t xml:space="preserve">in the world. There are </w:t>
      </w:r>
      <w:r w:rsidR="00FA388A">
        <w:rPr>
          <w:rFonts w:eastAsia="Times New Roman" w:cstheme="minorHAnsi"/>
          <w:color w:val="000000" w:themeColor="text1"/>
          <w:lang w:eastAsia="en-GB"/>
        </w:rPr>
        <w:t>w</w:t>
      </w:r>
      <w:r w:rsidR="009654BD" w:rsidRPr="00994884">
        <w:rPr>
          <w:rFonts w:eastAsia="Times New Roman" w:cstheme="minorHAnsi"/>
          <w:color w:val="000000" w:themeColor="text1"/>
          <w:lang w:eastAsia="en-GB"/>
        </w:rPr>
        <w:t>ater scarcity affects 40 per cent of the global</w:t>
      </w:r>
      <w:r w:rsidR="00FA388A">
        <w:rPr>
          <w:rFonts w:eastAsia="Times New Roman" w:cstheme="minorHAnsi"/>
          <w:color w:val="000000" w:themeColor="text1"/>
          <w:lang w:eastAsia="en-GB"/>
        </w:rPr>
        <w:t xml:space="preserve">, </w:t>
      </w:r>
      <w:r w:rsidR="009654BD" w:rsidRPr="00FA388A">
        <w:rPr>
          <w:rFonts w:eastAsia="Times New Roman" w:cstheme="minorHAnsi"/>
          <w:color w:val="000000" w:themeColor="text1"/>
          <w:lang w:eastAsia="en-GB"/>
        </w:rPr>
        <w:t>3 in 1 people lack access to safe water</w:t>
      </w:r>
      <w:r w:rsidR="009654BD" w:rsidRPr="00FA388A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94520D" w:rsidRPr="00FA388A">
        <w:rPr>
          <w:rFonts w:eastAsia="Times New Roman" w:cstheme="minorHAnsi"/>
          <w:color w:val="000000" w:themeColor="text1"/>
          <w:lang w:eastAsia="en-GB"/>
        </w:rPr>
        <w:t>population</w:t>
      </w:r>
      <w:r w:rsidR="00FA388A">
        <w:rPr>
          <w:rFonts w:eastAsia="Times New Roman" w:cstheme="minorHAnsi"/>
          <w:color w:val="000000" w:themeColor="text1"/>
          <w:lang w:eastAsia="en-GB"/>
        </w:rPr>
        <w:t xml:space="preserve">, </w:t>
      </w:r>
      <w:r w:rsidR="00A864A8" w:rsidRPr="00FA388A">
        <w:rPr>
          <w:rFonts w:eastAsia="Times New Roman" w:cstheme="minorHAnsi"/>
          <w:color w:val="000000" w:themeColor="text1"/>
          <w:lang w:eastAsia="en-GB"/>
        </w:rPr>
        <w:t xml:space="preserve">1000 children die daily due to </w:t>
      </w:r>
      <w:r w:rsidR="002C7321" w:rsidRPr="00FA388A">
        <w:rPr>
          <w:rFonts w:eastAsia="Times New Roman" w:cstheme="minorHAnsi"/>
          <w:color w:val="000000" w:themeColor="text1"/>
          <w:lang w:eastAsia="en-GB"/>
        </w:rPr>
        <w:t>preventable</w:t>
      </w:r>
      <w:r w:rsidR="00224CD9" w:rsidRPr="00FA388A">
        <w:rPr>
          <w:rFonts w:eastAsia="Times New Roman" w:cstheme="minorHAnsi"/>
          <w:color w:val="000000" w:themeColor="text1"/>
          <w:lang w:eastAsia="en-GB"/>
        </w:rPr>
        <w:t xml:space="preserve"> sanitation diarrheal disease</w:t>
      </w:r>
      <w:r w:rsidR="00FA388A">
        <w:rPr>
          <w:rFonts w:eastAsia="Times New Roman" w:cstheme="minorHAnsi"/>
          <w:color w:val="000000" w:themeColor="text1"/>
          <w:lang w:eastAsia="en-GB"/>
        </w:rPr>
        <w:t xml:space="preserve">, </w:t>
      </w:r>
      <w:r w:rsidR="0042351C" w:rsidRPr="00FA388A">
        <w:rPr>
          <w:rFonts w:eastAsia="Times New Roman" w:cstheme="minorHAnsi"/>
          <w:color w:val="000000" w:themeColor="text1"/>
          <w:lang w:eastAsia="en-GB"/>
        </w:rPr>
        <w:t>2.4 million people lack latrines or toilets that leads t</w:t>
      </w:r>
      <w:r w:rsidR="00134365" w:rsidRPr="00FA388A">
        <w:rPr>
          <w:rFonts w:eastAsia="Times New Roman" w:cstheme="minorHAnsi"/>
          <w:color w:val="000000" w:themeColor="text1"/>
          <w:lang w:eastAsia="en-GB"/>
        </w:rPr>
        <w:t xml:space="preserve">o 892 million </w:t>
      </w:r>
      <w:r w:rsidR="00D136C7" w:rsidRPr="00FA388A">
        <w:rPr>
          <w:rFonts w:eastAsia="Times New Roman" w:cstheme="minorHAnsi"/>
          <w:color w:val="000000" w:themeColor="text1"/>
          <w:lang w:eastAsia="en-GB"/>
        </w:rPr>
        <w:t>people practicing open defecation</w:t>
      </w:r>
      <w:r w:rsidR="00FA388A">
        <w:rPr>
          <w:rFonts w:eastAsia="Times New Roman" w:cstheme="minorHAnsi"/>
          <w:color w:val="000000" w:themeColor="text1"/>
          <w:lang w:eastAsia="en-GB"/>
        </w:rPr>
        <w:t xml:space="preserve">. </w:t>
      </w:r>
      <w:r w:rsidR="00FD5A5B" w:rsidRPr="00FA388A">
        <w:rPr>
          <w:rFonts w:eastAsia="Times New Roman" w:cstheme="minorHAnsi"/>
          <w:color w:val="000000" w:themeColor="text1"/>
          <w:lang w:eastAsia="en-GB"/>
        </w:rPr>
        <w:t xml:space="preserve">UN General Assembly launched Water Action </w:t>
      </w:r>
      <w:r w:rsidR="00F84D17">
        <w:rPr>
          <w:rFonts w:eastAsia="Times New Roman" w:cstheme="minorHAnsi"/>
          <w:color w:val="000000" w:themeColor="text1"/>
          <w:lang w:eastAsia="en-GB"/>
        </w:rPr>
        <w:t>Decade</w:t>
      </w:r>
      <w:r w:rsidR="00FD5A5B" w:rsidRPr="00FA388A">
        <w:rPr>
          <w:rFonts w:eastAsia="Times New Roman" w:cstheme="minorHAnsi"/>
          <w:color w:val="000000" w:themeColor="text1"/>
          <w:lang w:eastAsia="en-GB"/>
        </w:rPr>
        <w:t xml:space="preserve"> in 2018</w:t>
      </w:r>
      <w:r w:rsidR="00975617" w:rsidRPr="00FA388A">
        <w:rPr>
          <w:rFonts w:eastAsia="Times New Roman" w:cstheme="minorHAnsi"/>
          <w:color w:val="000000" w:themeColor="text1"/>
          <w:lang w:eastAsia="en-GB"/>
        </w:rPr>
        <w:t xml:space="preserve"> to help in transforming how we manage water</w:t>
      </w:r>
      <w:r w:rsidR="008343F4">
        <w:rPr>
          <w:rFonts w:eastAsia="Times New Roman" w:cstheme="minorHAnsi"/>
          <w:color w:val="000000" w:themeColor="text1"/>
          <w:lang w:eastAsia="en-GB"/>
        </w:rPr>
        <w:t xml:space="preserve"> and bringing awareness</w:t>
      </w:r>
      <w:r w:rsidR="00975617" w:rsidRPr="00FA388A">
        <w:rPr>
          <w:rFonts w:eastAsia="Times New Roman" w:cstheme="minorHAnsi"/>
          <w:color w:val="000000" w:themeColor="text1"/>
          <w:lang w:eastAsia="en-GB"/>
        </w:rPr>
        <w:t xml:space="preserve"> (</w:t>
      </w:r>
      <w:r w:rsidR="008343F4">
        <w:rPr>
          <w:rFonts w:eastAsia="Times New Roman" w:cstheme="minorHAnsi"/>
          <w:color w:val="000000" w:themeColor="text1"/>
          <w:lang w:eastAsia="en-GB"/>
        </w:rPr>
        <w:t>Water Action Decade</w:t>
      </w:r>
      <w:r w:rsidR="005E3DB9">
        <w:rPr>
          <w:rFonts w:eastAsia="Times New Roman" w:cstheme="minorHAnsi"/>
          <w:color w:val="000000" w:themeColor="text1"/>
          <w:lang w:eastAsia="en-GB"/>
        </w:rPr>
        <w:t>).</w:t>
      </w:r>
    </w:p>
    <w:p w14:paraId="0FA0D374" w14:textId="77777777" w:rsidR="00B0093F" w:rsidRPr="00FA388A" w:rsidRDefault="00B0093F" w:rsidP="00EA02FD">
      <w:pPr>
        <w:shd w:val="clear" w:color="auto" w:fill="FFFFFF"/>
        <w:spacing w:after="0" w:line="240" w:lineRule="auto"/>
        <w:ind w:left="720"/>
        <w:textAlignment w:val="baseline"/>
        <w:rPr>
          <w:rFonts w:eastAsia="Times New Roman" w:cstheme="minorHAnsi"/>
          <w:color w:val="000000" w:themeColor="text1"/>
          <w:lang w:eastAsia="en-GB"/>
        </w:rPr>
      </w:pPr>
    </w:p>
    <w:p w14:paraId="28365380" w14:textId="2640967D" w:rsidR="00BB47D3" w:rsidRDefault="00CF0473" w:rsidP="003F162C">
      <w:pPr>
        <w:shd w:val="clear" w:color="auto" w:fill="FFFFFF"/>
        <w:spacing w:after="0" w:line="240" w:lineRule="auto"/>
        <w:ind w:left="720"/>
        <w:textAlignment w:val="baseline"/>
        <w:rPr>
          <w:rFonts w:eastAsia="Times New Roman" w:cstheme="minorHAnsi"/>
          <w:color w:val="000000" w:themeColor="text1"/>
          <w:lang w:eastAsia="en-GB"/>
        </w:rPr>
      </w:pPr>
      <w:r>
        <w:rPr>
          <w:rFonts w:eastAsia="Times New Roman" w:cstheme="minorHAnsi"/>
          <w:noProof/>
          <w:color w:val="000000" w:themeColor="text1"/>
          <w:lang w:eastAsia="en-GB"/>
        </w:rPr>
        <w:drawing>
          <wp:inline distT="0" distB="0" distL="0" distR="0" wp14:anchorId="16DA0684" wp14:editId="0D5BACCE">
            <wp:extent cx="1406236" cy="1070955"/>
            <wp:effectExtent l="0" t="0" r="381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/>
                    <pic:cNvPicPr>
                      <a:picLocks noChangeAspect="1"/>
                    </pic:cNvPicPr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4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06236" cy="1070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B47D3" w:rsidRPr="00BB47D3">
        <w:rPr>
          <w:rFonts w:eastAsia="Times New Roman" w:cstheme="minorHAnsi"/>
          <w:color w:val="000000" w:themeColor="text1"/>
          <w:lang w:eastAsia="en-GB"/>
        </w:rPr>
        <w:t>Ensure access to affordable, reliable, sustainable and modern energy for all</w:t>
      </w:r>
      <w:r w:rsidR="001602E8">
        <w:rPr>
          <w:rFonts w:eastAsia="Times New Roman" w:cstheme="minorHAnsi"/>
          <w:color w:val="000000" w:themeColor="text1"/>
          <w:lang w:eastAsia="en-GB"/>
        </w:rPr>
        <w:t xml:space="preserve">; the UK </w:t>
      </w:r>
      <w:r w:rsidR="00462041">
        <w:rPr>
          <w:rFonts w:eastAsia="Times New Roman" w:cstheme="minorHAnsi"/>
          <w:color w:val="000000" w:themeColor="text1"/>
          <w:lang w:eastAsia="en-GB"/>
        </w:rPr>
        <w:t>Net Emission</w:t>
      </w:r>
      <w:r w:rsidR="0045660F">
        <w:rPr>
          <w:rFonts w:eastAsia="Times New Roman" w:cstheme="minorHAnsi"/>
          <w:color w:val="000000" w:themeColor="text1"/>
          <w:lang w:eastAsia="en-GB"/>
        </w:rPr>
        <w:t xml:space="preserve"> was introduced</w:t>
      </w:r>
      <w:r w:rsidR="00462041">
        <w:rPr>
          <w:rFonts w:eastAsia="Times New Roman" w:cstheme="minorHAnsi"/>
          <w:color w:val="000000" w:themeColor="text1"/>
          <w:lang w:eastAsia="en-GB"/>
        </w:rPr>
        <w:t xml:space="preserve"> in 2019</w:t>
      </w:r>
      <w:r w:rsidR="003D5431">
        <w:rPr>
          <w:rFonts w:eastAsia="Times New Roman" w:cstheme="minorHAnsi"/>
          <w:color w:val="000000" w:themeColor="text1"/>
          <w:lang w:eastAsia="en-GB"/>
        </w:rPr>
        <w:t xml:space="preserve"> to low emission by 100%</w:t>
      </w:r>
      <w:r w:rsidR="008770A8">
        <w:rPr>
          <w:rFonts w:eastAsia="Times New Roman" w:cstheme="minorHAnsi"/>
          <w:color w:val="000000" w:themeColor="text1"/>
          <w:lang w:eastAsia="en-GB"/>
        </w:rPr>
        <w:t xml:space="preserve">, </w:t>
      </w:r>
      <w:r w:rsidR="00526756">
        <w:rPr>
          <w:rFonts w:eastAsia="Times New Roman" w:cstheme="minorHAnsi"/>
          <w:color w:val="000000" w:themeColor="text1"/>
          <w:lang w:eastAsia="en-GB"/>
        </w:rPr>
        <w:t>which becomes a net zero emitter</w:t>
      </w:r>
      <w:r w:rsidR="00BC2D34">
        <w:rPr>
          <w:rFonts w:eastAsia="Times New Roman" w:cstheme="minorHAnsi"/>
          <w:color w:val="000000" w:themeColor="text1"/>
          <w:lang w:eastAsia="en-GB"/>
        </w:rPr>
        <w:t xml:space="preserve">. </w:t>
      </w:r>
      <w:r w:rsidR="00257013">
        <w:rPr>
          <w:rFonts w:eastAsia="Times New Roman" w:cstheme="minorHAnsi"/>
          <w:color w:val="000000" w:themeColor="text1"/>
          <w:lang w:eastAsia="en-GB"/>
        </w:rPr>
        <w:t xml:space="preserve">The greenhouse gas emission </w:t>
      </w:r>
      <w:r w:rsidR="005039E8">
        <w:rPr>
          <w:rFonts w:eastAsia="Times New Roman" w:cstheme="minorHAnsi"/>
          <w:color w:val="000000" w:themeColor="text1"/>
          <w:lang w:eastAsia="en-GB"/>
        </w:rPr>
        <w:t xml:space="preserve">are produced by </w:t>
      </w:r>
      <w:r w:rsidR="00A64677">
        <w:rPr>
          <w:rFonts w:eastAsia="Times New Roman" w:cstheme="minorHAnsi"/>
          <w:color w:val="000000" w:themeColor="text1"/>
          <w:lang w:eastAsia="en-GB"/>
        </w:rPr>
        <w:t>burning fuels</w:t>
      </w:r>
      <w:r w:rsidR="00210D16">
        <w:rPr>
          <w:rFonts w:eastAsia="Times New Roman" w:cstheme="minorHAnsi"/>
          <w:color w:val="000000" w:themeColor="text1"/>
          <w:lang w:eastAsia="en-GB"/>
        </w:rPr>
        <w:t xml:space="preserve"> named by </w:t>
      </w:r>
      <w:r w:rsidR="002F1328">
        <w:rPr>
          <w:rFonts w:eastAsia="Times New Roman" w:cstheme="minorHAnsi"/>
          <w:color w:val="000000" w:themeColor="text1"/>
          <w:lang w:eastAsia="en-GB"/>
        </w:rPr>
        <w:t xml:space="preserve">The </w:t>
      </w:r>
      <w:r w:rsidR="00210D16">
        <w:rPr>
          <w:rFonts w:eastAsia="Times New Roman" w:cstheme="minorHAnsi"/>
          <w:color w:val="000000" w:themeColor="text1"/>
          <w:lang w:eastAsia="en-GB"/>
        </w:rPr>
        <w:t>Climate</w:t>
      </w:r>
      <w:r w:rsidR="002F1328">
        <w:rPr>
          <w:rFonts w:eastAsia="Times New Roman" w:cstheme="minorHAnsi"/>
          <w:color w:val="000000" w:themeColor="text1"/>
          <w:lang w:eastAsia="en-GB"/>
        </w:rPr>
        <w:t xml:space="preserve"> Change Act 2008</w:t>
      </w:r>
      <w:r w:rsidR="00C94BE6">
        <w:rPr>
          <w:rFonts w:eastAsia="Times New Roman" w:cstheme="minorHAnsi"/>
          <w:color w:val="000000" w:themeColor="text1"/>
          <w:lang w:eastAsia="en-GB"/>
        </w:rPr>
        <w:t xml:space="preserve"> (</w:t>
      </w:r>
      <w:r w:rsidR="00695869">
        <w:rPr>
          <w:rFonts w:eastAsia="Times New Roman" w:cstheme="minorHAnsi"/>
          <w:color w:val="000000" w:themeColor="text1"/>
          <w:lang w:eastAsia="en-GB"/>
        </w:rPr>
        <w:t>Institute For Government, 2020).</w:t>
      </w:r>
      <w:r w:rsidR="00F056C1">
        <w:rPr>
          <w:rFonts w:eastAsia="Times New Roman" w:cstheme="minorHAnsi"/>
          <w:color w:val="000000" w:themeColor="text1"/>
          <w:lang w:eastAsia="en-GB"/>
        </w:rPr>
        <w:t xml:space="preserve"> Example </w:t>
      </w:r>
      <w:r w:rsidR="00EB227C">
        <w:rPr>
          <w:rFonts w:eastAsia="Times New Roman" w:cstheme="minorHAnsi"/>
          <w:color w:val="000000" w:themeColor="text1"/>
          <w:lang w:eastAsia="en-GB"/>
        </w:rPr>
        <w:t>like burger king introducing vegan nugget</w:t>
      </w:r>
      <w:r w:rsidR="00293952">
        <w:rPr>
          <w:rFonts w:eastAsia="Times New Roman" w:cstheme="minorHAnsi"/>
          <w:color w:val="000000" w:themeColor="text1"/>
          <w:lang w:eastAsia="en-GB"/>
        </w:rPr>
        <w:t>, 50% meat free menu to</w:t>
      </w:r>
      <w:r w:rsidR="002741A0">
        <w:rPr>
          <w:rFonts w:eastAsia="Times New Roman" w:cstheme="minorHAnsi"/>
          <w:color w:val="000000" w:themeColor="text1"/>
          <w:lang w:eastAsia="en-GB"/>
        </w:rPr>
        <w:t xml:space="preserve"> reduce greenhouse emission</w:t>
      </w:r>
      <w:r w:rsidR="00B477B6">
        <w:rPr>
          <w:rFonts w:eastAsia="Times New Roman" w:cstheme="minorHAnsi"/>
          <w:color w:val="000000" w:themeColor="text1"/>
          <w:lang w:eastAsia="en-GB"/>
        </w:rPr>
        <w:t xml:space="preserve">. This would reduce the amount of carbon dioxide released </w:t>
      </w:r>
      <w:r w:rsidR="00BF522C">
        <w:rPr>
          <w:rFonts w:eastAsia="Times New Roman" w:cstheme="minorHAnsi"/>
          <w:color w:val="000000" w:themeColor="text1"/>
          <w:lang w:eastAsia="en-GB"/>
        </w:rPr>
        <w:t>into the atmosphere</w:t>
      </w:r>
      <w:r w:rsidR="00C318C7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2741A0">
        <w:rPr>
          <w:rFonts w:eastAsia="Times New Roman" w:cstheme="minorHAnsi"/>
          <w:color w:val="000000" w:themeColor="text1"/>
          <w:lang w:eastAsia="en-GB"/>
        </w:rPr>
        <w:t>(</w:t>
      </w:r>
      <w:r w:rsidR="00383396">
        <w:rPr>
          <w:rFonts w:eastAsia="Times New Roman" w:cstheme="minorHAnsi"/>
          <w:color w:val="000000" w:themeColor="text1"/>
          <w:lang w:eastAsia="en-GB"/>
        </w:rPr>
        <w:t>Russell, 2022)</w:t>
      </w:r>
      <w:r w:rsidR="003F162C">
        <w:rPr>
          <w:rFonts w:eastAsia="Times New Roman" w:cstheme="minorHAnsi"/>
          <w:color w:val="000000" w:themeColor="text1"/>
          <w:lang w:eastAsia="en-GB"/>
        </w:rPr>
        <w:t xml:space="preserve">. </w:t>
      </w:r>
      <w:r w:rsidR="00807ACB">
        <w:rPr>
          <w:rFonts w:eastAsia="Times New Roman" w:cstheme="minorHAnsi"/>
          <w:color w:val="000000" w:themeColor="text1"/>
          <w:lang w:eastAsia="en-GB"/>
        </w:rPr>
        <w:t xml:space="preserve">Access to electricity in </w:t>
      </w:r>
      <w:r w:rsidR="00BB1AFC">
        <w:rPr>
          <w:rFonts w:eastAsia="Times New Roman" w:cstheme="minorHAnsi"/>
          <w:color w:val="000000" w:themeColor="text1"/>
          <w:lang w:eastAsia="en-GB"/>
        </w:rPr>
        <w:t xml:space="preserve">poor </w:t>
      </w:r>
      <w:r w:rsidR="00807ACB">
        <w:rPr>
          <w:rFonts w:eastAsia="Times New Roman" w:cstheme="minorHAnsi"/>
          <w:color w:val="000000" w:themeColor="text1"/>
          <w:lang w:eastAsia="en-GB"/>
        </w:rPr>
        <w:t>countries</w:t>
      </w:r>
      <w:r w:rsidR="00424135">
        <w:rPr>
          <w:rFonts w:eastAsia="Times New Roman" w:cstheme="minorHAnsi"/>
          <w:color w:val="000000" w:themeColor="text1"/>
          <w:lang w:eastAsia="en-GB"/>
        </w:rPr>
        <w:t>,</w:t>
      </w:r>
      <w:r w:rsidR="002032E6">
        <w:rPr>
          <w:rFonts w:eastAsia="Times New Roman" w:cstheme="minorHAnsi"/>
          <w:color w:val="000000" w:themeColor="text1"/>
          <w:lang w:eastAsia="en-GB"/>
        </w:rPr>
        <w:t xml:space="preserve"> promoting</w:t>
      </w:r>
      <w:r w:rsidR="00424135">
        <w:rPr>
          <w:rFonts w:eastAsia="Times New Roman" w:cstheme="minorHAnsi"/>
          <w:color w:val="000000" w:themeColor="text1"/>
          <w:lang w:eastAsia="en-GB"/>
        </w:rPr>
        <w:t xml:space="preserve"> safe and clean </w:t>
      </w:r>
      <w:r w:rsidR="00664670">
        <w:rPr>
          <w:rFonts w:eastAsia="Times New Roman" w:cstheme="minorHAnsi"/>
          <w:color w:val="000000" w:themeColor="text1"/>
          <w:lang w:eastAsia="en-GB"/>
        </w:rPr>
        <w:t>cooking</w:t>
      </w:r>
      <w:r w:rsidR="00FA4E12">
        <w:rPr>
          <w:rFonts w:eastAsia="Times New Roman" w:cstheme="minorHAnsi"/>
          <w:color w:val="000000" w:themeColor="text1"/>
          <w:lang w:eastAsia="en-GB"/>
        </w:rPr>
        <w:t>. According to (</w:t>
      </w:r>
      <w:r w:rsidR="00820991">
        <w:rPr>
          <w:rFonts w:eastAsia="Times New Roman" w:cstheme="minorHAnsi"/>
          <w:color w:val="000000" w:themeColor="text1"/>
          <w:lang w:eastAsia="en-GB"/>
        </w:rPr>
        <w:t xml:space="preserve">SE for All, 2021) </w:t>
      </w:r>
      <w:r w:rsidR="00C438A0">
        <w:rPr>
          <w:rFonts w:eastAsia="Times New Roman" w:cstheme="minorHAnsi"/>
          <w:color w:val="000000" w:themeColor="text1"/>
          <w:lang w:eastAsia="en-GB"/>
        </w:rPr>
        <w:t>3 billion people do not have access to clean cooking solutions</w:t>
      </w:r>
      <w:r w:rsidR="007D4506">
        <w:rPr>
          <w:rFonts w:eastAsia="Times New Roman" w:cstheme="minorHAnsi"/>
          <w:color w:val="000000" w:themeColor="text1"/>
          <w:lang w:eastAsia="en-GB"/>
        </w:rPr>
        <w:t xml:space="preserve">, so they depend on using the local amenities such as burning woods </w:t>
      </w:r>
      <w:r w:rsidR="002D1DF9">
        <w:rPr>
          <w:rFonts w:eastAsia="Times New Roman" w:cstheme="minorHAnsi"/>
          <w:color w:val="000000" w:themeColor="text1"/>
          <w:lang w:eastAsia="en-GB"/>
        </w:rPr>
        <w:t>and that pollutes the air in which we breathe</w:t>
      </w:r>
      <w:r w:rsidR="00E94EB9">
        <w:rPr>
          <w:rFonts w:eastAsia="Times New Roman" w:cstheme="minorHAnsi"/>
          <w:color w:val="000000" w:themeColor="text1"/>
          <w:lang w:eastAsia="en-GB"/>
        </w:rPr>
        <w:t xml:space="preserve">, causing respiratory issues, heart </w:t>
      </w:r>
      <w:r w:rsidR="007E02D0">
        <w:rPr>
          <w:rFonts w:eastAsia="Times New Roman" w:cstheme="minorHAnsi"/>
          <w:color w:val="000000" w:themeColor="text1"/>
          <w:lang w:eastAsia="en-GB"/>
        </w:rPr>
        <w:t>problems and death</w:t>
      </w:r>
      <w:r w:rsidR="00D2694F">
        <w:rPr>
          <w:rFonts w:eastAsia="Times New Roman" w:cstheme="minorHAnsi"/>
          <w:color w:val="000000" w:themeColor="text1"/>
          <w:lang w:eastAsia="en-GB"/>
        </w:rPr>
        <w:t>. The ta</w:t>
      </w:r>
      <w:r w:rsidR="00F33218">
        <w:rPr>
          <w:rFonts w:eastAsia="Times New Roman" w:cstheme="minorHAnsi"/>
          <w:color w:val="000000" w:themeColor="text1"/>
          <w:lang w:eastAsia="en-GB"/>
        </w:rPr>
        <w:t xml:space="preserve">rget is </w:t>
      </w:r>
      <w:r w:rsidR="006D3671">
        <w:rPr>
          <w:rFonts w:eastAsia="Times New Roman" w:cstheme="minorHAnsi"/>
          <w:color w:val="000000" w:themeColor="text1"/>
          <w:lang w:eastAsia="en-GB"/>
        </w:rPr>
        <w:t xml:space="preserve">to ensure accessible </w:t>
      </w:r>
      <w:r w:rsidR="00E35FA1">
        <w:rPr>
          <w:rFonts w:eastAsia="Times New Roman" w:cstheme="minorHAnsi"/>
          <w:color w:val="000000" w:themeColor="text1"/>
          <w:lang w:eastAsia="en-GB"/>
        </w:rPr>
        <w:t xml:space="preserve"> affordable, reliable </w:t>
      </w:r>
      <w:r w:rsidR="006D3671">
        <w:rPr>
          <w:rFonts w:eastAsia="Times New Roman" w:cstheme="minorHAnsi"/>
          <w:color w:val="000000" w:themeColor="text1"/>
          <w:lang w:eastAsia="en-GB"/>
        </w:rPr>
        <w:t>energy</w:t>
      </w:r>
      <w:r w:rsidR="00D002B9">
        <w:rPr>
          <w:rFonts w:eastAsia="Times New Roman" w:cstheme="minorHAnsi"/>
          <w:color w:val="000000" w:themeColor="text1"/>
          <w:lang w:eastAsia="en-GB"/>
        </w:rPr>
        <w:t xml:space="preserve"> services</w:t>
      </w:r>
      <w:r w:rsidR="006D3671">
        <w:rPr>
          <w:rFonts w:eastAsia="Times New Roman" w:cstheme="minorHAnsi"/>
          <w:color w:val="000000" w:themeColor="text1"/>
          <w:lang w:eastAsia="en-GB"/>
        </w:rPr>
        <w:t>,</w:t>
      </w:r>
      <w:r w:rsidR="003A47ED">
        <w:rPr>
          <w:rFonts w:eastAsia="Times New Roman" w:cstheme="minorHAnsi"/>
          <w:color w:val="000000" w:themeColor="text1"/>
          <w:lang w:eastAsia="en-GB"/>
        </w:rPr>
        <w:t xml:space="preserve"> clean energy technology, double global rate for</w:t>
      </w:r>
      <w:r w:rsidR="00126EBB">
        <w:rPr>
          <w:rFonts w:eastAsia="Times New Roman" w:cstheme="minorHAnsi"/>
          <w:color w:val="000000" w:themeColor="text1"/>
          <w:lang w:eastAsia="en-GB"/>
        </w:rPr>
        <w:t xml:space="preserve"> improvement</w:t>
      </w:r>
      <w:r w:rsidR="003A47ED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D829C3">
        <w:rPr>
          <w:rFonts w:eastAsia="Times New Roman" w:cstheme="minorHAnsi"/>
          <w:color w:val="000000" w:themeColor="text1"/>
          <w:lang w:eastAsia="en-GB"/>
        </w:rPr>
        <w:t>for all developing countries</w:t>
      </w:r>
      <w:r w:rsidR="0095673E">
        <w:rPr>
          <w:rFonts w:eastAsia="Times New Roman" w:cstheme="minorHAnsi"/>
          <w:color w:val="000000" w:themeColor="text1"/>
          <w:lang w:eastAsia="en-GB"/>
        </w:rPr>
        <w:t xml:space="preserve"> (</w:t>
      </w:r>
      <w:r w:rsidR="001477F6">
        <w:rPr>
          <w:rFonts w:eastAsia="Times New Roman" w:cstheme="minorHAnsi"/>
          <w:color w:val="000000" w:themeColor="text1"/>
          <w:lang w:eastAsia="en-GB"/>
        </w:rPr>
        <w:t>United Nations, 2019).</w:t>
      </w:r>
    </w:p>
    <w:p w14:paraId="5E47362E" w14:textId="77777777" w:rsidR="00B0093F" w:rsidRPr="00BB47D3" w:rsidRDefault="00B0093F" w:rsidP="00EA02FD">
      <w:pPr>
        <w:shd w:val="clear" w:color="auto" w:fill="FFFFFF"/>
        <w:spacing w:after="0" w:line="240" w:lineRule="auto"/>
        <w:ind w:left="720"/>
        <w:textAlignment w:val="baseline"/>
        <w:rPr>
          <w:rFonts w:eastAsia="Times New Roman" w:cstheme="minorHAnsi"/>
          <w:color w:val="000000" w:themeColor="text1"/>
          <w:lang w:eastAsia="en-GB"/>
        </w:rPr>
      </w:pPr>
    </w:p>
    <w:p w14:paraId="472E290C" w14:textId="416EBA7C" w:rsidR="00BB47D3" w:rsidRDefault="00CF0473" w:rsidP="00EB4904">
      <w:pPr>
        <w:pStyle w:val="ListParagraph"/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000000" w:themeColor="text1"/>
          <w:lang w:eastAsia="en-GB"/>
        </w:rPr>
      </w:pPr>
      <w:r>
        <w:rPr>
          <w:rFonts w:eastAsia="Times New Roman" w:cstheme="minorHAnsi"/>
          <w:noProof/>
          <w:color w:val="000000" w:themeColor="text1"/>
          <w:lang w:eastAsia="en-GB"/>
        </w:rPr>
        <w:drawing>
          <wp:inline distT="0" distB="0" distL="0" distR="0" wp14:anchorId="4A8E9914" wp14:editId="63E5C2C4">
            <wp:extent cx="1226127" cy="849127"/>
            <wp:effectExtent l="0" t="0" r="0" b="825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/>
                    <pic:cNvPicPr>
                      <a:picLocks noChangeAspect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4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26127" cy="8491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B47D3" w:rsidRPr="00932F6B">
        <w:rPr>
          <w:rFonts w:eastAsia="Times New Roman" w:cstheme="minorHAnsi"/>
          <w:color w:val="000000" w:themeColor="text1"/>
          <w:lang w:eastAsia="en-GB"/>
        </w:rPr>
        <w:t>Promote sustained, inclusive and sustainable economic growth, full and productive employment and decent work for all</w:t>
      </w:r>
      <w:r w:rsidR="000B2872">
        <w:rPr>
          <w:rFonts w:eastAsia="Times New Roman" w:cstheme="minorHAnsi"/>
          <w:color w:val="000000" w:themeColor="text1"/>
          <w:lang w:eastAsia="en-GB"/>
        </w:rPr>
        <w:t xml:space="preserve">; </w:t>
      </w:r>
      <w:r w:rsidR="004346A5">
        <w:rPr>
          <w:rFonts w:eastAsia="Times New Roman" w:cstheme="minorHAnsi"/>
          <w:color w:val="000000" w:themeColor="text1"/>
          <w:lang w:eastAsia="en-GB"/>
        </w:rPr>
        <w:t xml:space="preserve">for this to be achievable, there has to be joint contribution </w:t>
      </w:r>
      <w:r w:rsidR="006373B1">
        <w:rPr>
          <w:rFonts w:eastAsia="Times New Roman" w:cstheme="minorHAnsi"/>
          <w:color w:val="000000" w:themeColor="text1"/>
          <w:lang w:eastAsia="en-GB"/>
        </w:rPr>
        <w:t xml:space="preserve">by encouraging </w:t>
      </w:r>
      <w:r w:rsidR="001812A9">
        <w:rPr>
          <w:rFonts w:eastAsia="Times New Roman" w:cstheme="minorHAnsi"/>
          <w:color w:val="000000" w:themeColor="text1"/>
          <w:lang w:eastAsia="en-GB"/>
        </w:rPr>
        <w:t xml:space="preserve">opening of </w:t>
      </w:r>
      <w:r w:rsidR="00BF5D36">
        <w:rPr>
          <w:rFonts w:eastAsia="Times New Roman" w:cstheme="minorHAnsi"/>
          <w:color w:val="000000" w:themeColor="text1"/>
          <w:lang w:eastAsia="en-GB"/>
        </w:rPr>
        <w:t xml:space="preserve">new </w:t>
      </w:r>
      <w:r w:rsidR="004346A5">
        <w:rPr>
          <w:rFonts w:eastAsia="Times New Roman" w:cstheme="minorHAnsi"/>
          <w:color w:val="000000" w:themeColor="text1"/>
          <w:lang w:eastAsia="en-GB"/>
        </w:rPr>
        <w:t>businesses</w:t>
      </w:r>
      <w:r w:rsidR="00E569F1">
        <w:rPr>
          <w:rFonts w:eastAsia="Times New Roman" w:cstheme="minorHAnsi"/>
          <w:color w:val="000000" w:themeColor="text1"/>
          <w:lang w:eastAsia="en-GB"/>
        </w:rPr>
        <w:t xml:space="preserve"> ensuring they are following the sustainable development goals</w:t>
      </w:r>
      <w:r w:rsidR="001812A9">
        <w:rPr>
          <w:rFonts w:eastAsia="Times New Roman" w:cstheme="minorHAnsi"/>
          <w:color w:val="000000" w:themeColor="text1"/>
          <w:lang w:eastAsia="en-GB"/>
        </w:rPr>
        <w:t>, allowing more chances of employment, red</w:t>
      </w:r>
      <w:r w:rsidR="003C6D23">
        <w:rPr>
          <w:rFonts w:eastAsia="Times New Roman" w:cstheme="minorHAnsi"/>
          <w:color w:val="000000" w:themeColor="text1"/>
          <w:lang w:eastAsia="en-GB"/>
        </w:rPr>
        <w:t xml:space="preserve">ucing the </w:t>
      </w:r>
      <w:r w:rsidR="00A37830">
        <w:rPr>
          <w:rFonts w:eastAsia="Times New Roman" w:cstheme="minorHAnsi"/>
          <w:color w:val="000000" w:themeColor="text1"/>
          <w:lang w:eastAsia="en-GB"/>
        </w:rPr>
        <w:lastRenderedPageBreak/>
        <w:t xml:space="preserve">amount of children </w:t>
      </w:r>
      <w:r w:rsidR="00911115">
        <w:rPr>
          <w:rFonts w:eastAsia="Times New Roman" w:cstheme="minorHAnsi"/>
          <w:color w:val="000000" w:themeColor="text1"/>
          <w:lang w:eastAsia="en-GB"/>
        </w:rPr>
        <w:t xml:space="preserve">under age </w:t>
      </w:r>
      <w:r w:rsidR="00A37830">
        <w:rPr>
          <w:rFonts w:eastAsia="Times New Roman" w:cstheme="minorHAnsi"/>
          <w:color w:val="000000" w:themeColor="text1"/>
          <w:lang w:eastAsia="en-GB"/>
        </w:rPr>
        <w:t>working</w:t>
      </w:r>
      <w:r w:rsidR="004F6204">
        <w:rPr>
          <w:rFonts w:eastAsia="Times New Roman" w:cstheme="minorHAnsi"/>
          <w:color w:val="000000" w:themeColor="text1"/>
          <w:lang w:eastAsia="en-GB"/>
        </w:rPr>
        <w:t xml:space="preserve">, educating </w:t>
      </w:r>
      <w:r w:rsidR="00694A10">
        <w:rPr>
          <w:rFonts w:eastAsia="Times New Roman" w:cstheme="minorHAnsi"/>
          <w:color w:val="000000" w:themeColor="text1"/>
          <w:lang w:eastAsia="en-GB"/>
        </w:rPr>
        <w:t>and enhancing employability ski</w:t>
      </w:r>
      <w:r w:rsidR="00471CB2">
        <w:rPr>
          <w:rFonts w:eastAsia="Times New Roman" w:cstheme="minorHAnsi"/>
          <w:color w:val="000000" w:themeColor="text1"/>
          <w:lang w:eastAsia="en-GB"/>
        </w:rPr>
        <w:t>lls,</w:t>
      </w:r>
      <w:r w:rsidR="002B43DB">
        <w:rPr>
          <w:rFonts w:eastAsia="Times New Roman" w:cstheme="minorHAnsi"/>
          <w:color w:val="000000" w:themeColor="text1"/>
          <w:lang w:eastAsia="en-GB"/>
        </w:rPr>
        <w:t xml:space="preserve"> also improve living standard</w:t>
      </w:r>
      <w:r w:rsidR="00642C9C">
        <w:rPr>
          <w:rFonts w:eastAsia="Times New Roman" w:cstheme="minorHAnsi"/>
          <w:color w:val="000000" w:themeColor="text1"/>
          <w:lang w:eastAsia="en-GB"/>
        </w:rPr>
        <w:t xml:space="preserve">. Countries like Nigeria with </w:t>
      </w:r>
      <w:r w:rsidR="00845760">
        <w:rPr>
          <w:rFonts w:eastAsia="Times New Roman" w:cstheme="minorHAnsi"/>
          <w:color w:val="000000" w:themeColor="text1"/>
          <w:lang w:eastAsia="en-GB"/>
        </w:rPr>
        <w:t>resources, it is said to be the tenth poorest</w:t>
      </w:r>
      <w:r w:rsidR="00EF1024">
        <w:rPr>
          <w:rFonts w:eastAsia="Times New Roman" w:cstheme="minorHAnsi"/>
          <w:color w:val="000000" w:themeColor="text1"/>
          <w:lang w:eastAsia="en-GB"/>
        </w:rPr>
        <w:t>. There are no communication between government and society</w:t>
      </w:r>
      <w:r w:rsidR="00D666BE">
        <w:rPr>
          <w:rFonts w:eastAsia="Times New Roman" w:cstheme="minorHAnsi"/>
          <w:color w:val="000000" w:themeColor="text1"/>
          <w:lang w:eastAsia="en-GB"/>
        </w:rPr>
        <w:t xml:space="preserve">, corrupt leaders, change of administrative policies, </w:t>
      </w:r>
      <w:r w:rsidR="00216E3A">
        <w:rPr>
          <w:rFonts w:eastAsia="Times New Roman" w:cstheme="minorHAnsi"/>
          <w:color w:val="000000" w:themeColor="text1"/>
          <w:lang w:eastAsia="en-GB"/>
        </w:rPr>
        <w:t>underdevelopment of Human Resources</w:t>
      </w:r>
      <w:r w:rsidR="006C73D4">
        <w:rPr>
          <w:rFonts w:eastAsia="Times New Roman" w:cstheme="minorHAnsi"/>
          <w:color w:val="000000" w:themeColor="text1"/>
          <w:lang w:eastAsia="en-GB"/>
        </w:rPr>
        <w:t>,</w:t>
      </w:r>
      <w:r w:rsidR="00397E1B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6C73D4">
        <w:rPr>
          <w:rFonts w:eastAsia="Times New Roman" w:cstheme="minorHAnsi"/>
          <w:color w:val="000000" w:themeColor="text1"/>
          <w:lang w:eastAsia="en-GB"/>
        </w:rPr>
        <w:t>increased crime, high number of unem</w:t>
      </w:r>
      <w:r w:rsidR="00397E1B">
        <w:rPr>
          <w:rFonts w:eastAsia="Times New Roman" w:cstheme="minorHAnsi"/>
          <w:color w:val="000000" w:themeColor="text1"/>
          <w:lang w:eastAsia="en-GB"/>
        </w:rPr>
        <w:t>p</w:t>
      </w:r>
      <w:r w:rsidR="006C73D4">
        <w:rPr>
          <w:rFonts w:eastAsia="Times New Roman" w:cstheme="minorHAnsi"/>
          <w:color w:val="000000" w:themeColor="text1"/>
          <w:lang w:eastAsia="en-GB"/>
        </w:rPr>
        <w:t>lo</w:t>
      </w:r>
      <w:r w:rsidR="00397E1B">
        <w:rPr>
          <w:rFonts w:eastAsia="Times New Roman" w:cstheme="minorHAnsi"/>
          <w:color w:val="000000" w:themeColor="text1"/>
          <w:lang w:eastAsia="en-GB"/>
        </w:rPr>
        <w:t>y</w:t>
      </w:r>
      <w:r w:rsidR="006C73D4">
        <w:rPr>
          <w:rFonts w:eastAsia="Times New Roman" w:cstheme="minorHAnsi"/>
          <w:color w:val="000000" w:themeColor="text1"/>
          <w:lang w:eastAsia="en-GB"/>
        </w:rPr>
        <w:t>ment</w:t>
      </w:r>
      <w:r w:rsidR="00397E1B">
        <w:rPr>
          <w:rFonts w:eastAsia="Times New Roman" w:cstheme="minorHAnsi"/>
          <w:color w:val="000000" w:themeColor="text1"/>
          <w:lang w:eastAsia="en-GB"/>
        </w:rPr>
        <w:t>, environmental and health issues</w:t>
      </w:r>
      <w:r w:rsidR="00A86E27">
        <w:rPr>
          <w:rFonts w:eastAsia="Times New Roman" w:cstheme="minorHAnsi"/>
          <w:color w:val="000000" w:themeColor="text1"/>
          <w:lang w:eastAsia="en-GB"/>
        </w:rPr>
        <w:t xml:space="preserve">, poor </w:t>
      </w:r>
      <w:r w:rsidR="00FD7548">
        <w:rPr>
          <w:rFonts w:eastAsia="Times New Roman" w:cstheme="minorHAnsi"/>
          <w:color w:val="000000" w:themeColor="text1"/>
          <w:lang w:eastAsia="en-GB"/>
        </w:rPr>
        <w:t>infrastructure</w:t>
      </w:r>
      <w:r w:rsidR="00A86E27">
        <w:rPr>
          <w:rFonts w:eastAsia="Times New Roman" w:cstheme="minorHAnsi"/>
          <w:color w:val="000000" w:themeColor="text1"/>
          <w:lang w:eastAsia="en-GB"/>
        </w:rPr>
        <w:t xml:space="preserve"> and </w:t>
      </w:r>
      <w:r w:rsidR="00FD7548">
        <w:rPr>
          <w:rFonts w:eastAsia="Times New Roman" w:cstheme="minorHAnsi"/>
          <w:color w:val="000000" w:themeColor="text1"/>
          <w:lang w:eastAsia="en-GB"/>
        </w:rPr>
        <w:t>education system</w:t>
      </w:r>
      <w:r w:rsidR="002B43DB">
        <w:rPr>
          <w:rFonts w:eastAsia="Times New Roman" w:cstheme="minorHAnsi"/>
          <w:color w:val="000000" w:themeColor="text1"/>
          <w:lang w:eastAsia="en-GB"/>
        </w:rPr>
        <w:t xml:space="preserve"> (</w:t>
      </w:r>
      <w:r w:rsidR="00FB28DF">
        <w:rPr>
          <w:rFonts w:eastAsia="Times New Roman" w:cstheme="minorHAnsi"/>
          <w:color w:val="000000" w:themeColor="text1"/>
          <w:lang w:eastAsia="en-GB"/>
        </w:rPr>
        <w:t>Portland, 2018)</w:t>
      </w:r>
    </w:p>
    <w:p w14:paraId="32C993FB" w14:textId="77777777" w:rsidR="004A700D" w:rsidRPr="00932F6B" w:rsidRDefault="004A700D" w:rsidP="00EB4904">
      <w:pPr>
        <w:pStyle w:val="ListParagraph"/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000000" w:themeColor="text1"/>
          <w:lang w:eastAsia="en-GB"/>
        </w:rPr>
      </w:pPr>
    </w:p>
    <w:p w14:paraId="50E97924" w14:textId="231C5E86" w:rsidR="00BB47D3" w:rsidRDefault="00DD01A8" w:rsidP="004A700D">
      <w:pPr>
        <w:shd w:val="clear" w:color="auto" w:fill="FFFFFF"/>
        <w:spacing w:after="0" w:line="240" w:lineRule="auto"/>
        <w:ind w:left="720"/>
        <w:textAlignment w:val="baseline"/>
        <w:rPr>
          <w:rFonts w:eastAsia="Times New Roman" w:cstheme="minorHAnsi"/>
          <w:color w:val="000000" w:themeColor="text1"/>
          <w:lang w:eastAsia="en-GB"/>
        </w:rPr>
      </w:pPr>
      <w:r>
        <w:rPr>
          <w:rFonts w:eastAsia="Times New Roman" w:cstheme="minorHAnsi"/>
          <w:noProof/>
          <w:color w:val="000000" w:themeColor="text1"/>
          <w:lang w:eastAsia="en-GB"/>
        </w:rPr>
        <mc:AlternateContent>
          <mc:Choice Requires="wpg">
            <w:drawing>
              <wp:inline distT="0" distB="0" distL="0" distR="0" wp14:anchorId="1D88E22A" wp14:editId="3158C96F">
                <wp:extent cx="1039091" cy="876300"/>
                <wp:effectExtent l="0" t="0" r="8890" b="0"/>
                <wp:docPr id="31" name="Group 3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39091" cy="876300"/>
                          <a:chOff x="0" y="0"/>
                          <a:chExt cx="5731510" cy="6074489"/>
                        </a:xfrm>
                      </wpg:grpSpPr>
                      <pic:pic xmlns:pic="http://schemas.openxmlformats.org/drawingml/2006/picture">
                        <pic:nvPicPr>
                          <pic:cNvPr id="29" name="Picture 29"/>
                          <pic:cNvPicPr>
                            <a:picLocks noChangeAspect="1"/>
                          </pic:cNvPicPr>
                        </pic:nvPicPr>
                        <pic:blipFill>
                          <a:blip r:embed="rId4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4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0" name="Text Box 30"/>
                        <wps:cNvSpPr txBox="1"/>
                        <wps:spPr>
                          <a:xfrm>
                            <a:off x="0" y="5730954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AEBDD1D" w14:textId="7521DB4D" w:rsidR="00DD01A8" w:rsidRPr="00DD01A8" w:rsidRDefault="00DD01A8" w:rsidP="00DD01A8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48" w:history="1">
                                <w:r w:rsidRPr="00DD01A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DD01A8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49" w:history="1">
                                <w:r w:rsidRPr="00DD01A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BY-NC-ND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D88E22A" id="Group 31" o:spid="_x0000_s1038" style="width:81.8pt;height:69pt;mso-position-horizontal-relative:char;mso-position-vertical-relative:line" coordsize="57315,6074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">
                <v:shape id="Picture 29" o:spid="_x0000_s1039" type="#_x0000_t75" style="position:absolute;width:57315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">
                  <v:imagedata r:id="rId50" o:title=""/>
                </v:shape>
                <v:shape id="Text Box 30" o:spid="_x0000_s1040" type="#_x0000_t202" style="position:absolute;top:57309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" stroked="f">
                  <v:textbox>
                    <w:txbxContent>
                      <w:p w14:paraId="0AEBDD1D" w14:textId="7521DB4D" w:rsidR="00DD01A8" w:rsidRPr="00DD01A8" w:rsidRDefault="00DD01A8" w:rsidP="00DD01A8">
                        <w:pPr>
                          <w:rPr>
                            <w:sz w:val="18"/>
                            <w:szCs w:val="18"/>
                          </w:rPr>
                        </w:pPr>
                        <w:hyperlink r:id="rId51" w:history="1">
                          <w:r w:rsidRPr="00DD01A8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DD01A8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52" w:history="1">
                          <w:r w:rsidRPr="00DD01A8">
                            <w:rPr>
                              <w:rStyle w:val="Hyperlink"/>
                              <w:sz w:val="18"/>
                              <w:szCs w:val="18"/>
                            </w:rPr>
                            <w:t>CC BY-NC-ND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BB47D3" w:rsidRPr="00BB47D3">
        <w:rPr>
          <w:rFonts w:eastAsia="Times New Roman" w:cstheme="minorHAnsi"/>
          <w:color w:val="000000" w:themeColor="text1"/>
          <w:lang w:eastAsia="en-GB"/>
        </w:rPr>
        <w:t>Build resilient infrastructure, promote inclusive and sustainable industrialization and foster innovation</w:t>
      </w:r>
      <w:r w:rsidR="00332985">
        <w:rPr>
          <w:rFonts w:eastAsia="Times New Roman" w:cstheme="minorHAnsi"/>
          <w:color w:val="000000" w:themeColor="text1"/>
          <w:lang w:eastAsia="en-GB"/>
        </w:rPr>
        <w:t xml:space="preserve">; </w:t>
      </w:r>
      <w:r w:rsidR="00451C32">
        <w:rPr>
          <w:rFonts w:eastAsia="Times New Roman" w:cstheme="minorHAnsi"/>
          <w:color w:val="000000" w:themeColor="text1"/>
          <w:lang w:eastAsia="en-GB"/>
        </w:rPr>
        <w:t>the aim is to develop quality, reliable</w:t>
      </w:r>
      <w:r w:rsidR="009F0C32">
        <w:rPr>
          <w:rFonts w:eastAsia="Times New Roman" w:cstheme="minorHAnsi"/>
          <w:color w:val="000000" w:themeColor="text1"/>
          <w:lang w:eastAsia="en-GB"/>
        </w:rPr>
        <w:t xml:space="preserve">, sustainable </w:t>
      </w:r>
      <w:r w:rsidR="000B3267">
        <w:rPr>
          <w:rFonts w:eastAsia="Times New Roman" w:cstheme="minorHAnsi"/>
          <w:color w:val="000000" w:themeColor="text1"/>
          <w:lang w:eastAsia="en-GB"/>
        </w:rPr>
        <w:t xml:space="preserve">and resilient </w:t>
      </w:r>
      <w:r w:rsidR="009F0C32">
        <w:rPr>
          <w:rFonts w:eastAsia="Times New Roman" w:cstheme="minorHAnsi"/>
          <w:color w:val="000000" w:themeColor="text1"/>
          <w:lang w:eastAsia="en-GB"/>
        </w:rPr>
        <w:t xml:space="preserve">infrastructure </w:t>
      </w:r>
      <w:r w:rsidR="000B3267">
        <w:rPr>
          <w:rFonts w:eastAsia="Times New Roman" w:cstheme="minorHAnsi"/>
          <w:color w:val="000000" w:themeColor="text1"/>
          <w:lang w:eastAsia="en-GB"/>
        </w:rPr>
        <w:t xml:space="preserve">by doing so the target </w:t>
      </w:r>
      <w:r w:rsidR="00596DA4">
        <w:rPr>
          <w:rFonts w:eastAsia="Times New Roman" w:cstheme="minorHAnsi"/>
          <w:color w:val="000000" w:themeColor="text1"/>
          <w:lang w:eastAsia="en-GB"/>
        </w:rPr>
        <w:t xml:space="preserve">would </w:t>
      </w:r>
      <w:r w:rsidR="003F35F8">
        <w:rPr>
          <w:rFonts w:eastAsia="Times New Roman" w:cstheme="minorHAnsi"/>
          <w:color w:val="000000" w:themeColor="text1"/>
          <w:lang w:eastAsia="en-GB"/>
        </w:rPr>
        <w:t xml:space="preserve">grow the productivity </w:t>
      </w:r>
      <w:r w:rsidR="00ED27EE">
        <w:rPr>
          <w:rFonts w:eastAsia="Times New Roman" w:cstheme="minorHAnsi"/>
          <w:color w:val="000000" w:themeColor="text1"/>
          <w:lang w:eastAsia="en-GB"/>
        </w:rPr>
        <w:t>and</w:t>
      </w:r>
      <w:r w:rsidR="008B4C53">
        <w:rPr>
          <w:rFonts w:eastAsia="Times New Roman" w:cstheme="minorHAnsi"/>
          <w:color w:val="000000" w:themeColor="text1"/>
          <w:lang w:eastAsia="en-GB"/>
        </w:rPr>
        <w:t xml:space="preserve"> improvements</w:t>
      </w:r>
      <w:r w:rsidR="00614523">
        <w:rPr>
          <w:rFonts w:eastAsia="Times New Roman" w:cstheme="minorHAnsi"/>
          <w:color w:val="000000" w:themeColor="text1"/>
          <w:lang w:eastAsia="en-GB"/>
        </w:rPr>
        <w:t xml:space="preserve"> in</w:t>
      </w:r>
      <w:r w:rsidR="00ED27EE">
        <w:rPr>
          <w:rFonts w:eastAsia="Times New Roman" w:cstheme="minorHAnsi"/>
          <w:color w:val="000000" w:themeColor="text1"/>
          <w:lang w:eastAsia="en-GB"/>
        </w:rPr>
        <w:t xml:space="preserve"> health </w:t>
      </w:r>
      <w:r w:rsidR="00614523">
        <w:rPr>
          <w:rFonts w:eastAsia="Times New Roman" w:cstheme="minorHAnsi"/>
          <w:color w:val="000000" w:themeColor="text1"/>
          <w:lang w:eastAsia="en-GB"/>
        </w:rPr>
        <w:t>and</w:t>
      </w:r>
      <w:r w:rsidR="00ED27EE">
        <w:rPr>
          <w:rFonts w:eastAsia="Times New Roman" w:cstheme="minorHAnsi"/>
          <w:color w:val="000000" w:themeColor="text1"/>
          <w:lang w:eastAsia="en-GB"/>
        </w:rPr>
        <w:t xml:space="preserve"> education</w:t>
      </w:r>
      <w:r w:rsidR="00614523">
        <w:rPr>
          <w:rFonts w:eastAsia="Times New Roman" w:cstheme="minorHAnsi"/>
          <w:color w:val="000000" w:themeColor="text1"/>
          <w:lang w:eastAsia="en-GB"/>
        </w:rPr>
        <w:t xml:space="preserve"> outcomes (</w:t>
      </w:r>
      <w:r w:rsidR="009447E2">
        <w:rPr>
          <w:rFonts w:eastAsia="Times New Roman" w:cstheme="minorHAnsi"/>
          <w:color w:val="000000" w:themeColor="text1"/>
          <w:lang w:eastAsia="en-GB"/>
        </w:rPr>
        <w:t>United Nations</w:t>
      </w:r>
      <w:r w:rsidR="00DD65CD">
        <w:rPr>
          <w:rFonts w:eastAsia="Times New Roman" w:cstheme="minorHAnsi"/>
          <w:color w:val="000000" w:themeColor="text1"/>
          <w:lang w:eastAsia="en-GB"/>
        </w:rPr>
        <w:t>, 2021).</w:t>
      </w:r>
      <w:r w:rsidR="00ED27EE">
        <w:rPr>
          <w:rFonts w:eastAsia="Times New Roman" w:cstheme="minorHAnsi"/>
          <w:color w:val="000000" w:themeColor="text1"/>
          <w:lang w:eastAsia="en-GB"/>
        </w:rPr>
        <w:t xml:space="preserve"> </w:t>
      </w:r>
    </w:p>
    <w:p w14:paraId="5E11F695" w14:textId="77777777" w:rsidR="004A700D" w:rsidRPr="00BB47D3" w:rsidRDefault="004A700D" w:rsidP="004A700D">
      <w:pPr>
        <w:shd w:val="clear" w:color="auto" w:fill="FFFFFF"/>
        <w:spacing w:after="0" w:line="240" w:lineRule="auto"/>
        <w:ind w:left="720"/>
        <w:textAlignment w:val="baseline"/>
        <w:rPr>
          <w:rFonts w:eastAsia="Times New Roman" w:cstheme="minorHAnsi"/>
          <w:color w:val="000000" w:themeColor="text1"/>
          <w:lang w:eastAsia="en-GB"/>
        </w:rPr>
      </w:pPr>
    </w:p>
    <w:p w14:paraId="27D9345E" w14:textId="583052FB" w:rsidR="00BB47D3" w:rsidRDefault="00CF0473" w:rsidP="004E3E26">
      <w:pPr>
        <w:shd w:val="clear" w:color="auto" w:fill="FFFFFF"/>
        <w:spacing w:after="0" w:line="240" w:lineRule="auto"/>
        <w:ind w:left="720"/>
        <w:textAlignment w:val="baseline"/>
        <w:rPr>
          <w:rFonts w:eastAsia="Times New Roman" w:cstheme="minorHAnsi"/>
          <w:color w:val="000000" w:themeColor="text1"/>
          <w:lang w:eastAsia="en-GB"/>
        </w:rPr>
      </w:pPr>
      <w:r>
        <w:rPr>
          <w:rFonts w:eastAsia="Times New Roman" w:cstheme="minorHAnsi"/>
          <w:noProof/>
          <w:color w:val="000000" w:themeColor="text1"/>
          <w:lang w:eastAsia="en-GB"/>
        </w:rPr>
        <w:drawing>
          <wp:inline distT="0" distB="0" distL="0" distR="0" wp14:anchorId="50EC551A" wp14:editId="010E9F13">
            <wp:extent cx="1239520" cy="922020"/>
            <wp:effectExtent l="0" t="0" r="0" b="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/>
                    <pic:cNvPicPr>
                      <a:picLocks noChangeAspect="1"/>
                    </pic:cNvPicPr>
                  </pic:nvPicPr>
                  <pic:blipFill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5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39988" cy="9223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B47D3" w:rsidRPr="00BB47D3">
        <w:rPr>
          <w:rFonts w:eastAsia="Times New Roman" w:cstheme="minorHAnsi"/>
          <w:color w:val="000000" w:themeColor="text1"/>
          <w:lang w:eastAsia="en-GB"/>
        </w:rPr>
        <w:t>Reduce inequality within and among countries</w:t>
      </w:r>
      <w:r w:rsidR="00451001">
        <w:rPr>
          <w:rFonts w:eastAsia="Times New Roman" w:cstheme="minorHAnsi"/>
          <w:color w:val="000000" w:themeColor="text1"/>
          <w:lang w:eastAsia="en-GB"/>
        </w:rPr>
        <w:t>; according to the Equal Right Act</w:t>
      </w:r>
      <w:r w:rsidR="008F4FEF">
        <w:rPr>
          <w:rFonts w:eastAsia="Times New Roman" w:cstheme="minorHAnsi"/>
          <w:color w:val="000000" w:themeColor="text1"/>
          <w:lang w:eastAsia="en-GB"/>
        </w:rPr>
        <w:t xml:space="preserve"> 2010 legally protects</w:t>
      </w:r>
      <w:r w:rsidR="00BB3E42">
        <w:rPr>
          <w:rFonts w:eastAsia="Times New Roman" w:cstheme="minorHAnsi"/>
          <w:color w:val="000000" w:themeColor="text1"/>
          <w:lang w:eastAsia="en-GB"/>
        </w:rPr>
        <w:t xml:space="preserve"> an individual</w:t>
      </w:r>
      <w:r w:rsidR="008F4FEF">
        <w:rPr>
          <w:rFonts w:eastAsia="Times New Roman" w:cstheme="minorHAnsi"/>
          <w:color w:val="000000" w:themeColor="text1"/>
          <w:lang w:eastAsia="en-GB"/>
        </w:rPr>
        <w:t xml:space="preserve"> from been</w:t>
      </w:r>
      <w:r w:rsidR="00BB3E42">
        <w:rPr>
          <w:rFonts w:eastAsia="Times New Roman" w:cstheme="minorHAnsi"/>
          <w:color w:val="000000" w:themeColor="text1"/>
          <w:lang w:eastAsia="en-GB"/>
        </w:rPr>
        <w:t xml:space="preserve"> treated </w:t>
      </w:r>
      <w:r w:rsidR="008F4FEF">
        <w:rPr>
          <w:rFonts w:eastAsia="Times New Roman" w:cstheme="minorHAnsi"/>
          <w:color w:val="000000" w:themeColor="text1"/>
          <w:lang w:eastAsia="en-GB"/>
        </w:rPr>
        <w:t>un</w:t>
      </w:r>
      <w:r w:rsidR="00BB3E42">
        <w:rPr>
          <w:rFonts w:eastAsia="Times New Roman" w:cstheme="minorHAnsi"/>
          <w:color w:val="000000" w:themeColor="text1"/>
          <w:lang w:eastAsia="en-GB"/>
        </w:rPr>
        <w:t>fairly</w:t>
      </w:r>
      <w:r w:rsidR="00D60E6E">
        <w:rPr>
          <w:rFonts w:eastAsia="Times New Roman" w:cstheme="minorHAnsi"/>
          <w:color w:val="000000" w:themeColor="text1"/>
          <w:lang w:eastAsia="en-GB"/>
        </w:rPr>
        <w:t xml:space="preserve"> (GOV.UK, 2013)</w:t>
      </w:r>
      <w:r w:rsidR="00AE106A">
        <w:rPr>
          <w:rFonts w:eastAsia="Times New Roman" w:cstheme="minorHAnsi"/>
          <w:color w:val="000000" w:themeColor="text1"/>
          <w:lang w:eastAsia="en-GB"/>
        </w:rPr>
        <w:t xml:space="preserve">, this law should </w:t>
      </w:r>
      <w:r w:rsidR="00A91D61">
        <w:rPr>
          <w:rFonts w:eastAsia="Times New Roman" w:cstheme="minorHAnsi"/>
          <w:color w:val="000000" w:themeColor="text1"/>
          <w:lang w:eastAsia="en-GB"/>
        </w:rPr>
        <w:t>empower and promote equality</w:t>
      </w:r>
      <w:r w:rsidR="00EA5341">
        <w:rPr>
          <w:rFonts w:eastAsia="Times New Roman" w:cstheme="minorHAnsi"/>
          <w:color w:val="000000" w:themeColor="text1"/>
          <w:lang w:eastAsia="en-GB"/>
        </w:rPr>
        <w:t xml:space="preserve">, eliminate and law that is against discrimination, </w:t>
      </w:r>
      <w:r w:rsidR="002120A7">
        <w:rPr>
          <w:rFonts w:eastAsia="Times New Roman" w:cstheme="minorHAnsi"/>
          <w:color w:val="000000" w:themeColor="text1"/>
          <w:lang w:eastAsia="en-GB"/>
        </w:rPr>
        <w:t xml:space="preserve">allow other countries voice </w:t>
      </w:r>
      <w:r w:rsidR="00956D25">
        <w:rPr>
          <w:rFonts w:eastAsia="Times New Roman" w:cstheme="minorHAnsi"/>
          <w:color w:val="000000" w:themeColor="text1"/>
          <w:lang w:eastAsia="en-GB"/>
        </w:rPr>
        <w:t xml:space="preserve">in brainstorming </w:t>
      </w:r>
      <w:r w:rsidR="00AE4AA8">
        <w:rPr>
          <w:rFonts w:eastAsia="Times New Roman" w:cstheme="minorHAnsi"/>
          <w:color w:val="000000" w:themeColor="text1"/>
          <w:lang w:eastAsia="en-GB"/>
        </w:rPr>
        <w:t>or decision</w:t>
      </w:r>
      <w:r w:rsidR="00F85004">
        <w:rPr>
          <w:rFonts w:eastAsia="Times New Roman" w:cstheme="minorHAnsi"/>
          <w:color w:val="000000" w:themeColor="text1"/>
          <w:lang w:eastAsia="en-GB"/>
        </w:rPr>
        <w:t xml:space="preserve">-making </w:t>
      </w:r>
      <w:r w:rsidR="00956D25">
        <w:rPr>
          <w:rFonts w:eastAsia="Times New Roman" w:cstheme="minorHAnsi"/>
          <w:color w:val="000000" w:themeColor="text1"/>
          <w:lang w:eastAsia="en-GB"/>
        </w:rPr>
        <w:t>on what can be done for the progress</w:t>
      </w:r>
      <w:r w:rsidR="00F85004">
        <w:rPr>
          <w:rFonts w:eastAsia="Times New Roman" w:cstheme="minorHAnsi"/>
          <w:color w:val="000000" w:themeColor="text1"/>
          <w:lang w:eastAsia="en-GB"/>
        </w:rPr>
        <w:t xml:space="preserve">, </w:t>
      </w:r>
      <w:r w:rsidR="00956D25">
        <w:rPr>
          <w:rFonts w:eastAsia="Times New Roman" w:cstheme="minorHAnsi"/>
          <w:color w:val="000000" w:themeColor="text1"/>
          <w:lang w:eastAsia="en-GB"/>
        </w:rPr>
        <w:t>development</w:t>
      </w:r>
      <w:r w:rsidR="00F85004">
        <w:rPr>
          <w:rFonts w:eastAsia="Times New Roman" w:cstheme="minorHAnsi"/>
          <w:color w:val="000000" w:themeColor="text1"/>
          <w:lang w:eastAsia="en-GB"/>
        </w:rPr>
        <w:t xml:space="preserve"> and achieving set goal</w:t>
      </w:r>
      <w:r w:rsidR="00D60E6E">
        <w:rPr>
          <w:rFonts w:eastAsia="Times New Roman" w:cstheme="minorHAnsi"/>
          <w:color w:val="000000" w:themeColor="text1"/>
          <w:lang w:eastAsia="en-GB"/>
        </w:rPr>
        <w:t xml:space="preserve">. </w:t>
      </w:r>
      <w:r w:rsidR="00191A85">
        <w:rPr>
          <w:rFonts w:eastAsia="Times New Roman" w:cstheme="minorHAnsi"/>
          <w:color w:val="000000" w:themeColor="text1"/>
          <w:lang w:eastAsia="en-GB"/>
        </w:rPr>
        <w:t xml:space="preserve">The target was to ensure that </w:t>
      </w:r>
      <w:r w:rsidR="00156E3A">
        <w:rPr>
          <w:rFonts w:eastAsia="Times New Roman" w:cstheme="minorHAnsi"/>
          <w:color w:val="000000" w:themeColor="text1"/>
          <w:lang w:eastAsia="en-GB"/>
        </w:rPr>
        <w:t xml:space="preserve">countries like Nigeria </w:t>
      </w:r>
      <w:r w:rsidR="000028CD">
        <w:rPr>
          <w:rFonts w:eastAsia="Times New Roman" w:cstheme="minorHAnsi"/>
          <w:color w:val="000000" w:themeColor="text1"/>
          <w:lang w:eastAsia="en-GB"/>
        </w:rPr>
        <w:t>and certain part are given a safe environment to learn</w:t>
      </w:r>
      <w:r w:rsidR="00450A43">
        <w:rPr>
          <w:rFonts w:eastAsia="Times New Roman" w:cstheme="minorHAnsi"/>
          <w:color w:val="000000" w:themeColor="text1"/>
          <w:lang w:eastAsia="en-GB"/>
        </w:rPr>
        <w:t xml:space="preserve">, teachers </w:t>
      </w:r>
      <w:r w:rsidR="00E65236">
        <w:rPr>
          <w:rFonts w:eastAsia="Times New Roman" w:cstheme="minorHAnsi"/>
          <w:color w:val="000000" w:themeColor="text1"/>
          <w:lang w:eastAsia="en-GB"/>
        </w:rPr>
        <w:t xml:space="preserve">have competence in delivering knowledge to children, </w:t>
      </w:r>
      <w:r w:rsidR="00A37936">
        <w:rPr>
          <w:rFonts w:eastAsia="Times New Roman" w:cstheme="minorHAnsi"/>
          <w:color w:val="000000" w:themeColor="text1"/>
          <w:lang w:eastAsia="en-GB"/>
        </w:rPr>
        <w:t>those in huma</w:t>
      </w:r>
      <w:r w:rsidR="006A59A0">
        <w:rPr>
          <w:rFonts w:eastAsia="Times New Roman" w:cstheme="minorHAnsi"/>
          <w:color w:val="000000" w:themeColor="text1"/>
          <w:lang w:eastAsia="en-GB"/>
        </w:rPr>
        <w:t>nitarian have access to learning</w:t>
      </w:r>
      <w:r w:rsidR="00FE4B23">
        <w:rPr>
          <w:rFonts w:eastAsia="Times New Roman" w:cstheme="minorHAnsi"/>
          <w:color w:val="000000" w:themeColor="text1"/>
          <w:lang w:eastAsia="en-GB"/>
        </w:rPr>
        <w:t xml:space="preserve"> for l</w:t>
      </w:r>
      <w:r w:rsidR="00DE1C61">
        <w:rPr>
          <w:rFonts w:eastAsia="Times New Roman" w:cstheme="minorHAnsi"/>
          <w:color w:val="000000" w:themeColor="text1"/>
          <w:lang w:eastAsia="en-GB"/>
        </w:rPr>
        <w:t>i</w:t>
      </w:r>
      <w:r w:rsidR="00FE4B23">
        <w:rPr>
          <w:rFonts w:eastAsia="Times New Roman" w:cstheme="minorHAnsi"/>
          <w:color w:val="000000" w:themeColor="text1"/>
          <w:lang w:eastAsia="en-GB"/>
        </w:rPr>
        <w:t>fe</w:t>
      </w:r>
      <w:r w:rsidR="00DE1C61">
        <w:rPr>
          <w:rFonts w:eastAsia="Times New Roman" w:cstheme="minorHAnsi"/>
          <w:color w:val="000000" w:themeColor="text1"/>
          <w:lang w:eastAsia="en-GB"/>
        </w:rPr>
        <w:t>long</w:t>
      </w:r>
      <w:r w:rsidR="00FE4B23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260782">
        <w:rPr>
          <w:rFonts w:eastAsia="Times New Roman" w:cstheme="minorHAnsi"/>
          <w:color w:val="000000" w:themeColor="text1"/>
          <w:lang w:eastAsia="en-GB"/>
        </w:rPr>
        <w:t xml:space="preserve">according to </w:t>
      </w:r>
      <w:r w:rsidR="00E32CB0">
        <w:rPr>
          <w:rFonts w:eastAsia="Times New Roman" w:cstheme="minorHAnsi"/>
          <w:color w:val="000000" w:themeColor="text1"/>
          <w:lang w:eastAsia="en-GB"/>
        </w:rPr>
        <w:t>(</w:t>
      </w:r>
      <w:r w:rsidR="00260782">
        <w:rPr>
          <w:rFonts w:eastAsia="Times New Roman" w:cstheme="minorHAnsi"/>
          <w:color w:val="000000" w:themeColor="text1"/>
          <w:lang w:eastAsia="en-GB"/>
        </w:rPr>
        <w:t>UNICEF</w:t>
      </w:r>
      <w:r w:rsidR="00E32CB0">
        <w:rPr>
          <w:rFonts w:eastAsia="Times New Roman" w:cstheme="minorHAnsi"/>
          <w:color w:val="000000" w:themeColor="text1"/>
          <w:lang w:eastAsia="en-GB"/>
        </w:rPr>
        <w:t>,</w:t>
      </w:r>
      <w:r w:rsidR="000A070C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E32CB0">
        <w:rPr>
          <w:rFonts w:eastAsia="Times New Roman" w:cstheme="minorHAnsi"/>
          <w:color w:val="000000" w:themeColor="text1"/>
          <w:lang w:eastAsia="en-GB"/>
        </w:rPr>
        <w:t>2017).</w:t>
      </w:r>
    </w:p>
    <w:p w14:paraId="484C7D97" w14:textId="77777777" w:rsidR="00FB0387" w:rsidRPr="00BB47D3" w:rsidRDefault="00FB0387" w:rsidP="00FB0387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000000" w:themeColor="text1"/>
          <w:lang w:eastAsia="en-GB"/>
        </w:rPr>
      </w:pPr>
    </w:p>
    <w:p w14:paraId="5660E1A4" w14:textId="6AF1A5D2" w:rsidR="00503198" w:rsidRPr="004E638F" w:rsidRDefault="00CF0473" w:rsidP="004E638F">
      <w:pPr>
        <w:shd w:val="clear" w:color="auto" w:fill="FFFFFF"/>
        <w:spacing w:after="0" w:line="240" w:lineRule="auto"/>
        <w:ind w:left="720"/>
        <w:textAlignment w:val="baseline"/>
        <w:rPr>
          <w:rFonts w:eastAsia="Times New Roman" w:cstheme="minorHAnsi"/>
          <w:color w:val="000000" w:themeColor="text1"/>
          <w:lang w:eastAsia="en-GB"/>
        </w:rPr>
      </w:pPr>
      <w:r>
        <w:rPr>
          <w:rFonts w:eastAsia="Times New Roman" w:cstheme="minorHAnsi"/>
          <w:noProof/>
          <w:color w:val="000000" w:themeColor="text1"/>
          <w:lang w:eastAsia="en-GB"/>
        </w:rPr>
        <w:drawing>
          <wp:inline distT="0" distB="0" distL="0" distR="0" wp14:anchorId="53B97CEA" wp14:editId="46EC0C23">
            <wp:extent cx="1336675" cy="1272540"/>
            <wp:effectExtent l="0" t="0" r="0" b="381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/>
                    <pic:cNvPicPr>
                      <a:picLocks noChangeAspect="1"/>
                    </pic:cNvPicPr>
                  </pic:nvPicPr>
                  <pic:blipFill>
                    <a:blip r:embed="rId5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5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36969" cy="1272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B47D3" w:rsidRPr="00BB47D3">
        <w:rPr>
          <w:rFonts w:eastAsia="Times New Roman" w:cstheme="minorHAnsi"/>
          <w:color w:val="000000" w:themeColor="text1"/>
          <w:lang w:eastAsia="en-GB"/>
        </w:rPr>
        <w:t>Make cities and human settlements inclusive, safe, resilient and sustainable</w:t>
      </w:r>
      <w:r w:rsidR="00DA44DF">
        <w:rPr>
          <w:rFonts w:eastAsia="Times New Roman" w:cstheme="minorHAnsi"/>
          <w:color w:val="000000" w:themeColor="text1"/>
          <w:lang w:eastAsia="en-GB"/>
        </w:rPr>
        <w:t xml:space="preserve">; the current crisis has worsen the </w:t>
      </w:r>
      <w:r w:rsidR="00EA0D6A">
        <w:rPr>
          <w:rFonts w:eastAsia="Times New Roman" w:cstheme="minorHAnsi"/>
          <w:color w:val="000000" w:themeColor="text1"/>
          <w:lang w:eastAsia="en-GB"/>
        </w:rPr>
        <w:t xml:space="preserve">slum dwellers from 370 million in </w:t>
      </w:r>
      <w:r w:rsidR="00EA72D1">
        <w:rPr>
          <w:rFonts w:eastAsia="Times New Roman" w:cstheme="minorHAnsi"/>
          <w:color w:val="000000" w:themeColor="text1"/>
          <w:lang w:eastAsia="en-GB"/>
        </w:rPr>
        <w:t>eastern and south-eastern Asia</w:t>
      </w:r>
      <w:r w:rsidR="00526322">
        <w:rPr>
          <w:rFonts w:eastAsia="Times New Roman" w:cstheme="minorHAnsi"/>
          <w:color w:val="000000" w:themeColor="text1"/>
          <w:lang w:eastAsia="en-GB"/>
        </w:rPr>
        <w:t>, 238 in sub-Saharan Africa</w:t>
      </w:r>
      <w:r w:rsidR="004E638F">
        <w:rPr>
          <w:rFonts w:eastAsia="Times New Roman" w:cstheme="minorHAnsi"/>
          <w:color w:val="000000" w:themeColor="text1"/>
          <w:lang w:eastAsia="en-GB"/>
        </w:rPr>
        <w:t>, 226 million in central and southern Asia</w:t>
      </w:r>
      <w:r w:rsidR="00ED2CE6">
        <w:rPr>
          <w:rFonts w:eastAsia="Times New Roman" w:cstheme="minorHAnsi"/>
          <w:color w:val="000000" w:themeColor="text1"/>
          <w:lang w:eastAsia="en-GB"/>
        </w:rPr>
        <w:t xml:space="preserve">. Half of the world’s urban population </w:t>
      </w:r>
      <w:r w:rsidR="007D482E">
        <w:rPr>
          <w:rFonts w:eastAsia="Times New Roman" w:cstheme="minorHAnsi"/>
          <w:color w:val="000000" w:themeColor="text1"/>
          <w:lang w:eastAsia="en-GB"/>
        </w:rPr>
        <w:t>has convenient access to public transport</w:t>
      </w:r>
      <w:r w:rsidR="00716FD9">
        <w:rPr>
          <w:rFonts w:eastAsia="Times New Roman" w:cstheme="minorHAnsi"/>
          <w:color w:val="000000" w:themeColor="text1"/>
          <w:lang w:eastAsia="en-GB"/>
        </w:rPr>
        <w:t>. The aim of this goal is to</w:t>
      </w:r>
      <w:r w:rsidR="006110AB">
        <w:rPr>
          <w:rFonts w:eastAsia="Times New Roman" w:cstheme="minorHAnsi"/>
          <w:color w:val="000000" w:themeColor="text1"/>
          <w:lang w:eastAsia="en-GB"/>
        </w:rPr>
        <w:t xml:space="preserve"> ensure a good, safe</w:t>
      </w:r>
      <w:r w:rsidR="003932FE">
        <w:rPr>
          <w:rFonts w:eastAsia="Times New Roman" w:cstheme="minorHAnsi"/>
          <w:color w:val="000000" w:themeColor="text1"/>
          <w:lang w:eastAsia="en-GB"/>
        </w:rPr>
        <w:t xml:space="preserve"> and affordable housing</w:t>
      </w:r>
      <w:r w:rsidR="006A1D25">
        <w:rPr>
          <w:rFonts w:eastAsia="Times New Roman" w:cstheme="minorHAnsi"/>
          <w:color w:val="000000" w:themeColor="text1"/>
          <w:lang w:eastAsia="en-GB"/>
        </w:rPr>
        <w:t xml:space="preserve">, affordable transportation, </w:t>
      </w:r>
      <w:r w:rsidR="0018481D">
        <w:rPr>
          <w:rFonts w:eastAsia="Times New Roman" w:cstheme="minorHAnsi"/>
          <w:color w:val="000000" w:themeColor="text1"/>
          <w:lang w:eastAsia="en-GB"/>
        </w:rPr>
        <w:t xml:space="preserve">safeguard world’s </w:t>
      </w:r>
      <w:r w:rsidR="006B394B">
        <w:rPr>
          <w:rFonts w:eastAsia="Times New Roman" w:cstheme="minorHAnsi"/>
          <w:color w:val="000000" w:themeColor="text1"/>
          <w:lang w:eastAsia="en-GB"/>
        </w:rPr>
        <w:t xml:space="preserve">cultural </w:t>
      </w:r>
      <w:r w:rsidR="0018481D">
        <w:rPr>
          <w:rFonts w:eastAsia="Times New Roman" w:cstheme="minorHAnsi"/>
          <w:color w:val="000000" w:themeColor="text1"/>
          <w:lang w:eastAsia="en-GB"/>
        </w:rPr>
        <w:t>heritage</w:t>
      </w:r>
      <w:r w:rsidR="00716FD9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7D482E">
        <w:rPr>
          <w:rFonts w:eastAsia="Times New Roman" w:cstheme="minorHAnsi"/>
          <w:color w:val="000000" w:themeColor="text1"/>
          <w:lang w:eastAsia="en-GB"/>
        </w:rPr>
        <w:t>(</w:t>
      </w:r>
      <w:r w:rsidR="0048689D">
        <w:rPr>
          <w:rFonts w:eastAsia="Times New Roman" w:cstheme="minorHAnsi"/>
          <w:color w:val="000000" w:themeColor="text1"/>
          <w:lang w:eastAsia="en-GB"/>
        </w:rPr>
        <w:t>United Nations, 2021).</w:t>
      </w:r>
    </w:p>
    <w:p w14:paraId="63AE4ABA" w14:textId="5B4E34D5" w:rsidR="00BB47D3" w:rsidRDefault="00CF0473" w:rsidP="00B010B7">
      <w:pPr>
        <w:shd w:val="clear" w:color="auto" w:fill="FFFFFF"/>
        <w:spacing w:after="0" w:line="240" w:lineRule="auto"/>
        <w:ind w:left="720"/>
        <w:textAlignment w:val="baseline"/>
        <w:rPr>
          <w:rFonts w:eastAsia="Times New Roman" w:cstheme="minorHAnsi"/>
          <w:color w:val="000000" w:themeColor="text1"/>
          <w:lang w:eastAsia="en-GB"/>
        </w:rPr>
      </w:pPr>
      <w:r>
        <w:rPr>
          <w:rFonts w:eastAsia="Times New Roman" w:cstheme="minorHAnsi"/>
          <w:noProof/>
          <w:color w:val="000000" w:themeColor="text1"/>
          <w:lang w:eastAsia="en-GB"/>
        </w:rPr>
        <w:drawing>
          <wp:inline distT="0" distB="0" distL="0" distR="0" wp14:anchorId="51538BEE" wp14:editId="12DD34CB">
            <wp:extent cx="1059873" cy="1525500"/>
            <wp:effectExtent l="0" t="0" r="6985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/>
                    <pic:cNvPicPr>
                      <a:picLocks noChangeAspect="1"/>
                    </pic:cNvPicPr>
                  </pic:nvPicPr>
                  <pic:blipFill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5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59873" cy="152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B47D3" w:rsidRPr="00BB47D3">
        <w:rPr>
          <w:rFonts w:eastAsia="Times New Roman" w:cstheme="minorHAnsi"/>
          <w:color w:val="000000" w:themeColor="text1"/>
          <w:lang w:eastAsia="en-GB"/>
        </w:rPr>
        <w:t>Ensure sustainable consumption and production patterns</w:t>
      </w:r>
    </w:p>
    <w:p w14:paraId="624DAFF6" w14:textId="324BDE49" w:rsidR="007E12F1" w:rsidRDefault="005B178F" w:rsidP="00B010B7">
      <w:pPr>
        <w:shd w:val="clear" w:color="auto" w:fill="FFFFFF"/>
        <w:spacing w:after="0" w:line="240" w:lineRule="auto"/>
        <w:ind w:left="720"/>
        <w:textAlignment w:val="baseline"/>
        <w:rPr>
          <w:rFonts w:eastAsia="Times New Roman" w:cstheme="minorHAnsi"/>
          <w:color w:val="000000" w:themeColor="text1"/>
          <w:lang w:eastAsia="en-GB"/>
        </w:rPr>
      </w:pPr>
      <w:r>
        <w:rPr>
          <w:rFonts w:eastAsia="Times New Roman" w:cstheme="minorHAnsi"/>
          <w:color w:val="000000" w:themeColor="text1"/>
          <w:lang w:eastAsia="en-GB"/>
        </w:rPr>
        <w:lastRenderedPageBreak/>
        <w:t>Promotes human wellbeing and separating</w:t>
      </w:r>
      <w:r w:rsidR="0029632B">
        <w:rPr>
          <w:rFonts w:eastAsia="Times New Roman" w:cstheme="minorHAnsi"/>
          <w:color w:val="000000" w:themeColor="text1"/>
          <w:lang w:eastAsia="en-GB"/>
        </w:rPr>
        <w:t xml:space="preserve"> economic growth from resource</w:t>
      </w:r>
      <w:r w:rsidR="00E43B5F">
        <w:rPr>
          <w:rFonts w:eastAsia="Times New Roman" w:cstheme="minorHAnsi"/>
          <w:color w:val="000000" w:themeColor="text1"/>
          <w:lang w:eastAsia="en-GB"/>
        </w:rPr>
        <w:t xml:space="preserve"> use and environmental degradation</w:t>
      </w:r>
      <w:r w:rsidR="002C3144">
        <w:rPr>
          <w:rFonts w:eastAsia="Times New Roman" w:cstheme="minorHAnsi"/>
          <w:color w:val="000000" w:themeColor="text1"/>
          <w:lang w:eastAsia="en-GB"/>
        </w:rPr>
        <w:t xml:space="preserve">. If changes are not made by 2050 </w:t>
      </w:r>
      <w:r w:rsidR="000B0A06">
        <w:rPr>
          <w:rFonts w:eastAsia="Times New Roman" w:cstheme="minorHAnsi"/>
          <w:color w:val="000000" w:themeColor="text1"/>
          <w:lang w:eastAsia="en-GB"/>
        </w:rPr>
        <w:t xml:space="preserve">we would be needing </w:t>
      </w:r>
      <w:r w:rsidR="00537C69">
        <w:rPr>
          <w:rFonts w:eastAsia="Times New Roman" w:cstheme="minorHAnsi"/>
          <w:color w:val="000000" w:themeColor="text1"/>
          <w:lang w:eastAsia="en-GB"/>
        </w:rPr>
        <w:t xml:space="preserve">three times of </w:t>
      </w:r>
      <w:r w:rsidR="000B0A06">
        <w:rPr>
          <w:rFonts w:eastAsia="Times New Roman" w:cstheme="minorHAnsi"/>
          <w:color w:val="000000" w:themeColor="text1"/>
          <w:lang w:eastAsia="en-GB"/>
        </w:rPr>
        <w:t>183 tonnes of material</w:t>
      </w:r>
      <w:r w:rsidR="00537C69">
        <w:rPr>
          <w:rFonts w:eastAsia="Times New Roman" w:cstheme="minorHAnsi"/>
          <w:color w:val="000000" w:themeColor="text1"/>
          <w:lang w:eastAsia="en-GB"/>
        </w:rPr>
        <w:t xml:space="preserve"> to sustain</w:t>
      </w:r>
      <w:r w:rsidR="00511209">
        <w:rPr>
          <w:rFonts w:eastAsia="Times New Roman" w:cstheme="minorHAnsi"/>
          <w:color w:val="000000" w:themeColor="text1"/>
          <w:lang w:eastAsia="en-GB"/>
        </w:rPr>
        <w:t xml:space="preserve">, every year </w:t>
      </w:r>
      <w:r w:rsidR="00EF3586">
        <w:rPr>
          <w:rFonts w:eastAsia="Times New Roman" w:cstheme="minorHAnsi"/>
          <w:color w:val="000000" w:themeColor="text1"/>
          <w:lang w:eastAsia="en-GB"/>
        </w:rPr>
        <w:t>4.8 to 12.7 million tonnes</w:t>
      </w:r>
      <w:r w:rsidR="00CD400B">
        <w:rPr>
          <w:rFonts w:eastAsia="Times New Roman" w:cstheme="minorHAnsi"/>
          <w:color w:val="000000" w:themeColor="text1"/>
          <w:lang w:eastAsia="en-GB"/>
        </w:rPr>
        <w:t xml:space="preserve"> of plastic</w:t>
      </w:r>
      <w:r w:rsidR="00EF3586">
        <w:rPr>
          <w:rFonts w:eastAsia="Times New Roman" w:cstheme="minorHAnsi"/>
          <w:color w:val="000000" w:themeColor="text1"/>
          <w:lang w:eastAsia="en-GB"/>
        </w:rPr>
        <w:t xml:space="preserve"> are dumped in the </w:t>
      </w:r>
      <w:r w:rsidR="00CD400B">
        <w:rPr>
          <w:rFonts w:eastAsia="Times New Roman" w:cstheme="minorHAnsi"/>
          <w:color w:val="000000" w:themeColor="text1"/>
          <w:lang w:eastAsia="en-GB"/>
        </w:rPr>
        <w:t>ocean</w:t>
      </w:r>
      <w:r w:rsidR="00781E42">
        <w:rPr>
          <w:rFonts w:eastAsia="Times New Roman" w:cstheme="minorHAnsi"/>
          <w:color w:val="000000" w:themeColor="text1"/>
          <w:lang w:eastAsia="en-GB"/>
        </w:rPr>
        <w:t>, causing damage to ecosystem and health issues</w:t>
      </w:r>
      <w:r w:rsidR="001C3385">
        <w:rPr>
          <w:rFonts w:eastAsia="Times New Roman" w:cstheme="minorHAnsi"/>
          <w:color w:val="000000" w:themeColor="text1"/>
          <w:lang w:eastAsia="en-GB"/>
        </w:rPr>
        <w:t xml:space="preserve">. As pollution is </w:t>
      </w:r>
      <w:r w:rsidR="00C02F5F">
        <w:rPr>
          <w:rFonts w:eastAsia="Times New Roman" w:cstheme="minorHAnsi"/>
          <w:color w:val="000000" w:themeColor="text1"/>
          <w:lang w:eastAsia="en-GB"/>
        </w:rPr>
        <w:t>an e</w:t>
      </w:r>
      <w:r w:rsidR="00697D58">
        <w:rPr>
          <w:rFonts w:eastAsia="Times New Roman" w:cstheme="minorHAnsi"/>
          <w:color w:val="000000" w:themeColor="text1"/>
          <w:lang w:eastAsia="en-GB"/>
        </w:rPr>
        <w:t>n</w:t>
      </w:r>
      <w:r w:rsidR="00C02F5F">
        <w:rPr>
          <w:rFonts w:eastAsia="Times New Roman" w:cstheme="minorHAnsi"/>
          <w:color w:val="000000" w:themeColor="text1"/>
          <w:lang w:eastAsia="en-GB"/>
        </w:rPr>
        <w:t>vironmental disease that causes premature death</w:t>
      </w:r>
      <w:r w:rsidR="00C86BE5">
        <w:rPr>
          <w:rFonts w:eastAsia="Times New Roman" w:cstheme="minorHAnsi"/>
          <w:color w:val="000000" w:themeColor="text1"/>
          <w:lang w:eastAsia="en-GB"/>
        </w:rPr>
        <w:t xml:space="preserve"> at 9 million which is more than some kn</w:t>
      </w:r>
      <w:r w:rsidR="009871B6">
        <w:rPr>
          <w:rFonts w:eastAsia="Times New Roman" w:cstheme="minorHAnsi"/>
          <w:color w:val="000000" w:themeColor="text1"/>
          <w:lang w:eastAsia="en-GB"/>
        </w:rPr>
        <w:t>own disease such as HIV</w:t>
      </w:r>
      <w:r w:rsidR="00A3108E">
        <w:rPr>
          <w:rFonts w:eastAsia="Times New Roman" w:cstheme="minorHAnsi"/>
          <w:color w:val="000000" w:themeColor="text1"/>
          <w:lang w:eastAsia="en-GB"/>
        </w:rPr>
        <w:t xml:space="preserve"> (United Nations, 2021)</w:t>
      </w:r>
      <w:r w:rsidR="00D54C34">
        <w:rPr>
          <w:rFonts w:eastAsia="Times New Roman" w:cstheme="minorHAnsi"/>
          <w:color w:val="000000" w:themeColor="text1"/>
          <w:lang w:eastAsia="en-GB"/>
        </w:rPr>
        <w:t>.</w:t>
      </w:r>
    </w:p>
    <w:p w14:paraId="1DAF5E79" w14:textId="6BC81BCD" w:rsidR="00FD0D5A" w:rsidRDefault="00FD0D5A" w:rsidP="00B010B7">
      <w:pPr>
        <w:shd w:val="clear" w:color="auto" w:fill="FFFFFF"/>
        <w:spacing w:after="0" w:line="240" w:lineRule="auto"/>
        <w:ind w:left="720"/>
        <w:textAlignment w:val="baseline"/>
        <w:rPr>
          <w:rFonts w:eastAsia="Times New Roman" w:cstheme="minorHAnsi"/>
          <w:color w:val="000000" w:themeColor="text1"/>
          <w:lang w:eastAsia="en-GB"/>
        </w:rPr>
      </w:pPr>
    </w:p>
    <w:p w14:paraId="76DF6B20" w14:textId="77777777" w:rsidR="00FD0D5A" w:rsidRPr="00BB47D3" w:rsidRDefault="00FD0D5A" w:rsidP="00B010B7">
      <w:pPr>
        <w:shd w:val="clear" w:color="auto" w:fill="FFFFFF"/>
        <w:spacing w:after="0" w:line="240" w:lineRule="auto"/>
        <w:ind w:left="720"/>
        <w:textAlignment w:val="baseline"/>
        <w:rPr>
          <w:rFonts w:eastAsia="Times New Roman" w:cstheme="minorHAnsi"/>
          <w:color w:val="000000" w:themeColor="text1"/>
          <w:lang w:eastAsia="en-GB"/>
        </w:rPr>
      </w:pPr>
    </w:p>
    <w:p w14:paraId="15B8ED10" w14:textId="378A46B9" w:rsidR="00002E98" w:rsidRPr="00F74A64" w:rsidRDefault="00CF0473" w:rsidP="00002E98">
      <w:pPr>
        <w:pStyle w:val="NoSpacing"/>
        <w:rPr>
          <w:color w:val="1E1E1E"/>
          <w:u w:val="single"/>
          <w:lang w:eastAsia="en-GB"/>
        </w:rPr>
      </w:pPr>
      <w:r>
        <w:rPr>
          <w:noProof/>
          <w:lang w:eastAsia="en-GB"/>
        </w:rPr>
        <w:drawing>
          <wp:inline distT="0" distB="0" distL="0" distR="0" wp14:anchorId="697B4769" wp14:editId="57C51592">
            <wp:extent cx="2140527" cy="1823369"/>
            <wp:effectExtent l="0" t="0" r="0" b="5715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/>
                    <pic:cNvPicPr>
                      <a:picLocks noChangeAspect="1"/>
                    </pic:cNvPicPr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6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0527" cy="18233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B47D3" w:rsidRPr="00BB47D3">
        <w:rPr>
          <w:lang w:eastAsia="en-GB"/>
        </w:rPr>
        <w:t>Take urgent action to combat climate change and its impacts</w:t>
      </w:r>
      <w:r w:rsidR="0010667A">
        <w:rPr>
          <w:lang w:eastAsia="en-GB"/>
        </w:rPr>
        <w:t xml:space="preserve">; climate change is </w:t>
      </w:r>
      <w:r w:rsidR="00CB74CF">
        <w:rPr>
          <w:lang w:eastAsia="en-GB"/>
        </w:rPr>
        <w:t xml:space="preserve">increasing </w:t>
      </w:r>
      <w:r w:rsidR="002211A5">
        <w:rPr>
          <w:lang w:eastAsia="en-GB"/>
        </w:rPr>
        <w:t xml:space="preserve">frequency and intensity through heat, </w:t>
      </w:r>
      <w:r w:rsidR="00C341C3">
        <w:rPr>
          <w:lang w:eastAsia="en-GB"/>
        </w:rPr>
        <w:t>tropical cyclones</w:t>
      </w:r>
      <w:r w:rsidR="005C63DA">
        <w:rPr>
          <w:lang w:eastAsia="en-GB"/>
        </w:rPr>
        <w:t xml:space="preserve">. In 2012 statistics </w:t>
      </w:r>
      <w:r w:rsidR="00DA6421">
        <w:rPr>
          <w:lang w:eastAsia="en-GB"/>
        </w:rPr>
        <w:t>has 0.85</w:t>
      </w:r>
      <w:r w:rsidR="00076C2F">
        <w:rPr>
          <w:lang w:eastAsia="en-GB"/>
        </w:rPr>
        <w:t xml:space="preserve"> degree</w:t>
      </w:r>
      <w:r w:rsidR="00171720">
        <w:rPr>
          <w:lang w:eastAsia="en-GB"/>
        </w:rPr>
        <w:t xml:space="preserve"> global temperature increased, </w:t>
      </w:r>
      <w:r w:rsidR="00002E98" w:rsidRPr="00506877">
        <w:rPr>
          <w:color w:val="1E1E1E"/>
          <w:lang w:eastAsia="en-GB"/>
        </w:rPr>
        <w:t>From 1901 to 2010, the global average sea level rose by 19 cm as oceans warm, snow and ice are less so sea level rises up</w:t>
      </w:r>
      <w:r w:rsidR="00002E98">
        <w:rPr>
          <w:color w:val="1E1E1E"/>
          <w:lang w:eastAsia="en-GB"/>
        </w:rPr>
        <w:t xml:space="preserve">, </w:t>
      </w:r>
      <w:r w:rsidR="00002E98" w:rsidRPr="00506877">
        <w:rPr>
          <w:color w:val="1E1E1E"/>
          <w:lang w:eastAsia="en-GB"/>
        </w:rPr>
        <w:t>Global emissions of carbon dioxide (CO2) have increased by almost 50 per cent since 1990</w:t>
      </w:r>
      <w:r w:rsidR="00002E98">
        <w:rPr>
          <w:color w:val="1E1E1E"/>
          <w:lang w:eastAsia="en-GB"/>
        </w:rPr>
        <w:t xml:space="preserve">, and </w:t>
      </w:r>
      <w:r w:rsidR="00002E98" w:rsidRPr="00506877">
        <w:rPr>
          <w:color w:val="1E1E1E"/>
          <w:lang w:eastAsia="en-GB"/>
        </w:rPr>
        <w:t>2000 and 2010 Emissions grew more</w:t>
      </w:r>
      <w:r w:rsidR="00002E98">
        <w:rPr>
          <w:color w:val="1E1E1E"/>
          <w:lang w:eastAsia="en-GB"/>
        </w:rPr>
        <w:t xml:space="preserve"> quickly</w:t>
      </w:r>
      <w:r w:rsidR="00A904F8">
        <w:rPr>
          <w:color w:val="1E1E1E"/>
          <w:lang w:eastAsia="en-GB"/>
        </w:rPr>
        <w:t xml:space="preserve"> </w:t>
      </w:r>
      <w:r w:rsidR="00A904F8" w:rsidRPr="00F74A64">
        <w:rPr>
          <w:color w:val="1E1E1E"/>
          <w:lang w:eastAsia="en-GB"/>
        </w:rPr>
        <w:t>(</w:t>
      </w:r>
      <w:r w:rsidR="00F74A64" w:rsidRPr="00F74A64">
        <w:rPr>
          <w:color w:val="1E1E1E"/>
          <w:lang w:eastAsia="en-GB"/>
        </w:rPr>
        <w:t>UNEP, 2022)</w:t>
      </w:r>
      <w:r w:rsidR="00F74A64">
        <w:rPr>
          <w:color w:val="1E1E1E"/>
          <w:lang w:eastAsia="en-GB"/>
        </w:rPr>
        <w:t>.</w:t>
      </w:r>
    </w:p>
    <w:p w14:paraId="3075B868" w14:textId="726B3A61" w:rsidR="00BB47D3" w:rsidRDefault="00BB47D3" w:rsidP="00243E38">
      <w:pPr>
        <w:shd w:val="clear" w:color="auto" w:fill="FFFFFF"/>
        <w:spacing w:after="0" w:line="240" w:lineRule="auto"/>
        <w:ind w:left="720"/>
        <w:textAlignment w:val="baseline"/>
        <w:rPr>
          <w:rFonts w:eastAsia="Times New Roman" w:cstheme="minorHAnsi"/>
          <w:color w:val="000000" w:themeColor="text1"/>
          <w:lang w:eastAsia="en-GB"/>
        </w:rPr>
      </w:pPr>
    </w:p>
    <w:p w14:paraId="7521D863" w14:textId="77777777" w:rsidR="00CF0473" w:rsidRPr="00BB47D3" w:rsidRDefault="00CF0473" w:rsidP="00243E38">
      <w:pPr>
        <w:shd w:val="clear" w:color="auto" w:fill="FFFFFF"/>
        <w:spacing w:after="0" w:line="240" w:lineRule="auto"/>
        <w:ind w:left="720"/>
        <w:textAlignment w:val="baseline"/>
        <w:rPr>
          <w:rFonts w:eastAsia="Times New Roman" w:cstheme="minorHAnsi"/>
          <w:color w:val="000000" w:themeColor="text1"/>
          <w:lang w:eastAsia="en-GB"/>
        </w:rPr>
      </w:pPr>
    </w:p>
    <w:p w14:paraId="2F304AC5" w14:textId="0632F434" w:rsidR="00BB47D3" w:rsidRDefault="00243E38" w:rsidP="00103D6D">
      <w:pPr>
        <w:shd w:val="clear" w:color="auto" w:fill="FFFFFF"/>
        <w:spacing w:after="0" w:line="240" w:lineRule="auto"/>
        <w:ind w:left="720"/>
        <w:textAlignment w:val="baseline"/>
        <w:rPr>
          <w:rFonts w:eastAsia="Times New Roman" w:cstheme="minorHAnsi"/>
          <w:color w:val="000000" w:themeColor="text1"/>
          <w:lang w:eastAsia="en-GB"/>
        </w:rPr>
      </w:pPr>
      <w:r>
        <w:rPr>
          <w:rFonts w:eastAsia="Times New Roman" w:cstheme="minorHAnsi"/>
          <w:noProof/>
          <w:color w:val="000000" w:themeColor="text1"/>
          <w:lang w:eastAsia="en-GB"/>
        </w:rPr>
        <mc:AlternateContent>
          <mc:Choice Requires="wpg">
            <w:drawing>
              <wp:inline distT="0" distB="0" distL="0" distR="0" wp14:anchorId="31840BD7" wp14:editId="17803263">
                <wp:extent cx="1470660" cy="1402080"/>
                <wp:effectExtent l="0" t="0" r="0" b="7620"/>
                <wp:docPr id="46" name="Group 4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470660" cy="1402080"/>
                          <a:chOff x="0" y="0"/>
                          <a:chExt cx="1218565" cy="1264284"/>
                        </a:xfrm>
                      </wpg:grpSpPr>
                      <pic:pic xmlns:pic="http://schemas.openxmlformats.org/drawingml/2006/picture">
                        <pic:nvPicPr>
                          <pic:cNvPr id="44" name="Picture 44"/>
                          <pic:cNvPicPr>
                            <a:picLocks noChangeAspect="1"/>
                          </pic:cNvPicPr>
                        </pic:nvPicPr>
                        <pic:blipFill>
                          <a:blip r:embed="rId6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6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8565" cy="121856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5" name="Text Box 45"/>
                        <wps:cNvSpPr txBox="1"/>
                        <wps:spPr>
                          <a:xfrm>
                            <a:off x="0" y="1218565"/>
                            <a:ext cx="1218565" cy="45719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09E4512" w14:textId="531D1E2B" w:rsidR="00243E38" w:rsidRPr="00243E38" w:rsidRDefault="00243E38" w:rsidP="00243E38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1840BD7" id="Group 46" o:spid="_x0000_s1041" style="width:115.8pt;height:110.4pt;mso-position-horizontal-relative:char;mso-position-vertical-relative:line" coordsize="12185,1264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">
                <v:shape id="Picture 44" o:spid="_x0000_s1042" type="#_x0000_t75" style="position:absolute;width:12185;height:121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">
                  <v:imagedata r:id="rId63" o:title=""/>
                </v:shape>
                <v:shape id="Text Box 45" o:spid="_x0000_s1043" type="#_x0000_t202" style="position:absolute;top:12185;width:12185;height:4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" stroked="f">
                  <v:textbox>
                    <w:txbxContent>
                      <w:p w14:paraId="509E4512" w14:textId="531D1E2B" w:rsidR="00243E38" w:rsidRPr="00243E38" w:rsidRDefault="00243E38" w:rsidP="00243E38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BB47D3" w:rsidRPr="00BB47D3">
        <w:rPr>
          <w:rFonts w:eastAsia="Times New Roman" w:cstheme="minorHAnsi"/>
          <w:color w:val="000000" w:themeColor="text1"/>
          <w:lang w:eastAsia="en-GB"/>
        </w:rPr>
        <w:t>Conserve and sustainably use the oceans, seas and marine resources for sustainable development</w:t>
      </w:r>
      <w:r w:rsidR="004D286D">
        <w:rPr>
          <w:rFonts w:eastAsia="Times New Roman" w:cstheme="minorHAnsi"/>
          <w:color w:val="000000" w:themeColor="text1"/>
          <w:lang w:eastAsia="en-GB"/>
        </w:rPr>
        <w:t xml:space="preserve">; the importance of </w:t>
      </w:r>
      <w:r w:rsidR="002B3837">
        <w:rPr>
          <w:rFonts w:eastAsia="Times New Roman" w:cstheme="minorHAnsi"/>
          <w:color w:val="000000" w:themeColor="text1"/>
          <w:lang w:eastAsia="en-GB"/>
        </w:rPr>
        <w:t>ocean and sea plays a vital role on earth</w:t>
      </w:r>
      <w:r w:rsidR="00D9538F">
        <w:rPr>
          <w:rFonts w:eastAsia="Times New Roman" w:cstheme="minorHAnsi"/>
          <w:color w:val="000000" w:themeColor="text1"/>
          <w:lang w:eastAsia="en-GB"/>
        </w:rPr>
        <w:t>, we rely on</w:t>
      </w:r>
      <w:r w:rsidR="00880290">
        <w:rPr>
          <w:rFonts w:eastAsia="Times New Roman" w:cstheme="minorHAnsi"/>
          <w:color w:val="000000" w:themeColor="text1"/>
          <w:lang w:eastAsia="en-GB"/>
        </w:rPr>
        <w:t xml:space="preserve"> the oceans for rain and water which regulate the weather and climate </w:t>
      </w:r>
      <w:r w:rsidR="00BD0AB7">
        <w:rPr>
          <w:rFonts w:eastAsia="Times New Roman" w:cstheme="minorHAnsi"/>
          <w:color w:val="000000" w:themeColor="text1"/>
          <w:lang w:eastAsia="en-GB"/>
        </w:rPr>
        <w:t>that provides people with food and work</w:t>
      </w:r>
      <w:r w:rsidR="007E12F9">
        <w:rPr>
          <w:rFonts w:eastAsia="Times New Roman" w:cstheme="minorHAnsi"/>
          <w:color w:val="000000" w:themeColor="text1"/>
          <w:lang w:eastAsia="en-GB"/>
        </w:rPr>
        <w:t xml:space="preserve">. Protecting the ocean </w:t>
      </w:r>
      <w:r w:rsidR="00514FE9">
        <w:rPr>
          <w:rFonts w:eastAsia="Times New Roman" w:cstheme="minorHAnsi"/>
          <w:color w:val="000000" w:themeColor="text1"/>
          <w:lang w:eastAsia="en-GB"/>
        </w:rPr>
        <w:t>from pollution, global heating</w:t>
      </w:r>
      <w:r w:rsidR="00AC5743">
        <w:rPr>
          <w:rFonts w:eastAsia="Times New Roman" w:cstheme="minorHAnsi"/>
          <w:color w:val="000000" w:themeColor="text1"/>
          <w:lang w:eastAsia="en-GB"/>
        </w:rPr>
        <w:t xml:space="preserve">. The sea provides us </w:t>
      </w:r>
      <w:r w:rsidR="00C02A96">
        <w:rPr>
          <w:rFonts w:eastAsia="Times New Roman" w:cstheme="minorHAnsi"/>
          <w:color w:val="000000" w:themeColor="text1"/>
          <w:lang w:eastAsia="en-GB"/>
        </w:rPr>
        <w:t>oxygen in which we breathe</w:t>
      </w:r>
      <w:r w:rsidR="003937C2">
        <w:rPr>
          <w:rFonts w:eastAsia="Times New Roman" w:cstheme="minorHAnsi"/>
          <w:color w:val="000000" w:themeColor="text1"/>
          <w:lang w:eastAsia="en-GB"/>
        </w:rPr>
        <w:t>, water needs to be clean</w:t>
      </w:r>
      <w:r w:rsidR="00454033">
        <w:rPr>
          <w:rFonts w:eastAsia="Times New Roman" w:cstheme="minorHAnsi"/>
          <w:color w:val="000000" w:themeColor="text1"/>
          <w:lang w:eastAsia="en-GB"/>
        </w:rPr>
        <w:t>, reduce greenhouse gas emission</w:t>
      </w:r>
      <w:r w:rsidR="00FA4982">
        <w:rPr>
          <w:rFonts w:eastAsia="Times New Roman" w:cstheme="minorHAnsi"/>
          <w:color w:val="000000" w:themeColor="text1"/>
          <w:lang w:eastAsia="en-GB"/>
        </w:rPr>
        <w:t>, increase sustainability</w:t>
      </w:r>
      <w:r w:rsidR="00EB3178">
        <w:rPr>
          <w:rFonts w:eastAsia="Times New Roman" w:cstheme="minorHAnsi"/>
          <w:color w:val="000000" w:themeColor="text1"/>
          <w:lang w:eastAsia="en-GB"/>
        </w:rPr>
        <w:t>, productivity of agricultur</w:t>
      </w:r>
      <w:r w:rsidR="00C031B5">
        <w:rPr>
          <w:rFonts w:eastAsia="Times New Roman" w:cstheme="minorHAnsi"/>
          <w:color w:val="000000" w:themeColor="text1"/>
          <w:lang w:eastAsia="en-GB"/>
        </w:rPr>
        <w:t xml:space="preserve">al purposes </w:t>
      </w:r>
      <w:r w:rsidR="006B68B5">
        <w:rPr>
          <w:rFonts w:eastAsia="Times New Roman" w:cstheme="minorHAnsi"/>
          <w:color w:val="000000" w:themeColor="text1"/>
          <w:lang w:eastAsia="en-GB"/>
        </w:rPr>
        <w:t>(</w:t>
      </w:r>
      <w:r w:rsidR="00C031B5">
        <w:rPr>
          <w:rFonts w:eastAsia="Times New Roman" w:cstheme="minorHAnsi"/>
          <w:color w:val="000000" w:themeColor="text1"/>
          <w:lang w:eastAsia="en-GB"/>
        </w:rPr>
        <w:t>GOV.UK, 2021).</w:t>
      </w:r>
    </w:p>
    <w:p w14:paraId="0E849C8D" w14:textId="77777777" w:rsidR="00103D6D" w:rsidRPr="00BB47D3" w:rsidRDefault="00103D6D" w:rsidP="00103D6D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000000" w:themeColor="text1"/>
          <w:lang w:eastAsia="en-GB"/>
        </w:rPr>
      </w:pPr>
    </w:p>
    <w:p w14:paraId="5E191960" w14:textId="33FFB4F9" w:rsidR="00DA6F19" w:rsidRPr="00054DDB" w:rsidRDefault="006A6C30" w:rsidP="00DA6F19">
      <w:pPr>
        <w:pStyle w:val="NoSpacing"/>
        <w:rPr>
          <w:color w:val="1E1E1E"/>
          <w:lang w:eastAsia="en-GB"/>
        </w:rPr>
      </w:pPr>
      <w:r>
        <w:rPr>
          <w:noProof/>
          <w:lang w:eastAsia="en-GB"/>
        </w:rPr>
        <w:drawing>
          <wp:inline distT="0" distB="0" distL="0" distR="0" wp14:anchorId="57AC7916" wp14:editId="286FFDB4">
            <wp:extent cx="1478280" cy="1341120"/>
            <wp:effectExtent l="0" t="0" r="7620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/>
                    <pic:cNvPicPr>
                      <a:picLocks noChangeAspect="1"/>
                    </pic:cNvPicPr>
                  </pic:nvPicPr>
                  <pic:blipFill>
                    <a:blip r:embed="rId6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6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78874" cy="13416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B47D3" w:rsidRPr="00BB47D3">
        <w:rPr>
          <w:lang w:eastAsia="en-GB"/>
        </w:rPr>
        <w:t>Protect, restore and promote sustainable use of terrestrial ecosystems, sustainably manage forests, combat desertification, and halt and reverse land degradation and halt biodiversity loss</w:t>
      </w:r>
      <w:r w:rsidR="00DA6F19">
        <w:rPr>
          <w:lang w:eastAsia="en-GB"/>
        </w:rPr>
        <w:t xml:space="preserve">; </w:t>
      </w:r>
      <w:r w:rsidR="00DA6F19" w:rsidRPr="00054DDB">
        <w:rPr>
          <w:color w:val="1E1E1E"/>
          <w:shd w:val="clear" w:color="auto" w:fill="FFFFFF"/>
        </w:rPr>
        <w:t>benefits of land-based ecosystems, livelihoods,</w:t>
      </w:r>
      <w:r w:rsidR="00DA6F19">
        <w:rPr>
          <w:color w:val="1E1E1E"/>
          <w:shd w:val="clear" w:color="auto" w:fill="FFFFFF"/>
        </w:rPr>
        <w:t xml:space="preserve"> can be enjoyed in the future</w:t>
      </w:r>
      <w:r w:rsidR="00D82A7D">
        <w:rPr>
          <w:color w:val="1E1E1E"/>
          <w:shd w:val="clear" w:color="auto" w:fill="FFFFFF"/>
        </w:rPr>
        <w:t xml:space="preserve">. Plants </w:t>
      </w:r>
      <w:r w:rsidR="00D82A7D">
        <w:rPr>
          <w:color w:val="1E1E1E"/>
          <w:shd w:val="clear" w:color="auto" w:fill="FFFFFF"/>
        </w:rPr>
        <w:lastRenderedPageBreak/>
        <w:t>provides us with food</w:t>
      </w:r>
      <w:r w:rsidR="00C916DE">
        <w:rPr>
          <w:color w:val="1E1E1E"/>
          <w:shd w:val="clear" w:color="auto" w:fill="FFFFFF"/>
        </w:rPr>
        <w:t xml:space="preserve">, can be used for medicinal or herbal purposes </w:t>
      </w:r>
      <w:r w:rsidR="00B533B4">
        <w:rPr>
          <w:color w:val="1E1E1E"/>
          <w:shd w:val="clear" w:color="auto" w:fill="FFFFFF"/>
        </w:rPr>
        <w:t>to cure as a means of alternative medicine</w:t>
      </w:r>
      <w:r w:rsidR="00F5000D">
        <w:rPr>
          <w:color w:val="1E1E1E"/>
          <w:shd w:val="clear" w:color="auto" w:fill="FFFFFF"/>
        </w:rPr>
        <w:t>. The forest are also homes to some animals</w:t>
      </w:r>
      <w:r w:rsidR="008F7727">
        <w:rPr>
          <w:color w:val="1E1E1E"/>
          <w:shd w:val="clear" w:color="auto" w:fill="FFFFFF"/>
        </w:rPr>
        <w:t xml:space="preserve">; 80% of plants are use as diet for human through </w:t>
      </w:r>
      <w:r w:rsidR="00BD7D1E">
        <w:rPr>
          <w:color w:val="1E1E1E"/>
          <w:shd w:val="clear" w:color="auto" w:fill="FFFFFF"/>
        </w:rPr>
        <w:t>the rice, maize and wheat</w:t>
      </w:r>
      <w:r w:rsidR="0029033A">
        <w:rPr>
          <w:color w:val="1E1E1E"/>
          <w:shd w:val="clear" w:color="auto" w:fill="FFFFFF"/>
        </w:rPr>
        <w:t>. Protecting the terrestrial ecosystem</w:t>
      </w:r>
      <w:r w:rsidR="00DB0FD8">
        <w:rPr>
          <w:color w:val="1E1E1E"/>
          <w:shd w:val="clear" w:color="auto" w:fill="FFFFFF"/>
        </w:rPr>
        <w:t xml:space="preserve">, restore and promote for future purpose and to achieve sustainable development </w:t>
      </w:r>
      <w:r w:rsidR="00DA6F19">
        <w:rPr>
          <w:color w:val="1E1E1E"/>
          <w:shd w:val="clear" w:color="auto" w:fill="FFFFFF"/>
        </w:rPr>
        <w:t>(</w:t>
      </w:r>
      <w:r w:rsidR="00E2093F">
        <w:rPr>
          <w:color w:val="1E1E1E"/>
          <w:shd w:val="clear" w:color="auto" w:fill="FFFFFF"/>
        </w:rPr>
        <w:t>United Nations in India, 2022).</w:t>
      </w:r>
    </w:p>
    <w:p w14:paraId="6AB12B00" w14:textId="03EF5B75" w:rsidR="00BB47D3" w:rsidRDefault="00BB47D3" w:rsidP="006A6C30">
      <w:pPr>
        <w:shd w:val="clear" w:color="auto" w:fill="FFFFFF"/>
        <w:spacing w:after="0" w:line="240" w:lineRule="auto"/>
        <w:ind w:left="720"/>
        <w:textAlignment w:val="baseline"/>
        <w:rPr>
          <w:rFonts w:eastAsia="Times New Roman" w:cstheme="minorHAnsi"/>
          <w:color w:val="000000" w:themeColor="text1"/>
          <w:lang w:eastAsia="en-GB"/>
        </w:rPr>
      </w:pPr>
    </w:p>
    <w:p w14:paraId="66469DA1" w14:textId="77777777" w:rsidR="006A6C30" w:rsidRPr="00BB47D3" w:rsidRDefault="006A6C30" w:rsidP="006A6C30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000000" w:themeColor="text1"/>
          <w:lang w:eastAsia="en-GB"/>
        </w:rPr>
      </w:pPr>
    </w:p>
    <w:p w14:paraId="29CB8B20" w14:textId="3402F399" w:rsidR="00BB47D3" w:rsidRDefault="006A6C30" w:rsidP="0012661C">
      <w:pPr>
        <w:shd w:val="clear" w:color="auto" w:fill="FFFFFF"/>
        <w:spacing w:after="0" w:line="240" w:lineRule="auto"/>
        <w:textAlignment w:val="baseline"/>
        <w:rPr>
          <w:rFonts w:eastAsia="Times New Roman" w:cstheme="minorHAnsi"/>
          <w:color w:val="000000" w:themeColor="text1"/>
          <w:lang w:eastAsia="en-GB"/>
        </w:rPr>
      </w:pPr>
      <w:r>
        <w:rPr>
          <w:rFonts w:eastAsia="Times New Roman" w:cstheme="minorHAnsi"/>
          <w:noProof/>
          <w:color w:val="000000" w:themeColor="text1"/>
          <w:lang w:eastAsia="en-GB"/>
        </w:rPr>
        <w:drawing>
          <wp:inline distT="0" distB="0" distL="0" distR="0" wp14:anchorId="1D7625AC" wp14:editId="212D7D57">
            <wp:extent cx="1402080" cy="1188720"/>
            <wp:effectExtent l="0" t="0" r="7620" b="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/>
                    <pic:cNvPicPr>
                      <a:picLocks noChangeAspect="1"/>
                    </pic:cNvPicPr>
                  </pic:nvPicPr>
                  <pic:blipFill>
                    <a:blip r:embed="rId6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6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02080" cy="1188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B47D3" w:rsidRPr="00BB47D3">
        <w:rPr>
          <w:rFonts w:eastAsia="Times New Roman" w:cstheme="minorHAnsi"/>
          <w:color w:val="000000" w:themeColor="text1"/>
          <w:lang w:eastAsia="en-GB"/>
        </w:rPr>
        <w:t>Promote peaceful and inclusive societies for sustainable development, provide access to justice for all and build effective, accountable and inclusive institutions at all levels</w:t>
      </w:r>
      <w:r w:rsidR="003E0614">
        <w:rPr>
          <w:rFonts w:eastAsia="Times New Roman" w:cstheme="minorHAnsi"/>
          <w:color w:val="000000" w:themeColor="text1"/>
          <w:lang w:eastAsia="en-GB"/>
        </w:rPr>
        <w:t>; we should be live a free life, everyone needs to be respected of their beliefs</w:t>
      </w:r>
      <w:r w:rsidR="004865A0">
        <w:rPr>
          <w:rFonts w:eastAsia="Times New Roman" w:cstheme="minorHAnsi"/>
          <w:color w:val="000000" w:themeColor="text1"/>
          <w:lang w:eastAsia="en-GB"/>
        </w:rPr>
        <w:t xml:space="preserve"> or choice, we all have the right in our own ways</w:t>
      </w:r>
      <w:r w:rsidR="00145937">
        <w:rPr>
          <w:rFonts w:eastAsia="Times New Roman" w:cstheme="minorHAnsi"/>
          <w:color w:val="000000" w:themeColor="text1"/>
          <w:lang w:eastAsia="en-GB"/>
        </w:rPr>
        <w:t>(United Nations, 2021)</w:t>
      </w:r>
      <w:r w:rsidR="004865A0">
        <w:rPr>
          <w:rFonts w:eastAsia="Times New Roman" w:cstheme="minorHAnsi"/>
          <w:color w:val="000000" w:themeColor="text1"/>
          <w:lang w:eastAsia="en-GB"/>
        </w:rPr>
        <w:t>.</w:t>
      </w:r>
      <w:r w:rsidR="00421681">
        <w:rPr>
          <w:rFonts w:eastAsia="Times New Roman" w:cstheme="minorHAnsi"/>
          <w:color w:val="000000" w:themeColor="text1"/>
          <w:lang w:eastAsia="en-GB"/>
        </w:rPr>
        <w:t xml:space="preserve"> </w:t>
      </w:r>
      <w:r w:rsidR="00A02AD4">
        <w:rPr>
          <w:rFonts w:eastAsia="Times New Roman" w:cstheme="minorHAnsi"/>
          <w:color w:val="000000" w:themeColor="text1"/>
          <w:lang w:eastAsia="en-GB"/>
        </w:rPr>
        <w:t>Protecting and promoting human rights.</w:t>
      </w:r>
      <w:r w:rsidR="004865A0">
        <w:rPr>
          <w:rFonts w:eastAsia="Times New Roman" w:cstheme="minorHAnsi"/>
          <w:color w:val="000000" w:themeColor="text1"/>
          <w:lang w:eastAsia="en-GB"/>
        </w:rPr>
        <w:t xml:space="preserve"> Human Right Act</w:t>
      </w:r>
      <w:r w:rsidR="00285545">
        <w:rPr>
          <w:rFonts w:eastAsia="Times New Roman" w:cstheme="minorHAnsi"/>
          <w:color w:val="000000" w:themeColor="text1"/>
          <w:lang w:eastAsia="en-GB"/>
        </w:rPr>
        <w:t xml:space="preserve"> 1998</w:t>
      </w:r>
      <w:r w:rsidR="00C315DC">
        <w:rPr>
          <w:rFonts w:eastAsia="Times New Roman" w:cstheme="minorHAnsi"/>
          <w:color w:val="000000" w:themeColor="text1"/>
          <w:lang w:eastAsia="en-GB"/>
        </w:rPr>
        <w:t xml:space="preserve"> to freedom</w:t>
      </w:r>
      <w:r w:rsidR="00AF0839">
        <w:rPr>
          <w:rFonts w:eastAsia="Times New Roman" w:cstheme="minorHAnsi"/>
          <w:color w:val="000000" w:themeColor="text1"/>
          <w:lang w:eastAsia="en-GB"/>
        </w:rPr>
        <w:t xml:space="preserve">, can not be taken from us but might be restricted </w:t>
      </w:r>
      <w:r w:rsidR="000046F0">
        <w:rPr>
          <w:rFonts w:eastAsia="Times New Roman" w:cstheme="minorHAnsi"/>
          <w:color w:val="000000" w:themeColor="text1"/>
          <w:lang w:eastAsia="en-GB"/>
        </w:rPr>
        <w:t>under certain circumstances (</w:t>
      </w:r>
      <w:r w:rsidR="002E2722">
        <w:rPr>
          <w:rFonts w:eastAsia="Times New Roman" w:cstheme="minorHAnsi"/>
          <w:color w:val="000000" w:themeColor="text1"/>
          <w:lang w:eastAsia="en-GB"/>
        </w:rPr>
        <w:t>mind, 2022).</w:t>
      </w:r>
    </w:p>
    <w:p w14:paraId="57E3C492" w14:textId="77777777" w:rsidR="00D17E7E" w:rsidRPr="00BB47D3" w:rsidRDefault="00D17E7E" w:rsidP="006A6C30">
      <w:pPr>
        <w:shd w:val="clear" w:color="auto" w:fill="FFFFFF"/>
        <w:spacing w:after="0" w:line="240" w:lineRule="auto"/>
        <w:ind w:left="720"/>
        <w:textAlignment w:val="baseline"/>
        <w:rPr>
          <w:rFonts w:eastAsia="Times New Roman" w:cstheme="minorHAnsi"/>
          <w:color w:val="000000" w:themeColor="text1"/>
          <w:lang w:eastAsia="en-GB"/>
        </w:rPr>
      </w:pPr>
    </w:p>
    <w:p w14:paraId="00A5023A" w14:textId="08FE16DB" w:rsidR="00BB47D3" w:rsidRPr="00BB47D3" w:rsidRDefault="007647B8" w:rsidP="00CF0473">
      <w:pPr>
        <w:shd w:val="clear" w:color="auto" w:fill="FFFFFF"/>
        <w:spacing w:after="0" w:line="240" w:lineRule="auto"/>
        <w:ind w:left="360"/>
        <w:textAlignment w:val="baseline"/>
        <w:rPr>
          <w:rFonts w:eastAsia="Times New Roman" w:cstheme="minorHAnsi"/>
          <w:color w:val="000000" w:themeColor="text1"/>
          <w:lang w:eastAsia="en-GB"/>
        </w:rPr>
      </w:pPr>
      <w:r>
        <w:rPr>
          <w:rFonts w:eastAsia="Times New Roman" w:cstheme="minorHAnsi"/>
          <w:noProof/>
          <w:color w:val="000000" w:themeColor="text1"/>
          <w:lang w:eastAsia="en-GB"/>
        </w:rPr>
        <w:drawing>
          <wp:inline distT="0" distB="0" distL="0" distR="0" wp14:anchorId="16BF7AB8" wp14:editId="1A478A59">
            <wp:extent cx="1439880" cy="1287780"/>
            <wp:effectExtent l="0" t="0" r="8255" b="7620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/>
                    <pic:cNvPicPr>
                      <a:picLocks noChangeAspect="1"/>
                    </pic:cNvPicPr>
                  </pic:nvPicPr>
                  <pic:blipFill>
                    <a:blip r:embed="rId6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6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61866" cy="13074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B47D3" w:rsidRPr="00BB47D3">
        <w:rPr>
          <w:rFonts w:eastAsia="Times New Roman" w:cstheme="minorHAnsi"/>
          <w:color w:val="000000" w:themeColor="text1"/>
          <w:lang w:eastAsia="en-GB"/>
        </w:rPr>
        <w:t>Strengthen the means of implementation and revitalize the global partnership for sustainable development</w:t>
      </w:r>
    </w:p>
    <w:p w14:paraId="0D1FCAE7" w14:textId="633F8356" w:rsidR="00932F6B" w:rsidRPr="00AD2C75" w:rsidRDefault="00CF60B0" w:rsidP="00AD2C75">
      <w:pPr>
        <w:pStyle w:val="ListParagraph"/>
        <w:rPr>
          <w:rFonts w:cstheme="minorHAnsi"/>
        </w:rPr>
      </w:pPr>
      <w:r>
        <w:rPr>
          <w:rFonts w:cstheme="minorHAnsi"/>
        </w:rPr>
        <w:t>(</w:t>
      </w:r>
      <w:r w:rsidR="00F3329B">
        <w:rPr>
          <w:rFonts w:cstheme="minorHAnsi"/>
        </w:rPr>
        <w:t>D</w:t>
      </w:r>
      <w:r>
        <w:rPr>
          <w:rFonts w:cstheme="minorHAnsi"/>
        </w:rPr>
        <w:t>epartme</w:t>
      </w:r>
      <w:r w:rsidR="00F3329B">
        <w:rPr>
          <w:rFonts w:cstheme="minorHAnsi"/>
        </w:rPr>
        <w:t>nt For International Development, 2017).</w:t>
      </w:r>
    </w:p>
    <w:p w14:paraId="277E6923" w14:textId="37941CE3" w:rsidR="00894269" w:rsidRDefault="00894269" w:rsidP="00E2723A">
      <w:pPr>
        <w:pStyle w:val="ListParagraph"/>
        <w:rPr>
          <w:rFonts w:cstheme="minorHAnsi"/>
        </w:rPr>
      </w:pPr>
    </w:p>
    <w:p w14:paraId="3CFE1C17" w14:textId="77777777" w:rsidR="004E1878" w:rsidRPr="003D7E09" w:rsidRDefault="004E1878" w:rsidP="003D7E09">
      <w:pPr>
        <w:rPr>
          <w:rFonts w:cstheme="minorHAnsi"/>
          <w:b/>
          <w:bCs/>
        </w:rPr>
      </w:pPr>
      <w:r w:rsidRPr="003D7E09">
        <w:rPr>
          <w:rFonts w:cstheme="minorHAnsi"/>
          <w:b/>
          <w:bCs/>
        </w:rPr>
        <w:t xml:space="preserve">Detailed analysis on </w:t>
      </w:r>
      <w:r w:rsidR="00DF4C2C" w:rsidRPr="003D7E09">
        <w:rPr>
          <w:rFonts w:cstheme="minorHAnsi"/>
          <w:b/>
          <w:bCs/>
        </w:rPr>
        <w:t xml:space="preserve">Sustainable Development </w:t>
      </w:r>
      <w:r w:rsidR="00EF4526" w:rsidRPr="003D7E09">
        <w:rPr>
          <w:rFonts w:cstheme="minorHAnsi"/>
          <w:b/>
          <w:bCs/>
        </w:rPr>
        <w:t>Goal 3</w:t>
      </w:r>
      <w:r w:rsidR="00DF4C2C" w:rsidRPr="003D7E09">
        <w:rPr>
          <w:rFonts w:cstheme="minorHAnsi"/>
          <w:b/>
          <w:bCs/>
        </w:rPr>
        <w:t xml:space="preserve"> in </w:t>
      </w:r>
      <w:r w:rsidR="00D8178D" w:rsidRPr="003D7E09">
        <w:rPr>
          <w:rFonts w:cstheme="minorHAnsi"/>
          <w:b/>
          <w:bCs/>
        </w:rPr>
        <w:t xml:space="preserve">Luton </w:t>
      </w:r>
    </w:p>
    <w:p w14:paraId="01FE29D1" w14:textId="272466A4" w:rsidR="00012581" w:rsidRPr="00DD13A8" w:rsidRDefault="004E1878" w:rsidP="00DD13A8">
      <w:pPr>
        <w:rPr>
          <w:rFonts w:cstheme="minorHAnsi"/>
        </w:rPr>
      </w:pPr>
      <w:r w:rsidRPr="00DD13A8">
        <w:rPr>
          <w:rFonts w:cstheme="minorHAnsi"/>
        </w:rPr>
        <w:t xml:space="preserve">The local </w:t>
      </w:r>
      <w:r w:rsidR="00D8178D" w:rsidRPr="00DD13A8">
        <w:rPr>
          <w:rFonts w:cstheme="minorHAnsi"/>
        </w:rPr>
        <w:t xml:space="preserve">council looks at how </w:t>
      </w:r>
      <w:r w:rsidR="003612AB" w:rsidRPr="00DD13A8">
        <w:rPr>
          <w:rFonts w:cstheme="minorHAnsi"/>
        </w:rPr>
        <w:t xml:space="preserve">the living condition such as </w:t>
      </w:r>
      <w:r w:rsidR="00CA1888" w:rsidRPr="00DD13A8">
        <w:rPr>
          <w:rFonts w:cstheme="minorHAnsi"/>
        </w:rPr>
        <w:t>eating healthy</w:t>
      </w:r>
      <w:r w:rsidR="00390EC0" w:rsidRPr="00DD13A8">
        <w:rPr>
          <w:rFonts w:cstheme="minorHAnsi"/>
        </w:rPr>
        <w:t>, importance of exercising</w:t>
      </w:r>
      <w:r w:rsidR="00F27F26" w:rsidRPr="00DD13A8">
        <w:rPr>
          <w:rFonts w:cstheme="minorHAnsi"/>
        </w:rPr>
        <w:t>, carer</w:t>
      </w:r>
      <w:r w:rsidR="001843A9" w:rsidRPr="00DD13A8">
        <w:rPr>
          <w:rFonts w:cstheme="minorHAnsi"/>
        </w:rPr>
        <w:t>s or residential workers help an individual in cooking healthy meals</w:t>
      </w:r>
      <w:r w:rsidR="00093C4C" w:rsidRPr="00DD13A8">
        <w:rPr>
          <w:rFonts w:cstheme="minorHAnsi"/>
        </w:rPr>
        <w:t>. They also provide services for end of life</w:t>
      </w:r>
      <w:r w:rsidR="00F733A0" w:rsidRPr="00DD13A8">
        <w:rPr>
          <w:rFonts w:cstheme="minorHAnsi"/>
        </w:rPr>
        <w:t xml:space="preserve">, </w:t>
      </w:r>
      <w:r w:rsidR="0023634F" w:rsidRPr="00DD13A8">
        <w:rPr>
          <w:rFonts w:cstheme="minorHAnsi"/>
        </w:rPr>
        <w:t xml:space="preserve">health services for the different types of </w:t>
      </w:r>
      <w:r w:rsidR="00A36B6B" w:rsidRPr="00DD13A8">
        <w:rPr>
          <w:rFonts w:cstheme="minorHAnsi"/>
        </w:rPr>
        <w:t>health condition</w:t>
      </w:r>
      <w:r w:rsidR="00812E26" w:rsidRPr="00DD13A8">
        <w:rPr>
          <w:rFonts w:cstheme="minorHAnsi"/>
        </w:rPr>
        <w:t xml:space="preserve"> from children, youth and adult</w:t>
      </w:r>
      <w:r w:rsidR="00267E56" w:rsidRPr="00DD13A8">
        <w:rPr>
          <w:rFonts w:cstheme="minorHAnsi"/>
        </w:rPr>
        <w:t xml:space="preserve">. </w:t>
      </w:r>
      <w:r w:rsidR="006D3C82" w:rsidRPr="00DD13A8">
        <w:rPr>
          <w:rFonts w:cstheme="minorHAnsi"/>
        </w:rPr>
        <w:t xml:space="preserve">Sustainable Development Goal 3 </w:t>
      </w:r>
      <w:r w:rsidR="00CE40AB" w:rsidRPr="00DD13A8">
        <w:rPr>
          <w:rFonts w:cstheme="minorHAnsi"/>
        </w:rPr>
        <w:t>focuses on good health and wellbeing which</w:t>
      </w:r>
      <w:r w:rsidR="007F0564" w:rsidRPr="00DD13A8">
        <w:rPr>
          <w:rFonts w:cstheme="minorHAnsi"/>
        </w:rPr>
        <w:t xml:space="preserve"> Luton council also offer, although some are free or paid session.</w:t>
      </w:r>
      <w:r w:rsidR="00BC6E39" w:rsidRPr="00DD13A8">
        <w:rPr>
          <w:rFonts w:cstheme="minorHAnsi"/>
        </w:rPr>
        <w:t xml:space="preserve"> A Healthy</w:t>
      </w:r>
      <w:r w:rsidR="000C4EFB" w:rsidRPr="00DD13A8">
        <w:rPr>
          <w:rFonts w:cstheme="minorHAnsi"/>
        </w:rPr>
        <w:t xml:space="preserve"> Start Vitamins for pregnant mum are offered, those that might struggling </w:t>
      </w:r>
      <w:r w:rsidR="008660B0" w:rsidRPr="00DD13A8">
        <w:rPr>
          <w:rFonts w:cstheme="minorHAnsi"/>
        </w:rPr>
        <w:t>with isolation due to health issues</w:t>
      </w:r>
      <w:r w:rsidR="00772D21" w:rsidRPr="00DD13A8">
        <w:rPr>
          <w:rFonts w:cstheme="minorHAnsi"/>
        </w:rPr>
        <w:t xml:space="preserve">, </w:t>
      </w:r>
      <w:r w:rsidR="00EF7405" w:rsidRPr="00DD13A8">
        <w:rPr>
          <w:rFonts w:cstheme="minorHAnsi"/>
        </w:rPr>
        <w:t>older age group</w:t>
      </w:r>
      <w:r w:rsidR="008660B0" w:rsidRPr="00DD13A8">
        <w:rPr>
          <w:rFonts w:cstheme="minorHAnsi"/>
        </w:rPr>
        <w:t xml:space="preserve"> or current pandemic COVID-19</w:t>
      </w:r>
      <w:r w:rsidR="00772D21" w:rsidRPr="00DD13A8">
        <w:rPr>
          <w:rFonts w:cstheme="minorHAnsi"/>
        </w:rPr>
        <w:t>, also have facilities to meet and socialise with a cup of coffee</w:t>
      </w:r>
      <w:r w:rsidR="00A36B6B" w:rsidRPr="00DD13A8">
        <w:rPr>
          <w:rFonts w:cstheme="minorHAnsi"/>
        </w:rPr>
        <w:t>,</w:t>
      </w:r>
      <w:r w:rsidR="00BD2F48" w:rsidRPr="00DD13A8">
        <w:rPr>
          <w:rFonts w:cstheme="minorHAnsi"/>
        </w:rPr>
        <w:t xml:space="preserve"> the importance of </w:t>
      </w:r>
      <w:r w:rsidR="00A744D7" w:rsidRPr="00DD13A8">
        <w:rPr>
          <w:rFonts w:cstheme="minorHAnsi"/>
        </w:rPr>
        <w:t>face to face meeting especially for those who are not knowledgeable on technology</w:t>
      </w:r>
      <w:r w:rsidR="004E3C2B">
        <w:rPr>
          <w:rFonts w:cstheme="minorHAnsi"/>
        </w:rPr>
        <w:t xml:space="preserve"> (Mental Health Foundation, 2015).</w:t>
      </w:r>
    </w:p>
    <w:p w14:paraId="205171D1" w14:textId="3C91DB47" w:rsidR="000A40AF" w:rsidRDefault="00012581" w:rsidP="000A40AF">
      <w:pPr>
        <w:pStyle w:val="NormalWeb"/>
        <w:shd w:val="clear" w:color="auto" w:fill="FFFFFF"/>
        <w:spacing w:before="240" w:beforeAutospacing="0" w:after="240" w:afterAutospacing="0"/>
        <w:rPr>
          <w:rFonts w:asciiTheme="minorHAnsi" w:hAnsiTheme="minorHAnsi" w:cstheme="minorHAnsi"/>
          <w:color w:val="333333"/>
          <w:sz w:val="22"/>
          <w:szCs w:val="22"/>
        </w:rPr>
      </w:pPr>
      <w:r w:rsidRPr="00464F43">
        <w:rPr>
          <w:rFonts w:cstheme="minorHAnsi"/>
          <w:b/>
          <w:bCs/>
          <w:sz w:val="22"/>
          <w:szCs w:val="22"/>
        </w:rPr>
        <w:t>Policy</w:t>
      </w:r>
      <w:r w:rsidR="008F37B4">
        <w:rPr>
          <w:rFonts w:cstheme="minorHAnsi"/>
        </w:rPr>
        <w:t xml:space="preserve">; </w:t>
      </w:r>
      <w:r w:rsidR="008F37B4" w:rsidRPr="00FB29A4">
        <w:rPr>
          <w:rFonts w:asciiTheme="minorHAnsi" w:hAnsiTheme="minorHAnsi" w:cstheme="minorHAnsi"/>
          <w:sz w:val="22"/>
          <w:szCs w:val="22"/>
        </w:rPr>
        <w:t>World Health Organization/Europe developed a roadmap to implement</w:t>
      </w:r>
      <w:r w:rsidR="00BF48C8" w:rsidRPr="00FB29A4">
        <w:rPr>
          <w:rFonts w:asciiTheme="minorHAnsi" w:hAnsiTheme="minorHAnsi" w:cstheme="minorHAnsi"/>
          <w:sz w:val="22"/>
          <w:szCs w:val="22"/>
        </w:rPr>
        <w:t xml:space="preserve"> that builds on Health 2020</w:t>
      </w:r>
      <w:r w:rsidR="000C2B5E" w:rsidRPr="00FB29A4">
        <w:rPr>
          <w:rFonts w:asciiTheme="minorHAnsi" w:hAnsiTheme="minorHAnsi" w:cstheme="minorHAnsi"/>
          <w:sz w:val="22"/>
          <w:szCs w:val="22"/>
        </w:rPr>
        <w:t xml:space="preserve">. The roadmap anticipated </w:t>
      </w:r>
      <w:r w:rsidR="007309DF" w:rsidRPr="00FB29A4">
        <w:rPr>
          <w:rFonts w:asciiTheme="minorHAnsi" w:hAnsiTheme="minorHAnsi" w:cstheme="minorHAnsi"/>
          <w:sz w:val="22"/>
          <w:szCs w:val="22"/>
        </w:rPr>
        <w:t>prom</w:t>
      </w:r>
      <w:r w:rsidR="007210C4" w:rsidRPr="00FB29A4">
        <w:rPr>
          <w:rFonts w:asciiTheme="minorHAnsi" w:hAnsiTheme="minorHAnsi" w:cstheme="minorHAnsi"/>
          <w:sz w:val="22"/>
          <w:szCs w:val="22"/>
        </w:rPr>
        <w:t>o</w:t>
      </w:r>
      <w:r w:rsidR="007309DF" w:rsidRPr="00FB29A4">
        <w:rPr>
          <w:rFonts w:asciiTheme="minorHAnsi" w:hAnsiTheme="minorHAnsi" w:cstheme="minorHAnsi"/>
          <w:sz w:val="22"/>
          <w:szCs w:val="22"/>
        </w:rPr>
        <w:t>ting</w:t>
      </w:r>
      <w:r w:rsidR="007210C4" w:rsidRPr="00FB29A4">
        <w:rPr>
          <w:rFonts w:asciiTheme="minorHAnsi" w:hAnsiTheme="minorHAnsi" w:cstheme="minorHAnsi"/>
          <w:sz w:val="22"/>
          <w:szCs w:val="22"/>
        </w:rPr>
        <w:t xml:space="preserve"> health, keep the world safe, serve the vulnerable “Health is a human right. No one should get sick</w:t>
      </w:r>
      <w:r w:rsidR="007F56BC" w:rsidRPr="00FB29A4">
        <w:rPr>
          <w:rFonts w:asciiTheme="minorHAnsi" w:hAnsiTheme="minorHAnsi" w:cstheme="minorHAnsi"/>
          <w:sz w:val="22"/>
          <w:szCs w:val="22"/>
        </w:rPr>
        <w:t>,</w:t>
      </w:r>
      <w:r w:rsidR="007210C4" w:rsidRPr="00FB29A4">
        <w:rPr>
          <w:rFonts w:asciiTheme="minorHAnsi" w:hAnsiTheme="minorHAnsi" w:cstheme="minorHAnsi"/>
          <w:sz w:val="22"/>
          <w:szCs w:val="22"/>
        </w:rPr>
        <w:t xml:space="preserve"> die</w:t>
      </w:r>
      <w:r w:rsidR="007F56BC" w:rsidRPr="00FB29A4">
        <w:rPr>
          <w:rFonts w:asciiTheme="minorHAnsi" w:hAnsiTheme="minorHAnsi" w:cstheme="minorHAnsi"/>
          <w:sz w:val="22"/>
          <w:szCs w:val="22"/>
        </w:rPr>
        <w:t xml:space="preserve"> or unable to access the services needed</w:t>
      </w:r>
      <w:r w:rsidR="007210C4" w:rsidRPr="00FB29A4">
        <w:rPr>
          <w:rFonts w:asciiTheme="minorHAnsi" w:hAnsiTheme="minorHAnsi" w:cstheme="minorHAnsi"/>
          <w:sz w:val="22"/>
          <w:szCs w:val="22"/>
        </w:rPr>
        <w:t xml:space="preserve"> because they are poor.”</w:t>
      </w:r>
      <w:r w:rsidR="007210C4">
        <w:t xml:space="preserve"> (WHO, 2018)</w:t>
      </w:r>
      <w:r w:rsidR="000A40AF">
        <w:t xml:space="preserve"> </w:t>
      </w:r>
      <w:r w:rsidR="000A40AF" w:rsidRPr="004D30A6">
        <w:rPr>
          <w:rFonts w:asciiTheme="minorHAnsi" w:hAnsiTheme="minorHAnsi" w:cstheme="minorHAnsi"/>
          <w:color w:val="333333"/>
          <w:sz w:val="22"/>
          <w:szCs w:val="22"/>
        </w:rPr>
        <w:t>The roadmap recommends 5 interdependent strategic directions and 4 enabling measures to proceed the implementation of the 2030 Agenda and Health 2020.</w:t>
      </w:r>
    </w:p>
    <w:p w14:paraId="4295FE3F" w14:textId="0F478D5B" w:rsidR="00474E0B" w:rsidRDefault="00474E0B" w:rsidP="000A40AF">
      <w:pPr>
        <w:pStyle w:val="NormalWeb"/>
        <w:shd w:val="clear" w:color="auto" w:fill="FFFFFF"/>
        <w:spacing w:before="240" w:beforeAutospacing="0" w:after="240" w:afterAutospacing="0"/>
        <w:rPr>
          <w:rFonts w:asciiTheme="minorHAnsi" w:hAnsiTheme="minorHAnsi" w:cstheme="minorHAnsi"/>
          <w:color w:val="333333"/>
          <w:sz w:val="22"/>
          <w:szCs w:val="22"/>
        </w:rPr>
      </w:pPr>
    </w:p>
    <w:p w14:paraId="4706A710" w14:textId="77777777" w:rsidR="00474E0B" w:rsidRPr="004D30A6" w:rsidRDefault="00474E0B" w:rsidP="000A40AF">
      <w:pPr>
        <w:pStyle w:val="NormalWeb"/>
        <w:shd w:val="clear" w:color="auto" w:fill="FFFFFF"/>
        <w:spacing w:before="240" w:beforeAutospacing="0" w:after="240" w:afterAutospacing="0"/>
        <w:rPr>
          <w:rFonts w:asciiTheme="minorHAnsi" w:hAnsiTheme="minorHAnsi" w:cstheme="minorHAnsi"/>
          <w:color w:val="333333"/>
          <w:sz w:val="22"/>
          <w:szCs w:val="22"/>
        </w:rPr>
      </w:pPr>
    </w:p>
    <w:p w14:paraId="6F881CF7" w14:textId="77777777" w:rsidR="000A40AF" w:rsidRPr="006C1FFA" w:rsidRDefault="000A40AF" w:rsidP="000A40AF">
      <w:pPr>
        <w:pStyle w:val="Heading3"/>
        <w:shd w:val="clear" w:color="auto" w:fill="FFFFFF"/>
        <w:spacing w:before="0" w:beforeAutospacing="0" w:after="150" w:afterAutospacing="0" w:line="240" w:lineRule="atLeast"/>
        <w:rPr>
          <w:rFonts w:asciiTheme="minorHAnsi" w:hAnsiTheme="minorHAnsi" w:cstheme="minorHAnsi"/>
          <w:color w:val="333333"/>
          <w:sz w:val="22"/>
          <w:szCs w:val="22"/>
        </w:rPr>
      </w:pPr>
      <w:r w:rsidRPr="006C1FFA">
        <w:rPr>
          <w:rFonts w:asciiTheme="minorHAnsi" w:hAnsiTheme="minorHAnsi" w:cstheme="minorHAnsi"/>
          <w:color w:val="333333"/>
          <w:sz w:val="22"/>
          <w:szCs w:val="22"/>
        </w:rPr>
        <w:lastRenderedPageBreak/>
        <w:t>5 strategic directions</w:t>
      </w:r>
    </w:p>
    <w:p w14:paraId="53CC18DB" w14:textId="77777777" w:rsidR="000A40AF" w:rsidRPr="006C1FFA" w:rsidRDefault="000A40AF" w:rsidP="000A40AF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rPr>
          <w:rFonts w:cstheme="minorHAnsi"/>
          <w:color w:val="333333"/>
        </w:rPr>
      </w:pPr>
      <w:r w:rsidRPr="006C1FFA">
        <w:rPr>
          <w:rFonts w:cstheme="minorHAnsi"/>
          <w:color w:val="333333"/>
        </w:rPr>
        <w:t>Advancing governance and leadership</w:t>
      </w:r>
    </w:p>
    <w:p w14:paraId="57E25D67" w14:textId="77777777" w:rsidR="000A40AF" w:rsidRPr="006C1FFA" w:rsidRDefault="000A40AF" w:rsidP="000A40AF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rPr>
          <w:rFonts w:cstheme="minorHAnsi"/>
          <w:color w:val="333333"/>
        </w:rPr>
      </w:pPr>
      <w:r w:rsidRPr="006C1FFA">
        <w:rPr>
          <w:rFonts w:cstheme="minorHAnsi"/>
          <w:color w:val="333333"/>
        </w:rPr>
        <w:t>Leaving no one behind</w:t>
      </w:r>
    </w:p>
    <w:p w14:paraId="22261C13" w14:textId="77777777" w:rsidR="000A40AF" w:rsidRPr="006C1FFA" w:rsidRDefault="000A40AF" w:rsidP="000A40AF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rPr>
          <w:rFonts w:cstheme="minorHAnsi"/>
          <w:color w:val="333333"/>
        </w:rPr>
      </w:pPr>
      <w:r w:rsidRPr="006C1FFA">
        <w:rPr>
          <w:rFonts w:cstheme="minorHAnsi"/>
          <w:color w:val="333333"/>
        </w:rPr>
        <w:t>Addressing health determinants by promoting multi- and intersectoral policies</w:t>
      </w:r>
    </w:p>
    <w:p w14:paraId="2B0FCEB5" w14:textId="77777777" w:rsidR="000A40AF" w:rsidRPr="006C1FFA" w:rsidRDefault="000A40AF" w:rsidP="000A40AF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rPr>
          <w:rFonts w:cstheme="minorHAnsi"/>
          <w:color w:val="333333"/>
        </w:rPr>
      </w:pPr>
      <w:r w:rsidRPr="006C1FFA">
        <w:rPr>
          <w:rFonts w:cstheme="minorHAnsi"/>
          <w:color w:val="333333"/>
        </w:rPr>
        <w:t>Establishing healthy places, settings and resilient communities</w:t>
      </w:r>
    </w:p>
    <w:p w14:paraId="1879CC60" w14:textId="77777777" w:rsidR="000A40AF" w:rsidRPr="006C1FFA" w:rsidRDefault="000A40AF" w:rsidP="000A40AF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40" w:lineRule="auto"/>
        <w:rPr>
          <w:rFonts w:cstheme="minorHAnsi"/>
          <w:color w:val="333333"/>
        </w:rPr>
      </w:pPr>
      <w:r w:rsidRPr="006C1FFA">
        <w:rPr>
          <w:rFonts w:cstheme="minorHAnsi"/>
          <w:color w:val="333333"/>
        </w:rPr>
        <w:t>Strengthening health systems for universal health coverage</w:t>
      </w:r>
    </w:p>
    <w:p w14:paraId="13A23174" w14:textId="77777777" w:rsidR="000A40AF" w:rsidRPr="006C1FFA" w:rsidRDefault="000A40AF" w:rsidP="000A40AF">
      <w:pPr>
        <w:pStyle w:val="Heading3"/>
        <w:shd w:val="clear" w:color="auto" w:fill="FFFFFF"/>
        <w:spacing w:before="0" w:beforeAutospacing="0" w:after="150" w:afterAutospacing="0" w:line="240" w:lineRule="atLeast"/>
        <w:rPr>
          <w:rFonts w:asciiTheme="minorHAnsi" w:hAnsiTheme="minorHAnsi" w:cstheme="minorHAnsi"/>
          <w:color w:val="333333"/>
          <w:sz w:val="22"/>
          <w:szCs w:val="22"/>
        </w:rPr>
      </w:pPr>
      <w:r w:rsidRPr="006C1FFA">
        <w:rPr>
          <w:rFonts w:asciiTheme="minorHAnsi" w:hAnsiTheme="minorHAnsi" w:cstheme="minorHAnsi"/>
          <w:color w:val="333333"/>
          <w:sz w:val="22"/>
          <w:szCs w:val="22"/>
        </w:rPr>
        <w:t>4 enabling measures</w:t>
      </w:r>
    </w:p>
    <w:p w14:paraId="504FF9EB" w14:textId="77777777" w:rsidR="000A40AF" w:rsidRPr="006C1FFA" w:rsidRDefault="000A40AF" w:rsidP="000A40AF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rPr>
          <w:rFonts w:cstheme="minorHAnsi"/>
          <w:color w:val="333333"/>
        </w:rPr>
      </w:pPr>
      <w:r w:rsidRPr="006C1FFA">
        <w:rPr>
          <w:rFonts w:cstheme="minorHAnsi"/>
          <w:color w:val="333333"/>
        </w:rPr>
        <w:t>Investment for health</w:t>
      </w:r>
    </w:p>
    <w:p w14:paraId="273390DA" w14:textId="77777777" w:rsidR="000A40AF" w:rsidRPr="006C1FFA" w:rsidRDefault="000A40AF" w:rsidP="000A40AF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rPr>
          <w:rFonts w:cstheme="minorHAnsi"/>
          <w:color w:val="333333"/>
        </w:rPr>
      </w:pPr>
      <w:r w:rsidRPr="006C1FFA">
        <w:rPr>
          <w:rFonts w:cstheme="minorHAnsi"/>
          <w:color w:val="333333"/>
        </w:rPr>
        <w:t>Multi partner cooperation</w:t>
      </w:r>
    </w:p>
    <w:p w14:paraId="0048C4EE" w14:textId="77777777" w:rsidR="000A40AF" w:rsidRPr="006C1FFA" w:rsidRDefault="000A40AF" w:rsidP="000A40AF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rPr>
          <w:rFonts w:cstheme="minorHAnsi"/>
          <w:color w:val="333333"/>
        </w:rPr>
      </w:pPr>
      <w:r w:rsidRPr="006C1FFA">
        <w:rPr>
          <w:rFonts w:cstheme="minorHAnsi"/>
          <w:color w:val="333333"/>
        </w:rPr>
        <w:t>Health literacy, research and innovation</w:t>
      </w:r>
    </w:p>
    <w:p w14:paraId="2D81CE35" w14:textId="712DA258" w:rsidR="00F20AD2" w:rsidRPr="008D62E2" w:rsidRDefault="000A40AF" w:rsidP="008D62E2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rPr>
          <w:rFonts w:cstheme="minorHAnsi"/>
          <w:color w:val="333333"/>
        </w:rPr>
      </w:pPr>
      <w:r w:rsidRPr="006C1FFA">
        <w:rPr>
          <w:rFonts w:cstheme="minorHAnsi"/>
          <w:color w:val="333333"/>
        </w:rPr>
        <w:t>Monitoring and evaluation</w:t>
      </w:r>
    </w:p>
    <w:p w14:paraId="67D090D5" w14:textId="6D7B6440" w:rsidR="00F20AD2" w:rsidRPr="001A1E65" w:rsidRDefault="00F20AD2" w:rsidP="00F20AD2">
      <w:pPr>
        <w:shd w:val="clear" w:color="auto" w:fill="FFFFFF"/>
        <w:spacing w:after="240" w:line="240" w:lineRule="auto"/>
        <w:rPr>
          <w:rFonts w:eastAsia="Times New Roman" w:cstheme="minorHAnsi"/>
          <w:b/>
          <w:bCs/>
          <w:color w:val="333333"/>
          <w:lang w:eastAsia="en-GB"/>
        </w:rPr>
      </w:pPr>
      <w:r w:rsidRPr="001A1E65">
        <w:rPr>
          <w:rFonts w:eastAsia="Times New Roman" w:cstheme="minorHAnsi"/>
          <w:b/>
          <w:bCs/>
          <w:color w:val="333333"/>
          <w:lang w:eastAsia="en-GB"/>
        </w:rPr>
        <w:t xml:space="preserve">The target for 2030 </w:t>
      </w:r>
      <w:r w:rsidR="005D3540" w:rsidRPr="001A1E65">
        <w:rPr>
          <w:rFonts w:eastAsia="Times New Roman" w:cstheme="minorHAnsi"/>
          <w:b/>
          <w:bCs/>
          <w:color w:val="333333"/>
          <w:lang w:eastAsia="en-GB"/>
        </w:rPr>
        <w:t xml:space="preserve">according to (WHO, 2022) </w:t>
      </w:r>
      <w:r w:rsidRPr="001A1E65">
        <w:rPr>
          <w:rFonts w:eastAsia="Times New Roman" w:cstheme="minorHAnsi"/>
          <w:b/>
          <w:bCs/>
          <w:color w:val="333333"/>
          <w:lang w:eastAsia="en-GB"/>
        </w:rPr>
        <w:t xml:space="preserve">are </w:t>
      </w:r>
    </w:p>
    <w:p w14:paraId="47512374" w14:textId="77777777" w:rsidR="00F20AD2" w:rsidRPr="009F42EB" w:rsidRDefault="00F20AD2" w:rsidP="0045354C">
      <w:pPr>
        <w:pStyle w:val="NoSpacing"/>
        <w:rPr>
          <w:lang w:eastAsia="en-GB"/>
        </w:rPr>
      </w:pPr>
      <w:r w:rsidRPr="009F42EB">
        <w:rPr>
          <w:lang w:eastAsia="en-GB"/>
        </w:rPr>
        <w:t xml:space="preserve">3.1. </w:t>
      </w:r>
      <w:r w:rsidRPr="00B323AC">
        <w:rPr>
          <w:lang w:eastAsia="en-GB"/>
        </w:rPr>
        <w:t>R</w:t>
      </w:r>
      <w:r w:rsidRPr="009F42EB">
        <w:rPr>
          <w:lang w:eastAsia="en-GB"/>
        </w:rPr>
        <w:t>educe the global maternal mortality ratio to less than 70 per 100 000 live births.</w:t>
      </w:r>
    </w:p>
    <w:p w14:paraId="0EC9FE72" w14:textId="77777777" w:rsidR="00F20AD2" w:rsidRPr="009F42EB" w:rsidRDefault="00F20AD2" w:rsidP="0045354C">
      <w:pPr>
        <w:pStyle w:val="NoSpacing"/>
        <w:rPr>
          <w:lang w:eastAsia="en-GB"/>
        </w:rPr>
      </w:pPr>
      <w:r w:rsidRPr="009F42EB">
        <w:rPr>
          <w:lang w:eastAsia="en-GB"/>
        </w:rPr>
        <w:t>3.2.</w:t>
      </w:r>
      <w:r w:rsidRPr="00B323AC">
        <w:rPr>
          <w:lang w:eastAsia="en-GB"/>
        </w:rPr>
        <w:t xml:space="preserve"> </w:t>
      </w:r>
      <w:r w:rsidRPr="009F42EB">
        <w:rPr>
          <w:lang w:eastAsia="en-GB"/>
        </w:rPr>
        <w:t xml:space="preserve">end preventable </w:t>
      </w:r>
      <w:r w:rsidRPr="00B323AC">
        <w:rPr>
          <w:lang w:eastAsia="en-GB"/>
        </w:rPr>
        <w:t xml:space="preserve">or aim to reduce </w:t>
      </w:r>
      <w:r w:rsidRPr="009F42EB">
        <w:rPr>
          <w:lang w:eastAsia="en-GB"/>
        </w:rPr>
        <w:t>deaths</w:t>
      </w:r>
      <w:r w:rsidRPr="00B323AC">
        <w:rPr>
          <w:lang w:eastAsia="en-GB"/>
        </w:rPr>
        <w:t xml:space="preserve"> with all countries</w:t>
      </w:r>
      <w:r w:rsidRPr="009F42EB">
        <w:rPr>
          <w:lang w:eastAsia="en-GB"/>
        </w:rPr>
        <w:t xml:space="preserve"> of new</w:t>
      </w:r>
      <w:r w:rsidRPr="00B323AC">
        <w:rPr>
          <w:lang w:eastAsia="en-GB"/>
        </w:rPr>
        <w:t xml:space="preserve"> </w:t>
      </w:r>
      <w:r w:rsidRPr="009F42EB">
        <w:rPr>
          <w:lang w:eastAsia="en-GB"/>
        </w:rPr>
        <w:t xml:space="preserve">born </w:t>
      </w:r>
      <w:r w:rsidRPr="00B323AC">
        <w:rPr>
          <w:lang w:eastAsia="en-GB"/>
        </w:rPr>
        <w:t xml:space="preserve">as low as 12 per 1000 live births </w:t>
      </w:r>
      <w:r w:rsidRPr="009F42EB">
        <w:rPr>
          <w:lang w:eastAsia="en-GB"/>
        </w:rPr>
        <w:t>and children under 5 years of age</w:t>
      </w:r>
      <w:r w:rsidRPr="00B323AC">
        <w:rPr>
          <w:lang w:eastAsia="en-GB"/>
        </w:rPr>
        <w:t xml:space="preserve"> </w:t>
      </w:r>
      <w:r w:rsidRPr="009F42EB">
        <w:rPr>
          <w:lang w:eastAsia="en-GB"/>
        </w:rPr>
        <w:t>25 per 1000 live births.</w:t>
      </w:r>
    </w:p>
    <w:p w14:paraId="76332511" w14:textId="77777777" w:rsidR="00F20AD2" w:rsidRPr="009F42EB" w:rsidRDefault="00F20AD2" w:rsidP="0045354C">
      <w:pPr>
        <w:pStyle w:val="NoSpacing"/>
        <w:rPr>
          <w:lang w:eastAsia="en-GB"/>
        </w:rPr>
      </w:pPr>
      <w:r w:rsidRPr="009F42EB">
        <w:rPr>
          <w:lang w:eastAsia="en-GB"/>
        </w:rPr>
        <w:t xml:space="preserve">3.3. end </w:t>
      </w:r>
      <w:r w:rsidRPr="00B323AC">
        <w:rPr>
          <w:lang w:eastAsia="en-GB"/>
        </w:rPr>
        <w:t xml:space="preserve">infectious disease that spreads rapidly such as </w:t>
      </w:r>
      <w:r w:rsidRPr="009F42EB">
        <w:rPr>
          <w:lang w:eastAsia="en-GB"/>
        </w:rPr>
        <w:t>AIDS, tuberculosis, malaria</w:t>
      </w:r>
      <w:r w:rsidRPr="00B323AC">
        <w:rPr>
          <w:lang w:eastAsia="en-GB"/>
        </w:rPr>
        <w:t xml:space="preserve">, </w:t>
      </w:r>
      <w:r w:rsidRPr="009F42EB">
        <w:rPr>
          <w:lang w:eastAsia="en-GB"/>
        </w:rPr>
        <w:t>neglected tropical diseases, combat hepatitis, waterborne diseases and other communicable diseases.</w:t>
      </w:r>
    </w:p>
    <w:p w14:paraId="2321EC39" w14:textId="77777777" w:rsidR="00F20AD2" w:rsidRPr="009F42EB" w:rsidRDefault="00F20AD2" w:rsidP="0045354C">
      <w:pPr>
        <w:pStyle w:val="NoSpacing"/>
        <w:rPr>
          <w:lang w:eastAsia="en-GB"/>
        </w:rPr>
      </w:pPr>
      <w:r w:rsidRPr="009F42EB">
        <w:rPr>
          <w:lang w:eastAsia="en-GB"/>
        </w:rPr>
        <w:t>3.4.</w:t>
      </w:r>
      <w:r w:rsidRPr="00B323AC">
        <w:rPr>
          <w:lang w:eastAsia="en-GB"/>
        </w:rPr>
        <w:t xml:space="preserve"> </w:t>
      </w:r>
      <w:r w:rsidRPr="009F42EB">
        <w:rPr>
          <w:lang w:eastAsia="en-GB"/>
        </w:rPr>
        <w:t>reduce one third premature mortality from noncommunicable diseases through prevention</w:t>
      </w:r>
      <w:r w:rsidRPr="00B323AC">
        <w:rPr>
          <w:lang w:eastAsia="en-GB"/>
        </w:rPr>
        <w:t xml:space="preserve">, </w:t>
      </w:r>
      <w:r w:rsidRPr="009F42EB">
        <w:rPr>
          <w:lang w:eastAsia="en-GB"/>
        </w:rPr>
        <w:t>treatment, promote mental health and well-being.</w:t>
      </w:r>
    </w:p>
    <w:p w14:paraId="677001AC" w14:textId="77777777" w:rsidR="00F20AD2" w:rsidRPr="009F42EB" w:rsidRDefault="00F20AD2" w:rsidP="0045354C">
      <w:pPr>
        <w:pStyle w:val="NoSpacing"/>
        <w:rPr>
          <w:lang w:eastAsia="en-GB"/>
        </w:rPr>
      </w:pPr>
      <w:r w:rsidRPr="009F42EB">
        <w:rPr>
          <w:lang w:eastAsia="en-GB"/>
        </w:rPr>
        <w:t>3.5.</w:t>
      </w:r>
      <w:r w:rsidRPr="00B323AC">
        <w:rPr>
          <w:lang w:eastAsia="en-GB"/>
        </w:rPr>
        <w:t xml:space="preserve"> </w:t>
      </w:r>
      <w:r w:rsidRPr="009F42EB">
        <w:rPr>
          <w:lang w:eastAsia="en-GB"/>
        </w:rPr>
        <w:t>Strengthen the prevention and treatment of substance abuse, including narcotic drug abuse and harmful use of alcohol.</w:t>
      </w:r>
    </w:p>
    <w:p w14:paraId="4EFD21D0" w14:textId="77777777" w:rsidR="00F20AD2" w:rsidRPr="009F42EB" w:rsidRDefault="00F20AD2" w:rsidP="0045354C">
      <w:pPr>
        <w:pStyle w:val="NoSpacing"/>
        <w:rPr>
          <w:lang w:eastAsia="en-GB"/>
        </w:rPr>
      </w:pPr>
      <w:r w:rsidRPr="009F42EB">
        <w:rPr>
          <w:lang w:eastAsia="en-GB"/>
        </w:rPr>
        <w:t xml:space="preserve">3.6. By 2020, </w:t>
      </w:r>
      <w:r w:rsidRPr="00B323AC">
        <w:rPr>
          <w:lang w:eastAsia="en-GB"/>
        </w:rPr>
        <w:t xml:space="preserve">reduce to </w:t>
      </w:r>
      <w:r w:rsidRPr="009F42EB">
        <w:rPr>
          <w:lang w:eastAsia="en-GB"/>
        </w:rPr>
        <w:t>hal</w:t>
      </w:r>
      <w:r w:rsidRPr="00B323AC">
        <w:rPr>
          <w:lang w:eastAsia="en-GB"/>
        </w:rPr>
        <w:t>f</w:t>
      </w:r>
      <w:r w:rsidRPr="009F42EB">
        <w:rPr>
          <w:lang w:eastAsia="en-GB"/>
        </w:rPr>
        <w:t xml:space="preserve"> the number of global deaths and injuries from road traffic accidents.</w:t>
      </w:r>
    </w:p>
    <w:p w14:paraId="60070BD7" w14:textId="77777777" w:rsidR="00F20AD2" w:rsidRPr="009F42EB" w:rsidRDefault="00F20AD2" w:rsidP="0045354C">
      <w:pPr>
        <w:pStyle w:val="NoSpacing"/>
        <w:rPr>
          <w:lang w:eastAsia="en-GB"/>
        </w:rPr>
      </w:pPr>
      <w:r w:rsidRPr="009F42EB">
        <w:rPr>
          <w:lang w:eastAsia="en-GB"/>
        </w:rPr>
        <w:t>3.7. ensure universal access to</w:t>
      </w:r>
      <w:r w:rsidRPr="00B323AC">
        <w:rPr>
          <w:lang w:eastAsia="en-GB"/>
        </w:rPr>
        <w:t xml:space="preserve"> by giving information and educating on</w:t>
      </w:r>
      <w:r w:rsidRPr="009F42EB">
        <w:rPr>
          <w:lang w:eastAsia="en-GB"/>
        </w:rPr>
        <w:t xml:space="preserve"> sexual and reproductive health-care services, family planning, information and education, and the integration of reproductive health into national strategies and programmes.</w:t>
      </w:r>
    </w:p>
    <w:p w14:paraId="095E2ACC" w14:textId="77777777" w:rsidR="00F20AD2" w:rsidRPr="009F42EB" w:rsidRDefault="00F20AD2" w:rsidP="0045354C">
      <w:pPr>
        <w:pStyle w:val="NoSpacing"/>
        <w:rPr>
          <w:lang w:eastAsia="en-GB"/>
        </w:rPr>
      </w:pPr>
      <w:r w:rsidRPr="009F42EB">
        <w:rPr>
          <w:lang w:eastAsia="en-GB"/>
        </w:rPr>
        <w:t>3.8. Achieve universal health coverage, including financial risk protection, access to quality essential health-care services, access to safe, effective, quality</w:t>
      </w:r>
      <w:r w:rsidRPr="00B323AC">
        <w:rPr>
          <w:lang w:eastAsia="en-GB"/>
        </w:rPr>
        <w:t xml:space="preserve">, </w:t>
      </w:r>
      <w:r w:rsidRPr="009F42EB">
        <w:rPr>
          <w:lang w:eastAsia="en-GB"/>
        </w:rPr>
        <w:t>affordable essential medicines and vaccines for all.</w:t>
      </w:r>
    </w:p>
    <w:p w14:paraId="7C9C98F7" w14:textId="77777777" w:rsidR="00F20AD2" w:rsidRPr="009F42EB" w:rsidRDefault="00F20AD2" w:rsidP="0045354C">
      <w:pPr>
        <w:pStyle w:val="NoSpacing"/>
        <w:rPr>
          <w:lang w:eastAsia="en-GB"/>
        </w:rPr>
      </w:pPr>
      <w:r w:rsidRPr="009F42EB">
        <w:rPr>
          <w:lang w:eastAsia="en-GB"/>
        </w:rPr>
        <w:t>3.9. reduce the number of deaths and illnesses from hazardous chemicals</w:t>
      </w:r>
      <w:r w:rsidRPr="00B323AC">
        <w:rPr>
          <w:lang w:eastAsia="en-GB"/>
        </w:rPr>
        <w:t xml:space="preserve">, </w:t>
      </w:r>
      <w:r w:rsidRPr="009F42EB">
        <w:rPr>
          <w:lang w:eastAsia="en-GB"/>
        </w:rPr>
        <w:t>air, water</w:t>
      </w:r>
      <w:r w:rsidRPr="00B323AC">
        <w:rPr>
          <w:lang w:eastAsia="en-GB"/>
        </w:rPr>
        <w:t xml:space="preserve">, </w:t>
      </w:r>
      <w:r w:rsidRPr="009F42EB">
        <w:rPr>
          <w:lang w:eastAsia="en-GB"/>
        </w:rPr>
        <w:t>soil pollution and contamination.</w:t>
      </w:r>
    </w:p>
    <w:p w14:paraId="279C93FD" w14:textId="77777777" w:rsidR="002A77C8" w:rsidRDefault="00A36B6B" w:rsidP="00E2723A">
      <w:pPr>
        <w:pStyle w:val="ListParagraph"/>
        <w:rPr>
          <w:rFonts w:cstheme="minorHAnsi"/>
          <w:b/>
          <w:bCs/>
        </w:rPr>
      </w:pPr>
      <w:r>
        <w:rPr>
          <w:rFonts w:cstheme="minorHAnsi"/>
        </w:rPr>
        <w:t xml:space="preserve"> </w:t>
      </w:r>
      <w:r w:rsidR="00CA1888">
        <w:rPr>
          <w:rFonts w:cstheme="minorHAnsi"/>
          <w:b/>
          <w:bCs/>
        </w:rPr>
        <w:t xml:space="preserve"> </w:t>
      </w:r>
    </w:p>
    <w:p w14:paraId="3D81D75D" w14:textId="3136F8FE" w:rsidR="00AF628C" w:rsidRDefault="002A77C8" w:rsidP="00B10509">
      <w:pPr>
        <w:rPr>
          <w:rFonts w:cstheme="minorHAnsi"/>
          <w:b/>
          <w:bCs/>
        </w:rPr>
      </w:pPr>
      <w:r w:rsidRPr="00B10509">
        <w:rPr>
          <w:rFonts w:cstheme="minorHAnsi"/>
          <w:b/>
          <w:bCs/>
        </w:rPr>
        <w:t xml:space="preserve">Sustainable Development </w:t>
      </w:r>
      <w:r w:rsidR="00AF628C" w:rsidRPr="00B10509">
        <w:rPr>
          <w:rFonts w:cstheme="minorHAnsi"/>
          <w:b/>
          <w:bCs/>
        </w:rPr>
        <w:t>Goal</w:t>
      </w:r>
      <w:r w:rsidR="00EF4526" w:rsidRPr="00B10509">
        <w:rPr>
          <w:rFonts w:cstheme="minorHAnsi"/>
          <w:b/>
          <w:bCs/>
        </w:rPr>
        <w:t xml:space="preserve"> 4 </w:t>
      </w:r>
      <w:r w:rsidR="00AD55B4">
        <w:rPr>
          <w:rFonts w:cstheme="minorHAnsi"/>
          <w:b/>
          <w:bCs/>
        </w:rPr>
        <w:t>(United Nations)</w:t>
      </w:r>
    </w:p>
    <w:p w14:paraId="68A1C496" w14:textId="77777777" w:rsidR="00262D39" w:rsidRPr="0099626C" w:rsidRDefault="00262D39" w:rsidP="00262D39">
      <w:pPr>
        <w:numPr>
          <w:ilvl w:val="0"/>
          <w:numId w:val="7"/>
        </w:numPr>
        <w:shd w:val="clear" w:color="auto" w:fill="FFFFFF"/>
        <w:spacing w:before="100" w:beforeAutospacing="1" w:after="150" w:line="240" w:lineRule="auto"/>
        <w:ind w:left="1035"/>
        <w:rPr>
          <w:rFonts w:eastAsia="Times New Roman" w:cstheme="minorHAnsi"/>
          <w:color w:val="222222"/>
          <w:lang w:eastAsia="en-GB"/>
        </w:rPr>
      </w:pPr>
      <w:r w:rsidRPr="0099626C">
        <w:rPr>
          <w:rFonts w:eastAsia="Times New Roman" w:cstheme="minorHAnsi"/>
          <w:color w:val="222222"/>
          <w:lang w:eastAsia="en-GB"/>
        </w:rPr>
        <w:t>4.1 By 2030, ensure that all girls and boys complete free</w:t>
      </w:r>
      <w:r>
        <w:rPr>
          <w:rFonts w:eastAsia="Times New Roman" w:cstheme="minorHAnsi"/>
          <w:color w:val="222222"/>
          <w:lang w:eastAsia="en-GB"/>
        </w:rPr>
        <w:t xml:space="preserve"> </w:t>
      </w:r>
      <w:r w:rsidRPr="0099626C">
        <w:rPr>
          <w:rFonts w:eastAsia="Times New Roman" w:cstheme="minorHAnsi"/>
          <w:color w:val="222222"/>
          <w:lang w:eastAsia="en-GB"/>
        </w:rPr>
        <w:t xml:space="preserve">quality primary and secondary education </w:t>
      </w:r>
    </w:p>
    <w:p w14:paraId="20FFA5B5" w14:textId="77777777" w:rsidR="00262D39" w:rsidRPr="0099626C" w:rsidRDefault="00262D39" w:rsidP="00262D39">
      <w:pPr>
        <w:numPr>
          <w:ilvl w:val="0"/>
          <w:numId w:val="7"/>
        </w:numPr>
        <w:shd w:val="clear" w:color="auto" w:fill="FFFFFF"/>
        <w:spacing w:before="100" w:beforeAutospacing="1" w:after="150" w:line="240" w:lineRule="auto"/>
        <w:ind w:left="1035"/>
        <w:rPr>
          <w:rFonts w:eastAsia="Times New Roman" w:cstheme="minorHAnsi"/>
          <w:color w:val="222222"/>
          <w:lang w:eastAsia="en-GB"/>
        </w:rPr>
      </w:pPr>
      <w:r w:rsidRPr="0099626C">
        <w:rPr>
          <w:rFonts w:eastAsia="Times New Roman" w:cstheme="minorHAnsi"/>
          <w:color w:val="222222"/>
          <w:lang w:eastAsia="en-GB"/>
        </w:rPr>
        <w:t xml:space="preserve">4.2 By 2030, ensure that all girls and boys have access to quality early </w:t>
      </w:r>
      <w:r>
        <w:rPr>
          <w:rFonts w:eastAsia="Times New Roman" w:cstheme="minorHAnsi"/>
          <w:color w:val="222222"/>
          <w:lang w:eastAsia="en-GB"/>
        </w:rPr>
        <w:t>learning before</w:t>
      </w:r>
      <w:r w:rsidRPr="0099626C">
        <w:rPr>
          <w:rFonts w:eastAsia="Times New Roman" w:cstheme="minorHAnsi"/>
          <w:color w:val="222222"/>
          <w:lang w:eastAsia="en-GB"/>
        </w:rPr>
        <w:t xml:space="preserve"> primary</w:t>
      </w:r>
      <w:r>
        <w:rPr>
          <w:rFonts w:eastAsia="Times New Roman" w:cstheme="minorHAnsi"/>
          <w:color w:val="222222"/>
          <w:lang w:eastAsia="en-GB"/>
        </w:rPr>
        <w:t xml:space="preserve"> education </w:t>
      </w:r>
    </w:p>
    <w:p w14:paraId="0A84C3DC" w14:textId="77777777" w:rsidR="00262D39" w:rsidRPr="0099626C" w:rsidRDefault="00262D39" w:rsidP="00262D39">
      <w:pPr>
        <w:numPr>
          <w:ilvl w:val="0"/>
          <w:numId w:val="7"/>
        </w:numPr>
        <w:shd w:val="clear" w:color="auto" w:fill="FFFFFF"/>
        <w:spacing w:before="100" w:beforeAutospacing="1" w:after="150" w:line="240" w:lineRule="auto"/>
        <w:ind w:left="1035"/>
        <w:rPr>
          <w:rFonts w:eastAsia="Times New Roman" w:cstheme="minorHAnsi"/>
          <w:color w:val="222222"/>
          <w:lang w:eastAsia="en-GB"/>
        </w:rPr>
      </w:pPr>
      <w:r w:rsidRPr="0099626C">
        <w:rPr>
          <w:rFonts w:eastAsia="Times New Roman" w:cstheme="minorHAnsi"/>
          <w:color w:val="222222"/>
          <w:lang w:eastAsia="en-GB"/>
        </w:rPr>
        <w:t>4.3 By 2030, ensure equal access for all women and men to affordable and quality education</w:t>
      </w:r>
    </w:p>
    <w:p w14:paraId="225A7DC1" w14:textId="77777777" w:rsidR="00262D39" w:rsidRPr="0099626C" w:rsidRDefault="00262D39" w:rsidP="00262D39">
      <w:pPr>
        <w:numPr>
          <w:ilvl w:val="0"/>
          <w:numId w:val="7"/>
        </w:numPr>
        <w:shd w:val="clear" w:color="auto" w:fill="FFFFFF"/>
        <w:spacing w:before="100" w:beforeAutospacing="1" w:after="150" w:line="240" w:lineRule="auto"/>
        <w:ind w:left="1035"/>
        <w:rPr>
          <w:rFonts w:eastAsia="Times New Roman" w:cstheme="minorHAnsi"/>
          <w:color w:val="222222"/>
          <w:lang w:eastAsia="en-GB"/>
        </w:rPr>
      </w:pPr>
      <w:r w:rsidRPr="0099626C">
        <w:rPr>
          <w:rFonts w:eastAsia="Times New Roman" w:cstheme="minorHAnsi"/>
          <w:color w:val="222222"/>
          <w:lang w:eastAsia="en-GB"/>
        </w:rPr>
        <w:t>4.4 By 2030, increase the number of youth and adults who have relevant skills</w:t>
      </w:r>
      <w:r>
        <w:rPr>
          <w:rFonts w:eastAsia="Times New Roman" w:cstheme="minorHAnsi"/>
          <w:color w:val="222222"/>
          <w:lang w:eastAsia="en-GB"/>
        </w:rPr>
        <w:t xml:space="preserve"> </w:t>
      </w:r>
      <w:r w:rsidRPr="0099626C">
        <w:rPr>
          <w:rFonts w:eastAsia="Times New Roman" w:cstheme="minorHAnsi"/>
          <w:color w:val="222222"/>
          <w:lang w:eastAsia="en-GB"/>
        </w:rPr>
        <w:t>for employment</w:t>
      </w:r>
    </w:p>
    <w:p w14:paraId="04971CC0" w14:textId="77777777" w:rsidR="00262D39" w:rsidRPr="0099626C" w:rsidRDefault="00262D39" w:rsidP="00262D39">
      <w:pPr>
        <w:numPr>
          <w:ilvl w:val="0"/>
          <w:numId w:val="7"/>
        </w:numPr>
        <w:shd w:val="clear" w:color="auto" w:fill="FFFFFF"/>
        <w:spacing w:before="100" w:beforeAutospacing="1" w:after="150" w:line="240" w:lineRule="auto"/>
        <w:ind w:left="1035"/>
        <w:rPr>
          <w:rFonts w:eastAsia="Times New Roman" w:cstheme="minorHAnsi"/>
          <w:color w:val="222222"/>
          <w:lang w:eastAsia="en-GB"/>
        </w:rPr>
      </w:pPr>
      <w:r w:rsidRPr="0099626C">
        <w:rPr>
          <w:rFonts w:eastAsia="Times New Roman" w:cstheme="minorHAnsi"/>
          <w:color w:val="222222"/>
          <w:lang w:eastAsia="en-GB"/>
        </w:rPr>
        <w:t>4.5 By 2030, eliminate</w:t>
      </w:r>
      <w:r>
        <w:rPr>
          <w:rFonts w:eastAsia="Times New Roman" w:cstheme="minorHAnsi"/>
          <w:color w:val="222222"/>
          <w:lang w:eastAsia="en-GB"/>
        </w:rPr>
        <w:t xml:space="preserve"> discrimination for all gender</w:t>
      </w:r>
      <w:r w:rsidRPr="0099626C">
        <w:rPr>
          <w:rFonts w:eastAsia="Times New Roman" w:cstheme="minorHAnsi"/>
          <w:color w:val="222222"/>
          <w:lang w:eastAsia="en-GB"/>
        </w:rPr>
        <w:t xml:space="preserve"> </w:t>
      </w:r>
      <w:r>
        <w:rPr>
          <w:rFonts w:eastAsia="Times New Roman" w:cstheme="minorHAnsi"/>
          <w:color w:val="222222"/>
          <w:lang w:eastAsia="en-GB"/>
        </w:rPr>
        <w:t xml:space="preserve">or health issues </w:t>
      </w:r>
      <w:r w:rsidRPr="0099626C">
        <w:rPr>
          <w:rFonts w:eastAsia="Times New Roman" w:cstheme="minorHAnsi"/>
          <w:color w:val="222222"/>
          <w:lang w:eastAsia="en-GB"/>
        </w:rPr>
        <w:t xml:space="preserve">and ensure equal access to all levels of education </w:t>
      </w:r>
    </w:p>
    <w:p w14:paraId="343697BD" w14:textId="77777777" w:rsidR="00262D39" w:rsidRPr="0099626C" w:rsidRDefault="00262D39" w:rsidP="00262D39">
      <w:pPr>
        <w:numPr>
          <w:ilvl w:val="0"/>
          <w:numId w:val="7"/>
        </w:numPr>
        <w:shd w:val="clear" w:color="auto" w:fill="FFFFFF"/>
        <w:spacing w:before="100" w:beforeAutospacing="1" w:after="150" w:line="240" w:lineRule="auto"/>
        <w:ind w:left="1035"/>
        <w:rPr>
          <w:rFonts w:eastAsia="Times New Roman" w:cstheme="minorHAnsi"/>
          <w:color w:val="222222"/>
          <w:lang w:eastAsia="en-GB"/>
        </w:rPr>
      </w:pPr>
      <w:r w:rsidRPr="0099626C">
        <w:rPr>
          <w:rFonts w:eastAsia="Times New Roman" w:cstheme="minorHAnsi"/>
          <w:color w:val="222222"/>
          <w:lang w:eastAsia="en-GB"/>
        </w:rPr>
        <w:lastRenderedPageBreak/>
        <w:t>4.6 By 2030, ensure that all youth</w:t>
      </w:r>
      <w:r>
        <w:rPr>
          <w:rFonts w:eastAsia="Times New Roman" w:cstheme="minorHAnsi"/>
          <w:color w:val="222222"/>
          <w:lang w:eastAsia="en-GB"/>
        </w:rPr>
        <w:t xml:space="preserve">, </w:t>
      </w:r>
      <w:r w:rsidRPr="0099626C">
        <w:rPr>
          <w:rFonts w:eastAsia="Times New Roman" w:cstheme="minorHAnsi"/>
          <w:color w:val="222222"/>
          <w:lang w:eastAsia="en-GB"/>
        </w:rPr>
        <w:t>adults, both men and women, achieve literacy and numeracy</w:t>
      </w:r>
    </w:p>
    <w:p w14:paraId="2D680B06" w14:textId="77777777" w:rsidR="00262D39" w:rsidRPr="0099626C" w:rsidRDefault="00262D39" w:rsidP="00262D39">
      <w:pPr>
        <w:numPr>
          <w:ilvl w:val="0"/>
          <w:numId w:val="7"/>
        </w:numPr>
        <w:shd w:val="clear" w:color="auto" w:fill="FFFFFF"/>
        <w:spacing w:before="100" w:beforeAutospacing="1" w:after="150" w:line="240" w:lineRule="auto"/>
        <w:ind w:left="1035"/>
        <w:rPr>
          <w:rFonts w:eastAsia="Times New Roman" w:cstheme="minorHAnsi"/>
          <w:color w:val="222222"/>
          <w:lang w:eastAsia="en-GB"/>
        </w:rPr>
      </w:pPr>
      <w:r w:rsidRPr="0099626C">
        <w:rPr>
          <w:rFonts w:eastAsia="Times New Roman" w:cstheme="minorHAnsi"/>
          <w:color w:val="222222"/>
          <w:lang w:eastAsia="en-GB"/>
        </w:rPr>
        <w:t>4.7 By 2030, ensure that all learners acquire the knowledge and skills needed to promote sustainable development</w:t>
      </w:r>
    </w:p>
    <w:p w14:paraId="0B7BA519" w14:textId="77777777" w:rsidR="00262D39" w:rsidRPr="0099626C" w:rsidRDefault="00262D39" w:rsidP="00262D39">
      <w:pPr>
        <w:numPr>
          <w:ilvl w:val="0"/>
          <w:numId w:val="7"/>
        </w:numPr>
        <w:shd w:val="clear" w:color="auto" w:fill="FFFFFF"/>
        <w:spacing w:before="100" w:beforeAutospacing="1" w:after="150" w:line="240" w:lineRule="auto"/>
        <w:ind w:left="1035"/>
        <w:rPr>
          <w:rFonts w:eastAsia="Times New Roman" w:cstheme="minorHAnsi"/>
          <w:color w:val="222222"/>
          <w:lang w:eastAsia="en-GB"/>
        </w:rPr>
      </w:pPr>
      <w:r w:rsidRPr="0099626C">
        <w:rPr>
          <w:rFonts w:eastAsia="Times New Roman" w:cstheme="minorHAnsi"/>
          <w:color w:val="222222"/>
          <w:lang w:eastAsia="en-GB"/>
        </w:rPr>
        <w:t xml:space="preserve">4.A Build and upgrade education facilities </w:t>
      </w:r>
      <w:r>
        <w:rPr>
          <w:rFonts w:eastAsia="Times New Roman" w:cstheme="minorHAnsi"/>
          <w:color w:val="222222"/>
          <w:lang w:eastAsia="en-GB"/>
        </w:rPr>
        <w:t>with consideration of other type of learners and their need</w:t>
      </w:r>
      <w:r w:rsidRPr="0099626C">
        <w:rPr>
          <w:rFonts w:eastAsia="Times New Roman" w:cstheme="minorHAnsi"/>
          <w:color w:val="222222"/>
          <w:lang w:eastAsia="en-GB"/>
        </w:rPr>
        <w:t xml:space="preserve"> </w:t>
      </w:r>
    </w:p>
    <w:p w14:paraId="2179613D" w14:textId="77777777" w:rsidR="00262D39" w:rsidRPr="0099626C" w:rsidRDefault="00262D39" w:rsidP="00262D39">
      <w:pPr>
        <w:numPr>
          <w:ilvl w:val="0"/>
          <w:numId w:val="7"/>
        </w:numPr>
        <w:shd w:val="clear" w:color="auto" w:fill="FFFFFF"/>
        <w:spacing w:before="100" w:beforeAutospacing="1" w:after="150" w:line="240" w:lineRule="auto"/>
        <w:ind w:left="1035"/>
        <w:rPr>
          <w:rFonts w:eastAsia="Times New Roman" w:cstheme="minorHAnsi"/>
          <w:color w:val="222222"/>
          <w:lang w:eastAsia="en-GB"/>
        </w:rPr>
      </w:pPr>
      <w:r w:rsidRPr="0099626C">
        <w:rPr>
          <w:rFonts w:eastAsia="Times New Roman" w:cstheme="minorHAnsi"/>
          <w:color w:val="222222"/>
          <w:lang w:eastAsia="en-GB"/>
        </w:rPr>
        <w:t>4.B By 2020, expand globally the number of scholarships available to developing countries</w:t>
      </w:r>
    </w:p>
    <w:p w14:paraId="48941AA1" w14:textId="77777777" w:rsidR="00262D39" w:rsidRPr="00F42365" w:rsidRDefault="00262D39" w:rsidP="00262D39">
      <w:pPr>
        <w:numPr>
          <w:ilvl w:val="0"/>
          <w:numId w:val="7"/>
        </w:numPr>
        <w:shd w:val="clear" w:color="auto" w:fill="FFFFFF"/>
        <w:spacing w:before="100" w:beforeAutospacing="1" w:after="0" w:line="240" w:lineRule="auto"/>
        <w:ind w:left="1035"/>
      </w:pPr>
      <w:r w:rsidRPr="0099626C">
        <w:rPr>
          <w:rFonts w:eastAsia="Times New Roman" w:cstheme="minorHAnsi"/>
          <w:color w:val="222222"/>
          <w:lang w:eastAsia="en-GB"/>
        </w:rPr>
        <w:t>4.C By 2030, substantially increase the supply of qualified teachers</w:t>
      </w:r>
      <w:r>
        <w:rPr>
          <w:rFonts w:eastAsia="Times New Roman" w:cstheme="minorHAnsi"/>
          <w:color w:val="222222"/>
          <w:lang w:eastAsia="en-GB"/>
        </w:rPr>
        <w:t xml:space="preserve"> for the developing of the country</w:t>
      </w:r>
    </w:p>
    <w:p w14:paraId="5E1F0F7B" w14:textId="77777777" w:rsidR="00262D39" w:rsidRPr="00B10509" w:rsidRDefault="00262D39" w:rsidP="00B10509">
      <w:pPr>
        <w:rPr>
          <w:rFonts w:cstheme="minorHAnsi"/>
          <w:b/>
          <w:bCs/>
        </w:rPr>
      </w:pPr>
    </w:p>
    <w:p w14:paraId="4824FAA5" w14:textId="55312193" w:rsidR="00894269" w:rsidRPr="00187035" w:rsidRDefault="005D3107" w:rsidP="00187035">
      <w:pPr>
        <w:rPr>
          <w:rFonts w:cstheme="minorHAnsi"/>
          <w:b/>
          <w:bCs/>
        </w:rPr>
      </w:pPr>
      <w:r>
        <w:rPr>
          <w:rFonts w:cstheme="minorHAnsi"/>
          <w:b/>
          <w:bCs/>
        </w:rPr>
        <w:t>Partnership for the G</w:t>
      </w:r>
      <w:r w:rsidR="00FA4B6C">
        <w:rPr>
          <w:rFonts w:cstheme="minorHAnsi"/>
          <w:b/>
          <w:bCs/>
        </w:rPr>
        <w:t xml:space="preserve">oals </w:t>
      </w:r>
      <w:r w:rsidR="00AF628C" w:rsidRPr="00187035">
        <w:rPr>
          <w:rFonts w:cstheme="minorHAnsi"/>
          <w:b/>
          <w:bCs/>
        </w:rPr>
        <w:t xml:space="preserve">Sustainable Development Goal </w:t>
      </w:r>
      <w:r w:rsidR="00EF4526" w:rsidRPr="00187035">
        <w:rPr>
          <w:rFonts w:cstheme="minorHAnsi"/>
          <w:b/>
          <w:bCs/>
        </w:rPr>
        <w:t xml:space="preserve">17 </w:t>
      </w:r>
    </w:p>
    <w:p w14:paraId="18EB35BD" w14:textId="076EF0D7" w:rsidR="000035C3" w:rsidRPr="00F22899" w:rsidRDefault="000035C3" w:rsidP="00187035">
      <w:pPr>
        <w:rPr>
          <w:rFonts w:cstheme="minorHAnsi"/>
          <w:u w:val="single"/>
        </w:rPr>
      </w:pPr>
      <w:r w:rsidRPr="00187035">
        <w:rPr>
          <w:rFonts w:cstheme="minorHAnsi"/>
        </w:rPr>
        <w:t>This goal</w:t>
      </w:r>
      <w:r w:rsidR="00581236" w:rsidRPr="00187035">
        <w:rPr>
          <w:rFonts w:cstheme="minorHAnsi"/>
        </w:rPr>
        <w:t>s</w:t>
      </w:r>
      <w:r w:rsidRPr="00187035">
        <w:rPr>
          <w:rFonts w:cstheme="minorHAnsi"/>
        </w:rPr>
        <w:t xml:space="preserve"> can not be achieved </w:t>
      </w:r>
      <w:r w:rsidR="00581236" w:rsidRPr="00187035">
        <w:rPr>
          <w:rFonts w:cstheme="minorHAnsi"/>
        </w:rPr>
        <w:t>single handed but with partners in co</w:t>
      </w:r>
      <w:r w:rsidR="00533D07" w:rsidRPr="00187035">
        <w:rPr>
          <w:rFonts w:cstheme="minorHAnsi"/>
        </w:rPr>
        <w:t>rrelation</w:t>
      </w:r>
      <w:r w:rsidR="00581236" w:rsidRPr="00187035">
        <w:rPr>
          <w:rFonts w:cstheme="minorHAnsi"/>
        </w:rPr>
        <w:t xml:space="preserve"> with </w:t>
      </w:r>
      <w:r w:rsidR="008B3FF7" w:rsidRPr="00187035">
        <w:rPr>
          <w:rFonts w:cstheme="minorHAnsi"/>
        </w:rPr>
        <w:t xml:space="preserve">other significant organisation and </w:t>
      </w:r>
      <w:r w:rsidR="00966C94" w:rsidRPr="00187035">
        <w:rPr>
          <w:rFonts w:cstheme="minorHAnsi"/>
        </w:rPr>
        <w:t>countries</w:t>
      </w:r>
      <w:r w:rsidR="007D79DF" w:rsidRPr="00187035">
        <w:rPr>
          <w:rFonts w:cstheme="minorHAnsi"/>
        </w:rPr>
        <w:t>, built on shared visions and principles</w:t>
      </w:r>
      <w:r w:rsidR="00FB0E89" w:rsidRPr="00187035">
        <w:rPr>
          <w:rFonts w:cstheme="minorHAnsi"/>
        </w:rPr>
        <w:t>. Although, due to COVID-19, the</w:t>
      </w:r>
      <w:r w:rsidR="00E40757" w:rsidRPr="00187035">
        <w:rPr>
          <w:rFonts w:cstheme="minorHAnsi"/>
        </w:rPr>
        <w:t>re has been set back</w:t>
      </w:r>
      <w:r w:rsidR="00594203" w:rsidRPr="00187035">
        <w:rPr>
          <w:rFonts w:cstheme="minorHAnsi"/>
        </w:rPr>
        <w:t xml:space="preserve"> and the UN</w:t>
      </w:r>
      <w:r w:rsidR="00196756" w:rsidRPr="00187035">
        <w:rPr>
          <w:rFonts w:cstheme="minorHAnsi"/>
        </w:rPr>
        <w:t xml:space="preserve"> </w:t>
      </w:r>
      <w:r w:rsidR="00084099" w:rsidRPr="00187035">
        <w:rPr>
          <w:rFonts w:cstheme="minorHAnsi"/>
        </w:rPr>
        <w:t xml:space="preserve">Secretary </w:t>
      </w:r>
      <w:r w:rsidR="00196756" w:rsidRPr="00187035">
        <w:rPr>
          <w:rFonts w:cstheme="minorHAnsi"/>
        </w:rPr>
        <w:t xml:space="preserve">General </w:t>
      </w:r>
      <w:r w:rsidR="00084099" w:rsidRPr="00187035">
        <w:rPr>
          <w:rFonts w:cstheme="minorHAnsi"/>
        </w:rPr>
        <w:t xml:space="preserve">has issued a policy to put those in absolute </w:t>
      </w:r>
      <w:r w:rsidR="00D17785" w:rsidRPr="00187035">
        <w:rPr>
          <w:rFonts w:cstheme="minorHAnsi"/>
        </w:rPr>
        <w:t xml:space="preserve">need, those </w:t>
      </w:r>
      <w:r w:rsidR="003C772A" w:rsidRPr="00187035">
        <w:rPr>
          <w:rFonts w:cstheme="minorHAnsi"/>
        </w:rPr>
        <w:t>population that are vulnerable upfront</w:t>
      </w:r>
      <w:r w:rsidR="0086556D" w:rsidRPr="00187035">
        <w:rPr>
          <w:rFonts w:cstheme="minorHAnsi"/>
        </w:rPr>
        <w:t xml:space="preserve">. The policy brings analysis from UN system and member of state the </w:t>
      </w:r>
      <w:r w:rsidR="00383FD7" w:rsidRPr="00187035">
        <w:rPr>
          <w:rFonts w:cstheme="minorHAnsi"/>
        </w:rPr>
        <w:t>ideas on how to approach the current pandemic</w:t>
      </w:r>
      <w:r w:rsidR="0021096F" w:rsidRPr="00187035">
        <w:rPr>
          <w:rFonts w:cstheme="minorHAnsi"/>
        </w:rPr>
        <w:t>, consequences and use opportunities to accomplish the changes</w:t>
      </w:r>
      <w:r w:rsidR="006160BB" w:rsidRPr="00187035">
        <w:rPr>
          <w:rFonts w:cstheme="minorHAnsi"/>
        </w:rPr>
        <w:t>.</w:t>
      </w:r>
      <w:r w:rsidR="0070003C" w:rsidRPr="00187035">
        <w:rPr>
          <w:rFonts w:cstheme="minorHAnsi"/>
        </w:rPr>
        <w:t xml:space="preserve"> This crisis has left the </w:t>
      </w:r>
      <w:r w:rsidR="002B7125" w:rsidRPr="00187035">
        <w:rPr>
          <w:rFonts w:cstheme="minorHAnsi"/>
        </w:rPr>
        <w:t xml:space="preserve">vulnerable countries that are already struggling to cope with </w:t>
      </w:r>
      <w:r w:rsidR="00A25BDD" w:rsidRPr="00187035">
        <w:rPr>
          <w:rFonts w:cstheme="minorHAnsi"/>
        </w:rPr>
        <w:t xml:space="preserve">debt </w:t>
      </w:r>
      <w:r w:rsidR="008921A3" w:rsidRPr="00187035">
        <w:rPr>
          <w:rFonts w:cstheme="minorHAnsi"/>
        </w:rPr>
        <w:t xml:space="preserve">in which the UN are </w:t>
      </w:r>
      <w:r w:rsidR="004D68FA" w:rsidRPr="00187035">
        <w:rPr>
          <w:rFonts w:cstheme="minorHAnsi"/>
        </w:rPr>
        <w:t>targeting the debt using the developed countries</w:t>
      </w:r>
      <w:r w:rsidR="009F1693">
        <w:rPr>
          <w:rFonts w:cstheme="minorHAnsi"/>
        </w:rPr>
        <w:t xml:space="preserve"> by launching </w:t>
      </w:r>
      <w:r w:rsidR="00396340">
        <w:rPr>
          <w:rFonts w:cstheme="minorHAnsi"/>
        </w:rPr>
        <w:t>Response and Recovery Trust</w:t>
      </w:r>
      <w:r w:rsidR="00851BB1">
        <w:rPr>
          <w:rFonts w:cstheme="minorHAnsi"/>
        </w:rPr>
        <w:t xml:space="preserve"> </w:t>
      </w:r>
      <w:r w:rsidR="00396340">
        <w:rPr>
          <w:rFonts w:cstheme="minorHAnsi"/>
        </w:rPr>
        <w:t>Fund</w:t>
      </w:r>
      <w:r w:rsidR="00851BB1">
        <w:rPr>
          <w:rFonts w:cstheme="minorHAnsi"/>
        </w:rPr>
        <w:t xml:space="preserve"> and Global Humanitarian Response Plan</w:t>
      </w:r>
      <w:r w:rsidR="000A5660">
        <w:rPr>
          <w:rFonts w:cstheme="minorHAnsi"/>
        </w:rPr>
        <w:t xml:space="preserve">. </w:t>
      </w:r>
      <w:r w:rsidR="00417EC8">
        <w:rPr>
          <w:rFonts w:cstheme="minorHAnsi"/>
        </w:rPr>
        <w:t xml:space="preserve">Also the </w:t>
      </w:r>
      <w:r w:rsidR="0096098F" w:rsidRPr="00187035">
        <w:rPr>
          <w:rFonts w:cstheme="minorHAnsi"/>
        </w:rPr>
        <w:t>2020 Financing for Sustainable Development Report</w:t>
      </w:r>
      <w:r w:rsidR="00187035" w:rsidRPr="00187035">
        <w:rPr>
          <w:rFonts w:cstheme="minorHAnsi"/>
        </w:rPr>
        <w:t xml:space="preserve"> are </w:t>
      </w:r>
      <w:r w:rsidR="00943B59">
        <w:rPr>
          <w:rFonts w:cstheme="minorHAnsi"/>
        </w:rPr>
        <w:t xml:space="preserve">supposed to address the impact caused due to the pandemic but </w:t>
      </w:r>
      <w:r w:rsidR="00916776">
        <w:rPr>
          <w:rFonts w:cstheme="minorHAnsi"/>
        </w:rPr>
        <w:t xml:space="preserve">backlogged with issues not solved before the crisis, </w:t>
      </w:r>
      <w:r w:rsidR="00E36221">
        <w:rPr>
          <w:rFonts w:cstheme="minorHAnsi"/>
        </w:rPr>
        <w:t xml:space="preserve">address the impact </w:t>
      </w:r>
      <w:r w:rsidR="000941DB">
        <w:rPr>
          <w:rFonts w:cstheme="minorHAnsi"/>
        </w:rPr>
        <w:t>form global recession by preventing the debt cris</w:t>
      </w:r>
      <w:r w:rsidR="00F22899">
        <w:rPr>
          <w:rFonts w:cstheme="minorHAnsi"/>
        </w:rPr>
        <w:t>is (United Nations).</w:t>
      </w:r>
    </w:p>
    <w:p w14:paraId="1B9D151C" w14:textId="5F299DC9" w:rsidR="00E07653" w:rsidRDefault="00D85AF4" w:rsidP="00D85AF4">
      <w:pPr>
        <w:pStyle w:val="NoSpacing"/>
        <w:rPr>
          <w:b/>
          <w:bCs/>
        </w:rPr>
      </w:pPr>
      <w:r w:rsidRPr="00D85AF4">
        <w:rPr>
          <w:b/>
          <w:bCs/>
        </w:rPr>
        <w:t>Facts on Sustainable Development 17</w:t>
      </w:r>
    </w:p>
    <w:p w14:paraId="5A9719FC" w14:textId="77777777" w:rsidR="00D85AF4" w:rsidRPr="00D85AF4" w:rsidRDefault="00D85AF4" w:rsidP="00D85AF4">
      <w:pPr>
        <w:pStyle w:val="NoSpacing"/>
        <w:rPr>
          <w:b/>
          <w:bCs/>
        </w:rPr>
      </w:pPr>
    </w:p>
    <w:p w14:paraId="02797FA7" w14:textId="77777777" w:rsidR="00E07653" w:rsidRPr="006F358B" w:rsidRDefault="00E07653" w:rsidP="00D85AF4">
      <w:pPr>
        <w:pStyle w:val="NoSpacing"/>
        <w:rPr>
          <w:rFonts w:eastAsia="Times New Roman"/>
          <w:lang w:eastAsia="en-GB"/>
        </w:rPr>
      </w:pPr>
      <w:hyperlink r:id="rId70" w:history="1">
        <w:r w:rsidRPr="006F358B">
          <w:rPr>
            <w:rFonts w:eastAsia="Times New Roman"/>
            <w:lang w:eastAsia="en-GB"/>
          </w:rPr>
          <w:t>79 per cent of imports</w:t>
        </w:r>
      </w:hyperlink>
      <w:r w:rsidRPr="006F358B">
        <w:rPr>
          <w:rFonts w:eastAsia="Times New Roman"/>
          <w:lang w:eastAsia="en-GB"/>
        </w:rPr>
        <w:t> from developing countries enter developed countries duty-free</w:t>
      </w:r>
      <w:r w:rsidRPr="00E07653">
        <w:rPr>
          <w:rFonts w:eastAsia="Times New Roman"/>
          <w:lang w:eastAsia="en-GB"/>
        </w:rPr>
        <w:t xml:space="preserve">, </w:t>
      </w:r>
      <w:r w:rsidRPr="006F358B">
        <w:rPr>
          <w:rFonts w:eastAsia="Times New Roman"/>
          <w:lang w:eastAsia="en-GB"/>
        </w:rPr>
        <w:t>3 per cent of export revenue</w:t>
      </w:r>
      <w:r w:rsidRPr="00E07653">
        <w:rPr>
          <w:rFonts w:eastAsia="Times New Roman"/>
          <w:lang w:eastAsia="en-GB"/>
        </w:rPr>
        <w:t xml:space="preserve"> remains in debt, In 2020, 40 per cent of t</w:t>
      </w:r>
      <w:r w:rsidRPr="006F358B">
        <w:rPr>
          <w:rFonts w:eastAsia="Times New Roman"/>
          <w:lang w:eastAsia="en-GB"/>
        </w:rPr>
        <w:t xml:space="preserve">rade, foreign direct investment and remittances all </w:t>
      </w:r>
      <w:r w:rsidRPr="00E07653">
        <w:rPr>
          <w:rFonts w:eastAsia="Times New Roman"/>
          <w:lang w:eastAsia="en-GB"/>
        </w:rPr>
        <w:t>expected to decline</w:t>
      </w:r>
      <w:r w:rsidRPr="006F358B">
        <w:rPr>
          <w:rFonts w:eastAsia="Times New Roman"/>
          <w:lang w:eastAsia="en-GB"/>
        </w:rPr>
        <w:t> </w:t>
      </w:r>
      <w:r w:rsidRPr="00E07653">
        <w:rPr>
          <w:rFonts w:eastAsia="Times New Roman"/>
          <w:lang w:eastAsia="en-GB"/>
        </w:rPr>
        <w:t xml:space="preserve">and Half of the world’s population are not connected to the internet </w:t>
      </w:r>
    </w:p>
    <w:p w14:paraId="4A142919" w14:textId="6D08E6C5" w:rsidR="00E07653" w:rsidRDefault="00E07653" w:rsidP="00D85AF4">
      <w:pPr>
        <w:pStyle w:val="NoSpacing"/>
      </w:pPr>
    </w:p>
    <w:p w14:paraId="098A151F" w14:textId="230981C7" w:rsidR="00405A3F" w:rsidRDefault="00405A3F" w:rsidP="00D85AF4">
      <w:pPr>
        <w:pStyle w:val="NoSpacing"/>
        <w:rPr>
          <w:b/>
          <w:bCs/>
        </w:rPr>
      </w:pPr>
      <w:r w:rsidRPr="00405A3F">
        <w:rPr>
          <w:b/>
          <w:bCs/>
        </w:rPr>
        <w:t xml:space="preserve">Targets </w:t>
      </w:r>
      <w:r w:rsidR="00582144">
        <w:rPr>
          <w:b/>
          <w:bCs/>
        </w:rPr>
        <w:t>according to (United Nations)</w:t>
      </w:r>
    </w:p>
    <w:p w14:paraId="5E97A2D3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lang w:eastAsia="en-GB"/>
        </w:rPr>
        <w:t>17.1 to improve domestic capacity for tax and other revenue collection by strengthening resource</w:t>
      </w:r>
    </w:p>
    <w:p w14:paraId="7A4E72DB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lang w:eastAsia="en-GB"/>
        </w:rPr>
        <w:t xml:space="preserve">17.2  0.7 per cent of ODA/GNI to developing countries and 0.15 to 0.20 per cent of ODA/GNI to least developed countries </w:t>
      </w:r>
    </w:p>
    <w:p w14:paraId="2E994594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lang w:eastAsia="en-GB"/>
        </w:rPr>
        <w:t>17.3 Mobilize additional financial resources for developing countries from multiple sources</w:t>
      </w:r>
    </w:p>
    <w:p w14:paraId="490F08B8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lang w:eastAsia="en-GB"/>
        </w:rPr>
        <w:t>17.4 Assist developing countries in attaining long-term debt sustainability through coordinated policies aimed at fostering debt financing, debt relief and debt restructuring</w:t>
      </w:r>
    </w:p>
    <w:p w14:paraId="60CE5F65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lang w:eastAsia="en-GB"/>
        </w:rPr>
        <w:t>17.5 Adopt and implement investment promotion regimes for least developed countries</w:t>
      </w:r>
    </w:p>
    <w:p w14:paraId="682E9CC0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lang w:eastAsia="en-GB"/>
        </w:rPr>
        <w:t>Technology</w:t>
      </w:r>
    </w:p>
    <w:p w14:paraId="5F4063A4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lang w:eastAsia="en-GB"/>
        </w:rPr>
        <w:t>17.6 Enhance knowledge sharing on United Nations level, through improved coordination among existing mechanisms, and global technology facilitation mechanism</w:t>
      </w:r>
    </w:p>
    <w:p w14:paraId="443B6804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lang w:eastAsia="en-GB"/>
        </w:rPr>
        <w:t xml:space="preserve">17.7 Promote the development, transfer, technologies to developing countries </w:t>
      </w:r>
    </w:p>
    <w:p w14:paraId="36122856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lang w:eastAsia="en-GB"/>
        </w:rPr>
        <w:t>17.8 By 2017 and enhance the use of enabling technology, in particular information and communications technology</w:t>
      </w:r>
    </w:p>
    <w:p w14:paraId="71A23EA2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lang w:eastAsia="en-GB"/>
        </w:rPr>
        <w:t>Capacity building</w:t>
      </w:r>
    </w:p>
    <w:p w14:paraId="7849D36B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lang w:eastAsia="en-GB"/>
        </w:rPr>
        <w:lastRenderedPageBreak/>
        <w:t>17.9 Enhance international support for implementing effective and targeted capacity-building in developing countries in plans for all the sustainable development goals.</w:t>
      </w:r>
    </w:p>
    <w:p w14:paraId="4340B8C4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lang w:eastAsia="en-GB"/>
        </w:rPr>
        <w:t>Trade</w:t>
      </w:r>
    </w:p>
    <w:p w14:paraId="24FD0BA6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lang w:eastAsia="en-GB"/>
        </w:rPr>
        <w:t>17.10 Promote a universal, non-discriminatory and equitable multilateral trading system under the World Trade Organization, under its Doha Development Agenda</w:t>
      </w:r>
    </w:p>
    <w:p w14:paraId="1AB4ADFB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lang w:eastAsia="en-GB"/>
        </w:rPr>
        <w:t>17.11 by 2020 share global export by increasing the exports of developing countries, and doubling the least developed countries</w:t>
      </w:r>
    </w:p>
    <w:p w14:paraId="20834563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lang w:eastAsia="en-GB"/>
        </w:rPr>
        <w:t>17.12 Imports from least developed countries are transparent, simple, and contribute to facilitating market access</w:t>
      </w:r>
    </w:p>
    <w:p w14:paraId="67099A37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lang w:eastAsia="en-GB"/>
        </w:rPr>
        <w:t>Systemic issues</w:t>
      </w:r>
    </w:p>
    <w:p w14:paraId="766E131C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i/>
          <w:iCs/>
          <w:lang w:eastAsia="en-GB"/>
        </w:rPr>
        <w:t>Policy and institutional coherence</w:t>
      </w:r>
    </w:p>
    <w:p w14:paraId="77DFFEEC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lang w:eastAsia="en-GB"/>
        </w:rPr>
        <w:t>17.13 Enhance global macroeconomic stability, including through policy coordination and policy coherence</w:t>
      </w:r>
    </w:p>
    <w:p w14:paraId="67439759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lang w:eastAsia="en-GB"/>
        </w:rPr>
        <w:t>17.14 Enhance policy coherence for sustainable development</w:t>
      </w:r>
    </w:p>
    <w:p w14:paraId="271215AA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lang w:eastAsia="en-GB"/>
        </w:rPr>
        <w:t>17.15 Respect each country’s policy space and leadership to establish and implement policies for poverty eradication and sustainable development</w:t>
      </w:r>
    </w:p>
    <w:p w14:paraId="7BD5D68C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i/>
          <w:iCs/>
          <w:lang w:eastAsia="en-GB"/>
        </w:rPr>
        <w:t>Multi-stakeholder partnerships</w:t>
      </w:r>
    </w:p>
    <w:p w14:paraId="5594B71D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lang w:eastAsia="en-GB"/>
        </w:rPr>
        <w:t>17.16 Enhance the global partnership for sustainable development, complemented by multi-stakeholder partnerships that mobilize and share knowledge, expertise, technology and financial resources, to support the achievement of the sustainable development goals in all countries, in particular developing countries</w:t>
      </w:r>
    </w:p>
    <w:p w14:paraId="4541AFEC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lang w:eastAsia="en-GB"/>
        </w:rPr>
        <w:t>17.17 Encourage and promote effective public, private and civil society partnerships, building on the experience and resourcing strategies of partnerships</w:t>
      </w:r>
    </w:p>
    <w:p w14:paraId="0406C927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i/>
          <w:iCs/>
          <w:lang w:eastAsia="en-GB"/>
        </w:rPr>
        <w:t>Data, monitoring and accountability</w:t>
      </w:r>
    </w:p>
    <w:p w14:paraId="135F9D89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lang w:eastAsia="en-GB"/>
        </w:rPr>
        <w:t>17.18 By 2020, enhance capacity-building support to developing countries, including for least developed countries and small island developing States, to increase significantly the availability of high-quality, timely and reliable data disaggregated by income, gender, age, race, ethnicity, migratory status, disability, geographic location and other characteristics relevant in national contexts</w:t>
      </w:r>
    </w:p>
    <w:p w14:paraId="562B455E" w14:textId="77777777" w:rsidR="008D62E2" w:rsidRPr="00F42365" w:rsidRDefault="008D62E2" w:rsidP="008D62E2">
      <w:pPr>
        <w:pStyle w:val="NoSpacing"/>
        <w:rPr>
          <w:lang w:eastAsia="en-GB"/>
        </w:rPr>
      </w:pPr>
      <w:r w:rsidRPr="00F42365">
        <w:rPr>
          <w:lang w:eastAsia="en-GB"/>
        </w:rPr>
        <w:t>17.19 By 2030, build on existing initiatives to develop measurements of progress on sustainable development that complement gross domestic product, and support statistical capacity-building in developing countries</w:t>
      </w:r>
    </w:p>
    <w:p w14:paraId="7CBF77F7" w14:textId="5F536EB3" w:rsidR="00405A3F" w:rsidRDefault="00405A3F" w:rsidP="00D85AF4">
      <w:pPr>
        <w:pStyle w:val="NoSpacing"/>
      </w:pPr>
    </w:p>
    <w:p w14:paraId="1ECAA1F8" w14:textId="467E072D" w:rsidR="00405A3F" w:rsidRPr="00D21031" w:rsidRDefault="00A7124E" w:rsidP="00D85AF4">
      <w:pPr>
        <w:pStyle w:val="NoSpacing"/>
        <w:rPr>
          <w:b/>
          <w:bCs/>
        </w:rPr>
      </w:pPr>
      <w:r w:rsidRPr="00D21031">
        <w:rPr>
          <w:b/>
          <w:bCs/>
        </w:rPr>
        <w:t>How to achieve the G</w:t>
      </w:r>
      <w:r w:rsidR="00031961" w:rsidRPr="00D21031">
        <w:rPr>
          <w:b/>
          <w:bCs/>
        </w:rPr>
        <w:t>oals</w:t>
      </w:r>
    </w:p>
    <w:p w14:paraId="6BE6231C" w14:textId="4BABD6D4" w:rsidR="00031961" w:rsidRDefault="00031961" w:rsidP="00D85AF4">
      <w:pPr>
        <w:pStyle w:val="NoSpacing"/>
      </w:pPr>
      <w:r>
        <w:t xml:space="preserve">By maintaining tax payers and </w:t>
      </w:r>
      <w:r w:rsidR="00CB15C9">
        <w:t xml:space="preserve">protect </w:t>
      </w:r>
      <w:r w:rsidR="00230421">
        <w:t>society from harm and fair treatment</w:t>
      </w:r>
      <w:r w:rsidR="00CD63A5">
        <w:t xml:space="preserve">, collecting the right amount of money from tax payers to help with roads, school, </w:t>
      </w:r>
      <w:r w:rsidR="002C6E72">
        <w:t>hospitals and other public services</w:t>
      </w:r>
      <w:r w:rsidR="00CB6E60">
        <w:t xml:space="preserve">. </w:t>
      </w:r>
      <w:r w:rsidR="00514282">
        <w:t xml:space="preserve">By helping families </w:t>
      </w:r>
      <w:r w:rsidR="00AD791C">
        <w:t>with financial support through tax credit, child</w:t>
      </w:r>
      <w:r w:rsidR="00BB77CF">
        <w:t xml:space="preserve"> benefit and tax free childcare</w:t>
      </w:r>
      <w:r w:rsidR="004B33B9">
        <w:t xml:space="preserve">, this are priority outcomes led by </w:t>
      </w:r>
      <w:r w:rsidR="001C79D3">
        <w:t xml:space="preserve">department in cabinet office who </w:t>
      </w:r>
      <w:r w:rsidR="00560AC4">
        <w:t xml:space="preserve">uses the opportunity of EU exit to </w:t>
      </w:r>
      <w:r w:rsidR="003B1683">
        <w:t xml:space="preserve">create an effective border to </w:t>
      </w:r>
      <w:r w:rsidR="00DD244B">
        <w:t xml:space="preserve">becoming a more </w:t>
      </w:r>
      <w:r w:rsidR="003B1683">
        <w:t>secure</w:t>
      </w:r>
      <w:r w:rsidR="00DD244B">
        <w:t xml:space="preserve"> place and</w:t>
      </w:r>
      <w:r w:rsidR="003B1683">
        <w:t xml:space="preserve"> UK</w:t>
      </w:r>
      <w:r w:rsidR="00DD244B">
        <w:t xml:space="preserve"> prospering</w:t>
      </w:r>
      <w:r w:rsidR="00A15FC2">
        <w:t xml:space="preserve">. The department for education assist in giving the opportunity for early learners </w:t>
      </w:r>
      <w:r w:rsidR="00E044B0">
        <w:t xml:space="preserve">from school or childcare, given </w:t>
      </w:r>
      <w:r w:rsidR="009161C8">
        <w:t xml:space="preserve">parents </w:t>
      </w:r>
      <w:r w:rsidR="00D21031">
        <w:t>ability to work</w:t>
      </w:r>
      <w:r w:rsidR="00F07AA5">
        <w:t xml:space="preserve"> (GOV.UK, 2021).</w:t>
      </w:r>
    </w:p>
    <w:p w14:paraId="1A5D5776" w14:textId="2FE54B5B" w:rsidR="001F5140" w:rsidRDefault="0012400C" w:rsidP="00D85AF4">
      <w:pPr>
        <w:pStyle w:val="NoSpacing"/>
      </w:pPr>
      <w:r>
        <w:t xml:space="preserve">The Foreign, Common Wealth and Development office </w:t>
      </w:r>
      <w:r w:rsidR="001F051D">
        <w:t xml:space="preserve">are working together for good to </w:t>
      </w:r>
      <w:r w:rsidR="007C72B8">
        <w:t>maxim</w:t>
      </w:r>
      <w:r w:rsidR="00403160">
        <w:t>ise the global impact on services on British values and interest.</w:t>
      </w:r>
      <w:r w:rsidR="00F823F4">
        <w:t xml:space="preserve"> </w:t>
      </w:r>
      <w:r w:rsidR="000620EF">
        <w:t xml:space="preserve">The priority outcome is to ensure the security of </w:t>
      </w:r>
      <w:r w:rsidR="0014239F">
        <w:t>United Kingdom</w:t>
      </w:r>
      <w:r w:rsidR="00B05521">
        <w:t xml:space="preserve"> by supporting the sustainable development and humanitarian needs </w:t>
      </w:r>
      <w:r w:rsidR="004E1DBE">
        <w:t>by promoting rights and democracy,</w:t>
      </w:r>
      <w:r w:rsidR="007857AC">
        <w:t xml:space="preserve"> a safer UK more resilient to global threat </w:t>
      </w:r>
      <w:r w:rsidR="006957B7">
        <w:t xml:space="preserve">and extend </w:t>
      </w:r>
      <w:r w:rsidR="00427D33">
        <w:t>influence to the world</w:t>
      </w:r>
      <w:r w:rsidR="0010183D">
        <w:t xml:space="preserve"> and </w:t>
      </w:r>
      <w:r w:rsidR="00F823F4">
        <w:t xml:space="preserve">Home office reduce </w:t>
      </w:r>
      <w:r w:rsidR="00FF07D0">
        <w:t>terrorism in the UK and their interests outside the UK</w:t>
      </w:r>
      <w:r w:rsidR="0010183D">
        <w:t xml:space="preserve">  (GOV.UK, </w:t>
      </w:r>
      <w:r w:rsidR="007C295D">
        <w:t>2021).</w:t>
      </w:r>
    </w:p>
    <w:p w14:paraId="7BFACB3A" w14:textId="77777777" w:rsidR="00405A3F" w:rsidRPr="00187035" w:rsidRDefault="00405A3F" w:rsidP="00D85AF4">
      <w:pPr>
        <w:pStyle w:val="NoSpacing"/>
      </w:pPr>
    </w:p>
    <w:p w14:paraId="756034EC" w14:textId="1D9421A8" w:rsidR="005E0D25" w:rsidRDefault="005E0D25" w:rsidP="00E2723A">
      <w:pPr>
        <w:pStyle w:val="ListParagraph"/>
        <w:rPr>
          <w:rFonts w:cstheme="minorHAnsi"/>
          <w:b/>
          <w:bCs/>
        </w:rPr>
      </w:pPr>
    </w:p>
    <w:p w14:paraId="65D3C68C" w14:textId="5894F264" w:rsidR="007F7C80" w:rsidRDefault="007F7C80" w:rsidP="00E2723A">
      <w:pPr>
        <w:pStyle w:val="ListParagraph"/>
        <w:rPr>
          <w:rFonts w:cstheme="minorHAnsi"/>
          <w:b/>
          <w:bCs/>
        </w:rPr>
      </w:pPr>
    </w:p>
    <w:p w14:paraId="6523C27D" w14:textId="77777777" w:rsidR="00474E0B" w:rsidRDefault="00474E0B" w:rsidP="00E2723A">
      <w:pPr>
        <w:pStyle w:val="ListParagraph"/>
        <w:rPr>
          <w:rFonts w:cstheme="minorHAnsi"/>
          <w:b/>
          <w:bCs/>
        </w:rPr>
      </w:pPr>
    </w:p>
    <w:p w14:paraId="3EB0AA73" w14:textId="58A9713E" w:rsidR="00A54BAE" w:rsidRPr="00187035" w:rsidRDefault="00A54BAE" w:rsidP="00187035">
      <w:pPr>
        <w:rPr>
          <w:rFonts w:cstheme="minorHAnsi"/>
          <w:b/>
          <w:bCs/>
        </w:rPr>
      </w:pPr>
      <w:r w:rsidRPr="00187035">
        <w:rPr>
          <w:rFonts w:cstheme="minorHAnsi"/>
          <w:b/>
          <w:bCs/>
        </w:rPr>
        <w:lastRenderedPageBreak/>
        <w:t xml:space="preserve">Recommendations </w:t>
      </w:r>
    </w:p>
    <w:p w14:paraId="06EB8BA2" w14:textId="3E7168CE" w:rsidR="007C4527" w:rsidRPr="00187035" w:rsidRDefault="0075056B" w:rsidP="00187035">
      <w:pPr>
        <w:rPr>
          <w:rFonts w:cstheme="minorHAnsi"/>
        </w:rPr>
      </w:pPr>
      <w:r w:rsidRPr="00187035">
        <w:rPr>
          <w:rFonts w:cstheme="minorHAnsi"/>
        </w:rPr>
        <w:t xml:space="preserve">There should be free educations for </w:t>
      </w:r>
      <w:r w:rsidR="00C93653" w:rsidRPr="00187035">
        <w:rPr>
          <w:rFonts w:cstheme="minorHAnsi"/>
        </w:rPr>
        <w:t xml:space="preserve">countries like Nigeria, even though the country is developed </w:t>
      </w:r>
      <w:r w:rsidR="00CB7ACD" w:rsidRPr="00187035">
        <w:rPr>
          <w:rFonts w:cstheme="minorHAnsi"/>
        </w:rPr>
        <w:t>their</w:t>
      </w:r>
      <w:r w:rsidR="00C93653" w:rsidRPr="00187035">
        <w:rPr>
          <w:rFonts w:cstheme="minorHAnsi"/>
        </w:rPr>
        <w:t xml:space="preserve"> resources are not wel</w:t>
      </w:r>
      <w:r w:rsidR="00CB7ACD" w:rsidRPr="00187035">
        <w:rPr>
          <w:rFonts w:cstheme="minorHAnsi"/>
        </w:rPr>
        <w:t>l</w:t>
      </w:r>
      <w:r w:rsidR="00C93653" w:rsidRPr="00187035">
        <w:rPr>
          <w:rFonts w:cstheme="minorHAnsi"/>
        </w:rPr>
        <w:t xml:space="preserve"> spread</w:t>
      </w:r>
      <w:r w:rsidR="00CB7ACD" w:rsidRPr="00187035">
        <w:rPr>
          <w:rFonts w:cstheme="minorHAnsi"/>
        </w:rPr>
        <w:t>, the</w:t>
      </w:r>
      <w:r w:rsidR="001B4039" w:rsidRPr="00187035">
        <w:rPr>
          <w:rFonts w:cstheme="minorHAnsi"/>
        </w:rPr>
        <w:t>re are</w:t>
      </w:r>
      <w:r w:rsidR="00CB7ACD" w:rsidRPr="00187035">
        <w:rPr>
          <w:rFonts w:cstheme="minorHAnsi"/>
        </w:rPr>
        <w:t xml:space="preserve"> poor</w:t>
      </w:r>
      <w:r w:rsidR="001B4039" w:rsidRPr="00187035">
        <w:rPr>
          <w:rFonts w:cstheme="minorHAnsi"/>
        </w:rPr>
        <w:t xml:space="preserve"> people and are struggling to earn a living and will definitely </w:t>
      </w:r>
      <w:r w:rsidR="000B3B59" w:rsidRPr="00187035">
        <w:rPr>
          <w:rFonts w:cstheme="minorHAnsi"/>
        </w:rPr>
        <w:t>find educating their children as a difficult task</w:t>
      </w:r>
      <w:r w:rsidR="004B6172">
        <w:rPr>
          <w:rFonts w:cstheme="minorHAnsi"/>
        </w:rPr>
        <w:t xml:space="preserve">, the UN and member states should </w:t>
      </w:r>
      <w:r w:rsidR="00832678">
        <w:rPr>
          <w:rFonts w:cstheme="minorHAnsi"/>
        </w:rPr>
        <w:t xml:space="preserve">urge other countries that are more </w:t>
      </w:r>
      <w:r w:rsidR="00B124DC">
        <w:rPr>
          <w:rFonts w:cstheme="minorHAnsi"/>
        </w:rPr>
        <w:t xml:space="preserve">developed to encourage the </w:t>
      </w:r>
      <w:r w:rsidR="00C4669B">
        <w:rPr>
          <w:rFonts w:cstheme="minorHAnsi"/>
        </w:rPr>
        <w:t xml:space="preserve">strengthening and development of the undeveloped countries </w:t>
      </w:r>
      <w:r w:rsidR="000B3B59" w:rsidRPr="00187035">
        <w:rPr>
          <w:rFonts w:cstheme="minorHAnsi"/>
        </w:rPr>
        <w:t>(</w:t>
      </w:r>
      <w:r w:rsidR="00B15886">
        <w:rPr>
          <w:rFonts w:cstheme="minorHAnsi"/>
        </w:rPr>
        <w:t>UNESCO, 2018</w:t>
      </w:r>
      <w:r w:rsidR="000B3B59" w:rsidRPr="00187035">
        <w:rPr>
          <w:rFonts w:cstheme="minorHAnsi"/>
        </w:rPr>
        <w:t>)</w:t>
      </w:r>
      <w:r w:rsidR="002D0D29">
        <w:rPr>
          <w:rFonts w:cstheme="minorHAnsi"/>
        </w:rPr>
        <w:t>.</w:t>
      </w:r>
      <w:r w:rsidR="00742617" w:rsidRPr="00187035">
        <w:rPr>
          <w:rFonts w:cstheme="minorHAnsi"/>
        </w:rPr>
        <w:t xml:space="preserve"> Governments and partners in association with Sustainable Development should prioritise </w:t>
      </w:r>
      <w:r w:rsidR="00914331" w:rsidRPr="00187035">
        <w:rPr>
          <w:rFonts w:cstheme="minorHAnsi"/>
        </w:rPr>
        <w:t xml:space="preserve">and raise more awareness where possible, brainstorming on how to make the changes more effective </w:t>
      </w:r>
      <w:r w:rsidR="0011742E" w:rsidRPr="00187035">
        <w:rPr>
          <w:rFonts w:cstheme="minorHAnsi"/>
        </w:rPr>
        <w:t>and achievable</w:t>
      </w:r>
      <w:r w:rsidR="00197A2D" w:rsidRPr="00187035">
        <w:rPr>
          <w:rFonts w:cstheme="minorHAnsi"/>
        </w:rPr>
        <w:t>. It has to be done by commitment and scale of investment (</w:t>
      </w:r>
      <w:proofErr w:type="spellStart"/>
      <w:r w:rsidR="00386CC3" w:rsidRPr="00187035">
        <w:rPr>
          <w:rFonts w:cstheme="minorHAnsi"/>
        </w:rPr>
        <w:t>Puliti</w:t>
      </w:r>
      <w:proofErr w:type="spellEnd"/>
      <w:r w:rsidR="00386CC3" w:rsidRPr="00187035">
        <w:rPr>
          <w:rFonts w:cstheme="minorHAnsi"/>
        </w:rPr>
        <w:t>, 2019).</w:t>
      </w:r>
      <w:r w:rsidR="00912ADD">
        <w:rPr>
          <w:rFonts w:cstheme="minorHAnsi"/>
        </w:rPr>
        <w:t xml:space="preserve"> </w:t>
      </w:r>
    </w:p>
    <w:p w14:paraId="7EE50DA6" w14:textId="34498940" w:rsidR="007C4527" w:rsidRPr="005E6D26" w:rsidRDefault="007C4527" w:rsidP="005E6D26">
      <w:pPr>
        <w:rPr>
          <w:rFonts w:cstheme="minorHAnsi"/>
        </w:rPr>
      </w:pPr>
    </w:p>
    <w:p w14:paraId="04231E1E" w14:textId="487CE973" w:rsidR="007C4527" w:rsidRPr="00187035" w:rsidRDefault="004033A8" w:rsidP="00187035">
      <w:pPr>
        <w:rPr>
          <w:rFonts w:cstheme="minorHAnsi"/>
          <w:b/>
          <w:bCs/>
        </w:rPr>
      </w:pPr>
      <w:r w:rsidRPr="00187035">
        <w:rPr>
          <w:rFonts w:cstheme="minorHAnsi"/>
          <w:b/>
          <w:bCs/>
        </w:rPr>
        <w:t>C</w:t>
      </w:r>
      <w:r w:rsidR="007C4527" w:rsidRPr="00187035">
        <w:rPr>
          <w:rFonts w:cstheme="minorHAnsi"/>
          <w:b/>
          <w:bCs/>
        </w:rPr>
        <w:t>onclusion</w:t>
      </w:r>
      <w:r w:rsidRPr="00187035">
        <w:rPr>
          <w:rFonts w:cstheme="minorHAnsi"/>
          <w:b/>
          <w:bCs/>
        </w:rPr>
        <w:t xml:space="preserve"> </w:t>
      </w:r>
    </w:p>
    <w:p w14:paraId="7B14C63A" w14:textId="57AA36A6" w:rsidR="004033A8" w:rsidRPr="00187035" w:rsidRDefault="00D157BE" w:rsidP="00187035">
      <w:pPr>
        <w:rPr>
          <w:rFonts w:cstheme="minorHAnsi"/>
        </w:rPr>
      </w:pPr>
      <w:r w:rsidRPr="00187035">
        <w:rPr>
          <w:rFonts w:cstheme="minorHAnsi"/>
        </w:rPr>
        <w:t xml:space="preserve">I believe sustainable </w:t>
      </w:r>
      <w:r w:rsidR="00786F1F" w:rsidRPr="00187035">
        <w:rPr>
          <w:rFonts w:cstheme="minorHAnsi"/>
        </w:rPr>
        <w:t>Development is essential as this would bring about changes in the society</w:t>
      </w:r>
      <w:r w:rsidR="00E62093" w:rsidRPr="00187035">
        <w:rPr>
          <w:rFonts w:cstheme="minorHAnsi"/>
        </w:rPr>
        <w:t xml:space="preserve"> and </w:t>
      </w:r>
      <w:r w:rsidR="00D22FF9" w:rsidRPr="00187035">
        <w:rPr>
          <w:rFonts w:cstheme="minorHAnsi"/>
        </w:rPr>
        <w:t>personally</w:t>
      </w:r>
      <w:r w:rsidR="00786F1F" w:rsidRPr="00187035">
        <w:rPr>
          <w:rFonts w:cstheme="minorHAnsi"/>
        </w:rPr>
        <w:t xml:space="preserve"> in order to help</w:t>
      </w:r>
      <w:r w:rsidR="00FE2A8A" w:rsidRPr="00187035">
        <w:rPr>
          <w:rFonts w:cstheme="minorHAnsi"/>
        </w:rPr>
        <w:t xml:space="preserve"> with promoting a better life and environment.</w:t>
      </w:r>
      <w:r w:rsidR="00786F1F" w:rsidRPr="00187035">
        <w:rPr>
          <w:rFonts w:cstheme="minorHAnsi"/>
        </w:rPr>
        <w:t xml:space="preserve"> </w:t>
      </w:r>
      <w:r w:rsidR="00BF6D11" w:rsidRPr="00187035">
        <w:rPr>
          <w:rFonts w:cstheme="minorHAnsi"/>
        </w:rPr>
        <w:t xml:space="preserve">However, due to the current pandemic </w:t>
      </w:r>
      <w:r w:rsidR="00921677" w:rsidRPr="00187035">
        <w:rPr>
          <w:rFonts w:cstheme="minorHAnsi"/>
        </w:rPr>
        <w:t xml:space="preserve">on COVID-19, </w:t>
      </w:r>
      <w:r w:rsidR="00974563" w:rsidRPr="00187035">
        <w:rPr>
          <w:rFonts w:cstheme="minorHAnsi"/>
        </w:rPr>
        <w:t>achieving this aims and target might prove to be difficult and can either slow the chances of re</w:t>
      </w:r>
      <w:r w:rsidR="00921677" w:rsidRPr="00187035">
        <w:rPr>
          <w:rFonts w:cstheme="minorHAnsi"/>
        </w:rPr>
        <w:t>aching targets by 2030.</w:t>
      </w:r>
      <w:r w:rsidR="00CC1FC0">
        <w:rPr>
          <w:rFonts w:cstheme="minorHAnsi"/>
        </w:rPr>
        <w:t xml:space="preserve"> </w:t>
      </w:r>
      <w:r w:rsidR="000F2210">
        <w:rPr>
          <w:rFonts w:cstheme="minorHAnsi"/>
        </w:rPr>
        <w:t xml:space="preserve">In order to achieve the goals at the targeted time, </w:t>
      </w:r>
      <w:r w:rsidR="005A0FB9">
        <w:rPr>
          <w:rFonts w:cstheme="minorHAnsi"/>
        </w:rPr>
        <w:t>everyone involved in the development has to be willing and understanding, share the same ideas or understanding to get the result.</w:t>
      </w:r>
    </w:p>
    <w:p w14:paraId="7DBD0674" w14:textId="5B67BBC5" w:rsidR="00A44698" w:rsidRDefault="00A44698" w:rsidP="00E2723A">
      <w:pPr>
        <w:pStyle w:val="ListParagraph"/>
        <w:rPr>
          <w:rFonts w:cstheme="minorHAnsi"/>
          <w:b/>
          <w:bCs/>
        </w:rPr>
      </w:pPr>
    </w:p>
    <w:p w14:paraId="359B4D35" w14:textId="21EDBF86" w:rsidR="00F7229C" w:rsidRDefault="00F7229C" w:rsidP="00E2723A">
      <w:pPr>
        <w:pStyle w:val="ListParagraph"/>
        <w:rPr>
          <w:rFonts w:cstheme="minorHAnsi"/>
          <w:b/>
          <w:bCs/>
        </w:rPr>
      </w:pPr>
    </w:p>
    <w:p w14:paraId="38D94648" w14:textId="026A0064" w:rsidR="00F7229C" w:rsidRDefault="00F7229C" w:rsidP="00E2723A">
      <w:pPr>
        <w:pStyle w:val="ListParagraph"/>
        <w:rPr>
          <w:rFonts w:cstheme="minorHAnsi"/>
          <w:b/>
          <w:bCs/>
        </w:rPr>
      </w:pPr>
    </w:p>
    <w:p w14:paraId="379DB3B3" w14:textId="3803BCC9" w:rsidR="00F7229C" w:rsidRDefault="00F7229C" w:rsidP="00E2723A">
      <w:pPr>
        <w:pStyle w:val="ListParagraph"/>
        <w:rPr>
          <w:rFonts w:cstheme="minorHAnsi"/>
          <w:b/>
          <w:bCs/>
        </w:rPr>
      </w:pPr>
    </w:p>
    <w:p w14:paraId="026E44F0" w14:textId="5B575D77" w:rsidR="00F7229C" w:rsidRDefault="00F7229C" w:rsidP="00E2723A">
      <w:pPr>
        <w:pStyle w:val="ListParagraph"/>
        <w:rPr>
          <w:rFonts w:cstheme="minorHAnsi"/>
          <w:b/>
          <w:bCs/>
        </w:rPr>
      </w:pPr>
    </w:p>
    <w:p w14:paraId="41A97380" w14:textId="1CC0DB1B" w:rsidR="00F7229C" w:rsidRDefault="00F7229C" w:rsidP="00E2723A">
      <w:pPr>
        <w:pStyle w:val="ListParagraph"/>
        <w:rPr>
          <w:rFonts w:cstheme="minorHAnsi"/>
          <w:b/>
          <w:bCs/>
        </w:rPr>
      </w:pPr>
    </w:p>
    <w:p w14:paraId="2DA259F9" w14:textId="48628404" w:rsidR="00F7229C" w:rsidRDefault="00F7229C" w:rsidP="00E2723A">
      <w:pPr>
        <w:pStyle w:val="ListParagraph"/>
        <w:rPr>
          <w:rFonts w:cstheme="minorHAnsi"/>
          <w:b/>
          <w:bCs/>
        </w:rPr>
      </w:pPr>
    </w:p>
    <w:p w14:paraId="066F7023" w14:textId="7C2DAAA7" w:rsidR="00F7229C" w:rsidRDefault="00F7229C" w:rsidP="00E2723A">
      <w:pPr>
        <w:pStyle w:val="ListParagraph"/>
        <w:rPr>
          <w:rFonts w:cstheme="minorHAnsi"/>
          <w:b/>
          <w:bCs/>
        </w:rPr>
      </w:pPr>
    </w:p>
    <w:p w14:paraId="7EF8D4DB" w14:textId="2B0AD011" w:rsidR="00F7229C" w:rsidRDefault="00F7229C" w:rsidP="00E2723A">
      <w:pPr>
        <w:pStyle w:val="ListParagraph"/>
        <w:rPr>
          <w:rFonts w:cstheme="minorHAnsi"/>
          <w:b/>
          <w:bCs/>
        </w:rPr>
      </w:pPr>
    </w:p>
    <w:p w14:paraId="58DCF56A" w14:textId="2FBFCA29" w:rsidR="00F7229C" w:rsidRDefault="00F7229C" w:rsidP="00E2723A">
      <w:pPr>
        <w:pStyle w:val="ListParagraph"/>
        <w:rPr>
          <w:rFonts w:cstheme="minorHAnsi"/>
          <w:b/>
          <w:bCs/>
        </w:rPr>
      </w:pPr>
    </w:p>
    <w:p w14:paraId="6BBB5AE3" w14:textId="0D9AA80F" w:rsidR="00F7229C" w:rsidRDefault="00F7229C" w:rsidP="00E2723A">
      <w:pPr>
        <w:pStyle w:val="ListParagraph"/>
        <w:rPr>
          <w:rFonts w:cstheme="minorHAnsi"/>
          <w:b/>
          <w:bCs/>
        </w:rPr>
      </w:pPr>
    </w:p>
    <w:p w14:paraId="012E0904" w14:textId="5E1C8F74" w:rsidR="00F7229C" w:rsidRDefault="00F7229C" w:rsidP="00E2723A">
      <w:pPr>
        <w:pStyle w:val="ListParagraph"/>
        <w:rPr>
          <w:rFonts w:cstheme="minorHAnsi"/>
          <w:b/>
          <w:bCs/>
        </w:rPr>
      </w:pPr>
    </w:p>
    <w:p w14:paraId="08B84D68" w14:textId="217E3BD1" w:rsidR="00F7229C" w:rsidRDefault="00F7229C" w:rsidP="00E2723A">
      <w:pPr>
        <w:pStyle w:val="ListParagraph"/>
        <w:rPr>
          <w:rFonts w:cstheme="minorHAnsi"/>
          <w:b/>
          <w:bCs/>
        </w:rPr>
      </w:pPr>
    </w:p>
    <w:p w14:paraId="02C97AC6" w14:textId="0677BA1A" w:rsidR="00F7229C" w:rsidRDefault="00F7229C" w:rsidP="00E2723A">
      <w:pPr>
        <w:pStyle w:val="ListParagraph"/>
        <w:rPr>
          <w:rFonts w:cstheme="minorHAnsi"/>
          <w:b/>
          <w:bCs/>
        </w:rPr>
      </w:pPr>
    </w:p>
    <w:p w14:paraId="3A2B2574" w14:textId="2448B1D8" w:rsidR="00F7229C" w:rsidRDefault="00F7229C" w:rsidP="00E2723A">
      <w:pPr>
        <w:pStyle w:val="ListParagraph"/>
        <w:rPr>
          <w:rFonts w:cstheme="minorHAnsi"/>
          <w:b/>
          <w:bCs/>
        </w:rPr>
      </w:pPr>
    </w:p>
    <w:p w14:paraId="13DB6671" w14:textId="62F5AEA7" w:rsidR="00F7229C" w:rsidRDefault="00F7229C" w:rsidP="00E2723A">
      <w:pPr>
        <w:pStyle w:val="ListParagraph"/>
        <w:rPr>
          <w:rFonts w:cstheme="minorHAnsi"/>
          <w:b/>
          <w:bCs/>
        </w:rPr>
      </w:pPr>
    </w:p>
    <w:p w14:paraId="063A1FF4" w14:textId="7EE87A9A" w:rsidR="00F7229C" w:rsidRDefault="00F7229C" w:rsidP="00E2723A">
      <w:pPr>
        <w:pStyle w:val="ListParagraph"/>
        <w:rPr>
          <w:rFonts w:cstheme="minorHAnsi"/>
          <w:b/>
          <w:bCs/>
        </w:rPr>
      </w:pPr>
    </w:p>
    <w:p w14:paraId="738858AE" w14:textId="37FF75F7" w:rsidR="007F7C80" w:rsidRDefault="007F7C80" w:rsidP="00F7229C">
      <w:pPr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</w:pPr>
    </w:p>
    <w:p w14:paraId="5E5D61A4" w14:textId="3F77B369" w:rsidR="005A0FB9" w:rsidRDefault="005A0FB9" w:rsidP="00F7229C">
      <w:pPr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</w:pPr>
    </w:p>
    <w:p w14:paraId="6E2A8D05" w14:textId="7170FCC3" w:rsidR="005A0FB9" w:rsidRDefault="005A0FB9" w:rsidP="00F7229C">
      <w:pPr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</w:pPr>
    </w:p>
    <w:p w14:paraId="169DC01A" w14:textId="3CDF5147" w:rsidR="005A0FB9" w:rsidRDefault="005A0FB9" w:rsidP="00F7229C">
      <w:pPr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</w:pPr>
    </w:p>
    <w:p w14:paraId="5E3DF499" w14:textId="09DD6954" w:rsidR="005A0FB9" w:rsidRDefault="005A0FB9" w:rsidP="00F7229C">
      <w:pPr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</w:pPr>
    </w:p>
    <w:p w14:paraId="0E1E6388" w14:textId="77777777" w:rsidR="005A0FB9" w:rsidRDefault="005A0FB9" w:rsidP="00F7229C">
      <w:pPr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</w:pPr>
    </w:p>
    <w:p w14:paraId="3E788A44" w14:textId="77777777" w:rsidR="00965183" w:rsidRDefault="00965183" w:rsidP="00F7229C">
      <w:pPr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</w:pPr>
    </w:p>
    <w:p w14:paraId="201290DA" w14:textId="27764882" w:rsidR="00F7229C" w:rsidRPr="00F7229C" w:rsidRDefault="00F7229C" w:rsidP="00F7229C">
      <w:pPr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</w:pPr>
      <w:r w:rsidRPr="00F7229C"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  <w:lastRenderedPageBreak/>
        <w:t xml:space="preserve">References </w:t>
      </w:r>
    </w:p>
    <w:p w14:paraId="034BD051" w14:textId="77777777" w:rsidR="00F7229C" w:rsidRDefault="00F7229C" w:rsidP="00F7229C">
      <w:pPr>
        <w:pStyle w:val="ListParagraph"/>
        <w:numPr>
          <w:ilvl w:val="0"/>
          <w:numId w:val="6"/>
        </w:num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International Decade for Action. n.d.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About - International Decade for Action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&lt;https://wateractiondecade.org/about&gt; [Accessed 5 January 2022].</w:t>
      </w:r>
    </w:p>
    <w:p w14:paraId="0E837418" w14:textId="77777777" w:rsidR="00F7229C" w:rsidRPr="0060550B" w:rsidRDefault="00F7229C" w:rsidP="00F7229C">
      <w:pPr>
        <w:pStyle w:val="ListParagraph"/>
        <w:numPr>
          <w:ilvl w:val="0"/>
          <w:numId w:val="6"/>
        </w:num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Un.org. 2020. [online] Available at: &lt;https://www.un.org/sites/un2.un.org/files/un_framework_report_on_covid-19.pdf&gt; [Accessed 13</w:t>
      </w:r>
      <w:r w:rsidRPr="0010042D">
        <w:rPr>
          <w:rFonts w:ascii="Open Sans" w:hAnsi="Open Sans" w:cs="Open Sans"/>
          <w:color w:val="000000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December 2021].</w:t>
      </w:r>
    </w:p>
    <w:p w14:paraId="640966D4" w14:textId="77777777" w:rsidR="00F7229C" w:rsidRPr="008E6540" w:rsidRDefault="00F7229C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Action Against Hunger.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World Hunger: Key Facts and Statistics 2021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&lt;https://www.actionagainsthunger.org/world-hunger-facts-statistics&gt; [Accessed 2 January 2022].</w:t>
      </w:r>
    </w:p>
    <w:p w14:paraId="57BAC701" w14:textId="77777777" w:rsidR="00F7229C" w:rsidRPr="00D65363" w:rsidRDefault="00F7229C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Apps.who.int. 2018.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Draft thirteenth general programme of work, 2019–2023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&lt;https://apps.who.int/gb/ebwha/pdf_files/WHA71/A71_4-en.pdf?ua=1&gt; [Accessed 6 January 2022].</w:t>
      </w:r>
    </w:p>
    <w:p w14:paraId="33715219" w14:textId="77777777" w:rsidR="00F7229C" w:rsidRDefault="00F7229C" w:rsidP="00F7229C">
      <w:pPr>
        <w:pStyle w:val="ListParagraph"/>
        <w:numPr>
          <w:ilvl w:val="0"/>
          <w:numId w:val="6"/>
        </w:num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 w:rsidRPr="00A1146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Assets.publishing.service.gov.uk. 2017. </w:t>
      </w:r>
      <w:r w:rsidRPr="00A1146B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Agenda 2030 The UK Government’s approach to delivering the Global Goals for Sustainable Development - at home and around the world</w:t>
      </w:r>
      <w:r w:rsidRPr="00A1146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&lt;https://assets.publishing.service.gov.uk/government/uploads/system/uploads/attachment_data/file/603500/Agenda-2030-Report4.pdf&gt; [Accessed 5</w:t>
      </w:r>
      <w:r w:rsidRPr="000B7000">
        <w:rPr>
          <w:rFonts w:ascii="Open Sans" w:hAnsi="Open Sans" w:cs="Open Sans"/>
          <w:color w:val="000000"/>
          <w:sz w:val="20"/>
          <w:szCs w:val="20"/>
          <w:shd w:val="clear" w:color="auto" w:fill="FFFFFF"/>
          <w:vertAlign w:val="superscript"/>
        </w:rPr>
        <w:t>th</w:t>
      </w:r>
      <w:r w:rsidRPr="00A1146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November 2021].</w:t>
      </w:r>
    </w:p>
    <w:p w14:paraId="1D674FAB" w14:textId="77777777" w:rsidR="00F7229C" w:rsidRDefault="00F7229C" w:rsidP="00F7229C">
      <w:pPr>
        <w:pStyle w:val="ListParagraph"/>
        <w:numPr>
          <w:ilvl w:val="0"/>
          <w:numId w:val="6"/>
        </w:num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Assets.publishing.service.gov.uk. 2011.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Criteria for English for Speakers of other Languages (ESOL) Qualifications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&lt;https://assets.publishing.service.gov.uk/government/uploads/system/uploads/attachment_data/file/371121/11-07-14-Criteria-for-English-for-Speakers-of-other-Languages-ESOL-Qualifications.pdf&gt; [Accessed 4 January 2022].</w:t>
      </w:r>
    </w:p>
    <w:p w14:paraId="1F680AA5" w14:textId="77777777" w:rsidR="00F7229C" w:rsidRPr="00A1146B" w:rsidRDefault="00F7229C" w:rsidP="00F7229C">
      <w:pPr>
        <w:pStyle w:val="ListParagraph"/>
        <w:numPr>
          <w:ilvl w:val="0"/>
          <w:numId w:val="6"/>
        </w:num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Directory.luton.gov.uk. n.d.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Health &amp; keeping well | Luton Directory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&lt;https://directory.luton.gov.uk/kb5/luton/directory/directory.page?directorychannel=5&gt; [Accessed 6 January 2022].</w:t>
      </w:r>
    </w:p>
    <w:p w14:paraId="756D2644" w14:textId="77777777" w:rsidR="00F7229C" w:rsidRPr="00A1146B" w:rsidRDefault="00F7229C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Environmentalscience.org.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What Is Sustainability and Why Is It Important? | EnvironmentalScience.org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&lt;https://www.environmentalscience.org/sustainability&gt; [Accessed 1 January 2022].</w:t>
      </w:r>
    </w:p>
    <w:p w14:paraId="77620618" w14:textId="77777777" w:rsidR="00F7229C" w:rsidRPr="0096218A" w:rsidRDefault="00F7229C" w:rsidP="00F7229C">
      <w:pPr>
        <w:pStyle w:val="ListParagraph"/>
        <w:numPr>
          <w:ilvl w:val="0"/>
          <w:numId w:val="6"/>
        </w:numPr>
      </w:pPr>
      <w:r w:rsidRPr="00A1146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Euro.who.int. 2021. </w:t>
      </w:r>
      <w:r w:rsidRPr="00A1146B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Sustainable Development Goals</w:t>
      </w:r>
      <w:r w:rsidRPr="00A1146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&lt;https://www.euro.who.int/en/health-topics/health-policy/sustainable-development-goals&gt; [Accessed 5</w:t>
      </w:r>
      <w:r w:rsidRPr="000B7000">
        <w:rPr>
          <w:rFonts w:ascii="Open Sans" w:hAnsi="Open Sans" w:cs="Open Sans"/>
          <w:color w:val="000000"/>
          <w:sz w:val="20"/>
          <w:szCs w:val="20"/>
          <w:shd w:val="clear" w:color="auto" w:fill="FFFFFF"/>
          <w:vertAlign w:val="superscript"/>
        </w:rPr>
        <w:t>th</w:t>
      </w:r>
      <w:r w:rsidRPr="00A1146B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November 2021].</w:t>
      </w:r>
    </w:p>
    <w:p w14:paraId="0690CF9E" w14:textId="77777777" w:rsidR="00F7229C" w:rsidRPr="000C3C6A" w:rsidRDefault="00F7229C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Euro.who.int. 2017.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Roadmap to implement the 2030 Agenda for Sustainable Development, building on Health 2020, the European policy for health and well-being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&lt;https://www.euro.who.int/__data/assets/pdf_file/0008/345599/67wd09e_SDGroadmap_170638.pdf&gt; [Accessed 6 January 2022].</w:t>
      </w:r>
    </w:p>
    <w:p w14:paraId="7C798E7A" w14:textId="77777777" w:rsidR="00F7229C" w:rsidRPr="00A1146B" w:rsidRDefault="00F7229C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Equalityhumanrights.com.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What is equal pay? | Equality and Human Rights Commission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&lt;https://www.equalityhumanrights.com/en/advice-and-guidance/what-equal-pay&gt; [Accessed 5 January 2022].</w:t>
      </w:r>
    </w:p>
    <w:p w14:paraId="5E5BD35B" w14:textId="6D88BBE3" w:rsidR="00F7229C" w:rsidRPr="00147B49" w:rsidRDefault="00F7229C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poverty in UK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[image] Available at: &lt;https://img.rt.com/files/news/28/c6/00/00/rtx14kyy.si.jpg&gt; [Accessed 13</w:t>
      </w:r>
      <w:r w:rsidRPr="000B7000">
        <w:rPr>
          <w:rFonts w:ascii="Open Sans" w:hAnsi="Open Sans" w:cs="Open Sans"/>
          <w:color w:val="000000"/>
          <w:sz w:val="20"/>
          <w:szCs w:val="20"/>
          <w:shd w:val="clear" w:color="auto" w:fill="FFFFFF"/>
          <w:vertAlign w:val="superscript"/>
        </w:rPr>
        <w:t>th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December 2021].</w:t>
      </w:r>
    </w:p>
    <w:p w14:paraId="319CE2E2" w14:textId="60DF60D0" w:rsidR="00147B49" w:rsidRPr="002B3EFA" w:rsidRDefault="00147B49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GOV.UK.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Department for Environment, Food and Rural Affairs Outcome Delivery Plan: 2021 to 2022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&lt;https://www.gov.uk/government/publications/department-for-environment-food-and-rural-affairs-outcome-delivery-plan/department-for-environment-food-and-rural-affairs-outcome-delivery-plan-2021-to-2022&gt; [Accessed 6 January 2022].</w:t>
      </w:r>
    </w:p>
    <w:p w14:paraId="03C83FC6" w14:textId="77777777" w:rsidR="00F7229C" w:rsidRPr="004055C1" w:rsidRDefault="00F7229C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>GOV.UK.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FCDO Outcome Delivery Plan: 2021 to 2022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&lt;https://www.gov.uk/government/publications/foreign-commonwealth-development-office-outcome-delivery-plan/fcdo-outcome-delivery-plan-2021-to-2022&gt; [Accessed 6 January 2022].</w:t>
      </w:r>
    </w:p>
    <w:p w14:paraId="3443501E" w14:textId="77777777" w:rsidR="00F7229C" w:rsidRPr="00423F44" w:rsidRDefault="00F7229C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GOV.UK.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Help paying for childcare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&lt;https://www.gov.uk/help-with-childcare-costs/free-childcare-and-education-for-2-to-4-year-olds&gt; [Accessed 4 January 2022].</w:t>
      </w:r>
    </w:p>
    <w:p w14:paraId="156569CA" w14:textId="77777777" w:rsidR="00F7229C" w:rsidRPr="00152D89" w:rsidRDefault="00F7229C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GOV.UK.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HM Revenue and Customs Outcome Delivery Plan: 2021 to 2022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&lt;https://www.gov.uk/government/publications/hm-revenue-and-customs-hmrc-outcome-delivery-plan/hm-revenue-and-customs-outcome-delivery-plan-2021-to-2022--2&gt; [Accessed 6 January 2022].</w:t>
      </w:r>
    </w:p>
    <w:p w14:paraId="6E982A85" w14:textId="794B95D3" w:rsidR="00F7229C" w:rsidRPr="00BD204A" w:rsidRDefault="00F7229C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Healthystart.nhs.uk.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Get help to buy food and milk (Healthy Start)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&lt;https://www.healthystart.nhs.uk/&gt; [Accessed 2 January 2022].</w:t>
      </w:r>
    </w:p>
    <w:p w14:paraId="63BFB956" w14:textId="442C24CD" w:rsidR="00BD204A" w:rsidRPr="00147E87" w:rsidRDefault="00BD204A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InfoGuideNigeria.com. 2018.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15 Problems Facing Nigeria Economy and Possible Solutions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&lt;https://infoguidenigeria.com/problems-facing-nigeria-economy/&gt; [Accessed 6 January 2022].</w:t>
      </w:r>
    </w:p>
    <w:p w14:paraId="6C8CA735" w14:textId="09C746EE" w:rsidR="00147E87" w:rsidRPr="006A2534" w:rsidRDefault="00147E87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In.one.un.org.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SDG 15: Life on Land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&lt;https://in.one.un.org/page/sustainable-development-goals/sdg-15/&gt; [Accessed 6 January 2022].</w:t>
      </w:r>
    </w:p>
    <w:p w14:paraId="5EA41CBC" w14:textId="12249B4C" w:rsidR="00F7229C" w:rsidRPr="009A22AA" w:rsidRDefault="00F7229C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International Decade for Action. n.d.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About - International Decade for Action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[online] Available at: &lt;https://wateractiondecade.org/about&gt; [Accessed 5 January 2022]. </w:t>
      </w:r>
    </w:p>
    <w:p w14:paraId="21667034" w14:textId="571E67B3" w:rsidR="009A22AA" w:rsidRPr="001C649F" w:rsidRDefault="009A22AA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Mental Health Foundation. 2015.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What is wellbeing, how can we measure it and how can we support people to improve it?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&lt;https://www.mentalhealth.org.uk/blog/what-wellbeing-how-can-we-measure-it-and-how-can-we-support-people-improve-it&gt; [Accessed 6 January 2022].</w:t>
      </w:r>
    </w:p>
    <w:p w14:paraId="6D24FCBF" w14:textId="20E9AE8F" w:rsidR="001C649F" w:rsidRPr="00970237" w:rsidRDefault="001C649F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nhs.uk. 2018.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Why 5 A Day?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&lt;https://www.nhs.uk/live-well/eat-well/why-5-a-day/&gt; [Accessed 6 January 2022].</w:t>
      </w:r>
    </w:p>
    <w:p w14:paraId="3FDA7985" w14:textId="7B4BD881" w:rsidR="00970237" w:rsidRPr="009C6D75" w:rsidRDefault="00970237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nhs.uk. 2019.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Get fit for free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&lt;https://www.nhs.uk/live-well/exercise/free-fitness-ideas/&gt; [Accessed 6 January 2022].</w:t>
      </w:r>
    </w:p>
    <w:p w14:paraId="27BDD143" w14:textId="56CCD2A6" w:rsidR="009C6D75" w:rsidRPr="00544D49" w:rsidRDefault="009C6D75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Nytimes.com. 2020.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How the Pandemic Is Changing Our Exercise Habits (Published 2020)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&lt;https://www.nytimes.com/2020/10/07/well/move/pandemic-exercise-habits-study.html&gt; [Accessed 6 January 2022].</w:t>
      </w:r>
    </w:p>
    <w:p w14:paraId="58EF5234" w14:textId="77777777" w:rsidR="00F7229C" w:rsidRPr="00443BA0" w:rsidRDefault="00F7229C" w:rsidP="00F7229C">
      <w:pPr>
        <w:pStyle w:val="ListParagraph"/>
        <w:numPr>
          <w:ilvl w:val="0"/>
          <w:numId w:val="6"/>
        </w:numPr>
      </w:pP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Puliti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R., 2019.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Cooking Clean: Why it matters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The World Bank. Available at: &lt;https://www.worldbank.org/en/news/feature/2019/11/04/why-clean-cooking-matters&gt; [Accessed 5 January 2022].</w:t>
      </w:r>
    </w:p>
    <w:p w14:paraId="70318308" w14:textId="77777777" w:rsidR="00F7229C" w:rsidRPr="00DD6E72" w:rsidRDefault="00F7229C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Russell, R.,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Burger King to launch vegan nuggets in UK as part of pledge to make menu 50% meat-free and reduce greenhouse emissions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Sky News. Available at: &lt;https://news.sky.com/story/burger-king-to-launch-vegan-nuggets-in-uk-as-part-of-pledge-to-make-menu-50-meat-free-and-reduce-greenhouse-emissions-12508955&gt; [Accessed 5 January 2022].</w:t>
      </w:r>
    </w:p>
    <w:p w14:paraId="367CCA8F" w14:textId="77777777" w:rsidR="00F7229C" w:rsidRPr="00F50AF8" w:rsidRDefault="00F7229C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Sanderson, G., 2020.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Going without? 46% of eligible families aren't claiming Healthy Start vouchers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Policy in Practice. Available at: &lt;https://policyinpractice.co.uk/going-without-46-of-eligible-families-arent-claiming-healthy-start-vouchers/#:~:text=George%20Sanderson%20Introduced%20in%202006%2C%20Healthy%20Start%20is,important%20benefit%20can%20make%20a%20difference%20to%20families.&gt; [Accessed 2 January 2022].</w:t>
      </w:r>
    </w:p>
    <w:p w14:paraId="6C73A524" w14:textId="77777777" w:rsidR="00F7229C" w:rsidRPr="00A7210A" w:rsidRDefault="00F7229C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>Sdgs.un.org.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Goal 4 | Department of Economic and Social Affairs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&lt;https://sdgs.un.org/goals/goal4&gt; [Accessed 4 January 2022].</w:t>
      </w:r>
    </w:p>
    <w:p w14:paraId="2B934413" w14:textId="77777777" w:rsidR="00F7229C" w:rsidRPr="00A22DA7" w:rsidRDefault="00F7229C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Sdgs.un.org.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SDG 6 Special Event | Department of Economic and Social Affairs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&lt;https://sdgs.un.org/events/sdg-6-special-event-33250&gt; [Accessed 5 January 2022].</w:t>
      </w:r>
    </w:p>
    <w:p w14:paraId="4BA75941" w14:textId="5ECA0541" w:rsidR="00F7229C" w:rsidRPr="003B33CC" w:rsidRDefault="00F7229C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Sdgs.un.org.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Goal 7 | Department of Economic and Social Affairs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&lt;https://sdgs.un.org/goals/goal7&gt; [Accessed 5 January 2022].</w:t>
      </w:r>
    </w:p>
    <w:p w14:paraId="07386A67" w14:textId="47641AEC" w:rsidR="003B33CC" w:rsidRPr="00257A91" w:rsidRDefault="003B33CC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Sdgs.un.org.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Goal 12 | Department of Economic and Social Affairs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&lt;https://sdgs.un.org/goals/goal12&gt; [Accessed 6 January 2022].</w:t>
      </w:r>
    </w:p>
    <w:p w14:paraId="6E17EFF9" w14:textId="77777777" w:rsidR="00F7229C" w:rsidRPr="00D873D1" w:rsidRDefault="00F7229C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Striking-women.org.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Gender pay gap and the struggle for equal pay | Striking Women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&lt;https://www.striking-women.org/module/workplace-issues-past-and-present/gender-pay-gap-and-struggle-equal-pay#The%20History%20of%20the%20Struggle%20for%20Equal%20Pay&gt; [Accessed 5 January 2022].</w:t>
      </w:r>
    </w:p>
    <w:p w14:paraId="275E09BC" w14:textId="77777777" w:rsidR="00F7229C" w:rsidRPr="009C2A90" w:rsidRDefault="00F7229C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Sustainable Energy for All |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SEforALL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Clean Cooking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&lt;https://www.seforall.org/clean-cooking&gt; [Accessed 5 January 2022].</w:t>
      </w:r>
    </w:p>
    <w:p w14:paraId="5DA848E3" w14:textId="63412D22" w:rsidR="00F7229C" w:rsidRPr="005464D7" w:rsidRDefault="00F7229C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The Institute for Government. 2020.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UK net zero target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&lt;https://www.instituteforgovernment.org.uk/explainers/net-zero-target&gt; [Accessed 5 January 2022].</w:t>
      </w:r>
    </w:p>
    <w:p w14:paraId="566D5EE5" w14:textId="01810D95" w:rsidR="005464D7" w:rsidRPr="00047663" w:rsidRDefault="005464D7" w:rsidP="00F7229C">
      <w:pPr>
        <w:pStyle w:val="ListParagraph"/>
        <w:numPr>
          <w:ilvl w:val="0"/>
          <w:numId w:val="6"/>
        </w:numPr>
      </w:pPr>
      <w:r w:rsidRPr="005464D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it-IT"/>
        </w:rPr>
        <w:t>Undocs.org. 2021. </w:t>
      </w:r>
      <w:r w:rsidRPr="005464D7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  <w:lang w:val="it-IT"/>
        </w:rPr>
        <w:t>E/2021/58 - E - E/2021/58 -Desktop</w:t>
      </w:r>
      <w:r w:rsidRPr="005464D7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it-IT"/>
        </w:rPr>
        <w:t xml:space="preserve">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[online] Available at: &lt;https://undocs.org/en/E/2021/58&gt; [Accessed 6 January 2022].</w:t>
      </w:r>
    </w:p>
    <w:p w14:paraId="4EF2C83F" w14:textId="32F20E98" w:rsidR="00047663" w:rsidRPr="0062745D" w:rsidRDefault="00047663" w:rsidP="00F7229C">
      <w:pPr>
        <w:pStyle w:val="ListParagraph"/>
        <w:numPr>
          <w:ilvl w:val="0"/>
          <w:numId w:val="6"/>
        </w:numPr>
      </w:pPr>
      <w:r w:rsidRPr="0004766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UNEP - UN </w:t>
      </w:r>
      <w:proofErr w:type="spellStart"/>
      <w:r w:rsidRPr="0004766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>Environment</w:t>
      </w:r>
      <w:proofErr w:type="spellEnd"/>
      <w:r w:rsidRPr="0004766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 Programme. 2022. </w:t>
      </w:r>
      <w:r w:rsidRPr="00047663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  <w:lang w:val="fr-FR"/>
        </w:rPr>
        <w:t xml:space="preserve">GOAL 13: </w:t>
      </w:r>
      <w:proofErr w:type="spellStart"/>
      <w:r w:rsidRPr="00047663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  <w:lang w:val="fr-FR"/>
        </w:rPr>
        <w:t>Climate</w:t>
      </w:r>
      <w:proofErr w:type="spellEnd"/>
      <w:r w:rsidRPr="00047663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  <w:lang w:val="fr-FR"/>
        </w:rPr>
        <w:t xml:space="preserve"> action</w:t>
      </w:r>
      <w:r w:rsidRPr="00047663">
        <w:rPr>
          <w:rFonts w:ascii="Open Sans" w:hAnsi="Open Sans" w:cs="Open Sans"/>
          <w:color w:val="000000"/>
          <w:sz w:val="20"/>
          <w:szCs w:val="20"/>
          <w:shd w:val="clear" w:color="auto" w:fill="FFFFFF"/>
          <w:lang w:val="fr-FR"/>
        </w:rPr>
        <w:t xml:space="preserve">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[online] Available at: &lt;https://www.unep.org/explore-topics/sustainable-development-goals/why-do-sustainable-development-goals-matter/goal-13&gt; [Accessed 6 January 2022].</w:t>
      </w:r>
    </w:p>
    <w:p w14:paraId="6B9E1038" w14:textId="45CE2043" w:rsidR="0062745D" w:rsidRPr="00B1061E" w:rsidRDefault="0062745D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UNESCO. 2018.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Recommendations by UN Sustainable Development Goal’s Steering Committee for Education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&lt;https://en.unesco.org/news/recommendations-sustainable-development-goal-s-steering-committee-education&gt; [Accessed 6 January 2022].</w:t>
      </w:r>
    </w:p>
    <w:p w14:paraId="1C011345" w14:textId="65AE0570" w:rsidR="00F7229C" w:rsidRPr="005B551C" w:rsidRDefault="00F7229C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United Nations Sustainable Development. n.d.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Global Partnerships - United Nations Sustainable Development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&lt;https://www.un.org/sustainabledevelopment/globalpartnerships/&gt; [Accessed 6 January 2022].</w:t>
      </w:r>
    </w:p>
    <w:p w14:paraId="60137EEA" w14:textId="2FFDFCCB" w:rsidR="005B551C" w:rsidRPr="00D566F2" w:rsidRDefault="005B551C" w:rsidP="00F7229C">
      <w:pPr>
        <w:pStyle w:val="ListParagraph"/>
        <w:numPr>
          <w:ilvl w:val="0"/>
          <w:numId w:val="6"/>
        </w:num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www.mind.org.uk.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Human Rights Act 1998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&lt;https://www.mind.org.uk/information-support/legal-rights/human-rights-act-1998/overview/&gt; [Accessed 6 January 2022].</w:t>
      </w:r>
    </w:p>
    <w:p w14:paraId="3681E8FF" w14:textId="2AB39ED1" w:rsidR="00A44698" w:rsidRPr="00E2723A" w:rsidRDefault="00A44698" w:rsidP="00E2723A">
      <w:pPr>
        <w:pStyle w:val="ListParagraph"/>
        <w:rPr>
          <w:rFonts w:cstheme="minorHAnsi"/>
        </w:rPr>
      </w:pPr>
    </w:p>
    <w:sectPr w:rsidR="00A44698" w:rsidRPr="00E272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58182C"/>
    <w:multiLevelType w:val="multilevel"/>
    <w:tmpl w:val="EAA434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D5C3590"/>
    <w:multiLevelType w:val="multilevel"/>
    <w:tmpl w:val="453697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8161111"/>
    <w:multiLevelType w:val="multilevel"/>
    <w:tmpl w:val="F60003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16B1119"/>
    <w:multiLevelType w:val="multilevel"/>
    <w:tmpl w:val="23225B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13946E5"/>
    <w:multiLevelType w:val="hybridMultilevel"/>
    <w:tmpl w:val="DE249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22D3C41"/>
    <w:multiLevelType w:val="multilevel"/>
    <w:tmpl w:val="759413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889409E"/>
    <w:multiLevelType w:val="hybridMultilevel"/>
    <w:tmpl w:val="4A1C64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1"/>
  </w:num>
  <w:num w:numId="4">
    <w:abstractNumId w:val="5"/>
  </w:num>
  <w:num w:numId="5">
    <w:abstractNumId w:val="3"/>
  </w:num>
  <w:num w:numId="6">
    <w:abstractNumId w:val="6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7E15"/>
    <w:rsid w:val="000028CD"/>
    <w:rsid w:val="00002E98"/>
    <w:rsid w:val="0000347F"/>
    <w:rsid w:val="000035C3"/>
    <w:rsid w:val="000035F8"/>
    <w:rsid w:val="000046F0"/>
    <w:rsid w:val="00006281"/>
    <w:rsid w:val="0001212B"/>
    <w:rsid w:val="00012581"/>
    <w:rsid w:val="0002025D"/>
    <w:rsid w:val="00023560"/>
    <w:rsid w:val="0003113C"/>
    <w:rsid w:val="00031961"/>
    <w:rsid w:val="00034822"/>
    <w:rsid w:val="00036906"/>
    <w:rsid w:val="00047663"/>
    <w:rsid w:val="000620EF"/>
    <w:rsid w:val="00063142"/>
    <w:rsid w:val="0006444D"/>
    <w:rsid w:val="00076C2F"/>
    <w:rsid w:val="000834A0"/>
    <w:rsid w:val="000838C2"/>
    <w:rsid w:val="00084099"/>
    <w:rsid w:val="000915FB"/>
    <w:rsid w:val="00093C4C"/>
    <w:rsid w:val="00093EB0"/>
    <w:rsid w:val="000941DB"/>
    <w:rsid w:val="000A070C"/>
    <w:rsid w:val="000A1CC3"/>
    <w:rsid w:val="000A208A"/>
    <w:rsid w:val="000A40AF"/>
    <w:rsid w:val="000A5660"/>
    <w:rsid w:val="000A6424"/>
    <w:rsid w:val="000A6907"/>
    <w:rsid w:val="000B0A06"/>
    <w:rsid w:val="000B2872"/>
    <w:rsid w:val="000B3267"/>
    <w:rsid w:val="000B3573"/>
    <w:rsid w:val="000B3B59"/>
    <w:rsid w:val="000C1067"/>
    <w:rsid w:val="000C2B5E"/>
    <w:rsid w:val="000C3891"/>
    <w:rsid w:val="000C4EFB"/>
    <w:rsid w:val="000C55A0"/>
    <w:rsid w:val="000C6760"/>
    <w:rsid w:val="000D56BE"/>
    <w:rsid w:val="000F03FA"/>
    <w:rsid w:val="000F215F"/>
    <w:rsid w:val="000F2210"/>
    <w:rsid w:val="0010183D"/>
    <w:rsid w:val="00103D6D"/>
    <w:rsid w:val="00104C3E"/>
    <w:rsid w:val="00105D53"/>
    <w:rsid w:val="0010667A"/>
    <w:rsid w:val="00110740"/>
    <w:rsid w:val="001112AA"/>
    <w:rsid w:val="00112F08"/>
    <w:rsid w:val="0011742E"/>
    <w:rsid w:val="0011794F"/>
    <w:rsid w:val="0012400C"/>
    <w:rsid w:val="0012661C"/>
    <w:rsid w:val="00126EBB"/>
    <w:rsid w:val="00130B5B"/>
    <w:rsid w:val="00134365"/>
    <w:rsid w:val="0014239F"/>
    <w:rsid w:val="00145937"/>
    <w:rsid w:val="001477F6"/>
    <w:rsid w:val="00147B49"/>
    <w:rsid w:val="00147E87"/>
    <w:rsid w:val="00156E3A"/>
    <w:rsid w:val="00157B22"/>
    <w:rsid w:val="001602E8"/>
    <w:rsid w:val="001605B4"/>
    <w:rsid w:val="00164464"/>
    <w:rsid w:val="00166280"/>
    <w:rsid w:val="00171720"/>
    <w:rsid w:val="00177343"/>
    <w:rsid w:val="0018067A"/>
    <w:rsid w:val="001812A9"/>
    <w:rsid w:val="001843A9"/>
    <w:rsid w:val="0018481D"/>
    <w:rsid w:val="00185E08"/>
    <w:rsid w:val="00187035"/>
    <w:rsid w:val="001870D2"/>
    <w:rsid w:val="00190CAE"/>
    <w:rsid w:val="00191A85"/>
    <w:rsid w:val="00196756"/>
    <w:rsid w:val="00197276"/>
    <w:rsid w:val="00197A2D"/>
    <w:rsid w:val="001A1E65"/>
    <w:rsid w:val="001B0386"/>
    <w:rsid w:val="001B4039"/>
    <w:rsid w:val="001C3385"/>
    <w:rsid w:val="001C3D05"/>
    <w:rsid w:val="001C649F"/>
    <w:rsid w:val="001C79D3"/>
    <w:rsid w:val="001E71E8"/>
    <w:rsid w:val="001E7D82"/>
    <w:rsid w:val="001F051D"/>
    <w:rsid w:val="001F178E"/>
    <w:rsid w:val="001F3BAF"/>
    <w:rsid w:val="001F5140"/>
    <w:rsid w:val="00203071"/>
    <w:rsid w:val="002032E6"/>
    <w:rsid w:val="0021096F"/>
    <w:rsid w:val="00210C9A"/>
    <w:rsid w:val="00210D16"/>
    <w:rsid w:val="002120A7"/>
    <w:rsid w:val="00216E3A"/>
    <w:rsid w:val="00220F38"/>
    <w:rsid w:val="002211A5"/>
    <w:rsid w:val="00221D2A"/>
    <w:rsid w:val="00224CD9"/>
    <w:rsid w:val="00230421"/>
    <w:rsid w:val="0023634F"/>
    <w:rsid w:val="00236D7D"/>
    <w:rsid w:val="00241E6B"/>
    <w:rsid w:val="00243E38"/>
    <w:rsid w:val="00246EB5"/>
    <w:rsid w:val="00247211"/>
    <w:rsid w:val="00255937"/>
    <w:rsid w:val="00257013"/>
    <w:rsid w:val="00260782"/>
    <w:rsid w:val="00262D39"/>
    <w:rsid w:val="00264204"/>
    <w:rsid w:val="00265C22"/>
    <w:rsid w:val="00267E56"/>
    <w:rsid w:val="00274160"/>
    <w:rsid w:val="002741A0"/>
    <w:rsid w:val="00283EDA"/>
    <w:rsid w:val="00285545"/>
    <w:rsid w:val="0029033A"/>
    <w:rsid w:val="00291166"/>
    <w:rsid w:val="00292A9C"/>
    <w:rsid w:val="00293952"/>
    <w:rsid w:val="0029632B"/>
    <w:rsid w:val="002A1D6A"/>
    <w:rsid w:val="002A32EF"/>
    <w:rsid w:val="002A77C8"/>
    <w:rsid w:val="002B142F"/>
    <w:rsid w:val="002B3837"/>
    <w:rsid w:val="002B43DB"/>
    <w:rsid w:val="002B6107"/>
    <w:rsid w:val="002B7125"/>
    <w:rsid w:val="002C0D19"/>
    <w:rsid w:val="002C3144"/>
    <w:rsid w:val="002C48E7"/>
    <w:rsid w:val="002C6E72"/>
    <w:rsid w:val="002C7321"/>
    <w:rsid w:val="002D0D29"/>
    <w:rsid w:val="002D1DF9"/>
    <w:rsid w:val="002D1FF9"/>
    <w:rsid w:val="002D696D"/>
    <w:rsid w:val="002D74D2"/>
    <w:rsid w:val="002D7891"/>
    <w:rsid w:val="002E2722"/>
    <w:rsid w:val="002E30E6"/>
    <w:rsid w:val="002E3C35"/>
    <w:rsid w:val="002E4315"/>
    <w:rsid w:val="002F0ABD"/>
    <w:rsid w:val="002F1328"/>
    <w:rsid w:val="0030075F"/>
    <w:rsid w:val="00300AC0"/>
    <w:rsid w:val="00303911"/>
    <w:rsid w:val="00305984"/>
    <w:rsid w:val="00324ED9"/>
    <w:rsid w:val="0032578F"/>
    <w:rsid w:val="0033252D"/>
    <w:rsid w:val="00332985"/>
    <w:rsid w:val="00333F53"/>
    <w:rsid w:val="00336B6E"/>
    <w:rsid w:val="00337755"/>
    <w:rsid w:val="0033776C"/>
    <w:rsid w:val="00340D55"/>
    <w:rsid w:val="0034482A"/>
    <w:rsid w:val="00350B01"/>
    <w:rsid w:val="003612AB"/>
    <w:rsid w:val="00361779"/>
    <w:rsid w:val="00365CBF"/>
    <w:rsid w:val="00372132"/>
    <w:rsid w:val="00376A03"/>
    <w:rsid w:val="0037749A"/>
    <w:rsid w:val="0038028F"/>
    <w:rsid w:val="00383396"/>
    <w:rsid w:val="00383FD7"/>
    <w:rsid w:val="00384D1F"/>
    <w:rsid w:val="003865CE"/>
    <w:rsid w:val="00386CC3"/>
    <w:rsid w:val="00390A5E"/>
    <w:rsid w:val="00390EC0"/>
    <w:rsid w:val="00392A37"/>
    <w:rsid w:val="003932FE"/>
    <w:rsid w:val="003937C2"/>
    <w:rsid w:val="003956F3"/>
    <w:rsid w:val="00396340"/>
    <w:rsid w:val="00397E1B"/>
    <w:rsid w:val="003A41F9"/>
    <w:rsid w:val="003A47ED"/>
    <w:rsid w:val="003A4913"/>
    <w:rsid w:val="003A71A6"/>
    <w:rsid w:val="003B0283"/>
    <w:rsid w:val="003B1683"/>
    <w:rsid w:val="003B33CC"/>
    <w:rsid w:val="003B43F4"/>
    <w:rsid w:val="003B5024"/>
    <w:rsid w:val="003B551D"/>
    <w:rsid w:val="003C044D"/>
    <w:rsid w:val="003C12B9"/>
    <w:rsid w:val="003C13FF"/>
    <w:rsid w:val="003C1EAA"/>
    <w:rsid w:val="003C287D"/>
    <w:rsid w:val="003C6D23"/>
    <w:rsid w:val="003C772A"/>
    <w:rsid w:val="003D5431"/>
    <w:rsid w:val="003D7E09"/>
    <w:rsid w:val="003E0614"/>
    <w:rsid w:val="003E0E56"/>
    <w:rsid w:val="003E2A64"/>
    <w:rsid w:val="003F162C"/>
    <w:rsid w:val="003F35F8"/>
    <w:rsid w:val="003F76F1"/>
    <w:rsid w:val="00401D26"/>
    <w:rsid w:val="00403160"/>
    <w:rsid w:val="004033A8"/>
    <w:rsid w:val="00405A3F"/>
    <w:rsid w:val="00406059"/>
    <w:rsid w:val="004078D7"/>
    <w:rsid w:val="00417EC8"/>
    <w:rsid w:val="00421681"/>
    <w:rsid w:val="0042351C"/>
    <w:rsid w:val="00424135"/>
    <w:rsid w:val="00427AA6"/>
    <w:rsid w:val="00427D33"/>
    <w:rsid w:val="004346A5"/>
    <w:rsid w:val="00442722"/>
    <w:rsid w:val="00445932"/>
    <w:rsid w:val="004470CA"/>
    <w:rsid w:val="00447BEC"/>
    <w:rsid w:val="00447BF9"/>
    <w:rsid w:val="00450902"/>
    <w:rsid w:val="00450914"/>
    <w:rsid w:val="00450A43"/>
    <w:rsid w:val="00450F09"/>
    <w:rsid w:val="00451001"/>
    <w:rsid w:val="00451C32"/>
    <w:rsid w:val="0045354C"/>
    <w:rsid w:val="00454033"/>
    <w:rsid w:val="0045484D"/>
    <w:rsid w:val="0045660F"/>
    <w:rsid w:val="00462041"/>
    <w:rsid w:val="00463455"/>
    <w:rsid w:val="00464F43"/>
    <w:rsid w:val="004709FD"/>
    <w:rsid w:val="00471CB2"/>
    <w:rsid w:val="00474E0B"/>
    <w:rsid w:val="004865A0"/>
    <w:rsid w:val="004865D6"/>
    <w:rsid w:val="0048689D"/>
    <w:rsid w:val="00487372"/>
    <w:rsid w:val="004907DC"/>
    <w:rsid w:val="00494BA5"/>
    <w:rsid w:val="0049685B"/>
    <w:rsid w:val="004A700D"/>
    <w:rsid w:val="004B08AD"/>
    <w:rsid w:val="004B33B9"/>
    <w:rsid w:val="004B3926"/>
    <w:rsid w:val="004B6172"/>
    <w:rsid w:val="004C48DE"/>
    <w:rsid w:val="004D0D9F"/>
    <w:rsid w:val="004D25D6"/>
    <w:rsid w:val="004D286D"/>
    <w:rsid w:val="004D42B8"/>
    <w:rsid w:val="004D68FA"/>
    <w:rsid w:val="004E1878"/>
    <w:rsid w:val="004E1DBE"/>
    <w:rsid w:val="004E3C2B"/>
    <w:rsid w:val="004E3E26"/>
    <w:rsid w:val="004E638F"/>
    <w:rsid w:val="004F6204"/>
    <w:rsid w:val="00500DA9"/>
    <w:rsid w:val="00503198"/>
    <w:rsid w:val="005039E8"/>
    <w:rsid w:val="00503FB1"/>
    <w:rsid w:val="00511209"/>
    <w:rsid w:val="00514282"/>
    <w:rsid w:val="00514FE9"/>
    <w:rsid w:val="00526322"/>
    <w:rsid w:val="00526756"/>
    <w:rsid w:val="00533D07"/>
    <w:rsid w:val="005345F2"/>
    <w:rsid w:val="0053495B"/>
    <w:rsid w:val="00536AF0"/>
    <w:rsid w:val="00537C69"/>
    <w:rsid w:val="005464D7"/>
    <w:rsid w:val="00546865"/>
    <w:rsid w:val="005472C0"/>
    <w:rsid w:val="00560AC4"/>
    <w:rsid w:val="00571D88"/>
    <w:rsid w:val="005757FB"/>
    <w:rsid w:val="00577E51"/>
    <w:rsid w:val="00581236"/>
    <w:rsid w:val="00581B2B"/>
    <w:rsid w:val="00582144"/>
    <w:rsid w:val="00582FE9"/>
    <w:rsid w:val="00592D57"/>
    <w:rsid w:val="00594203"/>
    <w:rsid w:val="00596DA4"/>
    <w:rsid w:val="005A068C"/>
    <w:rsid w:val="005A0FB9"/>
    <w:rsid w:val="005A72F1"/>
    <w:rsid w:val="005A7B1C"/>
    <w:rsid w:val="005B0B34"/>
    <w:rsid w:val="005B178F"/>
    <w:rsid w:val="005B551C"/>
    <w:rsid w:val="005C3903"/>
    <w:rsid w:val="005C4641"/>
    <w:rsid w:val="005C4BED"/>
    <w:rsid w:val="005C63DA"/>
    <w:rsid w:val="005D3107"/>
    <w:rsid w:val="005D3540"/>
    <w:rsid w:val="005D49E9"/>
    <w:rsid w:val="005D7B28"/>
    <w:rsid w:val="005D7F04"/>
    <w:rsid w:val="005E0D25"/>
    <w:rsid w:val="005E368E"/>
    <w:rsid w:val="005E3DB9"/>
    <w:rsid w:val="005E6D26"/>
    <w:rsid w:val="005F376C"/>
    <w:rsid w:val="00602444"/>
    <w:rsid w:val="006110AB"/>
    <w:rsid w:val="00612156"/>
    <w:rsid w:val="00614523"/>
    <w:rsid w:val="00614F49"/>
    <w:rsid w:val="006160BB"/>
    <w:rsid w:val="0062062F"/>
    <w:rsid w:val="0062194E"/>
    <w:rsid w:val="0062745D"/>
    <w:rsid w:val="00630703"/>
    <w:rsid w:val="00631956"/>
    <w:rsid w:val="00632C77"/>
    <w:rsid w:val="006373B1"/>
    <w:rsid w:val="00637E15"/>
    <w:rsid w:val="00642C9C"/>
    <w:rsid w:val="0064370C"/>
    <w:rsid w:val="00645824"/>
    <w:rsid w:val="006540E1"/>
    <w:rsid w:val="00655493"/>
    <w:rsid w:val="0066093D"/>
    <w:rsid w:val="00664670"/>
    <w:rsid w:val="00665E9F"/>
    <w:rsid w:val="006742B9"/>
    <w:rsid w:val="006819D8"/>
    <w:rsid w:val="00682DB9"/>
    <w:rsid w:val="00686497"/>
    <w:rsid w:val="00692304"/>
    <w:rsid w:val="00694A10"/>
    <w:rsid w:val="00694A1A"/>
    <w:rsid w:val="006957B7"/>
    <w:rsid w:val="00695869"/>
    <w:rsid w:val="00697BF4"/>
    <w:rsid w:val="00697D58"/>
    <w:rsid w:val="006A1D25"/>
    <w:rsid w:val="006A59A0"/>
    <w:rsid w:val="006A6C30"/>
    <w:rsid w:val="006A6CD4"/>
    <w:rsid w:val="006B394B"/>
    <w:rsid w:val="006B46AF"/>
    <w:rsid w:val="006B68B5"/>
    <w:rsid w:val="006C0EB7"/>
    <w:rsid w:val="006C7075"/>
    <w:rsid w:val="006C73D4"/>
    <w:rsid w:val="006D170F"/>
    <w:rsid w:val="006D3671"/>
    <w:rsid w:val="006D3C82"/>
    <w:rsid w:val="006D5DF5"/>
    <w:rsid w:val="006E5DA3"/>
    <w:rsid w:val="006F21F2"/>
    <w:rsid w:val="006F48E9"/>
    <w:rsid w:val="0070003C"/>
    <w:rsid w:val="007006C1"/>
    <w:rsid w:val="00716FD9"/>
    <w:rsid w:val="00717B54"/>
    <w:rsid w:val="00717C9B"/>
    <w:rsid w:val="007210C4"/>
    <w:rsid w:val="0072391F"/>
    <w:rsid w:val="007309DF"/>
    <w:rsid w:val="0073330F"/>
    <w:rsid w:val="00742617"/>
    <w:rsid w:val="00744AE7"/>
    <w:rsid w:val="0075056B"/>
    <w:rsid w:val="007548E0"/>
    <w:rsid w:val="00763933"/>
    <w:rsid w:val="007647B8"/>
    <w:rsid w:val="00772914"/>
    <w:rsid w:val="00772D21"/>
    <w:rsid w:val="00781E42"/>
    <w:rsid w:val="007827B9"/>
    <w:rsid w:val="007857AC"/>
    <w:rsid w:val="00786738"/>
    <w:rsid w:val="00786F1F"/>
    <w:rsid w:val="00792928"/>
    <w:rsid w:val="00793C24"/>
    <w:rsid w:val="007A2F05"/>
    <w:rsid w:val="007A5DCF"/>
    <w:rsid w:val="007B2867"/>
    <w:rsid w:val="007B728E"/>
    <w:rsid w:val="007C22DA"/>
    <w:rsid w:val="007C295D"/>
    <w:rsid w:val="007C4527"/>
    <w:rsid w:val="007C72B8"/>
    <w:rsid w:val="007D4506"/>
    <w:rsid w:val="007D482E"/>
    <w:rsid w:val="007D503C"/>
    <w:rsid w:val="007D79DF"/>
    <w:rsid w:val="007E02D0"/>
    <w:rsid w:val="007E12F1"/>
    <w:rsid w:val="007E12F9"/>
    <w:rsid w:val="007E554C"/>
    <w:rsid w:val="007F0564"/>
    <w:rsid w:val="007F4915"/>
    <w:rsid w:val="007F56BC"/>
    <w:rsid w:val="007F74E6"/>
    <w:rsid w:val="007F7C80"/>
    <w:rsid w:val="00807ACB"/>
    <w:rsid w:val="00812E26"/>
    <w:rsid w:val="0081547F"/>
    <w:rsid w:val="00820991"/>
    <w:rsid w:val="00820FE8"/>
    <w:rsid w:val="0082166E"/>
    <w:rsid w:val="0083113B"/>
    <w:rsid w:val="00832678"/>
    <w:rsid w:val="008343F4"/>
    <w:rsid w:val="00842F7A"/>
    <w:rsid w:val="008456A9"/>
    <w:rsid w:val="00845760"/>
    <w:rsid w:val="00851BB1"/>
    <w:rsid w:val="0086556D"/>
    <w:rsid w:val="008660B0"/>
    <w:rsid w:val="008770A8"/>
    <w:rsid w:val="00880290"/>
    <w:rsid w:val="00883DAE"/>
    <w:rsid w:val="00891FAB"/>
    <w:rsid w:val="008921A3"/>
    <w:rsid w:val="00892EFD"/>
    <w:rsid w:val="008932BE"/>
    <w:rsid w:val="00894269"/>
    <w:rsid w:val="008966ED"/>
    <w:rsid w:val="008A4218"/>
    <w:rsid w:val="008A6469"/>
    <w:rsid w:val="008A74DA"/>
    <w:rsid w:val="008B2E36"/>
    <w:rsid w:val="008B305F"/>
    <w:rsid w:val="008B3FF7"/>
    <w:rsid w:val="008B4C53"/>
    <w:rsid w:val="008C1EE1"/>
    <w:rsid w:val="008D62E2"/>
    <w:rsid w:val="008F37B4"/>
    <w:rsid w:val="008F3E52"/>
    <w:rsid w:val="008F4FEF"/>
    <w:rsid w:val="008F7727"/>
    <w:rsid w:val="008F797F"/>
    <w:rsid w:val="009001A1"/>
    <w:rsid w:val="0090118E"/>
    <w:rsid w:val="00903BE4"/>
    <w:rsid w:val="00905EE0"/>
    <w:rsid w:val="00911115"/>
    <w:rsid w:val="00912ADD"/>
    <w:rsid w:val="00913479"/>
    <w:rsid w:val="00914331"/>
    <w:rsid w:val="009161C8"/>
    <w:rsid w:val="00916776"/>
    <w:rsid w:val="00917644"/>
    <w:rsid w:val="00921677"/>
    <w:rsid w:val="00924492"/>
    <w:rsid w:val="00932F6B"/>
    <w:rsid w:val="00933AB3"/>
    <w:rsid w:val="00933EA3"/>
    <w:rsid w:val="00935666"/>
    <w:rsid w:val="00943B59"/>
    <w:rsid w:val="009447E2"/>
    <w:rsid w:val="0094520D"/>
    <w:rsid w:val="00950059"/>
    <w:rsid w:val="0095673E"/>
    <w:rsid w:val="00956D25"/>
    <w:rsid w:val="0096098F"/>
    <w:rsid w:val="00964E7C"/>
    <w:rsid w:val="00965183"/>
    <w:rsid w:val="009654BD"/>
    <w:rsid w:val="00966C94"/>
    <w:rsid w:val="00970237"/>
    <w:rsid w:val="00970AF2"/>
    <w:rsid w:val="00971A55"/>
    <w:rsid w:val="00974563"/>
    <w:rsid w:val="00975617"/>
    <w:rsid w:val="00980E28"/>
    <w:rsid w:val="00981ABD"/>
    <w:rsid w:val="009834BF"/>
    <w:rsid w:val="00984A92"/>
    <w:rsid w:val="009871B6"/>
    <w:rsid w:val="009905B0"/>
    <w:rsid w:val="009905D4"/>
    <w:rsid w:val="00994884"/>
    <w:rsid w:val="0099642C"/>
    <w:rsid w:val="009A22AA"/>
    <w:rsid w:val="009C0DF9"/>
    <w:rsid w:val="009C63A6"/>
    <w:rsid w:val="009C6D75"/>
    <w:rsid w:val="009D0DA9"/>
    <w:rsid w:val="009D5490"/>
    <w:rsid w:val="009D60BB"/>
    <w:rsid w:val="009E05E7"/>
    <w:rsid w:val="009F0C32"/>
    <w:rsid w:val="009F112E"/>
    <w:rsid w:val="009F1693"/>
    <w:rsid w:val="009F1E9E"/>
    <w:rsid w:val="009F7B6A"/>
    <w:rsid w:val="00A02AD4"/>
    <w:rsid w:val="00A038A5"/>
    <w:rsid w:val="00A12525"/>
    <w:rsid w:val="00A15FC2"/>
    <w:rsid w:val="00A161BD"/>
    <w:rsid w:val="00A213A4"/>
    <w:rsid w:val="00A25BDD"/>
    <w:rsid w:val="00A30621"/>
    <w:rsid w:val="00A30685"/>
    <w:rsid w:val="00A3108E"/>
    <w:rsid w:val="00A31E8F"/>
    <w:rsid w:val="00A36B6B"/>
    <w:rsid w:val="00A37830"/>
    <w:rsid w:val="00A37936"/>
    <w:rsid w:val="00A37947"/>
    <w:rsid w:val="00A44698"/>
    <w:rsid w:val="00A45EE7"/>
    <w:rsid w:val="00A46E2F"/>
    <w:rsid w:val="00A54BAE"/>
    <w:rsid w:val="00A55770"/>
    <w:rsid w:val="00A64677"/>
    <w:rsid w:val="00A646AC"/>
    <w:rsid w:val="00A7124E"/>
    <w:rsid w:val="00A72878"/>
    <w:rsid w:val="00A744D7"/>
    <w:rsid w:val="00A74CF8"/>
    <w:rsid w:val="00A758C4"/>
    <w:rsid w:val="00A864A8"/>
    <w:rsid w:val="00A86E27"/>
    <w:rsid w:val="00A904F8"/>
    <w:rsid w:val="00A91D61"/>
    <w:rsid w:val="00A96BD6"/>
    <w:rsid w:val="00AA2D6F"/>
    <w:rsid w:val="00AA31A9"/>
    <w:rsid w:val="00AB0DF0"/>
    <w:rsid w:val="00AC03C0"/>
    <w:rsid w:val="00AC5743"/>
    <w:rsid w:val="00AC5A4D"/>
    <w:rsid w:val="00AC79D2"/>
    <w:rsid w:val="00AD03BE"/>
    <w:rsid w:val="00AD2C75"/>
    <w:rsid w:val="00AD55B4"/>
    <w:rsid w:val="00AD6533"/>
    <w:rsid w:val="00AD791C"/>
    <w:rsid w:val="00AE106A"/>
    <w:rsid w:val="00AE4AA8"/>
    <w:rsid w:val="00AE5D4A"/>
    <w:rsid w:val="00AF0839"/>
    <w:rsid w:val="00AF3DF1"/>
    <w:rsid w:val="00AF628C"/>
    <w:rsid w:val="00AF7A2E"/>
    <w:rsid w:val="00AF7BB0"/>
    <w:rsid w:val="00B0093F"/>
    <w:rsid w:val="00B010B7"/>
    <w:rsid w:val="00B03378"/>
    <w:rsid w:val="00B05521"/>
    <w:rsid w:val="00B10509"/>
    <w:rsid w:val="00B124DC"/>
    <w:rsid w:val="00B15886"/>
    <w:rsid w:val="00B34DB6"/>
    <w:rsid w:val="00B471E1"/>
    <w:rsid w:val="00B477B6"/>
    <w:rsid w:val="00B533B4"/>
    <w:rsid w:val="00B5721D"/>
    <w:rsid w:val="00B63A50"/>
    <w:rsid w:val="00B63CAC"/>
    <w:rsid w:val="00B7081D"/>
    <w:rsid w:val="00B72FBC"/>
    <w:rsid w:val="00B736B4"/>
    <w:rsid w:val="00B73892"/>
    <w:rsid w:val="00B96337"/>
    <w:rsid w:val="00BA1490"/>
    <w:rsid w:val="00BA59BC"/>
    <w:rsid w:val="00BB05C3"/>
    <w:rsid w:val="00BB1AFC"/>
    <w:rsid w:val="00BB3E42"/>
    <w:rsid w:val="00BB47D3"/>
    <w:rsid w:val="00BB77CF"/>
    <w:rsid w:val="00BC2D34"/>
    <w:rsid w:val="00BC478C"/>
    <w:rsid w:val="00BC5195"/>
    <w:rsid w:val="00BC6E39"/>
    <w:rsid w:val="00BD0AB7"/>
    <w:rsid w:val="00BD201A"/>
    <w:rsid w:val="00BD204A"/>
    <w:rsid w:val="00BD2F48"/>
    <w:rsid w:val="00BD7D1E"/>
    <w:rsid w:val="00BE54B3"/>
    <w:rsid w:val="00BE60F1"/>
    <w:rsid w:val="00BF48C8"/>
    <w:rsid w:val="00BF522C"/>
    <w:rsid w:val="00BF5D1B"/>
    <w:rsid w:val="00BF5D36"/>
    <w:rsid w:val="00BF6D11"/>
    <w:rsid w:val="00BF7890"/>
    <w:rsid w:val="00C02A96"/>
    <w:rsid w:val="00C02F5F"/>
    <w:rsid w:val="00C031B5"/>
    <w:rsid w:val="00C111D6"/>
    <w:rsid w:val="00C315DC"/>
    <w:rsid w:val="00C318C7"/>
    <w:rsid w:val="00C341C3"/>
    <w:rsid w:val="00C35DE4"/>
    <w:rsid w:val="00C40846"/>
    <w:rsid w:val="00C41503"/>
    <w:rsid w:val="00C438A0"/>
    <w:rsid w:val="00C45F16"/>
    <w:rsid w:val="00C4669B"/>
    <w:rsid w:val="00C5392E"/>
    <w:rsid w:val="00C75177"/>
    <w:rsid w:val="00C82177"/>
    <w:rsid w:val="00C83EA0"/>
    <w:rsid w:val="00C8621B"/>
    <w:rsid w:val="00C866DB"/>
    <w:rsid w:val="00C86BE5"/>
    <w:rsid w:val="00C916DE"/>
    <w:rsid w:val="00C93653"/>
    <w:rsid w:val="00C94BE6"/>
    <w:rsid w:val="00CA0F20"/>
    <w:rsid w:val="00CA1640"/>
    <w:rsid w:val="00CA1888"/>
    <w:rsid w:val="00CA27F5"/>
    <w:rsid w:val="00CA6BAE"/>
    <w:rsid w:val="00CB15C9"/>
    <w:rsid w:val="00CB524A"/>
    <w:rsid w:val="00CB632E"/>
    <w:rsid w:val="00CB6E60"/>
    <w:rsid w:val="00CB74CF"/>
    <w:rsid w:val="00CB7ACD"/>
    <w:rsid w:val="00CC1FC0"/>
    <w:rsid w:val="00CD01EC"/>
    <w:rsid w:val="00CD400B"/>
    <w:rsid w:val="00CD63A5"/>
    <w:rsid w:val="00CE0F34"/>
    <w:rsid w:val="00CE1C38"/>
    <w:rsid w:val="00CE40AB"/>
    <w:rsid w:val="00CF0473"/>
    <w:rsid w:val="00CF60B0"/>
    <w:rsid w:val="00D002B9"/>
    <w:rsid w:val="00D10889"/>
    <w:rsid w:val="00D136C7"/>
    <w:rsid w:val="00D157BE"/>
    <w:rsid w:val="00D17785"/>
    <w:rsid w:val="00D17E7E"/>
    <w:rsid w:val="00D21031"/>
    <w:rsid w:val="00D22FF9"/>
    <w:rsid w:val="00D2694F"/>
    <w:rsid w:val="00D355B8"/>
    <w:rsid w:val="00D46214"/>
    <w:rsid w:val="00D46B8F"/>
    <w:rsid w:val="00D51979"/>
    <w:rsid w:val="00D54C34"/>
    <w:rsid w:val="00D60E6E"/>
    <w:rsid w:val="00D62064"/>
    <w:rsid w:val="00D666BE"/>
    <w:rsid w:val="00D66A07"/>
    <w:rsid w:val="00D73919"/>
    <w:rsid w:val="00D8178D"/>
    <w:rsid w:val="00D829C3"/>
    <w:rsid w:val="00D82A7D"/>
    <w:rsid w:val="00D8417F"/>
    <w:rsid w:val="00D853AB"/>
    <w:rsid w:val="00D85AF4"/>
    <w:rsid w:val="00D87E52"/>
    <w:rsid w:val="00D90A9C"/>
    <w:rsid w:val="00D91331"/>
    <w:rsid w:val="00D9538F"/>
    <w:rsid w:val="00D95B5A"/>
    <w:rsid w:val="00DA11F9"/>
    <w:rsid w:val="00DA2A13"/>
    <w:rsid w:val="00DA3F96"/>
    <w:rsid w:val="00DA44DF"/>
    <w:rsid w:val="00DA5F7F"/>
    <w:rsid w:val="00DA6421"/>
    <w:rsid w:val="00DA6F19"/>
    <w:rsid w:val="00DB0FD8"/>
    <w:rsid w:val="00DD01A8"/>
    <w:rsid w:val="00DD13A8"/>
    <w:rsid w:val="00DD244B"/>
    <w:rsid w:val="00DD65CD"/>
    <w:rsid w:val="00DD78B0"/>
    <w:rsid w:val="00DE1C61"/>
    <w:rsid w:val="00DE258C"/>
    <w:rsid w:val="00DE2E92"/>
    <w:rsid w:val="00DF4C2C"/>
    <w:rsid w:val="00DF7311"/>
    <w:rsid w:val="00E02569"/>
    <w:rsid w:val="00E044B0"/>
    <w:rsid w:val="00E0641D"/>
    <w:rsid w:val="00E07653"/>
    <w:rsid w:val="00E13FA3"/>
    <w:rsid w:val="00E1592A"/>
    <w:rsid w:val="00E177BC"/>
    <w:rsid w:val="00E2093F"/>
    <w:rsid w:val="00E25703"/>
    <w:rsid w:val="00E2630E"/>
    <w:rsid w:val="00E2723A"/>
    <w:rsid w:val="00E32CB0"/>
    <w:rsid w:val="00E35FA1"/>
    <w:rsid w:val="00E36221"/>
    <w:rsid w:val="00E376B0"/>
    <w:rsid w:val="00E40757"/>
    <w:rsid w:val="00E4317D"/>
    <w:rsid w:val="00E43B5F"/>
    <w:rsid w:val="00E4510D"/>
    <w:rsid w:val="00E569F1"/>
    <w:rsid w:val="00E57366"/>
    <w:rsid w:val="00E57BB9"/>
    <w:rsid w:val="00E62093"/>
    <w:rsid w:val="00E62848"/>
    <w:rsid w:val="00E62C53"/>
    <w:rsid w:val="00E65236"/>
    <w:rsid w:val="00E7046B"/>
    <w:rsid w:val="00E75C3A"/>
    <w:rsid w:val="00E763F4"/>
    <w:rsid w:val="00E87BF8"/>
    <w:rsid w:val="00E941A2"/>
    <w:rsid w:val="00E94EB9"/>
    <w:rsid w:val="00EA02FD"/>
    <w:rsid w:val="00EA0D6A"/>
    <w:rsid w:val="00EA2F2F"/>
    <w:rsid w:val="00EA5341"/>
    <w:rsid w:val="00EA72D1"/>
    <w:rsid w:val="00EB227C"/>
    <w:rsid w:val="00EB3178"/>
    <w:rsid w:val="00EB4904"/>
    <w:rsid w:val="00ED27EE"/>
    <w:rsid w:val="00ED2CE6"/>
    <w:rsid w:val="00ED54BA"/>
    <w:rsid w:val="00ED62E2"/>
    <w:rsid w:val="00EE3FE0"/>
    <w:rsid w:val="00EE69FA"/>
    <w:rsid w:val="00EF0FAF"/>
    <w:rsid w:val="00EF1024"/>
    <w:rsid w:val="00EF19FA"/>
    <w:rsid w:val="00EF3586"/>
    <w:rsid w:val="00EF4526"/>
    <w:rsid w:val="00EF5717"/>
    <w:rsid w:val="00EF7405"/>
    <w:rsid w:val="00F00688"/>
    <w:rsid w:val="00F041A0"/>
    <w:rsid w:val="00F056C1"/>
    <w:rsid w:val="00F07AA5"/>
    <w:rsid w:val="00F10AC6"/>
    <w:rsid w:val="00F20AD2"/>
    <w:rsid w:val="00F21067"/>
    <w:rsid w:val="00F22899"/>
    <w:rsid w:val="00F24A09"/>
    <w:rsid w:val="00F27F26"/>
    <w:rsid w:val="00F315FD"/>
    <w:rsid w:val="00F33218"/>
    <w:rsid w:val="00F3329B"/>
    <w:rsid w:val="00F3466A"/>
    <w:rsid w:val="00F3550D"/>
    <w:rsid w:val="00F46C5F"/>
    <w:rsid w:val="00F5000D"/>
    <w:rsid w:val="00F53939"/>
    <w:rsid w:val="00F57AD1"/>
    <w:rsid w:val="00F64606"/>
    <w:rsid w:val="00F65B9B"/>
    <w:rsid w:val="00F667CE"/>
    <w:rsid w:val="00F66E6D"/>
    <w:rsid w:val="00F7229C"/>
    <w:rsid w:val="00F733A0"/>
    <w:rsid w:val="00F74A64"/>
    <w:rsid w:val="00F769F7"/>
    <w:rsid w:val="00F8140A"/>
    <w:rsid w:val="00F8209E"/>
    <w:rsid w:val="00F823F4"/>
    <w:rsid w:val="00F83BD5"/>
    <w:rsid w:val="00F84D17"/>
    <w:rsid w:val="00F85004"/>
    <w:rsid w:val="00F91148"/>
    <w:rsid w:val="00F96182"/>
    <w:rsid w:val="00FA101F"/>
    <w:rsid w:val="00FA260B"/>
    <w:rsid w:val="00FA388A"/>
    <w:rsid w:val="00FA42CA"/>
    <w:rsid w:val="00FA4982"/>
    <w:rsid w:val="00FA4B6C"/>
    <w:rsid w:val="00FA4E12"/>
    <w:rsid w:val="00FA7A5E"/>
    <w:rsid w:val="00FB0387"/>
    <w:rsid w:val="00FB0E89"/>
    <w:rsid w:val="00FB12C0"/>
    <w:rsid w:val="00FB28DF"/>
    <w:rsid w:val="00FB29A4"/>
    <w:rsid w:val="00FC0E53"/>
    <w:rsid w:val="00FC6D9C"/>
    <w:rsid w:val="00FD0D5A"/>
    <w:rsid w:val="00FD5A5B"/>
    <w:rsid w:val="00FD7548"/>
    <w:rsid w:val="00FD77EB"/>
    <w:rsid w:val="00FE2A8A"/>
    <w:rsid w:val="00FE4B23"/>
    <w:rsid w:val="00FF07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4D1F86"/>
  <w15:chartTrackingRefBased/>
  <w15:docId w15:val="{07A7AC16-4547-43A4-9F45-B8EC6F869B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0A40AF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92A9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46EB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7BEC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F20AD2"/>
    <w:pPr>
      <w:spacing w:after="0" w:line="240" w:lineRule="auto"/>
    </w:pPr>
  </w:style>
  <w:style w:type="character" w:customStyle="1" w:styleId="Heading3Char">
    <w:name w:val="Heading 3 Char"/>
    <w:basedOn w:val="DefaultParagraphFont"/>
    <w:link w:val="Heading3"/>
    <w:uiPriority w:val="9"/>
    <w:rsid w:val="000A40AF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0A40A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831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53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7.png"/><Relationship Id="rId21" Type="http://schemas.openxmlformats.org/officeDocument/2006/relationships/hyperlink" Target="https://words.usask.ca/gmcte/2021/05/11/sdg-3-good-health-and-well-being-embedding-the-sustainable-development-goals-in-learning/" TargetMode="External"/><Relationship Id="rId42" Type="http://schemas.openxmlformats.org/officeDocument/2006/relationships/image" Target="media/image12.png"/><Relationship Id="rId47" Type="http://schemas.openxmlformats.org/officeDocument/2006/relationships/hyperlink" Target="http://www.sustainabilitywithinreach.com/2017/11/05/sdg-9-industry-innovation-and-infrastructure/" TargetMode="External"/><Relationship Id="rId63" Type="http://schemas.openxmlformats.org/officeDocument/2006/relationships/image" Target="media/image21.png"/><Relationship Id="rId68" Type="http://schemas.openxmlformats.org/officeDocument/2006/relationships/image" Target="media/image24.png"/><Relationship Id="rId7" Type="http://schemas.openxmlformats.org/officeDocument/2006/relationships/settings" Target="settings.xml"/><Relationship Id="rId71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9" Type="http://schemas.openxmlformats.org/officeDocument/2006/relationships/hyperlink" Target="https://creativecommons.org/licenses/by-nc-nd/3.0/" TargetMode="External"/><Relationship Id="rId11" Type="http://schemas.openxmlformats.org/officeDocument/2006/relationships/image" Target="media/image2.jpeg"/><Relationship Id="rId24" Type="http://schemas.openxmlformats.org/officeDocument/2006/relationships/hyperlink" Target="https://words.usask.ca/gmcte/2021/05/11/sdg-3-good-health-and-well-being-embedding-the-sustainable-development-goals-in-learning/" TargetMode="External"/><Relationship Id="rId32" Type="http://schemas.openxmlformats.org/officeDocument/2006/relationships/hyperlink" Target="https://creativecommons.org/licenses/by-nc-nd/3.0/" TargetMode="External"/><Relationship Id="rId37" Type="http://schemas.openxmlformats.org/officeDocument/2006/relationships/image" Target="media/image10.png"/><Relationship Id="rId40" Type="http://schemas.openxmlformats.org/officeDocument/2006/relationships/image" Target="media/image11.jpeg"/><Relationship Id="rId45" Type="http://schemas.openxmlformats.org/officeDocument/2006/relationships/hyperlink" Target="https://famvin.org/en/2021/04/22/sustainable-development-goals-7-and-8/" TargetMode="External"/><Relationship Id="rId53" Type="http://schemas.openxmlformats.org/officeDocument/2006/relationships/image" Target="media/image16.png"/><Relationship Id="rId58" Type="http://schemas.openxmlformats.org/officeDocument/2006/relationships/hyperlink" Target="https://www.appropedia.org/SDG12_Responsible_consumption_and_production" TargetMode="External"/><Relationship Id="rId66" Type="http://schemas.openxmlformats.org/officeDocument/2006/relationships/image" Target="media/image23.png"/><Relationship Id="rId5" Type="http://schemas.openxmlformats.org/officeDocument/2006/relationships/numbering" Target="numbering.xml"/><Relationship Id="rId61" Type="http://schemas.openxmlformats.org/officeDocument/2006/relationships/image" Target="media/image20.png"/><Relationship Id="rId19" Type="http://schemas.openxmlformats.org/officeDocument/2006/relationships/image" Target="media/image5.png"/><Relationship Id="rId14" Type="http://schemas.openxmlformats.org/officeDocument/2006/relationships/hyperlink" Target="https://www.sustainabilitywithinreach.com/2016/12/22/sdg-goal-2-no-hunger/" TargetMode="External"/><Relationship Id="rId22" Type="http://schemas.openxmlformats.org/officeDocument/2006/relationships/hyperlink" Target="https://creativecommons.org/licenses/by-sa/3.0/" TargetMode="External"/><Relationship Id="rId27" Type="http://schemas.openxmlformats.org/officeDocument/2006/relationships/hyperlink" Target="https://www.sustainabilitywithinreach.com/2017/02/20/sdg-4-quality-education/" TargetMode="External"/><Relationship Id="rId30" Type="http://schemas.openxmlformats.org/officeDocument/2006/relationships/image" Target="media/image8.png"/><Relationship Id="rId35" Type="http://schemas.openxmlformats.org/officeDocument/2006/relationships/hyperlink" Target="https://www.appropedia.org/Sustainable_Development_Goal_5" TargetMode="External"/><Relationship Id="rId43" Type="http://schemas.openxmlformats.org/officeDocument/2006/relationships/hyperlink" Target="https://commons.wikimedia.org/wiki/Category:Sustainable_Development_Goal_7" TargetMode="External"/><Relationship Id="rId48" Type="http://schemas.openxmlformats.org/officeDocument/2006/relationships/hyperlink" Target="http://www.sustainabilitywithinreach.com/2017/11/05/sdg-9-industry-innovation-and-infrastructure/" TargetMode="External"/><Relationship Id="rId56" Type="http://schemas.openxmlformats.org/officeDocument/2006/relationships/hyperlink" Target="http://www.sustainabilitywithinreach.com/2017/11/29/sdg-11-sustainable-cities-and-communities/" TargetMode="External"/><Relationship Id="rId64" Type="http://schemas.openxmlformats.org/officeDocument/2006/relationships/image" Target="media/image22.png"/><Relationship Id="rId69" Type="http://schemas.openxmlformats.org/officeDocument/2006/relationships/hyperlink" Target="https://www.sustainabilitywithinreach.com/2018/04/02/sdg-17-partnerships-for-the-goals/" TargetMode="External"/><Relationship Id="rId8" Type="http://schemas.openxmlformats.org/officeDocument/2006/relationships/webSettings" Target="webSettings.xml"/><Relationship Id="rId51" Type="http://schemas.openxmlformats.org/officeDocument/2006/relationships/hyperlink" Target="http://www.sustainabilitywithinreach.com/2017/11/05/sdg-9-industry-innovation-and-infrastructure/" TargetMode="External"/><Relationship Id="rId72" Type="http://schemas.openxmlformats.org/officeDocument/2006/relationships/theme" Target="theme/theme1.xml"/><Relationship Id="rId3" Type="http://schemas.openxmlformats.org/officeDocument/2006/relationships/customXml" Target="../customXml/item3.xml"/><Relationship Id="rId12" Type="http://schemas.openxmlformats.org/officeDocument/2006/relationships/image" Target="media/image3.png"/><Relationship Id="rId17" Type="http://schemas.openxmlformats.org/officeDocument/2006/relationships/hyperlink" Target="https://www.sustainabilitywithinreach.com/2016/12/22/sdg-goal-2-no-hunger/" TargetMode="External"/><Relationship Id="rId25" Type="http://schemas.openxmlformats.org/officeDocument/2006/relationships/hyperlink" Target="https://creativecommons.org/licenses/by-sa/3.0/" TargetMode="External"/><Relationship Id="rId33" Type="http://schemas.openxmlformats.org/officeDocument/2006/relationships/image" Target="media/image9.png"/><Relationship Id="rId38" Type="http://schemas.openxmlformats.org/officeDocument/2006/relationships/hyperlink" Target="https://www.appropedia.org/Sustainable_Development_Goal_5" TargetMode="External"/><Relationship Id="rId46" Type="http://schemas.openxmlformats.org/officeDocument/2006/relationships/image" Target="media/image14.png"/><Relationship Id="rId59" Type="http://schemas.openxmlformats.org/officeDocument/2006/relationships/image" Target="media/image19.jpg"/><Relationship Id="rId67" Type="http://schemas.openxmlformats.org/officeDocument/2006/relationships/hyperlink" Target="https://www.appropedia.org/Sustainable_Development_Goal_16" TargetMode="External"/><Relationship Id="rId20" Type="http://schemas.openxmlformats.org/officeDocument/2006/relationships/hyperlink" Target="https://words.usask.ca/gmcte/2021/05/11/sdg-3-good-health-and-well-being-embedding-the-sustainable-development-goals-in-learning/" TargetMode="External"/><Relationship Id="rId41" Type="http://schemas.openxmlformats.org/officeDocument/2006/relationships/hyperlink" Target="https://www.flickr.com/photos/asiandevelopmentbank/21432113559" TargetMode="External"/><Relationship Id="rId54" Type="http://schemas.openxmlformats.org/officeDocument/2006/relationships/hyperlink" Target="https://en.wikiversity.org/wiki/Sustainable_Development_Goals/SDG10" TargetMode="External"/><Relationship Id="rId62" Type="http://schemas.openxmlformats.org/officeDocument/2006/relationships/hyperlink" Target="https://commons.wikimedia.org/wiki/Category:Sustainable_Development_Goal_14" TargetMode="External"/><Relationship Id="rId70" Type="http://schemas.openxmlformats.org/officeDocument/2006/relationships/hyperlink" Target="https://unstats.un.org/sdgs/report/2019/The-Sustainable-Development-Goals-Report-2019.pdf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hyperlink" Target="https://creativecommons.org/licenses/by-nc-nd/3.0/" TargetMode="External"/><Relationship Id="rId23" Type="http://schemas.openxmlformats.org/officeDocument/2006/relationships/image" Target="media/image6.png"/><Relationship Id="rId28" Type="http://schemas.openxmlformats.org/officeDocument/2006/relationships/hyperlink" Target="https://www.sustainabilitywithinreach.com/2017/02/20/sdg-4-quality-education/" TargetMode="External"/><Relationship Id="rId36" Type="http://schemas.openxmlformats.org/officeDocument/2006/relationships/hyperlink" Target="https://creativecommons.org/licenses/by-sa/3.0/" TargetMode="External"/><Relationship Id="rId49" Type="http://schemas.openxmlformats.org/officeDocument/2006/relationships/hyperlink" Target="https://creativecommons.org/licenses/by-nc-nd/3.0/" TargetMode="External"/><Relationship Id="rId57" Type="http://schemas.openxmlformats.org/officeDocument/2006/relationships/image" Target="media/image18.png"/><Relationship Id="rId10" Type="http://schemas.openxmlformats.org/officeDocument/2006/relationships/hyperlink" Target="https://heliocene.org/sustainable-business-thinking/sustainable-development/sustainable-development-agenda/" TargetMode="External"/><Relationship Id="rId31" Type="http://schemas.openxmlformats.org/officeDocument/2006/relationships/hyperlink" Target="https://www.sustainabilitywithinreach.com/2017/02/20/sdg-4-quality-education/" TargetMode="External"/><Relationship Id="rId44" Type="http://schemas.openxmlformats.org/officeDocument/2006/relationships/image" Target="media/image13.jpg"/><Relationship Id="rId52" Type="http://schemas.openxmlformats.org/officeDocument/2006/relationships/hyperlink" Target="https://creativecommons.org/licenses/by-nc-nd/3.0/" TargetMode="External"/><Relationship Id="rId60" Type="http://schemas.openxmlformats.org/officeDocument/2006/relationships/hyperlink" Target="https://www.flickr.com/photos/asiandevelopmentbank/21619116685/" TargetMode="External"/><Relationship Id="rId65" Type="http://schemas.openxmlformats.org/officeDocument/2006/relationships/hyperlink" Target="https://en.wikiversity.org/wiki/Sustainable_Development_Goals/SDG15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1.jpeg"/><Relationship Id="rId13" Type="http://schemas.openxmlformats.org/officeDocument/2006/relationships/hyperlink" Target="https://www.sustainabilitywithinreach.com/2016/12/22/sdg-goal-2-no-hunger/" TargetMode="External"/><Relationship Id="rId18" Type="http://schemas.openxmlformats.org/officeDocument/2006/relationships/hyperlink" Target="https://creativecommons.org/licenses/by-nc-nd/3.0/" TargetMode="External"/><Relationship Id="rId39" Type="http://schemas.openxmlformats.org/officeDocument/2006/relationships/hyperlink" Target="https://creativecommons.org/licenses/by-sa/3.0/" TargetMode="External"/><Relationship Id="rId34" Type="http://schemas.openxmlformats.org/officeDocument/2006/relationships/hyperlink" Target="https://www.appropedia.org/Sustainable_Development_Goal_5" TargetMode="External"/><Relationship Id="rId50" Type="http://schemas.openxmlformats.org/officeDocument/2006/relationships/image" Target="media/image15.png"/><Relationship Id="rId55" Type="http://schemas.openxmlformats.org/officeDocument/2006/relationships/image" Target="media/image1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1463F6D3C828498329B72D077752C2" ma:contentTypeVersion="11" ma:contentTypeDescription="Create a new document." ma:contentTypeScope="" ma:versionID="3053358e02a763f1c15b323a1c5355f9">
  <xsd:schema xmlns:xsd="http://www.w3.org/2001/XMLSchema" xmlns:xs="http://www.w3.org/2001/XMLSchema" xmlns:p="http://schemas.microsoft.com/office/2006/metadata/properties" xmlns:ns3="2bc71283-48fe-4006-adf2-88bd732334ca" xmlns:ns4="801db59f-b5ca-44ea-b6e2-cdf60ebdbe5b" targetNamespace="http://schemas.microsoft.com/office/2006/metadata/properties" ma:root="true" ma:fieldsID="951dc0a2e305682fc25c654e8ccc0f6f" ns3:_="" ns4:_="">
    <xsd:import namespace="2bc71283-48fe-4006-adf2-88bd732334ca"/>
    <xsd:import namespace="801db59f-b5ca-44ea-b6e2-cdf60ebdbe5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bc71283-48fe-4006-adf2-88bd73233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1db59f-b5ca-44ea-b6e2-cdf60ebdbe5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D530A90-C26B-45ED-94DE-0331EF849D9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CBFA13F-DEC2-4DD1-B8CC-F51AA5573D8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8B31A2C-F40C-4216-A163-B17671419E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bc71283-48fe-4006-adf2-88bd732334ca"/>
    <ds:schemaRef ds:uri="801db59f-b5ca-44ea-b6e2-cdf60ebdbe5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CDFC74D-66B5-49BA-879A-9433069598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5348</Words>
  <Characters>30484</Characters>
  <Application>Microsoft Office Word</Application>
  <DocSecurity>0</DocSecurity>
  <Lines>254</Lines>
  <Paragraphs>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Eniola Adubi (1812277)</dc:creator>
  <cp:keywords/>
  <dc:description/>
  <cp:lastModifiedBy>Eniola Adubi (1812277)</cp:lastModifiedBy>
  <cp:revision>810</cp:revision>
  <dcterms:created xsi:type="dcterms:W3CDTF">2021-11-01T09:16:00Z</dcterms:created>
  <dcterms:modified xsi:type="dcterms:W3CDTF">2022-01-06T23:50:00Z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0x010100E41463F6D3C828498329B72D077752C2</vt:lpwstr>
  </property>
</Properties>
</file>