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6AF87E" w14:textId="77777777" w:rsidR="00520A5A" w:rsidRPr="007A2699" w:rsidRDefault="00520A5A" w:rsidP="000C0E96">
      <w:pPr>
        <w:pStyle w:val="Title"/>
      </w:pPr>
      <w:r w:rsidRPr="007A2699">
        <w:t>School of Sport, Health &amp; Outdoor Education</w:t>
      </w:r>
    </w:p>
    <w:p w14:paraId="1ECBCE38" w14:textId="77777777" w:rsidR="00520A5A" w:rsidRPr="00DB29C9" w:rsidRDefault="00520A5A" w:rsidP="00520A5A">
      <w:pPr>
        <w:rPr>
          <w:b/>
          <w:bCs/>
          <w:sz w:val="16"/>
          <w:szCs w:val="16"/>
        </w:rPr>
      </w:pPr>
    </w:p>
    <w:p w14:paraId="0BB30906" w14:textId="77777777" w:rsidR="00520A5A" w:rsidRPr="007A2699" w:rsidRDefault="00520A5A" w:rsidP="00520A5A">
      <w:pPr>
        <w:pStyle w:val="Subtitle"/>
      </w:pPr>
      <w:r>
        <w:t>Assessment Feedback Sheet – Project Proposal</w:t>
      </w:r>
    </w:p>
    <w:p w14:paraId="6E6DD403" w14:textId="77777777" w:rsidR="00520A5A" w:rsidRPr="00DB29C9" w:rsidRDefault="00520A5A" w:rsidP="00520A5A">
      <w:pPr>
        <w:pStyle w:val="Subtitle"/>
        <w:rPr>
          <w:sz w:val="16"/>
          <w:szCs w:val="16"/>
        </w:rPr>
      </w:pPr>
    </w:p>
    <w:p w14:paraId="066B7712" w14:textId="10C9432A" w:rsidR="00520A5A" w:rsidRPr="00952485" w:rsidRDefault="00520A5A" w:rsidP="00520A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CF1670">
        <w:rPr>
          <w:b/>
          <w:bCs/>
          <w:sz w:val="24"/>
          <w:szCs w:val="24"/>
          <w:u w:val="none"/>
        </w:rPr>
        <w:t xml:space="preserve"> 1701612 / Ellis Hudson</w:t>
      </w:r>
    </w:p>
    <w:p w14:paraId="63C3AA4E" w14:textId="77777777" w:rsidR="00520A5A" w:rsidRPr="00952485" w:rsidRDefault="00520A5A" w:rsidP="00520A5A">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64695816" w14:textId="77777777" w:rsidR="00520A5A" w:rsidRPr="00C700D9" w:rsidRDefault="00520A5A" w:rsidP="00520A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38653775" w14:textId="77777777" w:rsidR="00520A5A" w:rsidRDefault="00520A5A" w:rsidP="00520A5A"/>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520A5A" w:rsidRPr="00313008" w14:paraId="013BB0B9" w14:textId="77777777" w:rsidTr="00F82F8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0D59D3" w14:textId="77777777" w:rsidR="00520A5A" w:rsidRPr="00313008" w:rsidRDefault="00520A5A" w:rsidP="00F82F8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520A5A" w:rsidRPr="00313008" w14:paraId="69446CA9" w14:textId="77777777" w:rsidTr="00F82F8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F75E1B" w14:textId="77777777" w:rsidR="00520A5A" w:rsidRPr="00313008" w:rsidRDefault="00520A5A" w:rsidP="00F82F8C">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E214CA" w14:textId="1ED95E0B" w:rsidR="00520A5A" w:rsidRPr="00313008" w:rsidRDefault="00CF1670" w:rsidP="00F82F8C">
            <w:pPr>
              <w:pStyle w:val="Subtitle"/>
              <w:rPr>
                <w:b/>
                <w:bCs/>
                <w:sz w:val="24"/>
                <w:szCs w:val="24"/>
                <w:u w:val="none"/>
              </w:rPr>
            </w:pPr>
            <w:r>
              <w:rPr>
                <w:b/>
                <w:bCs/>
                <w:sz w:val="24"/>
                <w:szCs w:val="24"/>
                <w:u w:val="none"/>
              </w:rPr>
              <w:t>The structure of the assignment</w:t>
            </w:r>
            <w:r w:rsidR="00983886">
              <w:rPr>
                <w:b/>
                <w:bCs/>
                <w:sz w:val="24"/>
                <w:szCs w:val="24"/>
                <w:u w:val="none"/>
              </w:rPr>
              <w:t>.</w:t>
            </w:r>
          </w:p>
        </w:tc>
      </w:tr>
      <w:tr w:rsidR="00520A5A" w:rsidRPr="00313008" w14:paraId="65922D43" w14:textId="77777777" w:rsidTr="00F82F8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1098317" w14:textId="77777777" w:rsidR="00520A5A" w:rsidRPr="00313008" w:rsidRDefault="00520A5A" w:rsidP="00F82F8C">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F6A7D9" w14:textId="19F31E2D" w:rsidR="00520A5A" w:rsidRPr="00313008" w:rsidRDefault="00CF1670" w:rsidP="00F82F8C">
            <w:pPr>
              <w:pStyle w:val="Subtitle"/>
              <w:rPr>
                <w:b/>
                <w:bCs/>
                <w:sz w:val="24"/>
                <w:szCs w:val="24"/>
                <w:u w:val="none"/>
              </w:rPr>
            </w:pPr>
            <w:r>
              <w:rPr>
                <w:b/>
                <w:bCs/>
                <w:sz w:val="24"/>
                <w:szCs w:val="24"/>
                <w:u w:val="none"/>
              </w:rPr>
              <w:t>More literature to support my introduction/rational</w:t>
            </w:r>
            <w:r w:rsidR="00983886">
              <w:rPr>
                <w:b/>
                <w:bCs/>
                <w:sz w:val="24"/>
                <w:szCs w:val="24"/>
                <w:u w:val="none"/>
              </w:rPr>
              <w:t>.</w:t>
            </w:r>
          </w:p>
        </w:tc>
      </w:tr>
      <w:tr w:rsidR="00520A5A" w:rsidRPr="00313008" w14:paraId="7907E58B" w14:textId="77777777" w:rsidTr="00F82F8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3DF4B31" w14:textId="77777777" w:rsidR="00520A5A" w:rsidRPr="00313008" w:rsidRDefault="00520A5A" w:rsidP="00F82F8C">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8546734" w14:textId="0285D8E6" w:rsidR="00520A5A" w:rsidRPr="00313008" w:rsidRDefault="00CF1670" w:rsidP="00F82F8C">
            <w:pPr>
              <w:pStyle w:val="Subtitle"/>
              <w:rPr>
                <w:b/>
                <w:bCs/>
                <w:sz w:val="24"/>
                <w:szCs w:val="24"/>
                <w:u w:val="none"/>
              </w:rPr>
            </w:pPr>
            <w:r>
              <w:rPr>
                <w:b/>
                <w:bCs/>
                <w:sz w:val="24"/>
                <w:szCs w:val="24"/>
                <w:u w:val="none"/>
              </w:rPr>
              <w:t>Researching into the different methods to measure cognitive functioning.</w:t>
            </w:r>
          </w:p>
        </w:tc>
      </w:tr>
      <w:tr w:rsidR="00520A5A" w:rsidRPr="00313008" w14:paraId="60792135" w14:textId="77777777" w:rsidTr="00F82F8C">
        <w:trPr>
          <w:cantSplit/>
        </w:trPr>
        <w:tc>
          <w:tcPr>
            <w:tcW w:w="2305" w:type="dxa"/>
            <w:vMerge w:val="restart"/>
            <w:tcBorders>
              <w:top w:val="single" w:sz="4" w:space="0" w:color="auto"/>
              <w:left w:val="thinThickLargeGap" w:sz="24" w:space="0" w:color="auto"/>
              <w:bottom w:val="single" w:sz="6" w:space="0" w:color="auto"/>
            </w:tcBorders>
          </w:tcPr>
          <w:p w14:paraId="3EFDF36B" w14:textId="77777777" w:rsidR="00520A5A" w:rsidRPr="00313008" w:rsidRDefault="00520A5A" w:rsidP="00F82F8C">
            <w:pPr>
              <w:pStyle w:val="Subtitle"/>
              <w:jc w:val="left"/>
              <w:rPr>
                <w:b/>
                <w:bCs/>
                <w:sz w:val="24"/>
                <w:szCs w:val="24"/>
                <w:u w:val="none"/>
              </w:rPr>
            </w:pPr>
          </w:p>
          <w:p w14:paraId="2F701555" w14:textId="77777777" w:rsidR="00520A5A" w:rsidRPr="009574BA" w:rsidRDefault="00520A5A" w:rsidP="00F82F8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9EF1FF6" w14:textId="77777777" w:rsidR="00520A5A" w:rsidRPr="00313008" w:rsidRDefault="00520A5A" w:rsidP="00F82F8C">
            <w:pPr>
              <w:ind w:left="113" w:right="113"/>
              <w:rPr>
                <w:sz w:val="16"/>
                <w:szCs w:val="16"/>
              </w:rPr>
            </w:pPr>
            <w:r w:rsidRPr="00313008">
              <w:rPr>
                <w:sz w:val="16"/>
                <w:szCs w:val="16"/>
              </w:rPr>
              <w:t>Learning</w:t>
            </w:r>
          </w:p>
          <w:p w14:paraId="65AA2883" w14:textId="77777777" w:rsidR="00520A5A" w:rsidRPr="00313008" w:rsidRDefault="00520A5A" w:rsidP="00F82F8C">
            <w:pPr>
              <w:ind w:left="113" w:right="113"/>
              <w:rPr>
                <w:sz w:val="16"/>
                <w:szCs w:val="16"/>
              </w:rPr>
            </w:pPr>
            <w:r w:rsidRPr="00313008">
              <w:rPr>
                <w:sz w:val="16"/>
                <w:szCs w:val="16"/>
              </w:rPr>
              <w:t>Outcomes</w:t>
            </w:r>
          </w:p>
          <w:p w14:paraId="4BE10514" w14:textId="77777777" w:rsidR="00520A5A" w:rsidRPr="00313008" w:rsidRDefault="00520A5A" w:rsidP="00F82F8C">
            <w:pPr>
              <w:ind w:left="113" w:right="113"/>
              <w:rPr>
                <w:sz w:val="16"/>
                <w:szCs w:val="16"/>
              </w:rPr>
            </w:pPr>
          </w:p>
          <w:p w14:paraId="128CA1CA" w14:textId="77777777" w:rsidR="00520A5A" w:rsidRPr="00313008" w:rsidRDefault="00520A5A" w:rsidP="00F82F8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8278DD6" w14:textId="77777777" w:rsidR="00520A5A" w:rsidRPr="00313008" w:rsidRDefault="00520A5A" w:rsidP="00F82F8C">
            <w:pPr>
              <w:pStyle w:val="Subtitle"/>
              <w:rPr>
                <w:b/>
                <w:bCs/>
                <w:sz w:val="24"/>
                <w:szCs w:val="24"/>
                <w:u w:val="none"/>
              </w:rPr>
            </w:pPr>
            <w:r w:rsidRPr="00313008">
              <w:rPr>
                <w:b/>
                <w:bCs/>
                <w:sz w:val="24"/>
                <w:szCs w:val="24"/>
                <w:u w:val="none"/>
              </w:rPr>
              <w:t>GRADE</w:t>
            </w:r>
          </w:p>
        </w:tc>
      </w:tr>
      <w:tr w:rsidR="00520A5A" w:rsidRPr="00313008" w14:paraId="7517DCE6" w14:textId="77777777" w:rsidTr="00F82F8C">
        <w:trPr>
          <w:cantSplit/>
        </w:trPr>
        <w:tc>
          <w:tcPr>
            <w:tcW w:w="2305" w:type="dxa"/>
            <w:vMerge/>
            <w:tcBorders>
              <w:top w:val="single" w:sz="6" w:space="0" w:color="auto"/>
              <w:left w:val="thinThickLargeGap" w:sz="24" w:space="0" w:color="auto"/>
              <w:bottom w:val="single" w:sz="6" w:space="0" w:color="auto"/>
            </w:tcBorders>
          </w:tcPr>
          <w:p w14:paraId="21FBDF9F" w14:textId="77777777" w:rsidR="00520A5A" w:rsidRPr="00313008" w:rsidRDefault="00520A5A" w:rsidP="00F82F8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6BEA9C8" w14:textId="77777777" w:rsidR="00520A5A" w:rsidRPr="00313008" w:rsidRDefault="00520A5A" w:rsidP="00F82F8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B844162" w14:textId="77777777" w:rsidR="00520A5A" w:rsidRPr="003E3041" w:rsidRDefault="00520A5A" w:rsidP="00F82F8C">
            <w:pPr>
              <w:pStyle w:val="Subtitle"/>
              <w:rPr>
                <w:b/>
                <w:bCs/>
                <w:sz w:val="16"/>
                <w:szCs w:val="16"/>
                <w:u w:val="none"/>
              </w:rPr>
            </w:pPr>
            <w:r>
              <w:rPr>
                <w:b/>
                <w:bCs/>
                <w:sz w:val="16"/>
                <w:szCs w:val="16"/>
                <w:u w:val="none"/>
              </w:rPr>
              <w:t>Poor</w:t>
            </w:r>
          </w:p>
          <w:p w14:paraId="4BCD43BD" w14:textId="77777777" w:rsidR="00520A5A" w:rsidRPr="003E3041" w:rsidRDefault="00520A5A" w:rsidP="00F82F8C">
            <w:pPr>
              <w:pStyle w:val="Subtitle"/>
              <w:rPr>
                <w:b/>
                <w:bCs/>
                <w:sz w:val="16"/>
                <w:szCs w:val="16"/>
                <w:u w:val="none"/>
              </w:rPr>
            </w:pPr>
            <w:r>
              <w:rPr>
                <w:b/>
                <w:bCs/>
                <w:sz w:val="16"/>
                <w:szCs w:val="16"/>
                <w:u w:val="none"/>
              </w:rPr>
              <w:t>&lt; 2</w:t>
            </w:r>
            <w:r w:rsidRPr="003E3041">
              <w:rPr>
                <w:b/>
                <w:bCs/>
                <w:sz w:val="16"/>
                <w:szCs w:val="16"/>
                <w:u w:val="none"/>
              </w:rPr>
              <w:t>0%</w:t>
            </w:r>
          </w:p>
          <w:p w14:paraId="1CAC7C4F" w14:textId="77777777" w:rsidR="00520A5A" w:rsidRPr="003E3041" w:rsidRDefault="00520A5A" w:rsidP="00F82F8C">
            <w:pPr>
              <w:pStyle w:val="Subtitle"/>
              <w:rPr>
                <w:sz w:val="16"/>
                <w:szCs w:val="16"/>
                <w:u w:val="none"/>
              </w:rPr>
            </w:pPr>
          </w:p>
        </w:tc>
        <w:tc>
          <w:tcPr>
            <w:tcW w:w="923" w:type="dxa"/>
            <w:tcBorders>
              <w:top w:val="single" w:sz="6" w:space="0" w:color="auto"/>
              <w:left w:val="single" w:sz="6" w:space="0" w:color="auto"/>
              <w:right w:val="single" w:sz="6" w:space="0" w:color="auto"/>
            </w:tcBorders>
          </w:tcPr>
          <w:p w14:paraId="2029A397" w14:textId="77777777" w:rsidR="00520A5A" w:rsidRDefault="00520A5A" w:rsidP="00F82F8C">
            <w:pPr>
              <w:pStyle w:val="Subtitle"/>
              <w:rPr>
                <w:b/>
                <w:sz w:val="16"/>
                <w:szCs w:val="16"/>
                <w:u w:val="none"/>
              </w:rPr>
            </w:pPr>
            <w:r>
              <w:rPr>
                <w:b/>
                <w:sz w:val="16"/>
                <w:szCs w:val="16"/>
                <w:u w:val="none"/>
              </w:rPr>
              <w:t>Weak</w:t>
            </w:r>
          </w:p>
          <w:p w14:paraId="787596DE" w14:textId="77777777" w:rsidR="00520A5A" w:rsidRPr="003E3041" w:rsidRDefault="00520A5A" w:rsidP="00F82F8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229B9A2" w14:textId="77777777" w:rsidR="00520A5A" w:rsidRPr="003E3041" w:rsidRDefault="00520A5A" w:rsidP="00F82F8C">
            <w:pPr>
              <w:pStyle w:val="Subtitle"/>
              <w:rPr>
                <w:b/>
                <w:bCs/>
                <w:sz w:val="16"/>
                <w:szCs w:val="16"/>
                <w:u w:val="none"/>
              </w:rPr>
            </w:pPr>
            <w:r>
              <w:rPr>
                <w:b/>
                <w:bCs/>
                <w:sz w:val="16"/>
                <w:szCs w:val="16"/>
                <w:u w:val="none"/>
              </w:rPr>
              <w:t>Unsatisfactory</w:t>
            </w:r>
          </w:p>
          <w:p w14:paraId="25C366C7" w14:textId="77777777" w:rsidR="00520A5A" w:rsidRPr="003E3041" w:rsidRDefault="00520A5A" w:rsidP="00F82F8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44A9B7C" w14:textId="77777777" w:rsidR="00520A5A" w:rsidRPr="003E3041" w:rsidRDefault="00520A5A" w:rsidP="00F82F8C">
            <w:pPr>
              <w:pStyle w:val="Subtitle"/>
              <w:rPr>
                <w:b/>
                <w:bCs/>
                <w:sz w:val="16"/>
                <w:szCs w:val="16"/>
                <w:u w:val="none"/>
              </w:rPr>
            </w:pPr>
            <w:r w:rsidRPr="003E3041">
              <w:rPr>
                <w:b/>
                <w:bCs/>
                <w:sz w:val="16"/>
                <w:szCs w:val="16"/>
                <w:u w:val="none"/>
              </w:rPr>
              <w:t>Satisfactory</w:t>
            </w:r>
          </w:p>
          <w:p w14:paraId="4D3BD0EB" w14:textId="77777777" w:rsidR="00520A5A" w:rsidRPr="003E3041" w:rsidRDefault="00520A5A" w:rsidP="00F82F8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ACA9E4B" w14:textId="77777777" w:rsidR="00520A5A" w:rsidRPr="003E3041" w:rsidRDefault="00520A5A" w:rsidP="00F82F8C">
            <w:pPr>
              <w:pStyle w:val="Subtitle"/>
              <w:rPr>
                <w:b/>
                <w:bCs/>
                <w:sz w:val="16"/>
                <w:szCs w:val="16"/>
                <w:u w:val="none"/>
              </w:rPr>
            </w:pPr>
            <w:r w:rsidRPr="003E3041">
              <w:rPr>
                <w:b/>
                <w:bCs/>
                <w:sz w:val="16"/>
                <w:szCs w:val="16"/>
                <w:u w:val="none"/>
              </w:rPr>
              <w:t>Good</w:t>
            </w:r>
          </w:p>
          <w:p w14:paraId="1A274B56" w14:textId="77777777" w:rsidR="00520A5A" w:rsidRPr="003E3041" w:rsidRDefault="00520A5A" w:rsidP="00F82F8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081DC89" w14:textId="77777777" w:rsidR="00520A5A" w:rsidRPr="003E3041" w:rsidRDefault="00520A5A" w:rsidP="00F82F8C">
            <w:pPr>
              <w:pStyle w:val="Subtitle"/>
              <w:rPr>
                <w:b/>
                <w:bCs/>
                <w:sz w:val="16"/>
                <w:szCs w:val="16"/>
                <w:u w:val="none"/>
              </w:rPr>
            </w:pPr>
            <w:r w:rsidRPr="003E3041">
              <w:rPr>
                <w:b/>
                <w:bCs/>
                <w:sz w:val="16"/>
                <w:szCs w:val="16"/>
                <w:u w:val="none"/>
              </w:rPr>
              <w:t>Very Good</w:t>
            </w:r>
          </w:p>
          <w:p w14:paraId="40F659BF" w14:textId="77777777" w:rsidR="00520A5A" w:rsidRPr="003E3041" w:rsidRDefault="00520A5A" w:rsidP="00F82F8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5DDD678" w14:textId="77777777" w:rsidR="00520A5A" w:rsidRPr="003E3041" w:rsidRDefault="00520A5A" w:rsidP="00F82F8C">
            <w:pPr>
              <w:pStyle w:val="Subtitle"/>
              <w:rPr>
                <w:b/>
                <w:bCs/>
                <w:sz w:val="16"/>
                <w:szCs w:val="16"/>
                <w:u w:val="none"/>
              </w:rPr>
            </w:pPr>
            <w:r w:rsidRPr="003E3041">
              <w:rPr>
                <w:b/>
                <w:bCs/>
                <w:sz w:val="16"/>
                <w:szCs w:val="16"/>
                <w:u w:val="none"/>
              </w:rPr>
              <w:t>Excellent</w:t>
            </w:r>
          </w:p>
          <w:p w14:paraId="6A798A84" w14:textId="77777777" w:rsidR="00520A5A" w:rsidRPr="003E3041" w:rsidRDefault="00520A5A" w:rsidP="00F82F8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C3CA63" w14:textId="77777777" w:rsidR="00520A5A" w:rsidRDefault="00520A5A" w:rsidP="00F82F8C">
            <w:pPr>
              <w:pStyle w:val="Subtitle"/>
              <w:rPr>
                <w:b/>
                <w:bCs/>
                <w:sz w:val="16"/>
                <w:szCs w:val="16"/>
                <w:u w:val="none"/>
              </w:rPr>
            </w:pPr>
            <w:r>
              <w:rPr>
                <w:b/>
                <w:bCs/>
                <w:sz w:val="16"/>
                <w:szCs w:val="16"/>
                <w:u w:val="none"/>
              </w:rPr>
              <w:t>Exceptional</w:t>
            </w:r>
          </w:p>
          <w:p w14:paraId="1938090A" w14:textId="77777777" w:rsidR="00520A5A" w:rsidRPr="003E3041" w:rsidRDefault="00520A5A" w:rsidP="00F82F8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5BF8CA4" w14:textId="77777777" w:rsidR="00520A5A" w:rsidRPr="00313008" w:rsidRDefault="00520A5A" w:rsidP="00F82F8C">
            <w:pPr>
              <w:pStyle w:val="Subtitle"/>
              <w:jc w:val="left"/>
              <w:rPr>
                <w:b/>
                <w:bCs/>
                <w:sz w:val="18"/>
                <w:szCs w:val="18"/>
                <w:u w:val="none"/>
              </w:rPr>
            </w:pPr>
          </w:p>
          <w:p w14:paraId="70833868" w14:textId="77777777" w:rsidR="00520A5A" w:rsidRPr="00313008" w:rsidRDefault="00520A5A" w:rsidP="00F82F8C">
            <w:pPr>
              <w:pStyle w:val="Subtitle"/>
              <w:jc w:val="left"/>
              <w:rPr>
                <w:b/>
                <w:bCs/>
                <w:sz w:val="18"/>
                <w:szCs w:val="18"/>
                <w:u w:val="none"/>
              </w:rPr>
            </w:pPr>
            <w:r w:rsidRPr="00313008">
              <w:rPr>
                <w:b/>
                <w:bCs/>
                <w:sz w:val="18"/>
                <w:szCs w:val="18"/>
                <w:u w:val="none"/>
              </w:rPr>
              <w:t xml:space="preserve">  %</w:t>
            </w:r>
          </w:p>
        </w:tc>
      </w:tr>
      <w:tr w:rsidR="00520A5A" w:rsidRPr="00313008" w14:paraId="1FA037DF" w14:textId="77777777" w:rsidTr="00F82F8C">
        <w:tc>
          <w:tcPr>
            <w:tcW w:w="2305" w:type="dxa"/>
            <w:tcBorders>
              <w:top w:val="single" w:sz="6" w:space="0" w:color="auto"/>
              <w:left w:val="thinThickLargeGap" w:sz="24" w:space="0" w:color="auto"/>
              <w:bottom w:val="single" w:sz="6" w:space="0" w:color="auto"/>
            </w:tcBorders>
          </w:tcPr>
          <w:p w14:paraId="2F824BC8" w14:textId="77777777" w:rsidR="00520A5A" w:rsidRPr="0043432F" w:rsidRDefault="00520A5A" w:rsidP="00F82F8C">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34A2049C" w14:textId="77777777" w:rsidR="00520A5A" w:rsidRPr="00313008" w:rsidRDefault="00520A5A" w:rsidP="00F82F8C">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46979D0D" w14:textId="77777777" w:rsidR="00520A5A" w:rsidRPr="00313008" w:rsidRDefault="00520A5A" w:rsidP="00F82F8C">
            <w:pPr>
              <w:pStyle w:val="Subtitle"/>
              <w:rPr>
                <w:sz w:val="18"/>
                <w:szCs w:val="18"/>
                <w:u w:val="none"/>
              </w:rPr>
            </w:pPr>
          </w:p>
        </w:tc>
        <w:tc>
          <w:tcPr>
            <w:tcW w:w="923" w:type="dxa"/>
            <w:tcBorders>
              <w:left w:val="single" w:sz="6" w:space="0" w:color="auto"/>
              <w:right w:val="single" w:sz="6" w:space="0" w:color="auto"/>
            </w:tcBorders>
          </w:tcPr>
          <w:p w14:paraId="4170E765" w14:textId="77777777" w:rsidR="00520A5A" w:rsidRPr="00313008" w:rsidRDefault="00520A5A" w:rsidP="00F82F8C">
            <w:pPr>
              <w:pStyle w:val="Subtitle"/>
              <w:rPr>
                <w:sz w:val="18"/>
                <w:szCs w:val="18"/>
                <w:u w:val="none"/>
              </w:rPr>
            </w:pPr>
          </w:p>
        </w:tc>
        <w:tc>
          <w:tcPr>
            <w:tcW w:w="922" w:type="dxa"/>
            <w:gridSpan w:val="2"/>
            <w:tcBorders>
              <w:left w:val="single" w:sz="6" w:space="0" w:color="auto"/>
              <w:right w:val="single" w:sz="6" w:space="0" w:color="auto"/>
            </w:tcBorders>
          </w:tcPr>
          <w:p w14:paraId="2369E835" w14:textId="77777777" w:rsidR="00520A5A" w:rsidRPr="00313008" w:rsidRDefault="00520A5A" w:rsidP="00F82F8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FDFCEA" w14:textId="77777777" w:rsidR="00520A5A" w:rsidRPr="00313008" w:rsidRDefault="00520A5A" w:rsidP="00F82F8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ADC77AC" w14:textId="77777777" w:rsidR="00520A5A" w:rsidRPr="00313008" w:rsidRDefault="00520A5A" w:rsidP="00F82F8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6E7D316" w14:textId="77777777" w:rsidR="00520A5A" w:rsidRPr="002E0D8B" w:rsidRDefault="00520A5A" w:rsidP="00F82F8C">
            <w:pPr>
              <w:pStyle w:val="Subtitle"/>
              <w:jc w:val="right"/>
              <w:rPr>
                <w:sz w:val="24"/>
                <w:szCs w:val="24"/>
                <w:u w:val="none"/>
              </w:rPr>
            </w:pPr>
          </w:p>
        </w:tc>
        <w:tc>
          <w:tcPr>
            <w:tcW w:w="922" w:type="dxa"/>
            <w:gridSpan w:val="2"/>
            <w:tcBorders>
              <w:left w:val="single" w:sz="6" w:space="0" w:color="auto"/>
              <w:right w:val="single" w:sz="6" w:space="0" w:color="auto"/>
            </w:tcBorders>
          </w:tcPr>
          <w:p w14:paraId="56999F0D" w14:textId="77777777" w:rsidR="00520A5A" w:rsidRPr="00313008" w:rsidRDefault="00520A5A" w:rsidP="00F82F8C">
            <w:pPr>
              <w:pStyle w:val="Subtitle"/>
              <w:rPr>
                <w:sz w:val="18"/>
                <w:szCs w:val="18"/>
                <w:u w:val="none"/>
              </w:rPr>
            </w:pPr>
          </w:p>
        </w:tc>
        <w:tc>
          <w:tcPr>
            <w:tcW w:w="923" w:type="dxa"/>
            <w:tcBorders>
              <w:left w:val="single" w:sz="6" w:space="0" w:color="auto"/>
              <w:right w:val="single" w:sz="6" w:space="0" w:color="auto"/>
            </w:tcBorders>
          </w:tcPr>
          <w:p w14:paraId="5E778811" w14:textId="77777777" w:rsidR="00520A5A" w:rsidRPr="00313008" w:rsidRDefault="00520A5A" w:rsidP="00F82F8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ABE5EB" w14:textId="77777777" w:rsidR="00520A5A" w:rsidRPr="00313008" w:rsidRDefault="00520A5A" w:rsidP="00F82F8C">
            <w:pPr>
              <w:pStyle w:val="Subtitle"/>
              <w:jc w:val="left"/>
              <w:rPr>
                <w:b/>
                <w:bCs/>
                <w:sz w:val="18"/>
                <w:szCs w:val="18"/>
                <w:u w:val="none"/>
              </w:rPr>
            </w:pPr>
            <w:r>
              <w:rPr>
                <w:b/>
                <w:bCs/>
                <w:sz w:val="18"/>
                <w:szCs w:val="18"/>
                <w:u w:val="none"/>
              </w:rPr>
              <w:t>3</w:t>
            </w:r>
            <w:r w:rsidRPr="00313008">
              <w:rPr>
                <w:b/>
                <w:bCs/>
                <w:sz w:val="18"/>
                <w:szCs w:val="18"/>
                <w:u w:val="none"/>
              </w:rPr>
              <w:t>0%</w:t>
            </w:r>
          </w:p>
        </w:tc>
      </w:tr>
      <w:tr w:rsidR="00520A5A" w:rsidRPr="00313008" w14:paraId="7618E814" w14:textId="77777777" w:rsidTr="00F82F8C">
        <w:tc>
          <w:tcPr>
            <w:tcW w:w="2305" w:type="dxa"/>
            <w:tcBorders>
              <w:top w:val="single" w:sz="6" w:space="0" w:color="auto"/>
              <w:left w:val="thinThickLargeGap" w:sz="24" w:space="0" w:color="auto"/>
              <w:bottom w:val="single" w:sz="6" w:space="0" w:color="auto"/>
            </w:tcBorders>
          </w:tcPr>
          <w:p w14:paraId="608C3522" w14:textId="77777777" w:rsidR="00520A5A" w:rsidRPr="0043432F" w:rsidRDefault="00520A5A" w:rsidP="00F82F8C">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7DDF525B" w14:textId="77777777" w:rsidR="00520A5A" w:rsidRPr="00313008" w:rsidRDefault="00520A5A" w:rsidP="00F82F8C">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7B677AAB" w14:textId="77777777" w:rsidR="00520A5A" w:rsidRPr="00313008" w:rsidRDefault="00520A5A" w:rsidP="00F82F8C">
            <w:pPr>
              <w:pStyle w:val="Subtitle"/>
              <w:rPr>
                <w:sz w:val="18"/>
                <w:szCs w:val="18"/>
                <w:u w:val="none"/>
              </w:rPr>
            </w:pPr>
          </w:p>
        </w:tc>
        <w:tc>
          <w:tcPr>
            <w:tcW w:w="923" w:type="dxa"/>
            <w:tcBorders>
              <w:left w:val="single" w:sz="6" w:space="0" w:color="auto"/>
              <w:right w:val="single" w:sz="6" w:space="0" w:color="auto"/>
            </w:tcBorders>
          </w:tcPr>
          <w:p w14:paraId="4BD9FE03" w14:textId="77777777" w:rsidR="00520A5A" w:rsidRPr="00313008" w:rsidRDefault="00520A5A" w:rsidP="00F82F8C">
            <w:pPr>
              <w:pStyle w:val="Subtitle"/>
              <w:rPr>
                <w:sz w:val="18"/>
                <w:szCs w:val="18"/>
                <w:u w:val="none"/>
              </w:rPr>
            </w:pPr>
          </w:p>
        </w:tc>
        <w:tc>
          <w:tcPr>
            <w:tcW w:w="922" w:type="dxa"/>
            <w:gridSpan w:val="2"/>
            <w:tcBorders>
              <w:left w:val="single" w:sz="6" w:space="0" w:color="auto"/>
              <w:right w:val="single" w:sz="6" w:space="0" w:color="auto"/>
            </w:tcBorders>
          </w:tcPr>
          <w:p w14:paraId="04F297BA" w14:textId="77777777" w:rsidR="00520A5A" w:rsidRPr="00313008" w:rsidRDefault="00520A5A" w:rsidP="00F82F8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9B37DDB" w14:textId="77777777" w:rsidR="00520A5A" w:rsidRPr="00313008" w:rsidRDefault="00520A5A" w:rsidP="00F82F8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5F018BF" w14:textId="77777777" w:rsidR="00520A5A" w:rsidRPr="00313008" w:rsidRDefault="00520A5A" w:rsidP="00F82F8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F2173B" w14:textId="77777777" w:rsidR="00520A5A" w:rsidRDefault="00520A5A" w:rsidP="00F82F8C"/>
        </w:tc>
        <w:tc>
          <w:tcPr>
            <w:tcW w:w="922" w:type="dxa"/>
            <w:gridSpan w:val="2"/>
            <w:tcBorders>
              <w:left w:val="single" w:sz="6" w:space="0" w:color="auto"/>
              <w:right w:val="single" w:sz="6" w:space="0" w:color="auto"/>
            </w:tcBorders>
          </w:tcPr>
          <w:p w14:paraId="1071DC9F" w14:textId="77777777" w:rsidR="00520A5A" w:rsidRPr="00313008" w:rsidRDefault="00520A5A" w:rsidP="00F82F8C">
            <w:pPr>
              <w:pStyle w:val="Subtitle"/>
              <w:rPr>
                <w:sz w:val="18"/>
                <w:szCs w:val="18"/>
                <w:u w:val="none"/>
              </w:rPr>
            </w:pPr>
          </w:p>
        </w:tc>
        <w:tc>
          <w:tcPr>
            <w:tcW w:w="923" w:type="dxa"/>
            <w:tcBorders>
              <w:left w:val="single" w:sz="6" w:space="0" w:color="auto"/>
              <w:right w:val="single" w:sz="6" w:space="0" w:color="auto"/>
            </w:tcBorders>
          </w:tcPr>
          <w:p w14:paraId="7B297D59" w14:textId="77777777" w:rsidR="00520A5A" w:rsidRPr="00313008" w:rsidRDefault="00520A5A" w:rsidP="00F82F8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1BACB61" w14:textId="77777777" w:rsidR="00520A5A" w:rsidRPr="00313008" w:rsidRDefault="00520A5A" w:rsidP="00F82F8C">
            <w:pPr>
              <w:pStyle w:val="Subtitle"/>
              <w:jc w:val="left"/>
              <w:rPr>
                <w:b/>
                <w:bCs/>
                <w:sz w:val="18"/>
                <w:szCs w:val="18"/>
                <w:u w:val="none"/>
              </w:rPr>
            </w:pPr>
            <w:r>
              <w:rPr>
                <w:b/>
                <w:bCs/>
                <w:sz w:val="18"/>
                <w:szCs w:val="18"/>
                <w:u w:val="none"/>
              </w:rPr>
              <w:t>10</w:t>
            </w:r>
            <w:r w:rsidRPr="00313008">
              <w:rPr>
                <w:b/>
                <w:bCs/>
                <w:sz w:val="18"/>
                <w:szCs w:val="18"/>
                <w:u w:val="none"/>
              </w:rPr>
              <w:t>%</w:t>
            </w:r>
          </w:p>
        </w:tc>
      </w:tr>
      <w:tr w:rsidR="00520A5A" w:rsidRPr="00313008" w14:paraId="1F0B78CB" w14:textId="77777777" w:rsidTr="00F82F8C">
        <w:tc>
          <w:tcPr>
            <w:tcW w:w="2305" w:type="dxa"/>
            <w:tcBorders>
              <w:top w:val="single" w:sz="6" w:space="0" w:color="auto"/>
              <w:left w:val="thinThickLargeGap" w:sz="24" w:space="0" w:color="auto"/>
              <w:bottom w:val="single" w:sz="6" w:space="0" w:color="auto"/>
            </w:tcBorders>
          </w:tcPr>
          <w:p w14:paraId="348C4F0A" w14:textId="77777777" w:rsidR="00520A5A" w:rsidRPr="0043432F" w:rsidRDefault="00520A5A" w:rsidP="00F82F8C">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05C10249" w14:textId="77777777" w:rsidR="00520A5A" w:rsidRPr="00313008" w:rsidRDefault="00520A5A" w:rsidP="00F82F8C">
            <w:pPr>
              <w:pStyle w:val="Subtitle"/>
              <w:rPr>
                <w:b/>
                <w:bCs/>
                <w:sz w:val="18"/>
                <w:szCs w:val="18"/>
                <w:u w:val="none"/>
              </w:rPr>
            </w:pPr>
          </w:p>
          <w:p w14:paraId="58816137" w14:textId="77777777" w:rsidR="00520A5A" w:rsidRPr="00313008" w:rsidRDefault="00520A5A" w:rsidP="00F82F8C">
            <w:pPr>
              <w:pStyle w:val="Subtitle"/>
              <w:jc w:val="left"/>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767B6BBF" w14:textId="77777777" w:rsidR="00520A5A" w:rsidRPr="00313008" w:rsidRDefault="00520A5A" w:rsidP="00F82F8C">
            <w:pPr>
              <w:pStyle w:val="Subtitle"/>
              <w:rPr>
                <w:sz w:val="18"/>
                <w:szCs w:val="18"/>
                <w:u w:val="none"/>
              </w:rPr>
            </w:pPr>
          </w:p>
        </w:tc>
        <w:tc>
          <w:tcPr>
            <w:tcW w:w="923" w:type="dxa"/>
            <w:tcBorders>
              <w:left w:val="single" w:sz="6" w:space="0" w:color="auto"/>
              <w:right w:val="single" w:sz="6" w:space="0" w:color="auto"/>
            </w:tcBorders>
          </w:tcPr>
          <w:p w14:paraId="77E16662" w14:textId="77777777" w:rsidR="00520A5A" w:rsidRPr="00313008" w:rsidRDefault="00520A5A" w:rsidP="00F82F8C">
            <w:pPr>
              <w:pStyle w:val="Subtitle"/>
              <w:rPr>
                <w:sz w:val="18"/>
                <w:szCs w:val="18"/>
                <w:u w:val="none"/>
              </w:rPr>
            </w:pPr>
          </w:p>
        </w:tc>
        <w:tc>
          <w:tcPr>
            <w:tcW w:w="922" w:type="dxa"/>
            <w:gridSpan w:val="2"/>
            <w:tcBorders>
              <w:left w:val="single" w:sz="6" w:space="0" w:color="auto"/>
              <w:right w:val="single" w:sz="6" w:space="0" w:color="auto"/>
            </w:tcBorders>
          </w:tcPr>
          <w:p w14:paraId="1D21C24D" w14:textId="77777777" w:rsidR="00520A5A" w:rsidRPr="00313008" w:rsidRDefault="00520A5A" w:rsidP="00F82F8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327D1D3" w14:textId="77777777" w:rsidR="00520A5A" w:rsidRPr="00313008" w:rsidRDefault="00520A5A" w:rsidP="00F82F8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9A95AEE" w14:textId="77777777" w:rsidR="00520A5A" w:rsidRPr="00313008" w:rsidRDefault="00520A5A" w:rsidP="00F82F8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1216AF" w14:textId="77777777" w:rsidR="00520A5A" w:rsidRPr="00313008" w:rsidRDefault="00520A5A" w:rsidP="00F82F8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DFCF037" w14:textId="77777777" w:rsidR="00520A5A" w:rsidRPr="00313008" w:rsidRDefault="00520A5A" w:rsidP="00F82F8C">
            <w:pPr>
              <w:pStyle w:val="Subtitle"/>
              <w:rPr>
                <w:sz w:val="18"/>
                <w:szCs w:val="18"/>
                <w:u w:val="none"/>
              </w:rPr>
            </w:pPr>
          </w:p>
        </w:tc>
        <w:tc>
          <w:tcPr>
            <w:tcW w:w="923" w:type="dxa"/>
            <w:tcBorders>
              <w:left w:val="single" w:sz="6" w:space="0" w:color="auto"/>
              <w:right w:val="single" w:sz="6" w:space="0" w:color="auto"/>
            </w:tcBorders>
          </w:tcPr>
          <w:p w14:paraId="6B987A78" w14:textId="77777777" w:rsidR="00520A5A" w:rsidRPr="00313008" w:rsidRDefault="00520A5A" w:rsidP="00F82F8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39F3D9C" w14:textId="77777777" w:rsidR="00520A5A" w:rsidRPr="00313008" w:rsidRDefault="00520A5A" w:rsidP="00F82F8C">
            <w:pPr>
              <w:pStyle w:val="Subtitle"/>
              <w:jc w:val="left"/>
              <w:rPr>
                <w:b/>
                <w:bCs/>
                <w:sz w:val="18"/>
                <w:szCs w:val="18"/>
                <w:u w:val="none"/>
              </w:rPr>
            </w:pPr>
            <w:r>
              <w:rPr>
                <w:b/>
                <w:bCs/>
                <w:sz w:val="18"/>
                <w:szCs w:val="18"/>
                <w:u w:val="none"/>
              </w:rPr>
              <w:t>3</w:t>
            </w:r>
            <w:r w:rsidRPr="00313008">
              <w:rPr>
                <w:b/>
                <w:bCs/>
                <w:sz w:val="18"/>
                <w:szCs w:val="18"/>
                <w:u w:val="none"/>
              </w:rPr>
              <w:t>0%</w:t>
            </w:r>
          </w:p>
        </w:tc>
      </w:tr>
      <w:tr w:rsidR="00520A5A" w:rsidRPr="00313008" w14:paraId="0C577523" w14:textId="77777777" w:rsidTr="00F82F8C">
        <w:tc>
          <w:tcPr>
            <w:tcW w:w="2305" w:type="dxa"/>
            <w:tcBorders>
              <w:top w:val="single" w:sz="6" w:space="0" w:color="auto"/>
              <w:left w:val="thinThickLargeGap" w:sz="24" w:space="0" w:color="auto"/>
              <w:bottom w:val="single" w:sz="4" w:space="0" w:color="auto"/>
            </w:tcBorders>
          </w:tcPr>
          <w:p w14:paraId="1625C589" w14:textId="77777777" w:rsidR="00520A5A" w:rsidRPr="0043432F" w:rsidRDefault="00520A5A" w:rsidP="00F82F8C">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4217DEAE" w14:textId="77777777" w:rsidR="00520A5A" w:rsidRPr="00313008" w:rsidRDefault="00520A5A" w:rsidP="00F82F8C">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28C67EBF" w14:textId="77777777" w:rsidR="00520A5A" w:rsidRPr="00313008" w:rsidRDefault="00520A5A" w:rsidP="00F82F8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1F92E71" w14:textId="77777777" w:rsidR="00520A5A" w:rsidRPr="00313008" w:rsidRDefault="00520A5A" w:rsidP="00F82F8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F7782B6" w14:textId="77777777" w:rsidR="00520A5A" w:rsidRPr="00313008" w:rsidRDefault="00520A5A" w:rsidP="00F82F8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6DE5BE8" w14:textId="77777777" w:rsidR="00520A5A" w:rsidRPr="00313008" w:rsidRDefault="00520A5A" w:rsidP="00F82F8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B789A50" w14:textId="77777777" w:rsidR="00520A5A" w:rsidRPr="00313008" w:rsidRDefault="00520A5A" w:rsidP="00F82F8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CC4D066" w14:textId="77777777" w:rsidR="00520A5A" w:rsidRPr="00313008" w:rsidRDefault="00520A5A" w:rsidP="00F82F8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57B8ABB" w14:textId="77777777" w:rsidR="00520A5A" w:rsidRPr="00313008" w:rsidRDefault="00520A5A" w:rsidP="00F82F8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86122F" w14:textId="77777777" w:rsidR="00520A5A" w:rsidRPr="00313008" w:rsidRDefault="00520A5A" w:rsidP="00F82F8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5745E6D" w14:textId="77777777" w:rsidR="00520A5A" w:rsidRPr="00313008" w:rsidRDefault="00520A5A" w:rsidP="00F82F8C">
            <w:pPr>
              <w:pStyle w:val="Subtitle"/>
              <w:jc w:val="left"/>
              <w:rPr>
                <w:b/>
                <w:bCs/>
                <w:sz w:val="18"/>
                <w:szCs w:val="18"/>
                <w:u w:val="none"/>
              </w:rPr>
            </w:pPr>
            <w:r>
              <w:rPr>
                <w:b/>
                <w:bCs/>
                <w:sz w:val="18"/>
                <w:szCs w:val="18"/>
                <w:u w:val="none"/>
              </w:rPr>
              <w:t>20%</w:t>
            </w:r>
          </w:p>
        </w:tc>
      </w:tr>
      <w:tr w:rsidR="00520A5A" w:rsidRPr="00313008" w14:paraId="27B97969" w14:textId="77777777" w:rsidTr="00F82F8C">
        <w:tc>
          <w:tcPr>
            <w:tcW w:w="2305" w:type="dxa"/>
            <w:tcBorders>
              <w:top w:val="single" w:sz="6" w:space="0" w:color="auto"/>
              <w:left w:val="thinThickLargeGap" w:sz="24" w:space="0" w:color="auto"/>
              <w:bottom w:val="single" w:sz="4" w:space="0" w:color="auto"/>
            </w:tcBorders>
          </w:tcPr>
          <w:p w14:paraId="123564CF" w14:textId="77777777" w:rsidR="00520A5A" w:rsidRPr="0043432F" w:rsidRDefault="00520A5A" w:rsidP="00F82F8C">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2569094E" w14:textId="77777777" w:rsidR="00520A5A" w:rsidRDefault="00520A5A" w:rsidP="00F82F8C">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4996C057" w14:textId="77777777" w:rsidR="00520A5A" w:rsidRPr="00313008" w:rsidRDefault="00520A5A" w:rsidP="00F82F8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75D9CA0" w14:textId="77777777" w:rsidR="00520A5A" w:rsidRPr="00313008" w:rsidRDefault="00520A5A" w:rsidP="00F82F8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D4E89DB" w14:textId="77777777" w:rsidR="00520A5A" w:rsidRPr="00313008" w:rsidRDefault="00520A5A" w:rsidP="00F82F8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90B6754" w14:textId="77777777" w:rsidR="00520A5A" w:rsidRPr="00313008" w:rsidRDefault="00520A5A" w:rsidP="00F82F8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587FA5F" w14:textId="77777777" w:rsidR="00520A5A" w:rsidRPr="00313008" w:rsidRDefault="00520A5A" w:rsidP="00F82F8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9D0E30" w14:textId="77777777" w:rsidR="00520A5A" w:rsidRPr="00313008" w:rsidRDefault="00520A5A" w:rsidP="00F82F8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036350F" w14:textId="77777777" w:rsidR="00520A5A" w:rsidRPr="00313008" w:rsidRDefault="00520A5A" w:rsidP="00F82F8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A9E5066" w14:textId="77777777" w:rsidR="00520A5A" w:rsidRPr="00313008" w:rsidRDefault="00520A5A" w:rsidP="00F82F8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67F2BA1" w14:textId="77777777" w:rsidR="00520A5A" w:rsidRDefault="00520A5A" w:rsidP="00F82F8C">
            <w:pPr>
              <w:pStyle w:val="Subtitle"/>
              <w:jc w:val="left"/>
              <w:rPr>
                <w:b/>
                <w:bCs/>
                <w:sz w:val="18"/>
                <w:szCs w:val="18"/>
                <w:u w:val="none"/>
              </w:rPr>
            </w:pPr>
            <w:r>
              <w:rPr>
                <w:b/>
                <w:bCs/>
                <w:sz w:val="18"/>
                <w:szCs w:val="18"/>
                <w:u w:val="none"/>
              </w:rPr>
              <w:t>10%</w:t>
            </w:r>
          </w:p>
        </w:tc>
      </w:tr>
      <w:tr w:rsidR="00520A5A" w:rsidRPr="00313008" w14:paraId="6FD563DC" w14:textId="77777777" w:rsidTr="00F82F8C">
        <w:trPr>
          <w:cantSplit/>
          <w:trHeight w:val="282"/>
        </w:trPr>
        <w:tc>
          <w:tcPr>
            <w:tcW w:w="10225" w:type="dxa"/>
            <w:gridSpan w:val="13"/>
            <w:tcBorders>
              <w:left w:val="thinThickLargeGap" w:sz="24" w:space="0" w:color="auto"/>
              <w:right w:val="single" w:sz="4" w:space="0" w:color="auto"/>
            </w:tcBorders>
          </w:tcPr>
          <w:p w14:paraId="11737449" w14:textId="77777777" w:rsidR="00520A5A" w:rsidRPr="009A081E" w:rsidRDefault="00520A5A" w:rsidP="00F82F8C">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540BE68" w14:textId="77777777" w:rsidR="00520A5A" w:rsidRPr="00313008" w:rsidRDefault="00520A5A" w:rsidP="00F82F8C">
            <w:pPr>
              <w:pStyle w:val="Subtitle"/>
              <w:jc w:val="left"/>
              <w:rPr>
                <w:b/>
                <w:bCs/>
                <w:sz w:val="24"/>
                <w:szCs w:val="24"/>
                <w:u w:val="none"/>
              </w:rPr>
            </w:pPr>
          </w:p>
        </w:tc>
      </w:tr>
      <w:tr w:rsidR="00520A5A" w:rsidRPr="00313008" w14:paraId="67FA9B8F" w14:textId="77777777" w:rsidTr="00F82F8C">
        <w:trPr>
          <w:cantSplit/>
          <w:trHeight w:val="1975"/>
        </w:trPr>
        <w:tc>
          <w:tcPr>
            <w:tcW w:w="10945" w:type="dxa"/>
            <w:gridSpan w:val="14"/>
            <w:tcBorders>
              <w:left w:val="thinThickLargeGap" w:sz="24" w:space="0" w:color="auto"/>
              <w:right w:val="thinThickLargeGap" w:sz="24" w:space="0" w:color="auto"/>
            </w:tcBorders>
          </w:tcPr>
          <w:p w14:paraId="6864E515" w14:textId="77777777" w:rsidR="00520A5A" w:rsidRDefault="00520A5A" w:rsidP="00F82F8C">
            <w:pPr>
              <w:pStyle w:val="Subtitle"/>
              <w:jc w:val="left"/>
              <w:rPr>
                <w:b/>
                <w:bCs/>
                <w:sz w:val="24"/>
                <w:szCs w:val="24"/>
                <w:u w:val="none"/>
              </w:rPr>
            </w:pPr>
            <w:r w:rsidRPr="00313008">
              <w:rPr>
                <w:b/>
                <w:bCs/>
                <w:sz w:val="24"/>
                <w:szCs w:val="24"/>
                <w:u w:val="none"/>
              </w:rPr>
              <w:t>TUTOR COMMENTS:</w:t>
            </w:r>
          </w:p>
          <w:p w14:paraId="01B541B5" w14:textId="77777777" w:rsidR="00520A5A" w:rsidRDefault="00520A5A" w:rsidP="00F82F8C">
            <w:pPr>
              <w:pStyle w:val="Subtitle"/>
              <w:jc w:val="left"/>
              <w:rPr>
                <w:b/>
                <w:bCs/>
                <w:sz w:val="24"/>
                <w:szCs w:val="24"/>
                <w:u w:val="none"/>
              </w:rPr>
            </w:pPr>
          </w:p>
          <w:p w14:paraId="21A65F86" w14:textId="77777777" w:rsidR="00520A5A" w:rsidRDefault="00520A5A" w:rsidP="00F82F8C">
            <w:pPr>
              <w:pStyle w:val="Subtitle"/>
              <w:jc w:val="left"/>
              <w:rPr>
                <w:b/>
                <w:bCs/>
                <w:sz w:val="24"/>
                <w:szCs w:val="24"/>
                <w:u w:val="none"/>
              </w:rPr>
            </w:pPr>
          </w:p>
          <w:p w14:paraId="06AB55F4" w14:textId="77777777" w:rsidR="00520A5A" w:rsidRDefault="00520A5A" w:rsidP="00F82F8C">
            <w:pPr>
              <w:pStyle w:val="Subtitle"/>
              <w:jc w:val="left"/>
              <w:rPr>
                <w:b/>
                <w:bCs/>
                <w:sz w:val="24"/>
                <w:szCs w:val="24"/>
                <w:u w:val="none"/>
              </w:rPr>
            </w:pPr>
          </w:p>
          <w:p w14:paraId="760D1395" w14:textId="77777777" w:rsidR="00520A5A" w:rsidRDefault="00520A5A" w:rsidP="00F82F8C">
            <w:pPr>
              <w:pStyle w:val="Subtitle"/>
              <w:jc w:val="left"/>
              <w:rPr>
                <w:b/>
                <w:bCs/>
                <w:sz w:val="24"/>
                <w:szCs w:val="24"/>
                <w:u w:val="none"/>
              </w:rPr>
            </w:pPr>
          </w:p>
          <w:p w14:paraId="6EB51FD4" w14:textId="77777777" w:rsidR="00520A5A" w:rsidRDefault="00520A5A" w:rsidP="00F82F8C">
            <w:pPr>
              <w:pStyle w:val="Subtitle"/>
              <w:jc w:val="left"/>
              <w:rPr>
                <w:b/>
                <w:bCs/>
                <w:sz w:val="24"/>
                <w:szCs w:val="24"/>
                <w:u w:val="none"/>
              </w:rPr>
            </w:pPr>
          </w:p>
          <w:p w14:paraId="35930D04" w14:textId="77777777" w:rsidR="00520A5A" w:rsidRDefault="00520A5A" w:rsidP="00F82F8C">
            <w:pPr>
              <w:pStyle w:val="Subtitle"/>
              <w:jc w:val="left"/>
              <w:rPr>
                <w:b/>
                <w:bCs/>
                <w:sz w:val="24"/>
                <w:szCs w:val="24"/>
                <w:u w:val="none"/>
              </w:rPr>
            </w:pPr>
          </w:p>
          <w:p w14:paraId="656715D0" w14:textId="77777777" w:rsidR="00520A5A" w:rsidRDefault="00520A5A" w:rsidP="00F82F8C">
            <w:pPr>
              <w:pStyle w:val="Subtitle"/>
              <w:jc w:val="left"/>
              <w:rPr>
                <w:b/>
                <w:bCs/>
                <w:sz w:val="24"/>
                <w:szCs w:val="24"/>
                <w:u w:val="none"/>
              </w:rPr>
            </w:pPr>
          </w:p>
          <w:p w14:paraId="3EBCB1B7" w14:textId="77777777" w:rsidR="00520A5A" w:rsidRPr="00313008" w:rsidRDefault="00520A5A" w:rsidP="00F82F8C">
            <w:pPr>
              <w:pStyle w:val="Subtitle"/>
              <w:jc w:val="left"/>
              <w:rPr>
                <w:b/>
                <w:bCs/>
                <w:sz w:val="24"/>
                <w:szCs w:val="24"/>
                <w:u w:val="none"/>
              </w:rPr>
            </w:pPr>
          </w:p>
        </w:tc>
      </w:tr>
      <w:tr w:rsidR="00520A5A" w:rsidRPr="00313008" w14:paraId="40B0DEAD" w14:textId="77777777" w:rsidTr="00F82F8C">
        <w:trPr>
          <w:cantSplit/>
          <w:trHeight w:val="52"/>
        </w:trPr>
        <w:tc>
          <w:tcPr>
            <w:tcW w:w="2661" w:type="dxa"/>
            <w:gridSpan w:val="2"/>
            <w:tcBorders>
              <w:left w:val="thinThickLargeGap" w:sz="24" w:space="0" w:color="auto"/>
              <w:bottom w:val="thickThinLargeGap" w:sz="24" w:space="0" w:color="auto"/>
            </w:tcBorders>
          </w:tcPr>
          <w:p w14:paraId="142EB43D" w14:textId="77777777" w:rsidR="00520A5A" w:rsidRDefault="00520A5A" w:rsidP="00F82F8C">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01/11/19</w:t>
            </w:r>
          </w:p>
          <w:p w14:paraId="5EC5423A" w14:textId="77777777" w:rsidR="00520A5A" w:rsidRPr="00313008" w:rsidRDefault="00520A5A" w:rsidP="00F82F8C">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508AA281" w14:textId="77777777" w:rsidR="00520A5A" w:rsidRPr="00313008" w:rsidRDefault="00520A5A" w:rsidP="00F82F8C">
            <w:pPr>
              <w:pStyle w:val="Subtitle"/>
              <w:jc w:val="left"/>
              <w:rPr>
                <w:b/>
                <w:bCs/>
                <w:sz w:val="18"/>
                <w:szCs w:val="18"/>
                <w:u w:val="none"/>
              </w:rPr>
            </w:pPr>
            <w:r>
              <w:rPr>
                <w:b/>
                <w:bCs/>
                <w:sz w:val="18"/>
                <w:szCs w:val="18"/>
                <w:u w:val="none"/>
              </w:rPr>
              <w:t>Return date:</w:t>
            </w:r>
          </w:p>
          <w:p w14:paraId="71891D3B" w14:textId="77777777" w:rsidR="00520A5A" w:rsidRPr="00313008" w:rsidRDefault="00520A5A" w:rsidP="00F82F8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4334FA1" w14:textId="77777777" w:rsidR="00520A5A" w:rsidRPr="00313008" w:rsidRDefault="00520A5A" w:rsidP="00F82F8C">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F829C3F" w14:textId="77777777" w:rsidR="00520A5A" w:rsidRPr="00313008" w:rsidRDefault="00520A5A" w:rsidP="00F82F8C">
            <w:pPr>
              <w:pStyle w:val="Subtitle"/>
              <w:jc w:val="left"/>
              <w:rPr>
                <w:b/>
                <w:bCs/>
                <w:sz w:val="18"/>
                <w:szCs w:val="18"/>
                <w:u w:val="none"/>
              </w:rPr>
            </w:pPr>
            <w:r w:rsidRPr="00313008">
              <w:rPr>
                <w:b/>
                <w:bCs/>
                <w:sz w:val="18"/>
                <w:szCs w:val="18"/>
                <w:u w:val="none"/>
              </w:rPr>
              <w:t xml:space="preserve">Mark: </w:t>
            </w:r>
          </w:p>
        </w:tc>
      </w:tr>
    </w:tbl>
    <w:p w14:paraId="3C4BB0F5" w14:textId="5527BC71" w:rsidR="00D12E07" w:rsidRDefault="00D12E07"/>
    <w:p w14:paraId="5910B378" w14:textId="77777777" w:rsidR="00D12E07" w:rsidRPr="00D12E07" w:rsidRDefault="00D12E07" w:rsidP="00553E37">
      <w:pPr>
        <w:autoSpaceDE w:val="0"/>
        <w:autoSpaceDN w:val="0"/>
        <w:adjustRightInd w:val="0"/>
        <w:spacing w:line="360" w:lineRule="auto"/>
        <w:rPr>
          <w:rFonts w:ascii="Times New Roman" w:hAnsi="Times New Roman" w:cs="Times New Roman"/>
          <w:b/>
          <w:bCs/>
          <w:sz w:val="28"/>
          <w:szCs w:val="28"/>
          <w:u w:val="single"/>
        </w:rPr>
      </w:pPr>
      <w:r w:rsidRPr="00D12E07">
        <w:rPr>
          <w:rFonts w:ascii="Times New Roman" w:hAnsi="Times New Roman" w:cs="Times New Roman"/>
          <w:b/>
          <w:bCs/>
          <w:sz w:val="28"/>
          <w:szCs w:val="28"/>
          <w:u w:val="single"/>
        </w:rPr>
        <w:lastRenderedPageBreak/>
        <w:t xml:space="preserve">Current proposed research title </w:t>
      </w:r>
    </w:p>
    <w:p w14:paraId="70C1E007"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The relationship between physical activity and cognitive functioning in young to middle aged volunteers.</w:t>
      </w:r>
    </w:p>
    <w:p w14:paraId="58BC59CA" w14:textId="77777777" w:rsidR="00D12E07" w:rsidRPr="00D12E07" w:rsidRDefault="00D12E07" w:rsidP="00553E37">
      <w:pPr>
        <w:autoSpaceDE w:val="0"/>
        <w:autoSpaceDN w:val="0"/>
        <w:adjustRightInd w:val="0"/>
        <w:spacing w:line="360" w:lineRule="auto"/>
        <w:rPr>
          <w:rFonts w:ascii="Times New Roman" w:hAnsi="Times New Roman" w:cs="Times New Roman"/>
          <w:b/>
          <w:bCs/>
          <w:sz w:val="24"/>
          <w:szCs w:val="24"/>
          <w:u w:val="single"/>
        </w:rPr>
      </w:pPr>
    </w:p>
    <w:p w14:paraId="4CCD6DED" w14:textId="77777777" w:rsidR="00D12E07" w:rsidRPr="00D12E07" w:rsidRDefault="00D12E07" w:rsidP="00553E37">
      <w:pPr>
        <w:autoSpaceDE w:val="0"/>
        <w:autoSpaceDN w:val="0"/>
        <w:adjustRightInd w:val="0"/>
        <w:spacing w:line="360" w:lineRule="auto"/>
        <w:rPr>
          <w:rFonts w:ascii="Times New Roman" w:hAnsi="Times New Roman" w:cs="Times New Roman"/>
          <w:b/>
          <w:bCs/>
          <w:sz w:val="28"/>
          <w:szCs w:val="28"/>
          <w:u w:val="single"/>
        </w:rPr>
      </w:pPr>
      <w:r w:rsidRPr="00D12E07">
        <w:rPr>
          <w:rFonts w:ascii="Times New Roman" w:hAnsi="Times New Roman" w:cs="Times New Roman"/>
          <w:b/>
          <w:bCs/>
          <w:sz w:val="28"/>
          <w:szCs w:val="28"/>
          <w:u w:val="single"/>
        </w:rPr>
        <w:t xml:space="preserve">Introduction/rational </w:t>
      </w:r>
    </w:p>
    <w:p w14:paraId="7FFF0B3D" w14:textId="73AEB459" w:rsidR="00D12E07" w:rsidRPr="00D12E07" w:rsidRDefault="00D12E07" w:rsidP="00553E37">
      <w:pPr>
        <w:autoSpaceDE w:val="0"/>
        <w:autoSpaceDN w:val="0"/>
        <w:adjustRightInd w:val="0"/>
        <w:spacing w:line="360" w:lineRule="auto"/>
        <w:rPr>
          <w:rFonts w:ascii="Times New Roman" w:hAnsi="Times New Roman" w:cs="Times New Roman"/>
          <w:sz w:val="24"/>
          <w:szCs w:val="24"/>
          <w:lang w:val="en-US"/>
        </w:rPr>
      </w:pPr>
      <w:r w:rsidRPr="00D12E07">
        <w:rPr>
          <w:rFonts w:ascii="Times New Roman" w:hAnsi="Times New Roman" w:cs="Times New Roman"/>
          <w:sz w:val="24"/>
          <w:szCs w:val="24"/>
        </w:rPr>
        <w:t xml:space="preserve">Cognitive function is a broad term used to summarise a variety of different functions, including, but not limited to memory, perception and attention. There is an increasing amount of research supporting the positive relationship between physical activity and cognitive function. </w:t>
      </w:r>
      <w:r w:rsidRPr="00D12E07">
        <w:rPr>
          <w:rFonts w:ascii="Times New Roman" w:hAnsi="Times New Roman" w:cs="Times New Roman"/>
          <w:sz w:val="24"/>
          <w:szCs w:val="24"/>
          <w:lang w:val="en-US"/>
        </w:rPr>
        <w:t>Most of the existing literature that looks at physical activity compared to cognitive function predominantly focuses on its effect in the elderly population, focusing on the decline of their cognitive functioning as they age.  It has been well documented and promoted by the public health guidelines and literature that regular PA has numerous positive effects on health. (Sofi et.al, 2010) Over the past few decades, through research, it has been found that participating in regular physical activity can reduce the onset of diabetes, obesity, hypertension and cardiovascular diseases (World health organization, 2007). The literature on physical activities’ ability to be a catalyst for improving the muscular systems and reducing diseases however is limited, and the effect that PA has on cognition in middle aged adults has received little attention. By performing regular PA at this age range could potentially have immediate effect on cognitive functioning resulting in a better of quality of life and the chance of a reduced age-related decline of cognitive activity (Cox et.al, 2016). Testing this age group is important for multiple reasons, firstly most of the population of the world fall between the age group of 18 – 50 and, in addition, retirement age is predicted to increase in the near future (</w:t>
      </w:r>
      <w:r w:rsidRPr="00D12E07">
        <w:rPr>
          <w:rFonts w:ascii="Times New Roman" w:hAnsi="Times New Roman" w:cs="Times New Roman"/>
          <w:sz w:val="24"/>
          <w:szCs w:val="24"/>
        </w:rPr>
        <w:t xml:space="preserve">Global health and aging, 2015).  If physical activity is able to help middle aged adults’ cognition, it </w:t>
      </w:r>
      <w:r w:rsidR="00896C78" w:rsidRPr="00D12E07">
        <w:rPr>
          <w:rFonts w:ascii="Times New Roman" w:hAnsi="Times New Roman" w:cs="Times New Roman"/>
          <w:sz w:val="24"/>
          <w:szCs w:val="24"/>
        </w:rPr>
        <w:t xml:space="preserve">would </w:t>
      </w:r>
      <w:r w:rsidR="00896C78">
        <w:rPr>
          <w:rFonts w:ascii="Times New Roman" w:hAnsi="Times New Roman" w:cs="Times New Roman"/>
          <w:sz w:val="24"/>
          <w:szCs w:val="24"/>
        </w:rPr>
        <w:t xml:space="preserve">be </w:t>
      </w:r>
      <w:r w:rsidRPr="00D12E07">
        <w:rPr>
          <w:rFonts w:ascii="Times New Roman" w:hAnsi="Times New Roman" w:cs="Times New Roman"/>
          <w:sz w:val="24"/>
          <w:szCs w:val="24"/>
        </w:rPr>
        <w:t xml:space="preserve">advisable to engage middle aged adults in physical activity before their cognitive function decreases due to aging </w:t>
      </w:r>
      <w:r w:rsidRPr="00D12E07">
        <w:rPr>
          <w:rFonts w:ascii="Times New Roman" w:hAnsi="Times New Roman" w:cs="Times New Roman"/>
          <w:sz w:val="24"/>
          <w:szCs w:val="24"/>
          <w:lang w:val="en-US"/>
        </w:rPr>
        <w:t>(Cox et.al, 2016)</w:t>
      </w:r>
      <w:r w:rsidRPr="00D12E07">
        <w:rPr>
          <w:rFonts w:ascii="Times New Roman" w:hAnsi="Times New Roman" w:cs="Times New Roman"/>
          <w:sz w:val="24"/>
          <w:szCs w:val="24"/>
        </w:rPr>
        <w:t xml:space="preserve">. </w:t>
      </w:r>
    </w:p>
    <w:p w14:paraId="765F23CF"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p>
    <w:p w14:paraId="3AEDB7C2" w14:textId="13003AFF" w:rsid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A longitudinal study conducted by Archana Sigh-Manoux et.al (2004) described investigating the association between physical activity and cognitive functioning in early adulthood as one of the most important questions. This study used figures from Whitehall’s II study of over 10000 males and females through 5 stages spanning 11 years. The assessment used questionnaires to assess their physical activity levels and were split into three different categories, high medium and low. Their cognitive function was measured using 5 tests that measured their memory, fluid intelligence and their verbal fluency. The study concluded that </w:t>
      </w:r>
      <w:r w:rsidRPr="00D12E07">
        <w:rPr>
          <w:rFonts w:ascii="Times New Roman" w:hAnsi="Times New Roman" w:cs="Times New Roman"/>
          <w:sz w:val="24"/>
          <w:szCs w:val="24"/>
        </w:rPr>
        <w:lastRenderedPageBreak/>
        <w:t xml:space="preserve">physical activity has a beneficial impact on their cognitive functioning. They were also able to conclude from their study that by performing regular physical activity it had a positive effect on cognitive decline. If more of the general public were </w:t>
      </w:r>
      <w:proofErr w:type="spellStart"/>
      <w:r w:rsidRPr="00D12E07">
        <w:rPr>
          <w:rFonts w:ascii="Times New Roman" w:hAnsi="Times New Roman" w:cs="Times New Roman"/>
          <w:sz w:val="24"/>
          <w:szCs w:val="24"/>
        </w:rPr>
        <w:t>to</w:t>
      </w:r>
      <w:proofErr w:type="spellEnd"/>
      <w:r w:rsidRPr="00D12E07">
        <w:rPr>
          <w:rFonts w:ascii="Times New Roman" w:hAnsi="Times New Roman" w:cs="Times New Roman"/>
          <w:sz w:val="24"/>
          <w:szCs w:val="24"/>
        </w:rPr>
        <w:t xml:space="preserve"> able to participate in </w:t>
      </w:r>
      <w:r w:rsidR="00896C78">
        <w:rPr>
          <w:rFonts w:ascii="Times New Roman" w:hAnsi="Times New Roman" w:cs="Times New Roman"/>
          <w:sz w:val="24"/>
          <w:szCs w:val="24"/>
        </w:rPr>
        <w:t xml:space="preserve">regular </w:t>
      </w:r>
      <w:r w:rsidRPr="00D12E07">
        <w:rPr>
          <w:rFonts w:ascii="Times New Roman" w:hAnsi="Times New Roman" w:cs="Times New Roman"/>
          <w:sz w:val="24"/>
          <w:szCs w:val="24"/>
        </w:rPr>
        <w:t>physical activity it may allow them to work at their best for a longer period of time throughout their lives. A systematic review conducted by Cox et.al (2016) concluded that there was a limited body of evidence to support the positive effect of physical activity on young to middle aged adults and suggested that further research at this age is ‘warranted’. As this study was conducted 3 years ago, I believe that there is still a need to conduct a study investigating the effect physical activity has on cognitive functioning in young to middle aged participants.</w:t>
      </w:r>
    </w:p>
    <w:p w14:paraId="3E733165" w14:textId="643AB90B" w:rsidR="00D12E07" w:rsidRDefault="00D12E07" w:rsidP="00553E37">
      <w:pPr>
        <w:autoSpaceDE w:val="0"/>
        <w:autoSpaceDN w:val="0"/>
        <w:adjustRightInd w:val="0"/>
        <w:spacing w:line="360" w:lineRule="auto"/>
        <w:rPr>
          <w:rFonts w:ascii="Times New Roman" w:hAnsi="Times New Roman" w:cs="Times New Roman"/>
          <w:sz w:val="24"/>
          <w:szCs w:val="24"/>
        </w:rPr>
      </w:pPr>
    </w:p>
    <w:p w14:paraId="1E56E87F" w14:textId="7CAC8658" w:rsidR="00D12E07" w:rsidRPr="0001362C" w:rsidRDefault="00D12E07" w:rsidP="00553E37">
      <w:pPr>
        <w:autoSpaceDE w:val="0"/>
        <w:autoSpaceDN w:val="0"/>
        <w:adjustRightInd w:val="0"/>
        <w:spacing w:line="360" w:lineRule="auto"/>
        <w:rPr>
          <w:rFonts w:ascii="Times New Roman" w:hAnsi="Times New Roman" w:cs="Times New Roman"/>
          <w:b/>
          <w:bCs/>
          <w:sz w:val="28"/>
          <w:szCs w:val="28"/>
          <w:u w:val="single"/>
        </w:rPr>
      </w:pPr>
      <w:r w:rsidRPr="00D12E07">
        <w:rPr>
          <w:rFonts w:ascii="Times New Roman" w:hAnsi="Times New Roman" w:cs="Times New Roman"/>
          <w:b/>
          <w:bCs/>
          <w:sz w:val="28"/>
          <w:szCs w:val="28"/>
          <w:u w:val="single"/>
        </w:rPr>
        <w:t xml:space="preserve">Aim of the study </w:t>
      </w:r>
    </w:p>
    <w:p w14:paraId="0722148D"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Aims –</w:t>
      </w:r>
    </w:p>
    <w:p w14:paraId="417B127B" w14:textId="77777777" w:rsidR="00D12E07" w:rsidRPr="00D12E07" w:rsidRDefault="00D12E07" w:rsidP="00553E37">
      <w:pPr>
        <w:pStyle w:val="ListParagraph"/>
        <w:numPr>
          <w:ilvl w:val="0"/>
          <w:numId w:val="5"/>
        </w:numPr>
        <w:autoSpaceDE w:val="0"/>
        <w:autoSpaceDN w:val="0"/>
        <w:adjustRightInd w:val="0"/>
        <w:spacing w:after="0" w:line="360" w:lineRule="auto"/>
        <w:rPr>
          <w:rFonts w:ascii="Times New Roman" w:hAnsi="Times New Roman"/>
          <w:sz w:val="24"/>
          <w:szCs w:val="24"/>
        </w:rPr>
      </w:pPr>
      <w:r w:rsidRPr="00D12E07">
        <w:rPr>
          <w:rFonts w:ascii="Times New Roman" w:hAnsi="Times New Roman"/>
          <w:sz w:val="24"/>
          <w:szCs w:val="24"/>
        </w:rPr>
        <w:t>To investigate the relationship between physical activity levels and cognitive function in young to middle aged participants.</w:t>
      </w:r>
    </w:p>
    <w:p w14:paraId="2980C76F"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p>
    <w:p w14:paraId="4C6FC37E" w14:textId="77777777" w:rsidR="00D12E07" w:rsidRPr="00D12E07" w:rsidRDefault="00D12E07" w:rsidP="00553E37">
      <w:pPr>
        <w:pStyle w:val="ListParagraph"/>
        <w:numPr>
          <w:ilvl w:val="0"/>
          <w:numId w:val="5"/>
        </w:numPr>
        <w:autoSpaceDE w:val="0"/>
        <w:autoSpaceDN w:val="0"/>
        <w:adjustRightInd w:val="0"/>
        <w:spacing w:after="0" w:line="360" w:lineRule="auto"/>
        <w:rPr>
          <w:rFonts w:ascii="Times New Roman" w:hAnsi="Times New Roman"/>
          <w:sz w:val="24"/>
          <w:szCs w:val="24"/>
        </w:rPr>
      </w:pPr>
      <w:r w:rsidRPr="00D12E07">
        <w:rPr>
          <w:rFonts w:ascii="Times New Roman" w:hAnsi="Times New Roman"/>
          <w:sz w:val="24"/>
          <w:szCs w:val="24"/>
        </w:rPr>
        <w:t>To investigate if there is any relationship between gender and physical activity levels in the young to middle ages participants.</w:t>
      </w:r>
    </w:p>
    <w:p w14:paraId="76AB8E43"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p>
    <w:p w14:paraId="2E7DAA36" w14:textId="77777777" w:rsidR="00D12E07" w:rsidRPr="00D12E07" w:rsidRDefault="00D12E07" w:rsidP="00553E37">
      <w:pPr>
        <w:pStyle w:val="ListParagraph"/>
        <w:numPr>
          <w:ilvl w:val="0"/>
          <w:numId w:val="5"/>
        </w:numPr>
        <w:autoSpaceDE w:val="0"/>
        <w:autoSpaceDN w:val="0"/>
        <w:adjustRightInd w:val="0"/>
        <w:spacing w:after="0" w:line="360" w:lineRule="auto"/>
        <w:rPr>
          <w:rFonts w:ascii="Times New Roman" w:hAnsi="Times New Roman"/>
          <w:sz w:val="24"/>
          <w:szCs w:val="24"/>
        </w:rPr>
      </w:pPr>
      <w:r w:rsidRPr="00D12E07">
        <w:rPr>
          <w:rFonts w:ascii="Times New Roman" w:hAnsi="Times New Roman"/>
          <w:sz w:val="24"/>
          <w:szCs w:val="24"/>
        </w:rPr>
        <w:t xml:space="preserve">To investigate if physical activity levels declines as the age of the participants increases. </w:t>
      </w:r>
    </w:p>
    <w:p w14:paraId="25F7957D"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p>
    <w:p w14:paraId="262E94E8"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Objectives – </w:t>
      </w:r>
    </w:p>
    <w:p w14:paraId="64136078"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To measure participants physical activity levels using the IPAQ questionnaire and their cognitive function using a variety of tests and conclude if there is a relationship between the two.  </w:t>
      </w:r>
    </w:p>
    <w:p w14:paraId="5668D3C7"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p>
    <w:p w14:paraId="0E91609F"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Hypothesis – </w:t>
      </w:r>
    </w:p>
    <w:p w14:paraId="7A3479BE"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Participants with a higher level of physical activity will have a higher level of cognitive function when compared to others with lower physical activity levels.</w:t>
      </w:r>
    </w:p>
    <w:p w14:paraId="4A2F60E3"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p>
    <w:p w14:paraId="16A4CFD7"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Null hypothesis – </w:t>
      </w:r>
    </w:p>
    <w:p w14:paraId="4BC629BF"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lastRenderedPageBreak/>
        <w:t>There will be no correlation between the participants physical activity and their cognitive ability.</w:t>
      </w:r>
    </w:p>
    <w:p w14:paraId="0C3C5889"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p>
    <w:p w14:paraId="021D3293"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Alternative hypothesis – </w:t>
      </w:r>
    </w:p>
    <w:p w14:paraId="3529EAB9"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Participants with a lower physical activity level will have higher cognitive functioning when compared to those with a high level of physical activity.</w:t>
      </w:r>
    </w:p>
    <w:p w14:paraId="4406B902" w14:textId="194E175B" w:rsidR="00D12E07" w:rsidRPr="00D12E07" w:rsidRDefault="00D12E07" w:rsidP="00553E37">
      <w:pPr>
        <w:autoSpaceDE w:val="0"/>
        <w:autoSpaceDN w:val="0"/>
        <w:adjustRightInd w:val="0"/>
        <w:spacing w:line="360" w:lineRule="auto"/>
        <w:rPr>
          <w:rFonts w:ascii="AppleSystemUIFont" w:hAnsi="AppleSystemUIFont" w:cs="AppleSystemUIFont"/>
          <w:sz w:val="24"/>
          <w:szCs w:val="24"/>
        </w:rPr>
      </w:pPr>
      <w:r w:rsidRPr="00D12E07">
        <w:rPr>
          <w:rFonts w:ascii="AppleSystemUIFont" w:hAnsi="AppleSystemUIFont" w:cs="AppleSystemUIFont"/>
          <w:sz w:val="24"/>
          <w:szCs w:val="24"/>
        </w:rPr>
        <w:t xml:space="preserve"> </w:t>
      </w:r>
    </w:p>
    <w:p w14:paraId="4AB14C9B" w14:textId="01AAE8BD" w:rsidR="00D12E07" w:rsidRPr="00D12E07" w:rsidRDefault="00D12E07" w:rsidP="00553E37">
      <w:pPr>
        <w:autoSpaceDE w:val="0"/>
        <w:autoSpaceDN w:val="0"/>
        <w:adjustRightInd w:val="0"/>
        <w:spacing w:line="360" w:lineRule="auto"/>
        <w:rPr>
          <w:rFonts w:ascii="Times New Roman" w:hAnsi="Times New Roman" w:cs="Times New Roman"/>
          <w:b/>
          <w:bCs/>
          <w:sz w:val="24"/>
          <w:szCs w:val="24"/>
          <w:u w:val="single"/>
        </w:rPr>
      </w:pPr>
      <w:r w:rsidRPr="00D12E07">
        <w:rPr>
          <w:rFonts w:ascii="Times New Roman" w:hAnsi="Times New Roman" w:cs="Times New Roman"/>
          <w:b/>
          <w:bCs/>
          <w:sz w:val="24"/>
          <w:szCs w:val="24"/>
          <w:u w:val="single"/>
        </w:rPr>
        <w:t>Methodology</w:t>
      </w:r>
    </w:p>
    <w:p w14:paraId="0ED4A643"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Participants – </w:t>
      </w:r>
    </w:p>
    <w:p w14:paraId="0EFB048D" w14:textId="7FE1C909"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For this study, a minimum of 50 volunteers will be recruited between the ages of 19 – 50</w:t>
      </w:r>
      <w:r w:rsidR="007A44D1">
        <w:rPr>
          <w:rFonts w:ascii="Times New Roman" w:hAnsi="Times New Roman" w:cs="Times New Roman"/>
          <w:sz w:val="24"/>
          <w:szCs w:val="24"/>
        </w:rPr>
        <w:t xml:space="preserve">. All volunteers in the study will be given a participant information sheet which will contain information of the study, how their information will be used and how their information is kept anonymous. Volunteers will also be given an informed consent form which they will need to sign prior to any data collection. Their data will be stored anonymously kept as number rather than using names. </w:t>
      </w:r>
      <w:r w:rsidR="00523D31">
        <w:rPr>
          <w:rFonts w:ascii="Times New Roman" w:hAnsi="Times New Roman" w:cs="Times New Roman"/>
          <w:sz w:val="24"/>
          <w:szCs w:val="24"/>
        </w:rPr>
        <w:t xml:space="preserve">The information sheet also contains information of how the volunteer can retract their information at any time during the study. </w:t>
      </w:r>
      <w:r w:rsidR="00896C78">
        <w:rPr>
          <w:rFonts w:ascii="Times New Roman" w:hAnsi="Times New Roman" w:cs="Times New Roman"/>
          <w:sz w:val="24"/>
          <w:szCs w:val="24"/>
        </w:rPr>
        <w:t>Both the information sheet and the informed consent form can be found in the appendix.</w:t>
      </w:r>
    </w:p>
    <w:p w14:paraId="4EEA4F24"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p>
    <w:p w14:paraId="0DEB0195" w14:textId="274E686C"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Assignment of physical activity </w:t>
      </w:r>
      <w:r w:rsidR="00523D31">
        <w:rPr>
          <w:rFonts w:ascii="Times New Roman" w:hAnsi="Times New Roman" w:cs="Times New Roman"/>
          <w:sz w:val="24"/>
          <w:szCs w:val="24"/>
        </w:rPr>
        <w:t>-</w:t>
      </w:r>
    </w:p>
    <w:p w14:paraId="0BA85B04" w14:textId="67BD85C5" w:rsidR="00D12E07" w:rsidRP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The amount of physical activity that the </w:t>
      </w:r>
      <w:r w:rsidR="006628B5">
        <w:rPr>
          <w:rFonts w:ascii="Times New Roman" w:hAnsi="Times New Roman" w:cs="Times New Roman"/>
          <w:sz w:val="24"/>
          <w:szCs w:val="24"/>
        </w:rPr>
        <w:t>volunteers participate in</w:t>
      </w:r>
      <w:r w:rsidRPr="00D12E07">
        <w:rPr>
          <w:rFonts w:ascii="Times New Roman" w:hAnsi="Times New Roman" w:cs="Times New Roman"/>
          <w:sz w:val="24"/>
          <w:szCs w:val="24"/>
        </w:rPr>
        <w:t xml:space="preserve"> will be assessed using the long form of the international physical activity questionnaire (2002). This questionnaire will be used to asses physical activity and has many studies that validate it as a means of accurately measuring physical activity levels. A study conducted by the National Institute of Health (2006) concluded that the long form of the international physical activity questionnaire has acceptable validity when assessing self-reported physical activity levels. The age range of this study was 40.7 ± 10.3 years of age, which will be largely the age of participants in this study. There are also many more studies that conclude the long IPAQ as valid (</w:t>
      </w:r>
      <w:proofErr w:type="spellStart"/>
      <w:r w:rsidRPr="00D12E07">
        <w:rPr>
          <w:rFonts w:ascii="Times New Roman" w:hAnsi="Times New Roman" w:cs="Times New Roman"/>
          <w:sz w:val="24"/>
          <w:szCs w:val="24"/>
        </w:rPr>
        <w:t>Wanner</w:t>
      </w:r>
      <w:proofErr w:type="spellEnd"/>
      <w:r w:rsidRPr="00D12E07">
        <w:rPr>
          <w:rFonts w:ascii="Times New Roman" w:hAnsi="Times New Roman" w:cs="Times New Roman"/>
          <w:sz w:val="24"/>
          <w:szCs w:val="24"/>
        </w:rPr>
        <w:t xml:space="preserve"> et.al, 2016., Maddison et.al, 2007., Park and Kang, 2013).</w:t>
      </w:r>
    </w:p>
    <w:p w14:paraId="54B87089" w14:textId="77777777" w:rsidR="00D12E07" w:rsidRPr="00D12E07" w:rsidRDefault="00D12E07" w:rsidP="00553E37">
      <w:pPr>
        <w:autoSpaceDE w:val="0"/>
        <w:autoSpaceDN w:val="0"/>
        <w:adjustRightInd w:val="0"/>
        <w:spacing w:line="360" w:lineRule="auto"/>
        <w:rPr>
          <w:rFonts w:ascii="Times New Roman" w:hAnsi="Times New Roman" w:cs="Times New Roman"/>
          <w:sz w:val="24"/>
          <w:szCs w:val="24"/>
        </w:rPr>
      </w:pPr>
    </w:p>
    <w:p w14:paraId="42C20791" w14:textId="54102461" w:rsidR="00D12E07" w:rsidRDefault="00D12E07" w:rsidP="00553E37">
      <w:pPr>
        <w:autoSpaceDE w:val="0"/>
        <w:autoSpaceDN w:val="0"/>
        <w:adjustRightInd w:val="0"/>
        <w:spacing w:line="360" w:lineRule="auto"/>
        <w:rPr>
          <w:rFonts w:ascii="Times New Roman" w:hAnsi="Times New Roman" w:cs="Times New Roman"/>
          <w:sz w:val="24"/>
          <w:szCs w:val="24"/>
        </w:rPr>
      </w:pPr>
      <w:r w:rsidRPr="00D12E07">
        <w:rPr>
          <w:rFonts w:ascii="Times New Roman" w:hAnsi="Times New Roman" w:cs="Times New Roman"/>
          <w:sz w:val="24"/>
          <w:szCs w:val="24"/>
        </w:rPr>
        <w:t xml:space="preserve">Assessment of cognitive function </w:t>
      </w:r>
      <w:r w:rsidR="002F7762">
        <w:rPr>
          <w:rFonts w:ascii="Times New Roman" w:hAnsi="Times New Roman" w:cs="Times New Roman"/>
          <w:sz w:val="24"/>
          <w:szCs w:val="24"/>
        </w:rPr>
        <w:t xml:space="preserve">– </w:t>
      </w:r>
    </w:p>
    <w:p w14:paraId="2C702DEA" w14:textId="35B8B6E3" w:rsidR="002F7762" w:rsidRDefault="002F7762" w:rsidP="00553E37">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The cognitive function of the participants will be measured using </w:t>
      </w:r>
      <w:r w:rsidR="005368DA">
        <w:rPr>
          <w:rFonts w:ascii="Times New Roman" w:hAnsi="Times New Roman" w:cs="Times New Roman"/>
          <w:sz w:val="24"/>
          <w:szCs w:val="24"/>
        </w:rPr>
        <w:t>three</w:t>
      </w:r>
      <w:r>
        <w:rPr>
          <w:rFonts w:ascii="Times New Roman" w:hAnsi="Times New Roman" w:cs="Times New Roman"/>
          <w:sz w:val="24"/>
          <w:szCs w:val="24"/>
        </w:rPr>
        <w:t xml:space="preserve"> different tests measuring different aspects of cognition. </w:t>
      </w:r>
      <w:r w:rsidR="00005C7D">
        <w:rPr>
          <w:rFonts w:ascii="Times New Roman" w:hAnsi="Times New Roman" w:cs="Times New Roman"/>
          <w:sz w:val="24"/>
          <w:szCs w:val="24"/>
        </w:rPr>
        <w:t xml:space="preserve">The verbal fluency and the cognition will use a </w:t>
      </w:r>
      <w:r w:rsidR="00005C7D">
        <w:rPr>
          <w:rFonts w:ascii="Times New Roman" w:hAnsi="Times New Roman" w:cs="Times New Roman"/>
          <w:sz w:val="24"/>
          <w:szCs w:val="24"/>
        </w:rPr>
        <w:lastRenderedPageBreak/>
        <w:t>stopwatch to time the results from each. The verbal fluency will use a Dictaphone to record the answers to ensure the correct results.</w:t>
      </w:r>
    </w:p>
    <w:p w14:paraId="5B930792" w14:textId="77777777" w:rsidR="002F7762" w:rsidRDefault="002F7762" w:rsidP="00553E37">
      <w:pPr>
        <w:autoSpaceDE w:val="0"/>
        <w:autoSpaceDN w:val="0"/>
        <w:adjustRightInd w:val="0"/>
        <w:spacing w:line="360" w:lineRule="auto"/>
        <w:rPr>
          <w:rFonts w:ascii="Times New Roman" w:hAnsi="Times New Roman" w:cs="Times New Roman"/>
          <w:sz w:val="24"/>
          <w:szCs w:val="24"/>
        </w:rPr>
      </w:pPr>
    </w:p>
    <w:p w14:paraId="5E487EA5" w14:textId="5B80B247" w:rsidR="00D12E07" w:rsidRDefault="002F7762" w:rsidP="00553E37">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The first test will be a verbal fluency test. Participants will be asked to name as many different animals as they are able to in 60 seconds, then will be asked to name as many words as they can beginning with the letter ‘N’ in 60 seconds. This test has been used in a multitude of other studies to justify participants verbal fluency</w:t>
      </w:r>
      <w:r w:rsidR="008072D0">
        <w:rPr>
          <w:rFonts w:ascii="Times New Roman" w:hAnsi="Times New Roman" w:cs="Times New Roman"/>
          <w:sz w:val="24"/>
          <w:szCs w:val="24"/>
        </w:rPr>
        <w:t xml:space="preserve"> in participants</w:t>
      </w:r>
      <w:r>
        <w:rPr>
          <w:rFonts w:ascii="Times New Roman" w:hAnsi="Times New Roman" w:cs="Times New Roman"/>
          <w:sz w:val="24"/>
          <w:szCs w:val="24"/>
        </w:rPr>
        <w:t xml:space="preserve"> (</w:t>
      </w:r>
      <w:r w:rsidRPr="002F7762">
        <w:rPr>
          <w:rFonts w:ascii="Times New Roman" w:hAnsi="Times New Roman" w:cs="Times New Roman"/>
          <w:sz w:val="24"/>
          <w:szCs w:val="24"/>
        </w:rPr>
        <w:t>St-Hilaire</w:t>
      </w:r>
      <w:r>
        <w:rPr>
          <w:rFonts w:ascii="Times New Roman" w:hAnsi="Times New Roman" w:cs="Times New Roman"/>
          <w:sz w:val="24"/>
          <w:szCs w:val="24"/>
        </w:rPr>
        <w:t xml:space="preserve"> et.al, 2016., </w:t>
      </w:r>
      <w:r w:rsidRPr="002F7762">
        <w:rPr>
          <w:rFonts w:ascii="Times New Roman" w:hAnsi="Times New Roman" w:cs="Times New Roman"/>
          <w:sz w:val="24"/>
          <w:szCs w:val="24"/>
        </w:rPr>
        <w:t>Mathuranath</w:t>
      </w:r>
      <w:r>
        <w:rPr>
          <w:rFonts w:ascii="Times New Roman" w:hAnsi="Times New Roman" w:cs="Times New Roman"/>
          <w:sz w:val="24"/>
          <w:szCs w:val="24"/>
        </w:rPr>
        <w:t xml:space="preserve"> et.al, 2003., Singh-Manoux et.al 2004)</w:t>
      </w:r>
      <w:r w:rsidR="008072D0">
        <w:rPr>
          <w:rFonts w:ascii="Times New Roman" w:hAnsi="Times New Roman" w:cs="Times New Roman"/>
          <w:sz w:val="24"/>
          <w:szCs w:val="24"/>
        </w:rPr>
        <w:t>.</w:t>
      </w:r>
      <w:r w:rsidR="00A00298">
        <w:rPr>
          <w:rFonts w:ascii="Times New Roman" w:hAnsi="Times New Roman" w:cs="Times New Roman"/>
          <w:sz w:val="24"/>
          <w:szCs w:val="24"/>
        </w:rPr>
        <w:t xml:space="preserve"> A copy of the test is located in the appendix.</w:t>
      </w:r>
    </w:p>
    <w:p w14:paraId="63D3CDC5" w14:textId="3D07DF6C" w:rsidR="008072D0" w:rsidRDefault="008072D0" w:rsidP="00553E37">
      <w:pPr>
        <w:autoSpaceDE w:val="0"/>
        <w:autoSpaceDN w:val="0"/>
        <w:adjustRightInd w:val="0"/>
        <w:spacing w:line="360" w:lineRule="auto"/>
        <w:rPr>
          <w:rFonts w:ascii="Times New Roman" w:hAnsi="Times New Roman" w:cs="Times New Roman"/>
          <w:sz w:val="24"/>
          <w:szCs w:val="24"/>
        </w:rPr>
      </w:pPr>
    </w:p>
    <w:p w14:paraId="71FD3E9F" w14:textId="7185C639" w:rsidR="00AF45E2" w:rsidRDefault="00AF45E2" w:rsidP="00553E37">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The second test for cognition will be the digit span memory test. The examiner will read numbers out load to the participants and ask them to immediately recall the information back to the examiner. The examiner will then either put a tick or a cross in the according box, if there are more than two incorrect answers in a span the test will end. This test is well used to asses participants memory span and is commonly referred to as the DOT (digit ordering test)</w:t>
      </w:r>
      <w:r w:rsidR="005368DA">
        <w:rPr>
          <w:rFonts w:ascii="Times New Roman" w:hAnsi="Times New Roman" w:cs="Times New Roman"/>
          <w:sz w:val="24"/>
          <w:szCs w:val="24"/>
        </w:rPr>
        <w:t xml:space="preserve"> (</w:t>
      </w:r>
      <w:proofErr w:type="spellStart"/>
      <w:r w:rsidR="005368DA">
        <w:rPr>
          <w:rFonts w:ascii="Times New Roman" w:hAnsi="Times New Roman" w:cs="Times New Roman"/>
          <w:sz w:val="24"/>
          <w:szCs w:val="24"/>
        </w:rPr>
        <w:t>Hoope</w:t>
      </w:r>
      <w:proofErr w:type="spellEnd"/>
      <w:r w:rsidR="005368DA">
        <w:rPr>
          <w:rFonts w:ascii="Times New Roman" w:hAnsi="Times New Roman" w:cs="Times New Roman"/>
          <w:sz w:val="24"/>
          <w:szCs w:val="24"/>
        </w:rPr>
        <w:t xml:space="preserve"> et.al, 2000).</w:t>
      </w:r>
      <w:r w:rsidR="00A00298">
        <w:rPr>
          <w:rFonts w:ascii="Times New Roman" w:hAnsi="Times New Roman" w:cs="Times New Roman"/>
          <w:sz w:val="24"/>
          <w:szCs w:val="24"/>
        </w:rPr>
        <w:t xml:space="preserve"> </w:t>
      </w:r>
      <w:r w:rsidR="00A00298">
        <w:rPr>
          <w:rFonts w:ascii="Times New Roman" w:hAnsi="Times New Roman" w:cs="Times New Roman"/>
          <w:sz w:val="24"/>
          <w:szCs w:val="24"/>
        </w:rPr>
        <w:t>A copy of the test is located in the appendix.</w:t>
      </w:r>
    </w:p>
    <w:p w14:paraId="1B7B083B" w14:textId="59F788B6" w:rsidR="00265FFA" w:rsidRDefault="00265FFA" w:rsidP="00553E37">
      <w:pPr>
        <w:autoSpaceDE w:val="0"/>
        <w:autoSpaceDN w:val="0"/>
        <w:adjustRightInd w:val="0"/>
        <w:spacing w:line="360" w:lineRule="auto"/>
        <w:rPr>
          <w:rFonts w:ascii="Times New Roman" w:hAnsi="Times New Roman" w:cs="Times New Roman"/>
          <w:sz w:val="24"/>
          <w:szCs w:val="24"/>
        </w:rPr>
      </w:pPr>
    </w:p>
    <w:p w14:paraId="0C7CC354" w14:textId="0B303DD6" w:rsidR="00265FFA" w:rsidRDefault="00265FFA" w:rsidP="00553E37">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The third test for cognition will be the trail making test. This test measures the visual-conceptual and visual-motor tracking of the participants. There are two parts to the complete test. Part A requires participants to draw lines from number to number in ascending order, part B requires participants to draw lines from a number to the corresponding letter the to the next number, for example 1 – A – 2 – B – 3 – C etc. This test is frequently used in neurophysiological tests because of its ability to be easily conducted and the high level of its reliability (</w:t>
      </w:r>
      <w:proofErr w:type="spellStart"/>
      <w:r w:rsidRPr="00265FFA">
        <w:rPr>
          <w:rFonts w:ascii="Times New Roman" w:hAnsi="Times New Roman" w:cs="Times New Roman"/>
          <w:sz w:val="24"/>
          <w:szCs w:val="24"/>
        </w:rPr>
        <w:t>Giovagnoli</w:t>
      </w:r>
      <w:proofErr w:type="spellEnd"/>
      <w:r>
        <w:rPr>
          <w:rFonts w:ascii="Times New Roman" w:hAnsi="Times New Roman" w:cs="Times New Roman"/>
          <w:sz w:val="24"/>
          <w:szCs w:val="24"/>
        </w:rPr>
        <w:t xml:space="preserve"> et.al, 1996)</w:t>
      </w:r>
      <w:r w:rsidR="005F0BF5">
        <w:rPr>
          <w:rFonts w:ascii="Times New Roman" w:hAnsi="Times New Roman" w:cs="Times New Roman"/>
          <w:sz w:val="24"/>
          <w:szCs w:val="24"/>
        </w:rPr>
        <w:t>.</w:t>
      </w:r>
      <w:r w:rsidR="00A00298">
        <w:rPr>
          <w:rFonts w:ascii="Times New Roman" w:hAnsi="Times New Roman" w:cs="Times New Roman"/>
          <w:sz w:val="24"/>
          <w:szCs w:val="24"/>
        </w:rPr>
        <w:t xml:space="preserve"> </w:t>
      </w:r>
      <w:r w:rsidR="00A00298">
        <w:rPr>
          <w:rFonts w:ascii="Times New Roman" w:hAnsi="Times New Roman" w:cs="Times New Roman"/>
          <w:sz w:val="24"/>
          <w:szCs w:val="24"/>
        </w:rPr>
        <w:t>A copy of the test is located in the appendix.</w:t>
      </w:r>
    </w:p>
    <w:p w14:paraId="2C53A2E2" w14:textId="1F9C82CF" w:rsidR="00155A47" w:rsidRDefault="00155A47" w:rsidP="00553E37">
      <w:pPr>
        <w:autoSpaceDE w:val="0"/>
        <w:autoSpaceDN w:val="0"/>
        <w:adjustRightInd w:val="0"/>
        <w:spacing w:line="360" w:lineRule="auto"/>
        <w:rPr>
          <w:rFonts w:ascii="Times New Roman" w:hAnsi="Times New Roman" w:cs="Times New Roman"/>
          <w:sz w:val="24"/>
          <w:szCs w:val="24"/>
        </w:rPr>
      </w:pPr>
    </w:p>
    <w:p w14:paraId="53552D5F" w14:textId="14AF5D6D" w:rsidR="00D36E85" w:rsidRPr="0001362C" w:rsidRDefault="00983886" w:rsidP="00553E37">
      <w:pPr>
        <w:autoSpaceDE w:val="0"/>
        <w:autoSpaceDN w:val="0"/>
        <w:adjustRightInd w:val="0"/>
        <w:spacing w:line="360" w:lineRule="auto"/>
        <w:rPr>
          <w:rFonts w:ascii="Times New Roman" w:hAnsi="Times New Roman" w:cs="Times New Roman"/>
          <w:b/>
          <w:bCs/>
          <w:sz w:val="28"/>
          <w:szCs w:val="28"/>
          <w:u w:val="single"/>
        </w:rPr>
      </w:pPr>
      <w:r w:rsidRPr="00983886">
        <w:rPr>
          <w:rFonts w:ascii="Times New Roman" w:hAnsi="Times New Roman" w:cs="Times New Roman"/>
          <w:b/>
          <w:bCs/>
          <w:sz w:val="28"/>
          <w:szCs w:val="28"/>
          <w:u w:val="single"/>
        </w:rPr>
        <w:t xml:space="preserve">Data analysis </w:t>
      </w:r>
    </w:p>
    <w:p w14:paraId="15B369E9" w14:textId="2BDBB97A" w:rsidR="005368DA" w:rsidRDefault="004071A8" w:rsidP="00553E37">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Participants</w:t>
      </w:r>
      <w:r w:rsidR="0063463D">
        <w:rPr>
          <w:rFonts w:ascii="Times New Roman" w:hAnsi="Times New Roman" w:cs="Times New Roman"/>
          <w:sz w:val="24"/>
          <w:szCs w:val="24"/>
        </w:rPr>
        <w:t xml:space="preserve"> physical activity will be split into three groups</w:t>
      </w:r>
      <w:r w:rsidR="00D36E85">
        <w:rPr>
          <w:rFonts w:ascii="Times New Roman" w:hAnsi="Times New Roman" w:cs="Times New Roman"/>
          <w:sz w:val="24"/>
          <w:szCs w:val="24"/>
        </w:rPr>
        <w:t xml:space="preserve">, using the scoring the international for physical activity questionnaire document </w:t>
      </w:r>
      <w:r w:rsidR="006F6B10">
        <w:rPr>
          <w:rFonts w:ascii="Times New Roman" w:hAnsi="Times New Roman" w:cs="Times New Roman"/>
          <w:sz w:val="24"/>
          <w:szCs w:val="24"/>
        </w:rPr>
        <w:t>(Forde, 20</w:t>
      </w:r>
      <w:r w:rsidR="0063463D">
        <w:rPr>
          <w:rFonts w:ascii="Times New Roman" w:hAnsi="Times New Roman" w:cs="Times New Roman"/>
          <w:sz w:val="24"/>
          <w:szCs w:val="24"/>
        </w:rPr>
        <w:t>18)</w:t>
      </w:r>
      <w:r w:rsidR="004211C5">
        <w:rPr>
          <w:rFonts w:ascii="Times New Roman" w:hAnsi="Times New Roman" w:cs="Times New Roman"/>
          <w:sz w:val="24"/>
          <w:szCs w:val="24"/>
        </w:rPr>
        <w:t>.</w:t>
      </w:r>
      <w:r w:rsidR="0063463D">
        <w:rPr>
          <w:rFonts w:ascii="Times New Roman" w:hAnsi="Times New Roman" w:cs="Times New Roman"/>
          <w:sz w:val="24"/>
          <w:szCs w:val="24"/>
        </w:rPr>
        <w:t xml:space="preserve"> The first group will </w:t>
      </w:r>
      <w:r w:rsidR="00F80839">
        <w:rPr>
          <w:rFonts w:ascii="Times New Roman" w:hAnsi="Times New Roman" w:cs="Times New Roman"/>
          <w:sz w:val="24"/>
          <w:szCs w:val="24"/>
        </w:rPr>
        <w:t>contain participants</w:t>
      </w:r>
      <w:r w:rsidR="0063463D">
        <w:rPr>
          <w:rFonts w:ascii="Times New Roman" w:hAnsi="Times New Roman" w:cs="Times New Roman"/>
          <w:sz w:val="24"/>
          <w:szCs w:val="24"/>
        </w:rPr>
        <w:t xml:space="preserve"> that score high physical activity levels</w:t>
      </w:r>
      <w:r w:rsidR="00F80839">
        <w:rPr>
          <w:rFonts w:ascii="Times New Roman" w:hAnsi="Times New Roman" w:cs="Times New Roman"/>
          <w:sz w:val="24"/>
          <w:szCs w:val="24"/>
        </w:rPr>
        <w:t xml:space="preserve">, according to the requirements of the document. The second group will contain participants that achieve a moderate amount of physical activity, </w:t>
      </w:r>
      <w:r w:rsidR="00F80839">
        <w:rPr>
          <w:rFonts w:ascii="Times New Roman" w:hAnsi="Times New Roman" w:cs="Times New Roman"/>
          <w:sz w:val="24"/>
          <w:szCs w:val="24"/>
        </w:rPr>
        <w:t>according to the requirements of the document</w:t>
      </w:r>
      <w:r w:rsidR="00F80839">
        <w:rPr>
          <w:rFonts w:ascii="Times New Roman" w:hAnsi="Times New Roman" w:cs="Times New Roman"/>
          <w:sz w:val="24"/>
          <w:szCs w:val="24"/>
        </w:rPr>
        <w:t>. Lastly will be the participants that score a low level of physical activity</w:t>
      </w:r>
      <w:r w:rsidR="0001362C">
        <w:rPr>
          <w:rFonts w:ascii="Times New Roman" w:hAnsi="Times New Roman" w:cs="Times New Roman"/>
          <w:sz w:val="24"/>
          <w:szCs w:val="24"/>
        </w:rPr>
        <w:t xml:space="preserve">, these participants do not meet any of </w:t>
      </w:r>
      <w:r w:rsidR="0001362C">
        <w:rPr>
          <w:rFonts w:ascii="Times New Roman" w:hAnsi="Times New Roman" w:cs="Times New Roman"/>
          <w:sz w:val="24"/>
          <w:szCs w:val="24"/>
        </w:rPr>
        <w:lastRenderedPageBreak/>
        <w:t xml:space="preserve">the criteria for either moderate or high levels of physical activity </w:t>
      </w:r>
      <w:r w:rsidR="0001362C" w:rsidRPr="0001362C">
        <w:rPr>
          <w:rFonts w:ascii="Times New Roman" w:hAnsi="Times New Roman" w:cs="Times New Roman"/>
          <w:sz w:val="24"/>
          <w:szCs w:val="24"/>
        </w:rPr>
        <w:t>according to the requirements of the document</w:t>
      </w:r>
      <w:r w:rsidR="0001362C">
        <w:rPr>
          <w:rFonts w:ascii="Times New Roman" w:hAnsi="Times New Roman" w:cs="Times New Roman"/>
          <w:sz w:val="24"/>
          <w:szCs w:val="24"/>
        </w:rPr>
        <w:t>.</w:t>
      </w:r>
    </w:p>
    <w:p w14:paraId="38E02330" w14:textId="09B2CB0C" w:rsidR="000E405C" w:rsidRDefault="000E405C" w:rsidP="00553E37">
      <w:pPr>
        <w:autoSpaceDE w:val="0"/>
        <w:autoSpaceDN w:val="0"/>
        <w:adjustRightInd w:val="0"/>
        <w:spacing w:line="360" w:lineRule="auto"/>
        <w:rPr>
          <w:rFonts w:ascii="Times New Roman" w:hAnsi="Times New Roman" w:cs="Times New Roman"/>
          <w:sz w:val="24"/>
          <w:szCs w:val="24"/>
        </w:rPr>
      </w:pPr>
    </w:p>
    <w:p w14:paraId="35E1502D" w14:textId="34674805" w:rsidR="00AD1CD7" w:rsidRDefault="000E405C" w:rsidP="00553E37">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t xml:space="preserve">Each of the cognitive tests that participants complete will receive a </w:t>
      </w:r>
      <w:r w:rsidR="006628B5">
        <w:rPr>
          <w:rFonts w:ascii="Times New Roman" w:hAnsi="Times New Roman" w:cs="Times New Roman"/>
          <w:sz w:val="24"/>
          <w:szCs w:val="24"/>
        </w:rPr>
        <w:t>Z</w:t>
      </w:r>
      <w:r>
        <w:rPr>
          <w:rFonts w:ascii="Times New Roman" w:hAnsi="Times New Roman" w:cs="Times New Roman"/>
          <w:sz w:val="24"/>
          <w:szCs w:val="24"/>
        </w:rPr>
        <w:t xml:space="preserve"> score depending on the results of the test. The </w:t>
      </w:r>
      <w:r w:rsidR="00AD1CD7">
        <w:rPr>
          <w:rFonts w:ascii="Times New Roman" w:hAnsi="Times New Roman" w:cs="Times New Roman"/>
          <w:sz w:val="24"/>
          <w:szCs w:val="24"/>
        </w:rPr>
        <w:t>Z</w:t>
      </w:r>
      <w:r>
        <w:rPr>
          <w:rFonts w:ascii="Times New Roman" w:hAnsi="Times New Roman" w:cs="Times New Roman"/>
          <w:sz w:val="24"/>
          <w:szCs w:val="24"/>
        </w:rPr>
        <w:t xml:space="preserve"> score of each of the three tests will then be added together to give the participant an overall cognitive functioning score. </w:t>
      </w:r>
      <w:r w:rsidR="00AD1CD7">
        <w:rPr>
          <w:rFonts w:ascii="Times New Roman" w:hAnsi="Times New Roman" w:cs="Times New Roman"/>
          <w:sz w:val="24"/>
          <w:szCs w:val="24"/>
        </w:rPr>
        <w:t xml:space="preserve">Using SPSS their overall cognitive functioning score will then be compared to the amount of physical activity the participant completes to analysis if there </w:t>
      </w:r>
      <w:r w:rsidR="00F672EC">
        <w:rPr>
          <w:rFonts w:ascii="Times New Roman" w:hAnsi="Times New Roman" w:cs="Times New Roman"/>
          <w:sz w:val="24"/>
          <w:szCs w:val="24"/>
        </w:rPr>
        <w:t>are</w:t>
      </w:r>
      <w:r w:rsidR="00AD1CD7">
        <w:rPr>
          <w:rFonts w:ascii="Times New Roman" w:hAnsi="Times New Roman" w:cs="Times New Roman"/>
          <w:sz w:val="24"/>
          <w:szCs w:val="24"/>
        </w:rPr>
        <w:t xml:space="preserve"> any </w:t>
      </w:r>
      <w:r w:rsidR="00530B7F">
        <w:rPr>
          <w:rFonts w:ascii="Times New Roman" w:hAnsi="Times New Roman" w:cs="Times New Roman"/>
          <w:sz w:val="24"/>
          <w:szCs w:val="24"/>
        </w:rPr>
        <w:t>relationships</w:t>
      </w:r>
      <w:r w:rsidR="00AD1CD7">
        <w:rPr>
          <w:rFonts w:ascii="Times New Roman" w:hAnsi="Times New Roman" w:cs="Times New Roman"/>
          <w:sz w:val="24"/>
          <w:szCs w:val="24"/>
        </w:rPr>
        <w:t xml:space="preserve">. </w:t>
      </w:r>
    </w:p>
    <w:p w14:paraId="2C6CF122" w14:textId="77777777" w:rsidR="00AD1CD7" w:rsidRDefault="00AD1CD7" w:rsidP="00D12E07">
      <w:pPr>
        <w:autoSpaceDE w:val="0"/>
        <w:autoSpaceDN w:val="0"/>
        <w:adjustRightInd w:val="0"/>
        <w:rPr>
          <w:rFonts w:ascii="Times New Roman" w:hAnsi="Times New Roman" w:cs="Times New Roman"/>
          <w:sz w:val="24"/>
          <w:szCs w:val="24"/>
        </w:rPr>
      </w:pPr>
    </w:p>
    <w:p w14:paraId="1FB3418C" w14:textId="3AE66197" w:rsidR="00523D31" w:rsidRDefault="00523D31"/>
    <w:p w14:paraId="333AAD81" w14:textId="0420C99C" w:rsidR="00523D31" w:rsidRPr="0063463D" w:rsidRDefault="0063463D">
      <w:pPr>
        <w:rPr>
          <w:rFonts w:ascii="Times New Roman" w:hAnsi="Times New Roman" w:cs="Times New Roman"/>
          <w:b/>
          <w:bCs/>
          <w:sz w:val="28"/>
          <w:szCs w:val="28"/>
          <w:u w:val="single"/>
        </w:rPr>
      </w:pPr>
      <w:r w:rsidRPr="0063463D">
        <w:rPr>
          <w:rFonts w:ascii="Times New Roman" w:hAnsi="Times New Roman" w:cs="Times New Roman"/>
          <w:b/>
          <w:bCs/>
          <w:sz w:val="28"/>
          <w:szCs w:val="28"/>
          <w:u w:val="single"/>
        </w:rPr>
        <w:t>Table 1</w:t>
      </w:r>
    </w:p>
    <w:tbl>
      <w:tblPr>
        <w:tblStyle w:val="TableGrid"/>
        <w:tblW w:w="9711" w:type="dxa"/>
        <w:tblInd w:w="-349" w:type="dxa"/>
        <w:tblLook w:val="04A0" w:firstRow="1" w:lastRow="0" w:firstColumn="1" w:lastColumn="0" w:noHBand="0" w:noVBand="1"/>
      </w:tblPr>
      <w:tblGrid>
        <w:gridCol w:w="1838"/>
        <w:gridCol w:w="992"/>
        <w:gridCol w:w="993"/>
        <w:gridCol w:w="992"/>
        <w:gridCol w:w="992"/>
        <w:gridCol w:w="992"/>
        <w:gridCol w:w="993"/>
        <w:gridCol w:w="992"/>
        <w:gridCol w:w="927"/>
      </w:tblGrid>
      <w:tr w:rsidR="00523D31" w:rsidRPr="002C0098" w14:paraId="1EB2A92D" w14:textId="77777777" w:rsidTr="00F82F8C">
        <w:trPr>
          <w:trHeight w:val="158"/>
        </w:trPr>
        <w:tc>
          <w:tcPr>
            <w:tcW w:w="1838" w:type="dxa"/>
          </w:tcPr>
          <w:p w14:paraId="498FD3D3" w14:textId="77777777" w:rsidR="00523D31" w:rsidRDefault="00523D31" w:rsidP="00F82F8C"/>
        </w:tc>
        <w:tc>
          <w:tcPr>
            <w:tcW w:w="992" w:type="dxa"/>
          </w:tcPr>
          <w:p w14:paraId="2DBE26FC" w14:textId="77777777" w:rsidR="00523D31" w:rsidRPr="002C0098" w:rsidRDefault="00523D31" w:rsidP="00F82F8C">
            <w:pPr>
              <w:rPr>
                <w:b/>
                <w:bCs/>
              </w:rPr>
            </w:pPr>
            <w:r w:rsidRPr="002C0098">
              <w:rPr>
                <w:b/>
                <w:bCs/>
              </w:rPr>
              <w:t>Sept</w:t>
            </w:r>
          </w:p>
        </w:tc>
        <w:tc>
          <w:tcPr>
            <w:tcW w:w="993" w:type="dxa"/>
          </w:tcPr>
          <w:p w14:paraId="72EA6983" w14:textId="77777777" w:rsidR="00523D31" w:rsidRPr="002C0098" w:rsidRDefault="00523D31" w:rsidP="00F82F8C">
            <w:pPr>
              <w:rPr>
                <w:b/>
                <w:bCs/>
              </w:rPr>
            </w:pPr>
            <w:r w:rsidRPr="002C0098">
              <w:rPr>
                <w:b/>
                <w:bCs/>
              </w:rPr>
              <w:t>Oct</w:t>
            </w:r>
          </w:p>
        </w:tc>
        <w:tc>
          <w:tcPr>
            <w:tcW w:w="992" w:type="dxa"/>
          </w:tcPr>
          <w:p w14:paraId="25DEA9DF" w14:textId="77777777" w:rsidR="00523D31" w:rsidRPr="002C0098" w:rsidRDefault="00523D31" w:rsidP="00F82F8C">
            <w:pPr>
              <w:rPr>
                <w:b/>
                <w:bCs/>
              </w:rPr>
            </w:pPr>
            <w:r w:rsidRPr="002C0098">
              <w:rPr>
                <w:b/>
                <w:bCs/>
              </w:rPr>
              <w:t>Nov</w:t>
            </w:r>
          </w:p>
        </w:tc>
        <w:tc>
          <w:tcPr>
            <w:tcW w:w="992" w:type="dxa"/>
          </w:tcPr>
          <w:p w14:paraId="6A279D69" w14:textId="77777777" w:rsidR="00523D31" w:rsidRPr="002C0098" w:rsidRDefault="00523D31" w:rsidP="00F82F8C">
            <w:pPr>
              <w:rPr>
                <w:b/>
                <w:bCs/>
              </w:rPr>
            </w:pPr>
            <w:r w:rsidRPr="002C0098">
              <w:rPr>
                <w:b/>
                <w:bCs/>
              </w:rPr>
              <w:t>Dec</w:t>
            </w:r>
          </w:p>
        </w:tc>
        <w:tc>
          <w:tcPr>
            <w:tcW w:w="992" w:type="dxa"/>
          </w:tcPr>
          <w:p w14:paraId="0CCEB757" w14:textId="77777777" w:rsidR="00523D31" w:rsidRPr="002C0098" w:rsidRDefault="00523D31" w:rsidP="00F82F8C">
            <w:pPr>
              <w:rPr>
                <w:b/>
                <w:bCs/>
              </w:rPr>
            </w:pPr>
            <w:r w:rsidRPr="002C0098">
              <w:rPr>
                <w:b/>
                <w:bCs/>
              </w:rPr>
              <w:t>Jan</w:t>
            </w:r>
          </w:p>
        </w:tc>
        <w:tc>
          <w:tcPr>
            <w:tcW w:w="993" w:type="dxa"/>
          </w:tcPr>
          <w:p w14:paraId="715C312F" w14:textId="77777777" w:rsidR="00523D31" w:rsidRPr="002C0098" w:rsidRDefault="00523D31" w:rsidP="00F82F8C">
            <w:pPr>
              <w:rPr>
                <w:b/>
                <w:bCs/>
              </w:rPr>
            </w:pPr>
            <w:r w:rsidRPr="002C0098">
              <w:rPr>
                <w:b/>
                <w:bCs/>
              </w:rPr>
              <w:t>Feb</w:t>
            </w:r>
          </w:p>
        </w:tc>
        <w:tc>
          <w:tcPr>
            <w:tcW w:w="992" w:type="dxa"/>
          </w:tcPr>
          <w:p w14:paraId="78D7DB32" w14:textId="77777777" w:rsidR="00523D31" w:rsidRPr="002C0098" w:rsidRDefault="00523D31" w:rsidP="00F82F8C">
            <w:pPr>
              <w:rPr>
                <w:b/>
                <w:bCs/>
              </w:rPr>
            </w:pPr>
            <w:r w:rsidRPr="002C0098">
              <w:rPr>
                <w:b/>
                <w:bCs/>
              </w:rPr>
              <w:t>Mar</w:t>
            </w:r>
          </w:p>
        </w:tc>
        <w:tc>
          <w:tcPr>
            <w:tcW w:w="927" w:type="dxa"/>
          </w:tcPr>
          <w:p w14:paraId="0C010893" w14:textId="77777777" w:rsidR="00523D31" w:rsidRPr="002C0098" w:rsidRDefault="00523D31" w:rsidP="00F82F8C">
            <w:pPr>
              <w:rPr>
                <w:b/>
                <w:bCs/>
              </w:rPr>
            </w:pPr>
            <w:r w:rsidRPr="002C0098">
              <w:rPr>
                <w:b/>
                <w:bCs/>
              </w:rPr>
              <w:t>Apr</w:t>
            </w:r>
          </w:p>
        </w:tc>
      </w:tr>
      <w:tr w:rsidR="00523D31" w14:paraId="6DF4E0A3" w14:textId="77777777" w:rsidTr="00F82F8C">
        <w:trPr>
          <w:trHeight w:val="785"/>
        </w:trPr>
        <w:tc>
          <w:tcPr>
            <w:tcW w:w="1838" w:type="dxa"/>
          </w:tcPr>
          <w:p w14:paraId="4710D88C" w14:textId="77777777" w:rsidR="00523D31" w:rsidRPr="002C0098" w:rsidRDefault="00523D31" w:rsidP="00F82F8C">
            <w:pPr>
              <w:rPr>
                <w:b/>
                <w:bCs/>
              </w:rPr>
            </w:pPr>
            <w:r w:rsidRPr="002C0098">
              <w:rPr>
                <w:b/>
                <w:bCs/>
              </w:rPr>
              <w:t>Reading around the subject</w:t>
            </w:r>
          </w:p>
        </w:tc>
        <w:tc>
          <w:tcPr>
            <w:tcW w:w="992" w:type="dxa"/>
          </w:tcPr>
          <w:p w14:paraId="6C504B59" w14:textId="77777777" w:rsidR="00523D31" w:rsidRDefault="00523D31" w:rsidP="00F82F8C"/>
        </w:tc>
        <w:tc>
          <w:tcPr>
            <w:tcW w:w="993" w:type="dxa"/>
          </w:tcPr>
          <w:p w14:paraId="5F678307" w14:textId="77777777" w:rsidR="00523D31" w:rsidRDefault="00523D31" w:rsidP="00F82F8C">
            <w:r>
              <w:rPr>
                <w:noProof/>
              </w:rPr>
              <mc:AlternateContent>
                <mc:Choice Requires="wps">
                  <w:drawing>
                    <wp:anchor distT="0" distB="0" distL="114300" distR="114300" simplePos="0" relativeHeight="251659264" behindDoc="0" locked="0" layoutInCell="1" allowOverlap="1" wp14:anchorId="33DCE3E3" wp14:editId="3C1F4293">
                      <wp:simplePos x="0" y="0"/>
                      <wp:positionH relativeFrom="column">
                        <wp:posOffset>-562046</wp:posOffset>
                      </wp:positionH>
                      <wp:positionV relativeFrom="paragraph">
                        <wp:posOffset>81986</wp:posOffset>
                      </wp:positionV>
                      <wp:extent cx="1578610" cy="282222"/>
                      <wp:effectExtent l="12700" t="12700" r="21590" b="22860"/>
                      <wp:wrapNone/>
                      <wp:docPr id="1" name="Left-right Arrow 1"/>
                      <wp:cNvGraphicFramePr/>
                      <a:graphic xmlns:a="http://schemas.openxmlformats.org/drawingml/2006/main">
                        <a:graphicData uri="http://schemas.microsoft.com/office/word/2010/wordprocessingShape">
                          <wps:wsp>
                            <wps:cNvSpPr/>
                            <wps:spPr>
                              <a:xfrm>
                                <a:off x="0" y="0"/>
                                <a:ext cx="1578610" cy="282222"/>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E3CE8C2"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 o:spid="_x0000_s1026" type="#_x0000_t69" style="position:absolute;margin-left:-44.25pt;margin-top:6.45pt;width:124.3pt;height:22.2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" adj="1931" fillcolor="#4472c4 [3204]" strokecolor="#1f3763 [1604]" strokeweight="1pt"/>
                  </w:pict>
                </mc:Fallback>
              </mc:AlternateContent>
            </w:r>
          </w:p>
        </w:tc>
        <w:tc>
          <w:tcPr>
            <w:tcW w:w="992" w:type="dxa"/>
          </w:tcPr>
          <w:p w14:paraId="211A7A63" w14:textId="77777777" w:rsidR="00523D31" w:rsidRDefault="00523D31" w:rsidP="00F82F8C"/>
        </w:tc>
        <w:tc>
          <w:tcPr>
            <w:tcW w:w="992" w:type="dxa"/>
          </w:tcPr>
          <w:p w14:paraId="0FD5EF73" w14:textId="77777777" w:rsidR="00523D31" w:rsidRDefault="00523D31" w:rsidP="00F82F8C"/>
        </w:tc>
        <w:tc>
          <w:tcPr>
            <w:tcW w:w="992" w:type="dxa"/>
          </w:tcPr>
          <w:p w14:paraId="1D4FCD32" w14:textId="77777777" w:rsidR="00523D31" w:rsidRDefault="00523D31" w:rsidP="00F82F8C"/>
        </w:tc>
        <w:tc>
          <w:tcPr>
            <w:tcW w:w="993" w:type="dxa"/>
          </w:tcPr>
          <w:p w14:paraId="197FB668" w14:textId="77777777" w:rsidR="00523D31" w:rsidRDefault="00523D31" w:rsidP="00F82F8C"/>
        </w:tc>
        <w:tc>
          <w:tcPr>
            <w:tcW w:w="992" w:type="dxa"/>
          </w:tcPr>
          <w:p w14:paraId="538572F2" w14:textId="77777777" w:rsidR="00523D31" w:rsidRDefault="00523D31" w:rsidP="00F82F8C"/>
        </w:tc>
        <w:tc>
          <w:tcPr>
            <w:tcW w:w="927" w:type="dxa"/>
          </w:tcPr>
          <w:p w14:paraId="41978C79" w14:textId="77777777" w:rsidR="00523D31" w:rsidRDefault="00523D31" w:rsidP="00F82F8C"/>
        </w:tc>
      </w:tr>
      <w:tr w:rsidR="00523D31" w14:paraId="65B1783B" w14:textId="77777777" w:rsidTr="00F82F8C">
        <w:trPr>
          <w:trHeight w:val="747"/>
        </w:trPr>
        <w:tc>
          <w:tcPr>
            <w:tcW w:w="1838" w:type="dxa"/>
          </w:tcPr>
          <w:p w14:paraId="665AAF85" w14:textId="77777777" w:rsidR="00523D31" w:rsidRPr="002C0098" w:rsidRDefault="00523D31" w:rsidP="00F82F8C">
            <w:pPr>
              <w:rPr>
                <w:b/>
                <w:bCs/>
              </w:rPr>
            </w:pPr>
            <w:r w:rsidRPr="002C0098">
              <w:rPr>
                <w:b/>
                <w:bCs/>
              </w:rPr>
              <w:t xml:space="preserve">Dissertation proposal </w:t>
            </w:r>
          </w:p>
        </w:tc>
        <w:tc>
          <w:tcPr>
            <w:tcW w:w="992" w:type="dxa"/>
          </w:tcPr>
          <w:p w14:paraId="400C6725" w14:textId="77777777" w:rsidR="00523D31" w:rsidRDefault="00523D31" w:rsidP="00F82F8C"/>
        </w:tc>
        <w:tc>
          <w:tcPr>
            <w:tcW w:w="993" w:type="dxa"/>
          </w:tcPr>
          <w:p w14:paraId="36DDCA83" w14:textId="77777777" w:rsidR="00523D31" w:rsidRDefault="00523D31" w:rsidP="00F82F8C">
            <w:r>
              <w:rPr>
                <w:noProof/>
              </w:rPr>
              <mc:AlternateContent>
                <mc:Choice Requires="wps">
                  <w:drawing>
                    <wp:anchor distT="0" distB="0" distL="114300" distR="114300" simplePos="0" relativeHeight="251660288" behindDoc="0" locked="0" layoutInCell="1" allowOverlap="1" wp14:anchorId="1649C358" wp14:editId="26D7B474">
                      <wp:simplePos x="0" y="0"/>
                      <wp:positionH relativeFrom="column">
                        <wp:posOffset>-561975</wp:posOffset>
                      </wp:positionH>
                      <wp:positionV relativeFrom="paragraph">
                        <wp:posOffset>50871</wp:posOffset>
                      </wp:positionV>
                      <wp:extent cx="890270" cy="282222"/>
                      <wp:effectExtent l="12700" t="12700" r="24130" b="22860"/>
                      <wp:wrapNone/>
                      <wp:docPr id="10" name="Left-right Arrow 10"/>
                      <wp:cNvGraphicFramePr/>
                      <a:graphic xmlns:a="http://schemas.openxmlformats.org/drawingml/2006/main">
                        <a:graphicData uri="http://schemas.microsoft.com/office/word/2010/wordprocessingShape">
                          <wps:wsp>
                            <wps:cNvSpPr/>
                            <wps:spPr>
                              <a:xfrm>
                                <a:off x="0" y="0"/>
                                <a:ext cx="890270" cy="282222"/>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2DDA169" id="Left-right Arrow 10" o:spid="_x0000_s1026" type="#_x0000_t69" style="position:absolute;margin-left:-44.25pt;margin-top:4pt;width:70.1pt;height:22.2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" adj="3424" fillcolor="#4472c4 [3204]" strokecolor="#1f3763 [1604]" strokeweight="1pt"/>
                  </w:pict>
                </mc:Fallback>
              </mc:AlternateContent>
            </w:r>
          </w:p>
        </w:tc>
        <w:tc>
          <w:tcPr>
            <w:tcW w:w="992" w:type="dxa"/>
          </w:tcPr>
          <w:p w14:paraId="75AED5C9" w14:textId="77777777" w:rsidR="00523D31" w:rsidRDefault="00523D31" w:rsidP="00F82F8C"/>
        </w:tc>
        <w:tc>
          <w:tcPr>
            <w:tcW w:w="992" w:type="dxa"/>
          </w:tcPr>
          <w:p w14:paraId="4F4C63D3" w14:textId="77777777" w:rsidR="00523D31" w:rsidRDefault="00523D31" w:rsidP="00F82F8C"/>
        </w:tc>
        <w:tc>
          <w:tcPr>
            <w:tcW w:w="992" w:type="dxa"/>
          </w:tcPr>
          <w:p w14:paraId="409E6D65" w14:textId="77777777" w:rsidR="00523D31" w:rsidRDefault="00523D31" w:rsidP="00F82F8C"/>
        </w:tc>
        <w:tc>
          <w:tcPr>
            <w:tcW w:w="993" w:type="dxa"/>
          </w:tcPr>
          <w:p w14:paraId="18D78A12" w14:textId="77777777" w:rsidR="00523D31" w:rsidRDefault="00523D31" w:rsidP="00F82F8C"/>
        </w:tc>
        <w:tc>
          <w:tcPr>
            <w:tcW w:w="992" w:type="dxa"/>
          </w:tcPr>
          <w:p w14:paraId="1FD887DE" w14:textId="77777777" w:rsidR="00523D31" w:rsidRDefault="00523D31" w:rsidP="00F82F8C"/>
        </w:tc>
        <w:tc>
          <w:tcPr>
            <w:tcW w:w="927" w:type="dxa"/>
          </w:tcPr>
          <w:p w14:paraId="50E11362" w14:textId="77777777" w:rsidR="00523D31" w:rsidRDefault="00523D31" w:rsidP="00F82F8C"/>
        </w:tc>
      </w:tr>
      <w:tr w:rsidR="00523D31" w14:paraId="7719D4D2" w14:textId="77777777" w:rsidTr="00F82F8C">
        <w:trPr>
          <w:trHeight w:val="785"/>
        </w:trPr>
        <w:tc>
          <w:tcPr>
            <w:tcW w:w="1838" w:type="dxa"/>
          </w:tcPr>
          <w:p w14:paraId="645E6345" w14:textId="77777777" w:rsidR="00523D31" w:rsidRPr="002C0098" w:rsidRDefault="00523D31" w:rsidP="00F82F8C">
            <w:pPr>
              <w:rPr>
                <w:b/>
                <w:bCs/>
              </w:rPr>
            </w:pPr>
            <w:r>
              <w:rPr>
                <w:b/>
                <w:bCs/>
              </w:rPr>
              <w:t>Literature review</w:t>
            </w:r>
          </w:p>
        </w:tc>
        <w:tc>
          <w:tcPr>
            <w:tcW w:w="992" w:type="dxa"/>
          </w:tcPr>
          <w:p w14:paraId="1413473A" w14:textId="77777777" w:rsidR="00523D31" w:rsidRDefault="00523D31" w:rsidP="00F82F8C"/>
        </w:tc>
        <w:tc>
          <w:tcPr>
            <w:tcW w:w="993" w:type="dxa"/>
          </w:tcPr>
          <w:p w14:paraId="42A04AE5" w14:textId="77777777" w:rsidR="00523D31" w:rsidRDefault="00523D31" w:rsidP="00F82F8C"/>
        </w:tc>
        <w:tc>
          <w:tcPr>
            <w:tcW w:w="992" w:type="dxa"/>
          </w:tcPr>
          <w:p w14:paraId="1A661054" w14:textId="77777777" w:rsidR="00523D31" w:rsidRDefault="00523D31" w:rsidP="00F82F8C"/>
        </w:tc>
        <w:tc>
          <w:tcPr>
            <w:tcW w:w="992" w:type="dxa"/>
          </w:tcPr>
          <w:p w14:paraId="588D37E3" w14:textId="77777777" w:rsidR="00523D31" w:rsidRDefault="00523D31" w:rsidP="00F82F8C">
            <w:r>
              <w:rPr>
                <w:noProof/>
              </w:rPr>
              <mc:AlternateContent>
                <mc:Choice Requires="wps">
                  <w:drawing>
                    <wp:anchor distT="0" distB="0" distL="114300" distR="114300" simplePos="0" relativeHeight="251661312" behindDoc="0" locked="0" layoutInCell="1" allowOverlap="1" wp14:anchorId="3C32836F" wp14:editId="78E90320">
                      <wp:simplePos x="0" y="0"/>
                      <wp:positionH relativeFrom="column">
                        <wp:posOffset>-625898</wp:posOffset>
                      </wp:positionH>
                      <wp:positionV relativeFrom="paragraph">
                        <wp:posOffset>101177</wp:posOffset>
                      </wp:positionV>
                      <wp:extent cx="1668850" cy="282222"/>
                      <wp:effectExtent l="12700" t="12700" r="20320" b="22860"/>
                      <wp:wrapNone/>
                      <wp:docPr id="2" name="Left-right Arrow 2"/>
                      <wp:cNvGraphicFramePr/>
                      <a:graphic xmlns:a="http://schemas.openxmlformats.org/drawingml/2006/main">
                        <a:graphicData uri="http://schemas.microsoft.com/office/word/2010/wordprocessingShape">
                          <wps:wsp>
                            <wps:cNvSpPr/>
                            <wps:spPr>
                              <a:xfrm>
                                <a:off x="0" y="0"/>
                                <a:ext cx="1668850" cy="282222"/>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DA2C50B" id="Left-right Arrow 2" o:spid="_x0000_s1026" type="#_x0000_t69" style="position:absolute;margin-left:-49.3pt;margin-top:7.95pt;width:131.4pt;height:22.2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" adj="1826" fillcolor="#4472c4 [3204]" strokecolor="#1f3763 [1604]" strokeweight="1pt"/>
                  </w:pict>
                </mc:Fallback>
              </mc:AlternateContent>
            </w:r>
          </w:p>
        </w:tc>
        <w:tc>
          <w:tcPr>
            <w:tcW w:w="992" w:type="dxa"/>
          </w:tcPr>
          <w:p w14:paraId="3CA5E358" w14:textId="77777777" w:rsidR="00523D31" w:rsidRDefault="00523D31" w:rsidP="00F82F8C"/>
        </w:tc>
        <w:tc>
          <w:tcPr>
            <w:tcW w:w="993" w:type="dxa"/>
          </w:tcPr>
          <w:p w14:paraId="430F85AE" w14:textId="77777777" w:rsidR="00523D31" w:rsidRDefault="00523D31" w:rsidP="00F82F8C"/>
        </w:tc>
        <w:tc>
          <w:tcPr>
            <w:tcW w:w="992" w:type="dxa"/>
          </w:tcPr>
          <w:p w14:paraId="45882E77" w14:textId="77777777" w:rsidR="00523D31" w:rsidRDefault="00523D31" w:rsidP="00F82F8C"/>
        </w:tc>
        <w:tc>
          <w:tcPr>
            <w:tcW w:w="927" w:type="dxa"/>
          </w:tcPr>
          <w:p w14:paraId="146B654C" w14:textId="77777777" w:rsidR="00523D31" w:rsidRDefault="00523D31" w:rsidP="00F82F8C"/>
        </w:tc>
      </w:tr>
      <w:tr w:rsidR="00523D31" w14:paraId="74FBE592" w14:textId="77777777" w:rsidTr="00F82F8C">
        <w:trPr>
          <w:trHeight w:val="747"/>
        </w:trPr>
        <w:tc>
          <w:tcPr>
            <w:tcW w:w="1838" w:type="dxa"/>
          </w:tcPr>
          <w:p w14:paraId="35066FAE" w14:textId="77777777" w:rsidR="00523D31" w:rsidRPr="002C0098" w:rsidRDefault="00523D31" w:rsidP="00F82F8C">
            <w:pPr>
              <w:rPr>
                <w:b/>
                <w:bCs/>
              </w:rPr>
            </w:pPr>
            <w:r w:rsidRPr="002C0098">
              <w:rPr>
                <w:b/>
                <w:bCs/>
              </w:rPr>
              <w:t>Ethical approval</w:t>
            </w:r>
          </w:p>
        </w:tc>
        <w:tc>
          <w:tcPr>
            <w:tcW w:w="992" w:type="dxa"/>
          </w:tcPr>
          <w:p w14:paraId="52F7358F" w14:textId="77777777" w:rsidR="00523D31" w:rsidRDefault="00523D31" w:rsidP="00F82F8C"/>
        </w:tc>
        <w:tc>
          <w:tcPr>
            <w:tcW w:w="993" w:type="dxa"/>
          </w:tcPr>
          <w:p w14:paraId="70CE967F" w14:textId="77777777" w:rsidR="00523D31" w:rsidRDefault="00523D31" w:rsidP="00F82F8C"/>
        </w:tc>
        <w:tc>
          <w:tcPr>
            <w:tcW w:w="992" w:type="dxa"/>
          </w:tcPr>
          <w:p w14:paraId="40708763" w14:textId="77777777" w:rsidR="00523D31" w:rsidRDefault="00523D31" w:rsidP="00F82F8C"/>
        </w:tc>
        <w:tc>
          <w:tcPr>
            <w:tcW w:w="992" w:type="dxa"/>
          </w:tcPr>
          <w:p w14:paraId="3806C78B" w14:textId="77777777" w:rsidR="00523D31" w:rsidRDefault="00523D31" w:rsidP="00F82F8C">
            <w:r>
              <w:rPr>
                <w:noProof/>
              </w:rPr>
              <mc:AlternateContent>
                <mc:Choice Requires="wps">
                  <w:drawing>
                    <wp:anchor distT="0" distB="0" distL="114300" distR="114300" simplePos="0" relativeHeight="251662336" behindDoc="0" locked="0" layoutInCell="1" allowOverlap="1" wp14:anchorId="1E29DF9C" wp14:editId="47741640">
                      <wp:simplePos x="0" y="0"/>
                      <wp:positionH relativeFrom="column">
                        <wp:posOffset>-569454</wp:posOffset>
                      </wp:positionH>
                      <wp:positionV relativeFrom="paragraph">
                        <wp:posOffset>81774</wp:posOffset>
                      </wp:positionV>
                      <wp:extent cx="427567" cy="282222"/>
                      <wp:effectExtent l="12700" t="12700" r="29845" b="22860"/>
                      <wp:wrapNone/>
                      <wp:docPr id="3" name="Left-right Arrow 3"/>
                      <wp:cNvGraphicFramePr/>
                      <a:graphic xmlns:a="http://schemas.openxmlformats.org/drawingml/2006/main">
                        <a:graphicData uri="http://schemas.microsoft.com/office/word/2010/wordprocessingShape">
                          <wps:wsp>
                            <wps:cNvSpPr/>
                            <wps:spPr>
                              <a:xfrm>
                                <a:off x="0" y="0"/>
                                <a:ext cx="427567" cy="282222"/>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FD5AB5" w14:textId="77777777" w:rsidR="00523D31" w:rsidRDefault="00523D31" w:rsidP="00523D31">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9DF9C" id="Left-right Arrow 3" o:spid="_x0000_s1026" type="#_x0000_t69" style="position:absolute;margin-left:-44.85pt;margin-top:6.45pt;width:33.65pt;height:2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" adj="7129" fillcolor="#4472c4 [3204]" strokecolor="#1f3763 [1604]" strokeweight="1pt">
                      <v:textbox>
                        <w:txbxContent>
                          <w:p w14:paraId="0CFD5AB5" w14:textId="77777777" w:rsidR="00523D31" w:rsidRDefault="00523D31" w:rsidP="00523D31">
                            <w:pPr>
                              <w:jc w:val="center"/>
                            </w:pPr>
                            <w:r>
                              <w:t xml:space="preserve"> </w:t>
                            </w:r>
                          </w:p>
                        </w:txbxContent>
                      </v:textbox>
                    </v:shape>
                  </w:pict>
                </mc:Fallback>
              </mc:AlternateContent>
            </w:r>
          </w:p>
        </w:tc>
        <w:tc>
          <w:tcPr>
            <w:tcW w:w="992" w:type="dxa"/>
          </w:tcPr>
          <w:p w14:paraId="7721EC85" w14:textId="77777777" w:rsidR="00523D31" w:rsidRDefault="00523D31" w:rsidP="00F82F8C"/>
        </w:tc>
        <w:tc>
          <w:tcPr>
            <w:tcW w:w="993" w:type="dxa"/>
          </w:tcPr>
          <w:p w14:paraId="6B7BA007" w14:textId="77777777" w:rsidR="00523D31" w:rsidRDefault="00523D31" w:rsidP="00F82F8C"/>
        </w:tc>
        <w:tc>
          <w:tcPr>
            <w:tcW w:w="992" w:type="dxa"/>
          </w:tcPr>
          <w:p w14:paraId="00B7142C" w14:textId="77777777" w:rsidR="00523D31" w:rsidRDefault="00523D31" w:rsidP="00F82F8C"/>
        </w:tc>
        <w:tc>
          <w:tcPr>
            <w:tcW w:w="927" w:type="dxa"/>
          </w:tcPr>
          <w:p w14:paraId="0A8D978E" w14:textId="77777777" w:rsidR="00523D31" w:rsidRDefault="00523D31" w:rsidP="00F82F8C"/>
        </w:tc>
      </w:tr>
      <w:tr w:rsidR="00523D31" w14:paraId="56AB37A2" w14:textId="77777777" w:rsidTr="00F82F8C">
        <w:trPr>
          <w:trHeight w:val="785"/>
        </w:trPr>
        <w:tc>
          <w:tcPr>
            <w:tcW w:w="1838" w:type="dxa"/>
          </w:tcPr>
          <w:p w14:paraId="7EA30636" w14:textId="77777777" w:rsidR="00523D31" w:rsidRPr="002C0098" w:rsidRDefault="00523D31" w:rsidP="00F82F8C">
            <w:pPr>
              <w:rPr>
                <w:b/>
                <w:bCs/>
              </w:rPr>
            </w:pPr>
            <w:r w:rsidRPr="002C0098">
              <w:rPr>
                <w:b/>
                <w:bCs/>
              </w:rPr>
              <w:t>Data collection</w:t>
            </w:r>
          </w:p>
        </w:tc>
        <w:tc>
          <w:tcPr>
            <w:tcW w:w="992" w:type="dxa"/>
          </w:tcPr>
          <w:p w14:paraId="4F324B10" w14:textId="77777777" w:rsidR="00523D31" w:rsidRDefault="00523D31" w:rsidP="00F82F8C"/>
        </w:tc>
        <w:tc>
          <w:tcPr>
            <w:tcW w:w="993" w:type="dxa"/>
          </w:tcPr>
          <w:p w14:paraId="577691FB" w14:textId="77777777" w:rsidR="00523D31" w:rsidRDefault="00523D31" w:rsidP="00F82F8C"/>
        </w:tc>
        <w:tc>
          <w:tcPr>
            <w:tcW w:w="992" w:type="dxa"/>
          </w:tcPr>
          <w:p w14:paraId="7ACB3CF8" w14:textId="77777777" w:rsidR="00523D31" w:rsidRDefault="00523D31" w:rsidP="00F82F8C"/>
        </w:tc>
        <w:tc>
          <w:tcPr>
            <w:tcW w:w="992" w:type="dxa"/>
          </w:tcPr>
          <w:p w14:paraId="61EF00C9" w14:textId="77777777" w:rsidR="00523D31" w:rsidRDefault="00523D31" w:rsidP="00F82F8C"/>
        </w:tc>
        <w:tc>
          <w:tcPr>
            <w:tcW w:w="992" w:type="dxa"/>
          </w:tcPr>
          <w:p w14:paraId="28FE0141" w14:textId="77777777" w:rsidR="00523D31" w:rsidRDefault="00523D31" w:rsidP="00F82F8C"/>
        </w:tc>
        <w:tc>
          <w:tcPr>
            <w:tcW w:w="993" w:type="dxa"/>
          </w:tcPr>
          <w:p w14:paraId="3382D31C" w14:textId="77777777" w:rsidR="00523D31" w:rsidRDefault="00523D31" w:rsidP="00F82F8C">
            <w:r>
              <w:rPr>
                <w:noProof/>
              </w:rPr>
              <mc:AlternateContent>
                <mc:Choice Requires="wps">
                  <w:drawing>
                    <wp:anchor distT="0" distB="0" distL="114300" distR="114300" simplePos="0" relativeHeight="251663360" behindDoc="0" locked="0" layoutInCell="1" allowOverlap="1" wp14:anchorId="4B866007" wp14:editId="7D1ED105">
                      <wp:simplePos x="0" y="0"/>
                      <wp:positionH relativeFrom="column">
                        <wp:posOffset>-1264849</wp:posOffset>
                      </wp:positionH>
                      <wp:positionV relativeFrom="paragraph">
                        <wp:posOffset>86501</wp:posOffset>
                      </wp:positionV>
                      <wp:extent cx="1047891" cy="282222"/>
                      <wp:effectExtent l="12700" t="12700" r="31750" b="22860"/>
                      <wp:wrapNone/>
                      <wp:docPr id="4" name="Left-right Arrow 4"/>
                      <wp:cNvGraphicFramePr/>
                      <a:graphic xmlns:a="http://schemas.openxmlformats.org/drawingml/2006/main">
                        <a:graphicData uri="http://schemas.microsoft.com/office/word/2010/wordprocessingShape">
                          <wps:wsp>
                            <wps:cNvSpPr/>
                            <wps:spPr>
                              <a:xfrm>
                                <a:off x="0" y="0"/>
                                <a:ext cx="1047891" cy="282222"/>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8032235" id="Left-right Arrow 4" o:spid="_x0000_s1026" type="#_x0000_t69" style="position:absolute;margin-left:-99.6pt;margin-top:6.8pt;width:82.5pt;height:22.2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" adj="2909" fillcolor="#4472c4 [3204]" strokecolor="#1f3763 [1604]" strokeweight="1pt"/>
                  </w:pict>
                </mc:Fallback>
              </mc:AlternateContent>
            </w:r>
          </w:p>
        </w:tc>
        <w:tc>
          <w:tcPr>
            <w:tcW w:w="992" w:type="dxa"/>
          </w:tcPr>
          <w:p w14:paraId="3CE9B15D" w14:textId="77777777" w:rsidR="00523D31" w:rsidRDefault="00523D31" w:rsidP="00F82F8C"/>
        </w:tc>
        <w:tc>
          <w:tcPr>
            <w:tcW w:w="927" w:type="dxa"/>
          </w:tcPr>
          <w:p w14:paraId="6C460E9B" w14:textId="77777777" w:rsidR="00523D31" w:rsidRDefault="00523D31" w:rsidP="00F82F8C"/>
        </w:tc>
      </w:tr>
      <w:tr w:rsidR="00523D31" w14:paraId="4BF05FF2" w14:textId="77777777" w:rsidTr="00F82F8C">
        <w:trPr>
          <w:trHeight w:val="747"/>
        </w:trPr>
        <w:tc>
          <w:tcPr>
            <w:tcW w:w="1838" w:type="dxa"/>
          </w:tcPr>
          <w:p w14:paraId="01822E47" w14:textId="77777777" w:rsidR="00523D31" w:rsidRDefault="00523D31" w:rsidP="00F82F8C">
            <w:r w:rsidRPr="002C0098">
              <w:rPr>
                <w:b/>
                <w:bCs/>
              </w:rPr>
              <w:t>Data analysis</w:t>
            </w:r>
          </w:p>
        </w:tc>
        <w:tc>
          <w:tcPr>
            <w:tcW w:w="992" w:type="dxa"/>
          </w:tcPr>
          <w:p w14:paraId="7A3606E6" w14:textId="77777777" w:rsidR="00523D31" w:rsidRDefault="00523D31" w:rsidP="00F82F8C"/>
        </w:tc>
        <w:tc>
          <w:tcPr>
            <w:tcW w:w="993" w:type="dxa"/>
          </w:tcPr>
          <w:p w14:paraId="05B38CBC" w14:textId="77777777" w:rsidR="00523D31" w:rsidRDefault="00523D31" w:rsidP="00F82F8C"/>
        </w:tc>
        <w:tc>
          <w:tcPr>
            <w:tcW w:w="992" w:type="dxa"/>
          </w:tcPr>
          <w:p w14:paraId="542ACBF5" w14:textId="77777777" w:rsidR="00523D31" w:rsidRDefault="00523D31" w:rsidP="00F82F8C"/>
        </w:tc>
        <w:tc>
          <w:tcPr>
            <w:tcW w:w="992" w:type="dxa"/>
          </w:tcPr>
          <w:p w14:paraId="08DF50AC" w14:textId="77777777" w:rsidR="00523D31" w:rsidRDefault="00523D31" w:rsidP="00F82F8C"/>
        </w:tc>
        <w:tc>
          <w:tcPr>
            <w:tcW w:w="992" w:type="dxa"/>
          </w:tcPr>
          <w:p w14:paraId="7A2681B7" w14:textId="77777777" w:rsidR="00523D31" w:rsidRDefault="00523D31" w:rsidP="00F82F8C"/>
        </w:tc>
        <w:tc>
          <w:tcPr>
            <w:tcW w:w="993" w:type="dxa"/>
          </w:tcPr>
          <w:p w14:paraId="324B4244" w14:textId="77777777" w:rsidR="00523D31" w:rsidRDefault="00523D31" w:rsidP="00F82F8C">
            <w:r>
              <w:rPr>
                <w:noProof/>
              </w:rPr>
              <mc:AlternateContent>
                <mc:Choice Requires="wps">
                  <w:drawing>
                    <wp:anchor distT="0" distB="0" distL="114300" distR="114300" simplePos="0" relativeHeight="251664384" behindDoc="0" locked="0" layoutInCell="1" allowOverlap="1" wp14:anchorId="22459CE9" wp14:editId="63A1664B">
                      <wp:simplePos x="0" y="0"/>
                      <wp:positionH relativeFrom="column">
                        <wp:posOffset>-632671</wp:posOffset>
                      </wp:positionH>
                      <wp:positionV relativeFrom="paragraph">
                        <wp:posOffset>89676</wp:posOffset>
                      </wp:positionV>
                      <wp:extent cx="867834" cy="282222"/>
                      <wp:effectExtent l="12700" t="12700" r="21590" b="22860"/>
                      <wp:wrapNone/>
                      <wp:docPr id="5" name="Left-right Arrow 5"/>
                      <wp:cNvGraphicFramePr/>
                      <a:graphic xmlns:a="http://schemas.openxmlformats.org/drawingml/2006/main">
                        <a:graphicData uri="http://schemas.microsoft.com/office/word/2010/wordprocessingShape">
                          <wps:wsp>
                            <wps:cNvSpPr/>
                            <wps:spPr>
                              <a:xfrm>
                                <a:off x="0" y="0"/>
                                <a:ext cx="867834" cy="282222"/>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3396B21" id="Left-right Arrow 5" o:spid="_x0000_s1026" type="#_x0000_t69" style="position:absolute;margin-left:-49.8pt;margin-top:7.05pt;width:68.35pt;height:22.2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" adj="3512" fillcolor="#4472c4 [3204]" strokecolor="#1f3763 [1604]" strokeweight="1pt"/>
                  </w:pict>
                </mc:Fallback>
              </mc:AlternateContent>
            </w:r>
          </w:p>
        </w:tc>
        <w:tc>
          <w:tcPr>
            <w:tcW w:w="992" w:type="dxa"/>
          </w:tcPr>
          <w:p w14:paraId="0C39FD0E" w14:textId="77777777" w:rsidR="00523D31" w:rsidRDefault="00523D31" w:rsidP="00F82F8C"/>
        </w:tc>
        <w:tc>
          <w:tcPr>
            <w:tcW w:w="927" w:type="dxa"/>
          </w:tcPr>
          <w:p w14:paraId="27ADA71A" w14:textId="77777777" w:rsidR="00523D31" w:rsidRDefault="00523D31" w:rsidP="00F82F8C"/>
        </w:tc>
      </w:tr>
      <w:tr w:rsidR="00523D31" w14:paraId="515EED06" w14:textId="77777777" w:rsidTr="00F82F8C">
        <w:trPr>
          <w:trHeight w:val="747"/>
        </w:trPr>
        <w:tc>
          <w:tcPr>
            <w:tcW w:w="1838" w:type="dxa"/>
          </w:tcPr>
          <w:p w14:paraId="5F9D9609" w14:textId="77777777" w:rsidR="00523D31" w:rsidRPr="006731D4" w:rsidRDefault="00523D31" w:rsidP="00F82F8C">
            <w:pPr>
              <w:rPr>
                <w:b/>
                <w:bCs/>
              </w:rPr>
            </w:pPr>
            <w:r w:rsidRPr="006731D4">
              <w:rPr>
                <w:b/>
                <w:bCs/>
              </w:rPr>
              <w:t xml:space="preserve">Submit </w:t>
            </w:r>
            <w:r>
              <w:rPr>
                <w:b/>
                <w:bCs/>
              </w:rPr>
              <w:t xml:space="preserve">draft work </w:t>
            </w:r>
          </w:p>
        </w:tc>
        <w:tc>
          <w:tcPr>
            <w:tcW w:w="992" w:type="dxa"/>
          </w:tcPr>
          <w:p w14:paraId="3B91D048" w14:textId="77777777" w:rsidR="00523D31" w:rsidRDefault="00523D31" w:rsidP="00F82F8C"/>
        </w:tc>
        <w:tc>
          <w:tcPr>
            <w:tcW w:w="993" w:type="dxa"/>
          </w:tcPr>
          <w:p w14:paraId="63F01B0B" w14:textId="77777777" w:rsidR="00523D31" w:rsidRDefault="00523D31" w:rsidP="00F82F8C"/>
        </w:tc>
        <w:tc>
          <w:tcPr>
            <w:tcW w:w="992" w:type="dxa"/>
          </w:tcPr>
          <w:p w14:paraId="0D4A5A61" w14:textId="77777777" w:rsidR="00523D31" w:rsidRDefault="00523D31" w:rsidP="00F82F8C"/>
        </w:tc>
        <w:tc>
          <w:tcPr>
            <w:tcW w:w="992" w:type="dxa"/>
          </w:tcPr>
          <w:p w14:paraId="7879E57F" w14:textId="77777777" w:rsidR="00523D31" w:rsidRDefault="00523D31" w:rsidP="00F82F8C"/>
        </w:tc>
        <w:tc>
          <w:tcPr>
            <w:tcW w:w="992" w:type="dxa"/>
          </w:tcPr>
          <w:p w14:paraId="7766240E" w14:textId="77777777" w:rsidR="00523D31" w:rsidRDefault="00523D31" w:rsidP="00F82F8C"/>
        </w:tc>
        <w:tc>
          <w:tcPr>
            <w:tcW w:w="993" w:type="dxa"/>
          </w:tcPr>
          <w:p w14:paraId="24823515" w14:textId="77777777" w:rsidR="00523D31" w:rsidRDefault="00523D31" w:rsidP="00F82F8C"/>
        </w:tc>
        <w:tc>
          <w:tcPr>
            <w:tcW w:w="992" w:type="dxa"/>
          </w:tcPr>
          <w:p w14:paraId="323B342E" w14:textId="77777777" w:rsidR="00523D31" w:rsidRDefault="00523D31" w:rsidP="00F82F8C">
            <w:r>
              <w:rPr>
                <w:noProof/>
              </w:rPr>
              <mc:AlternateContent>
                <mc:Choice Requires="wps">
                  <w:drawing>
                    <wp:anchor distT="0" distB="0" distL="114300" distR="114300" simplePos="0" relativeHeight="251665408" behindDoc="0" locked="0" layoutInCell="1" allowOverlap="1" wp14:anchorId="41DE284F" wp14:editId="02BD291B">
                      <wp:simplePos x="0" y="0"/>
                      <wp:positionH relativeFrom="column">
                        <wp:posOffset>-1264920</wp:posOffset>
                      </wp:positionH>
                      <wp:positionV relativeFrom="paragraph">
                        <wp:posOffset>94403</wp:posOffset>
                      </wp:positionV>
                      <wp:extent cx="1738489" cy="282222"/>
                      <wp:effectExtent l="12700" t="12700" r="27305" b="22860"/>
                      <wp:wrapNone/>
                      <wp:docPr id="6" name="Left-right Arrow 6"/>
                      <wp:cNvGraphicFramePr/>
                      <a:graphic xmlns:a="http://schemas.openxmlformats.org/drawingml/2006/main">
                        <a:graphicData uri="http://schemas.microsoft.com/office/word/2010/wordprocessingShape">
                          <wps:wsp>
                            <wps:cNvSpPr/>
                            <wps:spPr>
                              <a:xfrm>
                                <a:off x="0" y="0"/>
                                <a:ext cx="1738489" cy="282222"/>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421862F" id="Left-right Arrow 6" o:spid="_x0000_s1026" type="#_x0000_t69" style="position:absolute;margin-left:-99.6pt;margin-top:7.45pt;width:136.9pt;height:22.2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" adj="1753" fillcolor="#4472c4 [3204]" strokecolor="#1f3763 [1604]" strokeweight="1pt"/>
                  </w:pict>
                </mc:Fallback>
              </mc:AlternateContent>
            </w:r>
          </w:p>
        </w:tc>
        <w:tc>
          <w:tcPr>
            <w:tcW w:w="927" w:type="dxa"/>
          </w:tcPr>
          <w:p w14:paraId="244DA27A" w14:textId="77777777" w:rsidR="00523D31" w:rsidRDefault="00523D31" w:rsidP="00F82F8C"/>
        </w:tc>
      </w:tr>
      <w:tr w:rsidR="00523D31" w14:paraId="7EC76769" w14:textId="77777777" w:rsidTr="00F82F8C">
        <w:trPr>
          <w:trHeight w:val="747"/>
        </w:trPr>
        <w:tc>
          <w:tcPr>
            <w:tcW w:w="1838" w:type="dxa"/>
          </w:tcPr>
          <w:p w14:paraId="41B7DCB1" w14:textId="77777777" w:rsidR="00523D31" w:rsidRPr="0075386E" w:rsidRDefault="00523D31" w:rsidP="00F82F8C">
            <w:pPr>
              <w:rPr>
                <w:b/>
                <w:bCs/>
              </w:rPr>
            </w:pPr>
            <w:r w:rsidRPr="0075386E">
              <w:rPr>
                <w:b/>
                <w:bCs/>
              </w:rPr>
              <w:t xml:space="preserve">Discussion </w:t>
            </w:r>
          </w:p>
        </w:tc>
        <w:tc>
          <w:tcPr>
            <w:tcW w:w="992" w:type="dxa"/>
          </w:tcPr>
          <w:p w14:paraId="459A4027" w14:textId="77777777" w:rsidR="00523D31" w:rsidRDefault="00523D31" w:rsidP="00F82F8C"/>
        </w:tc>
        <w:tc>
          <w:tcPr>
            <w:tcW w:w="993" w:type="dxa"/>
          </w:tcPr>
          <w:p w14:paraId="499BE771" w14:textId="77777777" w:rsidR="00523D31" w:rsidRDefault="00523D31" w:rsidP="00F82F8C"/>
        </w:tc>
        <w:tc>
          <w:tcPr>
            <w:tcW w:w="992" w:type="dxa"/>
          </w:tcPr>
          <w:p w14:paraId="7D0ABAA1" w14:textId="77777777" w:rsidR="00523D31" w:rsidRDefault="00523D31" w:rsidP="00F82F8C"/>
        </w:tc>
        <w:tc>
          <w:tcPr>
            <w:tcW w:w="992" w:type="dxa"/>
          </w:tcPr>
          <w:p w14:paraId="1FA6B7DD" w14:textId="77777777" w:rsidR="00523D31" w:rsidRDefault="00523D31" w:rsidP="00F82F8C"/>
        </w:tc>
        <w:tc>
          <w:tcPr>
            <w:tcW w:w="992" w:type="dxa"/>
          </w:tcPr>
          <w:p w14:paraId="59E8590C" w14:textId="77777777" w:rsidR="00523D31" w:rsidRDefault="00523D31" w:rsidP="00F82F8C"/>
        </w:tc>
        <w:tc>
          <w:tcPr>
            <w:tcW w:w="993" w:type="dxa"/>
          </w:tcPr>
          <w:p w14:paraId="41AD114D" w14:textId="77777777" w:rsidR="00523D31" w:rsidRDefault="00523D31" w:rsidP="00F82F8C"/>
        </w:tc>
        <w:tc>
          <w:tcPr>
            <w:tcW w:w="992" w:type="dxa"/>
          </w:tcPr>
          <w:p w14:paraId="277D9F0D" w14:textId="77777777" w:rsidR="00523D31" w:rsidRDefault="00523D31" w:rsidP="00F82F8C">
            <w:r>
              <w:rPr>
                <w:noProof/>
              </w:rPr>
              <mc:AlternateContent>
                <mc:Choice Requires="wps">
                  <w:drawing>
                    <wp:anchor distT="0" distB="0" distL="114300" distR="114300" simplePos="0" relativeHeight="251666432" behindDoc="0" locked="0" layoutInCell="1" allowOverlap="1" wp14:anchorId="2DDEB272" wp14:editId="53709DC0">
                      <wp:simplePos x="0" y="0"/>
                      <wp:positionH relativeFrom="column">
                        <wp:posOffset>-676204</wp:posOffset>
                      </wp:positionH>
                      <wp:positionV relativeFrom="paragraph">
                        <wp:posOffset>87842</wp:posOffset>
                      </wp:positionV>
                      <wp:extent cx="1150902" cy="282222"/>
                      <wp:effectExtent l="12700" t="12700" r="30480" b="22860"/>
                      <wp:wrapNone/>
                      <wp:docPr id="7" name="Left-right Arrow 7"/>
                      <wp:cNvGraphicFramePr/>
                      <a:graphic xmlns:a="http://schemas.openxmlformats.org/drawingml/2006/main">
                        <a:graphicData uri="http://schemas.microsoft.com/office/word/2010/wordprocessingShape">
                          <wps:wsp>
                            <wps:cNvSpPr/>
                            <wps:spPr>
                              <a:xfrm>
                                <a:off x="0" y="0"/>
                                <a:ext cx="1150902" cy="282222"/>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43E0CB5" id="Left-right Arrow 7" o:spid="_x0000_s1026" type="#_x0000_t69" style="position:absolute;margin-left:-53.25pt;margin-top:6.9pt;width:90.6pt;height:22.2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" adj="2648" fillcolor="#4472c4 [3204]" strokecolor="#1f3763 [1604]" strokeweight="1pt"/>
                  </w:pict>
                </mc:Fallback>
              </mc:AlternateContent>
            </w:r>
          </w:p>
        </w:tc>
        <w:tc>
          <w:tcPr>
            <w:tcW w:w="927" w:type="dxa"/>
          </w:tcPr>
          <w:p w14:paraId="194B74AA" w14:textId="77777777" w:rsidR="00523D31" w:rsidRDefault="00523D31" w:rsidP="00F82F8C"/>
        </w:tc>
      </w:tr>
      <w:tr w:rsidR="00523D31" w14:paraId="323845DC" w14:textId="77777777" w:rsidTr="00F82F8C">
        <w:trPr>
          <w:trHeight w:val="747"/>
        </w:trPr>
        <w:tc>
          <w:tcPr>
            <w:tcW w:w="1838" w:type="dxa"/>
          </w:tcPr>
          <w:p w14:paraId="42D71630" w14:textId="77777777" w:rsidR="00523D31" w:rsidRPr="0075386E" w:rsidRDefault="00523D31" w:rsidP="00F82F8C">
            <w:pPr>
              <w:rPr>
                <w:b/>
                <w:bCs/>
              </w:rPr>
            </w:pPr>
            <w:r w:rsidRPr="0075386E">
              <w:rPr>
                <w:b/>
                <w:bCs/>
              </w:rPr>
              <w:t>Final drafts</w:t>
            </w:r>
          </w:p>
        </w:tc>
        <w:tc>
          <w:tcPr>
            <w:tcW w:w="992" w:type="dxa"/>
          </w:tcPr>
          <w:p w14:paraId="507B10C5" w14:textId="77777777" w:rsidR="00523D31" w:rsidRDefault="00523D31" w:rsidP="00F82F8C"/>
        </w:tc>
        <w:tc>
          <w:tcPr>
            <w:tcW w:w="993" w:type="dxa"/>
          </w:tcPr>
          <w:p w14:paraId="1C3F2D89" w14:textId="77777777" w:rsidR="00523D31" w:rsidRDefault="00523D31" w:rsidP="00F82F8C"/>
        </w:tc>
        <w:tc>
          <w:tcPr>
            <w:tcW w:w="992" w:type="dxa"/>
          </w:tcPr>
          <w:p w14:paraId="3EC29DB0" w14:textId="77777777" w:rsidR="00523D31" w:rsidRDefault="00523D31" w:rsidP="00F82F8C"/>
        </w:tc>
        <w:tc>
          <w:tcPr>
            <w:tcW w:w="992" w:type="dxa"/>
          </w:tcPr>
          <w:p w14:paraId="4B283643" w14:textId="77777777" w:rsidR="00523D31" w:rsidRDefault="00523D31" w:rsidP="00F82F8C"/>
        </w:tc>
        <w:tc>
          <w:tcPr>
            <w:tcW w:w="992" w:type="dxa"/>
          </w:tcPr>
          <w:p w14:paraId="60B69390" w14:textId="77777777" w:rsidR="00523D31" w:rsidRDefault="00523D31" w:rsidP="00F82F8C"/>
        </w:tc>
        <w:tc>
          <w:tcPr>
            <w:tcW w:w="993" w:type="dxa"/>
          </w:tcPr>
          <w:p w14:paraId="5747D261" w14:textId="77777777" w:rsidR="00523D31" w:rsidRDefault="00523D31" w:rsidP="00F82F8C"/>
        </w:tc>
        <w:tc>
          <w:tcPr>
            <w:tcW w:w="992" w:type="dxa"/>
          </w:tcPr>
          <w:p w14:paraId="795EAF9F" w14:textId="77777777" w:rsidR="00523D31" w:rsidRDefault="00523D31" w:rsidP="00F82F8C">
            <w:r>
              <w:rPr>
                <w:noProof/>
              </w:rPr>
              <mc:AlternateContent>
                <mc:Choice Requires="wps">
                  <w:drawing>
                    <wp:anchor distT="0" distB="0" distL="114300" distR="114300" simplePos="0" relativeHeight="251667456" behindDoc="0" locked="0" layoutInCell="1" allowOverlap="1" wp14:anchorId="2260B388" wp14:editId="72D427A5">
                      <wp:simplePos x="0" y="0"/>
                      <wp:positionH relativeFrom="column">
                        <wp:posOffset>44591</wp:posOffset>
                      </wp:positionH>
                      <wp:positionV relativeFrom="paragraph">
                        <wp:posOffset>81210</wp:posOffset>
                      </wp:positionV>
                      <wp:extent cx="994340" cy="282222"/>
                      <wp:effectExtent l="12700" t="12700" r="22225" b="22860"/>
                      <wp:wrapNone/>
                      <wp:docPr id="8" name="Left-right Arrow 8"/>
                      <wp:cNvGraphicFramePr/>
                      <a:graphic xmlns:a="http://schemas.openxmlformats.org/drawingml/2006/main">
                        <a:graphicData uri="http://schemas.microsoft.com/office/word/2010/wordprocessingShape">
                          <wps:wsp>
                            <wps:cNvSpPr/>
                            <wps:spPr>
                              <a:xfrm>
                                <a:off x="0" y="0"/>
                                <a:ext cx="994340" cy="282222"/>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347BF84" id="Left-right Arrow 8" o:spid="_x0000_s1026" type="#_x0000_t69" style="position:absolute;margin-left:3.5pt;margin-top:6.4pt;width:78.3pt;height:22.2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" adj="3065" fillcolor="#4472c4 [3204]" strokecolor="#1f3763 [1604]" strokeweight="1pt"/>
                  </w:pict>
                </mc:Fallback>
              </mc:AlternateContent>
            </w:r>
          </w:p>
        </w:tc>
        <w:tc>
          <w:tcPr>
            <w:tcW w:w="927" w:type="dxa"/>
          </w:tcPr>
          <w:p w14:paraId="4084658A" w14:textId="77777777" w:rsidR="00523D31" w:rsidRDefault="00523D31" w:rsidP="00F82F8C"/>
        </w:tc>
      </w:tr>
    </w:tbl>
    <w:p w14:paraId="79E255E7" w14:textId="2D11D539" w:rsidR="00523D31" w:rsidRDefault="00523D31" w:rsidP="00553E37">
      <w:pPr>
        <w:spacing w:line="360" w:lineRule="auto"/>
      </w:pPr>
      <w:r w:rsidRPr="00523D31">
        <w:rPr>
          <w:rFonts w:ascii="Times New Roman" w:hAnsi="Times New Roman" w:cs="Times New Roman"/>
          <w:sz w:val="24"/>
          <w:szCs w:val="24"/>
        </w:rPr>
        <w:t>This is a table containing the</w:t>
      </w:r>
      <w:r w:rsidR="00157D37">
        <w:rPr>
          <w:rFonts w:ascii="Times New Roman" w:hAnsi="Times New Roman" w:cs="Times New Roman"/>
          <w:sz w:val="24"/>
          <w:szCs w:val="24"/>
        </w:rPr>
        <w:t xml:space="preserve"> planned</w:t>
      </w:r>
      <w:r w:rsidRPr="00523D31">
        <w:rPr>
          <w:rFonts w:ascii="Times New Roman" w:hAnsi="Times New Roman" w:cs="Times New Roman"/>
          <w:sz w:val="24"/>
          <w:szCs w:val="24"/>
        </w:rPr>
        <w:t xml:space="preserve"> </w:t>
      </w:r>
      <w:r w:rsidR="002F7762" w:rsidRPr="00523D31">
        <w:rPr>
          <w:rFonts w:ascii="Times New Roman" w:hAnsi="Times New Roman" w:cs="Times New Roman"/>
          <w:sz w:val="24"/>
          <w:szCs w:val="24"/>
        </w:rPr>
        <w:t>time</w:t>
      </w:r>
      <w:r w:rsidR="002F7762">
        <w:rPr>
          <w:rFonts w:ascii="Times New Roman" w:hAnsi="Times New Roman" w:cs="Times New Roman"/>
          <w:sz w:val="24"/>
          <w:szCs w:val="24"/>
        </w:rPr>
        <w:t>line</w:t>
      </w:r>
      <w:r w:rsidRPr="00523D31">
        <w:rPr>
          <w:rFonts w:ascii="Times New Roman" w:hAnsi="Times New Roman" w:cs="Times New Roman"/>
          <w:sz w:val="24"/>
          <w:szCs w:val="24"/>
        </w:rPr>
        <w:t xml:space="preserve"> </w:t>
      </w:r>
      <w:r w:rsidR="00157D37">
        <w:rPr>
          <w:rFonts w:ascii="Times New Roman" w:hAnsi="Times New Roman" w:cs="Times New Roman"/>
          <w:sz w:val="24"/>
          <w:szCs w:val="24"/>
        </w:rPr>
        <w:t>for the completion of the dissertation</w:t>
      </w:r>
      <w:r>
        <w:t xml:space="preserve">. </w:t>
      </w:r>
    </w:p>
    <w:p w14:paraId="6E836059" w14:textId="411423E1" w:rsidR="00523D31" w:rsidRDefault="00523D31" w:rsidP="00553E37">
      <w:pPr>
        <w:spacing w:line="360" w:lineRule="auto"/>
      </w:pPr>
    </w:p>
    <w:p w14:paraId="3CB137CB" w14:textId="77777777" w:rsidR="00523D31" w:rsidRDefault="00523D31" w:rsidP="00523D31"/>
    <w:p w14:paraId="60E67850" w14:textId="77777777" w:rsidR="00261154" w:rsidRDefault="00261154" w:rsidP="00523D31">
      <w:pPr>
        <w:rPr>
          <w:rFonts w:ascii="Times New Roman" w:hAnsi="Times New Roman" w:cs="Times New Roman"/>
          <w:sz w:val="24"/>
          <w:szCs w:val="24"/>
        </w:rPr>
      </w:pPr>
    </w:p>
    <w:p w14:paraId="67C7571A" w14:textId="77777777" w:rsidR="00261154" w:rsidRDefault="00261154" w:rsidP="00523D31">
      <w:pPr>
        <w:rPr>
          <w:rFonts w:ascii="Times New Roman" w:hAnsi="Times New Roman" w:cs="Times New Roman"/>
          <w:sz w:val="24"/>
          <w:szCs w:val="24"/>
        </w:rPr>
      </w:pPr>
    </w:p>
    <w:p w14:paraId="01C5F4D3" w14:textId="77777777" w:rsidR="00261154" w:rsidRDefault="00261154" w:rsidP="00523D31">
      <w:pPr>
        <w:rPr>
          <w:rFonts w:ascii="Times New Roman" w:hAnsi="Times New Roman" w:cs="Times New Roman"/>
          <w:sz w:val="24"/>
          <w:szCs w:val="24"/>
        </w:rPr>
      </w:pPr>
    </w:p>
    <w:p w14:paraId="3D06246E" w14:textId="65657EFF" w:rsidR="0063463D" w:rsidRDefault="00854356" w:rsidP="00523D31">
      <w:pPr>
        <w:rPr>
          <w:rFonts w:ascii="Times New Roman" w:hAnsi="Times New Roman" w:cs="Times New Roman"/>
          <w:sz w:val="24"/>
          <w:szCs w:val="24"/>
        </w:rPr>
      </w:pPr>
      <w:r>
        <w:rPr>
          <w:rFonts w:ascii="Times New Roman" w:hAnsi="Times New Roman" w:cs="Times New Roman"/>
          <w:sz w:val="24"/>
          <w:szCs w:val="24"/>
        </w:rPr>
        <w:t>Word count - 1502</w:t>
      </w:r>
    </w:p>
    <w:p w14:paraId="7E8609D3" w14:textId="77777777" w:rsidR="00896C78" w:rsidRDefault="00896C78" w:rsidP="00523D31">
      <w:pPr>
        <w:rPr>
          <w:rFonts w:ascii="Times New Roman" w:hAnsi="Times New Roman" w:cs="Times New Roman"/>
          <w:sz w:val="24"/>
          <w:szCs w:val="24"/>
        </w:rPr>
      </w:pPr>
    </w:p>
    <w:p w14:paraId="1E70FD86" w14:textId="77777777" w:rsidR="00896C78" w:rsidRDefault="00896C78" w:rsidP="00523D31">
      <w:pPr>
        <w:rPr>
          <w:rFonts w:ascii="Times New Roman" w:hAnsi="Times New Roman" w:cs="Times New Roman"/>
          <w:sz w:val="24"/>
          <w:szCs w:val="24"/>
        </w:rPr>
      </w:pPr>
    </w:p>
    <w:p w14:paraId="6B0AFC18" w14:textId="77777777" w:rsidR="00896C78" w:rsidRDefault="00896C78" w:rsidP="00523D31">
      <w:pPr>
        <w:rPr>
          <w:rFonts w:ascii="Times New Roman" w:hAnsi="Times New Roman" w:cs="Times New Roman"/>
          <w:sz w:val="24"/>
          <w:szCs w:val="24"/>
        </w:rPr>
      </w:pPr>
    </w:p>
    <w:p w14:paraId="018C81DE" w14:textId="1F761171" w:rsidR="00523D31" w:rsidRPr="00523D31" w:rsidRDefault="00523D31" w:rsidP="00523D31">
      <w:pPr>
        <w:rPr>
          <w:rFonts w:ascii="Times New Roman" w:hAnsi="Times New Roman" w:cs="Times New Roman"/>
          <w:sz w:val="24"/>
          <w:szCs w:val="24"/>
        </w:rPr>
      </w:pPr>
      <w:r w:rsidRPr="00523D31">
        <w:rPr>
          <w:rFonts w:ascii="Times New Roman" w:hAnsi="Times New Roman" w:cs="Times New Roman"/>
          <w:sz w:val="24"/>
          <w:szCs w:val="24"/>
        </w:rPr>
        <w:t xml:space="preserve">References – </w:t>
      </w:r>
    </w:p>
    <w:p w14:paraId="257EEA3A" w14:textId="77777777" w:rsidR="00F65E95" w:rsidRPr="00523D31" w:rsidRDefault="00F65E95" w:rsidP="00523D31">
      <w:pPr>
        <w:rPr>
          <w:rFonts w:ascii="Times New Roman" w:hAnsi="Times New Roman" w:cs="Times New Roman"/>
          <w:sz w:val="24"/>
          <w:szCs w:val="24"/>
        </w:rPr>
      </w:pPr>
    </w:p>
    <w:p w14:paraId="10EC728A" w14:textId="1DC0831B" w:rsidR="00F65E95" w:rsidRDefault="00F65E95" w:rsidP="00523D31">
      <w:pPr>
        <w:rPr>
          <w:rFonts w:ascii="Times New Roman" w:hAnsi="Times New Roman" w:cs="Times New Roman"/>
          <w:sz w:val="24"/>
          <w:szCs w:val="24"/>
        </w:rPr>
      </w:pPr>
      <w:r w:rsidRPr="00523D31">
        <w:rPr>
          <w:rFonts w:ascii="Times New Roman" w:hAnsi="Times New Roman" w:cs="Times New Roman"/>
          <w:sz w:val="24"/>
          <w:szCs w:val="24"/>
        </w:rPr>
        <w:t xml:space="preserve">Cox, E.P., </w:t>
      </w:r>
      <w:proofErr w:type="spellStart"/>
      <w:r w:rsidRPr="00523D31">
        <w:rPr>
          <w:rFonts w:ascii="Times New Roman" w:hAnsi="Times New Roman" w:cs="Times New Roman"/>
          <w:sz w:val="24"/>
          <w:szCs w:val="24"/>
        </w:rPr>
        <w:t>O’Dwyer</w:t>
      </w:r>
      <w:proofErr w:type="spellEnd"/>
      <w:r w:rsidRPr="00523D31">
        <w:rPr>
          <w:rFonts w:ascii="Times New Roman" w:hAnsi="Times New Roman" w:cs="Times New Roman"/>
          <w:sz w:val="24"/>
          <w:szCs w:val="24"/>
        </w:rPr>
        <w:t>, N., Cook, R., Vetter, M., Cheng, H.L., Rooney, K. and O’Connor, H. (2016) ‘Relationship between physical activity and cognitive function in apparently healthy young to middle-aged adults: a systematic review’</w:t>
      </w:r>
      <w:r w:rsidRPr="00523D31">
        <w:rPr>
          <w:rFonts w:ascii="Times New Roman" w:hAnsi="Times New Roman" w:cs="Times New Roman"/>
          <w:i/>
          <w:iCs/>
          <w:sz w:val="24"/>
          <w:szCs w:val="24"/>
        </w:rPr>
        <w:t>, Journal of Science and Medicine in Sport</w:t>
      </w:r>
      <w:r w:rsidRPr="00523D31">
        <w:rPr>
          <w:rFonts w:ascii="Times New Roman" w:hAnsi="Times New Roman" w:cs="Times New Roman"/>
          <w:sz w:val="24"/>
          <w:szCs w:val="24"/>
        </w:rPr>
        <w:t>, 19(8), pp.616-628.</w:t>
      </w:r>
    </w:p>
    <w:p w14:paraId="7D72560E" w14:textId="265C6095" w:rsidR="006F6B10" w:rsidRDefault="006F6B10" w:rsidP="00523D31">
      <w:pPr>
        <w:rPr>
          <w:rFonts w:ascii="Times New Roman" w:hAnsi="Times New Roman" w:cs="Times New Roman"/>
          <w:sz w:val="24"/>
          <w:szCs w:val="24"/>
        </w:rPr>
      </w:pPr>
    </w:p>
    <w:p w14:paraId="40F1F398" w14:textId="76821D10" w:rsidR="006F6B10" w:rsidRDefault="006F6B10" w:rsidP="00523D31">
      <w:pPr>
        <w:rPr>
          <w:rFonts w:ascii="Times New Roman" w:hAnsi="Times New Roman" w:cs="Times New Roman"/>
          <w:sz w:val="24"/>
          <w:szCs w:val="24"/>
        </w:rPr>
      </w:pPr>
      <w:r w:rsidRPr="006F6B10">
        <w:rPr>
          <w:rFonts w:ascii="Times New Roman" w:hAnsi="Times New Roman" w:cs="Times New Roman"/>
          <w:sz w:val="24"/>
          <w:szCs w:val="24"/>
        </w:rPr>
        <w:t xml:space="preserve">Forde, C. </w:t>
      </w:r>
      <w:r>
        <w:rPr>
          <w:rFonts w:ascii="Times New Roman" w:hAnsi="Times New Roman" w:cs="Times New Roman"/>
          <w:sz w:val="24"/>
          <w:szCs w:val="24"/>
        </w:rPr>
        <w:t>(</w:t>
      </w:r>
      <w:r w:rsidRPr="006F6B10">
        <w:rPr>
          <w:rFonts w:ascii="Times New Roman" w:hAnsi="Times New Roman" w:cs="Times New Roman"/>
          <w:sz w:val="24"/>
          <w:szCs w:val="24"/>
        </w:rPr>
        <w:t>2018</w:t>
      </w:r>
      <w:r>
        <w:rPr>
          <w:rFonts w:ascii="Times New Roman" w:hAnsi="Times New Roman" w:cs="Times New Roman"/>
          <w:sz w:val="24"/>
          <w:szCs w:val="24"/>
        </w:rPr>
        <w:t>)</w:t>
      </w:r>
      <w:r w:rsidRPr="006F6B10">
        <w:rPr>
          <w:rFonts w:ascii="Times New Roman" w:hAnsi="Times New Roman" w:cs="Times New Roman"/>
          <w:sz w:val="24"/>
          <w:szCs w:val="24"/>
        </w:rPr>
        <w:t xml:space="preserve"> </w:t>
      </w:r>
      <w:r>
        <w:rPr>
          <w:rFonts w:ascii="Times New Roman" w:hAnsi="Times New Roman" w:cs="Times New Roman"/>
          <w:sz w:val="24"/>
          <w:szCs w:val="24"/>
        </w:rPr>
        <w:t>‘</w:t>
      </w:r>
      <w:r w:rsidRPr="006F6B10">
        <w:rPr>
          <w:rFonts w:ascii="Times New Roman" w:hAnsi="Times New Roman" w:cs="Times New Roman"/>
          <w:sz w:val="24"/>
          <w:szCs w:val="24"/>
        </w:rPr>
        <w:t>Scoring the international physical activity questionnaire (IPAQ)</w:t>
      </w:r>
      <w:r>
        <w:rPr>
          <w:rFonts w:ascii="Times New Roman" w:hAnsi="Times New Roman" w:cs="Times New Roman"/>
          <w:sz w:val="24"/>
          <w:szCs w:val="24"/>
        </w:rPr>
        <w:t>’</w:t>
      </w:r>
      <w:r w:rsidRPr="006F6B10">
        <w:rPr>
          <w:rFonts w:ascii="Times New Roman" w:hAnsi="Times New Roman" w:cs="Times New Roman"/>
          <w:sz w:val="24"/>
          <w:szCs w:val="24"/>
        </w:rPr>
        <w:t xml:space="preserve"> </w:t>
      </w:r>
      <w:r w:rsidRPr="006F6B10">
        <w:rPr>
          <w:rFonts w:ascii="Times New Roman" w:hAnsi="Times New Roman" w:cs="Times New Roman"/>
          <w:i/>
          <w:iCs/>
          <w:sz w:val="24"/>
          <w:szCs w:val="24"/>
        </w:rPr>
        <w:t>University of Dublin.</w:t>
      </w:r>
    </w:p>
    <w:p w14:paraId="0141D0FB" w14:textId="77777777" w:rsidR="00F65E95" w:rsidRPr="00523D31" w:rsidRDefault="00F65E95" w:rsidP="00523D31">
      <w:pPr>
        <w:rPr>
          <w:rFonts w:ascii="Times New Roman" w:hAnsi="Times New Roman" w:cs="Times New Roman"/>
          <w:sz w:val="24"/>
          <w:szCs w:val="24"/>
        </w:rPr>
      </w:pPr>
    </w:p>
    <w:p w14:paraId="59F2C5D6" w14:textId="54FADAAA" w:rsidR="00F65E95" w:rsidRDefault="00F65E95">
      <w:pPr>
        <w:rPr>
          <w:rFonts w:ascii="Times New Roman" w:hAnsi="Times New Roman" w:cs="Times New Roman"/>
          <w:sz w:val="24"/>
          <w:szCs w:val="24"/>
        </w:rPr>
      </w:pPr>
      <w:proofErr w:type="spellStart"/>
      <w:r w:rsidRPr="005F0BF5">
        <w:rPr>
          <w:rFonts w:ascii="Times New Roman" w:hAnsi="Times New Roman" w:cs="Times New Roman"/>
          <w:sz w:val="24"/>
          <w:szCs w:val="24"/>
        </w:rPr>
        <w:t>Giovagnoli</w:t>
      </w:r>
      <w:proofErr w:type="spellEnd"/>
      <w:r w:rsidRPr="005F0BF5">
        <w:rPr>
          <w:rFonts w:ascii="Times New Roman" w:hAnsi="Times New Roman" w:cs="Times New Roman"/>
          <w:sz w:val="24"/>
          <w:szCs w:val="24"/>
        </w:rPr>
        <w:t xml:space="preserve">, A.R., Del </w:t>
      </w:r>
      <w:proofErr w:type="spellStart"/>
      <w:r w:rsidRPr="005F0BF5">
        <w:rPr>
          <w:rFonts w:ascii="Times New Roman" w:hAnsi="Times New Roman" w:cs="Times New Roman"/>
          <w:sz w:val="24"/>
          <w:szCs w:val="24"/>
        </w:rPr>
        <w:t>Pesce</w:t>
      </w:r>
      <w:proofErr w:type="spellEnd"/>
      <w:r w:rsidRPr="005F0BF5">
        <w:rPr>
          <w:rFonts w:ascii="Times New Roman" w:hAnsi="Times New Roman" w:cs="Times New Roman"/>
          <w:sz w:val="24"/>
          <w:szCs w:val="24"/>
        </w:rPr>
        <w:t xml:space="preserve">, M., </w:t>
      </w:r>
      <w:proofErr w:type="spellStart"/>
      <w:r w:rsidRPr="005F0BF5">
        <w:rPr>
          <w:rFonts w:ascii="Times New Roman" w:hAnsi="Times New Roman" w:cs="Times New Roman"/>
          <w:sz w:val="24"/>
          <w:szCs w:val="24"/>
        </w:rPr>
        <w:t>Mascheroni</w:t>
      </w:r>
      <w:proofErr w:type="spellEnd"/>
      <w:r w:rsidRPr="005F0BF5">
        <w:rPr>
          <w:rFonts w:ascii="Times New Roman" w:hAnsi="Times New Roman" w:cs="Times New Roman"/>
          <w:sz w:val="24"/>
          <w:szCs w:val="24"/>
        </w:rPr>
        <w:t xml:space="preserve">, S., </w:t>
      </w:r>
      <w:proofErr w:type="spellStart"/>
      <w:r w:rsidRPr="005F0BF5">
        <w:rPr>
          <w:rFonts w:ascii="Times New Roman" w:hAnsi="Times New Roman" w:cs="Times New Roman"/>
          <w:sz w:val="24"/>
          <w:szCs w:val="24"/>
        </w:rPr>
        <w:t>Simoncelli</w:t>
      </w:r>
      <w:proofErr w:type="spellEnd"/>
      <w:r w:rsidRPr="005F0BF5">
        <w:rPr>
          <w:rFonts w:ascii="Times New Roman" w:hAnsi="Times New Roman" w:cs="Times New Roman"/>
          <w:sz w:val="24"/>
          <w:szCs w:val="24"/>
        </w:rPr>
        <w:t xml:space="preserve">, M., </w:t>
      </w:r>
      <w:proofErr w:type="spellStart"/>
      <w:r w:rsidRPr="005F0BF5">
        <w:rPr>
          <w:rFonts w:ascii="Times New Roman" w:hAnsi="Times New Roman" w:cs="Times New Roman"/>
          <w:sz w:val="24"/>
          <w:szCs w:val="24"/>
        </w:rPr>
        <w:t>Laiacona</w:t>
      </w:r>
      <w:proofErr w:type="spellEnd"/>
      <w:r w:rsidRPr="005F0BF5">
        <w:rPr>
          <w:rFonts w:ascii="Times New Roman" w:hAnsi="Times New Roman" w:cs="Times New Roman"/>
          <w:sz w:val="24"/>
          <w:szCs w:val="24"/>
        </w:rPr>
        <w:t xml:space="preserve">, M. and </w:t>
      </w:r>
      <w:proofErr w:type="spellStart"/>
      <w:r w:rsidRPr="005F0BF5">
        <w:rPr>
          <w:rFonts w:ascii="Times New Roman" w:hAnsi="Times New Roman" w:cs="Times New Roman"/>
          <w:sz w:val="24"/>
          <w:szCs w:val="24"/>
        </w:rPr>
        <w:t>Capitani</w:t>
      </w:r>
      <w:proofErr w:type="spellEnd"/>
      <w:r w:rsidRPr="005F0BF5">
        <w:rPr>
          <w:rFonts w:ascii="Times New Roman" w:hAnsi="Times New Roman" w:cs="Times New Roman"/>
          <w:sz w:val="24"/>
          <w:szCs w:val="24"/>
        </w:rPr>
        <w:t xml:space="preserve">, E. </w:t>
      </w:r>
      <w:r>
        <w:rPr>
          <w:rFonts w:ascii="Times New Roman" w:hAnsi="Times New Roman" w:cs="Times New Roman"/>
          <w:sz w:val="24"/>
          <w:szCs w:val="24"/>
        </w:rPr>
        <w:t>(</w:t>
      </w:r>
      <w:r w:rsidRPr="005F0BF5">
        <w:rPr>
          <w:rFonts w:ascii="Times New Roman" w:hAnsi="Times New Roman" w:cs="Times New Roman"/>
          <w:sz w:val="24"/>
          <w:szCs w:val="24"/>
        </w:rPr>
        <w:t>1996</w:t>
      </w:r>
      <w:r>
        <w:rPr>
          <w:rFonts w:ascii="Times New Roman" w:hAnsi="Times New Roman" w:cs="Times New Roman"/>
          <w:sz w:val="24"/>
          <w:szCs w:val="24"/>
        </w:rPr>
        <w:t>)</w:t>
      </w:r>
      <w:r w:rsidRPr="005F0BF5">
        <w:rPr>
          <w:rFonts w:ascii="Times New Roman" w:hAnsi="Times New Roman" w:cs="Times New Roman"/>
          <w:sz w:val="24"/>
          <w:szCs w:val="24"/>
        </w:rPr>
        <w:t xml:space="preserve"> </w:t>
      </w:r>
      <w:r>
        <w:rPr>
          <w:rFonts w:ascii="Times New Roman" w:hAnsi="Times New Roman" w:cs="Times New Roman"/>
          <w:sz w:val="24"/>
          <w:szCs w:val="24"/>
        </w:rPr>
        <w:t>‘</w:t>
      </w:r>
      <w:r w:rsidRPr="005F0BF5">
        <w:rPr>
          <w:rFonts w:ascii="Times New Roman" w:hAnsi="Times New Roman" w:cs="Times New Roman"/>
          <w:sz w:val="24"/>
          <w:szCs w:val="24"/>
        </w:rPr>
        <w:t>Trail making test: normative values from 287 normal adult controls</w:t>
      </w:r>
      <w:r>
        <w:rPr>
          <w:rFonts w:ascii="Times New Roman" w:hAnsi="Times New Roman" w:cs="Times New Roman"/>
          <w:sz w:val="24"/>
          <w:szCs w:val="24"/>
        </w:rPr>
        <w:t>’,</w:t>
      </w:r>
      <w:r w:rsidRPr="005F0BF5">
        <w:rPr>
          <w:rFonts w:ascii="Times New Roman" w:hAnsi="Times New Roman" w:cs="Times New Roman"/>
          <w:sz w:val="24"/>
          <w:szCs w:val="24"/>
        </w:rPr>
        <w:t xml:space="preserve"> </w:t>
      </w:r>
      <w:r w:rsidRPr="00CD62D8">
        <w:rPr>
          <w:rFonts w:ascii="Times New Roman" w:hAnsi="Times New Roman" w:cs="Times New Roman"/>
          <w:i/>
          <w:iCs/>
          <w:sz w:val="24"/>
          <w:szCs w:val="24"/>
        </w:rPr>
        <w:t>The Italian journal of neurological sciences</w:t>
      </w:r>
      <w:r w:rsidRPr="005F0BF5">
        <w:rPr>
          <w:rFonts w:ascii="Times New Roman" w:hAnsi="Times New Roman" w:cs="Times New Roman"/>
          <w:sz w:val="24"/>
          <w:szCs w:val="24"/>
        </w:rPr>
        <w:t>, 17(4), pp.305-309.</w:t>
      </w:r>
    </w:p>
    <w:p w14:paraId="36A38F6A" w14:textId="77777777" w:rsidR="00F65E95" w:rsidRPr="002F7762" w:rsidRDefault="00F65E95">
      <w:pPr>
        <w:rPr>
          <w:rFonts w:ascii="Times New Roman" w:hAnsi="Times New Roman" w:cs="Times New Roman"/>
          <w:sz w:val="24"/>
          <w:szCs w:val="24"/>
        </w:rPr>
      </w:pPr>
    </w:p>
    <w:p w14:paraId="519C9B4D" w14:textId="3BC1AAC7" w:rsidR="00F65E95" w:rsidRDefault="00F65E95" w:rsidP="00523D31">
      <w:pPr>
        <w:rPr>
          <w:rFonts w:ascii="Times New Roman" w:hAnsi="Times New Roman" w:cs="Times New Roman"/>
          <w:sz w:val="24"/>
          <w:szCs w:val="24"/>
        </w:rPr>
      </w:pPr>
      <w:proofErr w:type="spellStart"/>
      <w:r w:rsidRPr="00523D31">
        <w:rPr>
          <w:rFonts w:ascii="Times New Roman" w:hAnsi="Times New Roman" w:cs="Times New Roman"/>
          <w:sz w:val="24"/>
          <w:szCs w:val="24"/>
        </w:rPr>
        <w:t>Hagströmer</w:t>
      </w:r>
      <w:proofErr w:type="spellEnd"/>
      <w:r w:rsidRPr="00523D31">
        <w:rPr>
          <w:rFonts w:ascii="Times New Roman" w:hAnsi="Times New Roman" w:cs="Times New Roman"/>
          <w:sz w:val="24"/>
          <w:szCs w:val="24"/>
        </w:rPr>
        <w:t xml:space="preserve">, M., </w:t>
      </w:r>
      <w:proofErr w:type="spellStart"/>
      <w:r w:rsidRPr="00523D31">
        <w:rPr>
          <w:rFonts w:ascii="Times New Roman" w:hAnsi="Times New Roman" w:cs="Times New Roman"/>
          <w:sz w:val="24"/>
          <w:szCs w:val="24"/>
        </w:rPr>
        <w:t>Oja</w:t>
      </w:r>
      <w:proofErr w:type="spellEnd"/>
      <w:r w:rsidRPr="00523D31">
        <w:rPr>
          <w:rFonts w:ascii="Times New Roman" w:hAnsi="Times New Roman" w:cs="Times New Roman"/>
          <w:sz w:val="24"/>
          <w:szCs w:val="24"/>
        </w:rPr>
        <w:t xml:space="preserve">, P. and </w:t>
      </w:r>
      <w:proofErr w:type="spellStart"/>
      <w:r w:rsidRPr="00523D31">
        <w:rPr>
          <w:rFonts w:ascii="Times New Roman" w:hAnsi="Times New Roman" w:cs="Times New Roman"/>
          <w:sz w:val="24"/>
          <w:szCs w:val="24"/>
        </w:rPr>
        <w:t>Sjöström</w:t>
      </w:r>
      <w:proofErr w:type="spellEnd"/>
      <w:r w:rsidRPr="00523D31">
        <w:rPr>
          <w:rFonts w:ascii="Times New Roman" w:hAnsi="Times New Roman" w:cs="Times New Roman"/>
          <w:sz w:val="24"/>
          <w:szCs w:val="24"/>
        </w:rPr>
        <w:t xml:space="preserve">, M. </w:t>
      </w:r>
      <w:r>
        <w:rPr>
          <w:rFonts w:ascii="Times New Roman" w:hAnsi="Times New Roman" w:cs="Times New Roman"/>
          <w:sz w:val="24"/>
          <w:szCs w:val="24"/>
        </w:rPr>
        <w:t>(</w:t>
      </w:r>
      <w:r w:rsidRPr="00523D31">
        <w:rPr>
          <w:rFonts w:ascii="Times New Roman" w:hAnsi="Times New Roman" w:cs="Times New Roman"/>
          <w:sz w:val="24"/>
          <w:szCs w:val="24"/>
        </w:rPr>
        <w:t>2006</w:t>
      </w:r>
      <w:r>
        <w:rPr>
          <w:rFonts w:ascii="Times New Roman" w:hAnsi="Times New Roman" w:cs="Times New Roman"/>
          <w:sz w:val="24"/>
          <w:szCs w:val="24"/>
        </w:rPr>
        <w:t>),</w:t>
      </w:r>
      <w:r w:rsidRPr="00523D31">
        <w:rPr>
          <w:rFonts w:ascii="Times New Roman" w:hAnsi="Times New Roman" w:cs="Times New Roman"/>
          <w:sz w:val="24"/>
          <w:szCs w:val="24"/>
        </w:rPr>
        <w:t xml:space="preserve"> </w:t>
      </w:r>
      <w:r>
        <w:rPr>
          <w:rFonts w:ascii="Times New Roman" w:hAnsi="Times New Roman" w:cs="Times New Roman"/>
          <w:sz w:val="24"/>
          <w:szCs w:val="24"/>
        </w:rPr>
        <w:t>‘</w:t>
      </w:r>
      <w:r w:rsidRPr="00523D31">
        <w:rPr>
          <w:rFonts w:ascii="Times New Roman" w:hAnsi="Times New Roman" w:cs="Times New Roman"/>
          <w:sz w:val="24"/>
          <w:szCs w:val="24"/>
        </w:rPr>
        <w:t>The International Physical Activity Questionnaire (IPAQ): a study of concurrent and construct validity</w:t>
      </w:r>
      <w:r>
        <w:rPr>
          <w:rFonts w:ascii="Times New Roman" w:hAnsi="Times New Roman" w:cs="Times New Roman"/>
          <w:sz w:val="24"/>
          <w:szCs w:val="24"/>
        </w:rPr>
        <w:t>’,</w:t>
      </w:r>
      <w:r w:rsidRPr="00523D31">
        <w:rPr>
          <w:rFonts w:ascii="Times New Roman" w:hAnsi="Times New Roman" w:cs="Times New Roman"/>
          <w:sz w:val="24"/>
          <w:szCs w:val="24"/>
        </w:rPr>
        <w:t xml:space="preserve"> </w:t>
      </w:r>
      <w:r w:rsidRPr="00CD62D8">
        <w:rPr>
          <w:rFonts w:ascii="Times New Roman" w:hAnsi="Times New Roman" w:cs="Times New Roman"/>
          <w:i/>
          <w:iCs/>
          <w:sz w:val="24"/>
          <w:szCs w:val="24"/>
        </w:rPr>
        <w:t>Public health nutrition</w:t>
      </w:r>
      <w:r w:rsidRPr="00523D31">
        <w:rPr>
          <w:rFonts w:ascii="Times New Roman" w:hAnsi="Times New Roman" w:cs="Times New Roman"/>
          <w:sz w:val="24"/>
          <w:szCs w:val="24"/>
        </w:rPr>
        <w:t>, 9(6), pp.755-762.</w:t>
      </w:r>
    </w:p>
    <w:p w14:paraId="0FC162E5" w14:textId="77777777" w:rsidR="00F65E95" w:rsidRPr="00523D31" w:rsidRDefault="00F65E95" w:rsidP="00523D31">
      <w:pPr>
        <w:rPr>
          <w:rFonts w:ascii="Times New Roman" w:hAnsi="Times New Roman" w:cs="Times New Roman"/>
          <w:sz w:val="24"/>
          <w:szCs w:val="24"/>
        </w:rPr>
      </w:pPr>
    </w:p>
    <w:p w14:paraId="7FFEBCC6" w14:textId="08FBB36D" w:rsidR="00F65E95" w:rsidRDefault="00F65E95">
      <w:pPr>
        <w:rPr>
          <w:rFonts w:ascii="Times New Roman" w:hAnsi="Times New Roman" w:cs="Times New Roman"/>
          <w:sz w:val="24"/>
          <w:szCs w:val="24"/>
        </w:rPr>
      </w:pPr>
      <w:r w:rsidRPr="005368DA">
        <w:rPr>
          <w:rFonts w:ascii="Times New Roman" w:hAnsi="Times New Roman" w:cs="Times New Roman"/>
          <w:sz w:val="24"/>
          <w:szCs w:val="24"/>
        </w:rPr>
        <w:t xml:space="preserve">Hoppe, C., Müller, U., </w:t>
      </w:r>
      <w:proofErr w:type="spellStart"/>
      <w:r w:rsidRPr="005368DA">
        <w:rPr>
          <w:rFonts w:ascii="Times New Roman" w:hAnsi="Times New Roman" w:cs="Times New Roman"/>
          <w:sz w:val="24"/>
          <w:szCs w:val="24"/>
        </w:rPr>
        <w:t>Werheid</w:t>
      </w:r>
      <w:proofErr w:type="spellEnd"/>
      <w:r w:rsidRPr="005368DA">
        <w:rPr>
          <w:rFonts w:ascii="Times New Roman" w:hAnsi="Times New Roman" w:cs="Times New Roman"/>
          <w:sz w:val="24"/>
          <w:szCs w:val="24"/>
        </w:rPr>
        <w:t xml:space="preserve">, K., </w:t>
      </w:r>
      <w:proofErr w:type="spellStart"/>
      <w:r w:rsidRPr="005368DA">
        <w:rPr>
          <w:rFonts w:ascii="Times New Roman" w:hAnsi="Times New Roman" w:cs="Times New Roman"/>
          <w:sz w:val="24"/>
          <w:szCs w:val="24"/>
        </w:rPr>
        <w:t>Thöne</w:t>
      </w:r>
      <w:proofErr w:type="spellEnd"/>
      <w:r w:rsidRPr="005368DA">
        <w:rPr>
          <w:rFonts w:ascii="Times New Roman" w:hAnsi="Times New Roman" w:cs="Times New Roman"/>
          <w:sz w:val="24"/>
          <w:szCs w:val="24"/>
        </w:rPr>
        <w:t xml:space="preserve">, A. and von </w:t>
      </w:r>
      <w:proofErr w:type="spellStart"/>
      <w:r w:rsidRPr="005368DA">
        <w:rPr>
          <w:rFonts w:ascii="Times New Roman" w:hAnsi="Times New Roman" w:cs="Times New Roman"/>
          <w:sz w:val="24"/>
          <w:szCs w:val="24"/>
        </w:rPr>
        <w:t>Cramon</w:t>
      </w:r>
      <w:proofErr w:type="spellEnd"/>
      <w:r w:rsidRPr="005368DA">
        <w:rPr>
          <w:rFonts w:ascii="Times New Roman" w:hAnsi="Times New Roman" w:cs="Times New Roman"/>
          <w:sz w:val="24"/>
          <w:szCs w:val="24"/>
        </w:rPr>
        <w:t xml:space="preserve">, Y.D. </w:t>
      </w:r>
      <w:r>
        <w:rPr>
          <w:rFonts w:ascii="Times New Roman" w:hAnsi="Times New Roman" w:cs="Times New Roman"/>
          <w:sz w:val="24"/>
          <w:szCs w:val="24"/>
        </w:rPr>
        <w:t>(</w:t>
      </w:r>
      <w:r w:rsidRPr="005368DA">
        <w:rPr>
          <w:rFonts w:ascii="Times New Roman" w:hAnsi="Times New Roman" w:cs="Times New Roman"/>
          <w:sz w:val="24"/>
          <w:szCs w:val="24"/>
        </w:rPr>
        <w:t>2000</w:t>
      </w:r>
      <w:r>
        <w:rPr>
          <w:rFonts w:ascii="Times New Roman" w:hAnsi="Times New Roman" w:cs="Times New Roman"/>
          <w:sz w:val="24"/>
          <w:szCs w:val="24"/>
        </w:rPr>
        <w:t>)</w:t>
      </w:r>
      <w:r w:rsidRPr="005368DA">
        <w:rPr>
          <w:rFonts w:ascii="Times New Roman" w:hAnsi="Times New Roman" w:cs="Times New Roman"/>
          <w:sz w:val="24"/>
          <w:szCs w:val="24"/>
        </w:rPr>
        <w:t xml:space="preserve"> </w:t>
      </w:r>
      <w:r>
        <w:rPr>
          <w:rFonts w:ascii="Times New Roman" w:hAnsi="Times New Roman" w:cs="Times New Roman"/>
          <w:sz w:val="24"/>
          <w:szCs w:val="24"/>
        </w:rPr>
        <w:t>‘</w:t>
      </w:r>
      <w:r w:rsidRPr="005368DA">
        <w:rPr>
          <w:rFonts w:ascii="Times New Roman" w:hAnsi="Times New Roman" w:cs="Times New Roman"/>
          <w:sz w:val="24"/>
          <w:szCs w:val="24"/>
        </w:rPr>
        <w:t>Digit ordering test: clinical, psychometric, and experimental evaluation of a verbal working memory test</w:t>
      </w:r>
      <w:r>
        <w:rPr>
          <w:rFonts w:ascii="Times New Roman" w:hAnsi="Times New Roman" w:cs="Times New Roman"/>
          <w:sz w:val="24"/>
          <w:szCs w:val="24"/>
        </w:rPr>
        <w:t>’</w:t>
      </w:r>
      <w:r w:rsidRPr="005368DA">
        <w:rPr>
          <w:rFonts w:ascii="Times New Roman" w:hAnsi="Times New Roman" w:cs="Times New Roman"/>
          <w:sz w:val="24"/>
          <w:szCs w:val="24"/>
        </w:rPr>
        <w:t xml:space="preserve"> </w:t>
      </w:r>
      <w:r w:rsidRPr="00CD62D8">
        <w:rPr>
          <w:rFonts w:ascii="Times New Roman" w:hAnsi="Times New Roman" w:cs="Times New Roman"/>
          <w:i/>
          <w:iCs/>
          <w:sz w:val="24"/>
          <w:szCs w:val="24"/>
        </w:rPr>
        <w:t>The Clinical Neuropsychologist</w:t>
      </w:r>
      <w:r w:rsidRPr="005368DA">
        <w:rPr>
          <w:rFonts w:ascii="Times New Roman" w:hAnsi="Times New Roman" w:cs="Times New Roman"/>
          <w:sz w:val="24"/>
          <w:szCs w:val="24"/>
        </w:rPr>
        <w:t>, 14(1), pp.38-55.</w:t>
      </w:r>
    </w:p>
    <w:p w14:paraId="3B1F13F8" w14:textId="77777777" w:rsidR="00F65E95" w:rsidRDefault="00F65E95">
      <w:pPr>
        <w:rPr>
          <w:rFonts w:ascii="Times New Roman" w:hAnsi="Times New Roman" w:cs="Times New Roman"/>
          <w:sz w:val="24"/>
          <w:szCs w:val="24"/>
        </w:rPr>
      </w:pPr>
    </w:p>
    <w:p w14:paraId="6A9CF608" w14:textId="77777777" w:rsidR="00F65E95" w:rsidRPr="00523D31" w:rsidRDefault="00F65E95" w:rsidP="00523D31">
      <w:pPr>
        <w:rPr>
          <w:rFonts w:ascii="Times New Roman" w:hAnsi="Times New Roman" w:cs="Times New Roman"/>
          <w:sz w:val="24"/>
          <w:szCs w:val="24"/>
        </w:rPr>
      </w:pPr>
      <w:r w:rsidRPr="00523D31">
        <w:rPr>
          <w:rFonts w:ascii="Times New Roman" w:hAnsi="Times New Roman" w:cs="Times New Roman"/>
          <w:sz w:val="24"/>
          <w:szCs w:val="24"/>
        </w:rPr>
        <w:t xml:space="preserve">Kim, Y., Park, I. and Kang, M. </w:t>
      </w:r>
      <w:r>
        <w:rPr>
          <w:rFonts w:ascii="Times New Roman" w:hAnsi="Times New Roman" w:cs="Times New Roman"/>
          <w:sz w:val="24"/>
          <w:szCs w:val="24"/>
        </w:rPr>
        <w:t>(</w:t>
      </w:r>
      <w:r w:rsidRPr="00523D31">
        <w:rPr>
          <w:rFonts w:ascii="Times New Roman" w:hAnsi="Times New Roman" w:cs="Times New Roman"/>
          <w:sz w:val="24"/>
          <w:szCs w:val="24"/>
        </w:rPr>
        <w:t>2013</w:t>
      </w:r>
      <w:r>
        <w:rPr>
          <w:rFonts w:ascii="Times New Roman" w:hAnsi="Times New Roman" w:cs="Times New Roman"/>
          <w:sz w:val="24"/>
          <w:szCs w:val="24"/>
        </w:rPr>
        <w:t>)</w:t>
      </w:r>
      <w:r w:rsidRPr="00523D31">
        <w:rPr>
          <w:rFonts w:ascii="Times New Roman" w:hAnsi="Times New Roman" w:cs="Times New Roman"/>
          <w:sz w:val="24"/>
          <w:szCs w:val="24"/>
        </w:rPr>
        <w:t xml:space="preserve"> </w:t>
      </w:r>
      <w:r>
        <w:rPr>
          <w:rFonts w:ascii="Times New Roman" w:hAnsi="Times New Roman" w:cs="Times New Roman"/>
          <w:sz w:val="24"/>
          <w:szCs w:val="24"/>
        </w:rPr>
        <w:t>‘</w:t>
      </w:r>
      <w:r w:rsidRPr="00523D31">
        <w:rPr>
          <w:rFonts w:ascii="Times New Roman" w:hAnsi="Times New Roman" w:cs="Times New Roman"/>
          <w:sz w:val="24"/>
          <w:szCs w:val="24"/>
        </w:rPr>
        <w:t>Convergent validity of the international physical activity questionnaire (IPAQ): meta-analysis</w:t>
      </w:r>
      <w:r>
        <w:rPr>
          <w:rFonts w:ascii="Times New Roman" w:hAnsi="Times New Roman" w:cs="Times New Roman"/>
          <w:sz w:val="24"/>
          <w:szCs w:val="24"/>
        </w:rPr>
        <w:t>’,</w:t>
      </w:r>
      <w:r w:rsidRPr="00523D31">
        <w:rPr>
          <w:rFonts w:ascii="Times New Roman" w:hAnsi="Times New Roman" w:cs="Times New Roman"/>
          <w:sz w:val="24"/>
          <w:szCs w:val="24"/>
        </w:rPr>
        <w:t xml:space="preserve"> </w:t>
      </w:r>
      <w:r w:rsidRPr="00CD62D8">
        <w:rPr>
          <w:rFonts w:ascii="Times New Roman" w:hAnsi="Times New Roman" w:cs="Times New Roman"/>
          <w:i/>
          <w:iCs/>
          <w:sz w:val="24"/>
          <w:szCs w:val="24"/>
        </w:rPr>
        <w:t>Public health nutrition</w:t>
      </w:r>
      <w:r w:rsidRPr="00523D31">
        <w:rPr>
          <w:rFonts w:ascii="Times New Roman" w:hAnsi="Times New Roman" w:cs="Times New Roman"/>
          <w:sz w:val="24"/>
          <w:szCs w:val="24"/>
        </w:rPr>
        <w:t>, 16(3), pp.440-452.</w:t>
      </w:r>
    </w:p>
    <w:p w14:paraId="7390B51A" w14:textId="77777777" w:rsidR="00F65E95" w:rsidRDefault="00F65E95" w:rsidP="00523D31">
      <w:pPr>
        <w:rPr>
          <w:rFonts w:ascii="Times New Roman" w:hAnsi="Times New Roman" w:cs="Times New Roman"/>
          <w:sz w:val="24"/>
          <w:szCs w:val="24"/>
        </w:rPr>
      </w:pPr>
    </w:p>
    <w:p w14:paraId="229785B9" w14:textId="324DF3DA" w:rsidR="00F65E95" w:rsidRPr="00523D31" w:rsidRDefault="00F65E95" w:rsidP="00523D31">
      <w:pPr>
        <w:rPr>
          <w:rFonts w:ascii="Times New Roman" w:hAnsi="Times New Roman" w:cs="Times New Roman"/>
          <w:sz w:val="24"/>
          <w:szCs w:val="24"/>
        </w:rPr>
      </w:pPr>
      <w:r w:rsidRPr="00523D31">
        <w:rPr>
          <w:rFonts w:ascii="Times New Roman" w:hAnsi="Times New Roman" w:cs="Times New Roman"/>
          <w:sz w:val="24"/>
          <w:szCs w:val="24"/>
        </w:rPr>
        <w:t xml:space="preserve">Maddison, R., </w:t>
      </w:r>
      <w:proofErr w:type="spellStart"/>
      <w:r w:rsidRPr="00523D31">
        <w:rPr>
          <w:rFonts w:ascii="Times New Roman" w:hAnsi="Times New Roman" w:cs="Times New Roman"/>
          <w:sz w:val="24"/>
          <w:szCs w:val="24"/>
        </w:rPr>
        <w:t>Mhurchu</w:t>
      </w:r>
      <w:proofErr w:type="spellEnd"/>
      <w:r w:rsidRPr="00523D31">
        <w:rPr>
          <w:rFonts w:ascii="Times New Roman" w:hAnsi="Times New Roman" w:cs="Times New Roman"/>
          <w:sz w:val="24"/>
          <w:szCs w:val="24"/>
        </w:rPr>
        <w:t xml:space="preserve">, C.N., Jiang, Y., Vander Hoorn, S., Rodgers, A., Lawes, C.M. and Rush, E. </w:t>
      </w:r>
      <w:r>
        <w:rPr>
          <w:rFonts w:ascii="Times New Roman" w:hAnsi="Times New Roman" w:cs="Times New Roman"/>
          <w:sz w:val="24"/>
          <w:szCs w:val="24"/>
        </w:rPr>
        <w:t>(</w:t>
      </w:r>
      <w:r w:rsidRPr="00523D31">
        <w:rPr>
          <w:rFonts w:ascii="Times New Roman" w:hAnsi="Times New Roman" w:cs="Times New Roman"/>
          <w:sz w:val="24"/>
          <w:szCs w:val="24"/>
        </w:rPr>
        <w:t>2007</w:t>
      </w:r>
      <w:r>
        <w:rPr>
          <w:rFonts w:ascii="Times New Roman" w:hAnsi="Times New Roman" w:cs="Times New Roman"/>
          <w:sz w:val="24"/>
          <w:szCs w:val="24"/>
        </w:rPr>
        <w:t>)</w:t>
      </w:r>
      <w:r w:rsidRPr="00523D31">
        <w:rPr>
          <w:rFonts w:ascii="Times New Roman" w:hAnsi="Times New Roman" w:cs="Times New Roman"/>
          <w:sz w:val="24"/>
          <w:szCs w:val="24"/>
        </w:rPr>
        <w:t xml:space="preserve"> </w:t>
      </w:r>
      <w:r>
        <w:rPr>
          <w:rFonts w:ascii="Times New Roman" w:hAnsi="Times New Roman" w:cs="Times New Roman"/>
          <w:sz w:val="24"/>
          <w:szCs w:val="24"/>
        </w:rPr>
        <w:t>‘</w:t>
      </w:r>
      <w:r w:rsidRPr="00523D31">
        <w:rPr>
          <w:rFonts w:ascii="Times New Roman" w:hAnsi="Times New Roman" w:cs="Times New Roman"/>
          <w:sz w:val="24"/>
          <w:szCs w:val="24"/>
        </w:rPr>
        <w:t>International physical activity questionnaire (IPAQ) and New Zealand physical activity questionnaire (NZPAQ): a doubly labelled water validation</w:t>
      </w:r>
      <w:r>
        <w:rPr>
          <w:rFonts w:ascii="Times New Roman" w:hAnsi="Times New Roman" w:cs="Times New Roman"/>
          <w:sz w:val="24"/>
          <w:szCs w:val="24"/>
        </w:rPr>
        <w:t>’,</w:t>
      </w:r>
      <w:r w:rsidRPr="00523D31">
        <w:rPr>
          <w:rFonts w:ascii="Times New Roman" w:hAnsi="Times New Roman" w:cs="Times New Roman"/>
          <w:sz w:val="24"/>
          <w:szCs w:val="24"/>
        </w:rPr>
        <w:t xml:space="preserve"> </w:t>
      </w:r>
      <w:r w:rsidRPr="00CD62D8">
        <w:rPr>
          <w:rFonts w:ascii="Times New Roman" w:hAnsi="Times New Roman" w:cs="Times New Roman"/>
          <w:i/>
          <w:iCs/>
          <w:sz w:val="24"/>
          <w:szCs w:val="24"/>
        </w:rPr>
        <w:t xml:space="preserve">International Journal of </w:t>
      </w:r>
      <w:proofErr w:type="spellStart"/>
      <w:r w:rsidRPr="00CD62D8">
        <w:rPr>
          <w:rFonts w:ascii="Times New Roman" w:hAnsi="Times New Roman" w:cs="Times New Roman"/>
          <w:i/>
          <w:iCs/>
          <w:sz w:val="24"/>
          <w:szCs w:val="24"/>
        </w:rPr>
        <w:t>Behavioral</w:t>
      </w:r>
      <w:proofErr w:type="spellEnd"/>
      <w:r w:rsidRPr="00CD62D8">
        <w:rPr>
          <w:rFonts w:ascii="Times New Roman" w:hAnsi="Times New Roman" w:cs="Times New Roman"/>
          <w:i/>
          <w:iCs/>
          <w:sz w:val="24"/>
          <w:szCs w:val="24"/>
        </w:rPr>
        <w:t xml:space="preserve"> Nutrition and Physical Activity</w:t>
      </w:r>
      <w:r w:rsidRPr="00523D31">
        <w:rPr>
          <w:rFonts w:ascii="Times New Roman" w:hAnsi="Times New Roman" w:cs="Times New Roman"/>
          <w:sz w:val="24"/>
          <w:szCs w:val="24"/>
        </w:rPr>
        <w:t>, 4(1), p.62.</w:t>
      </w:r>
    </w:p>
    <w:p w14:paraId="10B3D267" w14:textId="77777777" w:rsidR="00F65E95" w:rsidRDefault="00F65E95">
      <w:pPr>
        <w:rPr>
          <w:rFonts w:ascii="Times New Roman" w:hAnsi="Times New Roman" w:cs="Times New Roman"/>
          <w:sz w:val="24"/>
          <w:szCs w:val="24"/>
        </w:rPr>
      </w:pPr>
    </w:p>
    <w:p w14:paraId="29F1C481" w14:textId="1180AE85" w:rsidR="00F65E95" w:rsidRDefault="00F65E95">
      <w:pPr>
        <w:rPr>
          <w:rFonts w:ascii="Times New Roman" w:hAnsi="Times New Roman" w:cs="Times New Roman"/>
          <w:sz w:val="24"/>
          <w:szCs w:val="24"/>
        </w:rPr>
      </w:pPr>
      <w:r w:rsidRPr="002F7762">
        <w:rPr>
          <w:rFonts w:ascii="Times New Roman" w:hAnsi="Times New Roman" w:cs="Times New Roman"/>
          <w:sz w:val="24"/>
          <w:szCs w:val="24"/>
        </w:rPr>
        <w:t xml:space="preserve">Mathuranath, P.S., George, A., Cherian, P.J., Alexander, A.L., </w:t>
      </w:r>
      <w:proofErr w:type="spellStart"/>
      <w:r w:rsidRPr="002F7762">
        <w:rPr>
          <w:rFonts w:ascii="Times New Roman" w:hAnsi="Times New Roman" w:cs="Times New Roman"/>
          <w:sz w:val="24"/>
          <w:szCs w:val="24"/>
        </w:rPr>
        <w:t>Sarma</w:t>
      </w:r>
      <w:proofErr w:type="spellEnd"/>
      <w:r w:rsidRPr="002F7762">
        <w:rPr>
          <w:rFonts w:ascii="Times New Roman" w:hAnsi="Times New Roman" w:cs="Times New Roman"/>
          <w:sz w:val="24"/>
          <w:szCs w:val="24"/>
        </w:rPr>
        <w:t xml:space="preserve">, S.G. and </w:t>
      </w:r>
      <w:proofErr w:type="spellStart"/>
      <w:r w:rsidRPr="002F7762">
        <w:rPr>
          <w:rFonts w:ascii="Times New Roman" w:hAnsi="Times New Roman" w:cs="Times New Roman"/>
          <w:sz w:val="24"/>
          <w:szCs w:val="24"/>
        </w:rPr>
        <w:t>Sarma</w:t>
      </w:r>
      <w:proofErr w:type="spellEnd"/>
      <w:r w:rsidRPr="002F7762">
        <w:rPr>
          <w:rFonts w:ascii="Times New Roman" w:hAnsi="Times New Roman" w:cs="Times New Roman"/>
          <w:sz w:val="24"/>
          <w:szCs w:val="24"/>
        </w:rPr>
        <w:t>, P.S.</w:t>
      </w:r>
      <w:r>
        <w:rPr>
          <w:rFonts w:ascii="Times New Roman" w:hAnsi="Times New Roman" w:cs="Times New Roman"/>
          <w:sz w:val="24"/>
          <w:szCs w:val="24"/>
        </w:rPr>
        <w:t xml:space="preserve"> (</w:t>
      </w:r>
      <w:r w:rsidRPr="002F7762">
        <w:rPr>
          <w:rFonts w:ascii="Times New Roman" w:hAnsi="Times New Roman" w:cs="Times New Roman"/>
          <w:sz w:val="24"/>
          <w:szCs w:val="24"/>
        </w:rPr>
        <w:t>2003</w:t>
      </w:r>
      <w:r>
        <w:rPr>
          <w:rFonts w:ascii="Times New Roman" w:hAnsi="Times New Roman" w:cs="Times New Roman"/>
          <w:sz w:val="24"/>
          <w:szCs w:val="24"/>
        </w:rPr>
        <w:t>)</w:t>
      </w:r>
      <w:r w:rsidRPr="002F7762">
        <w:rPr>
          <w:rFonts w:ascii="Times New Roman" w:hAnsi="Times New Roman" w:cs="Times New Roman"/>
          <w:sz w:val="24"/>
          <w:szCs w:val="24"/>
        </w:rPr>
        <w:t xml:space="preserve"> </w:t>
      </w:r>
      <w:r>
        <w:rPr>
          <w:rFonts w:ascii="Times New Roman" w:hAnsi="Times New Roman" w:cs="Times New Roman"/>
          <w:sz w:val="24"/>
          <w:szCs w:val="24"/>
        </w:rPr>
        <w:t>‘</w:t>
      </w:r>
      <w:r w:rsidRPr="002F7762">
        <w:rPr>
          <w:rFonts w:ascii="Times New Roman" w:hAnsi="Times New Roman" w:cs="Times New Roman"/>
          <w:sz w:val="24"/>
          <w:szCs w:val="24"/>
        </w:rPr>
        <w:t>Effects of age, education and gender on verbal fluency</w:t>
      </w:r>
      <w:r>
        <w:rPr>
          <w:rFonts w:ascii="Times New Roman" w:hAnsi="Times New Roman" w:cs="Times New Roman"/>
          <w:sz w:val="24"/>
          <w:szCs w:val="24"/>
        </w:rPr>
        <w:t>’,</w:t>
      </w:r>
      <w:r w:rsidRPr="002F7762">
        <w:rPr>
          <w:rFonts w:ascii="Times New Roman" w:hAnsi="Times New Roman" w:cs="Times New Roman"/>
          <w:sz w:val="24"/>
          <w:szCs w:val="24"/>
        </w:rPr>
        <w:t xml:space="preserve"> </w:t>
      </w:r>
      <w:r w:rsidRPr="00CD62D8">
        <w:rPr>
          <w:rFonts w:ascii="Times New Roman" w:hAnsi="Times New Roman" w:cs="Times New Roman"/>
          <w:i/>
          <w:iCs/>
          <w:sz w:val="24"/>
          <w:szCs w:val="24"/>
        </w:rPr>
        <w:t>Journal of clinical and experimental neuropsychology</w:t>
      </w:r>
      <w:r>
        <w:rPr>
          <w:rFonts w:ascii="Times New Roman" w:hAnsi="Times New Roman" w:cs="Times New Roman"/>
          <w:sz w:val="24"/>
          <w:szCs w:val="24"/>
        </w:rPr>
        <w:t xml:space="preserve">, </w:t>
      </w:r>
      <w:r w:rsidRPr="002F7762">
        <w:rPr>
          <w:rFonts w:ascii="Times New Roman" w:hAnsi="Times New Roman" w:cs="Times New Roman"/>
          <w:sz w:val="24"/>
          <w:szCs w:val="24"/>
        </w:rPr>
        <w:t>25(8), pp.1057-1064.</w:t>
      </w:r>
    </w:p>
    <w:p w14:paraId="2D011222" w14:textId="77777777" w:rsidR="00F65E95" w:rsidRDefault="00F65E95" w:rsidP="00523D31">
      <w:pPr>
        <w:rPr>
          <w:rFonts w:ascii="Times New Roman" w:hAnsi="Times New Roman" w:cs="Times New Roman"/>
          <w:sz w:val="24"/>
          <w:szCs w:val="24"/>
        </w:rPr>
      </w:pPr>
    </w:p>
    <w:p w14:paraId="3B0C487A" w14:textId="5D9B61BA" w:rsidR="00F65E95" w:rsidRPr="00523D31" w:rsidRDefault="00F65E95" w:rsidP="00523D31">
      <w:pPr>
        <w:rPr>
          <w:rFonts w:ascii="Times New Roman" w:hAnsi="Times New Roman" w:cs="Times New Roman"/>
          <w:sz w:val="24"/>
          <w:szCs w:val="24"/>
        </w:rPr>
      </w:pPr>
      <w:r w:rsidRPr="00523D31">
        <w:rPr>
          <w:rFonts w:ascii="Times New Roman" w:hAnsi="Times New Roman" w:cs="Times New Roman"/>
          <w:sz w:val="24"/>
          <w:szCs w:val="24"/>
        </w:rPr>
        <w:t xml:space="preserve">Singh-Manoux, A., </w:t>
      </w:r>
      <w:proofErr w:type="spellStart"/>
      <w:r w:rsidRPr="00523D31">
        <w:rPr>
          <w:rFonts w:ascii="Times New Roman" w:hAnsi="Times New Roman" w:cs="Times New Roman"/>
          <w:sz w:val="24"/>
          <w:szCs w:val="24"/>
        </w:rPr>
        <w:t>Hillsdon</w:t>
      </w:r>
      <w:proofErr w:type="spellEnd"/>
      <w:r w:rsidRPr="00523D31">
        <w:rPr>
          <w:rFonts w:ascii="Times New Roman" w:hAnsi="Times New Roman" w:cs="Times New Roman"/>
          <w:sz w:val="24"/>
          <w:szCs w:val="24"/>
        </w:rPr>
        <w:t xml:space="preserve">, M., Brunner, E. and Marmot, M. (2005) ‘Effects of physical activity on cognitive functioning in middle age: evidence from the Whitehall II prospective cohort study’, </w:t>
      </w:r>
      <w:r w:rsidRPr="00523D31">
        <w:rPr>
          <w:rFonts w:ascii="Times New Roman" w:hAnsi="Times New Roman" w:cs="Times New Roman"/>
          <w:i/>
          <w:iCs/>
          <w:sz w:val="24"/>
          <w:szCs w:val="24"/>
        </w:rPr>
        <w:t>American journal of public health</w:t>
      </w:r>
      <w:r w:rsidRPr="00523D31">
        <w:rPr>
          <w:rFonts w:ascii="Times New Roman" w:hAnsi="Times New Roman" w:cs="Times New Roman"/>
          <w:sz w:val="24"/>
          <w:szCs w:val="24"/>
        </w:rPr>
        <w:t>, 95(12), pp.2252-2258.</w:t>
      </w:r>
    </w:p>
    <w:p w14:paraId="289D95DD" w14:textId="77777777" w:rsidR="00F65E95" w:rsidRDefault="00F65E95" w:rsidP="00523D31">
      <w:pPr>
        <w:rPr>
          <w:rFonts w:ascii="Times New Roman" w:hAnsi="Times New Roman" w:cs="Times New Roman"/>
          <w:sz w:val="24"/>
          <w:szCs w:val="24"/>
        </w:rPr>
      </w:pPr>
    </w:p>
    <w:p w14:paraId="61455253" w14:textId="1D217BF8" w:rsidR="00F65E95" w:rsidRPr="00523D31" w:rsidRDefault="00F65E95" w:rsidP="00523D31">
      <w:pPr>
        <w:rPr>
          <w:rFonts w:ascii="Times New Roman" w:hAnsi="Times New Roman" w:cs="Times New Roman"/>
          <w:sz w:val="24"/>
          <w:szCs w:val="24"/>
        </w:rPr>
      </w:pPr>
      <w:r w:rsidRPr="00523D31">
        <w:rPr>
          <w:rFonts w:ascii="Times New Roman" w:hAnsi="Times New Roman" w:cs="Times New Roman"/>
          <w:sz w:val="24"/>
          <w:szCs w:val="24"/>
        </w:rPr>
        <w:t xml:space="preserve">Sofi, F., </w:t>
      </w:r>
      <w:proofErr w:type="spellStart"/>
      <w:r w:rsidRPr="00523D31">
        <w:rPr>
          <w:rFonts w:ascii="Times New Roman" w:hAnsi="Times New Roman" w:cs="Times New Roman"/>
          <w:sz w:val="24"/>
          <w:szCs w:val="24"/>
        </w:rPr>
        <w:t>Valecchi</w:t>
      </w:r>
      <w:proofErr w:type="spellEnd"/>
      <w:r w:rsidRPr="00523D31">
        <w:rPr>
          <w:rFonts w:ascii="Times New Roman" w:hAnsi="Times New Roman" w:cs="Times New Roman"/>
          <w:sz w:val="24"/>
          <w:szCs w:val="24"/>
        </w:rPr>
        <w:t xml:space="preserve">, D., </w:t>
      </w:r>
      <w:proofErr w:type="spellStart"/>
      <w:r w:rsidRPr="00523D31">
        <w:rPr>
          <w:rFonts w:ascii="Times New Roman" w:hAnsi="Times New Roman" w:cs="Times New Roman"/>
          <w:sz w:val="24"/>
          <w:szCs w:val="24"/>
        </w:rPr>
        <w:t>Bacci</w:t>
      </w:r>
      <w:proofErr w:type="spellEnd"/>
      <w:r w:rsidRPr="00523D31">
        <w:rPr>
          <w:rFonts w:ascii="Times New Roman" w:hAnsi="Times New Roman" w:cs="Times New Roman"/>
          <w:sz w:val="24"/>
          <w:szCs w:val="24"/>
        </w:rPr>
        <w:t xml:space="preserve">, D., Abbate, R., </w:t>
      </w:r>
      <w:proofErr w:type="spellStart"/>
      <w:r w:rsidRPr="00523D31">
        <w:rPr>
          <w:rFonts w:ascii="Times New Roman" w:hAnsi="Times New Roman" w:cs="Times New Roman"/>
          <w:sz w:val="24"/>
          <w:szCs w:val="24"/>
        </w:rPr>
        <w:t>Gensini</w:t>
      </w:r>
      <w:proofErr w:type="spellEnd"/>
      <w:r w:rsidRPr="00523D31">
        <w:rPr>
          <w:rFonts w:ascii="Times New Roman" w:hAnsi="Times New Roman" w:cs="Times New Roman"/>
          <w:sz w:val="24"/>
          <w:szCs w:val="24"/>
        </w:rPr>
        <w:t xml:space="preserve">, G.F., </w:t>
      </w:r>
      <w:proofErr w:type="spellStart"/>
      <w:r w:rsidRPr="00523D31">
        <w:rPr>
          <w:rFonts w:ascii="Times New Roman" w:hAnsi="Times New Roman" w:cs="Times New Roman"/>
          <w:sz w:val="24"/>
          <w:szCs w:val="24"/>
        </w:rPr>
        <w:t>Casini</w:t>
      </w:r>
      <w:proofErr w:type="spellEnd"/>
      <w:r w:rsidRPr="00523D31">
        <w:rPr>
          <w:rFonts w:ascii="Times New Roman" w:hAnsi="Times New Roman" w:cs="Times New Roman"/>
          <w:sz w:val="24"/>
          <w:szCs w:val="24"/>
        </w:rPr>
        <w:t xml:space="preserve">, A. and </w:t>
      </w:r>
      <w:proofErr w:type="spellStart"/>
      <w:r w:rsidRPr="00523D31">
        <w:rPr>
          <w:rFonts w:ascii="Times New Roman" w:hAnsi="Times New Roman" w:cs="Times New Roman"/>
          <w:sz w:val="24"/>
          <w:szCs w:val="24"/>
        </w:rPr>
        <w:t>Macchi</w:t>
      </w:r>
      <w:proofErr w:type="spellEnd"/>
      <w:r w:rsidRPr="00523D31">
        <w:rPr>
          <w:rFonts w:ascii="Times New Roman" w:hAnsi="Times New Roman" w:cs="Times New Roman"/>
          <w:sz w:val="24"/>
          <w:szCs w:val="24"/>
        </w:rPr>
        <w:t xml:space="preserve">, C. (2011) ‘Physical activity and risk of cognitive decline: a meta‐analysis of prospective studies’, </w:t>
      </w:r>
      <w:r w:rsidRPr="00523D31">
        <w:rPr>
          <w:rFonts w:ascii="Times New Roman" w:hAnsi="Times New Roman" w:cs="Times New Roman"/>
          <w:i/>
          <w:iCs/>
          <w:sz w:val="24"/>
          <w:szCs w:val="24"/>
        </w:rPr>
        <w:t>Journal of internal medicine</w:t>
      </w:r>
      <w:r w:rsidRPr="00523D31">
        <w:rPr>
          <w:rFonts w:ascii="Times New Roman" w:hAnsi="Times New Roman" w:cs="Times New Roman"/>
          <w:sz w:val="24"/>
          <w:szCs w:val="24"/>
        </w:rPr>
        <w:t>, 269(1), pp.107-117.</w:t>
      </w:r>
    </w:p>
    <w:p w14:paraId="2F58FFF3" w14:textId="77777777" w:rsidR="00F65E95" w:rsidRDefault="00F65E95">
      <w:pPr>
        <w:rPr>
          <w:rFonts w:ascii="Times New Roman" w:hAnsi="Times New Roman" w:cs="Times New Roman"/>
          <w:sz w:val="24"/>
          <w:szCs w:val="24"/>
        </w:rPr>
      </w:pPr>
    </w:p>
    <w:p w14:paraId="3B742A78" w14:textId="408AFEAD" w:rsidR="00F65E95" w:rsidRDefault="00F65E95">
      <w:pPr>
        <w:rPr>
          <w:rFonts w:ascii="Times New Roman" w:hAnsi="Times New Roman" w:cs="Times New Roman"/>
          <w:sz w:val="24"/>
          <w:szCs w:val="24"/>
        </w:rPr>
      </w:pPr>
      <w:r w:rsidRPr="002F7762">
        <w:rPr>
          <w:rFonts w:ascii="Times New Roman" w:hAnsi="Times New Roman" w:cs="Times New Roman"/>
          <w:sz w:val="24"/>
          <w:szCs w:val="24"/>
        </w:rPr>
        <w:t xml:space="preserve">St-Hilaire, A., </w:t>
      </w:r>
      <w:proofErr w:type="spellStart"/>
      <w:r w:rsidRPr="002F7762">
        <w:rPr>
          <w:rFonts w:ascii="Times New Roman" w:hAnsi="Times New Roman" w:cs="Times New Roman"/>
          <w:sz w:val="24"/>
          <w:szCs w:val="24"/>
        </w:rPr>
        <w:t>Hudon</w:t>
      </w:r>
      <w:proofErr w:type="spellEnd"/>
      <w:r w:rsidRPr="002F7762">
        <w:rPr>
          <w:rFonts w:ascii="Times New Roman" w:hAnsi="Times New Roman" w:cs="Times New Roman"/>
          <w:sz w:val="24"/>
          <w:szCs w:val="24"/>
        </w:rPr>
        <w:t xml:space="preserve">, C., </w:t>
      </w:r>
      <w:proofErr w:type="spellStart"/>
      <w:r w:rsidRPr="002F7762">
        <w:rPr>
          <w:rFonts w:ascii="Times New Roman" w:hAnsi="Times New Roman" w:cs="Times New Roman"/>
          <w:sz w:val="24"/>
          <w:szCs w:val="24"/>
        </w:rPr>
        <w:t>Vallet</w:t>
      </w:r>
      <w:proofErr w:type="spellEnd"/>
      <w:r w:rsidRPr="002F7762">
        <w:rPr>
          <w:rFonts w:ascii="Times New Roman" w:hAnsi="Times New Roman" w:cs="Times New Roman"/>
          <w:sz w:val="24"/>
          <w:szCs w:val="24"/>
        </w:rPr>
        <w:t xml:space="preserve">, G.T., </w:t>
      </w:r>
      <w:proofErr w:type="spellStart"/>
      <w:r w:rsidRPr="002F7762">
        <w:rPr>
          <w:rFonts w:ascii="Times New Roman" w:hAnsi="Times New Roman" w:cs="Times New Roman"/>
          <w:sz w:val="24"/>
          <w:szCs w:val="24"/>
        </w:rPr>
        <w:t>Bherer</w:t>
      </w:r>
      <w:proofErr w:type="spellEnd"/>
      <w:r w:rsidRPr="002F7762">
        <w:rPr>
          <w:rFonts w:ascii="Times New Roman" w:hAnsi="Times New Roman" w:cs="Times New Roman"/>
          <w:sz w:val="24"/>
          <w:szCs w:val="24"/>
        </w:rPr>
        <w:t xml:space="preserve">, L., Lussier, M., Gagnon, J.F., Simard, M., Gosselin, N., </w:t>
      </w:r>
      <w:proofErr w:type="spellStart"/>
      <w:r w:rsidRPr="002F7762">
        <w:rPr>
          <w:rFonts w:ascii="Times New Roman" w:hAnsi="Times New Roman" w:cs="Times New Roman"/>
          <w:sz w:val="24"/>
          <w:szCs w:val="24"/>
        </w:rPr>
        <w:t>Escudier</w:t>
      </w:r>
      <w:proofErr w:type="spellEnd"/>
      <w:r w:rsidRPr="002F7762">
        <w:rPr>
          <w:rFonts w:ascii="Times New Roman" w:hAnsi="Times New Roman" w:cs="Times New Roman"/>
          <w:sz w:val="24"/>
          <w:szCs w:val="24"/>
        </w:rPr>
        <w:t xml:space="preserve">, F., Rouleau, I. and </w:t>
      </w:r>
      <w:proofErr w:type="spellStart"/>
      <w:r w:rsidRPr="002F7762">
        <w:rPr>
          <w:rFonts w:ascii="Times New Roman" w:hAnsi="Times New Roman" w:cs="Times New Roman"/>
          <w:sz w:val="24"/>
          <w:szCs w:val="24"/>
        </w:rPr>
        <w:t>Macoir</w:t>
      </w:r>
      <w:proofErr w:type="spellEnd"/>
      <w:r w:rsidRPr="002F7762">
        <w:rPr>
          <w:rFonts w:ascii="Times New Roman" w:hAnsi="Times New Roman" w:cs="Times New Roman"/>
          <w:sz w:val="24"/>
          <w:szCs w:val="24"/>
        </w:rPr>
        <w:t xml:space="preserve">, J. </w:t>
      </w:r>
      <w:r>
        <w:rPr>
          <w:rFonts w:ascii="Times New Roman" w:hAnsi="Times New Roman" w:cs="Times New Roman"/>
          <w:sz w:val="24"/>
          <w:szCs w:val="24"/>
        </w:rPr>
        <w:t>(</w:t>
      </w:r>
      <w:r w:rsidRPr="002F7762">
        <w:rPr>
          <w:rFonts w:ascii="Times New Roman" w:hAnsi="Times New Roman" w:cs="Times New Roman"/>
          <w:sz w:val="24"/>
          <w:szCs w:val="24"/>
        </w:rPr>
        <w:t>2016</w:t>
      </w:r>
      <w:r>
        <w:rPr>
          <w:rFonts w:ascii="Times New Roman" w:hAnsi="Times New Roman" w:cs="Times New Roman"/>
          <w:sz w:val="24"/>
          <w:szCs w:val="24"/>
        </w:rPr>
        <w:t>)</w:t>
      </w:r>
      <w:r w:rsidRPr="002F7762">
        <w:rPr>
          <w:rFonts w:ascii="Times New Roman" w:hAnsi="Times New Roman" w:cs="Times New Roman"/>
          <w:sz w:val="24"/>
          <w:szCs w:val="24"/>
        </w:rPr>
        <w:t xml:space="preserve"> </w:t>
      </w:r>
      <w:r>
        <w:rPr>
          <w:rFonts w:ascii="Times New Roman" w:hAnsi="Times New Roman" w:cs="Times New Roman"/>
          <w:sz w:val="24"/>
          <w:szCs w:val="24"/>
        </w:rPr>
        <w:t>‘</w:t>
      </w:r>
      <w:r w:rsidRPr="002F7762">
        <w:rPr>
          <w:rFonts w:ascii="Times New Roman" w:hAnsi="Times New Roman" w:cs="Times New Roman"/>
          <w:sz w:val="24"/>
          <w:szCs w:val="24"/>
        </w:rPr>
        <w:t>Normative data for phonemic and semantic verbal fluency test in the adult French–Quebec population and validation study in Alzheimer’s disease and depression</w:t>
      </w:r>
      <w:r>
        <w:rPr>
          <w:rFonts w:ascii="Times New Roman" w:hAnsi="Times New Roman" w:cs="Times New Roman"/>
          <w:sz w:val="24"/>
          <w:szCs w:val="24"/>
        </w:rPr>
        <w:t>’</w:t>
      </w:r>
      <w:r w:rsidRPr="002F7762">
        <w:rPr>
          <w:rFonts w:ascii="Times New Roman" w:hAnsi="Times New Roman" w:cs="Times New Roman"/>
          <w:sz w:val="24"/>
          <w:szCs w:val="24"/>
        </w:rPr>
        <w:t xml:space="preserve"> </w:t>
      </w:r>
      <w:r w:rsidRPr="00CD62D8">
        <w:rPr>
          <w:rFonts w:ascii="Times New Roman" w:hAnsi="Times New Roman" w:cs="Times New Roman"/>
          <w:i/>
          <w:iCs/>
          <w:sz w:val="24"/>
          <w:szCs w:val="24"/>
        </w:rPr>
        <w:t>The Clinical Neuropsychologist</w:t>
      </w:r>
      <w:r w:rsidRPr="002F7762">
        <w:rPr>
          <w:rFonts w:ascii="Times New Roman" w:hAnsi="Times New Roman" w:cs="Times New Roman"/>
          <w:sz w:val="24"/>
          <w:szCs w:val="24"/>
        </w:rPr>
        <w:t>, 30(7), pp.1126-1150.</w:t>
      </w:r>
    </w:p>
    <w:p w14:paraId="6DAB21A5" w14:textId="77777777" w:rsidR="00F65E95" w:rsidRDefault="00F65E95" w:rsidP="00523D31">
      <w:pPr>
        <w:rPr>
          <w:rFonts w:ascii="Times New Roman" w:hAnsi="Times New Roman" w:cs="Times New Roman"/>
          <w:sz w:val="24"/>
          <w:szCs w:val="24"/>
        </w:rPr>
      </w:pPr>
    </w:p>
    <w:p w14:paraId="728E2225" w14:textId="045FE399" w:rsidR="00F65E95" w:rsidRPr="00523D31" w:rsidRDefault="00F65E95" w:rsidP="00523D31">
      <w:pPr>
        <w:rPr>
          <w:rFonts w:ascii="Times New Roman" w:hAnsi="Times New Roman" w:cs="Times New Roman"/>
          <w:sz w:val="24"/>
          <w:szCs w:val="24"/>
        </w:rPr>
      </w:pPr>
      <w:proofErr w:type="spellStart"/>
      <w:r w:rsidRPr="00523D31">
        <w:rPr>
          <w:rFonts w:ascii="Times New Roman" w:hAnsi="Times New Roman" w:cs="Times New Roman"/>
          <w:sz w:val="24"/>
          <w:szCs w:val="24"/>
        </w:rPr>
        <w:t>Wanner</w:t>
      </w:r>
      <w:proofErr w:type="spellEnd"/>
      <w:r w:rsidRPr="00523D31">
        <w:rPr>
          <w:rFonts w:ascii="Times New Roman" w:hAnsi="Times New Roman" w:cs="Times New Roman"/>
          <w:sz w:val="24"/>
          <w:szCs w:val="24"/>
        </w:rPr>
        <w:t>, M., Probst-</w:t>
      </w:r>
      <w:proofErr w:type="spellStart"/>
      <w:r w:rsidRPr="00523D31">
        <w:rPr>
          <w:rFonts w:ascii="Times New Roman" w:hAnsi="Times New Roman" w:cs="Times New Roman"/>
          <w:sz w:val="24"/>
          <w:szCs w:val="24"/>
        </w:rPr>
        <w:t>Hensch</w:t>
      </w:r>
      <w:proofErr w:type="spellEnd"/>
      <w:r w:rsidRPr="00523D31">
        <w:rPr>
          <w:rFonts w:ascii="Times New Roman" w:hAnsi="Times New Roman" w:cs="Times New Roman"/>
          <w:sz w:val="24"/>
          <w:szCs w:val="24"/>
        </w:rPr>
        <w:t xml:space="preserve">, N., </w:t>
      </w:r>
      <w:proofErr w:type="spellStart"/>
      <w:r w:rsidRPr="00523D31">
        <w:rPr>
          <w:rFonts w:ascii="Times New Roman" w:hAnsi="Times New Roman" w:cs="Times New Roman"/>
          <w:sz w:val="24"/>
          <w:szCs w:val="24"/>
        </w:rPr>
        <w:t>Kriemler</w:t>
      </w:r>
      <w:proofErr w:type="spellEnd"/>
      <w:r w:rsidRPr="00523D31">
        <w:rPr>
          <w:rFonts w:ascii="Times New Roman" w:hAnsi="Times New Roman" w:cs="Times New Roman"/>
          <w:sz w:val="24"/>
          <w:szCs w:val="24"/>
        </w:rPr>
        <w:t xml:space="preserve">, S., Meier, F., </w:t>
      </w:r>
      <w:proofErr w:type="spellStart"/>
      <w:r w:rsidRPr="00523D31">
        <w:rPr>
          <w:rFonts w:ascii="Times New Roman" w:hAnsi="Times New Roman" w:cs="Times New Roman"/>
          <w:sz w:val="24"/>
          <w:szCs w:val="24"/>
        </w:rPr>
        <w:t>Autenrieth</w:t>
      </w:r>
      <w:proofErr w:type="spellEnd"/>
      <w:r w:rsidRPr="00523D31">
        <w:rPr>
          <w:rFonts w:ascii="Times New Roman" w:hAnsi="Times New Roman" w:cs="Times New Roman"/>
          <w:sz w:val="24"/>
          <w:szCs w:val="24"/>
        </w:rPr>
        <w:t>, C. and Martin, B.W.</w:t>
      </w:r>
      <w:r>
        <w:rPr>
          <w:rFonts w:ascii="Times New Roman" w:hAnsi="Times New Roman" w:cs="Times New Roman"/>
          <w:sz w:val="24"/>
          <w:szCs w:val="24"/>
        </w:rPr>
        <w:t xml:space="preserve"> (</w:t>
      </w:r>
      <w:r w:rsidRPr="00523D31">
        <w:rPr>
          <w:rFonts w:ascii="Times New Roman" w:hAnsi="Times New Roman" w:cs="Times New Roman"/>
          <w:sz w:val="24"/>
          <w:szCs w:val="24"/>
        </w:rPr>
        <w:t>2016</w:t>
      </w:r>
      <w:r>
        <w:rPr>
          <w:rFonts w:ascii="Times New Roman" w:hAnsi="Times New Roman" w:cs="Times New Roman"/>
          <w:sz w:val="24"/>
          <w:szCs w:val="24"/>
        </w:rPr>
        <w:t>)</w:t>
      </w:r>
      <w:r w:rsidRPr="00523D31">
        <w:rPr>
          <w:rFonts w:ascii="Times New Roman" w:hAnsi="Times New Roman" w:cs="Times New Roman"/>
          <w:sz w:val="24"/>
          <w:szCs w:val="24"/>
        </w:rPr>
        <w:t xml:space="preserve"> </w:t>
      </w:r>
      <w:r>
        <w:rPr>
          <w:rFonts w:ascii="Times New Roman" w:hAnsi="Times New Roman" w:cs="Times New Roman"/>
          <w:sz w:val="24"/>
          <w:szCs w:val="24"/>
        </w:rPr>
        <w:t>‘</w:t>
      </w:r>
      <w:r w:rsidRPr="00523D31">
        <w:rPr>
          <w:rFonts w:ascii="Times New Roman" w:hAnsi="Times New Roman" w:cs="Times New Roman"/>
          <w:sz w:val="24"/>
          <w:szCs w:val="24"/>
        </w:rPr>
        <w:t>Validation of the long international physical activity questionnaire: influence of age and language region</w:t>
      </w:r>
      <w:r>
        <w:rPr>
          <w:rFonts w:ascii="Times New Roman" w:hAnsi="Times New Roman" w:cs="Times New Roman"/>
          <w:sz w:val="24"/>
          <w:szCs w:val="24"/>
        </w:rPr>
        <w:t>’,</w:t>
      </w:r>
      <w:r w:rsidRPr="00523D31">
        <w:rPr>
          <w:rFonts w:ascii="Times New Roman" w:hAnsi="Times New Roman" w:cs="Times New Roman"/>
          <w:sz w:val="24"/>
          <w:szCs w:val="24"/>
        </w:rPr>
        <w:t xml:space="preserve"> </w:t>
      </w:r>
      <w:r w:rsidRPr="00CD62D8">
        <w:rPr>
          <w:rFonts w:ascii="Times New Roman" w:hAnsi="Times New Roman" w:cs="Times New Roman"/>
          <w:i/>
          <w:iCs/>
          <w:sz w:val="24"/>
          <w:szCs w:val="24"/>
        </w:rPr>
        <w:t>Preventive medicine reports</w:t>
      </w:r>
      <w:r w:rsidRPr="00523D31">
        <w:rPr>
          <w:rFonts w:ascii="Times New Roman" w:hAnsi="Times New Roman" w:cs="Times New Roman"/>
          <w:sz w:val="24"/>
          <w:szCs w:val="24"/>
        </w:rPr>
        <w:t>, 3, pp.250-256.</w:t>
      </w:r>
    </w:p>
    <w:p w14:paraId="235375CF" w14:textId="77777777" w:rsidR="00F65E95" w:rsidRDefault="00F65E95" w:rsidP="00523D31">
      <w:pPr>
        <w:rPr>
          <w:rFonts w:ascii="Times New Roman" w:hAnsi="Times New Roman" w:cs="Times New Roman"/>
          <w:sz w:val="24"/>
          <w:szCs w:val="24"/>
        </w:rPr>
      </w:pPr>
    </w:p>
    <w:p w14:paraId="51C0DC80" w14:textId="5936B891" w:rsidR="00F65E95" w:rsidRDefault="00F65E95" w:rsidP="00523D31">
      <w:pPr>
        <w:rPr>
          <w:rFonts w:ascii="Times New Roman" w:hAnsi="Times New Roman" w:cs="Times New Roman"/>
          <w:sz w:val="24"/>
          <w:szCs w:val="24"/>
        </w:rPr>
      </w:pPr>
      <w:r w:rsidRPr="00523D31">
        <w:rPr>
          <w:rFonts w:ascii="Times New Roman" w:hAnsi="Times New Roman" w:cs="Times New Roman"/>
          <w:sz w:val="24"/>
          <w:szCs w:val="24"/>
        </w:rPr>
        <w:t xml:space="preserve">World Health Organization </w:t>
      </w:r>
      <w:r>
        <w:rPr>
          <w:rFonts w:ascii="Times New Roman" w:hAnsi="Times New Roman" w:cs="Times New Roman"/>
          <w:sz w:val="24"/>
          <w:szCs w:val="24"/>
        </w:rPr>
        <w:t>(</w:t>
      </w:r>
      <w:r w:rsidRPr="00523D31">
        <w:rPr>
          <w:rFonts w:ascii="Times New Roman" w:hAnsi="Times New Roman" w:cs="Times New Roman"/>
          <w:sz w:val="24"/>
          <w:szCs w:val="24"/>
        </w:rPr>
        <w:t>2007</w:t>
      </w:r>
      <w:r>
        <w:rPr>
          <w:rFonts w:ascii="Times New Roman" w:hAnsi="Times New Roman" w:cs="Times New Roman"/>
          <w:sz w:val="24"/>
          <w:szCs w:val="24"/>
        </w:rPr>
        <w:t>)</w:t>
      </w:r>
      <w:r w:rsidRPr="00523D31">
        <w:rPr>
          <w:rFonts w:ascii="Times New Roman" w:hAnsi="Times New Roman" w:cs="Times New Roman"/>
          <w:sz w:val="24"/>
          <w:szCs w:val="24"/>
        </w:rPr>
        <w:t xml:space="preserve"> </w:t>
      </w:r>
      <w:r>
        <w:rPr>
          <w:rFonts w:ascii="Times New Roman" w:hAnsi="Times New Roman" w:cs="Times New Roman"/>
          <w:sz w:val="24"/>
          <w:szCs w:val="24"/>
        </w:rPr>
        <w:t>‘</w:t>
      </w:r>
      <w:r w:rsidRPr="00523D31">
        <w:rPr>
          <w:rFonts w:ascii="Times New Roman" w:hAnsi="Times New Roman" w:cs="Times New Roman"/>
          <w:sz w:val="24"/>
          <w:szCs w:val="24"/>
        </w:rPr>
        <w:t>A guide for population‐based approaches to increasing levels of physical activity. Implementation of the WHO global strategy on diet, physical activity, and health</w:t>
      </w:r>
      <w:r>
        <w:rPr>
          <w:rFonts w:ascii="Times New Roman" w:hAnsi="Times New Roman" w:cs="Times New Roman"/>
          <w:sz w:val="24"/>
          <w:szCs w:val="24"/>
        </w:rPr>
        <w:t>’,</w:t>
      </w:r>
      <w:r w:rsidRPr="00523D31">
        <w:rPr>
          <w:rFonts w:ascii="Times New Roman" w:hAnsi="Times New Roman" w:cs="Times New Roman"/>
          <w:sz w:val="24"/>
          <w:szCs w:val="24"/>
        </w:rPr>
        <w:t xml:space="preserve"> Geneva, Switzerland</w:t>
      </w:r>
      <w:r>
        <w:rPr>
          <w:rFonts w:ascii="Times New Roman" w:hAnsi="Times New Roman" w:cs="Times New Roman"/>
          <w:sz w:val="24"/>
          <w:szCs w:val="24"/>
        </w:rPr>
        <w:t xml:space="preserve">, </w:t>
      </w:r>
      <w:r w:rsidRPr="00523D31">
        <w:rPr>
          <w:rFonts w:ascii="Times New Roman" w:hAnsi="Times New Roman" w:cs="Times New Roman"/>
          <w:sz w:val="24"/>
          <w:szCs w:val="24"/>
        </w:rPr>
        <w:t xml:space="preserve">Available at </w:t>
      </w:r>
      <w:hyperlink r:id="rId8" w:history="1">
        <w:r w:rsidRPr="00523D31">
          <w:rPr>
            <w:rStyle w:val="Hyperlink"/>
            <w:rFonts w:ascii="Times New Roman" w:hAnsi="Times New Roman" w:cs="Times New Roman"/>
            <w:sz w:val="24"/>
            <w:szCs w:val="24"/>
          </w:rPr>
          <w:t>http://www.who.int/dietphysicalactivity/pa/en/index.html</w:t>
        </w:r>
      </w:hyperlink>
      <w:r>
        <w:rPr>
          <w:rFonts w:ascii="Times New Roman" w:hAnsi="Times New Roman" w:cs="Times New Roman"/>
          <w:sz w:val="24"/>
          <w:szCs w:val="24"/>
        </w:rPr>
        <w:t xml:space="preserve">. </w:t>
      </w:r>
    </w:p>
    <w:p w14:paraId="1E097EF6" w14:textId="77777777" w:rsidR="00F65E95" w:rsidRDefault="00F65E95" w:rsidP="00523D31">
      <w:pPr>
        <w:rPr>
          <w:rFonts w:ascii="Times New Roman" w:hAnsi="Times New Roman" w:cs="Times New Roman"/>
          <w:sz w:val="24"/>
          <w:szCs w:val="24"/>
        </w:rPr>
      </w:pPr>
    </w:p>
    <w:p w14:paraId="6ED80C77" w14:textId="11625C9F" w:rsidR="00F65E95" w:rsidRDefault="00F65E95" w:rsidP="00523D31">
      <w:pPr>
        <w:rPr>
          <w:rFonts w:ascii="Times New Roman" w:hAnsi="Times New Roman" w:cs="Times New Roman"/>
          <w:sz w:val="24"/>
          <w:szCs w:val="24"/>
        </w:rPr>
      </w:pPr>
      <w:r w:rsidRPr="00523D31">
        <w:rPr>
          <w:rFonts w:ascii="Times New Roman" w:hAnsi="Times New Roman" w:cs="Times New Roman"/>
          <w:sz w:val="24"/>
          <w:szCs w:val="24"/>
        </w:rPr>
        <w:t xml:space="preserve">World Health origination. (2015) ‘Global health and aging’, National institute on aging national institutes of health, 11 -7737 </w:t>
      </w:r>
    </w:p>
    <w:p w14:paraId="0587F304" w14:textId="4B829D38" w:rsidR="00DF6880" w:rsidRDefault="00DF6880" w:rsidP="00523D31">
      <w:pPr>
        <w:rPr>
          <w:rFonts w:ascii="Times New Roman" w:hAnsi="Times New Roman" w:cs="Times New Roman"/>
          <w:sz w:val="24"/>
          <w:szCs w:val="24"/>
        </w:rPr>
      </w:pPr>
    </w:p>
    <w:p w14:paraId="6644F79D" w14:textId="77777777" w:rsidR="00F672EC" w:rsidRDefault="00F672EC" w:rsidP="00523D31">
      <w:pPr>
        <w:rPr>
          <w:rFonts w:ascii="Times New Roman" w:hAnsi="Times New Roman" w:cs="Times New Roman"/>
          <w:sz w:val="24"/>
          <w:szCs w:val="24"/>
        </w:rPr>
      </w:pPr>
    </w:p>
    <w:p w14:paraId="61EEBAF4" w14:textId="77777777" w:rsidR="00F672EC" w:rsidRDefault="00F672EC" w:rsidP="00523D31">
      <w:pPr>
        <w:rPr>
          <w:rFonts w:ascii="Times New Roman" w:hAnsi="Times New Roman" w:cs="Times New Roman"/>
          <w:sz w:val="24"/>
          <w:szCs w:val="24"/>
        </w:rPr>
      </w:pPr>
    </w:p>
    <w:p w14:paraId="22117607" w14:textId="77777777" w:rsidR="00FC49E4" w:rsidRDefault="00FC49E4" w:rsidP="00523D31">
      <w:pPr>
        <w:rPr>
          <w:rFonts w:ascii="Times New Roman" w:hAnsi="Times New Roman" w:cs="Times New Roman"/>
          <w:sz w:val="28"/>
          <w:szCs w:val="28"/>
        </w:rPr>
      </w:pPr>
    </w:p>
    <w:p w14:paraId="275757E1" w14:textId="77777777" w:rsidR="00FC49E4" w:rsidRDefault="00FC49E4" w:rsidP="00523D31">
      <w:pPr>
        <w:rPr>
          <w:rFonts w:ascii="Times New Roman" w:hAnsi="Times New Roman" w:cs="Times New Roman"/>
          <w:sz w:val="28"/>
          <w:szCs w:val="28"/>
        </w:rPr>
      </w:pPr>
    </w:p>
    <w:p w14:paraId="286B4917" w14:textId="77777777" w:rsidR="00FC49E4" w:rsidRDefault="00FC49E4" w:rsidP="00523D31">
      <w:pPr>
        <w:rPr>
          <w:rFonts w:ascii="Times New Roman" w:hAnsi="Times New Roman" w:cs="Times New Roman"/>
          <w:sz w:val="28"/>
          <w:szCs w:val="28"/>
        </w:rPr>
      </w:pPr>
    </w:p>
    <w:p w14:paraId="42E222EA" w14:textId="77777777" w:rsidR="00FC49E4" w:rsidRDefault="00FC49E4" w:rsidP="00523D31">
      <w:pPr>
        <w:rPr>
          <w:rFonts w:ascii="Times New Roman" w:hAnsi="Times New Roman" w:cs="Times New Roman"/>
          <w:sz w:val="28"/>
          <w:szCs w:val="28"/>
        </w:rPr>
      </w:pPr>
    </w:p>
    <w:p w14:paraId="6D2EA80B" w14:textId="77777777" w:rsidR="00FC49E4" w:rsidRDefault="00FC49E4" w:rsidP="00523D31">
      <w:pPr>
        <w:rPr>
          <w:rFonts w:ascii="Times New Roman" w:hAnsi="Times New Roman" w:cs="Times New Roman"/>
          <w:sz w:val="28"/>
          <w:szCs w:val="28"/>
        </w:rPr>
      </w:pPr>
    </w:p>
    <w:p w14:paraId="1F69EFA4" w14:textId="77777777" w:rsidR="00FC49E4" w:rsidRDefault="00FC49E4" w:rsidP="00523D31">
      <w:pPr>
        <w:rPr>
          <w:rFonts w:ascii="Times New Roman" w:hAnsi="Times New Roman" w:cs="Times New Roman"/>
          <w:sz w:val="28"/>
          <w:szCs w:val="28"/>
        </w:rPr>
      </w:pPr>
    </w:p>
    <w:p w14:paraId="308CBF37" w14:textId="77777777" w:rsidR="00FC49E4" w:rsidRDefault="00FC49E4" w:rsidP="00523D31">
      <w:pPr>
        <w:rPr>
          <w:rFonts w:ascii="Times New Roman" w:hAnsi="Times New Roman" w:cs="Times New Roman"/>
          <w:sz w:val="28"/>
          <w:szCs w:val="28"/>
        </w:rPr>
      </w:pPr>
    </w:p>
    <w:p w14:paraId="1BEFBA06" w14:textId="77777777" w:rsidR="00FC49E4" w:rsidRDefault="00FC49E4" w:rsidP="00523D31">
      <w:pPr>
        <w:rPr>
          <w:rFonts w:ascii="Times New Roman" w:hAnsi="Times New Roman" w:cs="Times New Roman"/>
          <w:sz w:val="28"/>
          <w:szCs w:val="28"/>
        </w:rPr>
      </w:pPr>
    </w:p>
    <w:p w14:paraId="278264BF" w14:textId="77777777" w:rsidR="00FC49E4" w:rsidRDefault="00FC49E4" w:rsidP="00523D31">
      <w:pPr>
        <w:rPr>
          <w:rFonts w:ascii="Times New Roman" w:hAnsi="Times New Roman" w:cs="Times New Roman"/>
          <w:sz w:val="28"/>
          <w:szCs w:val="28"/>
        </w:rPr>
      </w:pPr>
    </w:p>
    <w:p w14:paraId="0209CD05" w14:textId="77777777" w:rsidR="00FC49E4" w:rsidRDefault="00FC49E4" w:rsidP="00523D31">
      <w:pPr>
        <w:rPr>
          <w:rFonts w:ascii="Times New Roman" w:hAnsi="Times New Roman" w:cs="Times New Roman"/>
          <w:sz w:val="28"/>
          <w:szCs w:val="28"/>
        </w:rPr>
      </w:pPr>
    </w:p>
    <w:p w14:paraId="369C307B" w14:textId="77777777" w:rsidR="00FC49E4" w:rsidRDefault="00FC49E4" w:rsidP="00523D31">
      <w:pPr>
        <w:rPr>
          <w:rFonts w:ascii="Times New Roman" w:hAnsi="Times New Roman" w:cs="Times New Roman"/>
          <w:sz w:val="28"/>
          <w:szCs w:val="28"/>
        </w:rPr>
      </w:pPr>
    </w:p>
    <w:p w14:paraId="1B7070A5" w14:textId="77777777" w:rsidR="00FC49E4" w:rsidRDefault="00FC49E4" w:rsidP="00523D31">
      <w:pPr>
        <w:rPr>
          <w:rFonts w:ascii="Times New Roman" w:hAnsi="Times New Roman" w:cs="Times New Roman"/>
          <w:sz w:val="28"/>
          <w:szCs w:val="28"/>
        </w:rPr>
      </w:pPr>
    </w:p>
    <w:p w14:paraId="2750BBB6" w14:textId="77777777" w:rsidR="00FC49E4" w:rsidRDefault="00FC49E4" w:rsidP="00523D31">
      <w:pPr>
        <w:rPr>
          <w:rFonts w:ascii="Times New Roman" w:hAnsi="Times New Roman" w:cs="Times New Roman"/>
          <w:sz w:val="28"/>
          <w:szCs w:val="28"/>
        </w:rPr>
      </w:pPr>
    </w:p>
    <w:p w14:paraId="6A40E524" w14:textId="77777777" w:rsidR="00FC49E4" w:rsidRDefault="00FC49E4" w:rsidP="00523D31">
      <w:pPr>
        <w:rPr>
          <w:rFonts w:ascii="Times New Roman" w:hAnsi="Times New Roman" w:cs="Times New Roman"/>
          <w:sz w:val="28"/>
          <w:szCs w:val="28"/>
        </w:rPr>
      </w:pPr>
    </w:p>
    <w:p w14:paraId="591A443F" w14:textId="77777777" w:rsidR="00FC49E4" w:rsidRDefault="00FC49E4" w:rsidP="00523D31">
      <w:pPr>
        <w:rPr>
          <w:rFonts w:ascii="Times New Roman" w:hAnsi="Times New Roman" w:cs="Times New Roman"/>
          <w:sz w:val="28"/>
          <w:szCs w:val="28"/>
        </w:rPr>
      </w:pPr>
    </w:p>
    <w:p w14:paraId="5858A87F" w14:textId="77777777" w:rsidR="00FC49E4" w:rsidRDefault="00FC49E4" w:rsidP="00523D31">
      <w:pPr>
        <w:rPr>
          <w:rFonts w:ascii="Times New Roman" w:hAnsi="Times New Roman" w:cs="Times New Roman"/>
          <w:sz w:val="28"/>
          <w:szCs w:val="28"/>
        </w:rPr>
      </w:pPr>
    </w:p>
    <w:p w14:paraId="5F153C59" w14:textId="77777777" w:rsidR="00FC49E4" w:rsidRDefault="00FC49E4" w:rsidP="00523D31">
      <w:pPr>
        <w:rPr>
          <w:rFonts w:ascii="Times New Roman" w:hAnsi="Times New Roman" w:cs="Times New Roman"/>
          <w:sz w:val="28"/>
          <w:szCs w:val="28"/>
        </w:rPr>
      </w:pPr>
    </w:p>
    <w:p w14:paraId="70A62A88" w14:textId="77777777" w:rsidR="00FC49E4" w:rsidRDefault="00FC49E4" w:rsidP="00523D31">
      <w:pPr>
        <w:rPr>
          <w:rFonts w:ascii="Times New Roman" w:hAnsi="Times New Roman" w:cs="Times New Roman"/>
          <w:sz w:val="28"/>
          <w:szCs w:val="28"/>
        </w:rPr>
      </w:pPr>
    </w:p>
    <w:p w14:paraId="5EB379F9" w14:textId="77777777" w:rsidR="00FC49E4" w:rsidRDefault="00FC49E4" w:rsidP="00523D31">
      <w:pPr>
        <w:rPr>
          <w:rFonts w:ascii="Times New Roman" w:hAnsi="Times New Roman" w:cs="Times New Roman"/>
          <w:sz w:val="28"/>
          <w:szCs w:val="28"/>
        </w:rPr>
      </w:pPr>
    </w:p>
    <w:p w14:paraId="10569D96" w14:textId="77777777" w:rsidR="00FC49E4" w:rsidRDefault="00FC49E4" w:rsidP="00523D31">
      <w:pPr>
        <w:rPr>
          <w:rFonts w:ascii="Times New Roman" w:hAnsi="Times New Roman" w:cs="Times New Roman"/>
          <w:sz w:val="28"/>
          <w:szCs w:val="28"/>
        </w:rPr>
      </w:pPr>
    </w:p>
    <w:p w14:paraId="687B791D" w14:textId="77777777" w:rsidR="00896C78" w:rsidRDefault="00896C78" w:rsidP="00FC49E4">
      <w:pPr>
        <w:rPr>
          <w:rFonts w:ascii="Times New Roman" w:hAnsi="Times New Roman" w:cs="Times New Roman"/>
          <w:sz w:val="28"/>
          <w:szCs w:val="28"/>
        </w:rPr>
      </w:pPr>
    </w:p>
    <w:p w14:paraId="7965F901" w14:textId="77777777" w:rsidR="00896C78" w:rsidRDefault="00896C78" w:rsidP="00FC49E4">
      <w:pPr>
        <w:rPr>
          <w:rFonts w:ascii="Times New Roman" w:hAnsi="Times New Roman" w:cs="Times New Roman"/>
          <w:sz w:val="28"/>
          <w:szCs w:val="28"/>
        </w:rPr>
      </w:pPr>
    </w:p>
    <w:p w14:paraId="178A5F5A" w14:textId="63E23DB3" w:rsidR="00FC49E4" w:rsidRPr="00FC49E4" w:rsidRDefault="00DF6880" w:rsidP="00FC49E4">
      <w:pPr>
        <w:rPr>
          <w:rFonts w:ascii="Times New Roman" w:hAnsi="Times New Roman" w:cs="Times New Roman"/>
          <w:sz w:val="28"/>
          <w:szCs w:val="28"/>
        </w:rPr>
      </w:pPr>
      <w:r w:rsidRPr="00F672EC">
        <w:rPr>
          <w:rFonts w:ascii="Times New Roman" w:hAnsi="Times New Roman" w:cs="Times New Roman"/>
          <w:sz w:val="28"/>
          <w:szCs w:val="28"/>
        </w:rPr>
        <w:t xml:space="preserve">Appendix </w:t>
      </w:r>
      <w:r w:rsidR="00FC49E4">
        <w:rPr>
          <w:rFonts w:ascii="Times New Roman" w:hAnsi="Times New Roman" w:cs="Times New Roman"/>
          <w:sz w:val="28"/>
          <w:szCs w:val="28"/>
        </w:rPr>
        <w:t>–</w:t>
      </w:r>
      <w:r w:rsidR="00376BB8" w:rsidRPr="00F672EC">
        <w:rPr>
          <w:rFonts w:ascii="Times New Roman" w:hAnsi="Times New Roman" w:cs="Times New Roman"/>
          <w:sz w:val="28"/>
          <w:szCs w:val="28"/>
        </w:rPr>
        <w:t xml:space="preserve"> </w:t>
      </w:r>
    </w:p>
    <w:p w14:paraId="3278C65B" w14:textId="77777777" w:rsidR="00FC49E4" w:rsidRDefault="00FC49E4" w:rsidP="00FC49E4">
      <w:pPr>
        <w:jc w:val="both"/>
        <w:rPr>
          <w:rFonts w:cs="Arial"/>
        </w:rPr>
      </w:pPr>
    </w:p>
    <w:p w14:paraId="5E5E4F8C" w14:textId="77777777" w:rsidR="00FC49E4" w:rsidRPr="00D77DFD" w:rsidRDefault="00FC49E4" w:rsidP="00FC49E4">
      <w:pPr>
        <w:jc w:val="both"/>
        <w:rPr>
          <w:rFonts w:cs="Arial"/>
        </w:rPr>
      </w:pPr>
    </w:p>
    <w:p w14:paraId="631E9A6E" w14:textId="77777777" w:rsidR="00FC49E4" w:rsidRPr="00E433ED" w:rsidRDefault="00FC49E4" w:rsidP="00FC49E4">
      <w:r w:rsidRPr="00E433ED">
        <w:fldChar w:fldCharType="begin"/>
      </w:r>
      <w:r w:rsidRPr="00E433ED">
        <w:instrText xml:space="preserve"> INCLUDEPICTURE "/var/folders/cp/37bh8n_949x8hk3zdmzygjjw0000gp/T/com.microsoft.Word/WebArchiveCopyPasteTempFiles/page1image21579264" \* MERGEFORMATINET </w:instrText>
      </w:r>
      <w:r w:rsidRPr="00E433ED">
        <w:fldChar w:fldCharType="separate"/>
      </w:r>
      <w:r w:rsidRPr="00E433ED">
        <w:rPr>
          <w:noProof/>
        </w:rPr>
        <w:drawing>
          <wp:inline distT="0" distB="0" distL="0" distR="0" wp14:anchorId="28FF3C18" wp14:editId="62B13929">
            <wp:extent cx="1256030" cy="492125"/>
            <wp:effectExtent l="0" t="0" r="1270" b="0"/>
            <wp:docPr id="68" name="Picture 68" descr="page1image2157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6" descr="page1image215792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56030" cy="492125"/>
                    </a:xfrm>
                    <a:prstGeom prst="rect">
                      <a:avLst/>
                    </a:prstGeom>
                    <a:noFill/>
                    <a:ln>
                      <a:noFill/>
                    </a:ln>
                  </pic:spPr>
                </pic:pic>
              </a:graphicData>
            </a:graphic>
          </wp:inline>
        </w:drawing>
      </w:r>
      <w:r w:rsidRPr="00E433ED">
        <w:fldChar w:fldCharType="end"/>
      </w:r>
    </w:p>
    <w:p w14:paraId="28174F5F" w14:textId="77777777" w:rsidR="00FC49E4" w:rsidRPr="00E433ED" w:rsidRDefault="00FC49E4" w:rsidP="00FC49E4">
      <w:pPr>
        <w:spacing w:before="100" w:beforeAutospacing="1" w:after="100" w:afterAutospacing="1"/>
        <w:jc w:val="center"/>
      </w:pPr>
      <w:r w:rsidRPr="00E433ED">
        <w:rPr>
          <w:b/>
          <w:bCs/>
          <w:sz w:val="28"/>
          <w:szCs w:val="28"/>
        </w:rPr>
        <w:t>PARTICIPANT INFORMATION SHEET</w:t>
      </w:r>
    </w:p>
    <w:p w14:paraId="214CA816" w14:textId="5FBFB5BA" w:rsidR="00FC49E4" w:rsidRDefault="00FC49E4" w:rsidP="00FC49E4">
      <w:pPr>
        <w:rPr>
          <w:rFonts w:cs="Arial"/>
          <w:b/>
          <w:sz w:val="24"/>
        </w:rPr>
      </w:pPr>
      <w:r w:rsidRPr="00DE11FC">
        <w:rPr>
          <w:b/>
          <w:sz w:val="24"/>
        </w:rPr>
        <w:t xml:space="preserve">Study title: </w:t>
      </w:r>
      <w:r w:rsidRPr="00FC49E4">
        <w:rPr>
          <w:rFonts w:cs="Arial"/>
          <w:b/>
          <w:sz w:val="24"/>
        </w:rPr>
        <w:t>The relationship between physical activity and cognitive functioning in young to middle aged volunteers.</w:t>
      </w:r>
    </w:p>
    <w:p w14:paraId="58AB7E4E" w14:textId="77777777" w:rsidR="00FC49E4" w:rsidRPr="008238A4" w:rsidRDefault="00FC49E4" w:rsidP="00FC49E4">
      <w:pPr>
        <w:rPr>
          <w:rFonts w:cs="Arial"/>
          <w:b/>
          <w:sz w:val="24"/>
        </w:rPr>
      </w:pPr>
    </w:p>
    <w:p w14:paraId="65CC6F15" w14:textId="7CB8FC9B" w:rsidR="00FC49E4" w:rsidRPr="00FC49E4" w:rsidRDefault="00FC49E4" w:rsidP="00FC49E4">
      <w:pPr>
        <w:autoSpaceDE w:val="0"/>
        <w:autoSpaceDN w:val="0"/>
        <w:adjustRightInd w:val="0"/>
        <w:rPr>
          <w:rFonts w:ascii="Times New Roman" w:hAnsi="Times New Roman" w:cs="Times New Roman"/>
          <w:sz w:val="24"/>
          <w:szCs w:val="24"/>
        </w:rPr>
      </w:pPr>
      <w:r w:rsidRPr="00FC49E4">
        <w:rPr>
          <w:rFonts w:ascii="Times New Roman" w:hAnsi="Times New Roman" w:cs="Times New Roman"/>
          <w:sz w:val="24"/>
          <w:szCs w:val="24"/>
        </w:rPr>
        <w:t>I would like to invite you to take part in a research study to identify</w:t>
      </w:r>
      <w:r w:rsidRPr="00FC49E4">
        <w:rPr>
          <w:rFonts w:ascii="Times New Roman" w:hAnsi="Times New Roman" w:cs="Times New Roman"/>
        </w:rPr>
        <w:t xml:space="preserve"> </w:t>
      </w:r>
      <w:r w:rsidRPr="00FC49E4">
        <w:rPr>
          <w:rFonts w:ascii="Times New Roman" w:hAnsi="Times New Roman" w:cs="Times New Roman"/>
          <w:sz w:val="24"/>
          <w:szCs w:val="24"/>
        </w:rPr>
        <w:t>the</w:t>
      </w:r>
      <w:r w:rsidRPr="00FC49E4">
        <w:rPr>
          <w:rFonts w:ascii="Times New Roman" w:hAnsi="Times New Roman" w:cs="Times New Roman"/>
          <w:sz w:val="24"/>
          <w:szCs w:val="24"/>
        </w:rPr>
        <w:t xml:space="preserve"> relationship between physical activity and cognitive functioning in young to middle aged volunteers.</w:t>
      </w:r>
      <w:r w:rsidRPr="00FC49E4">
        <w:rPr>
          <w:rFonts w:ascii="Times New Roman" w:hAnsi="Times New Roman" w:cs="Times New Roman"/>
        </w:rPr>
        <w:t xml:space="preserve"> </w:t>
      </w:r>
    </w:p>
    <w:p w14:paraId="6ECE6054" w14:textId="77777777" w:rsidR="00FC49E4" w:rsidRPr="00484C5A" w:rsidRDefault="00FC49E4" w:rsidP="00FC49E4">
      <w:pPr>
        <w:pStyle w:val="NormalWeb"/>
      </w:pPr>
      <w:r w:rsidRPr="00484C5A">
        <w:t xml:space="preserve">Before you decide whether you want to take part, it is important for you to understand what we would like you to help us do. Please take as much time as you want to read this information carefully so that you can talk about it with the </w:t>
      </w:r>
      <w:r>
        <w:t xml:space="preserve">researcher </w:t>
      </w:r>
      <w:r w:rsidRPr="00484C5A">
        <w:t xml:space="preserve">who will be carrying out the project. Please don’t be afraid to ask us if there is anything that you don’t understand or are unsure about before deciding to take part or not. </w:t>
      </w:r>
    </w:p>
    <w:p w14:paraId="7E525F56" w14:textId="77777777" w:rsidR="00FC49E4" w:rsidRDefault="00FC49E4" w:rsidP="00FC49E4">
      <w:pPr>
        <w:pStyle w:val="NormalWeb"/>
        <w:rPr>
          <w:b/>
          <w:bCs/>
        </w:rPr>
      </w:pPr>
      <w:r w:rsidRPr="00484C5A">
        <w:rPr>
          <w:b/>
          <w:bCs/>
        </w:rPr>
        <w:t xml:space="preserve">What is the purpose of the study? </w:t>
      </w:r>
    </w:p>
    <w:p w14:paraId="557BB0A1" w14:textId="4F2E5D22" w:rsidR="00FC49E4" w:rsidRDefault="00FC49E4" w:rsidP="00FC49E4">
      <w:pPr>
        <w:pStyle w:val="NormalWeb"/>
        <w:rPr>
          <w:bCs/>
        </w:rPr>
      </w:pPr>
      <w:r>
        <w:rPr>
          <w:bCs/>
        </w:rPr>
        <w:t>The IPAQ will help us to gain an understanding of your physical activity levels and the cognitive functioning test</w:t>
      </w:r>
      <w:r w:rsidR="00E2091E">
        <w:rPr>
          <w:bCs/>
        </w:rPr>
        <w:t>s</w:t>
      </w:r>
      <w:r>
        <w:rPr>
          <w:bCs/>
        </w:rPr>
        <w:t xml:space="preserve"> will help us gain an understanding of your cognition. We will be able to use the data collected to understand if there </w:t>
      </w:r>
      <w:r w:rsidR="00E2091E">
        <w:rPr>
          <w:bCs/>
        </w:rPr>
        <w:t>are any</w:t>
      </w:r>
      <w:r>
        <w:rPr>
          <w:bCs/>
        </w:rPr>
        <w:t xml:space="preserve"> relationship between the amount of physical activity </w:t>
      </w:r>
      <w:r w:rsidR="00E2091E">
        <w:rPr>
          <w:bCs/>
        </w:rPr>
        <w:t xml:space="preserve">you participate in </w:t>
      </w:r>
      <w:r>
        <w:rPr>
          <w:bCs/>
        </w:rPr>
        <w:t xml:space="preserve">and </w:t>
      </w:r>
      <w:r w:rsidR="00E2091E">
        <w:rPr>
          <w:bCs/>
        </w:rPr>
        <w:t xml:space="preserve">your </w:t>
      </w:r>
      <w:r>
        <w:rPr>
          <w:bCs/>
        </w:rPr>
        <w:t xml:space="preserve">cognitive function. </w:t>
      </w:r>
    </w:p>
    <w:p w14:paraId="2BB36D67" w14:textId="46195917" w:rsidR="00FC49E4" w:rsidRPr="00670A11" w:rsidRDefault="00FC49E4" w:rsidP="00FC49E4">
      <w:pPr>
        <w:pStyle w:val="NormalWeb"/>
      </w:pPr>
      <w:r w:rsidRPr="00670A11">
        <w:rPr>
          <w:b/>
          <w:bCs/>
        </w:rPr>
        <w:t xml:space="preserve">Do I have to take part? </w:t>
      </w:r>
    </w:p>
    <w:p w14:paraId="1D78D7B2" w14:textId="77777777" w:rsidR="00FC49E4" w:rsidRDefault="00FC49E4" w:rsidP="00FC49E4">
      <w:pPr>
        <w:pStyle w:val="NormalWeb"/>
      </w:pPr>
      <w:r w:rsidRPr="00670A11">
        <w:t xml:space="preserve">It is entirely your own decision </w:t>
      </w:r>
      <w:r>
        <w:t>if you wish to partake in the study or not</w:t>
      </w:r>
      <w:r w:rsidRPr="00670A11">
        <w:t>. If you do decide to take part in this project, we will describe the study and go through the information sheet that you will be given to keep. We will then ask you to sign a consent form to show you agree to take part. If you decide you do not want to take part, then this is also ok</w:t>
      </w:r>
      <w:r>
        <w:t>,</w:t>
      </w:r>
      <w:r w:rsidRPr="00670A11">
        <w:t xml:space="preserve"> and it will not affect you in any way</w:t>
      </w:r>
      <w:r>
        <w:t>.</w:t>
      </w:r>
      <w:r w:rsidRPr="00670A11">
        <w:t xml:space="preserve"> </w:t>
      </w:r>
      <w:r>
        <w:t>It is important for you to note that if you wish to volunteer in this research you must be over the age of 18 and currently teaching physical education to pupils in the west Wales area.</w:t>
      </w:r>
    </w:p>
    <w:p w14:paraId="3FF781E2" w14:textId="77777777" w:rsidR="00FC49E4" w:rsidRPr="00670A11" w:rsidRDefault="00FC49E4" w:rsidP="00FC49E4">
      <w:pPr>
        <w:pStyle w:val="NormalWeb"/>
      </w:pPr>
      <w:r w:rsidRPr="00670A11">
        <w:rPr>
          <w:b/>
          <w:bCs/>
        </w:rPr>
        <w:t xml:space="preserve">What will happen to me if I take part? </w:t>
      </w:r>
    </w:p>
    <w:p w14:paraId="153E9A1D" w14:textId="4CC3C4FF" w:rsidR="00FC49E4" w:rsidRDefault="00FC49E4" w:rsidP="00FC49E4">
      <w:pPr>
        <w:pStyle w:val="NormalWeb"/>
      </w:pPr>
      <w:r>
        <w:t xml:space="preserve">Firstly, you will be asked to complete the IPAQ which is a questionnaire that discovers the amount of physical that you participate in. Secondly, you will be asked to complete 3 cognitive functioning tests which measure memory, verbal fluency and motor tracking. The results will then be compared to examine </w:t>
      </w:r>
      <w:r w:rsidR="004A7B9F">
        <w:t xml:space="preserve">for </w:t>
      </w:r>
      <w:r>
        <w:t>any relationships.</w:t>
      </w:r>
    </w:p>
    <w:p w14:paraId="5B0A27B7" w14:textId="2FA2864D" w:rsidR="00FC49E4" w:rsidRDefault="00FC49E4" w:rsidP="00FC49E4">
      <w:pPr>
        <w:pStyle w:val="NormalWeb"/>
      </w:pPr>
    </w:p>
    <w:p w14:paraId="09070441" w14:textId="77777777" w:rsidR="00FC49E4" w:rsidRDefault="00FC49E4" w:rsidP="00FC49E4">
      <w:pPr>
        <w:pStyle w:val="NormalWeb"/>
      </w:pPr>
    </w:p>
    <w:p w14:paraId="1DAB0A4D" w14:textId="77777777" w:rsidR="00FC49E4" w:rsidRPr="00670A11" w:rsidRDefault="00FC49E4" w:rsidP="00FC49E4">
      <w:pPr>
        <w:pStyle w:val="NormalWeb"/>
      </w:pPr>
      <w:r w:rsidRPr="00670A11">
        <w:rPr>
          <w:b/>
          <w:bCs/>
        </w:rPr>
        <w:t xml:space="preserve">What if there is a problem? </w:t>
      </w:r>
    </w:p>
    <w:p w14:paraId="45B6F58D" w14:textId="7E5BFC90" w:rsidR="00FC49E4" w:rsidRPr="00670A11" w:rsidRDefault="00FC49E4" w:rsidP="00FC49E4">
      <w:pPr>
        <w:pStyle w:val="NormalWeb"/>
      </w:pPr>
      <w:r w:rsidRPr="00670A11">
        <w:t xml:space="preserve">If you </w:t>
      </w:r>
      <w:r>
        <w:t xml:space="preserve">are concerned </w:t>
      </w:r>
      <w:r w:rsidRPr="00670A11">
        <w:t xml:space="preserve">about any aspect of this study or need to report any adverse events that may have occurred, you should ask to speak to the researcher who will do </w:t>
      </w:r>
      <w:r w:rsidR="00BD655B">
        <w:t>their</w:t>
      </w:r>
      <w:r w:rsidRPr="00670A11">
        <w:t xml:space="preserve"> best to answer your questions. </w:t>
      </w:r>
    </w:p>
    <w:p w14:paraId="3A25FED5" w14:textId="77777777" w:rsidR="00FC49E4" w:rsidRDefault="00FC49E4" w:rsidP="00FC49E4">
      <w:pPr>
        <w:pStyle w:val="NormalWeb"/>
      </w:pPr>
      <w:r w:rsidRPr="00670A11">
        <w:t>For information, please contact</w:t>
      </w:r>
    </w:p>
    <w:p w14:paraId="16F70A4D" w14:textId="15537543" w:rsidR="00FC49E4" w:rsidRDefault="00FC49E4" w:rsidP="00FC49E4">
      <w:pPr>
        <w:pStyle w:val="NormalWeb"/>
      </w:pPr>
      <w:r>
        <w:t xml:space="preserve">Ellis Hudson </w:t>
      </w:r>
      <w:r>
        <w:t>-</w:t>
      </w:r>
      <w:r>
        <w:t xml:space="preserve"> 07946604574 or email </w:t>
      </w:r>
      <w:hyperlink r:id="rId10" w:history="1">
        <w:r w:rsidRPr="005F5C16">
          <w:rPr>
            <w:rStyle w:val="Hyperlink"/>
          </w:rPr>
          <w:t>1701612@student.uwtsd.ac.uk</w:t>
        </w:r>
      </w:hyperlink>
    </w:p>
    <w:p w14:paraId="593AEBC5" w14:textId="093758FF" w:rsidR="00FC49E4" w:rsidRPr="00670A11" w:rsidRDefault="00FC49E4" w:rsidP="00FC49E4">
      <w:pPr>
        <w:pStyle w:val="NormalWeb"/>
      </w:pPr>
      <w:r>
        <w:t xml:space="preserve">Dylan Blain - </w:t>
      </w:r>
      <w:r w:rsidRPr="00FC49E4">
        <w:t>d.blain@uwtsd.ac.uk</w:t>
      </w:r>
    </w:p>
    <w:p w14:paraId="1E52EAEA" w14:textId="77777777" w:rsidR="00FC49E4" w:rsidRPr="00670A11" w:rsidRDefault="00FC49E4" w:rsidP="00FC49E4">
      <w:pPr>
        <w:pStyle w:val="NormalWeb"/>
      </w:pPr>
      <w:r w:rsidRPr="00670A11">
        <w:t xml:space="preserve">If you remain unhappy and wish to complain formally you can do this through contacting the Faculty’s Research Office. </w:t>
      </w:r>
    </w:p>
    <w:p w14:paraId="6E0ADCA9" w14:textId="77777777" w:rsidR="00FC49E4" w:rsidRPr="00670A11" w:rsidRDefault="00FC49E4" w:rsidP="00FC49E4">
      <w:pPr>
        <w:pStyle w:val="NormalWeb"/>
      </w:pPr>
      <w:r w:rsidRPr="00670A11">
        <w:rPr>
          <w:b/>
          <w:bCs/>
        </w:rPr>
        <w:t xml:space="preserve">Will my taking part in the study be kept confidential? </w:t>
      </w:r>
    </w:p>
    <w:p w14:paraId="31C02E71" w14:textId="0E8BE553" w:rsidR="00FC49E4" w:rsidRPr="00670A11" w:rsidRDefault="00FC49E4" w:rsidP="00FC49E4">
      <w:pPr>
        <w:pStyle w:val="NormalWeb"/>
      </w:pPr>
      <w:r w:rsidRPr="00670A11">
        <w:t>Individual participant research data</w:t>
      </w:r>
      <w:r>
        <w:t xml:space="preserve"> and</w:t>
      </w:r>
      <w:r w:rsidRPr="00670A11">
        <w:t xml:space="preserve"> testing results will be made anonymous (your name and any identifying features will be removed so that you cannot be recognised) and given a research code, known only to the investigator. A master list identifying participants to the research codes data will be held on a password protected computer accessed only by the researcher. Any hard paper will be stored in a locked cabinet, within locked office, accessed only by researcher. Where possible it will be transferred to electronic copies and hard copy duplicates destroyed. Electronic data will be stored on a password-protected computer known only by researcher. All data stored will be kept safe, encrypted and password protected and stored in a locked cupboard. The data will be used for analysis and reported in publications as aggregated data. </w:t>
      </w:r>
      <w:r>
        <w:t>Dylan Blain</w:t>
      </w:r>
      <w:r>
        <w:t>, supervisor of this study</w:t>
      </w:r>
      <w:r w:rsidRPr="00670A11">
        <w:t xml:space="preserve"> will be the only </w:t>
      </w:r>
      <w:r>
        <w:t xml:space="preserve">other </w:t>
      </w:r>
      <w:r w:rsidRPr="00670A11">
        <w:t xml:space="preserve">person to have access to view </w:t>
      </w:r>
      <w:r>
        <w:t>any</w:t>
      </w:r>
      <w:r w:rsidRPr="00670A11">
        <w:t xml:space="preserve"> data. All data will be retained for a minimum of 7 years after which it may be destroyed or deleted. </w:t>
      </w:r>
    </w:p>
    <w:p w14:paraId="34C26005" w14:textId="77777777" w:rsidR="00FC49E4" w:rsidRPr="00670A11" w:rsidRDefault="00FC49E4" w:rsidP="00FC49E4">
      <w:pPr>
        <w:pStyle w:val="NormalWeb"/>
      </w:pPr>
      <w:r w:rsidRPr="00670A11">
        <w:rPr>
          <w:b/>
          <w:bCs/>
        </w:rPr>
        <w:t xml:space="preserve">What will happen if I don’t carry on with the study? </w:t>
      </w:r>
    </w:p>
    <w:p w14:paraId="1FEA77C9" w14:textId="034ED821" w:rsidR="00FC49E4" w:rsidRPr="00670A11" w:rsidRDefault="00FC49E4" w:rsidP="00FC49E4">
      <w:pPr>
        <w:pStyle w:val="NormalWeb"/>
      </w:pPr>
      <w:r w:rsidRPr="00670A11">
        <w:t>If at any time during testing, you feel uneasy about taking part you should withdraw immediately. If you withdraw from the study all the information and data collected from you, to date, will be destroyed and removed from the study files. You do not hav</w:t>
      </w:r>
      <w:r w:rsidR="00F71CF6">
        <w:t>e to</w:t>
      </w:r>
      <w:r w:rsidRPr="00670A11">
        <w:t xml:space="preserve"> explain why you have decided to withdraw, and it will be done without prejudice. </w:t>
      </w:r>
    </w:p>
    <w:p w14:paraId="010216F1" w14:textId="77777777" w:rsidR="00FC49E4" w:rsidRPr="00670A11" w:rsidRDefault="00FC49E4" w:rsidP="00FC49E4">
      <w:pPr>
        <w:spacing w:before="100" w:beforeAutospacing="1" w:after="100" w:afterAutospacing="1"/>
      </w:pPr>
      <w:r w:rsidRPr="00670A11">
        <w:rPr>
          <w:b/>
          <w:bCs/>
        </w:rPr>
        <w:t xml:space="preserve">Further information and contact details: </w:t>
      </w:r>
    </w:p>
    <w:p w14:paraId="37556960" w14:textId="2A59F117" w:rsidR="00FC49E4" w:rsidRDefault="00FC49E4" w:rsidP="00FC49E4">
      <w:pPr>
        <w:spacing w:before="100" w:beforeAutospacing="1" w:after="100" w:afterAutospacing="1"/>
      </w:pPr>
      <w:r>
        <w:t xml:space="preserve">Dylan Blain - </w:t>
      </w:r>
      <w:r w:rsidR="002E0C92" w:rsidRPr="002E0C92">
        <w:t xml:space="preserve">d.blain@uwtsd.ac.uk </w:t>
      </w:r>
    </w:p>
    <w:p w14:paraId="77D106CF" w14:textId="7B38BA26" w:rsidR="00FC49E4" w:rsidRDefault="00FC49E4" w:rsidP="00FC49E4">
      <w:pPr>
        <w:spacing w:before="100" w:beforeAutospacing="1" w:after="100" w:afterAutospacing="1"/>
      </w:pPr>
      <w:r>
        <w:t>Ellis Hudson</w:t>
      </w:r>
      <w:r w:rsidRPr="00670A11">
        <w:t xml:space="preserve"> </w:t>
      </w:r>
      <w:r>
        <w:t xml:space="preserve">- </w:t>
      </w:r>
      <w:hyperlink r:id="rId11" w:history="1">
        <w:r w:rsidR="00F4453D" w:rsidRPr="005F5C16">
          <w:rPr>
            <w:rStyle w:val="Hyperlink"/>
          </w:rPr>
          <w:t>1701612@student.uwtsd.ac.uk</w:t>
        </w:r>
      </w:hyperlink>
      <w:r w:rsidR="00F4453D">
        <w:t xml:space="preserve"> / </w:t>
      </w:r>
      <w:r>
        <w:t>07946604574</w:t>
      </w:r>
    </w:p>
    <w:p w14:paraId="20708426" w14:textId="5CDC5AAE" w:rsidR="00FC49E4" w:rsidRDefault="00FC49E4" w:rsidP="00523D31">
      <w:pPr>
        <w:rPr>
          <w:rFonts w:ascii="Times New Roman" w:hAnsi="Times New Roman" w:cs="Times New Roman"/>
          <w:sz w:val="28"/>
          <w:szCs w:val="28"/>
        </w:rPr>
      </w:pPr>
    </w:p>
    <w:p w14:paraId="0C8FABF1" w14:textId="4A4A2DC1" w:rsidR="003906F2" w:rsidRDefault="003906F2" w:rsidP="00523D31">
      <w:pPr>
        <w:rPr>
          <w:rFonts w:ascii="Times New Roman" w:hAnsi="Times New Roman" w:cs="Times New Roman"/>
          <w:sz w:val="28"/>
          <w:szCs w:val="28"/>
        </w:rPr>
      </w:pPr>
    </w:p>
    <w:p w14:paraId="1ACA18F6" w14:textId="562C52A8" w:rsidR="00F4453D" w:rsidRDefault="00F4453D" w:rsidP="00523D31">
      <w:pPr>
        <w:rPr>
          <w:rFonts w:ascii="Times New Roman" w:hAnsi="Times New Roman" w:cs="Times New Roman"/>
          <w:sz w:val="28"/>
          <w:szCs w:val="28"/>
        </w:rPr>
      </w:pPr>
    </w:p>
    <w:p w14:paraId="7D6BE732" w14:textId="77777777" w:rsidR="00F4453D" w:rsidRDefault="00F4453D" w:rsidP="00523D31">
      <w:pPr>
        <w:rPr>
          <w:rFonts w:ascii="Times New Roman" w:hAnsi="Times New Roman" w:cs="Times New Roman"/>
          <w:sz w:val="28"/>
          <w:szCs w:val="28"/>
        </w:rPr>
      </w:pPr>
    </w:p>
    <w:p w14:paraId="3E072C46" w14:textId="343A61CE" w:rsidR="003906F2" w:rsidRDefault="003906F2" w:rsidP="00523D31">
      <w:pPr>
        <w:rPr>
          <w:rFonts w:ascii="Times New Roman" w:hAnsi="Times New Roman" w:cs="Times New Roman"/>
          <w:sz w:val="28"/>
          <w:szCs w:val="28"/>
        </w:rPr>
      </w:pPr>
    </w:p>
    <w:p w14:paraId="0F6468F3" w14:textId="77777777" w:rsidR="003906F2" w:rsidRDefault="003906F2" w:rsidP="003906F2">
      <w:pPr>
        <w:rPr>
          <w:rFonts w:cs="Arial"/>
        </w:rPr>
      </w:pPr>
      <w:r w:rsidRPr="00F37D50">
        <w:fldChar w:fldCharType="begin"/>
      </w:r>
      <w:r w:rsidRPr="00F37D50">
        <w:instrText xml:space="preserve"> INCLUDEPICTURE "/var/folders/cp/37bh8n_949x8hk3zdmzygjjw0000gp/T/com.microsoft.Word/WebArchiveCopyPasteTempFiles/page1image21579264" \* MERGEFORMATINET </w:instrText>
      </w:r>
      <w:r w:rsidRPr="00F37D50">
        <w:fldChar w:fldCharType="separate"/>
      </w:r>
      <w:r w:rsidRPr="00F37D50">
        <w:rPr>
          <w:noProof/>
        </w:rPr>
        <w:drawing>
          <wp:inline distT="0" distB="0" distL="0" distR="0" wp14:anchorId="7ABD86FC" wp14:editId="53F06649">
            <wp:extent cx="1256030" cy="492125"/>
            <wp:effectExtent l="0" t="0" r="1270" b="0"/>
            <wp:docPr id="18" name="Picture 18" descr="page1image2157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6" descr="page1image215792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56030" cy="492125"/>
                    </a:xfrm>
                    <a:prstGeom prst="rect">
                      <a:avLst/>
                    </a:prstGeom>
                    <a:noFill/>
                    <a:ln>
                      <a:noFill/>
                    </a:ln>
                  </pic:spPr>
                </pic:pic>
              </a:graphicData>
            </a:graphic>
          </wp:inline>
        </w:drawing>
      </w:r>
      <w:r w:rsidRPr="00F37D50">
        <w:fldChar w:fldCharType="end"/>
      </w:r>
    </w:p>
    <w:p w14:paraId="1A1AE6A8" w14:textId="77777777" w:rsidR="003906F2" w:rsidRDefault="003906F2" w:rsidP="003906F2">
      <w:pPr>
        <w:rPr>
          <w:rFonts w:cs="Arial"/>
        </w:rPr>
      </w:pPr>
    </w:p>
    <w:p w14:paraId="150F6D3C" w14:textId="77777777" w:rsidR="003906F2" w:rsidRPr="00F37D50" w:rsidRDefault="003906F2" w:rsidP="003906F2">
      <w:pPr>
        <w:spacing w:before="100" w:beforeAutospacing="1" w:after="100" w:afterAutospacing="1"/>
        <w:jc w:val="center"/>
        <w:rPr>
          <w:b/>
          <w:bCs/>
        </w:rPr>
      </w:pPr>
      <w:r w:rsidRPr="00F37D50">
        <w:rPr>
          <w:b/>
          <w:bCs/>
        </w:rPr>
        <w:t>RESEARCH CONSENT FORM</w:t>
      </w:r>
    </w:p>
    <w:p w14:paraId="5D251B05" w14:textId="77777777" w:rsidR="003906F2" w:rsidRDefault="003906F2" w:rsidP="003906F2">
      <w:pPr>
        <w:rPr>
          <w:b/>
        </w:rPr>
      </w:pPr>
      <w:r w:rsidRPr="00F37D50">
        <w:rPr>
          <w:bCs/>
          <w:noProof/>
        </w:rPr>
        <mc:AlternateContent>
          <mc:Choice Requires="wps">
            <w:drawing>
              <wp:anchor distT="0" distB="0" distL="114300" distR="114300" simplePos="0" relativeHeight="251670528" behindDoc="0" locked="0" layoutInCell="1" allowOverlap="1" wp14:anchorId="4890D85C" wp14:editId="6A400A1E">
                <wp:simplePos x="0" y="0"/>
                <wp:positionH relativeFrom="column">
                  <wp:posOffset>5711825</wp:posOffset>
                </wp:positionH>
                <wp:positionV relativeFrom="paragraph">
                  <wp:posOffset>292242</wp:posOffset>
                </wp:positionV>
                <wp:extent cx="903643" cy="508000"/>
                <wp:effectExtent l="0" t="0" r="10795" b="12700"/>
                <wp:wrapNone/>
                <wp:docPr id="9" name="Text Box 9"/>
                <wp:cNvGraphicFramePr/>
                <a:graphic xmlns:a="http://schemas.openxmlformats.org/drawingml/2006/main">
                  <a:graphicData uri="http://schemas.microsoft.com/office/word/2010/wordprocessingShape">
                    <wps:wsp>
                      <wps:cNvSpPr txBox="1"/>
                      <wps:spPr>
                        <a:xfrm>
                          <a:off x="0" y="0"/>
                          <a:ext cx="903643" cy="508000"/>
                        </a:xfrm>
                        <a:prstGeom prst="rect">
                          <a:avLst/>
                        </a:prstGeom>
                        <a:solidFill>
                          <a:schemeClr val="lt1"/>
                        </a:solidFill>
                        <a:ln w="0">
                          <a:solidFill>
                            <a:schemeClr val="bg1"/>
                          </a:solidFill>
                        </a:ln>
                      </wps:spPr>
                      <wps:txbx>
                        <w:txbxContent>
                          <w:p w14:paraId="447642C4" w14:textId="77777777" w:rsidR="003906F2" w:rsidRPr="00F37D50" w:rsidRDefault="003906F2" w:rsidP="003906F2">
                            <w:pPr>
                              <w:rPr>
                                <w:b/>
                              </w:rPr>
                            </w:pPr>
                            <w:r w:rsidRPr="00F37D50">
                              <w:rPr>
                                <w:b/>
                              </w:rPr>
                              <w:t xml:space="preserve">Please initial all boxes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90D85C" id="_x0000_t202" coordsize="21600,21600" o:spt="202" path="m,l,21600r21600,l21600,xe">
                <v:stroke joinstyle="miter"/>
                <v:path gradientshapeok="t" o:connecttype="rect"/>
              </v:shapetype>
              <v:shape id="Text Box 9" o:spid="_x0000_s1027" type="#_x0000_t202" style="position:absolute;margin-left:449.75pt;margin-top:23pt;width:71.15pt;height:4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" fillcolor="white [3201]" strokecolor="white [3212]" strokeweight="0">
                <v:textbox>
                  <w:txbxContent>
                    <w:p w14:paraId="447642C4" w14:textId="77777777" w:rsidR="003906F2" w:rsidRPr="00F37D50" w:rsidRDefault="003906F2" w:rsidP="003906F2">
                      <w:pPr>
                        <w:rPr>
                          <w:b/>
                        </w:rPr>
                      </w:pPr>
                      <w:r w:rsidRPr="00F37D50">
                        <w:rPr>
                          <w:b/>
                        </w:rPr>
                        <w:t xml:space="preserve">Please initial all boxes </w:t>
                      </w:r>
                    </w:p>
                  </w:txbxContent>
                </v:textbox>
              </v:shape>
            </w:pict>
          </mc:Fallback>
        </mc:AlternateContent>
      </w:r>
      <w:r w:rsidRPr="00F37D50">
        <w:rPr>
          <w:b/>
        </w:rPr>
        <w:t xml:space="preserve">Study title: </w:t>
      </w:r>
      <w:r w:rsidRPr="003906F2">
        <w:rPr>
          <w:b/>
        </w:rPr>
        <w:t>The relationship between physical activity and cognitive functioning in young to middle aged volunteers.</w:t>
      </w:r>
    </w:p>
    <w:p w14:paraId="200BC4A3" w14:textId="77777777" w:rsidR="003906F2" w:rsidRDefault="003906F2" w:rsidP="003906F2">
      <w:pPr>
        <w:rPr>
          <w:b/>
        </w:rPr>
      </w:pPr>
    </w:p>
    <w:p w14:paraId="6DD942CD" w14:textId="0597DA17" w:rsidR="003906F2" w:rsidRPr="00F37D50" w:rsidRDefault="003906F2" w:rsidP="003906F2">
      <w:pPr>
        <w:rPr>
          <w:bCs/>
        </w:rPr>
      </w:pPr>
      <w:r w:rsidRPr="00F37D50">
        <w:rPr>
          <w:bCs/>
        </w:rPr>
        <w:t xml:space="preserve">Name of researcher: </w:t>
      </w:r>
      <w:r>
        <w:rPr>
          <w:b/>
          <w:bCs/>
        </w:rPr>
        <w:t>Ellis Hudson</w:t>
      </w:r>
      <w:r w:rsidRPr="00F37D50">
        <w:rPr>
          <w:bCs/>
        </w:rPr>
        <w:t xml:space="preserve"> </w:t>
      </w:r>
    </w:p>
    <w:p w14:paraId="42E4A0B1" w14:textId="2D9658F5" w:rsidR="003906F2" w:rsidRPr="00F37D50" w:rsidRDefault="003906F2" w:rsidP="003906F2">
      <w:pPr>
        <w:pStyle w:val="ListParagraph"/>
        <w:numPr>
          <w:ilvl w:val="0"/>
          <w:numId w:val="6"/>
        </w:numPr>
        <w:spacing w:before="100" w:beforeAutospacing="1" w:after="100" w:afterAutospacing="1" w:line="240" w:lineRule="auto"/>
        <w:rPr>
          <w:rFonts w:ascii="Times New Roman" w:hAnsi="Times New Roman"/>
          <w:bCs/>
        </w:rPr>
      </w:pPr>
      <w:r w:rsidRPr="00F37D50">
        <w:rPr>
          <w:bCs/>
          <w:noProof/>
        </w:rPr>
        <mc:AlternateContent>
          <mc:Choice Requires="wps">
            <w:drawing>
              <wp:anchor distT="0" distB="0" distL="114300" distR="114300" simplePos="0" relativeHeight="251669504" behindDoc="0" locked="0" layoutInCell="1" allowOverlap="1" wp14:anchorId="77EE591B" wp14:editId="3CA5DA7B">
                <wp:simplePos x="0" y="0"/>
                <wp:positionH relativeFrom="column">
                  <wp:posOffset>5807710</wp:posOffset>
                </wp:positionH>
                <wp:positionV relativeFrom="paragraph">
                  <wp:posOffset>128764</wp:posOffset>
                </wp:positionV>
                <wp:extent cx="391886" cy="321548"/>
                <wp:effectExtent l="0" t="0" r="14605" b="8890"/>
                <wp:wrapNone/>
                <wp:docPr id="11" name="Text Box 11"/>
                <wp:cNvGraphicFramePr/>
                <a:graphic xmlns:a="http://schemas.openxmlformats.org/drawingml/2006/main">
                  <a:graphicData uri="http://schemas.microsoft.com/office/word/2010/wordprocessingShape">
                    <wps:wsp>
                      <wps:cNvSpPr txBox="1"/>
                      <wps:spPr>
                        <a:xfrm>
                          <a:off x="0" y="0"/>
                          <a:ext cx="391886" cy="321548"/>
                        </a:xfrm>
                        <a:prstGeom prst="rect">
                          <a:avLst/>
                        </a:prstGeom>
                        <a:solidFill>
                          <a:schemeClr val="lt1"/>
                        </a:solidFill>
                        <a:ln w="12700">
                          <a:solidFill>
                            <a:prstClr val="black"/>
                          </a:solidFill>
                        </a:ln>
                      </wps:spPr>
                      <wps:txbx>
                        <w:txbxContent>
                          <w:p w14:paraId="0A4CABBC" w14:textId="77777777" w:rsidR="003906F2" w:rsidRDefault="003906F2" w:rsidP="003906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E591B" id="Text Box 11" o:spid="_x0000_s1028" type="#_x0000_t202" style="position:absolute;left:0;text-align:left;margin-left:457.3pt;margin-top:10.15pt;width:30.85pt;height:25.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" fillcolor="white [3201]" strokeweight="1pt">
                <v:textbox>
                  <w:txbxContent>
                    <w:p w14:paraId="0A4CABBC" w14:textId="77777777" w:rsidR="003906F2" w:rsidRDefault="003906F2" w:rsidP="003906F2"/>
                  </w:txbxContent>
                </v:textbox>
              </v:shape>
            </w:pict>
          </mc:Fallback>
        </mc:AlternateContent>
      </w:r>
      <w:r w:rsidRPr="00F37D50">
        <w:rPr>
          <w:rFonts w:ascii="Times New Roman" w:hAnsi="Times New Roman"/>
          <w:bCs/>
        </w:rPr>
        <w:t xml:space="preserve">I confirm that I have read the information sheet provided for the above study. </w:t>
      </w:r>
    </w:p>
    <w:p w14:paraId="57F587A2" w14:textId="39EE9CA7" w:rsidR="003906F2" w:rsidRPr="00F37D50" w:rsidRDefault="003906F2" w:rsidP="003906F2">
      <w:pPr>
        <w:pStyle w:val="ListParagraph"/>
        <w:spacing w:before="100" w:beforeAutospacing="1" w:after="100" w:afterAutospacing="1"/>
        <w:rPr>
          <w:rFonts w:ascii="Times New Roman" w:hAnsi="Times New Roman"/>
          <w:bCs/>
        </w:rPr>
      </w:pPr>
      <w:r w:rsidRPr="00F37D50">
        <w:rPr>
          <w:rFonts w:ascii="Times New Roman" w:hAnsi="Times New Roman"/>
          <w:bCs/>
          <w:noProof/>
        </w:rPr>
        <mc:AlternateContent>
          <mc:Choice Requires="wps">
            <w:drawing>
              <wp:anchor distT="0" distB="0" distL="114300" distR="114300" simplePos="0" relativeHeight="251671552" behindDoc="0" locked="0" layoutInCell="1" allowOverlap="1" wp14:anchorId="7F24D5C0" wp14:editId="1FF7D0CA">
                <wp:simplePos x="0" y="0"/>
                <wp:positionH relativeFrom="column">
                  <wp:posOffset>5796915</wp:posOffset>
                </wp:positionH>
                <wp:positionV relativeFrom="paragraph">
                  <wp:posOffset>214630</wp:posOffset>
                </wp:positionV>
                <wp:extent cx="391795" cy="321310"/>
                <wp:effectExtent l="0" t="0" r="14605" b="8890"/>
                <wp:wrapNone/>
                <wp:docPr id="12" name="Text Box 12"/>
                <wp:cNvGraphicFramePr/>
                <a:graphic xmlns:a="http://schemas.openxmlformats.org/drawingml/2006/main">
                  <a:graphicData uri="http://schemas.microsoft.com/office/word/2010/wordprocessingShape">
                    <wps:wsp>
                      <wps:cNvSpPr txBox="1"/>
                      <wps:spPr>
                        <a:xfrm>
                          <a:off x="0" y="0"/>
                          <a:ext cx="391795" cy="321310"/>
                        </a:xfrm>
                        <a:prstGeom prst="rect">
                          <a:avLst/>
                        </a:prstGeom>
                        <a:solidFill>
                          <a:schemeClr val="lt1"/>
                        </a:solidFill>
                        <a:ln w="12700">
                          <a:solidFill>
                            <a:prstClr val="black"/>
                          </a:solidFill>
                        </a:ln>
                      </wps:spPr>
                      <wps:txbx>
                        <w:txbxContent>
                          <w:p w14:paraId="4EA02E56" w14:textId="77777777" w:rsidR="003906F2" w:rsidRDefault="003906F2" w:rsidP="003906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24D5C0" id="Text Box 12" o:spid="_x0000_s1029" type="#_x0000_t202" style="position:absolute;left:0;text-align:left;margin-left:456.45pt;margin-top:16.9pt;width:30.85pt;height:25.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" fillcolor="white [3201]" strokeweight="1pt">
                <v:textbox>
                  <w:txbxContent>
                    <w:p w14:paraId="4EA02E56" w14:textId="77777777" w:rsidR="003906F2" w:rsidRDefault="003906F2" w:rsidP="003906F2"/>
                  </w:txbxContent>
                </v:textbox>
              </v:shape>
            </w:pict>
          </mc:Fallback>
        </mc:AlternateContent>
      </w:r>
    </w:p>
    <w:p w14:paraId="016129D2" w14:textId="3E7222B0" w:rsidR="003906F2" w:rsidRPr="00F37D50" w:rsidRDefault="003906F2" w:rsidP="003906F2">
      <w:pPr>
        <w:pStyle w:val="ListParagraph"/>
        <w:numPr>
          <w:ilvl w:val="0"/>
          <w:numId w:val="6"/>
        </w:numPr>
        <w:spacing w:before="100" w:beforeAutospacing="1" w:after="100" w:afterAutospacing="1" w:line="240" w:lineRule="auto"/>
        <w:rPr>
          <w:rFonts w:ascii="Times New Roman" w:hAnsi="Times New Roman"/>
          <w:bCs/>
        </w:rPr>
      </w:pPr>
      <w:r w:rsidRPr="00F37D50">
        <w:rPr>
          <w:rFonts w:ascii="Times New Roman" w:hAnsi="Times New Roman"/>
          <w:bCs/>
        </w:rPr>
        <w:t>I understand that my participation is voluntary and that I am free to withdraw at any time without having to give a reason</w:t>
      </w:r>
      <w:r w:rsidR="00F4453D">
        <w:rPr>
          <w:rFonts w:ascii="Times New Roman" w:hAnsi="Times New Roman"/>
          <w:bCs/>
        </w:rPr>
        <w:t>.</w:t>
      </w:r>
    </w:p>
    <w:p w14:paraId="078E1A36" w14:textId="6752003C" w:rsidR="003906F2" w:rsidRPr="00F37D50" w:rsidRDefault="003906F2" w:rsidP="003906F2">
      <w:pPr>
        <w:pStyle w:val="ListParagraph"/>
        <w:rPr>
          <w:rFonts w:ascii="Times New Roman" w:hAnsi="Times New Roman"/>
          <w:bCs/>
        </w:rPr>
      </w:pPr>
      <w:r w:rsidRPr="00F37D50">
        <w:rPr>
          <w:rFonts w:ascii="Times New Roman" w:hAnsi="Times New Roman"/>
          <w:bCs/>
          <w:noProof/>
        </w:rPr>
        <mc:AlternateContent>
          <mc:Choice Requires="wps">
            <w:drawing>
              <wp:anchor distT="0" distB="0" distL="114300" distR="114300" simplePos="0" relativeHeight="251672576" behindDoc="0" locked="0" layoutInCell="1" allowOverlap="1" wp14:anchorId="1B21A353" wp14:editId="057CB03E">
                <wp:simplePos x="0" y="0"/>
                <wp:positionH relativeFrom="column">
                  <wp:posOffset>5803053</wp:posOffset>
                </wp:positionH>
                <wp:positionV relativeFrom="paragraph">
                  <wp:posOffset>184220</wp:posOffset>
                </wp:positionV>
                <wp:extent cx="391886" cy="321548"/>
                <wp:effectExtent l="0" t="0" r="14605" b="8890"/>
                <wp:wrapNone/>
                <wp:docPr id="13" name="Text Box 13"/>
                <wp:cNvGraphicFramePr/>
                <a:graphic xmlns:a="http://schemas.openxmlformats.org/drawingml/2006/main">
                  <a:graphicData uri="http://schemas.microsoft.com/office/word/2010/wordprocessingShape">
                    <wps:wsp>
                      <wps:cNvSpPr txBox="1"/>
                      <wps:spPr>
                        <a:xfrm>
                          <a:off x="0" y="0"/>
                          <a:ext cx="391886" cy="321548"/>
                        </a:xfrm>
                        <a:prstGeom prst="rect">
                          <a:avLst/>
                        </a:prstGeom>
                        <a:solidFill>
                          <a:schemeClr val="lt1"/>
                        </a:solidFill>
                        <a:ln w="12700">
                          <a:solidFill>
                            <a:prstClr val="black"/>
                          </a:solidFill>
                        </a:ln>
                      </wps:spPr>
                      <wps:txbx>
                        <w:txbxContent>
                          <w:p w14:paraId="14A4E4A4" w14:textId="77777777" w:rsidR="003906F2" w:rsidRDefault="003906F2" w:rsidP="003906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1A353" id="Text Box 13" o:spid="_x0000_s1030" type="#_x0000_t202" style="position:absolute;left:0;text-align:left;margin-left:456.95pt;margin-top:14.5pt;width:30.85pt;height:25.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" fillcolor="white [3201]" strokeweight="1pt">
                <v:textbox>
                  <w:txbxContent>
                    <w:p w14:paraId="14A4E4A4" w14:textId="77777777" w:rsidR="003906F2" w:rsidRDefault="003906F2" w:rsidP="003906F2"/>
                  </w:txbxContent>
                </v:textbox>
              </v:shape>
            </w:pict>
          </mc:Fallback>
        </mc:AlternateContent>
      </w:r>
    </w:p>
    <w:p w14:paraId="71903094" w14:textId="1A3466A1" w:rsidR="003906F2" w:rsidRPr="00F37D50" w:rsidRDefault="003906F2" w:rsidP="003906F2">
      <w:pPr>
        <w:pStyle w:val="ListParagraph"/>
        <w:numPr>
          <w:ilvl w:val="0"/>
          <w:numId w:val="6"/>
        </w:numPr>
        <w:spacing w:before="100" w:beforeAutospacing="1" w:after="100" w:afterAutospacing="1" w:line="240" w:lineRule="auto"/>
        <w:rPr>
          <w:rFonts w:ascii="Times New Roman" w:hAnsi="Times New Roman"/>
          <w:bCs/>
        </w:rPr>
      </w:pPr>
      <w:r w:rsidRPr="00F37D50">
        <w:rPr>
          <w:rFonts w:ascii="Times New Roman" w:hAnsi="Times New Roman"/>
          <w:bCs/>
        </w:rPr>
        <w:t xml:space="preserve">I agree to/that: </w:t>
      </w:r>
    </w:p>
    <w:p w14:paraId="43A4947D" w14:textId="381845D3" w:rsidR="003906F2" w:rsidRPr="00F37D50" w:rsidRDefault="003906F2" w:rsidP="003906F2">
      <w:pPr>
        <w:pStyle w:val="ListParagraph"/>
        <w:rPr>
          <w:rFonts w:ascii="Times New Roman" w:hAnsi="Times New Roman"/>
          <w:bCs/>
        </w:rPr>
      </w:pPr>
    </w:p>
    <w:p w14:paraId="1BE1653D" w14:textId="448E9CF7" w:rsidR="003906F2" w:rsidRDefault="003906F2" w:rsidP="003906F2">
      <w:pPr>
        <w:pStyle w:val="ListParagraph"/>
        <w:numPr>
          <w:ilvl w:val="0"/>
          <w:numId w:val="7"/>
        </w:numPr>
        <w:spacing w:before="100" w:beforeAutospacing="1" w:after="100" w:afterAutospacing="1" w:line="240" w:lineRule="auto"/>
        <w:rPr>
          <w:rFonts w:ascii="Times New Roman" w:hAnsi="Times New Roman"/>
          <w:bCs/>
        </w:rPr>
      </w:pPr>
      <w:r>
        <w:rPr>
          <w:rFonts w:ascii="Times New Roman" w:hAnsi="Times New Roman"/>
          <w:bCs/>
        </w:rPr>
        <w:t xml:space="preserve">Participate in the </w:t>
      </w:r>
      <w:r w:rsidR="00F4453D">
        <w:rPr>
          <w:rFonts w:ascii="Times New Roman" w:hAnsi="Times New Roman"/>
          <w:bCs/>
        </w:rPr>
        <w:t xml:space="preserve">IPAQ questionnaire </w:t>
      </w:r>
      <w:r>
        <w:rPr>
          <w:rFonts w:ascii="Times New Roman" w:hAnsi="Times New Roman"/>
          <w:bCs/>
        </w:rPr>
        <w:t>provided by the researcher</w:t>
      </w:r>
      <w:r w:rsidR="00F4453D">
        <w:rPr>
          <w:rFonts w:ascii="Times New Roman" w:hAnsi="Times New Roman"/>
          <w:bCs/>
        </w:rPr>
        <w:t>.</w:t>
      </w:r>
    </w:p>
    <w:p w14:paraId="0DC517AC" w14:textId="5A0E922E" w:rsidR="00F4453D" w:rsidRDefault="00F4453D" w:rsidP="003906F2">
      <w:pPr>
        <w:pStyle w:val="ListParagraph"/>
        <w:numPr>
          <w:ilvl w:val="0"/>
          <w:numId w:val="7"/>
        </w:numPr>
        <w:spacing w:before="100" w:beforeAutospacing="1" w:after="100" w:afterAutospacing="1" w:line="240" w:lineRule="auto"/>
        <w:rPr>
          <w:rFonts w:ascii="Times New Roman" w:hAnsi="Times New Roman"/>
          <w:bCs/>
        </w:rPr>
      </w:pPr>
      <w:r>
        <w:rPr>
          <w:rFonts w:ascii="Times New Roman" w:hAnsi="Times New Roman"/>
          <w:bCs/>
        </w:rPr>
        <w:t>Participate in the three cognitive tests.</w:t>
      </w:r>
    </w:p>
    <w:p w14:paraId="3AF52BBD" w14:textId="77777777" w:rsidR="003906F2" w:rsidRDefault="003906F2" w:rsidP="003906F2">
      <w:pPr>
        <w:pStyle w:val="ListParagraph"/>
        <w:spacing w:before="100" w:beforeAutospacing="1" w:after="100" w:afterAutospacing="1"/>
        <w:rPr>
          <w:sz w:val="36"/>
        </w:rPr>
      </w:pPr>
    </w:p>
    <w:p w14:paraId="74CC8B53" w14:textId="77777777" w:rsidR="003906F2" w:rsidRDefault="003906F2" w:rsidP="003906F2">
      <w:pPr>
        <w:pStyle w:val="ListParagraph"/>
        <w:spacing w:before="100" w:beforeAutospacing="1" w:after="100" w:afterAutospacing="1"/>
        <w:rPr>
          <w:sz w:val="36"/>
        </w:rPr>
      </w:pPr>
    </w:p>
    <w:p w14:paraId="26AEC21E" w14:textId="77777777" w:rsidR="003906F2" w:rsidRDefault="003906F2" w:rsidP="003906F2">
      <w:pPr>
        <w:pStyle w:val="ListParagraph"/>
        <w:spacing w:before="100" w:beforeAutospacing="1" w:after="100" w:afterAutospacing="1"/>
        <w:rPr>
          <w:sz w:val="36"/>
        </w:rPr>
      </w:pPr>
    </w:p>
    <w:p w14:paraId="22C33331" w14:textId="77777777" w:rsidR="003906F2" w:rsidRDefault="003906F2" w:rsidP="003906F2">
      <w:pPr>
        <w:pStyle w:val="ListParagraph"/>
        <w:spacing w:before="100" w:beforeAutospacing="1" w:after="100" w:afterAutospacing="1"/>
        <w:rPr>
          <w:sz w:val="36"/>
        </w:rPr>
      </w:pPr>
    </w:p>
    <w:p w14:paraId="40BF7765" w14:textId="1959BD63" w:rsidR="003906F2" w:rsidRPr="003906F2" w:rsidRDefault="003906F2" w:rsidP="003906F2">
      <w:pPr>
        <w:pStyle w:val="ListParagraph"/>
        <w:spacing w:before="100" w:beforeAutospacing="1" w:after="100" w:afterAutospacing="1"/>
        <w:rPr>
          <w:sz w:val="36"/>
        </w:rPr>
      </w:pPr>
      <w:r>
        <w:rPr>
          <w:noProof/>
        </w:rPr>
        <mc:AlternateContent>
          <mc:Choice Requires="wps">
            <w:drawing>
              <wp:anchor distT="0" distB="0" distL="114300" distR="114300" simplePos="0" relativeHeight="251676672" behindDoc="0" locked="0" layoutInCell="1" allowOverlap="1" wp14:anchorId="12F4EFD6" wp14:editId="59A19931">
                <wp:simplePos x="0" y="0"/>
                <wp:positionH relativeFrom="column">
                  <wp:posOffset>4507455</wp:posOffset>
                </wp:positionH>
                <wp:positionV relativeFrom="paragraph">
                  <wp:posOffset>303903</wp:posOffset>
                </wp:positionV>
                <wp:extent cx="1592132" cy="10197"/>
                <wp:effectExtent l="0" t="0" r="20955" b="15240"/>
                <wp:wrapNone/>
                <wp:docPr id="14" name="Straight Connector 14"/>
                <wp:cNvGraphicFramePr/>
                <a:graphic xmlns:a="http://schemas.openxmlformats.org/drawingml/2006/main">
                  <a:graphicData uri="http://schemas.microsoft.com/office/word/2010/wordprocessingShape">
                    <wps:wsp>
                      <wps:cNvCnPr/>
                      <wps:spPr>
                        <a:xfrm flipV="1">
                          <a:off x="0" y="0"/>
                          <a:ext cx="1592132" cy="1019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4E490F" id="Straight Connector 14"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9pt,23.95pt" to="480.25pt,2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" strokecolor="black [3213]" strokeweight=".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277ECC56" wp14:editId="4671C96C">
                <wp:simplePos x="0" y="0"/>
                <wp:positionH relativeFrom="column">
                  <wp:posOffset>2291379</wp:posOffset>
                </wp:positionH>
                <wp:positionV relativeFrom="paragraph">
                  <wp:posOffset>324858</wp:posOffset>
                </wp:positionV>
                <wp:extent cx="1753496" cy="560"/>
                <wp:effectExtent l="0" t="0" r="12065" b="12700"/>
                <wp:wrapNone/>
                <wp:docPr id="15" name="Straight Connector 15"/>
                <wp:cNvGraphicFramePr/>
                <a:graphic xmlns:a="http://schemas.openxmlformats.org/drawingml/2006/main">
                  <a:graphicData uri="http://schemas.microsoft.com/office/word/2010/wordprocessingShape">
                    <wps:wsp>
                      <wps:cNvCnPr/>
                      <wps:spPr>
                        <a:xfrm>
                          <a:off x="0" y="0"/>
                          <a:ext cx="1753496" cy="5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696339" id="Straight Connector 15"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4pt,25.6pt" to="318.45pt,2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" strokecolor="black [3213]"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16490755" wp14:editId="0AAB0C38">
                <wp:simplePos x="0" y="0"/>
                <wp:positionH relativeFrom="column">
                  <wp:posOffset>31713</wp:posOffset>
                </wp:positionH>
                <wp:positionV relativeFrom="paragraph">
                  <wp:posOffset>329565</wp:posOffset>
                </wp:positionV>
                <wp:extent cx="1678193" cy="597"/>
                <wp:effectExtent l="0" t="0" r="11430" b="12700"/>
                <wp:wrapNone/>
                <wp:docPr id="16" name="Straight Connector 16"/>
                <wp:cNvGraphicFramePr/>
                <a:graphic xmlns:a="http://schemas.openxmlformats.org/drawingml/2006/main">
                  <a:graphicData uri="http://schemas.microsoft.com/office/word/2010/wordprocessingShape">
                    <wps:wsp>
                      <wps:cNvCnPr/>
                      <wps:spPr>
                        <a:xfrm flipV="1">
                          <a:off x="0" y="0"/>
                          <a:ext cx="1678193" cy="59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3129F7" id="Straight Connector 16"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pt,25.95pt" to="134.65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" strokecolor="black [3213]" strokeweight=".5pt">
                <v:stroke joinstyle="miter"/>
              </v:line>
            </w:pict>
          </mc:Fallback>
        </mc:AlternateContent>
      </w:r>
    </w:p>
    <w:p w14:paraId="0C5423FA" w14:textId="77777777" w:rsidR="003906F2" w:rsidRPr="00F37D50" w:rsidRDefault="003906F2" w:rsidP="003906F2">
      <w:pPr>
        <w:pStyle w:val="NormalWeb"/>
        <w:tabs>
          <w:tab w:val="center" w:pos="4510"/>
          <w:tab w:val="left" w:pos="7607"/>
        </w:tabs>
        <w:ind w:left="720"/>
        <w:rPr>
          <w:bCs/>
          <w:szCs w:val="20"/>
        </w:rPr>
      </w:pPr>
      <w:r w:rsidRPr="00F37D50">
        <w:rPr>
          <w:bCs/>
          <w:szCs w:val="20"/>
        </w:rPr>
        <w:t xml:space="preserve">Name of participant </w:t>
      </w:r>
      <w:r w:rsidRPr="00F37D50">
        <w:rPr>
          <w:bCs/>
          <w:szCs w:val="20"/>
        </w:rPr>
        <w:tab/>
        <w:t xml:space="preserve">   Date </w:t>
      </w:r>
      <w:r w:rsidRPr="00F37D50">
        <w:rPr>
          <w:bCs/>
          <w:szCs w:val="20"/>
        </w:rPr>
        <w:tab/>
        <w:t xml:space="preserve">Signature </w:t>
      </w:r>
    </w:p>
    <w:p w14:paraId="1AFE4984" w14:textId="77777777" w:rsidR="003906F2" w:rsidRPr="003906F2" w:rsidRDefault="003906F2" w:rsidP="003906F2">
      <w:pPr>
        <w:spacing w:before="100" w:beforeAutospacing="1" w:after="100" w:afterAutospacing="1" w:line="240" w:lineRule="auto"/>
        <w:rPr>
          <w:rFonts w:ascii="Times New Roman" w:hAnsi="Times New Roman"/>
          <w:bCs/>
        </w:rPr>
      </w:pPr>
    </w:p>
    <w:p w14:paraId="30F5A93B" w14:textId="77777777" w:rsidR="003906F2" w:rsidRPr="00F37D50" w:rsidRDefault="003906F2" w:rsidP="003906F2">
      <w:pPr>
        <w:pStyle w:val="ListParagraph"/>
        <w:spacing w:before="100" w:beforeAutospacing="1" w:after="100" w:afterAutospacing="1"/>
        <w:rPr>
          <w:rFonts w:ascii="Times New Roman" w:hAnsi="Times New Roman"/>
          <w:bCs/>
        </w:rPr>
      </w:pPr>
    </w:p>
    <w:p w14:paraId="5B6A0EA1" w14:textId="77777777" w:rsidR="003906F2" w:rsidRPr="008238A4" w:rsidRDefault="003906F2" w:rsidP="003906F2">
      <w:pPr>
        <w:pStyle w:val="ListParagraph"/>
        <w:spacing w:before="100" w:beforeAutospacing="1" w:after="100" w:afterAutospacing="1"/>
        <w:rPr>
          <w:rFonts w:ascii="Times New Roman" w:hAnsi="Times New Roman"/>
          <w:bCs/>
        </w:rPr>
      </w:pPr>
    </w:p>
    <w:p w14:paraId="0EC01A4C" w14:textId="77777777" w:rsidR="003906F2" w:rsidRDefault="003906F2" w:rsidP="003906F2">
      <w:pPr>
        <w:spacing w:before="100" w:beforeAutospacing="1" w:after="100" w:afterAutospacing="1"/>
        <w:jc w:val="center"/>
        <w:rPr>
          <w:b/>
          <w:bCs/>
          <w:sz w:val="28"/>
          <w:szCs w:val="28"/>
        </w:rPr>
      </w:pPr>
    </w:p>
    <w:p w14:paraId="4A128B49" w14:textId="2B86EC81" w:rsidR="003906F2" w:rsidRDefault="003906F2" w:rsidP="00523D31">
      <w:pPr>
        <w:rPr>
          <w:rFonts w:ascii="Times New Roman" w:hAnsi="Times New Roman" w:cs="Times New Roman"/>
          <w:sz w:val="28"/>
          <w:szCs w:val="28"/>
        </w:rPr>
      </w:pPr>
    </w:p>
    <w:p w14:paraId="722BCCBA" w14:textId="155A00CC" w:rsidR="00C36D59" w:rsidRDefault="00C36D59" w:rsidP="00523D31">
      <w:pPr>
        <w:rPr>
          <w:rFonts w:ascii="Times New Roman" w:hAnsi="Times New Roman" w:cs="Times New Roman"/>
          <w:sz w:val="28"/>
          <w:szCs w:val="28"/>
        </w:rPr>
      </w:pPr>
    </w:p>
    <w:p w14:paraId="38DD4416" w14:textId="1B89DFC1" w:rsidR="00C36D59" w:rsidRDefault="00C36D59" w:rsidP="00523D31">
      <w:pPr>
        <w:rPr>
          <w:rFonts w:ascii="Times New Roman" w:hAnsi="Times New Roman" w:cs="Times New Roman"/>
          <w:sz w:val="28"/>
          <w:szCs w:val="28"/>
        </w:rPr>
      </w:pPr>
    </w:p>
    <w:p w14:paraId="1359A7D6" w14:textId="71888379" w:rsidR="00C36D59" w:rsidRDefault="00C36D59" w:rsidP="00523D31">
      <w:pPr>
        <w:rPr>
          <w:rFonts w:ascii="Times New Roman" w:hAnsi="Times New Roman" w:cs="Times New Roman"/>
          <w:sz w:val="28"/>
          <w:szCs w:val="28"/>
        </w:rPr>
      </w:pPr>
    </w:p>
    <w:p w14:paraId="37639B48" w14:textId="77777777" w:rsidR="00DD0903" w:rsidRDefault="00DD0903" w:rsidP="00A00298">
      <w:pPr>
        <w:jc w:val="center"/>
        <w:rPr>
          <w:rFonts w:ascii="Times New Roman" w:hAnsi="Times New Roman" w:cs="Times New Roman"/>
          <w:sz w:val="28"/>
          <w:szCs w:val="28"/>
          <w:u w:val="single"/>
        </w:rPr>
      </w:pPr>
    </w:p>
    <w:p w14:paraId="1E548CB2" w14:textId="77777777" w:rsidR="00DD0903" w:rsidRDefault="00DD0903" w:rsidP="00A00298">
      <w:pPr>
        <w:jc w:val="center"/>
        <w:rPr>
          <w:rFonts w:ascii="Times New Roman" w:hAnsi="Times New Roman" w:cs="Times New Roman"/>
          <w:sz w:val="28"/>
          <w:szCs w:val="28"/>
          <w:u w:val="single"/>
        </w:rPr>
      </w:pPr>
    </w:p>
    <w:p w14:paraId="7FCE6037" w14:textId="77777777" w:rsidR="00DD0903" w:rsidRDefault="00DD0903" w:rsidP="00A00298">
      <w:pPr>
        <w:jc w:val="center"/>
        <w:rPr>
          <w:rFonts w:ascii="Times New Roman" w:hAnsi="Times New Roman" w:cs="Times New Roman"/>
          <w:sz w:val="28"/>
          <w:szCs w:val="28"/>
          <w:u w:val="single"/>
        </w:rPr>
      </w:pPr>
    </w:p>
    <w:p w14:paraId="1D28A4C8" w14:textId="2CA63866" w:rsidR="00C36D59" w:rsidRDefault="00A00298" w:rsidP="00A00298">
      <w:pPr>
        <w:jc w:val="center"/>
        <w:rPr>
          <w:rFonts w:ascii="Times New Roman" w:hAnsi="Times New Roman" w:cs="Times New Roman"/>
          <w:sz w:val="28"/>
          <w:szCs w:val="28"/>
          <w:u w:val="single"/>
        </w:rPr>
      </w:pPr>
      <w:r w:rsidRPr="00A00298">
        <w:rPr>
          <w:rFonts w:ascii="Times New Roman" w:hAnsi="Times New Roman" w:cs="Times New Roman"/>
          <w:sz w:val="28"/>
          <w:szCs w:val="28"/>
          <w:u w:val="single"/>
        </w:rPr>
        <w:t xml:space="preserve">Verbal Fluency Test </w:t>
      </w:r>
    </w:p>
    <w:p w14:paraId="659B5506" w14:textId="1319A465" w:rsidR="00A00298" w:rsidRPr="00A00298" w:rsidRDefault="00A00298" w:rsidP="00A00298">
      <w:pPr>
        <w:jc w:val="center"/>
        <w:rPr>
          <w:rFonts w:ascii="Times New Roman" w:hAnsi="Times New Roman" w:cs="Times New Roman"/>
          <w:sz w:val="28"/>
          <w:szCs w:val="28"/>
        </w:rPr>
      </w:pPr>
    </w:p>
    <w:p w14:paraId="59C47FAC" w14:textId="43CACEB2" w:rsidR="00A00298" w:rsidRPr="00A00298" w:rsidRDefault="00A00298" w:rsidP="00A00298">
      <w:pPr>
        <w:rPr>
          <w:rFonts w:ascii="Times New Roman" w:hAnsi="Times New Roman" w:cs="Times New Roman"/>
          <w:sz w:val="24"/>
          <w:szCs w:val="24"/>
        </w:rPr>
      </w:pPr>
      <w:r w:rsidRPr="00A00298">
        <w:rPr>
          <w:rFonts w:ascii="Times New Roman" w:hAnsi="Times New Roman" w:cs="Times New Roman"/>
          <w:sz w:val="24"/>
          <w:szCs w:val="24"/>
        </w:rPr>
        <w:t xml:space="preserve">Participate code - </w:t>
      </w:r>
      <w:r w:rsidRPr="00A00298">
        <w:rPr>
          <w:rFonts w:ascii="Times New Roman" w:hAnsi="Times New Roman" w:cs="Times New Roman"/>
          <w:sz w:val="24"/>
          <w:szCs w:val="24"/>
        </w:rPr>
        <w:tab/>
      </w:r>
      <w:r w:rsidRPr="00A00298">
        <w:rPr>
          <w:rFonts w:ascii="Times New Roman" w:hAnsi="Times New Roman" w:cs="Times New Roman"/>
          <w:sz w:val="24"/>
          <w:szCs w:val="24"/>
        </w:rPr>
        <w:tab/>
      </w:r>
      <w:r w:rsidRPr="00A00298">
        <w:rPr>
          <w:rFonts w:ascii="Times New Roman" w:hAnsi="Times New Roman" w:cs="Times New Roman"/>
          <w:sz w:val="24"/>
          <w:szCs w:val="24"/>
        </w:rPr>
        <w:tab/>
      </w:r>
      <w:r w:rsidRPr="00A00298">
        <w:rPr>
          <w:rFonts w:ascii="Times New Roman" w:hAnsi="Times New Roman" w:cs="Times New Roman"/>
          <w:sz w:val="24"/>
          <w:szCs w:val="24"/>
        </w:rPr>
        <w:tab/>
        <w:t xml:space="preserve">Number of different animals listed </w:t>
      </w:r>
      <w:r>
        <w:rPr>
          <w:rFonts w:ascii="Times New Roman" w:hAnsi="Times New Roman" w:cs="Times New Roman"/>
          <w:sz w:val="24"/>
          <w:szCs w:val="24"/>
        </w:rPr>
        <w:t xml:space="preserve">- </w:t>
      </w:r>
    </w:p>
    <w:p w14:paraId="3A9CF526" w14:textId="77777777" w:rsidR="00A00298" w:rsidRPr="00A00298" w:rsidRDefault="00A00298" w:rsidP="00A00298">
      <w:pPr>
        <w:rPr>
          <w:rFonts w:ascii="Times New Roman" w:hAnsi="Times New Roman" w:cs="Times New Roman"/>
          <w:sz w:val="24"/>
          <w:szCs w:val="24"/>
        </w:rPr>
      </w:pPr>
      <w:r w:rsidRPr="00A00298">
        <w:rPr>
          <w:rFonts w:ascii="Times New Roman" w:hAnsi="Times New Roman" w:cs="Times New Roman"/>
          <w:sz w:val="24"/>
          <w:szCs w:val="24"/>
        </w:rPr>
        <w:tab/>
      </w:r>
      <w:r w:rsidRPr="00A00298">
        <w:rPr>
          <w:rFonts w:ascii="Times New Roman" w:hAnsi="Times New Roman" w:cs="Times New Roman"/>
          <w:sz w:val="24"/>
          <w:szCs w:val="24"/>
        </w:rPr>
        <w:tab/>
      </w:r>
      <w:r w:rsidRPr="00A00298">
        <w:rPr>
          <w:rFonts w:ascii="Times New Roman" w:hAnsi="Times New Roman" w:cs="Times New Roman"/>
          <w:sz w:val="24"/>
          <w:szCs w:val="24"/>
        </w:rPr>
        <w:tab/>
      </w:r>
      <w:r w:rsidRPr="00A00298">
        <w:rPr>
          <w:rFonts w:ascii="Times New Roman" w:hAnsi="Times New Roman" w:cs="Times New Roman"/>
          <w:sz w:val="24"/>
          <w:szCs w:val="24"/>
        </w:rPr>
        <w:tab/>
      </w:r>
      <w:r w:rsidRPr="00A00298">
        <w:rPr>
          <w:rFonts w:ascii="Times New Roman" w:hAnsi="Times New Roman" w:cs="Times New Roman"/>
          <w:sz w:val="24"/>
          <w:szCs w:val="24"/>
        </w:rPr>
        <w:tab/>
      </w:r>
      <w:r w:rsidRPr="00A00298">
        <w:rPr>
          <w:rFonts w:ascii="Times New Roman" w:hAnsi="Times New Roman" w:cs="Times New Roman"/>
          <w:sz w:val="24"/>
          <w:szCs w:val="24"/>
        </w:rPr>
        <w:tab/>
      </w:r>
    </w:p>
    <w:p w14:paraId="25AE9FE3" w14:textId="7B7F8C42" w:rsidR="00A00298" w:rsidRPr="00A00298" w:rsidRDefault="00A00298" w:rsidP="00A00298">
      <w:pPr>
        <w:ind w:left="3600" w:firstLine="720"/>
        <w:rPr>
          <w:rFonts w:ascii="Times New Roman" w:hAnsi="Times New Roman" w:cs="Times New Roman"/>
          <w:sz w:val="24"/>
          <w:szCs w:val="24"/>
        </w:rPr>
      </w:pPr>
      <w:r w:rsidRPr="00A00298">
        <w:rPr>
          <w:rFonts w:ascii="Times New Roman" w:hAnsi="Times New Roman" w:cs="Times New Roman"/>
          <w:sz w:val="24"/>
          <w:szCs w:val="24"/>
        </w:rPr>
        <w:t xml:space="preserve">Number of N words listed </w:t>
      </w:r>
      <w:r>
        <w:rPr>
          <w:rFonts w:ascii="Times New Roman" w:hAnsi="Times New Roman" w:cs="Times New Roman"/>
          <w:sz w:val="24"/>
          <w:szCs w:val="24"/>
        </w:rPr>
        <w:t xml:space="preserve">-   </w:t>
      </w:r>
    </w:p>
    <w:p w14:paraId="134A90AE" w14:textId="2E9D1424" w:rsidR="00C36D59" w:rsidRPr="00A00298" w:rsidRDefault="00C36D59" w:rsidP="00523D31">
      <w:pPr>
        <w:rPr>
          <w:rFonts w:ascii="Times New Roman" w:hAnsi="Times New Roman" w:cs="Times New Roman"/>
          <w:sz w:val="24"/>
          <w:szCs w:val="24"/>
        </w:rPr>
      </w:pPr>
    </w:p>
    <w:p w14:paraId="5B1A7401" w14:textId="566855E9" w:rsidR="00C36D59" w:rsidRDefault="00C36D59" w:rsidP="00523D31">
      <w:pPr>
        <w:rPr>
          <w:rFonts w:ascii="Times New Roman" w:hAnsi="Times New Roman" w:cs="Times New Roman"/>
          <w:sz w:val="24"/>
          <w:szCs w:val="24"/>
        </w:rPr>
      </w:pPr>
    </w:p>
    <w:p w14:paraId="7BB49DEA" w14:textId="5B1B04C8" w:rsidR="00A00298" w:rsidRDefault="00A00298" w:rsidP="00523D31">
      <w:pPr>
        <w:rPr>
          <w:rFonts w:ascii="Times New Roman" w:hAnsi="Times New Roman" w:cs="Times New Roman"/>
          <w:sz w:val="24"/>
          <w:szCs w:val="24"/>
        </w:rPr>
      </w:pPr>
    </w:p>
    <w:p w14:paraId="3693405A" w14:textId="4A18926A" w:rsidR="00A00298" w:rsidRDefault="00A00298" w:rsidP="00523D31">
      <w:pPr>
        <w:rPr>
          <w:rFonts w:ascii="Times New Roman" w:hAnsi="Times New Roman" w:cs="Times New Roman"/>
          <w:sz w:val="24"/>
          <w:szCs w:val="24"/>
        </w:rPr>
      </w:pPr>
    </w:p>
    <w:p w14:paraId="2BB5BE8E" w14:textId="562157D1" w:rsidR="00A00298" w:rsidRDefault="00005C7D" w:rsidP="00523D31">
      <w:pPr>
        <w:rPr>
          <w:rFonts w:ascii="Times New Roman" w:hAnsi="Times New Roman" w:cs="Times New Roman"/>
          <w:sz w:val="24"/>
          <w:szCs w:val="24"/>
        </w:rPr>
      </w:pPr>
      <w:r>
        <w:rPr>
          <w:rFonts w:ascii="Times New Roman" w:hAnsi="Times New Roman" w:cs="Times New Roman"/>
          <w:sz w:val="24"/>
          <w:szCs w:val="24"/>
        </w:rPr>
        <w:t xml:space="preserve">To the participant – </w:t>
      </w:r>
    </w:p>
    <w:p w14:paraId="669FA583" w14:textId="2B514E49" w:rsidR="00005C7D" w:rsidRDefault="00005C7D" w:rsidP="00523D31">
      <w:pPr>
        <w:rPr>
          <w:rFonts w:ascii="Times New Roman" w:hAnsi="Times New Roman" w:cs="Times New Roman"/>
          <w:sz w:val="24"/>
          <w:szCs w:val="24"/>
        </w:rPr>
      </w:pPr>
      <w:r>
        <w:rPr>
          <w:rFonts w:ascii="Times New Roman" w:hAnsi="Times New Roman" w:cs="Times New Roman"/>
          <w:sz w:val="24"/>
          <w:szCs w:val="24"/>
        </w:rPr>
        <w:t>“The verbal fluency test will require you to name as many words relating to the topic as possible in 1 minute. I will read out the subject then after 3 seconds say go.”</w:t>
      </w:r>
    </w:p>
    <w:p w14:paraId="69351544" w14:textId="347DCE3C" w:rsidR="00A61CD7" w:rsidRDefault="00A61CD7" w:rsidP="00523D31">
      <w:pPr>
        <w:rPr>
          <w:rFonts w:ascii="Times New Roman" w:hAnsi="Times New Roman" w:cs="Times New Roman"/>
          <w:sz w:val="24"/>
          <w:szCs w:val="24"/>
        </w:rPr>
      </w:pPr>
    </w:p>
    <w:p w14:paraId="1928618A" w14:textId="77777777" w:rsidR="00A61CD7" w:rsidRDefault="00A61CD7" w:rsidP="00523D31">
      <w:pPr>
        <w:rPr>
          <w:rFonts w:ascii="Times New Roman" w:hAnsi="Times New Roman" w:cs="Times New Roman"/>
          <w:sz w:val="24"/>
          <w:szCs w:val="24"/>
        </w:rPr>
      </w:pPr>
    </w:p>
    <w:p w14:paraId="595DA94A" w14:textId="3D329CF6" w:rsidR="00A61CD7" w:rsidRDefault="00A61CD7" w:rsidP="00523D31">
      <w:pPr>
        <w:rPr>
          <w:rFonts w:ascii="Times New Roman" w:hAnsi="Times New Roman" w:cs="Times New Roman"/>
          <w:sz w:val="24"/>
          <w:szCs w:val="24"/>
          <w:u w:val="single"/>
        </w:rPr>
      </w:pPr>
      <w:r w:rsidRPr="00A61CD7">
        <w:rPr>
          <w:rFonts w:ascii="Times New Roman" w:hAnsi="Times New Roman" w:cs="Times New Roman"/>
          <w:sz w:val="24"/>
          <w:szCs w:val="24"/>
          <w:u w:val="single"/>
        </w:rPr>
        <w:t xml:space="preserve">Test 1 </w:t>
      </w:r>
    </w:p>
    <w:p w14:paraId="59BC5B30" w14:textId="50F17158" w:rsidR="00A61CD7" w:rsidRDefault="00A61CD7" w:rsidP="00523D31">
      <w:pPr>
        <w:rPr>
          <w:rFonts w:ascii="Times New Roman" w:hAnsi="Times New Roman" w:cs="Times New Roman"/>
          <w:sz w:val="24"/>
          <w:szCs w:val="24"/>
        </w:rPr>
      </w:pPr>
      <w:r w:rsidRPr="00A61CD7">
        <w:rPr>
          <w:rFonts w:ascii="Times New Roman" w:hAnsi="Times New Roman" w:cs="Times New Roman"/>
          <w:sz w:val="24"/>
          <w:szCs w:val="24"/>
        </w:rPr>
        <w:t>“</w:t>
      </w:r>
      <w:r>
        <w:rPr>
          <w:rFonts w:ascii="Times New Roman" w:hAnsi="Times New Roman" w:cs="Times New Roman"/>
          <w:sz w:val="24"/>
          <w:szCs w:val="24"/>
        </w:rPr>
        <w:t>Name as many animals you can in 60 seconds (pause for three seconds) go”</w:t>
      </w:r>
    </w:p>
    <w:p w14:paraId="5996226C" w14:textId="6FB360D3" w:rsidR="00A61CD7" w:rsidRDefault="00A61CD7" w:rsidP="00523D31">
      <w:pPr>
        <w:rPr>
          <w:rFonts w:ascii="Times New Roman" w:hAnsi="Times New Roman" w:cs="Times New Roman"/>
          <w:sz w:val="24"/>
          <w:szCs w:val="24"/>
        </w:rPr>
      </w:pPr>
    </w:p>
    <w:p w14:paraId="4F966574" w14:textId="57BEF512" w:rsidR="00A61CD7" w:rsidRDefault="00A61CD7" w:rsidP="00523D31">
      <w:pPr>
        <w:rPr>
          <w:rFonts w:ascii="Times New Roman" w:hAnsi="Times New Roman" w:cs="Times New Roman"/>
          <w:sz w:val="24"/>
          <w:szCs w:val="24"/>
        </w:rPr>
      </w:pPr>
    </w:p>
    <w:p w14:paraId="60D952E4" w14:textId="77777777" w:rsidR="00A61CD7" w:rsidRPr="00A61CD7" w:rsidRDefault="00A61CD7" w:rsidP="00523D31">
      <w:pPr>
        <w:rPr>
          <w:rFonts w:ascii="Times New Roman" w:hAnsi="Times New Roman" w:cs="Times New Roman"/>
          <w:sz w:val="24"/>
          <w:szCs w:val="24"/>
        </w:rPr>
      </w:pPr>
    </w:p>
    <w:p w14:paraId="74ACDCB8" w14:textId="77777777" w:rsidR="000A5CCB" w:rsidRDefault="000A5CCB" w:rsidP="00523D31">
      <w:pPr>
        <w:rPr>
          <w:rFonts w:ascii="Times New Roman" w:hAnsi="Times New Roman" w:cs="Times New Roman"/>
          <w:sz w:val="24"/>
          <w:szCs w:val="24"/>
          <w:u w:val="single"/>
        </w:rPr>
      </w:pPr>
    </w:p>
    <w:p w14:paraId="58FFCC5B" w14:textId="77777777" w:rsidR="000A5CCB" w:rsidRDefault="000A5CCB" w:rsidP="00523D31">
      <w:pPr>
        <w:rPr>
          <w:rFonts w:ascii="Times New Roman" w:hAnsi="Times New Roman" w:cs="Times New Roman"/>
          <w:sz w:val="24"/>
          <w:szCs w:val="24"/>
          <w:u w:val="single"/>
        </w:rPr>
      </w:pPr>
    </w:p>
    <w:p w14:paraId="5F7E5332" w14:textId="269C65F2" w:rsidR="00C36D59" w:rsidRDefault="00A61CD7" w:rsidP="00523D31">
      <w:pPr>
        <w:rPr>
          <w:rFonts w:ascii="Times New Roman" w:hAnsi="Times New Roman" w:cs="Times New Roman"/>
          <w:sz w:val="24"/>
          <w:szCs w:val="24"/>
          <w:u w:val="single"/>
        </w:rPr>
      </w:pPr>
      <w:r w:rsidRPr="00A61CD7">
        <w:rPr>
          <w:rFonts w:ascii="Times New Roman" w:hAnsi="Times New Roman" w:cs="Times New Roman"/>
          <w:sz w:val="24"/>
          <w:szCs w:val="24"/>
          <w:u w:val="single"/>
        </w:rPr>
        <w:t>Test 2</w:t>
      </w:r>
    </w:p>
    <w:p w14:paraId="4A978F20" w14:textId="77777777" w:rsidR="000A5CCB" w:rsidRDefault="00A61CD7" w:rsidP="00523D31">
      <w:pPr>
        <w:rPr>
          <w:rFonts w:ascii="Times New Roman" w:hAnsi="Times New Roman" w:cs="Times New Roman"/>
          <w:sz w:val="24"/>
          <w:szCs w:val="24"/>
        </w:rPr>
      </w:pPr>
      <w:r w:rsidRPr="00A61CD7">
        <w:rPr>
          <w:rFonts w:ascii="Times New Roman" w:hAnsi="Times New Roman" w:cs="Times New Roman"/>
          <w:sz w:val="24"/>
          <w:szCs w:val="24"/>
        </w:rPr>
        <w:t>“</w:t>
      </w:r>
      <w:r>
        <w:rPr>
          <w:rFonts w:ascii="Times New Roman" w:hAnsi="Times New Roman" w:cs="Times New Roman"/>
          <w:sz w:val="24"/>
          <w:szCs w:val="24"/>
        </w:rPr>
        <w:t xml:space="preserve">Name as many words as you can </w:t>
      </w:r>
      <w:r w:rsidR="000A5CCB">
        <w:rPr>
          <w:rFonts w:ascii="Times New Roman" w:hAnsi="Times New Roman" w:cs="Times New Roman"/>
          <w:sz w:val="24"/>
          <w:szCs w:val="24"/>
        </w:rPr>
        <w:t>beginning with the letter ‘N’ in 1 minute. You cannot use proper nous, names, plurals or derivatives (pause for three seconds) go”</w:t>
      </w:r>
    </w:p>
    <w:p w14:paraId="372A4CCC" w14:textId="77777777" w:rsidR="000A5CCB" w:rsidRDefault="000A5CCB" w:rsidP="00523D31">
      <w:pPr>
        <w:rPr>
          <w:rFonts w:ascii="Times New Roman" w:hAnsi="Times New Roman" w:cs="Times New Roman"/>
          <w:sz w:val="24"/>
          <w:szCs w:val="24"/>
        </w:rPr>
      </w:pPr>
    </w:p>
    <w:p w14:paraId="29E00A50" w14:textId="77777777" w:rsidR="000A5CCB" w:rsidRDefault="000A5CCB" w:rsidP="00523D31">
      <w:pPr>
        <w:rPr>
          <w:rFonts w:ascii="Times New Roman" w:hAnsi="Times New Roman" w:cs="Times New Roman"/>
          <w:sz w:val="24"/>
          <w:szCs w:val="24"/>
        </w:rPr>
      </w:pPr>
    </w:p>
    <w:p w14:paraId="12B3A672" w14:textId="49060D69" w:rsidR="00A61CD7" w:rsidRDefault="000A5CCB" w:rsidP="00523D31">
      <w:pPr>
        <w:rPr>
          <w:rFonts w:ascii="Times New Roman" w:hAnsi="Times New Roman" w:cs="Times New Roman"/>
          <w:sz w:val="24"/>
          <w:szCs w:val="24"/>
        </w:rPr>
      </w:pPr>
      <w:r>
        <w:rPr>
          <w:rFonts w:ascii="Times New Roman" w:hAnsi="Times New Roman" w:cs="Times New Roman"/>
          <w:sz w:val="24"/>
          <w:szCs w:val="24"/>
        </w:rPr>
        <w:t xml:space="preserve">  </w:t>
      </w:r>
    </w:p>
    <w:p w14:paraId="083D586E" w14:textId="34761AED" w:rsidR="001311D5" w:rsidRDefault="001311D5" w:rsidP="00523D31">
      <w:pPr>
        <w:rPr>
          <w:rFonts w:ascii="Times New Roman" w:hAnsi="Times New Roman" w:cs="Times New Roman"/>
          <w:sz w:val="24"/>
          <w:szCs w:val="24"/>
        </w:rPr>
      </w:pPr>
    </w:p>
    <w:p w14:paraId="31F3BAF5" w14:textId="6E582011" w:rsidR="001311D5" w:rsidRDefault="001311D5" w:rsidP="00523D31">
      <w:pPr>
        <w:rPr>
          <w:rFonts w:ascii="Times New Roman" w:hAnsi="Times New Roman" w:cs="Times New Roman"/>
          <w:sz w:val="24"/>
          <w:szCs w:val="24"/>
        </w:rPr>
      </w:pPr>
    </w:p>
    <w:p w14:paraId="45D32EED" w14:textId="51BC1296" w:rsidR="001311D5" w:rsidRDefault="001311D5" w:rsidP="00523D31">
      <w:pPr>
        <w:rPr>
          <w:rFonts w:ascii="Times New Roman" w:hAnsi="Times New Roman" w:cs="Times New Roman"/>
          <w:sz w:val="24"/>
          <w:szCs w:val="24"/>
        </w:rPr>
      </w:pPr>
    </w:p>
    <w:p w14:paraId="3721F230" w14:textId="2C54F248" w:rsidR="001311D5" w:rsidRDefault="001311D5" w:rsidP="00523D31">
      <w:pPr>
        <w:rPr>
          <w:rFonts w:ascii="Times New Roman" w:hAnsi="Times New Roman" w:cs="Times New Roman"/>
          <w:sz w:val="24"/>
          <w:szCs w:val="24"/>
        </w:rPr>
      </w:pPr>
    </w:p>
    <w:p w14:paraId="51DF7BA3" w14:textId="059700FF" w:rsidR="001311D5" w:rsidRDefault="001311D5" w:rsidP="00523D31">
      <w:pPr>
        <w:rPr>
          <w:rFonts w:ascii="Times New Roman" w:hAnsi="Times New Roman" w:cs="Times New Roman"/>
          <w:sz w:val="24"/>
          <w:szCs w:val="24"/>
        </w:rPr>
      </w:pPr>
    </w:p>
    <w:p w14:paraId="0D0DF5E1" w14:textId="6B9E77E7" w:rsidR="001311D5" w:rsidRDefault="001311D5" w:rsidP="00523D31">
      <w:pPr>
        <w:rPr>
          <w:rFonts w:ascii="Times New Roman" w:hAnsi="Times New Roman" w:cs="Times New Roman"/>
          <w:sz w:val="24"/>
          <w:szCs w:val="24"/>
        </w:rPr>
      </w:pPr>
    </w:p>
    <w:p w14:paraId="396AB77A" w14:textId="4E0DA626" w:rsidR="001311D5" w:rsidRDefault="001311D5" w:rsidP="00523D31">
      <w:pPr>
        <w:rPr>
          <w:rFonts w:ascii="Times New Roman" w:hAnsi="Times New Roman" w:cs="Times New Roman"/>
          <w:sz w:val="24"/>
          <w:szCs w:val="24"/>
        </w:rPr>
      </w:pPr>
    </w:p>
    <w:p w14:paraId="7CABF00B" w14:textId="6B24D9F1" w:rsidR="001311D5" w:rsidRDefault="001311D5" w:rsidP="00523D31">
      <w:pPr>
        <w:rPr>
          <w:rFonts w:ascii="Times New Roman" w:hAnsi="Times New Roman" w:cs="Times New Roman"/>
          <w:sz w:val="24"/>
          <w:szCs w:val="24"/>
        </w:rPr>
      </w:pPr>
    </w:p>
    <w:p w14:paraId="7FC9EDCE" w14:textId="00B4F066" w:rsidR="001311D5" w:rsidRDefault="001311D5" w:rsidP="00523D31">
      <w:pPr>
        <w:rPr>
          <w:rFonts w:ascii="Times New Roman" w:hAnsi="Times New Roman" w:cs="Times New Roman"/>
          <w:sz w:val="24"/>
          <w:szCs w:val="24"/>
        </w:rPr>
      </w:pPr>
    </w:p>
    <w:p w14:paraId="38773692" w14:textId="50755DC0" w:rsidR="001311D5" w:rsidRDefault="001311D5" w:rsidP="00523D31">
      <w:pPr>
        <w:rPr>
          <w:rFonts w:ascii="Times New Roman" w:hAnsi="Times New Roman" w:cs="Times New Roman"/>
          <w:sz w:val="24"/>
          <w:szCs w:val="24"/>
        </w:rPr>
      </w:pPr>
    </w:p>
    <w:p w14:paraId="419A6478" w14:textId="5B0D21A4" w:rsidR="001311D5" w:rsidRDefault="001311D5" w:rsidP="00523D31">
      <w:pPr>
        <w:rPr>
          <w:rFonts w:ascii="Times New Roman" w:hAnsi="Times New Roman" w:cs="Times New Roman"/>
          <w:sz w:val="24"/>
          <w:szCs w:val="24"/>
        </w:rPr>
      </w:pPr>
    </w:p>
    <w:p w14:paraId="21D06673" w14:textId="52F70365" w:rsidR="001311D5" w:rsidRDefault="001311D5" w:rsidP="00523D31">
      <w:pPr>
        <w:rPr>
          <w:rFonts w:ascii="Times New Roman" w:hAnsi="Times New Roman" w:cs="Times New Roman"/>
          <w:sz w:val="24"/>
          <w:szCs w:val="24"/>
        </w:rPr>
      </w:pPr>
    </w:p>
    <w:p w14:paraId="694A2DAE" w14:textId="5DC74CF1" w:rsidR="001311D5" w:rsidRDefault="001311D5" w:rsidP="00523D31">
      <w:pPr>
        <w:rPr>
          <w:rFonts w:ascii="Times New Roman" w:hAnsi="Times New Roman" w:cs="Times New Roman"/>
          <w:sz w:val="24"/>
          <w:szCs w:val="24"/>
        </w:rPr>
      </w:pPr>
    </w:p>
    <w:p w14:paraId="602B0ACD" w14:textId="6E4A4A43" w:rsidR="004D78E6" w:rsidRDefault="004D78E6" w:rsidP="00523D31">
      <w:pPr>
        <w:rPr>
          <w:rFonts w:ascii="Times New Roman" w:hAnsi="Times New Roman" w:cs="Times New Roman"/>
          <w:sz w:val="24"/>
          <w:szCs w:val="24"/>
        </w:rPr>
      </w:pPr>
    </w:p>
    <w:p w14:paraId="330FECD8" w14:textId="14E38C09" w:rsidR="004D78E6" w:rsidRDefault="00F71CF6" w:rsidP="00523D31">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8720" behindDoc="0" locked="0" layoutInCell="1" allowOverlap="1" wp14:anchorId="012B20B6" wp14:editId="32B91D7D">
            <wp:simplePos x="0" y="0"/>
            <wp:positionH relativeFrom="column">
              <wp:posOffset>-1419860</wp:posOffset>
            </wp:positionH>
            <wp:positionV relativeFrom="paragraph">
              <wp:posOffset>1593215</wp:posOffset>
            </wp:positionV>
            <wp:extent cx="8428355" cy="5633720"/>
            <wp:effectExtent l="318" t="0" r="4762" b="4763"/>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19-11-01 at 13.21.38.png"/>
                    <pic:cNvPicPr/>
                  </pic:nvPicPr>
                  <pic:blipFill rotWithShape="1">
                    <a:blip r:embed="rId12" cstate="print">
                      <a:extLst>
                        <a:ext uri="{28A0092B-C50C-407E-A947-70E740481C1C}">
                          <a14:useLocalDpi xmlns:a14="http://schemas.microsoft.com/office/drawing/2010/main" val="0"/>
                        </a:ext>
                      </a:extLst>
                    </a:blip>
                    <a:srcRect l="6898" t="3750" r="6542" b="3681"/>
                    <a:stretch/>
                  </pic:blipFill>
                  <pic:spPr bwMode="auto">
                    <a:xfrm rot="5400000">
                      <a:off x="0" y="0"/>
                      <a:ext cx="8428355" cy="5633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7FE119" w14:textId="17870AA7" w:rsidR="00F71CF6" w:rsidRDefault="00F71CF6" w:rsidP="00523D31">
      <w:pPr>
        <w:rPr>
          <w:rFonts w:ascii="Times New Roman" w:hAnsi="Times New Roman" w:cs="Times New Roman"/>
          <w:sz w:val="24"/>
          <w:szCs w:val="24"/>
        </w:rPr>
      </w:pPr>
    </w:p>
    <w:p w14:paraId="43DBDF2C" w14:textId="0B6E1EAF" w:rsidR="00F71CF6" w:rsidRDefault="00F71CF6" w:rsidP="001A665C">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7696" behindDoc="0" locked="0" layoutInCell="1" allowOverlap="1" wp14:anchorId="42F5D803" wp14:editId="57015B07">
            <wp:simplePos x="0" y="0"/>
            <wp:positionH relativeFrom="column">
              <wp:posOffset>-398508</wp:posOffset>
            </wp:positionH>
            <wp:positionV relativeFrom="paragraph">
              <wp:posOffset>261195</wp:posOffset>
            </wp:positionV>
            <wp:extent cx="6841254" cy="8262257"/>
            <wp:effectExtent l="0" t="0" r="4445" b="571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19-11-01 at 13.21.51.png"/>
                    <pic:cNvPicPr/>
                  </pic:nvPicPr>
                  <pic:blipFill rotWithShape="1">
                    <a:blip r:embed="rId13">
                      <a:extLst>
                        <a:ext uri="{28A0092B-C50C-407E-A947-70E740481C1C}">
                          <a14:useLocalDpi xmlns:a14="http://schemas.microsoft.com/office/drawing/2010/main" val="0"/>
                        </a:ext>
                      </a:extLst>
                    </a:blip>
                    <a:srcRect l="9693" t="7300" r="46402" b="7870"/>
                    <a:stretch/>
                  </pic:blipFill>
                  <pic:spPr bwMode="auto">
                    <a:xfrm>
                      <a:off x="0" y="0"/>
                      <a:ext cx="6841254" cy="82622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0" w:name="_GoBack"/>
      <w:bookmarkEnd w:id="0"/>
    </w:p>
    <w:p w14:paraId="7940BD50" w14:textId="3432E1D5" w:rsidR="00F71CF6" w:rsidRDefault="00F71CF6" w:rsidP="00523D31">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79744" behindDoc="0" locked="0" layoutInCell="1" allowOverlap="1" wp14:anchorId="2E492949" wp14:editId="0D4CE568">
            <wp:simplePos x="0" y="0"/>
            <wp:positionH relativeFrom="column">
              <wp:posOffset>-914400</wp:posOffset>
            </wp:positionH>
            <wp:positionV relativeFrom="paragraph">
              <wp:posOffset>0</wp:posOffset>
            </wp:positionV>
            <wp:extent cx="7086600" cy="941324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19-11-01 at 13.21.51.png"/>
                    <pic:cNvPicPr/>
                  </pic:nvPicPr>
                  <pic:blipFill rotWithShape="1">
                    <a:blip r:embed="rId14">
                      <a:extLst>
                        <a:ext uri="{28A0092B-C50C-407E-A947-70E740481C1C}">
                          <a14:useLocalDpi xmlns:a14="http://schemas.microsoft.com/office/drawing/2010/main" val="0"/>
                        </a:ext>
                      </a:extLst>
                    </a:blip>
                    <a:srcRect l="48464" t="7298" r="11620" b="7869"/>
                    <a:stretch/>
                  </pic:blipFill>
                  <pic:spPr bwMode="auto">
                    <a:xfrm>
                      <a:off x="0" y="0"/>
                      <a:ext cx="7086600" cy="9413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5C2E48" w14:textId="000F5DFE" w:rsidR="00F71CF6" w:rsidRDefault="00F71CF6">
      <w:pPr>
        <w:spacing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89593DD" wp14:editId="2ADC627F">
            <wp:extent cx="6255294" cy="777240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19-11-01 at 13.21.54.png"/>
                    <pic:cNvPicPr/>
                  </pic:nvPicPr>
                  <pic:blipFill rotWithShape="1">
                    <a:blip r:embed="rId15">
                      <a:extLst>
                        <a:ext uri="{28A0092B-C50C-407E-A947-70E740481C1C}">
                          <a14:useLocalDpi xmlns:a14="http://schemas.microsoft.com/office/drawing/2010/main" val="0"/>
                        </a:ext>
                      </a:extLst>
                    </a:blip>
                    <a:srcRect l="9693" t="6386" r="48116" b="9741"/>
                    <a:stretch/>
                  </pic:blipFill>
                  <pic:spPr bwMode="auto">
                    <a:xfrm>
                      <a:off x="0" y="0"/>
                      <a:ext cx="6268843" cy="7789235"/>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szCs w:val="24"/>
        </w:rPr>
        <w:br w:type="page"/>
      </w:r>
    </w:p>
    <w:p w14:paraId="37F8D948" w14:textId="296D2FCC" w:rsidR="00F71CF6" w:rsidRDefault="00F71CF6" w:rsidP="00523D31">
      <w:pPr>
        <w:rPr>
          <w:rFonts w:ascii="Times New Roman" w:hAnsi="Times New Roman" w:cs="Times New Roman"/>
          <w:sz w:val="24"/>
          <w:szCs w:val="24"/>
        </w:rPr>
      </w:pPr>
    </w:p>
    <w:p w14:paraId="5CCF78F4" w14:textId="79387A87" w:rsidR="00F71CF6" w:rsidRDefault="00A77822">
      <w:pPr>
        <w:spacing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C18801" wp14:editId="6D3D8EDA">
            <wp:extent cx="5506085" cy="8550027"/>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19-11-01 at 13.21.58.png"/>
                    <pic:cNvPicPr/>
                  </pic:nvPicPr>
                  <pic:blipFill rotWithShape="1">
                    <a:blip r:embed="rId16">
                      <a:extLst>
                        <a:ext uri="{28A0092B-C50C-407E-A947-70E740481C1C}">
                          <a14:useLocalDpi xmlns:a14="http://schemas.microsoft.com/office/drawing/2010/main" val="0"/>
                        </a:ext>
                      </a:extLst>
                    </a:blip>
                    <a:srcRect l="53099" t="3887" r="10454" b="5569"/>
                    <a:stretch/>
                  </pic:blipFill>
                  <pic:spPr bwMode="auto">
                    <a:xfrm>
                      <a:off x="0" y="0"/>
                      <a:ext cx="5527160" cy="8582753"/>
                    </a:xfrm>
                    <a:prstGeom prst="rect">
                      <a:avLst/>
                    </a:prstGeom>
                    <a:ln>
                      <a:noFill/>
                    </a:ln>
                    <a:extLst>
                      <a:ext uri="{53640926-AAD7-44D8-BBD7-CCE9431645EC}">
                        <a14:shadowObscured xmlns:a14="http://schemas.microsoft.com/office/drawing/2010/main"/>
                      </a:ext>
                    </a:extLst>
                  </pic:spPr>
                </pic:pic>
              </a:graphicData>
            </a:graphic>
          </wp:inline>
        </w:drawing>
      </w:r>
      <w:r w:rsidR="00F71CF6">
        <w:rPr>
          <w:rFonts w:ascii="Times New Roman" w:hAnsi="Times New Roman" w:cs="Times New Roman"/>
          <w:sz w:val="24"/>
          <w:szCs w:val="24"/>
        </w:rPr>
        <w:br w:type="page"/>
      </w:r>
    </w:p>
    <w:p w14:paraId="637C0F8B" w14:textId="10464827" w:rsidR="00F71CF6" w:rsidRPr="00A61CD7" w:rsidRDefault="00A77822" w:rsidP="00523D3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34AB956" wp14:editId="302F27B2">
            <wp:extent cx="6043961" cy="8939641"/>
            <wp:effectExtent l="0" t="0" r="127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19-11-01 at 13.22.13.png"/>
                    <pic:cNvPicPr/>
                  </pic:nvPicPr>
                  <pic:blipFill rotWithShape="1">
                    <a:blip r:embed="rId17">
                      <a:extLst>
                        <a:ext uri="{28A0092B-C50C-407E-A947-70E740481C1C}">
                          <a14:useLocalDpi xmlns:a14="http://schemas.microsoft.com/office/drawing/2010/main" val="0"/>
                        </a:ext>
                      </a:extLst>
                    </a:blip>
                    <a:srcRect l="29985" t="4362" r="31843" b="5312"/>
                    <a:stretch/>
                  </pic:blipFill>
                  <pic:spPr bwMode="auto">
                    <a:xfrm>
                      <a:off x="0" y="0"/>
                      <a:ext cx="6063115" cy="8967972"/>
                    </a:xfrm>
                    <a:prstGeom prst="rect">
                      <a:avLst/>
                    </a:prstGeom>
                    <a:ln>
                      <a:noFill/>
                    </a:ln>
                    <a:extLst>
                      <a:ext uri="{53640926-AAD7-44D8-BBD7-CCE9431645EC}">
                        <a14:shadowObscured xmlns:a14="http://schemas.microsoft.com/office/drawing/2010/main"/>
                      </a:ext>
                    </a:extLst>
                  </pic:spPr>
                </pic:pic>
              </a:graphicData>
            </a:graphic>
          </wp:inline>
        </w:drawing>
      </w:r>
    </w:p>
    <w:sectPr w:rsidR="00F71CF6" w:rsidRPr="00A61CD7" w:rsidSect="001D5410">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5CD9E0" w14:textId="77777777" w:rsidR="003E4D7D" w:rsidRDefault="003E4D7D" w:rsidP="006405BA">
      <w:pPr>
        <w:spacing w:line="240" w:lineRule="auto"/>
      </w:pPr>
      <w:r>
        <w:separator/>
      </w:r>
    </w:p>
  </w:endnote>
  <w:endnote w:type="continuationSeparator" w:id="0">
    <w:p w14:paraId="5850DFBE" w14:textId="77777777" w:rsidR="003E4D7D" w:rsidRDefault="003E4D7D" w:rsidP="006405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ebdings">
    <w:panose1 w:val="05030102010509060703"/>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notTrueType/>
    <w:pitch w:val="fixed"/>
    <w:sig w:usb0="00000000" w:usb1="08070000" w:usb2="00000010" w:usb3="00000000" w:csb0="00020000" w:csb1="00000000"/>
  </w:font>
  <w:font w:name="Times New">
    <w:altName w:val="Cambria"/>
    <w:panose1 w:val="020B0604020202020204"/>
    <w:charset w:val="00"/>
    <w:family w:val="roman"/>
    <w:notTrueType/>
    <w:pitch w:val="variable"/>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3919818"/>
      <w:docPartObj>
        <w:docPartGallery w:val="Page Numbers (Bottom of Page)"/>
        <w:docPartUnique/>
      </w:docPartObj>
    </w:sdtPr>
    <w:sdtContent>
      <w:p w14:paraId="2237C187" w14:textId="5F8C408A" w:rsidR="006405BA" w:rsidRDefault="006405BA" w:rsidP="005F5C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1B6592" w14:textId="77777777" w:rsidR="006405BA" w:rsidRDefault="006405BA" w:rsidP="006405B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3858307"/>
      <w:docPartObj>
        <w:docPartGallery w:val="Page Numbers (Bottom of Page)"/>
        <w:docPartUnique/>
      </w:docPartObj>
    </w:sdtPr>
    <w:sdtContent>
      <w:p w14:paraId="54FB7CC9" w14:textId="7A36CAAD" w:rsidR="006405BA" w:rsidRDefault="006405BA" w:rsidP="005F5C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29591579" w14:textId="77777777" w:rsidR="006405BA" w:rsidRDefault="006405BA" w:rsidP="006405B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CEDF75" w14:textId="77777777" w:rsidR="003E4D7D" w:rsidRDefault="003E4D7D" w:rsidP="006405BA">
      <w:pPr>
        <w:spacing w:line="240" w:lineRule="auto"/>
      </w:pPr>
      <w:r>
        <w:separator/>
      </w:r>
    </w:p>
  </w:footnote>
  <w:footnote w:type="continuationSeparator" w:id="0">
    <w:p w14:paraId="0B840366" w14:textId="77777777" w:rsidR="003E4D7D" w:rsidRDefault="003E4D7D" w:rsidP="006405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F5C81"/>
    <w:multiLevelType w:val="hybridMultilevel"/>
    <w:tmpl w:val="31145A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E52292"/>
    <w:multiLevelType w:val="hybridMultilevel"/>
    <w:tmpl w:val="CDF26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DB0A6C"/>
    <w:multiLevelType w:val="hybridMultilevel"/>
    <w:tmpl w:val="DD441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6F4EBE"/>
    <w:multiLevelType w:val="hybridMultilevel"/>
    <w:tmpl w:val="3F30826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6"/>
  </w:num>
  <w:num w:numId="3">
    <w:abstractNumId w:val="5"/>
  </w:num>
  <w:num w:numId="4">
    <w:abstractNumId w:val="1"/>
  </w:num>
  <w:num w:numId="5">
    <w:abstractNumId w:val="2"/>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A5A"/>
    <w:rsid w:val="00005C7D"/>
    <w:rsid w:val="0001362C"/>
    <w:rsid w:val="000A5CCB"/>
    <w:rsid w:val="000C0E96"/>
    <w:rsid w:val="000C5919"/>
    <w:rsid w:val="000E405C"/>
    <w:rsid w:val="001311D5"/>
    <w:rsid w:val="00155A47"/>
    <w:rsid w:val="00157D37"/>
    <w:rsid w:val="001A665C"/>
    <w:rsid w:val="001D5410"/>
    <w:rsid w:val="00261154"/>
    <w:rsid w:val="00265FFA"/>
    <w:rsid w:val="002E0C92"/>
    <w:rsid w:val="002F7762"/>
    <w:rsid w:val="00376BB8"/>
    <w:rsid w:val="003906F2"/>
    <w:rsid w:val="003D33FE"/>
    <w:rsid w:val="003E4D7D"/>
    <w:rsid w:val="004071A8"/>
    <w:rsid w:val="004211C5"/>
    <w:rsid w:val="004A7B9F"/>
    <w:rsid w:val="004D78E6"/>
    <w:rsid w:val="00520A5A"/>
    <w:rsid w:val="00523D31"/>
    <w:rsid w:val="00530B7F"/>
    <w:rsid w:val="005368DA"/>
    <w:rsid w:val="00553E37"/>
    <w:rsid w:val="005A5F28"/>
    <w:rsid w:val="005F0BF5"/>
    <w:rsid w:val="0063463D"/>
    <w:rsid w:val="006405BA"/>
    <w:rsid w:val="006628B5"/>
    <w:rsid w:val="006F6B10"/>
    <w:rsid w:val="007A44D1"/>
    <w:rsid w:val="008072D0"/>
    <w:rsid w:val="00854356"/>
    <w:rsid w:val="00882C5F"/>
    <w:rsid w:val="00896C78"/>
    <w:rsid w:val="00983886"/>
    <w:rsid w:val="00A00298"/>
    <w:rsid w:val="00A61CD7"/>
    <w:rsid w:val="00A71FEE"/>
    <w:rsid w:val="00A77822"/>
    <w:rsid w:val="00AD1CD7"/>
    <w:rsid w:val="00AF45E2"/>
    <w:rsid w:val="00B5784D"/>
    <w:rsid w:val="00BB3019"/>
    <w:rsid w:val="00BD655B"/>
    <w:rsid w:val="00BF7012"/>
    <w:rsid w:val="00C167CF"/>
    <w:rsid w:val="00C36D59"/>
    <w:rsid w:val="00CD62D8"/>
    <w:rsid w:val="00CF1670"/>
    <w:rsid w:val="00D12E07"/>
    <w:rsid w:val="00D36E85"/>
    <w:rsid w:val="00DD0903"/>
    <w:rsid w:val="00DF6880"/>
    <w:rsid w:val="00E2091E"/>
    <w:rsid w:val="00F14F03"/>
    <w:rsid w:val="00F4453D"/>
    <w:rsid w:val="00F65E95"/>
    <w:rsid w:val="00F672EC"/>
    <w:rsid w:val="00F71CF6"/>
    <w:rsid w:val="00F80839"/>
    <w:rsid w:val="00FC4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C9210"/>
  <w15:chartTrackingRefBased/>
  <w15:docId w15:val="{C6223DDE-8F6A-C74B-B79E-0622C179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C49E4"/>
    <w:pPr>
      <w:spacing w:line="276" w:lineRule="auto"/>
    </w:pPr>
    <w:rPr>
      <w:sz w:val="22"/>
      <w:szCs w:val="22"/>
    </w:rPr>
  </w:style>
  <w:style w:type="paragraph" w:styleId="Heading8">
    <w:name w:val="heading 8"/>
    <w:basedOn w:val="Normal"/>
    <w:next w:val="Normal"/>
    <w:link w:val="Heading8Char"/>
    <w:qFormat/>
    <w:rsid w:val="00520A5A"/>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8Char">
    <w:name w:val="Heading 8 Char"/>
    <w:basedOn w:val="DefaultParagraphFont"/>
    <w:link w:val="Heading8"/>
    <w:rsid w:val="00520A5A"/>
    <w:rPr>
      <w:rFonts w:ascii="Times New Roman" w:eastAsia="Times New Roman" w:hAnsi="Times New Roman" w:cs="Times New Roman"/>
      <w:i/>
      <w:iCs/>
      <w:lang w:val="en-US"/>
    </w:rPr>
  </w:style>
  <w:style w:type="paragraph" w:customStyle="1" w:styleId="Modcode">
    <w:name w:val="Modcode"/>
    <w:basedOn w:val="Normal"/>
    <w:rsid w:val="00520A5A"/>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520A5A"/>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520A5A"/>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520A5A"/>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520A5A"/>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520A5A"/>
    <w:rPr>
      <w:rFonts w:ascii="Times New Roman" w:eastAsia="Times New Roman" w:hAnsi="Times New Roman" w:cs="Times New Roman"/>
      <w:szCs w:val="20"/>
      <w:lang w:eastAsia="en-GB"/>
    </w:rPr>
  </w:style>
  <w:style w:type="paragraph" w:styleId="Title">
    <w:name w:val="Title"/>
    <w:basedOn w:val="Normal"/>
    <w:link w:val="TitleChar"/>
    <w:uiPriority w:val="10"/>
    <w:qFormat/>
    <w:rsid w:val="00520A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520A5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520A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520A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520A5A"/>
    <w:pPr>
      <w:spacing w:after="200"/>
      <w:ind w:left="720"/>
      <w:contextualSpacing/>
    </w:pPr>
    <w:rPr>
      <w:rFonts w:ascii="Calibri" w:eastAsia="Calibri" w:hAnsi="Calibri" w:cs="Times New Roman"/>
    </w:rPr>
  </w:style>
  <w:style w:type="table" w:styleId="TableGrid">
    <w:name w:val="Table Grid"/>
    <w:basedOn w:val="TableNormal"/>
    <w:uiPriority w:val="39"/>
    <w:rsid w:val="00523D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23D31"/>
    <w:rPr>
      <w:color w:val="0563C1" w:themeColor="hyperlink"/>
      <w:u w:val="single"/>
    </w:rPr>
  </w:style>
  <w:style w:type="paragraph" w:styleId="Header">
    <w:name w:val="header"/>
    <w:basedOn w:val="Normal"/>
    <w:link w:val="HeaderChar"/>
    <w:uiPriority w:val="99"/>
    <w:unhideWhenUsed/>
    <w:rsid w:val="006405BA"/>
    <w:pPr>
      <w:tabs>
        <w:tab w:val="center" w:pos="4513"/>
        <w:tab w:val="right" w:pos="9026"/>
      </w:tabs>
      <w:spacing w:line="240" w:lineRule="auto"/>
    </w:pPr>
  </w:style>
  <w:style w:type="character" w:customStyle="1" w:styleId="HeaderChar">
    <w:name w:val="Header Char"/>
    <w:basedOn w:val="DefaultParagraphFont"/>
    <w:link w:val="Header"/>
    <w:uiPriority w:val="99"/>
    <w:rsid w:val="006405BA"/>
    <w:rPr>
      <w:sz w:val="22"/>
      <w:szCs w:val="22"/>
    </w:rPr>
  </w:style>
  <w:style w:type="paragraph" w:styleId="Footer">
    <w:name w:val="footer"/>
    <w:basedOn w:val="Normal"/>
    <w:link w:val="FooterChar"/>
    <w:uiPriority w:val="99"/>
    <w:unhideWhenUsed/>
    <w:rsid w:val="006405BA"/>
    <w:pPr>
      <w:tabs>
        <w:tab w:val="center" w:pos="4513"/>
        <w:tab w:val="right" w:pos="9026"/>
      </w:tabs>
      <w:spacing w:line="240" w:lineRule="auto"/>
    </w:pPr>
  </w:style>
  <w:style w:type="character" w:customStyle="1" w:styleId="FooterChar">
    <w:name w:val="Footer Char"/>
    <w:basedOn w:val="DefaultParagraphFont"/>
    <w:link w:val="Footer"/>
    <w:uiPriority w:val="99"/>
    <w:rsid w:val="006405BA"/>
    <w:rPr>
      <w:sz w:val="22"/>
      <w:szCs w:val="22"/>
    </w:rPr>
  </w:style>
  <w:style w:type="character" w:styleId="PageNumber">
    <w:name w:val="page number"/>
    <w:basedOn w:val="DefaultParagraphFont"/>
    <w:uiPriority w:val="99"/>
    <w:semiHidden/>
    <w:unhideWhenUsed/>
    <w:rsid w:val="006405BA"/>
  </w:style>
  <w:style w:type="paragraph" w:styleId="NormalWeb">
    <w:name w:val="Normal (Web)"/>
    <w:basedOn w:val="Normal"/>
    <w:uiPriority w:val="99"/>
    <w:unhideWhenUsed/>
    <w:rsid w:val="00FC49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C49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3926658">
      <w:bodyDiv w:val="1"/>
      <w:marLeft w:val="0"/>
      <w:marRight w:val="0"/>
      <w:marTop w:val="0"/>
      <w:marBottom w:val="0"/>
      <w:divBdr>
        <w:top w:val="none" w:sz="0" w:space="0" w:color="auto"/>
        <w:left w:val="none" w:sz="0" w:space="0" w:color="auto"/>
        <w:bottom w:val="none" w:sz="0" w:space="0" w:color="auto"/>
        <w:right w:val="none" w:sz="0" w:space="0" w:color="auto"/>
      </w:divBdr>
    </w:div>
    <w:div w:id="896205022">
      <w:bodyDiv w:val="1"/>
      <w:marLeft w:val="0"/>
      <w:marRight w:val="0"/>
      <w:marTop w:val="0"/>
      <w:marBottom w:val="0"/>
      <w:divBdr>
        <w:top w:val="none" w:sz="0" w:space="0" w:color="auto"/>
        <w:left w:val="none" w:sz="0" w:space="0" w:color="auto"/>
        <w:bottom w:val="none" w:sz="0" w:space="0" w:color="auto"/>
        <w:right w:val="none" w:sz="0" w:space="0" w:color="auto"/>
      </w:divBdr>
    </w:div>
    <w:div w:id="1077285756">
      <w:bodyDiv w:val="1"/>
      <w:marLeft w:val="0"/>
      <w:marRight w:val="0"/>
      <w:marTop w:val="0"/>
      <w:marBottom w:val="0"/>
      <w:divBdr>
        <w:top w:val="none" w:sz="0" w:space="0" w:color="auto"/>
        <w:left w:val="none" w:sz="0" w:space="0" w:color="auto"/>
        <w:bottom w:val="none" w:sz="0" w:space="0" w:color="auto"/>
        <w:right w:val="none" w:sz="0" w:space="0" w:color="auto"/>
      </w:divBdr>
    </w:div>
    <w:div w:id="1215190777">
      <w:bodyDiv w:val="1"/>
      <w:marLeft w:val="0"/>
      <w:marRight w:val="0"/>
      <w:marTop w:val="0"/>
      <w:marBottom w:val="0"/>
      <w:divBdr>
        <w:top w:val="none" w:sz="0" w:space="0" w:color="auto"/>
        <w:left w:val="none" w:sz="0" w:space="0" w:color="auto"/>
        <w:bottom w:val="none" w:sz="0" w:space="0" w:color="auto"/>
        <w:right w:val="none" w:sz="0" w:space="0" w:color="auto"/>
      </w:divBdr>
    </w:div>
    <w:div w:id="1294403801">
      <w:bodyDiv w:val="1"/>
      <w:marLeft w:val="0"/>
      <w:marRight w:val="0"/>
      <w:marTop w:val="0"/>
      <w:marBottom w:val="0"/>
      <w:divBdr>
        <w:top w:val="none" w:sz="0" w:space="0" w:color="auto"/>
        <w:left w:val="none" w:sz="0" w:space="0" w:color="auto"/>
        <w:bottom w:val="none" w:sz="0" w:space="0" w:color="auto"/>
        <w:right w:val="none" w:sz="0" w:space="0" w:color="auto"/>
      </w:divBdr>
      <w:divsChild>
        <w:div w:id="353095">
          <w:marLeft w:val="0"/>
          <w:marRight w:val="0"/>
          <w:marTop w:val="0"/>
          <w:marBottom w:val="0"/>
          <w:divBdr>
            <w:top w:val="none" w:sz="0" w:space="0" w:color="auto"/>
            <w:left w:val="none" w:sz="0" w:space="0" w:color="auto"/>
            <w:bottom w:val="none" w:sz="0" w:space="0" w:color="auto"/>
            <w:right w:val="none" w:sz="0" w:space="0" w:color="auto"/>
          </w:divBdr>
          <w:divsChild>
            <w:div w:id="1009672395">
              <w:marLeft w:val="0"/>
              <w:marRight w:val="0"/>
              <w:marTop w:val="0"/>
              <w:marBottom w:val="0"/>
              <w:divBdr>
                <w:top w:val="none" w:sz="0" w:space="0" w:color="auto"/>
                <w:left w:val="none" w:sz="0" w:space="0" w:color="auto"/>
                <w:bottom w:val="none" w:sz="0" w:space="0" w:color="auto"/>
                <w:right w:val="none" w:sz="0" w:space="0" w:color="auto"/>
              </w:divBdr>
              <w:divsChild>
                <w:div w:id="1820028347">
                  <w:marLeft w:val="0"/>
                  <w:marRight w:val="0"/>
                  <w:marTop w:val="0"/>
                  <w:marBottom w:val="0"/>
                  <w:divBdr>
                    <w:top w:val="none" w:sz="0" w:space="0" w:color="auto"/>
                    <w:left w:val="none" w:sz="0" w:space="0" w:color="auto"/>
                    <w:bottom w:val="none" w:sz="0" w:space="0" w:color="auto"/>
                    <w:right w:val="none" w:sz="0" w:space="0" w:color="auto"/>
                  </w:divBdr>
                  <w:divsChild>
                    <w:div w:id="9695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053416">
      <w:bodyDiv w:val="1"/>
      <w:marLeft w:val="0"/>
      <w:marRight w:val="0"/>
      <w:marTop w:val="0"/>
      <w:marBottom w:val="0"/>
      <w:divBdr>
        <w:top w:val="none" w:sz="0" w:space="0" w:color="auto"/>
        <w:left w:val="none" w:sz="0" w:space="0" w:color="auto"/>
        <w:bottom w:val="none" w:sz="0" w:space="0" w:color="auto"/>
        <w:right w:val="none" w:sz="0" w:space="0" w:color="auto"/>
      </w:divBdr>
    </w:div>
    <w:div w:id="1479150437">
      <w:bodyDiv w:val="1"/>
      <w:marLeft w:val="0"/>
      <w:marRight w:val="0"/>
      <w:marTop w:val="0"/>
      <w:marBottom w:val="0"/>
      <w:divBdr>
        <w:top w:val="none" w:sz="0" w:space="0" w:color="auto"/>
        <w:left w:val="none" w:sz="0" w:space="0" w:color="auto"/>
        <w:bottom w:val="none" w:sz="0" w:space="0" w:color="auto"/>
        <w:right w:val="none" w:sz="0" w:space="0" w:color="auto"/>
      </w:divBdr>
    </w:div>
    <w:div w:id="1740131146">
      <w:bodyDiv w:val="1"/>
      <w:marLeft w:val="0"/>
      <w:marRight w:val="0"/>
      <w:marTop w:val="0"/>
      <w:marBottom w:val="0"/>
      <w:divBdr>
        <w:top w:val="none" w:sz="0" w:space="0" w:color="auto"/>
        <w:left w:val="none" w:sz="0" w:space="0" w:color="auto"/>
        <w:bottom w:val="none" w:sz="0" w:space="0" w:color="auto"/>
        <w:right w:val="none" w:sz="0" w:space="0" w:color="auto"/>
      </w:divBdr>
    </w:div>
    <w:div w:id="1765224592">
      <w:bodyDiv w:val="1"/>
      <w:marLeft w:val="0"/>
      <w:marRight w:val="0"/>
      <w:marTop w:val="0"/>
      <w:marBottom w:val="0"/>
      <w:divBdr>
        <w:top w:val="none" w:sz="0" w:space="0" w:color="auto"/>
        <w:left w:val="none" w:sz="0" w:space="0" w:color="auto"/>
        <w:bottom w:val="none" w:sz="0" w:space="0" w:color="auto"/>
        <w:right w:val="none" w:sz="0" w:space="0" w:color="auto"/>
      </w:divBdr>
    </w:div>
    <w:div w:id="1898005737">
      <w:bodyDiv w:val="1"/>
      <w:marLeft w:val="0"/>
      <w:marRight w:val="0"/>
      <w:marTop w:val="0"/>
      <w:marBottom w:val="0"/>
      <w:divBdr>
        <w:top w:val="none" w:sz="0" w:space="0" w:color="auto"/>
        <w:left w:val="none" w:sz="0" w:space="0" w:color="auto"/>
        <w:bottom w:val="none" w:sz="0" w:space="0" w:color="auto"/>
        <w:right w:val="none" w:sz="0" w:space="0" w:color="auto"/>
      </w:divBdr>
      <w:divsChild>
        <w:div w:id="1028988219">
          <w:marLeft w:val="0"/>
          <w:marRight w:val="0"/>
          <w:marTop w:val="0"/>
          <w:marBottom w:val="0"/>
          <w:divBdr>
            <w:top w:val="none" w:sz="0" w:space="0" w:color="auto"/>
            <w:left w:val="none" w:sz="0" w:space="0" w:color="auto"/>
            <w:bottom w:val="none" w:sz="0" w:space="0" w:color="auto"/>
            <w:right w:val="none" w:sz="0" w:space="0" w:color="auto"/>
          </w:divBdr>
          <w:divsChild>
            <w:div w:id="1664888293">
              <w:marLeft w:val="0"/>
              <w:marRight w:val="0"/>
              <w:marTop w:val="0"/>
              <w:marBottom w:val="0"/>
              <w:divBdr>
                <w:top w:val="none" w:sz="0" w:space="0" w:color="auto"/>
                <w:left w:val="none" w:sz="0" w:space="0" w:color="auto"/>
                <w:bottom w:val="none" w:sz="0" w:space="0" w:color="auto"/>
                <w:right w:val="none" w:sz="0" w:space="0" w:color="auto"/>
              </w:divBdr>
              <w:divsChild>
                <w:div w:id="1398623517">
                  <w:marLeft w:val="0"/>
                  <w:marRight w:val="0"/>
                  <w:marTop w:val="0"/>
                  <w:marBottom w:val="0"/>
                  <w:divBdr>
                    <w:top w:val="none" w:sz="0" w:space="0" w:color="auto"/>
                    <w:left w:val="none" w:sz="0" w:space="0" w:color="auto"/>
                    <w:bottom w:val="none" w:sz="0" w:space="0" w:color="auto"/>
                    <w:right w:val="none" w:sz="0" w:space="0" w:color="auto"/>
                  </w:divBdr>
                  <w:divsChild>
                    <w:div w:id="67969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o.int/dietphysicalactivity/pa/en/index.html" TargetMode="Externa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1701612@student.uwtsd.ac.uk"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mailto:1701612@student.uwtsd.ac.uk"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A2169-31C8-F74D-AD7C-35016DA13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18</Pages>
  <Words>3098</Words>
  <Characters>17660</Characters>
  <Application>Microsoft Office Word</Application>
  <DocSecurity>0</DocSecurity>
  <Lines>147</Lines>
  <Paragraphs>41</Paragraphs>
  <ScaleCrop>false</ScaleCrop>
  <Company/>
  <LinksUpToDate>false</LinksUpToDate>
  <CharactersWithSpaces>20717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Hudson (1701612)</dc:creator>
  <cp:keywords/>
  <dc:description/>
  <cp:lastModifiedBy>Ellis Hudson (1701612)</cp:lastModifiedBy>
  <cp:revision>71</cp:revision>
  <dcterms:created xsi:type="dcterms:W3CDTF">2019-10-31T23:21:00Z</dcterms:created>
  <dcterms:modified xsi:type="dcterms:W3CDTF">2019-11-01T13:36:00Z</dcterms:modified>
</cp:coreProperties>
</file>