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20B3" w:rsidRDefault="00E920B3" w:rsidP="00E920B3">
      <w:pPr>
        <w:spacing w:line="360" w:lineRule="auto"/>
        <w:jc w:val="both"/>
        <w:rPr>
          <w:rFonts w:ascii="Times New Roman" w:hAnsi="Times New Roman" w:cs="Times New Roman"/>
          <w:b/>
          <w:sz w:val="24"/>
          <w:szCs w:val="24"/>
        </w:rPr>
      </w:pPr>
    </w:p>
    <w:p w:rsidR="00E920B3" w:rsidRPr="00E920B3" w:rsidRDefault="00E920B3" w:rsidP="00E92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submission gender and sexual diversity will be the focus. The cycles of social reproduction with be discussed in relation to the sub-processed and the ruling class changing into capitalist </w:t>
      </w:r>
      <w:r w:rsidRPr="00E920B3">
        <w:rPr>
          <w:rFonts w:ascii="Times New Roman" w:hAnsi="Times New Roman" w:cs="Times New Roman"/>
          <w:sz w:val="24"/>
          <w:szCs w:val="24"/>
        </w:rPr>
        <w:t xml:space="preserve">class </w:t>
      </w:r>
      <w:r w:rsidRPr="00E920B3">
        <w:rPr>
          <w:rFonts w:ascii="Times New Roman" w:hAnsi="Times New Roman" w:cs="Times New Roman"/>
          <w:sz w:val="24"/>
          <w:szCs w:val="24"/>
        </w:rPr>
        <w:t>(The Socialist Party of Great Britain, 2017</w:t>
      </w:r>
      <w:r w:rsidRPr="00E920B3">
        <w:rPr>
          <w:rFonts w:ascii="Times New Roman" w:hAnsi="Times New Roman" w:cs="Times New Roman"/>
          <w:sz w:val="24"/>
          <w:szCs w:val="24"/>
        </w:rPr>
        <w:t>).</w:t>
      </w:r>
      <w:r>
        <w:rPr>
          <w:rFonts w:ascii="Times New Roman" w:hAnsi="Times New Roman" w:cs="Times New Roman"/>
          <w:sz w:val="24"/>
          <w:szCs w:val="24"/>
        </w:rPr>
        <w:t xml:space="preserve"> Social identity is all about similarities and differences between people and competing against each other, this will be discussed (McLeod, 2008).  Social identity gives people a sense of belonging and pride. The social identity theory will be explored in relation to social identity. There is a lot of stigma attached to people with different sexual orientations and if people do not comply to the social norms. It will be considered whether religion accepts homosexuality. The Equality Act 2010 supports people with different sexual orientations for them to not be excluded from society or be discriminated against. It is important that people feel safe and happy in day to day life and this will also be explored (Equality and Rights Commission, 2016).</w:t>
      </w:r>
    </w:p>
    <w:p w:rsidR="00A723F7" w:rsidRDefault="00A723F7" w:rsidP="00912E40">
      <w:pPr>
        <w:spacing w:line="360" w:lineRule="auto"/>
        <w:jc w:val="both"/>
        <w:rPr>
          <w:rFonts w:ascii="Times New Roman" w:hAnsi="Times New Roman" w:cs="Times New Roman"/>
          <w:b/>
          <w:sz w:val="24"/>
          <w:szCs w:val="24"/>
        </w:rPr>
      </w:pPr>
    </w:p>
    <w:p w:rsidR="00736210" w:rsidRDefault="00736210" w:rsidP="00912E40">
      <w:pPr>
        <w:spacing w:line="360" w:lineRule="auto"/>
        <w:jc w:val="both"/>
        <w:rPr>
          <w:rFonts w:ascii="Times New Roman" w:hAnsi="Times New Roman" w:cs="Times New Roman"/>
          <w:sz w:val="24"/>
          <w:szCs w:val="24"/>
        </w:rPr>
      </w:pPr>
      <w:r>
        <w:rPr>
          <w:rFonts w:ascii="Times New Roman" w:hAnsi="Times New Roman" w:cs="Times New Roman"/>
          <w:sz w:val="24"/>
          <w:szCs w:val="24"/>
        </w:rPr>
        <w:t>The first cycle of social reproduction emphasises that ‘society reproduces itself by producing, distributing and consuming wealth’. The cycle is necessary because it is the beginning of our social being. ‘The aim of social reproduction as a cyclic process is consumption of social wealth’. Neither ruling class, social classes or market are essential. Struggles of ownership and control where the first cycle rests had to split a community into social cla</w:t>
      </w:r>
      <w:r w:rsidR="00514DB3">
        <w:rPr>
          <w:rFonts w:ascii="Times New Roman" w:hAnsi="Times New Roman" w:cs="Times New Roman"/>
          <w:sz w:val="24"/>
          <w:szCs w:val="24"/>
        </w:rPr>
        <w:t>s</w:t>
      </w:r>
      <w:r>
        <w:rPr>
          <w:rFonts w:ascii="Times New Roman" w:hAnsi="Times New Roman" w:cs="Times New Roman"/>
          <w:sz w:val="24"/>
          <w:szCs w:val="24"/>
        </w:rPr>
        <w:t xml:space="preserve">ses antagonistically, forming ruling classes and working classes. It is necessary for society to provide and distribute for the ruling class which shows ownership and control over the cycle. Whoever owns the cycle can either produce and not </w:t>
      </w:r>
      <w:r w:rsidR="00514DB3">
        <w:rPr>
          <w:rFonts w:ascii="Times New Roman" w:hAnsi="Times New Roman" w:cs="Times New Roman"/>
          <w:sz w:val="24"/>
          <w:szCs w:val="24"/>
        </w:rPr>
        <w:t>possess</w:t>
      </w:r>
      <w:r>
        <w:rPr>
          <w:rFonts w:ascii="Times New Roman" w:hAnsi="Times New Roman" w:cs="Times New Roman"/>
          <w:sz w:val="24"/>
          <w:szCs w:val="24"/>
        </w:rPr>
        <w:t xml:space="preserve"> or can </w:t>
      </w:r>
      <w:r w:rsidR="00514DB3">
        <w:rPr>
          <w:rFonts w:ascii="Times New Roman" w:hAnsi="Times New Roman" w:cs="Times New Roman"/>
          <w:sz w:val="24"/>
          <w:szCs w:val="24"/>
        </w:rPr>
        <w:t>possess</w:t>
      </w:r>
      <w:r>
        <w:rPr>
          <w:rFonts w:ascii="Times New Roman" w:hAnsi="Times New Roman" w:cs="Times New Roman"/>
          <w:sz w:val="24"/>
          <w:szCs w:val="24"/>
        </w:rPr>
        <w:t xml:space="preserve"> and not produce. The ruling class now stands as a capitalist class and ‘legally owns and politically controls social reproduction. The first cycle has turned into a capital reproduction process, the second cycle. </w:t>
      </w:r>
      <w:r w:rsidR="00912E40">
        <w:rPr>
          <w:rFonts w:ascii="Times New Roman" w:hAnsi="Times New Roman" w:cs="Times New Roman"/>
          <w:sz w:val="24"/>
          <w:szCs w:val="24"/>
        </w:rPr>
        <w:t>Capital reproduction is made up of four important sub-processes; production, distribution, profit and consumption. By distributing and producing profit capitalist society is reproduced. An essential part of the cycle of capital reproduction</w:t>
      </w:r>
      <w:r>
        <w:rPr>
          <w:rFonts w:ascii="Times New Roman" w:hAnsi="Times New Roman" w:cs="Times New Roman"/>
          <w:sz w:val="24"/>
          <w:szCs w:val="24"/>
        </w:rPr>
        <w:t xml:space="preserve"> </w:t>
      </w:r>
      <w:r w:rsidR="00912E40">
        <w:rPr>
          <w:rFonts w:ascii="Times New Roman" w:hAnsi="Times New Roman" w:cs="Times New Roman"/>
          <w:sz w:val="24"/>
          <w:szCs w:val="24"/>
        </w:rPr>
        <w:t xml:space="preserve">is exchange. Capital class realised profit is the applied mechanism of it. the aim of capital production is to make profit in productions and realisation for the </w:t>
      </w:r>
      <w:r w:rsidR="00E920B3">
        <w:rPr>
          <w:rFonts w:ascii="Times New Roman" w:hAnsi="Times New Roman" w:cs="Times New Roman"/>
          <w:sz w:val="24"/>
          <w:szCs w:val="24"/>
        </w:rPr>
        <w:t>working-class</w:t>
      </w:r>
      <w:r w:rsidR="00912E40">
        <w:rPr>
          <w:rFonts w:ascii="Times New Roman" w:hAnsi="Times New Roman" w:cs="Times New Roman"/>
          <w:sz w:val="24"/>
          <w:szCs w:val="24"/>
        </w:rPr>
        <w:t xml:space="preserve"> consumption (The Socialist Party of Great Britain, 2017).</w:t>
      </w:r>
    </w:p>
    <w:p w:rsidR="00E920B3" w:rsidRDefault="00E920B3" w:rsidP="00912E40">
      <w:pPr>
        <w:spacing w:line="360" w:lineRule="auto"/>
        <w:jc w:val="both"/>
        <w:rPr>
          <w:rFonts w:ascii="Times New Roman" w:hAnsi="Times New Roman" w:cs="Times New Roman"/>
          <w:sz w:val="24"/>
          <w:szCs w:val="24"/>
        </w:rPr>
      </w:pPr>
    </w:p>
    <w:p w:rsidR="004F11AB" w:rsidRDefault="0005304C" w:rsidP="00912E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Identity is about comparison of similarities and differences. Social identity is understood by </w:t>
      </w:r>
      <w:r w:rsidR="000C3058">
        <w:rPr>
          <w:rFonts w:ascii="Times New Roman" w:hAnsi="Times New Roman" w:cs="Times New Roman"/>
          <w:sz w:val="24"/>
          <w:szCs w:val="24"/>
        </w:rPr>
        <w:t xml:space="preserve">using a process of being or becoming. Identity is how individuals and collectives are known as </w:t>
      </w:r>
      <w:r w:rsidR="000C3058">
        <w:rPr>
          <w:rFonts w:ascii="Times New Roman" w:hAnsi="Times New Roman" w:cs="Times New Roman"/>
          <w:sz w:val="24"/>
          <w:szCs w:val="24"/>
        </w:rPr>
        <w:lastRenderedPageBreak/>
        <w:t>in relation to others. Identification is a game of people finding put who they are and who other people are. It is all about merging the relationships of the similarities and differences. This means that people are constantly comparing themselves to others (Jenkins, 2014).</w:t>
      </w:r>
      <w:r w:rsidR="00EB25E2">
        <w:rPr>
          <w:rFonts w:ascii="Times New Roman" w:hAnsi="Times New Roman" w:cs="Times New Roman"/>
          <w:sz w:val="24"/>
          <w:szCs w:val="24"/>
        </w:rPr>
        <w:t xml:space="preserve"> </w:t>
      </w:r>
      <w:r w:rsidR="0044368F">
        <w:rPr>
          <w:rFonts w:ascii="Times New Roman" w:hAnsi="Times New Roman" w:cs="Times New Roman"/>
          <w:sz w:val="24"/>
          <w:szCs w:val="24"/>
        </w:rPr>
        <w:t xml:space="preserve">In the social </w:t>
      </w:r>
      <w:r w:rsidR="00E920B3">
        <w:rPr>
          <w:rFonts w:ascii="Times New Roman" w:hAnsi="Times New Roman" w:cs="Times New Roman"/>
          <w:sz w:val="24"/>
          <w:szCs w:val="24"/>
        </w:rPr>
        <w:t>identity</w:t>
      </w:r>
      <w:r w:rsidR="0044368F">
        <w:rPr>
          <w:rFonts w:ascii="Times New Roman" w:hAnsi="Times New Roman" w:cs="Times New Roman"/>
          <w:sz w:val="24"/>
          <w:szCs w:val="24"/>
        </w:rPr>
        <w:t xml:space="preserve"> theory is it said that the groups people belong to are important for self-esteem and pride. They also give people sense of identity, which then gives them a perception of belonging in the social world. By discriminating against and enhancing a </w:t>
      </w:r>
      <w:r w:rsidR="00E920B3">
        <w:rPr>
          <w:rFonts w:ascii="Times New Roman" w:hAnsi="Times New Roman" w:cs="Times New Roman"/>
          <w:sz w:val="24"/>
          <w:szCs w:val="24"/>
        </w:rPr>
        <w:t>person’s</w:t>
      </w:r>
      <w:r w:rsidR="0044368F">
        <w:rPr>
          <w:rFonts w:ascii="Times New Roman" w:hAnsi="Times New Roman" w:cs="Times New Roman"/>
          <w:sz w:val="24"/>
          <w:szCs w:val="24"/>
        </w:rPr>
        <w:t xml:space="preserve"> own group it increases their self-image. Through doing this people are put into social groups through social categorization, this means the world is </w:t>
      </w:r>
      <w:r w:rsidR="00E920B3">
        <w:rPr>
          <w:rFonts w:ascii="Times New Roman" w:hAnsi="Times New Roman" w:cs="Times New Roman"/>
          <w:sz w:val="24"/>
          <w:szCs w:val="24"/>
        </w:rPr>
        <w:t>divided</w:t>
      </w:r>
      <w:r w:rsidR="0044368F">
        <w:rPr>
          <w:rFonts w:ascii="Times New Roman" w:hAnsi="Times New Roman" w:cs="Times New Roman"/>
          <w:sz w:val="24"/>
          <w:szCs w:val="24"/>
        </w:rPr>
        <w:t xml:space="preserve"> by them, an out-group and us, an in-group. To enhance the </w:t>
      </w:r>
      <w:r w:rsidR="00E920B3">
        <w:rPr>
          <w:rFonts w:ascii="Times New Roman" w:hAnsi="Times New Roman" w:cs="Times New Roman"/>
          <w:sz w:val="24"/>
          <w:szCs w:val="24"/>
        </w:rPr>
        <w:t>in-group’s</w:t>
      </w:r>
      <w:r w:rsidR="0044368F">
        <w:rPr>
          <w:rFonts w:ascii="Times New Roman" w:hAnsi="Times New Roman" w:cs="Times New Roman"/>
          <w:sz w:val="24"/>
          <w:szCs w:val="24"/>
        </w:rPr>
        <w:t xml:space="preserve"> </w:t>
      </w:r>
      <w:r w:rsidR="00E920B3">
        <w:rPr>
          <w:rFonts w:ascii="Times New Roman" w:hAnsi="Times New Roman" w:cs="Times New Roman"/>
          <w:sz w:val="24"/>
          <w:szCs w:val="24"/>
        </w:rPr>
        <w:t>self-image,</w:t>
      </w:r>
      <w:r w:rsidR="0044368F">
        <w:rPr>
          <w:rFonts w:ascii="Times New Roman" w:hAnsi="Times New Roman" w:cs="Times New Roman"/>
          <w:sz w:val="24"/>
          <w:szCs w:val="24"/>
        </w:rPr>
        <w:t xml:space="preserve"> they discriminate </w:t>
      </w:r>
      <w:r w:rsidR="00E920B3">
        <w:rPr>
          <w:rFonts w:ascii="Times New Roman" w:hAnsi="Times New Roman" w:cs="Times New Roman"/>
          <w:sz w:val="24"/>
          <w:szCs w:val="24"/>
        </w:rPr>
        <w:t>against</w:t>
      </w:r>
      <w:r w:rsidR="0044368F">
        <w:rPr>
          <w:rFonts w:ascii="Times New Roman" w:hAnsi="Times New Roman" w:cs="Times New Roman"/>
          <w:sz w:val="24"/>
          <w:szCs w:val="24"/>
        </w:rPr>
        <w:t xml:space="preserve"> the out-group, which I the hypothesis of the social identity theory. </w:t>
      </w:r>
      <w:r w:rsidR="00E2457C">
        <w:rPr>
          <w:rFonts w:ascii="Times New Roman" w:hAnsi="Times New Roman" w:cs="Times New Roman"/>
          <w:sz w:val="24"/>
          <w:szCs w:val="24"/>
        </w:rPr>
        <w:t xml:space="preserve">In some </w:t>
      </w:r>
      <w:r w:rsidR="00E920B3">
        <w:rPr>
          <w:rFonts w:ascii="Times New Roman" w:hAnsi="Times New Roman" w:cs="Times New Roman"/>
          <w:sz w:val="24"/>
          <w:szCs w:val="24"/>
        </w:rPr>
        <w:t>cases,</w:t>
      </w:r>
      <w:r w:rsidR="00E2457C">
        <w:rPr>
          <w:rFonts w:ascii="Times New Roman" w:hAnsi="Times New Roman" w:cs="Times New Roman"/>
          <w:sz w:val="24"/>
          <w:szCs w:val="24"/>
        </w:rPr>
        <w:t xml:space="preserve"> it </w:t>
      </w:r>
      <w:r w:rsidR="00E920B3">
        <w:rPr>
          <w:rFonts w:ascii="Times New Roman" w:hAnsi="Times New Roman" w:cs="Times New Roman"/>
          <w:sz w:val="24"/>
          <w:szCs w:val="24"/>
        </w:rPr>
        <w:t>may</w:t>
      </w:r>
      <w:r w:rsidR="00E2457C">
        <w:rPr>
          <w:rFonts w:ascii="Times New Roman" w:hAnsi="Times New Roman" w:cs="Times New Roman"/>
          <w:sz w:val="24"/>
          <w:szCs w:val="24"/>
        </w:rPr>
        <w:t xml:space="preserve"> be taken out of hand or too far, this may result in racism, which then may lead on to genocide. Stereotyping is a big aspect of the </w:t>
      </w:r>
      <w:r w:rsidR="00E920B3">
        <w:rPr>
          <w:rFonts w:ascii="Times New Roman" w:hAnsi="Times New Roman" w:cs="Times New Roman"/>
          <w:sz w:val="24"/>
          <w:szCs w:val="24"/>
        </w:rPr>
        <w:t>social</w:t>
      </w:r>
      <w:r w:rsidR="00E2457C">
        <w:rPr>
          <w:rFonts w:ascii="Times New Roman" w:hAnsi="Times New Roman" w:cs="Times New Roman"/>
          <w:sz w:val="24"/>
          <w:szCs w:val="24"/>
        </w:rPr>
        <w:t xml:space="preserve"> identity theory. It is stated that it is a part of normal cognitive processes. When grouping things together it is said that people often exaggerate the similarities and differences in people. The whole concept of in-</w:t>
      </w:r>
      <w:r w:rsidR="00E920B3">
        <w:rPr>
          <w:rFonts w:ascii="Times New Roman" w:hAnsi="Times New Roman" w:cs="Times New Roman"/>
          <w:sz w:val="24"/>
          <w:szCs w:val="24"/>
        </w:rPr>
        <w:t>groups</w:t>
      </w:r>
      <w:r w:rsidR="00E2457C">
        <w:rPr>
          <w:rFonts w:ascii="Times New Roman" w:hAnsi="Times New Roman" w:cs="Times New Roman"/>
          <w:sz w:val="24"/>
          <w:szCs w:val="24"/>
        </w:rPr>
        <w:t xml:space="preserve"> and out-</w:t>
      </w:r>
      <w:r w:rsidR="00E920B3">
        <w:rPr>
          <w:rFonts w:ascii="Times New Roman" w:hAnsi="Times New Roman" w:cs="Times New Roman"/>
          <w:sz w:val="24"/>
          <w:szCs w:val="24"/>
        </w:rPr>
        <w:t>groups</w:t>
      </w:r>
      <w:r w:rsidR="00E2457C">
        <w:rPr>
          <w:rFonts w:ascii="Times New Roman" w:hAnsi="Times New Roman" w:cs="Times New Roman"/>
          <w:sz w:val="24"/>
          <w:szCs w:val="24"/>
        </w:rPr>
        <w:t xml:space="preserve"> is somewhat an </w:t>
      </w:r>
      <w:r w:rsidR="00E920B3">
        <w:rPr>
          <w:rFonts w:ascii="Times New Roman" w:hAnsi="Times New Roman" w:cs="Times New Roman"/>
          <w:sz w:val="24"/>
          <w:szCs w:val="24"/>
        </w:rPr>
        <w:t>explanation</w:t>
      </w:r>
      <w:r w:rsidR="00E2457C">
        <w:rPr>
          <w:rFonts w:ascii="Times New Roman" w:hAnsi="Times New Roman" w:cs="Times New Roman"/>
          <w:sz w:val="24"/>
          <w:szCs w:val="24"/>
        </w:rPr>
        <w:t xml:space="preserve"> of the prejudice attitudes in society when forming groups</w:t>
      </w:r>
      <w:r w:rsidR="00145776">
        <w:rPr>
          <w:rFonts w:ascii="Times New Roman" w:hAnsi="Times New Roman" w:cs="Times New Roman"/>
          <w:sz w:val="24"/>
          <w:szCs w:val="24"/>
        </w:rPr>
        <w:t xml:space="preserve"> (McLeod, 2008).</w:t>
      </w:r>
    </w:p>
    <w:p w:rsidR="00E920B3" w:rsidRDefault="00E920B3" w:rsidP="00912E40">
      <w:pPr>
        <w:spacing w:line="360" w:lineRule="auto"/>
        <w:jc w:val="both"/>
        <w:rPr>
          <w:rFonts w:ascii="Times New Roman" w:hAnsi="Times New Roman" w:cs="Times New Roman"/>
          <w:sz w:val="24"/>
          <w:szCs w:val="24"/>
        </w:rPr>
      </w:pPr>
    </w:p>
    <w:p w:rsidR="00145776" w:rsidRDefault="00145776" w:rsidP="00912E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three mental processes when evaluating </w:t>
      </w:r>
      <w:r w:rsidR="00E920B3">
        <w:rPr>
          <w:rFonts w:ascii="Times New Roman" w:hAnsi="Times New Roman" w:cs="Times New Roman"/>
          <w:sz w:val="24"/>
          <w:szCs w:val="24"/>
        </w:rPr>
        <w:t>others</w:t>
      </w:r>
      <w:r>
        <w:rPr>
          <w:rFonts w:ascii="Times New Roman" w:hAnsi="Times New Roman" w:cs="Times New Roman"/>
          <w:sz w:val="24"/>
          <w:szCs w:val="24"/>
        </w:rPr>
        <w:t xml:space="preserve"> in accordance to the social identity theory. These include social categorisation, social identification and social comparison.</w:t>
      </w:r>
      <w:r w:rsidR="00CD023C">
        <w:rPr>
          <w:rFonts w:ascii="Times New Roman" w:hAnsi="Times New Roman" w:cs="Times New Roman"/>
          <w:sz w:val="24"/>
          <w:szCs w:val="24"/>
        </w:rPr>
        <w:t xml:space="preserve"> Categorisation is when people categorise things to understand them and then identify them. People categorise </w:t>
      </w:r>
      <w:r w:rsidR="00E920B3">
        <w:rPr>
          <w:rFonts w:ascii="Times New Roman" w:hAnsi="Times New Roman" w:cs="Times New Roman"/>
          <w:sz w:val="24"/>
          <w:szCs w:val="24"/>
        </w:rPr>
        <w:t>each other</w:t>
      </w:r>
      <w:r w:rsidR="00CD023C">
        <w:rPr>
          <w:rFonts w:ascii="Times New Roman" w:hAnsi="Times New Roman" w:cs="Times New Roman"/>
          <w:sz w:val="24"/>
          <w:szCs w:val="24"/>
        </w:rPr>
        <w:t xml:space="preserve"> in the same ways, to understand social environments. Some examples of social categories are; student, black, white, </w:t>
      </w:r>
      <w:r w:rsidR="00E920B3">
        <w:rPr>
          <w:rFonts w:ascii="Times New Roman" w:hAnsi="Times New Roman" w:cs="Times New Roman"/>
          <w:sz w:val="24"/>
          <w:szCs w:val="24"/>
        </w:rPr>
        <w:t>Muslim</w:t>
      </w:r>
      <w:r w:rsidR="00CD023C">
        <w:rPr>
          <w:rFonts w:ascii="Times New Roman" w:hAnsi="Times New Roman" w:cs="Times New Roman"/>
          <w:sz w:val="24"/>
          <w:szCs w:val="24"/>
        </w:rPr>
        <w:t xml:space="preserve">, Christian, Australian or bus driver. When assigning people </w:t>
      </w:r>
      <w:r w:rsidR="00E920B3">
        <w:rPr>
          <w:rFonts w:ascii="Times New Roman" w:hAnsi="Times New Roman" w:cs="Times New Roman"/>
          <w:sz w:val="24"/>
          <w:szCs w:val="24"/>
        </w:rPr>
        <w:t>categories,</w:t>
      </w:r>
      <w:r w:rsidR="00CD023C">
        <w:rPr>
          <w:rFonts w:ascii="Times New Roman" w:hAnsi="Times New Roman" w:cs="Times New Roman"/>
          <w:sz w:val="24"/>
          <w:szCs w:val="24"/>
        </w:rPr>
        <w:t xml:space="preserve"> it tells people things about that specific person. In terms of behaviour, there are many behaviours that </w:t>
      </w:r>
      <w:r w:rsidR="00E920B3">
        <w:rPr>
          <w:rFonts w:ascii="Times New Roman" w:hAnsi="Times New Roman" w:cs="Times New Roman"/>
          <w:sz w:val="24"/>
          <w:szCs w:val="24"/>
        </w:rPr>
        <w:t>are</w:t>
      </w:r>
      <w:r w:rsidR="00CD023C">
        <w:rPr>
          <w:rFonts w:ascii="Times New Roman" w:hAnsi="Times New Roman" w:cs="Times New Roman"/>
          <w:sz w:val="24"/>
          <w:szCs w:val="24"/>
        </w:rPr>
        <w:t xml:space="preserve"> normal when </w:t>
      </w:r>
      <w:r w:rsidR="00E920B3">
        <w:rPr>
          <w:rFonts w:ascii="Times New Roman" w:hAnsi="Times New Roman" w:cs="Times New Roman"/>
          <w:sz w:val="24"/>
          <w:szCs w:val="24"/>
        </w:rPr>
        <w:t>groups</w:t>
      </w:r>
      <w:r w:rsidR="00CD023C">
        <w:rPr>
          <w:rFonts w:ascii="Times New Roman" w:hAnsi="Times New Roman" w:cs="Times New Roman"/>
          <w:sz w:val="24"/>
          <w:szCs w:val="24"/>
        </w:rPr>
        <w:t xml:space="preserve">. The only way people could behave in that manner is if they also belonged to that group. Although, one person may be a part of several groups. Social identification is the adoption of identities of the group people have categorised themselves to be in. an example would be, if a person has categorised themselves as a student then they may begin acting in ways a typical student would. Self-esteem would stem from the group membership as people begin to be emotionally involved with their group. </w:t>
      </w:r>
      <w:r w:rsidR="0017708E">
        <w:rPr>
          <w:rFonts w:ascii="Times New Roman" w:hAnsi="Times New Roman" w:cs="Times New Roman"/>
          <w:sz w:val="24"/>
          <w:szCs w:val="24"/>
        </w:rPr>
        <w:t>The last stage is social comparison</w:t>
      </w:r>
      <w:r w:rsidR="00D14EF7">
        <w:rPr>
          <w:rFonts w:ascii="Times New Roman" w:hAnsi="Times New Roman" w:cs="Times New Roman"/>
          <w:sz w:val="24"/>
          <w:szCs w:val="24"/>
        </w:rPr>
        <w:t xml:space="preserve"> which takes place after people have categorised themselves into groups and identified themselves with that group and compared with other groups. To maintain </w:t>
      </w:r>
      <w:r w:rsidR="00E920B3">
        <w:rPr>
          <w:rFonts w:ascii="Times New Roman" w:hAnsi="Times New Roman" w:cs="Times New Roman"/>
          <w:sz w:val="24"/>
          <w:szCs w:val="24"/>
        </w:rPr>
        <w:t>self-esteem,</w:t>
      </w:r>
      <w:r w:rsidR="00D14EF7">
        <w:rPr>
          <w:rFonts w:ascii="Times New Roman" w:hAnsi="Times New Roman" w:cs="Times New Roman"/>
          <w:sz w:val="24"/>
          <w:szCs w:val="24"/>
        </w:rPr>
        <w:t xml:space="preserve"> it is important to compare themselves wit other groups. It is important to understand prejudice as when groups become rivals then they </w:t>
      </w:r>
      <w:r w:rsidR="00E920B3">
        <w:rPr>
          <w:rFonts w:ascii="Times New Roman" w:hAnsi="Times New Roman" w:cs="Times New Roman"/>
          <w:sz w:val="24"/>
          <w:szCs w:val="24"/>
        </w:rPr>
        <w:t>must</w:t>
      </w:r>
      <w:r w:rsidR="00D14EF7">
        <w:rPr>
          <w:rFonts w:ascii="Times New Roman" w:hAnsi="Times New Roman" w:cs="Times New Roman"/>
          <w:sz w:val="24"/>
          <w:szCs w:val="24"/>
        </w:rPr>
        <w:t xml:space="preserve"> </w:t>
      </w:r>
      <w:r w:rsidR="00E920B3">
        <w:rPr>
          <w:rFonts w:ascii="Times New Roman" w:hAnsi="Times New Roman" w:cs="Times New Roman"/>
          <w:sz w:val="24"/>
          <w:szCs w:val="24"/>
        </w:rPr>
        <w:lastRenderedPageBreak/>
        <w:t>compete</w:t>
      </w:r>
      <w:r w:rsidR="00D14EF7">
        <w:rPr>
          <w:rFonts w:ascii="Times New Roman" w:hAnsi="Times New Roman" w:cs="Times New Roman"/>
          <w:sz w:val="24"/>
          <w:szCs w:val="24"/>
        </w:rPr>
        <w:t xml:space="preserve"> to keep their self-esteem. Hostility abd competition between groups is about competing for resources as well as competing for identities (McLeod, 2008).</w:t>
      </w:r>
    </w:p>
    <w:p w:rsidR="00E920B3" w:rsidRDefault="00E920B3" w:rsidP="00912E40">
      <w:pPr>
        <w:spacing w:line="360" w:lineRule="auto"/>
        <w:jc w:val="both"/>
        <w:rPr>
          <w:rFonts w:ascii="Times New Roman" w:hAnsi="Times New Roman" w:cs="Times New Roman"/>
          <w:sz w:val="24"/>
          <w:szCs w:val="24"/>
        </w:rPr>
      </w:pPr>
    </w:p>
    <w:p w:rsidR="00B9752B" w:rsidRDefault="00C560E3" w:rsidP="00912E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information is from America but still applies to the UK. </w:t>
      </w:r>
      <w:r w:rsidR="0023195D">
        <w:rPr>
          <w:rFonts w:ascii="Times New Roman" w:hAnsi="Times New Roman" w:cs="Times New Roman"/>
          <w:sz w:val="24"/>
          <w:szCs w:val="24"/>
        </w:rPr>
        <w:t xml:space="preserve">Sexual identity </w:t>
      </w:r>
      <w:r w:rsidR="00E920B3">
        <w:rPr>
          <w:rFonts w:ascii="Times New Roman" w:hAnsi="Times New Roman" w:cs="Times New Roman"/>
          <w:sz w:val="24"/>
          <w:szCs w:val="24"/>
        </w:rPr>
        <w:t>exists</w:t>
      </w:r>
      <w:r w:rsidR="0023195D">
        <w:rPr>
          <w:rFonts w:ascii="Times New Roman" w:hAnsi="Times New Roman" w:cs="Times New Roman"/>
          <w:sz w:val="24"/>
          <w:szCs w:val="24"/>
        </w:rPr>
        <w:t xml:space="preserve"> on multiple continuums as it is complex, which surround </w:t>
      </w:r>
      <w:r w:rsidR="00137546">
        <w:rPr>
          <w:rFonts w:ascii="Times New Roman" w:hAnsi="Times New Roman" w:cs="Times New Roman"/>
          <w:sz w:val="24"/>
          <w:szCs w:val="24"/>
        </w:rPr>
        <w:t xml:space="preserve">the </w:t>
      </w:r>
      <w:r w:rsidR="00E920B3">
        <w:rPr>
          <w:rFonts w:ascii="Times New Roman" w:hAnsi="Times New Roman" w:cs="Times New Roman"/>
          <w:sz w:val="24"/>
          <w:szCs w:val="24"/>
        </w:rPr>
        <w:t>never-ending</w:t>
      </w:r>
      <w:r w:rsidR="00137546">
        <w:rPr>
          <w:rFonts w:ascii="Times New Roman" w:hAnsi="Times New Roman" w:cs="Times New Roman"/>
          <w:sz w:val="24"/>
          <w:szCs w:val="24"/>
        </w:rPr>
        <w:t xml:space="preserve"> variability and possibility. There are three integral components to sexual identity which include gender identity, sexual orientation and romantic orientation. These are all independent but overlap top form overall sexual identity as a person. </w:t>
      </w:r>
      <w:r w:rsidR="0097478F">
        <w:rPr>
          <w:rFonts w:ascii="Times New Roman" w:hAnsi="Times New Roman" w:cs="Times New Roman"/>
          <w:sz w:val="24"/>
          <w:szCs w:val="24"/>
        </w:rPr>
        <w:t xml:space="preserve">Gender identity is internal experiences of genders. Gender </w:t>
      </w:r>
      <w:r w:rsidR="00E920B3">
        <w:rPr>
          <w:rFonts w:ascii="Times New Roman" w:hAnsi="Times New Roman" w:cs="Times New Roman"/>
          <w:sz w:val="24"/>
          <w:szCs w:val="24"/>
        </w:rPr>
        <w:t>is</w:t>
      </w:r>
      <w:r w:rsidR="0097478F">
        <w:rPr>
          <w:rFonts w:ascii="Times New Roman" w:hAnsi="Times New Roman" w:cs="Times New Roman"/>
          <w:sz w:val="24"/>
          <w:szCs w:val="24"/>
        </w:rPr>
        <w:t xml:space="preserve"> what sex the person was assigned at birth. If a person is </w:t>
      </w:r>
      <w:r w:rsidR="00E920B3">
        <w:rPr>
          <w:rFonts w:ascii="Times New Roman" w:hAnsi="Times New Roman" w:cs="Times New Roman"/>
          <w:sz w:val="24"/>
          <w:szCs w:val="24"/>
        </w:rPr>
        <w:t>transgender,</w:t>
      </w:r>
      <w:r w:rsidR="0097478F">
        <w:rPr>
          <w:rFonts w:ascii="Times New Roman" w:hAnsi="Times New Roman" w:cs="Times New Roman"/>
          <w:sz w:val="24"/>
          <w:szCs w:val="24"/>
        </w:rPr>
        <w:t xml:space="preserve"> then they may identify with a sex or gender which was not assigned at birth. People who identify as the same gender they were assigned at birth are known as cis-gender. There are many </w:t>
      </w:r>
      <w:r w:rsidR="00E4004B">
        <w:rPr>
          <w:rFonts w:ascii="Times New Roman" w:hAnsi="Times New Roman" w:cs="Times New Roman"/>
          <w:sz w:val="24"/>
          <w:szCs w:val="24"/>
        </w:rPr>
        <w:t xml:space="preserve">labels for non-cisgender people, such as bigender, agender, non-binary, gender neutral or genderqueer. Sexual orientation is to who people are sexually and romantically attracted to. There are many terms for sexual orientation, these include queer or questioning, pansexual, asexual, bisexual, gay, lesbian or heterosexual. Romantic orientation is the </w:t>
      </w:r>
      <w:r w:rsidR="00E920B3">
        <w:rPr>
          <w:rFonts w:ascii="Times New Roman" w:hAnsi="Times New Roman" w:cs="Times New Roman"/>
          <w:sz w:val="24"/>
          <w:szCs w:val="24"/>
        </w:rPr>
        <w:t>intrinsic</w:t>
      </w:r>
      <w:r w:rsidR="00E4004B">
        <w:rPr>
          <w:rFonts w:ascii="Times New Roman" w:hAnsi="Times New Roman" w:cs="Times New Roman"/>
          <w:sz w:val="24"/>
          <w:szCs w:val="24"/>
        </w:rPr>
        <w:t xml:space="preserve"> desire to connect romantically with others. People may have some sort of </w:t>
      </w:r>
      <w:r w:rsidR="00E920B3">
        <w:rPr>
          <w:rFonts w:ascii="Times New Roman" w:hAnsi="Times New Roman" w:cs="Times New Roman"/>
          <w:sz w:val="24"/>
          <w:szCs w:val="24"/>
        </w:rPr>
        <w:t>romantic</w:t>
      </w:r>
      <w:r w:rsidR="00E4004B">
        <w:rPr>
          <w:rFonts w:ascii="Times New Roman" w:hAnsi="Times New Roman" w:cs="Times New Roman"/>
          <w:sz w:val="24"/>
          <w:szCs w:val="24"/>
        </w:rPr>
        <w:t xml:space="preserve"> desire but no sexual attraction to a person. There are three terms attached to romantic orientation, these include demi-romantic, aromatic and polyamorous.</w:t>
      </w:r>
      <w:r w:rsidR="003A51A2">
        <w:rPr>
          <w:rFonts w:ascii="Times New Roman" w:hAnsi="Times New Roman" w:cs="Times New Roman"/>
          <w:sz w:val="24"/>
          <w:szCs w:val="24"/>
        </w:rPr>
        <w:t xml:space="preserve"> The possibilities of natural </w:t>
      </w:r>
      <w:r w:rsidR="00E920B3">
        <w:rPr>
          <w:rFonts w:ascii="Times New Roman" w:hAnsi="Times New Roman" w:cs="Times New Roman"/>
          <w:sz w:val="24"/>
          <w:szCs w:val="24"/>
        </w:rPr>
        <w:t>expressions</w:t>
      </w:r>
      <w:r w:rsidR="003A51A2">
        <w:rPr>
          <w:rFonts w:ascii="Times New Roman" w:hAnsi="Times New Roman" w:cs="Times New Roman"/>
          <w:sz w:val="24"/>
          <w:szCs w:val="24"/>
        </w:rPr>
        <w:t xml:space="preserve"> of human sexuality are limitless and it is important for people to </w:t>
      </w:r>
      <w:r w:rsidR="00E920B3">
        <w:rPr>
          <w:rFonts w:ascii="Times New Roman" w:hAnsi="Times New Roman" w:cs="Times New Roman"/>
          <w:sz w:val="24"/>
          <w:szCs w:val="24"/>
        </w:rPr>
        <w:t>recognise</w:t>
      </w:r>
      <w:r w:rsidR="003A51A2">
        <w:rPr>
          <w:rFonts w:ascii="Times New Roman" w:hAnsi="Times New Roman" w:cs="Times New Roman"/>
          <w:sz w:val="24"/>
          <w:szCs w:val="24"/>
        </w:rPr>
        <w:t xml:space="preserve"> this as normal (The University of Texas, no date). </w:t>
      </w:r>
      <w:r>
        <w:rPr>
          <w:rFonts w:ascii="Times New Roman" w:hAnsi="Times New Roman" w:cs="Times New Roman"/>
          <w:sz w:val="24"/>
          <w:szCs w:val="24"/>
        </w:rPr>
        <w:t xml:space="preserve">There is a lot of stigmatisation, marginalisation and </w:t>
      </w:r>
      <w:r w:rsidR="00E920B3">
        <w:rPr>
          <w:rFonts w:ascii="Times New Roman" w:hAnsi="Times New Roman" w:cs="Times New Roman"/>
          <w:sz w:val="24"/>
          <w:szCs w:val="24"/>
        </w:rPr>
        <w:t>rejection</w:t>
      </w:r>
      <w:r>
        <w:rPr>
          <w:rFonts w:ascii="Times New Roman" w:hAnsi="Times New Roman" w:cs="Times New Roman"/>
          <w:sz w:val="24"/>
          <w:szCs w:val="24"/>
        </w:rPr>
        <w:t xml:space="preserve"> within society including families, religious communities and friends. This may cause people within the Lesbian, Gay, Bisexual, </w:t>
      </w:r>
      <w:r w:rsidR="00E920B3">
        <w:rPr>
          <w:rFonts w:ascii="Times New Roman" w:hAnsi="Times New Roman" w:cs="Times New Roman"/>
          <w:sz w:val="24"/>
          <w:szCs w:val="24"/>
        </w:rPr>
        <w:t>Transsexual</w:t>
      </w:r>
      <w:r>
        <w:rPr>
          <w:rFonts w:ascii="Times New Roman" w:hAnsi="Times New Roman" w:cs="Times New Roman"/>
          <w:sz w:val="24"/>
          <w:szCs w:val="24"/>
        </w:rPr>
        <w:t xml:space="preserve"> and Queer (LGBTQ) categories that suffer with depression, </w:t>
      </w:r>
      <w:r w:rsidR="00E920B3">
        <w:rPr>
          <w:rFonts w:ascii="Times New Roman" w:hAnsi="Times New Roman" w:cs="Times New Roman"/>
          <w:sz w:val="24"/>
          <w:szCs w:val="24"/>
        </w:rPr>
        <w:t>anxiety</w:t>
      </w:r>
      <w:r>
        <w:rPr>
          <w:rFonts w:ascii="Times New Roman" w:hAnsi="Times New Roman" w:cs="Times New Roman"/>
          <w:sz w:val="24"/>
          <w:szCs w:val="24"/>
        </w:rPr>
        <w:t xml:space="preserve">, PTSD, substance use disorder or suicidal thoughts. It is important to recognise that the issue lies in the attitudes, actions and beliefs of others and not the persons sexual identity. There are many different forms of discrimination and oppression when it comes to gender and sexual diversity which are not always </w:t>
      </w:r>
      <w:r w:rsidR="00E920B3">
        <w:rPr>
          <w:rFonts w:ascii="Times New Roman" w:hAnsi="Times New Roman" w:cs="Times New Roman"/>
          <w:sz w:val="24"/>
          <w:szCs w:val="24"/>
        </w:rPr>
        <w:t>recognised,</w:t>
      </w:r>
      <w:r>
        <w:rPr>
          <w:rFonts w:ascii="Times New Roman" w:hAnsi="Times New Roman" w:cs="Times New Roman"/>
          <w:sz w:val="24"/>
          <w:szCs w:val="24"/>
        </w:rPr>
        <w:t xml:space="preserve"> </w:t>
      </w:r>
      <w:r w:rsidR="00684961">
        <w:rPr>
          <w:rFonts w:ascii="Times New Roman" w:hAnsi="Times New Roman" w:cs="Times New Roman"/>
          <w:sz w:val="24"/>
          <w:szCs w:val="24"/>
        </w:rPr>
        <w:t xml:space="preserve">and it just keeps being reproduced by the next generation </w:t>
      </w:r>
      <w:r>
        <w:rPr>
          <w:rFonts w:ascii="Times New Roman" w:hAnsi="Times New Roman" w:cs="Times New Roman"/>
          <w:sz w:val="24"/>
          <w:szCs w:val="24"/>
        </w:rPr>
        <w:t>(The University of Texas, no date).</w:t>
      </w:r>
    </w:p>
    <w:p w:rsidR="00E920B3" w:rsidRDefault="00E920B3" w:rsidP="00912E40">
      <w:pPr>
        <w:spacing w:line="360" w:lineRule="auto"/>
        <w:jc w:val="both"/>
        <w:rPr>
          <w:rFonts w:ascii="Times New Roman" w:hAnsi="Times New Roman" w:cs="Times New Roman"/>
          <w:sz w:val="24"/>
          <w:szCs w:val="24"/>
        </w:rPr>
      </w:pPr>
    </w:p>
    <w:p w:rsidR="00CC6176" w:rsidRDefault="000F65F5" w:rsidP="00912E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heteronormative sociological approaches </w:t>
      </w:r>
      <w:r w:rsidR="00FA6DE7">
        <w:rPr>
          <w:rFonts w:ascii="Times New Roman" w:hAnsi="Times New Roman" w:cs="Times New Roman"/>
          <w:sz w:val="24"/>
          <w:szCs w:val="24"/>
        </w:rPr>
        <w:t xml:space="preserve">traditionally such as functionalism and Marxism. These have talked about sexuality outside of the family, and social practise of mothers which is important for the reproduction of wider society. These theories </w:t>
      </w:r>
      <w:r w:rsidR="00E920B3">
        <w:rPr>
          <w:rFonts w:ascii="Times New Roman" w:hAnsi="Times New Roman" w:cs="Times New Roman"/>
          <w:sz w:val="24"/>
          <w:szCs w:val="24"/>
        </w:rPr>
        <w:t>assume</w:t>
      </w:r>
      <w:r w:rsidR="00FA6DE7">
        <w:rPr>
          <w:rFonts w:ascii="Times New Roman" w:hAnsi="Times New Roman" w:cs="Times New Roman"/>
          <w:sz w:val="24"/>
          <w:szCs w:val="24"/>
        </w:rPr>
        <w:t xml:space="preserve"> that the central biological difference between men and women is </w:t>
      </w:r>
      <w:r w:rsidR="00E920B3">
        <w:rPr>
          <w:rFonts w:ascii="Times New Roman" w:hAnsi="Times New Roman" w:cs="Times New Roman"/>
          <w:sz w:val="24"/>
          <w:szCs w:val="24"/>
        </w:rPr>
        <w:t>represented</w:t>
      </w:r>
      <w:r w:rsidR="00FA6DE7">
        <w:rPr>
          <w:rFonts w:ascii="Times New Roman" w:hAnsi="Times New Roman" w:cs="Times New Roman"/>
          <w:sz w:val="24"/>
          <w:szCs w:val="24"/>
        </w:rPr>
        <w:t xml:space="preserve"> through motherhood.</w:t>
      </w:r>
      <w:r w:rsidR="00DF627C">
        <w:rPr>
          <w:rFonts w:ascii="Times New Roman" w:hAnsi="Times New Roman" w:cs="Times New Roman"/>
          <w:sz w:val="24"/>
          <w:szCs w:val="24"/>
        </w:rPr>
        <w:t xml:space="preserve"> </w:t>
      </w:r>
      <w:r w:rsidR="00DF627C">
        <w:rPr>
          <w:rFonts w:ascii="Times New Roman" w:hAnsi="Times New Roman" w:cs="Times New Roman"/>
          <w:sz w:val="24"/>
          <w:szCs w:val="24"/>
        </w:rPr>
        <w:lastRenderedPageBreak/>
        <w:t xml:space="preserve">Parsons theory stated there were two key functions to perform in the modern world through nuclear families, these were socialising young children for them to internalise culture of wider society and the stabilisation of adult personalities of heterosexual married couples having a sexual relationship. Marxist theories state that society is a capitalist structure and the role of </w:t>
      </w:r>
      <w:r w:rsidR="00E920B3">
        <w:rPr>
          <w:rFonts w:ascii="Times New Roman" w:hAnsi="Times New Roman" w:cs="Times New Roman"/>
          <w:sz w:val="24"/>
          <w:szCs w:val="24"/>
        </w:rPr>
        <w:t>patriarchal</w:t>
      </w:r>
      <w:r w:rsidR="00DF627C">
        <w:rPr>
          <w:rFonts w:ascii="Times New Roman" w:hAnsi="Times New Roman" w:cs="Times New Roman"/>
          <w:sz w:val="24"/>
          <w:szCs w:val="24"/>
        </w:rPr>
        <w:t xml:space="preserve"> families is to reproduce labour power to maintain structure. It is seen that mothers often prepare the future workforces. A cheap and efficient way of creating a new generation workforce in accordance to the capitalists is to do this. It is because men </w:t>
      </w:r>
      <w:r w:rsidR="00E920B3">
        <w:rPr>
          <w:rFonts w:ascii="Times New Roman" w:hAnsi="Times New Roman" w:cs="Times New Roman"/>
          <w:sz w:val="24"/>
          <w:szCs w:val="24"/>
        </w:rPr>
        <w:t>are</w:t>
      </w:r>
      <w:r w:rsidR="00DF627C">
        <w:rPr>
          <w:rFonts w:ascii="Times New Roman" w:hAnsi="Times New Roman" w:cs="Times New Roman"/>
          <w:sz w:val="24"/>
          <w:szCs w:val="24"/>
        </w:rPr>
        <w:t xml:space="preserve"> the breadwinners of the family therefore the job of the women to produce and raise more breadwinners (Best, 2005).</w:t>
      </w:r>
      <w:r w:rsidR="0076646D">
        <w:rPr>
          <w:rFonts w:ascii="Times New Roman" w:hAnsi="Times New Roman" w:cs="Times New Roman"/>
          <w:sz w:val="24"/>
          <w:szCs w:val="24"/>
        </w:rPr>
        <w:t xml:space="preserve"> </w:t>
      </w:r>
    </w:p>
    <w:p w:rsidR="00E920B3" w:rsidRDefault="00E920B3" w:rsidP="00912E40">
      <w:pPr>
        <w:spacing w:line="360" w:lineRule="auto"/>
        <w:jc w:val="both"/>
        <w:rPr>
          <w:rFonts w:ascii="Times New Roman" w:hAnsi="Times New Roman" w:cs="Times New Roman"/>
          <w:sz w:val="24"/>
          <w:szCs w:val="24"/>
        </w:rPr>
      </w:pPr>
    </w:p>
    <w:p w:rsidR="0076646D" w:rsidRDefault="00935745" w:rsidP="00E920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people </w:t>
      </w:r>
      <w:r w:rsidR="00E920B3">
        <w:rPr>
          <w:rFonts w:ascii="Times New Roman" w:hAnsi="Times New Roman" w:cs="Times New Roman"/>
          <w:sz w:val="24"/>
          <w:szCs w:val="24"/>
        </w:rPr>
        <w:t>conform</w:t>
      </w:r>
      <w:r>
        <w:rPr>
          <w:rFonts w:ascii="Times New Roman" w:hAnsi="Times New Roman" w:cs="Times New Roman"/>
          <w:sz w:val="24"/>
          <w:szCs w:val="24"/>
        </w:rPr>
        <w:t xml:space="preserve"> to the social norms in society. If people violate social norms occasionally they usually are tolerated or ignored. If </w:t>
      </w:r>
      <w:r w:rsidR="00E920B3">
        <w:rPr>
          <w:rFonts w:ascii="Times New Roman" w:hAnsi="Times New Roman" w:cs="Times New Roman"/>
          <w:sz w:val="24"/>
          <w:szCs w:val="24"/>
        </w:rPr>
        <w:t>their</w:t>
      </w:r>
      <w:r>
        <w:rPr>
          <w:rFonts w:ascii="Times New Roman" w:hAnsi="Times New Roman" w:cs="Times New Roman"/>
          <w:sz w:val="24"/>
          <w:szCs w:val="24"/>
        </w:rPr>
        <w:t xml:space="preserve"> etiquette is not </w:t>
      </w:r>
      <w:r w:rsidR="00E920B3">
        <w:rPr>
          <w:rFonts w:ascii="Times New Roman" w:hAnsi="Times New Roman" w:cs="Times New Roman"/>
          <w:sz w:val="24"/>
          <w:szCs w:val="24"/>
        </w:rPr>
        <w:t>followed,</w:t>
      </w:r>
      <w:r>
        <w:rPr>
          <w:rFonts w:ascii="Times New Roman" w:hAnsi="Times New Roman" w:cs="Times New Roman"/>
          <w:sz w:val="24"/>
          <w:szCs w:val="24"/>
        </w:rPr>
        <w:t xml:space="preserve"> then there may be social </w:t>
      </w:r>
      <w:r w:rsidR="00E920B3">
        <w:rPr>
          <w:rFonts w:ascii="Times New Roman" w:hAnsi="Times New Roman" w:cs="Times New Roman"/>
          <w:sz w:val="24"/>
          <w:szCs w:val="24"/>
        </w:rPr>
        <w:t>disapprovals</w:t>
      </w:r>
      <w:r>
        <w:rPr>
          <w:rFonts w:ascii="Times New Roman" w:hAnsi="Times New Roman" w:cs="Times New Roman"/>
          <w:sz w:val="24"/>
          <w:szCs w:val="24"/>
        </w:rPr>
        <w:t xml:space="preserve"> but no serious punishments. </w:t>
      </w:r>
      <w:r w:rsidR="004E7549">
        <w:rPr>
          <w:rFonts w:ascii="Times New Roman" w:hAnsi="Times New Roman" w:cs="Times New Roman"/>
          <w:sz w:val="24"/>
          <w:szCs w:val="24"/>
        </w:rPr>
        <w:t xml:space="preserve">Social deviance is more concerning to sociologists as offenses are disapproved by loads of people and there are serious </w:t>
      </w:r>
      <w:r w:rsidR="00E920B3">
        <w:rPr>
          <w:rFonts w:ascii="Times New Roman" w:hAnsi="Times New Roman" w:cs="Times New Roman"/>
          <w:sz w:val="24"/>
          <w:szCs w:val="24"/>
        </w:rPr>
        <w:t>social</w:t>
      </w:r>
      <w:r w:rsidR="004E7549">
        <w:rPr>
          <w:rFonts w:ascii="Times New Roman" w:hAnsi="Times New Roman" w:cs="Times New Roman"/>
          <w:sz w:val="24"/>
          <w:szCs w:val="24"/>
        </w:rPr>
        <w:t xml:space="preserve"> consequences for violators. Deviance is a type of social construction, it means that </w:t>
      </w:r>
      <w:r w:rsidR="00E920B3">
        <w:rPr>
          <w:rFonts w:ascii="Times New Roman" w:hAnsi="Times New Roman" w:cs="Times New Roman"/>
          <w:sz w:val="24"/>
          <w:szCs w:val="24"/>
        </w:rPr>
        <w:t>behaviours</w:t>
      </w:r>
      <w:r w:rsidR="004E7549">
        <w:rPr>
          <w:rFonts w:ascii="Times New Roman" w:hAnsi="Times New Roman" w:cs="Times New Roman"/>
          <w:sz w:val="24"/>
          <w:szCs w:val="24"/>
        </w:rPr>
        <w:t xml:space="preserve"> do not conform to the norms of social expectations. In terms of sexual orientation being heterosexual is the accepted norm in society, so anyone who is not conforming to this norm </w:t>
      </w:r>
      <w:r w:rsidR="00E920B3">
        <w:rPr>
          <w:rFonts w:ascii="Times New Roman" w:hAnsi="Times New Roman" w:cs="Times New Roman"/>
          <w:sz w:val="24"/>
          <w:szCs w:val="24"/>
        </w:rPr>
        <w:t>is</w:t>
      </w:r>
      <w:r w:rsidR="004E7549">
        <w:rPr>
          <w:rFonts w:ascii="Times New Roman" w:hAnsi="Times New Roman" w:cs="Times New Roman"/>
          <w:sz w:val="24"/>
          <w:szCs w:val="24"/>
        </w:rPr>
        <w:t xml:space="preserve"> a social deviant. This may mean that the person is discriminated against in society for being different. Sexuality refers to intimate relationships with others and the sexual attractions. Heterosexuality is having a preference of the other sex. There is a lot of stigma attached to other forms of sexual expression other than sexual expression. </w:t>
      </w:r>
      <w:r w:rsidR="003C1840">
        <w:rPr>
          <w:rFonts w:ascii="Times New Roman" w:hAnsi="Times New Roman" w:cs="Times New Roman"/>
          <w:sz w:val="24"/>
          <w:szCs w:val="24"/>
        </w:rPr>
        <w:t xml:space="preserve">When people have preferences for someone of the same sex it is homosexuality. Having attraction for both sexes is being bisexual. </w:t>
      </w:r>
      <w:r w:rsidR="00E920B3">
        <w:rPr>
          <w:rFonts w:ascii="Times New Roman" w:hAnsi="Times New Roman" w:cs="Times New Roman"/>
          <w:sz w:val="24"/>
          <w:szCs w:val="24"/>
        </w:rPr>
        <w:t>Everyone</w:t>
      </w:r>
      <w:r w:rsidR="00C92657">
        <w:rPr>
          <w:rFonts w:ascii="Times New Roman" w:hAnsi="Times New Roman" w:cs="Times New Roman"/>
          <w:sz w:val="24"/>
          <w:szCs w:val="24"/>
        </w:rPr>
        <w:t xml:space="preserve"> has many different statuses such as female, student, athlete, sister. When one of them is more dominant it means it is a </w:t>
      </w:r>
      <w:r w:rsidR="00E920B3">
        <w:rPr>
          <w:rFonts w:ascii="Times New Roman" w:hAnsi="Times New Roman" w:cs="Times New Roman"/>
          <w:sz w:val="24"/>
          <w:szCs w:val="24"/>
        </w:rPr>
        <w:t>master</w:t>
      </w:r>
      <w:r w:rsidR="00C92657">
        <w:rPr>
          <w:rFonts w:ascii="Times New Roman" w:hAnsi="Times New Roman" w:cs="Times New Roman"/>
          <w:sz w:val="24"/>
          <w:szCs w:val="24"/>
        </w:rPr>
        <w:t xml:space="preserve"> status. It defines people as a minority and tends to be a master status which determines the evaluation of how people are treated. Sex is a very </w:t>
      </w:r>
      <w:r w:rsidR="00E920B3">
        <w:rPr>
          <w:rFonts w:ascii="Times New Roman" w:hAnsi="Times New Roman" w:cs="Times New Roman"/>
          <w:sz w:val="24"/>
          <w:szCs w:val="24"/>
        </w:rPr>
        <w:t>strong</w:t>
      </w:r>
      <w:r w:rsidR="00C92657">
        <w:rPr>
          <w:rFonts w:ascii="Times New Roman" w:hAnsi="Times New Roman" w:cs="Times New Roman"/>
          <w:sz w:val="24"/>
          <w:szCs w:val="24"/>
        </w:rPr>
        <w:t xml:space="preserve"> master status </w:t>
      </w:r>
      <w:r w:rsidR="00E920B3">
        <w:rPr>
          <w:rFonts w:ascii="Times New Roman" w:hAnsi="Times New Roman" w:cs="Times New Roman"/>
          <w:sz w:val="24"/>
          <w:szCs w:val="24"/>
        </w:rPr>
        <w:t>degerminator</w:t>
      </w:r>
      <w:r w:rsidR="00C92657">
        <w:rPr>
          <w:rFonts w:ascii="Times New Roman" w:hAnsi="Times New Roman" w:cs="Times New Roman"/>
          <w:sz w:val="24"/>
          <w:szCs w:val="24"/>
        </w:rPr>
        <w:t xml:space="preserve">. If people violate the social norms then they are stigmatised in society, these being deviants. It changes attitudes of people and </w:t>
      </w:r>
      <w:r w:rsidR="00E920B3">
        <w:rPr>
          <w:rFonts w:ascii="Times New Roman" w:hAnsi="Times New Roman" w:cs="Times New Roman"/>
          <w:sz w:val="24"/>
          <w:szCs w:val="24"/>
        </w:rPr>
        <w:t>behaviours</w:t>
      </w:r>
      <w:r w:rsidR="00C92657">
        <w:rPr>
          <w:rFonts w:ascii="Times New Roman" w:hAnsi="Times New Roman" w:cs="Times New Roman"/>
          <w:sz w:val="24"/>
          <w:szCs w:val="24"/>
        </w:rPr>
        <w:t xml:space="preserve"> of </w:t>
      </w:r>
      <w:r w:rsidR="00E920B3">
        <w:rPr>
          <w:rFonts w:ascii="Times New Roman" w:hAnsi="Times New Roman" w:cs="Times New Roman"/>
          <w:sz w:val="24"/>
          <w:szCs w:val="24"/>
        </w:rPr>
        <w:t>people;</w:t>
      </w:r>
      <w:r w:rsidR="00C92657">
        <w:rPr>
          <w:rFonts w:ascii="Times New Roman" w:hAnsi="Times New Roman" w:cs="Times New Roman"/>
          <w:sz w:val="24"/>
          <w:szCs w:val="24"/>
        </w:rPr>
        <w:t xml:space="preserve"> may </w:t>
      </w:r>
      <w:r w:rsidR="00C92657" w:rsidRPr="00E920B3">
        <w:rPr>
          <w:rFonts w:ascii="Times New Roman" w:hAnsi="Times New Roman" w:cs="Times New Roman"/>
          <w:sz w:val="24"/>
          <w:szCs w:val="24"/>
        </w:rPr>
        <w:t xml:space="preserve">people get called names and are made to feel unimportant. These attitudes and </w:t>
      </w:r>
      <w:r w:rsidR="00E920B3" w:rsidRPr="00E920B3">
        <w:rPr>
          <w:rFonts w:ascii="Times New Roman" w:hAnsi="Times New Roman" w:cs="Times New Roman"/>
          <w:sz w:val="24"/>
          <w:szCs w:val="24"/>
        </w:rPr>
        <w:t>behaviours</w:t>
      </w:r>
      <w:r w:rsidR="00C92657" w:rsidRPr="00E920B3">
        <w:rPr>
          <w:rFonts w:ascii="Times New Roman" w:hAnsi="Times New Roman" w:cs="Times New Roman"/>
          <w:sz w:val="24"/>
          <w:szCs w:val="24"/>
        </w:rPr>
        <w:t xml:space="preserve"> are passed on to others then reproducing the stigma attached to certain groups, such as deviants. There is a lot of stigma against people who are non-heterosexual as it is not a part of social norms. Although, times are changing and are beginning to be accepted more in society but there is still a lot of stigma attached. There are three types of oppression which LGBTQ people get, these include ideological oppression which shows stigmatised and immoral </w:t>
      </w:r>
      <w:r w:rsidR="00E920B3" w:rsidRPr="00E920B3">
        <w:rPr>
          <w:rFonts w:ascii="Times New Roman" w:hAnsi="Times New Roman" w:cs="Times New Roman"/>
          <w:sz w:val="24"/>
          <w:szCs w:val="24"/>
        </w:rPr>
        <w:t>behaviours</w:t>
      </w:r>
      <w:r w:rsidR="00C92657" w:rsidRPr="00E920B3">
        <w:rPr>
          <w:rFonts w:ascii="Times New Roman" w:hAnsi="Times New Roman" w:cs="Times New Roman"/>
          <w:sz w:val="24"/>
          <w:szCs w:val="24"/>
        </w:rPr>
        <w:t xml:space="preserve">, legal where </w:t>
      </w:r>
      <w:r w:rsidR="00C92657" w:rsidRPr="00E920B3">
        <w:rPr>
          <w:rFonts w:ascii="Times New Roman" w:hAnsi="Times New Roman" w:cs="Times New Roman"/>
          <w:sz w:val="24"/>
          <w:szCs w:val="24"/>
        </w:rPr>
        <w:lastRenderedPageBreak/>
        <w:t xml:space="preserve">people do </w:t>
      </w:r>
      <w:r w:rsidR="00E920B3" w:rsidRPr="00E920B3">
        <w:rPr>
          <w:rFonts w:ascii="Times New Roman" w:hAnsi="Times New Roman" w:cs="Times New Roman"/>
          <w:sz w:val="24"/>
          <w:szCs w:val="24"/>
        </w:rPr>
        <w:t>actives</w:t>
      </w:r>
      <w:r w:rsidR="00C92657" w:rsidRPr="00E920B3">
        <w:rPr>
          <w:rFonts w:ascii="Times New Roman" w:hAnsi="Times New Roman" w:cs="Times New Roman"/>
          <w:sz w:val="24"/>
          <w:szCs w:val="24"/>
        </w:rPr>
        <w:t xml:space="preserve"> against the law and treated unfairly and occupational where jobs and income are denied or restricted. </w:t>
      </w:r>
      <w:r w:rsidR="00500B8C" w:rsidRPr="00E920B3">
        <w:rPr>
          <w:rFonts w:ascii="Times New Roman" w:hAnsi="Times New Roman" w:cs="Times New Roman"/>
          <w:sz w:val="24"/>
          <w:szCs w:val="24"/>
        </w:rPr>
        <w:t xml:space="preserve">Ideological oppression is homophobia and religion based. Homophobia is when people hate or </w:t>
      </w:r>
      <w:r w:rsidR="00E920B3" w:rsidRPr="00E920B3">
        <w:rPr>
          <w:rFonts w:ascii="Times New Roman" w:hAnsi="Times New Roman" w:cs="Times New Roman"/>
          <w:sz w:val="24"/>
          <w:szCs w:val="24"/>
        </w:rPr>
        <w:t>fear</w:t>
      </w:r>
      <w:r w:rsidR="00500B8C" w:rsidRPr="00E920B3">
        <w:rPr>
          <w:rFonts w:ascii="Times New Roman" w:hAnsi="Times New Roman" w:cs="Times New Roman"/>
          <w:sz w:val="24"/>
          <w:szCs w:val="24"/>
        </w:rPr>
        <w:t xml:space="preserve"> homosexuality. It has many roots </w:t>
      </w:r>
      <w:r w:rsidR="00F43BE1" w:rsidRPr="00E920B3">
        <w:rPr>
          <w:rFonts w:ascii="Times New Roman" w:hAnsi="Times New Roman" w:cs="Times New Roman"/>
          <w:sz w:val="24"/>
          <w:szCs w:val="24"/>
        </w:rPr>
        <w:t xml:space="preserve">of prejudice such as </w:t>
      </w:r>
      <w:r w:rsidR="00E920B3" w:rsidRPr="00E920B3">
        <w:rPr>
          <w:rFonts w:ascii="Times New Roman" w:hAnsi="Times New Roman" w:cs="Times New Roman"/>
          <w:sz w:val="24"/>
          <w:szCs w:val="24"/>
        </w:rPr>
        <w:t>racism</w:t>
      </w:r>
      <w:r w:rsidR="00F43BE1" w:rsidRPr="00E920B3">
        <w:rPr>
          <w:rFonts w:ascii="Times New Roman" w:hAnsi="Times New Roman" w:cs="Times New Roman"/>
          <w:sz w:val="24"/>
          <w:szCs w:val="24"/>
        </w:rPr>
        <w:t xml:space="preserve"> and </w:t>
      </w:r>
      <w:r w:rsidR="00E920B3" w:rsidRPr="00E920B3">
        <w:rPr>
          <w:rFonts w:ascii="Times New Roman" w:hAnsi="Times New Roman" w:cs="Times New Roman"/>
          <w:sz w:val="24"/>
          <w:szCs w:val="24"/>
        </w:rPr>
        <w:t>anti-Semitism</w:t>
      </w:r>
      <w:r w:rsidR="00F43BE1" w:rsidRPr="00E920B3">
        <w:rPr>
          <w:rFonts w:ascii="Times New Roman" w:hAnsi="Times New Roman" w:cs="Times New Roman"/>
          <w:sz w:val="24"/>
          <w:szCs w:val="24"/>
        </w:rPr>
        <w:t xml:space="preserve">. It is made of people not </w:t>
      </w:r>
      <w:r w:rsidR="00E920B3" w:rsidRPr="00E920B3">
        <w:rPr>
          <w:rFonts w:ascii="Times New Roman" w:hAnsi="Times New Roman" w:cs="Times New Roman"/>
          <w:sz w:val="24"/>
          <w:szCs w:val="24"/>
        </w:rPr>
        <w:t>understanding</w:t>
      </w:r>
      <w:r w:rsidR="00F43BE1" w:rsidRPr="00E920B3">
        <w:rPr>
          <w:rFonts w:ascii="Times New Roman" w:hAnsi="Times New Roman" w:cs="Times New Roman"/>
          <w:sz w:val="24"/>
          <w:szCs w:val="24"/>
        </w:rPr>
        <w:t xml:space="preserve"> homosexuality and desires in social hierarchy to put others below themselves. Religion in the old testament states that sexual intercourse is fine within marriage for procreation, which means that homosexuality is forbidden. The new testament also followed this tradition. Legal oppression in the </w:t>
      </w:r>
      <w:r w:rsidR="00E920B3" w:rsidRPr="00E920B3">
        <w:rPr>
          <w:rFonts w:ascii="Times New Roman" w:hAnsi="Times New Roman" w:cs="Times New Roman"/>
          <w:sz w:val="24"/>
          <w:szCs w:val="24"/>
        </w:rPr>
        <w:t>fourteenth</w:t>
      </w:r>
      <w:r w:rsidR="00F43BE1" w:rsidRPr="00E920B3">
        <w:rPr>
          <w:rFonts w:ascii="Times New Roman" w:hAnsi="Times New Roman" w:cs="Times New Roman"/>
          <w:sz w:val="24"/>
          <w:szCs w:val="24"/>
        </w:rPr>
        <w:t xml:space="preserve"> century, punishment for homosexuality was being burnt at the stake. It </w:t>
      </w:r>
      <w:r w:rsidR="00E920B3" w:rsidRPr="00E920B3">
        <w:rPr>
          <w:rFonts w:ascii="Times New Roman" w:hAnsi="Times New Roman" w:cs="Times New Roman"/>
          <w:sz w:val="24"/>
          <w:szCs w:val="24"/>
        </w:rPr>
        <w:t>was</w:t>
      </w:r>
      <w:r w:rsidR="00F43BE1" w:rsidRPr="00E920B3">
        <w:rPr>
          <w:rFonts w:ascii="Times New Roman" w:hAnsi="Times New Roman" w:cs="Times New Roman"/>
          <w:sz w:val="24"/>
          <w:szCs w:val="24"/>
        </w:rPr>
        <w:t xml:space="preserve"> a crime and resulted in </w:t>
      </w:r>
      <w:r w:rsidR="00E920B3" w:rsidRPr="00E920B3">
        <w:rPr>
          <w:rFonts w:ascii="Times New Roman" w:hAnsi="Times New Roman" w:cs="Times New Roman"/>
          <w:sz w:val="24"/>
          <w:szCs w:val="24"/>
        </w:rPr>
        <w:t>death</w:t>
      </w:r>
      <w:r w:rsidR="00F43BE1" w:rsidRPr="00E920B3">
        <w:rPr>
          <w:rFonts w:ascii="Times New Roman" w:hAnsi="Times New Roman" w:cs="Times New Roman"/>
          <w:sz w:val="24"/>
          <w:szCs w:val="24"/>
        </w:rPr>
        <w:t xml:space="preserve"> penalty. Legal statuses have progressed considerably for homosexuals, but there </w:t>
      </w:r>
      <w:r w:rsidR="00E920B3" w:rsidRPr="00E920B3">
        <w:rPr>
          <w:rFonts w:ascii="Times New Roman" w:hAnsi="Times New Roman" w:cs="Times New Roman"/>
          <w:sz w:val="24"/>
          <w:szCs w:val="24"/>
        </w:rPr>
        <w:t>were</w:t>
      </w:r>
      <w:r w:rsidR="00F43BE1" w:rsidRPr="00E920B3">
        <w:rPr>
          <w:rFonts w:ascii="Times New Roman" w:hAnsi="Times New Roman" w:cs="Times New Roman"/>
          <w:sz w:val="24"/>
          <w:szCs w:val="24"/>
        </w:rPr>
        <w:t xml:space="preserve"> still </w:t>
      </w:r>
      <w:r w:rsidR="00E920B3" w:rsidRPr="00E920B3">
        <w:rPr>
          <w:rFonts w:ascii="Times New Roman" w:hAnsi="Times New Roman" w:cs="Times New Roman"/>
          <w:sz w:val="24"/>
          <w:szCs w:val="24"/>
        </w:rPr>
        <w:t>inequalities</w:t>
      </w:r>
      <w:r w:rsidR="00F43BE1" w:rsidRPr="00E920B3">
        <w:rPr>
          <w:rFonts w:ascii="Times New Roman" w:hAnsi="Times New Roman" w:cs="Times New Roman"/>
          <w:sz w:val="24"/>
          <w:szCs w:val="24"/>
        </w:rPr>
        <w:t>. These inequalities are lessened by the Equality Act 2010</w:t>
      </w:r>
      <w:r w:rsidR="00607401" w:rsidRPr="00E920B3">
        <w:rPr>
          <w:rFonts w:ascii="Times New Roman" w:hAnsi="Times New Roman" w:cs="Times New Roman"/>
          <w:sz w:val="24"/>
          <w:szCs w:val="24"/>
        </w:rPr>
        <w:t xml:space="preserve"> (Long, 2017).</w:t>
      </w:r>
    </w:p>
    <w:p w:rsidR="00E920B3" w:rsidRPr="00E920B3" w:rsidRDefault="00E920B3" w:rsidP="00E920B3">
      <w:pPr>
        <w:spacing w:line="360" w:lineRule="auto"/>
        <w:jc w:val="both"/>
        <w:rPr>
          <w:rFonts w:ascii="Times New Roman" w:hAnsi="Times New Roman" w:cs="Times New Roman"/>
          <w:sz w:val="24"/>
          <w:szCs w:val="24"/>
        </w:rPr>
      </w:pPr>
    </w:p>
    <w:p w:rsidR="00607401" w:rsidRPr="00E920B3" w:rsidRDefault="00607401" w:rsidP="00E920B3">
      <w:pPr>
        <w:spacing w:line="360" w:lineRule="auto"/>
        <w:jc w:val="both"/>
        <w:rPr>
          <w:rFonts w:ascii="Times New Roman" w:hAnsi="Times New Roman" w:cs="Times New Roman"/>
          <w:sz w:val="24"/>
          <w:szCs w:val="24"/>
        </w:rPr>
      </w:pPr>
      <w:r w:rsidRPr="00E920B3">
        <w:rPr>
          <w:rFonts w:ascii="Times New Roman" w:hAnsi="Times New Roman" w:cs="Times New Roman"/>
          <w:sz w:val="24"/>
          <w:szCs w:val="24"/>
        </w:rPr>
        <w:t xml:space="preserve">In October 2010 the Equality Act was brought out which </w:t>
      </w:r>
      <w:r w:rsidR="00E920B3" w:rsidRPr="00E920B3">
        <w:rPr>
          <w:rFonts w:ascii="Times New Roman" w:hAnsi="Times New Roman" w:cs="Times New Roman"/>
          <w:sz w:val="24"/>
          <w:szCs w:val="24"/>
        </w:rPr>
        <w:t>bonded</w:t>
      </w:r>
      <w:r w:rsidRPr="00E920B3">
        <w:rPr>
          <w:rFonts w:ascii="Times New Roman" w:hAnsi="Times New Roman" w:cs="Times New Roman"/>
          <w:sz w:val="24"/>
          <w:szCs w:val="24"/>
        </w:rPr>
        <w:t xml:space="preserve"> 116 separate pieces of legislation together. Its aim is to protect </w:t>
      </w:r>
      <w:r w:rsidR="00E920B3" w:rsidRPr="00E920B3">
        <w:rPr>
          <w:rFonts w:ascii="Times New Roman" w:hAnsi="Times New Roman" w:cs="Times New Roman"/>
          <w:sz w:val="24"/>
          <w:szCs w:val="24"/>
        </w:rPr>
        <w:t>peoples’</w:t>
      </w:r>
      <w:r w:rsidRPr="00E920B3">
        <w:rPr>
          <w:rFonts w:ascii="Times New Roman" w:hAnsi="Times New Roman" w:cs="Times New Roman"/>
          <w:sz w:val="24"/>
          <w:szCs w:val="24"/>
        </w:rPr>
        <w:t xml:space="preserve"> rights and to make all people equal in society. It is to prevent discrimination and unfairness. There are many different pieces of legislation in this Act, an example is the Sex Discrimination Act 1975. The Equality Act states that people should not be discriminated against because they are gay, lesbian, bisexual or heterosexual. </w:t>
      </w:r>
      <w:r w:rsidR="005F3DA2" w:rsidRPr="00E920B3">
        <w:rPr>
          <w:rFonts w:ascii="Times New Roman" w:hAnsi="Times New Roman" w:cs="Times New Roman"/>
          <w:sz w:val="24"/>
          <w:szCs w:val="24"/>
        </w:rPr>
        <w:t xml:space="preserve">Discrimination of perception is when someone assumes you have a specific sexual orientation. Discrimination by association is when you are connected to someone who has specific sexual orientations. The Equality Act it states that sexual orientation is also how people express it and </w:t>
      </w:r>
      <w:r w:rsidR="00E920B3" w:rsidRPr="00E920B3">
        <w:rPr>
          <w:rFonts w:ascii="Times New Roman" w:hAnsi="Times New Roman" w:cs="Times New Roman"/>
          <w:sz w:val="24"/>
          <w:szCs w:val="24"/>
        </w:rPr>
        <w:t>appearance</w:t>
      </w:r>
      <w:r w:rsidR="005F3DA2" w:rsidRPr="00E920B3">
        <w:rPr>
          <w:rFonts w:ascii="Times New Roman" w:hAnsi="Times New Roman" w:cs="Times New Roman"/>
          <w:sz w:val="24"/>
          <w:szCs w:val="24"/>
        </w:rPr>
        <w:t xml:space="preserve"> or places people visit. Sexual orientation discrimination is when a person is treated differently because of their sexual orientation in a way that has not been covered by the Equality Act 2010. It may be a </w:t>
      </w:r>
      <w:r w:rsidR="00E920B3" w:rsidRPr="00E920B3">
        <w:rPr>
          <w:rFonts w:ascii="Times New Roman" w:hAnsi="Times New Roman" w:cs="Times New Roman"/>
          <w:sz w:val="24"/>
          <w:szCs w:val="24"/>
        </w:rPr>
        <w:t>one-off</w:t>
      </w:r>
      <w:r w:rsidR="005F3DA2" w:rsidRPr="00E920B3">
        <w:rPr>
          <w:rFonts w:ascii="Times New Roman" w:hAnsi="Times New Roman" w:cs="Times New Roman"/>
          <w:sz w:val="24"/>
          <w:szCs w:val="24"/>
        </w:rPr>
        <w:t xml:space="preserve"> action or may be results of policies or rules that are based on sexual orientation. It may not be unlawful or </w:t>
      </w:r>
      <w:r w:rsidR="00E920B3" w:rsidRPr="00E920B3">
        <w:rPr>
          <w:rFonts w:ascii="Times New Roman" w:hAnsi="Times New Roman" w:cs="Times New Roman"/>
          <w:sz w:val="24"/>
          <w:szCs w:val="24"/>
        </w:rPr>
        <w:t>intentional,</w:t>
      </w:r>
      <w:r w:rsidR="005F3DA2" w:rsidRPr="00E920B3">
        <w:rPr>
          <w:rFonts w:ascii="Times New Roman" w:hAnsi="Times New Roman" w:cs="Times New Roman"/>
          <w:sz w:val="24"/>
          <w:szCs w:val="24"/>
        </w:rPr>
        <w:t xml:space="preserve"> but it is still sexual orientation discrimination. There are four types of sexual orientation discrimination; direct discrimination, indirect discrimination, </w:t>
      </w:r>
      <w:r w:rsidR="00E920B3" w:rsidRPr="00E920B3">
        <w:rPr>
          <w:rFonts w:ascii="Times New Roman" w:hAnsi="Times New Roman" w:cs="Times New Roman"/>
          <w:sz w:val="24"/>
          <w:szCs w:val="24"/>
        </w:rPr>
        <w:t>harassment</w:t>
      </w:r>
      <w:r w:rsidR="005F3DA2" w:rsidRPr="00E920B3">
        <w:rPr>
          <w:rFonts w:ascii="Times New Roman" w:hAnsi="Times New Roman" w:cs="Times New Roman"/>
          <w:sz w:val="24"/>
          <w:szCs w:val="24"/>
        </w:rPr>
        <w:t xml:space="preserve"> and victimisation. </w:t>
      </w:r>
      <w:r w:rsidR="00E920B3" w:rsidRPr="00E920B3">
        <w:rPr>
          <w:rFonts w:ascii="Times New Roman" w:hAnsi="Times New Roman" w:cs="Times New Roman"/>
          <w:sz w:val="24"/>
          <w:szCs w:val="24"/>
        </w:rPr>
        <w:t>Direct</w:t>
      </w:r>
      <w:r w:rsidR="00855ADB" w:rsidRPr="00E920B3">
        <w:rPr>
          <w:rFonts w:ascii="Times New Roman" w:hAnsi="Times New Roman" w:cs="Times New Roman"/>
          <w:sz w:val="24"/>
          <w:szCs w:val="24"/>
        </w:rPr>
        <w:t xml:space="preserve"> discrimination is when </w:t>
      </w:r>
      <w:r w:rsidR="00E920B3" w:rsidRPr="00E920B3">
        <w:rPr>
          <w:rFonts w:ascii="Times New Roman" w:hAnsi="Times New Roman" w:cs="Times New Roman"/>
          <w:sz w:val="24"/>
          <w:szCs w:val="24"/>
        </w:rPr>
        <w:t>someone</w:t>
      </w:r>
      <w:r w:rsidR="00855ADB" w:rsidRPr="00E920B3">
        <w:rPr>
          <w:rFonts w:ascii="Times New Roman" w:hAnsi="Times New Roman" w:cs="Times New Roman"/>
          <w:sz w:val="24"/>
          <w:szCs w:val="24"/>
        </w:rPr>
        <w:t xml:space="preserve"> treats a person differently because of sexual orientation such as refusing to provide a double bed for two men. Indirect discrimination is when an organisation has </w:t>
      </w:r>
      <w:r w:rsidR="00E920B3" w:rsidRPr="00E920B3">
        <w:rPr>
          <w:rFonts w:ascii="Times New Roman" w:hAnsi="Times New Roman" w:cs="Times New Roman"/>
          <w:sz w:val="24"/>
          <w:szCs w:val="24"/>
        </w:rPr>
        <w:t>policies</w:t>
      </w:r>
      <w:r w:rsidR="00855ADB" w:rsidRPr="00E920B3">
        <w:rPr>
          <w:rFonts w:ascii="Times New Roman" w:hAnsi="Times New Roman" w:cs="Times New Roman"/>
          <w:sz w:val="24"/>
          <w:szCs w:val="24"/>
        </w:rPr>
        <w:t xml:space="preserve"> or ways of working which applies to all people but may put people with different sexual orientations at a disadvantage. It may be permitted for the organisation to show good reasoning behind the policy, which is called objective justification. </w:t>
      </w:r>
      <w:r w:rsidR="00E920B3" w:rsidRPr="00E920B3">
        <w:rPr>
          <w:rFonts w:ascii="Times New Roman" w:hAnsi="Times New Roman" w:cs="Times New Roman"/>
          <w:sz w:val="24"/>
          <w:szCs w:val="24"/>
        </w:rPr>
        <w:t>Harassment</w:t>
      </w:r>
      <w:r w:rsidR="00855ADB" w:rsidRPr="00E920B3">
        <w:rPr>
          <w:rFonts w:ascii="Times New Roman" w:hAnsi="Times New Roman" w:cs="Times New Roman"/>
          <w:sz w:val="24"/>
          <w:szCs w:val="24"/>
        </w:rPr>
        <w:t xml:space="preserve"> is when a person feels humiliated, degraded or offended. It can never be justified. Although, organisations may show they did everything to prevent it then a person ay not be able to claim against it. Outside of the workplace it may </w:t>
      </w:r>
      <w:r w:rsidR="00E920B3" w:rsidRPr="00E920B3">
        <w:rPr>
          <w:rFonts w:ascii="Times New Roman" w:hAnsi="Times New Roman" w:cs="Times New Roman"/>
          <w:sz w:val="24"/>
          <w:szCs w:val="24"/>
        </w:rPr>
        <w:t>be</w:t>
      </w:r>
      <w:r w:rsidR="00855ADB" w:rsidRPr="00E920B3">
        <w:rPr>
          <w:rFonts w:ascii="Times New Roman" w:hAnsi="Times New Roman" w:cs="Times New Roman"/>
          <w:sz w:val="24"/>
          <w:szCs w:val="24"/>
        </w:rPr>
        <w:t xml:space="preserve"> direct discrimination. Victimisation is when a person is treated </w:t>
      </w:r>
      <w:r w:rsidR="00E920B3" w:rsidRPr="00E920B3">
        <w:rPr>
          <w:rFonts w:ascii="Times New Roman" w:hAnsi="Times New Roman" w:cs="Times New Roman"/>
          <w:sz w:val="24"/>
          <w:szCs w:val="24"/>
        </w:rPr>
        <w:t>badly</w:t>
      </w:r>
      <w:r w:rsidR="00855ADB" w:rsidRPr="00E920B3">
        <w:rPr>
          <w:rFonts w:ascii="Times New Roman" w:hAnsi="Times New Roman" w:cs="Times New Roman"/>
          <w:sz w:val="24"/>
          <w:szCs w:val="24"/>
        </w:rPr>
        <w:t xml:space="preserve"> </w:t>
      </w:r>
      <w:r w:rsidR="00E920B3" w:rsidRPr="00E920B3">
        <w:rPr>
          <w:rFonts w:ascii="Times New Roman" w:hAnsi="Times New Roman" w:cs="Times New Roman"/>
          <w:sz w:val="24"/>
          <w:szCs w:val="24"/>
        </w:rPr>
        <w:lastRenderedPageBreak/>
        <w:t>because</w:t>
      </w:r>
      <w:r w:rsidR="00855ADB" w:rsidRPr="00E920B3">
        <w:rPr>
          <w:rFonts w:ascii="Times New Roman" w:hAnsi="Times New Roman" w:cs="Times New Roman"/>
          <w:sz w:val="24"/>
          <w:szCs w:val="24"/>
        </w:rPr>
        <w:t xml:space="preserve"> of a complaint made against sexual orientation and is related to discrimination is the Equality Act 2010 (Equality and Rights </w:t>
      </w:r>
      <w:r w:rsidR="00E920B3" w:rsidRPr="00E920B3">
        <w:rPr>
          <w:rFonts w:ascii="Times New Roman" w:hAnsi="Times New Roman" w:cs="Times New Roman"/>
          <w:sz w:val="24"/>
          <w:szCs w:val="24"/>
        </w:rPr>
        <w:t>Commission</w:t>
      </w:r>
      <w:r w:rsidR="00855ADB" w:rsidRPr="00E920B3">
        <w:rPr>
          <w:rFonts w:ascii="Times New Roman" w:hAnsi="Times New Roman" w:cs="Times New Roman"/>
          <w:sz w:val="24"/>
          <w:szCs w:val="24"/>
        </w:rPr>
        <w:t>, 2016).</w:t>
      </w:r>
    </w:p>
    <w:p w:rsidR="00A723F7" w:rsidRPr="00E920B3" w:rsidRDefault="00A723F7" w:rsidP="00E920B3">
      <w:pPr>
        <w:spacing w:line="360" w:lineRule="auto"/>
        <w:jc w:val="both"/>
        <w:rPr>
          <w:rFonts w:ascii="Times New Roman" w:hAnsi="Times New Roman" w:cs="Times New Roman"/>
          <w:b/>
          <w:sz w:val="24"/>
          <w:szCs w:val="24"/>
        </w:rPr>
      </w:pPr>
    </w:p>
    <w:p w:rsidR="00E920B3" w:rsidRDefault="00E920B3" w:rsidP="00E920B3">
      <w:pPr>
        <w:spacing w:line="360" w:lineRule="auto"/>
        <w:jc w:val="both"/>
        <w:rPr>
          <w:rFonts w:ascii="Times New Roman" w:hAnsi="Times New Roman" w:cs="Times New Roman"/>
          <w:sz w:val="24"/>
          <w:szCs w:val="24"/>
        </w:rPr>
      </w:pPr>
      <w:r w:rsidRPr="00E920B3">
        <w:rPr>
          <w:rFonts w:ascii="Times New Roman" w:hAnsi="Times New Roman" w:cs="Times New Roman"/>
          <w:sz w:val="24"/>
          <w:szCs w:val="24"/>
        </w:rPr>
        <w:t xml:space="preserve">In conclusion to this submission the social reproduction cycle has been discussed and shows that the cycle is necessary as it is the start of our social being. The cycle of </w:t>
      </w:r>
      <w:r w:rsidRPr="00E920B3">
        <w:rPr>
          <w:rFonts w:ascii="Times New Roman" w:hAnsi="Times New Roman" w:cs="Times New Roman"/>
          <w:sz w:val="24"/>
          <w:szCs w:val="24"/>
        </w:rPr>
        <w:t>reproduction</w:t>
      </w:r>
      <w:r w:rsidRPr="00E920B3">
        <w:rPr>
          <w:rFonts w:ascii="Times New Roman" w:hAnsi="Times New Roman" w:cs="Times New Roman"/>
          <w:sz w:val="24"/>
          <w:szCs w:val="24"/>
        </w:rPr>
        <w:t xml:space="preserve"> is all about social wealth. It is about how the ruling class now stands as the capital class and is now the </w:t>
      </w:r>
      <w:r w:rsidRPr="00E920B3">
        <w:rPr>
          <w:rFonts w:ascii="Times New Roman" w:hAnsi="Times New Roman" w:cs="Times New Roman"/>
          <w:sz w:val="24"/>
          <w:szCs w:val="24"/>
        </w:rPr>
        <w:t>legal</w:t>
      </w:r>
      <w:r w:rsidRPr="00E920B3">
        <w:rPr>
          <w:rFonts w:ascii="Times New Roman" w:hAnsi="Times New Roman" w:cs="Times New Roman"/>
          <w:sz w:val="24"/>
          <w:szCs w:val="24"/>
        </w:rPr>
        <w:t xml:space="preserve"> owner and controls social reproduction politically. There are four sub processes to capital reproduction; these include production, distribution, profit and consumption. Through distributing and producing profit it means the capitalist society is reproduced (The Socialist Party of Great Britain, 2017). Similarities and differences are what makes up social identity. There is a process if being or becoming. People constantly compare themselves to others </w:t>
      </w:r>
      <w:r w:rsidRPr="00E920B3">
        <w:rPr>
          <w:rFonts w:ascii="Times New Roman" w:hAnsi="Times New Roman" w:cs="Times New Roman"/>
          <w:sz w:val="24"/>
          <w:szCs w:val="24"/>
        </w:rPr>
        <w:t>to</w:t>
      </w:r>
      <w:r w:rsidRPr="00E920B3">
        <w:rPr>
          <w:rFonts w:ascii="Times New Roman" w:hAnsi="Times New Roman" w:cs="Times New Roman"/>
          <w:sz w:val="24"/>
          <w:szCs w:val="24"/>
        </w:rPr>
        <w:t xml:space="preserve"> build self-esteem. It gives people a sense of identity and belonging in the world. Sometimes discrimination is taken too far within the battle of identities (McLeod, 2008). The social identity theory states there are processes within the social identity. </w:t>
      </w:r>
      <w:r w:rsidRPr="00E920B3">
        <w:rPr>
          <w:rFonts w:ascii="Times New Roman" w:hAnsi="Times New Roman" w:cs="Times New Roman"/>
          <w:sz w:val="24"/>
          <w:szCs w:val="24"/>
        </w:rPr>
        <w:t>These</w:t>
      </w:r>
      <w:r w:rsidRPr="00E920B3">
        <w:rPr>
          <w:rFonts w:ascii="Times New Roman" w:hAnsi="Times New Roman" w:cs="Times New Roman"/>
          <w:sz w:val="24"/>
          <w:szCs w:val="24"/>
        </w:rPr>
        <w:t xml:space="preserve"> are social categorisation, social identification and social comparison. </w:t>
      </w:r>
      <w:r w:rsidRPr="00E920B3">
        <w:rPr>
          <w:rFonts w:ascii="Times New Roman" w:hAnsi="Times New Roman" w:cs="Times New Roman"/>
          <w:sz w:val="24"/>
          <w:szCs w:val="24"/>
        </w:rPr>
        <w:t>These</w:t>
      </w:r>
      <w:r w:rsidRPr="00E920B3">
        <w:rPr>
          <w:rFonts w:ascii="Times New Roman" w:hAnsi="Times New Roman" w:cs="Times New Roman"/>
          <w:sz w:val="24"/>
          <w:szCs w:val="24"/>
        </w:rPr>
        <w:t xml:space="preserve"> </w:t>
      </w:r>
      <w:r w:rsidRPr="00E920B3">
        <w:rPr>
          <w:rFonts w:ascii="Times New Roman" w:hAnsi="Times New Roman" w:cs="Times New Roman"/>
          <w:sz w:val="24"/>
          <w:szCs w:val="24"/>
        </w:rPr>
        <w:t>things</w:t>
      </w:r>
      <w:r w:rsidRPr="00E920B3">
        <w:rPr>
          <w:rFonts w:ascii="Times New Roman" w:hAnsi="Times New Roman" w:cs="Times New Roman"/>
          <w:sz w:val="24"/>
          <w:szCs w:val="24"/>
        </w:rPr>
        <w:t xml:space="preserve"> put together ae what builds </w:t>
      </w:r>
      <w:r w:rsidRPr="00E920B3">
        <w:rPr>
          <w:rFonts w:ascii="Times New Roman" w:hAnsi="Times New Roman" w:cs="Times New Roman"/>
          <w:sz w:val="24"/>
          <w:szCs w:val="24"/>
        </w:rPr>
        <w:t>peoples’</w:t>
      </w:r>
      <w:r w:rsidRPr="00E920B3">
        <w:rPr>
          <w:rFonts w:ascii="Times New Roman" w:hAnsi="Times New Roman" w:cs="Times New Roman"/>
          <w:sz w:val="24"/>
          <w:szCs w:val="24"/>
        </w:rPr>
        <w:t xml:space="preserve"> identities all through battling with other groups (McLeod, 2008). </w:t>
      </w:r>
    </w:p>
    <w:p w:rsidR="00E920B3" w:rsidRPr="00E920B3" w:rsidRDefault="00E920B3" w:rsidP="00E920B3">
      <w:pPr>
        <w:spacing w:line="360" w:lineRule="auto"/>
        <w:jc w:val="both"/>
        <w:rPr>
          <w:rFonts w:ascii="Times New Roman" w:hAnsi="Times New Roman" w:cs="Times New Roman"/>
          <w:sz w:val="24"/>
          <w:szCs w:val="24"/>
        </w:rPr>
      </w:pPr>
      <w:r w:rsidRPr="00E920B3">
        <w:rPr>
          <w:rFonts w:ascii="Times New Roman" w:hAnsi="Times New Roman" w:cs="Times New Roman"/>
          <w:sz w:val="24"/>
          <w:szCs w:val="24"/>
        </w:rPr>
        <w:t xml:space="preserve">Sexual identity is </w:t>
      </w:r>
      <w:r w:rsidRPr="00E920B3">
        <w:rPr>
          <w:rFonts w:ascii="Times New Roman" w:hAnsi="Times New Roman" w:cs="Times New Roman"/>
          <w:sz w:val="24"/>
          <w:szCs w:val="24"/>
        </w:rPr>
        <w:t>complex,</w:t>
      </w:r>
      <w:r w:rsidRPr="00E920B3">
        <w:rPr>
          <w:rFonts w:ascii="Times New Roman" w:hAnsi="Times New Roman" w:cs="Times New Roman"/>
          <w:sz w:val="24"/>
          <w:szCs w:val="24"/>
        </w:rPr>
        <w:t xml:space="preserve"> and it is a </w:t>
      </w:r>
      <w:r w:rsidRPr="00E920B3">
        <w:rPr>
          <w:rFonts w:ascii="Times New Roman" w:hAnsi="Times New Roman" w:cs="Times New Roman"/>
          <w:sz w:val="24"/>
          <w:szCs w:val="24"/>
        </w:rPr>
        <w:t>never-ending</w:t>
      </w:r>
      <w:r w:rsidRPr="00E920B3">
        <w:rPr>
          <w:rFonts w:ascii="Times New Roman" w:hAnsi="Times New Roman" w:cs="Times New Roman"/>
          <w:sz w:val="24"/>
          <w:szCs w:val="24"/>
        </w:rPr>
        <w:t xml:space="preserve"> variability of possibility. There are three types of sexual identity and these are gender identity, sexual orientation and romantic orientation. These discuss the sexual and romantic relationships between people and how people are attracted to people. There is a lot of stigma and discrimination against people who do not conform to the social norms. </w:t>
      </w:r>
      <w:r w:rsidRPr="00E920B3">
        <w:rPr>
          <w:rFonts w:ascii="Times New Roman" w:hAnsi="Times New Roman" w:cs="Times New Roman"/>
          <w:sz w:val="24"/>
          <w:szCs w:val="24"/>
        </w:rPr>
        <w:t>Also,</w:t>
      </w:r>
      <w:r w:rsidRPr="00E920B3">
        <w:rPr>
          <w:rFonts w:ascii="Times New Roman" w:hAnsi="Times New Roman" w:cs="Times New Roman"/>
          <w:sz w:val="24"/>
          <w:szCs w:val="24"/>
        </w:rPr>
        <w:t xml:space="preserve"> it is the fear of the unknown for some people within society who discriminate against others (The University of Texas, no date). The functionalist and Marxist approaches to sexuality sprout from the mother being at home rearing the children and reproducing in wider society. As it is the men who are the bread winners of the family (Best, 2005). Most people conform to social </w:t>
      </w:r>
      <w:r w:rsidRPr="00E920B3">
        <w:rPr>
          <w:rFonts w:ascii="Times New Roman" w:hAnsi="Times New Roman" w:cs="Times New Roman"/>
          <w:sz w:val="24"/>
          <w:szCs w:val="24"/>
        </w:rPr>
        <w:t>norms</w:t>
      </w:r>
      <w:r w:rsidRPr="00E920B3">
        <w:rPr>
          <w:rFonts w:ascii="Times New Roman" w:hAnsi="Times New Roman" w:cs="Times New Roman"/>
          <w:sz w:val="24"/>
          <w:szCs w:val="24"/>
        </w:rPr>
        <w:t xml:space="preserve"> in society </w:t>
      </w:r>
      <w:r w:rsidRPr="00E920B3">
        <w:rPr>
          <w:rFonts w:ascii="Times New Roman" w:hAnsi="Times New Roman" w:cs="Times New Roman"/>
          <w:sz w:val="24"/>
          <w:szCs w:val="24"/>
        </w:rPr>
        <w:t>be</w:t>
      </w:r>
      <w:r>
        <w:rPr>
          <w:rFonts w:ascii="Times New Roman" w:hAnsi="Times New Roman" w:cs="Times New Roman"/>
          <w:sz w:val="24"/>
          <w:szCs w:val="24"/>
        </w:rPr>
        <w:t>c</w:t>
      </w:r>
      <w:r w:rsidRPr="00E920B3">
        <w:rPr>
          <w:rFonts w:ascii="Times New Roman" w:hAnsi="Times New Roman" w:cs="Times New Roman"/>
          <w:sz w:val="24"/>
          <w:szCs w:val="24"/>
        </w:rPr>
        <w:t>ause</w:t>
      </w:r>
      <w:r w:rsidRPr="00E920B3">
        <w:rPr>
          <w:rFonts w:ascii="Times New Roman" w:hAnsi="Times New Roman" w:cs="Times New Roman"/>
          <w:sz w:val="24"/>
          <w:szCs w:val="24"/>
        </w:rPr>
        <w:t xml:space="preserve"> it </w:t>
      </w:r>
      <w:r w:rsidRPr="00E920B3">
        <w:rPr>
          <w:rFonts w:ascii="Times New Roman" w:hAnsi="Times New Roman" w:cs="Times New Roman"/>
          <w:sz w:val="24"/>
          <w:szCs w:val="24"/>
        </w:rPr>
        <w:t>is</w:t>
      </w:r>
      <w:r w:rsidRPr="00E920B3">
        <w:rPr>
          <w:rFonts w:ascii="Times New Roman" w:hAnsi="Times New Roman" w:cs="Times New Roman"/>
          <w:sz w:val="24"/>
          <w:szCs w:val="24"/>
        </w:rPr>
        <w:t xml:space="preserve"> the </w:t>
      </w:r>
      <w:r>
        <w:rPr>
          <w:rFonts w:ascii="Times New Roman" w:hAnsi="Times New Roman" w:cs="Times New Roman"/>
          <w:sz w:val="24"/>
          <w:szCs w:val="24"/>
        </w:rPr>
        <w:t>r</w:t>
      </w:r>
      <w:r w:rsidRPr="00E920B3">
        <w:rPr>
          <w:rFonts w:ascii="Times New Roman" w:hAnsi="Times New Roman" w:cs="Times New Roman"/>
          <w:sz w:val="24"/>
          <w:szCs w:val="24"/>
        </w:rPr>
        <w:t>ight</w:t>
      </w:r>
      <w:r w:rsidRPr="00E920B3">
        <w:rPr>
          <w:rFonts w:ascii="Times New Roman" w:hAnsi="Times New Roman" w:cs="Times New Roman"/>
          <w:sz w:val="24"/>
          <w:szCs w:val="24"/>
        </w:rPr>
        <w:t xml:space="preserve"> thing to do. There are people who do not </w:t>
      </w:r>
      <w:r w:rsidRPr="00E920B3">
        <w:rPr>
          <w:rFonts w:ascii="Times New Roman" w:hAnsi="Times New Roman" w:cs="Times New Roman"/>
          <w:sz w:val="24"/>
          <w:szCs w:val="24"/>
        </w:rPr>
        <w:t>conform,</w:t>
      </w:r>
      <w:r w:rsidRPr="00E920B3">
        <w:rPr>
          <w:rFonts w:ascii="Times New Roman" w:hAnsi="Times New Roman" w:cs="Times New Roman"/>
          <w:sz w:val="24"/>
          <w:szCs w:val="24"/>
        </w:rPr>
        <w:t xml:space="preserve"> and these </w:t>
      </w:r>
      <w:r w:rsidRPr="00E920B3">
        <w:rPr>
          <w:rFonts w:ascii="Times New Roman" w:hAnsi="Times New Roman" w:cs="Times New Roman"/>
          <w:sz w:val="24"/>
          <w:szCs w:val="24"/>
        </w:rPr>
        <w:t>are</w:t>
      </w:r>
      <w:r w:rsidRPr="00E920B3">
        <w:rPr>
          <w:rFonts w:ascii="Times New Roman" w:hAnsi="Times New Roman" w:cs="Times New Roman"/>
          <w:sz w:val="24"/>
          <w:szCs w:val="24"/>
        </w:rPr>
        <w:t xml:space="preserve"> known as social deviants. Social norms are to be followed in order not to have stigma attached to people for being different. There is a lot of unfair treatment of people </w:t>
      </w:r>
      <w:r w:rsidRPr="00E920B3">
        <w:rPr>
          <w:rFonts w:ascii="Times New Roman" w:hAnsi="Times New Roman" w:cs="Times New Roman"/>
          <w:sz w:val="24"/>
          <w:szCs w:val="24"/>
        </w:rPr>
        <w:t>within</w:t>
      </w:r>
      <w:r w:rsidRPr="00E920B3">
        <w:rPr>
          <w:rFonts w:ascii="Times New Roman" w:hAnsi="Times New Roman" w:cs="Times New Roman"/>
          <w:sz w:val="24"/>
          <w:szCs w:val="24"/>
        </w:rPr>
        <w:t xml:space="preserve"> the LGBTQ community as people do not understand it and </w:t>
      </w:r>
      <w:r w:rsidRPr="00E920B3">
        <w:rPr>
          <w:rFonts w:ascii="Times New Roman" w:hAnsi="Times New Roman" w:cs="Times New Roman"/>
          <w:sz w:val="24"/>
          <w:szCs w:val="24"/>
        </w:rPr>
        <w:t>fear</w:t>
      </w:r>
      <w:r w:rsidRPr="00E920B3">
        <w:rPr>
          <w:rFonts w:ascii="Times New Roman" w:hAnsi="Times New Roman" w:cs="Times New Roman"/>
          <w:sz w:val="24"/>
          <w:szCs w:val="24"/>
        </w:rPr>
        <w:t xml:space="preserve"> the unknown. Homosexuality is forbidden within the old and new </w:t>
      </w:r>
      <w:r w:rsidRPr="00E920B3">
        <w:rPr>
          <w:rFonts w:ascii="Times New Roman" w:hAnsi="Times New Roman" w:cs="Times New Roman"/>
          <w:sz w:val="24"/>
          <w:szCs w:val="24"/>
        </w:rPr>
        <w:t>testaments</w:t>
      </w:r>
      <w:r w:rsidRPr="00E920B3">
        <w:rPr>
          <w:rFonts w:ascii="Times New Roman" w:hAnsi="Times New Roman" w:cs="Times New Roman"/>
          <w:sz w:val="24"/>
          <w:szCs w:val="24"/>
        </w:rPr>
        <w:t xml:space="preserve"> of Christianity (Long, 2017). The Equality Act 2010 was brought out to prevent discrimination against people who are different from the social norms. It states that people should not be treated differently </w:t>
      </w:r>
      <w:r w:rsidRPr="00E920B3">
        <w:rPr>
          <w:rFonts w:ascii="Times New Roman" w:hAnsi="Times New Roman" w:cs="Times New Roman"/>
          <w:sz w:val="24"/>
          <w:szCs w:val="24"/>
        </w:rPr>
        <w:t>because</w:t>
      </w:r>
      <w:r w:rsidRPr="00E920B3">
        <w:rPr>
          <w:rFonts w:ascii="Times New Roman" w:hAnsi="Times New Roman" w:cs="Times New Roman"/>
          <w:sz w:val="24"/>
          <w:szCs w:val="24"/>
        </w:rPr>
        <w:t xml:space="preserve"> of their </w:t>
      </w:r>
      <w:r w:rsidRPr="00E920B3">
        <w:rPr>
          <w:rFonts w:ascii="Times New Roman" w:hAnsi="Times New Roman" w:cs="Times New Roman"/>
          <w:sz w:val="24"/>
          <w:szCs w:val="24"/>
        </w:rPr>
        <w:t>sexual</w:t>
      </w:r>
      <w:r w:rsidRPr="00E920B3">
        <w:rPr>
          <w:rFonts w:ascii="Times New Roman" w:hAnsi="Times New Roman" w:cs="Times New Roman"/>
          <w:sz w:val="24"/>
          <w:szCs w:val="24"/>
        </w:rPr>
        <w:t xml:space="preserve"> orientation. There </w:t>
      </w:r>
      <w:r w:rsidRPr="00E920B3">
        <w:rPr>
          <w:rFonts w:ascii="Times New Roman" w:hAnsi="Times New Roman" w:cs="Times New Roman"/>
          <w:sz w:val="24"/>
          <w:szCs w:val="24"/>
        </w:rPr>
        <w:t>are many</w:t>
      </w:r>
      <w:r w:rsidRPr="00E920B3">
        <w:rPr>
          <w:rFonts w:ascii="Times New Roman" w:hAnsi="Times New Roman" w:cs="Times New Roman"/>
          <w:sz w:val="24"/>
          <w:szCs w:val="24"/>
        </w:rPr>
        <w:t xml:space="preserve"> types of discrimination </w:t>
      </w:r>
      <w:r w:rsidRPr="00E920B3">
        <w:rPr>
          <w:rFonts w:ascii="Times New Roman" w:hAnsi="Times New Roman" w:cs="Times New Roman"/>
          <w:sz w:val="24"/>
          <w:szCs w:val="24"/>
        </w:rPr>
        <w:lastRenderedPageBreak/>
        <w:t xml:space="preserve">people receive daily and should be </w:t>
      </w:r>
      <w:r w:rsidRPr="00E920B3">
        <w:rPr>
          <w:rFonts w:ascii="Times New Roman" w:hAnsi="Times New Roman" w:cs="Times New Roman"/>
          <w:sz w:val="24"/>
          <w:szCs w:val="24"/>
        </w:rPr>
        <w:t>presented</w:t>
      </w:r>
      <w:r w:rsidRPr="00E920B3">
        <w:rPr>
          <w:rFonts w:ascii="Times New Roman" w:hAnsi="Times New Roman" w:cs="Times New Roman"/>
          <w:sz w:val="24"/>
          <w:szCs w:val="24"/>
        </w:rPr>
        <w:t xml:space="preserve"> by the Equality Act 2010. Sometimes discrimination is not </w:t>
      </w:r>
      <w:r w:rsidRPr="00E920B3">
        <w:rPr>
          <w:rFonts w:ascii="Times New Roman" w:hAnsi="Times New Roman" w:cs="Times New Roman"/>
          <w:sz w:val="24"/>
          <w:szCs w:val="24"/>
        </w:rPr>
        <w:t>intentional,</w:t>
      </w:r>
      <w:r w:rsidRPr="00E920B3">
        <w:rPr>
          <w:rFonts w:ascii="Times New Roman" w:hAnsi="Times New Roman" w:cs="Times New Roman"/>
          <w:sz w:val="24"/>
          <w:szCs w:val="24"/>
        </w:rPr>
        <w:t xml:space="preserve"> but it may never be justified (Equality and Rights Commission, 2016).</w:t>
      </w: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Default="00E920B3" w:rsidP="00912E40">
      <w:pPr>
        <w:spacing w:line="360" w:lineRule="auto"/>
        <w:jc w:val="both"/>
        <w:rPr>
          <w:rFonts w:ascii="Times New Roman" w:hAnsi="Times New Roman" w:cs="Times New Roman"/>
          <w:sz w:val="24"/>
          <w:szCs w:val="24"/>
        </w:rPr>
      </w:pPr>
    </w:p>
    <w:p w:rsidR="00E920B3" w:rsidRPr="00E920B3" w:rsidRDefault="00E920B3" w:rsidP="00912E40">
      <w:pPr>
        <w:spacing w:line="360" w:lineRule="auto"/>
        <w:jc w:val="both"/>
        <w:rPr>
          <w:rFonts w:ascii="Times New Roman" w:hAnsi="Times New Roman" w:cs="Times New Roman"/>
          <w:sz w:val="24"/>
          <w:szCs w:val="24"/>
        </w:rPr>
      </w:pPr>
      <w:bookmarkStart w:id="0" w:name="_GoBack"/>
      <w:bookmarkEnd w:id="0"/>
    </w:p>
    <w:sectPr w:rsidR="00E920B3" w:rsidRPr="00E920B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ADB" w:rsidRDefault="00855ADB" w:rsidP="00A723F7">
      <w:pPr>
        <w:spacing w:after="0" w:line="240" w:lineRule="auto"/>
      </w:pPr>
      <w:r>
        <w:separator/>
      </w:r>
    </w:p>
  </w:endnote>
  <w:endnote w:type="continuationSeparator" w:id="0">
    <w:p w:rsidR="00855ADB" w:rsidRDefault="00855ADB" w:rsidP="00A72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850978"/>
      <w:docPartObj>
        <w:docPartGallery w:val="Page Numbers (Bottom of Page)"/>
        <w:docPartUnique/>
      </w:docPartObj>
    </w:sdtPr>
    <w:sdtEndPr>
      <w:rPr>
        <w:noProof/>
      </w:rPr>
    </w:sdtEndPr>
    <w:sdtContent>
      <w:p w:rsidR="00855ADB" w:rsidRDefault="00855ADB">
        <w:pPr>
          <w:pStyle w:val="Footer"/>
          <w:jc w:val="right"/>
        </w:pPr>
        <w:r>
          <w:fldChar w:fldCharType="begin"/>
        </w:r>
        <w:r>
          <w:instrText xml:space="preserve"> PAGE   \* MERGEFORMAT </w:instrText>
        </w:r>
        <w:r>
          <w:fldChar w:fldCharType="separate"/>
        </w:r>
        <w:r w:rsidR="00942C7A">
          <w:rPr>
            <w:noProof/>
          </w:rPr>
          <w:t>7</w:t>
        </w:r>
        <w:r>
          <w:rPr>
            <w:noProof/>
          </w:rPr>
          <w:fldChar w:fldCharType="end"/>
        </w:r>
      </w:p>
    </w:sdtContent>
  </w:sdt>
  <w:p w:rsidR="00855ADB" w:rsidRDefault="00855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ADB" w:rsidRDefault="00855ADB" w:rsidP="00A723F7">
      <w:pPr>
        <w:spacing w:after="0" w:line="240" w:lineRule="auto"/>
      </w:pPr>
      <w:r>
        <w:separator/>
      </w:r>
    </w:p>
  </w:footnote>
  <w:footnote w:type="continuationSeparator" w:id="0">
    <w:p w:rsidR="00855ADB" w:rsidRDefault="00855ADB" w:rsidP="00A72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235F1C608E204ECB885709174D541C51"/>
      </w:placeholder>
      <w:dataBinding w:prefixMappings="xmlns:ns0='http://purl.org/dc/elements/1.1/' xmlns:ns1='http://schemas.openxmlformats.org/package/2006/metadata/core-properties' " w:xpath="/ns1:coreProperties[1]/ns0:creator[1]" w:storeItemID="{6C3C8BC8-F283-45AE-878A-BAB7291924A1}"/>
      <w:text/>
    </w:sdtPr>
    <w:sdtContent>
      <w:p w:rsidR="00855ADB" w:rsidRDefault="00855ADB">
        <w:pPr>
          <w:pStyle w:val="Header"/>
          <w:jc w:val="center"/>
          <w:rPr>
            <w:color w:val="4472C4" w:themeColor="accent1"/>
            <w:sz w:val="20"/>
          </w:rPr>
        </w:pPr>
        <w:r>
          <w:rPr>
            <w:color w:val="4472C4" w:themeColor="accent1"/>
            <w:sz w:val="20"/>
            <w:szCs w:val="20"/>
          </w:rPr>
          <w:t>Alicia Walton (1600563)</w:t>
        </w:r>
      </w:p>
    </w:sdtContent>
  </w:sdt>
  <w:p w:rsidR="00855ADB" w:rsidRDefault="00855ADB">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A34B8D3CCCB7457496567D58DD97CA14"/>
        </w:placeholder>
        <w:dataBinding w:prefixMappings="xmlns:ns0='http://purl.org/dc/elements/1.1/' xmlns:ns1='http://schemas.openxmlformats.org/package/2006/metadata/core-properties' " w:xpath="/ns1:coreProperties[1]/ns0:title[1]" w:storeItemID="{6C3C8BC8-F283-45AE-878A-BAB7291924A1}"/>
        <w:text/>
      </w:sdtPr>
      <w:sdtContent>
        <w:r>
          <w:rPr>
            <w:caps/>
            <w:color w:val="4472C4" w:themeColor="accent1"/>
          </w:rPr>
          <w:t>SJSI5018 ASS 1</w:t>
        </w:r>
      </w:sdtContent>
    </w:sdt>
  </w:p>
  <w:p w:rsidR="00855ADB" w:rsidRDefault="00855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231D5"/>
    <w:multiLevelType w:val="hybridMultilevel"/>
    <w:tmpl w:val="C8DA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FD0"/>
    <w:rsid w:val="0005304C"/>
    <w:rsid w:val="000C3058"/>
    <w:rsid w:val="000F65F5"/>
    <w:rsid w:val="00137546"/>
    <w:rsid w:val="00145776"/>
    <w:rsid w:val="0017708E"/>
    <w:rsid w:val="00181D4A"/>
    <w:rsid w:val="0023195D"/>
    <w:rsid w:val="0032214D"/>
    <w:rsid w:val="003A51A2"/>
    <w:rsid w:val="003B46B5"/>
    <w:rsid w:val="003C1840"/>
    <w:rsid w:val="004278BD"/>
    <w:rsid w:val="0044368F"/>
    <w:rsid w:val="004E7549"/>
    <w:rsid w:val="004F11AB"/>
    <w:rsid w:val="00500B8C"/>
    <w:rsid w:val="00514DB3"/>
    <w:rsid w:val="005F3DA2"/>
    <w:rsid w:val="00607401"/>
    <w:rsid w:val="00684961"/>
    <w:rsid w:val="00736210"/>
    <w:rsid w:val="0076646D"/>
    <w:rsid w:val="00855ADB"/>
    <w:rsid w:val="00912E40"/>
    <w:rsid w:val="00935745"/>
    <w:rsid w:val="00942C7A"/>
    <w:rsid w:val="0097478F"/>
    <w:rsid w:val="00A31780"/>
    <w:rsid w:val="00A723F7"/>
    <w:rsid w:val="00B15FD0"/>
    <w:rsid w:val="00B9752B"/>
    <w:rsid w:val="00C560E3"/>
    <w:rsid w:val="00C92657"/>
    <w:rsid w:val="00CC6176"/>
    <w:rsid w:val="00CD023C"/>
    <w:rsid w:val="00D14EF7"/>
    <w:rsid w:val="00DF627C"/>
    <w:rsid w:val="00E2457C"/>
    <w:rsid w:val="00E4004B"/>
    <w:rsid w:val="00E920B3"/>
    <w:rsid w:val="00EB25E2"/>
    <w:rsid w:val="00F43BE1"/>
    <w:rsid w:val="00FA6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2D52F"/>
  <w15:chartTrackingRefBased/>
  <w15:docId w15:val="{FFDCFB32-9357-4328-8678-72E26A83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2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3F7"/>
  </w:style>
  <w:style w:type="paragraph" w:styleId="Footer">
    <w:name w:val="footer"/>
    <w:basedOn w:val="Normal"/>
    <w:link w:val="FooterChar"/>
    <w:uiPriority w:val="99"/>
    <w:unhideWhenUsed/>
    <w:rsid w:val="00A72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3F7"/>
  </w:style>
  <w:style w:type="character" w:styleId="Hyperlink">
    <w:name w:val="Hyperlink"/>
    <w:basedOn w:val="DefaultParagraphFont"/>
    <w:uiPriority w:val="99"/>
    <w:unhideWhenUsed/>
    <w:rsid w:val="00A31780"/>
    <w:rPr>
      <w:color w:val="0563C1" w:themeColor="hyperlink"/>
      <w:u w:val="single"/>
    </w:rPr>
  </w:style>
  <w:style w:type="character" w:styleId="UnresolvedMention">
    <w:name w:val="Unresolved Mention"/>
    <w:basedOn w:val="DefaultParagraphFont"/>
    <w:uiPriority w:val="99"/>
    <w:semiHidden/>
    <w:unhideWhenUsed/>
    <w:rsid w:val="00A31780"/>
    <w:rPr>
      <w:color w:val="808080"/>
      <w:shd w:val="clear" w:color="auto" w:fill="E6E6E6"/>
    </w:rPr>
  </w:style>
  <w:style w:type="paragraph" w:styleId="ListParagraph">
    <w:name w:val="List Paragraph"/>
    <w:basedOn w:val="Normal"/>
    <w:uiPriority w:val="34"/>
    <w:qFormat/>
    <w:rsid w:val="00514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5F1C608E204ECB885709174D541C51"/>
        <w:category>
          <w:name w:val="General"/>
          <w:gallery w:val="placeholder"/>
        </w:category>
        <w:types>
          <w:type w:val="bbPlcHdr"/>
        </w:types>
        <w:behaviors>
          <w:behavior w:val="content"/>
        </w:behaviors>
        <w:guid w:val="{EBC9E718-9D15-42F2-BB86-2441C2B27507}"/>
      </w:docPartPr>
      <w:docPartBody>
        <w:p w:rsidR="0017044C" w:rsidRDefault="00D9208D" w:rsidP="00D9208D">
          <w:pPr>
            <w:pStyle w:val="235F1C608E204ECB885709174D541C51"/>
          </w:pPr>
          <w:r>
            <w:rPr>
              <w:color w:val="4472C4" w:themeColor="accent1"/>
              <w:sz w:val="20"/>
              <w:szCs w:val="20"/>
            </w:rPr>
            <w:t>[Author name]</w:t>
          </w:r>
        </w:p>
      </w:docPartBody>
    </w:docPart>
    <w:docPart>
      <w:docPartPr>
        <w:name w:val="A34B8D3CCCB7457496567D58DD97CA14"/>
        <w:category>
          <w:name w:val="General"/>
          <w:gallery w:val="placeholder"/>
        </w:category>
        <w:types>
          <w:type w:val="bbPlcHdr"/>
        </w:types>
        <w:behaviors>
          <w:behavior w:val="content"/>
        </w:behaviors>
        <w:guid w:val="{BEB64AE4-17C0-4BC8-A77F-F6AA04069A82}"/>
      </w:docPartPr>
      <w:docPartBody>
        <w:p w:rsidR="0017044C" w:rsidRDefault="00D9208D" w:rsidP="00D9208D">
          <w:pPr>
            <w:pStyle w:val="A34B8D3CCCB7457496567D58DD97CA14"/>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8D"/>
    <w:rsid w:val="0017044C"/>
    <w:rsid w:val="009412A5"/>
    <w:rsid w:val="00D9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5F1C608E204ECB885709174D541C51">
    <w:name w:val="235F1C608E204ECB885709174D541C51"/>
    <w:rsid w:val="00D9208D"/>
  </w:style>
  <w:style w:type="paragraph" w:customStyle="1" w:styleId="A34B8D3CCCB7457496567D58DD97CA14">
    <w:name w:val="A34B8D3CCCB7457496567D58DD97CA14"/>
    <w:rsid w:val="00D920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SJSI5018 ASS 1</vt:lpstr>
    </vt:vector>
  </TitlesOfParts>
  <Company/>
  <LinksUpToDate>false</LinksUpToDate>
  <CharactersWithSpaces>17100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SJSI5018 ASS 1</dc:title>
  <dc:subject/>
  <dc:creator>Alicia Walton (1600563)</dc:creator>
  <cp:keywords/>
  <dc:description/>
  <cp:lastModifiedBy>Alicia Walton (1600563)</cp:lastModifiedBy>
  <cp:revision>2</cp:revision>
  <dcterms:created xsi:type="dcterms:W3CDTF">2017-12-21T14:46:00Z</dcterms:created>
  <dcterms:modified xsi:type="dcterms:W3CDTF">2017-12-21T14:46:00Z</dcterms:modified>
</cp:coreProperties>
</file>