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1F1BF9" w14:textId="5C57FF7F" w:rsidR="008E1FE5" w:rsidRDefault="008E1FE5">
      <w:r w:rsidRPr="008E1FE5">
        <w:t>At the beginning of the group project, we initially came to terms with what we were going to write about collectively. There was a general sense of agreement and understanding among most members of the group. However, one member, K, was adamant that she wanted to pursue a different direction. This created tension early on, as the group had already begun aligning ideas. K</w:t>
      </w:r>
      <w:r>
        <w:t xml:space="preserve"> </w:t>
      </w:r>
      <w:r w:rsidRPr="008E1FE5">
        <w:t>reaction to not getting her way resulted in her becoming withdrawn and displaying a negative attitude, which affected the group dynamic.</w:t>
      </w:r>
      <w:r w:rsidRPr="008E1FE5">
        <w:br/>
      </w:r>
      <w:r w:rsidRPr="008E1FE5">
        <w:br/>
        <w:t>Despite this, C demonstrated initiative by starting the PowerPoint presentation almost immediately. She also encouraged the group to begin working as soon as possible, showing a proactive approach and a desire to maintain productivity. Similarly, F</w:t>
      </w:r>
      <w:r>
        <w:t xml:space="preserve"> </w:t>
      </w:r>
      <w:r w:rsidRPr="008E1FE5">
        <w:t>contributed by beginning a spider diagram to organise ideas, which helped visualise the structure of the project and supported collaborative thinking.</w:t>
      </w:r>
      <w:r w:rsidRPr="008E1FE5">
        <w:br/>
      </w:r>
      <w:r w:rsidRPr="008E1FE5">
        <w:br/>
        <w:t>To ensure everyone was on the same page, we arranged a group meeting to discuss progress and individual contributions. During this meeting, Caitlin expressed frustration after K criticised her without clear justification. C stated that more communication was needed, as she felt uncertain about her role and what she was expected to do. This highlighted a breakdown in communication within the group.</w:t>
      </w:r>
      <w:r w:rsidRPr="008E1FE5">
        <w:br/>
      </w:r>
      <w:r w:rsidRPr="008E1FE5">
        <w:br/>
        <w:t>K lack of contribution and negative attitude became increasingly evident as the project progressed. She contributed little to the work and created a difficult atmosphere for the rest of the group. Additionally, she requested an extension for the assignment, which the group felt would disrupt the flow and coherence of the project, especially given her limited involvement.</w:t>
      </w:r>
      <w:r w:rsidRPr="008E1FE5">
        <w:br/>
      </w:r>
      <w:r w:rsidRPr="008E1FE5">
        <w:br/>
        <w:t>Feelings</w:t>
      </w:r>
      <w:r w:rsidRPr="008E1FE5">
        <w:br/>
      </w:r>
      <w:r w:rsidRPr="008E1FE5">
        <w:br/>
        <w:t>Initially, I felt optimistic about the group project. It seemed that most members were willing to collaborate and contribute effectively. However, when K disagreed with the group’s chosen direction and reacted negatively, I began to feel frustrated and concerned about how this would impact our progress.</w:t>
      </w:r>
      <w:r w:rsidRPr="008E1FE5">
        <w:br/>
      </w:r>
      <w:r w:rsidRPr="008E1FE5">
        <w:br/>
        <w:t xml:space="preserve">I felt appreciative of C and </w:t>
      </w:r>
      <w:r>
        <w:t xml:space="preserve">F </w:t>
      </w:r>
      <w:r w:rsidRPr="008E1FE5">
        <w:t>efforts, as their proactive attitudes helped keep the group moving forward despite the challenges. C willingness to start the PowerPoint and push for progress was reassuring, while F spider diagram provided clarity and structure.</w:t>
      </w:r>
      <w:r w:rsidRPr="008E1FE5">
        <w:br/>
      </w:r>
      <w:r w:rsidRPr="008E1FE5">
        <w:br/>
        <w:t>During the group meeting, I felt uncomfortable witnessing the tension between C</w:t>
      </w:r>
      <w:r>
        <w:t xml:space="preserve"> </w:t>
      </w:r>
      <w:r w:rsidRPr="008E1FE5">
        <w:t>and K. C frustration was understandable, especially as she was being criticised despite making a strong effort. I also felt annoyed at K behaviour, as it seemed unfair and unproductive. Her lack of contribution, combined with her negative attitude, made the experience stressful for the rest of the group.</w:t>
      </w:r>
      <w:r w:rsidRPr="008E1FE5">
        <w:br/>
      </w:r>
      <w:r w:rsidRPr="008E1FE5">
        <w:lastRenderedPageBreak/>
        <w:br/>
        <w:t>As the situation continued, I felt increasingly disengaged and disappointed. Group work is meant to be collaborative and supportive, but K actions made it difficult to maintain a positive environment. Her request for an extension further added to my frustration, as it did not align with the group’s efforts or timeline.</w:t>
      </w:r>
      <w:r w:rsidRPr="008E1FE5">
        <w:br/>
      </w:r>
      <w:r w:rsidRPr="008E1FE5">
        <w:br/>
        <w:t>Evaluation</w:t>
      </w:r>
      <w:r w:rsidRPr="008E1FE5">
        <w:br/>
      </w:r>
      <w:r w:rsidRPr="008E1FE5">
        <w:br/>
        <w:t>There were both positive and negative aspects of this experience. On the positive side, C and F</w:t>
      </w:r>
      <w:r>
        <w:t xml:space="preserve"> </w:t>
      </w:r>
      <w:r w:rsidRPr="008E1FE5">
        <w:t>demonstrated strong teamwork and initiative. C decision to start the PowerPoint early ensured that the group had a foundation to build upon, while her encouragement motivated others to stay on track. F spider diagram was also a valuable contribution, as it helped organise ideas and facilitated discussion.</w:t>
      </w:r>
      <w:r w:rsidRPr="008E1FE5">
        <w:br/>
      </w:r>
      <w:r w:rsidRPr="008E1FE5">
        <w:br/>
        <w:t>The group meeting was another positive aspect, as it provided an opportunity to address concerns and assess progress. Although it revealed tensions, it also highlighted the importance of communication within a team.</w:t>
      </w:r>
      <w:r w:rsidRPr="008E1FE5">
        <w:br/>
      </w:r>
      <w:r w:rsidRPr="008E1FE5">
        <w:br/>
        <w:t>However, the negative aspects had a significant impact on the overall experience. K attitude and lack of contribution created a challenging environment. Her unwillingness to compromise and her negative reaction to the group’s decisions disrupted the workflow. Additionally, her criticism of C was unwarranted and contributed to a breakdown in trust and communication.</w:t>
      </w:r>
      <w:r w:rsidRPr="008E1FE5">
        <w:br/>
      </w:r>
      <w:r w:rsidRPr="008E1FE5">
        <w:br/>
        <w:t>The lack of effective communication within the group was another major issue. Although Caitlin expressed the need for better communication, this was not fully addressed, which allowed misunderstandings and frustrations to persist.</w:t>
      </w:r>
      <w:r w:rsidRPr="008E1FE5">
        <w:br/>
      </w:r>
      <w:r w:rsidRPr="008E1FE5">
        <w:br/>
        <w:t>Analysis</w:t>
      </w:r>
      <w:r w:rsidRPr="008E1FE5">
        <w:br/>
      </w:r>
      <w:r w:rsidRPr="008E1FE5">
        <w:br/>
        <w:t>This experience highlights several important aspects of group work, particularly the role of communication, collaboration, and individual accountability. According to Gibbs’ reflective model, analysing the situation involves understanding why things happened the way they did.</w:t>
      </w:r>
      <w:r w:rsidRPr="008E1FE5">
        <w:br/>
      </w:r>
      <w:r w:rsidRPr="008E1FE5">
        <w:br/>
        <w:t>One key issue was the lack of clear communication from the outset. While the group initially agreed on a direction, there was no structured discussion to ensure that everyone fully understood and accepted the decision. This may have contributed to K</w:t>
      </w:r>
      <w:r>
        <w:t xml:space="preserve"> </w:t>
      </w:r>
      <w:r w:rsidRPr="008E1FE5">
        <w:t>dissatisfaction and subsequent behaviour.</w:t>
      </w:r>
      <w:r w:rsidRPr="008E1FE5">
        <w:br/>
      </w:r>
      <w:r w:rsidRPr="008E1FE5">
        <w:br/>
        <w:t>K</w:t>
      </w:r>
      <w:r>
        <w:t xml:space="preserve">’s </w:t>
      </w:r>
      <w:r w:rsidRPr="008E1FE5">
        <w:t xml:space="preserve">attitude could also be linked to a lack of engagement or motivation. Her resistance </w:t>
      </w:r>
      <w:r w:rsidRPr="008E1FE5">
        <w:lastRenderedPageBreak/>
        <w:t>to the group’s ideas and her limited contribution suggest that she may not have felt invested in the project. However, her response—becoming negative and uncooperative—was not constructive and had a detrimental effect on the group.</w:t>
      </w:r>
      <w:r w:rsidRPr="008E1FE5">
        <w:br/>
      </w:r>
      <w:r w:rsidRPr="008E1FE5">
        <w:br/>
        <w:t>In contrast, C and F demonstrated effective teamwork skills. C proactive approach and willingness to take initiative align with key characteristics of successful group members, such as leadership and responsibility. F</w:t>
      </w:r>
      <w:r>
        <w:t xml:space="preserve"> </w:t>
      </w:r>
      <w:r w:rsidRPr="008E1FE5">
        <w:t>contribution shows the importance of creativity and organisation in group tasks.</w:t>
      </w:r>
      <w:r w:rsidRPr="008E1FE5">
        <w:br/>
      </w:r>
      <w:r w:rsidRPr="008E1FE5">
        <w:br/>
        <w:t>The conflict between C and K highlights the impact of interpersonal issues on group dynamics. When conflict is not managed effectively, it can lead to tension, reduced productivity, and a negative atmosphere. In this case, the lack of resolution meant that the issue continued to affect the group.</w:t>
      </w:r>
      <w:r w:rsidRPr="008E1FE5">
        <w:br/>
      </w:r>
      <w:r w:rsidRPr="008E1FE5">
        <w:br/>
        <w:t>The request for an extension further illustrates the imbalance in contribution. While the rest of the group had been working consistently, K request did not reflect the collective effort. This raises questions about fairness and accountability in group work.</w:t>
      </w:r>
      <w:r w:rsidRPr="008E1FE5">
        <w:br/>
      </w:r>
      <w:r w:rsidRPr="008E1FE5">
        <w:br/>
        <w:t>Conclusion</w:t>
      </w:r>
      <w:r w:rsidRPr="008E1FE5">
        <w:br/>
      </w:r>
      <w:r w:rsidRPr="008E1FE5">
        <w:br/>
        <w:t>In conclusion, this experience provided valuable insights into the challenges of group work. While there were positive contributions from some members, the overall experience was negatively affected by poor communication and one member’s attitude and lack of effort.</w:t>
      </w:r>
      <w:r w:rsidRPr="008E1FE5">
        <w:br/>
      </w:r>
      <w:r w:rsidRPr="008E1FE5">
        <w:br/>
        <w:t xml:space="preserve">I learned that clear communication is essential from the beginning of a group project. Ensuring that all members understand and agree on the direction can help prevent conflict </w:t>
      </w:r>
      <w:proofErr w:type="gramStart"/>
      <w:r w:rsidRPr="008E1FE5">
        <w:t>later on</w:t>
      </w:r>
      <w:proofErr w:type="gramEnd"/>
      <w:r w:rsidRPr="008E1FE5">
        <w:t>. Additionally, addressing issues early and openly is crucial for maintaining a positive group dynamic.</w:t>
      </w:r>
      <w:r w:rsidRPr="008E1FE5">
        <w:br/>
      </w:r>
      <w:r w:rsidRPr="008E1FE5">
        <w:br/>
        <w:t>I also recognised the importance of individual accountability. Each member has a responsibility to contribute fairly and engage with the group. When this does not happen, it can create frustration and imbalance.</w:t>
      </w:r>
      <w:r w:rsidRPr="008E1FE5">
        <w:br/>
      </w:r>
      <w:r w:rsidRPr="008E1FE5">
        <w:br/>
        <w:t>Despite the challenges, the experience highlighted the value of teamwork and the impact that proactive and committed individuals can have on a project.</w:t>
      </w:r>
      <w:r w:rsidRPr="008E1FE5">
        <w:br/>
      </w:r>
      <w:r w:rsidRPr="008E1FE5">
        <w:br/>
      </w:r>
    </w:p>
    <w:p w14:paraId="7AA6534E" w14:textId="0033B122" w:rsidR="00046138" w:rsidRDefault="008E1FE5">
      <w:r w:rsidRPr="008E1FE5">
        <w:t>Action Plan</w:t>
      </w:r>
      <w:r w:rsidRPr="008E1FE5">
        <w:br/>
      </w:r>
      <w:r w:rsidRPr="008E1FE5">
        <w:br/>
      </w:r>
      <w:r w:rsidRPr="008E1FE5">
        <w:lastRenderedPageBreak/>
        <w:t>If I were to encounter a similar situation in the future, I would take several steps to improve the outcome. Firstly, I would ensure that there is a clear and structured discussion at the beginning of the project, allowing all members to share their ideas and reach a consensus. This would help prevent misunderstandings and ensure that everyone feels included.</w:t>
      </w:r>
      <w:r w:rsidRPr="008E1FE5">
        <w:br/>
      </w:r>
      <w:r w:rsidRPr="008E1FE5">
        <w:br/>
        <w:t>Secondly, I would encourage regular communication throughout the project, such as scheduled meetings or check-ins. This would provide opportunities to address any concerns and monitor progress.</w:t>
      </w:r>
      <w:r w:rsidRPr="008E1FE5">
        <w:br/>
      </w:r>
      <w:r w:rsidRPr="008E1FE5">
        <w:br/>
        <w:t xml:space="preserve">If conflict arises, I </w:t>
      </w:r>
      <w:proofErr w:type="gramStart"/>
      <w:r w:rsidRPr="008E1FE5">
        <w:t>would</w:t>
      </w:r>
      <w:proofErr w:type="gramEnd"/>
      <w:r w:rsidRPr="008E1FE5">
        <w:t xml:space="preserve"> aim to address it early and constructively. This could involve having an open discussion to understand different perspectives and find a compromise. If necessary, I would seek support from a tutor or supervisor to mediate the situation.</w:t>
      </w:r>
      <w:r w:rsidRPr="008E1FE5">
        <w:br/>
      </w:r>
      <w:r w:rsidRPr="008E1FE5">
        <w:br/>
        <w:t>I would also emphasise the importance of accountability by clearly defining roles and responsibilities within the group. This would ensure that each member understands their contribution and can be held responsible for their work.</w:t>
      </w:r>
    </w:p>
    <w:sectPr w:rsidR="000461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FE5"/>
    <w:rsid w:val="00046138"/>
    <w:rsid w:val="008E1FE5"/>
    <w:rsid w:val="00A27ABB"/>
    <w:rsid w:val="00F76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A4371"/>
  <w15:chartTrackingRefBased/>
  <w15:docId w15:val="{FBF092D7-37A9-4544-988E-B20F102C0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F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E1F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E1F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1F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1F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1F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1F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1F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1F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F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E1F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E1F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1F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1F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1F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F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F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FE5"/>
    <w:rPr>
      <w:rFonts w:eastAsiaTheme="majorEastAsia" w:cstheme="majorBidi"/>
      <w:color w:val="272727" w:themeColor="text1" w:themeTint="D8"/>
    </w:rPr>
  </w:style>
  <w:style w:type="paragraph" w:styleId="Title">
    <w:name w:val="Title"/>
    <w:basedOn w:val="Normal"/>
    <w:next w:val="Normal"/>
    <w:link w:val="TitleChar"/>
    <w:uiPriority w:val="10"/>
    <w:qFormat/>
    <w:rsid w:val="008E1F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F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F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1F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FE5"/>
    <w:pPr>
      <w:spacing w:before="160"/>
      <w:jc w:val="center"/>
    </w:pPr>
    <w:rPr>
      <w:i/>
      <w:iCs/>
      <w:color w:val="404040" w:themeColor="text1" w:themeTint="BF"/>
    </w:rPr>
  </w:style>
  <w:style w:type="character" w:customStyle="1" w:styleId="QuoteChar">
    <w:name w:val="Quote Char"/>
    <w:basedOn w:val="DefaultParagraphFont"/>
    <w:link w:val="Quote"/>
    <w:uiPriority w:val="29"/>
    <w:rsid w:val="008E1FE5"/>
    <w:rPr>
      <w:i/>
      <w:iCs/>
      <w:color w:val="404040" w:themeColor="text1" w:themeTint="BF"/>
    </w:rPr>
  </w:style>
  <w:style w:type="paragraph" w:styleId="ListParagraph">
    <w:name w:val="List Paragraph"/>
    <w:basedOn w:val="Normal"/>
    <w:uiPriority w:val="34"/>
    <w:qFormat/>
    <w:rsid w:val="008E1FE5"/>
    <w:pPr>
      <w:ind w:left="720"/>
      <w:contextualSpacing/>
    </w:pPr>
  </w:style>
  <w:style w:type="character" w:styleId="IntenseEmphasis">
    <w:name w:val="Intense Emphasis"/>
    <w:basedOn w:val="DefaultParagraphFont"/>
    <w:uiPriority w:val="21"/>
    <w:qFormat/>
    <w:rsid w:val="008E1FE5"/>
    <w:rPr>
      <w:i/>
      <w:iCs/>
      <w:color w:val="0F4761" w:themeColor="accent1" w:themeShade="BF"/>
    </w:rPr>
  </w:style>
  <w:style w:type="paragraph" w:styleId="IntenseQuote">
    <w:name w:val="Intense Quote"/>
    <w:basedOn w:val="Normal"/>
    <w:next w:val="Normal"/>
    <w:link w:val="IntenseQuoteChar"/>
    <w:uiPriority w:val="30"/>
    <w:qFormat/>
    <w:rsid w:val="008E1F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1FE5"/>
    <w:rPr>
      <w:i/>
      <w:iCs/>
      <w:color w:val="0F4761" w:themeColor="accent1" w:themeShade="BF"/>
    </w:rPr>
  </w:style>
  <w:style w:type="character" w:styleId="IntenseReference">
    <w:name w:val="Intense Reference"/>
    <w:basedOn w:val="DefaultParagraphFont"/>
    <w:uiPriority w:val="32"/>
    <w:qFormat/>
    <w:rsid w:val="008E1FE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4</Pages>
  <Words>1190</Words>
  <Characters>6787</Characters>
  <Application>Microsoft Office Word</Application>
  <DocSecurity>0</DocSecurity>
  <Lines>56</Lines>
  <Paragraphs>15</Paragraphs>
  <ScaleCrop>false</ScaleCrop>
  <Company/>
  <LinksUpToDate>false</LinksUpToDate>
  <CharactersWithSpaces>7962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Rand (2409962)</dc:creator>
  <cp:keywords/>
  <dc:description/>
  <cp:lastModifiedBy>Amy Rand (2409962)</cp:lastModifiedBy>
  <cp:revision>1</cp:revision>
  <dcterms:created xsi:type="dcterms:W3CDTF">2026-04-24T16:00:00Z</dcterms:created>
  <dcterms:modified xsi:type="dcterms:W3CDTF">2026-04-24T16:05:00Z</dcterms:modified>
</cp:coreProperties>
</file>