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A9ECC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sz w:val="28"/>
        </w:rPr>
      </w:pPr>
      <w:r w:rsidRPr="00E14E09">
        <w:rPr>
          <w:rFonts w:ascii="Times New Roman" w:eastAsia="Calibri" w:hAnsi="Times New Roman" w:cs="Arial"/>
          <w:b/>
          <w:sz w:val="28"/>
        </w:rPr>
        <w:t>Programme:</w:t>
      </w:r>
      <w:r w:rsidRPr="00E14E09">
        <w:rPr>
          <w:rFonts w:ascii="Times New Roman" w:eastAsia="Calibri" w:hAnsi="Times New Roman" w:cs="Arial"/>
          <w:sz w:val="28"/>
        </w:rPr>
        <w:t xml:space="preserve"> BA International Hotel Management</w:t>
      </w:r>
    </w:p>
    <w:p w14:paraId="2DDAFE28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sz w:val="28"/>
        </w:rPr>
      </w:pPr>
      <w:r w:rsidRPr="00E14E09">
        <w:rPr>
          <w:rFonts w:ascii="Times New Roman" w:eastAsia="Calibri" w:hAnsi="Times New Roman" w:cs="Arial"/>
          <w:b/>
          <w:sz w:val="28"/>
        </w:rPr>
        <w:t>Module Code:</w:t>
      </w:r>
      <w:r w:rsidRPr="00E14E09">
        <w:rPr>
          <w:rFonts w:ascii="Times New Roman" w:eastAsia="Calibri" w:hAnsi="Times New Roman" w:cs="Arial"/>
          <w:sz w:val="28"/>
        </w:rPr>
        <w:t xml:space="preserve"> BMIH6003</w:t>
      </w:r>
    </w:p>
    <w:p w14:paraId="45551CB9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sz w:val="28"/>
        </w:rPr>
      </w:pPr>
      <w:r w:rsidRPr="00E14E09">
        <w:rPr>
          <w:rFonts w:ascii="Times New Roman" w:eastAsia="Calibri" w:hAnsi="Times New Roman" w:cs="Arial"/>
          <w:b/>
          <w:sz w:val="28"/>
        </w:rPr>
        <w:t>Module Title:</w:t>
      </w:r>
      <w:r w:rsidRPr="00E14E09">
        <w:rPr>
          <w:rFonts w:ascii="Times New Roman" w:eastAsia="Calibri" w:hAnsi="Times New Roman" w:cs="Arial"/>
          <w:sz w:val="28"/>
        </w:rPr>
        <w:t xml:space="preserve"> Managing Guest Service Operations</w:t>
      </w:r>
    </w:p>
    <w:p w14:paraId="6D3BB707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sz w:val="28"/>
        </w:rPr>
      </w:pPr>
      <w:r w:rsidRPr="00E14E09">
        <w:rPr>
          <w:rFonts w:ascii="Times New Roman" w:eastAsia="Calibri" w:hAnsi="Times New Roman" w:cs="Arial"/>
          <w:b/>
          <w:sz w:val="28"/>
        </w:rPr>
        <w:t>Assignment Title:</w:t>
      </w:r>
      <w:r w:rsidRPr="00E14E09">
        <w:rPr>
          <w:rFonts w:ascii="Times New Roman" w:eastAsia="Calibri" w:hAnsi="Times New Roman" w:cs="Arial"/>
          <w:sz w:val="28"/>
        </w:rPr>
        <w:t xml:space="preserve"> Student Learning Log</w:t>
      </w:r>
    </w:p>
    <w:p w14:paraId="26E96EDF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sz w:val="28"/>
        </w:rPr>
      </w:pPr>
      <w:r w:rsidRPr="00E14E09">
        <w:rPr>
          <w:rFonts w:ascii="Times New Roman" w:eastAsia="Calibri" w:hAnsi="Times New Roman" w:cs="Arial"/>
          <w:b/>
          <w:bCs/>
          <w:sz w:val="28"/>
        </w:rPr>
        <w:t xml:space="preserve">Student Name: </w:t>
      </w:r>
      <w:r w:rsidRPr="00E14E09">
        <w:rPr>
          <w:rFonts w:ascii="Times New Roman" w:eastAsia="Calibri" w:hAnsi="Times New Roman" w:cs="Arial"/>
          <w:sz w:val="28"/>
        </w:rPr>
        <w:t>Rukshana Begum</w:t>
      </w:r>
    </w:p>
    <w:p w14:paraId="644F2711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b/>
          <w:bCs/>
          <w:sz w:val="28"/>
        </w:rPr>
      </w:pPr>
      <w:r w:rsidRPr="00E14E09">
        <w:rPr>
          <w:rFonts w:ascii="Times New Roman" w:eastAsia="Calibri" w:hAnsi="Times New Roman" w:cs="Arial"/>
          <w:b/>
          <w:bCs/>
          <w:sz w:val="28"/>
        </w:rPr>
        <w:t xml:space="preserve">Student ID: </w:t>
      </w:r>
      <w:r w:rsidRPr="00E14E09">
        <w:rPr>
          <w:rFonts w:ascii="Times New Roman" w:eastAsia="Calibri" w:hAnsi="Times New Roman" w:cs="Arial"/>
          <w:sz w:val="28"/>
        </w:rPr>
        <w:t>2120527</w:t>
      </w:r>
    </w:p>
    <w:p w14:paraId="4B9AB102" w14:textId="77777777" w:rsidR="00BE431F" w:rsidRPr="00E14E09" w:rsidRDefault="00BE431F" w:rsidP="00BE431F">
      <w:pPr>
        <w:spacing w:after="0" w:line="360" w:lineRule="auto"/>
        <w:jc w:val="center"/>
        <w:rPr>
          <w:rFonts w:ascii="Times New Roman" w:eastAsia="Calibri" w:hAnsi="Times New Roman" w:cs="Arial"/>
          <w:b/>
          <w:bCs/>
          <w:sz w:val="28"/>
        </w:rPr>
      </w:pPr>
      <w:r w:rsidRPr="00E14E09">
        <w:rPr>
          <w:rFonts w:ascii="Times New Roman" w:eastAsia="Calibri" w:hAnsi="Times New Roman" w:cs="Arial"/>
          <w:b/>
          <w:bCs/>
          <w:sz w:val="28"/>
        </w:rPr>
        <w:t xml:space="preserve">Lecturer:   </w:t>
      </w:r>
      <w:r w:rsidRPr="00E14E09">
        <w:rPr>
          <w:rFonts w:ascii="Times New Roman" w:eastAsia="Calibri" w:hAnsi="Times New Roman" w:cs="Arial"/>
          <w:sz w:val="28"/>
        </w:rPr>
        <w:t>Jessica Newport</w:t>
      </w:r>
    </w:p>
    <w:p w14:paraId="088580E8" w14:textId="77777777" w:rsidR="00BE431F" w:rsidRPr="00E14E09" w:rsidRDefault="00BE431F" w:rsidP="00BE431F">
      <w:pPr>
        <w:spacing w:line="360" w:lineRule="auto"/>
        <w:jc w:val="both"/>
        <w:rPr>
          <w:rFonts w:ascii="Times New Roman" w:eastAsia="Calibri" w:hAnsi="Times New Roman" w:cs="Arial"/>
          <w:sz w:val="24"/>
        </w:rPr>
      </w:pPr>
    </w:p>
    <w:p w14:paraId="04AEFC55" w14:textId="77777777" w:rsidR="00BE431F" w:rsidRPr="00E14E09" w:rsidRDefault="00BE431F" w:rsidP="00BE431F">
      <w:pPr>
        <w:spacing w:line="360" w:lineRule="auto"/>
        <w:jc w:val="both"/>
        <w:rPr>
          <w:rFonts w:ascii="Times New Roman" w:eastAsia="Calibri" w:hAnsi="Times New Roman" w:cs="Arial"/>
          <w:sz w:val="24"/>
        </w:rPr>
        <w:sectPr w:rsidR="00BE431F" w:rsidRPr="00E14E09" w:rsidSect="00BE431F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Times New Roman" w:eastAsia="Calibri" w:hAnsi="Times New Roman" w:cs="Arial"/>
          <w:sz w:val="24"/>
        </w:rPr>
        <w:id w:val="-560922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12F742" w14:textId="77777777" w:rsidR="00BE431F" w:rsidRPr="00E14E09" w:rsidRDefault="00BE431F" w:rsidP="00BE431F">
          <w:pPr>
            <w:keepNext/>
            <w:keepLines/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2F5496"/>
              <w:kern w:val="0"/>
              <w:sz w:val="32"/>
              <w:szCs w:val="32"/>
              <w:lang w:val="en-US"/>
              <w14:ligatures w14:val="none"/>
            </w:rPr>
          </w:pPr>
          <w:r w:rsidRPr="00E14E09">
            <w:rPr>
              <w:rFonts w:ascii="Times New Roman" w:eastAsia="Times New Roman" w:hAnsi="Times New Roman" w:cs="Times New Roman"/>
              <w:color w:val="2F5496"/>
              <w:kern w:val="0"/>
              <w:sz w:val="32"/>
              <w:szCs w:val="32"/>
              <w:lang w:val="en-US"/>
              <w14:ligatures w14:val="none"/>
            </w:rPr>
            <w:t>Table of Contents</w:t>
          </w:r>
        </w:p>
        <w:p w14:paraId="1AA48987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r w:rsidRPr="00E14E09">
            <w:rPr>
              <w:rFonts w:ascii="Times New Roman" w:eastAsia="Calibri" w:hAnsi="Times New Roman" w:cs="Calibri"/>
              <w:bCs/>
              <w:sz w:val="24"/>
              <w:szCs w:val="24"/>
            </w:rPr>
            <w:fldChar w:fldCharType="begin"/>
          </w:r>
          <w:r w:rsidRPr="00E14E09">
            <w:rPr>
              <w:rFonts w:ascii="Times New Roman" w:eastAsia="Calibri" w:hAnsi="Times New Roman" w:cs="Calibri"/>
              <w:bCs/>
              <w:sz w:val="24"/>
              <w:szCs w:val="24"/>
            </w:rPr>
            <w:instrText xml:space="preserve"> TOC \o "1-3" \h \z \u </w:instrText>
          </w:r>
          <w:r w:rsidRPr="00E14E09">
            <w:rPr>
              <w:rFonts w:ascii="Times New Roman" w:eastAsia="Calibri" w:hAnsi="Times New Roman" w:cs="Calibri"/>
              <w:bCs/>
              <w:sz w:val="24"/>
              <w:szCs w:val="24"/>
            </w:rPr>
            <w:fldChar w:fldCharType="separate"/>
          </w:r>
          <w:hyperlink w:anchor="_Toc181894443" w:history="1">
            <w:r w:rsidRPr="00E14E09">
              <w:rPr>
                <w:rFonts w:ascii="Times New Roman" w:eastAsia="Calibri" w:hAnsi="Times New Roman" w:cs="Calibri"/>
                <w:bCs/>
                <w:noProof/>
                <w:color w:val="0563C1"/>
                <w:sz w:val="24"/>
                <w:szCs w:val="24"/>
                <w:u w:val="single"/>
              </w:rPr>
              <w:t>Part 1: Learning Log – Weekly Journal Entries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instrText xml:space="preserve"> PAGEREF _Toc181894443 \h </w:instrTex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>1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3CBEC2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4" w:history="1">
            <w:r w:rsidRPr="00E14E09">
              <w:rPr>
                <w:rFonts w:ascii="Times New Roman" w:eastAsia="Calibri" w:hAnsi="Times New Roman" w:cs="Calibri"/>
                <w:bCs/>
                <w:noProof/>
                <w:color w:val="0563C1"/>
                <w:sz w:val="24"/>
                <w:szCs w:val="24"/>
                <w:u w:val="single"/>
              </w:rPr>
              <w:t>Part 2: Reflective Journal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instrText xml:space="preserve"> PAGEREF _Toc181894444 \h </w:instrTex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>3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6EF396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ind w:left="245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5" w:history="1">
            <w:r w:rsidRPr="00E14E09">
              <w:rPr>
                <w:rFonts w:ascii="Times New Roman" w:eastAsia="Calibri" w:hAnsi="Times New Roman" w:cs="Calibri"/>
                <w:iCs/>
                <w:noProof/>
                <w:color w:val="0563C1"/>
                <w:sz w:val="24"/>
                <w:szCs w:val="24"/>
                <w:u w:val="single"/>
              </w:rPr>
              <w:t>Introduction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instrText xml:space="preserve"> PAGEREF _Toc181894445 \h </w:instrTex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>3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83BCE7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ind w:left="245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6" w:history="1">
            <w:r w:rsidRPr="00E14E09">
              <w:rPr>
                <w:rFonts w:ascii="Times New Roman" w:eastAsia="Calibri" w:hAnsi="Times New Roman" w:cs="Calibri"/>
                <w:iCs/>
                <w:noProof/>
                <w:color w:val="0563C1"/>
                <w:sz w:val="24"/>
                <w:szCs w:val="24"/>
                <w:u w:val="single"/>
              </w:rPr>
              <w:t>Section 1: Reflection on Experience and Personal Development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instrText xml:space="preserve"> PAGEREF _Toc181894446 \h </w:instrTex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>3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F2A3AF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ind w:left="245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7" w:history="1">
            <w:r w:rsidRPr="00E14E09">
              <w:rPr>
                <w:rFonts w:ascii="Times New Roman" w:eastAsia="Calibri" w:hAnsi="Times New Roman" w:cs="Calibri"/>
                <w:iCs/>
                <w:noProof/>
                <w:color w:val="0563C1"/>
                <w:sz w:val="24"/>
                <w:szCs w:val="24"/>
                <w:u w:val="single"/>
              </w:rPr>
              <w:t>Section 2: Critical Analysis of Work-based Skills and Technical Knowledge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instrText xml:space="preserve"> PAGEREF _Toc181894447 \h </w:instrTex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>4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7E7281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ind w:left="245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8" w:history="1">
            <w:r w:rsidRPr="00E14E09">
              <w:rPr>
                <w:rFonts w:ascii="Times New Roman" w:eastAsia="Calibri" w:hAnsi="Times New Roman" w:cs="Calibri"/>
                <w:iCs/>
                <w:noProof/>
                <w:color w:val="0563C1"/>
                <w:sz w:val="24"/>
                <w:szCs w:val="24"/>
                <w:u w:val="single"/>
              </w:rPr>
              <w:t>Section 3: Reflection on Organisational Issues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instrText xml:space="preserve"> PAGEREF _Toc181894448 \h </w:instrTex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>5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FB7123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ind w:left="245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49" w:history="1">
            <w:r w:rsidRPr="00E14E09">
              <w:rPr>
                <w:rFonts w:ascii="Times New Roman" w:eastAsia="Calibri" w:hAnsi="Times New Roman" w:cs="Calibri"/>
                <w:iCs/>
                <w:noProof/>
                <w:color w:val="0563C1"/>
                <w:sz w:val="24"/>
                <w:szCs w:val="24"/>
                <w:u w:val="single"/>
              </w:rPr>
              <w:t>Conclusion and Action Plan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instrText xml:space="preserve"> PAGEREF _Toc181894449 \h </w:instrTex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t>5</w:t>
            </w:r>
            <w:r w:rsidRPr="00E14E09">
              <w:rPr>
                <w:rFonts w:ascii="Times New Roman" w:eastAsia="Calibri" w:hAnsi="Times New Roman" w:cs="Calibri"/>
                <w:i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30475A" w14:textId="77777777" w:rsidR="00BE431F" w:rsidRPr="00E14E09" w:rsidRDefault="00BE431F" w:rsidP="00BE431F">
          <w:pPr>
            <w:tabs>
              <w:tab w:val="right" w:leader="dot" w:pos="9016"/>
            </w:tabs>
            <w:spacing w:before="120" w:after="120" w:line="360" w:lineRule="auto"/>
            <w:jc w:val="both"/>
            <w:rPr>
              <w:rFonts w:ascii="Calibri" w:eastAsia="Times New Roman" w:hAnsi="Calibri" w:cs="Arial"/>
              <w:noProof/>
              <w:kern w:val="0"/>
              <w:lang w:eastAsia="en-GB"/>
              <w14:ligatures w14:val="none"/>
            </w:rPr>
          </w:pPr>
          <w:hyperlink w:anchor="_Toc181894450" w:history="1">
            <w:r w:rsidRPr="00E14E09">
              <w:rPr>
                <w:rFonts w:ascii="Times New Roman" w:eastAsia="Calibri" w:hAnsi="Times New Roman" w:cs="Calibri"/>
                <w:bCs/>
                <w:noProof/>
                <w:color w:val="0563C1"/>
                <w:sz w:val="24"/>
                <w:szCs w:val="24"/>
                <w:u w:val="single"/>
              </w:rPr>
              <w:t>References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ab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instrText xml:space="preserve"> PAGEREF _Toc181894450 \h </w:instrTex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separate"/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t>7</w:t>
            </w:r>
            <w:r w:rsidRPr="00E14E09">
              <w:rPr>
                <w:rFonts w:ascii="Times New Roman" w:eastAsia="Calibri" w:hAnsi="Times New Roman" w:cs="Calibri"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2DEFEE" w14:textId="77777777" w:rsidR="00BE431F" w:rsidRPr="00E14E09" w:rsidRDefault="00BE431F" w:rsidP="00BE431F">
          <w:pPr>
            <w:spacing w:line="360" w:lineRule="auto"/>
            <w:jc w:val="both"/>
            <w:rPr>
              <w:rFonts w:ascii="Times New Roman" w:eastAsia="Calibri" w:hAnsi="Times New Roman" w:cs="Arial"/>
              <w:sz w:val="24"/>
            </w:rPr>
          </w:pPr>
          <w:r w:rsidRPr="00E14E09">
            <w:rPr>
              <w:rFonts w:ascii="Times New Roman" w:eastAsia="Calibri" w:hAnsi="Times New Roman" w:cs="Arial"/>
              <w:b/>
              <w:bCs/>
              <w:noProof/>
              <w:sz w:val="24"/>
            </w:rPr>
            <w:fldChar w:fldCharType="end"/>
          </w:r>
        </w:p>
      </w:sdtContent>
    </w:sdt>
    <w:p w14:paraId="3A5A6C0E" w14:textId="77777777" w:rsidR="00BE431F" w:rsidRPr="00E14E09" w:rsidRDefault="00BE431F" w:rsidP="00BE431F">
      <w:pPr>
        <w:spacing w:line="360" w:lineRule="auto"/>
        <w:jc w:val="both"/>
        <w:rPr>
          <w:rFonts w:ascii="Times New Roman" w:eastAsia="Calibri" w:hAnsi="Times New Roman" w:cs="Arial"/>
          <w:sz w:val="24"/>
        </w:rPr>
        <w:sectPr w:rsidR="00BE431F" w:rsidRPr="00E14E09" w:rsidSect="00BE431F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39F032D2" w14:textId="77777777" w:rsidR="00BE431F" w:rsidRPr="00E14E09" w:rsidRDefault="00BE431F" w:rsidP="00BE431F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color w:val="2F5496"/>
          <w:sz w:val="32"/>
          <w:szCs w:val="32"/>
        </w:rPr>
      </w:pPr>
      <w:bookmarkStart w:id="0" w:name="_Toc181894443"/>
      <w:r w:rsidRPr="00E14E09">
        <w:rPr>
          <w:rFonts w:ascii="Times New Roman" w:eastAsia="Times New Roman" w:hAnsi="Times New Roman" w:cs="Times New Roman"/>
          <w:color w:val="2F5496"/>
          <w:sz w:val="32"/>
          <w:szCs w:val="32"/>
        </w:rPr>
        <w:lastRenderedPageBreak/>
        <w:t>Part 1: Learning Log – Weekly Journal Entries</w:t>
      </w:r>
      <w:bookmarkEnd w:id="0"/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178"/>
        <w:gridCol w:w="1442"/>
        <w:gridCol w:w="1698"/>
        <w:gridCol w:w="1698"/>
      </w:tblGrid>
      <w:tr w:rsidR="00BE431F" w:rsidRPr="00E14E09" w14:paraId="302EE046" w14:textId="77777777" w:rsidTr="00C34A2C">
        <w:trPr>
          <w:jc w:val="center"/>
        </w:trPr>
        <w:tc>
          <w:tcPr>
            <w:tcW w:w="9016" w:type="dxa"/>
            <w:gridSpan w:val="4"/>
          </w:tcPr>
          <w:p w14:paraId="4EDA850B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1</w:t>
            </w:r>
          </w:p>
        </w:tc>
      </w:tr>
      <w:tr w:rsidR="00BE431F" w:rsidRPr="00E14E09" w14:paraId="5E6F1F86" w14:textId="77777777" w:rsidTr="00C34A2C">
        <w:trPr>
          <w:jc w:val="center"/>
        </w:trPr>
        <w:tc>
          <w:tcPr>
            <w:tcW w:w="4155" w:type="dxa"/>
          </w:tcPr>
          <w:p w14:paraId="115E98C7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7517B85F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2A09098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37C03593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  <w:tc>
          <w:tcPr>
            <w:tcW w:w="1708" w:type="dxa"/>
          </w:tcPr>
          <w:p w14:paraId="63D40997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Hotel Mentor</w:t>
            </w:r>
          </w:p>
          <w:p w14:paraId="5880C0B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</w:tr>
      <w:tr w:rsidR="00BE431F" w:rsidRPr="00E14E09" w14:paraId="16C2E2CB" w14:textId="77777777" w:rsidTr="00C34A2C">
        <w:trPr>
          <w:jc w:val="center"/>
        </w:trPr>
        <w:tc>
          <w:tcPr>
            <w:tcW w:w="4155" w:type="dxa"/>
          </w:tcPr>
          <w:p w14:paraId="68194419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I have set up the breakfast buffet alongside clearing tables and polishing cutlery at the Marriott Hotel. Even though balancing speed and quality was challenging, it was required for guest satisfaction.</w:t>
            </w:r>
          </w:p>
        </w:tc>
        <w:tc>
          <w:tcPr>
            <w:tcW w:w="1445" w:type="dxa"/>
          </w:tcPr>
          <w:p w14:paraId="2C566CEB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30th September, 2024</w:t>
            </w:r>
          </w:p>
        </w:tc>
        <w:tc>
          <w:tcPr>
            <w:tcW w:w="1708" w:type="dxa"/>
          </w:tcPr>
          <w:p w14:paraId="0A9D3430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4BE7CD7C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  <w:tr w:rsidR="00BE431F" w:rsidRPr="00E14E09" w14:paraId="40B8148A" w14:textId="77777777" w:rsidTr="00C34A2C">
        <w:trPr>
          <w:jc w:val="center"/>
        </w:trPr>
        <w:tc>
          <w:tcPr>
            <w:tcW w:w="9016" w:type="dxa"/>
            <w:gridSpan w:val="4"/>
          </w:tcPr>
          <w:p w14:paraId="4D8349E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2</w:t>
            </w:r>
          </w:p>
        </w:tc>
      </w:tr>
      <w:tr w:rsidR="00BE431F" w:rsidRPr="00E14E09" w14:paraId="713ABD6D" w14:textId="77777777" w:rsidTr="00C34A2C">
        <w:trPr>
          <w:jc w:val="center"/>
        </w:trPr>
        <w:tc>
          <w:tcPr>
            <w:tcW w:w="4155" w:type="dxa"/>
          </w:tcPr>
          <w:p w14:paraId="70F8CD3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13E6BEEF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16379099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6CB2F2C7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  <w:tc>
          <w:tcPr>
            <w:tcW w:w="1708" w:type="dxa"/>
          </w:tcPr>
          <w:p w14:paraId="2818BB26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Hotel Mentor</w:t>
            </w:r>
          </w:p>
          <w:p w14:paraId="57D06836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</w:tr>
      <w:tr w:rsidR="00BE431F" w:rsidRPr="00E14E09" w14:paraId="0230269C" w14:textId="77777777" w:rsidTr="00C34A2C">
        <w:trPr>
          <w:jc w:val="center"/>
        </w:trPr>
        <w:tc>
          <w:tcPr>
            <w:tcW w:w="4155" w:type="dxa"/>
          </w:tcPr>
          <w:p w14:paraId="7581E852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I have polished cutlery as well as set tables in CMV to enhance the presentation. During this week, time management has been a challenge.</w:t>
            </w:r>
          </w:p>
        </w:tc>
        <w:tc>
          <w:tcPr>
            <w:tcW w:w="1445" w:type="dxa"/>
          </w:tcPr>
          <w:p w14:paraId="13BA7705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7th October, 2024</w:t>
            </w:r>
          </w:p>
        </w:tc>
        <w:tc>
          <w:tcPr>
            <w:tcW w:w="1708" w:type="dxa"/>
          </w:tcPr>
          <w:p w14:paraId="7374BD93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6099AA89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  <w:tr w:rsidR="00BE431F" w:rsidRPr="00E14E09" w14:paraId="704F39FC" w14:textId="77777777" w:rsidTr="00C34A2C">
        <w:trPr>
          <w:jc w:val="center"/>
        </w:trPr>
        <w:tc>
          <w:tcPr>
            <w:tcW w:w="9016" w:type="dxa"/>
            <w:gridSpan w:val="4"/>
          </w:tcPr>
          <w:p w14:paraId="0C45E42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3</w:t>
            </w:r>
          </w:p>
        </w:tc>
      </w:tr>
      <w:tr w:rsidR="00BE431F" w:rsidRPr="00E14E09" w14:paraId="7F900C13" w14:textId="77777777" w:rsidTr="00C34A2C">
        <w:trPr>
          <w:jc w:val="center"/>
        </w:trPr>
        <w:tc>
          <w:tcPr>
            <w:tcW w:w="4155" w:type="dxa"/>
          </w:tcPr>
          <w:p w14:paraId="2A706CC1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3608E82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0EBFEBC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73C5EF10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  <w:tc>
          <w:tcPr>
            <w:tcW w:w="1708" w:type="dxa"/>
          </w:tcPr>
          <w:p w14:paraId="0B711F9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Hotel Mentor</w:t>
            </w:r>
          </w:p>
          <w:p w14:paraId="0DD6ABF8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</w:tr>
      <w:tr w:rsidR="00BE431F" w:rsidRPr="00E14E09" w14:paraId="7E5C6A01" w14:textId="77777777" w:rsidTr="00C34A2C">
        <w:trPr>
          <w:jc w:val="center"/>
        </w:trPr>
        <w:tc>
          <w:tcPr>
            <w:tcW w:w="4155" w:type="dxa"/>
          </w:tcPr>
          <w:p w14:paraId="542C43F1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I have checked guests in/out at the Front Office and even gained confidence in fast-paced service.</w:t>
            </w:r>
          </w:p>
        </w:tc>
        <w:tc>
          <w:tcPr>
            <w:tcW w:w="1445" w:type="dxa"/>
          </w:tcPr>
          <w:p w14:paraId="413744F3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14th October, 2024</w:t>
            </w:r>
          </w:p>
        </w:tc>
        <w:tc>
          <w:tcPr>
            <w:tcW w:w="1708" w:type="dxa"/>
          </w:tcPr>
          <w:p w14:paraId="005CF44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0914CF2B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  <w:tr w:rsidR="00BE431F" w:rsidRPr="00E14E09" w14:paraId="66EB949A" w14:textId="77777777" w:rsidTr="00C34A2C">
        <w:trPr>
          <w:jc w:val="center"/>
        </w:trPr>
        <w:tc>
          <w:tcPr>
            <w:tcW w:w="9016" w:type="dxa"/>
            <w:gridSpan w:val="4"/>
          </w:tcPr>
          <w:p w14:paraId="3A5B9839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4</w:t>
            </w:r>
          </w:p>
        </w:tc>
      </w:tr>
      <w:tr w:rsidR="00BE431F" w:rsidRPr="00E14E09" w14:paraId="2802C69D" w14:textId="77777777" w:rsidTr="00C34A2C">
        <w:trPr>
          <w:jc w:val="center"/>
        </w:trPr>
        <w:tc>
          <w:tcPr>
            <w:tcW w:w="4155" w:type="dxa"/>
          </w:tcPr>
          <w:p w14:paraId="76B0C63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76B1FA62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24DF74EB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2B9523D4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  <w:tc>
          <w:tcPr>
            <w:tcW w:w="1708" w:type="dxa"/>
          </w:tcPr>
          <w:p w14:paraId="138C484C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Hotel Mentor</w:t>
            </w:r>
          </w:p>
          <w:p w14:paraId="07BE3BA4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</w:tr>
      <w:tr w:rsidR="00BE431F" w:rsidRPr="00E14E09" w14:paraId="315C8A4A" w14:textId="77777777" w:rsidTr="00C34A2C">
        <w:trPr>
          <w:jc w:val="center"/>
        </w:trPr>
        <w:tc>
          <w:tcPr>
            <w:tcW w:w="4155" w:type="dxa"/>
          </w:tcPr>
          <w:p w14:paraId="0D8A4C2E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 xml:space="preserve">I have performed </w:t>
            </w:r>
            <w:proofErr w:type="gramStart"/>
            <w:r w:rsidRPr="00E14E09">
              <w:rPr>
                <w:rFonts w:ascii="Times New Roman" w:eastAsia="Calibri" w:hAnsi="Times New Roman" w:cs="Arial"/>
                <w:sz w:val="24"/>
              </w:rPr>
              <w:t>Housekeeping</w:t>
            </w:r>
            <w:proofErr w:type="gramEnd"/>
            <w:r w:rsidRPr="00E14E09">
              <w:rPr>
                <w:rFonts w:ascii="Times New Roman" w:eastAsia="Calibri" w:hAnsi="Times New Roman" w:cs="Arial"/>
                <w:sz w:val="24"/>
              </w:rPr>
              <w:t xml:space="preserve"> tasks like bed-making and room cleaning which have enhanced my attention to detail regardless of time pressures.</w:t>
            </w:r>
          </w:p>
        </w:tc>
        <w:tc>
          <w:tcPr>
            <w:tcW w:w="1445" w:type="dxa"/>
          </w:tcPr>
          <w:p w14:paraId="0D993DB5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21st October, 2024</w:t>
            </w:r>
          </w:p>
        </w:tc>
        <w:tc>
          <w:tcPr>
            <w:tcW w:w="1708" w:type="dxa"/>
          </w:tcPr>
          <w:p w14:paraId="4AE0F6AF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33647EA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  <w:tr w:rsidR="00BE431F" w:rsidRPr="00E14E09" w14:paraId="09DFB690" w14:textId="77777777" w:rsidTr="00C34A2C">
        <w:trPr>
          <w:jc w:val="center"/>
        </w:trPr>
        <w:tc>
          <w:tcPr>
            <w:tcW w:w="9016" w:type="dxa"/>
            <w:gridSpan w:val="4"/>
          </w:tcPr>
          <w:p w14:paraId="463211BF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5</w:t>
            </w:r>
          </w:p>
        </w:tc>
      </w:tr>
      <w:tr w:rsidR="00BE431F" w:rsidRPr="00E14E09" w14:paraId="7FEDF766" w14:textId="77777777" w:rsidTr="00C34A2C">
        <w:trPr>
          <w:jc w:val="center"/>
        </w:trPr>
        <w:tc>
          <w:tcPr>
            <w:tcW w:w="4155" w:type="dxa"/>
          </w:tcPr>
          <w:p w14:paraId="666B748C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43630E94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4A3316F0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2503C07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lastRenderedPageBreak/>
              <w:t>Signature</w:t>
            </w:r>
          </w:p>
        </w:tc>
        <w:tc>
          <w:tcPr>
            <w:tcW w:w="1708" w:type="dxa"/>
          </w:tcPr>
          <w:p w14:paraId="1BFC6A4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lastRenderedPageBreak/>
              <w:t>Hotel Mentor</w:t>
            </w:r>
          </w:p>
          <w:p w14:paraId="3D870595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lastRenderedPageBreak/>
              <w:t>Signature</w:t>
            </w:r>
          </w:p>
        </w:tc>
      </w:tr>
      <w:tr w:rsidR="00BE431F" w:rsidRPr="00E14E09" w14:paraId="4B730B40" w14:textId="77777777" w:rsidTr="00C34A2C">
        <w:trPr>
          <w:jc w:val="center"/>
        </w:trPr>
        <w:tc>
          <w:tcPr>
            <w:tcW w:w="4155" w:type="dxa"/>
          </w:tcPr>
          <w:p w14:paraId="6738EED3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lastRenderedPageBreak/>
              <w:t>I have done restaurant duties again, managed tables and maintained cleanliness efficiently.</w:t>
            </w:r>
          </w:p>
        </w:tc>
        <w:tc>
          <w:tcPr>
            <w:tcW w:w="1445" w:type="dxa"/>
          </w:tcPr>
          <w:p w14:paraId="0E2F0EB7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28th October, 2024</w:t>
            </w:r>
          </w:p>
        </w:tc>
        <w:tc>
          <w:tcPr>
            <w:tcW w:w="1708" w:type="dxa"/>
          </w:tcPr>
          <w:p w14:paraId="3E5431D6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3F08B0CA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  <w:tr w:rsidR="00BE431F" w:rsidRPr="00E14E09" w14:paraId="295BA96D" w14:textId="77777777" w:rsidTr="00C34A2C">
        <w:trPr>
          <w:jc w:val="center"/>
        </w:trPr>
        <w:tc>
          <w:tcPr>
            <w:tcW w:w="9016" w:type="dxa"/>
            <w:gridSpan w:val="4"/>
          </w:tcPr>
          <w:p w14:paraId="1783763C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Week 6</w:t>
            </w:r>
          </w:p>
        </w:tc>
      </w:tr>
      <w:tr w:rsidR="00BE431F" w:rsidRPr="00E14E09" w14:paraId="4C423476" w14:textId="77777777" w:rsidTr="00C34A2C">
        <w:trPr>
          <w:jc w:val="center"/>
        </w:trPr>
        <w:tc>
          <w:tcPr>
            <w:tcW w:w="4155" w:type="dxa"/>
          </w:tcPr>
          <w:p w14:paraId="3C7F74F8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Experiences/Tasks/Challenges/Lessons</w:t>
            </w:r>
          </w:p>
        </w:tc>
        <w:tc>
          <w:tcPr>
            <w:tcW w:w="1445" w:type="dxa"/>
          </w:tcPr>
          <w:p w14:paraId="00B714AE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Shift</w:t>
            </w:r>
          </w:p>
        </w:tc>
        <w:tc>
          <w:tcPr>
            <w:tcW w:w="1708" w:type="dxa"/>
          </w:tcPr>
          <w:p w14:paraId="0AA10EB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Student</w:t>
            </w:r>
          </w:p>
          <w:p w14:paraId="5FBF0CA0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  <w:tc>
          <w:tcPr>
            <w:tcW w:w="1708" w:type="dxa"/>
          </w:tcPr>
          <w:p w14:paraId="3F5442A9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b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Hotel Mentor</w:t>
            </w:r>
          </w:p>
          <w:p w14:paraId="1E8E182D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b/>
                <w:sz w:val="24"/>
              </w:rPr>
              <w:t>Signature</w:t>
            </w:r>
          </w:p>
        </w:tc>
      </w:tr>
      <w:tr w:rsidR="00BE431F" w:rsidRPr="00E14E09" w14:paraId="3676BE0F" w14:textId="77777777" w:rsidTr="00C34A2C">
        <w:trPr>
          <w:jc w:val="center"/>
        </w:trPr>
        <w:tc>
          <w:tcPr>
            <w:tcW w:w="4155" w:type="dxa"/>
          </w:tcPr>
          <w:p w14:paraId="22E382F6" w14:textId="77777777" w:rsidR="00BE431F" w:rsidRPr="00E14E09" w:rsidRDefault="00BE431F" w:rsidP="00C34A2C">
            <w:pPr>
              <w:spacing w:line="360" w:lineRule="auto"/>
              <w:jc w:val="both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I have set up tables in CMV. During this week, I honed my organisation skills and balanced multiple responsibilities.</w:t>
            </w:r>
          </w:p>
        </w:tc>
        <w:tc>
          <w:tcPr>
            <w:tcW w:w="1445" w:type="dxa"/>
          </w:tcPr>
          <w:p w14:paraId="0D23E705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  <w:r w:rsidRPr="00E14E09">
              <w:rPr>
                <w:rFonts w:ascii="Times New Roman" w:eastAsia="Calibri" w:hAnsi="Times New Roman" w:cs="Arial"/>
                <w:sz w:val="24"/>
              </w:rPr>
              <w:t>4th November, 2024</w:t>
            </w:r>
          </w:p>
        </w:tc>
        <w:tc>
          <w:tcPr>
            <w:tcW w:w="1708" w:type="dxa"/>
          </w:tcPr>
          <w:p w14:paraId="35626184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  <w:tc>
          <w:tcPr>
            <w:tcW w:w="1708" w:type="dxa"/>
          </w:tcPr>
          <w:p w14:paraId="1A43CF5C" w14:textId="77777777" w:rsidR="00BE431F" w:rsidRPr="00E14E09" w:rsidRDefault="00BE431F" w:rsidP="00C34A2C">
            <w:pPr>
              <w:spacing w:line="360" w:lineRule="auto"/>
              <w:jc w:val="center"/>
              <w:rPr>
                <w:rFonts w:ascii="Times New Roman" w:eastAsia="Calibri" w:hAnsi="Times New Roman" w:cs="Arial"/>
                <w:sz w:val="24"/>
              </w:rPr>
            </w:pPr>
          </w:p>
        </w:tc>
      </w:tr>
    </w:tbl>
    <w:p w14:paraId="046623CA" w14:textId="77777777" w:rsidR="00BE431F" w:rsidRPr="00E14E09" w:rsidRDefault="00BE431F" w:rsidP="00BE431F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color w:val="2F5496"/>
          <w:sz w:val="32"/>
          <w:szCs w:val="32"/>
        </w:rPr>
      </w:pPr>
      <w:r w:rsidRPr="00E14E09">
        <w:rPr>
          <w:rFonts w:ascii="Times New Roman" w:eastAsia="Times New Roman" w:hAnsi="Times New Roman" w:cs="Times New Roman"/>
          <w:color w:val="2F5496"/>
          <w:sz w:val="32"/>
          <w:szCs w:val="32"/>
        </w:rPr>
        <w:br w:type="page"/>
      </w:r>
    </w:p>
    <w:p w14:paraId="4891EBD4" w14:textId="77777777" w:rsidR="00145FDA" w:rsidRDefault="00145FDA"/>
    <w:sectPr w:rsidR="00145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1F"/>
    <w:rsid w:val="00145FDA"/>
    <w:rsid w:val="002F3159"/>
    <w:rsid w:val="0086266C"/>
    <w:rsid w:val="00BE431F"/>
    <w:rsid w:val="00E2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D4A85"/>
  <w15:chartTrackingRefBased/>
  <w15:docId w15:val="{4009418A-9309-4FC1-8E89-F0314580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31F"/>
  </w:style>
  <w:style w:type="paragraph" w:styleId="Heading1">
    <w:name w:val="heading 1"/>
    <w:basedOn w:val="Normal"/>
    <w:next w:val="Normal"/>
    <w:link w:val="Heading1Char"/>
    <w:uiPriority w:val="9"/>
    <w:qFormat/>
    <w:rsid w:val="00BE4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3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3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3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3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3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3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3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3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3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3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3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3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3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3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3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3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3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3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3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3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3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31F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BE431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E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♥ sunghooooooon ♥</dc:creator>
  <cp:keywords/>
  <dc:description/>
  <cp:lastModifiedBy>♥ sunghooooooon ♥</cp:lastModifiedBy>
  <cp:revision>1</cp:revision>
  <dcterms:created xsi:type="dcterms:W3CDTF">2024-11-13T19:11:00Z</dcterms:created>
  <dcterms:modified xsi:type="dcterms:W3CDTF">2024-11-13T19:12:00Z</dcterms:modified>
</cp:coreProperties>
</file>