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38D568" w14:textId="58E97588" w:rsidR="00936B54" w:rsidRDefault="00936B54"/>
    <w:p w14:paraId="0F4EC46A" w14:textId="5BD1E076" w:rsidR="009B5F55" w:rsidRDefault="009B5F55"/>
    <w:p w14:paraId="1D9CF36C" w14:textId="293346EF" w:rsidR="009B5F55" w:rsidRDefault="009B5F55"/>
    <w:p w14:paraId="2F350A5A" w14:textId="20DAFC22" w:rsidR="009B5F55" w:rsidRDefault="009B5F55"/>
    <w:p w14:paraId="0C076B3D" w14:textId="13A9B032" w:rsidR="009B5F55" w:rsidRDefault="009B5F55"/>
    <w:p w14:paraId="6FD92802" w14:textId="78E0B741" w:rsidR="009B5F55" w:rsidRDefault="009B5F55"/>
    <w:p w14:paraId="5FE3336B" w14:textId="2A3884FC" w:rsidR="009B5F55" w:rsidRDefault="009B5F55"/>
    <w:tbl>
      <w:tblPr>
        <w:tblStyle w:val="TableGrid"/>
        <w:tblpPr w:leftFromText="180" w:rightFromText="180" w:vertAnchor="text" w:horzAnchor="margin" w:tblpY="1"/>
        <w:tblW w:w="0" w:type="auto"/>
        <w:tblLook w:val="04A0" w:firstRow="1" w:lastRow="0" w:firstColumn="1" w:lastColumn="0" w:noHBand="0" w:noVBand="1"/>
      </w:tblPr>
      <w:tblGrid>
        <w:gridCol w:w="4508"/>
        <w:gridCol w:w="4508"/>
      </w:tblGrid>
      <w:tr w:rsidR="009B5F55" w:rsidRPr="009B5F55" w14:paraId="652B12DE" w14:textId="77777777" w:rsidTr="00936B54">
        <w:tc>
          <w:tcPr>
            <w:tcW w:w="4508" w:type="dxa"/>
          </w:tcPr>
          <w:p w14:paraId="7A5C933C" w14:textId="77777777" w:rsidR="009B5F55" w:rsidRPr="00F9424C" w:rsidRDefault="009B5F55" w:rsidP="009B5F55">
            <w:pPr>
              <w:rPr>
                <w:rFonts w:ascii="Times New Roman" w:hAnsi="Times New Roman" w:cs="Times New Roman"/>
                <w:sz w:val="32"/>
                <w:szCs w:val="32"/>
              </w:rPr>
            </w:pPr>
            <w:r w:rsidRPr="00F9424C">
              <w:rPr>
                <w:rFonts w:ascii="Times New Roman" w:hAnsi="Times New Roman" w:cs="Times New Roman"/>
                <w:sz w:val="32"/>
                <w:szCs w:val="32"/>
              </w:rPr>
              <w:t>STUDENT NAME</w:t>
            </w:r>
          </w:p>
          <w:p w14:paraId="4C895723" w14:textId="77777777" w:rsidR="009B5F55" w:rsidRPr="00F9424C" w:rsidRDefault="009B5F55" w:rsidP="009B5F55">
            <w:pPr>
              <w:rPr>
                <w:rFonts w:ascii="Times New Roman" w:hAnsi="Times New Roman" w:cs="Times New Roman"/>
                <w:sz w:val="32"/>
                <w:szCs w:val="32"/>
              </w:rPr>
            </w:pPr>
          </w:p>
        </w:tc>
        <w:tc>
          <w:tcPr>
            <w:tcW w:w="4508" w:type="dxa"/>
          </w:tcPr>
          <w:p w14:paraId="4BE0BABF" w14:textId="77777777" w:rsidR="009B5F55" w:rsidRPr="00F9424C" w:rsidRDefault="009B5F55" w:rsidP="009B5F55">
            <w:pPr>
              <w:rPr>
                <w:rFonts w:ascii="Times New Roman" w:hAnsi="Times New Roman" w:cs="Times New Roman"/>
                <w:sz w:val="32"/>
                <w:szCs w:val="32"/>
              </w:rPr>
            </w:pPr>
            <w:r w:rsidRPr="00F9424C">
              <w:rPr>
                <w:rFonts w:ascii="Times New Roman" w:hAnsi="Times New Roman" w:cs="Times New Roman"/>
                <w:sz w:val="32"/>
                <w:szCs w:val="32"/>
              </w:rPr>
              <w:t>Rayna Angelova</w:t>
            </w:r>
          </w:p>
          <w:p w14:paraId="076913D9" w14:textId="77777777" w:rsidR="009B5F55" w:rsidRPr="00F9424C" w:rsidRDefault="009B5F55" w:rsidP="009B5F55">
            <w:pPr>
              <w:rPr>
                <w:rFonts w:ascii="Times New Roman" w:hAnsi="Times New Roman" w:cs="Times New Roman"/>
                <w:sz w:val="32"/>
                <w:szCs w:val="32"/>
              </w:rPr>
            </w:pPr>
          </w:p>
        </w:tc>
      </w:tr>
      <w:tr w:rsidR="009B5F55" w:rsidRPr="009B5F55" w14:paraId="3F35FFF1" w14:textId="77777777" w:rsidTr="00936B54">
        <w:tc>
          <w:tcPr>
            <w:tcW w:w="4508" w:type="dxa"/>
          </w:tcPr>
          <w:p w14:paraId="407FC0D7" w14:textId="77777777" w:rsidR="009B5F55" w:rsidRPr="00F9424C" w:rsidRDefault="009B5F55" w:rsidP="009B5F55">
            <w:pPr>
              <w:rPr>
                <w:rFonts w:ascii="Times New Roman" w:hAnsi="Times New Roman" w:cs="Times New Roman"/>
                <w:sz w:val="32"/>
                <w:szCs w:val="32"/>
              </w:rPr>
            </w:pPr>
            <w:r w:rsidRPr="00F9424C">
              <w:rPr>
                <w:rFonts w:ascii="Times New Roman" w:hAnsi="Times New Roman" w:cs="Times New Roman"/>
                <w:sz w:val="32"/>
                <w:szCs w:val="32"/>
              </w:rPr>
              <w:t>STUDENT NUMBER</w:t>
            </w:r>
          </w:p>
          <w:p w14:paraId="0015CB0E" w14:textId="77777777" w:rsidR="009B5F55" w:rsidRPr="00F9424C" w:rsidRDefault="009B5F55" w:rsidP="009B5F55">
            <w:pPr>
              <w:rPr>
                <w:rFonts w:ascii="Times New Roman" w:hAnsi="Times New Roman" w:cs="Times New Roman"/>
                <w:sz w:val="32"/>
                <w:szCs w:val="32"/>
              </w:rPr>
            </w:pPr>
          </w:p>
        </w:tc>
        <w:tc>
          <w:tcPr>
            <w:tcW w:w="4508" w:type="dxa"/>
          </w:tcPr>
          <w:p w14:paraId="5F1B8E7B" w14:textId="77777777" w:rsidR="009B5F55" w:rsidRPr="00F9424C" w:rsidRDefault="009B5F55" w:rsidP="009B5F55">
            <w:pPr>
              <w:rPr>
                <w:rFonts w:ascii="Times New Roman" w:hAnsi="Times New Roman" w:cs="Times New Roman"/>
                <w:sz w:val="32"/>
                <w:szCs w:val="32"/>
              </w:rPr>
            </w:pPr>
            <w:r w:rsidRPr="00F9424C">
              <w:rPr>
                <w:rFonts w:ascii="Times New Roman" w:hAnsi="Times New Roman" w:cs="Times New Roman"/>
                <w:sz w:val="32"/>
                <w:szCs w:val="32"/>
              </w:rPr>
              <w:t>1812785</w:t>
            </w:r>
          </w:p>
        </w:tc>
      </w:tr>
      <w:tr w:rsidR="009B5F55" w:rsidRPr="009B5F55" w14:paraId="700F1F92" w14:textId="77777777" w:rsidTr="00936B54">
        <w:tc>
          <w:tcPr>
            <w:tcW w:w="4508" w:type="dxa"/>
          </w:tcPr>
          <w:p w14:paraId="15A8A050" w14:textId="77777777" w:rsidR="009B5F55" w:rsidRPr="00F9424C" w:rsidRDefault="009B5F55" w:rsidP="009B5F55">
            <w:pPr>
              <w:rPr>
                <w:rFonts w:ascii="Times New Roman" w:hAnsi="Times New Roman" w:cs="Times New Roman"/>
                <w:sz w:val="32"/>
                <w:szCs w:val="32"/>
              </w:rPr>
            </w:pPr>
            <w:r w:rsidRPr="00F9424C">
              <w:rPr>
                <w:rFonts w:ascii="Times New Roman" w:hAnsi="Times New Roman" w:cs="Times New Roman"/>
                <w:sz w:val="32"/>
                <w:szCs w:val="32"/>
              </w:rPr>
              <w:t>MODULE TITLE</w:t>
            </w:r>
          </w:p>
          <w:p w14:paraId="011AD5CA" w14:textId="77777777" w:rsidR="009B5F55" w:rsidRPr="00F9424C" w:rsidRDefault="009B5F55" w:rsidP="009B5F55">
            <w:pPr>
              <w:rPr>
                <w:rFonts w:ascii="Times New Roman" w:hAnsi="Times New Roman" w:cs="Times New Roman"/>
                <w:sz w:val="32"/>
                <w:szCs w:val="32"/>
              </w:rPr>
            </w:pPr>
          </w:p>
        </w:tc>
        <w:tc>
          <w:tcPr>
            <w:tcW w:w="4508" w:type="dxa"/>
          </w:tcPr>
          <w:p w14:paraId="7D8846C0" w14:textId="7A19FCE4" w:rsidR="009B5F55" w:rsidRPr="00F9424C" w:rsidRDefault="003E6B72" w:rsidP="009B5F55">
            <w:pPr>
              <w:rPr>
                <w:rFonts w:ascii="Times New Roman" w:hAnsi="Times New Roman" w:cs="Times New Roman"/>
                <w:sz w:val="32"/>
                <w:szCs w:val="32"/>
              </w:rPr>
            </w:pPr>
            <w:r w:rsidRPr="00F9424C">
              <w:rPr>
                <w:rFonts w:ascii="Times New Roman" w:hAnsi="Times New Roman" w:cs="Times New Roman"/>
                <w:sz w:val="32"/>
                <w:szCs w:val="32"/>
              </w:rPr>
              <w:t>Problem Solving and Decision Making</w:t>
            </w:r>
          </w:p>
        </w:tc>
      </w:tr>
      <w:tr w:rsidR="009B5F55" w:rsidRPr="009B5F55" w14:paraId="75BB09DA" w14:textId="77777777" w:rsidTr="00936B54">
        <w:tc>
          <w:tcPr>
            <w:tcW w:w="4508" w:type="dxa"/>
          </w:tcPr>
          <w:p w14:paraId="0F3B181B" w14:textId="77777777" w:rsidR="009B5F55" w:rsidRPr="00F9424C" w:rsidRDefault="009B5F55" w:rsidP="009B5F55">
            <w:pPr>
              <w:rPr>
                <w:rFonts w:ascii="Times New Roman" w:hAnsi="Times New Roman" w:cs="Times New Roman"/>
                <w:sz w:val="32"/>
                <w:szCs w:val="32"/>
              </w:rPr>
            </w:pPr>
            <w:r w:rsidRPr="00F9424C">
              <w:rPr>
                <w:rFonts w:ascii="Times New Roman" w:hAnsi="Times New Roman" w:cs="Times New Roman"/>
                <w:sz w:val="32"/>
                <w:szCs w:val="32"/>
              </w:rPr>
              <w:t>MODULE CODE</w:t>
            </w:r>
          </w:p>
          <w:p w14:paraId="69188538" w14:textId="77777777" w:rsidR="009B5F55" w:rsidRPr="00F9424C" w:rsidRDefault="009B5F55" w:rsidP="009B5F55">
            <w:pPr>
              <w:rPr>
                <w:rFonts w:ascii="Times New Roman" w:hAnsi="Times New Roman" w:cs="Times New Roman"/>
                <w:sz w:val="32"/>
                <w:szCs w:val="32"/>
              </w:rPr>
            </w:pPr>
          </w:p>
        </w:tc>
        <w:tc>
          <w:tcPr>
            <w:tcW w:w="4508" w:type="dxa"/>
          </w:tcPr>
          <w:p w14:paraId="6CBBA522" w14:textId="4FF4C481" w:rsidR="009B5F55" w:rsidRPr="00F9424C" w:rsidRDefault="009B5F55" w:rsidP="009B5F55">
            <w:pPr>
              <w:rPr>
                <w:rFonts w:ascii="Times New Roman" w:hAnsi="Times New Roman" w:cs="Times New Roman"/>
                <w:sz w:val="32"/>
                <w:szCs w:val="32"/>
              </w:rPr>
            </w:pPr>
            <w:r w:rsidRPr="00F9424C">
              <w:rPr>
                <w:rFonts w:ascii="Times New Roman" w:hAnsi="Times New Roman" w:cs="Times New Roman"/>
                <w:sz w:val="32"/>
                <w:szCs w:val="32"/>
              </w:rPr>
              <w:t>BMSK400</w:t>
            </w:r>
            <w:r w:rsidR="003E6B72" w:rsidRPr="00F9424C">
              <w:rPr>
                <w:rFonts w:ascii="Times New Roman" w:hAnsi="Times New Roman" w:cs="Times New Roman"/>
                <w:sz w:val="32"/>
                <w:szCs w:val="32"/>
              </w:rPr>
              <w:t>4</w:t>
            </w:r>
            <w:r w:rsidRPr="00F9424C">
              <w:rPr>
                <w:rFonts w:ascii="Times New Roman" w:hAnsi="Times New Roman" w:cs="Times New Roman"/>
                <w:sz w:val="32"/>
                <w:szCs w:val="32"/>
              </w:rPr>
              <w:softHyphen/>
            </w:r>
            <w:r w:rsidRPr="00F9424C">
              <w:rPr>
                <w:rFonts w:ascii="Times New Roman" w:hAnsi="Times New Roman" w:cs="Times New Roman"/>
                <w:sz w:val="32"/>
                <w:szCs w:val="32"/>
              </w:rPr>
              <w:softHyphen/>
              <w:t>_LON</w:t>
            </w:r>
          </w:p>
        </w:tc>
      </w:tr>
      <w:tr w:rsidR="009B5F55" w:rsidRPr="009B5F55" w14:paraId="53B55559" w14:textId="77777777" w:rsidTr="00936B54">
        <w:tc>
          <w:tcPr>
            <w:tcW w:w="4508" w:type="dxa"/>
          </w:tcPr>
          <w:p w14:paraId="2375DDD1" w14:textId="77777777" w:rsidR="009B5F55" w:rsidRPr="00F9424C" w:rsidRDefault="009B5F55" w:rsidP="009B5F55">
            <w:pPr>
              <w:rPr>
                <w:rFonts w:ascii="Times New Roman" w:hAnsi="Times New Roman" w:cs="Times New Roman"/>
                <w:sz w:val="32"/>
                <w:szCs w:val="32"/>
              </w:rPr>
            </w:pPr>
            <w:r w:rsidRPr="00F9424C">
              <w:rPr>
                <w:rFonts w:ascii="Times New Roman" w:hAnsi="Times New Roman" w:cs="Times New Roman"/>
                <w:sz w:val="32"/>
                <w:szCs w:val="32"/>
              </w:rPr>
              <w:t>LECTURER</w:t>
            </w:r>
          </w:p>
          <w:p w14:paraId="7BCB6ADF" w14:textId="77777777" w:rsidR="009B5F55" w:rsidRPr="00F9424C" w:rsidRDefault="009B5F55" w:rsidP="009B5F55">
            <w:pPr>
              <w:rPr>
                <w:rFonts w:ascii="Times New Roman" w:hAnsi="Times New Roman" w:cs="Times New Roman"/>
                <w:sz w:val="32"/>
                <w:szCs w:val="32"/>
              </w:rPr>
            </w:pPr>
          </w:p>
        </w:tc>
        <w:tc>
          <w:tcPr>
            <w:tcW w:w="4508" w:type="dxa"/>
          </w:tcPr>
          <w:p w14:paraId="45CFE5F2" w14:textId="6B8D4C89" w:rsidR="009B5F55" w:rsidRPr="00F9424C" w:rsidRDefault="00E35E06" w:rsidP="009B5F55">
            <w:pPr>
              <w:rPr>
                <w:rFonts w:ascii="Times New Roman" w:hAnsi="Times New Roman" w:cs="Times New Roman"/>
                <w:sz w:val="32"/>
                <w:szCs w:val="32"/>
              </w:rPr>
            </w:pPr>
            <w:r w:rsidRPr="00F9424C">
              <w:rPr>
                <w:rFonts w:ascii="Times New Roman" w:hAnsi="Times New Roman" w:cs="Times New Roman"/>
                <w:sz w:val="32"/>
                <w:szCs w:val="32"/>
              </w:rPr>
              <w:t xml:space="preserve">Afzal </w:t>
            </w:r>
            <w:proofErr w:type="spellStart"/>
            <w:r w:rsidRPr="00F9424C">
              <w:rPr>
                <w:rFonts w:ascii="Times New Roman" w:hAnsi="Times New Roman" w:cs="Times New Roman"/>
                <w:sz w:val="32"/>
                <w:szCs w:val="32"/>
              </w:rPr>
              <w:t>Munna</w:t>
            </w:r>
            <w:proofErr w:type="spellEnd"/>
          </w:p>
        </w:tc>
      </w:tr>
    </w:tbl>
    <w:p w14:paraId="55528DB7" w14:textId="43697F7C" w:rsidR="009B5F55" w:rsidRDefault="009B5F55"/>
    <w:p w14:paraId="414CA298" w14:textId="3406864C" w:rsidR="009B5F55" w:rsidRDefault="009B5F55"/>
    <w:p w14:paraId="795AECB8" w14:textId="30384A40" w:rsidR="009B5F55" w:rsidRDefault="009B5F55"/>
    <w:p w14:paraId="7A855961" w14:textId="68C2E029" w:rsidR="009B5F55" w:rsidRDefault="009B5F55"/>
    <w:p w14:paraId="171E83E7" w14:textId="08B6E3D4" w:rsidR="009B5F55" w:rsidRDefault="009B5F55"/>
    <w:p w14:paraId="6B4EE440" w14:textId="4C9759D8" w:rsidR="009B5F55" w:rsidRDefault="009B5F55"/>
    <w:p w14:paraId="655E9134" w14:textId="77F55AA5" w:rsidR="009B5F55" w:rsidRDefault="009B5F55"/>
    <w:p w14:paraId="1AA35538" w14:textId="070900C4" w:rsidR="009B5F55" w:rsidRDefault="009B5F55"/>
    <w:p w14:paraId="7F6F1440" w14:textId="6368CC2A" w:rsidR="009B5F55" w:rsidRDefault="009B5F55"/>
    <w:p w14:paraId="466D5D45" w14:textId="6C9FFD20" w:rsidR="009B5F55" w:rsidRDefault="009B5F55"/>
    <w:p w14:paraId="50BEA564" w14:textId="3CDBD567" w:rsidR="009B5F55" w:rsidRDefault="009B5F55"/>
    <w:p w14:paraId="5896B5B8" w14:textId="28C643DD" w:rsidR="009B5F55" w:rsidRDefault="009B5F55"/>
    <w:p w14:paraId="59263DF7" w14:textId="2B240DEA" w:rsidR="009B5F55" w:rsidRDefault="009B5F55"/>
    <w:p w14:paraId="2136940A" w14:textId="45DA08CB" w:rsidR="009B5F55" w:rsidRDefault="009B5F55"/>
    <w:p w14:paraId="58902052" w14:textId="2C34DC0E" w:rsidR="009B5F55" w:rsidRDefault="009B5F55"/>
    <w:p w14:paraId="02EADF01" w14:textId="0779DBA5" w:rsidR="009B5F55" w:rsidRDefault="009B5F55"/>
    <w:p w14:paraId="68EBF7D9" w14:textId="3F90256D" w:rsidR="009B5F55" w:rsidRDefault="009B5F55"/>
    <w:p w14:paraId="17F89CD8" w14:textId="37A5C091" w:rsidR="009B5F55" w:rsidRDefault="009B5F55"/>
    <w:sdt>
      <w:sdtPr>
        <w:rPr>
          <w:rFonts w:asciiTheme="minorHAnsi" w:eastAsiaTheme="minorHAnsi" w:hAnsiTheme="minorHAnsi" w:cstheme="minorBidi"/>
          <w:color w:val="auto"/>
          <w:sz w:val="22"/>
          <w:szCs w:val="22"/>
          <w:lang w:val="en-GB"/>
        </w:rPr>
        <w:id w:val="-1499809611"/>
        <w:docPartObj>
          <w:docPartGallery w:val="Table of Contents"/>
          <w:docPartUnique/>
        </w:docPartObj>
      </w:sdtPr>
      <w:sdtEndPr>
        <w:rPr>
          <w:b/>
          <w:bCs/>
          <w:noProof/>
        </w:rPr>
      </w:sdtEndPr>
      <w:sdtContent>
        <w:p w14:paraId="3FCF0FA0" w14:textId="67727F96" w:rsidR="009B5F55" w:rsidRDefault="009B5F55">
          <w:pPr>
            <w:pStyle w:val="TOCHeading"/>
          </w:pPr>
          <w:r>
            <w:t>Table of Contents</w:t>
          </w:r>
        </w:p>
        <w:p w14:paraId="25B2D62C" w14:textId="5791C415" w:rsidR="00B62D36" w:rsidRDefault="009B5F5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8024492" w:history="1">
            <w:r w:rsidR="00B62D36" w:rsidRPr="006660A3">
              <w:rPr>
                <w:rStyle w:val="Hyperlink"/>
                <w:noProof/>
              </w:rPr>
              <w:t>Introduction</w:t>
            </w:r>
            <w:r w:rsidR="00B62D36">
              <w:rPr>
                <w:noProof/>
                <w:webHidden/>
              </w:rPr>
              <w:tab/>
            </w:r>
            <w:r w:rsidR="00B62D36">
              <w:rPr>
                <w:noProof/>
                <w:webHidden/>
              </w:rPr>
              <w:fldChar w:fldCharType="begin"/>
            </w:r>
            <w:r w:rsidR="00B62D36">
              <w:rPr>
                <w:noProof/>
                <w:webHidden/>
              </w:rPr>
              <w:instrText xml:space="preserve"> PAGEREF _Toc28024492 \h </w:instrText>
            </w:r>
            <w:r w:rsidR="00B62D36">
              <w:rPr>
                <w:noProof/>
                <w:webHidden/>
              </w:rPr>
            </w:r>
            <w:r w:rsidR="00B62D36">
              <w:rPr>
                <w:noProof/>
                <w:webHidden/>
              </w:rPr>
              <w:fldChar w:fldCharType="separate"/>
            </w:r>
            <w:r w:rsidR="00B62D36">
              <w:rPr>
                <w:noProof/>
                <w:webHidden/>
              </w:rPr>
              <w:t>3</w:t>
            </w:r>
            <w:r w:rsidR="00B62D36">
              <w:rPr>
                <w:noProof/>
                <w:webHidden/>
              </w:rPr>
              <w:fldChar w:fldCharType="end"/>
            </w:r>
          </w:hyperlink>
        </w:p>
        <w:p w14:paraId="58CF1FDD" w14:textId="3EEDDD00" w:rsidR="00B62D36" w:rsidRDefault="00B62D36">
          <w:pPr>
            <w:pStyle w:val="TOC1"/>
            <w:tabs>
              <w:tab w:val="right" w:leader="dot" w:pos="9016"/>
            </w:tabs>
            <w:rPr>
              <w:rFonts w:eastAsiaTheme="minorEastAsia"/>
              <w:noProof/>
              <w:lang w:eastAsia="en-GB"/>
            </w:rPr>
          </w:pPr>
          <w:hyperlink w:anchor="_Toc28024493" w:history="1">
            <w:r w:rsidRPr="006660A3">
              <w:rPr>
                <w:rStyle w:val="Hyperlink"/>
                <w:noProof/>
              </w:rPr>
              <w:t>Chosen problem</w:t>
            </w:r>
            <w:r>
              <w:rPr>
                <w:noProof/>
                <w:webHidden/>
              </w:rPr>
              <w:tab/>
            </w:r>
            <w:r>
              <w:rPr>
                <w:noProof/>
                <w:webHidden/>
              </w:rPr>
              <w:fldChar w:fldCharType="begin"/>
            </w:r>
            <w:r>
              <w:rPr>
                <w:noProof/>
                <w:webHidden/>
              </w:rPr>
              <w:instrText xml:space="preserve"> PAGEREF _Toc28024493 \h </w:instrText>
            </w:r>
            <w:r>
              <w:rPr>
                <w:noProof/>
                <w:webHidden/>
              </w:rPr>
            </w:r>
            <w:r>
              <w:rPr>
                <w:noProof/>
                <w:webHidden/>
              </w:rPr>
              <w:fldChar w:fldCharType="separate"/>
            </w:r>
            <w:r>
              <w:rPr>
                <w:noProof/>
                <w:webHidden/>
              </w:rPr>
              <w:t>3</w:t>
            </w:r>
            <w:r>
              <w:rPr>
                <w:noProof/>
                <w:webHidden/>
              </w:rPr>
              <w:fldChar w:fldCharType="end"/>
            </w:r>
          </w:hyperlink>
        </w:p>
        <w:p w14:paraId="1D063EE0" w14:textId="4B494ED3" w:rsidR="00B62D36" w:rsidRDefault="00B62D36">
          <w:pPr>
            <w:pStyle w:val="TOC1"/>
            <w:tabs>
              <w:tab w:val="right" w:leader="dot" w:pos="9016"/>
            </w:tabs>
            <w:rPr>
              <w:rFonts w:eastAsiaTheme="minorEastAsia"/>
              <w:noProof/>
              <w:lang w:eastAsia="en-GB"/>
            </w:rPr>
          </w:pPr>
          <w:hyperlink w:anchor="_Toc28024494" w:history="1">
            <w:r w:rsidRPr="006660A3">
              <w:rPr>
                <w:rStyle w:val="Hyperlink"/>
                <w:noProof/>
              </w:rPr>
              <w:t>Types of Problems Faced at Workplace</w:t>
            </w:r>
            <w:r>
              <w:rPr>
                <w:noProof/>
                <w:webHidden/>
              </w:rPr>
              <w:tab/>
            </w:r>
            <w:r>
              <w:rPr>
                <w:noProof/>
                <w:webHidden/>
              </w:rPr>
              <w:fldChar w:fldCharType="begin"/>
            </w:r>
            <w:r>
              <w:rPr>
                <w:noProof/>
                <w:webHidden/>
              </w:rPr>
              <w:instrText xml:space="preserve"> PAGEREF _Toc28024494 \h </w:instrText>
            </w:r>
            <w:r>
              <w:rPr>
                <w:noProof/>
                <w:webHidden/>
              </w:rPr>
            </w:r>
            <w:r>
              <w:rPr>
                <w:noProof/>
                <w:webHidden/>
              </w:rPr>
              <w:fldChar w:fldCharType="separate"/>
            </w:r>
            <w:r>
              <w:rPr>
                <w:noProof/>
                <w:webHidden/>
              </w:rPr>
              <w:t>4</w:t>
            </w:r>
            <w:r>
              <w:rPr>
                <w:noProof/>
                <w:webHidden/>
              </w:rPr>
              <w:fldChar w:fldCharType="end"/>
            </w:r>
          </w:hyperlink>
        </w:p>
        <w:p w14:paraId="13A6C5D5" w14:textId="0FE95F8C" w:rsidR="00B62D36" w:rsidRDefault="00B62D36">
          <w:pPr>
            <w:pStyle w:val="TOC2"/>
            <w:tabs>
              <w:tab w:val="right" w:leader="dot" w:pos="9016"/>
            </w:tabs>
            <w:rPr>
              <w:rFonts w:eastAsiaTheme="minorEastAsia"/>
              <w:noProof/>
              <w:lang w:eastAsia="en-GB"/>
            </w:rPr>
          </w:pPr>
          <w:hyperlink w:anchor="_Toc28024495" w:history="1">
            <w:r w:rsidRPr="006660A3">
              <w:rPr>
                <w:rStyle w:val="Hyperlink"/>
                <w:noProof/>
              </w:rPr>
              <w:t>Labour market influence</w:t>
            </w:r>
            <w:r>
              <w:rPr>
                <w:noProof/>
                <w:webHidden/>
              </w:rPr>
              <w:tab/>
            </w:r>
            <w:r>
              <w:rPr>
                <w:noProof/>
                <w:webHidden/>
              </w:rPr>
              <w:fldChar w:fldCharType="begin"/>
            </w:r>
            <w:r>
              <w:rPr>
                <w:noProof/>
                <w:webHidden/>
              </w:rPr>
              <w:instrText xml:space="preserve"> PAGEREF _Toc28024495 \h </w:instrText>
            </w:r>
            <w:r>
              <w:rPr>
                <w:noProof/>
                <w:webHidden/>
              </w:rPr>
            </w:r>
            <w:r>
              <w:rPr>
                <w:noProof/>
                <w:webHidden/>
              </w:rPr>
              <w:fldChar w:fldCharType="separate"/>
            </w:r>
            <w:r>
              <w:rPr>
                <w:noProof/>
                <w:webHidden/>
              </w:rPr>
              <w:t>5</w:t>
            </w:r>
            <w:r>
              <w:rPr>
                <w:noProof/>
                <w:webHidden/>
              </w:rPr>
              <w:fldChar w:fldCharType="end"/>
            </w:r>
          </w:hyperlink>
        </w:p>
        <w:p w14:paraId="00004789" w14:textId="7E85F258" w:rsidR="00B62D36" w:rsidRDefault="00B62D36">
          <w:pPr>
            <w:pStyle w:val="TOC2"/>
            <w:tabs>
              <w:tab w:val="right" w:leader="dot" w:pos="9016"/>
            </w:tabs>
            <w:rPr>
              <w:rFonts w:eastAsiaTheme="minorEastAsia"/>
              <w:noProof/>
              <w:lang w:eastAsia="en-GB"/>
            </w:rPr>
          </w:pPr>
          <w:hyperlink w:anchor="_Toc28024496" w:history="1">
            <w:r w:rsidRPr="006660A3">
              <w:rPr>
                <w:rStyle w:val="Hyperlink"/>
                <w:noProof/>
              </w:rPr>
              <w:t>Labour market regulations – obstacle or benefit</w:t>
            </w:r>
            <w:r>
              <w:rPr>
                <w:noProof/>
                <w:webHidden/>
              </w:rPr>
              <w:tab/>
            </w:r>
            <w:r>
              <w:rPr>
                <w:noProof/>
                <w:webHidden/>
              </w:rPr>
              <w:fldChar w:fldCharType="begin"/>
            </w:r>
            <w:r>
              <w:rPr>
                <w:noProof/>
                <w:webHidden/>
              </w:rPr>
              <w:instrText xml:space="preserve"> PAGEREF _Toc28024496 \h </w:instrText>
            </w:r>
            <w:r>
              <w:rPr>
                <w:noProof/>
                <w:webHidden/>
              </w:rPr>
            </w:r>
            <w:r>
              <w:rPr>
                <w:noProof/>
                <w:webHidden/>
              </w:rPr>
              <w:fldChar w:fldCharType="separate"/>
            </w:r>
            <w:r>
              <w:rPr>
                <w:noProof/>
                <w:webHidden/>
              </w:rPr>
              <w:t>5</w:t>
            </w:r>
            <w:r>
              <w:rPr>
                <w:noProof/>
                <w:webHidden/>
              </w:rPr>
              <w:fldChar w:fldCharType="end"/>
            </w:r>
          </w:hyperlink>
        </w:p>
        <w:p w14:paraId="25C50D5E" w14:textId="6018EBCC" w:rsidR="00B62D36" w:rsidRDefault="00B62D36">
          <w:pPr>
            <w:pStyle w:val="TOC2"/>
            <w:tabs>
              <w:tab w:val="right" w:leader="dot" w:pos="9016"/>
            </w:tabs>
            <w:rPr>
              <w:rFonts w:eastAsiaTheme="minorEastAsia"/>
              <w:noProof/>
              <w:lang w:eastAsia="en-GB"/>
            </w:rPr>
          </w:pPr>
          <w:hyperlink w:anchor="_Toc28024497" w:history="1">
            <w:r w:rsidRPr="006660A3">
              <w:rPr>
                <w:rStyle w:val="Hyperlink"/>
                <w:noProof/>
              </w:rPr>
              <w:t>Reflection of the Brexit negotiations</w:t>
            </w:r>
            <w:r>
              <w:rPr>
                <w:noProof/>
                <w:webHidden/>
              </w:rPr>
              <w:tab/>
            </w:r>
            <w:r>
              <w:rPr>
                <w:noProof/>
                <w:webHidden/>
              </w:rPr>
              <w:fldChar w:fldCharType="begin"/>
            </w:r>
            <w:r>
              <w:rPr>
                <w:noProof/>
                <w:webHidden/>
              </w:rPr>
              <w:instrText xml:space="preserve"> PAGEREF _Toc28024497 \h </w:instrText>
            </w:r>
            <w:r>
              <w:rPr>
                <w:noProof/>
                <w:webHidden/>
              </w:rPr>
            </w:r>
            <w:r>
              <w:rPr>
                <w:noProof/>
                <w:webHidden/>
              </w:rPr>
              <w:fldChar w:fldCharType="separate"/>
            </w:r>
            <w:r>
              <w:rPr>
                <w:noProof/>
                <w:webHidden/>
              </w:rPr>
              <w:t>5</w:t>
            </w:r>
            <w:r>
              <w:rPr>
                <w:noProof/>
                <w:webHidden/>
              </w:rPr>
              <w:fldChar w:fldCharType="end"/>
            </w:r>
          </w:hyperlink>
        </w:p>
        <w:p w14:paraId="139E8447" w14:textId="2044AD63" w:rsidR="00B62D36" w:rsidRDefault="00B62D36">
          <w:pPr>
            <w:pStyle w:val="TOC1"/>
            <w:tabs>
              <w:tab w:val="right" w:leader="dot" w:pos="9016"/>
            </w:tabs>
            <w:rPr>
              <w:rFonts w:eastAsiaTheme="minorEastAsia"/>
              <w:noProof/>
              <w:lang w:eastAsia="en-GB"/>
            </w:rPr>
          </w:pPr>
          <w:hyperlink w:anchor="_Toc28024498" w:history="1">
            <w:r w:rsidRPr="006660A3">
              <w:rPr>
                <w:rStyle w:val="Hyperlink"/>
                <w:noProof/>
              </w:rPr>
              <w:t>Identifying Recognising a problem or opportunity</w:t>
            </w:r>
            <w:r>
              <w:rPr>
                <w:noProof/>
                <w:webHidden/>
              </w:rPr>
              <w:tab/>
            </w:r>
            <w:r>
              <w:rPr>
                <w:noProof/>
                <w:webHidden/>
              </w:rPr>
              <w:fldChar w:fldCharType="begin"/>
            </w:r>
            <w:r>
              <w:rPr>
                <w:noProof/>
                <w:webHidden/>
              </w:rPr>
              <w:instrText xml:space="preserve"> PAGEREF _Toc28024498 \h </w:instrText>
            </w:r>
            <w:r>
              <w:rPr>
                <w:noProof/>
                <w:webHidden/>
              </w:rPr>
            </w:r>
            <w:r>
              <w:rPr>
                <w:noProof/>
                <w:webHidden/>
              </w:rPr>
              <w:fldChar w:fldCharType="separate"/>
            </w:r>
            <w:r>
              <w:rPr>
                <w:noProof/>
                <w:webHidden/>
              </w:rPr>
              <w:t>6</w:t>
            </w:r>
            <w:r>
              <w:rPr>
                <w:noProof/>
                <w:webHidden/>
              </w:rPr>
              <w:fldChar w:fldCharType="end"/>
            </w:r>
          </w:hyperlink>
        </w:p>
        <w:p w14:paraId="434550BD" w14:textId="1FBA5D48" w:rsidR="00B62D36" w:rsidRDefault="00B62D36">
          <w:pPr>
            <w:pStyle w:val="TOC1"/>
            <w:tabs>
              <w:tab w:val="right" w:leader="dot" w:pos="9016"/>
            </w:tabs>
            <w:rPr>
              <w:rFonts w:eastAsiaTheme="minorEastAsia"/>
              <w:noProof/>
              <w:lang w:eastAsia="en-GB"/>
            </w:rPr>
          </w:pPr>
          <w:hyperlink w:anchor="_Toc28024499" w:history="1">
            <w:r w:rsidRPr="006660A3">
              <w:rPr>
                <w:rStyle w:val="Hyperlink"/>
                <w:noProof/>
              </w:rPr>
              <w:t>Seven steps of problem solving</w:t>
            </w:r>
            <w:r>
              <w:rPr>
                <w:noProof/>
                <w:webHidden/>
              </w:rPr>
              <w:tab/>
            </w:r>
            <w:r>
              <w:rPr>
                <w:noProof/>
                <w:webHidden/>
              </w:rPr>
              <w:fldChar w:fldCharType="begin"/>
            </w:r>
            <w:r>
              <w:rPr>
                <w:noProof/>
                <w:webHidden/>
              </w:rPr>
              <w:instrText xml:space="preserve"> PAGEREF _Toc28024499 \h </w:instrText>
            </w:r>
            <w:r>
              <w:rPr>
                <w:noProof/>
                <w:webHidden/>
              </w:rPr>
            </w:r>
            <w:r>
              <w:rPr>
                <w:noProof/>
                <w:webHidden/>
              </w:rPr>
              <w:fldChar w:fldCharType="separate"/>
            </w:r>
            <w:r>
              <w:rPr>
                <w:noProof/>
                <w:webHidden/>
              </w:rPr>
              <w:t>7</w:t>
            </w:r>
            <w:r>
              <w:rPr>
                <w:noProof/>
                <w:webHidden/>
              </w:rPr>
              <w:fldChar w:fldCharType="end"/>
            </w:r>
          </w:hyperlink>
        </w:p>
        <w:p w14:paraId="55373E4C" w14:textId="378E1A08" w:rsidR="00B62D36" w:rsidRDefault="00B62D36">
          <w:pPr>
            <w:pStyle w:val="TOC1"/>
            <w:tabs>
              <w:tab w:val="right" w:leader="dot" w:pos="9016"/>
            </w:tabs>
            <w:rPr>
              <w:rFonts w:eastAsiaTheme="minorEastAsia"/>
              <w:noProof/>
              <w:lang w:eastAsia="en-GB"/>
            </w:rPr>
          </w:pPr>
          <w:hyperlink w:anchor="_Toc28024500" w:history="1">
            <w:r w:rsidRPr="006660A3">
              <w:rPr>
                <w:rStyle w:val="Hyperlink"/>
                <w:noProof/>
              </w:rPr>
              <w:t>Decision making process</w:t>
            </w:r>
            <w:r>
              <w:rPr>
                <w:noProof/>
                <w:webHidden/>
              </w:rPr>
              <w:tab/>
            </w:r>
            <w:r>
              <w:rPr>
                <w:noProof/>
                <w:webHidden/>
              </w:rPr>
              <w:fldChar w:fldCharType="begin"/>
            </w:r>
            <w:r>
              <w:rPr>
                <w:noProof/>
                <w:webHidden/>
              </w:rPr>
              <w:instrText xml:space="preserve"> PAGEREF _Toc28024500 \h </w:instrText>
            </w:r>
            <w:r>
              <w:rPr>
                <w:noProof/>
                <w:webHidden/>
              </w:rPr>
            </w:r>
            <w:r>
              <w:rPr>
                <w:noProof/>
                <w:webHidden/>
              </w:rPr>
              <w:fldChar w:fldCharType="separate"/>
            </w:r>
            <w:r>
              <w:rPr>
                <w:noProof/>
                <w:webHidden/>
              </w:rPr>
              <w:t>8</w:t>
            </w:r>
            <w:r>
              <w:rPr>
                <w:noProof/>
                <w:webHidden/>
              </w:rPr>
              <w:fldChar w:fldCharType="end"/>
            </w:r>
          </w:hyperlink>
        </w:p>
        <w:p w14:paraId="435DC911" w14:textId="0D1D8443" w:rsidR="00B62D36" w:rsidRDefault="00B62D36">
          <w:pPr>
            <w:pStyle w:val="TOC2"/>
            <w:tabs>
              <w:tab w:val="right" w:leader="dot" w:pos="9016"/>
            </w:tabs>
            <w:rPr>
              <w:rFonts w:eastAsiaTheme="minorEastAsia"/>
              <w:noProof/>
              <w:lang w:eastAsia="en-GB"/>
            </w:rPr>
          </w:pPr>
          <w:hyperlink w:anchor="_Toc28024501" w:history="1">
            <w:r w:rsidRPr="006660A3">
              <w:rPr>
                <w:rStyle w:val="Hyperlink"/>
                <w:noProof/>
              </w:rPr>
              <w:t>PESTEL</w:t>
            </w:r>
            <w:r>
              <w:rPr>
                <w:noProof/>
                <w:webHidden/>
              </w:rPr>
              <w:tab/>
            </w:r>
            <w:r>
              <w:rPr>
                <w:noProof/>
                <w:webHidden/>
              </w:rPr>
              <w:fldChar w:fldCharType="begin"/>
            </w:r>
            <w:r>
              <w:rPr>
                <w:noProof/>
                <w:webHidden/>
              </w:rPr>
              <w:instrText xml:space="preserve"> PAGEREF _Toc28024501 \h </w:instrText>
            </w:r>
            <w:r>
              <w:rPr>
                <w:noProof/>
                <w:webHidden/>
              </w:rPr>
            </w:r>
            <w:r>
              <w:rPr>
                <w:noProof/>
                <w:webHidden/>
              </w:rPr>
              <w:fldChar w:fldCharType="separate"/>
            </w:r>
            <w:r>
              <w:rPr>
                <w:noProof/>
                <w:webHidden/>
              </w:rPr>
              <w:t>8</w:t>
            </w:r>
            <w:r>
              <w:rPr>
                <w:noProof/>
                <w:webHidden/>
              </w:rPr>
              <w:fldChar w:fldCharType="end"/>
            </w:r>
          </w:hyperlink>
        </w:p>
        <w:p w14:paraId="7FF77ABF" w14:textId="2C47994E" w:rsidR="00B62D36" w:rsidRDefault="00B62D36">
          <w:pPr>
            <w:pStyle w:val="TOC2"/>
            <w:tabs>
              <w:tab w:val="right" w:leader="dot" w:pos="9016"/>
            </w:tabs>
            <w:rPr>
              <w:rFonts w:eastAsiaTheme="minorEastAsia"/>
              <w:noProof/>
              <w:lang w:eastAsia="en-GB"/>
            </w:rPr>
          </w:pPr>
          <w:hyperlink w:anchor="_Toc28024502" w:history="1">
            <w:r w:rsidRPr="006660A3">
              <w:rPr>
                <w:rStyle w:val="Hyperlink"/>
                <w:noProof/>
              </w:rPr>
              <w:t>SWOT</w:t>
            </w:r>
            <w:r>
              <w:rPr>
                <w:noProof/>
                <w:webHidden/>
              </w:rPr>
              <w:tab/>
            </w:r>
            <w:r>
              <w:rPr>
                <w:noProof/>
                <w:webHidden/>
              </w:rPr>
              <w:fldChar w:fldCharType="begin"/>
            </w:r>
            <w:r>
              <w:rPr>
                <w:noProof/>
                <w:webHidden/>
              </w:rPr>
              <w:instrText xml:space="preserve"> PAGEREF _Toc28024502 \h </w:instrText>
            </w:r>
            <w:r>
              <w:rPr>
                <w:noProof/>
                <w:webHidden/>
              </w:rPr>
            </w:r>
            <w:r>
              <w:rPr>
                <w:noProof/>
                <w:webHidden/>
              </w:rPr>
              <w:fldChar w:fldCharType="separate"/>
            </w:r>
            <w:r>
              <w:rPr>
                <w:noProof/>
                <w:webHidden/>
              </w:rPr>
              <w:t>8</w:t>
            </w:r>
            <w:r>
              <w:rPr>
                <w:noProof/>
                <w:webHidden/>
              </w:rPr>
              <w:fldChar w:fldCharType="end"/>
            </w:r>
          </w:hyperlink>
        </w:p>
        <w:p w14:paraId="542CEEF7" w14:textId="700FBD07" w:rsidR="00B62D36" w:rsidRDefault="00B62D36">
          <w:pPr>
            <w:pStyle w:val="TOC2"/>
            <w:tabs>
              <w:tab w:val="right" w:leader="dot" w:pos="9016"/>
            </w:tabs>
            <w:rPr>
              <w:rFonts w:eastAsiaTheme="minorEastAsia"/>
              <w:noProof/>
              <w:lang w:eastAsia="en-GB"/>
            </w:rPr>
          </w:pPr>
          <w:hyperlink w:anchor="_Toc28024503" w:history="1">
            <w:r w:rsidRPr="006660A3">
              <w:rPr>
                <w:rStyle w:val="Hyperlink"/>
                <w:noProof/>
              </w:rPr>
              <w:t>PMI</w:t>
            </w:r>
            <w:r>
              <w:rPr>
                <w:noProof/>
                <w:webHidden/>
              </w:rPr>
              <w:tab/>
            </w:r>
            <w:r>
              <w:rPr>
                <w:noProof/>
                <w:webHidden/>
              </w:rPr>
              <w:fldChar w:fldCharType="begin"/>
            </w:r>
            <w:r>
              <w:rPr>
                <w:noProof/>
                <w:webHidden/>
              </w:rPr>
              <w:instrText xml:space="preserve"> PAGEREF _Toc28024503 \h </w:instrText>
            </w:r>
            <w:r>
              <w:rPr>
                <w:noProof/>
                <w:webHidden/>
              </w:rPr>
            </w:r>
            <w:r>
              <w:rPr>
                <w:noProof/>
                <w:webHidden/>
              </w:rPr>
              <w:fldChar w:fldCharType="separate"/>
            </w:r>
            <w:r>
              <w:rPr>
                <w:noProof/>
                <w:webHidden/>
              </w:rPr>
              <w:t>9</w:t>
            </w:r>
            <w:r>
              <w:rPr>
                <w:noProof/>
                <w:webHidden/>
              </w:rPr>
              <w:fldChar w:fldCharType="end"/>
            </w:r>
          </w:hyperlink>
        </w:p>
        <w:p w14:paraId="5AD8640D" w14:textId="37AC31A8" w:rsidR="00B62D36" w:rsidRDefault="00B62D36">
          <w:pPr>
            <w:pStyle w:val="TOC2"/>
            <w:tabs>
              <w:tab w:val="right" w:leader="dot" w:pos="9016"/>
            </w:tabs>
            <w:rPr>
              <w:rFonts w:eastAsiaTheme="minorEastAsia"/>
              <w:noProof/>
              <w:lang w:eastAsia="en-GB"/>
            </w:rPr>
          </w:pPr>
          <w:hyperlink w:anchor="_Toc28024504" w:history="1">
            <w:r w:rsidRPr="006660A3">
              <w:rPr>
                <w:rStyle w:val="Hyperlink"/>
                <w:noProof/>
              </w:rPr>
              <w:t>Porters 5 Force</w:t>
            </w:r>
            <w:r>
              <w:rPr>
                <w:noProof/>
                <w:webHidden/>
              </w:rPr>
              <w:tab/>
            </w:r>
            <w:r>
              <w:rPr>
                <w:noProof/>
                <w:webHidden/>
              </w:rPr>
              <w:fldChar w:fldCharType="begin"/>
            </w:r>
            <w:r>
              <w:rPr>
                <w:noProof/>
                <w:webHidden/>
              </w:rPr>
              <w:instrText xml:space="preserve"> PAGEREF _Toc28024504 \h </w:instrText>
            </w:r>
            <w:r>
              <w:rPr>
                <w:noProof/>
                <w:webHidden/>
              </w:rPr>
            </w:r>
            <w:r>
              <w:rPr>
                <w:noProof/>
                <w:webHidden/>
              </w:rPr>
              <w:fldChar w:fldCharType="separate"/>
            </w:r>
            <w:r>
              <w:rPr>
                <w:noProof/>
                <w:webHidden/>
              </w:rPr>
              <w:t>9</w:t>
            </w:r>
            <w:r>
              <w:rPr>
                <w:noProof/>
                <w:webHidden/>
              </w:rPr>
              <w:fldChar w:fldCharType="end"/>
            </w:r>
          </w:hyperlink>
        </w:p>
        <w:p w14:paraId="3A833D43" w14:textId="1D19183A" w:rsidR="00B62D36" w:rsidRDefault="00B62D36">
          <w:pPr>
            <w:pStyle w:val="TOC1"/>
            <w:tabs>
              <w:tab w:val="right" w:leader="dot" w:pos="9016"/>
            </w:tabs>
            <w:rPr>
              <w:rFonts w:eastAsiaTheme="minorEastAsia"/>
              <w:noProof/>
              <w:lang w:eastAsia="en-GB"/>
            </w:rPr>
          </w:pPr>
          <w:hyperlink w:anchor="_Toc28024505" w:history="1">
            <w:r w:rsidRPr="006660A3">
              <w:rPr>
                <w:rStyle w:val="Hyperlink"/>
                <w:noProof/>
              </w:rPr>
              <w:t>Ishikawa diagram</w:t>
            </w:r>
            <w:r>
              <w:rPr>
                <w:noProof/>
                <w:webHidden/>
              </w:rPr>
              <w:tab/>
            </w:r>
            <w:r>
              <w:rPr>
                <w:noProof/>
                <w:webHidden/>
              </w:rPr>
              <w:fldChar w:fldCharType="begin"/>
            </w:r>
            <w:r>
              <w:rPr>
                <w:noProof/>
                <w:webHidden/>
              </w:rPr>
              <w:instrText xml:space="preserve"> PAGEREF _Toc28024505 \h </w:instrText>
            </w:r>
            <w:r>
              <w:rPr>
                <w:noProof/>
                <w:webHidden/>
              </w:rPr>
            </w:r>
            <w:r>
              <w:rPr>
                <w:noProof/>
                <w:webHidden/>
              </w:rPr>
              <w:fldChar w:fldCharType="separate"/>
            </w:r>
            <w:r>
              <w:rPr>
                <w:noProof/>
                <w:webHidden/>
              </w:rPr>
              <w:t>10</w:t>
            </w:r>
            <w:r>
              <w:rPr>
                <w:noProof/>
                <w:webHidden/>
              </w:rPr>
              <w:fldChar w:fldCharType="end"/>
            </w:r>
          </w:hyperlink>
        </w:p>
        <w:p w14:paraId="57D1F474" w14:textId="67CC5BEB" w:rsidR="00B62D36" w:rsidRDefault="00B62D36">
          <w:pPr>
            <w:pStyle w:val="TOC1"/>
            <w:tabs>
              <w:tab w:val="right" w:leader="dot" w:pos="9016"/>
            </w:tabs>
            <w:rPr>
              <w:rFonts w:eastAsiaTheme="minorEastAsia"/>
              <w:noProof/>
              <w:lang w:eastAsia="en-GB"/>
            </w:rPr>
          </w:pPr>
          <w:hyperlink w:anchor="_Toc28024506" w:history="1">
            <w:r w:rsidRPr="006660A3">
              <w:rPr>
                <w:rStyle w:val="Hyperlink"/>
                <w:noProof/>
              </w:rPr>
              <w:t>Proposed solution 1</w:t>
            </w:r>
            <w:r>
              <w:rPr>
                <w:noProof/>
                <w:webHidden/>
              </w:rPr>
              <w:tab/>
            </w:r>
            <w:r>
              <w:rPr>
                <w:noProof/>
                <w:webHidden/>
              </w:rPr>
              <w:fldChar w:fldCharType="begin"/>
            </w:r>
            <w:r>
              <w:rPr>
                <w:noProof/>
                <w:webHidden/>
              </w:rPr>
              <w:instrText xml:space="preserve"> PAGEREF _Toc28024506 \h </w:instrText>
            </w:r>
            <w:r>
              <w:rPr>
                <w:noProof/>
                <w:webHidden/>
              </w:rPr>
            </w:r>
            <w:r>
              <w:rPr>
                <w:noProof/>
                <w:webHidden/>
              </w:rPr>
              <w:fldChar w:fldCharType="separate"/>
            </w:r>
            <w:r>
              <w:rPr>
                <w:noProof/>
                <w:webHidden/>
              </w:rPr>
              <w:t>11</w:t>
            </w:r>
            <w:r>
              <w:rPr>
                <w:noProof/>
                <w:webHidden/>
              </w:rPr>
              <w:fldChar w:fldCharType="end"/>
            </w:r>
          </w:hyperlink>
        </w:p>
        <w:p w14:paraId="2C9BDA10" w14:textId="0964FB8C" w:rsidR="00B62D36" w:rsidRDefault="00B62D36">
          <w:pPr>
            <w:pStyle w:val="TOC1"/>
            <w:tabs>
              <w:tab w:val="right" w:leader="dot" w:pos="9016"/>
            </w:tabs>
            <w:rPr>
              <w:rFonts w:eastAsiaTheme="minorEastAsia"/>
              <w:noProof/>
              <w:lang w:eastAsia="en-GB"/>
            </w:rPr>
          </w:pPr>
          <w:hyperlink w:anchor="_Toc28024507" w:history="1">
            <w:r w:rsidRPr="006660A3">
              <w:rPr>
                <w:rStyle w:val="Hyperlink"/>
                <w:noProof/>
              </w:rPr>
              <w:t>Proposed solution 2</w:t>
            </w:r>
            <w:r>
              <w:rPr>
                <w:noProof/>
                <w:webHidden/>
              </w:rPr>
              <w:tab/>
            </w:r>
            <w:r>
              <w:rPr>
                <w:noProof/>
                <w:webHidden/>
              </w:rPr>
              <w:fldChar w:fldCharType="begin"/>
            </w:r>
            <w:r>
              <w:rPr>
                <w:noProof/>
                <w:webHidden/>
              </w:rPr>
              <w:instrText xml:space="preserve"> PAGEREF _Toc28024507 \h </w:instrText>
            </w:r>
            <w:r>
              <w:rPr>
                <w:noProof/>
                <w:webHidden/>
              </w:rPr>
            </w:r>
            <w:r>
              <w:rPr>
                <w:noProof/>
                <w:webHidden/>
              </w:rPr>
              <w:fldChar w:fldCharType="separate"/>
            </w:r>
            <w:r>
              <w:rPr>
                <w:noProof/>
                <w:webHidden/>
              </w:rPr>
              <w:t>11</w:t>
            </w:r>
            <w:r>
              <w:rPr>
                <w:noProof/>
                <w:webHidden/>
              </w:rPr>
              <w:fldChar w:fldCharType="end"/>
            </w:r>
          </w:hyperlink>
        </w:p>
        <w:p w14:paraId="72095C12" w14:textId="643E61B9" w:rsidR="00B62D36" w:rsidRDefault="00B62D36">
          <w:pPr>
            <w:pStyle w:val="TOC1"/>
            <w:tabs>
              <w:tab w:val="right" w:leader="dot" w:pos="9016"/>
            </w:tabs>
            <w:rPr>
              <w:rFonts w:eastAsiaTheme="minorEastAsia"/>
              <w:noProof/>
              <w:lang w:eastAsia="en-GB"/>
            </w:rPr>
          </w:pPr>
          <w:hyperlink w:anchor="_Toc28024508" w:history="1">
            <w:r w:rsidRPr="006660A3">
              <w:rPr>
                <w:rStyle w:val="Hyperlink"/>
                <w:noProof/>
              </w:rPr>
              <w:t>Comparing and evaluation of the solutions</w:t>
            </w:r>
            <w:r>
              <w:rPr>
                <w:noProof/>
                <w:webHidden/>
              </w:rPr>
              <w:tab/>
            </w:r>
            <w:r>
              <w:rPr>
                <w:noProof/>
                <w:webHidden/>
              </w:rPr>
              <w:fldChar w:fldCharType="begin"/>
            </w:r>
            <w:r>
              <w:rPr>
                <w:noProof/>
                <w:webHidden/>
              </w:rPr>
              <w:instrText xml:space="preserve"> PAGEREF _Toc28024508 \h </w:instrText>
            </w:r>
            <w:r>
              <w:rPr>
                <w:noProof/>
                <w:webHidden/>
              </w:rPr>
            </w:r>
            <w:r>
              <w:rPr>
                <w:noProof/>
                <w:webHidden/>
              </w:rPr>
              <w:fldChar w:fldCharType="separate"/>
            </w:r>
            <w:r>
              <w:rPr>
                <w:noProof/>
                <w:webHidden/>
              </w:rPr>
              <w:t>12</w:t>
            </w:r>
            <w:r>
              <w:rPr>
                <w:noProof/>
                <w:webHidden/>
              </w:rPr>
              <w:fldChar w:fldCharType="end"/>
            </w:r>
          </w:hyperlink>
        </w:p>
        <w:p w14:paraId="6C1E0A95" w14:textId="5C83CD1E" w:rsidR="00B62D36" w:rsidRDefault="00B62D36">
          <w:pPr>
            <w:pStyle w:val="TOC2"/>
            <w:tabs>
              <w:tab w:val="right" w:leader="dot" w:pos="9016"/>
            </w:tabs>
            <w:rPr>
              <w:rFonts w:eastAsiaTheme="minorEastAsia"/>
              <w:noProof/>
              <w:lang w:eastAsia="en-GB"/>
            </w:rPr>
          </w:pPr>
          <w:hyperlink w:anchor="_Toc28024509" w:history="1">
            <w:r w:rsidRPr="006660A3">
              <w:rPr>
                <w:rStyle w:val="Hyperlink"/>
                <w:noProof/>
              </w:rPr>
              <w:t>PMI technique for Solution 1</w:t>
            </w:r>
            <w:r>
              <w:rPr>
                <w:noProof/>
                <w:webHidden/>
              </w:rPr>
              <w:tab/>
            </w:r>
            <w:r>
              <w:rPr>
                <w:noProof/>
                <w:webHidden/>
              </w:rPr>
              <w:fldChar w:fldCharType="begin"/>
            </w:r>
            <w:r>
              <w:rPr>
                <w:noProof/>
                <w:webHidden/>
              </w:rPr>
              <w:instrText xml:space="preserve"> PAGEREF _Toc28024509 \h </w:instrText>
            </w:r>
            <w:r>
              <w:rPr>
                <w:noProof/>
                <w:webHidden/>
              </w:rPr>
            </w:r>
            <w:r>
              <w:rPr>
                <w:noProof/>
                <w:webHidden/>
              </w:rPr>
              <w:fldChar w:fldCharType="separate"/>
            </w:r>
            <w:r>
              <w:rPr>
                <w:noProof/>
                <w:webHidden/>
              </w:rPr>
              <w:t>12</w:t>
            </w:r>
            <w:r>
              <w:rPr>
                <w:noProof/>
                <w:webHidden/>
              </w:rPr>
              <w:fldChar w:fldCharType="end"/>
            </w:r>
          </w:hyperlink>
        </w:p>
        <w:p w14:paraId="5788F3A2" w14:textId="56FE8212" w:rsidR="00B62D36" w:rsidRDefault="00B62D36">
          <w:pPr>
            <w:pStyle w:val="TOC2"/>
            <w:tabs>
              <w:tab w:val="right" w:leader="dot" w:pos="9016"/>
            </w:tabs>
            <w:rPr>
              <w:rFonts w:eastAsiaTheme="minorEastAsia"/>
              <w:noProof/>
              <w:lang w:eastAsia="en-GB"/>
            </w:rPr>
          </w:pPr>
          <w:hyperlink w:anchor="_Toc28024510" w:history="1">
            <w:r w:rsidRPr="006660A3">
              <w:rPr>
                <w:rStyle w:val="Hyperlink"/>
                <w:noProof/>
              </w:rPr>
              <w:t>SWOT Technique for solution 2</w:t>
            </w:r>
            <w:r>
              <w:rPr>
                <w:noProof/>
                <w:webHidden/>
              </w:rPr>
              <w:tab/>
            </w:r>
            <w:r>
              <w:rPr>
                <w:noProof/>
                <w:webHidden/>
              </w:rPr>
              <w:fldChar w:fldCharType="begin"/>
            </w:r>
            <w:r>
              <w:rPr>
                <w:noProof/>
                <w:webHidden/>
              </w:rPr>
              <w:instrText xml:space="preserve"> PAGEREF _Toc28024510 \h </w:instrText>
            </w:r>
            <w:r>
              <w:rPr>
                <w:noProof/>
                <w:webHidden/>
              </w:rPr>
            </w:r>
            <w:r>
              <w:rPr>
                <w:noProof/>
                <w:webHidden/>
              </w:rPr>
              <w:fldChar w:fldCharType="separate"/>
            </w:r>
            <w:r>
              <w:rPr>
                <w:noProof/>
                <w:webHidden/>
              </w:rPr>
              <w:t>12</w:t>
            </w:r>
            <w:r>
              <w:rPr>
                <w:noProof/>
                <w:webHidden/>
              </w:rPr>
              <w:fldChar w:fldCharType="end"/>
            </w:r>
          </w:hyperlink>
        </w:p>
        <w:p w14:paraId="3BF77148" w14:textId="73362B29" w:rsidR="00B62D36" w:rsidRDefault="00B62D36">
          <w:pPr>
            <w:pStyle w:val="TOC1"/>
            <w:tabs>
              <w:tab w:val="right" w:leader="dot" w:pos="9016"/>
            </w:tabs>
            <w:rPr>
              <w:rFonts w:eastAsiaTheme="minorEastAsia"/>
              <w:noProof/>
              <w:lang w:eastAsia="en-GB"/>
            </w:rPr>
          </w:pPr>
          <w:hyperlink w:anchor="_Toc28024511" w:history="1">
            <w:r w:rsidRPr="006660A3">
              <w:rPr>
                <w:rStyle w:val="Hyperlink"/>
                <w:noProof/>
              </w:rPr>
              <w:t>Implementation of the solutions</w:t>
            </w:r>
            <w:r>
              <w:rPr>
                <w:noProof/>
                <w:webHidden/>
              </w:rPr>
              <w:tab/>
            </w:r>
            <w:r>
              <w:rPr>
                <w:noProof/>
                <w:webHidden/>
              </w:rPr>
              <w:fldChar w:fldCharType="begin"/>
            </w:r>
            <w:r>
              <w:rPr>
                <w:noProof/>
                <w:webHidden/>
              </w:rPr>
              <w:instrText xml:space="preserve"> PAGEREF _Toc28024511 \h </w:instrText>
            </w:r>
            <w:r>
              <w:rPr>
                <w:noProof/>
                <w:webHidden/>
              </w:rPr>
            </w:r>
            <w:r>
              <w:rPr>
                <w:noProof/>
                <w:webHidden/>
              </w:rPr>
              <w:fldChar w:fldCharType="separate"/>
            </w:r>
            <w:r>
              <w:rPr>
                <w:noProof/>
                <w:webHidden/>
              </w:rPr>
              <w:t>12</w:t>
            </w:r>
            <w:r>
              <w:rPr>
                <w:noProof/>
                <w:webHidden/>
              </w:rPr>
              <w:fldChar w:fldCharType="end"/>
            </w:r>
          </w:hyperlink>
        </w:p>
        <w:p w14:paraId="1EC1B26C" w14:textId="474021FB" w:rsidR="00B62D36" w:rsidRDefault="00B62D36">
          <w:pPr>
            <w:pStyle w:val="TOC1"/>
            <w:tabs>
              <w:tab w:val="right" w:leader="dot" w:pos="9016"/>
            </w:tabs>
            <w:rPr>
              <w:rFonts w:eastAsiaTheme="minorEastAsia"/>
              <w:noProof/>
              <w:lang w:eastAsia="en-GB"/>
            </w:rPr>
          </w:pPr>
          <w:hyperlink w:anchor="_Toc28024512" w:history="1">
            <w:r w:rsidRPr="006660A3">
              <w:rPr>
                <w:rStyle w:val="Hyperlink"/>
                <w:noProof/>
              </w:rPr>
              <w:t>Conclusion</w:t>
            </w:r>
            <w:r>
              <w:rPr>
                <w:noProof/>
                <w:webHidden/>
              </w:rPr>
              <w:tab/>
            </w:r>
            <w:r>
              <w:rPr>
                <w:noProof/>
                <w:webHidden/>
              </w:rPr>
              <w:fldChar w:fldCharType="begin"/>
            </w:r>
            <w:r>
              <w:rPr>
                <w:noProof/>
                <w:webHidden/>
              </w:rPr>
              <w:instrText xml:space="preserve"> PAGEREF _Toc28024512 \h </w:instrText>
            </w:r>
            <w:r>
              <w:rPr>
                <w:noProof/>
                <w:webHidden/>
              </w:rPr>
            </w:r>
            <w:r>
              <w:rPr>
                <w:noProof/>
                <w:webHidden/>
              </w:rPr>
              <w:fldChar w:fldCharType="separate"/>
            </w:r>
            <w:r>
              <w:rPr>
                <w:noProof/>
                <w:webHidden/>
              </w:rPr>
              <w:t>13</w:t>
            </w:r>
            <w:r>
              <w:rPr>
                <w:noProof/>
                <w:webHidden/>
              </w:rPr>
              <w:fldChar w:fldCharType="end"/>
            </w:r>
          </w:hyperlink>
        </w:p>
        <w:p w14:paraId="07E695DB" w14:textId="73508797" w:rsidR="00B62D36" w:rsidRDefault="00B62D36">
          <w:pPr>
            <w:pStyle w:val="TOC1"/>
            <w:tabs>
              <w:tab w:val="right" w:leader="dot" w:pos="9016"/>
            </w:tabs>
            <w:rPr>
              <w:rFonts w:eastAsiaTheme="minorEastAsia"/>
              <w:noProof/>
              <w:lang w:eastAsia="en-GB"/>
            </w:rPr>
          </w:pPr>
          <w:hyperlink w:anchor="_Toc28024513" w:history="1">
            <w:r w:rsidRPr="006660A3">
              <w:rPr>
                <w:rStyle w:val="Hyperlink"/>
                <w:noProof/>
              </w:rPr>
              <w:t>References</w:t>
            </w:r>
            <w:r>
              <w:rPr>
                <w:noProof/>
                <w:webHidden/>
              </w:rPr>
              <w:tab/>
            </w:r>
            <w:r>
              <w:rPr>
                <w:noProof/>
                <w:webHidden/>
              </w:rPr>
              <w:fldChar w:fldCharType="begin"/>
            </w:r>
            <w:r>
              <w:rPr>
                <w:noProof/>
                <w:webHidden/>
              </w:rPr>
              <w:instrText xml:space="preserve"> PAGEREF _Toc28024513 \h </w:instrText>
            </w:r>
            <w:r>
              <w:rPr>
                <w:noProof/>
                <w:webHidden/>
              </w:rPr>
            </w:r>
            <w:r>
              <w:rPr>
                <w:noProof/>
                <w:webHidden/>
              </w:rPr>
              <w:fldChar w:fldCharType="separate"/>
            </w:r>
            <w:r>
              <w:rPr>
                <w:noProof/>
                <w:webHidden/>
              </w:rPr>
              <w:t>13</w:t>
            </w:r>
            <w:r>
              <w:rPr>
                <w:noProof/>
                <w:webHidden/>
              </w:rPr>
              <w:fldChar w:fldCharType="end"/>
            </w:r>
          </w:hyperlink>
        </w:p>
        <w:p w14:paraId="059744CC" w14:textId="085AFD44" w:rsidR="009B5F55" w:rsidRDefault="009B5F55">
          <w:r>
            <w:rPr>
              <w:b/>
              <w:bCs/>
              <w:noProof/>
            </w:rPr>
            <w:fldChar w:fldCharType="end"/>
          </w:r>
        </w:p>
      </w:sdtContent>
    </w:sdt>
    <w:p w14:paraId="71507818" w14:textId="371C2AED" w:rsidR="009B5F55" w:rsidRDefault="009B5F55"/>
    <w:p w14:paraId="4EA7A9D4" w14:textId="112AFACB" w:rsidR="009B5F55" w:rsidRDefault="009B5F55"/>
    <w:p w14:paraId="38E3E9E1" w14:textId="1A90360E" w:rsidR="009B5F55" w:rsidRDefault="009B5F55"/>
    <w:p w14:paraId="29767E58" w14:textId="41D9C5D8" w:rsidR="009B5F55" w:rsidRDefault="009B5F55"/>
    <w:p w14:paraId="5A87BB12" w14:textId="242085F2" w:rsidR="009B5F55" w:rsidRDefault="009B5F55"/>
    <w:p w14:paraId="0EBF57AE" w14:textId="5D935B9E" w:rsidR="009B5F55" w:rsidRDefault="009B5F55"/>
    <w:p w14:paraId="792E9915" w14:textId="0BB3AEEC" w:rsidR="009B5F55" w:rsidRDefault="009B5F55"/>
    <w:p w14:paraId="074A439E" w14:textId="4710BA7F" w:rsidR="009B5F55" w:rsidRDefault="009B5F55"/>
    <w:p w14:paraId="67CF7985" w14:textId="1D75C5ED" w:rsidR="009B5F55" w:rsidRDefault="009B5F55"/>
    <w:p w14:paraId="4A36CA12" w14:textId="32F2FE7D" w:rsidR="009B5F55" w:rsidRDefault="009B5F55"/>
    <w:p w14:paraId="2F19D51B" w14:textId="0D114288" w:rsidR="009B5F55" w:rsidRDefault="009B5F55"/>
    <w:p w14:paraId="545E9889" w14:textId="4C0E99D5" w:rsidR="009B5F55" w:rsidRDefault="009B5F55"/>
    <w:p w14:paraId="673066F4" w14:textId="46EA9208" w:rsidR="009B5F55" w:rsidRDefault="009B5F55"/>
    <w:p w14:paraId="2E820895" w14:textId="77777777" w:rsidR="00EA6A72" w:rsidRPr="00987875" w:rsidRDefault="00EA6A72">
      <w:pPr>
        <w:rPr>
          <w:rFonts w:cstheme="minorHAnsi"/>
          <w:sz w:val="24"/>
          <w:szCs w:val="24"/>
        </w:rPr>
      </w:pPr>
    </w:p>
    <w:p w14:paraId="618E402D" w14:textId="7A4B1C1A" w:rsidR="009B5F55" w:rsidRPr="00987875" w:rsidRDefault="00F17D5D" w:rsidP="00D36D63">
      <w:pPr>
        <w:pStyle w:val="Heading1"/>
        <w:rPr>
          <w:rFonts w:asciiTheme="minorHAnsi" w:hAnsiTheme="minorHAnsi" w:cstheme="minorHAnsi"/>
          <w:sz w:val="24"/>
          <w:szCs w:val="24"/>
        </w:rPr>
      </w:pPr>
      <w:bookmarkStart w:id="0" w:name="_Toc28024492"/>
      <w:r w:rsidRPr="00987875">
        <w:rPr>
          <w:rFonts w:asciiTheme="minorHAnsi" w:hAnsiTheme="minorHAnsi" w:cstheme="minorHAnsi"/>
          <w:sz w:val="24"/>
          <w:szCs w:val="24"/>
        </w:rPr>
        <w:t>Introduction</w:t>
      </w:r>
      <w:bookmarkEnd w:id="0"/>
    </w:p>
    <w:p w14:paraId="792FC8DA" w14:textId="1C79DA31" w:rsidR="00F17D5D" w:rsidRPr="00987875" w:rsidRDefault="006D1EAC" w:rsidP="00F17D5D">
      <w:pPr>
        <w:rPr>
          <w:rFonts w:cstheme="minorHAnsi"/>
          <w:sz w:val="24"/>
          <w:szCs w:val="24"/>
        </w:rPr>
      </w:pPr>
      <w:r w:rsidRPr="00987875">
        <w:rPr>
          <w:rFonts w:cstheme="minorHAnsi"/>
          <w:sz w:val="24"/>
          <w:szCs w:val="24"/>
        </w:rPr>
        <w:t xml:space="preserve">The purpose of </w:t>
      </w:r>
      <w:r w:rsidR="00A81165" w:rsidRPr="00987875">
        <w:rPr>
          <w:rFonts w:cstheme="minorHAnsi"/>
          <w:sz w:val="24"/>
          <w:szCs w:val="24"/>
        </w:rPr>
        <w:t>that</w:t>
      </w:r>
      <w:r w:rsidRPr="00987875">
        <w:rPr>
          <w:rFonts w:cstheme="minorHAnsi"/>
          <w:sz w:val="24"/>
          <w:szCs w:val="24"/>
        </w:rPr>
        <w:t xml:space="preserve"> report is to introduce the lack of qualified staff in cleaning industry in relation with the </w:t>
      </w:r>
      <w:r w:rsidR="00A81165" w:rsidRPr="00987875">
        <w:rPr>
          <w:rFonts w:cstheme="minorHAnsi"/>
          <w:sz w:val="24"/>
          <w:szCs w:val="24"/>
        </w:rPr>
        <w:t>p</w:t>
      </w:r>
      <w:r w:rsidRPr="00987875">
        <w:rPr>
          <w:rFonts w:cstheme="minorHAnsi"/>
          <w:sz w:val="24"/>
          <w:szCs w:val="24"/>
        </w:rPr>
        <w:t>roblems which can may arise in working process. External factors reflecting on that problem.</w:t>
      </w:r>
      <w:r w:rsidR="00D54EE2" w:rsidRPr="00987875">
        <w:rPr>
          <w:rFonts w:cstheme="minorHAnsi"/>
          <w:sz w:val="24"/>
          <w:szCs w:val="24"/>
        </w:rPr>
        <w:t xml:space="preserve"> </w:t>
      </w:r>
      <w:r w:rsidR="00A40362" w:rsidRPr="00987875">
        <w:rPr>
          <w:rFonts w:cstheme="minorHAnsi"/>
          <w:sz w:val="24"/>
          <w:szCs w:val="24"/>
        </w:rPr>
        <w:t>S</w:t>
      </w:r>
      <w:r w:rsidR="00D54EE2" w:rsidRPr="00987875">
        <w:rPr>
          <w:rFonts w:cstheme="minorHAnsi"/>
          <w:sz w:val="24"/>
          <w:szCs w:val="24"/>
        </w:rPr>
        <w:t>ituation</w:t>
      </w:r>
      <w:r w:rsidR="00A40362" w:rsidRPr="00987875">
        <w:rPr>
          <w:rFonts w:cstheme="minorHAnsi"/>
          <w:sz w:val="24"/>
          <w:szCs w:val="24"/>
        </w:rPr>
        <w:t xml:space="preserve"> with the labour market </w:t>
      </w:r>
      <w:r w:rsidR="00391B87" w:rsidRPr="00987875">
        <w:rPr>
          <w:rFonts w:cstheme="minorHAnsi"/>
          <w:sz w:val="24"/>
          <w:szCs w:val="24"/>
        </w:rPr>
        <w:t xml:space="preserve">influence and reflection of the Brexit process </w:t>
      </w:r>
      <w:r w:rsidR="001A19BA" w:rsidRPr="00987875">
        <w:rPr>
          <w:rFonts w:cstheme="minorHAnsi"/>
          <w:sz w:val="24"/>
          <w:szCs w:val="24"/>
        </w:rPr>
        <w:t xml:space="preserve">in to </w:t>
      </w:r>
      <w:r w:rsidR="00CA2444" w:rsidRPr="00987875">
        <w:rPr>
          <w:rFonts w:cstheme="minorHAnsi"/>
          <w:sz w:val="24"/>
          <w:szCs w:val="24"/>
        </w:rPr>
        <w:t>requiting process of</w:t>
      </w:r>
      <w:r w:rsidR="001A19BA" w:rsidRPr="00987875">
        <w:rPr>
          <w:rFonts w:cstheme="minorHAnsi"/>
          <w:sz w:val="24"/>
          <w:szCs w:val="24"/>
        </w:rPr>
        <w:t xml:space="preserve"> new staff.</w:t>
      </w:r>
      <w:r w:rsidR="00DD4DDF" w:rsidRPr="00987875">
        <w:rPr>
          <w:rFonts w:cstheme="minorHAnsi"/>
          <w:sz w:val="24"/>
          <w:szCs w:val="24"/>
        </w:rPr>
        <w:t xml:space="preserve"> </w:t>
      </w:r>
      <w:r w:rsidR="00C9311E" w:rsidRPr="00987875">
        <w:rPr>
          <w:rFonts w:cstheme="minorHAnsi"/>
          <w:sz w:val="24"/>
          <w:szCs w:val="24"/>
        </w:rPr>
        <w:t>Furthermore,</w:t>
      </w:r>
      <w:r w:rsidR="00DD4DDF" w:rsidRPr="00987875">
        <w:rPr>
          <w:rFonts w:cstheme="minorHAnsi"/>
          <w:sz w:val="24"/>
          <w:szCs w:val="24"/>
        </w:rPr>
        <w:t xml:space="preserve"> there is </w:t>
      </w:r>
      <w:r w:rsidR="006B6AE9" w:rsidRPr="00987875">
        <w:rPr>
          <w:rFonts w:cstheme="minorHAnsi"/>
          <w:sz w:val="24"/>
          <w:szCs w:val="24"/>
        </w:rPr>
        <w:t>re</w:t>
      </w:r>
      <w:r w:rsidR="006628FC" w:rsidRPr="00987875">
        <w:rPr>
          <w:rFonts w:cstheme="minorHAnsi"/>
          <w:sz w:val="24"/>
          <w:szCs w:val="24"/>
        </w:rPr>
        <w:t>cognition</w:t>
      </w:r>
      <w:r w:rsidR="00D70A7D" w:rsidRPr="00987875">
        <w:rPr>
          <w:rFonts w:cstheme="minorHAnsi"/>
          <w:sz w:val="24"/>
          <w:szCs w:val="24"/>
        </w:rPr>
        <w:t xml:space="preserve"> of that problematic situation and </w:t>
      </w:r>
      <w:r w:rsidR="002A0A62" w:rsidRPr="00987875">
        <w:rPr>
          <w:rFonts w:cstheme="minorHAnsi"/>
          <w:sz w:val="24"/>
          <w:szCs w:val="24"/>
        </w:rPr>
        <w:t xml:space="preserve">different approaches </w:t>
      </w:r>
      <w:r w:rsidR="008F468C" w:rsidRPr="00987875">
        <w:rPr>
          <w:rFonts w:cstheme="minorHAnsi"/>
          <w:sz w:val="24"/>
          <w:szCs w:val="24"/>
        </w:rPr>
        <w:t xml:space="preserve">for </w:t>
      </w:r>
      <w:r w:rsidR="006628FC" w:rsidRPr="00987875">
        <w:rPr>
          <w:rFonts w:cstheme="minorHAnsi"/>
          <w:sz w:val="24"/>
          <w:szCs w:val="24"/>
        </w:rPr>
        <w:t>classifying</w:t>
      </w:r>
      <w:r w:rsidR="008F468C" w:rsidRPr="00987875">
        <w:rPr>
          <w:rFonts w:cstheme="minorHAnsi"/>
          <w:sz w:val="24"/>
          <w:szCs w:val="24"/>
        </w:rPr>
        <w:t xml:space="preserve"> the </w:t>
      </w:r>
      <w:r w:rsidR="005E67E8" w:rsidRPr="00987875">
        <w:rPr>
          <w:rFonts w:cstheme="minorHAnsi"/>
          <w:sz w:val="24"/>
          <w:szCs w:val="24"/>
        </w:rPr>
        <w:t>core of the problem.</w:t>
      </w:r>
      <w:r w:rsidR="0039478F" w:rsidRPr="00987875">
        <w:rPr>
          <w:rFonts w:cstheme="minorHAnsi"/>
          <w:sz w:val="24"/>
          <w:szCs w:val="24"/>
        </w:rPr>
        <w:t xml:space="preserve"> By seven steps decision making and </w:t>
      </w:r>
      <w:r w:rsidR="006628FC" w:rsidRPr="00987875">
        <w:rPr>
          <w:rFonts w:cstheme="minorHAnsi"/>
          <w:sz w:val="24"/>
          <w:szCs w:val="24"/>
        </w:rPr>
        <w:t>decision-making</w:t>
      </w:r>
      <w:r w:rsidR="001C4E00" w:rsidRPr="00987875">
        <w:rPr>
          <w:rFonts w:cstheme="minorHAnsi"/>
          <w:sz w:val="24"/>
          <w:szCs w:val="24"/>
        </w:rPr>
        <w:t xml:space="preserve"> techniques we can recognise the </w:t>
      </w:r>
      <w:r w:rsidR="00482EAD" w:rsidRPr="00987875">
        <w:rPr>
          <w:rFonts w:cstheme="minorHAnsi"/>
          <w:sz w:val="24"/>
          <w:szCs w:val="24"/>
        </w:rPr>
        <w:t xml:space="preserve">possible </w:t>
      </w:r>
      <w:r w:rsidR="006628FC" w:rsidRPr="00987875">
        <w:rPr>
          <w:rFonts w:cstheme="minorHAnsi"/>
          <w:sz w:val="24"/>
          <w:szCs w:val="24"/>
        </w:rPr>
        <w:t>obstacles</w:t>
      </w:r>
      <w:r w:rsidR="00482EAD" w:rsidRPr="00987875">
        <w:rPr>
          <w:rFonts w:cstheme="minorHAnsi"/>
          <w:sz w:val="24"/>
          <w:szCs w:val="24"/>
        </w:rPr>
        <w:t xml:space="preserve">, </w:t>
      </w:r>
      <w:r w:rsidR="00CA2444" w:rsidRPr="00987875">
        <w:rPr>
          <w:rFonts w:cstheme="minorHAnsi"/>
          <w:sz w:val="24"/>
          <w:szCs w:val="24"/>
        </w:rPr>
        <w:t>difficulties and solutions.</w:t>
      </w:r>
      <w:r w:rsidRPr="00987875">
        <w:rPr>
          <w:rFonts w:cstheme="minorHAnsi"/>
          <w:sz w:val="24"/>
          <w:szCs w:val="24"/>
        </w:rPr>
        <w:t xml:space="preserve"> Clearly that problem is outlined below with decision making </w:t>
      </w:r>
      <w:r w:rsidR="00A81165" w:rsidRPr="00987875">
        <w:rPr>
          <w:rFonts w:cstheme="minorHAnsi"/>
          <w:sz w:val="24"/>
          <w:szCs w:val="24"/>
        </w:rPr>
        <w:t>analysis</w:t>
      </w:r>
      <w:r w:rsidRPr="00987875">
        <w:rPr>
          <w:rFonts w:cstheme="minorHAnsi"/>
          <w:sz w:val="24"/>
          <w:szCs w:val="24"/>
        </w:rPr>
        <w:t xml:space="preserve"> which can help solving the issue such as: PESTEL, SWOT, </w:t>
      </w:r>
      <w:r w:rsidR="00806881" w:rsidRPr="00987875">
        <w:rPr>
          <w:rFonts w:cstheme="minorHAnsi"/>
          <w:sz w:val="24"/>
          <w:szCs w:val="24"/>
        </w:rPr>
        <w:t>PMI</w:t>
      </w:r>
      <w:r w:rsidR="00C04562" w:rsidRPr="00987875">
        <w:rPr>
          <w:rFonts w:cstheme="minorHAnsi"/>
          <w:sz w:val="24"/>
          <w:szCs w:val="24"/>
        </w:rPr>
        <w:t xml:space="preserve"> and Fishbone </w:t>
      </w:r>
      <w:r w:rsidR="00A81165" w:rsidRPr="00987875">
        <w:rPr>
          <w:rFonts w:cstheme="minorHAnsi"/>
          <w:sz w:val="24"/>
          <w:szCs w:val="24"/>
        </w:rPr>
        <w:t>analysis</w:t>
      </w:r>
      <w:r w:rsidR="00C04562" w:rsidRPr="00987875">
        <w:rPr>
          <w:rFonts w:cstheme="minorHAnsi"/>
          <w:sz w:val="24"/>
          <w:szCs w:val="24"/>
        </w:rPr>
        <w:t xml:space="preserve">. </w:t>
      </w:r>
      <w:r w:rsidR="001E202B" w:rsidRPr="00987875">
        <w:rPr>
          <w:rFonts w:cstheme="minorHAnsi"/>
          <w:sz w:val="24"/>
          <w:szCs w:val="24"/>
        </w:rPr>
        <w:t xml:space="preserve">Regarding that there </w:t>
      </w:r>
      <w:r w:rsidR="00A81165" w:rsidRPr="00987875">
        <w:rPr>
          <w:rFonts w:cstheme="minorHAnsi"/>
          <w:sz w:val="24"/>
          <w:szCs w:val="24"/>
        </w:rPr>
        <w:t>are</w:t>
      </w:r>
      <w:r w:rsidR="001E202B" w:rsidRPr="00987875">
        <w:rPr>
          <w:rFonts w:cstheme="minorHAnsi"/>
          <w:sz w:val="24"/>
          <w:szCs w:val="24"/>
        </w:rPr>
        <w:t xml:space="preserve"> two o</w:t>
      </w:r>
      <w:r w:rsidR="00107D28" w:rsidRPr="00987875">
        <w:rPr>
          <w:rFonts w:cstheme="minorHAnsi"/>
          <w:sz w:val="24"/>
          <w:szCs w:val="24"/>
        </w:rPr>
        <w:t>ptions for solving the problem.</w:t>
      </w:r>
    </w:p>
    <w:p w14:paraId="57D8FDF8" w14:textId="77777777" w:rsidR="00EA6A72" w:rsidRPr="00987875" w:rsidRDefault="00EA6A72" w:rsidP="00F17D5D">
      <w:pPr>
        <w:rPr>
          <w:rFonts w:cstheme="minorHAnsi"/>
          <w:sz w:val="24"/>
          <w:szCs w:val="24"/>
        </w:rPr>
      </w:pPr>
    </w:p>
    <w:p w14:paraId="0300145C" w14:textId="32CE9EA3" w:rsidR="003A63A6" w:rsidRPr="00D36D63" w:rsidRDefault="009B5F55" w:rsidP="00D36D63">
      <w:pPr>
        <w:pStyle w:val="Heading1"/>
      </w:pPr>
      <w:bookmarkStart w:id="1" w:name="_Toc28024493"/>
      <w:r w:rsidRPr="00D36D63">
        <w:t>Chosen problem</w:t>
      </w:r>
      <w:bookmarkEnd w:id="1"/>
    </w:p>
    <w:p w14:paraId="42D78656" w14:textId="173E5BC1" w:rsidR="00FC4914" w:rsidRPr="0059667A" w:rsidRDefault="00903C31" w:rsidP="008C7FC6">
      <w:pPr>
        <w:rPr>
          <w:sz w:val="24"/>
          <w:szCs w:val="24"/>
        </w:rPr>
      </w:pPr>
      <w:r w:rsidRPr="0059667A">
        <w:rPr>
          <w:sz w:val="24"/>
          <w:szCs w:val="24"/>
        </w:rPr>
        <w:t>The lack of qualified staff in cleaning industry</w:t>
      </w:r>
      <w:r w:rsidR="00194CE5" w:rsidRPr="0059667A">
        <w:rPr>
          <w:sz w:val="24"/>
          <w:szCs w:val="24"/>
        </w:rPr>
        <w:t xml:space="preserve"> </w:t>
      </w:r>
      <w:r w:rsidR="00AE247B" w:rsidRPr="0059667A">
        <w:rPr>
          <w:sz w:val="24"/>
          <w:szCs w:val="24"/>
        </w:rPr>
        <w:t>is the scope of that report. To give the clear idea about that</w:t>
      </w:r>
      <w:r w:rsidR="00F75D98" w:rsidRPr="0059667A">
        <w:rPr>
          <w:sz w:val="24"/>
          <w:szCs w:val="24"/>
        </w:rPr>
        <w:t xml:space="preserve"> occupation</w:t>
      </w:r>
      <w:r w:rsidR="00D825E3" w:rsidRPr="0059667A">
        <w:rPr>
          <w:sz w:val="24"/>
          <w:szCs w:val="24"/>
        </w:rPr>
        <w:t xml:space="preserve"> we need to describe</w:t>
      </w:r>
      <w:r w:rsidR="007D5017" w:rsidRPr="0059667A">
        <w:rPr>
          <w:sz w:val="24"/>
          <w:szCs w:val="24"/>
        </w:rPr>
        <w:t xml:space="preserve"> the nature of that</w:t>
      </w:r>
      <w:r w:rsidR="00D825E3" w:rsidRPr="0059667A">
        <w:rPr>
          <w:sz w:val="24"/>
          <w:szCs w:val="24"/>
        </w:rPr>
        <w:t xml:space="preserve"> </w:t>
      </w:r>
      <w:r w:rsidR="006E2608" w:rsidRPr="0059667A">
        <w:rPr>
          <w:sz w:val="24"/>
          <w:szCs w:val="24"/>
        </w:rPr>
        <w:t xml:space="preserve">profession and </w:t>
      </w:r>
      <w:r w:rsidR="00AD6E0D" w:rsidRPr="0059667A">
        <w:rPr>
          <w:sz w:val="24"/>
          <w:szCs w:val="24"/>
        </w:rPr>
        <w:t xml:space="preserve">what is </w:t>
      </w:r>
      <w:r w:rsidR="00017D14" w:rsidRPr="0059667A">
        <w:rPr>
          <w:sz w:val="24"/>
          <w:szCs w:val="24"/>
        </w:rPr>
        <w:t>related with it</w:t>
      </w:r>
      <w:r w:rsidR="00F75D98" w:rsidRPr="0059667A">
        <w:rPr>
          <w:sz w:val="24"/>
          <w:szCs w:val="24"/>
        </w:rPr>
        <w:t>.</w:t>
      </w:r>
      <w:r w:rsidR="00E4784E" w:rsidRPr="0059667A">
        <w:rPr>
          <w:sz w:val="24"/>
          <w:szCs w:val="24"/>
        </w:rPr>
        <w:t xml:space="preserve"> </w:t>
      </w:r>
      <w:r w:rsidR="00FC0962" w:rsidRPr="0059667A">
        <w:rPr>
          <w:sz w:val="24"/>
          <w:szCs w:val="24"/>
        </w:rPr>
        <w:t xml:space="preserve">That </w:t>
      </w:r>
      <w:proofErr w:type="gramStart"/>
      <w:r w:rsidR="00FC0962" w:rsidRPr="0059667A">
        <w:rPr>
          <w:sz w:val="24"/>
          <w:szCs w:val="24"/>
        </w:rPr>
        <w:t>particular job</w:t>
      </w:r>
      <w:proofErr w:type="gramEnd"/>
      <w:r w:rsidR="00FC0962" w:rsidRPr="0059667A">
        <w:rPr>
          <w:sz w:val="24"/>
          <w:szCs w:val="24"/>
        </w:rPr>
        <w:t xml:space="preserve"> is</w:t>
      </w:r>
      <w:r w:rsidR="009F0776" w:rsidRPr="0059667A">
        <w:rPr>
          <w:sz w:val="24"/>
          <w:szCs w:val="24"/>
        </w:rPr>
        <w:t xml:space="preserve"> carried </w:t>
      </w:r>
      <w:r w:rsidR="006323A5" w:rsidRPr="0059667A">
        <w:rPr>
          <w:sz w:val="24"/>
          <w:szCs w:val="24"/>
        </w:rPr>
        <w:t xml:space="preserve">out in all </w:t>
      </w:r>
      <w:r w:rsidR="00A13222" w:rsidRPr="0059667A">
        <w:rPr>
          <w:sz w:val="24"/>
          <w:szCs w:val="24"/>
        </w:rPr>
        <w:t>industries</w:t>
      </w:r>
      <w:r w:rsidR="006323A5" w:rsidRPr="0059667A">
        <w:rPr>
          <w:sz w:val="24"/>
          <w:szCs w:val="24"/>
        </w:rPr>
        <w:t>, institutions</w:t>
      </w:r>
      <w:r w:rsidR="00625265" w:rsidRPr="0059667A">
        <w:rPr>
          <w:sz w:val="24"/>
          <w:szCs w:val="24"/>
        </w:rPr>
        <w:t xml:space="preserve">, </w:t>
      </w:r>
      <w:r w:rsidR="00A13222" w:rsidRPr="0059667A">
        <w:rPr>
          <w:sz w:val="24"/>
          <w:szCs w:val="24"/>
        </w:rPr>
        <w:t>households</w:t>
      </w:r>
      <w:r w:rsidR="00625265" w:rsidRPr="0059667A">
        <w:rPr>
          <w:sz w:val="24"/>
          <w:szCs w:val="24"/>
        </w:rPr>
        <w:t>, inside and outside public areas</w:t>
      </w:r>
      <w:r w:rsidR="002E3C2A" w:rsidRPr="0059667A">
        <w:rPr>
          <w:sz w:val="24"/>
          <w:szCs w:val="24"/>
        </w:rPr>
        <w:t>, public transport</w:t>
      </w:r>
      <w:r w:rsidR="00625265" w:rsidRPr="0059667A">
        <w:rPr>
          <w:sz w:val="24"/>
          <w:szCs w:val="24"/>
        </w:rPr>
        <w:t>.</w:t>
      </w:r>
      <w:r w:rsidR="00FC0962" w:rsidRPr="0059667A">
        <w:rPr>
          <w:sz w:val="24"/>
          <w:szCs w:val="24"/>
        </w:rPr>
        <w:t xml:space="preserve"> </w:t>
      </w:r>
      <w:r w:rsidR="00724E96" w:rsidRPr="0059667A">
        <w:rPr>
          <w:sz w:val="24"/>
          <w:szCs w:val="24"/>
        </w:rPr>
        <w:t xml:space="preserve">The </w:t>
      </w:r>
      <w:r w:rsidR="00017D14" w:rsidRPr="0059667A">
        <w:rPr>
          <w:sz w:val="24"/>
          <w:szCs w:val="24"/>
        </w:rPr>
        <w:t>description</w:t>
      </w:r>
      <w:r w:rsidR="007A5A3F" w:rsidRPr="0059667A">
        <w:rPr>
          <w:sz w:val="24"/>
          <w:szCs w:val="24"/>
        </w:rPr>
        <w:t xml:space="preserve"> of the work is related </w:t>
      </w:r>
      <w:r w:rsidR="00FC0962" w:rsidRPr="0059667A">
        <w:rPr>
          <w:sz w:val="24"/>
          <w:szCs w:val="24"/>
        </w:rPr>
        <w:t>with</w:t>
      </w:r>
      <w:r w:rsidR="00C8515A" w:rsidRPr="0059667A">
        <w:rPr>
          <w:sz w:val="24"/>
          <w:szCs w:val="24"/>
        </w:rPr>
        <w:t xml:space="preserve"> cleaning </w:t>
      </w:r>
      <w:r w:rsidR="000674A1" w:rsidRPr="0059667A">
        <w:rPr>
          <w:sz w:val="24"/>
          <w:szCs w:val="24"/>
        </w:rPr>
        <w:t>of surfaces, dusting, moping</w:t>
      </w:r>
      <w:r w:rsidR="006C1C5B" w:rsidRPr="0059667A">
        <w:rPr>
          <w:sz w:val="24"/>
          <w:szCs w:val="24"/>
        </w:rPr>
        <w:t xml:space="preserve">, polishing </w:t>
      </w:r>
      <w:r w:rsidR="006E2608" w:rsidRPr="0059667A">
        <w:rPr>
          <w:sz w:val="24"/>
          <w:szCs w:val="24"/>
        </w:rPr>
        <w:t>floors</w:t>
      </w:r>
      <w:r w:rsidR="006C1C5B" w:rsidRPr="0059667A">
        <w:rPr>
          <w:sz w:val="24"/>
          <w:szCs w:val="24"/>
        </w:rPr>
        <w:t xml:space="preserve"> or working surfaces</w:t>
      </w:r>
      <w:r w:rsidR="007A5A3F" w:rsidRPr="0059667A">
        <w:rPr>
          <w:sz w:val="24"/>
          <w:szCs w:val="24"/>
        </w:rPr>
        <w:t>, clearing waste</w:t>
      </w:r>
      <w:r w:rsidR="00A12994" w:rsidRPr="0059667A">
        <w:rPr>
          <w:sz w:val="24"/>
          <w:szCs w:val="24"/>
        </w:rPr>
        <w:t xml:space="preserve">. Depending </w:t>
      </w:r>
      <w:r w:rsidR="00FA60BE" w:rsidRPr="0059667A">
        <w:rPr>
          <w:sz w:val="24"/>
          <w:szCs w:val="24"/>
        </w:rPr>
        <w:t>of the</w:t>
      </w:r>
      <w:r w:rsidR="00372C8E" w:rsidRPr="0059667A">
        <w:rPr>
          <w:sz w:val="24"/>
          <w:szCs w:val="24"/>
        </w:rPr>
        <w:t xml:space="preserve"> surroundings </w:t>
      </w:r>
      <w:r w:rsidR="00B068DB" w:rsidRPr="0059667A">
        <w:rPr>
          <w:sz w:val="24"/>
          <w:szCs w:val="24"/>
        </w:rPr>
        <w:t>there</w:t>
      </w:r>
      <w:r w:rsidR="00372C8E" w:rsidRPr="0059667A">
        <w:rPr>
          <w:sz w:val="24"/>
          <w:szCs w:val="24"/>
        </w:rPr>
        <w:t xml:space="preserve"> is a </w:t>
      </w:r>
      <w:r w:rsidR="00987875" w:rsidRPr="0059667A">
        <w:rPr>
          <w:sz w:val="24"/>
          <w:szCs w:val="24"/>
        </w:rPr>
        <w:t>housekeeper</w:t>
      </w:r>
      <w:r w:rsidR="00372C8E" w:rsidRPr="0059667A">
        <w:rPr>
          <w:sz w:val="24"/>
          <w:szCs w:val="24"/>
        </w:rPr>
        <w:t xml:space="preserve">, </w:t>
      </w:r>
      <w:r w:rsidR="009F483A" w:rsidRPr="0059667A">
        <w:rPr>
          <w:sz w:val="24"/>
          <w:szCs w:val="24"/>
        </w:rPr>
        <w:t xml:space="preserve">cleaners, </w:t>
      </w:r>
      <w:r w:rsidR="00156760" w:rsidRPr="0059667A">
        <w:rPr>
          <w:sz w:val="24"/>
          <w:szCs w:val="24"/>
        </w:rPr>
        <w:t>caretakers’</w:t>
      </w:r>
      <w:r w:rsidR="00650C75" w:rsidRPr="0059667A">
        <w:rPr>
          <w:sz w:val="24"/>
          <w:szCs w:val="24"/>
        </w:rPr>
        <w:t xml:space="preserve"> industrial cleaners</w:t>
      </w:r>
      <w:r w:rsidR="00B068DB" w:rsidRPr="0059667A">
        <w:rPr>
          <w:sz w:val="24"/>
          <w:szCs w:val="24"/>
        </w:rPr>
        <w:t>.</w:t>
      </w:r>
      <w:r w:rsidR="00FA60BE" w:rsidRPr="0059667A">
        <w:rPr>
          <w:sz w:val="24"/>
          <w:szCs w:val="24"/>
        </w:rPr>
        <w:t xml:space="preserve"> </w:t>
      </w:r>
      <w:r w:rsidR="00F75D98" w:rsidRPr="0059667A">
        <w:rPr>
          <w:sz w:val="24"/>
          <w:szCs w:val="24"/>
        </w:rPr>
        <w:t xml:space="preserve"> </w:t>
      </w:r>
      <w:r w:rsidR="00017D14" w:rsidRPr="0059667A">
        <w:rPr>
          <w:sz w:val="24"/>
          <w:szCs w:val="24"/>
        </w:rPr>
        <w:t>They</w:t>
      </w:r>
      <w:r w:rsidR="00BE24C4" w:rsidRPr="0059667A">
        <w:rPr>
          <w:sz w:val="24"/>
          <w:szCs w:val="24"/>
        </w:rPr>
        <w:t xml:space="preserve"> are the</w:t>
      </w:r>
      <w:r w:rsidR="006C0C6F" w:rsidRPr="0059667A">
        <w:rPr>
          <w:sz w:val="24"/>
          <w:szCs w:val="24"/>
        </w:rPr>
        <w:t xml:space="preserve"> working force</w:t>
      </w:r>
      <w:r w:rsidR="00AD7DB4" w:rsidRPr="0059667A">
        <w:rPr>
          <w:sz w:val="24"/>
          <w:szCs w:val="24"/>
        </w:rPr>
        <w:t xml:space="preserve"> help</w:t>
      </w:r>
      <w:r w:rsidR="00BE24C4" w:rsidRPr="0059667A">
        <w:rPr>
          <w:sz w:val="24"/>
          <w:szCs w:val="24"/>
        </w:rPr>
        <w:t>s</w:t>
      </w:r>
      <w:r w:rsidR="00AD7DB4" w:rsidRPr="0059667A">
        <w:rPr>
          <w:sz w:val="24"/>
          <w:szCs w:val="24"/>
        </w:rPr>
        <w:t xml:space="preserve"> to extend the life of </w:t>
      </w:r>
      <w:r w:rsidR="00FC1564" w:rsidRPr="0059667A">
        <w:rPr>
          <w:sz w:val="24"/>
          <w:szCs w:val="24"/>
        </w:rPr>
        <w:t>buildings, machines, equipment or furn</w:t>
      </w:r>
      <w:r w:rsidR="006862CE" w:rsidRPr="0059667A">
        <w:rPr>
          <w:sz w:val="24"/>
          <w:szCs w:val="24"/>
        </w:rPr>
        <w:t>iture</w:t>
      </w:r>
      <w:r w:rsidR="001B6512" w:rsidRPr="0059667A">
        <w:rPr>
          <w:sz w:val="24"/>
          <w:szCs w:val="24"/>
        </w:rPr>
        <w:t xml:space="preserve"> as the </w:t>
      </w:r>
      <w:r w:rsidR="006862CE" w:rsidRPr="0059667A">
        <w:rPr>
          <w:sz w:val="24"/>
          <w:szCs w:val="24"/>
        </w:rPr>
        <w:t>hygienic</w:t>
      </w:r>
      <w:r w:rsidR="003E5D63" w:rsidRPr="0059667A">
        <w:rPr>
          <w:sz w:val="24"/>
          <w:szCs w:val="24"/>
        </w:rPr>
        <w:t xml:space="preserve"> </w:t>
      </w:r>
      <w:r w:rsidR="00BE24C4" w:rsidRPr="0059667A">
        <w:rPr>
          <w:sz w:val="24"/>
          <w:szCs w:val="24"/>
        </w:rPr>
        <w:t>requirements</w:t>
      </w:r>
      <w:r w:rsidR="003E5D63" w:rsidRPr="0059667A">
        <w:rPr>
          <w:sz w:val="24"/>
          <w:szCs w:val="24"/>
        </w:rPr>
        <w:t xml:space="preserve"> and safety</w:t>
      </w:r>
      <w:r w:rsidR="006862CE" w:rsidRPr="0059667A">
        <w:rPr>
          <w:sz w:val="24"/>
          <w:szCs w:val="24"/>
        </w:rPr>
        <w:t xml:space="preserve"> aspects in any working and priv</w:t>
      </w:r>
      <w:r w:rsidR="00DE1BE8" w:rsidRPr="0059667A">
        <w:rPr>
          <w:sz w:val="24"/>
          <w:szCs w:val="24"/>
        </w:rPr>
        <w:t>a</w:t>
      </w:r>
      <w:r w:rsidR="006862CE" w:rsidRPr="0059667A">
        <w:rPr>
          <w:sz w:val="24"/>
          <w:szCs w:val="24"/>
        </w:rPr>
        <w:t>t</w:t>
      </w:r>
      <w:r w:rsidR="00DE1BE8" w:rsidRPr="0059667A">
        <w:rPr>
          <w:sz w:val="24"/>
          <w:szCs w:val="24"/>
        </w:rPr>
        <w:t>e</w:t>
      </w:r>
      <w:r w:rsidR="006862CE" w:rsidRPr="0059667A">
        <w:rPr>
          <w:sz w:val="24"/>
          <w:szCs w:val="24"/>
        </w:rPr>
        <w:t xml:space="preserve"> environment </w:t>
      </w:r>
      <w:r w:rsidR="003E5D63" w:rsidRPr="0059667A">
        <w:rPr>
          <w:sz w:val="24"/>
          <w:szCs w:val="24"/>
        </w:rPr>
        <w:t xml:space="preserve">are very </w:t>
      </w:r>
      <w:r w:rsidR="00BE24C4" w:rsidRPr="0059667A">
        <w:rPr>
          <w:sz w:val="24"/>
          <w:szCs w:val="24"/>
        </w:rPr>
        <w:t>important</w:t>
      </w:r>
      <w:r w:rsidR="006862CE" w:rsidRPr="0059667A">
        <w:rPr>
          <w:sz w:val="24"/>
          <w:szCs w:val="24"/>
        </w:rPr>
        <w:t>.</w:t>
      </w:r>
      <w:r w:rsidR="00935217" w:rsidRPr="0059667A">
        <w:rPr>
          <w:sz w:val="24"/>
          <w:szCs w:val="24"/>
        </w:rPr>
        <w:t xml:space="preserve"> That occupation is related w</w:t>
      </w:r>
      <w:r w:rsidR="004904C1" w:rsidRPr="0059667A">
        <w:rPr>
          <w:sz w:val="24"/>
          <w:szCs w:val="24"/>
        </w:rPr>
        <w:t>i</w:t>
      </w:r>
      <w:r w:rsidR="00935217" w:rsidRPr="0059667A">
        <w:rPr>
          <w:sz w:val="24"/>
          <w:szCs w:val="24"/>
        </w:rPr>
        <w:t xml:space="preserve">th </w:t>
      </w:r>
      <w:r w:rsidR="00BE24C4" w:rsidRPr="0059667A">
        <w:rPr>
          <w:sz w:val="24"/>
          <w:szCs w:val="24"/>
        </w:rPr>
        <w:t>finical</w:t>
      </w:r>
      <w:r w:rsidR="004904C1" w:rsidRPr="0059667A">
        <w:rPr>
          <w:sz w:val="24"/>
          <w:szCs w:val="24"/>
        </w:rPr>
        <w:t xml:space="preserve"> hazards such as</w:t>
      </w:r>
      <w:r w:rsidR="003C0641" w:rsidRPr="0059667A">
        <w:rPr>
          <w:sz w:val="24"/>
          <w:szCs w:val="24"/>
        </w:rPr>
        <w:t xml:space="preserve">: </w:t>
      </w:r>
      <w:r w:rsidR="006732F6" w:rsidRPr="0059667A">
        <w:rPr>
          <w:sz w:val="24"/>
          <w:szCs w:val="24"/>
        </w:rPr>
        <w:t>slippery floors, working on h</w:t>
      </w:r>
      <w:r w:rsidR="00753475" w:rsidRPr="0059667A">
        <w:rPr>
          <w:sz w:val="24"/>
          <w:szCs w:val="24"/>
        </w:rPr>
        <w:t>eight, sharp objects</w:t>
      </w:r>
      <w:r w:rsidR="00C96150" w:rsidRPr="0059667A">
        <w:rPr>
          <w:sz w:val="24"/>
          <w:szCs w:val="24"/>
        </w:rPr>
        <w:t xml:space="preserve"> – from equipment and </w:t>
      </w:r>
      <w:r w:rsidR="0043648B" w:rsidRPr="0059667A">
        <w:rPr>
          <w:sz w:val="24"/>
          <w:szCs w:val="24"/>
        </w:rPr>
        <w:t xml:space="preserve">machines </w:t>
      </w:r>
      <w:r w:rsidR="00665DDA" w:rsidRPr="0059667A">
        <w:rPr>
          <w:sz w:val="24"/>
          <w:szCs w:val="24"/>
        </w:rPr>
        <w:t>–</w:t>
      </w:r>
      <w:r w:rsidR="0043648B" w:rsidRPr="0059667A">
        <w:rPr>
          <w:sz w:val="24"/>
          <w:szCs w:val="24"/>
        </w:rPr>
        <w:t xml:space="preserve"> </w:t>
      </w:r>
      <w:r w:rsidR="00665DDA" w:rsidRPr="0059667A">
        <w:rPr>
          <w:sz w:val="24"/>
          <w:szCs w:val="24"/>
        </w:rPr>
        <w:t xml:space="preserve">working </w:t>
      </w:r>
      <w:r w:rsidR="00590711" w:rsidRPr="0059667A">
        <w:rPr>
          <w:sz w:val="24"/>
          <w:szCs w:val="24"/>
        </w:rPr>
        <w:t xml:space="preserve">bent forward with twisted </w:t>
      </w:r>
      <w:r w:rsidR="00760629" w:rsidRPr="0059667A">
        <w:rPr>
          <w:sz w:val="24"/>
          <w:szCs w:val="24"/>
        </w:rPr>
        <w:t xml:space="preserve">backs </w:t>
      </w:r>
      <w:r w:rsidR="00CE1298" w:rsidRPr="0059667A">
        <w:rPr>
          <w:sz w:val="24"/>
          <w:szCs w:val="24"/>
        </w:rPr>
        <w:t xml:space="preserve">(because of the poor </w:t>
      </w:r>
      <w:r w:rsidR="007E4578" w:rsidRPr="0059667A">
        <w:rPr>
          <w:sz w:val="24"/>
          <w:szCs w:val="24"/>
        </w:rPr>
        <w:t>condition</w:t>
      </w:r>
      <w:r w:rsidR="00F929B8" w:rsidRPr="0059667A">
        <w:rPr>
          <w:sz w:val="24"/>
          <w:szCs w:val="24"/>
        </w:rPr>
        <w:t xml:space="preserve"> </w:t>
      </w:r>
      <w:r w:rsidR="009E5ECC" w:rsidRPr="0059667A">
        <w:rPr>
          <w:sz w:val="24"/>
          <w:szCs w:val="24"/>
        </w:rPr>
        <w:t xml:space="preserve">of the cleaning </w:t>
      </w:r>
      <w:r w:rsidR="002D0D38" w:rsidRPr="0059667A">
        <w:rPr>
          <w:sz w:val="24"/>
          <w:szCs w:val="24"/>
        </w:rPr>
        <w:t>environment</w:t>
      </w:r>
      <w:r w:rsidR="00FA4ED0" w:rsidRPr="0059667A">
        <w:rPr>
          <w:sz w:val="24"/>
          <w:szCs w:val="24"/>
        </w:rPr>
        <w:t>)</w:t>
      </w:r>
      <w:r w:rsidR="00845160" w:rsidRPr="0059667A">
        <w:rPr>
          <w:sz w:val="24"/>
          <w:szCs w:val="24"/>
        </w:rPr>
        <w:t xml:space="preserve">, lifting heavy </w:t>
      </w:r>
      <w:r w:rsidR="00470D28" w:rsidRPr="0059667A">
        <w:rPr>
          <w:sz w:val="24"/>
          <w:szCs w:val="24"/>
        </w:rPr>
        <w:t>pieces</w:t>
      </w:r>
      <w:r w:rsidR="0015747F" w:rsidRPr="0059667A">
        <w:rPr>
          <w:sz w:val="24"/>
          <w:szCs w:val="24"/>
        </w:rPr>
        <w:t xml:space="preserve"> of furniture or equipment</w:t>
      </w:r>
      <w:r w:rsidR="00FA4ED0" w:rsidRPr="0059667A">
        <w:rPr>
          <w:sz w:val="24"/>
          <w:szCs w:val="24"/>
        </w:rPr>
        <w:t>.</w:t>
      </w:r>
    </w:p>
    <w:p w14:paraId="2F228CFA" w14:textId="7D004C9B" w:rsidR="00FF6999" w:rsidRPr="0059667A" w:rsidRDefault="00CC213F" w:rsidP="008C7FC6">
      <w:pPr>
        <w:rPr>
          <w:sz w:val="24"/>
          <w:szCs w:val="24"/>
        </w:rPr>
      </w:pPr>
      <w:r w:rsidRPr="0059667A">
        <w:rPr>
          <w:sz w:val="24"/>
          <w:szCs w:val="24"/>
        </w:rPr>
        <w:t>A</w:t>
      </w:r>
      <w:r w:rsidR="00E07BE8" w:rsidRPr="0059667A">
        <w:rPr>
          <w:sz w:val="24"/>
          <w:szCs w:val="24"/>
        </w:rPr>
        <w:t>s</w:t>
      </w:r>
      <w:r w:rsidRPr="0059667A">
        <w:rPr>
          <w:sz w:val="24"/>
          <w:szCs w:val="24"/>
        </w:rPr>
        <w:t xml:space="preserve"> the statement above indicates </w:t>
      </w:r>
      <w:r w:rsidR="003F1F74" w:rsidRPr="0059667A">
        <w:rPr>
          <w:sz w:val="24"/>
          <w:szCs w:val="24"/>
        </w:rPr>
        <w:t>and as</w:t>
      </w:r>
      <w:r w:rsidR="00E07BE8" w:rsidRPr="0059667A">
        <w:rPr>
          <w:sz w:val="24"/>
          <w:szCs w:val="24"/>
        </w:rPr>
        <w:t xml:space="preserve"> a part of that </w:t>
      </w:r>
      <w:r w:rsidR="00F14DA7" w:rsidRPr="0059667A">
        <w:rPr>
          <w:sz w:val="24"/>
          <w:szCs w:val="24"/>
        </w:rPr>
        <w:t xml:space="preserve">economic activity </w:t>
      </w:r>
      <w:r w:rsidR="0008763D" w:rsidRPr="0059667A">
        <w:rPr>
          <w:sz w:val="24"/>
          <w:szCs w:val="24"/>
        </w:rPr>
        <w:t>I can say</w:t>
      </w:r>
      <w:r w:rsidR="00E5649B" w:rsidRPr="0059667A">
        <w:rPr>
          <w:sz w:val="24"/>
          <w:szCs w:val="24"/>
        </w:rPr>
        <w:t xml:space="preserve"> for</w:t>
      </w:r>
      <w:r w:rsidR="0008763D" w:rsidRPr="0059667A">
        <w:rPr>
          <w:sz w:val="24"/>
          <w:szCs w:val="24"/>
        </w:rPr>
        <w:t xml:space="preserve"> </w:t>
      </w:r>
      <w:r w:rsidR="00512E85" w:rsidRPr="0059667A">
        <w:rPr>
          <w:sz w:val="24"/>
          <w:szCs w:val="24"/>
        </w:rPr>
        <w:t xml:space="preserve">that occupation, like any other requires </w:t>
      </w:r>
      <w:r w:rsidR="0069607F" w:rsidRPr="0059667A">
        <w:rPr>
          <w:sz w:val="24"/>
          <w:szCs w:val="24"/>
        </w:rPr>
        <w:t xml:space="preserve">specific skills </w:t>
      </w:r>
      <w:r w:rsidR="00930457" w:rsidRPr="0059667A">
        <w:rPr>
          <w:sz w:val="24"/>
          <w:szCs w:val="24"/>
        </w:rPr>
        <w:t xml:space="preserve">and </w:t>
      </w:r>
      <w:r w:rsidR="00E5649B" w:rsidRPr="0059667A">
        <w:rPr>
          <w:sz w:val="24"/>
          <w:szCs w:val="24"/>
        </w:rPr>
        <w:t>adequate</w:t>
      </w:r>
      <w:r w:rsidR="00930457" w:rsidRPr="0059667A">
        <w:rPr>
          <w:sz w:val="24"/>
          <w:szCs w:val="24"/>
        </w:rPr>
        <w:t xml:space="preserve"> </w:t>
      </w:r>
      <w:r w:rsidR="004671AA" w:rsidRPr="0059667A">
        <w:rPr>
          <w:sz w:val="24"/>
          <w:szCs w:val="24"/>
        </w:rPr>
        <w:t>strength.</w:t>
      </w:r>
      <w:r w:rsidR="00FF06FD" w:rsidRPr="0059667A">
        <w:rPr>
          <w:sz w:val="24"/>
          <w:szCs w:val="24"/>
        </w:rPr>
        <w:t xml:space="preserve"> </w:t>
      </w:r>
      <w:r w:rsidR="006F36D8" w:rsidRPr="0059667A">
        <w:rPr>
          <w:sz w:val="24"/>
          <w:szCs w:val="24"/>
        </w:rPr>
        <w:t xml:space="preserve">The process of work is not complicated as this </w:t>
      </w:r>
      <w:r w:rsidR="00FA4F39" w:rsidRPr="0059667A">
        <w:rPr>
          <w:sz w:val="24"/>
          <w:szCs w:val="24"/>
        </w:rPr>
        <w:t>job is low qualified but still</w:t>
      </w:r>
      <w:r w:rsidR="009D6388" w:rsidRPr="0059667A">
        <w:rPr>
          <w:sz w:val="24"/>
          <w:szCs w:val="24"/>
        </w:rPr>
        <w:t xml:space="preserve"> there is a </w:t>
      </w:r>
      <w:r w:rsidR="00716A8C" w:rsidRPr="0059667A">
        <w:rPr>
          <w:sz w:val="24"/>
          <w:szCs w:val="24"/>
        </w:rPr>
        <w:t>key point in it</w:t>
      </w:r>
      <w:r w:rsidR="00FA4F39" w:rsidRPr="0059667A">
        <w:rPr>
          <w:sz w:val="24"/>
          <w:szCs w:val="24"/>
        </w:rPr>
        <w:t>.</w:t>
      </w:r>
      <w:r w:rsidR="00C55102" w:rsidRPr="0059667A">
        <w:rPr>
          <w:sz w:val="24"/>
          <w:szCs w:val="24"/>
        </w:rPr>
        <w:t xml:space="preserve"> </w:t>
      </w:r>
      <w:r w:rsidR="004F6F3D" w:rsidRPr="0059667A">
        <w:rPr>
          <w:sz w:val="24"/>
          <w:szCs w:val="24"/>
        </w:rPr>
        <w:t>Firstly,</w:t>
      </w:r>
      <w:r w:rsidR="00C55102" w:rsidRPr="0059667A">
        <w:rPr>
          <w:sz w:val="24"/>
          <w:szCs w:val="24"/>
        </w:rPr>
        <w:t xml:space="preserve"> is the</w:t>
      </w:r>
      <w:r w:rsidR="00FA4F39" w:rsidRPr="0059667A">
        <w:rPr>
          <w:sz w:val="24"/>
          <w:szCs w:val="24"/>
        </w:rPr>
        <w:t xml:space="preserve"> </w:t>
      </w:r>
      <w:r w:rsidR="004F6F3D" w:rsidRPr="0059667A">
        <w:rPr>
          <w:sz w:val="24"/>
          <w:szCs w:val="24"/>
        </w:rPr>
        <w:t>w</w:t>
      </w:r>
      <w:r w:rsidR="00E7496A" w:rsidRPr="0059667A">
        <w:rPr>
          <w:sz w:val="24"/>
          <w:szCs w:val="24"/>
        </w:rPr>
        <w:t>illingness to</w:t>
      </w:r>
      <w:r w:rsidR="00C55102" w:rsidRPr="0059667A">
        <w:rPr>
          <w:sz w:val="24"/>
          <w:szCs w:val="24"/>
        </w:rPr>
        <w:t xml:space="preserve"> </w:t>
      </w:r>
      <w:r w:rsidR="00BA74BE" w:rsidRPr="0059667A">
        <w:rPr>
          <w:sz w:val="24"/>
          <w:szCs w:val="24"/>
        </w:rPr>
        <w:t>do the job</w:t>
      </w:r>
      <w:r w:rsidR="00E92193" w:rsidRPr="0059667A">
        <w:rPr>
          <w:sz w:val="24"/>
          <w:szCs w:val="24"/>
        </w:rPr>
        <w:t xml:space="preserve"> and to be </w:t>
      </w:r>
      <w:r w:rsidR="004F6F3D" w:rsidRPr="0059667A">
        <w:rPr>
          <w:sz w:val="24"/>
          <w:szCs w:val="24"/>
        </w:rPr>
        <w:t>responsible</w:t>
      </w:r>
      <w:r w:rsidR="00E92193" w:rsidRPr="0059667A">
        <w:rPr>
          <w:sz w:val="24"/>
          <w:szCs w:val="24"/>
        </w:rPr>
        <w:t xml:space="preserve"> for </w:t>
      </w:r>
      <w:r w:rsidR="004F6F3D" w:rsidRPr="0059667A">
        <w:rPr>
          <w:sz w:val="24"/>
          <w:szCs w:val="24"/>
        </w:rPr>
        <w:t xml:space="preserve">commitment </w:t>
      </w:r>
      <w:r w:rsidR="00E92193" w:rsidRPr="0059667A">
        <w:rPr>
          <w:sz w:val="24"/>
          <w:szCs w:val="24"/>
        </w:rPr>
        <w:t xml:space="preserve">which is taken to </w:t>
      </w:r>
      <w:r w:rsidR="00784A5B" w:rsidRPr="0059667A">
        <w:rPr>
          <w:sz w:val="24"/>
          <w:szCs w:val="24"/>
        </w:rPr>
        <w:t xml:space="preserve">the employer. Secondly there is a </w:t>
      </w:r>
      <w:r w:rsidR="004F6F3D" w:rsidRPr="0059667A">
        <w:rPr>
          <w:sz w:val="24"/>
          <w:szCs w:val="24"/>
        </w:rPr>
        <w:t>training</w:t>
      </w:r>
      <w:r w:rsidR="00031DCF" w:rsidRPr="0059667A">
        <w:rPr>
          <w:sz w:val="24"/>
          <w:szCs w:val="24"/>
        </w:rPr>
        <w:t xml:space="preserve"> process and learning </w:t>
      </w:r>
      <w:r w:rsidR="002637C5" w:rsidRPr="0059667A">
        <w:rPr>
          <w:sz w:val="24"/>
          <w:szCs w:val="24"/>
        </w:rPr>
        <w:t xml:space="preserve">specificity of the </w:t>
      </w:r>
      <w:r w:rsidR="004F6F3D" w:rsidRPr="0059667A">
        <w:rPr>
          <w:sz w:val="24"/>
          <w:szCs w:val="24"/>
        </w:rPr>
        <w:t>effort</w:t>
      </w:r>
      <w:r w:rsidR="002637C5" w:rsidRPr="0059667A">
        <w:rPr>
          <w:sz w:val="24"/>
          <w:szCs w:val="24"/>
        </w:rPr>
        <w:t xml:space="preserve"> and what are the expectation which need to be covered.</w:t>
      </w:r>
      <w:r w:rsidR="00E06EFF" w:rsidRPr="0059667A">
        <w:rPr>
          <w:sz w:val="24"/>
          <w:szCs w:val="24"/>
        </w:rPr>
        <w:t xml:space="preserve"> Thirdly start</w:t>
      </w:r>
      <w:r w:rsidR="000D6881" w:rsidRPr="0059667A">
        <w:rPr>
          <w:sz w:val="24"/>
          <w:szCs w:val="24"/>
        </w:rPr>
        <w:t xml:space="preserve"> to</w:t>
      </w:r>
      <w:r w:rsidR="00E06EFF" w:rsidRPr="0059667A">
        <w:rPr>
          <w:sz w:val="24"/>
          <w:szCs w:val="24"/>
        </w:rPr>
        <w:t xml:space="preserve"> </w:t>
      </w:r>
      <w:r w:rsidR="000D6881" w:rsidRPr="0059667A">
        <w:rPr>
          <w:sz w:val="24"/>
          <w:szCs w:val="24"/>
        </w:rPr>
        <w:t>operate.</w:t>
      </w:r>
      <w:r w:rsidR="000F2DF7" w:rsidRPr="0059667A">
        <w:rPr>
          <w:sz w:val="24"/>
          <w:szCs w:val="24"/>
        </w:rPr>
        <w:t xml:space="preserve"> There is </w:t>
      </w:r>
      <w:r w:rsidR="005760A3" w:rsidRPr="0059667A">
        <w:rPr>
          <w:sz w:val="24"/>
          <w:szCs w:val="24"/>
        </w:rPr>
        <w:t xml:space="preserve">a mass delusion for that job. Most of the society thinks everyone can do it </w:t>
      </w:r>
      <w:r w:rsidR="0071555C" w:rsidRPr="0059667A">
        <w:rPr>
          <w:sz w:val="24"/>
          <w:szCs w:val="24"/>
        </w:rPr>
        <w:t xml:space="preserve">but unfortunately the </w:t>
      </w:r>
      <w:r w:rsidR="004F6F3D" w:rsidRPr="0059667A">
        <w:rPr>
          <w:sz w:val="24"/>
          <w:szCs w:val="24"/>
        </w:rPr>
        <w:t>reality</w:t>
      </w:r>
      <w:r w:rsidR="0071555C" w:rsidRPr="0059667A">
        <w:rPr>
          <w:sz w:val="24"/>
          <w:szCs w:val="24"/>
        </w:rPr>
        <w:t xml:space="preserve"> is different. </w:t>
      </w:r>
      <w:r w:rsidR="0055005D" w:rsidRPr="0059667A">
        <w:rPr>
          <w:sz w:val="24"/>
          <w:szCs w:val="24"/>
        </w:rPr>
        <w:t>Cleaning</w:t>
      </w:r>
      <w:r w:rsidR="0071555C" w:rsidRPr="0059667A">
        <w:rPr>
          <w:sz w:val="24"/>
          <w:szCs w:val="24"/>
        </w:rPr>
        <w:t xml:space="preserve"> is </w:t>
      </w:r>
      <w:r w:rsidR="00A1611C" w:rsidRPr="0059667A">
        <w:rPr>
          <w:sz w:val="24"/>
          <w:szCs w:val="24"/>
        </w:rPr>
        <w:t xml:space="preserve">like </w:t>
      </w:r>
      <w:r w:rsidR="0071555C" w:rsidRPr="0059667A">
        <w:rPr>
          <w:sz w:val="24"/>
          <w:szCs w:val="24"/>
        </w:rPr>
        <w:t xml:space="preserve">any other </w:t>
      </w:r>
      <w:r w:rsidR="00BF5471" w:rsidRPr="0059667A">
        <w:rPr>
          <w:sz w:val="24"/>
          <w:szCs w:val="24"/>
        </w:rPr>
        <w:t xml:space="preserve">occupation you need to have the mental and </w:t>
      </w:r>
      <w:r w:rsidR="004F6F3D" w:rsidRPr="0059667A">
        <w:rPr>
          <w:sz w:val="24"/>
          <w:szCs w:val="24"/>
        </w:rPr>
        <w:t>physical</w:t>
      </w:r>
      <w:r w:rsidR="00BF5471" w:rsidRPr="0059667A">
        <w:rPr>
          <w:sz w:val="24"/>
          <w:szCs w:val="24"/>
        </w:rPr>
        <w:t xml:space="preserve"> </w:t>
      </w:r>
      <w:r w:rsidR="0052333D" w:rsidRPr="0059667A">
        <w:rPr>
          <w:sz w:val="24"/>
          <w:szCs w:val="24"/>
        </w:rPr>
        <w:t xml:space="preserve">will </w:t>
      </w:r>
      <w:r w:rsidR="00FB5462" w:rsidRPr="0059667A">
        <w:rPr>
          <w:sz w:val="24"/>
          <w:szCs w:val="24"/>
        </w:rPr>
        <w:t xml:space="preserve">and personality to </w:t>
      </w:r>
      <w:r w:rsidR="0093462F" w:rsidRPr="0059667A">
        <w:rPr>
          <w:sz w:val="24"/>
          <w:szCs w:val="24"/>
        </w:rPr>
        <w:t>operate.</w:t>
      </w:r>
      <w:r w:rsidR="00E7496A" w:rsidRPr="0059667A">
        <w:rPr>
          <w:sz w:val="24"/>
          <w:szCs w:val="24"/>
        </w:rPr>
        <w:t xml:space="preserve"> </w:t>
      </w:r>
      <w:r w:rsidR="00A1611C" w:rsidRPr="0059667A">
        <w:rPr>
          <w:sz w:val="24"/>
          <w:szCs w:val="24"/>
        </w:rPr>
        <w:t xml:space="preserve">Because of that </w:t>
      </w:r>
      <w:r w:rsidR="00C26AEF" w:rsidRPr="0059667A">
        <w:rPr>
          <w:sz w:val="24"/>
          <w:szCs w:val="24"/>
        </w:rPr>
        <w:t xml:space="preserve">the potential </w:t>
      </w:r>
      <w:r w:rsidR="0055005D" w:rsidRPr="0059667A">
        <w:rPr>
          <w:sz w:val="24"/>
          <w:szCs w:val="24"/>
        </w:rPr>
        <w:t>candidates</w:t>
      </w:r>
      <w:r w:rsidR="00C26AEF" w:rsidRPr="0059667A">
        <w:rPr>
          <w:sz w:val="24"/>
          <w:szCs w:val="24"/>
        </w:rPr>
        <w:t xml:space="preserve"> for </w:t>
      </w:r>
      <w:r w:rsidR="00A55E04" w:rsidRPr="0059667A">
        <w:rPr>
          <w:sz w:val="24"/>
          <w:szCs w:val="24"/>
        </w:rPr>
        <w:t xml:space="preserve">that </w:t>
      </w:r>
      <w:r w:rsidR="00A57BBB" w:rsidRPr="0059667A">
        <w:rPr>
          <w:sz w:val="24"/>
          <w:szCs w:val="24"/>
        </w:rPr>
        <w:lastRenderedPageBreak/>
        <w:t xml:space="preserve">occupation </w:t>
      </w:r>
      <w:r w:rsidR="003E5736" w:rsidRPr="0059667A">
        <w:rPr>
          <w:sz w:val="24"/>
          <w:szCs w:val="24"/>
        </w:rPr>
        <w:t>starting, been trained and after starting</w:t>
      </w:r>
      <w:r w:rsidR="00F45152" w:rsidRPr="0059667A">
        <w:rPr>
          <w:sz w:val="24"/>
          <w:szCs w:val="24"/>
        </w:rPr>
        <w:t xml:space="preserve"> the real work decide that is </w:t>
      </w:r>
      <w:r w:rsidR="0055005D" w:rsidRPr="0059667A">
        <w:rPr>
          <w:sz w:val="24"/>
          <w:szCs w:val="24"/>
        </w:rPr>
        <w:t>too</w:t>
      </w:r>
      <w:r w:rsidR="00F45152" w:rsidRPr="0059667A">
        <w:rPr>
          <w:sz w:val="24"/>
          <w:szCs w:val="24"/>
        </w:rPr>
        <w:t xml:space="preserve"> </w:t>
      </w:r>
      <w:r w:rsidR="00E51930" w:rsidRPr="0059667A">
        <w:rPr>
          <w:sz w:val="24"/>
          <w:szCs w:val="24"/>
        </w:rPr>
        <w:t>difficult or</w:t>
      </w:r>
      <w:r w:rsidR="00F45152" w:rsidRPr="0059667A">
        <w:rPr>
          <w:sz w:val="24"/>
          <w:szCs w:val="24"/>
        </w:rPr>
        <w:t xml:space="preserve"> </w:t>
      </w:r>
      <w:r w:rsidR="0055005D" w:rsidRPr="0059667A">
        <w:rPr>
          <w:sz w:val="24"/>
          <w:szCs w:val="24"/>
        </w:rPr>
        <w:t>requires</w:t>
      </w:r>
      <w:r w:rsidR="00F45152" w:rsidRPr="0059667A">
        <w:rPr>
          <w:sz w:val="24"/>
          <w:szCs w:val="24"/>
        </w:rPr>
        <w:t xml:space="preserve"> to much </w:t>
      </w:r>
      <w:r w:rsidR="0055005D" w:rsidRPr="0059667A">
        <w:rPr>
          <w:sz w:val="24"/>
          <w:szCs w:val="24"/>
        </w:rPr>
        <w:t>physical</w:t>
      </w:r>
      <w:r w:rsidR="00F45152" w:rsidRPr="0059667A">
        <w:rPr>
          <w:sz w:val="24"/>
          <w:szCs w:val="24"/>
        </w:rPr>
        <w:t xml:space="preserve"> effort or </w:t>
      </w:r>
      <w:r w:rsidR="001B6370" w:rsidRPr="0059667A">
        <w:rPr>
          <w:sz w:val="24"/>
          <w:szCs w:val="24"/>
        </w:rPr>
        <w:t xml:space="preserve">they are just not satisfied for </w:t>
      </w:r>
      <w:r w:rsidR="0055005D" w:rsidRPr="0059667A">
        <w:rPr>
          <w:sz w:val="24"/>
          <w:szCs w:val="24"/>
        </w:rPr>
        <w:t>any</w:t>
      </w:r>
      <w:r w:rsidR="001B6370" w:rsidRPr="0059667A">
        <w:rPr>
          <w:sz w:val="24"/>
          <w:szCs w:val="24"/>
        </w:rPr>
        <w:t xml:space="preserve"> reason. </w:t>
      </w:r>
      <w:r w:rsidR="0062615A" w:rsidRPr="0059667A">
        <w:rPr>
          <w:sz w:val="24"/>
          <w:szCs w:val="24"/>
        </w:rPr>
        <w:t xml:space="preserve">In this context </w:t>
      </w:r>
      <w:r w:rsidR="00440786" w:rsidRPr="0059667A">
        <w:rPr>
          <w:sz w:val="24"/>
          <w:szCs w:val="24"/>
        </w:rPr>
        <w:t xml:space="preserve">their quality of executing the job </w:t>
      </w:r>
      <w:r w:rsidR="00F8448C" w:rsidRPr="0059667A">
        <w:rPr>
          <w:sz w:val="24"/>
          <w:szCs w:val="24"/>
        </w:rPr>
        <w:t xml:space="preserve">is poor, the responsibility which are taken </w:t>
      </w:r>
      <w:r w:rsidR="003F49CF" w:rsidRPr="0059667A">
        <w:rPr>
          <w:sz w:val="24"/>
          <w:szCs w:val="24"/>
        </w:rPr>
        <w:t xml:space="preserve">are neglected and motivation is low. </w:t>
      </w:r>
      <w:r w:rsidR="001D044C" w:rsidRPr="0059667A">
        <w:rPr>
          <w:sz w:val="24"/>
          <w:szCs w:val="24"/>
        </w:rPr>
        <w:t>Consequently,</w:t>
      </w:r>
      <w:r w:rsidR="003F49CF" w:rsidRPr="0059667A">
        <w:rPr>
          <w:sz w:val="24"/>
          <w:szCs w:val="24"/>
        </w:rPr>
        <w:t xml:space="preserve"> that reflecting on their </w:t>
      </w:r>
      <w:r w:rsidR="00773B40" w:rsidRPr="0059667A">
        <w:rPr>
          <w:sz w:val="24"/>
          <w:szCs w:val="24"/>
        </w:rPr>
        <w:t xml:space="preserve">behaviour, </w:t>
      </w:r>
      <w:r w:rsidR="0010183D" w:rsidRPr="0059667A">
        <w:rPr>
          <w:sz w:val="24"/>
          <w:szCs w:val="24"/>
        </w:rPr>
        <w:t>reve</w:t>
      </w:r>
      <w:r w:rsidR="00250752" w:rsidRPr="0059667A">
        <w:rPr>
          <w:sz w:val="24"/>
          <w:szCs w:val="24"/>
        </w:rPr>
        <w:t>a</w:t>
      </w:r>
      <w:r w:rsidR="0010183D" w:rsidRPr="0059667A">
        <w:rPr>
          <w:sz w:val="24"/>
          <w:szCs w:val="24"/>
        </w:rPr>
        <w:t xml:space="preserve">ling </w:t>
      </w:r>
      <w:r w:rsidR="001D044C" w:rsidRPr="0059667A">
        <w:rPr>
          <w:sz w:val="24"/>
          <w:szCs w:val="24"/>
        </w:rPr>
        <w:t>inappropriately</w:t>
      </w:r>
      <w:r w:rsidR="00250752" w:rsidRPr="0059667A">
        <w:rPr>
          <w:sz w:val="24"/>
          <w:szCs w:val="24"/>
        </w:rPr>
        <w:t xml:space="preserve"> to the clients</w:t>
      </w:r>
      <w:r w:rsidR="00FF6999" w:rsidRPr="0059667A">
        <w:rPr>
          <w:sz w:val="24"/>
          <w:szCs w:val="24"/>
        </w:rPr>
        <w:t xml:space="preserve"> and </w:t>
      </w:r>
      <w:r w:rsidR="008E5D4C" w:rsidRPr="0059667A">
        <w:rPr>
          <w:sz w:val="24"/>
          <w:szCs w:val="24"/>
        </w:rPr>
        <w:t>naturall</w:t>
      </w:r>
      <w:r w:rsidR="000434F3" w:rsidRPr="0059667A">
        <w:rPr>
          <w:sz w:val="24"/>
          <w:szCs w:val="24"/>
        </w:rPr>
        <w:t>y</w:t>
      </w:r>
      <w:r w:rsidR="00FF6999" w:rsidRPr="0059667A">
        <w:rPr>
          <w:sz w:val="24"/>
          <w:szCs w:val="24"/>
        </w:rPr>
        <w:t xml:space="preserve"> reflecting on the positive </w:t>
      </w:r>
      <w:r w:rsidR="00A37D50" w:rsidRPr="0059667A">
        <w:rPr>
          <w:sz w:val="24"/>
          <w:szCs w:val="24"/>
        </w:rPr>
        <w:t xml:space="preserve">company </w:t>
      </w:r>
      <w:r w:rsidR="000434F3" w:rsidRPr="0059667A">
        <w:rPr>
          <w:sz w:val="24"/>
          <w:szCs w:val="24"/>
        </w:rPr>
        <w:t xml:space="preserve">reputation. </w:t>
      </w:r>
    </w:p>
    <w:p w14:paraId="0C27B061" w14:textId="6118C68E" w:rsidR="009E74EC" w:rsidRPr="00A243F4" w:rsidRDefault="009E74EC" w:rsidP="00A8358E">
      <w:pPr>
        <w:pStyle w:val="Heading1"/>
      </w:pPr>
      <w:bookmarkStart w:id="2" w:name="_Toc28024494"/>
      <w:r w:rsidRPr="00A243F4">
        <w:t xml:space="preserve">Types of Problems </w:t>
      </w:r>
      <w:r w:rsidR="00A243F4" w:rsidRPr="00A243F4">
        <w:t xml:space="preserve">Faced </w:t>
      </w:r>
      <w:r w:rsidRPr="00A243F4">
        <w:t>at Workplace</w:t>
      </w:r>
      <w:bookmarkEnd w:id="2"/>
      <w:r w:rsidRPr="00A243F4">
        <w:t xml:space="preserve"> </w:t>
      </w:r>
    </w:p>
    <w:p w14:paraId="625B2BAE" w14:textId="29430BC8" w:rsidR="00E27E5F" w:rsidRPr="0059667A" w:rsidRDefault="00532B82" w:rsidP="00425DFC">
      <w:pPr>
        <w:rPr>
          <w:sz w:val="24"/>
          <w:szCs w:val="24"/>
        </w:rPr>
      </w:pPr>
      <w:r w:rsidRPr="0059667A">
        <w:rPr>
          <w:sz w:val="24"/>
          <w:szCs w:val="24"/>
        </w:rPr>
        <w:t xml:space="preserve">Every organization </w:t>
      </w:r>
      <w:r w:rsidR="00090762" w:rsidRPr="0059667A">
        <w:rPr>
          <w:sz w:val="24"/>
          <w:szCs w:val="24"/>
        </w:rPr>
        <w:t xml:space="preserve">is specific environment </w:t>
      </w:r>
      <w:r w:rsidR="00144DAD" w:rsidRPr="0059667A">
        <w:rPr>
          <w:sz w:val="24"/>
          <w:szCs w:val="24"/>
        </w:rPr>
        <w:t xml:space="preserve">where different </w:t>
      </w:r>
      <w:r w:rsidR="001872CB" w:rsidRPr="0059667A">
        <w:rPr>
          <w:sz w:val="24"/>
          <w:szCs w:val="24"/>
        </w:rPr>
        <w:t>personalities</w:t>
      </w:r>
      <w:r w:rsidR="00144DAD" w:rsidRPr="0059667A">
        <w:rPr>
          <w:sz w:val="24"/>
          <w:szCs w:val="24"/>
        </w:rPr>
        <w:t xml:space="preserve"> </w:t>
      </w:r>
      <w:r w:rsidR="00CE70C3" w:rsidRPr="0059667A">
        <w:rPr>
          <w:sz w:val="24"/>
          <w:szCs w:val="24"/>
        </w:rPr>
        <w:t xml:space="preserve">with </w:t>
      </w:r>
      <w:r w:rsidR="00794D7E" w:rsidRPr="0059667A">
        <w:rPr>
          <w:sz w:val="24"/>
          <w:szCs w:val="24"/>
        </w:rPr>
        <w:t>diversity of</w:t>
      </w:r>
      <w:r w:rsidR="00CE70C3" w:rsidRPr="0059667A">
        <w:rPr>
          <w:sz w:val="24"/>
          <w:szCs w:val="24"/>
        </w:rPr>
        <w:t xml:space="preserve"> </w:t>
      </w:r>
      <w:r w:rsidR="001872CB" w:rsidRPr="0059667A">
        <w:rPr>
          <w:sz w:val="24"/>
          <w:szCs w:val="24"/>
        </w:rPr>
        <w:t>communication</w:t>
      </w:r>
      <w:r w:rsidR="00CE70C3" w:rsidRPr="0059667A">
        <w:rPr>
          <w:sz w:val="24"/>
          <w:szCs w:val="24"/>
        </w:rPr>
        <w:t xml:space="preserve"> skills </w:t>
      </w:r>
      <w:r w:rsidR="00FC68EC" w:rsidRPr="0059667A">
        <w:rPr>
          <w:sz w:val="24"/>
          <w:szCs w:val="24"/>
        </w:rPr>
        <w:t xml:space="preserve">and point of </w:t>
      </w:r>
      <w:r w:rsidR="001872CB" w:rsidRPr="0059667A">
        <w:rPr>
          <w:sz w:val="24"/>
          <w:szCs w:val="24"/>
        </w:rPr>
        <w:t>view</w:t>
      </w:r>
      <w:r w:rsidR="00FC68EC" w:rsidRPr="0059667A">
        <w:rPr>
          <w:sz w:val="24"/>
          <w:szCs w:val="24"/>
        </w:rPr>
        <w:t xml:space="preserve"> interact</w:t>
      </w:r>
      <w:r w:rsidR="008A744D" w:rsidRPr="0059667A">
        <w:rPr>
          <w:sz w:val="24"/>
          <w:szCs w:val="24"/>
        </w:rPr>
        <w:t>.</w:t>
      </w:r>
      <w:r w:rsidR="006B034C" w:rsidRPr="0059667A">
        <w:rPr>
          <w:sz w:val="24"/>
          <w:szCs w:val="24"/>
        </w:rPr>
        <w:t xml:space="preserve"> In every company </w:t>
      </w:r>
      <w:r w:rsidR="009B409F" w:rsidRPr="0059667A">
        <w:rPr>
          <w:sz w:val="24"/>
          <w:szCs w:val="24"/>
        </w:rPr>
        <w:t xml:space="preserve">exist issues </w:t>
      </w:r>
      <w:r w:rsidR="00C809A0" w:rsidRPr="0059667A">
        <w:rPr>
          <w:sz w:val="24"/>
          <w:szCs w:val="24"/>
        </w:rPr>
        <w:t xml:space="preserve">which can cause poor </w:t>
      </w:r>
      <w:r w:rsidR="00794D7E" w:rsidRPr="0059667A">
        <w:rPr>
          <w:sz w:val="24"/>
          <w:szCs w:val="24"/>
        </w:rPr>
        <w:t>performance</w:t>
      </w:r>
      <w:r w:rsidR="00D726CF" w:rsidRPr="0059667A">
        <w:rPr>
          <w:sz w:val="24"/>
          <w:szCs w:val="24"/>
        </w:rPr>
        <w:t>.</w:t>
      </w:r>
      <w:r w:rsidR="008A744D" w:rsidRPr="0059667A">
        <w:rPr>
          <w:sz w:val="24"/>
          <w:szCs w:val="24"/>
        </w:rPr>
        <w:t xml:space="preserve"> In most of the time </w:t>
      </w:r>
      <w:r w:rsidR="00D339F3" w:rsidRPr="0059667A">
        <w:rPr>
          <w:sz w:val="24"/>
          <w:szCs w:val="24"/>
        </w:rPr>
        <w:t>thr</w:t>
      </w:r>
      <w:r w:rsidR="0043138F" w:rsidRPr="0059667A">
        <w:rPr>
          <w:sz w:val="24"/>
          <w:szCs w:val="24"/>
        </w:rPr>
        <w:t>ough</w:t>
      </w:r>
      <w:r w:rsidR="00D339F3" w:rsidRPr="0059667A">
        <w:rPr>
          <w:sz w:val="24"/>
          <w:szCs w:val="24"/>
        </w:rPr>
        <w:t xml:space="preserve"> the working process workers need to solve </w:t>
      </w:r>
      <w:r w:rsidR="00EA27C9" w:rsidRPr="0059667A">
        <w:rPr>
          <w:sz w:val="24"/>
          <w:szCs w:val="24"/>
        </w:rPr>
        <w:t xml:space="preserve">a </w:t>
      </w:r>
      <w:r w:rsidR="00D51B66" w:rsidRPr="0059667A">
        <w:rPr>
          <w:sz w:val="24"/>
          <w:szCs w:val="24"/>
        </w:rPr>
        <w:t>different problem</w:t>
      </w:r>
      <w:r w:rsidR="00447479" w:rsidRPr="0059667A">
        <w:rPr>
          <w:sz w:val="24"/>
          <w:szCs w:val="24"/>
        </w:rPr>
        <w:t xml:space="preserve"> based </w:t>
      </w:r>
      <w:r w:rsidR="0043138F" w:rsidRPr="0059667A">
        <w:rPr>
          <w:sz w:val="24"/>
          <w:szCs w:val="24"/>
        </w:rPr>
        <w:t>o</w:t>
      </w:r>
      <w:r w:rsidR="00447479" w:rsidRPr="0059667A">
        <w:rPr>
          <w:sz w:val="24"/>
          <w:szCs w:val="24"/>
        </w:rPr>
        <w:t>n the following</w:t>
      </w:r>
      <w:r w:rsidR="0043138F" w:rsidRPr="0059667A">
        <w:rPr>
          <w:sz w:val="24"/>
          <w:szCs w:val="24"/>
        </w:rPr>
        <w:t>:</w:t>
      </w:r>
    </w:p>
    <w:p w14:paraId="791823F5" w14:textId="7F90F7B1" w:rsidR="009A2E2E" w:rsidRPr="0059667A" w:rsidRDefault="009A2E2E" w:rsidP="000B6AE2">
      <w:pPr>
        <w:pStyle w:val="ListParagraph"/>
        <w:numPr>
          <w:ilvl w:val="0"/>
          <w:numId w:val="10"/>
        </w:numPr>
        <w:spacing w:after="0" w:line="420" w:lineRule="atLeast"/>
        <w:textAlignment w:val="baseline"/>
        <w:rPr>
          <w:rFonts w:cstheme="minorHAnsi"/>
          <w:color w:val="333333"/>
          <w:spacing w:val="5"/>
          <w:sz w:val="24"/>
          <w:szCs w:val="24"/>
        </w:rPr>
      </w:pPr>
      <w:r w:rsidRPr="0059667A">
        <w:rPr>
          <w:rFonts w:cstheme="minorHAnsi"/>
          <w:color w:val="222222"/>
          <w:sz w:val="24"/>
          <w:szCs w:val="24"/>
          <w:shd w:val="clear" w:color="auto" w:fill="FFFFFF"/>
        </w:rPr>
        <w:t>E</w:t>
      </w:r>
      <w:r w:rsidR="003F790B" w:rsidRPr="0059667A">
        <w:rPr>
          <w:rFonts w:cstheme="minorHAnsi"/>
          <w:color w:val="222222"/>
          <w:sz w:val="24"/>
          <w:szCs w:val="24"/>
          <w:shd w:val="clear" w:color="auto" w:fill="FFFFFF"/>
        </w:rPr>
        <w:t>motional</w:t>
      </w:r>
      <w:r w:rsidRPr="0059667A">
        <w:rPr>
          <w:rFonts w:cstheme="minorHAnsi"/>
          <w:color w:val="222222"/>
          <w:sz w:val="24"/>
          <w:szCs w:val="24"/>
          <w:shd w:val="clear" w:color="auto" w:fill="FFFFFF"/>
        </w:rPr>
        <w:t xml:space="preserve">, personal or professional </w:t>
      </w:r>
      <w:r w:rsidR="003F790B" w:rsidRPr="0059667A">
        <w:rPr>
          <w:rFonts w:cstheme="minorHAnsi"/>
          <w:color w:val="222222"/>
          <w:sz w:val="24"/>
          <w:szCs w:val="24"/>
          <w:shd w:val="clear" w:color="auto" w:fill="FFFFFF"/>
        </w:rPr>
        <w:t>difference</w:t>
      </w:r>
      <w:r w:rsidRPr="0059667A">
        <w:rPr>
          <w:rFonts w:cstheme="minorHAnsi"/>
          <w:color w:val="222222"/>
          <w:sz w:val="24"/>
          <w:szCs w:val="24"/>
          <w:shd w:val="clear" w:color="auto" w:fill="FFFFFF"/>
        </w:rPr>
        <w:t>s</w:t>
      </w:r>
      <w:r w:rsidR="003F790B" w:rsidRPr="0059667A">
        <w:rPr>
          <w:rFonts w:cstheme="minorHAnsi"/>
          <w:color w:val="222222"/>
          <w:sz w:val="24"/>
          <w:szCs w:val="24"/>
          <w:shd w:val="clear" w:color="auto" w:fill="FFFFFF"/>
        </w:rPr>
        <w:t xml:space="preserve"> </w:t>
      </w:r>
      <w:r w:rsidR="001A2275" w:rsidRPr="0059667A">
        <w:rPr>
          <w:rFonts w:cstheme="minorHAnsi"/>
          <w:color w:val="222222"/>
          <w:sz w:val="24"/>
          <w:szCs w:val="24"/>
          <w:shd w:val="clear" w:color="auto" w:fill="FFFFFF"/>
        </w:rPr>
        <w:t>in some manner</w:t>
      </w:r>
      <w:r w:rsidR="003E5F80" w:rsidRPr="0059667A">
        <w:rPr>
          <w:rFonts w:cstheme="minorHAnsi"/>
          <w:color w:val="222222"/>
          <w:sz w:val="24"/>
          <w:szCs w:val="24"/>
          <w:shd w:val="clear" w:color="auto" w:fill="FFFFFF"/>
        </w:rPr>
        <w:t>.</w:t>
      </w:r>
    </w:p>
    <w:p w14:paraId="2FC77F83" w14:textId="781035F1" w:rsidR="00447479" w:rsidRPr="0059667A" w:rsidRDefault="00D917FF" w:rsidP="000B6AE2">
      <w:pPr>
        <w:pStyle w:val="ListParagraph"/>
        <w:numPr>
          <w:ilvl w:val="0"/>
          <w:numId w:val="10"/>
        </w:numPr>
        <w:spacing w:after="0" w:line="420" w:lineRule="atLeast"/>
        <w:textAlignment w:val="baseline"/>
        <w:rPr>
          <w:rFonts w:cstheme="minorHAnsi"/>
          <w:spacing w:val="5"/>
          <w:sz w:val="24"/>
          <w:szCs w:val="24"/>
        </w:rPr>
      </w:pPr>
      <w:r w:rsidRPr="0059667A">
        <w:rPr>
          <w:rFonts w:cstheme="minorHAnsi"/>
          <w:sz w:val="24"/>
          <w:szCs w:val="24"/>
          <w:shd w:val="clear" w:color="auto" w:fill="FFFFFF"/>
        </w:rPr>
        <w:t>D</w:t>
      </w:r>
      <w:r w:rsidR="00F94466" w:rsidRPr="0059667A">
        <w:rPr>
          <w:rFonts w:cstheme="minorHAnsi"/>
          <w:sz w:val="24"/>
          <w:szCs w:val="24"/>
          <w:shd w:val="clear" w:color="auto" w:fill="FFFFFF"/>
        </w:rPr>
        <w:t>issimilarity</w:t>
      </w:r>
      <w:r w:rsidRPr="0059667A">
        <w:rPr>
          <w:rFonts w:cstheme="minorHAnsi"/>
          <w:sz w:val="24"/>
          <w:szCs w:val="24"/>
          <w:shd w:val="clear" w:color="auto" w:fill="FFFFFF"/>
        </w:rPr>
        <w:t xml:space="preserve"> </w:t>
      </w:r>
      <w:r w:rsidR="0007628D" w:rsidRPr="0059667A">
        <w:rPr>
          <w:rFonts w:cstheme="minorHAnsi"/>
          <w:sz w:val="24"/>
          <w:szCs w:val="24"/>
          <w:shd w:val="clear" w:color="auto" w:fill="FFFFFF"/>
        </w:rPr>
        <w:t>when worker</w:t>
      </w:r>
      <w:r w:rsidRPr="0059667A">
        <w:rPr>
          <w:rFonts w:cstheme="minorHAnsi"/>
          <w:sz w:val="24"/>
          <w:szCs w:val="24"/>
          <w:shd w:val="clear" w:color="auto" w:fill="FFFFFF"/>
        </w:rPr>
        <w:t xml:space="preserve"> may want to take over discussions and prevent other members from speaking their minds</w:t>
      </w:r>
      <w:r w:rsidR="00AA5213" w:rsidRPr="0059667A">
        <w:rPr>
          <w:rFonts w:cstheme="minorHAnsi"/>
          <w:sz w:val="24"/>
          <w:szCs w:val="24"/>
          <w:shd w:val="clear" w:color="auto" w:fill="FFFFFF"/>
        </w:rPr>
        <w:t>.</w:t>
      </w:r>
    </w:p>
    <w:p w14:paraId="6B2C64BB" w14:textId="0F96BD72" w:rsidR="00051E4E" w:rsidRPr="0059667A" w:rsidRDefault="00051E4E" w:rsidP="000B6AE2">
      <w:pPr>
        <w:pStyle w:val="ListParagraph"/>
        <w:numPr>
          <w:ilvl w:val="0"/>
          <w:numId w:val="10"/>
        </w:numPr>
        <w:spacing w:after="0" w:line="420" w:lineRule="atLeast"/>
        <w:textAlignment w:val="baseline"/>
        <w:rPr>
          <w:rFonts w:cstheme="minorHAnsi"/>
          <w:spacing w:val="5"/>
          <w:sz w:val="24"/>
          <w:szCs w:val="24"/>
        </w:rPr>
      </w:pPr>
      <w:r w:rsidRPr="0059667A">
        <w:rPr>
          <w:rFonts w:cstheme="minorHAnsi"/>
          <w:sz w:val="24"/>
          <w:szCs w:val="24"/>
          <w:shd w:val="clear" w:color="auto" w:fill="FFFFFF"/>
        </w:rPr>
        <w:t> Fail to listen – many people are unable to</w:t>
      </w:r>
      <w:r w:rsidR="00945352" w:rsidRPr="0059667A">
        <w:rPr>
          <w:rFonts w:cstheme="minorHAnsi"/>
          <w:sz w:val="24"/>
          <w:szCs w:val="24"/>
          <w:shd w:val="clear" w:color="auto" w:fill="FFFFFF"/>
        </w:rPr>
        <w:t xml:space="preserve"> understand</w:t>
      </w:r>
      <w:r w:rsidRPr="0059667A">
        <w:rPr>
          <w:rFonts w:cstheme="minorHAnsi"/>
          <w:sz w:val="24"/>
          <w:szCs w:val="24"/>
          <w:shd w:val="clear" w:color="auto" w:fill="FFFFFF"/>
        </w:rPr>
        <w:t xml:space="preserve"> </w:t>
      </w:r>
      <w:r w:rsidR="00A86F2C" w:rsidRPr="0059667A">
        <w:rPr>
          <w:rFonts w:cstheme="minorHAnsi"/>
          <w:sz w:val="24"/>
          <w:szCs w:val="24"/>
          <w:shd w:val="clear" w:color="auto" w:fill="FFFFFF"/>
        </w:rPr>
        <w:t>truly</w:t>
      </w:r>
      <w:r w:rsidRPr="0059667A">
        <w:rPr>
          <w:rFonts w:cstheme="minorHAnsi"/>
          <w:sz w:val="24"/>
          <w:szCs w:val="24"/>
          <w:shd w:val="clear" w:color="auto" w:fill="FFFFFF"/>
        </w:rPr>
        <w:t xml:space="preserve"> the message which </w:t>
      </w:r>
      <w:r w:rsidR="00A86F2C" w:rsidRPr="0059667A">
        <w:rPr>
          <w:rFonts w:cstheme="minorHAnsi"/>
          <w:sz w:val="24"/>
          <w:szCs w:val="24"/>
          <w:shd w:val="clear" w:color="auto" w:fill="FFFFFF"/>
        </w:rPr>
        <w:t xml:space="preserve">their </w:t>
      </w:r>
      <w:r w:rsidR="00AA5213" w:rsidRPr="0059667A">
        <w:rPr>
          <w:rFonts w:cstheme="minorHAnsi"/>
          <w:sz w:val="24"/>
          <w:szCs w:val="24"/>
          <w:shd w:val="clear" w:color="auto" w:fill="FFFFFF"/>
        </w:rPr>
        <w:t>colleagues</w:t>
      </w:r>
      <w:r w:rsidR="00A86F2C" w:rsidRPr="0059667A">
        <w:rPr>
          <w:rFonts w:cstheme="minorHAnsi"/>
          <w:sz w:val="24"/>
          <w:szCs w:val="24"/>
          <w:shd w:val="clear" w:color="auto" w:fill="FFFFFF"/>
        </w:rPr>
        <w:t xml:space="preserve"> sen</w:t>
      </w:r>
      <w:r w:rsidR="00E937AD" w:rsidRPr="0059667A">
        <w:rPr>
          <w:rFonts w:cstheme="minorHAnsi"/>
          <w:sz w:val="24"/>
          <w:szCs w:val="24"/>
          <w:shd w:val="clear" w:color="auto" w:fill="FFFFFF"/>
        </w:rPr>
        <w:t>ding to them</w:t>
      </w:r>
      <w:r w:rsidRPr="0059667A">
        <w:rPr>
          <w:rFonts w:cstheme="minorHAnsi"/>
          <w:sz w:val="24"/>
          <w:szCs w:val="24"/>
          <w:shd w:val="clear" w:color="auto" w:fill="FFFFFF"/>
        </w:rPr>
        <w:t>.</w:t>
      </w:r>
      <w:r w:rsidR="00E937AD" w:rsidRPr="0059667A">
        <w:rPr>
          <w:rFonts w:cstheme="minorHAnsi"/>
          <w:sz w:val="24"/>
          <w:szCs w:val="24"/>
          <w:shd w:val="clear" w:color="auto" w:fill="FFFFFF"/>
        </w:rPr>
        <w:t xml:space="preserve"> Mostly that</w:t>
      </w:r>
      <w:r w:rsidRPr="0059667A">
        <w:rPr>
          <w:rFonts w:cstheme="minorHAnsi"/>
          <w:sz w:val="24"/>
          <w:szCs w:val="24"/>
          <w:shd w:val="clear" w:color="auto" w:fill="FFFFFF"/>
        </w:rPr>
        <w:t xml:space="preserve"> leads to misunderstandings and </w:t>
      </w:r>
      <w:r w:rsidR="004B6D98" w:rsidRPr="0059667A">
        <w:rPr>
          <w:rFonts w:cstheme="minorHAnsi"/>
          <w:sz w:val="24"/>
          <w:szCs w:val="24"/>
          <w:shd w:val="clear" w:color="auto" w:fill="FFFFFF"/>
        </w:rPr>
        <w:t xml:space="preserve">lack of productivity and </w:t>
      </w:r>
      <w:r w:rsidR="00193CB9" w:rsidRPr="0059667A">
        <w:rPr>
          <w:rFonts w:cstheme="minorHAnsi"/>
          <w:sz w:val="24"/>
          <w:szCs w:val="24"/>
          <w:shd w:val="clear" w:color="auto" w:fill="FFFFFF"/>
        </w:rPr>
        <w:t>flexibility</w:t>
      </w:r>
      <w:r w:rsidR="004B6D98" w:rsidRPr="0059667A">
        <w:rPr>
          <w:rFonts w:cstheme="minorHAnsi"/>
          <w:sz w:val="24"/>
          <w:szCs w:val="24"/>
          <w:shd w:val="clear" w:color="auto" w:fill="FFFFFF"/>
        </w:rPr>
        <w:t>.</w:t>
      </w:r>
    </w:p>
    <w:p w14:paraId="78A1D6BE" w14:textId="5F00F7E1" w:rsidR="00BA44F1" w:rsidRPr="0059667A" w:rsidRDefault="00BA44F1" w:rsidP="000B6AE2">
      <w:pPr>
        <w:pStyle w:val="ListParagraph"/>
        <w:numPr>
          <w:ilvl w:val="0"/>
          <w:numId w:val="10"/>
        </w:numPr>
        <w:spacing w:after="0" w:line="420" w:lineRule="atLeast"/>
        <w:textAlignment w:val="baseline"/>
        <w:rPr>
          <w:rFonts w:cstheme="minorHAnsi"/>
          <w:spacing w:val="5"/>
          <w:sz w:val="24"/>
          <w:szCs w:val="24"/>
        </w:rPr>
      </w:pPr>
      <w:r w:rsidRPr="0059667A">
        <w:rPr>
          <w:rFonts w:cstheme="minorHAnsi"/>
          <w:sz w:val="24"/>
          <w:szCs w:val="24"/>
          <w:shd w:val="clear" w:color="auto" w:fill="FFFFFF"/>
        </w:rPr>
        <w:t xml:space="preserve">In </w:t>
      </w:r>
      <w:r w:rsidR="006314DF" w:rsidRPr="0059667A">
        <w:rPr>
          <w:rFonts w:cstheme="minorHAnsi"/>
          <w:sz w:val="24"/>
          <w:szCs w:val="24"/>
          <w:shd w:val="clear" w:color="auto" w:fill="FFFFFF"/>
        </w:rPr>
        <w:t xml:space="preserve">numerous </w:t>
      </w:r>
      <w:r w:rsidR="00DD0F31" w:rsidRPr="0059667A">
        <w:rPr>
          <w:rFonts w:cstheme="minorHAnsi"/>
          <w:sz w:val="24"/>
          <w:szCs w:val="24"/>
          <w:shd w:val="clear" w:color="auto" w:fill="FFFFFF"/>
        </w:rPr>
        <w:t xml:space="preserve">organizations </w:t>
      </w:r>
      <w:r w:rsidRPr="0059667A">
        <w:rPr>
          <w:rFonts w:cstheme="minorHAnsi"/>
          <w:sz w:val="24"/>
          <w:szCs w:val="24"/>
          <w:shd w:val="clear" w:color="auto" w:fill="FFFFFF"/>
        </w:rPr>
        <w:t xml:space="preserve">is </w:t>
      </w:r>
      <w:r w:rsidR="00193CB9" w:rsidRPr="0059667A">
        <w:rPr>
          <w:rFonts w:cstheme="minorHAnsi"/>
          <w:sz w:val="24"/>
          <w:szCs w:val="24"/>
          <w:shd w:val="clear" w:color="auto" w:fill="FFFFFF"/>
        </w:rPr>
        <w:t>variety</w:t>
      </w:r>
      <w:r w:rsidRPr="0059667A">
        <w:rPr>
          <w:rFonts w:cstheme="minorHAnsi"/>
          <w:sz w:val="24"/>
          <w:szCs w:val="24"/>
          <w:shd w:val="clear" w:color="auto" w:fill="FFFFFF"/>
        </w:rPr>
        <w:t xml:space="preserve"> </w:t>
      </w:r>
      <w:r w:rsidR="00AD48D3" w:rsidRPr="0059667A">
        <w:rPr>
          <w:rFonts w:cstheme="minorHAnsi"/>
          <w:sz w:val="24"/>
          <w:szCs w:val="24"/>
          <w:shd w:val="clear" w:color="auto" w:fill="FFFFFF"/>
        </w:rPr>
        <w:t xml:space="preserve">of </w:t>
      </w:r>
      <w:r w:rsidRPr="0059667A">
        <w:rPr>
          <w:rFonts w:cstheme="minorHAnsi"/>
          <w:sz w:val="24"/>
          <w:szCs w:val="24"/>
          <w:shd w:val="clear" w:color="auto" w:fill="FFFFFF"/>
        </w:rPr>
        <w:t>people</w:t>
      </w:r>
      <w:r w:rsidR="00AD48D3" w:rsidRPr="0059667A">
        <w:rPr>
          <w:rFonts w:cstheme="minorHAnsi"/>
          <w:sz w:val="24"/>
          <w:szCs w:val="24"/>
          <w:shd w:val="clear" w:color="auto" w:fill="FFFFFF"/>
        </w:rPr>
        <w:t xml:space="preserve"> </w:t>
      </w:r>
      <w:r w:rsidR="00726688" w:rsidRPr="0059667A">
        <w:rPr>
          <w:rFonts w:cstheme="minorHAnsi"/>
          <w:sz w:val="24"/>
          <w:szCs w:val="24"/>
          <w:shd w:val="clear" w:color="auto" w:fill="FFFFFF"/>
        </w:rPr>
        <w:t xml:space="preserve">with different </w:t>
      </w:r>
      <w:r w:rsidR="00193CB9" w:rsidRPr="0059667A">
        <w:rPr>
          <w:rFonts w:cstheme="minorHAnsi"/>
          <w:sz w:val="24"/>
          <w:szCs w:val="24"/>
          <w:shd w:val="clear" w:color="auto" w:fill="FFFFFF"/>
        </w:rPr>
        <w:t>background</w:t>
      </w:r>
      <w:r w:rsidR="00726688" w:rsidRPr="0059667A">
        <w:rPr>
          <w:rFonts w:cstheme="minorHAnsi"/>
          <w:sz w:val="24"/>
          <w:szCs w:val="24"/>
          <w:shd w:val="clear" w:color="auto" w:fill="FFFFFF"/>
        </w:rPr>
        <w:t xml:space="preserve"> and culture. </w:t>
      </w:r>
      <w:r w:rsidR="00BC1F1D" w:rsidRPr="0059667A">
        <w:rPr>
          <w:rFonts w:cstheme="minorHAnsi"/>
          <w:sz w:val="24"/>
          <w:szCs w:val="24"/>
          <w:shd w:val="clear" w:color="auto" w:fill="FFFFFF"/>
        </w:rPr>
        <w:t>T</w:t>
      </w:r>
      <w:r w:rsidRPr="0059667A">
        <w:rPr>
          <w:rFonts w:cstheme="minorHAnsi"/>
          <w:sz w:val="24"/>
          <w:szCs w:val="24"/>
          <w:shd w:val="clear" w:color="auto" w:fill="FFFFFF"/>
        </w:rPr>
        <w:t>herefore, manage</w:t>
      </w:r>
      <w:r w:rsidR="00BC1F1D" w:rsidRPr="0059667A">
        <w:rPr>
          <w:rFonts w:cstheme="minorHAnsi"/>
          <w:sz w:val="24"/>
          <w:szCs w:val="24"/>
          <w:shd w:val="clear" w:color="auto" w:fill="FFFFFF"/>
        </w:rPr>
        <w:t>ment</w:t>
      </w:r>
      <w:r w:rsidRPr="0059667A">
        <w:rPr>
          <w:rFonts w:cstheme="minorHAnsi"/>
          <w:sz w:val="24"/>
          <w:szCs w:val="24"/>
          <w:shd w:val="clear" w:color="auto" w:fill="FFFFFF"/>
        </w:rPr>
        <w:t xml:space="preserve"> face the challenges of communicating </w:t>
      </w:r>
      <w:r w:rsidR="00913DFD" w:rsidRPr="0059667A">
        <w:rPr>
          <w:rFonts w:cstheme="minorHAnsi"/>
          <w:sz w:val="24"/>
          <w:szCs w:val="24"/>
          <w:shd w:val="clear" w:color="auto" w:fill="FFFFFF"/>
        </w:rPr>
        <w:t xml:space="preserve">and join the </w:t>
      </w:r>
      <w:r w:rsidR="006842F4" w:rsidRPr="0059667A">
        <w:rPr>
          <w:rFonts w:cstheme="minorHAnsi"/>
          <w:sz w:val="24"/>
          <w:szCs w:val="24"/>
          <w:shd w:val="clear" w:color="auto" w:fill="FFFFFF"/>
        </w:rPr>
        <w:t xml:space="preserve">team together and working </w:t>
      </w:r>
      <w:r w:rsidR="00D724AE" w:rsidRPr="0059667A">
        <w:rPr>
          <w:rFonts w:cstheme="minorHAnsi"/>
          <w:sz w:val="24"/>
          <w:szCs w:val="24"/>
          <w:shd w:val="clear" w:color="auto" w:fill="FFFFFF"/>
        </w:rPr>
        <w:t xml:space="preserve">beyond </w:t>
      </w:r>
      <w:r w:rsidR="00785910" w:rsidRPr="0059667A">
        <w:rPr>
          <w:rFonts w:cstheme="minorHAnsi"/>
          <w:sz w:val="24"/>
          <w:szCs w:val="24"/>
          <w:shd w:val="clear" w:color="auto" w:fill="FFFFFF"/>
        </w:rPr>
        <w:t xml:space="preserve">that </w:t>
      </w:r>
      <w:r w:rsidR="000161C4" w:rsidRPr="0059667A">
        <w:rPr>
          <w:rFonts w:cstheme="minorHAnsi"/>
          <w:sz w:val="24"/>
          <w:szCs w:val="24"/>
          <w:shd w:val="clear" w:color="auto" w:fill="FFFFFF"/>
        </w:rPr>
        <w:t>variability</w:t>
      </w:r>
      <w:r w:rsidR="00785910" w:rsidRPr="0059667A">
        <w:rPr>
          <w:rFonts w:cstheme="minorHAnsi"/>
          <w:sz w:val="24"/>
          <w:szCs w:val="24"/>
          <w:shd w:val="clear" w:color="auto" w:fill="FFFFFF"/>
        </w:rPr>
        <w:t>.</w:t>
      </w:r>
    </w:p>
    <w:p w14:paraId="66845611" w14:textId="4F38E823" w:rsidR="00EF4AD6" w:rsidRPr="0059667A" w:rsidRDefault="00E30EF7" w:rsidP="00091B82">
      <w:pPr>
        <w:pStyle w:val="ListParagraph"/>
        <w:numPr>
          <w:ilvl w:val="0"/>
          <w:numId w:val="10"/>
        </w:numPr>
        <w:spacing w:after="0" w:line="420" w:lineRule="atLeast"/>
        <w:textAlignment w:val="baseline"/>
        <w:rPr>
          <w:rFonts w:cstheme="minorHAnsi"/>
          <w:spacing w:val="5"/>
          <w:sz w:val="24"/>
          <w:szCs w:val="24"/>
        </w:rPr>
      </w:pPr>
      <w:r w:rsidRPr="0059667A">
        <w:rPr>
          <w:rFonts w:cstheme="minorHAnsi"/>
          <w:sz w:val="24"/>
          <w:szCs w:val="24"/>
          <w:shd w:val="clear" w:color="auto" w:fill="FFFFFF"/>
        </w:rPr>
        <w:t> lack of motivation to work effectively</w:t>
      </w:r>
      <w:r w:rsidR="000E57B6" w:rsidRPr="0059667A">
        <w:rPr>
          <w:rFonts w:cstheme="minorHAnsi"/>
          <w:sz w:val="24"/>
          <w:szCs w:val="24"/>
          <w:shd w:val="clear" w:color="auto" w:fill="FFFFFF"/>
        </w:rPr>
        <w:t xml:space="preserve">. When that </w:t>
      </w:r>
      <w:r w:rsidR="00A00491" w:rsidRPr="0059667A">
        <w:rPr>
          <w:rFonts w:cstheme="minorHAnsi"/>
          <w:sz w:val="24"/>
          <w:szCs w:val="24"/>
          <w:shd w:val="clear" w:color="auto" w:fill="FFFFFF"/>
        </w:rPr>
        <w:t>happens,</w:t>
      </w:r>
      <w:r w:rsidR="000E57B6" w:rsidRPr="0059667A">
        <w:rPr>
          <w:rFonts w:cstheme="minorHAnsi"/>
          <w:sz w:val="24"/>
          <w:szCs w:val="24"/>
          <w:shd w:val="clear" w:color="auto" w:fill="FFFFFF"/>
        </w:rPr>
        <w:t xml:space="preserve"> </w:t>
      </w:r>
      <w:r w:rsidR="000161C4" w:rsidRPr="0059667A">
        <w:rPr>
          <w:rFonts w:cstheme="minorHAnsi"/>
          <w:sz w:val="24"/>
          <w:szCs w:val="24"/>
          <w:shd w:val="clear" w:color="auto" w:fill="FFFFFF"/>
        </w:rPr>
        <w:t>employees</w:t>
      </w:r>
      <w:r w:rsidRPr="0059667A">
        <w:rPr>
          <w:rFonts w:cstheme="minorHAnsi"/>
          <w:sz w:val="24"/>
          <w:szCs w:val="24"/>
          <w:shd w:val="clear" w:color="auto" w:fill="FFFFFF"/>
        </w:rPr>
        <w:t xml:space="preserve"> are more likely to </w:t>
      </w:r>
      <w:r w:rsidR="00AE5B3A" w:rsidRPr="0059667A">
        <w:rPr>
          <w:rFonts w:cstheme="minorHAnsi"/>
          <w:sz w:val="24"/>
          <w:szCs w:val="24"/>
          <w:shd w:val="clear" w:color="auto" w:fill="FFFFFF"/>
        </w:rPr>
        <w:t>disregarded</w:t>
      </w:r>
      <w:r w:rsidRPr="0059667A">
        <w:rPr>
          <w:rFonts w:cstheme="minorHAnsi"/>
          <w:sz w:val="24"/>
          <w:szCs w:val="24"/>
          <w:shd w:val="clear" w:color="auto" w:fill="FFFFFF"/>
        </w:rPr>
        <w:t xml:space="preserve"> or ignore </w:t>
      </w:r>
      <w:r w:rsidR="00AE5B3A" w:rsidRPr="0059667A">
        <w:rPr>
          <w:rFonts w:cstheme="minorHAnsi"/>
          <w:sz w:val="24"/>
          <w:szCs w:val="24"/>
          <w:shd w:val="clear" w:color="auto" w:fill="FFFFFF"/>
        </w:rPr>
        <w:t>company</w:t>
      </w:r>
      <w:r w:rsidR="00E95436" w:rsidRPr="0059667A">
        <w:rPr>
          <w:rFonts w:cstheme="minorHAnsi"/>
          <w:sz w:val="24"/>
          <w:szCs w:val="24"/>
          <w:shd w:val="clear" w:color="auto" w:fill="FFFFFF"/>
        </w:rPr>
        <w:t xml:space="preserve"> interests</w:t>
      </w:r>
      <w:r w:rsidR="00AE5B3A" w:rsidRPr="0059667A">
        <w:rPr>
          <w:rFonts w:cstheme="minorHAnsi"/>
          <w:sz w:val="24"/>
          <w:szCs w:val="24"/>
          <w:shd w:val="clear" w:color="auto" w:fill="FFFFFF"/>
        </w:rPr>
        <w:t>.</w:t>
      </w:r>
    </w:p>
    <w:p w14:paraId="4577053E" w14:textId="73188ADC" w:rsidR="00E30EF7" w:rsidRPr="0059667A" w:rsidRDefault="00EF4AD6" w:rsidP="000F52D4">
      <w:pPr>
        <w:numPr>
          <w:ilvl w:val="0"/>
          <w:numId w:val="10"/>
        </w:numPr>
        <w:shd w:val="clear" w:color="auto" w:fill="FFFFFF"/>
        <w:spacing w:before="100" w:beforeAutospacing="1" w:after="100" w:afterAutospacing="1" w:line="390" w:lineRule="atLeast"/>
        <w:rPr>
          <w:rFonts w:eastAsia="Times New Roman" w:cstheme="minorHAnsi"/>
          <w:sz w:val="24"/>
          <w:szCs w:val="24"/>
          <w:lang w:eastAsia="en-GB"/>
        </w:rPr>
      </w:pPr>
      <w:r w:rsidRPr="0059667A">
        <w:rPr>
          <w:rFonts w:eastAsia="Times New Roman" w:cstheme="minorHAnsi"/>
          <w:sz w:val="24"/>
          <w:szCs w:val="24"/>
          <w:lang w:eastAsia="en-GB"/>
        </w:rPr>
        <w:t xml:space="preserve">Work productivity goes down because people are emotionally caught up </w:t>
      </w:r>
      <w:r w:rsidR="00AE5B3A" w:rsidRPr="0059667A">
        <w:rPr>
          <w:rFonts w:eastAsia="Times New Roman" w:cstheme="minorHAnsi"/>
          <w:sz w:val="24"/>
          <w:szCs w:val="24"/>
          <w:lang w:eastAsia="en-GB"/>
        </w:rPr>
        <w:t>gossiping</w:t>
      </w:r>
      <w:r w:rsidR="00965EE8" w:rsidRPr="0059667A">
        <w:rPr>
          <w:rFonts w:eastAsia="Times New Roman" w:cstheme="minorHAnsi"/>
          <w:sz w:val="24"/>
          <w:szCs w:val="24"/>
          <w:lang w:eastAsia="en-GB"/>
        </w:rPr>
        <w:t xml:space="preserve"> for </w:t>
      </w:r>
      <w:r w:rsidR="00AE5B3A" w:rsidRPr="0059667A">
        <w:rPr>
          <w:rFonts w:eastAsia="Times New Roman" w:cstheme="minorHAnsi"/>
          <w:sz w:val="24"/>
          <w:szCs w:val="24"/>
          <w:lang w:eastAsia="en-GB"/>
        </w:rPr>
        <w:t>colleagues</w:t>
      </w:r>
      <w:r w:rsidR="00965EE8" w:rsidRPr="0059667A">
        <w:rPr>
          <w:rFonts w:eastAsia="Times New Roman" w:cstheme="minorHAnsi"/>
          <w:sz w:val="24"/>
          <w:szCs w:val="24"/>
          <w:lang w:eastAsia="en-GB"/>
        </w:rPr>
        <w:t xml:space="preserve"> or management</w:t>
      </w:r>
      <w:r w:rsidR="00177EC4" w:rsidRPr="0059667A">
        <w:rPr>
          <w:rFonts w:eastAsia="Times New Roman" w:cstheme="minorHAnsi"/>
          <w:sz w:val="24"/>
          <w:szCs w:val="24"/>
          <w:lang w:eastAsia="en-GB"/>
        </w:rPr>
        <w:t>. Taking a side of someone</w:t>
      </w:r>
      <w:r w:rsidR="0080026A" w:rsidRPr="0059667A">
        <w:rPr>
          <w:rFonts w:eastAsia="Times New Roman" w:cstheme="minorHAnsi"/>
          <w:sz w:val="24"/>
          <w:szCs w:val="24"/>
          <w:lang w:eastAsia="en-GB"/>
        </w:rPr>
        <w:t xml:space="preserve"> they </w:t>
      </w:r>
      <w:r w:rsidR="00877AD3" w:rsidRPr="0059667A">
        <w:rPr>
          <w:rFonts w:eastAsia="Times New Roman" w:cstheme="minorHAnsi"/>
          <w:sz w:val="24"/>
          <w:szCs w:val="24"/>
          <w:lang w:eastAsia="en-GB"/>
        </w:rPr>
        <w:t>personally</w:t>
      </w:r>
      <w:r w:rsidR="0080026A" w:rsidRPr="0059667A">
        <w:rPr>
          <w:rFonts w:eastAsia="Times New Roman" w:cstheme="minorHAnsi"/>
          <w:sz w:val="24"/>
          <w:szCs w:val="24"/>
          <w:lang w:eastAsia="en-GB"/>
        </w:rPr>
        <w:t xml:space="preserve"> like but with poor professional performanc</w:t>
      </w:r>
      <w:r w:rsidR="00227B49" w:rsidRPr="0059667A">
        <w:rPr>
          <w:rFonts w:eastAsia="Times New Roman" w:cstheme="minorHAnsi"/>
          <w:sz w:val="24"/>
          <w:szCs w:val="24"/>
          <w:lang w:eastAsia="en-GB"/>
        </w:rPr>
        <w:t>e.</w:t>
      </w:r>
      <w:r w:rsidR="003521EB" w:rsidRPr="0059667A">
        <w:rPr>
          <w:rFonts w:eastAsia="Times New Roman" w:cstheme="minorHAnsi"/>
          <w:sz w:val="24"/>
          <w:szCs w:val="24"/>
          <w:lang w:eastAsia="en-GB"/>
        </w:rPr>
        <w:t xml:space="preserve"> As a </w:t>
      </w:r>
      <w:r w:rsidR="00877AD3" w:rsidRPr="0059667A">
        <w:rPr>
          <w:rFonts w:eastAsia="Times New Roman" w:cstheme="minorHAnsi"/>
          <w:sz w:val="24"/>
          <w:szCs w:val="24"/>
          <w:lang w:eastAsia="en-GB"/>
        </w:rPr>
        <w:t>result,</w:t>
      </w:r>
      <w:r w:rsidR="00227B49" w:rsidRPr="0059667A">
        <w:rPr>
          <w:rFonts w:eastAsia="Times New Roman" w:cstheme="minorHAnsi"/>
          <w:sz w:val="24"/>
          <w:szCs w:val="24"/>
          <w:lang w:eastAsia="en-GB"/>
        </w:rPr>
        <w:t xml:space="preserve"> </w:t>
      </w:r>
      <w:r w:rsidR="003521EB" w:rsidRPr="0059667A">
        <w:rPr>
          <w:rFonts w:eastAsia="Times New Roman" w:cstheme="minorHAnsi"/>
          <w:sz w:val="24"/>
          <w:szCs w:val="24"/>
          <w:lang w:eastAsia="en-GB"/>
        </w:rPr>
        <w:t>t</w:t>
      </w:r>
      <w:r w:rsidR="00227B49" w:rsidRPr="0059667A">
        <w:rPr>
          <w:rFonts w:eastAsia="Times New Roman" w:cstheme="minorHAnsi"/>
          <w:sz w:val="24"/>
          <w:szCs w:val="24"/>
          <w:lang w:eastAsia="en-GB"/>
        </w:rPr>
        <w:t>he efficiency of the go</w:t>
      </w:r>
      <w:r w:rsidR="003521EB" w:rsidRPr="0059667A">
        <w:rPr>
          <w:rFonts w:eastAsia="Times New Roman" w:cstheme="minorHAnsi"/>
          <w:sz w:val="24"/>
          <w:szCs w:val="24"/>
          <w:lang w:eastAsia="en-GB"/>
        </w:rPr>
        <w:t xml:space="preserve">od </w:t>
      </w:r>
      <w:r w:rsidR="00877AD3" w:rsidRPr="0059667A">
        <w:rPr>
          <w:rFonts w:eastAsia="Times New Roman" w:cstheme="minorHAnsi"/>
          <w:sz w:val="24"/>
          <w:szCs w:val="24"/>
          <w:lang w:eastAsia="en-GB"/>
        </w:rPr>
        <w:t>workforces</w:t>
      </w:r>
      <w:r w:rsidR="003521EB" w:rsidRPr="0059667A">
        <w:rPr>
          <w:rFonts w:eastAsia="Times New Roman" w:cstheme="minorHAnsi"/>
          <w:sz w:val="24"/>
          <w:szCs w:val="24"/>
          <w:lang w:eastAsia="en-GB"/>
        </w:rPr>
        <w:t xml:space="preserve"> is lost in that toxic work environment.</w:t>
      </w:r>
    </w:p>
    <w:p w14:paraId="713E05D7" w14:textId="4A2DDE8F" w:rsidR="000B129C" w:rsidRPr="0059667A" w:rsidRDefault="0086464A" w:rsidP="000B129C">
      <w:pPr>
        <w:numPr>
          <w:ilvl w:val="0"/>
          <w:numId w:val="10"/>
        </w:numPr>
        <w:shd w:val="clear" w:color="auto" w:fill="FFFFFF"/>
        <w:spacing w:after="75" w:line="240" w:lineRule="auto"/>
        <w:rPr>
          <w:rFonts w:eastAsia="Times New Roman" w:cstheme="minorHAnsi"/>
          <w:sz w:val="24"/>
          <w:szCs w:val="24"/>
          <w:lang w:eastAsia="en-GB"/>
        </w:rPr>
      </w:pPr>
      <w:r w:rsidRPr="0059667A">
        <w:rPr>
          <w:rFonts w:eastAsia="Times New Roman" w:cstheme="minorHAnsi"/>
          <w:sz w:val="24"/>
          <w:szCs w:val="24"/>
          <w:lang w:eastAsia="en-GB"/>
        </w:rPr>
        <w:t>Hateful</w:t>
      </w:r>
      <w:r w:rsidR="000E310A" w:rsidRPr="0059667A">
        <w:rPr>
          <w:rFonts w:eastAsia="Times New Roman" w:cstheme="minorHAnsi"/>
          <w:sz w:val="24"/>
          <w:szCs w:val="24"/>
          <w:lang w:eastAsia="en-GB"/>
        </w:rPr>
        <w:t xml:space="preserve"> rumours</w:t>
      </w:r>
      <w:r w:rsidR="005301C5" w:rsidRPr="0059667A">
        <w:rPr>
          <w:rFonts w:eastAsia="Times New Roman" w:cstheme="minorHAnsi"/>
          <w:sz w:val="24"/>
          <w:szCs w:val="24"/>
          <w:lang w:eastAsia="en-GB"/>
        </w:rPr>
        <w:t>, dis</w:t>
      </w:r>
      <w:r w:rsidR="00F65A79" w:rsidRPr="0059667A">
        <w:rPr>
          <w:rFonts w:eastAsia="Times New Roman" w:cstheme="minorHAnsi"/>
          <w:sz w:val="24"/>
          <w:szCs w:val="24"/>
          <w:lang w:eastAsia="en-GB"/>
        </w:rPr>
        <w:t>honest treatment</w:t>
      </w:r>
      <w:r w:rsidR="009E06BE" w:rsidRPr="0059667A">
        <w:rPr>
          <w:rFonts w:eastAsia="Times New Roman" w:cstheme="minorHAnsi"/>
          <w:sz w:val="24"/>
          <w:szCs w:val="24"/>
          <w:lang w:eastAsia="en-GB"/>
        </w:rPr>
        <w:t>, undermining someone</w:t>
      </w:r>
      <w:r w:rsidR="00A52F35" w:rsidRPr="0059667A">
        <w:rPr>
          <w:rFonts w:eastAsia="Times New Roman" w:cstheme="minorHAnsi"/>
          <w:sz w:val="24"/>
          <w:szCs w:val="24"/>
          <w:lang w:eastAsia="en-GB"/>
        </w:rPr>
        <w:t xml:space="preserve">. </w:t>
      </w:r>
      <w:r w:rsidR="00A00491" w:rsidRPr="0059667A">
        <w:rPr>
          <w:rFonts w:eastAsia="Times New Roman" w:cstheme="minorHAnsi"/>
          <w:sz w:val="24"/>
          <w:szCs w:val="24"/>
          <w:lang w:eastAsia="en-GB"/>
        </w:rPr>
        <w:t>Generally,</w:t>
      </w:r>
      <w:r w:rsidR="00877AD3" w:rsidRPr="0059667A">
        <w:rPr>
          <w:rFonts w:eastAsia="Times New Roman" w:cstheme="minorHAnsi"/>
          <w:sz w:val="24"/>
          <w:szCs w:val="24"/>
          <w:lang w:eastAsia="en-GB"/>
        </w:rPr>
        <w:t xml:space="preserve"> </w:t>
      </w:r>
      <w:r w:rsidR="00877AD3" w:rsidRPr="0059667A">
        <w:rPr>
          <w:rFonts w:cstheme="minorHAnsi"/>
          <w:sz w:val="24"/>
          <w:szCs w:val="24"/>
          <w:shd w:val="clear" w:color="auto" w:fill="FFFFFF"/>
        </w:rPr>
        <w:t>behaviour</w:t>
      </w:r>
      <w:r w:rsidR="00A75CF4" w:rsidRPr="0059667A">
        <w:rPr>
          <w:rFonts w:cstheme="minorHAnsi"/>
          <w:sz w:val="24"/>
          <w:szCs w:val="24"/>
          <w:shd w:val="clear" w:color="auto" w:fill="FFFFFF"/>
        </w:rPr>
        <w:t xml:space="preserve"> that makes someone feel </w:t>
      </w:r>
      <w:r w:rsidR="00A5037B" w:rsidRPr="0059667A">
        <w:rPr>
          <w:rFonts w:cstheme="minorHAnsi"/>
          <w:sz w:val="24"/>
          <w:szCs w:val="24"/>
          <w:shd w:val="clear" w:color="auto" w:fill="FFFFFF"/>
        </w:rPr>
        <w:t>frighten</w:t>
      </w:r>
      <w:r w:rsidR="00A75CF4" w:rsidRPr="0059667A">
        <w:rPr>
          <w:rFonts w:cstheme="minorHAnsi"/>
          <w:sz w:val="24"/>
          <w:szCs w:val="24"/>
          <w:shd w:val="clear" w:color="auto" w:fill="FFFFFF"/>
        </w:rPr>
        <w:t xml:space="preserve"> or </w:t>
      </w:r>
      <w:r w:rsidR="00A5037B" w:rsidRPr="0059667A">
        <w:rPr>
          <w:rFonts w:cstheme="minorHAnsi"/>
          <w:sz w:val="24"/>
          <w:szCs w:val="24"/>
          <w:shd w:val="clear" w:color="auto" w:fill="FFFFFF"/>
        </w:rPr>
        <w:t>upset</w:t>
      </w:r>
      <w:r w:rsidR="00A75CF4" w:rsidRPr="0059667A">
        <w:rPr>
          <w:rFonts w:cstheme="minorHAnsi"/>
          <w:sz w:val="24"/>
          <w:szCs w:val="24"/>
          <w:shd w:val="clear" w:color="auto" w:fill="FFFFFF"/>
        </w:rPr>
        <w:t>.</w:t>
      </w:r>
    </w:p>
    <w:p w14:paraId="7710A27F" w14:textId="77777777" w:rsidR="0069702C" w:rsidRPr="0059667A" w:rsidRDefault="000B129C" w:rsidP="0069702C">
      <w:pPr>
        <w:numPr>
          <w:ilvl w:val="0"/>
          <w:numId w:val="10"/>
        </w:numPr>
        <w:shd w:val="clear" w:color="auto" w:fill="FFFFFF"/>
        <w:spacing w:after="75" w:line="240" w:lineRule="auto"/>
        <w:rPr>
          <w:rFonts w:eastAsia="Times New Roman" w:cstheme="minorHAnsi"/>
          <w:sz w:val="24"/>
          <w:szCs w:val="24"/>
          <w:lang w:eastAsia="en-GB"/>
        </w:rPr>
      </w:pPr>
      <w:r w:rsidRPr="0059667A">
        <w:rPr>
          <w:rFonts w:eastAsia="Times New Roman" w:cstheme="minorHAnsi"/>
          <w:sz w:val="24"/>
          <w:szCs w:val="24"/>
          <w:lang w:eastAsia="en-GB"/>
        </w:rPr>
        <w:t>p</w:t>
      </w:r>
      <w:r w:rsidR="00FF5521" w:rsidRPr="0059667A">
        <w:rPr>
          <w:rFonts w:eastAsia="Times New Roman" w:cstheme="minorHAnsi"/>
          <w:sz w:val="24"/>
          <w:szCs w:val="24"/>
          <w:lang w:eastAsia="en-GB"/>
        </w:rPr>
        <w:t>oor prioritizing, timing, scheduling</w:t>
      </w:r>
      <w:r w:rsidRPr="0059667A">
        <w:rPr>
          <w:rFonts w:eastAsia="Times New Roman" w:cstheme="minorHAnsi"/>
          <w:sz w:val="24"/>
          <w:szCs w:val="24"/>
          <w:lang w:eastAsia="en-GB"/>
        </w:rPr>
        <w:t xml:space="preserve">. </w:t>
      </w:r>
      <w:r w:rsidR="00FF5521" w:rsidRPr="0059667A">
        <w:rPr>
          <w:rFonts w:eastAsia="Times New Roman" w:cstheme="minorHAnsi"/>
          <w:sz w:val="24"/>
          <w:szCs w:val="24"/>
          <w:lang w:eastAsia="en-GB"/>
        </w:rPr>
        <w:t>Lateness, leaving without permission.</w:t>
      </w:r>
    </w:p>
    <w:p w14:paraId="337DA12D" w14:textId="77777777" w:rsidR="0069702C" w:rsidRPr="0059667A" w:rsidRDefault="00FF5521" w:rsidP="0069702C">
      <w:pPr>
        <w:numPr>
          <w:ilvl w:val="0"/>
          <w:numId w:val="10"/>
        </w:numPr>
        <w:shd w:val="clear" w:color="auto" w:fill="FFFFFF"/>
        <w:spacing w:after="75" w:line="240" w:lineRule="auto"/>
        <w:rPr>
          <w:rFonts w:eastAsia="Times New Roman" w:cstheme="minorHAnsi"/>
          <w:sz w:val="24"/>
          <w:szCs w:val="24"/>
          <w:lang w:eastAsia="en-GB"/>
        </w:rPr>
      </w:pPr>
      <w:r w:rsidRPr="0059667A">
        <w:rPr>
          <w:rFonts w:eastAsia="Times New Roman" w:cstheme="minorHAnsi"/>
          <w:sz w:val="24"/>
          <w:szCs w:val="24"/>
          <w:lang w:eastAsia="en-GB"/>
        </w:rPr>
        <w:t>Slow response to work requests, untimely completion of assignments.</w:t>
      </w:r>
      <w:r w:rsidR="0069702C" w:rsidRPr="0059667A">
        <w:rPr>
          <w:rFonts w:eastAsia="Times New Roman" w:cstheme="minorHAnsi"/>
          <w:sz w:val="24"/>
          <w:szCs w:val="24"/>
          <w:lang w:eastAsia="en-GB"/>
        </w:rPr>
        <w:t xml:space="preserve"> Failure to meet expectations for product quality, cost or service.</w:t>
      </w:r>
    </w:p>
    <w:p w14:paraId="7FB5EA91" w14:textId="6F8B057F" w:rsidR="00BB7250" w:rsidRPr="0059667A" w:rsidRDefault="0069702C" w:rsidP="00546E75">
      <w:pPr>
        <w:numPr>
          <w:ilvl w:val="0"/>
          <w:numId w:val="10"/>
        </w:numPr>
        <w:shd w:val="clear" w:color="auto" w:fill="FFFFFF"/>
        <w:spacing w:after="75" w:line="240" w:lineRule="auto"/>
        <w:rPr>
          <w:rFonts w:eastAsia="Times New Roman" w:cstheme="minorHAnsi"/>
          <w:sz w:val="24"/>
          <w:szCs w:val="24"/>
          <w:lang w:eastAsia="en-GB"/>
        </w:rPr>
      </w:pPr>
      <w:r w:rsidRPr="0059667A">
        <w:rPr>
          <w:rFonts w:eastAsia="Times New Roman" w:cstheme="minorHAnsi"/>
          <w:sz w:val="24"/>
          <w:szCs w:val="24"/>
          <w:lang w:eastAsia="en-GB"/>
        </w:rPr>
        <w:t>customer/client dissatisfaction and Inappropriate or poor work methods</w:t>
      </w:r>
      <w:r w:rsidR="00214CBB" w:rsidRPr="0059667A">
        <w:rPr>
          <w:rFonts w:eastAsia="Times New Roman" w:cstheme="minorHAnsi"/>
          <w:sz w:val="24"/>
          <w:szCs w:val="24"/>
          <w:lang w:eastAsia="en-GB"/>
        </w:rPr>
        <w:t xml:space="preserve"> </w:t>
      </w:r>
      <w:sdt>
        <w:sdtPr>
          <w:rPr>
            <w:rFonts w:eastAsia="Times New Roman" w:cstheme="minorHAnsi"/>
            <w:sz w:val="24"/>
            <w:szCs w:val="24"/>
            <w:lang w:eastAsia="en-GB"/>
          </w:rPr>
          <w:id w:val="1414436109"/>
          <w:citation/>
        </w:sdtPr>
        <w:sdtContent>
          <w:r w:rsidR="00117677" w:rsidRPr="0059667A">
            <w:rPr>
              <w:rFonts w:eastAsia="Times New Roman" w:cstheme="minorHAnsi"/>
              <w:sz w:val="24"/>
              <w:szCs w:val="24"/>
              <w:lang w:eastAsia="en-GB"/>
            </w:rPr>
            <w:fldChar w:fldCharType="begin"/>
          </w:r>
          <w:r w:rsidR="00117677" w:rsidRPr="0059667A">
            <w:rPr>
              <w:rFonts w:eastAsia="Times New Roman" w:cstheme="minorHAnsi"/>
              <w:sz w:val="24"/>
              <w:szCs w:val="24"/>
              <w:lang w:eastAsia="en-GB"/>
            </w:rPr>
            <w:instrText xml:space="preserve"> CITATION Amy17 \l 2057 </w:instrText>
          </w:r>
          <w:r w:rsidR="00117677" w:rsidRPr="0059667A">
            <w:rPr>
              <w:rFonts w:eastAsia="Times New Roman" w:cstheme="minorHAnsi"/>
              <w:sz w:val="24"/>
              <w:szCs w:val="24"/>
              <w:lang w:eastAsia="en-GB"/>
            </w:rPr>
            <w:fldChar w:fldCharType="separate"/>
          </w:r>
          <w:r w:rsidR="00E33E15" w:rsidRPr="0059667A">
            <w:rPr>
              <w:rFonts w:eastAsia="Times New Roman" w:cstheme="minorHAnsi"/>
              <w:noProof/>
              <w:sz w:val="24"/>
              <w:szCs w:val="24"/>
              <w:lang w:eastAsia="en-GB"/>
            </w:rPr>
            <w:t>(Amy Delpo, 2017)</w:t>
          </w:r>
          <w:r w:rsidR="00117677" w:rsidRPr="0059667A">
            <w:rPr>
              <w:rFonts w:eastAsia="Times New Roman" w:cstheme="minorHAnsi"/>
              <w:sz w:val="24"/>
              <w:szCs w:val="24"/>
              <w:lang w:eastAsia="en-GB"/>
            </w:rPr>
            <w:fldChar w:fldCharType="end"/>
          </w:r>
        </w:sdtContent>
      </w:sdt>
      <w:r w:rsidR="00A00491" w:rsidRPr="0059667A">
        <w:rPr>
          <w:rFonts w:eastAsia="Times New Roman" w:cstheme="minorHAnsi"/>
          <w:sz w:val="24"/>
          <w:szCs w:val="24"/>
          <w:lang w:eastAsia="en-GB"/>
        </w:rPr>
        <w:t>.</w:t>
      </w:r>
    </w:p>
    <w:p w14:paraId="380B1678" w14:textId="0DC90373" w:rsidR="0047701C" w:rsidRPr="0059667A" w:rsidRDefault="00A5560F" w:rsidP="0047701C">
      <w:pPr>
        <w:rPr>
          <w:sz w:val="24"/>
          <w:szCs w:val="24"/>
          <w:shd w:val="clear" w:color="auto" w:fill="FBFBFB"/>
        </w:rPr>
      </w:pPr>
      <w:r w:rsidRPr="0059667A">
        <w:rPr>
          <w:sz w:val="24"/>
          <w:szCs w:val="24"/>
        </w:rPr>
        <w:t xml:space="preserve">From the above </w:t>
      </w:r>
      <w:r w:rsidR="00AA342D" w:rsidRPr="0059667A">
        <w:rPr>
          <w:sz w:val="24"/>
          <w:szCs w:val="24"/>
        </w:rPr>
        <w:t xml:space="preserve">problematic situations in working place </w:t>
      </w:r>
      <w:r w:rsidR="00C06AE6" w:rsidRPr="0059667A">
        <w:rPr>
          <w:sz w:val="24"/>
          <w:szCs w:val="24"/>
        </w:rPr>
        <w:t>it follows</w:t>
      </w:r>
      <w:r w:rsidR="004E6F01" w:rsidRPr="0059667A">
        <w:rPr>
          <w:sz w:val="24"/>
          <w:szCs w:val="24"/>
        </w:rPr>
        <w:t xml:space="preserve"> that </w:t>
      </w:r>
      <w:r w:rsidR="00EA0CA0" w:rsidRPr="0059667A">
        <w:rPr>
          <w:sz w:val="24"/>
          <w:szCs w:val="24"/>
        </w:rPr>
        <w:t xml:space="preserve">the management of the company need to have priority </w:t>
      </w:r>
      <w:r w:rsidR="001F56AB" w:rsidRPr="0059667A">
        <w:rPr>
          <w:sz w:val="24"/>
          <w:szCs w:val="24"/>
        </w:rPr>
        <w:t>for solving</w:t>
      </w:r>
      <w:r w:rsidR="00581AED" w:rsidRPr="0059667A">
        <w:rPr>
          <w:sz w:val="24"/>
          <w:szCs w:val="24"/>
        </w:rPr>
        <w:t xml:space="preserve"> </w:t>
      </w:r>
      <w:r w:rsidR="0069142C" w:rsidRPr="0059667A">
        <w:rPr>
          <w:sz w:val="24"/>
          <w:szCs w:val="24"/>
        </w:rPr>
        <w:t xml:space="preserve">complicated </w:t>
      </w:r>
      <w:r w:rsidR="00542898" w:rsidRPr="0059667A">
        <w:rPr>
          <w:sz w:val="24"/>
          <w:szCs w:val="24"/>
        </w:rPr>
        <w:t>circumstances.</w:t>
      </w:r>
      <w:r w:rsidR="00BC74F2" w:rsidRPr="0059667A">
        <w:rPr>
          <w:sz w:val="24"/>
          <w:szCs w:val="24"/>
        </w:rPr>
        <w:t xml:space="preserve"> </w:t>
      </w:r>
      <w:r w:rsidR="006537B1" w:rsidRPr="0059667A">
        <w:rPr>
          <w:sz w:val="24"/>
          <w:szCs w:val="24"/>
        </w:rPr>
        <w:t>Employers</w:t>
      </w:r>
      <w:r w:rsidR="00BC74F2" w:rsidRPr="0059667A">
        <w:rPr>
          <w:sz w:val="24"/>
          <w:szCs w:val="24"/>
        </w:rPr>
        <w:t xml:space="preserve"> need to take a special attention on </w:t>
      </w:r>
      <w:r w:rsidR="006537B1" w:rsidRPr="0059667A">
        <w:rPr>
          <w:sz w:val="24"/>
          <w:szCs w:val="24"/>
        </w:rPr>
        <w:t>working process performance and productivity.</w:t>
      </w:r>
      <w:r w:rsidR="00BB7220" w:rsidRPr="0059667A">
        <w:rPr>
          <w:sz w:val="24"/>
          <w:szCs w:val="24"/>
        </w:rPr>
        <w:t xml:space="preserve"> Regarding that</w:t>
      </w:r>
      <w:r w:rsidR="00BB7220" w:rsidRPr="0059667A">
        <w:rPr>
          <w:sz w:val="24"/>
          <w:szCs w:val="24"/>
          <w:lang w:eastAsia="en-GB"/>
        </w:rPr>
        <w:t xml:space="preserve"> </w:t>
      </w:r>
      <w:r w:rsidR="00CA5D08" w:rsidRPr="0059667A">
        <w:rPr>
          <w:sz w:val="24"/>
          <w:szCs w:val="24"/>
          <w:shd w:val="clear" w:color="auto" w:fill="FBFBFB"/>
        </w:rPr>
        <w:t xml:space="preserve">Frederick Winslow Taylor </w:t>
      </w:r>
      <w:r w:rsidR="00556C4E" w:rsidRPr="0059667A">
        <w:rPr>
          <w:sz w:val="24"/>
          <w:szCs w:val="24"/>
          <w:shd w:val="clear" w:color="auto" w:fill="FBFBFB"/>
        </w:rPr>
        <w:t xml:space="preserve">has a </w:t>
      </w:r>
      <w:r w:rsidR="007F4736" w:rsidRPr="0059667A">
        <w:rPr>
          <w:sz w:val="24"/>
          <w:szCs w:val="24"/>
          <w:shd w:val="clear" w:color="auto" w:fill="FBFBFB"/>
        </w:rPr>
        <w:t xml:space="preserve">scientific theory known </w:t>
      </w:r>
      <w:r w:rsidR="0047701C" w:rsidRPr="0059667A">
        <w:rPr>
          <w:sz w:val="24"/>
          <w:szCs w:val="24"/>
          <w:shd w:val="clear" w:color="auto" w:fill="FBFBFB"/>
        </w:rPr>
        <w:t>as Taylorism.</w:t>
      </w:r>
      <w:r w:rsidR="00C8263D" w:rsidRPr="0059667A">
        <w:rPr>
          <w:sz w:val="24"/>
          <w:szCs w:val="24"/>
          <w:shd w:val="clear" w:color="auto" w:fill="FBFBFB"/>
        </w:rPr>
        <w:t xml:space="preserve"> </w:t>
      </w:r>
      <w:r w:rsidR="00FD20E4" w:rsidRPr="0059667A">
        <w:rPr>
          <w:sz w:val="24"/>
          <w:szCs w:val="24"/>
          <w:shd w:val="clear" w:color="auto" w:fill="FBFBFB"/>
        </w:rPr>
        <w:t>His theory is based on very simple rule</w:t>
      </w:r>
      <w:r w:rsidR="00D707A1" w:rsidRPr="0059667A">
        <w:rPr>
          <w:sz w:val="24"/>
          <w:szCs w:val="24"/>
          <w:shd w:val="clear" w:color="auto" w:fill="FBFBFB"/>
        </w:rPr>
        <w:t xml:space="preserve"> </w:t>
      </w:r>
      <w:r w:rsidR="00F62E2C" w:rsidRPr="0059667A">
        <w:rPr>
          <w:sz w:val="24"/>
          <w:szCs w:val="24"/>
          <w:shd w:val="clear" w:color="auto" w:fill="FBFBFB"/>
        </w:rPr>
        <w:t>–</w:t>
      </w:r>
      <w:r w:rsidR="00D707A1" w:rsidRPr="0059667A">
        <w:rPr>
          <w:sz w:val="24"/>
          <w:szCs w:val="24"/>
          <w:shd w:val="clear" w:color="auto" w:fill="FBFBFB"/>
        </w:rPr>
        <w:t xml:space="preserve"> </w:t>
      </w:r>
      <w:r w:rsidR="00F62E2C" w:rsidRPr="0059667A">
        <w:rPr>
          <w:sz w:val="24"/>
          <w:szCs w:val="24"/>
          <w:shd w:val="clear" w:color="auto" w:fill="FBFBFB"/>
        </w:rPr>
        <w:t>“</w:t>
      </w:r>
      <w:r w:rsidR="00D707A1" w:rsidRPr="0059667A">
        <w:rPr>
          <w:sz w:val="24"/>
          <w:szCs w:val="24"/>
          <w:shd w:val="clear" w:color="auto" w:fill="FBFBFB"/>
        </w:rPr>
        <w:t>optimizing and simplifying jobs, productivity would increase</w:t>
      </w:r>
      <w:r w:rsidR="00F62E2C" w:rsidRPr="0059667A">
        <w:rPr>
          <w:b/>
          <w:bCs/>
          <w:sz w:val="24"/>
          <w:szCs w:val="24"/>
          <w:shd w:val="clear" w:color="auto" w:fill="FBFBFB"/>
        </w:rPr>
        <w:t>”.</w:t>
      </w:r>
      <w:r w:rsidR="001C444C" w:rsidRPr="0059667A">
        <w:rPr>
          <w:b/>
          <w:bCs/>
          <w:sz w:val="24"/>
          <w:szCs w:val="24"/>
          <w:shd w:val="clear" w:color="auto" w:fill="FBFBFB"/>
        </w:rPr>
        <w:t xml:space="preserve"> </w:t>
      </w:r>
      <w:r w:rsidR="001C444C" w:rsidRPr="0059667A">
        <w:rPr>
          <w:sz w:val="24"/>
          <w:szCs w:val="24"/>
          <w:shd w:val="clear" w:color="auto" w:fill="FBFBFB"/>
        </w:rPr>
        <w:t xml:space="preserve">That </w:t>
      </w:r>
      <w:r w:rsidR="001C444C" w:rsidRPr="0059667A">
        <w:rPr>
          <w:sz w:val="24"/>
          <w:szCs w:val="24"/>
          <w:shd w:val="clear" w:color="auto" w:fill="FBFBFB"/>
        </w:rPr>
        <w:lastRenderedPageBreak/>
        <w:t xml:space="preserve">theory </w:t>
      </w:r>
      <w:r w:rsidR="00441A4D" w:rsidRPr="0059667A">
        <w:rPr>
          <w:sz w:val="24"/>
          <w:szCs w:val="24"/>
          <w:shd w:val="clear" w:color="auto" w:fill="FBFBFB"/>
        </w:rPr>
        <w:t>invents</w:t>
      </w:r>
      <w:r w:rsidR="001C444C" w:rsidRPr="0059667A">
        <w:rPr>
          <w:sz w:val="24"/>
          <w:szCs w:val="24"/>
          <w:shd w:val="clear" w:color="auto" w:fill="FBFBFB"/>
        </w:rPr>
        <w:t xml:space="preserve"> the idea</w:t>
      </w:r>
      <w:r w:rsidR="00264025" w:rsidRPr="0059667A">
        <w:rPr>
          <w:sz w:val="24"/>
          <w:szCs w:val="24"/>
          <w:shd w:val="clear" w:color="auto" w:fill="FBFBFB"/>
        </w:rPr>
        <w:t xml:space="preserve"> in ev</w:t>
      </w:r>
      <w:r w:rsidR="00987875">
        <w:rPr>
          <w:sz w:val="24"/>
          <w:szCs w:val="24"/>
          <w:shd w:val="clear" w:color="auto" w:fill="FBFBFB"/>
        </w:rPr>
        <w:t>e</w:t>
      </w:r>
      <w:r w:rsidR="00264025" w:rsidRPr="0059667A">
        <w:rPr>
          <w:sz w:val="24"/>
          <w:szCs w:val="24"/>
          <w:shd w:val="clear" w:color="auto" w:fill="FBFBFB"/>
        </w:rPr>
        <w:t>ry prosper organization n</w:t>
      </w:r>
      <w:r w:rsidR="00290D20" w:rsidRPr="0059667A">
        <w:rPr>
          <w:sz w:val="24"/>
          <w:szCs w:val="24"/>
          <w:shd w:val="clear" w:color="auto" w:fill="FBFBFB"/>
        </w:rPr>
        <w:t xml:space="preserve">eed to have </w:t>
      </w:r>
      <w:r w:rsidR="00B56060" w:rsidRPr="0059667A">
        <w:rPr>
          <w:sz w:val="24"/>
          <w:szCs w:val="24"/>
          <w:shd w:val="clear" w:color="auto" w:fill="FBFBFB"/>
        </w:rPr>
        <w:t>collaboration between mana</w:t>
      </w:r>
      <w:r w:rsidR="00CF601E" w:rsidRPr="0059667A">
        <w:rPr>
          <w:sz w:val="24"/>
          <w:szCs w:val="24"/>
          <w:shd w:val="clear" w:color="auto" w:fill="FBFBFB"/>
        </w:rPr>
        <w:t xml:space="preserve">gement and working force. </w:t>
      </w:r>
      <w:r w:rsidR="00CB7FDF" w:rsidRPr="0059667A">
        <w:rPr>
          <w:sz w:val="24"/>
          <w:szCs w:val="24"/>
          <w:shd w:val="clear" w:color="auto" w:fill="FBFBFB"/>
        </w:rPr>
        <w:t xml:space="preserve">The </w:t>
      </w:r>
      <w:r w:rsidR="00987875" w:rsidRPr="0059667A">
        <w:rPr>
          <w:sz w:val="24"/>
          <w:szCs w:val="24"/>
          <w:shd w:val="clear" w:color="auto" w:fill="FBFBFB"/>
        </w:rPr>
        <w:t>idea based</w:t>
      </w:r>
      <w:r w:rsidR="000E129F" w:rsidRPr="0059667A">
        <w:rPr>
          <w:sz w:val="24"/>
          <w:szCs w:val="24"/>
          <w:shd w:val="clear" w:color="auto" w:fill="FBFBFB"/>
        </w:rPr>
        <w:t xml:space="preserve"> on </w:t>
      </w:r>
      <w:r w:rsidR="00156760" w:rsidRPr="0059667A">
        <w:rPr>
          <w:sz w:val="24"/>
          <w:szCs w:val="24"/>
          <w:shd w:val="clear" w:color="auto" w:fill="FBFBFB"/>
        </w:rPr>
        <w:t>employee’s</w:t>
      </w:r>
      <w:r w:rsidR="00660F0D" w:rsidRPr="0059667A">
        <w:rPr>
          <w:sz w:val="24"/>
          <w:szCs w:val="24"/>
          <w:shd w:val="clear" w:color="auto" w:fill="FBFBFB"/>
        </w:rPr>
        <w:t xml:space="preserve"> behaviour. If they</w:t>
      </w:r>
      <w:r w:rsidR="002B7FD1" w:rsidRPr="0059667A">
        <w:rPr>
          <w:sz w:val="24"/>
          <w:szCs w:val="24"/>
          <w:shd w:val="clear" w:color="auto" w:fill="FBFBFB"/>
        </w:rPr>
        <w:t xml:space="preserve"> proof their </w:t>
      </w:r>
      <w:r w:rsidR="00741671" w:rsidRPr="0059667A">
        <w:rPr>
          <w:sz w:val="24"/>
          <w:szCs w:val="24"/>
          <w:shd w:val="clear" w:color="auto" w:fill="FBFBFB"/>
        </w:rPr>
        <w:t xml:space="preserve">work is based on high </w:t>
      </w:r>
      <w:r w:rsidR="00C56226" w:rsidRPr="0059667A">
        <w:rPr>
          <w:sz w:val="24"/>
          <w:szCs w:val="24"/>
          <w:shd w:val="clear" w:color="auto" w:fill="FBFBFB"/>
        </w:rPr>
        <w:t>standards</w:t>
      </w:r>
      <w:r w:rsidR="000E129F" w:rsidRPr="0059667A">
        <w:rPr>
          <w:sz w:val="24"/>
          <w:szCs w:val="24"/>
          <w:shd w:val="clear" w:color="auto" w:fill="FBFBFB"/>
        </w:rPr>
        <w:t xml:space="preserve"> and </w:t>
      </w:r>
      <w:r w:rsidR="00901428" w:rsidRPr="0059667A">
        <w:rPr>
          <w:sz w:val="24"/>
          <w:szCs w:val="24"/>
          <w:shd w:val="clear" w:color="auto" w:fill="FBFBFB"/>
        </w:rPr>
        <w:t xml:space="preserve">cover company requirement </w:t>
      </w:r>
      <w:r w:rsidR="00FF0716" w:rsidRPr="0059667A">
        <w:rPr>
          <w:sz w:val="24"/>
          <w:szCs w:val="24"/>
          <w:shd w:val="clear" w:color="auto" w:fill="FBFBFB"/>
        </w:rPr>
        <w:t xml:space="preserve">need to be </w:t>
      </w:r>
      <w:r w:rsidR="00C56226" w:rsidRPr="0059667A">
        <w:rPr>
          <w:sz w:val="24"/>
          <w:szCs w:val="24"/>
          <w:shd w:val="clear" w:color="auto" w:fill="FBFBFB"/>
        </w:rPr>
        <w:t>paid</w:t>
      </w:r>
      <w:r w:rsidR="00FF0716" w:rsidRPr="0059667A">
        <w:rPr>
          <w:sz w:val="24"/>
          <w:szCs w:val="24"/>
          <w:shd w:val="clear" w:color="auto" w:fill="FBFBFB"/>
        </w:rPr>
        <w:t xml:space="preserve"> more then others who are not motivated and </w:t>
      </w:r>
      <w:r w:rsidR="006278DF" w:rsidRPr="0059667A">
        <w:rPr>
          <w:sz w:val="24"/>
          <w:szCs w:val="24"/>
          <w:shd w:val="clear" w:color="auto" w:fill="FBFBFB"/>
        </w:rPr>
        <w:t>do not reach the demand</w:t>
      </w:r>
      <w:r w:rsidR="004F7B34" w:rsidRPr="0059667A">
        <w:rPr>
          <w:sz w:val="24"/>
          <w:szCs w:val="24"/>
          <w:shd w:val="clear" w:color="auto" w:fill="FBFBFB"/>
        </w:rPr>
        <w:t xml:space="preserve"> and productivity.</w:t>
      </w:r>
      <w:r w:rsidR="006B0874" w:rsidRPr="0059667A">
        <w:rPr>
          <w:sz w:val="24"/>
          <w:szCs w:val="24"/>
          <w:shd w:val="clear" w:color="auto" w:fill="FBFBFB"/>
        </w:rPr>
        <w:t xml:space="preserve"> </w:t>
      </w:r>
      <w:r w:rsidR="00A00DF1" w:rsidRPr="0059667A">
        <w:rPr>
          <w:sz w:val="24"/>
          <w:szCs w:val="24"/>
          <w:shd w:val="clear" w:color="auto" w:fill="FBFBFB"/>
        </w:rPr>
        <w:t>Furthermore</w:t>
      </w:r>
      <w:r w:rsidR="00A00DF1" w:rsidRPr="0059667A">
        <w:rPr>
          <w:rFonts w:cstheme="minorHAnsi"/>
          <w:sz w:val="24"/>
          <w:szCs w:val="24"/>
          <w:shd w:val="clear" w:color="auto" w:fill="FBFBFB"/>
        </w:rPr>
        <w:t>,</w:t>
      </w:r>
      <w:r w:rsidR="00784C2D" w:rsidRPr="0059667A">
        <w:rPr>
          <w:rFonts w:cstheme="minorHAnsi"/>
          <w:sz w:val="24"/>
          <w:szCs w:val="24"/>
          <w:shd w:val="clear" w:color="auto" w:fill="FBFBFB"/>
        </w:rPr>
        <w:t xml:space="preserve"> </w:t>
      </w:r>
      <w:r w:rsidR="00CD3485" w:rsidRPr="0059667A">
        <w:rPr>
          <w:rFonts w:eastAsia="Times New Roman" w:cstheme="minorHAnsi"/>
          <w:sz w:val="24"/>
          <w:szCs w:val="24"/>
          <w:lang w:eastAsia="en-GB"/>
        </w:rPr>
        <w:t xml:space="preserve">workers need to feel like part of </w:t>
      </w:r>
      <w:r w:rsidR="00320252" w:rsidRPr="0059667A">
        <w:rPr>
          <w:rFonts w:eastAsia="Times New Roman" w:cstheme="minorHAnsi"/>
          <w:sz w:val="24"/>
          <w:szCs w:val="24"/>
          <w:lang w:eastAsia="en-GB"/>
        </w:rPr>
        <w:t xml:space="preserve">the </w:t>
      </w:r>
      <w:r w:rsidR="0035352F" w:rsidRPr="0059667A">
        <w:rPr>
          <w:rFonts w:eastAsia="Times New Roman" w:cstheme="minorHAnsi"/>
          <w:sz w:val="24"/>
          <w:szCs w:val="24"/>
          <w:lang w:eastAsia="en-GB"/>
        </w:rPr>
        <w:t>whole</w:t>
      </w:r>
      <w:r w:rsidR="00320252" w:rsidRPr="0059667A">
        <w:rPr>
          <w:rFonts w:eastAsia="Times New Roman" w:cstheme="minorHAnsi"/>
          <w:sz w:val="24"/>
          <w:szCs w:val="24"/>
          <w:lang w:eastAsia="en-GB"/>
        </w:rPr>
        <w:t>,</w:t>
      </w:r>
      <w:r w:rsidR="00102806" w:rsidRPr="0059667A">
        <w:rPr>
          <w:rFonts w:eastAsia="Times New Roman" w:cstheme="minorHAnsi"/>
          <w:sz w:val="24"/>
          <w:szCs w:val="24"/>
          <w:lang w:eastAsia="en-GB"/>
        </w:rPr>
        <w:t xml:space="preserve"> the team,</w:t>
      </w:r>
      <w:r w:rsidR="00320252" w:rsidRPr="0059667A">
        <w:rPr>
          <w:rFonts w:eastAsia="Times New Roman" w:cstheme="minorHAnsi"/>
          <w:sz w:val="24"/>
          <w:szCs w:val="24"/>
          <w:lang w:eastAsia="en-GB"/>
        </w:rPr>
        <w:t xml:space="preserve"> ra</w:t>
      </w:r>
      <w:r w:rsidR="0035352F" w:rsidRPr="0059667A">
        <w:rPr>
          <w:rFonts w:eastAsia="Times New Roman" w:cstheme="minorHAnsi"/>
          <w:sz w:val="24"/>
          <w:szCs w:val="24"/>
          <w:lang w:eastAsia="en-GB"/>
        </w:rPr>
        <w:t>ther than creative additions</w:t>
      </w:r>
      <w:r w:rsidR="00784C2D" w:rsidRPr="0059667A">
        <w:rPr>
          <w:rFonts w:eastAsia="Times New Roman" w:cstheme="minorHAnsi"/>
          <w:sz w:val="24"/>
          <w:szCs w:val="24"/>
          <w:lang w:eastAsia="en-GB"/>
        </w:rPr>
        <w:t>.</w:t>
      </w:r>
      <w:r w:rsidR="009B539B" w:rsidRPr="0059667A">
        <w:rPr>
          <w:sz w:val="24"/>
          <w:szCs w:val="24"/>
          <w:shd w:val="clear" w:color="auto" w:fill="FBFBFB"/>
        </w:rPr>
        <w:t xml:space="preserve"> </w:t>
      </w:r>
      <w:r w:rsidR="00102806" w:rsidRPr="0059667A">
        <w:rPr>
          <w:sz w:val="24"/>
          <w:szCs w:val="24"/>
          <w:shd w:val="clear" w:color="auto" w:fill="FBFBFB"/>
        </w:rPr>
        <w:t>T</w:t>
      </w:r>
      <w:r w:rsidR="00C43D83" w:rsidRPr="0059667A">
        <w:rPr>
          <w:sz w:val="24"/>
          <w:szCs w:val="24"/>
          <w:shd w:val="clear" w:color="auto" w:fill="FBFBFB"/>
        </w:rPr>
        <w:t xml:space="preserve">he company need to </w:t>
      </w:r>
      <w:r w:rsidR="002B3EAB" w:rsidRPr="0059667A">
        <w:rPr>
          <w:sz w:val="24"/>
          <w:szCs w:val="24"/>
          <w:shd w:val="clear" w:color="auto" w:fill="FBFBFB"/>
        </w:rPr>
        <w:t xml:space="preserve">secure </w:t>
      </w:r>
      <w:r w:rsidR="00E655FB" w:rsidRPr="0059667A">
        <w:rPr>
          <w:sz w:val="24"/>
          <w:szCs w:val="24"/>
          <w:shd w:val="clear" w:color="auto" w:fill="FBFBFB"/>
        </w:rPr>
        <w:t>personnel</w:t>
      </w:r>
      <w:r w:rsidR="002D1FA6" w:rsidRPr="0059667A">
        <w:rPr>
          <w:sz w:val="24"/>
          <w:szCs w:val="24"/>
          <w:shd w:val="clear" w:color="auto" w:fill="FBFBFB"/>
        </w:rPr>
        <w:t xml:space="preserve"> and make sure they are satisfied and enough motivated</w:t>
      </w:r>
      <w:r w:rsidR="00FD3860" w:rsidRPr="0059667A">
        <w:rPr>
          <w:sz w:val="24"/>
          <w:szCs w:val="24"/>
          <w:shd w:val="clear" w:color="auto" w:fill="FBFBFB"/>
        </w:rPr>
        <w:t>.</w:t>
      </w:r>
      <w:r w:rsidR="00784C2D" w:rsidRPr="0059667A">
        <w:rPr>
          <w:sz w:val="24"/>
          <w:szCs w:val="24"/>
          <w:shd w:val="clear" w:color="auto" w:fill="FBFBFB"/>
        </w:rPr>
        <w:t xml:space="preserve"> </w:t>
      </w:r>
      <w:r w:rsidR="00FD3860" w:rsidRPr="0059667A">
        <w:rPr>
          <w:sz w:val="24"/>
          <w:szCs w:val="24"/>
          <w:shd w:val="clear" w:color="auto" w:fill="FBFBFB"/>
        </w:rPr>
        <w:t xml:space="preserve"> </w:t>
      </w:r>
      <w:r w:rsidR="006C48DA" w:rsidRPr="0059667A">
        <w:rPr>
          <w:sz w:val="24"/>
          <w:szCs w:val="24"/>
          <w:shd w:val="clear" w:color="auto" w:fill="FBFBFB"/>
        </w:rPr>
        <w:t xml:space="preserve">If that </w:t>
      </w:r>
      <w:r w:rsidR="006A356F" w:rsidRPr="0059667A">
        <w:rPr>
          <w:sz w:val="24"/>
          <w:szCs w:val="24"/>
          <w:shd w:val="clear" w:color="auto" w:fill="FBFBFB"/>
        </w:rPr>
        <w:t xml:space="preserve">prerequisite existing </w:t>
      </w:r>
      <w:r w:rsidR="00316DBF" w:rsidRPr="0059667A">
        <w:rPr>
          <w:sz w:val="24"/>
          <w:szCs w:val="24"/>
          <w:shd w:val="clear" w:color="auto" w:fill="FBFBFB"/>
        </w:rPr>
        <w:t xml:space="preserve">that means </w:t>
      </w:r>
      <w:r w:rsidR="00A00DF1" w:rsidRPr="0059667A">
        <w:rPr>
          <w:sz w:val="24"/>
          <w:szCs w:val="24"/>
          <w:shd w:val="clear" w:color="auto" w:fill="FBFBFB"/>
        </w:rPr>
        <w:t>excellence and maximum prosperity for the company</w:t>
      </w:r>
      <w:r w:rsidR="004A655A" w:rsidRPr="0059667A">
        <w:rPr>
          <w:sz w:val="24"/>
          <w:szCs w:val="24"/>
          <w:shd w:val="clear" w:color="auto" w:fill="FBFBFB"/>
        </w:rPr>
        <w:t xml:space="preserve"> </w:t>
      </w:r>
      <w:sdt>
        <w:sdtPr>
          <w:rPr>
            <w:sz w:val="24"/>
            <w:szCs w:val="24"/>
            <w:shd w:val="clear" w:color="auto" w:fill="FBFBFB"/>
          </w:rPr>
          <w:id w:val="-526103701"/>
          <w:citation/>
        </w:sdtPr>
        <w:sdtContent>
          <w:r w:rsidR="005E2C7F" w:rsidRPr="0059667A">
            <w:rPr>
              <w:sz w:val="24"/>
              <w:szCs w:val="24"/>
              <w:shd w:val="clear" w:color="auto" w:fill="FBFBFB"/>
            </w:rPr>
            <w:fldChar w:fldCharType="begin"/>
          </w:r>
          <w:r w:rsidR="005E2C7F" w:rsidRPr="0059667A">
            <w:rPr>
              <w:sz w:val="24"/>
              <w:szCs w:val="24"/>
              <w:shd w:val="clear" w:color="auto" w:fill="FBFBFB"/>
            </w:rPr>
            <w:instrText xml:space="preserve"> CITATION Fre10 \l 2057 </w:instrText>
          </w:r>
          <w:r w:rsidR="005E2C7F" w:rsidRPr="0059667A">
            <w:rPr>
              <w:sz w:val="24"/>
              <w:szCs w:val="24"/>
              <w:shd w:val="clear" w:color="auto" w:fill="FBFBFB"/>
            </w:rPr>
            <w:fldChar w:fldCharType="separate"/>
          </w:r>
          <w:r w:rsidR="00E33E15" w:rsidRPr="0059667A">
            <w:rPr>
              <w:noProof/>
              <w:sz w:val="24"/>
              <w:szCs w:val="24"/>
              <w:shd w:val="clear" w:color="auto" w:fill="FBFBFB"/>
            </w:rPr>
            <w:t>(Taylor, 2010)</w:t>
          </w:r>
          <w:r w:rsidR="005E2C7F" w:rsidRPr="0059667A">
            <w:rPr>
              <w:sz w:val="24"/>
              <w:szCs w:val="24"/>
              <w:shd w:val="clear" w:color="auto" w:fill="FBFBFB"/>
            </w:rPr>
            <w:fldChar w:fldCharType="end"/>
          </w:r>
        </w:sdtContent>
      </w:sdt>
      <w:r w:rsidR="005E2C7F" w:rsidRPr="0059667A">
        <w:rPr>
          <w:sz w:val="24"/>
          <w:szCs w:val="24"/>
          <w:shd w:val="clear" w:color="auto" w:fill="FBFBFB"/>
        </w:rPr>
        <w:t>.</w:t>
      </w:r>
    </w:p>
    <w:p w14:paraId="397DF747" w14:textId="176C7D2E" w:rsidR="00BB7250" w:rsidRPr="0059667A" w:rsidRDefault="00BB7250" w:rsidP="00546E75">
      <w:pPr>
        <w:rPr>
          <w:sz w:val="24"/>
          <w:szCs w:val="24"/>
        </w:rPr>
      </w:pPr>
    </w:p>
    <w:p w14:paraId="4C53BF20" w14:textId="175203B4" w:rsidR="001846EF" w:rsidRDefault="00DC2FC1" w:rsidP="00A8358E">
      <w:pPr>
        <w:pStyle w:val="Heading2"/>
        <w:rPr>
          <w:rFonts w:asciiTheme="minorHAnsi" w:hAnsiTheme="minorHAnsi" w:cstheme="minorHAnsi"/>
          <w:sz w:val="28"/>
          <w:szCs w:val="28"/>
        </w:rPr>
      </w:pPr>
      <w:bookmarkStart w:id="3" w:name="_Toc28024496"/>
      <w:r w:rsidRPr="00E51930">
        <w:rPr>
          <w:rFonts w:asciiTheme="minorHAnsi" w:hAnsiTheme="minorHAnsi" w:cstheme="minorHAnsi"/>
          <w:sz w:val="28"/>
          <w:szCs w:val="28"/>
        </w:rPr>
        <w:t>Labour</w:t>
      </w:r>
      <w:r w:rsidR="00D87EBE" w:rsidRPr="00E51930">
        <w:rPr>
          <w:rFonts w:asciiTheme="minorHAnsi" w:hAnsiTheme="minorHAnsi" w:cstheme="minorHAnsi"/>
          <w:sz w:val="28"/>
          <w:szCs w:val="28"/>
        </w:rPr>
        <w:t xml:space="preserve"> market</w:t>
      </w:r>
      <w:r w:rsidR="009F0930">
        <w:rPr>
          <w:rFonts w:asciiTheme="minorHAnsi" w:hAnsiTheme="minorHAnsi" w:cstheme="minorHAnsi"/>
          <w:sz w:val="28"/>
          <w:szCs w:val="28"/>
        </w:rPr>
        <w:t xml:space="preserve"> </w:t>
      </w:r>
      <w:r w:rsidR="00416F69">
        <w:rPr>
          <w:rFonts w:asciiTheme="minorHAnsi" w:hAnsiTheme="minorHAnsi" w:cstheme="minorHAnsi"/>
          <w:sz w:val="28"/>
          <w:szCs w:val="28"/>
        </w:rPr>
        <w:t>influence and</w:t>
      </w:r>
      <w:r w:rsidR="00D87EBE" w:rsidRPr="00E51930">
        <w:rPr>
          <w:rFonts w:asciiTheme="minorHAnsi" w:hAnsiTheme="minorHAnsi" w:cstheme="minorHAnsi"/>
          <w:sz w:val="28"/>
          <w:szCs w:val="28"/>
        </w:rPr>
        <w:t xml:space="preserve"> regulations – obstacle </w:t>
      </w:r>
      <w:r w:rsidR="00D5140A" w:rsidRPr="00E51930">
        <w:rPr>
          <w:rFonts w:asciiTheme="minorHAnsi" w:hAnsiTheme="minorHAnsi" w:cstheme="minorHAnsi"/>
          <w:sz w:val="28"/>
          <w:szCs w:val="28"/>
        </w:rPr>
        <w:t xml:space="preserve">or </w:t>
      </w:r>
      <w:r w:rsidRPr="00E51930">
        <w:rPr>
          <w:rFonts w:asciiTheme="minorHAnsi" w:hAnsiTheme="minorHAnsi" w:cstheme="minorHAnsi"/>
          <w:sz w:val="28"/>
          <w:szCs w:val="28"/>
        </w:rPr>
        <w:t>benefit</w:t>
      </w:r>
      <w:bookmarkEnd w:id="3"/>
    </w:p>
    <w:p w14:paraId="2D3EE676" w14:textId="77777777" w:rsidR="009F0930" w:rsidRPr="0059667A" w:rsidRDefault="009F0930" w:rsidP="009F0930">
      <w:pPr>
        <w:rPr>
          <w:rFonts w:cstheme="minorHAnsi"/>
          <w:sz w:val="24"/>
          <w:szCs w:val="24"/>
        </w:rPr>
      </w:pPr>
      <w:r w:rsidRPr="0059667A">
        <w:rPr>
          <w:rFonts w:cstheme="minorHAnsi"/>
          <w:sz w:val="24"/>
          <w:szCs w:val="24"/>
        </w:rPr>
        <w:t>Labour market is very important plot demanding and supplying workforce. That is a place where companies seek work force and employees respond on that request. According that there is required a different qualification for every available position and work opportunity provided by the employers. When there is a vacancies worker are able and enthusiastic to meet companies’ requirements. In situation when employers struggle to fulfil indispensability this often is lack of desired skills and training among the job applicants.</w:t>
      </w:r>
    </w:p>
    <w:p w14:paraId="542204A7" w14:textId="226EA1A0" w:rsidR="006E617A" w:rsidRPr="0059667A" w:rsidRDefault="0026254A" w:rsidP="00DC2FC1">
      <w:pPr>
        <w:rPr>
          <w:rFonts w:cstheme="minorHAnsi"/>
          <w:sz w:val="24"/>
          <w:szCs w:val="24"/>
        </w:rPr>
      </w:pPr>
      <w:r w:rsidRPr="0059667A">
        <w:rPr>
          <w:rFonts w:cstheme="minorHAnsi"/>
          <w:sz w:val="24"/>
          <w:szCs w:val="24"/>
        </w:rPr>
        <w:t>Many companies promote</w:t>
      </w:r>
      <w:r w:rsidR="000D06A9" w:rsidRPr="0059667A">
        <w:rPr>
          <w:rFonts w:cstheme="minorHAnsi"/>
          <w:sz w:val="24"/>
          <w:szCs w:val="24"/>
        </w:rPr>
        <w:t xml:space="preserve"> the idea</w:t>
      </w:r>
      <w:r w:rsidR="0013545E" w:rsidRPr="0059667A">
        <w:rPr>
          <w:rFonts w:cstheme="minorHAnsi"/>
          <w:sz w:val="24"/>
          <w:szCs w:val="24"/>
        </w:rPr>
        <w:t xml:space="preserve"> </w:t>
      </w:r>
      <w:r w:rsidR="00336AB4" w:rsidRPr="0059667A">
        <w:rPr>
          <w:rFonts w:cstheme="minorHAnsi"/>
          <w:sz w:val="24"/>
          <w:szCs w:val="24"/>
        </w:rPr>
        <w:t>about value</w:t>
      </w:r>
      <w:r w:rsidR="00F12DE5" w:rsidRPr="0059667A">
        <w:rPr>
          <w:rFonts w:cstheme="minorHAnsi"/>
          <w:sz w:val="24"/>
          <w:szCs w:val="24"/>
        </w:rPr>
        <w:t xml:space="preserve"> of the company is because of </w:t>
      </w:r>
      <w:r w:rsidR="0050627D" w:rsidRPr="0059667A">
        <w:rPr>
          <w:rFonts w:cstheme="minorHAnsi"/>
          <w:sz w:val="24"/>
          <w:szCs w:val="24"/>
        </w:rPr>
        <w:t>the</w:t>
      </w:r>
      <w:r w:rsidR="00FE641B" w:rsidRPr="0059667A">
        <w:rPr>
          <w:rFonts w:cstheme="minorHAnsi"/>
          <w:sz w:val="24"/>
          <w:szCs w:val="24"/>
        </w:rPr>
        <w:t xml:space="preserve"> people</w:t>
      </w:r>
      <w:r w:rsidR="0050627D" w:rsidRPr="0059667A">
        <w:rPr>
          <w:rFonts w:cstheme="minorHAnsi"/>
          <w:sz w:val="24"/>
          <w:szCs w:val="24"/>
        </w:rPr>
        <w:t xml:space="preserve"> who benefit</w:t>
      </w:r>
      <w:r w:rsidR="00FE641B" w:rsidRPr="0059667A">
        <w:rPr>
          <w:rFonts w:cstheme="minorHAnsi"/>
          <w:sz w:val="24"/>
          <w:szCs w:val="24"/>
        </w:rPr>
        <w:t xml:space="preserve"> the </w:t>
      </w:r>
      <w:r w:rsidR="00B12D86" w:rsidRPr="0059667A">
        <w:rPr>
          <w:rFonts w:cstheme="minorHAnsi"/>
          <w:sz w:val="24"/>
          <w:szCs w:val="24"/>
        </w:rPr>
        <w:t xml:space="preserve">organisation and help to </w:t>
      </w:r>
      <w:r w:rsidR="0013545E" w:rsidRPr="0059667A">
        <w:rPr>
          <w:rFonts w:cstheme="minorHAnsi"/>
          <w:sz w:val="24"/>
          <w:szCs w:val="24"/>
        </w:rPr>
        <w:t>prosper</w:t>
      </w:r>
      <w:r w:rsidR="00B12D86" w:rsidRPr="0059667A">
        <w:rPr>
          <w:rFonts w:cstheme="minorHAnsi"/>
          <w:sz w:val="24"/>
          <w:szCs w:val="24"/>
        </w:rPr>
        <w:t>.</w:t>
      </w:r>
      <w:r w:rsidR="009D5278" w:rsidRPr="0059667A">
        <w:rPr>
          <w:rFonts w:cstheme="minorHAnsi"/>
          <w:sz w:val="24"/>
          <w:szCs w:val="24"/>
        </w:rPr>
        <w:t xml:space="preserve"> </w:t>
      </w:r>
      <w:r w:rsidR="003C0FA9" w:rsidRPr="0059667A">
        <w:rPr>
          <w:rFonts w:cstheme="minorHAnsi"/>
          <w:sz w:val="24"/>
          <w:szCs w:val="24"/>
        </w:rPr>
        <w:t xml:space="preserve">In </w:t>
      </w:r>
      <w:r w:rsidR="000E0109" w:rsidRPr="0059667A">
        <w:rPr>
          <w:rFonts w:cstheme="minorHAnsi"/>
          <w:sz w:val="24"/>
          <w:szCs w:val="24"/>
        </w:rPr>
        <w:t xml:space="preserve">the </w:t>
      </w:r>
      <w:r w:rsidR="0013545E" w:rsidRPr="0059667A">
        <w:rPr>
          <w:rFonts w:cstheme="minorHAnsi"/>
          <w:sz w:val="24"/>
          <w:szCs w:val="24"/>
        </w:rPr>
        <w:t>workplace</w:t>
      </w:r>
      <w:r w:rsidR="000E0109" w:rsidRPr="0059667A">
        <w:rPr>
          <w:rFonts w:cstheme="minorHAnsi"/>
          <w:sz w:val="24"/>
          <w:szCs w:val="24"/>
        </w:rPr>
        <w:t xml:space="preserve"> is </w:t>
      </w:r>
      <w:r w:rsidR="002C5975" w:rsidRPr="0059667A">
        <w:rPr>
          <w:rFonts w:cstheme="minorHAnsi"/>
          <w:sz w:val="24"/>
          <w:szCs w:val="24"/>
        </w:rPr>
        <w:t>appear</w:t>
      </w:r>
      <w:r w:rsidR="000E0109" w:rsidRPr="0059667A">
        <w:rPr>
          <w:rFonts w:cstheme="minorHAnsi"/>
          <w:sz w:val="24"/>
          <w:szCs w:val="24"/>
        </w:rPr>
        <w:t xml:space="preserve"> </w:t>
      </w:r>
      <w:r w:rsidR="00215244" w:rsidRPr="0059667A">
        <w:rPr>
          <w:rFonts w:cstheme="minorHAnsi"/>
          <w:sz w:val="24"/>
          <w:szCs w:val="24"/>
        </w:rPr>
        <w:t xml:space="preserve">more persuasive and effective approach to employment regulations </w:t>
      </w:r>
      <w:r w:rsidR="004B32CF" w:rsidRPr="0059667A">
        <w:rPr>
          <w:rFonts w:cstheme="minorHAnsi"/>
          <w:sz w:val="24"/>
          <w:szCs w:val="24"/>
        </w:rPr>
        <w:t xml:space="preserve">based on more human way. That will </w:t>
      </w:r>
      <w:r w:rsidR="00E97321" w:rsidRPr="0059667A">
        <w:rPr>
          <w:rFonts w:cstheme="minorHAnsi"/>
          <w:sz w:val="24"/>
          <w:szCs w:val="24"/>
        </w:rPr>
        <w:t xml:space="preserve">encourage a potentially </w:t>
      </w:r>
      <w:r w:rsidR="00D73857" w:rsidRPr="0059667A">
        <w:rPr>
          <w:rFonts w:cstheme="minorHAnsi"/>
          <w:sz w:val="24"/>
          <w:szCs w:val="24"/>
        </w:rPr>
        <w:t xml:space="preserve">significant return of the investment </w:t>
      </w:r>
      <w:r w:rsidR="005B7D14" w:rsidRPr="0059667A">
        <w:rPr>
          <w:rFonts w:cstheme="minorHAnsi"/>
          <w:sz w:val="24"/>
          <w:szCs w:val="24"/>
        </w:rPr>
        <w:t xml:space="preserve">from workers in terms of </w:t>
      </w:r>
      <w:r w:rsidR="002C5975" w:rsidRPr="0059667A">
        <w:rPr>
          <w:rFonts w:cstheme="minorHAnsi"/>
          <w:sz w:val="24"/>
          <w:szCs w:val="24"/>
        </w:rPr>
        <w:t>their wellbeing</w:t>
      </w:r>
      <w:r w:rsidR="005B7D14" w:rsidRPr="0059667A">
        <w:rPr>
          <w:rFonts w:cstheme="minorHAnsi"/>
          <w:sz w:val="24"/>
          <w:szCs w:val="24"/>
        </w:rPr>
        <w:t>, commitment and loyalty</w:t>
      </w:r>
      <w:r w:rsidR="00E342A2" w:rsidRPr="0059667A">
        <w:rPr>
          <w:rFonts w:cstheme="minorHAnsi"/>
          <w:sz w:val="24"/>
          <w:szCs w:val="24"/>
        </w:rPr>
        <w:t>.</w:t>
      </w:r>
      <w:r w:rsidR="004E33E0" w:rsidRPr="0059667A">
        <w:rPr>
          <w:rFonts w:cstheme="minorHAnsi"/>
          <w:sz w:val="24"/>
          <w:szCs w:val="24"/>
        </w:rPr>
        <w:t xml:space="preserve"> </w:t>
      </w:r>
      <w:r w:rsidR="00945E44" w:rsidRPr="0059667A">
        <w:rPr>
          <w:rFonts w:cstheme="minorHAnsi"/>
          <w:sz w:val="24"/>
          <w:szCs w:val="24"/>
        </w:rPr>
        <w:t>The labour market</w:t>
      </w:r>
      <w:r w:rsidR="001C54E9" w:rsidRPr="0059667A">
        <w:rPr>
          <w:rFonts w:cstheme="minorHAnsi"/>
          <w:sz w:val="24"/>
          <w:szCs w:val="24"/>
        </w:rPr>
        <w:t xml:space="preserve"> in last few years underwent a dramatic transformation.</w:t>
      </w:r>
      <w:r w:rsidR="00E9611A" w:rsidRPr="0059667A">
        <w:rPr>
          <w:rFonts w:cstheme="minorHAnsi"/>
          <w:sz w:val="24"/>
          <w:szCs w:val="24"/>
        </w:rPr>
        <w:t xml:space="preserve"> There is </w:t>
      </w:r>
      <w:r w:rsidR="004B0473" w:rsidRPr="0059667A">
        <w:rPr>
          <w:rFonts w:cstheme="minorHAnsi"/>
          <w:sz w:val="24"/>
          <w:szCs w:val="24"/>
        </w:rPr>
        <w:t xml:space="preserve">a trend of increasing </w:t>
      </w:r>
      <w:r w:rsidR="00290046" w:rsidRPr="0059667A">
        <w:rPr>
          <w:rFonts w:cstheme="minorHAnsi"/>
          <w:sz w:val="24"/>
          <w:szCs w:val="24"/>
        </w:rPr>
        <w:t xml:space="preserve">of labour demand and unemployment dropped </w:t>
      </w:r>
      <w:r w:rsidR="0055213D" w:rsidRPr="0059667A">
        <w:rPr>
          <w:rFonts w:cstheme="minorHAnsi"/>
          <w:sz w:val="24"/>
          <w:szCs w:val="24"/>
        </w:rPr>
        <w:t xml:space="preserve">substantially. That </w:t>
      </w:r>
      <w:r w:rsidR="00A33017" w:rsidRPr="0059667A">
        <w:rPr>
          <w:rFonts w:cstheme="minorHAnsi"/>
          <w:sz w:val="24"/>
          <w:szCs w:val="24"/>
        </w:rPr>
        <w:t xml:space="preserve">tendency </w:t>
      </w:r>
      <w:r w:rsidR="001E2E82" w:rsidRPr="0059667A">
        <w:rPr>
          <w:rFonts w:cstheme="minorHAnsi"/>
          <w:sz w:val="24"/>
          <w:szCs w:val="24"/>
        </w:rPr>
        <w:t xml:space="preserve">hardly can be qualified </w:t>
      </w:r>
      <w:r w:rsidR="004E6919" w:rsidRPr="0059667A">
        <w:rPr>
          <w:rFonts w:cstheme="minorHAnsi"/>
          <w:sz w:val="24"/>
          <w:szCs w:val="24"/>
        </w:rPr>
        <w:t xml:space="preserve">like labour market </w:t>
      </w:r>
      <w:r w:rsidR="00253084" w:rsidRPr="0059667A">
        <w:rPr>
          <w:rFonts w:cstheme="minorHAnsi"/>
          <w:sz w:val="24"/>
          <w:szCs w:val="24"/>
        </w:rPr>
        <w:t>flexibility</w:t>
      </w:r>
      <w:r w:rsidR="00DD0B94" w:rsidRPr="0059667A">
        <w:rPr>
          <w:rFonts w:cstheme="minorHAnsi"/>
          <w:sz w:val="24"/>
          <w:szCs w:val="24"/>
        </w:rPr>
        <w:t xml:space="preserve"> or to the efficient matching </w:t>
      </w:r>
      <w:r w:rsidR="00DC108F" w:rsidRPr="0059667A">
        <w:rPr>
          <w:rFonts w:cstheme="minorHAnsi"/>
          <w:sz w:val="24"/>
          <w:szCs w:val="24"/>
        </w:rPr>
        <w:t>of</w:t>
      </w:r>
      <w:r w:rsidR="00D006E4" w:rsidRPr="0059667A">
        <w:rPr>
          <w:rFonts w:cstheme="minorHAnsi"/>
          <w:sz w:val="24"/>
          <w:szCs w:val="24"/>
        </w:rPr>
        <w:t xml:space="preserve"> workers seeking jobs to </w:t>
      </w:r>
      <w:r w:rsidR="00DB5849" w:rsidRPr="0059667A">
        <w:rPr>
          <w:rFonts w:cstheme="minorHAnsi"/>
          <w:sz w:val="24"/>
          <w:szCs w:val="24"/>
        </w:rPr>
        <w:t xml:space="preserve">the market demand. </w:t>
      </w:r>
      <w:r w:rsidR="002B5D7E" w:rsidRPr="0059667A">
        <w:rPr>
          <w:rFonts w:cstheme="minorHAnsi"/>
          <w:sz w:val="24"/>
          <w:szCs w:val="24"/>
        </w:rPr>
        <w:t>Many compa</w:t>
      </w:r>
      <w:r w:rsidR="00B03ADE" w:rsidRPr="0059667A">
        <w:rPr>
          <w:rFonts w:cstheme="minorHAnsi"/>
          <w:sz w:val="24"/>
          <w:szCs w:val="24"/>
        </w:rPr>
        <w:t xml:space="preserve">nies </w:t>
      </w:r>
      <w:r w:rsidR="00CC3086" w:rsidRPr="0059667A">
        <w:rPr>
          <w:rFonts w:cstheme="minorHAnsi"/>
          <w:sz w:val="24"/>
          <w:szCs w:val="24"/>
        </w:rPr>
        <w:t>realised that</w:t>
      </w:r>
      <w:r w:rsidR="008B4191" w:rsidRPr="0059667A">
        <w:rPr>
          <w:rFonts w:cstheme="minorHAnsi"/>
          <w:sz w:val="24"/>
          <w:szCs w:val="24"/>
        </w:rPr>
        <w:t xml:space="preserve"> the key point</w:t>
      </w:r>
      <w:r w:rsidR="00CC3086" w:rsidRPr="0059667A">
        <w:rPr>
          <w:rFonts w:cstheme="minorHAnsi"/>
          <w:sz w:val="24"/>
          <w:szCs w:val="24"/>
        </w:rPr>
        <w:t xml:space="preserve"> is not to employ </w:t>
      </w:r>
      <w:r w:rsidR="008B4191" w:rsidRPr="0059667A">
        <w:rPr>
          <w:rFonts w:cstheme="minorHAnsi"/>
          <w:sz w:val="24"/>
          <w:szCs w:val="24"/>
        </w:rPr>
        <w:t xml:space="preserve">many </w:t>
      </w:r>
      <w:r w:rsidR="00D311B5" w:rsidRPr="0059667A">
        <w:rPr>
          <w:rFonts w:cstheme="minorHAnsi"/>
          <w:sz w:val="24"/>
          <w:szCs w:val="24"/>
        </w:rPr>
        <w:t>people,</w:t>
      </w:r>
      <w:r w:rsidR="008B4191" w:rsidRPr="0059667A">
        <w:rPr>
          <w:rFonts w:cstheme="minorHAnsi"/>
          <w:sz w:val="24"/>
          <w:szCs w:val="24"/>
        </w:rPr>
        <w:t xml:space="preserve"> but </w:t>
      </w:r>
      <w:r w:rsidR="00E830A7" w:rsidRPr="0059667A">
        <w:rPr>
          <w:rFonts w:cstheme="minorHAnsi"/>
          <w:sz w:val="24"/>
          <w:szCs w:val="24"/>
        </w:rPr>
        <w:t>the r</w:t>
      </w:r>
      <w:r w:rsidR="00D52B2D" w:rsidRPr="0059667A">
        <w:rPr>
          <w:rFonts w:cstheme="minorHAnsi"/>
          <w:sz w:val="24"/>
          <w:szCs w:val="24"/>
        </w:rPr>
        <w:t>ea</w:t>
      </w:r>
      <w:r w:rsidR="00E830A7" w:rsidRPr="0059667A">
        <w:rPr>
          <w:rFonts w:cstheme="minorHAnsi"/>
          <w:sz w:val="24"/>
          <w:szCs w:val="24"/>
        </w:rPr>
        <w:t xml:space="preserve">l productivity </w:t>
      </w:r>
      <w:r w:rsidR="009B08BC" w:rsidRPr="0059667A">
        <w:rPr>
          <w:rFonts w:cstheme="minorHAnsi"/>
          <w:sz w:val="24"/>
          <w:szCs w:val="24"/>
        </w:rPr>
        <w:t xml:space="preserve">and prosperity of the organisation is </w:t>
      </w:r>
      <w:r w:rsidR="00EE1544" w:rsidRPr="0059667A">
        <w:rPr>
          <w:rFonts w:cstheme="minorHAnsi"/>
          <w:sz w:val="24"/>
          <w:szCs w:val="24"/>
        </w:rPr>
        <w:t xml:space="preserve">improving competitiveness </w:t>
      </w:r>
      <w:r w:rsidR="00A950DC" w:rsidRPr="0059667A">
        <w:rPr>
          <w:rFonts w:cstheme="minorHAnsi"/>
          <w:sz w:val="24"/>
          <w:szCs w:val="24"/>
        </w:rPr>
        <w:t>by hirin</w:t>
      </w:r>
      <w:r w:rsidR="00067D97" w:rsidRPr="0059667A">
        <w:rPr>
          <w:rFonts w:cstheme="minorHAnsi"/>
          <w:sz w:val="24"/>
          <w:szCs w:val="24"/>
        </w:rPr>
        <w:t>g</w:t>
      </w:r>
      <w:r w:rsidR="00A950DC" w:rsidRPr="0059667A">
        <w:rPr>
          <w:rFonts w:cstheme="minorHAnsi"/>
          <w:sz w:val="24"/>
          <w:szCs w:val="24"/>
        </w:rPr>
        <w:t xml:space="preserve"> qualified staff or investing </w:t>
      </w:r>
      <w:r w:rsidR="00436ADC" w:rsidRPr="0059667A">
        <w:rPr>
          <w:rFonts w:cstheme="minorHAnsi"/>
          <w:sz w:val="24"/>
          <w:szCs w:val="24"/>
        </w:rPr>
        <w:t xml:space="preserve">in training and </w:t>
      </w:r>
      <w:r w:rsidR="00E54C44" w:rsidRPr="0059667A">
        <w:rPr>
          <w:rFonts w:cstheme="minorHAnsi"/>
          <w:sz w:val="24"/>
          <w:szCs w:val="24"/>
        </w:rPr>
        <w:t xml:space="preserve">improving </w:t>
      </w:r>
      <w:r w:rsidR="00E074B8" w:rsidRPr="0059667A">
        <w:rPr>
          <w:rFonts w:cstheme="minorHAnsi"/>
          <w:sz w:val="24"/>
          <w:szCs w:val="24"/>
        </w:rPr>
        <w:t>employees’</w:t>
      </w:r>
      <w:r w:rsidR="00E54C44" w:rsidRPr="0059667A">
        <w:rPr>
          <w:rFonts w:cstheme="minorHAnsi"/>
          <w:sz w:val="24"/>
          <w:szCs w:val="24"/>
        </w:rPr>
        <w:t xml:space="preserve"> skills.</w:t>
      </w:r>
    </w:p>
    <w:p w14:paraId="093B359E" w14:textId="52E676EB" w:rsidR="00CA12C4" w:rsidRPr="00F54252" w:rsidRDefault="00CE2C29" w:rsidP="00A8358E">
      <w:pPr>
        <w:pStyle w:val="Heading2"/>
        <w:rPr>
          <w:rFonts w:asciiTheme="minorHAnsi" w:hAnsiTheme="minorHAnsi" w:cstheme="minorHAnsi"/>
          <w:sz w:val="24"/>
          <w:szCs w:val="24"/>
        </w:rPr>
      </w:pPr>
      <w:bookmarkStart w:id="4" w:name="_Toc28024497"/>
      <w:r w:rsidRPr="00F54252">
        <w:rPr>
          <w:rFonts w:asciiTheme="minorHAnsi" w:hAnsiTheme="minorHAnsi" w:cstheme="minorHAnsi"/>
          <w:sz w:val="24"/>
          <w:szCs w:val="24"/>
        </w:rPr>
        <w:t>Reflection of the Brexit negotiations</w:t>
      </w:r>
      <w:bookmarkEnd w:id="4"/>
    </w:p>
    <w:p w14:paraId="35B39E4E" w14:textId="5CE7A361" w:rsidR="00051E7E" w:rsidRPr="00F54252" w:rsidRDefault="00C41190" w:rsidP="000E47B9">
      <w:pPr>
        <w:rPr>
          <w:rFonts w:cstheme="minorHAnsi"/>
          <w:color w:val="222222"/>
          <w:sz w:val="24"/>
          <w:szCs w:val="24"/>
          <w:shd w:val="clear" w:color="auto" w:fill="FFFFFF"/>
        </w:rPr>
      </w:pPr>
      <w:r w:rsidRPr="00F54252">
        <w:rPr>
          <w:rFonts w:cstheme="minorHAnsi"/>
          <w:sz w:val="24"/>
          <w:szCs w:val="24"/>
        </w:rPr>
        <w:t>The potential</w:t>
      </w:r>
      <w:r w:rsidR="000A7C7D" w:rsidRPr="00F54252">
        <w:rPr>
          <w:rFonts w:cstheme="minorHAnsi"/>
          <w:sz w:val="24"/>
          <w:szCs w:val="24"/>
        </w:rPr>
        <w:t xml:space="preserve"> lac</w:t>
      </w:r>
      <w:r w:rsidR="00A97D31" w:rsidRPr="00F54252">
        <w:rPr>
          <w:rFonts w:cstheme="minorHAnsi"/>
          <w:sz w:val="24"/>
          <w:szCs w:val="24"/>
        </w:rPr>
        <w:t>k</w:t>
      </w:r>
      <w:r w:rsidR="000A7C7D" w:rsidRPr="00F54252">
        <w:rPr>
          <w:rFonts w:cstheme="minorHAnsi"/>
          <w:sz w:val="24"/>
          <w:szCs w:val="24"/>
        </w:rPr>
        <w:t xml:space="preserve"> of clarity</w:t>
      </w:r>
      <w:r w:rsidRPr="00F54252">
        <w:rPr>
          <w:rFonts w:cstheme="minorHAnsi"/>
          <w:sz w:val="24"/>
          <w:szCs w:val="24"/>
        </w:rPr>
        <w:t xml:space="preserve"> </w:t>
      </w:r>
      <w:r w:rsidR="00A02417" w:rsidRPr="00F54252">
        <w:rPr>
          <w:rFonts w:cstheme="minorHAnsi"/>
          <w:sz w:val="24"/>
          <w:szCs w:val="24"/>
        </w:rPr>
        <w:t>implications</w:t>
      </w:r>
      <w:r w:rsidR="000A7C7D" w:rsidRPr="00F54252">
        <w:rPr>
          <w:rFonts w:cstheme="minorHAnsi"/>
          <w:sz w:val="24"/>
          <w:szCs w:val="24"/>
        </w:rPr>
        <w:t xml:space="preserve"> </w:t>
      </w:r>
      <w:r w:rsidR="00A97D31" w:rsidRPr="00F54252">
        <w:rPr>
          <w:rFonts w:cstheme="minorHAnsi"/>
          <w:sz w:val="24"/>
          <w:szCs w:val="24"/>
        </w:rPr>
        <w:t>as a result</w:t>
      </w:r>
      <w:r w:rsidR="006B1C1B" w:rsidRPr="00F54252">
        <w:rPr>
          <w:rFonts w:cstheme="minorHAnsi"/>
          <w:sz w:val="24"/>
          <w:szCs w:val="24"/>
        </w:rPr>
        <w:t xml:space="preserve"> of</w:t>
      </w:r>
      <w:r w:rsidR="00A97D31" w:rsidRPr="00F54252">
        <w:rPr>
          <w:rFonts w:cstheme="minorHAnsi"/>
          <w:sz w:val="24"/>
          <w:szCs w:val="24"/>
        </w:rPr>
        <w:t xml:space="preserve"> </w:t>
      </w:r>
      <w:r w:rsidR="00E53F0E" w:rsidRPr="00F54252">
        <w:rPr>
          <w:rFonts w:cstheme="minorHAnsi"/>
          <w:sz w:val="24"/>
          <w:szCs w:val="24"/>
        </w:rPr>
        <w:t>t</w:t>
      </w:r>
      <w:r w:rsidR="006B1C1B" w:rsidRPr="00F54252">
        <w:rPr>
          <w:rFonts w:cstheme="minorHAnsi"/>
          <w:sz w:val="24"/>
          <w:szCs w:val="24"/>
        </w:rPr>
        <w:t xml:space="preserve">he </w:t>
      </w:r>
      <w:r w:rsidR="00E53F0E" w:rsidRPr="00F54252">
        <w:rPr>
          <w:rFonts w:cstheme="minorHAnsi"/>
          <w:sz w:val="24"/>
          <w:szCs w:val="24"/>
        </w:rPr>
        <w:t>long Brexit process</w:t>
      </w:r>
      <w:r w:rsidR="0030668F" w:rsidRPr="00F54252">
        <w:rPr>
          <w:rFonts w:cstheme="minorHAnsi"/>
          <w:sz w:val="24"/>
          <w:szCs w:val="24"/>
        </w:rPr>
        <w:t xml:space="preserve"> for skilled </w:t>
      </w:r>
      <w:r w:rsidR="0006097E" w:rsidRPr="00F54252">
        <w:rPr>
          <w:rFonts w:cstheme="minorHAnsi"/>
          <w:sz w:val="24"/>
          <w:szCs w:val="24"/>
        </w:rPr>
        <w:t>migration,</w:t>
      </w:r>
      <w:r w:rsidR="0030668F" w:rsidRPr="00F54252">
        <w:rPr>
          <w:rFonts w:cstheme="minorHAnsi"/>
          <w:sz w:val="24"/>
          <w:szCs w:val="24"/>
        </w:rPr>
        <w:t xml:space="preserve"> </w:t>
      </w:r>
      <w:r w:rsidR="00B11170" w:rsidRPr="00F54252">
        <w:rPr>
          <w:rFonts w:cstheme="minorHAnsi"/>
          <w:sz w:val="24"/>
          <w:szCs w:val="24"/>
        </w:rPr>
        <w:t>but low qualified work</w:t>
      </w:r>
      <w:r w:rsidR="00411561" w:rsidRPr="00F54252">
        <w:rPr>
          <w:rFonts w:cstheme="minorHAnsi"/>
          <w:sz w:val="24"/>
          <w:szCs w:val="24"/>
        </w:rPr>
        <w:t xml:space="preserve">ers attract </w:t>
      </w:r>
      <w:r w:rsidR="00580F33" w:rsidRPr="00F54252">
        <w:rPr>
          <w:rFonts w:cstheme="minorHAnsi"/>
          <w:sz w:val="24"/>
          <w:szCs w:val="24"/>
        </w:rPr>
        <w:t>the attention of the foreign employees</w:t>
      </w:r>
      <w:r w:rsidR="00940286" w:rsidRPr="00F54252">
        <w:rPr>
          <w:rFonts w:cstheme="minorHAnsi"/>
          <w:sz w:val="24"/>
          <w:szCs w:val="24"/>
        </w:rPr>
        <w:t>. Regarding research</w:t>
      </w:r>
      <w:r w:rsidR="00B1298C" w:rsidRPr="00F54252">
        <w:rPr>
          <w:rFonts w:cstheme="minorHAnsi"/>
          <w:sz w:val="24"/>
          <w:szCs w:val="24"/>
        </w:rPr>
        <w:t xml:space="preserve"> of KPMG (</w:t>
      </w:r>
      <w:proofErr w:type="spellStart"/>
      <w:r w:rsidR="003A5AD0" w:rsidRPr="00F54252">
        <w:rPr>
          <w:rFonts w:cstheme="minorHAnsi"/>
          <w:color w:val="222222"/>
          <w:sz w:val="24"/>
          <w:szCs w:val="24"/>
          <w:shd w:val="clear" w:color="auto" w:fill="FFFFFF"/>
        </w:rPr>
        <w:t>Klynveld</w:t>
      </w:r>
      <w:proofErr w:type="spellEnd"/>
      <w:r w:rsidR="003A5AD0" w:rsidRPr="00F54252">
        <w:rPr>
          <w:rFonts w:cstheme="minorHAnsi"/>
          <w:color w:val="222222"/>
          <w:sz w:val="24"/>
          <w:szCs w:val="24"/>
          <w:shd w:val="clear" w:color="auto" w:fill="FFFFFF"/>
        </w:rPr>
        <w:t xml:space="preserve"> Peat Marwick </w:t>
      </w:r>
      <w:proofErr w:type="spellStart"/>
      <w:r w:rsidR="003A5AD0" w:rsidRPr="00F54252">
        <w:rPr>
          <w:rFonts w:cstheme="minorHAnsi"/>
          <w:color w:val="222222"/>
          <w:sz w:val="24"/>
          <w:szCs w:val="24"/>
          <w:shd w:val="clear" w:color="auto" w:fill="FFFFFF"/>
        </w:rPr>
        <w:t>Goerdeler</w:t>
      </w:r>
      <w:proofErr w:type="spellEnd"/>
      <w:r w:rsidR="00724C73" w:rsidRPr="00F54252">
        <w:rPr>
          <w:rFonts w:cstheme="minorHAnsi"/>
          <w:color w:val="222222"/>
          <w:sz w:val="24"/>
          <w:szCs w:val="24"/>
          <w:shd w:val="clear" w:color="auto" w:fill="FFFFFF"/>
        </w:rPr>
        <w:t>)</w:t>
      </w:r>
      <w:r w:rsidR="00480274" w:rsidRPr="00F54252">
        <w:rPr>
          <w:rFonts w:cstheme="minorHAnsi"/>
          <w:color w:val="222222"/>
          <w:sz w:val="24"/>
          <w:szCs w:val="24"/>
          <w:shd w:val="clear" w:color="auto" w:fill="FFFFFF"/>
        </w:rPr>
        <w:t xml:space="preserve"> </w:t>
      </w:r>
      <w:r w:rsidR="00303935" w:rsidRPr="00F54252">
        <w:rPr>
          <w:rFonts w:cstheme="minorHAnsi"/>
          <w:color w:val="222222"/>
          <w:sz w:val="24"/>
          <w:szCs w:val="24"/>
          <w:shd w:val="clear" w:color="auto" w:fill="FFFFFF"/>
        </w:rPr>
        <w:t xml:space="preserve">nearly half of EU nationals in UK are </w:t>
      </w:r>
      <w:r w:rsidR="00DF5B54" w:rsidRPr="00F54252">
        <w:rPr>
          <w:rFonts w:cstheme="minorHAnsi"/>
          <w:color w:val="222222"/>
          <w:sz w:val="24"/>
          <w:szCs w:val="24"/>
          <w:shd w:val="clear" w:color="auto" w:fill="FFFFFF"/>
        </w:rPr>
        <w:t>planning</w:t>
      </w:r>
      <w:r w:rsidR="00303935" w:rsidRPr="00F54252">
        <w:rPr>
          <w:rFonts w:cstheme="minorHAnsi"/>
          <w:color w:val="222222"/>
          <w:sz w:val="24"/>
          <w:szCs w:val="24"/>
          <w:shd w:val="clear" w:color="auto" w:fill="FFFFFF"/>
        </w:rPr>
        <w:t xml:space="preserve"> to stay</w:t>
      </w:r>
      <w:r w:rsidR="00F66A01" w:rsidRPr="00F54252">
        <w:rPr>
          <w:rFonts w:cstheme="minorHAnsi"/>
          <w:color w:val="222222"/>
          <w:sz w:val="24"/>
          <w:szCs w:val="24"/>
          <w:shd w:val="clear" w:color="auto" w:fill="FFFFFF"/>
        </w:rPr>
        <w:t xml:space="preserve">, small percent are </w:t>
      </w:r>
      <w:r w:rsidR="006B1C1B" w:rsidRPr="00F54252">
        <w:rPr>
          <w:rFonts w:cstheme="minorHAnsi"/>
          <w:color w:val="222222"/>
          <w:sz w:val="24"/>
          <w:szCs w:val="24"/>
          <w:shd w:val="clear" w:color="auto" w:fill="FFFFFF"/>
        </w:rPr>
        <w:t>planning</w:t>
      </w:r>
      <w:r w:rsidR="00F66A01" w:rsidRPr="00F54252">
        <w:rPr>
          <w:rFonts w:cstheme="minorHAnsi"/>
          <w:color w:val="222222"/>
          <w:sz w:val="24"/>
          <w:szCs w:val="24"/>
          <w:shd w:val="clear" w:color="auto" w:fill="FFFFFF"/>
        </w:rPr>
        <w:t xml:space="preserve"> to leave but </w:t>
      </w:r>
      <w:r w:rsidR="000F3DCE" w:rsidRPr="00F54252">
        <w:rPr>
          <w:rFonts w:cstheme="minorHAnsi"/>
          <w:color w:val="222222"/>
          <w:sz w:val="24"/>
          <w:szCs w:val="24"/>
          <w:shd w:val="clear" w:color="auto" w:fill="FFFFFF"/>
        </w:rPr>
        <w:t xml:space="preserve">still large number of </w:t>
      </w:r>
      <w:r w:rsidR="00C4012F" w:rsidRPr="00F54252">
        <w:rPr>
          <w:rFonts w:cstheme="minorHAnsi"/>
          <w:color w:val="222222"/>
          <w:sz w:val="24"/>
          <w:szCs w:val="24"/>
          <w:shd w:val="clear" w:color="auto" w:fill="FFFFFF"/>
        </w:rPr>
        <w:t xml:space="preserve">surveyed considering </w:t>
      </w:r>
      <w:r w:rsidR="006B1C1B" w:rsidRPr="00F54252">
        <w:rPr>
          <w:rFonts w:cstheme="minorHAnsi"/>
          <w:color w:val="222222"/>
          <w:sz w:val="24"/>
          <w:szCs w:val="24"/>
          <w:shd w:val="clear" w:color="auto" w:fill="FFFFFF"/>
        </w:rPr>
        <w:t>leaving</w:t>
      </w:r>
      <w:r w:rsidR="0012482F" w:rsidRPr="00F54252">
        <w:rPr>
          <w:rFonts w:cstheme="minorHAnsi"/>
          <w:color w:val="222222"/>
          <w:sz w:val="24"/>
          <w:szCs w:val="24"/>
          <w:shd w:val="clear" w:color="auto" w:fill="FFFFFF"/>
        </w:rPr>
        <w:t>. Mo</w:t>
      </w:r>
      <w:r w:rsidR="00305997" w:rsidRPr="00F54252">
        <w:rPr>
          <w:rFonts w:cstheme="minorHAnsi"/>
          <w:color w:val="222222"/>
          <w:sz w:val="24"/>
          <w:szCs w:val="24"/>
          <w:shd w:val="clear" w:color="auto" w:fill="FFFFFF"/>
        </w:rPr>
        <w:t xml:space="preserve">st of the </w:t>
      </w:r>
      <w:r w:rsidR="006B1C1B" w:rsidRPr="00F54252">
        <w:rPr>
          <w:rFonts w:cstheme="minorHAnsi"/>
          <w:color w:val="222222"/>
          <w:sz w:val="24"/>
          <w:szCs w:val="24"/>
          <w:shd w:val="clear" w:color="auto" w:fill="FFFFFF"/>
        </w:rPr>
        <w:t>foreign</w:t>
      </w:r>
      <w:r w:rsidR="00305997" w:rsidRPr="00F54252">
        <w:rPr>
          <w:rFonts w:cstheme="minorHAnsi"/>
          <w:color w:val="222222"/>
          <w:sz w:val="24"/>
          <w:szCs w:val="24"/>
          <w:shd w:val="clear" w:color="auto" w:fill="FFFFFF"/>
        </w:rPr>
        <w:t xml:space="preserve"> workers startin</w:t>
      </w:r>
      <w:r w:rsidR="00AC3BF2" w:rsidRPr="00F54252">
        <w:rPr>
          <w:rFonts w:cstheme="minorHAnsi"/>
          <w:color w:val="222222"/>
          <w:sz w:val="24"/>
          <w:szCs w:val="24"/>
          <w:shd w:val="clear" w:color="auto" w:fill="FFFFFF"/>
        </w:rPr>
        <w:t>g</w:t>
      </w:r>
      <w:r w:rsidR="00305997" w:rsidRPr="00F54252">
        <w:rPr>
          <w:rFonts w:cstheme="minorHAnsi"/>
          <w:color w:val="222222"/>
          <w:sz w:val="24"/>
          <w:szCs w:val="24"/>
          <w:shd w:val="clear" w:color="auto" w:fill="FFFFFF"/>
        </w:rPr>
        <w:t xml:space="preserve"> to think </w:t>
      </w:r>
      <w:r w:rsidR="00AC3BF2" w:rsidRPr="00F54252">
        <w:rPr>
          <w:rFonts w:cstheme="minorHAnsi"/>
          <w:color w:val="222222"/>
          <w:sz w:val="24"/>
          <w:szCs w:val="24"/>
          <w:shd w:val="clear" w:color="auto" w:fill="FFFFFF"/>
        </w:rPr>
        <w:t xml:space="preserve">the </w:t>
      </w:r>
      <w:r w:rsidR="00EB17E4" w:rsidRPr="00F54252">
        <w:rPr>
          <w:rFonts w:cstheme="minorHAnsi"/>
          <w:color w:val="222222"/>
          <w:sz w:val="24"/>
          <w:szCs w:val="24"/>
          <w:shd w:val="clear" w:color="auto" w:fill="FFFFFF"/>
        </w:rPr>
        <w:t xml:space="preserve">perception of the British </w:t>
      </w:r>
      <w:r w:rsidR="009A5B14" w:rsidRPr="00F54252">
        <w:rPr>
          <w:rFonts w:cstheme="minorHAnsi"/>
          <w:color w:val="222222"/>
          <w:sz w:val="24"/>
          <w:szCs w:val="24"/>
          <w:shd w:val="clear" w:color="auto" w:fill="FFFFFF"/>
        </w:rPr>
        <w:t xml:space="preserve">society has changed </w:t>
      </w:r>
      <w:r w:rsidR="00B23B28" w:rsidRPr="00F54252">
        <w:rPr>
          <w:rFonts w:cstheme="minorHAnsi"/>
          <w:color w:val="222222"/>
          <w:sz w:val="24"/>
          <w:szCs w:val="24"/>
          <w:shd w:val="clear" w:color="auto" w:fill="FFFFFF"/>
        </w:rPr>
        <w:t xml:space="preserve">and they are less welcome </w:t>
      </w:r>
      <w:r w:rsidR="006C0866" w:rsidRPr="00F54252">
        <w:rPr>
          <w:rFonts w:cstheme="minorHAnsi"/>
          <w:color w:val="222222"/>
          <w:sz w:val="24"/>
          <w:szCs w:val="24"/>
          <w:shd w:val="clear" w:color="auto" w:fill="FFFFFF"/>
        </w:rPr>
        <w:t xml:space="preserve">and </w:t>
      </w:r>
      <w:r w:rsidR="007561BA" w:rsidRPr="00F54252">
        <w:rPr>
          <w:rFonts w:cstheme="minorHAnsi"/>
          <w:color w:val="222222"/>
          <w:sz w:val="24"/>
          <w:szCs w:val="24"/>
          <w:shd w:val="clear" w:color="auto" w:fill="FFFFFF"/>
        </w:rPr>
        <w:t>esteem</w:t>
      </w:r>
      <w:r w:rsidR="00B3462E" w:rsidRPr="00F54252">
        <w:rPr>
          <w:rFonts w:cstheme="minorHAnsi"/>
          <w:color w:val="222222"/>
          <w:sz w:val="24"/>
          <w:szCs w:val="24"/>
          <w:shd w:val="clear" w:color="auto" w:fill="FFFFFF"/>
        </w:rPr>
        <w:t xml:space="preserve">. Many </w:t>
      </w:r>
      <w:r w:rsidR="00B36F40" w:rsidRPr="00F54252">
        <w:rPr>
          <w:rFonts w:cstheme="minorHAnsi"/>
          <w:color w:val="222222"/>
          <w:sz w:val="24"/>
          <w:szCs w:val="24"/>
          <w:shd w:val="clear" w:color="auto" w:fill="FFFFFF"/>
        </w:rPr>
        <w:t xml:space="preserve">EU </w:t>
      </w:r>
      <w:r w:rsidR="006B1C1B" w:rsidRPr="00F54252">
        <w:rPr>
          <w:rFonts w:cstheme="minorHAnsi"/>
          <w:color w:val="222222"/>
          <w:sz w:val="24"/>
          <w:szCs w:val="24"/>
          <w:shd w:val="clear" w:color="auto" w:fill="FFFFFF"/>
        </w:rPr>
        <w:t>citizens</w:t>
      </w:r>
      <w:r w:rsidR="00B36F40" w:rsidRPr="00F54252">
        <w:rPr>
          <w:rFonts w:cstheme="minorHAnsi"/>
          <w:color w:val="222222"/>
          <w:sz w:val="24"/>
          <w:szCs w:val="24"/>
          <w:shd w:val="clear" w:color="auto" w:fill="FFFFFF"/>
        </w:rPr>
        <w:t xml:space="preserve"> need</w:t>
      </w:r>
      <w:r w:rsidR="00456FC5" w:rsidRPr="00F54252">
        <w:rPr>
          <w:rFonts w:cstheme="minorHAnsi"/>
          <w:color w:val="222222"/>
          <w:sz w:val="24"/>
          <w:szCs w:val="24"/>
          <w:shd w:val="clear" w:color="auto" w:fill="FFFFFF"/>
        </w:rPr>
        <w:t xml:space="preserve"> to</w:t>
      </w:r>
      <w:r w:rsidR="00B36F40" w:rsidRPr="00F54252">
        <w:rPr>
          <w:rFonts w:cstheme="minorHAnsi"/>
          <w:color w:val="222222"/>
          <w:sz w:val="24"/>
          <w:szCs w:val="24"/>
          <w:shd w:val="clear" w:color="auto" w:fill="FFFFFF"/>
        </w:rPr>
        <w:t xml:space="preserve"> </w:t>
      </w:r>
      <w:r w:rsidR="006D18F1" w:rsidRPr="00F54252">
        <w:rPr>
          <w:rFonts w:cstheme="minorHAnsi"/>
          <w:color w:val="222222"/>
          <w:sz w:val="24"/>
          <w:szCs w:val="24"/>
          <w:shd w:val="clear" w:color="auto" w:fill="FFFFFF"/>
        </w:rPr>
        <w:t xml:space="preserve">have more </w:t>
      </w:r>
      <w:r w:rsidR="00524420" w:rsidRPr="00F54252">
        <w:rPr>
          <w:rFonts w:cstheme="minorHAnsi"/>
          <w:color w:val="222222"/>
          <w:sz w:val="24"/>
          <w:szCs w:val="24"/>
          <w:shd w:val="clear" w:color="auto" w:fill="FFFFFF"/>
        </w:rPr>
        <w:t>certainty</w:t>
      </w:r>
      <w:r w:rsidR="006D18F1" w:rsidRPr="00F54252">
        <w:rPr>
          <w:rFonts w:cstheme="minorHAnsi"/>
          <w:color w:val="222222"/>
          <w:sz w:val="24"/>
          <w:szCs w:val="24"/>
          <w:shd w:val="clear" w:color="auto" w:fill="FFFFFF"/>
        </w:rPr>
        <w:t xml:space="preserve"> and </w:t>
      </w:r>
      <w:r w:rsidR="00F1456C" w:rsidRPr="00F54252">
        <w:rPr>
          <w:rFonts w:cstheme="minorHAnsi"/>
          <w:color w:val="222222"/>
          <w:sz w:val="24"/>
          <w:szCs w:val="24"/>
          <w:shd w:val="clear" w:color="auto" w:fill="FFFFFF"/>
        </w:rPr>
        <w:t xml:space="preserve">to be persuade </w:t>
      </w:r>
      <w:r w:rsidR="009B0A48" w:rsidRPr="00F54252">
        <w:rPr>
          <w:rFonts w:cstheme="minorHAnsi"/>
          <w:color w:val="222222"/>
          <w:sz w:val="24"/>
          <w:szCs w:val="24"/>
          <w:shd w:val="clear" w:color="auto" w:fill="FFFFFF"/>
        </w:rPr>
        <w:t xml:space="preserve">in that the </w:t>
      </w:r>
      <w:r w:rsidR="00524420" w:rsidRPr="00F54252">
        <w:rPr>
          <w:rFonts w:cstheme="minorHAnsi"/>
          <w:color w:val="222222"/>
          <w:sz w:val="24"/>
          <w:szCs w:val="24"/>
          <w:shd w:val="clear" w:color="auto" w:fill="FFFFFF"/>
        </w:rPr>
        <w:t>employers</w:t>
      </w:r>
      <w:r w:rsidR="009B0A48" w:rsidRPr="00F54252">
        <w:rPr>
          <w:rFonts w:cstheme="minorHAnsi"/>
          <w:color w:val="222222"/>
          <w:sz w:val="24"/>
          <w:szCs w:val="24"/>
          <w:shd w:val="clear" w:color="auto" w:fill="FFFFFF"/>
        </w:rPr>
        <w:t xml:space="preserve"> really </w:t>
      </w:r>
      <w:r w:rsidR="002B0ECD" w:rsidRPr="00F54252">
        <w:rPr>
          <w:rFonts w:cstheme="minorHAnsi"/>
          <w:color w:val="222222"/>
          <w:sz w:val="24"/>
          <w:szCs w:val="24"/>
          <w:shd w:val="clear" w:color="auto" w:fill="FFFFFF"/>
        </w:rPr>
        <w:t>appreciate</w:t>
      </w:r>
      <w:r w:rsidR="00456FC5" w:rsidRPr="00F54252">
        <w:rPr>
          <w:rFonts w:cstheme="minorHAnsi"/>
          <w:color w:val="222222"/>
          <w:sz w:val="24"/>
          <w:szCs w:val="24"/>
          <w:shd w:val="clear" w:color="auto" w:fill="FFFFFF"/>
        </w:rPr>
        <w:t xml:space="preserve"> </w:t>
      </w:r>
      <w:r w:rsidR="00524420" w:rsidRPr="00F54252">
        <w:rPr>
          <w:rFonts w:cstheme="minorHAnsi"/>
          <w:color w:val="222222"/>
          <w:sz w:val="24"/>
          <w:szCs w:val="24"/>
          <w:shd w:val="clear" w:color="auto" w:fill="FFFFFF"/>
        </w:rPr>
        <w:t>their</w:t>
      </w:r>
      <w:r w:rsidR="00456FC5" w:rsidRPr="00F54252">
        <w:rPr>
          <w:rFonts w:cstheme="minorHAnsi"/>
          <w:color w:val="222222"/>
          <w:sz w:val="24"/>
          <w:szCs w:val="24"/>
          <w:shd w:val="clear" w:color="auto" w:fill="FFFFFF"/>
        </w:rPr>
        <w:t xml:space="preserve"> l</w:t>
      </w:r>
      <w:r w:rsidR="0006097E" w:rsidRPr="00F54252">
        <w:rPr>
          <w:rFonts w:cstheme="minorHAnsi"/>
          <w:color w:val="222222"/>
          <w:sz w:val="24"/>
          <w:szCs w:val="24"/>
          <w:shd w:val="clear" w:color="auto" w:fill="FFFFFF"/>
        </w:rPr>
        <w:t>abour and they want them to stay.</w:t>
      </w:r>
    </w:p>
    <w:p w14:paraId="2873B220" w14:textId="3C7AAB05" w:rsidR="00C70F82" w:rsidRDefault="00C70F82" w:rsidP="000E47B9">
      <w:pPr>
        <w:rPr>
          <w:rFonts w:cs="Arial"/>
          <w:color w:val="222222"/>
          <w:shd w:val="clear" w:color="auto" w:fill="FFFFFF"/>
        </w:rPr>
      </w:pPr>
      <w:r>
        <w:rPr>
          <w:noProof/>
        </w:rPr>
        <w:lastRenderedPageBreak/>
        <w:drawing>
          <wp:inline distT="0" distB="0" distL="0" distR="0" wp14:anchorId="2DF505FA" wp14:editId="338F1990">
            <wp:extent cx="5619750" cy="2390775"/>
            <wp:effectExtent l="0" t="0" r="0" b="0"/>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8FFBB47" w14:textId="31CCB4C8" w:rsidR="00C70F82" w:rsidRPr="00FE36E6" w:rsidRDefault="00A9288C" w:rsidP="000E47B9">
      <w:pPr>
        <w:rPr>
          <w:rFonts w:cs="Arial"/>
          <w:color w:val="222222"/>
          <w:shd w:val="clear" w:color="auto" w:fill="FFFFFF"/>
        </w:rPr>
      </w:pPr>
      <w:sdt>
        <w:sdtPr>
          <w:rPr>
            <w:rFonts w:cs="Arial"/>
            <w:color w:val="222222"/>
            <w:shd w:val="clear" w:color="auto" w:fill="FFFFFF"/>
          </w:rPr>
          <w:id w:val="-2146045043"/>
          <w:citation/>
        </w:sdtPr>
        <w:sdtContent>
          <w:r w:rsidR="00C70F82">
            <w:rPr>
              <w:rFonts w:cs="Arial"/>
              <w:color w:val="222222"/>
              <w:shd w:val="clear" w:color="auto" w:fill="FFFFFF"/>
            </w:rPr>
            <w:fldChar w:fldCharType="begin"/>
          </w:r>
          <w:r w:rsidR="00F50D12">
            <w:rPr>
              <w:rFonts w:cs="Arial"/>
              <w:color w:val="222222"/>
              <w:shd w:val="clear" w:color="auto" w:fill="FFFFFF"/>
            </w:rPr>
            <w:instrText xml:space="preserve">CITATION Kly17 \l 2057 </w:instrText>
          </w:r>
          <w:r w:rsidR="00C70F82">
            <w:rPr>
              <w:rFonts w:cs="Arial"/>
              <w:color w:val="222222"/>
              <w:shd w:val="clear" w:color="auto" w:fill="FFFFFF"/>
            </w:rPr>
            <w:fldChar w:fldCharType="separate"/>
          </w:r>
          <w:r w:rsidR="00E33E15" w:rsidRPr="00E33E15">
            <w:rPr>
              <w:rFonts w:cs="Arial"/>
              <w:noProof/>
              <w:color w:val="222222"/>
              <w:shd w:val="clear" w:color="auto" w:fill="FFFFFF"/>
            </w:rPr>
            <w:t>(KPMG, 2017)</w:t>
          </w:r>
          <w:r w:rsidR="00C70F82">
            <w:rPr>
              <w:rFonts w:cs="Arial"/>
              <w:color w:val="222222"/>
              <w:shd w:val="clear" w:color="auto" w:fill="FFFFFF"/>
            </w:rPr>
            <w:fldChar w:fldCharType="end"/>
          </w:r>
        </w:sdtContent>
      </w:sdt>
    </w:p>
    <w:p w14:paraId="34EF24B5" w14:textId="13537169" w:rsidR="008024A9" w:rsidRPr="00F54252" w:rsidRDefault="00310133" w:rsidP="00A8358E">
      <w:pPr>
        <w:pStyle w:val="Heading1"/>
        <w:rPr>
          <w:rFonts w:asciiTheme="minorHAnsi" w:hAnsiTheme="minorHAnsi" w:cstheme="minorHAnsi"/>
          <w:sz w:val="24"/>
          <w:szCs w:val="24"/>
        </w:rPr>
      </w:pPr>
      <w:bookmarkStart w:id="5" w:name="_Toc28024498"/>
      <w:r w:rsidRPr="00F54252">
        <w:rPr>
          <w:rFonts w:asciiTheme="minorHAnsi" w:hAnsiTheme="minorHAnsi" w:cstheme="minorHAnsi"/>
          <w:sz w:val="24"/>
          <w:szCs w:val="24"/>
        </w:rPr>
        <w:t>I</w:t>
      </w:r>
      <w:r w:rsidR="008024A9" w:rsidRPr="00F54252">
        <w:rPr>
          <w:rFonts w:asciiTheme="minorHAnsi" w:hAnsiTheme="minorHAnsi" w:cstheme="minorHAnsi"/>
          <w:sz w:val="24"/>
          <w:szCs w:val="24"/>
        </w:rPr>
        <w:t>dentifying</w:t>
      </w:r>
      <w:r w:rsidR="008C7FC6" w:rsidRPr="00F54252">
        <w:rPr>
          <w:rFonts w:asciiTheme="minorHAnsi" w:hAnsiTheme="minorHAnsi" w:cstheme="minorHAnsi"/>
          <w:sz w:val="24"/>
          <w:szCs w:val="24"/>
        </w:rPr>
        <w:t xml:space="preserve"> Recognising</w:t>
      </w:r>
      <w:r w:rsidR="008024A9" w:rsidRPr="00F54252">
        <w:rPr>
          <w:rFonts w:asciiTheme="minorHAnsi" w:hAnsiTheme="minorHAnsi" w:cstheme="minorHAnsi"/>
          <w:sz w:val="24"/>
          <w:szCs w:val="24"/>
        </w:rPr>
        <w:t xml:space="preserve"> a problem or opportunity</w:t>
      </w:r>
      <w:bookmarkEnd w:id="5"/>
    </w:p>
    <w:p w14:paraId="61947A52" w14:textId="57D24EB5" w:rsidR="008C7FC6" w:rsidRPr="00F54252" w:rsidRDefault="008C7FC6" w:rsidP="008024A9">
      <w:pPr>
        <w:rPr>
          <w:rFonts w:cstheme="minorHAnsi"/>
          <w:bCs/>
          <w:sz w:val="24"/>
          <w:szCs w:val="24"/>
        </w:rPr>
      </w:pPr>
      <w:r w:rsidRPr="00F54252">
        <w:rPr>
          <w:rFonts w:cstheme="minorHAnsi"/>
          <w:bCs/>
          <w:sz w:val="24"/>
          <w:szCs w:val="24"/>
        </w:rPr>
        <w:t>The initial process of identifying the problem is to get acquainted with the essence of the obstacle. That is complicated and consistent process related with several main actions:</w:t>
      </w:r>
    </w:p>
    <w:p w14:paraId="55A65B94" w14:textId="77777777" w:rsidR="004A60E5" w:rsidRPr="00F54252" w:rsidRDefault="008C7FC6" w:rsidP="008C7FC6">
      <w:pPr>
        <w:rPr>
          <w:rFonts w:cstheme="minorHAnsi"/>
          <w:bCs/>
          <w:sz w:val="24"/>
          <w:szCs w:val="24"/>
        </w:rPr>
      </w:pPr>
      <w:r w:rsidRPr="00F54252">
        <w:rPr>
          <w:rFonts w:cstheme="minorHAnsi"/>
          <w:bCs/>
          <w:sz w:val="24"/>
          <w:szCs w:val="24"/>
        </w:rPr>
        <w:t>Firstly, to gadder information. When the shortage of the qualified staff started? What are the circumstances causing that? Are there any external factors triggering the problem?</w:t>
      </w:r>
    </w:p>
    <w:p w14:paraId="4C70CEC2" w14:textId="07D64847" w:rsidR="008C7FC6" w:rsidRPr="00F54252" w:rsidRDefault="008C7FC6" w:rsidP="008C7FC6">
      <w:pPr>
        <w:rPr>
          <w:rFonts w:cstheme="minorHAnsi"/>
          <w:bCs/>
          <w:sz w:val="24"/>
          <w:szCs w:val="24"/>
        </w:rPr>
      </w:pPr>
      <w:r w:rsidRPr="00F54252">
        <w:rPr>
          <w:rFonts w:cstheme="minorHAnsi"/>
          <w:bCs/>
          <w:sz w:val="24"/>
          <w:szCs w:val="24"/>
        </w:rPr>
        <w:t xml:space="preserve"> The right way of thinking is simplifying. The real-life situations in most of the cases on first look are so problematic and difficult but </w:t>
      </w:r>
      <w:proofErr w:type="gramStart"/>
      <w:r w:rsidRPr="00F54252">
        <w:rPr>
          <w:rFonts w:cstheme="minorHAnsi"/>
          <w:bCs/>
          <w:sz w:val="24"/>
          <w:szCs w:val="24"/>
        </w:rPr>
        <w:t>actually the</w:t>
      </w:r>
      <w:proofErr w:type="gramEnd"/>
      <w:r w:rsidRPr="00F54252">
        <w:rPr>
          <w:rFonts w:cstheme="minorHAnsi"/>
          <w:bCs/>
          <w:sz w:val="24"/>
          <w:szCs w:val="24"/>
        </w:rPr>
        <w:t xml:space="preserve"> situation is very simple </w:t>
      </w:r>
      <w:sdt>
        <w:sdtPr>
          <w:rPr>
            <w:rFonts w:cstheme="minorHAnsi"/>
            <w:bCs/>
            <w:sz w:val="24"/>
            <w:szCs w:val="24"/>
          </w:rPr>
          <w:id w:val="-1988696877"/>
          <w:citation/>
        </w:sdtPr>
        <w:sdtContent>
          <w:r w:rsidRPr="00F54252">
            <w:rPr>
              <w:rFonts w:cstheme="minorHAnsi"/>
              <w:bCs/>
              <w:sz w:val="24"/>
              <w:szCs w:val="24"/>
            </w:rPr>
            <w:fldChar w:fldCharType="begin"/>
          </w:r>
          <w:r w:rsidRPr="00F54252">
            <w:rPr>
              <w:rFonts w:cstheme="minorHAnsi"/>
              <w:bCs/>
              <w:sz w:val="24"/>
              <w:szCs w:val="24"/>
            </w:rPr>
            <w:instrText xml:space="preserve"> CITATION Hal15 \l 2057 </w:instrText>
          </w:r>
          <w:r w:rsidRPr="00F54252">
            <w:rPr>
              <w:rFonts w:cstheme="minorHAnsi"/>
              <w:bCs/>
              <w:sz w:val="24"/>
              <w:szCs w:val="24"/>
            </w:rPr>
            <w:fldChar w:fldCharType="separate"/>
          </w:r>
          <w:r w:rsidR="00E33E15" w:rsidRPr="00F54252">
            <w:rPr>
              <w:rFonts w:cstheme="minorHAnsi"/>
              <w:noProof/>
              <w:sz w:val="24"/>
              <w:szCs w:val="24"/>
            </w:rPr>
            <w:t>(Hall, 2015)</w:t>
          </w:r>
          <w:r w:rsidRPr="00F54252">
            <w:rPr>
              <w:rFonts w:cstheme="minorHAnsi"/>
              <w:bCs/>
              <w:sz w:val="24"/>
              <w:szCs w:val="24"/>
            </w:rPr>
            <w:fldChar w:fldCharType="end"/>
          </w:r>
        </w:sdtContent>
      </w:sdt>
      <w:r w:rsidRPr="00F54252">
        <w:rPr>
          <w:rFonts w:cstheme="minorHAnsi"/>
          <w:bCs/>
          <w:sz w:val="24"/>
          <w:szCs w:val="24"/>
        </w:rPr>
        <w:t>. To exemplify that I can describe situation from</w:t>
      </w:r>
      <w:r w:rsidR="00601F05" w:rsidRPr="00F54252">
        <w:rPr>
          <w:rFonts w:cstheme="minorHAnsi"/>
          <w:bCs/>
          <w:sz w:val="24"/>
          <w:szCs w:val="24"/>
        </w:rPr>
        <w:t xml:space="preserve"> my</w:t>
      </w:r>
      <w:r w:rsidRPr="00F54252">
        <w:rPr>
          <w:rFonts w:cstheme="minorHAnsi"/>
          <w:bCs/>
          <w:sz w:val="24"/>
          <w:szCs w:val="24"/>
        </w:rPr>
        <w:t xml:space="preserve"> personal experience. Starting from the bottom of the cleaning industry and became a director of cleaning company, off course we </w:t>
      </w:r>
      <w:r w:rsidR="00601F05" w:rsidRPr="00F54252">
        <w:rPr>
          <w:rFonts w:cstheme="minorHAnsi"/>
          <w:bCs/>
          <w:sz w:val="24"/>
          <w:szCs w:val="24"/>
        </w:rPr>
        <w:t>are employing</w:t>
      </w:r>
      <w:r w:rsidRPr="00F54252">
        <w:rPr>
          <w:rFonts w:cstheme="minorHAnsi"/>
          <w:bCs/>
          <w:sz w:val="24"/>
          <w:szCs w:val="24"/>
        </w:rPr>
        <w:t xml:space="preserve"> staff all the time. Few ears ago that was really easy process – advertising, re</w:t>
      </w:r>
      <w:r w:rsidR="002C4A50" w:rsidRPr="00F54252">
        <w:rPr>
          <w:rFonts w:cstheme="minorHAnsi"/>
          <w:bCs/>
          <w:sz w:val="24"/>
          <w:szCs w:val="24"/>
        </w:rPr>
        <w:t>cr</w:t>
      </w:r>
      <w:r w:rsidRPr="00F54252">
        <w:rPr>
          <w:rFonts w:cstheme="minorHAnsi"/>
          <w:bCs/>
          <w:sz w:val="24"/>
          <w:szCs w:val="24"/>
        </w:rPr>
        <w:t>u</w:t>
      </w:r>
      <w:r w:rsidR="002C4A50" w:rsidRPr="00F54252">
        <w:rPr>
          <w:rFonts w:cstheme="minorHAnsi"/>
          <w:bCs/>
          <w:sz w:val="24"/>
          <w:szCs w:val="24"/>
        </w:rPr>
        <w:t>i</w:t>
      </w:r>
      <w:r w:rsidRPr="00F54252">
        <w:rPr>
          <w:rFonts w:cstheme="minorHAnsi"/>
          <w:bCs/>
          <w:sz w:val="24"/>
          <w:szCs w:val="24"/>
        </w:rPr>
        <w:t xml:space="preserve">ting, trail period and hire. In last </w:t>
      </w:r>
      <w:r w:rsidR="00FE1F6B" w:rsidRPr="00F54252">
        <w:rPr>
          <w:rFonts w:cstheme="minorHAnsi"/>
          <w:bCs/>
          <w:sz w:val="24"/>
          <w:szCs w:val="24"/>
        </w:rPr>
        <w:t>three</w:t>
      </w:r>
      <w:r w:rsidRPr="00F54252">
        <w:rPr>
          <w:rFonts w:cstheme="minorHAnsi"/>
          <w:bCs/>
          <w:sz w:val="24"/>
          <w:szCs w:val="24"/>
        </w:rPr>
        <w:t xml:space="preserve"> years we are </w:t>
      </w:r>
      <w:r w:rsidR="00156760" w:rsidRPr="00F54252">
        <w:rPr>
          <w:rFonts w:cstheme="minorHAnsi"/>
          <w:bCs/>
          <w:sz w:val="24"/>
          <w:szCs w:val="24"/>
        </w:rPr>
        <w:t>struggled</w:t>
      </w:r>
      <w:r w:rsidRPr="00F54252">
        <w:rPr>
          <w:rFonts w:cstheme="minorHAnsi"/>
          <w:bCs/>
          <w:sz w:val="24"/>
          <w:szCs w:val="24"/>
        </w:rPr>
        <w:t xml:space="preserve"> to find reliable and skilled workers. There are two main reasons for that. Consideration the impact of BREXIT and uncertainty.</w:t>
      </w:r>
      <w:r w:rsidR="00CE5F6D" w:rsidRPr="00F54252">
        <w:rPr>
          <w:rFonts w:cstheme="minorHAnsi"/>
          <w:bCs/>
          <w:sz w:val="24"/>
          <w:szCs w:val="24"/>
        </w:rPr>
        <w:t xml:space="preserve"> </w:t>
      </w:r>
      <w:r w:rsidR="00AD107A" w:rsidRPr="00F54252">
        <w:rPr>
          <w:rFonts w:cstheme="minorHAnsi"/>
          <w:bCs/>
          <w:sz w:val="24"/>
          <w:szCs w:val="24"/>
        </w:rPr>
        <w:t xml:space="preserve">That </w:t>
      </w:r>
      <w:r w:rsidR="00F104AA" w:rsidRPr="00F54252">
        <w:rPr>
          <w:rFonts w:cstheme="minorHAnsi"/>
          <w:bCs/>
          <w:sz w:val="24"/>
          <w:szCs w:val="24"/>
        </w:rPr>
        <w:t>would</w:t>
      </w:r>
      <w:r w:rsidR="00AD107A" w:rsidRPr="00F54252">
        <w:rPr>
          <w:rFonts w:cstheme="minorHAnsi"/>
          <w:bCs/>
          <w:sz w:val="24"/>
          <w:szCs w:val="24"/>
        </w:rPr>
        <w:t xml:space="preserve"> lead to less </w:t>
      </w:r>
      <w:r w:rsidR="00CF45FB" w:rsidRPr="00F54252">
        <w:rPr>
          <w:rFonts w:cstheme="minorHAnsi"/>
          <w:bCs/>
          <w:sz w:val="24"/>
          <w:szCs w:val="24"/>
        </w:rPr>
        <w:t>labour</w:t>
      </w:r>
      <w:r w:rsidR="00F104AA" w:rsidRPr="00F54252">
        <w:rPr>
          <w:rFonts w:cstheme="minorHAnsi"/>
          <w:bCs/>
          <w:sz w:val="24"/>
          <w:szCs w:val="24"/>
        </w:rPr>
        <w:t>.</w:t>
      </w:r>
      <w:r w:rsidR="00DD6D5D" w:rsidRPr="00F54252">
        <w:rPr>
          <w:rFonts w:cstheme="minorHAnsi"/>
          <w:bCs/>
          <w:sz w:val="24"/>
          <w:szCs w:val="24"/>
        </w:rPr>
        <w:t xml:space="preserve"> </w:t>
      </w:r>
      <w:r w:rsidR="00C22471" w:rsidRPr="00F54252">
        <w:rPr>
          <w:rFonts w:cstheme="minorHAnsi"/>
          <w:bCs/>
          <w:sz w:val="24"/>
          <w:szCs w:val="24"/>
        </w:rPr>
        <w:t>The depreciation of the pound would affect cleaning industry</w:t>
      </w:r>
      <w:r w:rsidR="00813A77" w:rsidRPr="00F54252">
        <w:rPr>
          <w:rFonts w:cstheme="minorHAnsi"/>
          <w:bCs/>
          <w:sz w:val="24"/>
          <w:szCs w:val="24"/>
        </w:rPr>
        <w:t xml:space="preserve"> as the price of imports will be </w:t>
      </w:r>
      <w:r w:rsidR="004067CC" w:rsidRPr="00F54252">
        <w:rPr>
          <w:rFonts w:cstheme="minorHAnsi"/>
          <w:bCs/>
          <w:sz w:val="24"/>
          <w:szCs w:val="24"/>
        </w:rPr>
        <w:t xml:space="preserve">expensive. </w:t>
      </w:r>
      <w:r w:rsidR="00BD2057" w:rsidRPr="00F54252">
        <w:rPr>
          <w:rFonts w:cstheme="minorHAnsi"/>
          <w:bCs/>
          <w:sz w:val="24"/>
          <w:szCs w:val="24"/>
        </w:rPr>
        <w:t>The clean</w:t>
      </w:r>
      <w:r w:rsidR="00CC597A" w:rsidRPr="00F54252">
        <w:rPr>
          <w:rFonts w:cstheme="minorHAnsi"/>
          <w:bCs/>
          <w:sz w:val="24"/>
          <w:szCs w:val="24"/>
        </w:rPr>
        <w:t>in</w:t>
      </w:r>
      <w:r w:rsidR="00EA0C89" w:rsidRPr="00F54252">
        <w:rPr>
          <w:rFonts w:cstheme="minorHAnsi"/>
          <w:bCs/>
          <w:sz w:val="24"/>
          <w:szCs w:val="24"/>
        </w:rPr>
        <w:t xml:space="preserve">g companies will be in </w:t>
      </w:r>
      <w:r w:rsidR="00E16219" w:rsidRPr="00F54252">
        <w:rPr>
          <w:rFonts w:cstheme="minorHAnsi"/>
          <w:bCs/>
          <w:sz w:val="24"/>
          <w:szCs w:val="24"/>
        </w:rPr>
        <w:t xml:space="preserve">difficulty to </w:t>
      </w:r>
      <w:r w:rsidR="008C7B7A" w:rsidRPr="00F54252">
        <w:rPr>
          <w:rFonts w:cstheme="minorHAnsi"/>
          <w:bCs/>
          <w:sz w:val="24"/>
          <w:szCs w:val="24"/>
        </w:rPr>
        <w:t>supp</w:t>
      </w:r>
      <w:r w:rsidR="00555621" w:rsidRPr="00F54252">
        <w:rPr>
          <w:rFonts w:cstheme="minorHAnsi"/>
          <w:bCs/>
          <w:sz w:val="24"/>
          <w:szCs w:val="24"/>
        </w:rPr>
        <w:t>ly the necessary cleaning eq</w:t>
      </w:r>
      <w:r w:rsidR="005C56AB" w:rsidRPr="00F54252">
        <w:rPr>
          <w:rFonts w:cstheme="minorHAnsi"/>
          <w:bCs/>
          <w:sz w:val="24"/>
          <w:szCs w:val="24"/>
        </w:rPr>
        <w:t>uipment they need to operate. As a result of that the price</w:t>
      </w:r>
      <w:r w:rsidR="007B0CC9" w:rsidRPr="00F54252">
        <w:rPr>
          <w:rFonts w:cstheme="minorHAnsi"/>
          <w:bCs/>
          <w:sz w:val="24"/>
          <w:szCs w:val="24"/>
        </w:rPr>
        <w:t xml:space="preserve">s of the </w:t>
      </w:r>
      <w:r w:rsidR="004C590A" w:rsidRPr="00F54252">
        <w:rPr>
          <w:rFonts w:cstheme="minorHAnsi"/>
          <w:bCs/>
          <w:sz w:val="24"/>
          <w:szCs w:val="24"/>
        </w:rPr>
        <w:t>service will rise.</w:t>
      </w:r>
      <w:r w:rsidR="00CC597A" w:rsidRPr="00F54252">
        <w:rPr>
          <w:rFonts w:cstheme="minorHAnsi"/>
          <w:bCs/>
          <w:sz w:val="24"/>
          <w:szCs w:val="24"/>
        </w:rPr>
        <w:t xml:space="preserve"> </w:t>
      </w:r>
      <w:r w:rsidR="00FE1F6B" w:rsidRPr="00F54252">
        <w:rPr>
          <w:rFonts w:cstheme="minorHAnsi"/>
          <w:bCs/>
          <w:sz w:val="24"/>
          <w:szCs w:val="24"/>
        </w:rPr>
        <w:t>Furthermore,</w:t>
      </w:r>
      <w:r w:rsidR="00181E4B" w:rsidRPr="00F54252">
        <w:rPr>
          <w:rFonts w:cstheme="minorHAnsi"/>
          <w:bCs/>
          <w:sz w:val="24"/>
          <w:szCs w:val="24"/>
        </w:rPr>
        <w:t xml:space="preserve"> foreigner</w:t>
      </w:r>
      <w:r w:rsidRPr="00F54252">
        <w:rPr>
          <w:rFonts w:cstheme="minorHAnsi"/>
          <w:bCs/>
          <w:sz w:val="24"/>
          <w:szCs w:val="24"/>
        </w:rPr>
        <w:t xml:space="preserve"> workers (that is the main work force for that industry - classed as elementary) going to work in another sector of the economy or returning in their home countries. The second reason is that most of the people prefer different path to earn their wages because let’s be honest cleaning is </w:t>
      </w:r>
      <w:proofErr w:type="gramStart"/>
      <w:r w:rsidRPr="00F54252">
        <w:rPr>
          <w:rFonts w:cstheme="minorHAnsi"/>
          <w:bCs/>
          <w:sz w:val="24"/>
          <w:szCs w:val="24"/>
        </w:rPr>
        <w:t>really hard</w:t>
      </w:r>
      <w:proofErr w:type="gramEnd"/>
      <w:r w:rsidRPr="00F54252">
        <w:rPr>
          <w:rFonts w:cstheme="minorHAnsi"/>
          <w:bCs/>
          <w:sz w:val="24"/>
          <w:szCs w:val="24"/>
        </w:rPr>
        <w:t xml:space="preserve"> way to walk on. Regarding cleaning and support services research report 2017 cleaning industry contributed nearly £24.4bn to the economy in 2015 and employs 700,000 individuals across Great Britain. According that report predictions are increasing number of cleaning job vacancies </w:t>
      </w:r>
      <w:sdt>
        <w:sdtPr>
          <w:rPr>
            <w:rFonts w:cstheme="minorHAnsi"/>
            <w:bCs/>
            <w:sz w:val="24"/>
            <w:szCs w:val="24"/>
          </w:rPr>
          <w:id w:val="745845148"/>
          <w:citation/>
        </w:sdtPr>
        <w:sdtContent>
          <w:r w:rsidRPr="00F54252">
            <w:rPr>
              <w:rFonts w:cstheme="minorHAnsi"/>
              <w:bCs/>
              <w:sz w:val="24"/>
              <w:szCs w:val="24"/>
            </w:rPr>
            <w:fldChar w:fldCharType="begin"/>
          </w:r>
          <w:r w:rsidRPr="00F54252">
            <w:rPr>
              <w:rFonts w:cstheme="minorHAnsi"/>
              <w:bCs/>
              <w:sz w:val="24"/>
              <w:szCs w:val="24"/>
            </w:rPr>
            <w:instrText xml:space="preserve"> CITATION TeB17 \l 2057 </w:instrText>
          </w:r>
          <w:r w:rsidRPr="00F54252">
            <w:rPr>
              <w:rFonts w:cstheme="minorHAnsi"/>
              <w:bCs/>
              <w:sz w:val="24"/>
              <w:szCs w:val="24"/>
            </w:rPr>
            <w:fldChar w:fldCharType="separate"/>
          </w:r>
          <w:r w:rsidR="00E33E15" w:rsidRPr="00F54252">
            <w:rPr>
              <w:rFonts w:cstheme="minorHAnsi"/>
              <w:noProof/>
              <w:sz w:val="24"/>
              <w:szCs w:val="24"/>
            </w:rPr>
            <w:t>(Counsil, 2017)</w:t>
          </w:r>
          <w:r w:rsidRPr="00F54252">
            <w:rPr>
              <w:rFonts w:cstheme="minorHAnsi"/>
              <w:bCs/>
              <w:sz w:val="24"/>
              <w:szCs w:val="24"/>
            </w:rPr>
            <w:fldChar w:fldCharType="end"/>
          </w:r>
        </w:sdtContent>
      </w:sdt>
      <w:r w:rsidRPr="00F54252">
        <w:rPr>
          <w:rFonts w:cstheme="minorHAnsi"/>
          <w:bCs/>
          <w:sz w:val="24"/>
          <w:szCs w:val="24"/>
        </w:rPr>
        <w:t>.</w:t>
      </w:r>
    </w:p>
    <w:p w14:paraId="2E088C0A" w14:textId="6F2F6D61" w:rsidR="008C7FC6" w:rsidRPr="00F54252" w:rsidRDefault="008C7FC6" w:rsidP="008C7FC6">
      <w:pPr>
        <w:rPr>
          <w:rFonts w:cstheme="minorHAnsi"/>
          <w:bCs/>
          <w:sz w:val="24"/>
          <w:szCs w:val="24"/>
        </w:rPr>
      </w:pPr>
      <w:r w:rsidRPr="00F54252">
        <w:rPr>
          <w:rFonts w:cstheme="minorHAnsi"/>
          <w:bCs/>
          <w:sz w:val="24"/>
          <w:szCs w:val="24"/>
        </w:rPr>
        <w:t xml:space="preserve">Secondly to listen employees about their opinion about the situation. Pay attention on client’s feedback about the quality of the service which the company provides. Attend and discuss about the problem with management in other </w:t>
      </w:r>
      <w:r w:rsidR="00A839DF" w:rsidRPr="00F54252">
        <w:rPr>
          <w:rFonts w:cstheme="minorHAnsi"/>
          <w:bCs/>
          <w:sz w:val="24"/>
          <w:szCs w:val="24"/>
        </w:rPr>
        <w:t>companies’</w:t>
      </w:r>
      <w:r w:rsidRPr="00F54252">
        <w:rPr>
          <w:rFonts w:cstheme="minorHAnsi"/>
          <w:bCs/>
          <w:sz w:val="24"/>
          <w:szCs w:val="24"/>
        </w:rPr>
        <w:t xml:space="preserve"> part of cleaning sector. Personnel leave the labour market for a variety of permanent and temporary reasons including retirement, family reasons and sickness. </w:t>
      </w:r>
      <w:r w:rsidR="007869AA" w:rsidRPr="00F54252">
        <w:rPr>
          <w:rFonts w:cstheme="minorHAnsi"/>
          <w:bCs/>
          <w:sz w:val="24"/>
          <w:szCs w:val="24"/>
        </w:rPr>
        <w:t>Therefore,</w:t>
      </w:r>
      <w:r w:rsidRPr="00F54252">
        <w:rPr>
          <w:rFonts w:cstheme="minorHAnsi"/>
          <w:bCs/>
          <w:sz w:val="24"/>
          <w:szCs w:val="24"/>
        </w:rPr>
        <w:t xml:space="preserve"> leaving staff need to be </w:t>
      </w:r>
      <w:r w:rsidRPr="00F54252">
        <w:rPr>
          <w:rFonts w:cstheme="minorHAnsi"/>
          <w:bCs/>
          <w:sz w:val="24"/>
          <w:szCs w:val="24"/>
        </w:rPr>
        <w:lastRenderedPageBreak/>
        <w:t>replaced through new workforce replenishment. Predictions for cleaning industry for next decade replacement demands are expected to generate nearly five times as many job openings in the cleaning industry compared to net job growth. Occupations where employment is growing will need additional workers on top of those being replaced need to replace key workers.</w:t>
      </w:r>
    </w:p>
    <w:p w14:paraId="03D4B562" w14:textId="12086B6B" w:rsidR="00627D4A" w:rsidRPr="00F54252" w:rsidRDefault="008C7FC6" w:rsidP="008024A9">
      <w:pPr>
        <w:rPr>
          <w:rFonts w:cstheme="minorHAnsi"/>
          <w:bCs/>
          <w:sz w:val="24"/>
          <w:szCs w:val="24"/>
        </w:rPr>
      </w:pPr>
      <w:r w:rsidRPr="00F54252">
        <w:rPr>
          <w:rFonts w:cstheme="minorHAnsi"/>
          <w:bCs/>
          <w:sz w:val="24"/>
          <w:szCs w:val="24"/>
        </w:rPr>
        <w:t>Thirdly to rely on your own experience and “availability heuristic”</w:t>
      </w:r>
      <w:sdt>
        <w:sdtPr>
          <w:rPr>
            <w:rFonts w:cstheme="minorHAnsi"/>
            <w:bCs/>
            <w:sz w:val="24"/>
            <w:szCs w:val="24"/>
          </w:rPr>
          <w:id w:val="-2143334655"/>
          <w:citation/>
        </w:sdtPr>
        <w:sdtContent>
          <w:r w:rsidRPr="00F54252">
            <w:rPr>
              <w:rFonts w:cstheme="minorHAnsi"/>
              <w:bCs/>
              <w:sz w:val="24"/>
              <w:szCs w:val="24"/>
            </w:rPr>
            <w:fldChar w:fldCharType="begin"/>
          </w:r>
          <w:r w:rsidRPr="00F54252">
            <w:rPr>
              <w:rFonts w:cstheme="minorHAnsi"/>
              <w:bCs/>
              <w:sz w:val="24"/>
              <w:szCs w:val="24"/>
            </w:rPr>
            <w:instrText xml:space="preserve"> CITATION Cam17 \l 2057 </w:instrText>
          </w:r>
          <w:r w:rsidRPr="00F54252">
            <w:rPr>
              <w:rFonts w:cstheme="minorHAnsi"/>
              <w:bCs/>
              <w:sz w:val="24"/>
              <w:szCs w:val="24"/>
            </w:rPr>
            <w:fldChar w:fldCharType="separate"/>
          </w:r>
          <w:r w:rsidR="00E33E15" w:rsidRPr="00F54252">
            <w:rPr>
              <w:rFonts w:cstheme="minorHAnsi"/>
              <w:bCs/>
              <w:noProof/>
              <w:sz w:val="24"/>
              <w:szCs w:val="24"/>
            </w:rPr>
            <w:t xml:space="preserve"> </w:t>
          </w:r>
          <w:r w:rsidR="00E33E15" w:rsidRPr="00F54252">
            <w:rPr>
              <w:rFonts w:cstheme="minorHAnsi"/>
              <w:noProof/>
              <w:sz w:val="24"/>
              <w:szCs w:val="24"/>
            </w:rPr>
            <w:t>(Camille Morvan, 2017)</w:t>
          </w:r>
          <w:r w:rsidRPr="00F54252">
            <w:rPr>
              <w:rFonts w:cstheme="minorHAnsi"/>
              <w:bCs/>
              <w:sz w:val="24"/>
              <w:szCs w:val="24"/>
            </w:rPr>
            <w:fldChar w:fldCharType="end"/>
          </w:r>
        </w:sdtContent>
      </w:sdt>
      <w:r w:rsidRPr="00F54252">
        <w:rPr>
          <w:rFonts w:cstheme="minorHAnsi"/>
          <w:bCs/>
          <w:sz w:val="24"/>
          <w:szCs w:val="24"/>
        </w:rPr>
        <w:t xml:space="preserve"> or in other words the possible solutions based on our experience. Should not be underestimate highest possibility of making a </w:t>
      </w:r>
      <w:r w:rsidR="00156760" w:rsidRPr="00F54252">
        <w:rPr>
          <w:rFonts w:cstheme="minorHAnsi"/>
          <w:bCs/>
          <w:sz w:val="24"/>
          <w:szCs w:val="24"/>
        </w:rPr>
        <w:t>mistake</w:t>
      </w:r>
      <w:r w:rsidRPr="00F54252">
        <w:rPr>
          <w:rFonts w:cstheme="minorHAnsi"/>
          <w:bCs/>
          <w:sz w:val="24"/>
          <w:szCs w:val="24"/>
        </w:rPr>
        <w:t xml:space="preserve"> analysing the </w:t>
      </w:r>
      <w:r w:rsidR="00C47C7C" w:rsidRPr="00F54252">
        <w:rPr>
          <w:rFonts w:cstheme="minorHAnsi"/>
          <w:bCs/>
          <w:sz w:val="24"/>
          <w:szCs w:val="24"/>
        </w:rPr>
        <w:t>problem.</w:t>
      </w:r>
      <w:r w:rsidRPr="00F54252">
        <w:rPr>
          <w:rFonts w:cstheme="minorHAnsi"/>
          <w:bCs/>
          <w:sz w:val="24"/>
          <w:szCs w:val="24"/>
        </w:rPr>
        <w:t xml:space="preserve"> That means circumstances could be completely different, our experience is not </w:t>
      </w:r>
      <w:r w:rsidR="00156760" w:rsidRPr="00F54252">
        <w:rPr>
          <w:rFonts w:cstheme="minorHAnsi"/>
          <w:bCs/>
          <w:sz w:val="24"/>
          <w:szCs w:val="24"/>
        </w:rPr>
        <w:t>enough,</w:t>
      </w:r>
      <w:r w:rsidRPr="00F54252">
        <w:rPr>
          <w:rFonts w:cstheme="minorHAnsi"/>
          <w:bCs/>
          <w:sz w:val="24"/>
          <w:szCs w:val="24"/>
        </w:rPr>
        <w:t xml:space="preserve"> and we need to use creativity and flexibility to solve that. In addition, when in the working place rising a problem our mind automatically provides information from previous problematic situations in our experience. When that process </w:t>
      </w:r>
      <w:r w:rsidR="00112B22" w:rsidRPr="00F54252">
        <w:rPr>
          <w:rFonts w:cstheme="minorHAnsi"/>
          <w:bCs/>
          <w:sz w:val="24"/>
          <w:szCs w:val="24"/>
        </w:rPr>
        <w:t>happening,</w:t>
      </w:r>
      <w:r w:rsidRPr="00F54252">
        <w:rPr>
          <w:rFonts w:cstheme="minorHAnsi"/>
          <w:bCs/>
          <w:sz w:val="24"/>
          <w:szCs w:val="24"/>
        </w:rPr>
        <w:t xml:space="preserve"> we think that we have a simple solution for that </w:t>
      </w:r>
      <w:r w:rsidR="00156760" w:rsidRPr="00F54252">
        <w:rPr>
          <w:rFonts w:cstheme="minorHAnsi"/>
          <w:bCs/>
          <w:sz w:val="24"/>
          <w:szCs w:val="24"/>
        </w:rPr>
        <w:t>obstacle</w:t>
      </w:r>
      <w:r w:rsidRPr="00F54252">
        <w:rPr>
          <w:rFonts w:cstheme="minorHAnsi"/>
          <w:bCs/>
          <w:sz w:val="24"/>
          <w:szCs w:val="24"/>
        </w:rPr>
        <w:t>, sorting the information from past</w:t>
      </w:r>
      <w:r w:rsidR="008B495F" w:rsidRPr="00F54252">
        <w:rPr>
          <w:rFonts w:cstheme="minorHAnsi"/>
          <w:bCs/>
          <w:sz w:val="24"/>
          <w:szCs w:val="24"/>
        </w:rPr>
        <w:t>,</w:t>
      </w:r>
      <w:r w:rsidRPr="00F54252">
        <w:rPr>
          <w:rFonts w:cstheme="minorHAnsi"/>
          <w:bCs/>
          <w:sz w:val="24"/>
          <w:szCs w:val="24"/>
        </w:rPr>
        <w:t xml:space="preserve"> knowledge and experiences.</w:t>
      </w:r>
      <w:r w:rsidR="00923924" w:rsidRPr="00F54252">
        <w:rPr>
          <w:rFonts w:cstheme="minorHAnsi"/>
          <w:bCs/>
          <w:sz w:val="24"/>
          <w:szCs w:val="24"/>
        </w:rPr>
        <w:t xml:space="preserve"> </w:t>
      </w:r>
      <w:r w:rsidR="007576FB" w:rsidRPr="00F54252">
        <w:rPr>
          <w:rFonts w:cstheme="minorHAnsi"/>
          <w:bCs/>
          <w:sz w:val="24"/>
          <w:szCs w:val="24"/>
        </w:rPr>
        <w:t xml:space="preserve">We </w:t>
      </w:r>
      <w:r w:rsidR="00DB44A2" w:rsidRPr="00F54252">
        <w:rPr>
          <w:rFonts w:cstheme="minorHAnsi"/>
          <w:bCs/>
          <w:sz w:val="24"/>
          <w:szCs w:val="24"/>
        </w:rPr>
        <w:t>cannot</w:t>
      </w:r>
      <w:r w:rsidR="007576FB" w:rsidRPr="00F54252">
        <w:rPr>
          <w:rFonts w:cstheme="minorHAnsi"/>
          <w:bCs/>
          <w:sz w:val="24"/>
          <w:szCs w:val="24"/>
        </w:rPr>
        <w:t xml:space="preserve"> </w:t>
      </w:r>
      <w:r w:rsidR="005C676B" w:rsidRPr="00F54252">
        <w:rPr>
          <w:rFonts w:cstheme="minorHAnsi"/>
          <w:bCs/>
          <w:sz w:val="24"/>
          <w:szCs w:val="24"/>
        </w:rPr>
        <w:t xml:space="preserve">say the knowledge is not helpful but there is </w:t>
      </w:r>
      <w:r w:rsidR="00E67F49" w:rsidRPr="00F54252">
        <w:rPr>
          <w:rFonts w:cstheme="minorHAnsi"/>
          <w:bCs/>
          <w:sz w:val="24"/>
          <w:szCs w:val="24"/>
        </w:rPr>
        <w:t xml:space="preserve">something </w:t>
      </w:r>
      <w:r w:rsidR="00DB44A2" w:rsidRPr="00F54252">
        <w:rPr>
          <w:rFonts w:cstheme="minorHAnsi"/>
          <w:bCs/>
          <w:sz w:val="24"/>
          <w:szCs w:val="24"/>
        </w:rPr>
        <w:t>else</w:t>
      </w:r>
      <w:r w:rsidR="00E67F49" w:rsidRPr="00F54252">
        <w:rPr>
          <w:rFonts w:cstheme="minorHAnsi"/>
          <w:bCs/>
          <w:sz w:val="24"/>
          <w:szCs w:val="24"/>
        </w:rPr>
        <w:t xml:space="preserve"> much more important</w:t>
      </w:r>
      <w:r w:rsidR="000B0A4E" w:rsidRPr="00F54252">
        <w:rPr>
          <w:rFonts w:cstheme="minorHAnsi"/>
          <w:bCs/>
          <w:sz w:val="24"/>
          <w:szCs w:val="24"/>
        </w:rPr>
        <w:t xml:space="preserve">. Ability to listen </w:t>
      </w:r>
      <w:r w:rsidR="00B74411" w:rsidRPr="00F54252">
        <w:rPr>
          <w:rFonts w:cstheme="minorHAnsi"/>
          <w:bCs/>
          <w:sz w:val="24"/>
          <w:szCs w:val="24"/>
        </w:rPr>
        <w:t xml:space="preserve">people on the front line because </w:t>
      </w:r>
      <w:r w:rsidR="00156760" w:rsidRPr="00F54252">
        <w:rPr>
          <w:rFonts w:cstheme="minorHAnsi"/>
          <w:bCs/>
          <w:sz w:val="24"/>
          <w:szCs w:val="24"/>
        </w:rPr>
        <w:t>everyone</w:t>
      </w:r>
      <w:r w:rsidR="00B74411" w:rsidRPr="00F54252">
        <w:rPr>
          <w:rFonts w:cstheme="minorHAnsi"/>
          <w:bCs/>
          <w:sz w:val="24"/>
          <w:szCs w:val="24"/>
        </w:rPr>
        <w:t xml:space="preserve"> </w:t>
      </w:r>
      <w:r w:rsidR="007A54B8" w:rsidRPr="00F54252">
        <w:rPr>
          <w:rFonts w:cstheme="minorHAnsi"/>
          <w:bCs/>
          <w:sz w:val="24"/>
          <w:szCs w:val="24"/>
        </w:rPr>
        <w:t>has</w:t>
      </w:r>
      <w:r w:rsidR="00B74411" w:rsidRPr="00F54252">
        <w:rPr>
          <w:rFonts w:cstheme="minorHAnsi"/>
          <w:bCs/>
          <w:sz w:val="24"/>
          <w:szCs w:val="24"/>
        </w:rPr>
        <w:t xml:space="preserve"> a different </w:t>
      </w:r>
      <w:r w:rsidR="009D1B74" w:rsidRPr="00F54252">
        <w:rPr>
          <w:rFonts w:cstheme="minorHAnsi"/>
          <w:bCs/>
          <w:sz w:val="24"/>
          <w:szCs w:val="24"/>
        </w:rPr>
        <w:t>experience and</w:t>
      </w:r>
      <w:r w:rsidR="00824B45" w:rsidRPr="00F54252">
        <w:rPr>
          <w:rFonts w:cstheme="minorHAnsi"/>
          <w:bCs/>
          <w:sz w:val="24"/>
          <w:szCs w:val="24"/>
        </w:rPr>
        <w:t xml:space="preserve"> understanding</w:t>
      </w:r>
      <w:r w:rsidR="007C29AE" w:rsidRPr="00F54252">
        <w:rPr>
          <w:rFonts w:cstheme="minorHAnsi"/>
          <w:bCs/>
          <w:sz w:val="24"/>
          <w:szCs w:val="24"/>
        </w:rPr>
        <w:t xml:space="preserve">. </w:t>
      </w:r>
      <w:r w:rsidR="007A54B8" w:rsidRPr="00F54252">
        <w:rPr>
          <w:rFonts w:cstheme="minorHAnsi"/>
          <w:bCs/>
          <w:sz w:val="24"/>
          <w:szCs w:val="24"/>
        </w:rPr>
        <w:t>Occasionally</w:t>
      </w:r>
      <w:r w:rsidR="007C29AE" w:rsidRPr="00F54252">
        <w:rPr>
          <w:rFonts w:cstheme="minorHAnsi"/>
          <w:bCs/>
          <w:sz w:val="24"/>
          <w:szCs w:val="24"/>
        </w:rPr>
        <w:t xml:space="preserve"> the solution of the</w:t>
      </w:r>
      <w:r w:rsidR="00DA19AA" w:rsidRPr="00F54252">
        <w:rPr>
          <w:rFonts w:cstheme="minorHAnsi"/>
          <w:bCs/>
          <w:sz w:val="24"/>
          <w:szCs w:val="24"/>
        </w:rPr>
        <w:t xml:space="preserve"> puzzle </w:t>
      </w:r>
      <w:r w:rsidR="00DA64FE" w:rsidRPr="00F54252">
        <w:rPr>
          <w:rFonts w:cstheme="minorHAnsi"/>
          <w:bCs/>
          <w:sz w:val="24"/>
          <w:szCs w:val="24"/>
        </w:rPr>
        <w:t xml:space="preserve">is </w:t>
      </w:r>
      <w:r w:rsidR="005857A0" w:rsidRPr="00F54252">
        <w:rPr>
          <w:rFonts w:cstheme="minorHAnsi"/>
          <w:bCs/>
          <w:sz w:val="24"/>
          <w:szCs w:val="24"/>
        </w:rPr>
        <w:t>appearing</w:t>
      </w:r>
      <w:r w:rsidR="00DA64FE" w:rsidRPr="00F54252">
        <w:rPr>
          <w:rFonts w:cstheme="minorHAnsi"/>
          <w:bCs/>
          <w:sz w:val="24"/>
          <w:szCs w:val="24"/>
        </w:rPr>
        <w:t xml:space="preserve"> only </w:t>
      </w:r>
      <w:r w:rsidR="00CA74A5" w:rsidRPr="00F54252">
        <w:rPr>
          <w:rFonts w:cstheme="minorHAnsi"/>
          <w:bCs/>
          <w:sz w:val="24"/>
          <w:szCs w:val="24"/>
        </w:rPr>
        <w:t>when</w:t>
      </w:r>
      <w:r w:rsidR="00865604" w:rsidRPr="00F54252">
        <w:rPr>
          <w:rFonts w:cstheme="minorHAnsi"/>
          <w:bCs/>
          <w:sz w:val="24"/>
          <w:szCs w:val="24"/>
        </w:rPr>
        <w:t xml:space="preserve"> </w:t>
      </w:r>
      <w:r w:rsidR="00F11F78" w:rsidRPr="00F54252">
        <w:rPr>
          <w:rFonts w:cstheme="minorHAnsi"/>
          <w:bCs/>
          <w:sz w:val="24"/>
          <w:szCs w:val="24"/>
        </w:rPr>
        <w:t>we</w:t>
      </w:r>
      <w:r w:rsidR="00CA74A5" w:rsidRPr="00F54252">
        <w:rPr>
          <w:rFonts w:cstheme="minorHAnsi"/>
          <w:bCs/>
          <w:sz w:val="24"/>
          <w:szCs w:val="24"/>
        </w:rPr>
        <w:t xml:space="preserve"> </w:t>
      </w:r>
      <w:r w:rsidR="00020B93" w:rsidRPr="00F54252">
        <w:rPr>
          <w:rFonts w:cstheme="minorHAnsi"/>
          <w:bCs/>
          <w:sz w:val="24"/>
          <w:szCs w:val="24"/>
        </w:rPr>
        <w:t>really</w:t>
      </w:r>
      <w:r w:rsidR="00F11F78" w:rsidRPr="00F54252">
        <w:rPr>
          <w:rFonts w:cstheme="minorHAnsi"/>
          <w:bCs/>
          <w:sz w:val="24"/>
          <w:szCs w:val="24"/>
        </w:rPr>
        <w:t xml:space="preserve"> </w:t>
      </w:r>
      <w:r w:rsidR="00020B93" w:rsidRPr="00F54252">
        <w:rPr>
          <w:rFonts w:cstheme="minorHAnsi"/>
          <w:bCs/>
          <w:sz w:val="24"/>
          <w:szCs w:val="24"/>
        </w:rPr>
        <w:t>real</w:t>
      </w:r>
      <w:r w:rsidR="00F11F78" w:rsidRPr="00F54252">
        <w:rPr>
          <w:rFonts w:cstheme="minorHAnsi"/>
          <w:bCs/>
          <w:sz w:val="24"/>
          <w:szCs w:val="24"/>
        </w:rPr>
        <w:t>ise</w:t>
      </w:r>
      <w:r w:rsidR="00020B93" w:rsidRPr="00F54252">
        <w:rPr>
          <w:rFonts w:cstheme="minorHAnsi"/>
          <w:bCs/>
          <w:sz w:val="24"/>
          <w:szCs w:val="24"/>
        </w:rPr>
        <w:t xml:space="preserve"> what is being said.</w:t>
      </w:r>
      <w:r w:rsidR="007622C3" w:rsidRPr="00F54252">
        <w:rPr>
          <w:rFonts w:cstheme="minorHAnsi"/>
          <w:bCs/>
          <w:sz w:val="24"/>
          <w:szCs w:val="24"/>
        </w:rPr>
        <w:t xml:space="preserve"> </w:t>
      </w:r>
      <w:r w:rsidR="00FD231A" w:rsidRPr="00F54252">
        <w:rPr>
          <w:rFonts w:cstheme="minorHAnsi"/>
          <w:bCs/>
          <w:sz w:val="24"/>
          <w:szCs w:val="24"/>
        </w:rPr>
        <w:t xml:space="preserve"> </w:t>
      </w:r>
      <w:r w:rsidR="007622C3" w:rsidRPr="00F54252">
        <w:rPr>
          <w:rFonts w:cstheme="minorHAnsi"/>
          <w:bCs/>
          <w:sz w:val="24"/>
          <w:szCs w:val="24"/>
        </w:rPr>
        <w:t xml:space="preserve">Capability </w:t>
      </w:r>
      <w:r w:rsidR="009F3C3F" w:rsidRPr="00F54252">
        <w:rPr>
          <w:rFonts w:cstheme="minorHAnsi"/>
          <w:bCs/>
          <w:sz w:val="24"/>
          <w:szCs w:val="24"/>
        </w:rPr>
        <w:t>to think clear and reasonabl</w:t>
      </w:r>
      <w:r w:rsidR="003D7A3E" w:rsidRPr="00F54252">
        <w:rPr>
          <w:rFonts w:cstheme="minorHAnsi"/>
          <w:bCs/>
          <w:sz w:val="24"/>
          <w:szCs w:val="24"/>
        </w:rPr>
        <w:t xml:space="preserve">y understanding the rational </w:t>
      </w:r>
      <w:r w:rsidR="008C15E4" w:rsidRPr="00F54252">
        <w:rPr>
          <w:rFonts w:cstheme="minorHAnsi"/>
          <w:bCs/>
          <w:sz w:val="24"/>
          <w:szCs w:val="24"/>
        </w:rPr>
        <w:t>link between ideas</w:t>
      </w:r>
      <w:r w:rsidR="00DD1791" w:rsidRPr="00F54252">
        <w:rPr>
          <w:rFonts w:cstheme="minorHAnsi"/>
          <w:bCs/>
          <w:sz w:val="24"/>
          <w:szCs w:val="24"/>
        </w:rPr>
        <w:t>.</w:t>
      </w:r>
      <w:r w:rsidR="00040B3E" w:rsidRPr="00F54252">
        <w:rPr>
          <w:rFonts w:cstheme="minorHAnsi"/>
          <w:bCs/>
          <w:sz w:val="24"/>
          <w:szCs w:val="24"/>
        </w:rPr>
        <w:t xml:space="preserve"> </w:t>
      </w:r>
      <w:r w:rsidR="007719BC" w:rsidRPr="00F54252">
        <w:rPr>
          <w:rFonts w:cstheme="minorHAnsi"/>
          <w:bCs/>
          <w:sz w:val="24"/>
          <w:szCs w:val="24"/>
        </w:rPr>
        <w:t xml:space="preserve">In other </w:t>
      </w:r>
      <w:r w:rsidR="00156760" w:rsidRPr="00F54252">
        <w:rPr>
          <w:rFonts w:cstheme="minorHAnsi"/>
          <w:bCs/>
          <w:sz w:val="24"/>
          <w:szCs w:val="24"/>
        </w:rPr>
        <w:t>words,</w:t>
      </w:r>
      <w:r w:rsidR="0015075C" w:rsidRPr="00F54252">
        <w:rPr>
          <w:rFonts w:cstheme="minorHAnsi"/>
          <w:bCs/>
          <w:sz w:val="24"/>
          <w:szCs w:val="24"/>
        </w:rPr>
        <w:t xml:space="preserve"> </w:t>
      </w:r>
      <w:r w:rsidR="00FC15B3" w:rsidRPr="00F54252">
        <w:rPr>
          <w:rFonts w:cstheme="minorHAnsi"/>
          <w:bCs/>
          <w:sz w:val="24"/>
          <w:szCs w:val="24"/>
        </w:rPr>
        <w:t xml:space="preserve">using of critical thinking skills </w:t>
      </w:r>
      <w:r w:rsidR="003959EA" w:rsidRPr="00F54252">
        <w:rPr>
          <w:rFonts w:cstheme="minorHAnsi"/>
          <w:bCs/>
          <w:sz w:val="24"/>
          <w:szCs w:val="24"/>
        </w:rPr>
        <w:t xml:space="preserve">requires </w:t>
      </w:r>
      <w:r w:rsidR="006D1F74" w:rsidRPr="00F54252">
        <w:rPr>
          <w:rFonts w:cstheme="minorHAnsi"/>
          <w:bCs/>
          <w:sz w:val="24"/>
          <w:szCs w:val="24"/>
        </w:rPr>
        <w:t>active</w:t>
      </w:r>
      <w:r w:rsidR="0069180C" w:rsidRPr="00F54252">
        <w:rPr>
          <w:rFonts w:cstheme="minorHAnsi"/>
          <w:bCs/>
          <w:sz w:val="24"/>
          <w:szCs w:val="24"/>
        </w:rPr>
        <w:t xml:space="preserve"> investigation of the facts</w:t>
      </w:r>
      <w:r w:rsidR="00B55558" w:rsidRPr="00F54252">
        <w:rPr>
          <w:rFonts w:cstheme="minorHAnsi"/>
          <w:bCs/>
          <w:sz w:val="24"/>
          <w:szCs w:val="24"/>
        </w:rPr>
        <w:t xml:space="preserve"> rather </w:t>
      </w:r>
      <w:r w:rsidR="006D1F74" w:rsidRPr="00F54252">
        <w:rPr>
          <w:rFonts w:cstheme="minorHAnsi"/>
          <w:bCs/>
          <w:sz w:val="24"/>
          <w:szCs w:val="24"/>
        </w:rPr>
        <w:t>than</w:t>
      </w:r>
      <w:r w:rsidR="00B55558" w:rsidRPr="00F54252">
        <w:rPr>
          <w:rFonts w:cstheme="minorHAnsi"/>
          <w:bCs/>
          <w:sz w:val="24"/>
          <w:szCs w:val="24"/>
        </w:rPr>
        <w:t xml:space="preserve"> accepting </w:t>
      </w:r>
      <w:r w:rsidR="00430121" w:rsidRPr="00F54252">
        <w:rPr>
          <w:rFonts w:cstheme="minorHAnsi"/>
          <w:bCs/>
          <w:sz w:val="24"/>
          <w:szCs w:val="24"/>
        </w:rPr>
        <w:t>the</w:t>
      </w:r>
      <w:r w:rsidR="00297CCE" w:rsidRPr="00F54252">
        <w:rPr>
          <w:rFonts w:cstheme="minorHAnsi"/>
          <w:bCs/>
          <w:sz w:val="24"/>
          <w:szCs w:val="24"/>
        </w:rPr>
        <w:t xml:space="preserve"> </w:t>
      </w:r>
      <w:r w:rsidR="006D1F74" w:rsidRPr="00F54252">
        <w:rPr>
          <w:rFonts w:cstheme="minorHAnsi"/>
          <w:bCs/>
          <w:sz w:val="24"/>
          <w:szCs w:val="24"/>
        </w:rPr>
        <w:t>provided</w:t>
      </w:r>
      <w:r w:rsidR="00430121" w:rsidRPr="00F54252">
        <w:rPr>
          <w:rFonts w:cstheme="minorHAnsi"/>
          <w:bCs/>
          <w:sz w:val="24"/>
          <w:szCs w:val="24"/>
        </w:rPr>
        <w:t xml:space="preserve"> </w:t>
      </w:r>
      <w:r w:rsidR="006D1F74" w:rsidRPr="00F54252">
        <w:rPr>
          <w:rFonts w:cstheme="minorHAnsi"/>
          <w:bCs/>
          <w:sz w:val="24"/>
          <w:szCs w:val="24"/>
        </w:rPr>
        <w:t>information</w:t>
      </w:r>
      <w:r w:rsidR="00297CCE" w:rsidRPr="00F54252">
        <w:rPr>
          <w:rFonts w:cstheme="minorHAnsi"/>
          <w:bCs/>
          <w:sz w:val="24"/>
          <w:szCs w:val="24"/>
        </w:rPr>
        <w:t>.</w:t>
      </w:r>
      <w:r w:rsidR="00A87FAD" w:rsidRPr="00F54252">
        <w:rPr>
          <w:rFonts w:cstheme="minorHAnsi"/>
          <w:bCs/>
          <w:sz w:val="24"/>
          <w:szCs w:val="24"/>
        </w:rPr>
        <w:t xml:space="preserve"> </w:t>
      </w:r>
      <w:r w:rsidR="00156760" w:rsidRPr="00F54252">
        <w:rPr>
          <w:rFonts w:cstheme="minorHAnsi"/>
          <w:bCs/>
          <w:sz w:val="24"/>
          <w:szCs w:val="24"/>
        </w:rPr>
        <w:t>There</w:t>
      </w:r>
      <w:r w:rsidR="00F1490C" w:rsidRPr="00F54252">
        <w:rPr>
          <w:rFonts w:cstheme="minorHAnsi"/>
          <w:bCs/>
          <w:sz w:val="24"/>
          <w:szCs w:val="24"/>
        </w:rPr>
        <w:t xml:space="preserve"> is necessity</w:t>
      </w:r>
      <w:r w:rsidR="006C74BB" w:rsidRPr="00F54252">
        <w:rPr>
          <w:rFonts w:cstheme="minorHAnsi"/>
          <w:bCs/>
          <w:sz w:val="24"/>
          <w:szCs w:val="24"/>
        </w:rPr>
        <w:t xml:space="preserve"> of rigo</w:t>
      </w:r>
      <w:r w:rsidR="00A27674" w:rsidRPr="00F54252">
        <w:rPr>
          <w:rFonts w:cstheme="minorHAnsi"/>
          <w:bCs/>
          <w:sz w:val="24"/>
          <w:szCs w:val="24"/>
        </w:rPr>
        <w:t>rous questioning the arguments.</w:t>
      </w:r>
      <w:r w:rsidR="006D1F74" w:rsidRPr="00F54252">
        <w:rPr>
          <w:rFonts w:cstheme="minorHAnsi"/>
          <w:bCs/>
          <w:sz w:val="24"/>
          <w:szCs w:val="24"/>
        </w:rPr>
        <w:t xml:space="preserve"> </w:t>
      </w:r>
      <w:r w:rsidRPr="00F54252">
        <w:rPr>
          <w:rFonts w:cstheme="minorHAnsi"/>
          <w:bCs/>
          <w:sz w:val="24"/>
          <w:szCs w:val="24"/>
        </w:rPr>
        <w:t xml:space="preserve">In this case we need to identify different points of view </w:t>
      </w:r>
      <w:r w:rsidR="00B85BD6" w:rsidRPr="00F54252">
        <w:rPr>
          <w:rFonts w:cstheme="minorHAnsi"/>
          <w:bCs/>
          <w:sz w:val="24"/>
          <w:szCs w:val="24"/>
        </w:rPr>
        <w:t>as follows</w:t>
      </w:r>
      <w:r w:rsidR="00213011" w:rsidRPr="00F54252">
        <w:rPr>
          <w:rFonts w:cstheme="minorHAnsi"/>
          <w:bCs/>
          <w:sz w:val="24"/>
          <w:szCs w:val="24"/>
        </w:rPr>
        <w:t xml:space="preserve"> </w:t>
      </w:r>
      <w:sdt>
        <w:sdtPr>
          <w:rPr>
            <w:rFonts w:cstheme="minorHAnsi"/>
            <w:bCs/>
            <w:sz w:val="24"/>
            <w:szCs w:val="24"/>
          </w:rPr>
          <w:id w:val="1627662122"/>
          <w:citation/>
        </w:sdtPr>
        <w:sdtContent>
          <w:r w:rsidR="00F34FCD" w:rsidRPr="00F54252">
            <w:rPr>
              <w:rFonts w:cstheme="minorHAnsi"/>
              <w:bCs/>
              <w:sz w:val="24"/>
              <w:szCs w:val="24"/>
            </w:rPr>
            <w:fldChar w:fldCharType="begin"/>
          </w:r>
          <w:r w:rsidR="00F34FCD" w:rsidRPr="00F54252">
            <w:rPr>
              <w:rFonts w:cstheme="minorHAnsi"/>
              <w:bCs/>
              <w:sz w:val="24"/>
              <w:szCs w:val="24"/>
            </w:rPr>
            <w:instrText xml:space="preserve"> CITATION Ste05 \l 2057 </w:instrText>
          </w:r>
          <w:r w:rsidR="00F34FCD" w:rsidRPr="00F54252">
            <w:rPr>
              <w:rFonts w:cstheme="minorHAnsi"/>
              <w:bCs/>
              <w:sz w:val="24"/>
              <w:szCs w:val="24"/>
            </w:rPr>
            <w:fldChar w:fldCharType="separate"/>
          </w:r>
          <w:r w:rsidR="00E33E15" w:rsidRPr="00F54252">
            <w:rPr>
              <w:rFonts w:cstheme="minorHAnsi"/>
              <w:noProof/>
              <w:sz w:val="24"/>
              <w:szCs w:val="24"/>
            </w:rPr>
            <w:t>(Cottrell, 2005)</w:t>
          </w:r>
          <w:r w:rsidR="00F34FCD" w:rsidRPr="00F54252">
            <w:rPr>
              <w:rFonts w:cstheme="minorHAnsi"/>
              <w:bCs/>
              <w:sz w:val="24"/>
              <w:szCs w:val="24"/>
            </w:rPr>
            <w:fldChar w:fldCharType="end"/>
          </w:r>
        </w:sdtContent>
      </w:sdt>
      <w:r w:rsidR="007B6689" w:rsidRPr="00F54252">
        <w:rPr>
          <w:rFonts w:cstheme="minorHAnsi"/>
          <w:bCs/>
          <w:sz w:val="24"/>
          <w:szCs w:val="24"/>
        </w:rPr>
        <w:t>.</w:t>
      </w:r>
    </w:p>
    <w:p w14:paraId="62488936" w14:textId="5D118BE8" w:rsidR="00A923C8" w:rsidRPr="008C7FC6" w:rsidRDefault="00A923C8" w:rsidP="008024A9">
      <w:pPr>
        <w:rPr>
          <w:bCs/>
        </w:rPr>
      </w:pPr>
      <w:r>
        <w:rPr>
          <w:noProof/>
        </w:rPr>
        <w:drawing>
          <wp:inline distT="0" distB="0" distL="0" distR="0" wp14:anchorId="36D49EBD" wp14:editId="754ED46B">
            <wp:extent cx="4648200" cy="3495675"/>
            <wp:effectExtent l="0" t="0" r="0" b="9525"/>
            <wp:docPr id="1" name="Diagram 1">
              <a:extLst xmlns:a="http://schemas.openxmlformats.org/drawingml/2006/main">
                <a:ext uri="{FF2B5EF4-FFF2-40B4-BE49-F238E27FC236}">
                  <a16:creationId xmlns:a16="http://schemas.microsoft.com/office/drawing/2014/main" id="{D7D5F8AC-D18C-4FFF-B60C-1C57552FAEB6}"/>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00768156" w14:textId="4392CA0C" w:rsidR="00171D02" w:rsidRDefault="00171D02" w:rsidP="003F6B9E"/>
    <w:p w14:paraId="715E141C" w14:textId="31B0162A" w:rsidR="0020300F" w:rsidRDefault="0020300F" w:rsidP="00A8358E">
      <w:pPr>
        <w:pStyle w:val="Heading1"/>
      </w:pPr>
      <w:bookmarkStart w:id="6" w:name="_Toc28024499"/>
      <w:r>
        <w:lastRenderedPageBreak/>
        <w:t>Seven steps of problem solving</w:t>
      </w:r>
      <w:bookmarkEnd w:id="6"/>
    </w:p>
    <w:p w14:paraId="4B4F183B" w14:textId="0AE9FED6" w:rsidR="0020300F" w:rsidRPr="00F54252" w:rsidRDefault="0020300F" w:rsidP="003F6B9E">
      <w:pPr>
        <w:rPr>
          <w:sz w:val="24"/>
          <w:szCs w:val="24"/>
        </w:rPr>
      </w:pPr>
      <w:r w:rsidRPr="00F54252">
        <w:rPr>
          <w:sz w:val="24"/>
          <w:szCs w:val="24"/>
        </w:rPr>
        <w:t xml:space="preserve">When there is </w:t>
      </w:r>
      <w:r w:rsidR="00B35F6B" w:rsidRPr="00F54252">
        <w:rPr>
          <w:sz w:val="24"/>
          <w:szCs w:val="24"/>
        </w:rPr>
        <w:t>an</w:t>
      </w:r>
      <w:r w:rsidRPr="00F54252">
        <w:rPr>
          <w:sz w:val="24"/>
          <w:szCs w:val="24"/>
        </w:rPr>
        <w:t xml:space="preserve"> indication of problem in the organization </w:t>
      </w:r>
      <w:r w:rsidR="00934AF7" w:rsidRPr="00F54252">
        <w:rPr>
          <w:sz w:val="24"/>
          <w:szCs w:val="24"/>
        </w:rPr>
        <w:t>and it need to be solved</w:t>
      </w:r>
      <w:r w:rsidR="00B35F6B" w:rsidRPr="00F54252">
        <w:rPr>
          <w:sz w:val="24"/>
          <w:szCs w:val="24"/>
        </w:rPr>
        <w:t xml:space="preserve"> t</w:t>
      </w:r>
      <w:r w:rsidR="00934AF7" w:rsidRPr="00F54252">
        <w:rPr>
          <w:sz w:val="24"/>
          <w:szCs w:val="24"/>
        </w:rPr>
        <w:t xml:space="preserve">he management of the company usually </w:t>
      </w:r>
      <w:proofErr w:type="gramStart"/>
      <w:r w:rsidR="00934AF7" w:rsidRPr="00F54252">
        <w:rPr>
          <w:sz w:val="24"/>
          <w:szCs w:val="24"/>
        </w:rPr>
        <w:t>have to</w:t>
      </w:r>
      <w:proofErr w:type="gramEnd"/>
      <w:r w:rsidR="00934AF7" w:rsidRPr="00F54252">
        <w:rPr>
          <w:sz w:val="24"/>
          <w:szCs w:val="24"/>
        </w:rPr>
        <w:t xml:space="preserve"> take a responsibility for decision </w:t>
      </w:r>
      <w:r w:rsidR="00B35F6B" w:rsidRPr="00F54252">
        <w:rPr>
          <w:sz w:val="24"/>
          <w:szCs w:val="24"/>
        </w:rPr>
        <w:t>making</w:t>
      </w:r>
      <w:r w:rsidR="00934AF7" w:rsidRPr="00F54252">
        <w:rPr>
          <w:sz w:val="24"/>
          <w:szCs w:val="24"/>
        </w:rPr>
        <w:t xml:space="preserve"> process. </w:t>
      </w:r>
      <w:r w:rsidR="00156760" w:rsidRPr="00F54252">
        <w:rPr>
          <w:sz w:val="24"/>
          <w:szCs w:val="24"/>
        </w:rPr>
        <w:t>Resolving the</w:t>
      </w:r>
      <w:r w:rsidR="00934AF7" w:rsidRPr="00F54252">
        <w:rPr>
          <w:sz w:val="24"/>
          <w:szCs w:val="24"/>
        </w:rPr>
        <w:t xml:space="preserve"> problem and taking the right decision in most of the cases is related with conflict situations. The </w:t>
      </w:r>
      <w:r w:rsidR="00B35F6B" w:rsidRPr="00F54252">
        <w:rPr>
          <w:sz w:val="24"/>
          <w:szCs w:val="24"/>
        </w:rPr>
        <w:t>recipe</w:t>
      </w:r>
      <w:r w:rsidR="00934AF7" w:rsidRPr="00F54252">
        <w:rPr>
          <w:sz w:val="24"/>
          <w:szCs w:val="24"/>
        </w:rPr>
        <w:t xml:space="preserve"> for a </w:t>
      </w:r>
      <w:r w:rsidR="00B35F6B" w:rsidRPr="00F54252">
        <w:rPr>
          <w:sz w:val="24"/>
          <w:szCs w:val="24"/>
        </w:rPr>
        <w:t>good</w:t>
      </w:r>
      <w:r w:rsidR="00934AF7" w:rsidRPr="00F54252">
        <w:rPr>
          <w:sz w:val="24"/>
          <w:szCs w:val="24"/>
        </w:rPr>
        <w:t xml:space="preserve"> problem – solving is that in conflict between different point of </w:t>
      </w:r>
      <w:r w:rsidR="00B35F6B" w:rsidRPr="00F54252">
        <w:rPr>
          <w:sz w:val="24"/>
          <w:szCs w:val="24"/>
        </w:rPr>
        <w:t>view</w:t>
      </w:r>
      <w:r w:rsidR="00934AF7" w:rsidRPr="00F54252">
        <w:rPr>
          <w:sz w:val="24"/>
          <w:szCs w:val="24"/>
        </w:rPr>
        <w:t xml:space="preserve"> the </w:t>
      </w:r>
      <w:r w:rsidR="00B35F6B" w:rsidRPr="00F54252">
        <w:rPr>
          <w:sz w:val="24"/>
          <w:szCs w:val="24"/>
        </w:rPr>
        <w:t>truth</w:t>
      </w:r>
      <w:r w:rsidR="00934AF7" w:rsidRPr="00F54252">
        <w:rPr>
          <w:sz w:val="24"/>
          <w:szCs w:val="24"/>
        </w:rPr>
        <w:t xml:space="preserve"> is </w:t>
      </w:r>
      <w:r w:rsidR="00B35F6B" w:rsidRPr="00F54252">
        <w:rPr>
          <w:sz w:val="24"/>
          <w:szCs w:val="24"/>
        </w:rPr>
        <w:t>upper</w:t>
      </w:r>
      <w:r w:rsidR="00934AF7" w:rsidRPr="00F54252">
        <w:rPr>
          <w:sz w:val="24"/>
          <w:szCs w:val="24"/>
        </w:rPr>
        <w:t xml:space="preserve"> like natural </w:t>
      </w:r>
      <w:r w:rsidR="00B35F6B" w:rsidRPr="00F54252">
        <w:rPr>
          <w:sz w:val="24"/>
          <w:szCs w:val="24"/>
        </w:rPr>
        <w:t>consequence</w:t>
      </w:r>
      <w:r w:rsidR="00934AF7" w:rsidRPr="00F54252">
        <w:rPr>
          <w:sz w:val="24"/>
          <w:szCs w:val="24"/>
        </w:rPr>
        <w:t xml:space="preserve">. Problems </w:t>
      </w:r>
      <w:r w:rsidR="00592827" w:rsidRPr="00F54252">
        <w:rPr>
          <w:sz w:val="24"/>
          <w:szCs w:val="24"/>
        </w:rPr>
        <w:t>providing</w:t>
      </w:r>
      <w:r w:rsidR="00934AF7" w:rsidRPr="00F54252">
        <w:rPr>
          <w:sz w:val="24"/>
          <w:szCs w:val="24"/>
        </w:rPr>
        <w:t xml:space="preserve"> an information for the company which is </w:t>
      </w:r>
      <w:r w:rsidR="000D1471" w:rsidRPr="00F54252">
        <w:rPr>
          <w:sz w:val="24"/>
          <w:szCs w:val="24"/>
        </w:rPr>
        <w:t>necessary</w:t>
      </w:r>
      <w:r w:rsidR="00934AF7" w:rsidRPr="00F54252">
        <w:rPr>
          <w:sz w:val="24"/>
          <w:szCs w:val="24"/>
        </w:rPr>
        <w:t xml:space="preserve"> for finding the solution. That is </w:t>
      </w:r>
      <w:r w:rsidR="000D1471" w:rsidRPr="00F54252">
        <w:rPr>
          <w:sz w:val="24"/>
          <w:szCs w:val="24"/>
        </w:rPr>
        <w:t>essential</w:t>
      </w:r>
      <w:r w:rsidR="00934AF7" w:rsidRPr="00F54252">
        <w:rPr>
          <w:sz w:val="24"/>
          <w:szCs w:val="24"/>
        </w:rPr>
        <w:t xml:space="preserve"> process if organization </w:t>
      </w:r>
      <w:r w:rsidR="000D1471" w:rsidRPr="00F54252">
        <w:rPr>
          <w:sz w:val="24"/>
          <w:szCs w:val="24"/>
        </w:rPr>
        <w:t>want</w:t>
      </w:r>
      <w:r w:rsidR="00934AF7" w:rsidRPr="00F54252">
        <w:rPr>
          <w:sz w:val="24"/>
          <w:szCs w:val="24"/>
        </w:rPr>
        <w:t xml:space="preserve"> to find the </w:t>
      </w:r>
      <w:r w:rsidR="00B978D4" w:rsidRPr="00F54252">
        <w:rPr>
          <w:sz w:val="24"/>
          <w:szCs w:val="24"/>
        </w:rPr>
        <w:t>optimal resolution. The content of that process is:</w:t>
      </w:r>
    </w:p>
    <w:p w14:paraId="5C718456" w14:textId="5EB34C01" w:rsidR="0020300F" w:rsidRPr="00F54252" w:rsidRDefault="0020300F" w:rsidP="0020300F">
      <w:pPr>
        <w:shd w:val="clear" w:color="auto" w:fill="FFFFFF"/>
        <w:spacing w:before="240" w:after="240" w:line="240" w:lineRule="auto"/>
        <w:rPr>
          <w:rFonts w:eastAsia="Times New Roman" w:cstheme="minorHAnsi"/>
          <w:sz w:val="24"/>
          <w:szCs w:val="24"/>
          <w:lang w:eastAsia="en-GB"/>
        </w:rPr>
      </w:pPr>
      <w:r w:rsidRPr="00F54252">
        <w:rPr>
          <w:rFonts w:eastAsia="Times New Roman" w:cstheme="minorHAnsi"/>
          <w:sz w:val="24"/>
          <w:szCs w:val="24"/>
          <w:lang w:eastAsia="en-GB"/>
        </w:rPr>
        <w:t>1. Identify the issues</w:t>
      </w:r>
      <w:r w:rsidR="00B978D4" w:rsidRPr="00F54252">
        <w:rPr>
          <w:rFonts w:eastAsia="Times New Roman" w:cstheme="minorHAnsi"/>
          <w:sz w:val="24"/>
          <w:szCs w:val="24"/>
          <w:lang w:eastAsia="en-GB"/>
        </w:rPr>
        <w:t xml:space="preserve"> – clear vision about the problem, also based on different views</w:t>
      </w:r>
    </w:p>
    <w:p w14:paraId="337DB3D5" w14:textId="11C6D3DD" w:rsidR="0020300F" w:rsidRPr="00F54252" w:rsidRDefault="0020300F" w:rsidP="0020300F">
      <w:pPr>
        <w:shd w:val="clear" w:color="auto" w:fill="FFFFFF"/>
        <w:spacing w:before="240" w:after="240" w:line="240" w:lineRule="auto"/>
        <w:rPr>
          <w:rFonts w:eastAsia="Times New Roman" w:cstheme="minorHAnsi"/>
          <w:sz w:val="24"/>
          <w:szCs w:val="24"/>
          <w:lang w:eastAsia="en-GB"/>
        </w:rPr>
      </w:pPr>
      <w:r w:rsidRPr="00F54252">
        <w:rPr>
          <w:rFonts w:eastAsia="Times New Roman" w:cstheme="minorHAnsi"/>
          <w:sz w:val="24"/>
          <w:szCs w:val="24"/>
          <w:lang w:eastAsia="en-GB"/>
        </w:rPr>
        <w:t xml:space="preserve">2. Understand </w:t>
      </w:r>
      <w:r w:rsidR="00B978D4" w:rsidRPr="00F54252">
        <w:rPr>
          <w:rFonts w:eastAsia="Times New Roman" w:cstheme="minorHAnsi"/>
          <w:sz w:val="24"/>
          <w:szCs w:val="24"/>
          <w:lang w:eastAsia="en-GB"/>
        </w:rPr>
        <w:t>interests and needs that organization need to satisfy by any given solution. The optimal solution is that gratifies everyone interests</w:t>
      </w:r>
    </w:p>
    <w:p w14:paraId="0C944FA3" w14:textId="65FFF3CC" w:rsidR="0020300F" w:rsidRPr="00F54252" w:rsidRDefault="0020300F" w:rsidP="0020300F">
      <w:pPr>
        <w:shd w:val="clear" w:color="auto" w:fill="FFFFFF"/>
        <w:spacing w:before="240" w:after="240" w:line="240" w:lineRule="auto"/>
        <w:rPr>
          <w:rFonts w:eastAsia="Times New Roman" w:cstheme="minorHAnsi"/>
          <w:sz w:val="24"/>
          <w:szCs w:val="24"/>
          <w:lang w:eastAsia="en-GB"/>
        </w:rPr>
      </w:pPr>
      <w:r w:rsidRPr="00F54252">
        <w:rPr>
          <w:rFonts w:eastAsia="Times New Roman" w:cstheme="minorHAnsi"/>
          <w:sz w:val="24"/>
          <w:szCs w:val="24"/>
          <w:lang w:eastAsia="en-GB"/>
        </w:rPr>
        <w:t>3. List the possible options</w:t>
      </w:r>
      <w:r w:rsidR="00B978D4" w:rsidRPr="00F54252">
        <w:rPr>
          <w:rFonts w:eastAsia="Times New Roman" w:cstheme="minorHAnsi"/>
          <w:sz w:val="24"/>
          <w:szCs w:val="24"/>
          <w:lang w:eastAsia="en-GB"/>
        </w:rPr>
        <w:t xml:space="preserve"> – critical thinking, creativity and listening different opinions.</w:t>
      </w:r>
    </w:p>
    <w:p w14:paraId="25791ADF" w14:textId="7CE5DD95" w:rsidR="0020300F" w:rsidRPr="00F54252" w:rsidRDefault="0020300F" w:rsidP="0020300F">
      <w:pPr>
        <w:shd w:val="clear" w:color="auto" w:fill="FFFFFF"/>
        <w:spacing w:before="240" w:after="240" w:line="240" w:lineRule="auto"/>
        <w:rPr>
          <w:rFonts w:eastAsia="Times New Roman" w:cstheme="minorHAnsi"/>
          <w:sz w:val="24"/>
          <w:szCs w:val="24"/>
          <w:lang w:eastAsia="en-GB"/>
        </w:rPr>
      </w:pPr>
      <w:r w:rsidRPr="0020300F">
        <w:rPr>
          <w:rFonts w:eastAsia="Times New Roman" w:cstheme="minorHAnsi"/>
          <w:lang w:eastAsia="en-GB"/>
        </w:rPr>
        <w:t>4</w:t>
      </w:r>
      <w:r w:rsidRPr="00F54252">
        <w:rPr>
          <w:rFonts w:eastAsia="Times New Roman" w:cstheme="minorHAnsi"/>
          <w:sz w:val="24"/>
          <w:szCs w:val="24"/>
          <w:lang w:eastAsia="en-GB"/>
        </w:rPr>
        <w:t>. Evaluate the options</w:t>
      </w:r>
      <w:r w:rsidR="00B978D4" w:rsidRPr="00F54252">
        <w:rPr>
          <w:rFonts w:eastAsia="Times New Roman" w:cstheme="minorHAnsi"/>
          <w:sz w:val="24"/>
          <w:szCs w:val="24"/>
          <w:lang w:eastAsia="en-GB"/>
        </w:rPr>
        <w:t xml:space="preserve"> – Realistic me</w:t>
      </w:r>
      <w:r w:rsidR="00894BCD" w:rsidRPr="00F54252">
        <w:rPr>
          <w:rFonts w:eastAsia="Times New Roman" w:cstheme="minorHAnsi"/>
          <w:sz w:val="24"/>
          <w:szCs w:val="24"/>
          <w:lang w:eastAsia="en-GB"/>
        </w:rPr>
        <w:t xml:space="preserve">asurement of </w:t>
      </w:r>
      <w:r w:rsidR="00B978D4" w:rsidRPr="00F54252">
        <w:rPr>
          <w:rFonts w:eastAsia="Times New Roman" w:cstheme="minorHAnsi"/>
          <w:sz w:val="24"/>
          <w:szCs w:val="24"/>
          <w:lang w:eastAsia="en-GB"/>
        </w:rPr>
        <w:t>positive and negative sides of the situation</w:t>
      </w:r>
      <w:r w:rsidR="00894BCD" w:rsidRPr="00F54252">
        <w:rPr>
          <w:rFonts w:eastAsia="Times New Roman" w:cstheme="minorHAnsi"/>
          <w:sz w:val="24"/>
          <w:szCs w:val="24"/>
          <w:lang w:eastAsia="en-GB"/>
        </w:rPr>
        <w:t>.</w:t>
      </w:r>
    </w:p>
    <w:p w14:paraId="7070BA0C" w14:textId="1A000D60" w:rsidR="0020300F" w:rsidRPr="00F54252" w:rsidRDefault="0020300F" w:rsidP="0020300F">
      <w:pPr>
        <w:shd w:val="clear" w:color="auto" w:fill="FFFFFF"/>
        <w:spacing w:before="240" w:after="240" w:line="240" w:lineRule="auto"/>
        <w:rPr>
          <w:rFonts w:eastAsia="Times New Roman" w:cstheme="minorHAnsi"/>
          <w:sz w:val="24"/>
          <w:szCs w:val="24"/>
          <w:lang w:eastAsia="en-GB"/>
        </w:rPr>
      </w:pPr>
      <w:r w:rsidRPr="00F54252">
        <w:rPr>
          <w:rFonts w:eastAsia="Times New Roman" w:cstheme="minorHAnsi"/>
          <w:sz w:val="24"/>
          <w:szCs w:val="24"/>
          <w:lang w:eastAsia="en-GB"/>
        </w:rPr>
        <w:t>5. Select an option or options</w:t>
      </w:r>
      <w:r w:rsidR="00894BCD" w:rsidRPr="00F54252">
        <w:rPr>
          <w:rFonts w:eastAsia="Times New Roman" w:cstheme="minorHAnsi"/>
          <w:sz w:val="24"/>
          <w:szCs w:val="24"/>
          <w:lang w:eastAsia="en-GB"/>
        </w:rPr>
        <w:t xml:space="preserve"> – choose the best and balanced possible solution or solutions.</w:t>
      </w:r>
    </w:p>
    <w:p w14:paraId="0291F8CA" w14:textId="5E6BBCCE" w:rsidR="0020300F" w:rsidRPr="00F54252" w:rsidRDefault="00894BCD" w:rsidP="0020300F">
      <w:pPr>
        <w:shd w:val="clear" w:color="auto" w:fill="FFFFFF"/>
        <w:spacing w:before="240" w:after="240" w:line="240" w:lineRule="auto"/>
        <w:rPr>
          <w:rFonts w:eastAsia="Times New Roman" w:cstheme="minorHAnsi"/>
          <w:sz w:val="24"/>
          <w:szCs w:val="24"/>
          <w:lang w:eastAsia="en-GB"/>
        </w:rPr>
      </w:pPr>
      <w:r w:rsidRPr="00F54252">
        <w:rPr>
          <w:rFonts w:eastAsia="Times New Roman" w:cstheme="minorHAnsi"/>
          <w:sz w:val="24"/>
          <w:szCs w:val="24"/>
          <w:lang w:eastAsia="en-GB"/>
        </w:rPr>
        <w:t xml:space="preserve">6. </w:t>
      </w:r>
      <w:r w:rsidR="000D1471" w:rsidRPr="00F54252">
        <w:rPr>
          <w:rFonts w:eastAsia="Times New Roman" w:cstheme="minorHAnsi"/>
          <w:sz w:val="24"/>
          <w:szCs w:val="24"/>
          <w:lang w:eastAsia="en-GB"/>
        </w:rPr>
        <w:t>Standardization</w:t>
      </w:r>
      <w:r w:rsidRPr="00F54252">
        <w:rPr>
          <w:rFonts w:eastAsia="Times New Roman" w:cstheme="minorHAnsi"/>
          <w:sz w:val="24"/>
          <w:szCs w:val="24"/>
          <w:lang w:eastAsia="en-GB"/>
        </w:rPr>
        <w:t xml:space="preserve"> </w:t>
      </w:r>
      <w:r w:rsidR="00B35F6B" w:rsidRPr="00F54252">
        <w:rPr>
          <w:rFonts w:eastAsia="Times New Roman" w:cstheme="minorHAnsi"/>
          <w:sz w:val="24"/>
          <w:szCs w:val="24"/>
          <w:lang w:eastAsia="en-GB"/>
        </w:rPr>
        <w:t>–</w:t>
      </w:r>
      <w:r w:rsidRPr="00F54252">
        <w:rPr>
          <w:rFonts w:eastAsia="Times New Roman" w:cstheme="minorHAnsi"/>
          <w:sz w:val="24"/>
          <w:szCs w:val="24"/>
          <w:lang w:eastAsia="en-GB"/>
        </w:rPr>
        <w:t xml:space="preserve"> </w:t>
      </w:r>
      <w:r w:rsidR="00B35F6B" w:rsidRPr="00F54252">
        <w:rPr>
          <w:rFonts w:eastAsia="Times New Roman" w:cstheme="minorHAnsi"/>
          <w:sz w:val="24"/>
          <w:szCs w:val="24"/>
          <w:lang w:eastAsia="en-GB"/>
        </w:rPr>
        <w:t xml:space="preserve">make an </w:t>
      </w:r>
      <w:r w:rsidR="00592827" w:rsidRPr="00F54252">
        <w:rPr>
          <w:rFonts w:eastAsia="Times New Roman" w:cstheme="minorHAnsi"/>
          <w:sz w:val="24"/>
          <w:szCs w:val="24"/>
          <w:lang w:eastAsia="en-GB"/>
        </w:rPr>
        <w:t>archive</w:t>
      </w:r>
      <w:r w:rsidR="00B35F6B" w:rsidRPr="00F54252">
        <w:rPr>
          <w:rFonts w:eastAsia="Times New Roman" w:cstheme="minorHAnsi"/>
          <w:sz w:val="24"/>
          <w:szCs w:val="24"/>
          <w:lang w:eastAsia="en-GB"/>
        </w:rPr>
        <w:t xml:space="preserve">, write down everything. That will help for better understanding and in future to </w:t>
      </w:r>
      <w:r w:rsidR="000D1471" w:rsidRPr="00F54252">
        <w:rPr>
          <w:rFonts w:eastAsia="Times New Roman" w:cstheme="minorHAnsi"/>
          <w:sz w:val="24"/>
          <w:szCs w:val="24"/>
          <w:lang w:eastAsia="en-GB"/>
        </w:rPr>
        <w:t>solve</w:t>
      </w:r>
      <w:r w:rsidR="00B35F6B" w:rsidRPr="00F54252">
        <w:rPr>
          <w:rFonts w:eastAsia="Times New Roman" w:cstheme="minorHAnsi"/>
          <w:sz w:val="24"/>
          <w:szCs w:val="24"/>
          <w:lang w:eastAsia="en-GB"/>
        </w:rPr>
        <w:t xml:space="preserve"> a </w:t>
      </w:r>
      <w:r w:rsidR="00592827" w:rsidRPr="00F54252">
        <w:rPr>
          <w:rFonts w:eastAsia="Times New Roman" w:cstheme="minorHAnsi"/>
          <w:sz w:val="24"/>
          <w:szCs w:val="24"/>
          <w:lang w:eastAsia="en-GB"/>
        </w:rPr>
        <w:t>similar issue</w:t>
      </w:r>
      <w:r w:rsidR="00B35F6B" w:rsidRPr="00F54252">
        <w:rPr>
          <w:rFonts w:eastAsia="Times New Roman" w:cstheme="minorHAnsi"/>
          <w:sz w:val="24"/>
          <w:szCs w:val="24"/>
          <w:lang w:eastAsia="en-GB"/>
        </w:rPr>
        <w:t>.</w:t>
      </w:r>
    </w:p>
    <w:p w14:paraId="21CA598E" w14:textId="77777777" w:rsidR="00EA6A72" w:rsidRPr="00F54252" w:rsidRDefault="0020300F" w:rsidP="000D1471">
      <w:pPr>
        <w:shd w:val="clear" w:color="auto" w:fill="FFFFFF"/>
        <w:spacing w:before="240" w:after="240" w:line="240" w:lineRule="auto"/>
        <w:rPr>
          <w:rFonts w:eastAsia="Times New Roman" w:cstheme="minorHAnsi"/>
          <w:sz w:val="24"/>
          <w:szCs w:val="24"/>
          <w:lang w:eastAsia="en-GB"/>
        </w:rPr>
      </w:pPr>
      <w:r w:rsidRPr="00F54252">
        <w:rPr>
          <w:rFonts w:eastAsia="Times New Roman" w:cstheme="minorHAnsi"/>
          <w:sz w:val="24"/>
          <w:szCs w:val="24"/>
          <w:lang w:eastAsia="en-GB"/>
        </w:rPr>
        <w:t xml:space="preserve">7. </w:t>
      </w:r>
      <w:r w:rsidR="00B35F6B" w:rsidRPr="00F54252">
        <w:rPr>
          <w:rFonts w:eastAsia="Times New Roman" w:cstheme="minorHAnsi"/>
          <w:sz w:val="24"/>
          <w:szCs w:val="24"/>
          <w:lang w:eastAsia="en-GB"/>
        </w:rPr>
        <w:t xml:space="preserve">evaluation of the whole process – positive and negative sides in problem solving process. That can help organization to improve decision </w:t>
      </w:r>
      <w:r w:rsidR="000D1471" w:rsidRPr="00F54252">
        <w:rPr>
          <w:rFonts w:eastAsia="Times New Roman" w:cstheme="minorHAnsi"/>
          <w:sz w:val="24"/>
          <w:szCs w:val="24"/>
          <w:lang w:eastAsia="en-GB"/>
        </w:rPr>
        <w:t>making</w:t>
      </w:r>
      <w:r w:rsidR="00B35F6B" w:rsidRPr="00F54252">
        <w:rPr>
          <w:rFonts w:eastAsia="Times New Roman" w:cstheme="minorHAnsi"/>
          <w:sz w:val="24"/>
          <w:szCs w:val="24"/>
          <w:lang w:eastAsia="en-GB"/>
        </w:rPr>
        <w:t xml:space="preserve"> better and effective.</w:t>
      </w:r>
    </w:p>
    <w:p w14:paraId="03AE754F" w14:textId="63D8151F" w:rsidR="0020300F" w:rsidRPr="00F54252" w:rsidRDefault="000D1471" w:rsidP="000D1471">
      <w:pPr>
        <w:shd w:val="clear" w:color="auto" w:fill="FFFFFF"/>
        <w:spacing w:before="240" w:after="240" w:line="240" w:lineRule="auto"/>
        <w:rPr>
          <w:rFonts w:eastAsia="Times New Roman" w:cstheme="minorHAnsi"/>
          <w:sz w:val="24"/>
          <w:szCs w:val="24"/>
          <w:lang w:eastAsia="en-GB"/>
        </w:rPr>
      </w:pPr>
      <w:r w:rsidRPr="00F54252">
        <w:rPr>
          <w:rFonts w:eastAsia="Times New Roman" w:cstheme="minorHAnsi"/>
          <w:sz w:val="24"/>
          <w:szCs w:val="24"/>
          <w:lang w:eastAsia="en-GB"/>
        </w:rPr>
        <w:t>Effective problem solving is consistent process, taking time and attention. Willingness to find the right solution with accurate approach is substantial point in management of the organizatio</w:t>
      </w:r>
      <w:r w:rsidR="00A26A7E" w:rsidRPr="00F54252">
        <w:rPr>
          <w:rFonts w:eastAsia="Times New Roman" w:cstheme="minorHAnsi"/>
          <w:sz w:val="24"/>
          <w:szCs w:val="24"/>
          <w:lang w:eastAsia="en-GB"/>
        </w:rPr>
        <w:t xml:space="preserve">n </w:t>
      </w:r>
      <w:sdt>
        <w:sdtPr>
          <w:rPr>
            <w:rFonts w:eastAsia="Times New Roman" w:cstheme="minorHAnsi"/>
            <w:sz w:val="24"/>
            <w:szCs w:val="24"/>
            <w:lang w:eastAsia="en-GB"/>
          </w:rPr>
          <w:id w:val="-922032939"/>
          <w:citation/>
        </w:sdtPr>
        <w:sdtContent>
          <w:r w:rsidR="00A26A7E" w:rsidRPr="00F54252">
            <w:rPr>
              <w:rFonts w:eastAsia="Times New Roman" w:cstheme="minorHAnsi"/>
              <w:sz w:val="24"/>
              <w:szCs w:val="24"/>
              <w:lang w:eastAsia="en-GB"/>
            </w:rPr>
            <w:fldChar w:fldCharType="begin"/>
          </w:r>
          <w:r w:rsidR="00A26A7E" w:rsidRPr="00F54252">
            <w:rPr>
              <w:rFonts w:eastAsia="Times New Roman" w:cstheme="minorHAnsi"/>
              <w:sz w:val="24"/>
              <w:szCs w:val="24"/>
              <w:lang w:eastAsia="en-GB"/>
            </w:rPr>
            <w:instrText xml:space="preserve"> CITATION str19 \l 2057 </w:instrText>
          </w:r>
          <w:r w:rsidR="00A26A7E" w:rsidRPr="00F54252">
            <w:rPr>
              <w:rFonts w:eastAsia="Times New Roman" w:cstheme="minorHAnsi"/>
              <w:sz w:val="24"/>
              <w:szCs w:val="24"/>
              <w:lang w:eastAsia="en-GB"/>
            </w:rPr>
            <w:fldChar w:fldCharType="separate"/>
          </w:r>
          <w:r w:rsidR="00E33E15" w:rsidRPr="00F54252">
            <w:rPr>
              <w:rFonts w:eastAsia="Times New Roman" w:cstheme="minorHAnsi"/>
              <w:noProof/>
              <w:sz w:val="24"/>
              <w:szCs w:val="24"/>
              <w:lang w:eastAsia="en-GB"/>
            </w:rPr>
            <w:t>(Anon., 2019)</w:t>
          </w:r>
          <w:r w:rsidR="00A26A7E" w:rsidRPr="00F54252">
            <w:rPr>
              <w:rFonts w:eastAsia="Times New Roman" w:cstheme="minorHAnsi"/>
              <w:sz w:val="24"/>
              <w:szCs w:val="24"/>
              <w:lang w:eastAsia="en-GB"/>
            </w:rPr>
            <w:fldChar w:fldCharType="end"/>
          </w:r>
        </w:sdtContent>
      </w:sdt>
    </w:p>
    <w:p w14:paraId="395DA020" w14:textId="26B8AD1D" w:rsidR="003F6B9E" w:rsidRDefault="004D26A4" w:rsidP="00A8358E">
      <w:pPr>
        <w:pStyle w:val="Heading1"/>
      </w:pPr>
      <w:bookmarkStart w:id="7" w:name="_Toc28024500"/>
      <w:r w:rsidRPr="00A8358E">
        <w:t>Decision making process</w:t>
      </w:r>
      <w:bookmarkEnd w:id="7"/>
    </w:p>
    <w:p w14:paraId="15D5FC64" w14:textId="51B1FEDB" w:rsidR="00F16371" w:rsidRPr="00F16371" w:rsidRDefault="00AC431C" w:rsidP="00AC431C">
      <w:pPr>
        <w:pStyle w:val="Heading2"/>
      </w:pPr>
      <w:bookmarkStart w:id="8" w:name="_Toc28024501"/>
      <w:r>
        <w:t>PESTEL</w:t>
      </w:r>
      <w:bookmarkEnd w:id="8"/>
    </w:p>
    <w:p w14:paraId="5F6F69D9" w14:textId="3C5831FB" w:rsidR="00BE5747" w:rsidRPr="00F54252" w:rsidRDefault="00E7192E" w:rsidP="003F6B9E">
      <w:pPr>
        <w:rPr>
          <w:rFonts w:cstheme="minorHAnsi"/>
          <w:sz w:val="24"/>
          <w:szCs w:val="24"/>
        </w:rPr>
      </w:pPr>
      <w:r w:rsidRPr="00F54252">
        <w:rPr>
          <w:rFonts w:cstheme="minorHAnsi"/>
          <w:sz w:val="24"/>
          <w:szCs w:val="24"/>
        </w:rPr>
        <w:t xml:space="preserve">Method for </w:t>
      </w:r>
      <w:r w:rsidR="00095A1D" w:rsidRPr="00F54252">
        <w:rPr>
          <w:rFonts w:cstheme="minorHAnsi"/>
          <w:sz w:val="24"/>
          <w:szCs w:val="24"/>
        </w:rPr>
        <w:t>analysing</w:t>
      </w:r>
      <w:r w:rsidRPr="00F54252">
        <w:rPr>
          <w:rFonts w:cstheme="minorHAnsi"/>
          <w:sz w:val="24"/>
          <w:szCs w:val="24"/>
        </w:rPr>
        <w:t xml:space="preserve"> </w:t>
      </w:r>
      <w:r w:rsidR="006F1B7B" w:rsidRPr="00F54252">
        <w:rPr>
          <w:rFonts w:cstheme="minorHAnsi"/>
          <w:sz w:val="24"/>
          <w:szCs w:val="24"/>
        </w:rPr>
        <w:t xml:space="preserve">of different </w:t>
      </w:r>
      <w:r w:rsidR="00095A1D" w:rsidRPr="00F54252">
        <w:rPr>
          <w:rFonts w:cstheme="minorHAnsi"/>
          <w:sz w:val="24"/>
          <w:szCs w:val="24"/>
        </w:rPr>
        <w:t>strategies</w:t>
      </w:r>
      <w:r w:rsidR="002C0FA6" w:rsidRPr="00F54252">
        <w:rPr>
          <w:rFonts w:cstheme="minorHAnsi"/>
          <w:sz w:val="24"/>
          <w:szCs w:val="24"/>
        </w:rPr>
        <w:t xml:space="preserve"> used from </w:t>
      </w:r>
      <w:r w:rsidR="00B672B1" w:rsidRPr="00F54252">
        <w:rPr>
          <w:rFonts w:cstheme="minorHAnsi"/>
          <w:sz w:val="24"/>
          <w:szCs w:val="24"/>
        </w:rPr>
        <w:t>the companies to reach business goals</w:t>
      </w:r>
      <w:r w:rsidR="00CC21E3" w:rsidRPr="00F54252">
        <w:rPr>
          <w:rFonts w:cstheme="minorHAnsi"/>
          <w:sz w:val="24"/>
          <w:szCs w:val="24"/>
        </w:rPr>
        <w:t xml:space="preserve"> is PESTEL. T</w:t>
      </w:r>
      <w:r w:rsidR="00DC4575" w:rsidRPr="00F54252">
        <w:rPr>
          <w:rFonts w:cstheme="minorHAnsi"/>
          <w:sz w:val="24"/>
          <w:szCs w:val="24"/>
        </w:rPr>
        <w:t xml:space="preserve">hat method helps </w:t>
      </w:r>
      <w:r w:rsidR="00095A1D" w:rsidRPr="00F54252">
        <w:rPr>
          <w:rFonts w:cstheme="minorHAnsi"/>
          <w:sz w:val="24"/>
          <w:szCs w:val="24"/>
        </w:rPr>
        <w:t>business</w:t>
      </w:r>
      <w:r w:rsidR="00DC4575" w:rsidRPr="00F54252">
        <w:rPr>
          <w:rFonts w:cstheme="minorHAnsi"/>
          <w:sz w:val="24"/>
          <w:szCs w:val="24"/>
        </w:rPr>
        <w:t xml:space="preserve"> to </w:t>
      </w:r>
      <w:r w:rsidR="00095A1D" w:rsidRPr="00F54252">
        <w:rPr>
          <w:rFonts w:cstheme="minorHAnsi"/>
          <w:sz w:val="24"/>
          <w:szCs w:val="24"/>
        </w:rPr>
        <w:t>identify</w:t>
      </w:r>
      <w:r w:rsidR="00DC4575" w:rsidRPr="00F54252">
        <w:rPr>
          <w:rFonts w:cstheme="minorHAnsi"/>
          <w:sz w:val="24"/>
          <w:szCs w:val="24"/>
        </w:rPr>
        <w:t xml:space="preserve"> </w:t>
      </w:r>
      <w:r w:rsidR="00E64A87" w:rsidRPr="00F54252">
        <w:rPr>
          <w:rFonts w:cstheme="minorHAnsi"/>
          <w:sz w:val="24"/>
          <w:szCs w:val="24"/>
        </w:rPr>
        <w:t xml:space="preserve">changes in </w:t>
      </w:r>
      <w:r w:rsidR="0062369B" w:rsidRPr="00F54252">
        <w:rPr>
          <w:rFonts w:cstheme="minorHAnsi"/>
          <w:sz w:val="24"/>
          <w:szCs w:val="24"/>
        </w:rPr>
        <w:t xml:space="preserve">external </w:t>
      </w:r>
      <w:r w:rsidR="00095A1D" w:rsidRPr="00F54252">
        <w:rPr>
          <w:rFonts w:cstheme="minorHAnsi"/>
          <w:sz w:val="24"/>
          <w:szCs w:val="24"/>
        </w:rPr>
        <w:t>economic</w:t>
      </w:r>
      <w:r w:rsidR="002F4215" w:rsidRPr="00F54252">
        <w:rPr>
          <w:rFonts w:cstheme="minorHAnsi"/>
          <w:sz w:val="24"/>
          <w:szCs w:val="24"/>
        </w:rPr>
        <w:t xml:space="preserve"> environment.</w:t>
      </w:r>
      <w:r w:rsidR="002C15C1" w:rsidRPr="00F54252">
        <w:rPr>
          <w:rFonts w:cstheme="minorHAnsi"/>
          <w:sz w:val="24"/>
          <w:szCs w:val="24"/>
        </w:rPr>
        <w:t xml:space="preserve"> The main purpose of this </w:t>
      </w:r>
      <w:r w:rsidR="007F4014" w:rsidRPr="00F54252">
        <w:rPr>
          <w:rFonts w:cstheme="minorHAnsi"/>
          <w:sz w:val="24"/>
          <w:szCs w:val="24"/>
        </w:rPr>
        <w:t xml:space="preserve">analysing tool is </w:t>
      </w:r>
      <w:r w:rsidR="00934AD3" w:rsidRPr="00F54252">
        <w:rPr>
          <w:rFonts w:cstheme="minorHAnsi"/>
          <w:sz w:val="24"/>
          <w:szCs w:val="24"/>
        </w:rPr>
        <w:t xml:space="preserve">to examine business environment </w:t>
      </w:r>
      <w:r w:rsidR="00013A95" w:rsidRPr="00F54252">
        <w:rPr>
          <w:rFonts w:cstheme="minorHAnsi"/>
          <w:sz w:val="24"/>
          <w:szCs w:val="24"/>
        </w:rPr>
        <w:t xml:space="preserve">from many different </w:t>
      </w:r>
      <w:r w:rsidR="005100B5" w:rsidRPr="00F54252">
        <w:rPr>
          <w:rFonts w:cstheme="minorHAnsi"/>
          <w:sz w:val="24"/>
          <w:szCs w:val="24"/>
        </w:rPr>
        <w:t>prospective</w:t>
      </w:r>
      <w:r w:rsidR="00013A95" w:rsidRPr="00F54252">
        <w:rPr>
          <w:rFonts w:cstheme="minorHAnsi"/>
          <w:sz w:val="24"/>
          <w:szCs w:val="24"/>
        </w:rPr>
        <w:t xml:space="preserve">. </w:t>
      </w:r>
      <w:r w:rsidR="00C20ECB" w:rsidRPr="00F54252">
        <w:rPr>
          <w:rFonts w:cstheme="minorHAnsi"/>
          <w:sz w:val="24"/>
          <w:szCs w:val="24"/>
        </w:rPr>
        <w:t xml:space="preserve">In </w:t>
      </w:r>
      <w:r w:rsidR="00095A1D" w:rsidRPr="00F54252">
        <w:rPr>
          <w:rFonts w:cstheme="minorHAnsi"/>
          <w:sz w:val="24"/>
          <w:szCs w:val="24"/>
        </w:rPr>
        <w:t>result</w:t>
      </w:r>
      <w:r w:rsidR="00C20ECB" w:rsidRPr="00F54252">
        <w:rPr>
          <w:rFonts w:cstheme="minorHAnsi"/>
          <w:sz w:val="24"/>
          <w:szCs w:val="24"/>
        </w:rPr>
        <w:t xml:space="preserve"> of that organisation can </w:t>
      </w:r>
      <w:r w:rsidR="00A03BEB" w:rsidRPr="00F54252">
        <w:rPr>
          <w:rFonts w:cstheme="minorHAnsi"/>
          <w:sz w:val="24"/>
          <w:szCs w:val="24"/>
        </w:rPr>
        <w:t xml:space="preserve">have a clear vision about </w:t>
      </w:r>
      <w:r w:rsidR="00C5016A" w:rsidRPr="00F54252">
        <w:rPr>
          <w:rFonts w:cstheme="minorHAnsi"/>
          <w:sz w:val="24"/>
          <w:szCs w:val="24"/>
        </w:rPr>
        <w:t xml:space="preserve">how to </w:t>
      </w:r>
      <w:r w:rsidR="00095A1D" w:rsidRPr="00F54252">
        <w:rPr>
          <w:rFonts w:cstheme="minorHAnsi"/>
          <w:sz w:val="24"/>
          <w:szCs w:val="24"/>
        </w:rPr>
        <w:t>maximise</w:t>
      </w:r>
      <w:r w:rsidR="00C5016A" w:rsidRPr="00F54252">
        <w:rPr>
          <w:rFonts w:cstheme="minorHAnsi"/>
          <w:sz w:val="24"/>
          <w:szCs w:val="24"/>
        </w:rPr>
        <w:t xml:space="preserve"> the </w:t>
      </w:r>
      <w:r w:rsidR="00095A1D" w:rsidRPr="00F54252">
        <w:rPr>
          <w:rFonts w:cstheme="minorHAnsi"/>
          <w:sz w:val="24"/>
          <w:szCs w:val="24"/>
        </w:rPr>
        <w:t>opportunities and minimise the treats</w:t>
      </w:r>
      <w:r w:rsidR="008D0804" w:rsidRPr="00F54252">
        <w:rPr>
          <w:rFonts w:cstheme="minorHAnsi"/>
          <w:sz w:val="24"/>
          <w:szCs w:val="24"/>
        </w:rPr>
        <w:t xml:space="preserve"> </w:t>
      </w:r>
      <w:r w:rsidR="00CD3D6E" w:rsidRPr="00F54252">
        <w:rPr>
          <w:rFonts w:cstheme="minorHAnsi"/>
          <w:sz w:val="24"/>
          <w:szCs w:val="24"/>
        </w:rPr>
        <w:t xml:space="preserve">and take the right </w:t>
      </w:r>
      <w:r w:rsidR="005100B5" w:rsidRPr="00F54252">
        <w:rPr>
          <w:rFonts w:cstheme="minorHAnsi"/>
          <w:sz w:val="24"/>
          <w:szCs w:val="24"/>
        </w:rPr>
        <w:t>strategy</w:t>
      </w:r>
      <w:r w:rsidR="00CD3D6E" w:rsidRPr="00F54252">
        <w:rPr>
          <w:rFonts w:cstheme="minorHAnsi"/>
          <w:sz w:val="24"/>
          <w:szCs w:val="24"/>
        </w:rPr>
        <w:t xml:space="preserve"> to avoid </w:t>
      </w:r>
      <w:r w:rsidR="00DA381D" w:rsidRPr="00F54252">
        <w:rPr>
          <w:rFonts w:cstheme="minorHAnsi"/>
          <w:sz w:val="24"/>
          <w:szCs w:val="24"/>
        </w:rPr>
        <w:t>costly mistakes and risks.</w:t>
      </w:r>
    </w:p>
    <w:p w14:paraId="205ED68A" w14:textId="2F30D5BE" w:rsidR="00DA381D" w:rsidRPr="00F54252" w:rsidRDefault="00964435" w:rsidP="003F6B9E">
      <w:pPr>
        <w:rPr>
          <w:rFonts w:cstheme="minorHAnsi"/>
          <w:sz w:val="24"/>
          <w:szCs w:val="24"/>
        </w:rPr>
      </w:pPr>
      <w:r w:rsidRPr="00F54252">
        <w:rPr>
          <w:rFonts w:cstheme="minorHAnsi"/>
          <w:sz w:val="24"/>
          <w:szCs w:val="24"/>
        </w:rPr>
        <w:t xml:space="preserve">PESTEL is </w:t>
      </w:r>
      <w:r w:rsidR="00ED526A" w:rsidRPr="00F54252">
        <w:rPr>
          <w:rFonts w:cstheme="minorHAnsi"/>
          <w:sz w:val="24"/>
          <w:szCs w:val="24"/>
        </w:rPr>
        <w:t>abbreviation</w:t>
      </w:r>
      <w:r w:rsidRPr="00F54252">
        <w:rPr>
          <w:rFonts w:cstheme="minorHAnsi"/>
          <w:sz w:val="24"/>
          <w:szCs w:val="24"/>
        </w:rPr>
        <w:t xml:space="preserve"> </w:t>
      </w:r>
      <w:r w:rsidR="007E2BEF" w:rsidRPr="00F54252">
        <w:rPr>
          <w:rFonts w:cstheme="minorHAnsi"/>
          <w:sz w:val="24"/>
          <w:szCs w:val="24"/>
        </w:rPr>
        <w:t xml:space="preserve">of six significant </w:t>
      </w:r>
      <w:r w:rsidR="00DB65A3" w:rsidRPr="00F54252">
        <w:rPr>
          <w:rFonts w:cstheme="minorHAnsi"/>
          <w:sz w:val="24"/>
          <w:szCs w:val="24"/>
        </w:rPr>
        <w:t xml:space="preserve">factors </w:t>
      </w:r>
      <w:r w:rsidR="00535F6B" w:rsidRPr="00F54252">
        <w:rPr>
          <w:rFonts w:cstheme="minorHAnsi"/>
          <w:sz w:val="24"/>
          <w:szCs w:val="24"/>
        </w:rPr>
        <w:t xml:space="preserve">which can </w:t>
      </w:r>
      <w:r w:rsidR="00592827">
        <w:rPr>
          <w:rFonts w:cstheme="minorHAnsi"/>
          <w:sz w:val="24"/>
          <w:szCs w:val="24"/>
        </w:rPr>
        <w:t>influence</w:t>
      </w:r>
      <w:r w:rsidR="00535F6B" w:rsidRPr="00F54252">
        <w:rPr>
          <w:rFonts w:cstheme="minorHAnsi"/>
          <w:sz w:val="24"/>
          <w:szCs w:val="24"/>
        </w:rPr>
        <w:t xml:space="preserve"> </w:t>
      </w:r>
      <w:r w:rsidR="00D12C96" w:rsidRPr="00F54252">
        <w:rPr>
          <w:rFonts w:cstheme="minorHAnsi"/>
          <w:sz w:val="24"/>
          <w:szCs w:val="24"/>
        </w:rPr>
        <w:t xml:space="preserve">on company </w:t>
      </w:r>
      <w:r w:rsidR="007473BB" w:rsidRPr="00F54252">
        <w:rPr>
          <w:rFonts w:cstheme="minorHAnsi"/>
          <w:sz w:val="24"/>
          <w:szCs w:val="24"/>
        </w:rPr>
        <w:t>procedures:</w:t>
      </w:r>
    </w:p>
    <w:p w14:paraId="3550F9F0" w14:textId="1EEF8E3D" w:rsidR="007473BB" w:rsidRPr="00F54252" w:rsidRDefault="000469E0" w:rsidP="000469E0">
      <w:pPr>
        <w:pStyle w:val="ListParagraph"/>
        <w:numPr>
          <w:ilvl w:val="0"/>
          <w:numId w:val="8"/>
        </w:numPr>
        <w:rPr>
          <w:rFonts w:cstheme="minorHAnsi"/>
          <w:sz w:val="24"/>
          <w:szCs w:val="24"/>
        </w:rPr>
      </w:pPr>
      <w:r w:rsidRPr="00F54252">
        <w:rPr>
          <w:rFonts w:cstheme="minorHAnsi"/>
          <w:sz w:val="24"/>
          <w:szCs w:val="24"/>
        </w:rPr>
        <w:t xml:space="preserve">Political factors </w:t>
      </w:r>
      <w:r w:rsidR="00217B16" w:rsidRPr="00F54252">
        <w:rPr>
          <w:rFonts w:cstheme="minorHAnsi"/>
          <w:sz w:val="24"/>
          <w:szCs w:val="24"/>
        </w:rPr>
        <w:t xml:space="preserve">– the way government policy </w:t>
      </w:r>
      <w:r w:rsidR="00AA5FCA" w:rsidRPr="00F54252">
        <w:rPr>
          <w:rFonts w:cstheme="minorHAnsi"/>
          <w:sz w:val="24"/>
          <w:szCs w:val="24"/>
        </w:rPr>
        <w:t xml:space="preserve">can </w:t>
      </w:r>
      <w:proofErr w:type="spellStart"/>
      <w:r w:rsidR="00592827" w:rsidRPr="00F54252">
        <w:rPr>
          <w:rFonts w:cstheme="minorHAnsi"/>
          <w:sz w:val="24"/>
          <w:szCs w:val="24"/>
        </w:rPr>
        <w:t>affect</w:t>
      </w:r>
      <w:proofErr w:type="spellEnd"/>
      <w:r w:rsidR="00AA5FCA" w:rsidRPr="00F54252">
        <w:rPr>
          <w:rFonts w:cstheme="minorHAnsi"/>
          <w:sz w:val="24"/>
          <w:szCs w:val="24"/>
        </w:rPr>
        <w:t xml:space="preserve"> on business or industry.</w:t>
      </w:r>
    </w:p>
    <w:p w14:paraId="6FDEE450" w14:textId="55015289" w:rsidR="00AA5FCA" w:rsidRPr="00F54252" w:rsidRDefault="00D96574" w:rsidP="000469E0">
      <w:pPr>
        <w:pStyle w:val="ListParagraph"/>
        <w:numPr>
          <w:ilvl w:val="0"/>
          <w:numId w:val="8"/>
        </w:numPr>
        <w:rPr>
          <w:rFonts w:cstheme="minorHAnsi"/>
          <w:sz w:val="24"/>
          <w:szCs w:val="24"/>
        </w:rPr>
      </w:pPr>
      <w:r w:rsidRPr="00F54252">
        <w:rPr>
          <w:rFonts w:cstheme="minorHAnsi"/>
          <w:sz w:val="24"/>
          <w:szCs w:val="24"/>
        </w:rPr>
        <w:t xml:space="preserve">Economic Factors </w:t>
      </w:r>
      <w:r w:rsidR="002D09DE" w:rsidRPr="00F54252">
        <w:rPr>
          <w:rFonts w:cstheme="minorHAnsi"/>
          <w:sz w:val="24"/>
          <w:szCs w:val="24"/>
        </w:rPr>
        <w:t>–</w:t>
      </w:r>
      <w:r w:rsidRPr="00F54252">
        <w:rPr>
          <w:rFonts w:cstheme="minorHAnsi"/>
          <w:sz w:val="24"/>
          <w:szCs w:val="24"/>
        </w:rPr>
        <w:t xml:space="preserve"> </w:t>
      </w:r>
      <w:r w:rsidR="00DC0CBD" w:rsidRPr="00F54252">
        <w:rPr>
          <w:rFonts w:cstheme="minorHAnsi"/>
          <w:sz w:val="24"/>
          <w:szCs w:val="24"/>
        </w:rPr>
        <w:t>reflec</w:t>
      </w:r>
      <w:r w:rsidR="002D09DE" w:rsidRPr="00F54252">
        <w:rPr>
          <w:rFonts w:cstheme="minorHAnsi"/>
          <w:sz w:val="24"/>
          <w:szCs w:val="24"/>
        </w:rPr>
        <w:t>tion of impact on economy and</w:t>
      </w:r>
      <w:r w:rsidR="00BC58D4" w:rsidRPr="00F54252">
        <w:rPr>
          <w:rFonts w:cstheme="minorHAnsi"/>
          <w:sz w:val="24"/>
          <w:szCs w:val="24"/>
        </w:rPr>
        <w:t xml:space="preserve"> the profit of the</w:t>
      </w:r>
      <w:r w:rsidR="002D09DE" w:rsidRPr="00F54252">
        <w:rPr>
          <w:rFonts w:cstheme="minorHAnsi"/>
          <w:sz w:val="24"/>
          <w:szCs w:val="24"/>
        </w:rPr>
        <w:t xml:space="preserve"> organisation</w:t>
      </w:r>
      <w:r w:rsidR="00BC58D4" w:rsidRPr="00F54252">
        <w:rPr>
          <w:rFonts w:cstheme="minorHAnsi"/>
          <w:sz w:val="24"/>
          <w:szCs w:val="24"/>
        </w:rPr>
        <w:t>, such as interest</w:t>
      </w:r>
      <w:r w:rsidR="007A0201" w:rsidRPr="00F54252">
        <w:rPr>
          <w:rFonts w:cstheme="minorHAnsi"/>
          <w:sz w:val="24"/>
          <w:szCs w:val="24"/>
        </w:rPr>
        <w:t xml:space="preserve"> or </w:t>
      </w:r>
      <w:r w:rsidR="005100B5" w:rsidRPr="00F54252">
        <w:rPr>
          <w:rFonts w:cstheme="minorHAnsi"/>
          <w:sz w:val="24"/>
          <w:szCs w:val="24"/>
        </w:rPr>
        <w:t>employment</w:t>
      </w:r>
      <w:r w:rsidR="00BC58D4" w:rsidRPr="00F54252">
        <w:rPr>
          <w:rFonts w:cstheme="minorHAnsi"/>
          <w:sz w:val="24"/>
          <w:szCs w:val="24"/>
        </w:rPr>
        <w:t xml:space="preserve"> rates</w:t>
      </w:r>
      <w:r w:rsidR="007A0201" w:rsidRPr="00F54252">
        <w:rPr>
          <w:rFonts w:cstheme="minorHAnsi"/>
          <w:sz w:val="24"/>
          <w:szCs w:val="24"/>
        </w:rPr>
        <w:t xml:space="preserve">, material costs </w:t>
      </w:r>
      <w:r w:rsidR="00F83EFB" w:rsidRPr="00F54252">
        <w:rPr>
          <w:rFonts w:cstheme="minorHAnsi"/>
          <w:sz w:val="24"/>
          <w:szCs w:val="24"/>
        </w:rPr>
        <w:t>or foreign exchange rates.</w:t>
      </w:r>
    </w:p>
    <w:p w14:paraId="0014C2AB" w14:textId="766FA462" w:rsidR="00F83EFB" w:rsidRPr="00F54252" w:rsidRDefault="000F083C" w:rsidP="000469E0">
      <w:pPr>
        <w:pStyle w:val="ListParagraph"/>
        <w:numPr>
          <w:ilvl w:val="0"/>
          <w:numId w:val="8"/>
        </w:numPr>
        <w:rPr>
          <w:rFonts w:cstheme="minorHAnsi"/>
          <w:sz w:val="24"/>
          <w:szCs w:val="24"/>
        </w:rPr>
      </w:pPr>
      <w:r w:rsidRPr="00F54252">
        <w:rPr>
          <w:rFonts w:cstheme="minorHAnsi"/>
          <w:sz w:val="24"/>
          <w:szCs w:val="24"/>
        </w:rPr>
        <w:lastRenderedPageBreak/>
        <w:t xml:space="preserve">Social factors </w:t>
      </w:r>
      <w:r w:rsidR="00EB4FC5" w:rsidRPr="00F54252">
        <w:rPr>
          <w:rFonts w:cstheme="minorHAnsi"/>
          <w:sz w:val="24"/>
          <w:szCs w:val="24"/>
        </w:rPr>
        <w:t>–</w:t>
      </w:r>
      <w:r w:rsidRPr="00F54252">
        <w:rPr>
          <w:rFonts w:cstheme="minorHAnsi"/>
          <w:sz w:val="24"/>
          <w:szCs w:val="24"/>
        </w:rPr>
        <w:t xml:space="preserve"> </w:t>
      </w:r>
      <w:r w:rsidR="00EB4FC5" w:rsidRPr="00F54252">
        <w:rPr>
          <w:rFonts w:cstheme="minorHAnsi"/>
          <w:sz w:val="24"/>
          <w:szCs w:val="24"/>
        </w:rPr>
        <w:t xml:space="preserve">helps </w:t>
      </w:r>
      <w:r w:rsidR="0066319B" w:rsidRPr="00F54252">
        <w:rPr>
          <w:rFonts w:cstheme="minorHAnsi"/>
          <w:sz w:val="24"/>
          <w:szCs w:val="24"/>
        </w:rPr>
        <w:t xml:space="preserve">business better to understand </w:t>
      </w:r>
      <w:r w:rsidR="00032C0A" w:rsidRPr="00F54252">
        <w:rPr>
          <w:rFonts w:cstheme="minorHAnsi"/>
          <w:sz w:val="24"/>
          <w:szCs w:val="24"/>
        </w:rPr>
        <w:t xml:space="preserve">what </w:t>
      </w:r>
      <w:r w:rsidR="00131E7B" w:rsidRPr="00F54252">
        <w:rPr>
          <w:rFonts w:cstheme="minorHAnsi"/>
          <w:sz w:val="24"/>
          <w:szCs w:val="24"/>
        </w:rPr>
        <w:t>customer expectations is</w:t>
      </w:r>
      <w:r w:rsidR="00032C0A" w:rsidRPr="00F54252">
        <w:rPr>
          <w:rFonts w:cstheme="minorHAnsi"/>
          <w:sz w:val="24"/>
          <w:szCs w:val="24"/>
        </w:rPr>
        <w:t xml:space="preserve">. Also includes </w:t>
      </w:r>
      <w:r w:rsidR="00131E7B" w:rsidRPr="00F54252">
        <w:rPr>
          <w:rFonts w:cstheme="minorHAnsi"/>
          <w:sz w:val="24"/>
          <w:szCs w:val="24"/>
        </w:rPr>
        <w:t>changes</w:t>
      </w:r>
      <w:r w:rsidR="00357CE3" w:rsidRPr="00F54252">
        <w:rPr>
          <w:rFonts w:cstheme="minorHAnsi"/>
          <w:sz w:val="24"/>
          <w:szCs w:val="24"/>
        </w:rPr>
        <w:t xml:space="preserve"> in social</w:t>
      </w:r>
      <w:r w:rsidR="00131E7B" w:rsidRPr="00F54252">
        <w:rPr>
          <w:rFonts w:cstheme="minorHAnsi"/>
          <w:sz w:val="24"/>
          <w:szCs w:val="24"/>
        </w:rPr>
        <w:t>, demographic and cultural</w:t>
      </w:r>
      <w:r w:rsidR="00357CE3" w:rsidRPr="00F54252">
        <w:rPr>
          <w:rFonts w:cstheme="minorHAnsi"/>
          <w:sz w:val="24"/>
          <w:szCs w:val="24"/>
        </w:rPr>
        <w:t xml:space="preserve"> environment</w:t>
      </w:r>
      <w:r w:rsidR="00131E7B" w:rsidRPr="00F54252">
        <w:rPr>
          <w:rFonts w:cstheme="minorHAnsi"/>
          <w:sz w:val="24"/>
          <w:szCs w:val="24"/>
        </w:rPr>
        <w:t>.</w:t>
      </w:r>
    </w:p>
    <w:p w14:paraId="340245AE" w14:textId="0D294A1C" w:rsidR="00131E7B" w:rsidRPr="00F54252" w:rsidRDefault="00942990" w:rsidP="000469E0">
      <w:pPr>
        <w:pStyle w:val="ListParagraph"/>
        <w:numPr>
          <w:ilvl w:val="0"/>
          <w:numId w:val="8"/>
        </w:numPr>
        <w:rPr>
          <w:rFonts w:cstheme="minorHAnsi"/>
          <w:sz w:val="24"/>
          <w:szCs w:val="24"/>
        </w:rPr>
      </w:pPr>
      <w:r w:rsidRPr="00F54252">
        <w:rPr>
          <w:rFonts w:cstheme="minorHAnsi"/>
          <w:sz w:val="24"/>
          <w:szCs w:val="24"/>
        </w:rPr>
        <w:t>Technological</w:t>
      </w:r>
      <w:r w:rsidR="001202AC" w:rsidRPr="00F54252">
        <w:rPr>
          <w:rFonts w:cstheme="minorHAnsi"/>
          <w:sz w:val="24"/>
          <w:szCs w:val="24"/>
        </w:rPr>
        <w:t xml:space="preserve"> factors </w:t>
      </w:r>
      <w:r w:rsidR="00905B79" w:rsidRPr="00F54252">
        <w:rPr>
          <w:rFonts w:cstheme="minorHAnsi"/>
          <w:sz w:val="24"/>
          <w:szCs w:val="24"/>
        </w:rPr>
        <w:t>–</w:t>
      </w:r>
      <w:r w:rsidR="001202AC" w:rsidRPr="00F54252">
        <w:rPr>
          <w:rFonts w:cstheme="minorHAnsi"/>
          <w:sz w:val="24"/>
          <w:szCs w:val="24"/>
        </w:rPr>
        <w:t xml:space="preserve"> </w:t>
      </w:r>
      <w:r w:rsidR="00905B79" w:rsidRPr="00F54252">
        <w:rPr>
          <w:rFonts w:cstheme="minorHAnsi"/>
          <w:sz w:val="24"/>
          <w:szCs w:val="24"/>
        </w:rPr>
        <w:t xml:space="preserve">consider technological </w:t>
      </w:r>
      <w:r w:rsidRPr="00F54252">
        <w:rPr>
          <w:rFonts w:cstheme="minorHAnsi"/>
          <w:sz w:val="24"/>
          <w:szCs w:val="24"/>
        </w:rPr>
        <w:t>innovation</w:t>
      </w:r>
      <w:r w:rsidR="00905B79" w:rsidRPr="00F54252">
        <w:rPr>
          <w:rFonts w:cstheme="minorHAnsi"/>
          <w:sz w:val="24"/>
          <w:szCs w:val="24"/>
        </w:rPr>
        <w:t xml:space="preserve"> and change </w:t>
      </w:r>
      <w:r w:rsidRPr="00F54252">
        <w:rPr>
          <w:rFonts w:cstheme="minorHAnsi"/>
          <w:sz w:val="24"/>
          <w:szCs w:val="24"/>
        </w:rPr>
        <w:t>which</w:t>
      </w:r>
      <w:r w:rsidR="00C27F56" w:rsidRPr="00F54252">
        <w:rPr>
          <w:rFonts w:cstheme="minorHAnsi"/>
          <w:sz w:val="24"/>
          <w:szCs w:val="24"/>
        </w:rPr>
        <w:t xml:space="preserve"> can affect a market or industry</w:t>
      </w:r>
      <w:r w:rsidR="00D603BE" w:rsidRPr="00F54252">
        <w:rPr>
          <w:rFonts w:cstheme="minorHAnsi"/>
          <w:sz w:val="24"/>
          <w:szCs w:val="24"/>
        </w:rPr>
        <w:t xml:space="preserve">. </w:t>
      </w:r>
      <w:r w:rsidRPr="00F54252">
        <w:rPr>
          <w:rFonts w:cstheme="minorHAnsi"/>
          <w:sz w:val="24"/>
          <w:szCs w:val="24"/>
        </w:rPr>
        <w:t>Also,</w:t>
      </w:r>
      <w:r w:rsidR="002208F6" w:rsidRPr="00F54252">
        <w:rPr>
          <w:rFonts w:cstheme="minorHAnsi"/>
          <w:sz w:val="24"/>
          <w:szCs w:val="24"/>
        </w:rPr>
        <w:t xml:space="preserve"> can reflect on </w:t>
      </w:r>
      <w:r w:rsidR="00167AF1" w:rsidRPr="00F54252">
        <w:rPr>
          <w:rFonts w:cstheme="minorHAnsi"/>
          <w:sz w:val="24"/>
          <w:szCs w:val="24"/>
        </w:rPr>
        <w:t xml:space="preserve">new methods of </w:t>
      </w:r>
      <w:r w:rsidR="00167AF1" w:rsidRPr="00F54252">
        <w:rPr>
          <w:rFonts w:cstheme="minorHAnsi"/>
          <w:color w:val="161616"/>
          <w:sz w:val="24"/>
          <w:szCs w:val="24"/>
        </w:rPr>
        <w:t>trade, distribution and logistics.</w:t>
      </w:r>
    </w:p>
    <w:p w14:paraId="79C99C00" w14:textId="650A4D12" w:rsidR="00F2502B" w:rsidRPr="00F54252" w:rsidRDefault="00942990" w:rsidP="00F17411">
      <w:pPr>
        <w:pStyle w:val="ListParagraph"/>
        <w:numPr>
          <w:ilvl w:val="0"/>
          <w:numId w:val="8"/>
        </w:numPr>
        <w:rPr>
          <w:rFonts w:cstheme="minorHAnsi"/>
          <w:color w:val="333333"/>
          <w:sz w:val="24"/>
          <w:szCs w:val="24"/>
        </w:rPr>
      </w:pPr>
      <w:r w:rsidRPr="00F54252">
        <w:rPr>
          <w:rFonts w:cstheme="minorHAnsi"/>
          <w:color w:val="161616"/>
          <w:sz w:val="24"/>
          <w:szCs w:val="24"/>
        </w:rPr>
        <w:t>Environmental</w:t>
      </w:r>
      <w:r w:rsidR="0013409A" w:rsidRPr="00F54252">
        <w:rPr>
          <w:rFonts w:cstheme="minorHAnsi"/>
          <w:color w:val="161616"/>
          <w:sz w:val="24"/>
          <w:szCs w:val="24"/>
        </w:rPr>
        <w:t xml:space="preserve"> factors </w:t>
      </w:r>
      <w:r w:rsidR="00B02864" w:rsidRPr="00F54252">
        <w:rPr>
          <w:rFonts w:cstheme="minorHAnsi"/>
          <w:color w:val="161616"/>
          <w:sz w:val="24"/>
          <w:szCs w:val="24"/>
        </w:rPr>
        <w:t>–</w:t>
      </w:r>
      <w:r w:rsidR="0013409A" w:rsidRPr="00F54252">
        <w:rPr>
          <w:rFonts w:cstheme="minorHAnsi"/>
          <w:color w:val="161616"/>
          <w:sz w:val="24"/>
          <w:szCs w:val="24"/>
        </w:rPr>
        <w:t xml:space="preserve"> </w:t>
      </w:r>
      <w:r w:rsidR="00B02864" w:rsidRPr="00F54252">
        <w:rPr>
          <w:rFonts w:cstheme="minorHAnsi"/>
          <w:color w:val="161616"/>
          <w:sz w:val="24"/>
          <w:szCs w:val="24"/>
        </w:rPr>
        <w:t xml:space="preserve">in the last ten years this </w:t>
      </w:r>
      <w:r w:rsidR="00283C20" w:rsidRPr="00F54252">
        <w:rPr>
          <w:rFonts w:cstheme="minorHAnsi"/>
          <w:color w:val="161616"/>
          <w:sz w:val="24"/>
          <w:szCs w:val="24"/>
        </w:rPr>
        <w:t>aspect</w:t>
      </w:r>
      <w:r w:rsidR="003926C0" w:rsidRPr="00F54252">
        <w:rPr>
          <w:rFonts w:cstheme="minorHAnsi"/>
          <w:color w:val="161616"/>
          <w:sz w:val="24"/>
          <w:szCs w:val="24"/>
        </w:rPr>
        <w:t xml:space="preserve"> is very important because is related with </w:t>
      </w:r>
      <w:r w:rsidR="0072470D" w:rsidRPr="00F54252">
        <w:rPr>
          <w:rFonts w:cstheme="minorHAnsi"/>
          <w:color w:val="161616"/>
          <w:sz w:val="24"/>
          <w:szCs w:val="24"/>
        </w:rPr>
        <w:t xml:space="preserve">surrounding environment </w:t>
      </w:r>
      <w:r w:rsidR="00532C7A" w:rsidRPr="00F54252">
        <w:rPr>
          <w:rFonts w:cstheme="minorHAnsi"/>
          <w:color w:val="161616"/>
          <w:sz w:val="24"/>
          <w:szCs w:val="24"/>
        </w:rPr>
        <w:t>or in other words climate changes</w:t>
      </w:r>
      <w:r w:rsidR="00F17411" w:rsidRPr="00F54252">
        <w:rPr>
          <w:rFonts w:cstheme="minorHAnsi"/>
          <w:color w:val="161616"/>
          <w:sz w:val="24"/>
          <w:szCs w:val="24"/>
        </w:rPr>
        <w:t>,</w:t>
      </w:r>
      <w:r w:rsidR="00532C7A" w:rsidRPr="00F54252">
        <w:rPr>
          <w:rFonts w:cstheme="minorHAnsi"/>
          <w:color w:val="161616"/>
          <w:sz w:val="24"/>
          <w:szCs w:val="24"/>
        </w:rPr>
        <w:t xml:space="preserve"> recycling</w:t>
      </w:r>
      <w:r w:rsidR="00F2502B" w:rsidRPr="00F54252">
        <w:rPr>
          <w:rFonts w:cstheme="minorHAnsi"/>
          <w:color w:val="161616"/>
          <w:sz w:val="24"/>
          <w:szCs w:val="24"/>
        </w:rPr>
        <w:t>.</w:t>
      </w:r>
    </w:p>
    <w:p w14:paraId="0845811C" w14:textId="6B2200FC" w:rsidR="00A2484C" w:rsidRPr="00F54252" w:rsidRDefault="006F3B5D" w:rsidP="003F6B9E">
      <w:pPr>
        <w:pStyle w:val="ListParagraph"/>
        <w:numPr>
          <w:ilvl w:val="0"/>
          <w:numId w:val="8"/>
        </w:numPr>
        <w:rPr>
          <w:rFonts w:cstheme="minorHAnsi"/>
          <w:color w:val="161616"/>
          <w:sz w:val="24"/>
          <w:szCs w:val="24"/>
        </w:rPr>
      </w:pPr>
      <w:r w:rsidRPr="00F54252">
        <w:rPr>
          <w:rStyle w:val="Strong"/>
          <w:rFonts w:cstheme="minorHAnsi"/>
          <w:b w:val="0"/>
          <w:bCs w:val="0"/>
          <w:color w:val="000000" w:themeColor="text1"/>
          <w:sz w:val="24"/>
          <w:szCs w:val="24"/>
        </w:rPr>
        <w:t>Legal Factors</w:t>
      </w:r>
      <w:r w:rsidR="00F2502B" w:rsidRPr="00F54252">
        <w:rPr>
          <w:rStyle w:val="Strong"/>
          <w:rFonts w:cstheme="minorHAnsi"/>
          <w:b w:val="0"/>
          <w:bCs w:val="0"/>
          <w:color w:val="000000" w:themeColor="text1"/>
          <w:sz w:val="24"/>
          <w:szCs w:val="24"/>
        </w:rPr>
        <w:t xml:space="preserve"> </w:t>
      </w:r>
      <w:r w:rsidR="00FD21AF" w:rsidRPr="00F54252">
        <w:rPr>
          <w:rStyle w:val="Strong"/>
          <w:rFonts w:cstheme="minorHAnsi"/>
          <w:b w:val="0"/>
          <w:bCs w:val="0"/>
          <w:color w:val="000000" w:themeColor="text1"/>
          <w:sz w:val="24"/>
          <w:szCs w:val="24"/>
        </w:rPr>
        <w:t>–</w:t>
      </w:r>
      <w:r w:rsidR="00F2502B" w:rsidRPr="00F54252">
        <w:rPr>
          <w:rStyle w:val="Strong"/>
          <w:rFonts w:cstheme="minorHAnsi"/>
          <w:b w:val="0"/>
          <w:bCs w:val="0"/>
          <w:color w:val="000000" w:themeColor="text1"/>
          <w:sz w:val="24"/>
          <w:szCs w:val="24"/>
        </w:rPr>
        <w:t xml:space="preserve"> </w:t>
      </w:r>
      <w:r w:rsidR="00FD21AF" w:rsidRPr="00F54252">
        <w:rPr>
          <w:rStyle w:val="Strong"/>
          <w:rFonts w:cstheme="minorHAnsi"/>
          <w:b w:val="0"/>
          <w:bCs w:val="0"/>
          <w:color w:val="000000" w:themeColor="text1"/>
          <w:sz w:val="24"/>
          <w:szCs w:val="24"/>
        </w:rPr>
        <w:t xml:space="preserve">company need to know about </w:t>
      </w:r>
      <w:r w:rsidR="00942990" w:rsidRPr="00F54252">
        <w:rPr>
          <w:rStyle w:val="Strong"/>
          <w:rFonts w:cstheme="minorHAnsi"/>
          <w:b w:val="0"/>
          <w:bCs w:val="0"/>
          <w:color w:val="000000" w:themeColor="text1"/>
          <w:sz w:val="24"/>
          <w:szCs w:val="24"/>
        </w:rPr>
        <w:t>legal</w:t>
      </w:r>
      <w:r w:rsidR="00A46A16" w:rsidRPr="00F54252">
        <w:rPr>
          <w:rStyle w:val="Strong"/>
          <w:rFonts w:cstheme="minorHAnsi"/>
          <w:b w:val="0"/>
          <w:bCs w:val="0"/>
          <w:color w:val="000000" w:themeColor="text1"/>
          <w:sz w:val="24"/>
          <w:szCs w:val="24"/>
        </w:rPr>
        <w:t xml:space="preserve"> rights of the operating </w:t>
      </w:r>
      <w:r w:rsidR="00844B53" w:rsidRPr="00F54252">
        <w:rPr>
          <w:rStyle w:val="Strong"/>
          <w:rFonts w:cstheme="minorHAnsi"/>
          <w:b w:val="0"/>
          <w:bCs w:val="0"/>
          <w:color w:val="000000" w:themeColor="text1"/>
          <w:sz w:val="24"/>
          <w:szCs w:val="24"/>
        </w:rPr>
        <w:t>on territory functioning in.</w:t>
      </w:r>
      <w:r w:rsidR="000B3BF3" w:rsidRPr="00F54252">
        <w:rPr>
          <w:rStyle w:val="Strong"/>
          <w:rFonts w:cstheme="minorHAnsi"/>
          <w:b w:val="0"/>
          <w:bCs w:val="0"/>
          <w:color w:val="000000" w:themeColor="text1"/>
          <w:sz w:val="24"/>
          <w:szCs w:val="24"/>
        </w:rPr>
        <w:t xml:space="preserve"> </w:t>
      </w:r>
      <w:r w:rsidR="00942990" w:rsidRPr="00F54252">
        <w:rPr>
          <w:rStyle w:val="Strong"/>
          <w:rFonts w:cstheme="minorHAnsi"/>
          <w:b w:val="0"/>
          <w:bCs w:val="0"/>
          <w:color w:val="000000" w:themeColor="text1"/>
          <w:sz w:val="24"/>
          <w:szCs w:val="24"/>
        </w:rPr>
        <w:t>That</w:t>
      </w:r>
      <w:r w:rsidR="000B3BF3" w:rsidRPr="00F54252">
        <w:rPr>
          <w:rStyle w:val="Strong"/>
          <w:rFonts w:cstheme="minorHAnsi"/>
          <w:b w:val="0"/>
          <w:bCs w:val="0"/>
          <w:color w:val="000000" w:themeColor="text1"/>
          <w:sz w:val="24"/>
          <w:szCs w:val="24"/>
        </w:rPr>
        <w:t xml:space="preserve"> could be healthy and safety, trade </w:t>
      </w:r>
      <w:r w:rsidR="009E072E" w:rsidRPr="00F54252">
        <w:rPr>
          <w:rStyle w:val="Strong"/>
          <w:rFonts w:cstheme="minorHAnsi"/>
          <w:b w:val="0"/>
          <w:bCs w:val="0"/>
          <w:color w:val="000000" w:themeColor="text1"/>
          <w:sz w:val="24"/>
          <w:szCs w:val="24"/>
        </w:rPr>
        <w:t>r</w:t>
      </w:r>
      <w:r w:rsidR="000B3BF3" w:rsidRPr="00F54252">
        <w:rPr>
          <w:rStyle w:val="Strong"/>
          <w:rFonts w:cstheme="minorHAnsi"/>
          <w:b w:val="0"/>
          <w:bCs w:val="0"/>
          <w:color w:val="000000" w:themeColor="text1"/>
          <w:sz w:val="24"/>
          <w:szCs w:val="24"/>
        </w:rPr>
        <w:t>egulation</w:t>
      </w:r>
      <w:r w:rsidR="009E072E" w:rsidRPr="00F54252">
        <w:rPr>
          <w:rStyle w:val="Strong"/>
          <w:rFonts w:cstheme="minorHAnsi"/>
          <w:b w:val="0"/>
          <w:bCs w:val="0"/>
          <w:color w:val="000000" w:themeColor="text1"/>
          <w:sz w:val="24"/>
          <w:szCs w:val="24"/>
        </w:rPr>
        <w:t>s</w:t>
      </w:r>
      <w:r w:rsidR="000B3BF3" w:rsidRPr="00F54252">
        <w:rPr>
          <w:rStyle w:val="Strong"/>
          <w:rFonts w:cstheme="minorHAnsi"/>
          <w:b w:val="0"/>
          <w:bCs w:val="0"/>
          <w:color w:val="000000" w:themeColor="text1"/>
          <w:sz w:val="24"/>
          <w:szCs w:val="24"/>
        </w:rPr>
        <w:t xml:space="preserve"> </w:t>
      </w:r>
      <w:r w:rsidR="009E072E" w:rsidRPr="00F54252">
        <w:rPr>
          <w:rStyle w:val="Strong"/>
          <w:rFonts w:cstheme="minorHAnsi"/>
          <w:b w:val="0"/>
          <w:bCs w:val="0"/>
          <w:color w:val="000000" w:themeColor="text1"/>
          <w:sz w:val="24"/>
          <w:szCs w:val="24"/>
        </w:rPr>
        <w:t>employment</w:t>
      </w:r>
      <w:r w:rsidRPr="00F54252">
        <w:rPr>
          <w:rFonts w:cstheme="minorHAnsi"/>
          <w:color w:val="161616"/>
          <w:sz w:val="24"/>
          <w:szCs w:val="24"/>
        </w:rPr>
        <w:t> </w:t>
      </w:r>
      <w:sdt>
        <w:sdtPr>
          <w:rPr>
            <w:rFonts w:cstheme="minorHAnsi"/>
            <w:color w:val="161616"/>
            <w:sz w:val="24"/>
            <w:szCs w:val="24"/>
          </w:rPr>
          <w:id w:val="-369530485"/>
          <w:citation/>
        </w:sdtPr>
        <w:sdtContent>
          <w:r w:rsidR="00210DBE" w:rsidRPr="00F54252">
            <w:rPr>
              <w:rFonts w:cstheme="minorHAnsi"/>
              <w:color w:val="161616"/>
              <w:sz w:val="24"/>
              <w:szCs w:val="24"/>
            </w:rPr>
            <w:fldChar w:fldCharType="begin"/>
          </w:r>
          <w:r w:rsidR="00210DBE" w:rsidRPr="00F54252">
            <w:rPr>
              <w:rFonts w:cstheme="minorHAnsi"/>
              <w:color w:val="161616"/>
              <w:sz w:val="24"/>
              <w:szCs w:val="24"/>
            </w:rPr>
            <w:instrText xml:space="preserve"> CITATION Eri17 \l 2057 </w:instrText>
          </w:r>
          <w:r w:rsidR="00210DBE" w:rsidRPr="00F54252">
            <w:rPr>
              <w:rFonts w:cstheme="minorHAnsi"/>
              <w:color w:val="161616"/>
              <w:sz w:val="24"/>
              <w:szCs w:val="24"/>
            </w:rPr>
            <w:fldChar w:fldCharType="separate"/>
          </w:r>
          <w:r w:rsidR="00E33E15" w:rsidRPr="00F54252">
            <w:rPr>
              <w:rFonts w:cstheme="minorHAnsi"/>
              <w:noProof/>
              <w:color w:val="161616"/>
              <w:sz w:val="24"/>
              <w:szCs w:val="24"/>
            </w:rPr>
            <w:t>(Berry, 2017)</w:t>
          </w:r>
          <w:r w:rsidR="00210DBE" w:rsidRPr="00F54252">
            <w:rPr>
              <w:rFonts w:cstheme="minorHAnsi"/>
              <w:color w:val="161616"/>
              <w:sz w:val="24"/>
              <w:szCs w:val="24"/>
            </w:rPr>
            <w:fldChar w:fldCharType="end"/>
          </w:r>
        </w:sdtContent>
      </w:sdt>
      <w:r w:rsidR="0078515C" w:rsidRPr="00F54252">
        <w:rPr>
          <w:rFonts w:cstheme="minorHAnsi"/>
          <w:color w:val="161616"/>
          <w:sz w:val="24"/>
          <w:szCs w:val="24"/>
        </w:rPr>
        <w:t>.</w:t>
      </w:r>
    </w:p>
    <w:p w14:paraId="128CA854" w14:textId="5CE38DC6" w:rsidR="00AC431C" w:rsidRPr="00F54252" w:rsidRDefault="00B62D36" w:rsidP="00B62D36">
      <w:pPr>
        <w:pStyle w:val="Heading2"/>
        <w:rPr>
          <w:rFonts w:asciiTheme="minorHAnsi" w:hAnsiTheme="minorHAnsi" w:cstheme="minorHAnsi"/>
          <w:sz w:val="24"/>
          <w:szCs w:val="24"/>
        </w:rPr>
      </w:pPr>
      <w:bookmarkStart w:id="9" w:name="_Toc28024502"/>
      <w:r w:rsidRPr="00F54252">
        <w:rPr>
          <w:rFonts w:asciiTheme="minorHAnsi" w:hAnsiTheme="minorHAnsi" w:cstheme="minorHAnsi"/>
          <w:sz w:val="24"/>
          <w:szCs w:val="24"/>
        </w:rPr>
        <w:t>SWOT</w:t>
      </w:r>
      <w:bookmarkEnd w:id="9"/>
      <w:r w:rsidRPr="00F54252">
        <w:rPr>
          <w:rFonts w:asciiTheme="minorHAnsi" w:hAnsiTheme="minorHAnsi" w:cstheme="minorHAnsi"/>
          <w:sz w:val="24"/>
          <w:szCs w:val="24"/>
        </w:rPr>
        <w:t xml:space="preserve"> </w:t>
      </w:r>
    </w:p>
    <w:p w14:paraId="0BCE84C9" w14:textId="759E767C" w:rsidR="002C41A7" w:rsidRPr="00F54252" w:rsidRDefault="00DC4B15" w:rsidP="003F6B9E">
      <w:pPr>
        <w:rPr>
          <w:rFonts w:cstheme="minorHAnsi"/>
          <w:sz w:val="24"/>
          <w:szCs w:val="24"/>
        </w:rPr>
      </w:pPr>
      <w:r w:rsidRPr="00F54252">
        <w:rPr>
          <w:rFonts w:cstheme="minorHAnsi"/>
          <w:sz w:val="24"/>
          <w:szCs w:val="24"/>
        </w:rPr>
        <w:t xml:space="preserve">It is important </w:t>
      </w:r>
      <w:r w:rsidR="00784785" w:rsidRPr="00F54252">
        <w:rPr>
          <w:rFonts w:cstheme="minorHAnsi"/>
          <w:sz w:val="24"/>
          <w:szCs w:val="24"/>
        </w:rPr>
        <w:t xml:space="preserve">also to </w:t>
      </w:r>
      <w:r w:rsidR="00592827" w:rsidRPr="00F54252">
        <w:rPr>
          <w:rFonts w:cstheme="minorHAnsi"/>
          <w:sz w:val="24"/>
          <w:szCs w:val="24"/>
        </w:rPr>
        <w:t>consider</w:t>
      </w:r>
      <w:r w:rsidR="00670443" w:rsidRPr="00F54252">
        <w:rPr>
          <w:rFonts w:cstheme="minorHAnsi"/>
          <w:sz w:val="24"/>
          <w:szCs w:val="24"/>
        </w:rPr>
        <w:t xml:space="preserve"> </w:t>
      </w:r>
      <w:r w:rsidR="00D56CCB" w:rsidRPr="00F54252">
        <w:rPr>
          <w:rFonts w:cstheme="minorHAnsi"/>
          <w:sz w:val="24"/>
          <w:szCs w:val="24"/>
        </w:rPr>
        <w:t xml:space="preserve">SWOT </w:t>
      </w:r>
      <w:r w:rsidR="005F454A" w:rsidRPr="00F54252">
        <w:rPr>
          <w:rFonts w:cstheme="minorHAnsi"/>
          <w:sz w:val="24"/>
          <w:szCs w:val="24"/>
        </w:rPr>
        <w:t>analyses</w:t>
      </w:r>
      <w:r w:rsidR="00897CB8" w:rsidRPr="00F54252">
        <w:rPr>
          <w:rFonts w:cstheme="minorHAnsi"/>
          <w:sz w:val="24"/>
          <w:szCs w:val="24"/>
        </w:rPr>
        <w:t>.</w:t>
      </w:r>
      <w:r w:rsidR="00D56CCB" w:rsidRPr="00F54252">
        <w:rPr>
          <w:rFonts w:cstheme="minorHAnsi"/>
          <w:sz w:val="24"/>
          <w:szCs w:val="24"/>
        </w:rPr>
        <w:t xml:space="preserve"> </w:t>
      </w:r>
      <w:r w:rsidR="00897CB8" w:rsidRPr="00F54252">
        <w:rPr>
          <w:rFonts w:cstheme="minorHAnsi"/>
          <w:sz w:val="24"/>
          <w:szCs w:val="24"/>
        </w:rPr>
        <w:t>T</w:t>
      </w:r>
      <w:r w:rsidR="00D56CCB" w:rsidRPr="00F54252">
        <w:rPr>
          <w:rFonts w:cstheme="minorHAnsi"/>
          <w:sz w:val="24"/>
          <w:szCs w:val="24"/>
        </w:rPr>
        <w:t xml:space="preserve">hat </w:t>
      </w:r>
      <w:r w:rsidR="00C47CF4" w:rsidRPr="00F54252">
        <w:rPr>
          <w:rFonts w:cstheme="minorHAnsi"/>
          <w:sz w:val="24"/>
          <w:szCs w:val="24"/>
        </w:rPr>
        <w:t>technique</w:t>
      </w:r>
      <w:r w:rsidR="00E5412A" w:rsidRPr="00F54252">
        <w:rPr>
          <w:rFonts w:cstheme="minorHAnsi"/>
          <w:sz w:val="24"/>
          <w:szCs w:val="24"/>
        </w:rPr>
        <w:t xml:space="preserve"> can help</w:t>
      </w:r>
      <w:r w:rsidR="00C47CF4" w:rsidRPr="00F54252">
        <w:rPr>
          <w:rFonts w:cstheme="minorHAnsi"/>
          <w:sz w:val="24"/>
          <w:szCs w:val="24"/>
        </w:rPr>
        <w:t xml:space="preserve"> </w:t>
      </w:r>
      <w:r w:rsidR="005F454A" w:rsidRPr="00F54252">
        <w:rPr>
          <w:rFonts w:cstheme="minorHAnsi"/>
          <w:sz w:val="24"/>
          <w:szCs w:val="24"/>
        </w:rPr>
        <w:t>every organization</w:t>
      </w:r>
      <w:r w:rsidR="00210866" w:rsidRPr="00F54252">
        <w:rPr>
          <w:rFonts w:cstheme="minorHAnsi"/>
          <w:sz w:val="24"/>
          <w:szCs w:val="24"/>
        </w:rPr>
        <w:t xml:space="preserve"> to develop effective business st</w:t>
      </w:r>
      <w:r w:rsidR="003F6655" w:rsidRPr="00F54252">
        <w:rPr>
          <w:rFonts w:cstheme="minorHAnsi"/>
          <w:sz w:val="24"/>
          <w:szCs w:val="24"/>
        </w:rPr>
        <w:t>r</w:t>
      </w:r>
      <w:r w:rsidR="00210866" w:rsidRPr="00F54252">
        <w:rPr>
          <w:rFonts w:cstheme="minorHAnsi"/>
          <w:sz w:val="24"/>
          <w:szCs w:val="24"/>
        </w:rPr>
        <w:t>ate</w:t>
      </w:r>
      <w:r w:rsidR="00E61BE1" w:rsidRPr="00F54252">
        <w:rPr>
          <w:rFonts w:cstheme="minorHAnsi"/>
          <w:sz w:val="24"/>
          <w:szCs w:val="24"/>
        </w:rPr>
        <w:t>gy</w:t>
      </w:r>
      <w:r w:rsidR="00574A0A" w:rsidRPr="00F54252">
        <w:rPr>
          <w:rFonts w:cstheme="minorHAnsi"/>
          <w:sz w:val="24"/>
          <w:szCs w:val="24"/>
        </w:rPr>
        <w:t xml:space="preserve">, </w:t>
      </w:r>
      <w:r w:rsidR="005F454A" w:rsidRPr="00F54252">
        <w:rPr>
          <w:rFonts w:cstheme="minorHAnsi"/>
          <w:sz w:val="24"/>
          <w:szCs w:val="24"/>
        </w:rPr>
        <w:t>whatever</w:t>
      </w:r>
      <w:r w:rsidR="00574A0A" w:rsidRPr="00F54252">
        <w:rPr>
          <w:rFonts w:cstheme="minorHAnsi"/>
          <w:sz w:val="24"/>
          <w:szCs w:val="24"/>
        </w:rPr>
        <w:t xml:space="preserve"> the company is </w:t>
      </w:r>
      <w:r w:rsidR="005F454A" w:rsidRPr="00F54252">
        <w:rPr>
          <w:rFonts w:cstheme="minorHAnsi"/>
          <w:sz w:val="24"/>
          <w:szCs w:val="24"/>
        </w:rPr>
        <w:t>start up</w:t>
      </w:r>
      <w:r w:rsidR="00574A0A" w:rsidRPr="00F54252">
        <w:rPr>
          <w:rFonts w:cstheme="minorHAnsi"/>
          <w:sz w:val="24"/>
          <w:szCs w:val="24"/>
        </w:rPr>
        <w:t xml:space="preserve"> or </w:t>
      </w:r>
      <w:r w:rsidR="00D06F17" w:rsidRPr="00F54252">
        <w:rPr>
          <w:rFonts w:cstheme="minorHAnsi"/>
          <w:sz w:val="24"/>
          <w:szCs w:val="24"/>
        </w:rPr>
        <w:t>e</w:t>
      </w:r>
      <w:r w:rsidR="00494BBA" w:rsidRPr="00F54252">
        <w:rPr>
          <w:rFonts w:cstheme="minorHAnsi"/>
          <w:sz w:val="24"/>
          <w:szCs w:val="24"/>
        </w:rPr>
        <w:t>x</w:t>
      </w:r>
      <w:r w:rsidR="00D06F17" w:rsidRPr="00F54252">
        <w:rPr>
          <w:rFonts w:cstheme="minorHAnsi"/>
          <w:sz w:val="24"/>
          <w:szCs w:val="24"/>
        </w:rPr>
        <w:t>isting.</w:t>
      </w:r>
      <w:r w:rsidR="00A76F01" w:rsidRPr="00F54252">
        <w:rPr>
          <w:rFonts w:cstheme="minorHAnsi"/>
          <w:sz w:val="24"/>
          <w:szCs w:val="24"/>
        </w:rPr>
        <w:t xml:space="preserve"> </w:t>
      </w:r>
      <w:r w:rsidR="00511F29" w:rsidRPr="00F54252">
        <w:rPr>
          <w:rFonts w:cstheme="minorHAnsi"/>
          <w:sz w:val="24"/>
          <w:szCs w:val="24"/>
        </w:rPr>
        <w:t xml:space="preserve">SWOT </w:t>
      </w:r>
      <w:r w:rsidR="00F13862" w:rsidRPr="00F54252">
        <w:rPr>
          <w:rFonts w:cstheme="minorHAnsi"/>
          <w:sz w:val="24"/>
          <w:szCs w:val="24"/>
        </w:rPr>
        <w:t xml:space="preserve">is based on </w:t>
      </w:r>
      <w:r w:rsidR="005458C1" w:rsidRPr="00F54252">
        <w:rPr>
          <w:rFonts w:cstheme="minorHAnsi"/>
          <w:b/>
          <w:bCs/>
          <w:sz w:val="24"/>
          <w:szCs w:val="24"/>
        </w:rPr>
        <w:t>S</w:t>
      </w:r>
      <w:r w:rsidR="005458C1" w:rsidRPr="00F54252">
        <w:rPr>
          <w:rFonts w:cstheme="minorHAnsi"/>
          <w:sz w:val="24"/>
          <w:szCs w:val="24"/>
        </w:rPr>
        <w:t>trengths</w:t>
      </w:r>
      <w:r w:rsidR="0057501B" w:rsidRPr="00F54252">
        <w:rPr>
          <w:rFonts w:cstheme="minorHAnsi"/>
          <w:sz w:val="24"/>
          <w:szCs w:val="24"/>
        </w:rPr>
        <w:t xml:space="preserve"> and </w:t>
      </w:r>
      <w:r w:rsidR="005458C1" w:rsidRPr="00F54252">
        <w:rPr>
          <w:rFonts w:cstheme="minorHAnsi"/>
          <w:b/>
          <w:bCs/>
          <w:sz w:val="24"/>
          <w:szCs w:val="24"/>
        </w:rPr>
        <w:t>W</w:t>
      </w:r>
      <w:r w:rsidR="005458C1" w:rsidRPr="00F54252">
        <w:rPr>
          <w:rFonts w:cstheme="minorHAnsi"/>
          <w:sz w:val="24"/>
          <w:szCs w:val="24"/>
        </w:rPr>
        <w:t>eakness</w:t>
      </w:r>
      <w:r w:rsidR="001C4B68" w:rsidRPr="00F54252">
        <w:rPr>
          <w:rFonts w:cstheme="minorHAnsi"/>
          <w:sz w:val="24"/>
          <w:szCs w:val="24"/>
        </w:rPr>
        <w:t xml:space="preserve"> which are internal factors for the company</w:t>
      </w:r>
      <w:r w:rsidR="00426766" w:rsidRPr="00F54252">
        <w:rPr>
          <w:rFonts w:cstheme="minorHAnsi"/>
          <w:sz w:val="24"/>
          <w:szCs w:val="24"/>
        </w:rPr>
        <w:t xml:space="preserve">. Or in </w:t>
      </w:r>
      <w:r w:rsidR="0028419D" w:rsidRPr="00F54252">
        <w:rPr>
          <w:rFonts w:cstheme="minorHAnsi"/>
          <w:sz w:val="24"/>
          <w:szCs w:val="24"/>
        </w:rPr>
        <w:t>other</w:t>
      </w:r>
      <w:r w:rsidR="00426766" w:rsidRPr="00F54252">
        <w:rPr>
          <w:rFonts w:cstheme="minorHAnsi"/>
          <w:sz w:val="24"/>
          <w:szCs w:val="24"/>
        </w:rPr>
        <w:t xml:space="preserve"> words </w:t>
      </w:r>
      <w:r w:rsidR="000C0CFF" w:rsidRPr="00F54252">
        <w:rPr>
          <w:rFonts w:cstheme="minorHAnsi"/>
          <w:sz w:val="24"/>
          <w:szCs w:val="24"/>
        </w:rPr>
        <w:t>that are as</w:t>
      </w:r>
      <w:r w:rsidR="00DC6B9C" w:rsidRPr="00F54252">
        <w:rPr>
          <w:rFonts w:cstheme="minorHAnsi"/>
          <w:sz w:val="24"/>
          <w:szCs w:val="24"/>
        </w:rPr>
        <w:t xml:space="preserve">pects that the management of the company </w:t>
      </w:r>
      <w:r w:rsidR="00FB2E1D" w:rsidRPr="00F54252">
        <w:rPr>
          <w:rFonts w:cstheme="minorHAnsi"/>
          <w:sz w:val="24"/>
          <w:szCs w:val="24"/>
        </w:rPr>
        <w:t>have some control and can change.</w:t>
      </w:r>
      <w:r w:rsidR="00634484" w:rsidRPr="00F54252">
        <w:rPr>
          <w:rFonts w:cstheme="minorHAnsi"/>
          <w:sz w:val="24"/>
          <w:szCs w:val="24"/>
        </w:rPr>
        <w:t xml:space="preserve"> </w:t>
      </w:r>
      <w:r w:rsidR="002C41A7" w:rsidRPr="00F54252">
        <w:rPr>
          <w:rFonts w:cstheme="minorHAnsi"/>
          <w:b/>
          <w:bCs/>
          <w:sz w:val="24"/>
          <w:szCs w:val="24"/>
        </w:rPr>
        <w:t>O</w:t>
      </w:r>
      <w:r w:rsidR="002C41A7" w:rsidRPr="00F54252">
        <w:rPr>
          <w:rFonts w:cstheme="minorHAnsi"/>
          <w:sz w:val="24"/>
          <w:szCs w:val="24"/>
        </w:rPr>
        <w:t xml:space="preserve">pportunities </w:t>
      </w:r>
      <w:r w:rsidR="00822BCC" w:rsidRPr="00F54252">
        <w:rPr>
          <w:rFonts w:cstheme="minorHAnsi"/>
          <w:sz w:val="24"/>
          <w:szCs w:val="24"/>
        </w:rPr>
        <w:t xml:space="preserve">and </w:t>
      </w:r>
      <w:r w:rsidR="00822BCC" w:rsidRPr="00F54252">
        <w:rPr>
          <w:rFonts w:cstheme="minorHAnsi"/>
          <w:b/>
          <w:bCs/>
          <w:sz w:val="24"/>
          <w:szCs w:val="24"/>
        </w:rPr>
        <w:t>T</w:t>
      </w:r>
      <w:r w:rsidR="00822BCC" w:rsidRPr="00F54252">
        <w:rPr>
          <w:rFonts w:cstheme="minorHAnsi"/>
          <w:sz w:val="24"/>
          <w:szCs w:val="24"/>
        </w:rPr>
        <w:t>hreats are external factors</w:t>
      </w:r>
      <w:r w:rsidR="0011338F" w:rsidRPr="00F54252">
        <w:rPr>
          <w:rFonts w:cstheme="minorHAnsi"/>
          <w:sz w:val="24"/>
          <w:szCs w:val="24"/>
        </w:rPr>
        <w:t xml:space="preserve">. In this context that </w:t>
      </w:r>
      <w:r w:rsidR="004F6F50" w:rsidRPr="00F54252">
        <w:rPr>
          <w:rFonts w:cstheme="minorHAnsi"/>
          <w:sz w:val="24"/>
          <w:szCs w:val="24"/>
        </w:rPr>
        <w:t xml:space="preserve">is </w:t>
      </w:r>
      <w:r w:rsidR="0028419D" w:rsidRPr="00F54252">
        <w:rPr>
          <w:rFonts w:cstheme="minorHAnsi"/>
          <w:sz w:val="24"/>
          <w:szCs w:val="24"/>
        </w:rPr>
        <w:t>everything</w:t>
      </w:r>
      <w:r w:rsidR="004F6F50" w:rsidRPr="00F54252">
        <w:rPr>
          <w:rFonts w:cstheme="minorHAnsi"/>
          <w:sz w:val="24"/>
          <w:szCs w:val="24"/>
        </w:rPr>
        <w:t xml:space="preserve"> going</w:t>
      </w:r>
      <w:r w:rsidR="00C775B3" w:rsidRPr="00F54252">
        <w:rPr>
          <w:rFonts w:cstheme="minorHAnsi"/>
          <w:sz w:val="24"/>
          <w:szCs w:val="24"/>
        </w:rPr>
        <w:t xml:space="preserve"> on</w:t>
      </w:r>
      <w:r w:rsidR="004F6F50" w:rsidRPr="00F54252">
        <w:rPr>
          <w:rFonts w:cstheme="minorHAnsi"/>
          <w:sz w:val="24"/>
          <w:szCs w:val="24"/>
        </w:rPr>
        <w:t xml:space="preserve"> outside the company</w:t>
      </w:r>
      <w:r w:rsidR="00C775B3" w:rsidRPr="00F54252">
        <w:rPr>
          <w:rFonts w:cstheme="minorHAnsi"/>
          <w:sz w:val="24"/>
          <w:szCs w:val="24"/>
        </w:rPr>
        <w:t xml:space="preserve">. </w:t>
      </w:r>
      <w:r w:rsidR="0028419D" w:rsidRPr="00F54252">
        <w:rPr>
          <w:rFonts w:cstheme="minorHAnsi"/>
          <w:sz w:val="24"/>
          <w:szCs w:val="24"/>
        </w:rPr>
        <w:t>Therefore,</w:t>
      </w:r>
      <w:r w:rsidR="006717C7" w:rsidRPr="00F54252">
        <w:rPr>
          <w:rFonts w:cstheme="minorHAnsi"/>
          <w:sz w:val="24"/>
          <w:szCs w:val="24"/>
        </w:rPr>
        <w:t xml:space="preserve"> </w:t>
      </w:r>
      <w:r w:rsidR="0028419D" w:rsidRPr="00F54252">
        <w:rPr>
          <w:rFonts w:cstheme="minorHAnsi"/>
          <w:sz w:val="24"/>
          <w:szCs w:val="24"/>
        </w:rPr>
        <w:t>these</w:t>
      </w:r>
      <w:r w:rsidR="006717C7" w:rsidRPr="00F54252">
        <w:rPr>
          <w:rFonts w:cstheme="minorHAnsi"/>
          <w:sz w:val="24"/>
          <w:szCs w:val="24"/>
        </w:rPr>
        <w:t xml:space="preserve"> two </w:t>
      </w:r>
      <w:r w:rsidR="00DE69D3" w:rsidRPr="00F54252">
        <w:rPr>
          <w:rFonts w:cstheme="minorHAnsi"/>
          <w:sz w:val="24"/>
          <w:szCs w:val="24"/>
        </w:rPr>
        <w:t>could be changed by</w:t>
      </w:r>
      <w:r w:rsidR="0028419D" w:rsidRPr="00F54252">
        <w:rPr>
          <w:rFonts w:cstheme="minorHAnsi"/>
          <w:sz w:val="24"/>
          <w:szCs w:val="24"/>
        </w:rPr>
        <w:t xml:space="preserve"> taking</w:t>
      </w:r>
      <w:r w:rsidR="00DE69D3" w:rsidRPr="00F54252">
        <w:rPr>
          <w:rFonts w:cstheme="minorHAnsi"/>
          <w:sz w:val="24"/>
          <w:szCs w:val="24"/>
        </w:rPr>
        <w:t xml:space="preserve"> opportunities</w:t>
      </w:r>
      <w:r w:rsidR="0028419D" w:rsidRPr="00F54252">
        <w:rPr>
          <w:rFonts w:cstheme="minorHAnsi"/>
          <w:sz w:val="24"/>
          <w:szCs w:val="24"/>
        </w:rPr>
        <w:t xml:space="preserve"> and using </w:t>
      </w:r>
      <w:r w:rsidR="00BE77C0" w:rsidRPr="00F54252">
        <w:rPr>
          <w:rFonts w:cstheme="minorHAnsi"/>
          <w:sz w:val="24"/>
          <w:szCs w:val="24"/>
        </w:rPr>
        <w:t>these</w:t>
      </w:r>
      <w:r w:rsidR="00DE69D3" w:rsidRPr="00F54252">
        <w:rPr>
          <w:rFonts w:cstheme="minorHAnsi"/>
          <w:sz w:val="24"/>
          <w:szCs w:val="24"/>
        </w:rPr>
        <w:t xml:space="preserve"> against the threats but </w:t>
      </w:r>
      <w:r w:rsidR="006C5096" w:rsidRPr="00F54252">
        <w:rPr>
          <w:rFonts w:cstheme="minorHAnsi"/>
          <w:sz w:val="24"/>
          <w:szCs w:val="24"/>
        </w:rPr>
        <w:t xml:space="preserve">they </w:t>
      </w:r>
      <w:r w:rsidR="00BE77C0" w:rsidRPr="00F54252">
        <w:rPr>
          <w:rFonts w:cstheme="minorHAnsi"/>
          <w:sz w:val="24"/>
          <w:szCs w:val="24"/>
        </w:rPr>
        <w:t>cannot</w:t>
      </w:r>
      <w:r w:rsidR="006C5096" w:rsidRPr="00F54252">
        <w:rPr>
          <w:rFonts w:cstheme="minorHAnsi"/>
          <w:sz w:val="24"/>
          <w:szCs w:val="24"/>
        </w:rPr>
        <w:t xml:space="preserve"> be changed by the organisation</w:t>
      </w:r>
      <w:r w:rsidR="00BE77C0" w:rsidRPr="00F54252">
        <w:rPr>
          <w:rFonts w:cstheme="minorHAnsi"/>
          <w:sz w:val="24"/>
          <w:szCs w:val="24"/>
        </w:rPr>
        <w:t>.</w:t>
      </w:r>
    </w:p>
    <w:p w14:paraId="7268BA99" w14:textId="551333AC" w:rsidR="003C3215" w:rsidRPr="00F54252" w:rsidRDefault="005458C1" w:rsidP="003F6B9E">
      <w:pPr>
        <w:rPr>
          <w:rFonts w:cstheme="minorHAnsi"/>
          <w:sz w:val="24"/>
          <w:szCs w:val="24"/>
        </w:rPr>
      </w:pPr>
      <w:r w:rsidRPr="00F54252">
        <w:rPr>
          <w:rFonts w:cstheme="minorHAnsi"/>
          <w:sz w:val="24"/>
          <w:szCs w:val="24"/>
        </w:rPr>
        <w:t xml:space="preserve">Strengths </w:t>
      </w:r>
      <w:r w:rsidR="005909CB" w:rsidRPr="00F54252">
        <w:rPr>
          <w:rFonts w:cstheme="minorHAnsi"/>
          <w:sz w:val="24"/>
          <w:szCs w:val="24"/>
        </w:rPr>
        <w:t xml:space="preserve">criteria </w:t>
      </w:r>
      <w:r w:rsidR="008E42AD" w:rsidRPr="00F54252">
        <w:rPr>
          <w:rFonts w:cstheme="minorHAnsi"/>
          <w:sz w:val="24"/>
          <w:szCs w:val="24"/>
        </w:rPr>
        <w:t>should</w:t>
      </w:r>
      <w:r w:rsidR="005909CB" w:rsidRPr="00F54252">
        <w:rPr>
          <w:rFonts w:cstheme="minorHAnsi"/>
          <w:sz w:val="24"/>
          <w:szCs w:val="24"/>
        </w:rPr>
        <w:t xml:space="preserve"> respond o</w:t>
      </w:r>
      <w:r w:rsidR="000968B4" w:rsidRPr="00F54252">
        <w:rPr>
          <w:rFonts w:cstheme="minorHAnsi"/>
          <w:sz w:val="24"/>
          <w:szCs w:val="24"/>
        </w:rPr>
        <w:t>n</w:t>
      </w:r>
      <w:r w:rsidR="003C3215" w:rsidRPr="00F54252">
        <w:rPr>
          <w:rFonts w:cstheme="minorHAnsi"/>
          <w:sz w:val="24"/>
          <w:szCs w:val="24"/>
        </w:rPr>
        <w:t>:</w:t>
      </w:r>
    </w:p>
    <w:p w14:paraId="66321CE4" w14:textId="5161031D" w:rsidR="00212061" w:rsidRPr="00F54252" w:rsidRDefault="003C3215" w:rsidP="00212061">
      <w:pPr>
        <w:pStyle w:val="ListParagraph"/>
        <w:numPr>
          <w:ilvl w:val="0"/>
          <w:numId w:val="6"/>
        </w:numPr>
        <w:rPr>
          <w:rFonts w:cstheme="minorHAnsi"/>
          <w:sz w:val="24"/>
          <w:szCs w:val="24"/>
        </w:rPr>
      </w:pPr>
      <w:r w:rsidRPr="00F54252">
        <w:rPr>
          <w:rFonts w:cstheme="minorHAnsi"/>
          <w:sz w:val="24"/>
          <w:szCs w:val="24"/>
        </w:rPr>
        <w:t>Wh</w:t>
      </w:r>
      <w:r w:rsidR="00DB0993" w:rsidRPr="00F54252">
        <w:rPr>
          <w:rFonts w:cstheme="minorHAnsi"/>
          <w:sz w:val="24"/>
          <w:szCs w:val="24"/>
        </w:rPr>
        <w:t xml:space="preserve">ich </w:t>
      </w:r>
      <w:r w:rsidR="008E42AD" w:rsidRPr="00F54252">
        <w:rPr>
          <w:rFonts w:cstheme="minorHAnsi"/>
          <w:sz w:val="24"/>
          <w:szCs w:val="24"/>
        </w:rPr>
        <w:t>processes</w:t>
      </w:r>
      <w:r w:rsidR="00DB0993" w:rsidRPr="00F54252">
        <w:rPr>
          <w:rFonts w:cstheme="minorHAnsi"/>
          <w:sz w:val="24"/>
          <w:szCs w:val="24"/>
        </w:rPr>
        <w:t xml:space="preserve"> in the company are successful</w:t>
      </w:r>
    </w:p>
    <w:p w14:paraId="2FC7BC62" w14:textId="0267BBC4" w:rsidR="00212061" w:rsidRPr="00F54252" w:rsidRDefault="00212061" w:rsidP="00212061">
      <w:pPr>
        <w:pStyle w:val="ListParagraph"/>
        <w:numPr>
          <w:ilvl w:val="0"/>
          <w:numId w:val="6"/>
        </w:numPr>
        <w:rPr>
          <w:rFonts w:cstheme="minorHAnsi"/>
          <w:sz w:val="24"/>
          <w:szCs w:val="24"/>
        </w:rPr>
      </w:pPr>
      <w:r w:rsidRPr="00F54252">
        <w:rPr>
          <w:rFonts w:cstheme="minorHAnsi"/>
          <w:sz w:val="24"/>
          <w:szCs w:val="24"/>
        </w:rPr>
        <w:t xml:space="preserve">What </w:t>
      </w:r>
      <w:r w:rsidR="00513046" w:rsidRPr="00F54252">
        <w:rPr>
          <w:rFonts w:cstheme="minorHAnsi"/>
          <w:sz w:val="24"/>
          <w:szCs w:val="24"/>
        </w:rPr>
        <w:t>resources</w:t>
      </w:r>
      <w:r w:rsidRPr="00F54252">
        <w:rPr>
          <w:rFonts w:cstheme="minorHAnsi"/>
          <w:sz w:val="24"/>
          <w:szCs w:val="24"/>
        </w:rPr>
        <w:t xml:space="preserve"> </w:t>
      </w:r>
      <w:r w:rsidR="00D46CBE" w:rsidRPr="00F54252">
        <w:rPr>
          <w:rFonts w:cstheme="minorHAnsi"/>
          <w:sz w:val="24"/>
          <w:szCs w:val="24"/>
        </w:rPr>
        <w:t xml:space="preserve">organisation have such </w:t>
      </w:r>
      <w:r w:rsidR="00592827" w:rsidRPr="00F54252">
        <w:rPr>
          <w:rFonts w:cstheme="minorHAnsi"/>
          <w:sz w:val="24"/>
          <w:szCs w:val="24"/>
        </w:rPr>
        <w:t>a</w:t>
      </w:r>
      <w:r w:rsidR="00D46CBE" w:rsidRPr="00F54252">
        <w:rPr>
          <w:rFonts w:cstheme="minorHAnsi"/>
          <w:sz w:val="24"/>
          <w:szCs w:val="24"/>
        </w:rPr>
        <w:t xml:space="preserve"> good team, knowledge, </w:t>
      </w:r>
      <w:r w:rsidR="00513046" w:rsidRPr="00F54252">
        <w:rPr>
          <w:rFonts w:cstheme="minorHAnsi"/>
          <w:sz w:val="24"/>
          <w:szCs w:val="24"/>
        </w:rPr>
        <w:t>skills and reputation</w:t>
      </w:r>
    </w:p>
    <w:p w14:paraId="7CCDE5C3" w14:textId="37EF471E" w:rsidR="00513046" w:rsidRPr="00F54252" w:rsidRDefault="00513046" w:rsidP="00212061">
      <w:pPr>
        <w:pStyle w:val="ListParagraph"/>
        <w:numPr>
          <w:ilvl w:val="0"/>
          <w:numId w:val="6"/>
        </w:numPr>
        <w:rPr>
          <w:rFonts w:cstheme="minorHAnsi"/>
          <w:sz w:val="24"/>
          <w:szCs w:val="24"/>
        </w:rPr>
      </w:pPr>
      <w:r w:rsidRPr="00F54252">
        <w:rPr>
          <w:rFonts w:cstheme="minorHAnsi"/>
          <w:sz w:val="24"/>
          <w:szCs w:val="24"/>
        </w:rPr>
        <w:t xml:space="preserve">What assets </w:t>
      </w:r>
      <w:r w:rsidR="00902810" w:rsidRPr="00F54252">
        <w:rPr>
          <w:rFonts w:cstheme="minorHAnsi"/>
          <w:sz w:val="24"/>
          <w:szCs w:val="24"/>
        </w:rPr>
        <w:t xml:space="preserve">company have </w:t>
      </w:r>
      <w:r w:rsidR="007222D9" w:rsidRPr="00F54252">
        <w:rPr>
          <w:rFonts w:cstheme="minorHAnsi"/>
          <w:sz w:val="24"/>
          <w:szCs w:val="24"/>
        </w:rPr>
        <w:t>–</w:t>
      </w:r>
      <w:r w:rsidR="00902810" w:rsidRPr="00F54252">
        <w:rPr>
          <w:rFonts w:cstheme="minorHAnsi"/>
          <w:sz w:val="24"/>
          <w:szCs w:val="24"/>
        </w:rPr>
        <w:t xml:space="preserve"> </w:t>
      </w:r>
      <w:r w:rsidR="007222D9" w:rsidRPr="00F54252">
        <w:rPr>
          <w:rFonts w:cstheme="minorHAnsi"/>
          <w:sz w:val="24"/>
          <w:szCs w:val="24"/>
        </w:rPr>
        <w:t xml:space="preserve">loyal </w:t>
      </w:r>
      <w:r w:rsidR="00592827" w:rsidRPr="00F54252">
        <w:rPr>
          <w:rFonts w:cstheme="minorHAnsi"/>
          <w:sz w:val="24"/>
          <w:szCs w:val="24"/>
        </w:rPr>
        <w:t>customers</w:t>
      </w:r>
      <w:r w:rsidR="007222D9" w:rsidRPr="00F54252">
        <w:rPr>
          <w:rFonts w:cstheme="minorHAnsi"/>
          <w:sz w:val="24"/>
          <w:szCs w:val="24"/>
        </w:rPr>
        <w:t>, equipment, capital</w:t>
      </w:r>
    </w:p>
    <w:p w14:paraId="49BECB85" w14:textId="3BC4A4AC" w:rsidR="00ED3D52" w:rsidRPr="00F54252" w:rsidRDefault="002B11E1" w:rsidP="00ED3D52">
      <w:pPr>
        <w:pStyle w:val="ListParagraph"/>
        <w:numPr>
          <w:ilvl w:val="0"/>
          <w:numId w:val="6"/>
        </w:numPr>
        <w:rPr>
          <w:rFonts w:cstheme="minorHAnsi"/>
          <w:sz w:val="24"/>
          <w:szCs w:val="24"/>
        </w:rPr>
      </w:pPr>
      <w:r w:rsidRPr="00F54252">
        <w:rPr>
          <w:rFonts w:cstheme="minorHAnsi"/>
          <w:sz w:val="24"/>
          <w:szCs w:val="24"/>
        </w:rPr>
        <w:t xml:space="preserve">How competitive </w:t>
      </w:r>
      <w:r w:rsidR="00ED3D52" w:rsidRPr="00F54252">
        <w:rPr>
          <w:rFonts w:cstheme="minorHAnsi"/>
          <w:sz w:val="24"/>
          <w:szCs w:val="24"/>
        </w:rPr>
        <w:t>company is over the competition</w:t>
      </w:r>
    </w:p>
    <w:p w14:paraId="01EE3C1F" w14:textId="0320D525" w:rsidR="00ED3D52" w:rsidRPr="00F54252" w:rsidRDefault="0094466D" w:rsidP="00ED3D52">
      <w:pPr>
        <w:rPr>
          <w:rFonts w:cstheme="minorHAnsi"/>
          <w:sz w:val="24"/>
          <w:szCs w:val="24"/>
        </w:rPr>
      </w:pPr>
      <w:r w:rsidRPr="00F54252">
        <w:rPr>
          <w:rFonts w:cstheme="minorHAnsi"/>
          <w:sz w:val="24"/>
          <w:szCs w:val="24"/>
        </w:rPr>
        <w:t xml:space="preserve">Weaknesses are the negative factor reflecting on </w:t>
      </w:r>
      <w:r w:rsidR="001A4CA4" w:rsidRPr="00F54252">
        <w:rPr>
          <w:rFonts w:cstheme="minorHAnsi"/>
          <w:sz w:val="24"/>
          <w:szCs w:val="24"/>
        </w:rPr>
        <w:t>the efficiency</w:t>
      </w:r>
      <w:r w:rsidR="007E4824" w:rsidRPr="00F54252">
        <w:rPr>
          <w:rFonts w:cstheme="minorHAnsi"/>
          <w:sz w:val="24"/>
          <w:szCs w:val="24"/>
        </w:rPr>
        <w:t>.</w:t>
      </w:r>
    </w:p>
    <w:p w14:paraId="07AE396D" w14:textId="14DA783C" w:rsidR="002B7537" w:rsidRPr="00F54252" w:rsidRDefault="007E4824" w:rsidP="007E4824">
      <w:pPr>
        <w:pStyle w:val="ListParagraph"/>
        <w:numPr>
          <w:ilvl w:val="0"/>
          <w:numId w:val="6"/>
        </w:numPr>
        <w:rPr>
          <w:rFonts w:cstheme="minorHAnsi"/>
          <w:sz w:val="24"/>
          <w:szCs w:val="24"/>
        </w:rPr>
      </w:pPr>
      <w:r w:rsidRPr="00F54252">
        <w:rPr>
          <w:rFonts w:cstheme="minorHAnsi"/>
          <w:sz w:val="24"/>
          <w:szCs w:val="24"/>
        </w:rPr>
        <w:t>Lack of</w:t>
      </w:r>
      <w:r w:rsidR="002B7537" w:rsidRPr="00F54252">
        <w:rPr>
          <w:rFonts w:cstheme="minorHAnsi"/>
          <w:sz w:val="24"/>
          <w:szCs w:val="24"/>
        </w:rPr>
        <w:t xml:space="preserve"> </w:t>
      </w:r>
      <w:r w:rsidR="001150F3" w:rsidRPr="00F54252">
        <w:rPr>
          <w:rFonts w:cstheme="minorHAnsi"/>
          <w:sz w:val="24"/>
          <w:szCs w:val="24"/>
        </w:rPr>
        <w:t xml:space="preserve">relevant </w:t>
      </w:r>
      <w:r w:rsidR="006F00F4" w:rsidRPr="00F54252">
        <w:rPr>
          <w:rFonts w:cstheme="minorHAnsi"/>
          <w:sz w:val="24"/>
          <w:szCs w:val="24"/>
        </w:rPr>
        <w:t>business strategy</w:t>
      </w:r>
      <w:r w:rsidR="002B7537" w:rsidRPr="00F54252">
        <w:rPr>
          <w:rFonts w:cstheme="minorHAnsi"/>
          <w:sz w:val="24"/>
          <w:szCs w:val="24"/>
        </w:rPr>
        <w:t xml:space="preserve"> </w:t>
      </w:r>
    </w:p>
    <w:p w14:paraId="4B0CA7B9" w14:textId="1E2F2479" w:rsidR="002B7537" w:rsidRPr="00F54252" w:rsidRDefault="002B7537" w:rsidP="007E4824">
      <w:pPr>
        <w:pStyle w:val="ListParagraph"/>
        <w:numPr>
          <w:ilvl w:val="0"/>
          <w:numId w:val="6"/>
        </w:numPr>
        <w:rPr>
          <w:rFonts w:cstheme="minorHAnsi"/>
          <w:sz w:val="24"/>
          <w:szCs w:val="24"/>
        </w:rPr>
      </w:pPr>
      <w:r w:rsidRPr="00F54252">
        <w:rPr>
          <w:rFonts w:cstheme="minorHAnsi"/>
          <w:sz w:val="24"/>
          <w:szCs w:val="24"/>
        </w:rPr>
        <w:t xml:space="preserve">What in the </w:t>
      </w:r>
      <w:r w:rsidR="00174EBB" w:rsidRPr="00F54252">
        <w:rPr>
          <w:rFonts w:cstheme="minorHAnsi"/>
          <w:sz w:val="24"/>
          <w:szCs w:val="24"/>
        </w:rPr>
        <w:t xml:space="preserve">organisation need to be </w:t>
      </w:r>
      <w:r w:rsidR="001150F3" w:rsidRPr="00F54252">
        <w:rPr>
          <w:rFonts w:cstheme="minorHAnsi"/>
          <w:sz w:val="24"/>
          <w:szCs w:val="24"/>
        </w:rPr>
        <w:t>improve?</w:t>
      </w:r>
    </w:p>
    <w:p w14:paraId="2D033B21" w14:textId="5D5F71C5" w:rsidR="00174EBB" w:rsidRPr="00F54252" w:rsidRDefault="005D4CF9" w:rsidP="007E4824">
      <w:pPr>
        <w:pStyle w:val="ListParagraph"/>
        <w:numPr>
          <w:ilvl w:val="0"/>
          <w:numId w:val="6"/>
        </w:numPr>
        <w:rPr>
          <w:rFonts w:cstheme="minorHAnsi"/>
          <w:sz w:val="24"/>
          <w:szCs w:val="24"/>
        </w:rPr>
      </w:pPr>
      <w:r w:rsidRPr="00F54252">
        <w:rPr>
          <w:rFonts w:cstheme="minorHAnsi"/>
          <w:sz w:val="24"/>
          <w:szCs w:val="24"/>
        </w:rPr>
        <w:t xml:space="preserve">Are there gaps in the </w:t>
      </w:r>
      <w:r w:rsidR="00FB2099" w:rsidRPr="00F54252">
        <w:rPr>
          <w:rFonts w:cstheme="minorHAnsi"/>
          <w:sz w:val="24"/>
          <w:szCs w:val="24"/>
        </w:rPr>
        <w:t>team?</w:t>
      </w:r>
    </w:p>
    <w:p w14:paraId="1D9D914F" w14:textId="0AE2991B" w:rsidR="007E4824" w:rsidRPr="00F54252" w:rsidRDefault="003B7F59" w:rsidP="007E4824">
      <w:pPr>
        <w:pStyle w:val="ListParagraph"/>
        <w:numPr>
          <w:ilvl w:val="0"/>
          <w:numId w:val="6"/>
        </w:numPr>
        <w:rPr>
          <w:rFonts w:cstheme="minorHAnsi"/>
          <w:sz w:val="24"/>
          <w:szCs w:val="24"/>
        </w:rPr>
      </w:pPr>
      <w:r w:rsidRPr="00F54252">
        <w:rPr>
          <w:rFonts w:cstheme="minorHAnsi"/>
          <w:sz w:val="24"/>
          <w:szCs w:val="24"/>
        </w:rPr>
        <w:t xml:space="preserve"> </w:t>
      </w:r>
      <w:r w:rsidR="005D4CF9" w:rsidRPr="00F54252">
        <w:rPr>
          <w:rFonts w:cstheme="minorHAnsi"/>
          <w:sz w:val="24"/>
          <w:szCs w:val="24"/>
        </w:rPr>
        <w:t xml:space="preserve">Is there any lack of assets </w:t>
      </w:r>
      <w:r w:rsidR="00832AB4" w:rsidRPr="00F54252">
        <w:rPr>
          <w:rFonts w:cstheme="minorHAnsi"/>
          <w:sz w:val="24"/>
          <w:szCs w:val="24"/>
        </w:rPr>
        <w:t xml:space="preserve">which would help company top </w:t>
      </w:r>
      <w:r w:rsidR="00FB2099" w:rsidRPr="00F54252">
        <w:rPr>
          <w:rFonts w:cstheme="minorHAnsi"/>
          <w:sz w:val="24"/>
          <w:szCs w:val="24"/>
        </w:rPr>
        <w:t>prosper?</w:t>
      </w:r>
    </w:p>
    <w:p w14:paraId="7465A21B" w14:textId="3ED819E1" w:rsidR="006F6805" w:rsidRPr="00F54252" w:rsidRDefault="00D27246" w:rsidP="006F6805">
      <w:pPr>
        <w:rPr>
          <w:rFonts w:cstheme="minorHAnsi"/>
          <w:sz w:val="24"/>
          <w:szCs w:val="24"/>
        </w:rPr>
      </w:pPr>
      <w:r w:rsidRPr="00F54252">
        <w:rPr>
          <w:rFonts w:cstheme="minorHAnsi"/>
          <w:sz w:val="24"/>
          <w:szCs w:val="24"/>
        </w:rPr>
        <w:t xml:space="preserve">Opportunities are external factors in </w:t>
      </w:r>
      <w:r w:rsidR="00AD0C35" w:rsidRPr="00F54252">
        <w:rPr>
          <w:rFonts w:cstheme="minorHAnsi"/>
          <w:sz w:val="24"/>
          <w:szCs w:val="24"/>
        </w:rPr>
        <w:t xml:space="preserve">the business environment </w:t>
      </w:r>
      <w:r w:rsidR="00744767" w:rsidRPr="00F54252">
        <w:rPr>
          <w:rFonts w:cstheme="minorHAnsi"/>
          <w:sz w:val="24"/>
          <w:szCs w:val="24"/>
        </w:rPr>
        <w:t xml:space="preserve">which can contribute to company </w:t>
      </w:r>
      <w:r w:rsidR="009248E1" w:rsidRPr="00F54252">
        <w:rPr>
          <w:rFonts w:cstheme="minorHAnsi"/>
          <w:sz w:val="24"/>
          <w:szCs w:val="24"/>
        </w:rPr>
        <w:t>s</w:t>
      </w:r>
      <w:r w:rsidR="00744767" w:rsidRPr="00F54252">
        <w:rPr>
          <w:rFonts w:cstheme="minorHAnsi"/>
          <w:sz w:val="24"/>
          <w:szCs w:val="24"/>
        </w:rPr>
        <w:t>uccess.</w:t>
      </w:r>
    </w:p>
    <w:p w14:paraId="0365951F" w14:textId="39210728" w:rsidR="009248E1" w:rsidRPr="00F54252" w:rsidRDefault="000F6190" w:rsidP="009248E1">
      <w:pPr>
        <w:pStyle w:val="ListParagraph"/>
        <w:numPr>
          <w:ilvl w:val="0"/>
          <w:numId w:val="6"/>
        </w:numPr>
        <w:rPr>
          <w:rFonts w:cstheme="minorHAnsi"/>
          <w:sz w:val="24"/>
          <w:szCs w:val="24"/>
        </w:rPr>
      </w:pPr>
      <w:r w:rsidRPr="00F54252">
        <w:rPr>
          <w:rFonts w:cstheme="minorHAnsi"/>
          <w:sz w:val="24"/>
          <w:szCs w:val="24"/>
        </w:rPr>
        <w:t>Are</w:t>
      </w:r>
      <w:r w:rsidR="005B651B" w:rsidRPr="00F54252">
        <w:rPr>
          <w:rFonts w:cstheme="minorHAnsi"/>
          <w:sz w:val="24"/>
          <w:szCs w:val="24"/>
        </w:rPr>
        <w:t xml:space="preserve"> there </w:t>
      </w:r>
      <w:r w:rsidR="0015664F" w:rsidRPr="00F54252">
        <w:rPr>
          <w:rFonts w:cstheme="minorHAnsi"/>
          <w:sz w:val="24"/>
          <w:szCs w:val="24"/>
        </w:rPr>
        <w:t>growing</w:t>
      </w:r>
      <w:r w:rsidR="00764FDD" w:rsidRPr="00F54252">
        <w:rPr>
          <w:rFonts w:cstheme="minorHAnsi"/>
          <w:sz w:val="24"/>
          <w:szCs w:val="24"/>
        </w:rPr>
        <w:t xml:space="preserve"> trends</w:t>
      </w:r>
      <w:r w:rsidR="00213A29" w:rsidRPr="00F54252">
        <w:rPr>
          <w:rFonts w:cstheme="minorHAnsi"/>
          <w:sz w:val="24"/>
          <w:szCs w:val="24"/>
        </w:rPr>
        <w:t xml:space="preserve"> in the industry which can leads to </w:t>
      </w:r>
      <w:r w:rsidR="00F308A7" w:rsidRPr="00F54252">
        <w:rPr>
          <w:rFonts w:cstheme="minorHAnsi"/>
          <w:sz w:val="24"/>
          <w:szCs w:val="24"/>
        </w:rPr>
        <w:t xml:space="preserve">increasing in </w:t>
      </w:r>
      <w:r w:rsidR="0015664F" w:rsidRPr="00F54252">
        <w:rPr>
          <w:rFonts w:cstheme="minorHAnsi"/>
          <w:sz w:val="24"/>
          <w:szCs w:val="24"/>
        </w:rPr>
        <w:t>user demand.</w:t>
      </w:r>
    </w:p>
    <w:p w14:paraId="79E68A30" w14:textId="007E019F" w:rsidR="0015664F" w:rsidRPr="00F54252" w:rsidRDefault="000F6190" w:rsidP="009248E1">
      <w:pPr>
        <w:pStyle w:val="ListParagraph"/>
        <w:numPr>
          <w:ilvl w:val="0"/>
          <w:numId w:val="6"/>
        </w:numPr>
        <w:rPr>
          <w:rFonts w:cstheme="minorHAnsi"/>
          <w:sz w:val="24"/>
          <w:szCs w:val="24"/>
        </w:rPr>
      </w:pPr>
      <w:r w:rsidRPr="00F54252">
        <w:rPr>
          <w:rFonts w:cstheme="minorHAnsi"/>
          <w:sz w:val="24"/>
          <w:szCs w:val="24"/>
        </w:rPr>
        <w:t>Are</w:t>
      </w:r>
      <w:r w:rsidR="00EC01FD" w:rsidRPr="00F54252">
        <w:rPr>
          <w:rFonts w:cstheme="minorHAnsi"/>
          <w:sz w:val="24"/>
          <w:szCs w:val="24"/>
        </w:rPr>
        <w:t xml:space="preserve"> there upcoming events that the company can </w:t>
      </w:r>
      <w:r w:rsidR="002741F7" w:rsidRPr="00F54252">
        <w:rPr>
          <w:rFonts w:cstheme="minorHAnsi"/>
          <w:sz w:val="24"/>
          <w:szCs w:val="24"/>
        </w:rPr>
        <w:t>take an advantage to grow the business.</w:t>
      </w:r>
    </w:p>
    <w:p w14:paraId="538601F8" w14:textId="7C7A0D6C" w:rsidR="002741F7" w:rsidRPr="00F54252" w:rsidRDefault="004D1F6C" w:rsidP="009248E1">
      <w:pPr>
        <w:pStyle w:val="ListParagraph"/>
        <w:numPr>
          <w:ilvl w:val="0"/>
          <w:numId w:val="6"/>
        </w:numPr>
        <w:rPr>
          <w:rFonts w:cstheme="minorHAnsi"/>
          <w:sz w:val="24"/>
          <w:szCs w:val="24"/>
        </w:rPr>
      </w:pPr>
      <w:r w:rsidRPr="00F54252">
        <w:rPr>
          <w:rFonts w:cstheme="minorHAnsi"/>
          <w:sz w:val="24"/>
          <w:szCs w:val="24"/>
        </w:rPr>
        <w:t xml:space="preserve">Is there positive </w:t>
      </w:r>
      <w:r w:rsidR="005A30B4" w:rsidRPr="00F54252">
        <w:rPr>
          <w:rFonts w:cstheme="minorHAnsi"/>
          <w:sz w:val="24"/>
          <w:szCs w:val="24"/>
        </w:rPr>
        <w:t xml:space="preserve">feedback from </w:t>
      </w:r>
      <w:r w:rsidR="000F6190" w:rsidRPr="00F54252">
        <w:rPr>
          <w:rFonts w:cstheme="minorHAnsi"/>
          <w:sz w:val="24"/>
          <w:szCs w:val="24"/>
        </w:rPr>
        <w:t>customers</w:t>
      </w:r>
      <w:r w:rsidR="005A30B4" w:rsidRPr="00F54252">
        <w:rPr>
          <w:rFonts w:cstheme="minorHAnsi"/>
          <w:sz w:val="24"/>
          <w:szCs w:val="24"/>
        </w:rPr>
        <w:t xml:space="preserve"> and how that can be used </w:t>
      </w:r>
      <w:r w:rsidR="000F6190" w:rsidRPr="00F54252">
        <w:rPr>
          <w:rFonts w:cstheme="minorHAnsi"/>
          <w:sz w:val="24"/>
          <w:szCs w:val="24"/>
        </w:rPr>
        <w:t>for benefiting the business</w:t>
      </w:r>
      <w:r w:rsidR="00A8250D" w:rsidRPr="00F54252">
        <w:rPr>
          <w:rFonts w:cstheme="minorHAnsi"/>
          <w:sz w:val="24"/>
          <w:szCs w:val="24"/>
        </w:rPr>
        <w:t>.</w:t>
      </w:r>
    </w:p>
    <w:p w14:paraId="7161E0DE" w14:textId="6A180180" w:rsidR="00A8250D" w:rsidRPr="00F54252" w:rsidRDefault="00A8250D" w:rsidP="00A8250D">
      <w:pPr>
        <w:ind w:left="360"/>
        <w:rPr>
          <w:rFonts w:cstheme="minorHAnsi"/>
          <w:sz w:val="24"/>
          <w:szCs w:val="24"/>
        </w:rPr>
      </w:pPr>
      <w:r w:rsidRPr="00F54252">
        <w:rPr>
          <w:rFonts w:cstheme="minorHAnsi"/>
          <w:sz w:val="24"/>
          <w:szCs w:val="24"/>
        </w:rPr>
        <w:t xml:space="preserve">Threats </w:t>
      </w:r>
      <w:r w:rsidR="009A0A37" w:rsidRPr="00F54252">
        <w:rPr>
          <w:rFonts w:cstheme="minorHAnsi"/>
          <w:sz w:val="24"/>
          <w:szCs w:val="24"/>
        </w:rPr>
        <w:t xml:space="preserve">are external </w:t>
      </w:r>
      <w:r w:rsidR="00B73ADB" w:rsidRPr="00F54252">
        <w:rPr>
          <w:rFonts w:cstheme="minorHAnsi"/>
          <w:sz w:val="24"/>
          <w:szCs w:val="24"/>
        </w:rPr>
        <w:t>circumstances</w:t>
      </w:r>
      <w:r w:rsidR="009A0A37" w:rsidRPr="00F54252">
        <w:rPr>
          <w:rFonts w:cstheme="minorHAnsi"/>
          <w:sz w:val="24"/>
          <w:szCs w:val="24"/>
        </w:rPr>
        <w:t xml:space="preserve"> </w:t>
      </w:r>
      <w:r w:rsidR="00D650C9" w:rsidRPr="00F54252">
        <w:rPr>
          <w:rFonts w:cstheme="minorHAnsi"/>
          <w:sz w:val="24"/>
          <w:szCs w:val="24"/>
        </w:rPr>
        <w:t>and t</w:t>
      </w:r>
      <w:r w:rsidR="00B73ADB" w:rsidRPr="00F54252">
        <w:rPr>
          <w:rFonts w:cstheme="minorHAnsi"/>
          <w:sz w:val="24"/>
          <w:szCs w:val="24"/>
        </w:rPr>
        <w:t>h</w:t>
      </w:r>
      <w:r w:rsidR="00D650C9" w:rsidRPr="00F54252">
        <w:rPr>
          <w:rFonts w:cstheme="minorHAnsi"/>
          <w:sz w:val="24"/>
          <w:szCs w:val="24"/>
        </w:rPr>
        <w:t>e organisation have not control over it.</w:t>
      </w:r>
    </w:p>
    <w:p w14:paraId="35FE8E2D" w14:textId="1F8CD807" w:rsidR="00DC4297" w:rsidRPr="00F54252" w:rsidRDefault="00DC4297" w:rsidP="00DC4297">
      <w:pPr>
        <w:pStyle w:val="ListParagraph"/>
        <w:numPr>
          <w:ilvl w:val="0"/>
          <w:numId w:val="6"/>
        </w:numPr>
        <w:rPr>
          <w:rFonts w:cstheme="minorHAnsi"/>
          <w:sz w:val="24"/>
          <w:szCs w:val="24"/>
        </w:rPr>
      </w:pPr>
      <w:r w:rsidRPr="00F54252">
        <w:rPr>
          <w:rFonts w:cstheme="minorHAnsi"/>
          <w:sz w:val="24"/>
          <w:szCs w:val="24"/>
        </w:rPr>
        <w:lastRenderedPageBreak/>
        <w:t xml:space="preserve">Competitors hose can reflect of the </w:t>
      </w:r>
      <w:r w:rsidR="008961BC" w:rsidRPr="00F54252">
        <w:rPr>
          <w:rFonts w:cstheme="minorHAnsi"/>
          <w:sz w:val="24"/>
          <w:szCs w:val="24"/>
        </w:rPr>
        <w:t>effective work</w:t>
      </w:r>
    </w:p>
    <w:p w14:paraId="79484C65" w14:textId="2A75C14E" w:rsidR="008961BC" w:rsidRPr="00F54252" w:rsidRDefault="00EF1596" w:rsidP="00DC4297">
      <w:pPr>
        <w:pStyle w:val="ListParagraph"/>
        <w:numPr>
          <w:ilvl w:val="0"/>
          <w:numId w:val="6"/>
        </w:numPr>
        <w:rPr>
          <w:rFonts w:cstheme="minorHAnsi"/>
          <w:sz w:val="24"/>
          <w:szCs w:val="24"/>
        </w:rPr>
      </w:pPr>
      <w:r w:rsidRPr="00F54252">
        <w:rPr>
          <w:rFonts w:cstheme="minorHAnsi"/>
          <w:sz w:val="24"/>
          <w:szCs w:val="24"/>
        </w:rPr>
        <w:t>Changes on the labour market</w:t>
      </w:r>
    </w:p>
    <w:p w14:paraId="333C2355" w14:textId="6C4DE15F" w:rsidR="00EF1596" w:rsidRPr="00F54252" w:rsidRDefault="001150F3" w:rsidP="00DC4297">
      <w:pPr>
        <w:pStyle w:val="ListParagraph"/>
        <w:numPr>
          <w:ilvl w:val="0"/>
          <w:numId w:val="6"/>
        </w:numPr>
        <w:rPr>
          <w:rFonts w:cstheme="minorHAnsi"/>
          <w:sz w:val="24"/>
          <w:szCs w:val="24"/>
        </w:rPr>
      </w:pPr>
      <w:r w:rsidRPr="00F54252">
        <w:rPr>
          <w:rFonts w:cstheme="minorHAnsi"/>
          <w:sz w:val="24"/>
          <w:szCs w:val="24"/>
        </w:rPr>
        <w:t>Market trend which could become a danger</w:t>
      </w:r>
      <w:r w:rsidR="006416FA" w:rsidRPr="00F54252">
        <w:rPr>
          <w:rFonts w:cstheme="minorHAnsi"/>
          <w:sz w:val="24"/>
          <w:szCs w:val="24"/>
        </w:rPr>
        <w:t xml:space="preserve"> </w:t>
      </w:r>
      <w:sdt>
        <w:sdtPr>
          <w:rPr>
            <w:rFonts w:cstheme="minorHAnsi"/>
            <w:sz w:val="24"/>
            <w:szCs w:val="24"/>
          </w:rPr>
          <w:id w:val="-1742322442"/>
          <w:citation/>
        </w:sdtPr>
        <w:sdtContent>
          <w:r w:rsidR="00CA72EE" w:rsidRPr="00F54252">
            <w:rPr>
              <w:rFonts w:cstheme="minorHAnsi"/>
              <w:sz w:val="24"/>
              <w:szCs w:val="24"/>
            </w:rPr>
            <w:fldChar w:fldCharType="begin"/>
          </w:r>
          <w:r w:rsidR="00CA72EE" w:rsidRPr="00F54252">
            <w:rPr>
              <w:rFonts w:cstheme="minorHAnsi"/>
              <w:sz w:val="24"/>
              <w:szCs w:val="24"/>
            </w:rPr>
            <w:instrText xml:space="preserve"> CITATION Jes12 \l 2057 </w:instrText>
          </w:r>
          <w:r w:rsidR="00CA72EE" w:rsidRPr="00F54252">
            <w:rPr>
              <w:rFonts w:cstheme="minorHAnsi"/>
              <w:sz w:val="24"/>
              <w:szCs w:val="24"/>
            </w:rPr>
            <w:fldChar w:fldCharType="separate"/>
          </w:r>
          <w:r w:rsidR="00E33E15" w:rsidRPr="00F54252">
            <w:rPr>
              <w:rFonts w:cstheme="minorHAnsi"/>
              <w:noProof/>
              <w:sz w:val="24"/>
              <w:szCs w:val="24"/>
            </w:rPr>
            <w:t>(Jesse Russell, 2012)</w:t>
          </w:r>
          <w:r w:rsidR="00CA72EE" w:rsidRPr="00F54252">
            <w:rPr>
              <w:rFonts w:cstheme="minorHAnsi"/>
              <w:sz w:val="24"/>
              <w:szCs w:val="24"/>
            </w:rPr>
            <w:fldChar w:fldCharType="end"/>
          </w:r>
        </w:sdtContent>
      </w:sdt>
    </w:p>
    <w:p w14:paraId="4A4B096B" w14:textId="3BB51F18" w:rsidR="0078515C" w:rsidRPr="00F54252" w:rsidRDefault="00386228" w:rsidP="00C105CE">
      <w:pPr>
        <w:rPr>
          <w:rFonts w:cstheme="minorHAnsi"/>
          <w:sz w:val="24"/>
          <w:szCs w:val="24"/>
        </w:rPr>
      </w:pPr>
      <w:r w:rsidRPr="00F54252">
        <w:rPr>
          <w:rFonts w:cstheme="minorHAnsi"/>
          <w:sz w:val="24"/>
          <w:szCs w:val="24"/>
        </w:rPr>
        <w:t>Example</w:t>
      </w:r>
      <w:r w:rsidR="006416FA" w:rsidRPr="00F54252">
        <w:rPr>
          <w:rFonts w:cstheme="minorHAnsi"/>
          <w:sz w:val="24"/>
          <w:szCs w:val="24"/>
        </w:rPr>
        <w:t xml:space="preserve"> of SWAT analyse</w:t>
      </w:r>
      <w:r w:rsidR="006B1DDE" w:rsidRPr="00F54252">
        <w:rPr>
          <w:rFonts w:cstheme="minorHAnsi"/>
          <w:sz w:val="24"/>
          <w:szCs w:val="24"/>
        </w:rPr>
        <w:t xml:space="preserve"> </w:t>
      </w:r>
      <w:r w:rsidR="00B1062D" w:rsidRPr="00F54252">
        <w:rPr>
          <w:rFonts w:cstheme="minorHAnsi"/>
          <w:sz w:val="24"/>
          <w:szCs w:val="24"/>
        </w:rPr>
        <w:t>of cleaning company:</w:t>
      </w:r>
    </w:p>
    <w:p w14:paraId="05C31D6E" w14:textId="32FD81CD" w:rsidR="00A144F0" w:rsidRDefault="005B3405" w:rsidP="00A144F0">
      <w:pPr>
        <w:ind w:left="360"/>
      </w:pPr>
      <w:r>
        <w:rPr>
          <w:noProof/>
        </w:rPr>
        <w:drawing>
          <wp:inline distT="0" distB="0" distL="0" distR="0" wp14:anchorId="426951DD" wp14:editId="6DDE20EE">
            <wp:extent cx="4667250" cy="2486025"/>
            <wp:effectExtent l="0" t="38100" r="19050" b="180975"/>
            <wp:docPr id="2" name="Diagram 2">
              <a:extLst xmlns:a="http://schemas.openxmlformats.org/drawingml/2006/main">
                <a:ext uri="{FF2B5EF4-FFF2-40B4-BE49-F238E27FC236}">
                  <a16:creationId xmlns:a16="http://schemas.microsoft.com/office/drawing/2014/main" id="{92356AED-67FB-4E04-BB38-CFB9897658B2}"/>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25823006" w14:textId="0B158646" w:rsidR="00AE0C00" w:rsidRDefault="009239B4" w:rsidP="008024A9">
      <w:bookmarkStart w:id="10" w:name="_Toc28024503"/>
      <w:r w:rsidRPr="00F54252">
        <w:rPr>
          <w:rStyle w:val="Heading2Char"/>
          <w:rFonts w:asciiTheme="minorHAnsi" w:hAnsiTheme="minorHAnsi" w:cstheme="minorHAnsi"/>
          <w:sz w:val="24"/>
          <w:szCs w:val="24"/>
        </w:rPr>
        <w:t>PMI</w:t>
      </w:r>
      <w:bookmarkEnd w:id="10"/>
      <w:r w:rsidR="002C3B2D" w:rsidRPr="00F54252">
        <w:rPr>
          <w:rStyle w:val="Heading2Char"/>
          <w:rFonts w:asciiTheme="minorHAnsi" w:hAnsiTheme="minorHAnsi" w:cstheme="minorHAnsi"/>
          <w:sz w:val="24"/>
          <w:szCs w:val="24"/>
        </w:rPr>
        <w:t xml:space="preserve"> </w:t>
      </w:r>
      <w:r w:rsidR="002C3B2D" w:rsidRPr="00F54252">
        <w:rPr>
          <w:rFonts w:cstheme="minorHAnsi"/>
          <w:sz w:val="24"/>
          <w:szCs w:val="24"/>
        </w:rPr>
        <w:t xml:space="preserve">model of decision </w:t>
      </w:r>
      <w:r w:rsidR="00DC78C4" w:rsidRPr="00F54252">
        <w:rPr>
          <w:rFonts w:cstheme="minorHAnsi"/>
          <w:sz w:val="24"/>
          <w:szCs w:val="24"/>
        </w:rPr>
        <w:t>making</w:t>
      </w:r>
      <w:r w:rsidR="002C3B2D" w:rsidRPr="00F54252">
        <w:rPr>
          <w:rFonts w:cstheme="minorHAnsi"/>
          <w:sz w:val="24"/>
          <w:szCs w:val="24"/>
        </w:rPr>
        <w:t xml:space="preserve"> is simply based on positive sides of the problem, </w:t>
      </w:r>
      <w:r w:rsidR="00DC78C4" w:rsidRPr="00F54252">
        <w:rPr>
          <w:rFonts w:cstheme="minorHAnsi"/>
          <w:sz w:val="24"/>
          <w:szCs w:val="24"/>
        </w:rPr>
        <w:t>minuses</w:t>
      </w:r>
      <w:r w:rsidR="002C3B2D" w:rsidRPr="00F54252">
        <w:rPr>
          <w:rFonts w:cstheme="minorHAnsi"/>
          <w:sz w:val="24"/>
          <w:szCs w:val="24"/>
        </w:rPr>
        <w:t xml:space="preserve"> or problematic spots on organisation and interesting aspect of the problem or in other </w:t>
      </w:r>
      <w:r w:rsidR="00DC78C4" w:rsidRPr="00F54252">
        <w:rPr>
          <w:rFonts w:cstheme="minorHAnsi"/>
          <w:sz w:val="24"/>
          <w:szCs w:val="24"/>
        </w:rPr>
        <w:t>words</w:t>
      </w:r>
      <w:r w:rsidR="002C3B2D" w:rsidRPr="00F54252">
        <w:rPr>
          <w:rFonts w:cstheme="minorHAnsi"/>
          <w:sz w:val="24"/>
          <w:szCs w:val="24"/>
        </w:rPr>
        <w:t xml:space="preserve"> </w:t>
      </w:r>
      <w:r w:rsidR="00DC78C4" w:rsidRPr="00F54252">
        <w:rPr>
          <w:rFonts w:cstheme="minorHAnsi"/>
          <w:sz w:val="24"/>
          <w:szCs w:val="24"/>
        </w:rPr>
        <w:t>possibilities</w:t>
      </w:r>
      <w:r w:rsidR="002C3B2D" w:rsidRPr="00F54252">
        <w:rPr>
          <w:rFonts w:cstheme="minorHAnsi"/>
          <w:sz w:val="24"/>
          <w:szCs w:val="24"/>
        </w:rPr>
        <w:t xml:space="preserve"> or </w:t>
      </w:r>
      <w:r w:rsidR="00DC78C4" w:rsidRPr="00F54252">
        <w:rPr>
          <w:rFonts w:cstheme="minorHAnsi"/>
          <w:sz w:val="24"/>
          <w:szCs w:val="24"/>
        </w:rPr>
        <w:t>prospective</w:t>
      </w:r>
      <w:r w:rsidR="002C3B2D" w:rsidRPr="00F54252">
        <w:rPr>
          <w:rFonts w:cstheme="minorHAnsi"/>
          <w:sz w:val="24"/>
          <w:szCs w:val="24"/>
        </w:rPr>
        <w:t xml:space="preserve">. In our </w:t>
      </w:r>
      <w:r w:rsidR="00592827" w:rsidRPr="00F54252">
        <w:rPr>
          <w:rFonts w:cstheme="minorHAnsi"/>
          <w:sz w:val="24"/>
          <w:szCs w:val="24"/>
        </w:rPr>
        <w:t>case</w:t>
      </w:r>
      <w:r w:rsidR="002C3B2D" w:rsidRPr="00F54252">
        <w:rPr>
          <w:rFonts w:cstheme="minorHAnsi"/>
          <w:sz w:val="24"/>
          <w:szCs w:val="24"/>
        </w:rPr>
        <w:t xml:space="preserve"> is the lack of qualified staff</w:t>
      </w:r>
      <w:r w:rsidR="00ED48AB" w:rsidRPr="00F54252">
        <w:rPr>
          <w:rFonts w:cstheme="minorHAnsi"/>
          <w:sz w:val="24"/>
          <w:szCs w:val="24"/>
        </w:rPr>
        <w:t xml:space="preserve"> </w:t>
      </w:r>
      <w:sdt>
        <w:sdtPr>
          <w:rPr>
            <w:rFonts w:cstheme="minorHAnsi"/>
            <w:sz w:val="24"/>
            <w:szCs w:val="24"/>
          </w:rPr>
          <w:id w:val="-905840131"/>
          <w:citation/>
        </w:sdtPr>
        <w:sdtContent>
          <w:r w:rsidR="00ED48AB" w:rsidRPr="00F54252">
            <w:rPr>
              <w:rFonts w:cstheme="minorHAnsi"/>
              <w:sz w:val="24"/>
              <w:szCs w:val="24"/>
            </w:rPr>
            <w:fldChar w:fldCharType="begin"/>
          </w:r>
          <w:r w:rsidR="00ED48AB" w:rsidRPr="00F54252">
            <w:rPr>
              <w:rFonts w:cstheme="minorHAnsi"/>
              <w:sz w:val="24"/>
              <w:szCs w:val="24"/>
            </w:rPr>
            <w:instrText xml:space="preserve"> CITATION Cyn18 \l 2057 </w:instrText>
          </w:r>
          <w:r w:rsidR="00ED48AB" w:rsidRPr="00F54252">
            <w:rPr>
              <w:rFonts w:cstheme="minorHAnsi"/>
              <w:sz w:val="24"/>
              <w:szCs w:val="24"/>
            </w:rPr>
            <w:fldChar w:fldCharType="separate"/>
          </w:r>
          <w:r w:rsidR="00E33E15" w:rsidRPr="00F54252">
            <w:rPr>
              <w:rFonts w:cstheme="minorHAnsi"/>
              <w:noProof/>
              <w:sz w:val="24"/>
              <w:szCs w:val="24"/>
            </w:rPr>
            <w:t>(Dionisio, 2018)</w:t>
          </w:r>
          <w:r w:rsidR="00ED48AB" w:rsidRPr="00F54252">
            <w:rPr>
              <w:rFonts w:cstheme="minorHAnsi"/>
              <w:sz w:val="24"/>
              <w:szCs w:val="24"/>
            </w:rPr>
            <w:fldChar w:fldCharType="end"/>
          </w:r>
        </w:sdtContent>
      </w:sdt>
      <w:r w:rsidR="00ED48AB">
        <w:t>.</w:t>
      </w:r>
    </w:p>
    <w:tbl>
      <w:tblPr>
        <w:tblStyle w:val="TableGrid"/>
        <w:tblW w:w="0" w:type="auto"/>
        <w:tblLook w:val="04A0" w:firstRow="1" w:lastRow="0" w:firstColumn="1" w:lastColumn="0" w:noHBand="0" w:noVBand="1"/>
      </w:tblPr>
      <w:tblGrid>
        <w:gridCol w:w="3005"/>
        <w:gridCol w:w="3005"/>
        <w:gridCol w:w="3006"/>
      </w:tblGrid>
      <w:tr w:rsidR="00972EDF" w14:paraId="516BEEB5" w14:textId="77777777" w:rsidTr="00972EDF">
        <w:tc>
          <w:tcPr>
            <w:tcW w:w="3005" w:type="dxa"/>
          </w:tcPr>
          <w:p w14:paraId="65C14CE1" w14:textId="77777777" w:rsidR="00972EDF" w:rsidRDefault="00972EDF" w:rsidP="008024A9">
            <w:r>
              <w:t>PLUS</w:t>
            </w:r>
          </w:p>
          <w:p w14:paraId="25AE4727" w14:textId="57EE22FE" w:rsidR="002C3B2D" w:rsidRDefault="002C3B2D" w:rsidP="008024A9"/>
        </w:tc>
        <w:tc>
          <w:tcPr>
            <w:tcW w:w="3005" w:type="dxa"/>
          </w:tcPr>
          <w:p w14:paraId="29EC5DFD" w14:textId="6A1AAF80" w:rsidR="00972EDF" w:rsidRDefault="00972EDF" w:rsidP="008024A9">
            <w:r>
              <w:t>MINUS</w:t>
            </w:r>
          </w:p>
        </w:tc>
        <w:tc>
          <w:tcPr>
            <w:tcW w:w="3006" w:type="dxa"/>
          </w:tcPr>
          <w:p w14:paraId="6BDE7CF0" w14:textId="6E20885A" w:rsidR="00972EDF" w:rsidRDefault="00972EDF" w:rsidP="008024A9">
            <w:r>
              <w:t>INTERESTING</w:t>
            </w:r>
          </w:p>
        </w:tc>
      </w:tr>
      <w:tr w:rsidR="00972EDF" w14:paraId="6B446DB2" w14:textId="77777777" w:rsidTr="00972EDF">
        <w:tc>
          <w:tcPr>
            <w:tcW w:w="3005" w:type="dxa"/>
          </w:tcPr>
          <w:p w14:paraId="11CA296B" w14:textId="7B18B864" w:rsidR="00972EDF" w:rsidRDefault="00DC78C4" w:rsidP="00DC78C4">
            <w:r>
              <w:t xml:space="preserve">#  </w:t>
            </w:r>
            <w:r w:rsidR="002C3B2D">
              <w:t xml:space="preserve">Most of the </w:t>
            </w:r>
            <w:r>
              <w:t>long-term</w:t>
            </w:r>
            <w:r w:rsidR="002C3B2D">
              <w:t xml:space="preserve"> </w:t>
            </w:r>
            <w:r>
              <w:t>employees</w:t>
            </w:r>
            <w:r w:rsidR="002C3B2D">
              <w:t xml:space="preserve"> are committed and responsible to the </w:t>
            </w:r>
            <w:r>
              <w:t>company</w:t>
            </w:r>
          </w:p>
          <w:p w14:paraId="3C7DE7FE" w14:textId="7E66CA30" w:rsidR="002C3B2D" w:rsidRDefault="00DC78C4" w:rsidP="008024A9">
            <w:r>
              <w:t xml:space="preserve">#  </w:t>
            </w:r>
            <w:r w:rsidR="002C3B2D">
              <w:t xml:space="preserve">High </w:t>
            </w:r>
            <w:r>
              <w:t>percentage</w:t>
            </w:r>
            <w:r w:rsidR="002C3B2D">
              <w:t xml:space="preserve"> of satisfied clients than unhappy</w:t>
            </w:r>
          </w:p>
          <w:p w14:paraId="6976EA93" w14:textId="48678900" w:rsidR="002C3B2D" w:rsidRDefault="00DC78C4" w:rsidP="008024A9">
            <w:r>
              <w:t xml:space="preserve">#  </w:t>
            </w:r>
            <w:r w:rsidR="002C3B2D">
              <w:t>Positive reputation</w:t>
            </w:r>
          </w:p>
          <w:p w14:paraId="20444A7C" w14:textId="46FF9EB0" w:rsidR="002C3B2D" w:rsidRDefault="00DC78C4" w:rsidP="008024A9">
            <w:r>
              <w:t xml:space="preserve">#  </w:t>
            </w:r>
            <w:r w:rsidR="002C3B2D">
              <w:t>Competitive prices of the services</w:t>
            </w:r>
          </w:p>
          <w:p w14:paraId="34B188C5" w14:textId="5777B009" w:rsidR="002C3B2D" w:rsidRDefault="00DC78C4" w:rsidP="008024A9">
            <w:r>
              <w:t xml:space="preserve">#  </w:t>
            </w:r>
            <w:r w:rsidR="002C3B2D">
              <w:t>Flexible management</w:t>
            </w:r>
          </w:p>
        </w:tc>
        <w:tc>
          <w:tcPr>
            <w:tcW w:w="3005" w:type="dxa"/>
          </w:tcPr>
          <w:p w14:paraId="73FADB6B" w14:textId="2F61BAEF" w:rsidR="00972EDF" w:rsidRDefault="00DC78C4" w:rsidP="008024A9">
            <w:r>
              <w:t xml:space="preserve">#  </w:t>
            </w:r>
            <w:r w:rsidR="002C3B2D">
              <w:t xml:space="preserve">New </w:t>
            </w:r>
            <w:r>
              <w:t>requirement</w:t>
            </w:r>
            <w:r w:rsidR="002C3B2D">
              <w:t xml:space="preserve"> of the staff unreliable</w:t>
            </w:r>
          </w:p>
          <w:p w14:paraId="6609FC8E" w14:textId="2B03F2B5" w:rsidR="002C3B2D" w:rsidRDefault="00DC78C4" w:rsidP="008024A9">
            <w:r>
              <w:t xml:space="preserve">#  </w:t>
            </w:r>
            <w:bookmarkStart w:id="11" w:name="_Hlk27925740"/>
            <w:r w:rsidR="002C3B2D">
              <w:t xml:space="preserve">Lack of motivation </w:t>
            </w:r>
            <w:bookmarkEnd w:id="11"/>
          </w:p>
          <w:p w14:paraId="220AD8EC" w14:textId="24D26DF6" w:rsidR="002C3B2D" w:rsidRDefault="00DC78C4" w:rsidP="008024A9">
            <w:r>
              <w:t xml:space="preserve">#  </w:t>
            </w:r>
            <w:r w:rsidR="002C3B2D">
              <w:t>Poor execution of the service</w:t>
            </w:r>
          </w:p>
          <w:p w14:paraId="19D8C071" w14:textId="53ACAA37" w:rsidR="00DC78C4" w:rsidRDefault="00DC78C4" w:rsidP="008024A9"/>
        </w:tc>
        <w:tc>
          <w:tcPr>
            <w:tcW w:w="3006" w:type="dxa"/>
          </w:tcPr>
          <w:p w14:paraId="51B30CAA" w14:textId="3A4E44DA" w:rsidR="00972EDF" w:rsidRDefault="00DC78C4" w:rsidP="008024A9">
            <w:r>
              <w:t>#  Long period of training</w:t>
            </w:r>
          </w:p>
          <w:p w14:paraId="6B17D0B2" w14:textId="3C86F424" w:rsidR="00DC78C4" w:rsidRDefault="00DC78C4" w:rsidP="008024A9">
            <w:r>
              <w:t>#  Marketing promotions for clients</w:t>
            </w:r>
          </w:p>
          <w:p w14:paraId="2B5B5E7B" w14:textId="2E749698" w:rsidR="00DC78C4" w:rsidRDefault="00DC78C4" w:rsidP="008024A9">
            <w:r>
              <w:t>#  Stimulating or awarding the staff for effective and excellent completed work.</w:t>
            </w:r>
          </w:p>
        </w:tc>
      </w:tr>
    </w:tbl>
    <w:p w14:paraId="10A84D9E" w14:textId="32F14161" w:rsidR="00362136" w:rsidRDefault="00362136" w:rsidP="008024A9"/>
    <w:p w14:paraId="6C65E46D" w14:textId="77611C24" w:rsidR="00DC78C4" w:rsidRDefault="004C4050" w:rsidP="008024A9">
      <w:pPr>
        <w:rPr>
          <w:sz w:val="24"/>
          <w:szCs w:val="24"/>
        </w:rPr>
      </w:pPr>
      <w:bookmarkStart w:id="12" w:name="_Toc28024504"/>
      <w:r w:rsidRPr="00B62D36">
        <w:rPr>
          <w:rStyle w:val="Heading2Char"/>
        </w:rPr>
        <w:t xml:space="preserve">Porters 5 </w:t>
      </w:r>
      <w:bookmarkEnd w:id="12"/>
      <w:r w:rsidR="00592827" w:rsidRPr="00B62D36">
        <w:rPr>
          <w:rStyle w:val="Heading2Char"/>
        </w:rPr>
        <w:t>Force</w:t>
      </w:r>
      <w:r w:rsidR="00592827">
        <w:t xml:space="preserve"> </w:t>
      </w:r>
      <w:r w:rsidR="00592827" w:rsidRPr="00F54252">
        <w:t>is</w:t>
      </w:r>
      <w:r w:rsidR="00F54252" w:rsidRPr="0059667A">
        <w:rPr>
          <w:sz w:val="24"/>
          <w:szCs w:val="24"/>
        </w:rPr>
        <w:t xml:space="preserve"> a model which can help organization to comprehend the competitiveness of the business environment and to recognize the right strategy to improve attractiveness of the company on the market. In relation reaching more business opportunities and high income. Purpose of that technique is to show business strategies for taking a good position in the industry, taking advantages of opportunities provided and taking a strong position or improve weak spots thru avoiding</w:t>
      </w:r>
      <w:r w:rsidR="0059667A" w:rsidRPr="0059667A">
        <w:rPr>
          <w:sz w:val="24"/>
          <w:szCs w:val="24"/>
        </w:rPr>
        <w:t xml:space="preserve"> </w:t>
      </w:r>
      <w:r w:rsidR="0059667A" w:rsidRPr="0059667A">
        <w:rPr>
          <w:sz w:val="24"/>
          <w:szCs w:val="24"/>
        </w:rPr>
        <w:t xml:space="preserve">wrong steps </w:t>
      </w:r>
      <w:sdt>
        <w:sdtPr>
          <w:rPr>
            <w:sz w:val="24"/>
            <w:szCs w:val="24"/>
          </w:rPr>
          <w:id w:val="1152101893"/>
          <w:citation/>
        </w:sdtPr>
        <w:sdtContent>
          <w:r w:rsidR="0059667A" w:rsidRPr="0059667A">
            <w:rPr>
              <w:sz w:val="24"/>
              <w:szCs w:val="24"/>
            </w:rPr>
            <w:fldChar w:fldCharType="begin"/>
          </w:r>
          <w:r w:rsidR="0059667A" w:rsidRPr="0059667A">
            <w:rPr>
              <w:sz w:val="24"/>
              <w:szCs w:val="24"/>
            </w:rPr>
            <w:instrText xml:space="preserve"> CITATION B2U19 \l 2057 </w:instrText>
          </w:r>
          <w:r w:rsidR="0059667A" w:rsidRPr="0059667A">
            <w:rPr>
              <w:sz w:val="24"/>
              <w:szCs w:val="24"/>
            </w:rPr>
            <w:fldChar w:fldCharType="separate"/>
          </w:r>
          <w:r w:rsidR="0059667A" w:rsidRPr="0059667A">
            <w:rPr>
              <w:noProof/>
              <w:sz w:val="24"/>
              <w:szCs w:val="24"/>
            </w:rPr>
            <w:t>(B2U, 2019)</w:t>
          </w:r>
          <w:r w:rsidR="0059667A" w:rsidRPr="0059667A">
            <w:rPr>
              <w:sz w:val="24"/>
              <w:szCs w:val="24"/>
            </w:rPr>
            <w:fldChar w:fldCharType="end"/>
          </w:r>
        </w:sdtContent>
      </w:sdt>
    </w:p>
    <w:p w14:paraId="638181FE" w14:textId="77777777" w:rsidR="00592827" w:rsidRDefault="00592827" w:rsidP="008024A9">
      <w:pPr>
        <w:rPr>
          <w:sz w:val="24"/>
          <w:szCs w:val="24"/>
        </w:rPr>
      </w:pPr>
    </w:p>
    <w:p w14:paraId="1868C317" w14:textId="77777777" w:rsidR="0059667A" w:rsidRPr="0059667A" w:rsidRDefault="0059667A" w:rsidP="008024A9">
      <w:pPr>
        <w:rPr>
          <w:sz w:val="24"/>
          <w:szCs w:val="24"/>
        </w:rPr>
      </w:pPr>
    </w:p>
    <w:p w14:paraId="17E59E18" w14:textId="2A554AFC" w:rsidR="004674E9" w:rsidRDefault="004674E9" w:rsidP="008024A9"/>
    <w:p w14:paraId="43B859AE" w14:textId="50F1B98F" w:rsidR="004674E9" w:rsidRDefault="00F131FE" w:rsidP="008024A9">
      <w:r>
        <w:rPr>
          <w:noProof/>
        </w:rPr>
        <w:lastRenderedPageBreak/>
        <mc:AlternateContent>
          <mc:Choice Requires="wps">
            <w:drawing>
              <wp:anchor distT="0" distB="0" distL="114300" distR="114300" simplePos="0" relativeHeight="251716096" behindDoc="0" locked="0" layoutInCell="1" allowOverlap="1" wp14:anchorId="065585CF" wp14:editId="7E81DC5F">
                <wp:simplePos x="0" y="0"/>
                <wp:positionH relativeFrom="column">
                  <wp:posOffset>1666875</wp:posOffset>
                </wp:positionH>
                <wp:positionV relativeFrom="paragraph">
                  <wp:posOffset>8255</wp:posOffset>
                </wp:positionV>
                <wp:extent cx="2085975" cy="1038225"/>
                <wp:effectExtent l="0" t="0" r="28575" b="28575"/>
                <wp:wrapNone/>
                <wp:docPr id="29" name="Rectangle 29"/>
                <wp:cNvGraphicFramePr/>
                <a:graphic xmlns:a="http://schemas.openxmlformats.org/drawingml/2006/main">
                  <a:graphicData uri="http://schemas.microsoft.com/office/word/2010/wordprocessingShape">
                    <wps:wsp>
                      <wps:cNvSpPr/>
                      <wps:spPr>
                        <a:xfrm>
                          <a:off x="0" y="0"/>
                          <a:ext cx="2085975" cy="1038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670C2FB" w14:textId="3E5D76C3" w:rsidR="00B62D36" w:rsidRDefault="00B62D36" w:rsidP="00E3693D">
                            <w:pPr>
                              <w:jc w:val="center"/>
                            </w:pPr>
                            <w:r>
                              <w:t>Threat of new entry</w:t>
                            </w:r>
                          </w:p>
                          <w:p w14:paraId="3254DF27" w14:textId="572DEB42" w:rsidR="00B62D36" w:rsidRDefault="00B62D36" w:rsidP="00E3693D">
                            <w:pPr>
                              <w:jc w:val="center"/>
                            </w:pPr>
                            <w:r>
                              <w:t>Hourly rate, Trained staff, competitiveness of the costs</w:t>
                            </w:r>
                          </w:p>
                          <w:p w14:paraId="4BCCE3FC" w14:textId="77777777" w:rsidR="00B62D36" w:rsidRDefault="00B62D36" w:rsidP="00E369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5585CF" id="Rectangle 29" o:spid="_x0000_s1026" style="position:absolute;margin-left:131.25pt;margin-top:.65pt;width:164.25pt;height:81.7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" fillcolor="#4472c4 [3204]" strokecolor="#1f3763 [1604]" strokeweight="1pt">
                <v:textbox>
                  <w:txbxContent>
                    <w:p w14:paraId="2670C2FB" w14:textId="3E5D76C3" w:rsidR="00B62D36" w:rsidRDefault="00B62D36" w:rsidP="00E3693D">
                      <w:pPr>
                        <w:jc w:val="center"/>
                      </w:pPr>
                      <w:r>
                        <w:t>Threat of new entry</w:t>
                      </w:r>
                    </w:p>
                    <w:p w14:paraId="3254DF27" w14:textId="572DEB42" w:rsidR="00B62D36" w:rsidRDefault="00B62D36" w:rsidP="00E3693D">
                      <w:pPr>
                        <w:jc w:val="center"/>
                      </w:pPr>
                      <w:r>
                        <w:t>Hourly rate, Trained staff, competitiveness of the costs</w:t>
                      </w:r>
                    </w:p>
                    <w:p w14:paraId="4BCCE3FC" w14:textId="77777777" w:rsidR="00B62D36" w:rsidRDefault="00B62D36" w:rsidP="00E3693D">
                      <w:pPr>
                        <w:jc w:val="center"/>
                      </w:pPr>
                    </w:p>
                  </w:txbxContent>
                </v:textbox>
              </v:rect>
            </w:pict>
          </mc:Fallback>
        </mc:AlternateContent>
      </w:r>
    </w:p>
    <w:p w14:paraId="6BD69E43" w14:textId="787C3B09" w:rsidR="004674E9" w:rsidRDefault="004674E9" w:rsidP="008024A9"/>
    <w:p w14:paraId="5D74FE35" w14:textId="724B39C8" w:rsidR="004674E9" w:rsidRDefault="004674E9" w:rsidP="008024A9"/>
    <w:p w14:paraId="4994BDBA" w14:textId="4EC52D6F" w:rsidR="004674E9" w:rsidRDefault="004674E9" w:rsidP="008024A9"/>
    <w:p w14:paraId="1E24D702" w14:textId="28BFD273" w:rsidR="004674E9" w:rsidRDefault="00F131FE" w:rsidP="008024A9">
      <w:r>
        <w:rPr>
          <w:noProof/>
        </w:rPr>
        <mc:AlternateContent>
          <mc:Choice Requires="wps">
            <w:drawing>
              <wp:anchor distT="0" distB="0" distL="114300" distR="114300" simplePos="0" relativeHeight="251642368" behindDoc="0" locked="0" layoutInCell="1" allowOverlap="1" wp14:anchorId="67B5AFBB" wp14:editId="54F0A73C">
                <wp:simplePos x="0" y="0"/>
                <wp:positionH relativeFrom="column">
                  <wp:posOffset>1637665</wp:posOffset>
                </wp:positionH>
                <wp:positionV relativeFrom="paragraph">
                  <wp:posOffset>151765</wp:posOffset>
                </wp:positionV>
                <wp:extent cx="2143125" cy="1323975"/>
                <wp:effectExtent l="0" t="0" r="28575" b="28575"/>
                <wp:wrapNone/>
                <wp:docPr id="15" name="Rectangle: Rounded Corners 15"/>
                <wp:cNvGraphicFramePr/>
                <a:graphic xmlns:a="http://schemas.openxmlformats.org/drawingml/2006/main">
                  <a:graphicData uri="http://schemas.microsoft.com/office/word/2010/wordprocessingShape">
                    <wps:wsp>
                      <wps:cNvSpPr/>
                      <wps:spPr>
                        <a:xfrm>
                          <a:off x="0" y="0"/>
                          <a:ext cx="2143125" cy="13239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281B961" w14:textId="5BC6550B" w:rsidR="00B62D36" w:rsidRDefault="00B62D36" w:rsidP="004C4050">
                            <w:pPr>
                              <w:jc w:val="center"/>
                            </w:pPr>
                            <w:r w:rsidRPr="004C4050">
                              <w:t>Competition in the industry</w:t>
                            </w:r>
                          </w:p>
                          <w:p w14:paraId="62B96089" w14:textId="00223567" w:rsidR="00B62D36" w:rsidRDefault="00B62D36" w:rsidP="004C4050">
                            <w:pPr>
                              <w:jc w:val="center"/>
                            </w:pPr>
                            <w:r>
                              <w:t>Quality differences</w:t>
                            </w:r>
                          </w:p>
                          <w:p w14:paraId="2C57E8F4" w14:textId="50C58E5C" w:rsidR="00B62D36" w:rsidRDefault="00B62D36" w:rsidP="004C4050">
                            <w:pPr>
                              <w:jc w:val="center"/>
                            </w:pPr>
                            <w:r>
                              <w:t xml:space="preserve">Number </w:t>
                            </w:r>
                            <w:proofErr w:type="spellStart"/>
                            <w:r>
                              <w:t>if</w:t>
                            </w:r>
                            <w:proofErr w:type="spellEnd"/>
                            <w:r>
                              <w:t xml:space="preserve"> competitors</w:t>
                            </w:r>
                          </w:p>
                          <w:p w14:paraId="45F34DCB" w14:textId="6EE527D4" w:rsidR="00B62D36" w:rsidRDefault="00B62D36" w:rsidP="004C4050">
                            <w:pPr>
                              <w:jc w:val="center"/>
                            </w:pPr>
                            <w:r>
                              <w:t>Customer loyalty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B5AFBB" id="Rectangle: Rounded Corners 15" o:spid="_x0000_s1027" style="position:absolute;margin-left:128.95pt;margin-top:11.95pt;width:168.75pt;height:104.2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" fillcolor="#4472c4 [3204]" strokecolor="#1f3763 [1604]" strokeweight="1pt">
                <v:stroke joinstyle="miter"/>
                <v:textbox>
                  <w:txbxContent>
                    <w:p w14:paraId="7281B961" w14:textId="5BC6550B" w:rsidR="00B62D36" w:rsidRDefault="00B62D36" w:rsidP="004C4050">
                      <w:pPr>
                        <w:jc w:val="center"/>
                      </w:pPr>
                      <w:r w:rsidRPr="004C4050">
                        <w:t>Competition in the industry</w:t>
                      </w:r>
                    </w:p>
                    <w:p w14:paraId="62B96089" w14:textId="00223567" w:rsidR="00B62D36" w:rsidRDefault="00B62D36" w:rsidP="004C4050">
                      <w:pPr>
                        <w:jc w:val="center"/>
                      </w:pPr>
                      <w:r>
                        <w:t>Quality differences</w:t>
                      </w:r>
                    </w:p>
                    <w:p w14:paraId="2C57E8F4" w14:textId="50C58E5C" w:rsidR="00B62D36" w:rsidRDefault="00B62D36" w:rsidP="004C4050">
                      <w:pPr>
                        <w:jc w:val="center"/>
                      </w:pPr>
                      <w:r>
                        <w:t xml:space="preserve">Number </w:t>
                      </w:r>
                      <w:proofErr w:type="spellStart"/>
                      <w:r>
                        <w:t>if</w:t>
                      </w:r>
                      <w:proofErr w:type="spellEnd"/>
                      <w:r>
                        <w:t xml:space="preserve"> competitors</w:t>
                      </w:r>
                    </w:p>
                    <w:p w14:paraId="45F34DCB" w14:textId="6EE527D4" w:rsidR="00B62D36" w:rsidRDefault="00B62D36" w:rsidP="004C4050">
                      <w:pPr>
                        <w:jc w:val="center"/>
                      </w:pPr>
                      <w:r>
                        <w:t>Customer loyalty</w:t>
                      </w:r>
                    </w:p>
                  </w:txbxContent>
                </v:textbox>
              </v:roundrect>
            </w:pict>
          </mc:Fallback>
        </mc:AlternateContent>
      </w:r>
    </w:p>
    <w:p w14:paraId="2397EA03" w14:textId="61F95D71" w:rsidR="004674E9" w:rsidRDefault="00F131FE" w:rsidP="008024A9">
      <w:r>
        <w:rPr>
          <w:noProof/>
        </w:rPr>
        <mc:AlternateContent>
          <mc:Choice Requires="wps">
            <w:drawing>
              <wp:anchor distT="0" distB="0" distL="114300" distR="114300" simplePos="0" relativeHeight="251747840" behindDoc="0" locked="0" layoutInCell="1" allowOverlap="1" wp14:anchorId="2E4054EA" wp14:editId="3682A5D2">
                <wp:simplePos x="0" y="0"/>
                <wp:positionH relativeFrom="margin">
                  <wp:align>left</wp:align>
                </wp:positionH>
                <wp:positionV relativeFrom="paragraph">
                  <wp:posOffset>8890</wp:posOffset>
                </wp:positionV>
                <wp:extent cx="1362075" cy="1133475"/>
                <wp:effectExtent l="0" t="0" r="28575" b="28575"/>
                <wp:wrapNone/>
                <wp:docPr id="36" name="Rectangle 36"/>
                <wp:cNvGraphicFramePr/>
                <a:graphic xmlns:a="http://schemas.openxmlformats.org/drawingml/2006/main">
                  <a:graphicData uri="http://schemas.microsoft.com/office/word/2010/wordprocessingShape">
                    <wps:wsp>
                      <wps:cNvSpPr/>
                      <wps:spPr>
                        <a:xfrm>
                          <a:off x="0" y="0"/>
                          <a:ext cx="1362075" cy="11334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0CD3AD3" w14:textId="5DD6C576" w:rsidR="00B62D36" w:rsidRDefault="00B62D36" w:rsidP="00F131FE">
                            <w:pPr>
                              <w:jc w:val="center"/>
                            </w:pPr>
                            <w:r>
                              <w:t>Power of supplier</w:t>
                            </w:r>
                          </w:p>
                          <w:p w14:paraId="03EAC4EA" w14:textId="54A930DC" w:rsidR="00B62D36" w:rsidRDefault="00B62D36" w:rsidP="00F131FE">
                            <w:pPr>
                              <w:jc w:val="center"/>
                            </w:pPr>
                            <w:r>
                              <w:t>Number and size of providers, ability to change the service, cost of changing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4054EA" id="Rectangle 36" o:spid="_x0000_s1028" style="position:absolute;margin-left:0;margin-top:.7pt;width:107.25pt;height:89.25pt;z-index:2517478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" fillcolor="#4472c4 [3204]" strokecolor="#1f3763 [1604]" strokeweight="1pt">
                <v:textbox>
                  <w:txbxContent>
                    <w:p w14:paraId="30CD3AD3" w14:textId="5DD6C576" w:rsidR="00B62D36" w:rsidRDefault="00B62D36" w:rsidP="00F131FE">
                      <w:pPr>
                        <w:jc w:val="center"/>
                      </w:pPr>
                      <w:r>
                        <w:t>Power of supplier</w:t>
                      </w:r>
                    </w:p>
                    <w:p w14:paraId="03EAC4EA" w14:textId="54A930DC" w:rsidR="00B62D36" w:rsidRDefault="00B62D36" w:rsidP="00F131FE">
                      <w:pPr>
                        <w:jc w:val="center"/>
                      </w:pPr>
                      <w:r>
                        <w:t>Number and size of providers, ability to change the service, cost of changing</w:t>
                      </w:r>
                    </w:p>
                  </w:txbxContent>
                </v:textbox>
                <w10:wrap anchorx="margin"/>
              </v:rect>
            </w:pict>
          </mc:Fallback>
        </mc:AlternateContent>
      </w:r>
      <w:r>
        <w:rPr>
          <w:noProof/>
        </w:rPr>
        <mc:AlternateContent>
          <mc:Choice Requires="wps">
            <w:drawing>
              <wp:anchor distT="0" distB="0" distL="114300" distR="114300" simplePos="0" relativeHeight="251730432" behindDoc="0" locked="0" layoutInCell="1" allowOverlap="1" wp14:anchorId="2104B0F9" wp14:editId="3FDA3F5A">
                <wp:simplePos x="0" y="0"/>
                <wp:positionH relativeFrom="column">
                  <wp:posOffset>4057650</wp:posOffset>
                </wp:positionH>
                <wp:positionV relativeFrom="paragraph">
                  <wp:posOffset>8890</wp:posOffset>
                </wp:positionV>
                <wp:extent cx="1685925" cy="1152525"/>
                <wp:effectExtent l="0" t="0" r="28575" b="28575"/>
                <wp:wrapNone/>
                <wp:docPr id="33" name="Rectangle 33"/>
                <wp:cNvGraphicFramePr/>
                <a:graphic xmlns:a="http://schemas.openxmlformats.org/drawingml/2006/main">
                  <a:graphicData uri="http://schemas.microsoft.com/office/word/2010/wordprocessingShape">
                    <wps:wsp>
                      <wps:cNvSpPr/>
                      <wps:spPr>
                        <a:xfrm>
                          <a:off x="0" y="0"/>
                          <a:ext cx="1685925" cy="11525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AC795CA" w14:textId="1E241FC0" w:rsidR="00B62D36" w:rsidRDefault="00B62D36" w:rsidP="00F131FE">
                            <w:pPr>
                              <w:jc w:val="center"/>
                              <w:rPr>
                                <w:noProof/>
                              </w:rPr>
                            </w:pPr>
                            <w:r>
                              <w:rPr>
                                <w:noProof/>
                              </w:rPr>
                              <w:t>Buyer power</w:t>
                            </w:r>
                          </w:p>
                          <w:p w14:paraId="6AE2D33A" w14:textId="3326DA2A" w:rsidR="00B62D36" w:rsidRDefault="00B62D36" w:rsidP="00F131FE">
                            <w:pPr>
                              <w:jc w:val="center"/>
                            </w:pPr>
                            <w:r>
                              <w:rPr>
                                <w:noProof/>
                              </w:rPr>
                              <w:t>Number of clients, differences between competitors, uniquness of the service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04B0F9" id="Rectangle 33" o:spid="_x0000_s1029" style="position:absolute;margin-left:319.5pt;margin-top:.7pt;width:132.75pt;height:90.75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" fillcolor="#4472c4 [3204]" strokecolor="#1f3763 [1604]" strokeweight="1pt">
                <v:textbox>
                  <w:txbxContent>
                    <w:p w14:paraId="6AC795CA" w14:textId="1E241FC0" w:rsidR="00B62D36" w:rsidRDefault="00B62D36" w:rsidP="00F131FE">
                      <w:pPr>
                        <w:jc w:val="center"/>
                        <w:rPr>
                          <w:noProof/>
                        </w:rPr>
                      </w:pPr>
                      <w:r>
                        <w:rPr>
                          <w:noProof/>
                        </w:rPr>
                        <w:t>Buyer power</w:t>
                      </w:r>
                    </w:p>
                    <w:p w14:paraId="6AE2D33A" w14:textId="3326DA2A" w:rsidR="00B62D36" w:rsidRDefault="00B62D36" w:rsidP="00F131FE">
                      <w:pPr>
                        <w:jc w:val="center"/>
                      </w:pPr>
                      <w:r>
                        <w:rPr>
                          <w:noProof/>
                        </w:rPr>
                        <w:t>Number of clients, differences between competitors, uniquness of the service</w:t>
                      </w:r>
                    </w:p>
                  </w:txbxContent>
                </v:textbox>
              </v:rect>
            </w:pict>
          </mc:Fallback>
        </mc:AlternateContent>
      </w:r>
    </w:p>
    <w:p w14:paraId="169B260D" w14:textId="165C9A17" w:rsidR="004674E9" w:rsidRDefault="004674E9" w:rsidP="008024A9"/>
    <w:p w14:paraId="7536FF4D" w14:textId="6D1119B9" w:rsidR="00F80D36" w:rsidRDefault="00F80D36" w:rsidP="008024A9"/>
    <w:p w14:paraId="4AA6F67C" w14:textId="06A64601" w:rsidR="00362136" w:rsidRDefault="00362136" w:rsidP="008024A9"/>
    <w:p w14:paraId="0C04823C" w14:textId="5550F814" w:rsidR="00362136" w:rsidRDefault="00362136" w:rsidP="008024A9"/>
    <w:p w14:paraId="6A7833F7" w14:textId="6A5473CE" w:rsidR="00362136" w:rsidRDefault="00F131FE" w:rsidP="008024A9">
      <w:r>
        <w:rPr>
          <w:noProof/>
        </w:rPr>
        <mc:AlternateContent>
          <mc:Choice Requires="wps">
            <w:drawing>
              <wp:anchor distT="0" distB="0" distL="114300" distR="114300" simplePos="0" relativeHeight="251750912" behindDoc="0" locked="0" layoutInCell="1" allowOverlap="1" wp14:anchorId="44EB8AFD" wp14:editId="556421EA">
                <wp:simplePos x="0" y="0"/>
                <wp:positionH relativeFrom="column">
                  <wp:posOffset>1971675</wp:posOffset>
                </wp:positionH>
                <wp:positionV relativeFrom="paragraph">
                  <wp:posOffset>76200</wp:posOffset>
                </wp:positionV>
                <wp:extent cx="1628775" cy="914400"/>
                <wp:effectExtent l="0" t="0" r="28575" b="19050"/>
                <wp:wrapNone/>
                <wp:docPr id="37" name="Rectangle 37"/>
                <wp:cNvGraphicFramePr/>
                <a:graphic xmlns:a="http://schemas.openxmlformats.org/drawingml/2006/main">
                  <a:graphicData uri="http://schemas.microsoft.com/office/word/2010/wordprocessingShape">
                    <wps:wsp>
                      <wps:cNvSpPr/>
                      <wps:spPr>
                        <a:xfrm>
                          <a:off x="0" y="0"/>
                          <a:ext cx="1628775" cy="914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0FE432F" w14:textId="4FB54C85" w:rsidR="00B62D36" w:rsidRDefault="00B62D36" w:rsidP="00F131FE">
                            <w:pPr>
                              <w:jc w:val="center"/>
                            </w:pPr>
                            <w:r>
                              <w:t xml:space="preserve">Substitutions </w:t>
                            </w:r>
                          </w:p>
                          <w:p w14:paraId="7945686C" w14:textId="500F18D1" w:rsidR="00B62D36" w:rsidRDefault="00B62D36" w:rsidP="00F131FE">
                            <w:pPr>
                              <w:jc w:val="center"/>
                            </w:pPr>
                            <w:r>
                              <w:t>Replacements performance, cost of change</w:t>
                            </w:r>
                          </w:p>
                          <w:p w14:paraId="5256317C" w14:textId="77777777" w:rsidR="00B62D36" w:rsidRDefault="00B62D36" w:rsidP="00F131F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4EB8AFD" id="Rectangle 37" o:spid="_x0000_s1030" style="position:absolute;margin-left:155.25pt;margin-top:6pt;width:128.25pt;height:1in;z-index:251750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" fillcolor="#4472c4 [3204]" strokecolor="#1f3763 [1604]" strokeweight="1pt">
                <v:textbox>
                  <w:txbxContent>
                    <w:p w14:paraId="20FE432F" w14:textId="4FB54C85" w:rsidR="00B62D36" w:rsidRDefault="00B62D36" w:rsidP="00F131FE">
                      <w:pPr>
                        <w:jc w:val="center"/>
                      </w:pPr>
                      <w:r>
                        <w:t xml:space="preserve">Substitutions </w:t>
                      </w:r>
                    </w:p>
                    <w:p w14:paraId="7945686C" w14:textId="500F18D1" w:rsidR="00B62D36" w:rsidRDefault="00B62D36" w:rsidP="00F131FE">
                      <w:pPr>
                        <w:jc w:val="center"/>
                      </w:pPr>
                      <w:r>
                        <w:t>Replacements performance, cost of change</w:t>
                      </w:r>
                    </w:p>
                    <w:p w14:paraId="5256317C" w14:textId="77777777" w:rsidR="00B62D36" w:rsidRDefault="00B62D36" w:rsidP="00F131FE">
                      <w:pPr>
                        <w:jc w:val="center"/>
                      </w:pPr>
                    </w:p>
                  </w:txbxContent>
                </v:textbox>
              </v:rect>
            </w:pict>
          </mc:Fallback>
        </mc:AlternateContent>
      </w:r>
    </w:p>
    <w:p w14:paraId="4A2707CB" w14:textId="1431784F" w:rsidR="00362136" w:rsidRDefault="00362136" w:rsidP="008024A9"/>
    <w:p w14:paraId="6F641D27" w14:textId="51C2C6ED" w:rsidR="00942990" w:rsidRDefault="00942990" w:rsidP="008024A9"/>
    <w:p w14:paraId="3C04EDEB" w14:textId="77777777" w:rsidR="00942990" w:rsidRDefault="00942990" w:rsidP="008024A9"/>
    <w:p w14:paraId="27A99F03" w14:textId="7721E6B3" w:rsidR="00362136" w:rsidRDefault="00362136" w:rsidP="008024A9"/>
    <w:p w14:paraId="6A9C571D" w14:textId="0AC6D791" w:rsidR="0059667A" w:rsidRDefault="0059667A" w:rsidP="008024A9"/>
    <w:p w14:paraId="09489BF6" w14:textId="77777777" w:rsidR="0059667A" w:rsidRDefault="0059667A" w:rsidP="008024A9"/>
    <w:p w14:paraId="64239A11" w14:textId="44DA710A" w:rsidR="00362136" w:rsidRDefault="00362136" w:rsidP="008024A9"/>
    <w:p w14:paraId="2FFA0E86" w14:textId="77777777" w:rsidR="0031245B" w:rsidRPr="0059667A" w:rsidRDefault="00FE5ADC" w:rsidP="0031245B">
      <w:pPr>
        <w:pStyle w:val="Heading1"/>
        <w:rPr>
          <w:rFonts w:cstheme="minorHAnsi"/>
          <w:sz w:val="24"/>
          <w:szCs w:val="24"/>
          <w:shd w:val="clear" w:color="auto" w:fill="FFFFFF"/>
        </w:rPr>
      </w:pPr>
      <w:bookmarkStart w:id="13" w:name="_Toc28024505"/>
      <w:r w:rsidRPr="0059667A">
        <w:rPr>
          <w:rStyle w:val="Heading1Char"/>
          <w:sz w:val="24"/>
          <w:szCs w:val="24"/>
        </w:rPr>
        <w:t>Ishikawa diagram</w:t>
      </w:r>
      <w:bookmarkEnd w:id="13"/>
      <w:r w:rsidRPr="0059667A">
        <w:rPr>
          <w:rFonts w:asciiTheme="minorHAnsi" w:hAnsiTheme="minorHAnsi" w:cstheme="minorHAnsi"/>
          <w:color w:val="auto"/>
          <w:sz w:val="24"/>
          <w:szCs w:val="24"/>
          <w:shd w:val="clear" w:color="auto" w:fill="FFFFFF"/>
        </w:rPr>
        <w:t xml:space="preserve"> </w:t>
      </w:r>
    </w:p>
    <w:p w14:paraId="5BDAA6C3" w14:textId="3E683BD2" w:rsidR="00081374" w:rsidRPr="0059667A" w:rsidRDefault="00FE5ADC" w:rsidP="008024A9">
      <w:pPr>
        <w:rPr>
          <w:rFonts w:cstheme="minorHAnsi"/>
          <w:sz w:val="24"/>
          <w:szCs w:val="24"/>
          <w:shd w:val="clear" w:color="auto" w:fill="FFFFFF"/>
        </w:rPr>
      </w:pPr>
      <w:r w:rsidRPr="0059667A">
        <w:rPr>
          <w:rFonts w:cstheme="minorHAnsi"/>
          <w:sz w:val="24"/>
          <w:szCs w:val="24"/>
          <w:shd w:val="clear" w:color="auto" w:fill="FFFFFF"/>
        </w:rPr>
        <w:t xml:space="preserve"> </w:t>
      </w:r>
      <w:r w:rsidR="0031245B" w:rsidRPr="0059667A">
        <w:rPr>
          <w:rFonts w:cstheme="minorHAnsi"/>
          <w:sz w:val="24"/>
          <w:szCs w:val="24"/>
          <w:shd w:val="clear" w:color="auto" w:fill="FFFFFF"/>
        </w:rPr>
        <w:t>F</w:t>
      </w:r>
      <w:r w:rsidRPr="0059667A">
        <w:rPr>
          <w:rFonts w:cstheme="minorHAnsi"/>
          <w:sz w:val="24"/>
          <w:szCs w:val="24"/>
          <w:shd w:val="clear" w:color="auto" w:fill="FFFFFF"/>
        </w:rPr>
        <w:t xml:space="preserve">ishbone diagram is a </w:t>
      </w:r>
      <w:r w:rsidR="006E5EBB" w:rsidRPr="0059667A">
        <w:rPr>
          <w:rFonts w:cstheme="minorHAnsi"/>
          <w:sz w:val="24"/>
          <w:szCs w:val="24"/>
          <w:shd w:val="clear" w:color="auto" w:fill="FFFFFF"/>
        </w:rPr>
        <w:t>decision-making</w:t>
      </w:r>
      <w:r w:rsidRPr="0059667A">
        <w:rPr>
          <w:rFonts w:cstheme="minorHAnsi"/>
          <w:sz w:val="24"/>
          <w:szCs w:val="24"/>
          <w:shd w:val="clear" w:color="auto" w:fill="FFFFFF"/>
        </w:rPr>
        <w:t xml:space="preserve"> tool for categorizing a problem and factors which reflect on it. The value of that diagram is to </w:t>
      </w:r>
      <w:r w:rsidR="00592827" w:rsidRPr="0059667A">
        <w:rPr>
          <w:rFonts w:cstheme="minorHAnsi"/>
          <w:sz w:val="24"/>
          <w:szCs w:val="24"/>
          <w:shd w:val="clear" w:color="auto" w:fill="FFFFFF"/>
        </w:rPr>
        <w:t>investigate</w:t>
      </w:r>
      <w:r w:rsidRPr="0059667A">
        <w:rPr>
          <w:rFonts w:cstheme="minorHAnsi"/>
          <w:sz w:val="24"/>
          <w:szCs w:val="24"/>
          <w:shd w:val="clear" w:color="auto" w:fill="FFFFFF"/>
        </w:rPr>
        <w:t xml:space="preserve"> the details of the problem and understand better what in organisation process are causing a </w:t>
      </w:r>
      <w:r w:rsidR="006E5EBB" w:rsidRPr="0059667A">
        <w:rPr>
          <w:rFonts w:cstheme="minorHAnsi"/>
          <w:sz w:val="24"/>
          <w:szCs w:val="24"/>
          <w:shd w:val="clear" w:color="auto" w:fill="FFFFFF"/>
        </w:rPr>
        <w:t>problem. That</w:t>
      </w:r>
      <w:r w:rsidRPr="0059667A">
        <w:rPr>
          <w:rFonts w:cstheme="minorHAnsi"/>
          <w:sz w:val="24"/>
          <w:szCs w:val="24"/>
          <w:shd w:val="clear" w:color="auto" w:fill="FFFFFF"/>
        </w:rPr>
        <w:t xml:space="preserve"> cause and effect diagram contains as follows:</w:t>
      </w:r>
    </w:p>
    <w:p w14:paraId="6859AEA8" w14:textId="01AD0741" w:rsidR="00FE5ADC" w:rsidRPr="0059667A" w:rsidRDefault="00FE5ADC" w:rsidP="00FE5ADC">
      <w:pPr>
        <w:pStyle w:val="ListParagraph"/>
        <w:numPr>
          <w:ilvl w:val="0"/>
          <w:numId w:val="6"/>
        </w:numPr>
        <w:rPr>
          <w:rFonts w:cstheme="minorHAnsi"/>
          <w:sz w:val="24"/>
          <w:szCs w:val="24"/>
          <w:shd w:val="clear" w:color="auto" w:fill="FFFFFF"/>
        </w:rPr>
      </w:pPr>
      <w:r w:rsidRPr="0059667A">
        <w:rPr>
          <w:rFonts w:cstheme="minorHAnsi"/>
          <w:sz w:val="24"/>
          <w:szCs w:val="24"/>
          <w:shd w:val="clear" w:color="auto" w:fill="FFFFFF"/>
        </w:rPr>
        <w:t>Head of the diagram is the main problem.</w:t>
      </w:r>
    </w:p>
    <w:p w14:paraId="65FBEA8E" w14:textId="43B14B8C" w:rsidR="00FE5ADC" w:rsidRPr="0059667A" w:rsidRDefault="006E5EBB" w:rsidP="00FE5ADC">
      <w:pPr>
        <w:pStyle w:val="ListParagraph"/>
        <w:numPr>
          <w:ilvl w:val="0"/>
          <w:numId w:val="6"/>
        </w:numPr>
        <w:rPr>
          <w:rFonts w:cstheme="minorHAnsi"/>
          <w:sz w:val="24"/>
          <w:szCs w:val="24"/>
          <w:shd w:val="clear" w:color="auto" w:fill="FFFFFF"/>
        </w:rPr>
      </w:pPr>
      <w:r w:rsidRPr="0059667A">
        <w:rPr>
          <w:rFonts w:cstheme="minorHAnsi"/>
          <w:sz w:val="24"/>
          <w:szCs w:val="24"/>
          <w:shd w:val="clear" w:color="auto" w:fill="FFFFFF"/>
        </w:rPr>
        <w:t>There are at least four categories which might contribute to the problem. In the diagram bellow are included method, management, people and product</w:t>
      </w:r>
    </w:p>
    <w:p w14:paraId="4800C04C" w14:textId="48B30CD6" w:rsidR="006E5EBB" w:rsidRPr="0059667A" w:rsidRDefault="006E5EBB" w:rsidP="00FE5ADC">
      <w:pPr>
        <w:pStyle w:val="ListParagraph"/>
        <w:numPr>
          <w:ilvl w:val="0"/>
          <w:numId w:val="6"/>
        </w:numPr>
        <w:rPr>
          <w:rFonts w:cstheme="minorHAnsi"/>
          <w:sz w:val="24"/>
          <w:szCs w:val="24"/>
          <w:shd w:val="clear" w:color="auto" w:fill="FFFFFF"/>
        </w:rPr>
      </w:pPr>
      <w:r w:rsidRPr="0059667A">
        <w:rPr>
          <w:rFonts w:cstheme="minorHAnsi"/>
          <w:sz w:val="24"/>
          <w:szCs w:val="24"/>
          <w:shd w:val="clear" w:color="auto" w:fill="FFFFFF"/>
        </w:rPr>
        <w:t>Points under the categories are questioning policies, procedures, people and execution of the activities in the company.</w:t>
      </w:r>
    </w:p>
    <w:p w14:paraId="4045AB76" w14:textId="20C2D911" w:rsidR="00362136" w:rsidRPr="00B62D36" w:rsidRDefault="00362136" w:rsidP="008024A9">
      <w:pPr>
        <w:rPr>
          <w:sz w:val="24"/>
          <w:szCs w:val="24"/>
        </w:rPr>
      </w:pPr>
    </w:p>
    <w:p w14:paraId="6E0E21D6" w14:textId="2F350594" w:rsidR="00B62D36" w:rsidRPr="00B62D36" w:rsidRDefault="00B62D36" w:rsidP="008024A9">
      <w:pPr>
        <w:rPr>
          <w:sz w:val="24"/>
          <w:szCs w:val="24"/>
        </w:rPr>
      </w:pPr>
    </w:p>
    <w:p w14:paraId="2023DBE7" w14:textId="1AB7FE4B" w:rsidR="00B62D36" w:rsidRDefault="00B62D36" w:rsidP="008024A9"/>
    <w:p w14:paraId="1FA340C4" w14:textId="54F8578C" w:rsidR="00B62D36" w:rsidRDefault="00B62D36" w:rsidP="008024A9"/>
    <w:p w14:paraId="5643867A" w14:textId="77777777" w:rsidR="00B62D36" w:rsidRDefault="00B62D36" w:rsidP="008024A9"/>
    <w:p w14:paraId="75763E0C" w14:textId="015B4444" w:rsidR="00362136" w:rsidRDefault="00B31899" w:rsidP="008024A9">
      <w:r>
        <w:rPr>
          <w:noProof/>
        </w:rPr>
        <w:lastRenderedPageBreak/>
        <mc:AlternateContent>
          <mc:Choice Requires="wps">
            <w:drawing>
              <wp:anchor distT="0" distB="0" distL="114300" distR="114300" simplePos="0" relativeHeight="251607552" behindDoc="0" locked="0" layoutInCell="1" allowOverlap="1" wp14:anchorId="5229529B" wp14:editId="2291DE0C">
                <wp:simplePos x="0" y="0"/>
                <wp:positionH relativeFrom="column">
                  <wp:posOffset>3933825</wp:posOffset>
                </wp:positionH>
                <wp:positionV relativeFrom="paragraph">
                  <wp:posOffset>171450</wp:posOffset>
                </wp:positionV>
                <wp:extent cx="1552575" cy="495300"/>
                <wp:effectExtent l="0" t="0" r="28575" b="19050"/>
                <wp:wrapNone/>
                <wp:docPr id="24" name="Oval 24"/>
                <wp:cNvGraphicFramePr/>
                <a:graphic xmlns:a="http://schemas.openxmlformats.org/drawingml/2006/main">
                  <a:graphicData uri="http://schemas.microsoft.com/office/word/2010/wordprocessingShape">
                    <wps:wsp>
                      <wps:cNvSpPr/>
                      <wps:spPr>
                        <a:xfrm>
                          <a:off x="0" y="0"/>
                          <a:ext cx="1552575" cy="495300"/>
                        </a:xfrm>
                        <a:prstGeom prst="ellipse">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7D9343EE" w14:textId="7D082E5D" w:rsidR="00B62D36" w:rsidRPr="005C4C09" w:rsidRDefault="00B62D36" w:rsidP="00FD55F4">
                            <w:pPr>
                              <w:jc w:val="center"/>
                              <w:rPr>
                                <w:b/>
                                <w:bCs/>
                                <w:color w:val="000000" w:themeColor="text1"/>
                              </w:rPr>
                            </w:pPr>
                            <w:r w:rsidRPr="005C4C09">
                              <w:rPr>
                                <w:b/>
                                <w:bCs/>
                                <w:color w:val="000000" w:themeColor="text1"/>
                              </w:rPr>
                              <w:t>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29529B" id="Oval 24" o:spid="_x0000_s1031" style="position:absolute;margin-left:309.75pt;margin-top:13.5pt;width:122.25pt;height:39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" fillcolor="#ed7d31 [3205]" strokecolor="#1f3763 [1604]" strokeweight="1pt">
                <v:stroke joinstyle="miter"/>
                <v:textbox>
                  <w:txbxContent>
                    <w:p w14:paraId="7D9343EE" w14:textId="7D082E5D" w:rsidR="00B62D36" w:rsidRPr="005C4C09" w:rsidRDefault="00B62D36" w:rsidP="00FD55F4">
                      <w:pPr>
                        <w:jc w:val="center"/>
                        <w:rPr>
                          <w:b/>
                          <w:bCs/>
                          <w:color w:val="000000" w:themeColor="text1"/>
                        </w:rPr>
                      </w:pPr>
                      <w:r w:rsidRPr="005C4C09">
                        <w:rPr>
                          <w:b/>
                          <w:bCs/>
                          <w:color w:val="000000" w:themeColor="text1"/>
                        </w:rPr>
                        <w:t>People</w:t>
                      </w:r>
                    </w:p>
                  </w:txbxContent>
                </v:textbox>
              </v:oval>
            </w:pict>
          </mc:Fallback>
        </mc:AlternateContent>
      </w:r>
    </w:p>
    <w:p w14:paraId="01E8DB77" w14:textId="78E7120B" w:rsidR="007E42B1" w:rsidRDefault="00A214D3" w:rsidP="008024A9">
      <w:r>
        <w:rPr>
          <w:noProof/>
        </w:rPr>
        <mc:AlternateContent>
          <mc:Choice Requires="wps">
            <w:drawing>
              <wp:anchor distT="0" distB="0" distL="114300" distR="114300" simplePos="0" relativeHeight="251573760" behindDoc="0" locked="0" layoutInCell="1" allowOverlap="1" wp14:anchorId="706F0399" wp14:editId="0AE34860">
                <wp:simplePos x="0" y="0"/>
                <wp:positionH relativeFrom="column">
                  <wp:posOffset>1275716</wp:posOffset>
                </wp:positionH>
                <wp:positionV relativeFrom="paragraph">
                  <wp:posOffset>192404</wp:posOffset>
                </wp:positionV>
                <wp:extent cx="1048384" cy="1247775"/>
                <wp:effectExtent l="0" t="38100" r="57150" b="28575"/>
                <wp:wrapNone/>
                <wp:docPr id="7" name="Straight Arrow Connector 7"/>
                <wp:cNvGraphicFramePr/>
                <a:graphic xmlns:a="http://schemas.openxmlformats.org/drawingml/2006/main">
                  <a:graphicData uri="http://schemas.microsoft.com/office/word/2010/wordprocessingShape">
                    <wps:wsp>
                      <wps:cNvCnPr/>
                      <wps:spPr>
                        <a:xfrm flipV="1">
                          <a:off x="0" y="0"/>
                          <a:ext cx="1048384" cy="1247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C073A80" id="_x0000_t32" coordsize="21600,21600" o:spt="32" o:oned="t" path="m,l21600,21600e" filled="f">
                <v:path arrowok="t" fillok="f" o:connecttype="none"/>
                <o:lock v:ext="edit" shapetype="t"/>
              </v:shapetype>
              <v:shape id="Straight Arrow Connector 7" o:spid="_x0000_s1026" type="#_x0000_t32" style="position:absolute;margin-left:100.45pt;margin-top:15.15pt;width:82.55pt;height:98.25pt;flip:y;z-index:25157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" strokecolor="#4472c4 [3204]" strokeweight=".5pt">
                <v:stroke endarrow="block" joinstyle="miter"/>
              </v:shape>
            </w:pict>
          </mc:Fallback>
        </mc:AlternateContent>
      </w:r>
      <w:r w:rsidR="00875ACE">
        <w:rPr>
          <w:noProof/>
        </w:rPr>
        <mc:AlternateContent>
          <mc:Choice Requires="wps">
            <w:drawing>
              <wp:anchor distT="0" distB="0" distL="114300" distR="114300" simplePos="0" relativeHeight="251604480" behindDoc="0" locked="0" layoutInCell="1" allowOverlap="1" wp14:anchorId="6CFAA8D8" wp14:editId="6E83708A">
                <wp:simplePos x="0" y="0"/>
                <wp:positionH relativeFrom="column">
                  <wp:posOffset>1304925</wp:posOffset>
                </wp:positionH>
                <wp:positionV relativeFrom="paragraph">
                  <wp:posOffset>-228601</wp:posOffset>
                </wp:positionV>
                <wp:extent cx="1638300" cy="523875"/>
                <wp:effectExtent l="0" t="0" r="19050" b="28575"/>
                <wp:wrapNone/>
                <wp:docPr id="22" name="Oval 22"/>
                <wp:cNvGraphicFramePr/>
                <a:graphic xmlns:a="http://schemas.openxmlformats.org/drawingml/2006/main">
                  <a:graphicData uri="http://schemas.microsoft.com/office/word/2010/wordprocessingShape">
                    <wps:wsp>
                      <wps:cNvSpPr/>
                      <wps:spPr>
                        <a:xfrm>
                          <a:off x="0" y="0"/>
                          <a:ext cx="1638300" cy="523875"/>
                        </a:xfrm>
                        <a:prstGeom prst="ellipse">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6925EE9E" w14:textId="00C7FACC" w:rsidR="00B62D36" w:rsidRPr="00F24675" w:rsidRDefault="00B62D36" w:rsidP="00596878">
                            <w:pPr>
                              <w:jc w:val="center"/>
                              <w:rPr>
                                <w:b/>
                                <w:bCs/>
                                <w:color w:val="000000" w:themeColor="text1"/>
                              </w:rPr>
                            </w:pPr>
                            <w:r w:rsidRPr="00F24675">
                              <w:rPr>
                                <w:b/>
                                <w:bCs/>
                                <w:color w:val="000000" w:themeColor="text1"/>
                              </w:rPr>
                              <w:t>Method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FAA8D8" id="Oval 22" o:spid="_x0000_s1032" style="position:absolute;margin-left:102.75pt;margin-top:-18pt;width:129pt;height:41.25pt;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" fillcolor="#ed7d31 [3205]" strokecolor="#1f3763 [1604]" strokeweight="1pt">
                <v:stroke joinstyle="miter"/>
                <v:textbox>
                  <w:txbxContent>
                    <w:p w14:paraId="6925EE9E" w14:textId="00C7FACC" w:rsidR="00B62D36" w:rsidRPr="00F24675" w:rsidRDefault="00B62D36" w:rsidP="00596878">
                      <w:pPr>
                        <w:jc w:val="center"/>
                        <w:rPr>
                          <w:b/>
                          <w:bCs/>
                          <w:color w:val="000000" w:themeColor="text1"/>
                        </w:rPr>
                      </w:pPr>
                      <w:r w:rsidRPr="00F24675">
                        <w:rPr>
                          <w:b/>
                          <w:bCs/>
                          <w:color w:val="000000" w:themeColor="text1"/>
                        </w:rPr>
                        <w:t>Method</w:t>
                      </w:r>
                    </w:p>
                  </w:txbxContent>
                </v:textbox>
              </v:oval>
            </w:pict>
          </mc:Fallback>
        </mc:AlternateContent>
      </w:r>
    </w:p>
    <w:p w14:paraId="4962E9EA" w14:textId="7CC6F93E" w:rsidR="007E42B1" w:rsidRDefault="0027106E" w:rsidP="008024A9">
      <w:r>
        <w:rPr>
          <w:noProof/>
        </w:rPr>
        <mc:AlternateContent>
          <mc:Choice Requires="wps">
            <w:drawing>
              <wp:anchor distT="0" distB="0" distL="114300" distR="114300" simplePos="0" relativeHeight="251586048" behindDoc="0" locked="0" layoutInCell="1" allowOverlap="1" wp14:anchorId="79C1F767" wp14:editId="008EAA48">
                <wp:simplePos x="0" y="0"/>
                <wp:positionH relativeFrom="column">
                  <wp:posOffset>1924050</wp:posOffset>
                </wp:positionH>
                <wp:positionV relativeFrom="paragraph">
                  <wp:posOffset>30480</wp:posOffset>
                </wp:positionV>
                <wp:extent cx="1781175" cy="647700"/>
                <wp:effectExtent l="0" t="19050" r="47625" b="38100"/>
                <wp:wrapNone/>
                <wp:docPr id="13" name="Arrow: Right 13"/>
                <wp:cNvGraphicFramePr/>
                <a:graphic xmlns:a="http://schemas.openxmlformats.org/drawingml/2006/main">
                  <a:graphicData uri="http://schemas.microsoft.com/office/word/2010/wordprocessingShape">
                    <wps:wsp>
                      <wps:cNvSpPr/>
                      <wps:spPr>
                        <a:xfrm>
                          <a:off x="0" y="0"/>
                          <a:ext cx="1781175" cy="647700"/>
                        </a:xfrm>
                        <a:prstGeom prst="rightArrow">
                          <a:avLst/>
                        </a:prstGeom>
                        <a:solidFill>
                          <a:schemeClr val="accent4"/>
                        </a:solidFill>
                      </wps:spPr>
                      <wps:style>
                        <a:lnRef idx="2">
                          <a:schemeClr val="accent1">
                            <a:shade val="50000"/>
                          </a:schemeClr>
                        </a:lnRef>
                        <a:fillRef idx="1">
                          <a:schemeClr val="accent1"/>
                        </a:fillRef>
                        <a:effectRef idx="0">
                          <a:schemeClr val="accent1"/>
                        </a:effectRef>
                        <a:fontRef idx="minor">
                          <a:schemeClr val="lt1"/>
                        </a:fontRef>
                      </wps:style>
                      <wps:txbx>
                        <w:txbxContent>
                          <w:p w14:paraId="01C507C9" w14:textId="4B8583A9" w:rsidR="00B62D36" w:rsidRPr="00894D92" w:rsidRDefault="00B62D36" w:rsidP="00894D92">
                            <w:pPr>
                              <w:rPr>
                                <w:color w:val="000000" w:themeColor="text1"/>
                              </w:rPr>
                            </w:pPr>
                            <w:r w:rsidRPr="00894D92">
                              <w:rPr>
                                <w:color w:val="000000" w:themeColor="text1"/>
                              </w:rPr>
                              <w:t xml:space="preserve">Lack of enough training </w:t>
                            </w:r>
                          </w:p>
                          <w:p w14:paraId="471548F4" w14:textId="1811E684" w:rsidR="00B62D36" w:rsidRDefault="00B62D36" w:rsidP="009F4BAC">
                            <w:pPr>
                              <w:jc w:val="center"/>
                            </w:pPr>
                            <w:r>
                              <w:t xml:space="preserve"> traning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C1F76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3" o:spid="_x0000_s1033" type="#_x0000_t13" style="position:absolute;margin-left:151.5pt;margin-top:2.4pt;width:140.25pt;height:51pt;z-index:25158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" adj="17673" fillcolor="#ffc000 [3207]" strokecolor="#1f3763 [1604]" strokeweight="1pt">
                <v:textbox>
                  <w:txbxContent>
                    <w:p w14:paraId="01C507C9" w14:textId="4B8583A9" w:rsidR="00B62D36" w:rsidRPr="00894D92" w:rsidRDefault="00B62D36" w:rsidP="00894D92">
                      <w:pPr>
                        <w:rPr>
                          <w:color w:val="000000" w:themeColor="text1"/>
                        </w:rPr>
                      </w:pPr>
                      <w:r w:rsidRPr="00894D92">
                        <w:rPr>
                          <w:color w:val="000000" w:themeColor="text1"/>
                        </w:rPr>
                        <w:t xml:space="preserve">Lack of enough training </w:t>
                      </w:r>
                    </w:p>
                    <w:p w14:paraId="471548F4" w14:textId="1811E684" w:rsidR="00B62D36" w:rsidRDefault="00B62D36" w:rsidP="009F4BAC">
                      <w:pPr>
                        <w:jc w:val="center"/>
                      </w:pPr>
                      <w:r>
                        <w:t xml:space="preserve"> traning</w:t>
                      </w:r>
                    </w:p>
                  </w:txbxContent>
                </v:textbox>
              </v:shape>
            </w:pict>
          </mc:Fallback>
        </mc:AlternateContent>
      </w:r>
      <w:r w:rsidR="00B31899">
        <w:rPr>
          <w:noProof/>
        </w:rPr>
        <mc:AlternateContent>
          <mc:Choice Requires="wps">
            <w:drawing>
              <wp:anchor distT="0" distB="0" distL="114300" distR="114300" simplePos="0" relativeHeight="251579904" behindDoc="0" locked="0" layoutInCell="1" allowOverlap="1" wp14:anchorId="596611E6" wp14:editId="196EAD21">
                <wp:simplePos x="0" y="0"/>
                <wp:positionH relativeFrom="column">
                  <wp:posOffset>3505200</wp:posOffset>
                </wp:positionH>
                <wp:positionV relativeFrom="paragraph">
                  <wp:posOffset>49530</wp:posOffset>
                </wp:positionV>
                <wp:extent cx="1152525" cy="1581150"/>
                <wp:effectExtent l="0" t="38100" r="47625" b="19050"/>
                <wp:wrapNone/>
                <wp:docPr id="10" name="Straight Arrow Connector 10"/>
                <wp:cNvGraphicFramePr/>
                <a:graphic xmlns:a="http://schemas.openxmlformats.org/drawingml/2006/main">
                  <a:graphicData uri="http://schemas.microsoft.com/office/word/2010/wordprocessingShape">
                    <wps:wsp>
                      <wps:cNvCnPr/>
                      <wps:spPr>
                        <a:xfrm flipV="1">
                          <a:off x="0" y="0"/>
                          <a:ext cx="1152525" cy="1581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38E670" id="Straight Arrow Connector 10" o:spid="_x0000_s1026" type="#_x0000_t32" style="position:absolute;margin-left:276pt;margin-top:3.9pt;width:90.75pt;height:124.5pt;flip:y;z-index:25157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" strokecolor="#4472c4 [3204]" strokeweight=".5pt">
                <v:stroke endarrow="block" joinstyle="miter"/>
              </v:shape>
            </w:pict>
          </mc:Fallback>
        </mc:AlternateContent>
      </w:r>
    </w:p>
    <w:p w14:paraId="68EE757D" w14:textId="37118EC7" w:rsidR="00362136" w:rsidRDefault="00EC5BC6" w:rsidP="008024A9">
      <w:r>
        <w:rPr>
          <w:noProof/>
        </w:rPr>
        <mc:AlternateContent>
          <mc:Choice Requires="wps">
            <w:drawing>
              <wp:anchor distT="0" distB="0" distL="114300" distR="114300" simplePos="0" relativeHeight="251564544" behindDoc="0" locked="0" layoutInCell="1" allowOverlap="1" wp14:anchorId="2277AF78" wp14:editId="4B79E860">
                <wp:simplePos x="0" y="0"/>
                <wp:positionH relativeFrom="column">
                  <wp:posOffset>-536257</wp:posOffset>
                </wp:positionH>
                <wp:positionV relativeFrom="paragraph">
                  <wp:posOffset>371157</wp:posOffset>
                </wp:positionV>
                <wp:extent cx="1961515" cy="1719580"/>
                <wp:effectExtent l="0" t="12382" r="26352" b="45403"/>
                <wp:wrapNone/>
                <wp:docPr id="3" name="Isosceles Triangle 3"/>
                <wp:cNvGraphicFramePr/>
                <a:graphic xmlns:a="http://schemas.openxmlformats.org/drawingml/2006/main">
                  <a:graphicData uri="http://schemas.microsoft.com/office/word/2010/wordprocessingShape">
                    <wps:wsp>
                      <wps:cNvSpPr/>
                      <wps:spPr>
                        <a:xfrm rot="16200000">
                          <a:off x="0" y="0"/>
                          <a:ext cx="1961515" cy="1719580"/>
                        </a:xfrm>
                        <a:prstGeom prst="triangle">
                          <a:avLst>
                            <a:gd name="adj" fmla="val 50705"/>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txbx>
                        <w:txbxContent>
                          <w:p w14:paraId="3EAAED3F" w14:textId="1D22965F" w:rsidR="00B62D36" w:rsidRPr="00F35760" w:rsidRDefault="00B62D36" w:rsidP="00FE06FB">
                            <w:pPr>
                              <w:jc w:val="center"/>
                              <w:rPr>
                                <w:b/>
                                <w:bCs/>
                                <w:color w:val="000000" w:themeColor="text1"/>
                                <w:sz w:val="32"/>
                                <w:szCs w:val="32"/>
                              </w:rPr>
                            </w:pPr>
                            <w:r w:rsidRPr="00F35760">
                              <w:rPr>
                                <w:b/>
                                <w:bCs/>
                                <w:color w:val="000000" w:themeColor="text1"/>
                                <w:sz w:val="32"/>
                                <w:szCs w:val="32"/>
                              </w:rPr>
                              <w:t>Lack of qualified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77AF78"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3" o:spid="_x0000_s1034" type="#_x0000_t5" style="position:absolute;margin-left:-42.2pt;margin-top:29.2pt;width:154.45pt;height:135.4pt;rotation:-90;z-index:25156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" adj="10952" fillcolor="#70ad47 [3209]" strokecolor="#1f3763 [1604]" strokeweight="1pt">
                <v:textbox>
                  <w:txbxContent>
                    <w:p w14:paraId="3EAAED3F" w14:textId="1D22965F" w:rsidR="00B62D36" w:rsidRPr="00F35760" w:rsidRDefault="00B62D36" w:rsidP="00FE06FB">
                      <w:pPr>
                        <w:jc w:val="center"/>
                        <w:rPr>
                          <w:b/>
                          <w:bCs/>
                          <w:color w:val="000000" w:themeColor="text1"/>
                          <w:sz w:val="32"/>
                          <w:szCs w:val="32"/>
                        </w:rPr>
                      </w:pPr>
                      <w:r w:rsidRPr="00F35760">
                        <w:rPr>
                          <w:b/>
                          <w:bCs/>
                          <w:color w:val="000000" w:themeColor="text1"/>
                          <w:sz w:val="32"/>
                          <w:szCs w:val="32"/>
                        </w:rPr>
                        <w:t>Lack of qualified staff</w:t>
                      </w:r>
                    </w:p>
                  </w:txbxContent>
                </v:textbox>
              </v:shape>
            </w:pict>
          </mc:Fallback>
        </mc:AlternateContent>
      </w:r>
      <w:r w:rsidR="00266335">
        <w:rPr>
          <w:noProof/>
        </w:rPr>
        <mc:AlternateContent>
          <mc:Choice Requires="wps">
            <w:drawing>
              <wp:anchor distT="0" distB="0" distL="114300" distR="114300" simplePos="0" relativeHeight="251592192" behindDoc="0" locked="0" layoutInCell="1" allowOverlap="1" wp14:anchorId="1AD70F95" wp14:editId="3CBB8A7E">
                <wp:simplePos x="0" y="0"/>
                <wp:positionH relativeFrom="margin">
                  <wp:align>right</wp:align>
                </wp:positionH>
                <wp:positionV relativeFrom="paragraph">
                  <wp:posOffset>21590</wp:posOffset>
                </wp:positionV>
                <wp:extent cx="1323975" cy="484505"/>
                <wp:effectExtent l="0" t="19050" r="47625" b="29845"/>
                <wp:wrapNone/>
                <wp:docPr id="17" name="Arrow: Right 17"/>
                <wp:cNvGraphicFramePr/>
                <a:graphic xmlns:a="http://schemas.openxmlformats.org/drawingml/2006/main">
                  <a:graphicData uri="http://schemas.microsoft.com/office/word/2010/wordprocessingShape">
                    <wps:wsp>
                      <wps:cNvSpPr/>
                      <wps:spPr>
                        <a:xfrm>
                          <a:off x="0" y="0"/>
                          <a:ext cx="1323975" cy="484505"/>
                        </a:xfrm>
                        <a:prstGeom prst="rightArrow">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A96D16E" w14:textId="717E1C21" w:rsidR="00B62D36" w:rsidRPr="00F35760" w:rsidRDefault="00B62D36" w:rsidP="00266335">
                            <w:pPr>
                              <w:jc w:val="center"/>
                              <w:rPr>
                                <w:color w:val="000000" w:themeColor="text1"/>
                              </w:rPr>
                            </w:pPr>
                            <w:r w:rsidRPr="00F35760">
                              <w:rPr>
                                <w:color w:val="000000" w:themeColor="text1"/>
                              </w:rPr>
                              <w:t>Poor perform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AD70F95" id="Arrow: Right 17" o:spid="_x0000_s1035" type="#_x0000_t13" style="position:absolute;margin-left:53.05pt;margin-top:1.7pt;width:104.25pt;height:38.15pt;z-index:25159219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" adj="17648" fillcolor="#ffc000" strokecolor="#1f3763 [1604]" strokeweight="1pt">
                <v:textbox>
                  <w:txbxContent>
                    <w:p w14:paraId="6A96D16E" w14:textId="717E1C21" w:rsidR="00B62D36" w:rsidRPr="00F35760" w:rsidRDefault="00B62D36" w:rsidP="00266335">
                      <w:pPr>
                        <w:jc w:val="center"/>
                        <w:rPr>
                          <w:color w:val="000000" w:themeColor="text1"/>
                        </w:rPr>
                      </w:pPr>
                      <w:r w:rsidRPr="00F35760">
                        <w:rPr>
                          <w:color w:val="000000" w:themeColor="text1"/>
                        </w:rPr>
                        <w:t>Poor perform</w:t>
                      </w:r>
                    </w:p>
                  </w:txbxContent>
                </v:textbox>
                <w10:wrap anchorx="margin"/>
              </v:shape>
            </w:pict>
          </mc:Fallback>
        </mc:AlternateContent>
      </w:r>
    </w:p>
    <w:p w14:paraId="5953CB93" w14:textId="06319443" w:rsidR="00AE0C00" w:rsidRDefault="00D20E79" w:rsidP="008024A9">
      <w:r>
        <w:rPr>
          <w:noProof/>
        </w:rPr>
        <mc:AlternateContent>
          <mc:Choice Requires="wps">
            <w:drawing>
              <wp:anchor distT="0" distB="0" distL="114300" distR="114300" simplePos="0" relativeHeight="251582976" behindDoc="0" locked="0" layoutInCell="1" allowOverlap="1" wp14:anchorId="35E9E306" wp14:editId="7AAB810A">
                <wp:simplePos x="0" y="0"/>
                <wp:positionH relativeFrom="column">
                  <wp:posOffset>1485900</wp:posOffset>
                </wp:positionH>
                <wp:positionV relativeFrom="paragraph">
                  <wp:posOffset>189230</wp:posOffset>
                </wp:positionV>
                <wp:extent cx="978408" cy="484632"/>
                <wp:effectExtent l="0" t="19050" r="31750" b="29845"/>
                <wp:wrapNone/>
                <wp:docPr id="12" name="Arrow: Right 12"/>
                <wp:cNvGraphicFramePr/>
                <a:graphic xmlns:a="http://schemas.openxmlformats.org/drawingml/2006/main">
                  <a:graphicData uri="http://schemas.microsoft.com/office/word/2010/wordprocessingShape">
                    <wps:wsp>
                      <wps:cNvSpPr/>
                      <wps:spPr>
                        <a:xfrm>
                          <a:off x="0" y="0"/>
                          <a:ext cx="978408" cy="484632"/>
                        </a:xfrm>
                        <a:prstGeom prst="rightArrow">
                          <a:avLst/>
                        </a:prstGeom>
                        <a:solidFill>
                          <a:schemeClr val="accent4"/>
                        </a:solidFill>
                      </wps:spPr>
                      <wps:style>
                        <a:lnRef idx="2">
                          <a:schemeClr val="accent1">
                            <a:shade val="50000"/>
                          </a:schemeClr>
                        </a:lnRef>
                        <a:fillRef idx="1">
                          <a:schemeClr val="accent1"/>
                        </a:fillRef>
                        <a:effectRef idx="0">
                          <a:schemeClr val="accent1"/>
                        </a:effectRef>
                        <a:fontRef idx="minor">
                          <a:schemeClr val="lt1"/>
                        </a:fontRef>
                      </wps:style>
                      <wps:txbx>
                        <w:txbxContent>
                          <w:p w14:paraId="5BE77ADC" w14:textId="4C92F6BD" w:rsidR="00B62D36" w:rsidRPr="00894D92" w:rsidRDefault="00B62D36" w:rsidP="00D20E79">
                            <w:pPr>
                              <w:jc w:val="center"/>
                              <w:rPr>
                                <w:color w:val="000000" w:themeColor="text1"/>
                              </w:rPr>
                            </w:pPr>
                            <w:r w:rsidRPr="00894D92">
                              <w:rPr>
                                <w:color w:val="000000" w:themeColor="text1"/>
                              </w:rPr>
                              <w:t>attitude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E9E306" id="Arrow: Right 12" o:spid="_x0000_s1036" type="#_x0000_t13" style="position:absolute;margin-left:117pt;margin-top:14.9pt;width:77.05pt;height:38.15pt;z-index:251582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" adj="16250" fillcolor="#ffc000 [3207]" strokecolor="#1f3763 [1604]" strokeweight="1pt">
                <v:textbox>
                  <w:txbxContent>
                    <w:p w14:paraId="5BE77ADC" w14:textId="4C92F6BD" w:rsidR="00B62D36" w:rsidRPr="00894D92" w:rsidRDefault="00B62D36" w:rsidP="00D20E79">
                      <w:pPr>
                        <w:jc w:val="center"/>
                        <w:rPr>
                          <w:color w:val="000000" w:themeColor="text1"/>
                        </w:rPr>
                      </w:pPr>
                      <w:r w:rsidRPr="00894D92">
                        <w:rPr>
                          <w:color w:val="000000" w:themeColor="text1"/>
                        </w:rPr>
                        <w:t>attitude</w:t>
                      </w:r>
                    </w:p>
                  </w:txbxContent>
                </v:textbox>
              </v:shape>
            </w:pict>
          </mc:Fallback>
        </mc:AlternateContent>
      </w:r>
    </w:p>
    <w:p w14:paraId="1AEDA3E2" w14:textId="64584803" w:rsidR="00AE0C00" w:rsidRDefault="007E42B1" w:rsidP="008024A9">
      <w:r>
        <w:rPr>
          <w:noProof/>
        </w:rPr>
        <mc:AlternateContent>
          <mc:Choice Requires="wps">
            <w:drawing>
              <wp:anchor distT="0" distB="0" distL="114300" distR="114300" simplePos="0" relativeHeight="251595264" behindDoc="0" locked="0" layoutInCell="1" allowOverlap="1" wp14:anchorId="667A1493" wp14:editId="2DCE85AF">
                <wp:simplePos x="0" y="0"/>
                <wp:positionH relativeFrom="column">
                  <wp:posOffset>3990974</wp:posOffset>
                </wp:positionH>
                <wp:positionV relativeFrom="paragraph">
                  <wp:posOffset>31115</wp:posOffset>
                </wp:positionV>
                <wp:extent cx="1552575" cy="484632"/>
                <wp:effectExtent l="0" t="19050" r="47625" b="29845"/>
                <wp:wrapNone/>
                <wp:docPr id="18" name="Arrow: Right 18"/>
                <wp:cNvGraphicFramePr/>
                <a:graphic xmlns:a="http://schemas.openxmlformats.org/drawingml/2006/main">
                  <a:graphicData uri="http://schemas.microsoft.com/office/word/2010/wordprocessingShape">
                    <wps:wsp>
                      <wps:cNvSpPr/>
                      <wps:spPr>
                        <a:xfrm>
                          <a:off x="0" y="0"/>
                          <a:ext cx="1552575" cy="484632"/>
                        </a:xfrm>
                        <a:prstGeom prst="rightArrow">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214DD4C" w14:textId="436F2F72" w:rsidR="00B62D36" w:rsidRPr="00F35760" w:rsidRDefault="00B62D36" w:rsidP="00E25B48">
                            <w:pPr>
                              <w:jc w:val="center"/>
                              <w:rPr>
                                <w:color w:val="000000" w:themeColor="text1"/>
                              </w:rPr>
                            </w:pPr>
                            <w:r w:rsidRPr="00F35760">
                              <w:rPr>
                                <w:color w:val="000000" w:themeColor="text1"/>
                              </w:rPr>
                              <w:t>Lack of motivation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67A1493" id="Arrow: Right 18" o:spid="_x0000_s1037" type="#_x0000_t13" style="position:absolute;margin-left:314.25pt;margin-top:2.45pt;width:122.25pt;height:38.15pt;z-index:251595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" adj="18229" fillcolor="#ffc000" strokecolor="#1f3763 [1604]" strokeweight="1pt">
                <v:textbox>
                  <w:txbxContent>
                    <w:p w14:paraId="1214DD4C" w14:textId="436F2F72" w:rsidR="00B62D36" w:rsidRPr="00F35760" w:rsidRDefault="00B62D36" w:rsidP="00E25B48">
                      <w:pPr>
                        <w:jc w:val="center"/>
                        <w:rPr>
                          <w:color w:val="000000" w:themeColor="text1"/>
                        </w:rPr>
                      </w:pPr>
                      <w:r w:rsidRPr="00F35760">
                        <w:rPr>
                          <w:color w:val="000000" w:themeColor="text1"/>
                        </w:rPr>
                        <w:t>Lack of motivation</w:t>
                      </w:r>
                    </w:p>
                  </w:txbxContent>
                </v:textbox>
              </v:shape>
            </w:pict>
          </mc:Fallback>
        </mc:AlternateContent>
      </w:r>
    </w:p>
    <w:p w14:paraId="1C1472AD" w14:textId="762D1CBC" w:rsidR="00AE0C00" w:rsidRDefault="00AE0C00" w:rsidP="008024A9"/>
    <w:p w14:paraId="67049938" w14:textId="55799973" w:rsidR="00AE0C00" w:rsidRDefault="00C94F91" w:rsidP="008024A9">
      <w:r>
        <w:rPr>
          <w:noProof/>
        </w:rPr>
        <mc:AlternateContent>
          <mc:Choice Requires="wps">
            <w:drawing>
              <wp:anchor distT="0" distB="0" distL="114300" distR="114300" simplePos="0" relativeHeight="251567616" behindDoc="0" locked="0" layoutInCell="1" allowOverlap="1" wp14:anchorId="74EB5DF8" wp14:editId="30316164">
                <wp:simplePos x="0" y="0"/>
                <wp:positionH relativeFrom="margin">
                  <wp:align>right</wp:align>
                </wp:positionH>
                <wp:positionV relativeFrom="paragraph">
                  <wp:posOffset>182880</wp:posOffset>
                </wp:positionV>
                <wp:extent cx="4486275" cy="45719"/>
                <wp:effectExtent l="0" t="76200" r="9525" b="50165"/>
                <wp:wrapNone/>
                <wp:docPr id="5" name="Straight Arrow Connector 5"/>
                <wp:cNvGraphicFramePr/>
                <a:graphic xmlns:a="http://schemas.openxmlformats.org/drawingml/2006/main">
                  <a:graphicData uri="http://schemas.microsoft.com/office/word/2010/wordprocessingShape">
                    <wps:wsp>
                      <wps:cNvCnPr/>
                      <wps:spPr>
                        <a:xfrm flipV="1">
                          <a:off x="0" y="0"/>
                          <a:ext cx="448627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487A5C" id="Straight Arrow Connector 5" o:spid="_x0000_s1026" type="#_x0000_t32" style="position:absolute;margin-left:302.05pt;margin-top:14.4pt;width:353.25pt;height:3.6pt;flip:y;z-index:2515676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" strokecolor="#4472c4 [3204]" strokeweight=".5pt">
                <v:stroke endarrow="block" joinstyle="miter"/>
                <w10:wrap anchorx="margin"/>
              </v:shape>
            </w:pict>
          </mc:Fallback>
        </mc:AlternateContent>
      </w:r>
      <w:r w:rsidR="00D82E46">
        <w:rPr>
          <w:noProof/>
        </w:rPr>
        <mc:AlternateContent>
          <mc:Choice Requires="wps">
            <w:drawing>
              <wp:anchor distT="0" distB="0" distL="114300" distR="114300" simplePos="0" relativeHeight="251598336" behindDoc="0" locked="0" layoutInCell="1" allowOverlap="1" wp14:anchorId="5EE53E99" wp14:editId="53948D35">
                <wp:simplePos x="0" y="0"/>
                <wp:positionH relativeFrom="column">
                  <wp:posOffset>3971925</wp:posOffset>
                </wp:positionH>
                <wp:positionV relativeFrom="paragraph">
                  <wp:posOffset>269240</wp:posOffset>
                </wp:positionV>
                <wp:extent cx="977900" cy="495300"/>
                <wp:effectExtent l="0" t="19050" r="31750" b="38100"/>
                <wp:wrapNone/>
                <wp:docPr id="19" name="Arrow: Right 19"/>
                <wp:cNvGraphicFramePr/>
                <a:graphic xmlns:a="http://schemas.openxmlformats.org/drawingml/2006/main">
                  <a:graphicData uri="http://schemas.microsoft.com/office/word/2010/wordprocessingShape">
                    <wps:wsp>
                      <wps:cNvSpPr/>
                      <wps:spPr>
                        <a:xfrm>
                          <a:off x="0" y="0"/>
                          <a:ext cx="977900" cy="495300"/>
                        </a:xfrm>
                        <a:prstGeom prst="rightArrow">
                          <a:avLst/>
                        </a:prstGeom>
                        <a:solidFill>
                          <a:schemeClr val="accent4"/>
                        </a:solidFill>
                      </wps:spPr>
                      <wps:style>
                        <a:lnRef idx="2">
                          <a:schemeClr val="accent1">
                            <a:shade val="50000"/>
                          </a:schemeClr>
                        </a:lnRef>
                        <a:fillRef idx="1">
                          <a:schemeClr val="accent1"/>
                        </a:fillRef>
                        <a:effectRef idx="0">
                          <a:schemeClr val="accent1"/>
                        </a:effectRef>
                        <a:fontRef idx="minor">
                          <a:schemeClr val="lt1"/>
                        </a:fontRef>
                      </wps:style>
                      <wps:txbx>
                        <w:txbxContent>
                          <w:p w14:paraId="1C0644FA" w14:textId="505BE099" w:rsidR="00B62D36" w:rsidRPr="00F35760" w:rsidRDefault="00B62D36" w:rsidP="00546B44">
                            <w:pPr>
                              <w:jc w:val="center"/>
                              <w:rPr>
                                <w:color w:val="000000" w:themeColor="text1"/>
                              </w:rPr>
                            </w:pPr>
                            <w:r w:rsidRPr="00F35760">
                              <w:rPr>
                                <w:color w:val="000000" w:themeColor="text1"/>
                              </w:rPr>
                              <w:t>Low 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EE53E99" id="Arrow: Right 19" o:spid="_x0000_s1038" type="#_x0000_t13" style="position:absolute;margin-left:312.75pt;margin-top:21.2pt;width:77pt;height:39pt;z-index:251598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" adj="16130" fillcolor="#ffc000 [3207]" strokecolor="#1f3763 [1604]" strokeweight="1pt">
                <v:textbox>
                  <w:txbxContent>
                    <w:p w14:paraId="1C0644FA" w14:textId="505BE099" w:rsidR="00B62D36" w:rsidRPr="00F35760" w:rsidRDefault="00B62D36" w:rsidP="00546B44">
                      <w:pPr>
                        <w:jc w:val="center"/>
                        <w:rPr>
                          <w:color w:val="000000" w:themeColor="text1"/>
                        </w:rPr>
                      </w:pPr>
                      <w:r w:rsidRPr="00F35760">
                        <w:rPr>
                          <w:color w:val="000000" w:themeColor="text1"/>
                        </w:rPr>
                        <w:t>Low quality</w:t>
                      </w:r>
                    </w:p>
                  </w:txbxContent>
                </v:textbox>
              </v:shape>
            </w:pict>
          </mc:Fallback>
        </mc:AlternateContent>
      </w:r>
      <w:r w:rsidR="007E42B1">
        <w:rPr>
          <w:noProof/>
        </w:rPr>
        <mc:AlternateContent>
          <mc:Choice Requires="wps">
            <w:drawing>
              <wp:anchor distT="0" distB="0" distL="114300" distR="114300" simplePos="0" relativeHeight="251576832" behindDoc="0" locked="0" layoutInCell="1" allowOverlap="1" wp14:anchorId="6F986C23" wp14:editId="0391B357">
                <wp:simplePos x="0" y="0"/>
                <wp:positionH relativeFrom="column">
                  <wp:posOffset>3486149</wp:posOffset>
                </wp:positionH>
                <wp:positionV relativeFrom="paragraph">
                  <wp:posOffset>200660</wp:posOffset>
                </wp:positionV>
                <wp:extent cx="1323975" cy="1400175"/>
                <wp:effectExtent l="0" t="0" r="66675" b="47625"/>
                <wp:wrapNone/>
                <wp:docPr id="9" name="Straight Arrow Connector 9"/>
                <wp:cNvGraphicFramePr/>
                <a:graphic xmlns:a="http://schemas.openxmlformats.org/drawingml/2006/main">
                  <a:graphicData uri="http://schemas.microsoft.com/office/word/2010/wordprocessingShape">
                    <wps:wsp>
                      <wps:cNvCnPr/>
                      <wps:spPr>
                        <a:xfrm>
                          <a:off x="0" y="0"/>
                          <a:ext cx="1323975" cy="14001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1BDE08" id="Straight Arrow Connector 9" o:spid="_x0000_s1026" type="#_x0000_t32" style="position:absolute;margin-left:274.5pt;margin-top:15.8pt;width:104.25pt;height:110.25pt;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" strokecolor="#4472c4 [3204]" strokeweight=".5pt">
                <v:stroke endarrow="block" joinstyle="miter"/>
              </v:shape>
            </w:pict>
          </mc:Fallback>
        </mc:AlternateContent>
      </w:r>
    </w:p>
    <w:p w14:paraId="09798787" w14:textId="4F0CCD48" w:rsidR="00AD2133" w:rsidRDefault="005740BB" w:rsidP="008024A9">
      <w:r>
        <w:rPr>
          <w:noProof/>
        </w:rPr>
        <mc:AlternateContent>
          <mc:Choice Requires="wps">
            <w:drawing>
              <wp:anchor distT="0" distB="0" distL="114300" distR="114300" simplePos="0" relativeHeight="251589120" behindDoc="0" locked="0" layoutInCell="1" allowOverlap="1" wp14:anchorId="0D0B87A4" wp14:editId="19F0B071">
                <wp:simplePos x="0" y="0"/>
                <wp:positionH relativeFrom="column">
                  <wp:posOffset>1466850</wp:posOffset>
                </wp:positionH>
                <wp:positionV relativeFrom="paragraph">
                  <wp:posOffset>173990</wp:posOffset>
                </wp:positionV>
                <wp:extent cx="1400175" cy="533400"/>
                <wp:effectExtent l="0" t="19050" r="47625" b="38100"/>
                <wp:wrapNone/>
                <wp:docPr id="14" name="Arrow: Right 14"/>
                <wp:cNvGraphicFramePr/>
                <a:graphic xmlns:a="http://schemas.openxmlformats.org/drawingml/2006/main">
                  <a:graphicData uri="http://schemas.microsoft.com/office/word/2010/wordprocessingShape">
                    <wps:wsp>
                      <wps:cNvSpPr/>
                      <wps:spPr>
                        <a:xfrm>
                          <a:off x="0" y="0"/>
                          <a:ext cx="1400175" cy="533400"/>
                        </a:xfrm>
                        <a:prstGeom prst="rightArrow">
                          <a:avLst/>
                        </a:prstGeom>
                        <a:solidFill>
                          <a:schemeClr val="accent4"/>
                        </a:solidFill>
                      </wps:spPr>
                      <wps:style>
                        <a:lnRef idx="2">
                          <a:schemeClr val="accent1">
                            <a:shade val="50000"/>
                          </a:schemeClr>
                        </a:lnRef>
                        <a:fillRef idx="1">
                          <a:schemeClr val="accent1"/>
                        </a:fillRef>
                        <a:effectRef idx="0">
                          <a:schemeClr val="accent1"/>
                        </a:effectRef>
                        <a:fontRef idx="minor">
                          <a:schemeClr val="lt1"/>
                        </a:fontRef>
                      </wps:style>
                      <wps:txbx>
                        <w:txbxContent>
                          <w:p w14:paraId="53B890B6" w14:textId="1AB1C1AD" w:rsidR="00B62D36" w:rsidRPr="00F35760" w:rsidRDefault="00B62D36" w:rsidP="008C0D42">
                            <w:pPr>
                              <w:jc w:val="center"/>
                              <w:rPr>
                                <w:color w:val="000000" w:themeColor="text1"/>
                              </w:rPr>
                            </w:pPr>
                            <w:r w:rsidRPr="00F35760">
                              <w:rPr>
                                <w:color w:val="000000" w:themeColor="text1"/>
                              </w:rPr>
                              <w:t>Wrong approach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0B87A4" id="Arrow: Right 14" o:spid="_x0000_s1039" type="#_x0000_t13" style="position:absolute;margin-left:115.5pt;margin-top:13.7pt;width:110.25pt;height:42pt;z-index:25158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" adj="17486" fillcolor="#ffc000 [3207]" strokecolor="#1f3763 [1604]" strokeweight="1pt">
                <v:textbox>
                  <w:txbxContent>
                    <w:p w14:paraId="53B890B6" w14:textId="1AB1C1AD" w:rsidR="00B62D36" w:rsidRPr="00F35760" w:rsidRDefault="00B62D36" w:rsidP="008C0D42">
                      <w:pPr>
                        <w:jc w:val="center"/>
                        <w:rPr>
                          <w:color w:val="000000" w:themeColor="text1"/>
                        </w:rPr>
                      </w:pPr>
                      <w:r w:rsidRPr="00F35760">
                        <w:rPr>
                          <w:color w:val="000000" w:themeColor="text1"/>
                        </w:rPr>
                        <w:t>Wrong approach</w:t>
                      </w:r>
                    </w:p>
                  </w:txbxContent>
                </v:textbox>
              </v:shape>
            </w:pict>
          </mc:Fallback>
        </mc:AlternateContent>
      </w:r>
    </w:p>
    <w:p w14:paraId="57E27F85" w14:textId="3500C1FF" w:rsidR="003234C3" w:rsidRDefault="00A214D3" w:rsidP="008024A9">
      <w:r w:rsidRPr="003D352F">
        <w:rPr>
          <w:noProof/>
          <w:sz w:val="24"/>
          <w:szCs w:val="24"/>
        </w:rPr>
        <mc:AlternateContent>
          <mc:Choice Requires="wps">
            <w:drawing>
              <wp:anchor distT="0" distB="0" distL="114300" distR="114300" simplePos="0" relativeHeight="251570688" behindDoc="0" locked="0" layoutInCell="1" allowOverlap="1" wp14:anchorId="130BE1F4" wp14:editId="737CAEFC">
                <wp:simplePos x="0" y="0"/>
                <wp:positionH relativeFrom="column">
                  <wp:posOffset>1295400</wp:posOffset>
                </wp:positionH>
                <wp:positionV relativeFrom="paragraph">
                  <wp:posOffset>146050</wp:posOffset>
                </wp:positionV>
                <wp:extent cx="914400" cy="990600"/>
                <wp:effectExtent l="0" t="0" r="57150" b="57150"/>
                <wp:wrapNone/>
                <wp:docPr id="6" name="Straight Arrow Connector 6"/>
                <wp:cNvGraphicFramePr/>
                <a:graphic xmlns:a="http://schemas.openxmlformats.org/drawingml/2006/main">
                  <a:graphicData uri="http://schemas.microsoft.com/office/word/2010/wordprocessingShape">
                    <wps:wsp>
                      <wps:cNvCnPr/>
                      <wps:spPr>
                        <a:xfrm>
                          <a:off x="0" y="0"/>
                          <a:ext cx="914400" cy="990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915C14" id="Straight Arrow Connector 6" o:spid="_x0000_s1026" type="#_x0000_t32" style="position:absolute;margin-left:102pt;margin-top:11.5pt;width:1in;height:78pt;z-index:25157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" strokecolor="#4472c4 [3204]" strokeweight=".5pt">
                <v:stroke endarrow="block" joinstyle="miter"/>
              </v:shape>
            </w:pict>
          </mc:Fallback>
        </mc:AlternateContent>
      </w:r>
    </w:p>
    <w:p w14:paraId="5196DD69" w14:textId="21365216" w:rsidR="003234C3" w:rsidRDefault="00D82E46" w:rsidP="008024A9">
      <w:r>
        <w:rPr>
          <w:noProof/>
        </w:rPr>
        <mc:AlternateContent>
          <mc:Choice Requires="wps">
            <w:drawing>
              <wp:anchor distT="0" distB="0" distL="114300" distR="114300" simplePos="0" relativeHeight="251601408" behindDoc="0" locked="0" layoutInCell="1" allowOverlap="1" wp14:anchorId="22DC854A" wp14:editId="69A27651">
                <wp:simplePos x="0" y="0"/>
                <wp:positionH relativeFrom="margin">
                  <wp:posOffset>4514850</wp:posOffset>
                </wp:positionH>
                <wp:positionV relativeFrom="paragraph">
                  <wp:posOffset>31750</wp:posOffset>
                </wp:positionV>
                <wp:extent cx="1323975" cy="523875"/>
                <wp:effectExtent l="0" t="19050" r="47625" b="47625"/>
                <wp:wrapNone/>
                <wp:docPr id="21" name="Arrow: Right 21"/>
                <wp:cNvGraphicFramePr/>
                <a:graphic xmlns:a="http://schemas.openxmlformats.org/drawingml/2006/main">
                  <a:graphicData uri="http://schemas.microsoft.com/office/word/2010/wordprocessingShape">
                    <wps:wsp>
                      <wps:cNvSpPr/>
                      <wps:spPr>
                        <a:xfrm>
                          <a:off x="0" y="0"/>
                          <a:ext cx="1323975" cy="523875"/>
                        </a:xfrm>
                        <a:prstGeom prst="rightArrow">
                          <a:avLst/>
                        </a:prstGeom>
                        <a:solidFill>
                          <a:schemeClr val="accent4"/>
                        </a:solidFill>
                      </wps:spPr>
                      <wps:style>
                        <a:lnRef idx="2">
                          <a:schemeClr val="accent1">
                            <a:shade val="50000"/>
                          </a:schemeClr>
                        </a:lnRef>
                        <a:fillRef idx="1">
                          <a:schemeClr val="accent1"/>
                        </a:fillRef>
                        <a:effectRef idx="0">
                          <a:schemeClr val="accent1"/>
                        </a:effectRef>
                        <a:fontRef idx="minor">
                          <a:schemeClr val="lt1"/>
                        </a:fontRef>
                      </wps:style>
                      <wps:txbx>
                        <w:txbxContent>
                          <w:p w14:paraId="78DA8DBF" w14:textId="45276511" w:rsidR="00B62D36" w:rsidRPr="00F35760" w:rsidRDefault="00B62D36" w:rsidP="00D82E46">
                            <w:pPr>
                              <w:jc w:val="center"/>
                              <w:rPr>
                                <w:color w:val="000000" w:themeColor="text1"/>
                              </w:rPr>
                            </w:pPr>
                            <w:r w:rsidRPr="00F35760">
                              <w:rPr>
                                <w:color w:val="000000" w:themeColor="text1"/>
                              </w:rPr>
                              <w:t>Poor planning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DC854A" id="Arrow: Right 21" o:spid="_x0000_s1040" type="#_x0000_t13" style="position:absolute;margin-left:355.5pt;margin-top:2.5pt;width:104.25pt;height:41.25pt;z-index:251601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" adj="17327" fillcolor="#ffc000 [3207]" strokecolor="#1f3763 [1604]" strokeweight="1pt">
                <v:textbox>
                  <w:txbxContent>
                    <w:p w14:paraId="78DA8DBF" w14:textId="45276511" w:rsidR="00B62D36" w:rsidRPr="00F35760" w:rsidRDefault="00B62D36" w:rsidP="00D82E46">
                      <w:pPr>
                        <w:jc w:val="center"/>
                        <w:rPr>
                          <w:color w:val="000000" w:themeColor="text1"/>
                        </w:rPr>
                      </w:pPr>
                      <w:r w:rsidRPr="00F35760">
                        <w:rPr>
                          <w:color w:val="000000" w:themeColor="text1"/>
                        </w:rPr>
                        <w:t>Poor planning</w:t>
                      </w:r>
                    </w:p>
                  </w:txbxContent>
                </v:textbox>
                <w10:wrap anchorx="margin"/>
              </v:shape>
            </w:pict>
          </mc:Fallback>
        </mc:AlternateContent>
      </w:r>
      <w:r w:rsidR="003F3518">
        <w:rPr>
          <w:noProof/>
        </w:rPr>
        <mc:AlternateContent>
          <mc:Choice Requires="wps">
            <w:drawing>
              <wp:anchor distT="0" distB="0" distL="114300" distR="114300" simplePos="0" relativeHeight="251616768" behindDoc="0" locked="0" layoutInCell="1" allowOverlap="1" wp14:anchorId="529B5EBE" wp14:editId="64DDEEB6">
                <wp:simplePos x="0" y="0"/>
                <wp:positionH relativeFrom="column">
                  <wp:posOffset>1924050</wp:posOffset>
                </wp:positionH>
                <wp:positionV relativeFrom="paragraph">
                  <wp:posOffset>146050</wp:posOffset>
                </wp:positionV>
                <wp:extent cx="1819275" cy="571500"/>
                <wp:effectExtent l="0" t="19050" r="47625" b="38100"/>
                <wp:wrapNone/>
                <wp:docPr id="28" name="Arrow: Right 28"/>
                <wp:cNvGraphicFramePr/>
                <a:graphic xmlns:a="http://schemas.openxmlformats.org/drawingml/2006/main">
                  <a:graphicData uri="http://schemas.microsoft.com/office/word/2010/wordprocessingShape">
                    <wps:wsp>
                      <wps:cNvSpPr/>
                      <wps:spPr>
                        <a:xfrm>
                          <a:off x="0" y="0"/>
                          <a:ext cx="1819275" cy="571500"/>
                        </a:xfrm>
                        <a:prstGeom prst="rightArrow">
                          <a:avLst/>
                        </a:prstGeom>
                        <a:solidFill>
                          <a:schemeClr val="accent4"/>
                        </a:solidFill>
                      </wps:spPr>
                      <wps:style>
                        <a:lnRef idx="2">
                          <a:schemeClr val="accent1">
                            <a:shade val="50000"/>
                          </a:schemeClr>
                        </a:lnRef>
                        <a:fillRef idx="1">
                          <a:schemeClr val="accent1"/>
                        </a:fillRef>
                        <a:effectRef idx="0">
                          <a:schemeClr val="accent1"/>
                        </a:effectRef>
                        <a:fontRef idx="minor">
                          <a:schemeClr val="lt1"/>
                        </a:fontRef>
                      </wps:style>
                      <wps:txbx>
                        <w:txbxContent>
                          <w:p w14:paraId="6887D096" w14:textId="1FDD3B93" w:rsidR="00B62D36" w:rsidRDefault="00B62D36" w:rsidP="003F3518">
                            <w:pPr>
                              <w:jc w:val="center"/>
                            </w:pPr>
                            <w:r w:rsidRPr="00F35760">
                              <w:rPr>
                                <w:color w:val="000000" w:themeColor="text1"/>
                              </w:rPr>
                              <w:t xml:space="preserve">Communication problem </w:t>
                            </w:r>
                            <w:r>
                              <w:t>mproblems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9B5EBE" id="Arrow: Right 28" o:spid="_x0000_s1041" type="#_x0000_t13" style="position:absolute;margin-left:151.5pt;margin-top:11.5pt;width:143.25pt;height:45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" adj="18207" fillcolor="#ffc000 [3207]" strokecolor="#1f3763 [1604]" strokeweight="1pt">
                <v:textbox>
                  <w:txbxContent>
                    <w:p w14:paraId="6887D096" w14:textId="1FDD3B93" w:rsidR="00B62D36" w:rsidRDefault="00B62D36" w:rsidP="003F3518">
                      <w:pPr>
                        <w:jc w:val="center"/>
                      </w:pPr>
                      <w:r w:rsidRPr="00F35760">
                        <w:rPr>
                          <w:color w:val="000000" w:themeColor="text1"/>
                        </w:rPr>
                        <w:t xml:space="preserve">Communication problem </w:t>
                      </w:r>
                      <w:r>
                        <w:t>mproblems</w:t>
                      </w:r>
                    </w:p>
                  </w:txbxContent>
                </v:textbox>
              </v:shape>
            </w:pict>
          </mc:Fallback>
        </mc:AlternateContent>
      </w:r>
    </w:p>
    <w:p w14:paraId="09EFB173" w14:textId="26E8F46F" w:rsidR="003234C3" w:rsidRDefault="003234C3" w:rsidP="008024A9"/>
    <w:p w14:paraId="39FBA804" w14:textId="35C86FC6" w:rsidR="003234C3" w:rsidRDefault="00D82E46" w:rsidP="008024A9">
      <w:r>
        <w:rPr>
          <w:noProof/>
        </w:rPr>
        <mc:AlternateContent>
          <mc:Choice Requires="wps">
            <w:drawing>
              <wp:anchor distT="0" distB="0" distL="114300" distR="114300" simplePos="0" relativeHeight="251613696" behindDoc="0" locked="0" layoutInCell="1" allowOverlap="1" wp14:anchorId="4473385E" wp14:editId="77AD7392">
                <wp:simplePos x="0" y="0"/>
                <wp:positionH relativeFrom="column">
                  <wp:posOffset>4133850</wp:posOffset>
                </wp:positionH>
                <wp:positionV relativeFrom="paragraph">
                  <wp:posOffset>184150</wp:posOffset>
                </wp:positionV>
                <wp:extent cx="1476375" cy="533400"/>
                <wp:effectExtent l="0" t="0" r="28575" b="19050"/>
                <wp:wrapNone/>
                <wp:docPr id="27" name="Oval 27"/>
                <wp:cNvGraphicFramePr/>
                <a:graphic xmlns:a="http://schemas.openxmlformats.org/drawingml/2006/main">
                  <a:graphicData uri="http://schemas.microsoft.com/office/word/2010/wordprocessingShape">
                    <wps:wsp>
                      <wps:cNvSpPr/>
                      <wps:spPr>
                        <a:xfrm>
                          <a:off x="0" y="0"/>
                          <a:ext cx="1476375" cy="533400"/>
                        </a:xfrm>
                        <a:prstGeom prst="ellipse">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5BC78C4F" w14:textId="57079B08" w:rsidR="00B62D36" w:rsidRPr="005C4C09" w:rsidRDefault="00B62D36" w:rsidP="00546B44">
                            <w:pPr>
                              <w:jc w:val="center"/>
                              <w:rPr>
                                <w:b/>
                                <w:bCs/>
                                <w:color w:val="000000" w:themeColor="text1"/>
                              </w:rPr>
                            </w:pPr>
                            <w:r w:rsidRPr="005C4C09">
                              <w:rPr>
                                <w:b/>
                                <w:bCs/>
                                <w:color w:val="000000" w:themeColor="text1"/>
                              </w:rPr>
                              <w:t xml:space="preserve">Product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73385E" id="Oval 27" o:spid="_x0000_s1042" style="position:absolute;margin-left:325.5pt;margin-top:14.5pt;width:116.25pt;height:42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" fillcolor="#ed7d31 [3205]" strokecolor="#1f3763 [1604]" strokeweight="1pt">
                <v:stroke joinstyle="miter"/>
                <v:textbox>
                  <w:txbxContent>
                    <w:p w14:paraId="5BC78C4F" w14:textId="57079B08" w:rsidR="00B62D36" w:rsidRPr="005C4C09" w:rsidRDefault="00B62D36" w:rsidP="00546B44">
                      <w:pPr>
                        <w:jc w:val="center"/>
                        <w:rPr>
                          <w:b/>
                          <w:bCs/>
                          <w:color w:val="000000" w:themeColor="text1"/>
                        </w:rPr>
                      </w:pPr>
                      <w:r w:rsidRPr="005C4C09">
                        <w:rPr>
                          <w:b/>
                          <w:bCs/>
                          <w:color w:val="000000" w:themeColor="text1"/>
                        </w:rPr>
                        <w:t xml:space="preserve">Product </w:t>
                      </w:r>
                    </w:p>
                  </w:txbxContent>
                </v:textbox>
              </v:oval>
            </w:pict>
          </mc:Fallback>
        </mc:AlternateContent>
      </w:r>
      <w:r w:rsidR="00E75C31">
        <w:rPr>
          <w:noProof/>
        </w:rPr>
        <mc:AlternateContent>
          <mc:Choice Requires="wps">
            <w:drawing>
              <wp:anchor distT="0" distB="0" distL="114300" distR="114300" simplePos="0" relativeHeight="251610624" behindDoc="0" locked="0" layoutInCell="1" allowOverlap="1" wp14:anchorId="3664F513" wp14:editId="36275BC8">
                <wp:simplePos x="0" y="0"/>
                <wp:positionH relativeFrom="column">
                  <wp:posOffset>1990725</wp:posOffset>
                </wp:positionH>
                <wp:positionV relativeFrom="paragraph">
                  <wp:posOffset>174625</wp:posOffset>
                </wp:positionV>
                <wp:extent cx="1466850" cy="571500"/>
                <wp:effectExtent l="0" t="0" r="19050" b="19050"/>
                <wp:wrapNone/>
                <wp:docPr id="25" name="Oval 25"/>
                <wp:cNvGraphicFramePr/>
                <a:graphic xmlns:a="http://schemas.openxmlformats.org/drawingml/2006/main">
                  <a:graphicData uri="http://schemas.microsoft.com/office/word/2010/wordprocessingShape">
                    <wps:wsp>
                      <wps:cNvSpPr/>
                      <wps:spPr>
                        <a:xfrm>
                          <a:off x="0" y="0"/>
                          <a:ext cx="1466850" cy="571500"/>
                        </a:xfrm>
                        <a:prstGeom prst="ellipse">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684C899E" w14:textId="69032F01" w:rsidR="00B62D36" w:rsidRPr="005C4C09" w:rsidRDefault="00B62D36" w:rsidP="00E75C31">
                            <w:pPr>
                              <w:jc w:val="center"/>
                              <w:rPr>
                                <w:b/>
                                <w:bCs/>
                                <w:color w:val="000000" w:themeColor="text1"/>
                              </w:rPr>
                            </w:pPr>
                            <w:r w:rsidRPr="005C4C09">
                              <w:rPr>
                                <w:b/>
                                <w:bCs/>
                                <w:color w:val="000000" w:themeColor="text1"/>
                              </w:rPr>
                              <w:t>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664F513" id="Oval 25" o:spid="_x0000_s1043" style="position:absolute;margin-left:156.75pt;margin-top:13.75pt;width:115.5pt;height:45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" fillcolor="#ed7d31 [3205]" strokecolor="#1f3763 [1604]" strokeweight="1pt">
                <v:stroke joinstyle="miter"/>
                <v:textbox>
                  <w:txbxContent>
                    <w:p w14:paraId="684C899E" w14:textId="69032F01" w:rsidR="00B62D36" w:rsidRPr="005C4C09" w:rsidRDefault="00B62D36" w:rsidP="00E75C31">
                      <w:pPr>
                        <w:jc w:val="center"/>
                        <w:rPr>
                          <w:b/>
                          <w:bCs/>
                          <w:color w:val="000000" w:themeColor="text1"/>
                        </w:rPr>
                      </w:pPr>
                      <w:r w:rsidRPr="005C4C09">
                        <w:rPr>
                          <w:b/>
                          <w:bCs/>
                          <w:color w:val="000000" w:themeColor="text1"/>
                        </w:rPr>
                        <w:t>Management</w:t>
                      </w:r>
                    </w:p>
                  </w:txbxContent>
                </v:textbox>
              </v:oval>
            </w:pict>
          </mc:Fallback>
        </mc:AlternateContent>
      </w:r>
    </w:p>
    <w:p w14:paraId="6A05AEDF" w14:textId="172BB9CE" w:rsidR="00875ACE" w:rsidRDefault="00875ACE" w:rsidP="008024A9"/>
    <w:p w14:paraId="20A2CDF3" w14:textId="77777777" w:rsidR="00875ACE" w:rsidRDefault="00875ACE" w:rsidP="008024A9"/>
    <w:p w14:paraId="0AD737A6" w14:textId="6A85E2B5" w:rsidR="00875ACE" w:rsidRDefault="00875ACE" w:rsidP="008024A9"/>
    <w:p w14:paraId="2D5719D0" w14:textId="5EEF2765" w:rsidR="0020300F" w:rsidRDefault="0020300F" w:rsidP="0031245B">
      <w:pPr>
        <w:pStyle w:val="Heading1"/>
      </w:pPr>
      <w:bookmarkStart w:id="14" w:name="_Toc28024506"/>
      <w:r>
        <w:t>Proposed solution 1</w:t>
      </w:r>
      <w:bookmarkEnd w:id="14"/>
      <w:r>
        <w:t xml:space="preserve"> </w:t>
      </w:r>
    </w:p>
    <w:p w14:paraId="0CB149FB" w14:textId="50AE0858" w:rsidR="000D1471" w:rsidRPr="0059667A" w:rsidRDefault="00776B95" w:rsidP="008024A9">
      <w:pPr>
        <w:rPr>
          <w:rFonts w:cstheme="minorHAnsi"/>
          <w:sz w:val="24"/>
          <w:szCs w:val="24"/>
        </w:rPr>
      </w:pPr>
      <w:r w:rsidRPr="0059667A">
        <w:rPr>
          <w:rFonts w:cstheme="minorHAnsi"/>
          <w:sz w:val="24"/>
          <w:szCs w:val="24"/>
        </w:rPr>
        <w:t>Regarding fishbone analysis one of the roots of lack of qualified staff is management performance and execution of the company. There is a requirement of consideration creating guidelines and behaviour communication training.</w:t>
      </w:r>
      <w:r w:rsidR="00AD170D" w:rsidRPr="0059667A">
        <w:rPr>
          <w:rFonts w:cstheme="minorHAnsi"/>
          <w:sz w:val="24"/>
          <w:szCs w:val="24"/>
        </w:rPr>
        <w:t xml:space="preserve"> If employees have a clear idea of what is required from </w:t>
      </w:r>
      <w:r w:rsidR="00814831" w:rsidRPr="0059667A">
        <w:rPr>
          <w:rFonts w:cstheme="minorHAnsi"/>
          <w:sz w:val="24"/>
          <w:szCs w:val="24"/>
        </w:rPr>
        <w:t>them,</w:t>
      </w:r>
      <w:r w:rsidR="00AD170D" w:rsidRPr="0059667A">
        <w:rPr>
          <w:rFonts w:cstheme="minorHAnsi"/>
          <w:sz w:val="24"/>
          <w:szCs w:val="24"/>
        </w:rPr>
        <w:t xml:space="preserve"> they will not have excuse to perform themselves poor.</w:t>
      </w:r>
      <w:r w:rsidR="00D62A43" w:rsidRPr="0059667A">
        <w:rPr>
          <w:rFonts w:cstheme="minorHAnsi"/>
          <w:sz w:val="24"/>
          <w:szCs w:val="24"/>
        </w:rPr>
        <w:t xml:space="preserve"> Honest criticism and complaints should be allowed. Workers need to feel free openly to express their opinion and to complains. </w:t>
      </w:r>
      <w:r w:rsidR="00AD170D" w:rsidRPr="0059667A">
        <w:rPr>
          <w:rFonts w:cstheme="minorHAnsi"/>
          <w:sz w:val="24"/>
          <w:szCs w:val="24"/>
        </w:rPr>
        <w:t xml:space="preserve">Employees need to feel comfortable </w:t>
      </w:r>
      <w:r w:rsidR="00814831" w:rsidRPr="0059667A">
        <w:rPr>
          <w:rFonts w:cstheme="minorHAnsi"/>
          <w:sz w:val="24"/>
          <w:szCs w:val="24"/>
        </w:rPr>
        <w:t>exposing</w:t>
      </w:r>
      <w:r w:rsidR="00AD170D" w:rsidRPr="0059667A">
        <w:rPr>
          <w:rFonts w:cstheme="minorHAnsi"/>
          <w:sz w:val="24"/>
          <w:szCs w:val="24"/>
        </w:rPr>
        <w:t xml:space="preserve"> their opinion about the working process, reporting about issues, </w:t>
      </w:r>
      <w:r w:rsidR="00814831" w:rsidRPr="0059667A">
        <w:rPr>
          <w:rFonts w:cstheme="minorHAnsi"/>
          <w:sz w:val="24"/>
          <w:szCs w:val="24"/>
        </w:rPr>
        <w:t>asking</w:t>
      </w:r>
      <w:r w:rsidR="00AD170D" w:rsidRPr="0059667A">
        <w:rPr>
          <w:rFonts w:cstheme="minorHAnsi"/>
          <w:sz w:val="24"/>
          <w:szCs w:val="24"/>
        </w:rPr>
        <w:t xml:space="preserve"> questions and </w:t>
      </w:r>
      <w:r w:rsidR="00814831" w:rsidRPr="0059667A">
        <w:rPr>
          <w:rFonts w:cstheme="minorHAnsi"/>
          <w:sz w:val="24"/>
          <w:szCs w:val="24"/>
        </w:rPr>
        <w:t>sharing</w:t>
      </w:r>
      <w:r w:rsidR="00AD170D" w:rsidRPr="0059667A">
        <w:rPr>
          <w:rFonts w:cstheme="minorHAnsi"/>
          <w:sz w:val="24"/>
          <w:szCs w:val="24"/>
        </w:rPr>
        <w:t xml:space="preserve"> criticism about the working process in the company. T</w:t>
      </w:r>
      <w:r w:rsidR="00814831" w:rsidRPr="0059667A">
        <w:rPr>
          <w:rFonts w:cstheme="minorHAnsi"/>
          <w:sz w:val="24"/>
          <w:szCs w:val="24"/>
        </w:rPr>
        <w:t>h</w:t>
      </w:r>
      <w:r w:rsidR="00AD170D" w:rsidRPr="0059667A">
        <w:rPr>
          <w:rFonts w:cstheme="minorHAnsi"/>
          <w:sz w:val="24"/>
          <w:szCs w:val="24"/>
        </w:rPr>
        <w:t xml:space="preserve">at can lead to solving of some organisational problems. </w:t>
      </w:r>
      <w:r w:rsidR="00814831" w:rsidRPr="0059667A">
        <w:rPr>
          <w:rFonts w:cstheme="minorHAnsi"/>
          <w:sz w:val="24"/>
          <w:szCs w:val="24"/>
        </w:rPr>
        <w:t>Consequently,</w:t>
      </w:r>
      <w:r w:rsidR="00AD170D" w:rsidRPr="0059667A">
        <w:rPr>
          <w:rFonts w:cstheme="minorHAnsi"/>
          <w:sz w:val="24"/>
          <w:szCs w:val="24"/>
        </w:rPr>
        <w:t xml:space="preserve"> management</w:t>
      </w:r>
      <w:r w:rsidR="00814831" w:rsidRPr="0059667A">
        <w:rPr>
          <w:rFonts w:cstheme="minorHAnsi"/>
          <w:sz w:val="24"/>
          <w:szCs w:val="24"/>
        </w:rPr>
        <w:t xml:space="preserve"> of the</w:t>
      </w:r>
      <w:r w:rsidR="00AD170D" w:rsidRPr="0059667A">
        <w:rPr>
          <w:rFonts w:cstheme="minorHAnsi"/>
          <w:sz w:val="24"/>
          <w:szCs w:val="24"/>
        </w:rPr>
        <w:t xml:space="preserve"> company </w:t>
      </w:r>
      <w:proofErr w:type="gramStart"/>
      <w:r w:rsidR="00AD170D" w:rsidRPr="0059667A">
        <w:rPr>
          <w:rFonts w:cstheme="minorHAnsi"/>
          <w:sz w:val="24"/>
          <w:szCs w:val="24"/>
        </w:rPr>
        <w:t>have to</w:t>
      </w:r>
      <w:proofErr w:type="gramEnd"/>
      <w:r w:rsidR="00AD170D" w:rsidRPr="0059667A">
        <w:rPr>
          <w:rFonts w:cstheme="minorHAnsi"/>
          <w:sz w:val="24"/>
          <w:szCs w:val="24"/>
        </w:rPr>
        <w:t xml:space="preserve"> express a good will and </w:t>
      </w:r>
      <w:r w:rsidR="00814831" w:rsidRPr="0059667A">
        <w:rPr>
          <w:rFonts w:cstheme="minorHAnsi"/>
          <w:sz w:val="24"/>
          <w:szCs w:val="24"/>
        </w:rPr>
        <w:t>attentions</w:t>
      </w:r>
      <w:r w:rsidR="00AD170D" w:rsidRPr="0059667A">
        <w:rPr>
          <w:rFonts w:cstheme="minorHAnsi"/>
          <w:sz w:val="24"/>
          <w:szCs w:val="24"/>
        </w:rPr>
        <w:t xml:space="preserve"> and take the </w:t>
      </w:r>
      <w:r w:rsidR="00814831" w:rsidRPr="0059667A">
        <w:rPr>
          <w:rFonts w:cstheme="minorHAnsi"/>
          <w:sz w:val="24"/>
          <w:szCs w:val="24"/>
        </w:rPr>
        <w:t>necessary</w:t>
      </w:r>
      <w:r w:rsidR="00AD170D" w:rsidRPr="0059667A">
        <w:rPr>
          <w:rFonts w:cstheme="minorHAnsi"/>
          <w:sz w:val="24"/>
          <w:szCs w:val="24"/>
        </w:rPr>
        <w:t xml:space="preserve"> actions to make the staff filing comfortable and part of the whole. That process will undoubtedly lead to a positive </w:t>
      </w:r>
      <w:r w:rsidR="00814831" w:rsidRPr="0059667A">
        <w:rPr>
          <w:rFonts w:cstheme="minorHAnsi"/>
          <w:sz w:val="24"/>
          <w:szCs w:val="24"/>
        </w:rPr>
        <w:t>personnel</w:t>
      </w:r>
      <w:r w:rsidR="00AD170D" w:rsidRPr="0059667A">
        <w:rPr>
          <w:rFonts w:cstheme="minorHAnsi"/>
          <w:sz w:val="24"/>
          <w:szCs w:val="24"/>
        </w:rPr>
        <w:t xml:space="preserve"> feedback. </w:t>
      </w:r>
      <w:r w:rsidR="00814831" w:rsidRPr="0059667A">
        <w:rPr>
          <w:rFonts w:cstheme="minorHAnsi"/>
          <w:sz w:val="24"/>
          <w:szCs w:val="24"/>
        </w:rPr>
        <w:t>Therefore,</w:t>
      </w:r>
      <w:r w:rsidR="00AD170D" w:rsidRPr="0059667A">
        <w:rPr>
          <w:rFonts w:cstheme="minorHAnsi"/>
          <w:sz w:val="24"/>
          <w:szCs w:val="24"/>
        </w:rPr>
        <w:t xml:space="preserve"> unemployed workers will apply for job vacancies. </w:t>
      </w:r>
    </w:p>
    <w:p w14:paraId="4AD9CBB5" w14:textId="77777777" w:rsidR="00814831" w:rsidRPr="0059667A" w:rsidRDefault="00814831" w:rsidP="008024A9">
      <w:pPr>
        <w:rPr>
          <w:rFonts w:cstheme="minorHAnsi"/>
          <w:sz w:val="24"/>
          <w:szCs w:val="24"/>
        </w:rPr>
      </w:pPr>
    </w:p>
    <w:p w14:paraId="432B5FAC" w14:textId="40BFF71C" w:rsidR="000D1471" w:rsidRPr="0059667A" w:rsidRDefault="000D1471" w:rsidP="0031245B">
      <w:pPr>
        <w:pStyle w:val="Heading1"/>
        <w:rPr>
          <w:rFonts w:asciiTheme="minorHAnsi" w:hAnsiTheme="minorHAnsi" w:cstheme="minorHAnsi"/>
        </w:rPr>
      </w:pPr>
      <w:bookmarkStart w:id="15" w:name="_Toc28024507"/>
      <w:r w:rsidRPr="0059667A">
        <w:rPr>
          <w:rFonts w:asciiTheme="minorHAnsi" w:hAnsiTheme="minorHAnsi" w:cstheme="minorHAnsi"/>
        </w:rPr>
        <w:t>Proposed solution 2</w:t>
      </w:r>
      <w:bookmarkEnd w:id="15"/>
    </w:p>
    <w:p w14:paraId="1F77B5C8" w14:textId="3265C349" w:rsidR="00814831" w:rsidRPr="0059667A" w:rsidRDefault="00814831" w:rsidP="008024A9">
      <w:pPr>
        <w:rPr>
          <w:rFonts w:cstheme="minorHAnsi"/>
          <w:sz w:val="24"/>
          <w:szCs w:val="24"/>
        </w:rPr>
      </w:pPr>
      <w:r w:rsidRPr="0059667A">
        <w:rPr>
          <w:rFonts w:cstheme="minorHAnsi"/>
          <w:sz w:val="24"/>
          <w:szCs w:val="24"/>
        </w:rPr>
        <w:t>Regarding PMI and SWOT decision making tools there i</w:t>
      </w:r>
      <w:r w:rsidR="002E2C9D" w:rsidRPr="0059667A">
        <w:rPr>
          <w:rFonts w:cstheme="minorHAnsi"/>
          <w:sz w:val="24"/>
          <w:szCs w:val="24"/>
        </w:rPr>
        <w:t>s</w:t>
      </w:r>
      <w:r w:rsidRPr="0059667A">
        <w:rPr>
          <w:rFonts w:cstheme="minorHAnsi"/>
          <w:sz w:val="24"/>
          <w:szCs w:val="24"/>
        </w:rPr>
        <w:t xml:space="preserve"> a requirement of marketing </w:t>
      </w:r>
      <w:r w:rsidR="002E2C9D" w:rsidRPr="0059667A">
        <w:rPr>
          <w:rFonts w:cstheme="minorHAnsi"/>
          <w:sz w:val="24"/>
          <w:szCs w:val="24"/>
        </w:rPr>
        <w:t>strategies</w:t>
      </w:r>
      <w:r w:rsidRPr="0059667A">
        <w:rPr>
          <w:rFonts w:cstheme="minorHAnsi"/>
          <w:sz w:val="24"/>
          <w:szCs w:val="24"/>
        </w:rPr>
        <w:t xml:space="preserve"> and advertising of the company. Company need to </w:t>
      </w:r>
      <w:r w:rsidR="002E2C9D" w:rsidRPr="0059667A">
        <w:rPr>
          <w:rFonts w:cstheme="minorHAnsi"/>
          <w:sz w:val="24"/>
          <w:szCs w:val="24"/>
        </w:rPr>
        <w:t>spend more on advertising</w:t>
      </w:r>
      <w:r w:rsidR="00E60F34" w:rsidRPr="0059667A">
        <w:rPr>
          <w:rFonts w:cstheme="minorHAnsi"/>
          <w:sz w:val="24"/>
          <w:szCs w:val="24"/>
        </w:rPr>
        <w:t xml:space="preserve"> and market research, focus on a demanding and right service to reach more profit</w:t>
      </w:r>
      <w:r w:rsidR="002E2C9D" w:rsidRPr="0059667A">
        <w:rPr>
          <w:rFonts w:cstheme="minorHAnsi"/>
          <w:sz w:val="24"/>
          <w:szCs w:val="24"/>
        </w:rPr>
        <w:t>.</w:t>
      </w:r>
      <w:r w:rsidR="00E60F34" w:rsidRPr="0059667A">
        <w:rPr>
          <w:rFonts w:cstheme="minorHAnsi"/>
          <w:sz w:val="24"/>
          <w:szCs w:val="24"/>
        </w:rPr>
        <w:t xml:space="preserve"> Whit the correct marketing strategy company will be able to identify and understand not only </w:t>
      </w:r>
      <w:r w:rsidR="00E60F34" w:rsidRPr="0059667A">
        <w:rPr>
          <w:rFonts w:cstheme="minorHAnsi"/>
          <w:sz w:val="24"/>
          <w:szCs w:val="24"/>
        </w:rPr>
        <w:lastRenderedPageBreak/>
        <w:t xml:space="preserve">customer needs but staff requirement too. </w:t>
      </w:r>
      <w:r w:rsidR="002E2C9D" w:rsidRPr="0059667A">
        <w:rPr>
          <w:rFonts w:cstheme="minorHAnsi"/>
          <w:sz w:val="24"/>
          <w:szCs w:val="24"/>
        </w:rPr>
        <w:t xml:space="preserve"> For example, shirts with the logo of the company, TV commercials, more bonuses for loyal clients.</w:t>
      </w:r>
    </w:p>
    <w:p w14:paraId="43C9AE0B" w14:textId="0D3170DF" w:rsidR="002E2C9D" w:rsidRPr="0059667A" w:rsidRDefault="002E2C9D" w:rsidP="00F17D5D">
      <w:pPr>
        <w:rPr>
          <w:rFonts w:cstheme="minorHAnsi"/>
          <w:sz w:val="24"/>
          <w:szCs w:val="24"/>
        </w:rPr>
      </w:pPr>
      <w:r w:rsidRPr="0059667A">
        <w:rPr>
          <w:rFonts w:cstheme="minorHAnsi"/>
          <w:sz w:val="24"/>
          <w:szCs w:val="24"/>
        </w:rPr>
        <w:t>Another approach is motivation of the staff.</w:t>
      </w:r>
      <w:r w:rsidR="00D62A43" w:rsidRPr="0059667A">
        <w:rPr>
          <w:rFonts w:cstheme="minorHAnsi"/>
          <w:sz w:val="24"/>
          <w:szCs w:val="24"/>
        </w:rPr>
        <w:t xml:space="preserve"> People are happier if they have a freedom to choose the method of organising the working process. They will be much more motivated if they feel </w:t>
      </w:r>
      <w:r w:rsidR="00F17D5D" w:rsidRPr="0059667A">
        <w:rPr>
          <w:rFonts w:cstheme="minorHAnsi"/>
          <w:sz w:val="24"/>
          <w:szCs w:val="24"/>
        </w:rPr>
        <w:t>the management</w:t>
      </w:r>
      <w:r w:rsidR="00D62A43" w:rsidRPr="0059667A">
        <w:rPr>
          <w:rFonts w:cstheme="minorHAnsi"/>
          <w:sz w:val="24"/>
          <w:szCs w:val="24"/>
        </w:rPr>
        <w:t xml:space="preserve"> rely on their capabilities and treat them with respect.</w:t>
      </w:r>
      <w:r w:rsidR="00F17D5D" w:rsidRPr="0059667A">
        <w:rPr>
          <w:rFonts w:cstheme="minorHAnsi"/>
          <w:sz w:val="24"/>
          <w:szCs w:val="24"/>
        </w:rPr>
        <w:t xml:space="preserve"> Simply if the company acting and express positively if workers are competent and trustworthy can be strong motivation tool.</w:t>
      </w:r>
      <w:r w:rsidR="00D62A43" w:rsidRPr="0059667A">
        <w:rPr>
          <w:rFonts w:cstheme="minorHAnsi"/>
          <w:sz w:val="24"/>
          <w:szCs w:val="24"/>
        </w:rPr>
        <w:t xml:space="preserve"> </w:t>
      </w:r>
      <w:r w:rsidRPr="0059667A">
        <w:rPr>
          <w:rFonts w:cstheme="minorHAnsi"/>
          <w:sz w:val="24"/>
          <w:szCs w:val="24"/>
        </w:rPr>
        <w:t>The efficient and reliable employees need to have highest wage and rewarded for good results. That will give personnel motivation and stimulate them to execute the service better and behave positively to the working process.</w:t>
      </w:r>
    </w:p>
    <w:p w14:paraId="3CC3C44C" w14:textId="1CA79F3E" w:rsidR="0044201F" w:rsidRPr="009627F2" w:rsidRDefault="00413D41" w:rsidP="009627F2">
      <w:pPr>
        <w:pStyle w:val="Heading1"/>
      </w:pPr>
      <w:bookmarkStart w:id="16" w:name="_Toc28024508"/>
      <w:r w:rsidRPr="009627F2">
        <w:t>Comparing</w:t>
      </w:r>
      <w:r w:rsidR="009627F2" w:rsidRPr="009627F2">
        <w:t xml:space="preserve"> and evaluation</w:t>
      </w:r>
      <w:r w:rsidR="00F1756D" w:rsidRPr="009627F2">
        <w:t xml:space="preserve"> of the solutions</w:t>
      </w:r>
      <w:bookmarkEnd w:id="16"/>
    </w:p>
    <w:p w14:paraId="398AE33C" w14:textId="68FC5B10" w:rsidR="00F1756D" w:rsidRDefault="00A3000D" w:rsidP="0031245B">
      <w:pPr>
        <w:pStyle w:val="Heading2"/>
      </w:pPr>
      <w:bookmarkStart w:id="17" w:name="_Toc28024509"/>
      <w:r>
        <w:t>PMI</w:t>
      </w:r>
      <w:r w:rsidR="00380BBA">
        <w:t xml:space="preserve"> technique</w:t>
      </w:r>
      <w:r w:rsidR="00905437">
        <w:t xml:space="preserve"> for Solution </w:t>
      </w:r>
      <w:r w:rsidR="00432894">
        <w:t>1</w:t>
      </w:r>
      <w:bookmarkEnd w:id="17"/>
    </w:p>
    <w:tbl>
      <w:tblPr>
        <w:tblStyle w:val="TableGrid"/>
        <w:tblW w:w="0" w:type="auto"/>
        <w:tblLook w:val="04A0" w:firstRow="1" w:lastRow="0" w:firstColumn="1" w:lastColumn="0" w:noHBand="0" w:noVBand="1"/>
      </w:tblPr>
      <w:tblGrid>
        <w:gridCol w:w="3005"/>
        <w:gridCol w:w="3005"/>
        <w:gridCol w:w="3006"/>
      </w:tblGrid>
      <w:tr w:rsidR="00DE7950" w14:paraId="65BE1100" w14:textId="77777777" w:rsidTr="00905437">
        <w:tc>
          <w:tcPr>
            <w:tcW w:w="3005" w:type="dxa"/>
            <w:shd w:val="clear" w:color="auto" w:fill="C45911" w:themeFill="accent2" w:themeFillShade="BF"/>
          </w:tcPr>
          <w:p w14:paraId="32726665" w14:textId="11A2BF60" w:rsidR="00DE7950" w:rsidRPr="00380BBA" w:rsidRDefault="00DE7950" w:rsidP="00380BBA">
            <w:pPr>
              <w:jc w:val="center"/>
              <w:rPr>
                <w:b/>
                <w:bCs/>
                <w:sz w:val="24"/>
                <w:szCs w:val="24"/>
              </w:rPr>
            </w:pPr>
            <w:r w:rsidRPr="00380BBA">
              <w:rPr>
                <w:b/>
                <w:bCs/>
                <w:sz w:val="24"/>
                <w:szCs w:val="24"/>
              </w:rPr>
              <w:t>PLUS</w:t>
            </w:r>
          </w:p>
        </w:tc>
        <w:tc>
          <w:tcPr>
            <w:tcW w:w="3005" w:type="dxa"/>
            <w:shd w:val="clear" w:color="auto" w:fill="C45911" w:themeFill="accent2" w:themeFillShade="BF"/>
          </w:tcPr>
          <w:p w14:paraId="69CEF3AD" w14:textId="33B9BCFE" w:rsidR="00DE7950" w:rsidRPr="00380BBA" w:rsidRDefault="00DE7950" w:rsidP="00380BBA">
            <w:pPr>
              <w:jc w:val="center"/>
              <w:rPr>
                <w:b/>
                <w:bCs/>
                <w:sz w:val="24"/>
                <w:szCs w:val="24"/>
              </w:rPr>
            </w:pPr>
            <w:r w:rsidRPr="00380BBA">
              <w:rPr>
                <w:b/>
                <w:bCs/>
                <w:sz w:val="24"/>
                <w:szCs w:val="24"/>
              </w:rPr>
              <w:t>MINUS</w:t>
            </w:r>
          </w:p>
        </w:tc>
        <w:tc>
          <w:tcPr>
            <w:tcW w:w="3006" w:type="dxa"/>
            <w:shd w:val="clear" w:color="auto" w:fill="C45911" w:themeFill="accent2" w:themeFillShade="BF"/>
          </w:tcPr>
          <w:p w14:paraId="64865CCB" w14:textId="77777777" w:rsidR="00DE7950" w:rsidRPr="00380BBA" w:rsidRDefault="00DE7950" w:rsidP="00380BBA">
            <w:pPr>
              <w:jc w:val="center"/>
              <w:rPr>
                <w:b/>
                <w:bCs/>
                <w:sz w:val="24"/>
                <w:szCs w:val="24"/>
              </w:rPr>
            </w:pPr>
            <w:r w:rsidRPr="00380BBA">
              <w:rPr>
                <w:b/>
                <w:bCs/>
                <w:sz w:val="24"/>
                <w:szCs w:val="24"/>
              </w:rPr>
              <w:t>INTERESTING</w:t>
            </w:r>
          </w:p>
          <w:p w14:paraId="43671C86" w14:textId="2ACBB909" w:rsidR="00380BBA" w:rsidRPr="00380BBA" w:rsidRDefault="00380BBA" w:rsidP="00380BBA">
            <w:pPr>
              <w:jc w:val="center"/>
              <w:rPr>
                <w:b/>
                <w:bCs/>
                <w:sz w:val="24"/>
                <w:szCs w:val="24"/>
              </w:rPr>
            </w:pPr>
          </w:p>
        </w:tc>
      </w:tr>
      <w:tr w:rsidR="00DE7950" w14:paraId="6E88A06A" w14:textId="77777777" w:rsidTr="00905437">
        <w:tc>
          <w:tcPr>
            <w:tcW w:w="3005" w:type="dxa"/>
            <w:shd w:val="clear" w:color="auto" w:fill="D5DCE4" w:themeFill="text2" w:themeFillTint="33"/>
          </w:tcPr>
          <w:p w14:paraId="65F7D694" w14:textId="7ED89BA7" w:rsidR="00727DDF" w:rsidRDefault="00D427C5" w:rsidP="00D427C5">
            <w:r>
              <w:t xml:space="preserve"># </w:t>
            </w:r>
            <w:r w:rsidR="00F45A83" w:rsidRPr="00F45A83">
              <w:t>Performance</w:t>
            </w:r>
            <w:r w:rsidR="00F45A83">
              <w:t xml:space="preserve"> </w:t>
            </w:r>
            <w:r w:rsidR="003C6AF9">
              <w:t xml:space="preserve">Guidelines </w:t>
            </w:r>
          </w:p>
          <w:p w14:paraId="56D85C50" w14:textId="77777777" w:rsidR="00380BBA" w:rsidRDefault="00380BBA" w:rsidP="00D427C5"/>
          <w:p w14:paraId="39E9C559" w14:textId="455A52A3" w:rsidR="006717DE" w:rsidRDefault="00D427C5" w:rsidP="008024A9">
            <w:r>
              <w:t xml:space="preserve"># </w:t>
            </w:r>
            <w:r w:rsidR="006717DE">
              <w:t>Clear r</w:t>
            </w:r>
            <w:r w:rsidR="001D7EAC">
              <w:t xml:space="preserve">ules for </w:t>
            </w:r>
            <w:r w:rsidR="009B433B">
              <w:t>rights</w:t>
            </w:r>
            <w:r w:rsidR="001D7EAC">
              <w:t xml:space="preserve"> ang obligations</w:t>
            </w:r>
          </w:p>
          <w:p w14:paraId="35210E6F" w14:textId="77777777" w:rsidR="00380BBA" w:rsidRDefault="00380BBA" w:rsidP="008024A9"/>
          <w:p w14:paraId="3E14C00E" w14:textId="50337C49" w:rsidR="001D7EAC" w:rsidRDefault="00D427C5" w:rsidP="008024A9">
            <w:r>
              <w:t xml:space="preserve"># </w:t>
            </w:r>
            <w:r w:rsidR="006376E0">
              <w:t xml:space="preserve">Encourage </w:t>
            </w:r>
            <w:r w:rsidR="007D374E">
              <w:t>honest workers opinion</w:t>
            </w:r>
          </w:p>
          <w:p w14:paraId="6233CCB1" w14:textId="77777777" w:rsidR="00380BBA" w:rsidRDefault="00380BBA" w:rsidP="008024A9"/>
          <w:p w14:paraId="479F226A" w14:textId="5629F8DE" w:rsidR="007D374E" w:rsidRDefault="00D427C5" w:rsidP="008024A9">
            <w:r>
              <w:t xml:space="preserve"># </w:t>
            </w:r>
            <w:r w:rsidR="005B2939">
              <w:t>Good wi</w:t>
            </w:r>
            <w:r w:rsidR="00B5024F">
              <w:t>ll</w:t>
            </w:r>
            <w:r w:rsidR="005B2939">
              <w:t xml:space="preserve"> of the management</w:t>
            </w:r>
          </w:p>
        </w:tc>
        <w:tc>
          <w:tcPr>
            <w:tcW w:w="3005" w:type="dxa"/>
            <w:shd w:val="clear" w:color="auto" w:fill="D5DCE4" w:themeFill="text2" w:themeFillTint="33"/>
          </w:tcPr>
          <w:p w14:paraId="30006032" w14:textId="784089C6" w:rsidR="00DE7950" w:rsidRDefault="00D427C5" w:rsidP="008024A9">
            <w:r>
              <w:t xml:space="preserve"># </w:t>
            </w:r>
            <w:r w:rsidR="00B348CF">
              <w:t>Long training period</w:t>
            </w:r>
          </w:p>
          <w:p w14:paraId="5EF26B36" w14:textId="77777777" w:rsidR="00380BBA" w:rsidRDefault="00380BBA" w:rsidP="008024A9"/>
          <w:p w14:paraId="78659401" w14:textId="1507E13E" w:rsidR="00B348CF" w:rsidRDefault="00D427C5" w:rsidP="008024A9">
            <w:r>
              <w:t xml:space="preserve"># </w:t>
            </w:r>
            <w:r w:rsidR="00317EC9">
              <w:t>Probability of conflict between management and workers</w:t>
            </w:r>
          </w:p>
          <w:p w14:paraId="6A58CD34" w14:textId="77777777" w:rsidR="00380BBA" w:rsidRDefault="00380BBA" w:rsidP="008024A9"/>
          <w:p w14:paraId="3EF80830" w14:textId="73DEBF45" w:rsidR="001459A1" w:rsidRDefault="00D427C5" w:rsidP="008024A9">
            <w:r>
              <w:t xml:space="preserve"># </w:t>
            </w:r>
            <w:r w:rsidR="00917D50">
              <w:t xml:space="preserve">Devoting more resources regarding </w:t>
            </w:r>
            <w:r w:rsidR="0073505D">
              <w:t>improving working environment</w:t>
            </w:r>
          </w:p>
        </w:tc>
        <w:tc>
          <w:tcPr>
            <w:tcW w:w="3006" w:type="dxa"/>
            <w:shd w:val="clear" w:color="auto" w:fill="D5DCE4" w:themeFill="text2" w:themeFillTint="33"/>
          </w:tcPr>
          <w:p w14:paraId="6A45D5F3" w14:textId="55BC2DC0" w:rsidR="0076788E" w:rsidRDefault="00D427C5" w:rsidP="008024A9">
            <w:r>
              <w:t xml:space="preserve"># </w:t>
            </w:r>
            <w:r w:rsidR="009B433B">
              <w:t>Communication</w:t>
            </w:r>
            <w:r w:rsidR="00981C48">
              <w:t xml:space="preserve"> </w:t>
            </w:r>
            <w:r w:rsidR="003235CD">
              <w:t>Challenge</w:t>
            </w:r>
            <w:r w:rsidR="00981C48">
              <w:t>s fo</w:t>
            </w:r>
            <w:r w:rsidR="009B433B">
              <w:t xml:space="preserve">r </w:t>
            </w:r>
            <w:r w:rsidR="00981C48">
              <w:t>employers and employees</w:t>
            </w:r>
          </w:p>
          <w:p w14:paraId="381A4B25" w14:textId="77777777" w:rsidR="0076788E" w:rsidRDefault="0076788E" w:rsidP="008024A9"/>
          <w:p w14:paraId="4C5EDE72" w14:textId="6968231D" w:rsidR="00DE7950" w:rsidRDefault="00380BBA" w:rsidP="008024A9">
            <w:r>
              <w:t xml:space="preserve"># </w:t>
            </w:r>
            <w:r w:rsidR="0076788E">
              <w:t xml:space="preserve">Positive feedback – </w:t>
            </w:r>
            <w:r w:rsidR="009B433B">
              <w:t>could</w:t>
            </w:r>
            <w:r w:rsidR="0076788E">
              <w:t xml:space="preserve"> lead </w:t>
            </w:r>
            <w:r w:rsidR="009B433B">
              <w:t>to new opportunities</w:t>
            </w:r>
            <w:r w:rsidR="003235CD">
              <w:t xml:space="preserve"> </w:t>
            </w:r>
          </w:p>
        </w:tc>
      </w:tr>
    </w:tbl>
    <w:p w14:paraId="22A2E9C6" w14:textId="6656C720" w:rsidR="00776B95" w:rsidRDefault="00776B95" w:rsidP="008024A9"/>
    <w:p w14:paraId="2A2212A2" w14:textId="4E1FC015" w:rsidR="005A3351" w:rsidRDefault="00C1060F" w:rsidP="0031245B">
      <w:pPr>
        <w:pStyle w:val="Heading2"/>
      </w:pPr>
      <w:bookmarkStart w:id="18" w:name="_Toc28024510"/>
      <w:r>
        <w:t>SWOT Technique for solution 2</w:t>
      </w:r>
      <w:bookmarkEnd w:id="18"/>
    </w:p>
    <w:tbl>
      <w:tblPr>
        <w:tblStyle w:val="TableGrid"/>
        <w:tblW w:w="0" w:type="auto"/>
        <w:tblLook w:val="04A0" w:firstRow="1" w:lastRow="0" w:firstColumn="1" w:lastColumn="0" w:noHBand="0" w:noVBand="1"/>
      </w:tblPr>
      <w:tblGrid>
        <w:gridCol w:w="4508"/>
        <w:gridCol w:w="4508"/>
      </w:tblGrid>
      <w:tr w:rsidR="00EC7D24" w14:paraId="592BF66B" w14:textId="77777777" w:rsidTr="000333E1">
        <w:tc>
          <w:tcPr>
            <w:tcW w:w="4508" w:type="dxa"/>
            <w:shd w:val="clear" w:color="auto" w:fill="F7CAAC" w:themeFill="accent2" w:themeFillTint="66"/>
          </w:tcPr>
          <w:p w14:paraId="79294D6B" w14:textId="5401B7F0" w:rsidR="00EC7D24" w:rsidRDefault="00521E0C" w:rsidP="006A6958">
            <w:pPr>
              <w:jc w:val="center"/>
              <w:rPr>
                <w:b/>
                <w:bCs/>
                <w:sz w:val="24"/>
                <w:szCs w:val="24"/>
              </w:rPr>
            </w:pPr>
            <w:r w:rsidRPr="006A6958">
              <w:rPr>
                <w:b/>
                <w:bCs/>
                <w:sz w:val="24"/>
                <w:szCs w:val="24"/>
              </w:rPr>
              <w:t>STR</w:t>
            </w:r>
            <w:r w:rsidR="004B62CC" w:rsidRPr="006A6958">
              <w:rPr>
                <w:b/>
                <w:bCs/>
                <w:sz w:val="24"/>
                <w:szCs w:val="24"/>
              </w:rPr>
              <w:t>ANGHTS</w:t>
            </w:r>
          </w:p>
          <w:p w14:paraId="60FA5BD6" w14:textId="77777777" w:rsidR="006A6958" w:rsidRPr="006A6958" w:rsidRDefault="006A6958" w:rsidP="006A6958">
            <w:pPr>
              <w:jc w:val="center"/>
              <w:rPr>
                <w:b/>
                <w:bCs/>
                <w:sz w:val="24"/>
                <w:szCs w:val="24"/>
              </w:rPr>
            </w:pPr>
          </w:p>
          <w:p w14:paraId="13ACFE41" w14:textId="523FFAE4" w:rsidR="003F4B10" w:rsidRDefault="006A6958" w:rsidP="008024A9">
            <w:r>
              <w:t xml:space="preserve"># </w:t>
            </w:r>
            <w:r w:rsidR="00DD13D9">
              <w:t>Better</w:t>
            </w:r>
            <w:r w:rsidR="002C3F62">
              <w:t xml:space="preserve"> marketing strategy</w:t>
            </w:r>
            <w:r w:rsidR="000333E1">
              <w:t xml:space="preserve"> </w:t>
            </w:r>
          </w:p>
          <w:p w14:paraId="7B88D012" w14:textId="77777777" w:rsidR="000333E1" w:rsidRDefault="000333E1" w:rsidP="008024A9"/>
          <w:p w14:paraId="01C05D44" w14:textId="4AA33B2C" w:rsidR="002C3F62" w:rsidRDefault="006A6958" w:rsidP="008024A9">
            <w:r>
              <w:t xml:space="preserve"># </w:t>
            </w:r>
            <w:r w:rsidR="008E5CB0">
              <w:t>Understanding the demand in the industry</w:t>
            </w:r>
          </w:p>
          <w:p w14:paraId="7321F1E7" w14:textId="77777777" w:rsidR="000333E1" w:rsidRDefault="000333E1" w:rsidP="008024A9"/>
          <w:p w14:paraId="710F7C7C" w14:textId="00067A07" w:rsidR="00212C90" w:rsidRDefault="006A6958" w:rsidP="008024A9">
            <w:r>
              <w:t xml:space="preserve"># </w:t>
            </w:r>
            <w:r w:rsidR="00212C90">
              <w:t xml:space="preserve">Delegating more </w:t>
            </w:r>
            <w:r w:rsidR="003913B1">
              <w:t>responsibilities</w:t>
            </w:r>
            <w:r w:rsidR="00212C90">
              <w:t xml:space="preserve"> to </w:t>
            </w:r>
            <w:r w:rsidR="00DE2CD8">
              <w:t>workers</w:t>
            </w:r>
          </w:p>
        </w:tc>
        <w:tc>
          <w:tcPr>
            <w:tcW w:w="4508" w:type="dxa"/>
            <w:shd w:val="clear" w:color="auto" w:fill="F7CAAC" w:themeFill="accent2" w:themeFillTint="66"/>
          </w:tcPr>
          <w:p w14:paraId="607DCAA5" w14:textId="7FA1FEEC" w:rsidR="00EC7D24" w:rsidRDefault="004B62CC" w:rsidP="006A6958">
            <w:pPr>
              <w:jc w:val="center"/>
              <w:rPr>
                <w:b/>
                <w:bCs/>
                <w:sz w:val="24"/>
                <w:szCs w:val="24"/>
              </w:rPr>
            </w:pPr>
            <w:r w:rsidRPr="006A6958">
              <w:rPr>
                <w:b/>
                <w:bCs/>
                <w:sz w:val="24"/>
                <w:szCs w:val="24"/>
              </w:rPr>
              <w:t>WEACNESSES</w:t>
            </w:r>
          </w:p>
          <w:p w14:paraId="04BDB04E" w14:textId="77777777" w:rsidR="006A6958" w:rsidRPr="006A6958" w:rsidRDefault="006A6958" w:rsidP="006A6958">
            <w:pPr>
              <w:jc w:val="center"/>
              <w:rPr>
                <w:b/>
                <w:bCs/>
                <w:sz w:val="24"/>
                <w:szCs w:val="24"/>
              </w:rPr>
            </w:pPr>
          </w:p>
          <w:p w14:paraId="55C25C36" w14:textId="2730AD50" w:rsidR="009329B8" w:rsidRDefault="006A6958" w:rsidP="008024A9">
            <w:r>
              <w:t xml:space="preserve"># </w:t>
            </w:r>
            <w:r w:rsidR="009329B8">
              <w:t xml:space="preserve">Need to </w:t>
            </w:r>
            <w:r w:rsidR="00193CF6">
              <w:t xml:space="preserve">spend </w:t>
            </w:r>
            <w:r w:rsidR="00AE55A0">
              <w:t>lots of funds</w:t>
            </w:r>
            <w:r w:rsidR="00FD2512">
              <w:t xml:space="preserve"> </w:t>
            </w:r>
          </w:p>
          <w:p w14:paraId="11758F03" w14:textId="77777777" w:rsidR="000333E1" w:rsidRDefault="000333E1" w:rsidP="008024A9"/>
          <w:p w14:paraId="52680CC4" w14:textId="77777777" w:rsidR="000333E1" w:rsidRDefault="006A6958" w:rsidP="008024A9">
            <w:r>
              <w:t xml:space="preserve"># </w:t>
            </w:r>
            <w:r w:rsidR="00FD2512">
              <w:t xml:space="preserve">Need to spend </w:t>
            </w:r>
            <w:r w:rsidR="00B53CB1">
              <w:t>extra capital for rewarding</w:t>
            </w:r>
          </w:p>
          <w:p w14:paraId="7A278526" w14:textId="6A45285F" w:rsidR="00FD2512" w:rsidRDefault="00B53CB1" w:rsidP="008024A9">
            <w:r>
              <w:t xml:space="preserve"> </w:t>
            </w:r>
            <w:r w:rsidR="006A6958">
              <w:t xml:space="preserve"> </w:t>
            </w:r>
            <w:r>
              <w:t>loyal clients and staff</w:t>
            </w:r>
          </w:p>
        </w:tc>
      </w:tr>
      <w:tr w:rsidR="00EC7D24" w14:paraId="4D3AA277" w14:textId="77777777" w:rsidTr="000333E1">
        <w:tc>
          <w:tcPr>
            <w:tcW w:w="4508" w:type="dxa"/>
            <w:shd w:val="clear" w:color="auto" w:fill="F7CAAC" w:themeFill="accent2" w:themeFillTint="66"/>
          </w:tcPr>
          <w:p w14:paraId="3A79AC8A" w14:textId="14F4A0E6" w:rsidR="00EC7D24" w:rsidRDefault="004B62CC" w:rsidP="006A6958">
            <w:pPr>
              <w:jc w:val="center"/>
              <w:rPr>
                <w:b/>
                <w:bCs/>
                <w:sz w:val="24"/>
                <w:szCs w:val="24"/>
              </w:rPr>
            </w:pPr>
            <w:r w:rsidRPr="006A6958">
              <w:rPr>
                <w:b/>
                <w:bCs/>
                <w:sz w:val="24"/>
                <w:szCs w:val="24"/>
              </w:rPr>
              <w:t>OPPORTUNITIES</w:t>
            </w:r>
          </w:p>
          <w:p w14:paraId="07CD4544" w14:textId="77777777" w:rsidR="006A6958" w:rsidRPr="006A6958" w:rsidRDefault="006A6958" w:rsidP="006A6958">
            <w:pPr>
              <w:jc w:val="center"/>
              <w:rPr>
                <w:b/>
                <w:bCs/>
                <w:sz w:val="24"/>
                <w:szCs w:val="24"/>
              </w:rPr>
            </w:pPr>
          </w:p>
          <w:p w14:paraId="40E67175" w14:textId="784A32D6" w:rsidR="00C92AD4" w:rsidRDefault="006A6958" w:rsidP="008024A9">
            <w:r>
              <w:t xml:space="preserve"># </w:t>
            </w:r>
            <w:r w:rsidR="00DD13D9">
              <w:t>Requiting</w:t>
            </w:r>
            <w:r w:rsidR="00526A73">
              <w:t xml:space="preserve"> new clients</w:t>
            </w:r>
          </w:p>
          <w:p w14:paraId="518D28C3" w14:textId="77777777" w:rsidR="000333E1" w:rsidRDefault="000333E1" w:rsidP="008024A9"/>
          <w:p w14:paraId="71CCBEA6" w14:textId="2F61A5C5" w:rsidR="00526A73" w:rsidRDefault="006A6958" w:rsidP="008024A9">
            <w:r>
              <w:t xml:space="preserve"># </w:t>
            </w:r>
            <w:r w:rsidR="00526A73">
              <w:t xml:space="preserve">New working </w:t>
            </w:r>
            <w:r w:rsidR="00DD13D9">
              <w:t>opportunities</w:t>
            </w:r>
          </w:p>
          <w:p w14:paraId="502143BE" w14:textId="77777777" w:rsidR="000333E1" w:rsidRDefault="000333E1" w:rsidP="008024A9"/>
          <w:p w14:paraId="06994B34" w14:textId="214F4AEB" w:rsidR="00A63712" w:rsidRDefault="006A6958" w:rsidP="008024A9">
            <w:r>
              <w:t xml:space="preserve"># </w:t>
            </w:r>
            <w:r w:rsidR="00DD13D9">
              <w:t>Fulfil</w:t>
            </w:r>
            <w:r w:rsidR="00D01F6C">
              <w:t xml:space="preserve"> the </w:t>
            </w:r>
            <w:r w:rsidR="00DD13D9">
              <w:t>vacancies and deficit of staff</w:t>
            </w:r>
          </w:p>
        </w:tc>
        <w:tc>
          <w:tcPr>
            <w:tcW w:w="4508" w:type="dxa"/>
            <w:shd w:val="clear" w:color="auto" w:fill="F7CAAC" w:themeFill="accent2" w:themeFillTint="66"/>
          </w:tcPr>
          <w:p w14:paraId="0F697EFF" w14:textId="7C214A84" w:rsidR="00EC7D24" w:rsidRDefault="003F4B10" w:rsidP="006A6958">
            <w:pPr>
              <w:jc w:val="center"/>
              <w:rPr>
                <w:b/>
                <w:bCs/>
                <w:sz w:val="24"/>
                <w:szCs w:val="24"/>
              </w:rPr>
            </w:pPr>
            <w:r w:rsidRPr="006A6958">
              <w:rPr>
                <w:b/>
                <w:bCs/>
                <w:sz w:val="24"/>
                <w:szCs w:val="24"/>
              </w:rPr>
              <w:t>TREATS</w:t>
            </w:r>
          </w:p>
          <w:p w14:paraId="2434B446" w14:textId="77777777" w:rsidR="006A6958" w:rsidRPr="006A6958" w:rsidRDefault="006A6958" w:rsidP="006A6958">
            <w:pPr>
              <w:jc w:val="center"/>
              <w:rPr>
                <w:b/>
                <w:bCs/>
                <w:sz w:val="24"/>
                <w:szCs w:val="24"/>
              </w:rPr>
            </w:pPr>
          </w:p>
          <w:p w14:paraId="4F327443" w14:textId="65FC1B5D" w:rsidR="00B53CB1" w:rsidRDefault="000333E1" w:rsidP="008024A9">
            <w:r>
              <w:t xml:space="preserve"># </w:t>
            </w:r>
            <w:r w:rsidR="009C37DB">
              <w:t xml:space="preserve">Same strategy </w:t>
            </w:r>
            <w:r w:rsidR="00DD13D9">
              <w:t>could</w:t>
            </w:r>
            <w:r w:rsidR="009C37DB">
              <w:t xml:space="preserve"> be used by</w:t>
            </w:r>
            <w:r w:rsidR="006F7ACD">
              <w:t xml:space="preserve"> competitors </w:t>
            </w:r>
          </w:p>
          <w:p w14:paraId="13B29E3F" w14:textId="77777777" w:rsidR="000333E1" w:rsidRDefault="000333E1" w:rsidP="008024A9"/>
          <w:p w14:paraId="41E6C5AF" w14:textId="12588DD0" w:rsidR="006F7ACD" w:rsidRDefault="000333E1" w:rsidP="008024A9">
            <w:r>
              <w:t xml:space="preserve"># </w:t>
            </w:r>
            <w:r w:rsidR="006F7ACD">
              <w:t xml:space="preserve">Risk of </w:t>
            </w:r>
            <w:r w:rsidR="009C4288">
              <w:t>f</w:t>
            </w:r>
            <w:r w:rsidR="003913B1">
              <w:t>ailure</w:t>
            </w:r>
            <w:r w:rsidR="009C4288">
              <w:t xml:space="preserve"> spending extra without warranty of succ</w:t>
            </w:r>
            <w:r w:rsidR="00A63712">
              <w:t>ess</w:t>
            </w:r>
          </w:p>
        </w:tc>
      </w:tr>
    </w:tbl>
    <w:p w14:paraId="0F7EA37E" w14:textId="4193EE61" w:rsidR="00051E7E" w:rsidRDefault="00051E7E" w:rsidP="008024A9">
      <w:pPr>
        <w:rPr>
          <w:rFonts w:cstheme="minorHAnsi"/>
        </w:rPr>
      </w:pPr>
    </w:p>
    <w:p w14:paraId="632CDA0D" w14:textId="77777777" w:rsidR="0059667A" w:rsidRDefault="0059667A" w:rsidP="008024A9">
      <w:pPr>
        <w:rPr>
          <w:rFonts w:cstheme="minorHAnsi"/>
        </w:rPr>
      </w:pPr>
    </w:p>
    <w:p w14:paraId="3D6B1E4A" w14:textId="43C6309F" w:rsidR="00413D41" w:rsidRPr="009627F2" w:rsidRDefault="009627F2" w:rsidP="009627F2">
      <w:pPr>
        <w:pStyle w:val="Heading1"/>
      </w:pPr>
      <w:bookmarkStart w:id="19" w:name="_Toc28024511"/>
      <w:r w:rsidRPr="009627F2">
        <w:lastRenderedPageBreak/>
        <w:t>Implementation of the solutions</w:t>
      </w:r>
      <w:bookmarkEnd w:id="19"/>
    </w:p>
    <w:p w14:paraId="6BE5A5AB" w14:textId="07919718" w:rsidR="00626D9E" w:rsidRPr="0059667A" w:rsidRDefault="0025627B" w:rsidP="00EB1D1E">
      <w:pPr>
        <w:spacing w:line="240" w:lineRule="auto"/>
        <w:rPr>
          <w:rFonts w:eastAsia="Times New Roman" w:cstheme="minorHAnsi"/>
          <w:sz w:val="24"/>
          <w:szCs w:val="24"/>
          <w:lang w:eastAsia="en-GB"/>
        </w:rPr>
      </w:pPr>
      <w:r w:rsidRPr="0059667A">
        <w:rPr>
          <w:rFonts w:eastAsia="Times New Roman" w:cstheme="minorHAnsi"/>
          <w:sz w:val="24"/>
          <w:szCs w:val="24"/>
          <w:lang w:eastAsia="en-GB"/>
        </w:rPr>
        <w:t xml:space="preserve">Compering of the two solutions by </w:t>
      </w:r>
      <w:r w:rsidR="005A26E8" w:rsidRPr="0059667A">
        <w:rPr>
          <w:rFonts w:eastAsia="Times New Roman" w:cstheme="minorHAnsi"/>
          <w:sz w:val="24"/>
          <w:szCs w:val="24"/>
          <w:lang w:eastAsia="en-GB"/>
        </w:rPr>
        <w:t xml:space="preserve">PMI and SWOT </w:t>
      </w:r>
      <w:r w:rsidR="005C6268" w:rsidRPr="0059667A">
        <w:rPr>
          <w:rFonts w:eastAsia="Times New Roman" w:cstheme="minorHAnsi"/>
          <w:sz w:val="24"/>
          <w:szCs w:val="24"/>
          <w:lang w:eastAsia="en-GB"/>
        </w:rPr>
        <w:t>analysis</w:t>
      </w:r>
      <w:r w:rsidR="005A26E8" w:rsidRPr="0059667A">
        <w:rPr>
          <w:rFonts w:eastAsia="Times New Roman" w:cstheme="minorHAnsi"/>
          <w:sz w:val="24"/>
          <w:szCs w:val="24"/>
          <w:lang w:eastAsia="en-GB"/>
        </w:rPr>
        <w:t xml:space="preserve"> we </w:t>
      </w:r>
      <w:r w:rsidR="00592827" w:rsidRPr="0059667A">
        <w:rPr>
          <w:rFonts w:eastAsia="Times New Roman" w:cstheme="minorHAnsi"/>
          <w:sz w:val="24"/>
          <w:szCs w:val="24"/>
          <w:lang w:eastAsia="en-GB"/>
        </w:rPr>
        <w:t>can</w:t>
      </w:r>
      <w:bookmarkStart w:id="20" w:name="_GoBack"/>
      <w:bookmarkEnd w:id="20"/>
      <w:r w:rsidR="005A26E8" w:rsidRPr="0059667A">
        <w:rPr>
          <w:rFonts w:eastAsia="Times New Roman" w:cstheme="minorHAnsi"/>
          <w:sz w:val="24"/>
          <w:szCs w:val="24"/>
          <w:lang w:eastAsia="en-GB"/>
        </w:rPr>
        <w:t xml:space="preserve"> see</w:t>
      </w:r>
      <w:r w:rsidR="00E3177B" w:rsidRPr="0059667A">
        <w:rPr>
          <w:rFonts w:eastAsia="Times New Roman" w:cstheme="minorHAnsi"/>
          <w:sz w:val="24"/>
          <w:szCs w:val="24"/>
          <w:lang w:eastAsia="en-GB"/>
        </w:rPr>
        <w:t xml:space="preserve"> the </w:t>
      </w:r>
      <w:r w:rsidR="005C6268" w:rsidRPr="0059667A">
        <w:rPr>
          <w:rFonts w:eastAsia="Times New Roman" w:cstheme="minorHAnsi"/>
          <w:sz w:val="24"/>
          <w:szCs w:val="24"/>
          <w:lang w:eastAsia="en-GB"/>
        </w:rPr>
        <w:t>proposals</w:t>
      </w:r>
      <w:r w:rsidR="00E3177B" w:rsidRPr="0059667A">
        <w:rPr>
          <w:rFonts w:eastAsia="Times New Roman" w:cstheme="minorHAnsi"/>
          <w:sz w:val="24"/>
          <w:szCs w:val="24"/>
          <w:lang w:eastAsia="en-GB"/>
        </w:rPr>
        <w:t xml:space="preserve"> have real chance for success regarding </w:t>
      </w:r>
      <w:r w:rsidR="00626D9E" w:rsidRPr="0059667A">
        <w:rPr>
          <w:rFonts w:eastAsia="Times New Roman" w:cstheme="minorHAnsi"/>
          <w:sz w:val="24"/>
          <w:szCs w:val="24"/>
          <w:lang w:eastAsia="en-GB"/>
        </w:rPr>
        <w:t>the main problem – the lack of staff.</w:t>
      </w:r>
    </w:p>
    <w:p w14:paraId="482747B8" w14:textId="356A2999" w:rsidR="00376DE8" w:rsidRPr="0059667A" w:rsidRDefault="00211995" w:rsidP="00EB1D1E">
      <w:pPr>
        <w:spacing w:line="240" w:lineRule="auto"/>
        <w:rPr>
          <w:rFonts w:eastAsia="Times New Roman" w:cstheme="minorHAnsi"/>
          <w:sz w:val="24"/>
          <w:szCs w:val="24"/>
          <w:lang w:eastAsia="en-GB"/>
        </w:rPr>
      </w:pPr>
      <w:r w:rsidRPr="0059667A">
        <w:rPr>
          <w:rFonts w:eastAsia="Times New Roman" w:cstheme="minorHAnsi"/>
          <w:sz w:val="24"/>
          <w:szCs w:val="24"/>
          <w:lang w:eastAsia="en-GB"/>
        </w:rPr>
        <w:t xml:space="preserve">As we can see </w:t>
      </w:r>
      <w:r w:rsidR="005C6268" w:rsidRPr="0059667A">
        <w:rPr>
          <w:rFonts w:eastAsia="Times New Roman" w:cstheme="minorHAnsi"/>
          <w:sz w:val="24"/>
          <w:szCs w:val="24"/>
          <w:lang w:eastAsia="en-GB"/>
        </w:rPr>
        <w:t>these</w:t>
      </w:r>
      <w:r w:rsidRPr="0059667A">
        <w:rPr>
          <w:rFonts w:eastAsia="Times New Roman" w:cstheme="minorHAnsi"/>
          <w:sz w:val="24"/>
          <w:szCs w:val="24"/>
          <w:lang w:eastAsia="en-GB"/>
        </w:rPr>
        <w:t xml:space="preserve"> two </w:t>
      </w:r>
      <w:r w:rsidR="005C6268" w:rsidRPr="0059667A">
        <w:rPr>
          <w:rFonts w:eastAsia="Times New Roman" w:cstheme="minorHAnsi"/>
          <w:sz w:val="24"/>
          <w:szCs w:val="24"/>
          <w:lang w:eastAsia="en-GB"/>
        </w:rPr>
        <w:t>suggestions</w:t>
      </w:r>
      <w:r w:rsidRPr="0059667A">
        <w:rPr>
          <w:rFonts w:eastAsia="Times New Roman" w:cstheme="minorHAnsi"/>
          <w:sz w:val="24"/>
          <w:szCs w:val="24"/>
          <w:lang w:eastAsia="en-GB"/>
        </w:rPr>
        <w:t xml:space="preserve"> requiring </w:t>
      </w:r>
      <w:r w:rsidR="00B3334E" w:rsidRPr="0059667A">
        <w:rPr>
          <w:rFonts w:eastAsia="Times New Roman" w:cstheme="minorHAnsi"/>
          <w:sz w:val="24"/>
          <w:szCs w:val="24"/>
          <w:lang w:eastAsia="en-GB"/>
        </w:rPr>
        <w:t xml:space="preserve">high efforts and </w:t>
      </w:r>
      <w:r w:rsidR="00B657F9" w:rsidRPr="0059667A">
        <w:rPr>
          <w:rFonts w:eastAsia="Times New Roman" w:cstheme="minorHAnsi"/>
          <w:sz w:val="24"/>
          <w:szCs w:val="24"/>
          <w:lang w:eastAsia="en-GB"/>
        </w:rPr>
        <w:t xml:space="preserve">more </w:t>
      </w:r>
      <w:r w:rsidR="005C6268" w:rsidRPr="0059667A">
        <w:rPr>
          <w:rFonts w:eastAsia="Times New Roman" w:cstheme="minorHAnsi"/>
          <w:sz w:val="24"/>
          <w:szCs w:val="24"/>
          <w:lang w:eastAsia="en-GB"/>
        </w:rPr>
        <w:t>responsibilities</w:t>
      </w:r>
      <w:r w:rsidR="00B657F9" w:rsidRPr="0059667A">
        <w:rPr>
          <w:rFonts w:eastAsia="Times New Roman" w:cstheme="minorHAnsi"/>
          <w:sz w:val="24"/>
          <w:szCs w:val="24"/>
          <w:lang w:eastAsia="en-GB"/>
        </w:rPr>
        <w:t xml:space="preserve"> for the management of the company</w:t>
      </w:r>
      <w:r w:rsidR="00E449BB" w:rsidRPr="0059667A">
        <w:rPr>
          <w:rFonts w:eastAsia="Times New Roman" w:cstheme="minorHAnsi"/>
          <w:sz w:val="24"/>
          <w:szCs w:val="24"/>
          <w:lang w:eastAsia="en-GB"/>
        </w:rPr>
        <w:t>. The organization ne</w:t>
      </w:r>
      <w:r w:rsidR="006D17F4" w:rsidRPr="0059667A">
        <w:rPr>
          <w:rFonts w:eastAsia="Times New Roman" w:cstheme="minorHAnsi"/>
          <w:sz w:val="24"/>
          <w:szCs w:val="24"/>
          <w:lang w:eastAsia="en-GB"/>
        </w:rPr>
        <w:t>ed</w:t>
      </w:r>
      <w:r w:rsidR="00E449BB" w:rsidRPr="0059667A">
        <w:rPr>
          <w:rFonts w:eastAsia="Times New Roman" w:cstheme="minorHAnsi"/>
          <w:sz w:val="24"/>
          <w:szCs w:val="24"/>
          <w:lang w:eastAsia="en-GB"/>
        </w:rPr>
        <w:t xml:space="preserve"> to spend extra capital for </w:t>
      </w:r>
      <w:r w:rsidR="00376DE8" w:rsidRPr="0059667A">
        <w:rPr>
          <w:rFonts w:eastAsia="Times New Roman" w:cstheme="minorHAnsi"/>
          <w:sz w:val="24"/>
          <w:szCs w:val="24"/>
          <w:lang w:eastAsia="en-GB"/>
        </w:rPr>
        <w:t xml:space="preserve">both strategies. </w:t>
      </w:r>
    </w:p>
    <w:p w14:paraId="6BBE5BC8" w14:textId="292467A2" w:rsidR="00AD076C" w:rsidRPr="0059667A" w:rsidRDefault="00376DE8" w:rsidP="00EB1D1E">
      <w:pPr>
        <w:spacing w:line="240" w:lineRule="auto"/>
        <w:rPr>
          <w:rFonts w:eastAsia="Times New Roman" w:cstheme="minorHAnsi"/>
          <w:sz w:val="24"/>
          <w:szCs w:val="24"/>
          <w:lang w:eastAsia="en-GB"/>
        </w:rPr>
      </w:pPr>
      <w:r w:rsidRPr="0059667A">
        <w:rPr>
          <w:rFonts w:eastAsia="Times New Roman" w:cstheme="minorHAnsi"/>
          <w:sz w:val="24"/>
          <w:szCs w:val="24"/>
          <w:lang w:eastAsia="en-GB"/>
        </w:rPr>
        <w:t>I</w:t>
      </w:r>
      <w:r w:rsidR="00794513" w:rsidRPr="0059667A">
        <w:rPr>
          <w:rFonts w:eastAsia="Times New Roman" w:cstheme="minorHAnsi"/>
          <w:sz w:val="24"/>
          <w:szCs w:val="24"/>
          <w:lang w:eastAsia="en-GB"/>
        </w:rPr>
        <w:t xml:space="preserve">n this context I would suggest </w:t>
      </w:r>
      <w:r w:rsidR="00C5697E" w:rsidRPr="0059667A">
        <w:rPr>
          <w:rFonts w:eastAsia="Times New Roman" w:cstheme="minorHAnsi"/>
          <w:sz w:val="24"/>
          <w:szCs w:val="24"/>
          <w:lang w:eastAsia="en-GB"/>
        </w:rPr>
        <w:t xml:space="preserve">for taking in to account the decision two. </w:t>
      </w:r>
      <w:r w:rsidR="00D95DE0" w:rsidRPr="0059667A">
        <w:rPr>
          <w:rFonts w:eastAsia="Times New Roman" w:cstheme="minorHAnsi"/>
          <w:sz w:val="24"/>
          <w:szCs w:val="24"/>
          <w:lang w:eastAsia="en-GB"/>
        </w:rPr>
        <w:t xml:space="preserve">There </w:t>
      </w:r>
      <w:r w:rsidR="006D17F4" w:rsidRPr="0059667A">
        <w:rPr>
          <w:rFonts w:eastAsia="Times New Roman" w:cstheme="minorHAnsi"/>
          <w:sz w:val="24"/>
          <w:szCs w:val="24"/>
          <w:lang w:eastAsia="en-GB"/>
        </w:rPr>
        <w:t>are</w:t>
      </w:r>
      <w:r w:rsidR="00D95DE0" w:rsidRPr="0059667A">
        <w:rPr>
          <w:rFonts w:eastAsia="Times New Roman" w:cstheme="minorHAnsi"/>
          <w:sz w:val="24"/>
          <w:szCs w:val="24"/>
          <w:lang w:eastAsia="en-GB"/>
        </w:rPr>
        <w:t xml:space="preserve"> a few arguments for that. </w:t>
      </w:r>
      <w:r w:rsidR="00653B7B" w:rsidRPr="0059667A">
        <w:rPr>
          <w:rFonts w:eastAsia="Times New Roman" w:cstheme="minorHAnsi"/>
          <w:sz w:val="24"/>
          <w:szCs w:val="24"/>
          <w:lang w:eastAsia="en-GB"/>
        </w:rPr>
        <w:t>Firstly,</w:t>
      </w:r>
      <w:r w:rsidR="006D17F4" w:rsidRPr="0059667A">
        <w:rPr>
          <w:rFonts w:eastAsia="Times New Roman" w:cstheme="minorHAnsi"/>
          <w:sz w:val="24"/>
          <w:szCs w:val="24"/>
          <w:lang w:eastAsia="en-GB"/>
        </w:rPr>
        <w:t xml:space="preserve"> the c</w:t>
      </w:r>
      <w:r w:rsidR="00877B03" w:rsidRPr="0059667A">
        <w:rPr>
          <w:rFonts w:eastAsia="Times New Roman" w:cstheme="minorHAnsi"/>
          <w:sz w:val="24"/>
          <w:szCs w:val="24"/>
          <w:lang w:eastAsia="en-GB"/>
        </w:rPr>
        <w:t xml:space="preserve">ompany will expand </w:t>
      </w:r>
      <w:r w:rsidR="00460A49" w:rsidRPr="0059667A">
        <w:rPr>
          <w:rFonts w:eastAsia="Times New Roman" w:cstheme="minorHAnsi"/>
          <w:sz w:val="24"/>
          <w:szCs w:val="24"/>
          <w:lang w:eastAsia="en-GB"/>
        </w:rPr>
        <w:t xml:space="preserve">its scope by </w:t>
      </w:r>
      <w:r w:rsidR="006D17F4" w:rsidRPr="0059667A">
        <w:rPr>
          <w:rFonts w:eastAsia="Times New Roman" w:cstheme="minorHAnsi"/>
          <w:sz w:val="24"/>
          <w:szCs w:val="24"/>
          <w:lang w:eastAsia="en-GB"/>
        </w:rPr>
        <w:t>improving</w:t>
      </w:r>
      <w:r w:rsidR="00180B2C" w:rsidRPr="0059667A">
        <w:rPr>
          <w:rFonts w:eastAsia="Times New Roman" w:cstheme="minorHAnsi"/>
          <w:sz w:val="24"/>
          <w:szCs w:val="24"/>
          <w:lang w:eastAsia="en-GB"/>
        </w:rPr>
        <w:t xml:space="preserve"> the marketing </w:t>
      </w:r>
      <w:r w:rsidR="006D17F4" w:rsidRPr="0059667A">
        <w:rPr>
          <w:rFonts w:eastAsia="Times New Roman" w:cstheme="minorHAnsi"/>
          <w:sz w:val="24"/>
          <w:szCs w:val="24"/>
          <w:lang w:eastAsia="en-GB"/>
        </w:rPr>
        <w:t>approaches</w:t>
      </w:r>
      <w:r w:rsidR="00180B2C" w:rsidRPr="0059667A">
        <w:rPr>
          <w:rFonts w:eastAsia="Times New Roman" w:cstheme="minorHAnsi"/>
          <w:sz w:val="24"/>
          <w:szCs w:val="24"/>
          <w:lang w:eastAsia="en-GB"/>
        </w:rPr>
        <w:t xml:space="preserve">. As we know every </w:t>
      </w:r>
      <w:r w:rsidR="002018FC" w:rsidRPr="0059667A">
        <w:rPr>
          <w:rFonts w:eastAsia="Times New Roman" w:cstheme="minorHAnsi"/>
          <w:sz w:val="24"/>
          <w:szCs w:val="24"/>
          <w:lang w:eastAsia="en-GB"/>
        </w:rPr>
        <w:t xml:space="preserve">respected company </w:t>
      </w:r>
      <w:r w:rsidR="007B3E9F" w:rsidRPr="0059667A">
        <w:rPr>
          <w:rFonts w:eastAsia="Times New Roman" w:cstheme="minorHAnsi"/>
          <w:sz w:val="24"/>
          <w:szCs w:val="24"/>
          <w:lang w:eastAsia="en-GB"/>
        </w:rPr>
        <w:t xml:space="preserve">invest </w:t>
      </w:r>
      <w:r w:rsidR="00A81ABB" w:rsidRPr="0059667A">
        <w:rPr>
          <w:rFonts w:eastAsia="Times New Roman" w:cstheme="minorHAnsi"/>
          <w:sz w:val="24"/>
          <w:szCs w:val="24"/>
          <w:lang w:eastAsia="en-GB"/>
        </w:rPr>
        <w:t xml:space="preserve">high financial assets for </w:t>
      </w:r>
      <w:r w:rsidR="006D17F4" w:rsidRPr="0059667A">
        <w:rPr>
          <w:rFonts w:eastAsia="Times New Roman" w:cstheme="minorHAnsi"/>
          <w:sz w:val="24"/>
          <w:szCs w:val="24"/>
          <w:lang w:eastAsia="en-GB"/>
        </w:rPr>
        <w:t>commercials</w:t>
      </w:r>
      <w:r w:rsidR="00A81ABB" w:rsidRPr="0059667A">
        <w:rPr>
          <w:rFonts w:eastAsia="Times New Roman" w:cstheme="minorHAnsi"/>
          <w:sz w:val="24"/>
          <w:szCs w:val="24"/>
          <w:lang w:eastAsia="en-GB"/>
        </w:rPr>
        <w:t>, poste</w:t>
      </w:r>
      <w:r w:rsidR="0025203E" w:rsidRPr="0059667A">
        <w:rPr>
          <w:rFonts w:eastAsia="Times New Roman" w:cstheme="minorHAnsi"/>
          <w:sz w:val="24"/>
          <w:szCs w:val="24"/>
          <w:lang w:eastAsia="en-GB"/>
        </w:rPr>
        <w:t xml:space="preserve">rs, advertising, leaflets and </w:t>
      </w:r>
      <w:r w:rsidR="003665A5" w:rsidRPr="0059667A">
        <w:rPr>
          <w:rFonts w:eastAsia="Times New Roman" w:cstheme="minorHAnsi"/>
          <w:sz w:val="24"/>
          <w:szCs w:val="24"/>
          <w:lang w:eastAsia="en-GB"/>
        </w:rPr>
        <w:t>furthermore</w:t>
      </w:r>
      <w:r w:rsidR="00F1514F" w:rsidRPr="0059667A">
        <w:rPr>
          <w:rFonts w:eastAsia="Times New Roman" w:cstheme="minorHAnsi"/>
          <w:sz w:val="24"/>
          <w:szCs w:val="24"/>
          <w:lang w:eastAsia="en-GB"/>
        </w:rPr>
        <w:t xml:space="preserve">. That is of great importance </w:t>
      </w:r>
      <w:r w:rsidR="00792B10" w:rsidRPr="0059667A">
        <w:rPr>
          <w:rFonts w:eastAsia="Times New Roman" w:cstheme="minorHAnsi"/>
          <w:sz w:val="24"/>
          <w:szCs w:val="24"/>
          <w:lang w:eastAsia="en-GB"/>
        </w:rPr>
        <w:t>and could lead to increasing levels of</w:t>
      </w:r>
      <w:r w:rsidR="006D17F4" w:rsidRPr="0059667A">
        <w:rPr>
          <w:rFonts w:eastAsia="Times New Roman" w:cstheme="minorHAnsi"/>
          <w:sz w:val="24"/>
          <w:szCs w:val="24"/>
          <w:lang w:eastAsia="en-GB"/>
        </w:rPr>
        <w:t xml:space="preserve"> client</w:t>
      </w:r>
      <w:r w:rsidR="00A15A0B" w:rsidRPr="0059667A">
        <w:rPr>
          <w:rFonts w:eastAsia="Times New Roman" w:cstheme="minorHAnsi"/>
          <w:sz w:val="24"/>
          <w:szCs w:val="24"/>
          <w:lang w:eastAsia="en-GB"/>
        </w:rPr>
        <w:t xml:space="preserve"> base and</w:t>
      </w:r>
      <w:r w:rsidR="00792B10" w:rsidRPr="0059667A">
        <w:rPr>
          <w:rFonts w:eastAsia="Times New Roman" w:cstheme="minorHAnsi"/>
          <w:sz w:val="24"/>
          <w:szCs w:val="24"/>
          <w:lang w:eastAsia="en-GB"/>
        </w:rPr>
        <w:t xml:space="preserve"> </w:t>
      </w:r>
      <w:r w:rsidR="006D17F4" w:rsidRPr="0059667A">
        <w:rPr>
          <w:rFonts w:eastAsia="Times New Roman" w:cstheme="minorHAnsi"/>
          <w:sz w:val="24"/>
          <w:szCs w:val="24"/>
          <w:lang w:eastAsia="en-GB"/>
        </w:rPr>
        <w:t>pro</w:t>
      </w:r>
      <w:r w:rsidR="003665A5" w:rsidRPr="0059667A">
        <w:rPr>
          <w:rFonts w:eastAsia="Times New Roman" w:cstheme="minorHAnsi"/>
          <w:sz w:val="24"/>
          <w:szCs w:val="24"/>
          <w:lang w:eastAsia="en-GB"/>
        </w:rPr>
        <w:t>fitability</w:t>
      </w:r>
      <w:r w:rsidR="00792B10" w:rsidRPr="0059667A">
        <w:rPr>
          <w:rFonts w:eastAsia="Times New Roman" w:cstheme="minorHAnsi"/>
          <w:sz w:val="24"/>
          <w:szCs w:val="24"/>
          <w:lang w:eastAsia="en-GB"/>
        </w:rPr>
        <w:t>.</w:t>
      </w:r>
    </w:p>
    <w:p w14:paraId="626EC1FD" w14:textId="4FFEDCF0" w:rsidR="00EB1D1E" w:rsidRPr="0059667A" w:rsidRDefault="00AD076C" w:rsidP="00EB1D1E">
      <w:pPr>
        <w:spacing w:line="240" w:lineRule="auto"/>
        <w:rPr>
          <w:rFonts w:eastAsia="Times New Roman" w:cstheme="minorHAnsi"/>
          <w:sz w:val="24"/>
          <w:szCs w:val="24"/>
          <w:lang w:eastAsia="en-GB"/>
        </w:rPr>
      </w:pPr>
      <w:r w:rsidRPr="0059667A">
        <w:rPr>
          <w:rFonts w:eastAsia="Times New Roman" w:cstheme="minorHAnsi"/>
          <w:sz w:val="24"/>
          <w:szCs w:val="24"/>
          <w:lang w:eastAsia="en-GB"/>
        </w:rPr>
        <w:t xml:space="preserve">Secondly by delegating more </w:t>
      </w:r>
      <w:r w:rsidR="00A15A0B" w:rsidRPr="0059667A">
        <w:rPr>
          <w:rFonts w:eastAsia="Times New Roman" w:cstheme="minorHAnsi"/>
          <w:sz w:val="24"/>
          <w:szCs w:val="24"/>
          <w:lang w:eastAsia="en-GB"/>
        </w:rPr>
        <w:t>responsibilities</w:t>
      </w:r>
      <w:r w:rsidRPr="0059667A">
        <w:rPr>
          <w:rFonts w:eastAsia="Times New Roman" w:cstheme="minorHAnsi"/>
          <w:sz w:val="24"/>
          <w:szCs w:val="24"/>
          <w:lang w:eastAsia="en-GB"/>
        </w:rPr>
        <w:t xml:space="preserve"> to the </w:t>
      </w:r>
      <w:r w:rsidR="008442B6" w:rsidRPr="0059667A">
        <w:rPr>
          <w:rFonts w:eastAsia="Times New Roman" w:cstheme="minorHAnsi"/>
          <w:sz w:val="24"/>
          <w:szCs w:val="24"/>
          <w:lang w:eastAsia="en-GB"/>
        </w:rPr>
        <w:t xml:space="preserve">low levels </w:t>
      </w:r>
      <w:r w:rsidR="00A15A0B" w:rsidRPr="0059667A">
        <w:rPr>
          <w:rFonts w:eastAsia="Times New Roman" w:cstheme="minorHAnsi"/>
          <w:sz w:val="24"/>
          <w:szCs w:val="24"/>
          <w:lang w:eastAsia="en-GB"/>
        </w:rPr>
        <w:t>staff</w:t>
      </w:r>
      <w:r w:rsidR="008442B6" w:rsidRPr="0059667A">
        <w:rPr>
          <w:rFonts w:eastAsia="Times New Roman" w:cstheme="minorHAnsi"/>
          <w:sz w:val="24"/>
          <w:szCs w:val="24"/>
          <w:lang w:eastAsia="en-GB"/>
        </w:rPr>
        <w:t xml:space="preserve"> will lead to self-confidence of these employe</w:t>
      </w:r>
      <w:r w:rsidR="00A27EF1" w:rsidRPr="0059667A">
        <w:rPr>
          <w:rFonts w:eastAsia="Times New Roman" w:cstheme="minorHAnsi"/>
          <w:sz w:val="24"/>
          <w:szCs w:val="24"/>
          <w:lang w:eastAsia="en-GB"/>
        </w:rPr>
        <w:t xml:space="preserve">es and they will be more </w:t>
      </w:r>
      <w:r w:rsidR="00090878" w:rsidRPr="0059667A">
        <w:rPr>
          <w:rFonts w:eastAsia="Times New Roman" w:cstheme="minorHAnsi"/>
          <w:sz w:val="24"/>
          <w:szCs w:val="24"/>
          <w:lang w:eastAsia="en-GB"/>
        </w:rPr>
        <w:t>productive, efficient</w:t>
      </w:r>
      <w:r w:rsidR="00A27EF1" w:rsidRPr="0059667A">
        <w:rPr>
          <w:rFonts w:eastAsia="Times New Roman" w:cstheme="minorHAnsi"/>
          <w:sz w:val="24"/>
          <w:szCs w:val="24"/>
          <w:lang w:eastAsia="en-GB"/>
        </w:rPr>
        <w:t xml:space="preserve"> and </w:t>
      </w:r>
      <w:r w:rsidR="00A15A0B" w:rsidRPr="0059667A">
        <w:rPr>
          <w:rFonts w:eastAsia="Times New Roman" w:cstheme="minorHAnsi"/>
          <w:sz w:val="24"/>
          <w:szCs w:val="24"/>
          <w:lang w:eastAsia="en-GB"/>
        </w:rPr>
        <w:t>involved</w:t>
      </w:r>
      <w:r w:rsidR="000440DB" w:rsidRPr="0059667A">
        <w:rPr>
          <w:rFonts w:eastAsia="Times New Roman" w:cstheme="minorHAnsi"/>
          <w:sz w:val="24"/>
          <w:szCs w:val="24"/>
          <w:lang w:eastAsia="en-GB"/>
        </w:rPr>
        <w:t xml:space="preserve"> in company policy.</w:t>
      </w:r>
      <w:r w:rsidR="00682DCA" w:rsidRPr="0059667A">
        <w:rPr>
          <w:rFonts w:eastAsia="Times New Roman" w:cstheme="minorHAnsi"/>
          <w:sz w:val="24"/>
          <w:szCs w:val="24"/>
          <w:lang w:eastAsia="en-GB"/>
        </w:rPr>
        <w:t xml:space="preserve"> On other hand the management will be satisfied too</w:t>
      </w:r>
      <w:r w:rsidR="00350862" w:rsidRPr="0059667A">
        <w:rPr>
          <w:rFonts w:eastAsia="Times New Roman" w:cstheme="minorHAnsi"/>
          <w:sz w:val="24"/>
          <w:szCs w:val="24"/>
          <w:lang w:eastAsia="en-GB"/>
        </w:rPr>
        <w:t xml:space="preserve"> because in that way they will have </w:t>
      </w:r>
      <w:r w:rsidR="00B41ECB" w:rsidRPr="0059667A">
        <w:rPr>
          <w:rFonts w:eastAsia="Times New Roman" w:cstheme="minorHAnsi"/>
          <w:sz w:val="24"/>
          <w:szCs w:val="24"/>
          <w:lang w:eastAsia="en-GB"/>
        </w:rPr>
        <w:t>lo</w:t>
      </w:r>
      <w:r w:rsidR="004D4CCD" w:rsidRPr="0059667A">
        <w:rPr>
          <w:rFonts w:eastAsia="Times New Roman" w:cstheme="minorHAnsi"/>
          <w:sz w:val="24"/>
          <w:szCs w:val="24"/>
          <w:lang w:eastAsia="en-GB"/>
        </w:rPr>
        <w:t xml:space="preserve">wer obligations and </w:t>
      </w:r>
      <w:r w:rsidR="002B31BF" w:rsidRPr="0059667A">
        <w:rPr>
          <w:rFonts w:eastAsia="Times New Roman" w:cstheme="minorHAnsi"/>
          <w:sz w:val="24"/>
          <w:szCs w:val="24"/>
          <w:lang w:eastAsia="en-GB"/>
        </w:rPr>
        <w:t xml:space="preserve">at the same time they can </w:t>
      </w:r>
      <w:r w:rsidR="00A15A0B" w:rsidRPr="0059667A">
        <w:rPr>
          <w:rFonts w:eastAsia="Times New Roman" w:cstheme="minorHAnsi"/>
          <w:sz w:val="24"/>
          <w:szCs w:val="24"/>
          <w:lang w:eastAsia="en-GB"/>
        </w:rPr>
        <w:t>focus</w:t>
      </w:r>
      <w:r w:rsidR="002B31BF" w:rsidRPr="0059667A">
        <w:rPr>
          <w:rFonts w:eastAsia="Times New Roman" w:cstheme="minorHAnsi"/>
          <w:sz w:val="24"/>
          <w:szCs w:val="24"/>
          <w:lang w:eastAsia="en-GB"/>
        </w:rPr>
        <w:t xml:space="preserve"> their attention to new prospects.</w:t>
      </w:r>
      <w:r w:rsidR="00EB1D1E" w:rsidRPr="0059667A">
        <w:rPr>
          <w:rFonts w:eastAsia="Times New Roman" w:cstheme="minorHAnsi"/>
          <w:sz w:val="24"/>
          <w:szCs w:val="24"/>
          <w:lang w:eastAsia="en-GB"/>
        </w:rPr>
        <w:t> </w:t>
      </w:r>
    </w:p>
    <w:p w14:paraId="0B17CC53" w14:textId="0912CA2D" w:rsidR="00792A64" w:rsidRPr="005C6268" w:rsidRDefault="00792A64" w:rsidP="00EB1D1E">
      <w:pPr>
        <w:spacing w:line="240" w:lineRule="auto"/>
        <w:rPr>
          <w:rFonts w:eastAsia="Times New Roman" w:cstheme="minorHAnsi"/>
          <w:lang w:eastAsia="en-GB"/>
        </w:rPr>
      </w:pPr>
      <w:r w:rsidRPr="0059667A">
        <w:rPr>
          <w:rFonts w:eastAsia="Times New Roman" w:cstheme="minorHAnsi"/>
          <w:sz w:val="24"/>
          <w:szCs w:val="24"/>
          <w:lang w:eastAsia="en-GB"/>
        </w:rPr>
        <w:t xml:space="preserve">Thirdly the management </w:t>
      </w:r>
      <w:r w:rsidR="00704043" w:rsidRPr="0059667A">
        <w:rPr>
          <w:rFonts w:eastAsia="Times New Roman" w:cstheme="minorHAnsi"/>
          <w:sz w:val="24"/>
          <w:szCs w:val="24"/>
          <w:lang w:eastAsia="en-GB"/>
        </w:rPr>
        <w:t xml:space="preserve">and workers </w:t>
      </w:r>
      <w:r w:rsidR="008C7BCA" w:rsidRPr="0059667A">
        <w:rPr>
          <w:rFonts w:eastAsia="Times New Roman" w:cstheme="minorHAnsi"/>
          <w:sz w:val="24"/>
          <w:szCs w:val="24"/>
          <w:lang w:eastAsia="en-GB"/>
        </w:rPr>
        <w:t xml:space="preserve">are contented their </w:t>
      </w:r>
      <w:r w:rsidR="00B41ECB" w:rsidRPr="0059667A">
        <w:rPr>
          <w:rFonts w:eastAsia="Times New Roman" w:cstheme="minorHAnsi"/>
          <w:sz w:val="24"/>
          <w:szCs w:val="24"/>
          <w:lang w:eastAsia="en-GB"/>
        </w:rPr>
        <w:t>families</w:t>
      </w:r>
      <w:r w:rsidR="008C7BCA" w:rsidRPr="0059667A">
        <w:rPr>
          <w:rFonts w:eastAsia="Times New Roman" w:cstheme="minorHAnsi"/>
          <w:sz w:val="24"/>
          <w:szCs w:val="24"/>
          <w:lang w:eastAsia="en-GB"/>
        </w:rPr>
        <w:t xml:space="preserve"> are happy their </w:t>
      </w:r>
      <w:r w:rsidR="00B41ECB" w:rsidRPr="0059667A">
        <w:rPr>
          <w:rFonts w:eastAsia="Times New Roman" w:cstheme="minorHAnsi"/>
          <w:sz w:val="24"/>
          <w:szCs w:val="24"/>
          <w:lang w:eastAsia="en-GB"/>
        </w:rPr>
        <w:t>friends</w:t>
      </w:r>
      <w:r w:rsidR="008C7BCA" w:rsidRPr="0059667A">
        <w:rPr>
          <w:rFonts w:eastAsia="Times New Roman" w:cstheme="minorHAnsi"/>
          <w:sz w:val="24"/>
          <w:szCs w:val="24"/>
          <w:lang w:eastAsia="en-GB"/>
        </w:rPr>
        <w:t xml:space="preserve"> </w:t>
      </w:r>
      <w:proofErr w:type="gramStart"/>
      <w:r w:rsidR="008C7BCA" w:rsidRPr="0059667A">
        <w:rPr>
          <w:rFonts w:eastAsia="Times New Roman" w:cstheme="minorHAnsi"/>
          <w:sz w:val="24"/>
          <w:szCs w:val="24"/>
          <w:lang w:eastAsia="en-GB"/>
        </w:rPr>
        <w:t>knows</w:t>
      </w:r>
      <w:proofErr w:type="gramEnd"/>
      <w:r w:rsidR="008C7BCA" w:rsidRPr="0059667A">
        <w:rPr>
          <w:rFonts w:eastAsia="Times New Roman" w:cstheme="minorHAnsi"/>
          <w:sz w:val="24"/>
          <w:szCs w:val="24"/>
          <w:lang w:eastAsia="en-GB"/>
        </w:rPr>
        <w:t xml:space="preserve"> about the positive reputation of the company. </w:t>
      </w:r>
      <w:r w:rsidR="00B41ECB" w:rsidRPr="0059667A">
        <w:rPr>
          <w:rFonts w:eastAsia="Times New Roman" w:cstheme="minorHAnsi"/>
          <w:sz w:val="24"/>
          <w:szCs w:val="24"/>
          <w:lang w:eastAsia="en-GB"/>
        </w:rPr>
        <w:t>Consequently,</w:t>
      </w:r>
      <w:r w:rsidR="008C7BCA" w:rsidRPr="0059667A">
        <w:rPr>
          <w:rFonts w:eastAsia="Times New Roman" w:cstheme="minorHAnsi"/>
          <w:sz w:val="24"/>
          <w:szCs w:val="24"/>
          <w:lang w:eastAsia="en-GB"/>
        </w:rPr>
        <w:t xml:space="preserve"> </w:t>
      </w:r>
      <w:r w:rsidR="00727045" w:rsidRPr="0059667A">
        <w:rPr>
          <w:rFonts w:eastAsia="Times New Roman" w:cstheme="minorHAnsi"/>
          <w:sz w:val="24"/>
          <w:szCs w:val="24"/>
          <w:lang w:eastAsia="en-GB"/>
        </w:rPr>
        <w:t xml:space="preserve">that reflects on workers behaviour and they </w:t>
      </w:r>
      <w:r w:rsidR="00B41ECB" w:rsidRPr="0059667A">
        <w:rPr>
          <w:rFonts w:eastAsia="Times New Roman" w:cstheme="minorHAnsi"/>
          <w:sz w:val="24"/>
          <w:szCs w:val="24"/>
          <w:lang w:eastAsia="en-GB"/>
        </w:rPr>
        <w:t>execute</w:t>
      </w:r>
      <w:r w:rsidR="00727045" w:rsidRPr="0059667A">
        <w:rPr>
          <w:rFonts w:eastAsia="Times New Roman" w:cstheme="minorHAnsi"/>
          <w:sz w:val="24"/>
          <w:szCs w:val="24"/>
          <w:lang w:eastAsia="en-GB"/>
        </w:rPr>
        <w:t xml:space="preserve"> they obligations better and off </w:t>
      </w:r>
      <w:r w:rsidR="00B41ECB" w:rsidRPr="0059667A">
        <w:rPr>
          <w:rFonts w:eastAsia="Times New Roman" w:cstheme="minorHAnsi"/>
          <w:sz w:val="24"/>
          <w:szCs w:val="24"/>
          <w:lang w:eastAsia="en-GB"/>
        </w:rPr>
        <w:t>course</w:t>
      </w:r>
      <w:r w:rsidR="00727045" w:rsidRPr="0059667A">
        <w:rPr>
          <w:rFonts w:eastAsia="Times New Roman" w:cstheme="minorHAnsi"/>
          <w:sz w:val="24"/>
          <w:szCs w:val="24"/>
          <w:lang w:eastAsia="en-GB"/>
        </w:rPr>
        <w:t xml:space="preserve"> clients are satisfied too. That </w:t>
      </w:r>
      <w:r w:rsidR="00B41ECB" w:rsidRPr="0059667A">
        <w:rPr>
          <w:rFonts w:eastAsia="Times New Roman" w:cstheme="minorHAnsi"/>
          <w:sz w:val="24"/>
          <w:szCs w:val="24"/>
          <w:lang w:eastAsia="en-GB"/>
        </w:rPr>
        <w:t>positivism</w:t>
      </w:r>
      <w:r w:rsidR="00843F14" w:rsidRPr="0059667A">
        <w:rPr>
          <w:rFonts w:eastAsia="Times New Roman" w:cstheme="minorHAnsi"/>
          <w:sz w:val="24"/>
          <w:szCs w:val="24"/>
          <w:lang w:eastAsia="en-GB"/>
        </w:rPr>
        <w:t xml:space="preserve"> is spreading </w:t>
      </w:r>
      <w:r w:rsidR="00B41ECB" w:rsidRPr="0059667A">
        <w:rPr>
          <w:rFonts w:eastAsia="Times New Roman" w:cstheme="minorHAnsi"/>
          <w:sz w:val="24"/>
          <w:szCs w:val="24"/>
          <w:lang w:eastAsia="en-GB"/>
        </w:rPr>
        <w:t>among</w:t>
      </w:r>
      <w:r w:rsidR="00843F14" w:rsidRPr="0059667A">
        <w:rPr>
          <w:rFonts w:eastAsia="Times New Roman" w:cstheme="minorHAnsi"/>
          <w:sz w:val="24"/>
          <w:szCs w:val="24"/>
          <w:lang w:eastAsia="en-GB"/>
        </w:rPr>
        <w:t xml:space="preserve"> </w:t>
      </w:r>
      <w:r w:rsidR="00B41ECB" w:rsidRPr="0059667A">
        <w:rPr>
          <w:rFonts w:eastAsia="Times New Roman" w:cstheme="minorHAnsi"/>
          <w:sz w:val="24"/>
          <w:szCs w:val="24"/>
          <w:lang w:eastAsia="en-GB"/>
        </w:rPr>
        <w:t>management</w:t>
      </w:r>
      <w:r w:rsidR="00843F14" w:rsidRPr="0059667A">
        <w:rPr>
          <w:rFonts w:eastAsia="Times New Roman" w:cstheme="minorHAnsi"/>
          <w:sz w:val="24"/>
          <w:szCs w:val="24"/>
          <w:lang w:eastAsia="en-GB"/>
        </w:rPr>
        <w:t xml:space="preserve">, workers and clients and lead to </w:t>
      </w:r>
      <w:r w:rsidR="00084DFC" w:rsidRPr="0059667A">
        <w:rPr>
          <w:rFonts w:eastAsia="Times New Roman" w:cstheme="minorHAnsi"/>
          <w:sz w:val="24"/>
          <w:szCs w:val="24"/>
          <w:lang w:eastAsia="en-GB"/>
        </w:rPr>
        <w:t xml:space="preserve">the knowledge of large number of people. </w:t>
      </w:r>
      <w:r w:rsidR="00B41ECB" w:rsidRPr="0059667A">
        <w:rPr>
          <w:rFonts w:eastAsia="Times New Roman" w:cstheme="minorHAnsi"/>
          <w:sz w:val="24"/>
          <w:szCs w:val="24"/>
          <w:lang w:eastAsia="en-GB"/>
        </w:rPr>
        <w:t>Between</w:t>
      </w:r>
      <w:r w:rsidR="00084DFC" w:rsidRPr="0059667A">
        <w:rPr>
          <w:rFonts w:eastAsia="Times New Roman" w:cstheme="minorHAnsi"/>
          <w:sz w:val="24"/>
          <w:szCs w:val="24"/>
          <w:lang w:eastAsia="en-GB"/>
        </w:rPr>
        <w:t xml:space="preserve"> that </w:t>
      </w:r>
      <w:r w:rsidR="0034584C" w:rsidRPr="0059667A">
        <w:rPr>
          <w:rFonts w:eastAsia="Times New Roman" w:cstheme="minorHAnsi"/>
          <w:sz w:val="24"/>
          <w:szCs w:val="24"/>
          <w:lang w:eastAsia="en-GB"/>
        </w:rPr>
        <w:t xml:space="preserve">there is </w:t>
      </w:r>
      <w:r w:rsidR="001E17AE" w:rsidRPr="0059667A">
        <w:rPr>
          <w:rFonts w:eastAsia="Times New Roman" w:cstheme="minorHAnsi"/>
          <w:sz w:val="24"/>
          <w:szCs w:val="24"/>
          <w:lang w:eastAsia="en-GB"/>
        </w:rPr>
        <w:t>unemplo</w:t>
      </w:r>
      <w:r w:rsidR="009923F1" w:rsidRPr="0059667A">
        <w:rPr>
          <w:rFonts w:eastAsia="Times New Roman" w:cstheme="minorHAnsi"/>
          <w:sz w:val="24"/>
          <w:szCs w:val="24"/>
          <w:lang w:eastAsia="en-GB"/>
        </w:rPr>
        <w:t xml:space="preserve">yed work force which will </w:t>
      </w:r>
      <w:r w:rsidR="00B41ECB" w:rsidRPr="0059667A">
        <w:rPr>
          <w:rFonts w:eastAsia="Times New Roman" w:cstheme="minorHAnsi"/>
          <w:sz w:val="24"/>
          <w:szCs w:val="24"/>
          <w:lang w:eastAsia="en-GB"/>
        </w:rPr>
        <w:t>apply</w:t>
      </w:r>
      <w:r w:rsidR="009923F1" w:rsidRPr="0059667A">
        <w:rPr>
          <w:rFonts w:eastAsia="Times New Roman" w:cstheme="minorHAnsi"/>
          <w:sz w:val="24"/>
          <w:szCs w:val="24"/>
          <w:lang w:eastAsia="en-GB"/>
        </w:rPr>
        <w:t xml:space="preserve"> for </w:t>
      </w:r>
      <w:r w:rsidR="00451DF9" w:rsidRPr="0059667A">
        <w:rPr>
          <w:rFonts w:eastAsia="Times New Roman" w:cstheme="minorHAnsi"/>
          <w:sz w:val="24"/>
          <w:szCs w:val="24"/>
          <w:lang w:eastAsia="en-GB"/>
        </w:rPr>
        <w:t xml:space="preserve">job vacancies. </w:t>
      </w:r>
      <w:r w:rsidR="00B41ECB" w:rsidRPr="0059667A">
        <w:rPr>
          <w:rFonts w:eastAsia="Times New Roman" w:cstheme="minorHAnsi"/>
          <w:sz w:val="24"/>
          <w:szCs w:val="24"/>
          <w:lang w:eastAsia="en-GB"/>
        </w:rPr>
        <w:t>Therefore,</w:t>
      </w:r>
      <w:r w:rsidR="00451DF9" w:rsidRPr="0059667A">
        <w:rPr>
          <w:rFonts w:eastAsia="Times New Roman" w:cstheme="minorHAnsi"/>
          <w:sz w:val="24"/>
          <w:szCs w:val="24"/>
          <w:lang w:eastAsia="en-GB"/>
        </w:rPr>
        <w:t xml:space="preserve"> the company </w:t>
      </w:r>
      <w:r w:rsidR="007C185C" w:rsidRPr="0059667A">
        <w:rPr>
          <w:rFonts w:eastAsia="Times New Roman" w:cstheme="minorHAnsi"/>
          <w:sz w:val="24"/>
          <w:szCs w:val="24"/>
          <w:lang w:eastAsia="en-GB"/>
        </w:rPr>
        <w:t xml:space="preserve">will not be </w:t>
      </w:r>
      <w:r w:rsidR="00B41ECB" w:rsidRPr="0059667A">
        <w:rPr>
          <w:rFonts w:eastAsia="Times New Roman" w:cstheme="minorHAnsi"/>
          <w:sz w:val="24"/>
          <w:szCs w:val="24"/>
          <w:lang w:eastAsia="en-GB"/>
        </w:rPr>
        <w:t>necessary</w:t>
      </w:r>
      <w:r w:rsidR="007C185C" w:rsidRPr="0059667A">
        <w:rPr>
          <w:rFonts w:eastAsia="Times New Roman" w:cstheme="minorHAnsi"/>
          <w:sz w:val="24"/>
          <w:szCs w:val="24"/>
          <w:lang w:eastAsia="en-GB"/>
        </w:rPr>
        <w:t xml:space="preserve"> to seek </w:t>
      </w:r>
      <w:r w:rsidR="00B41ECB" w:rsidRPr="0059667A">
        <w:rPr>
          <w:rFonts w:eastAsia="Times New Roman" w:cstheme="minorHAnsi"/>
          <w:sz w:val="24"/>
          <w:szCs w:val="24"/>
          <w:lang w:eastAsia="en-GB"/>
        </w:rPr>
        <w:t>new</w:t>
      </w:r>
      <w:r w:rsidR="007C185C" w:rsidRPr="0059667A">
        <w:rPr>
          <w:rFonts w:eastAsia="Times New Roman" w:cstheme="minorHAnsi"/>
          <w:sz w:val="24"/>
          <w:szCs w:val="24"/>
          <w:lang w:eastAsia="en-GB"/>
        </w:rPr>
        <w:t xml:space="preserve"> staff, the available staff will come to the company</w:t>
      </w:r>
      <w:r w:rsidR="007C185C">
        <w:rPr>
          <w:rFonts w:eastAsia="Times New Roman" w:cstheme="minorHAnsi"/>
          <w:lang w:eastAsia="en-GB"/>
        </w:rPr>
        <w:t>.</w:t>
      </w:r>
    </w:p>
    <w:p w14:paraId="46EF0AAD" w14:textId="3B279CBA" w:rsidR="009B5F55" w:rsidRDefault="001B16B7" w:rsidP="001B16B7">
      <w:pPr>
        <w:pStyle w:val="Heading1"/>
      </w:pPr>
      <w:bookmarkStart w:id="21" w:name="_Toc28024512"/>
      <w:r>
        <w:t>Conclusion</w:t>
      </w:r>
      <w:bookmarkEnd w:id="21"/>
    </w:p>
    <w:p w14:paraId="74736556" w14:textId="6A1F1695" w:rsidR="00484DB6" w:rsidRPr="0059667A" w:rsidRDefault="00484DB6">
      <w:pPr>
        <w:rPr>
          <w:sz w:val="24"/>
          <w:szCs w:val="24"/>
        </w:rPr>
      </w:pPr>
      <w:r w:rsidRPr="0059667A">
        <w:rPr>
          <w:sz w:val="24"/>
          <w:szCs w:val="24"/>
        </w:rPr>
        <w:t xml:space="preserve">Depending of the specification of the working process there is different abilities that workers need to respond. Increasing levels of shortage qualified employees is growing up. When employers struggle to fill vacancies, this is often due to a lack of the required skills, qualifications or experience among applicants. That can be result of lack of enough training which need to be provide from employers or unattractive working opportunities. For instance, in cleaning industry which is qualified like elementary occupational group the expectations are not high. According that personnel should be motivate, open to learn new working skills and punctual. If one of these key abilities missing that immediately leads to poor performance which reflecting on company positive standing on the market and negative consumers feedback. </w:t>
      </w:r>
    </w:p>
    <w:p w14:paraId="4182AB1D" w14:textId="68D82507" w:rsidR="00483A1A" w:rsidRPr="0059667A" w:rsidRDefault="00483A1A">
      <w:pPr>
        <w:rPr>
          <w:sz w:val="24"/>
          <w:szCs w:val="24"/>
        </w:rPr>
      </w:pPr>
      <w:r w:rsidRPr="0059667A">
        <w:rPr>
          <w:sz w:val="24"/>
          <w:szCs w:val="24"/>
        </w:rPr>
        <w:t>The economic growth relies on matching demand to the supply of skills. Relatively essential target of every company is to attract investments, but that process depends of the availability of certain skills which workers need to have. In every organisation are established different requires to employees</w:t>
      </w:r>
    </w:p>
    <w:p w14:paraId="42B3F86C" w14:textId="77777777" w:rsidR="009B5F55" w:rsidRDefault="009B5F55"/>
    <w:p w14:paraId="156185F7" w14:textId="595D1099" w:rsidR="009B5F55" w:rsidRDefault="009B5F55"/>
    <w:p w14:paraId="62529C71" w14:textId="1648733F" w:rsidR="009B5F55" w:rsidRDefault="009B5F55"/>
    <w:p w14:paraId="7479E358" w14:textId="03138E4D" w:rsidR="009B5F55" w:rsidRDefault="009B5F55"/>
    <w:p w14:paraId="2046BFAB" w14:textId="5533D698" w:rsidR="009B5F55" w:rsidRDefault="009B5F55"/>
    <w:p w14:paraId="40BC5D09" w14:textId="1549F79E" w:rsidR="009B5F55" w:rsidRDefault="009B5F55"/>
    <w:p w14:paraId="51AD179A" w14:textId="1D3F4502" w:rsidR="009B5F55" w:rsidRDefault="009B5F55"/>
    <w:bookmarkStart w:id="22" w:name="_Toc28024513" w:displacedByCustomXml="next"/>
    <w:sdt>
      <w:sdtPr>
        <w:rPr>
          <w:rFonts w:asciiTheme="minorHAnsi" w:eastAsiaTheme="minorHAnsi" w:hAnsiTheme="minorHAnsi" w:cstheme="minorBidi"/>
          <w:color w:val="auto"/>
          <w:sz w:val="22"/>
          <w:szCs w:val="22"/>
        </w:rPr>
        <w:id w:val="1167217961"/>
        <w:docPartObj>
          <w:docPartGallery w:val="Bibliographies"/>
          <w:docPartUnique/>
        </w:docPartObj>
      </w:sdtPr>
      <w:sdtContent>
        <w:p w14:paraId="4EE3CEFC" w14:textId="6EED5B04" w:rsidR="008C7FC6" w:rsidRDefault="008C7FC6">
          <w:pPr>
            <w:pStyle w:val="Heading1"/>
          </w:pPr>
          <w:r>
            <w:t>References</w:t>
          </w:r>
          <w:bookmarkEnd w:id="22"/>
        </w:p>
        <w:sdt>
          <w:sdtPr>
            <w:id w:val="1875272176"/>
            <w:bibliography/>
          </w:sdtPr>
          <w:sdtContent>
            <w:p w14:paraId="0EC60362" w14:textId="77777777" w:rsidR="00E33E15" w:rsidRDefault="008C7FC6" w:rsidP="00E33E15">
              <w:pPr>
                <w:pStyle w:val="Bibliography"/>
                <w:rPr>
                  <w:noProof/>
                  <w:sz w:val="24"/>
                  <w:szCs w:val="24"/>
                </w:rPr>
              </w:pPr>
              <w:r>
                <w:fldChar w:fldCharType="begin"/>
              </w:r>
              <w:r>
                <w:instrText xml:space="preserve"> BIBLIOGRAPHY </w:instrText>
              </w:r>
              <w:r>
                <w:fldChar w:fldCharType="separate"/>
              </w:r>
              <w:r w:rsidR="00E33E15">
                <w:rPr>
                  <w:noProof/>
                </w:rPr>
                <w:t xml:space="preserve">Amy Delpo, L. G., 2017. </w:t>
              </w:r>
              <w:r w:rsidR="00E33E15">
                <w:rPr>
                  <w:i/>
                  <w:iCs/>
                  <w:noProof/>
                </w:rPr>
                <w:t xml:space="preserve">Dealing With Problem Employees: How to Manage Performance &amp; Personal Issues. </w:t>
              </w:r>
              <w:r w:rsidR="00E33E15">
                <w:rPr>
                  <w:noProof/>
                </w:rPr>
                <w:t>9th ed. s.l.:NOLO.</w:t>
              </w:r>
            </w:p>
            <w:p w14:paraId="5D7C8F35" w14:textId="77777777" w:rsidR="00E33E15" w:rsidRDefault="00E33E15" w:rsidP="00E33E15">
              <w:pPr>
                <w:pStyle w:val="Bibliography"/>
                <w:rPr>
                  <w:noProof/>
                </w:rPr>
              </w:pPr>
              <w:r>
                <w:rPr>
                  <w:noProof/>
                </w:rPr>
                <w:t xml:space="preserve">Anon., 2019. </w:t>
              </w:r>
              <w:r>
                <w:rPr>
                  <w:i/>
                  <w:iCs/>
                  <w:noProof/>
                </w:rPr>
                <w:t xml:space="preserve">structx. </w:t>
              </w:r>
              <w:r>
                <w:rPr>
                  <w:noProof/>
                </w:rPr>
                <w:t xml:space="preserve">[Online] </w:t>
              </w:r>
              <w:r>
                <w:rPr>
                  <w:noProof/>
                </w:rPr>
                <w:br/>
                <w:t xml:space="preserve">Available at: </w:t>
              </w:r>
              <w:r>
                <w:rPr>
                  <w:noProof/>
                  <w:u w:val="single"/>
                </w:rPr>
                <w:t>https://structx.com/Article002-7_Step_Problem_Solving.html</w:t>
              </w:r>
              <w:r>
                <w:rPr>
                  <w:noProof/>
                </w:rPr>
                <w:br/>
                <w:t>[Accessed 20 December 2019].</w:t>
              </w:r>
            </w:p>
            <w:p w14:paraId="0E8EBE79" w14:textId="77777777" w:rsidR="00E33E15" w:rsidRDefault="00E33E15" w:rsidP="00E33E15">
              <w:pPr>
                <w:pStyle w:val="Bibliography"/>
                <w:rPr>
                  <w:noProof/>
                </w:rPr>
              </w:pPr>
              <w:r>
                <w:rPr>
                  <w:noProof/>
                </w:rPr>
                <w:t xml:space="preserve">B2U, 2019. </w:t>
              </w:r>
              <w:r>
                <w:rPr>
                  <w:i/>
                  <w:iCs/>
                  <w:noProof/>
                </w:rPr>
                <w:t xml:space="preserve">Porter's 5 Forces EXPLAINED. </w:t>
              </w:r>
              <w:r>
                <w:rPr>
                  <w:noProof/>
                </w:rPr>
                <w:t xml:space="preserve">[Online] </w:t>
              </w:r>
              <w:r>
                <w:rPr>
                  <w:noProof/>
                </w:rPr>
                <w:br/>
                <w:t xml:space="preserve">Available at: </w:t>
              </w:r>
              <w:r>
                <w:rPr>
                  <w:noProof/>
                  <w:u w:val="single"/>
                </w:rPr>
                <w:t>https://www.youtube.com/watch?v=Dfp23xSqpdk</w:t>
              </w:r>
              <w:r>
                <w:rPr>
                  <w:noProof/>
                </w:rPr>
                <w:br/>
                <w:t>[Accessed 20 December 2019].</w:t>
              </w:r>
            </w:p>
            <w:p w14:paraId="152DCFBF" w14:textId="77777777" w:rsidR="00E33E15" w:rsidRDefault="00E33E15" w:rsidP="00E33E15">
              <w:pPr>
                <w:pStyle w:val="Bibliography"/>
                <w:rPr>
                  <w:noProof/>
                </w:rPr>
              </w:pPr>
              <w:r>
                <w:rPr>
                  <w:noProof/>
                </w:rPr>
                <w:t xml:space="preserve">Berry, E., 2017. </w:t>
              </w:r>
              <w:r>
                <w:rPr>
                  <w:i/>
                  <w:iCs/>
                  <w:noProof/>
                </w:rPr>
                <w:t xml:space="preserve">Pestle Analysis Essntials. </w:t>
              </w:r>
              <w:r>
                <w:rPr>
                  <w:noProof/>
                </w:rPr>
                <w:t>s.l.:CreateSpace Independent Publishing Platform.</w:t>
              </w:r>
            </w:p>
            <w:p w14:paraId="1987972C" w14:textId="77777777" w:rsidR="00E33E15" w:rsidRDefault="00E33E15" w:rsidP="00E33E15">
              <w:pPr>
                <w:pStyle w:val="Bibliography"/>
                <w:rPr>
                  <w:noProof/>
                </w:rPr>
              </w:pPr>
              <w:r>
                <w:rPr>
                  <w:noProof/>
                </w:rPr>
                <w:t xml:space="preserve">Camille Morvan, W. J. J., 2017. </w:t>
              </w:r>
              <w:r>
                <w:rPr>
                  <w:i/>
                  <w:iCs/>
                  <w:noProof/>
                </w:rPr>
                <w:t xml:space="preserve">Judgment under Uncertainty: Heuristics and Biases. </w:t>
              </w:r>
              <w:r>
                <w:rPr>
                  <w:noProof/>
                </w:rPr>
                <w:t>London: Macat International Ltd.</w:t>
              </w:r>
            </w:p>
            <w:p w14:paraId="01BF4316" w14:textId="77777777" w:rsidR="00E33E15" w:rsidRDefault="00E33E15" w:rsidP="00E33E15">
              <w:pPr>
                <w:pStyle w:val="Bibliography"/>
                <w:rPr>
                  <w:noProof/>
                </w:rPr>
              </w:pPr>
              <w:r>
                <w:rPr>
                  <w:noProof/>
                </w:rPr>
                <w:t xml:space="preserve">Cottrell, S., 2005. </w:t>
              </w:r>
              <w:r>
                <w:rPr>
                  <w:i/>
                  <w:iCs/>
                  <w:noProof/>
                </w:rPr>
                <w:t xml:space="preserve">Critical Thinking Skills. </w:t>
              </w:r>
              <w:r>
                <w:rPr>
                  <w:noProof/>
                </w:rPr>
                <w:t>Hampshire: Palgrave Macmillan.</w:t>
              </w:r>
            </w:p>
            <w:p w14:paraId="217D5D24" w14:textId="77777777" w:rsidR="00E33E15" w:rsidRDefault="00E33E15" w:rsidP="00E33E15">
              <w:pPr>
                <w:pStyle w:val="Bibliography"/>
                <w:rPr>
                  <w:noProof/>
                </w:rPr>
              </w:pPr>
              <w:r>
                <w:rPr>
                  <w:noProof/>
                </w:rPr>
                <w:t xml:space="preserve">Counsil, T. B. C., 2017. </w:t>
              </w:r>
              <w:r>
                <w:rPr>
                  <w:i/>
                  <w:iCs/>
                  <w:noProof/>
                </w:rPr>
                <w:t xml:space="preserve">The British association of cleaning in higher education. </w:t>
              </w:r>
              <w:r>
                <w:rPr>
                  <w:noProof/>
                </w:rPr>
                <w:t xml:space="preserve">[Online] </w:t>
              </w:r>
              <w:r>
                <w:rPr>
                  <w:noProof/>
                </w:rPr>
                <w:br/>
                <w:t xml:space="preserve">Available at: </w:t>
              </w:r>
              <w:r>
                <w:rPr>
                  <w:noProof/>
                  <w:u w:val="single"/>
                </w:rPr>
                <w:t>http://www.bache.org.uk</w:t>
              </w:r>
              <w:r>
                <w:rPr>
                  <w:noProof/>
                </w:rPr>
                <w:br/>
                <w:t>[Accessed 15 November 2019].</w:t>
              </w:r>
            </w:p>
            <w:p w14:paraId="616ADFC2" w14:textId="77777777" w:rsidR="00E33E15" w:rsidRDefault="00E33E15" w:rsidP="00E33E15">
              <w:pPr>
                <w:pStyle w:val="Bibliography"/>
                <w:rPr>
                  <w:noProof/>
                </w:rPr>
              </w:pPr>
              <w:r>
                <w:rPr>
                  <w:noProof/>
                </w:rPr>
                <w:t xml:space="preserve">Dionisio, C. S., 2018. </w:t>
              </w:r>
              <w:r>
                <w:rPr>
                  <w:i/>
                  <w:iCs/>
                  <w:noProof/>
                </w:rPr>
                <w:t xml:space="preserve">A Project Manager's Book of Tools and Techniques. </w:t>
              </w:r>
              <w:r>
                <w:rPr>
                  <w:noProof/>
                </w:rPr>
                <w:t>s.l.:John Wiley &amp; Sons .</w:t>
              </w:r>
            </w:p>
            <w:p w14:paraId="5C16F05D" w14:textId="77777777" w:rsidR="00E33E15" w:rsidRDefault="00E33E15" w:rsidP="00E33E15">
              <w:pPr>
                <w:pStyle w:val="Bibliography"/>
                <w:rPr>
                  <w:noProof/>
                </w:rPr>
              </w:pPr>
              <w:r>
                <w:rPr>
                  <w:noProof/>
                </w:rPr>
                <w:t xml:space="preserve">Hall, R., 2015. </w:t>
              </w:r>
              <w:r>
                <w:rPr>
                  <w:i/>
                  <w:iCs/>
                  <w:noProof/>
                </w:rPr>
                <w:t xml:space="preserve">How to Solve Problems and Make Brilliant Decisions. </w:t>
              </w:r>
              <w:r>
                <w:rPr>
                  <w:noProof/>
                </w:rPr>
                <w:t>First edition ed. Harlow: Pearson education Limited.</w:t>
              </w:r>
            </w:p>
            <w:p w14:paraId="77100649" w14:textId="77777777" w:rsidR="00E33E15" w:rsidRDefault="00E33E15" w:rsidP="00E33E15">
              <w:pPr>
                <w:pStyle w:val="Bibliography"/>
                <w:rPr>
                  <w:noProof/>
                </w:rPr>
              </w:pPr>
              <w:r>
                <w:rPr>
                  <w:noProof/>
                </w:rPr>
                <w:t xml:space="preserve">Jesse Russell, R. C., 2012. </w:t>
              </w:r>
              <w:r>
                <w:rPr>
                  <w:i/>
                  <w:iCs/>
                  <w:noProof/>
                </w:rPr>
                <w:t xml:space="preserve">Swot Analysis. </w:t>
              </w:r>
              <w:r>
                <w:rPr>
                  <w:noProof/>
                </w:rPr>
                <w:t>s.l.:Book on Demand.</w:t>
              </w:r>
            </w:p>
            <w:p w14:paraId="3CCE0AF1" w14:textId="77777777" w:rsidR="00E33E15" w:rsidRDefault="00E33E15" w:rsidP="00E33E15">
              <w:pPr>
                <w:pStyle w:val="Bibliography"/>
                <w:rPr>
                  <w:noProof/>
                </w:rPr>
              </w:pPr>
              <w:r>
                <w:rPr>
                  <w:noProof/>
                </w:rPr>
                <w:t xml:space="preserve">KPMG, 2017. </w:t>
              </w:r>
              <w:r>
                <w:rPr>
                  <w:i/>
                  <w:iCs/>
                  <w:noProof/>
                </w:rPr>
                <w:t xml:space="preserve">The Brexit effect on EUnationals, </w:t>
              </w:r>
              <w:r>
                <w:rPr>
                  <w:noProof/>
                </w:rPr>
                <w:t>London: KPMG.</w:t>
              </w:r>
            </w:p>
            <w:p w14:paraId="47869318" w14:textId="77777777" w:rsidR="00E33E15" w:rsidRDefault="00E33E15" w:rsidP="00E33E15">
              <w:pPr>
                <w:pStyle w:val="Bibliography"/>
                <w:rPr>
                  <w:noProof/>
                </w:rPr>
              </w:pPr>
              <w:r>
                <w:rPr>
                  <w:noProof/>
                </w:rPr>
                <w:t xml:space="preserve">Taylor, F. W., 2010. </w:t>
              </w:r>
              <w:r>
                <w:rPr>
                  <w:i/>
                  <w:iCs/>
                  <w:noProof/>
                </w:rPr>
                <w:t xml:space="preserve">The Principles of Scientific Management. </w:t>
              </w:r>
              <w:r>
                <w:rPr>
                  <w:noProof/>
                </w:rPr>
                <w:t>New York: Cosimo Classics Inc.</w:t>
              </w:r>
            </w:p>
            <w:p w14:paraId="14886886" w14:textId="012D1F11" w:rsidR="008C7FC6" w:rsidRDefault="008C7FC6" w:rsidP="00E33E15">
              <w:r>
                <w:rPr>
                  <w:b/>
                  <w:bCs/>
                  <w:noProof/>
                </w:rPr>
                <w:fldChar w:fldCharType="end"/>
              </w:r>
            </w:p>
          </w:sdtContent>
        </w:sdt>
      </w:sdtContent>
    </w:sdt>
    <w:p w14:paraId="1F471E78" w14:textId="066892AD" w:rsidR="008C7FC6" w:rsidRDefault="008C7FC6"/>
    <w:p w14:paraId="74CFA959" w14:textId="77777777" w:rsidR="008C7FC6" w:rsidRDefault="008C7FC6"/>
    <w:sectPr w:rsidR="008C7FC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CD41F4" w14:textId="77777777" w:rsidR="00B62D36" w:rsidRDefault="00B62D36" w:rsidP="00C0646F">
      <w:pPr>
        <w:spacing w:after="0" w:line="240" w:lineRule="auto"/>
      </w:pPr>
      <w:r>
        <w:separator/>
      </w:r>
    </w:p>
  </w:endnote>
  <w:endnote w:type="continuationSeparator" w:id="0">
    <w:p w14:paraId="3B70C1E0" w14:textId="77777777" w:rsidR="00B62D36" w:rsidRDefault="00B62D36" w:rsidP="00C06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2AEF" w:usb1="4000207B" w:usb2="00000000"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EBFDB1" w14:textId="77777777" w:rsidR="00B62D36" w:rsidRDefault="00B62D36" w:rsidP="00C0646F">
      <w:pPr>
        <w:spacing w:after="0" w:line="240" w:lineRule="auto"/>
      </w:pPr>
      <w:r>
        <w:separator/>
      </w:r>
    </w:p>
  </w:footnote>
  <w:footnote w:type="continuationSeparator" w:id="0">
    <w:p w14:paraId="56A1FF0E" w14:textId="77777777" w:rsidR="00B62D36" w:rsidRDefault="00B62D36" w:rsidP="00C064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0382A"/>
    <w:multiLevelType w:val="hybridMultilevel"/>
    <w:tmpl w:val="AAEC9724"/>
    <w:lvl w:ilvl="0" w:tplc="E8EC5E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DE7A31"/>
    <w:multiLevelType w:val="multilevel"/>
    <w:tmpl w:val="0C240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1E5C19"/>
    <w:multiLevelType w:val="multilevel"/>
    <w:tmpl w:val="C84A3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2C4D5A"/>
    <w:multiLevelType w:val="multilevel"/>
    <w:tmpl w:val="53F69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D25653"/>
    <w:multiLevelType w:val="hybridMultilevel"/>
    <w:tmpl w:val="1AA0F53E"/>
    <w:lvl w:ilvl="0" w:tplc="E8EC5E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E253C3"/>
    <w:multiLevelType w:val="multilevel"/>
    <w:tmpl w:val="50265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D01404"/>
    <w:multiLevelType w:val="multilevel"/>
    <w:tmpl w:val="34D8B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A11B10"/>
    <w:multiLevelType w:val="multilevel"/>
    <w:tmpl w:val="BB1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61758E"/>
    <w:multiLevelType w:val="multilevel"/>
    <w:tmpl w:val="26866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CB7DA3"/>
    <w:multiLevelType w:val="hybridMultilevel"/>
    <w:tmpl w:val="6296A9D6"/>
    <w:lvl w:ilvl="0" w:tplc="E8EC5E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2255C4"/>
    <w:multiLevelType w:val="hybridMultilevel"/>
    <w:tmpl w:val="37F62018"/>
    <w:lvl w:ilvl="0" w:tplc="E8EC5E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584E8C"/>
    <w:multiLevelType w:val="multilevel"/>
    <w:tmpl w:val="299EF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5B5D51"/>
    <w:multiLevelType w:val="multilevel"/>
    <w:tmpl w:val="4DD66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267290"/>
    <w:multiLevelType w:val="multilevel"/>
    <w:tmpl w:val="8774D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CD1E9B"/>
    <w:multiLevelType w:val="hybridMultilevel"/>
    <w:tmpl w:val="1B981238"/>
    <w:lvl w:ilvl="0" w:tplc="8E7CD74C">
      <w:numFmt w:val="bullet"/>
      <w:lvlText w:val="-"/>
      <w:lvlJc w:val="left"/>
      <w:pPr>
        <w:ind w:left="720" w:hanging="360"/>
      </w:pPr>
      <w:rPr>
        <w:rFonts w:ascii="Calibri" w:eastAsiaTheme="minorHAnsi" w:hAnsi="Calibri" w:cs="Calibri"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E8330E"/>
    <w:multiLevelType w:val="multilevel"/>
    <w:tmpl w:val="C3CE6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E510B7"/>
    <w:multiLevelType w:val="multilevel"/>
    <w:tmpl w:val="CE729BE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682533F0"/>
    <w:multiLevelType w:val="multilevel"/>
    <w:tmpl w:val="75560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665C25"/>
    <w:multiLevelType w:val="multilevel"/>
    <w:tmpl w:val="A2DAF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1F5AA6"/>
    <w:multiLevelType w:val="multilevel"/>
    <w:tmpl w:val="D806F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5221E0"/>
    <w:multiLevelType w:val="multilevel"/>
    <w:tmpl w:val="765E4F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B221D36"/>
    <w:multiLevelType w:val="multilevel"/>
    <w:tmpl w:val="AD423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E4022D1"/>
    <w:multiLevelType w:val="multilevel"/>
    <w:tmpl w:val="E1DA1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8"/>
  </w:num>
  <w:num w:numId="3">
    <w:abstractNumId w:val="12"/>
  </w:num>
  <w:num w:numId="4">
    <w:abstractNumId w:val="17"/>
  </w:num>
  <w:num w:numId="5">
    <w:abstractNumId w:val="19"/>
  </w:num>
  <w:num w:numId="6">
    <w:abstractNumId w:val="4"/>
  </w:num>
  <w:num w:numId="7">
    <w:abstractNumId w:val="0"/>
  </w:num>
  <w:num w:numId="8">
    <w:abstractNumId w:val="10"/>
  </w:num>
  <w:num w:numId="9">
    <w:abstractNumId w:val="11"/>
  </w:num>
  <w:num w:numId="10">
    <w:abstractNumId w:val="14"/>
  </w:num>
  <w:num w:numId="11">
    <w:abstractNumId w:val="7"/>
  </w:num>
  <w:num w:numId="12">
    <w:abstractNumId w:val="21"/>
  </w:num>
  <w:num w:numId="13">
    <w:abstractNumId w:val="20"/>
  </w:num>
  <w:num w:numId="14">
    <w:abstractNumId w:val="3"/>
  </w:num>
  <w:num w:numId="15">
    <w:abstractNumId w:val="1"/>
  </w:num>
  <w:num w:numId="16">
    <w:abstractNumId w:val="16"/>
  </w:num>
  <w:num w:numId="17">
    <w:abstractNumId w:val="5"/>
  </w:num>
  <w:num w:numId="18">
    <w:abstractNumId w:val="15"/>
  </w:num>
  <w:num w:numId="19">
    <w:abstractNumId w:val="13"/>
  </w:num>
  <w:num w:numId="20">
    <w:abstractNumId w:val="22"/>
  </w:num>
  <w:num w:numId="21">
    <w:abstractNumId w:val="6"/>
  </w:num>
  <w:num w:numId="22">
    <w:abstractNumId w:val="8"/>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F55"/>
    <w:rsid w:val="00010B3E"/>
    <w:rsid w:val="00013A95"/>
    <w:rsid w:val="0001462D"/>
    <w:rsid w:val="000161C4"/>
    <w:rsid w:val="00017D14"/>
    <w:rsid w:val="00020B93"/>
    <w:rsid w:val="000275F3"/>
    <w:rsid w:val="00031DCF"/>
    <w:rsid w:val="00032C0A"/>
    <w:rsid w:val="000333E1"/>
    <w:rsid w:val="00040B3E"/>
    <w:rsid w:val="000434F3"/>
    <w:rsid w:val="000440DB"/>
    <w:rsid w:val="00045B33"/>
    <w:rsid w:val="000469E0"/>
    <w:rsid w:val="00051E4E"/>
    <w:rsid w:val="00051E7E"/>
    <w:rsid w:val="00053764"/>
    <w:rsid w:val="0006097E"/>
    <w:rsid w:val="000611E4"/>
    <w:rsid w:val="000674A1"/>
    <w:rsid w:val="00067D97"/>
    <w:rsid w:val="0007628D"/>
    <w:rsid w:val="00081374"/>
    <w:rsid w:val="00082C9D"/>
    <w:rsid w:val="00084DFC"/>
    <w:rsid w:val="0008763D"/>
    <w:rsid w:val="00090762"/>
    <w:rsid w:val="00090878"/>
    <w:rsid w:val="00091856"/>
    <w:rsid w:val="00091B82"/>
    <w:rsid w:val="00091F5D"/>
    <w:rsid w:val="00095773"/>
    <w:rsid w:val="00095A1D"/>
    <w:rsid w:val="000968B4"/>
    <w:rsid w:val="000A4F26"/>
    <w:rsid w:val="000A7C7D"/>
    <w:rsid w:val="000B0A4E"/>
    <w:rsid w:val="000B129C"/>
    <w:rsid w:val="000B3BF3"/>
    <w:rsid w:val="000B6AE2"/>
    <w:rsid w:val="000C0CFF"/>
    <w:rsid w:val="000D06A9"/>
    <w:rsid w:val="000D1471"/>
    <w:rsid w:val="000D6881"/>
    <w:rsid w:val="000D6B4D"/>
    <w:rsid w:val="000E0109"/>
    <w:rsid w:val="000E129F"/>
    <w:rsid w:val="000E310A"/>
    <w:rsid w:val="000E345C"/>
    <w:rsid w:val="000E47B9"/>
    <w:rsid w:val="000E57B6"/>
    <w:rsid w:val="000F083C"/>
    <w:rsid w:val="000F2DF7"/>
    <w:rsid w:val="000F3DCE"/>
    <w:rsid w:val="000F52D4"/>
    <w:rsid w:val="000F6190"/>
    <w:rsid w:val="0010183D"/>
    <w:rsid w:val="00102806"/>
    <w:rsid w:val="001033DB"/>
    <w:rsid w:val="00107D28"/>
    <w:rsid w:val="00112B22"/>
    <w:rsid w:val="0011338F"/>
    <w:rsid w:val="001150F3"/>
    <w:rsid w:val="00117677"/>
    <w:rsid w:val="001202AC"/>
    <w:rsid w:val="0012482F"/>
    <w:rsid w:val="00131E7B"/>
    <w:rsid w:val="00133919"/>
    <w:rsid w:val="0013409A"/>
    <w:rsid w:val="0013545E"/>
    <w:rsid w:val="00144DAD"/>
    <w:rsid w:val="001452A4"/>
    <w:rsid w:val="001459A1"/>
    <w:rsid w:val="0015075C"/>
    <w:rsid w:val="00154F61"/>
    <w:rsid w:val="0015664F"/>
    <w:rsid w:val="00156760"/>
    <w:rsid w:val="0015747F"/>
    <w:rsid w:val="00167AF1"/>
    <w:rsid w:val="00171D02"/>
    <w:rsid w:val="00172BD8"/>
    <w:rsid w:val="00174EBB"/>
    <w:rsid w:val="00177EC4"/>
    <w:rsid w:val="00180B2C"/>
    <w:rsid w:val="00180C64"/>
    <w:rsid w:val="00181E4B"/>
    <w:rsid w:val="001846EF"/>
    <w:rsid w:val="00185D5C"/>
    <w:rsid w:val="001872CB"/>
    <w:rsid w:val="00193CB9"/>
    <w:rsid w:val="00193CF6"/>
    <w:rsid w:val="00194597"/>
    <w:rsid w:val="00194CE5"/>
    <w:rsid w:val="001A19BA"/>
    <w:rsid w:val="001A2275"/>
    <w:rsid w:val="001A4CA4"/>
    <w:rsid w:val="001B16B7"/>
    <w:rsid w:val="001B4806"/>
    <w:rsid w:val="001B6370"/>
    <w:rsid w:val="001B6512"/>
    <w:rsid w:val="001C444C"/>
    <w:rsid w:val="001C4B68"/>
    <w:rsid w:val="001C4E00"/>
    <w:rsid w:val="001C54E9"/>
    <w:rsid w:val="001D044C"/>
    <w:rsid w:val="001D7EAC"/>
    <w:rsid w:val="001E13D2"/>
    <w:rsid w:val="001E17AE"/>
    <w:rsid w:val="001E202B"/>
    <w:rsid w:val="001E2C9E"/>
    <w:rsid w:val="001E2E82"/>
    <w:rsid w:val="001E4EFD"/>
    <w:rsid w:val="001F56AB"/>
    <w:rsid w:val="002018FC"/>
    <w:rsid w:val="0020300F"/>
    <w:rsid w:val="0020696E"/>
    <w:rsid w:val="00210866"/>
    <w:rsid w:val="00210DBE"/>
    <w:rsid w:val="00211995"/>
    <w:rsid w:val="00212061"/>
    <w:rsid w:val="00212C90"/>
    <w:rsid w:val="00213011"/>
    <w:rsid w:val="00213A29"/>
    <w:rsid w:val="00214713"/>
    <w:rsid w:val="00214CBB"/>
    <w:rsid w:val="00215244"/>
    <w:rsid w:val="00217B16"/>
    <w:rsid w:val="002208F6"/>
    <w:rsid w:val="002261DA"/>
    <w:rsid w:val="00227B49"/>
    <w:rsid w:val="00234E29"/>
    <w:rsid w:val="002404FB"/>
    <w:rsid w:val="0024634B"/>
    <w:rsid w:val="00250752"/>
    <w:rsid w:val="0025203E"/>
    <w:rsid w:val="00253084"/>
    <w:rsid w:val="0025627B"/>
    <w:rsid w:val="0026254A"/>
    <w:rsid w:val="002637C5"/>
    <w:rsid w:val="00264025"/>
    <w:rsid w:val="00266335"/>
    <w:rsid w:val="0027106E"/>
    <w:rsid w:val="002741F7"/>
    <w:rsid w:val="00283C20"/>
    <w:rsid w:val="0028419D"/>
    <w:rsid w:val="00284AF7"/>
    <w:rsid w:val="00286A0C"/>
    <w:rsid w:val="00290046"/>
    <w:rsid w:val="00290D20"/>
    <w:rsid w:val="002931E8"/>
    <w:rsid w:val="00297CCE"/>
    <w:rsid w:val="002A0A2E"/>
    <w:rsid w:val="002A0A62"/>
    <w:rsid w:val="002A2627"/>
    <w:rsid w:val="002A465E"/>
    <w:rsid w:val="002B0ECD"/>
    <w:rsid w:val="002B11E1"/>
    <w:rsid w:val="002B31BF"/>
    <w:rsid w:val="002B3EAB"/>
    <w:rsid w:val="002B5D7E"/>
    <w:rsid w:val="002B63DF"/>
    <w:rsid w:val="002B7479"/>
    <w:rsid w:val="002B7537"/>
    <w:rsid w:val="002B7FD1"/>
    <w:rsid w:val="002C0FA6"/>
    <w:rsid w:val="002C15C1"/>
    <w:rsid w:val="002C2C3D"/>
    <w:rsid w:val="002C39BA"/>
    <w:rsid w:val="002C3B2D"/>
    <w:rsid w:val="002C3F62"/>
    <w:rsid w:val="002C41A7"/>
    <w:rsid w:val="002C4A50"/>
    <w:rsid w:val="002C5662"/>
    <w:rsid w:val="002C5975"/>
    <w:rsid w:val="002D09DE"/>
    <w:rsid w:val="002D0D38"/>
    <w:rsid w:val="002D0DA5"/>
    <w:rsid w:val="002D1FA6"/>
    <w:rsid w:val="002E2C9D"/>
    <w:rsid w:val="002E3C2A"/>
    <w:rsid w:val="002E3C42"/>
    <w:rsid w:val="002F2DF6"/>
    <w:rsid w:val="002F4215"/>
    <w:rsid w:val="0030006A"/>
    <w:rsid w:val="00303935"/>
    <w:rsid w:val="00305997"/>
    <w:rsid w:val="0030668F"/>
    <w:rsid w:val="00310133"/>
    <w:rsid w:val="0031245B"/>
    <w:rsid w:val="00316DBF"/>
    <w:rsid w:val="00317EC9"/>
    <w:rsid w:val="00320252"/>
    <w:rsid w:val="003234C3"/>
    <w:rsid w:val="003235CD"/>
    <w:rsid w:val="00336AB4"/>
    <w:rsid w:val="003416D7"/>
    <w:rsid w:val="003435DD"/>
    <w:rsid w:val="00343E89"/>
    <w:rsid w:val="00344414"/>
    <w:rsid w:val="00344E1C"/>
    <w:rsid w:val="0034584C"/>
    <w:rsid w:val="00350862"/>
    <w:rsid w:val="003521EB"/>
    <w:rsid w:val="0035352F"/>
    <w:rsid w:val="00357CE3"/>
    <w:rsid w:val="00360ECF"/>
    <w:rsid w:val="0036202D"/>
    <w:rsid w:val="00362136"/>
    <w:rsid w:val="003627E5"/>
    <w:rsid w:val="003651FB"/>
    <w:rsid w:val="00365410"/>
    <w:rsid w:val="003665A5"/>
    <w:rsid w:val="00371EDD"/>
    <w:rsid w:val="00372C8E"/>
    <w:rsid w:val="00376DE8"/>
    <w:rsid w:val="00380BBA"/>
    <w:rsid w:val="00386228"/>
    <w:rsid w:val="00387CB8"/>
    <w:rsid w:val="003913B1"/>
    <w:rsid w:val="00391B87"/>
    <w:rsid w:val="00392361"/>
    <w:rsid w:val="003926C0"/>
    <w:rsid w:val="00393ABE"/>
    <w:rsid w:val="0039478F"/>
    <w:rsid w:val="003959EA"/>
    <w:rsid w:val="003A0B65"/>
    <w:rsid w:val="003A5050"/>
    <w:rsid w:val="003A5AD0"/>
    <w:rsid w:val="003A63A6"/>
    <w:rsid w:val="003B4764"/>
    <w:rsid w:val="003B4D3C"/>
    <w:rsid w:val="003B5E88"/>
    <w:rsid w:val="003B7834"/>
    <w:rsid w:val="003B7F59"/>
    <w:rsid w:val="003C0641"/>
    <w:rsid w:val="003C0FA9"/>
    <w:rsid w:val="003C3215"/>
    <w:rsid w:val="003C6AF9"/>
    <w:rsid w:val="003D352F"/>
    <w:rsid w:val="003D7A3E"/>
    <w:rsid w:val="003E5736"/>
    <w:rsid w:val="003E5D63"/>
    <w:rsid w:val="003E5F80"/>
    <w:rsid w:val="003E6B72"/>
    <w:rsid w:val="003F1F74"/>
    <w:rsid w:val="003F3518"/>
    <w:rsid w:val="003F49CF"/>
    <w:rsid w:val="003F4B10"/>
    <w:rsid w:val="003F6655"/>
    <w:rsid w:val="003F6B9E"/>
    <w:rsid w:val="003F790B"/>
    <w:rsid w:val="00405F10"/>
    <w:rsid w:val="004067CC"/>
    <w:rsid w:val="00411561"/>
    <w:rsid w:val="00413D41"/>
    <w:rsid w:val="00415D74"/>
    <w:rsid w:val="00416F69"/>
    <w:rsid w:val="00425DFC"/>
    <w:rsid w:val="00426766"/>
    <w:rsid w:val="00430121"/>
    <w:rsid w:val="0043138F"/>
    <w:rsid w:val="00432894"/>
    <w:rsid w:val="0043648B"/>
    <w:rsid w:val="00436ADC"/>
    <w:rsid w:val="00440786"/>
    <w:rsid w:val="00441A4D"/>
    <w:rsid w:val="0044201F"/>
    <w:rsid w:val="00447479"/>
    <w:rsid w:val="00450B6A"/>
    <w:rsid w:val="00451DF9"/>
    <w:rsid w:val="00456FC5"/>
    <w:rsid w:val="00460A49"/>
    <w:rsid w:val="00462FDB"/>
    <w:rsid w:val="004644DC"/>
    <w:rsid w:val="004671AA"/>
    <w:rsid w:val="004674E9"/>
    <w:rsid w:val="00470D28"/>
    <w:rsid w:val="00471D45"/>
    <w:rsid w:val="0047701C"/>
    <w:rsid w:val="00480274"/>
    <w:rsid w:val="00481333"/>
    <w:rsid w:val="00482EAD"/>
    <w:rsid w:val="00483A1A"/>
    <w:rsid w:val="00484DB6"/>
    <w:rsid w:val="004904C1"/>
    <w:rsid w:val="00494BBA"/>
    <w:rsid w:val="004A0631"/>
    <w:rsid w:val="004A3B5A"/>
    <w:rsid w:val="004A60E5"/>
    <w:rsid w:val="004A655A"/>
    <w:rsid w:val="004B0473"/>
    <w:rsid w:val="004B04D3"/>
    <w:rsid w:val="004B32CF"/>
    <w:rsid w:val="004B62CC"/>
    <w:rsid w:val="004B6786"/>
    <w:rsid w:val="004B6BB7"/>
    <w:rsid w:val="004B6D98"/>
    <w:rsid w:val="004C4050"/>
    <w:rsid w:val="004C590A"/>
    <w:rsid w:val="004D1F6C"/>
    <w:rsid w:val="004D26A4"/>
    <w:rsid w:val="004D4CCD"/>
    <w:rsid w:val="004E1CFB"/>
    <w:rsid w:val="004E33E0"/>
    <w:rsid w:val="004E439C"/>
    <w:rsid w:val="004E6919"/>
    <w:rsid w:val="004E6F01"/>
    <w:rsid w:val="004F1A12"/>
    <w:rsid w:val="004F6F3D"/>
    <w:rsid w:val="004F6F50"/>
    <w:rsid w:val="004F7B34"/>
    <w:rsid w:val="00502412"/>
    <w:rsid w:val="0050423E"/>
    <w:rsid w:val="005046B4"/>
    <w:rsid w:val="0050627D"/>
    <w:rsid w:val="005100B5"/>
    <w:rsid w:val="00511F29"/>
    <w:rsid w:val="0051241E"/>
    <w:rsid w:val="00512E85"/>
    <w:rsid w:val="00513046"/>
    <w:rsid w:val="00521E0C"/>
    <w:rsid w:val="0052333D"/>
    <w:rsid w:val="00524420"/>
    <w:rsid w:val="00526A73"/>
    <w:rsid w:val="005301C5"/>
    <w:rsid w:val="00532B82"/>
    <w:rsid w:val="00532C7A"/>
    <w:rsid w:val="00535F6B"/>
    <w:rsid w:val="00542898"/>
    <w:rsid w:val="005458C1"/>
    <w:rsid w:val="00546B44"/>
    <w:rsid w:val="00546E75"/>
    <w:rsid w:val="005472D3"/>
    <w:rsid w:val="0055005D"/>
    <w:rsid w:val="0055213D"/>
    <w:rsid w:val="00555621"/>
    <w:rsid w:val="0055615F"/>
    <w:rsid w:val="00556C4E"/>
    <w:rsid w:val="005740BB"/>
    <w:rsid w:val="00574A0A"/>
    <w:rsid w:val="0057501B"/>
    <w:rsid w:val="005760A3"/>
    <w:rsid w:val="00580F33"/>
    <w:rsid w:val="00581AED"/>
    <w:rsid w:val="005857A0"/>
    <w:rsid w:val="00586451"/>
    <w:rsid w:val="00590711"/>
    <w:rsid w:val="005909CB"/>
    <w:rsid w:val="00592827"/>
    <w:rsid w:val="0059667A"/>
    <w:rsid w:val="00596878"/>
    <w:rsid w:val="005A26E8"/>
    <w:rsid w:val="005A30B4"/>
    <w:rsid w:val="005A3351"/>
    <w:rsid w:val="005B2939"/>
    <w:rsid w:val="005B3405"/>
    <w:rsid w:val="005B651B"/>
    <w:rsid w:val="005B76D7"/>
    <w:rsid w:val="005B7D14"/>
    <w:rsid w:val="005C4C09"/>
    <w:rsid w:val="005C56AB"/>
    <w:rsid w:val="005C6268"/>
    <w:rsid w:val="005C676B"/>
    <w:rsid w:val="005D425F"/>
    <w:rsid w:val="005D4CF9"/>
    <w:rsid w:val="005D6A69"/>
    <w:rsid w:val="005E0E89"/>
    <w:rsid w:val="005E2C7F"/>
    <w:rsid w:val="005E67E8"/>
    <w:rsid w:val="005F351B"/>
    <w:rsid w:val="005F454A"/>
    <w:rsid w:val="00601F05"/>
    <w:rsid w:val="0060230E"/>
    <w:rsid w:val="0062369B"/>
    <w:rsid w:val="00625265"/>
    <w:rsid w:val="0062615A"/>
    <w:rsid w:val="00626D9E"/>
    <w:rsid w:val="006278DF"/>
    <w:rsid w:val="00627D4A"/>
    <w:rsid w:val="006314DF"/>
    <w:rsid w:val="006323A5"/>
    <w:rsid w:val="00634484"/>
    <w:rsid w:val="00634D73"/>
    <w:rsid w:val="006376E0"/>
    <w:rsid w:val="006416FA"/>
    <w:rsid w:val="00650C75"/>
    <w:rsid w:val="006537B1"/>
    <w:rsid w:val="00653B7B"/>
    <w:rsid w:val="00660F0D"/>
    <w:rsid w:val="006628FC"/>
    <w:rsid w:val="0066319B"/>
    <w:rsid w:val="00665DDA"/>
    <w:rsid w:val="006665A1"/>
    <w:rsid w:val="00666D78"/>
    <w:rsid w:val="00670443"/>
    <w:rsid w:val="006717C7"/>
    <w:rsid w:val="006717DE"/>
    <w:rsid w:val="00672ED1"/>
    <w:rsid w:val="006732F6"/>
    <w:rsid w:val="0067690C"/>
    <w:rsid w:val="00682DCA"/>
    <w:rsid w:val="00683504"/>
    <w:rsid w:val="006842F4"/>
    <w:rsid w:val="006862CE"/>
    <w:rsid w:val="0069142C"/>
    <w:rsid w:val="0069180C"/>
    <w:rsid w:val="0069607F"/>
    <w:rsid w:val="0069702C"/>
    <w:rsid w:val="006A0281"/>
    <w:rsid w:val="006A356F"/>
    <w:rsid w:val="006A673C"/>
    <w:rsid w:val="006A6958"/>
    <w:rsid w:val="006B034C"/>
    <w:rsid w:val="006B0874"/>
    <w:rsid w:val="006B1C1B"/>
    <w:rsid w:val="006B1DDE"/>
    <w:rsid w:val="006B204D"/>
    <w:rsid w:val="006B413B"/>
    <w:rsid w:val="006B6AE9"/>
    <w:rsid w:val="006C0866"/>
    <w:rsid w:val="006C0C6F"/>
    <w:rsid w:val="006C1C5B"/>
    <w:rsid w:val="006C48DA"/>
    <w:rsid w:val="006C4DB9"/>
    <w:rsid w:val="006C5096"/>
    <w:rsid w:val="006C5BC6"/>
    <w:rsid w:val="006C5DDA"/>
    <w:rsid w:val="006C74BB"/>
    <w:rsid w:val="006D17F4"/>
    <w:rsid w:val="006D18F1"/>
    <w:rsid w:val="006D1EAC"/>
    <w:rsid w:val="006D1F74"/>
    <w:rsid w:val="006D796F"/>
    <w:rsid w:val="006E2608"/>
    <w:rsid w:val="006E375A"/>
    <w:rsid w:val="006E57CA"/>
    <w:rsid w:val="006E5EBB"/>
    <w:rsid w:val="006E617A"/>
    <w:rsid w:val="006F00F4"/>
    <w:rsid w:val="006F1B7B"/>
    <w:rsid w:val="006F3256"/>
    <w:rsid w:val="006F36D8"/>
    <w:rsid w:val="006F3B5D"/>
    <w:rsid w:val="006F6805"/>
    <w:rsid w:val="006F7ACD"/>
    <w:rsid w:val="00704043"/>
    <w:rsid w:val="0071555C"/>
    <w:rsid w:val="00716A8C"/>
    <w:rsid w:val="007222D9"/>
    <w:rsid w:val="0072470D"/>
    <w:rsid w:val="00724C73"/>
    <w:rsid w:val="00724E96"/>
    <w:rsid w:val="00726688"/>
    <w:rsid w:val="00727045"/>
    <w:rsid w:val="00727DDF"/>
    <w:rsid w:val="0073301A"/>
    <w:rsid w:val="0073505D"/>
    <w:rsid w:val="00736779"/>
    <w:rsid w:val="00741671"/>
    <w:rsid w:val="00744767"/>
    <w:rsid w:val="007473BB"/>
    <w:rsid w:val="00753475"/>
    <w:rsid w:val="007559B8"/>
    <w:rsid w:val="00755D48"/>
    <w:rsid w:val="007561BA"/>
    <w:rsid w:val="007576FB"/>
    <w:rsid w:val="00760629"/>
    <w:rsid w:val="007611FC"/>
    <w:rsid w:val="007622C3"/>
    <w:rsid w:val="00764FDD"/>
    <w:rsid w:val="0076788E"/>
    <w:rsid w:val="00770546"/>
    <w:rsid w:val="007719BC"/>
    <w:rsid w:val="00773218"/>
    <w:rsid w:val="00773B40"/>
    <w:rsid w:val="00776B95"/>
    <w:rsid w:val="00777E77"/>
    <w:rsid w:val="00784785"/>
    <w:rsid w:val="00784A5B"/>
    <w:rsid w:val="00784C2D"/>
    <w:rsid w:val="0078515C"/>
    <w:rsid w:val="00785910"/>
    <w:rsid w:val="007869AA"/>
    <w:rsid w:val="00792A64"/>
    <w:rsid w:val="00792B10"/>
    <w:rsid w:val="00794513"/>
    <w:rsid w:val="00794D7E"/>
    <w:rsid w:val="00796D4D"/>
    <w:rsid w:val="007A0201"/>
    <w:rsid w:val="007A11C0"/>
    <w:rsid w:val="007A54B8"/>
    <w:rsid w:val="007A5A3F"/>
    <w:rsid w:val="007B0CC9"/>
    <w:rsid w:val="007B3E9F"/>
    <w:rsid w:val="007B3FB2"/>
    <w:rsid w:val="007B45B3"/>
    <w:rsid w:val="007B6689"/>
    <w:rsid w:val="007C185C"/>
    <w:rsid w:val="007C29AE"/>
    <w:rsid w:val="007D244D"/>
    <w:rsid w:val="007D34FC"/>
    <w:rsid w:val="007D374E"/>
    <w:rsid w:val="007D5017"/>
    <w:rsid w:val="007E2BEF"/>
    <w:rsid w:val="007E42B1"/>
    <w:rsid w:val="007E4578"/>
    <w:rsid w:val="007E4824"/>
    <w:rsid w:val="007F4014"/>
    <w:rsid w:val="007F4337"/>
    <w:rsid w:val="007F4736"/>
    <w:rsid w:val="0080026A"/>
    <w:rsid w:val="008024A9"/>
    <w:rsid w:val="00806881"/>
    <w:rsid w:val="00813A77"/>
    <w:rsid w:val="00814831"/>
    <w:rsid w:val="008156D0"/>
    <w:rsid w:val="00822BCC"/>
    <w:rsid w:val="00824B45"/>
    <w:rsid w:val="0082518E"/>
    <w:rsid w:val="008270D2"/>
    <w:rsid w:val="00832AB4"/>
    <w:rsid w:val="00843F14"/>
    <w:rsid w:val="008442B6"/>
    <w:rsid w:val="00844B53"/>
    <w:rsid w:val="00845160"/>
    <w:rsid w:val="0086464A"/>
    <w:rsid w:val="00865604"/>
    <w:rsid w:val="00865A28"/>
    <w:rsid w:val="00866ED3"/>
    <w:rsid w:val="00871B2D"/>
    <w:rsid w:val="00871DF3"/>
    <w:rsid w:val="00875ACE"/>
    <w:rsid w:val="00877AD3"/>
    <w:rsid w:val="00877B03"/>
    <w:rsid w:val="00892613"/>
    <w:rsid w:val="00894BCD"/>
    <w:rsid w:val="00894D92"/>
    <w:rsid w:val="008961BC"/>
    <w:rsid w:val="00897CB8"/>
    <w:rsid w:val="008A0C8A"/>
    <w:rsid w:val="008A744D"/>
    <w:rsid w:val="008B4191"/>
    <w:rsid w:val="008B495F"/>
    <w:rsid w:val="008C0D42"/>
    <w:rsid w:val="008C15E4"/>
    <w:rsid w:val="008C6C22"/>
    <w:rsid w:val="008C7B7A"/>
    <w:rsid w:val="008C7BCA"/>
    <w:rsid w:val="008C7FC6"/>
    <w:rsid w:val="008D0804"/>
    <w:rsid w:val="008D111E"/>
    <w:rsid w:val="008E268D"/>
    <w:rsid w:val="008E3091"/>
    <w:rsid w:val="008E42AD"/>
    <w:rsid w:val="008E5CB0"/>
    <w:rsid w:val="008E5D4C"/>
    <w:rsid w:val="008F468C"/>
    <w:rsid w:val="00901428"/>
    <w:rsid w:val="00902810"/>
    <w:rsid w:val="00903C31"/>
    <w:rsid w:val="00905437"/>
    <w:rsid w:val="00905B79"/>
    <w:rsid w:val="00913DFD"/>
    <w:rsid w:val="0091681F"/>
    <w:rsid w:val="00917D50"/>
    <w:rsid w:val="00923924"/>
    <w:rsid w:val="009239B4"/>
    <w:rsid w:val="009248E1"/>
    <w:rsid w:val="00926862"/>
    <w:rsid w:val="00930457"/>
    <w:rsid w:val="009329B8"/>
    <w:rsid w:val="0093462F"/>
    <w:rsid w:val="00934AD3"/>
    <w:rsid w:val="00934AF7"/>
    <w:rsid w:val="00935217"/>
    <w:rsid w:val="00936B54"/>
    <w:rsid w:val="00940286"/>
    <w:rsid w:val="0094290E"/>
    <w:rsid w:val="00942990"/>
    <w:rsid w:val="0094466D"/>
    <w:rsid w:val="00945352"/>
    <w:rsid w:val="00945E44"/>
    <w:rsid w:val="009529BE"/>
    <w:rsid w:val="00954A9A"/>
    <w:rsid w:val="009627F2"/>
    <w:rsid w:val="00964435"/>
    <w:rsid w:val="00965EE8"/>
    <w:rsid w:val="00972EDF"/>
    <w:rsid w:val="00973D6A"/>
    <w:rsid w:val="00981C48"/>
    <w:rsid w:val="00982ED7"/>
    <w:rsid w:val="00987875"/>
    <w:rsid w:val="00991485"/>
    <w:rsid w:val="009923F1"/>
    <w:rsid w:val="009937C3"/>
    <w:rsid w:val="00994F16"/>
    <w:rsid w:val="009A04A6"/>
    <w:rsid w:val="009A0A37"/>
    <w:rsid w:val="009A2E2E"/>
    <w:rsid w:val="009A5B14"/>
    <w:rsid w:val="009B076E"/>
    <w:rsid w:val="009B08BC"/>
    <w:rsid w:val="009B0A48"/>
    <w:rsid w:val="009B1E91"/>
    <w:rsid w:val="009B409F"/>
    <w:rsid w:val="009B433B"/>
    <w:rsid w:val="009B539B"/>
    <w:rsid w:val="009B5F55"/>
    <w:rsid w:val="009C37DB"/>
    <w:rsid w:val="009C4288"/>
    <w:rsid w:val="009D1B74"/>
    <w:rsid w:val="009D5278"/>
    <w:rsid w:val="009D5F0D"/>
    <w:rsid w:val="009D6388"/>
    <w:rsid w:val="009E06BE"/>
    <w:rsid w:val="009E072E"/>
    <w:rsid w:val="009E2C03"/>
    <w:rsid w:val="009E308C"/>
    <w:rsid w:val="009E5ECC"/>
    <w:rsid w:val="009E74EC"/>
    <w:rsid w:val="009F0776"/>
    <w:rsid w:val="009F0930"/>
    <w:rsid w:val="009F1B61"/>
    <w:rsid w:val="009F3C3F"/>
    <w:rsid w:val="009F483A"/>
    <w:rsid w:val="009F4BAC"/>
    <w:rsid w:val="009F52F4"/>
    <w:rsid w:val="009F6E62"/>
    <w:rsid w:val="00A00491"/>
    <w:rsid w:val="00A00DF1"/>
    <w:rsid w:val="00A02417"/>
    <w:rsid w:val="00A03BEB"/>
    <w:rsid w:val="00A12994"/>
    <w:rsid w:val="00A13222"/>
    <w:rsid w:val="00A144F0"/>
    <w:rsid w:val="00A15A0B"/>
    <w:rsid w:val="00A1611C"/>
    <w:rsid w:val="00A177BF"/>
    <w:rsid w:val="00A214D3"/>
    <w:rsid w:val="00A22A50"/>
    <w:rsid w:val="00A23A7A"/>
    <w:rsid w:val="00A243F4"/>
    <w:rsid w:val="00A2484C"/>
    <w:rsid w:val="00A26A7E"/>
    <w:rsid w:val="00A27674"/>
    <w:rsid w:val="00A27EF1"/>
    <w:rsid w:val="00A3000D"/>
    <w:rsid w:val="00A30C37"/>
    <w:rsid w:val="00A33017"/>
    <w:rsid w:val="00A37D50"/>
    <w:rsid w:val="00A400DB"/>
    <w:rsid w:val="00A40362"/>
    <w:rsid w:val="00A462C5"/>
    <w:rsid w:val="00A46A16"/>
    <w:rsid w:val="00A5037B"/>
    <w:rsid w:val="00A52F35"/>
    <w:rsid w:val="00A5560F"/>
    <w:rsid w:val="00A55C4C"/>
    <w:rsid w:val="00A55E04"/>
    <w:rsid w:val="00A57BBB"/>
    <w:rsid w:val="00A605BF"/>
    <w:rsid w:val="00A63443"/>
    <w:rsid w:val="00A63712"/>
    <w:rsid w:val="00A644CD"/>
    <w:rsid w:val="00A65A62"/>
    <w:rsid w:val="00A758E1"/>
    <w:rsid w:val="00A75CF4"/>
    <w:rsid w:val="00A76F01"/>
    <w:rsid w:val="00A81165"/>
    <w:rsid w:val="00A81ABB"/>
    <w:rsid w:val="00A8250D"/>
    <w:rsid w:val="00A8358E"/>
    <w:rsid w:val="00A839DF"/>
    <w:rsid w:val="00A86F2C"/>
    <w:rsid w:val="00A87FAD"/>
    <w:rsid w:val="00A923C8"/>
    <w:rsid w:val="00A9288C"/>
    <w:rsid w:val="00A950DC"/>
    <w:rsid w:val="00A97D31"/>
    <w:rsid w:val="00AA342D"/>
    <w:rsid w:val="00AA3B5A"/>
    <w:rsid w:val="00AA5213"/>
    <w:rsid w:val="00AA5F4F"/>
    <w:rsid w:val="00AA5FCA"/>
    <w:rsid w:val="00AC3BF2"/>
    <w:rsid w:val="00AC431C"/>
    <w:rsid w:val="00AD076C"/>
    <w:rsid w:val="00AD0C35"/>
    <w:rsid w:val="00AD107A"/>
    <w:rsid w:val="00AD170D"/>
    <w:rsid w:val="00AD2133"/>
    <w:rsid w:val="00AD48D3"/>
    <w:rsid w:val="00AD48DC"/>
    <w:rsid w:val="00AD5EB4"/>
    <w:rsid w:val="00AD6E0D"/>
    <w:rsid w:val="00AD7DB4"/>
    <w:rsid w:val="00AE0C00"/>
    <w:rsid w:val="00AE247B"/>
    <w:rsid w:val="00AE55A0"/>
    <w:rsid w:val="00AE5B3A"/>
    <w:rsid w:val="00AE5F44"/>
    <w:rsid w:val="00AF3C2D"/>
    <w:rsid w:val="00B00CCC"/>
    <w:rsid w:val="00B02864"/>
    <w:rsid w:val="00B03ADE"/>
    <w:rsid w:val="00B04390"/>
    <w:rsid w:val="00B068DB"/>
    <w:rsid w:val="00B1062D"/>
    <w:rsid w:val="00B11170"/>
    <w:rsid w:val="00B1298C"/>
    <w:rsid w:val="00B12D86"/>
    <w:rsid w:val="00B23B28"/>
    <w:rsid w:val="00B24D61"/>
    <w:rsid w:val="00B2562C"/>
    <w:rsid w:val="00B279CD"/>
    <w:rsid w:val="00B31899"/>
    <w:rsid w:val="00B3334E"/>
    <w:rsid w:val="00B3462E"/>
    <w:rsid w:val="00B348CF"/>
    <w:rsid w:val="00B35F6B"/>
    <w:rsid w:val="00B36F40"/>
    <w:rsid w:val="00B37083"/>
    <w:rsid w:val="00B40C69"/>
    <w:rsid w:val="00B41ECB"/>
    <w:rsid w:val="00B5024F"/>
    <w:rsid w:val="00B53CB1"/>
    <w:rsid w:val="00B54E8B"/>
    <w:rsid w:val="00B55558"/>
    <w:rsid w:val="00B56060"/>
    <w:rsid w:val="00B62D36"/>
    <w:rsid w:val="00B657F9"/>
    <w:rsid w:val="00B672B1"/>
    <w:rsid w:val="00B720DD"/>
    <w:rsid w:val="00B73ADB"/>
    <w:rsid w:val="00B74411"/>
    <w:rsid w:val="00B7501B"/>
    <w:rsid w:val="00B7548F"/>
    <w:rsid w:val="00B85BD6"/>
    <w:rsid w:val="00B90247"/>
    <w:rsid w:val="00B94145"/>
    <w:rsid w:val="00B96F05"/>
    <w:rsid w:val="00B978D4"/>
    <w:rsid w:val="00BA21C5"/>
    <w:rsid w:val="00BA44F1"/>
    <w:rsid w:val="00BA74BE"/>
    <w:rsid w:val="00BB2F6C"/>
    <w:rsid w:val="00BB7220"/>
    <w:rsid w:val="00BB7250"/>
    <w:rsid w:val="00BB76B7"/>
    <w:rsid w:val="00BC0A52"/>
    <w:rsid w:val="00BC0D5B"/>
    <w:rsid w:val="00BC11ED"/>
    <w:rsid w:val="00BC1F1D"/>
    <w:rsid w:val="00BC58D4"/>
    <w:rsid w:val="00BC74F2"/>
    <w:rsid w:val="00BD2057"/>
    <w:rsid w:val="00BE0B8D"/>
    <w:rsid w:val="00BE17E3"/>
    <w:rsid w:val="00BE24C4"/>
    <w:rsid w:val="00BE5747"/>
    <w:rsid w:val="00BE77C0"/>
    <w:rsid w:val="00BF0C5A"/>
    <w:rsid w:val="00BF5471"/>
    <w:rsid w:val="00C035D9"/>
    <w:rsid w:val="00C04562"/>
    <w:rsid w:val="00C0646F"/>
    <w:rsid w:val="00C06AE6"/>
    <w:rsid w:val="00C105CE"/>
    <w:rsid w:val="00C1060F"/>
    <w:rsid w:val="00C13018"/>
    <w:rsid w:val="00C20ECB"/>
    <w:rsid w:val="00C22231"/>
    <w:rsid w:val="00C22471"/>
    <w:rsid w:val="00C26AEF"/>
    <w:rsid w:val="00C27F56"/>
    <w:rsid w:val="00C4012F"/>
    <w:rsid w:val="00C41190"/>
    <w:rsid w:val="00C42E1E"/>
    <w:rsid w:val="00C43D83"/>
    <w:rsid w:val="00C47C7C"/>
    <w:rsid w:val="00C47CF4"/>
    <w:rsid w:val="00C5016A"/>
    <w:rsid w:val="00C55102"/>
    <w:rsid w:val="00C56226"/>
    <w:rsid w:val="00C5697E"/>
    <w:rsid w:val="00C605D1"/>
    <w:rsid w:val="00C60B75"/>
    <w:rsid w:val="00C63A3B"/>
    <w:rsid w:val="00C6506B"/>
    <w:rsid w:val="00C70F82"/>
    <w:rsid w:val="00C775B3"/>
    <w:rsid w:val="00C809A0"/>
    <w:rsid w:val="00C8263D"/>
    <w:rsid w:val="00C8515A"/>
    <w:rsid w:val="00C859BD"/>
    <w:rsid w:val="00C90D22"/>
    <w:rsid w:val="00C92AD4"/>
    <w:rsid w:val="00C9311E"/>
    <w:rsid w:val="00C93224"/>
    <w:rsid w:val="00C94F91"/>
    <w:rsid w:val="00C96150"/>
    <w:rsid w:val="00CA12C4"/>
    <w:rsid w:val="00CA2444"/>
    <w:rsid w:val="00CA5D08"/>
    <w:rsid w:val="00CA72EE"/>
    <w:rsid w:val="00CA74A5"/>
    <w:rsid w:val="00CB00B4"/>
    <w:rsid w:val="00CB0342"/>
    <w:rsid w:val="00CB56A2"/>
    <w:rsid w:val="00CB7FDF"/>
    <w:rsid w:val="00CC213F"/>
    <w:rsid w:val="00CC21E3"/>
    <w:rsid w:val="00CC2D8D"/>
    <w:rsid w:val="00CC3086"/>
    <w:rsid w:val="00CC597A"/>
    <w:rsid w:val="00CD3485"/>
    <w:rsid w:val="00CD3D6E"/>
    <w:rsid w:val="00CE1298"/>
    <w:rsid w:val="00CE2C29"/>
    <w:rsid w:val="00CE5F6D"/>
    <w:rsid w:val="00CE70C3"/>
    <w:rsid w:val="00CF45FB"/>
    <w:rsid w:val="00CF48D9"/>
    <w:rsid w:val="00CF601E"/>
    <w:rsid w:val="00CF6F07"/>
    <w:rsid w:val="00D006E4"/>
    <w:rsid w:val="00D01F6C"/>
    <w:rsid w:val="00D06AC8"/>
    <w:rsid w:val="00D06F17"/>
    <w:rsid w:val="00D12C96"/>
    <w:rsid w:val="00D20E04"/>
    <w:rsid w:val="00D20E79"/>
    <w:rsid w:val="00D258D4"/>
    <w:rsid w:val="00D27246"/>
    <w:rsid w:val="00D311B5"/>
    <w:rsid w:val="00D339F3"/>
    <w:rsid w:val="00D36D63"/>
    <w:rsid w:val="00D427C5"/>
    <w:rsid w:val="00D43957"/>
    <w:rsid w:val="00D46CBE"/>
    <w:rsid w:val="00D5140A"/>
    <w:rsid w:val="00D51B66"/>
    <w:rsid w:val="00D52B2D"/>
    <w:rsid w:val="00D54EE2"/>
    <w:rsid w:val="00D569E9"/>
    <w:rsid w:val="00D56CCB"/>
    <w:rsid w:val="00D603BE"/>
    <w:rsid w:val="00D622F1"/>
    <w:rsid w:val="00D62A43"/>
    <w:rsid w:val="00D650C9"/>
    <w:rsid w:val="00D707A1"/>
    <w:rsid w:val="00D70A7D"/>
    <w:rsid w:val="00D724AE"/>
    <w:rsid w:val="00D726CF"/>
    <w:rsid w:val="00D73857"/>
    <w:rsid w:val="00D73F9A"/>
    <w:rsid w:val="00D74CF4"/>
    <w:rsid w:val="00D825E3"/>
    <w:rsid w:val="00D82E46"/>
    <w:rsid w:val="00D8549E"/>
    <w:rsid w:val="00D87EBE"/>
    <w:rsid w:val="00D917FF"/>
    <w:rsid w:val="00D942CF"/>
    <w:rsid w:val="00D95DE0"/>
    <w:rsid w:val="00D96574"/>
    <w:rsid w:val="00DA0200"/>
    <w:rsid w:val="00DA13BA"/>
    <w:rsid w:val="00DA19AA"/>
    <w:rsid w:val="00DA381D"/>
    <w:rsid w:val="00DA64FE"/>
    <w:rsid w:val="00DB0993"/>
    <w:rsid w:val="00DB44A2"/>
    <w:rsid w:val="00DB5849"/>
    <w:rsid w:val="00DB65A3"/>
    <w:rsid w:val="00DC0CBD"/>
    <w:rsid w:val="00DC108F"/>
    <w:rsid w:val="00DC1B67"/>
    <w:rsid w:val="00DC23E9"/>
    <w:rsid w:val="00DC2FC1"/>
    <w:rsid w:val="00DC4297"/>
    <w:rsid w:val="00DC4575"/>
    <w:rsid w:val="00DC4B15"/>
    <w:rsid w:val="00DC6B9C"/>
    <w:rsid w:val="00DC78C4"/>
    <w:rsid w:val="00DD0B94"/>
    <w:rsid w:val="00DD0F31"/>
    <w:rsid w:val="00DD13D9"/>
    <w:rsid w:val="00DD1791"/>
    <w:rsid w:val="00DD1C5B"/>
    <w:rsid w:val="00DD42A8"/>
    <w:rsid w:val="00DD4DDF"/>
    <w:rsid w:val="00DD6D5D"/>
    <w:rsid w:val="00DD7FD7"/>
    <w:rsid w:val="00DE1BE8"/>
    <w:rsid w:val="00DE2CD8"/>
    <w:rsid w:val="00DE4DE2"/>
    <w:rsid w:val="00DE57EA"/>
    <w:rsid w:val="00DE69D3"/>
    <w:rsid w:val="00DE7950"/>
    <w:rsid w:val="00DF32FB"/>
    <w:rsid w:val="00DF5B54"/>
    <w:rsid w:val="00E00A6D"/>
    <w:rsid w:val="00E062A4"/>
    <w:rsid w:val="00E06EFF"/>
    <w:rsid w:val="00E07200"/>
    <w:rsid w:val="00E074B8"/>
    <w:rsid w:val="00E07BE8"/>
    <w:rsid w:val="00E14ED4"/>
    <w:rsid w:val="00E16219"/>
    <w:rsid w:val="00E1766F"/>
    <w:rsid w:val="00E23260"/>
    <w:rsid w:val="00E24AD9"/>
    <w:rsid w:val="00E25B48"/>
    <w:rsid w:val="00E27AFD"/>
    <w:rsid w:val="00E27E5F"/>
    <w:rsid w:val="00E30EF7"/>
    <w:rsid w:val="00E3177B"/>
    <w:rsid w:val="00E33E15"/>
    <w:rsid w:val="00E342A2"/>
    <w:rsid w:val="00E35C0B"/>
    <w:rsid w:val="00E35E06"/>
    <w:rsid w:val="00E3693D"/>
    <w:rsid w:val="00E449BB"/>
    <w:rsid w:val="00E4784E"/>
    <w:rsid w:val="00E51930"/>
    <w:rsid w:val="00E53F0E"/>
    <w:rsid w:val="00E5412A"/>
    <w:rsid w:val="00E54C44"/>
    <w:rsid w:val="00E5649B"/>
    <w:rsid w:val="00E60F34"/>
    <w:rsid w:val="00E61BE1"/>
    <w:rsid w:val="00E64A87"/>
    <w:rsid w:val="00E655FB"/>
    <w:rsid w:val="00E67F49"/>
    <w:rsid w:val="00E7124B"/>
    <w:rsid w:val="00E7184F"/>
    <w:rsid w:val="00E7192E"/>
    <w:rsid w:val="00E7496A"/>
    <w:rsid w:val="00E75C31"/>
    <w:rsid w:val="00E81392"/>
    <w:rsid w:val="00E828E7"/>
    <w:rsid w:val="00E830A7"/>
    <w:rsid w:val="00E851DF"/>
    <w:rsid w:val="00E87596"/>
    <w:rsid w:val="00E92193"/>
    <w:rsid w:val="00E92997"/>
    <w:rsid w:val="00E937AD"/>
    <w:rsid w:val="00E95436"/>
    <w:rsid w:val="00E9611A"/>
    <w:rsid w:val="00E97321"/>
    <w:rsid w:val="00EA0C89"/>
    <w:rsid w:val="00EA0CA0"/>
    <w:rsid w:val="00EA27C9"/>
    <w:rsid w:val="00EA58CD"/>
    <w:rsid w:val="00EA6A72"/>
    <w:rsid w:val="00EB17E4"/>
    <w:rsid w:val="00EB1D1E"/>
    <w:rsid w:val="00EB4FC5"/>
    <w:rsid w:val="00EC01FD"/>
    <w:rsid w:val="00EC5BC6"/>
    <w:rsid w:val="00EC7D24"/>
    <w:rsid w:val="00ED3D52"/>
    <w:rsid w:val="00ED48AB"/>
    <w:rsid w:val="00ED526A"/>
    <w:rsid w:val="00EE1544"/>
    <w:rsid w:val="00EE45B4"/>
    <w:rsid w:val="00EF1596"/>
    <w:rsid w:val="00EF4AD6"/>
    <w:rsid w:val="00F05E09"/>
    <w:rsid w:val="00F07D50"/>
    <w:rsid w:val="00F104AA"/>
    <w:rsid w:val="00F11F78"/>
    <w:rsid w:val="00F1273F"/>
    <w:rsid w:val="00F12DE5"/>
    <w:rsid w:val="00F131FE"/>
    <w:rsid w:val="00F13862"/>
    <w:rsid w:val="00F1456C"/>
    <w:rsid w:val="00F1490C"/>
    <w:rsid w:val="00F14DA7"/>
    <w:rsid w:val="00F1514F"/>
    <w:rsid w:val="00F16371"/>
    <w:rsid w:val="00F17411"/>
    <w:rsid w:val="00F1756D"/>
    <w:rsid w:val="00F17D5D"/>
    <w:rsid w:val="00F21B39"/>
    <w:rsid w:val="00F24675"/>
    <w:rsid w:val="00F2502B"/>
    <w:rsid w:val="00F308A7"/>
    <w:rsid w:val="00F34FCD"/>
    <w:rsid w:val="00F35760"/>
    <w:rsid w:val="00F45152"/>
    <w:rsid w:val="00F45A83"/>
    <w:rsid w:val="00F50D12"/>
    <w:rsid w:val="00F517BB"/>
    <w:rsid w:val="00F54252"/>
    <w:rsid w:val="00F62E2C"/>
    <w:rsid w:val="00F65A79"/>
    <w:rsid w:val="00F66A01"/>
    <w:rsid w:val="00F70ABB"/>
    <w:rsid w:val="00F72FAD"/>
    <w:rsid w:val="00F73356"/>
    <w:rsid w:val="00F73EE8"/>
    <w:rsid w:val="00F75D98"/>
    <w:rsid w:val="00F80D36"/>
    <w:rsid w:val="00F83EFB"/>
    <w:rsid w:val="00F8448C"/>
    <w:rsid w:val="00F901F4"/>
    <w:rsid w:val="00F929B8"/>
    <w:rsid w:val="00F9424C"/>
    <w:rsid w:val="00F94466"/>
    <w:rsid w:val="00F964D1"/>
    <w:rsid w:val="00F97502"/>
    <w:rsid w:val="00F97F47"/>
    <w:rsid w:val="00FA1C37"/>
    <w:rsid w:val="00FA4ED0"/>
    <w:rsid w:val="00FA4F39"/>
    <w:rsid w:val="00FA4F5B"/>
    <w:rsid w:val="00FA60BE"/>
    <w:rsid w:val="00FB2099"/>
    <w:rsid w:val="00FB2C12"/>
    <w:rsid w:val="00FB2E1D"/>
    <w:rsid w:val="00FB5462"/>
    <w:rsid w:val="00FC0740"/>
    <w:rsid w:val="00FC0962"/>
    <w:rsid w:val="00FC1298"/>
    <w:rsid w:val="00FC1564"/>
    <w:rsid w:val="00FC15B3"/>
    <w:rsid w:val="00FC1D68"/>
    <w:rsid w:val="00FC4914"/>
    <w:rsid w:val="00FC68EC"/>
    <w:rsid w:val="00FC751B"/>
    <w:rsid w:val="00FD20E4"/>
    <w:rsid w:val="00FD21AF"/>
    <w:rsid w:val="00FD231A"/>
    <w:rsid w:val="00FD2512"/>
    <w:rsid w:val="00FD3860"/>
    <w:rsid w:val="00FD4372"/>
    <w:rsid w:val="00FD55F4"/>
    <w:rsid w:val="00FD5C72"/>
    <w:rsid w:val="00FE06FB"/>
    <w:rsid w:val="00FE1F6B"/>
    <w:rsid w:val="00FE36E6"/>
    <w:rsid w:val="00FE3A24"/>
    <w:rsid w:val="00FE5ADC"/>
    <w:rsid w:val="00FE641B"/>
    <w:rsid w:val="00FE744C"/>
    <w:rsid w:val="00FE7451"/>
    <w:rsid w:val="00FF06FD"/>
    <w:rsid w:val="00FF0716"/>
    <w:rsid w:val="00FF282C"/>
    <w:rsid w:val="00FF5521"/>
    <w:rsid w:val="00FF69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961F3"/>
  <w15:chartTrackingRefBased/>
  <w15:docId w15:val="{3CBB9E81-E736-4BB2-9C1A-DB3C28588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5F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F3B5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D21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5F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B5F5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B5F55"/>
    <w:pPr>
      <w:outlineLvl w:val="9"/>
    </w:pPr>
    <w:rPr>
      <w:lang w:val="en-US"/>
    </w:rPr>
  </w:style>
  <w:style w:type="paragraph" w:styleId="TOC1">
    <w:name w:val="toc 1"/>
    <w:basedOn w:val="Normal"/>
    <w:next w:val="Normal"/>
    <w:autoRedefine/>
    <w:uiPriority w:val="39"/>
    <w:unhideWhenUsed/>
    <w:rsid w:val="009B5F55"/>
    <w:pPr>
      <w:spacing w:after="100"/>
    </w:pPr>
  </w:style>
  <w:style w:type="character" w:styleId="Hyperlink">
    <w:name w:val="Hyperlink"/>
    <w:basedOn w:val="DefaultParagraphFont"/>
    <w:uiPriority w:val="99"/>
    <w:unhideWhenUsed/>
    <w:rsid w:val="009B5F55"/>
    <w:rPr>
      <w:color w:val="0563C1" w:themeColor="hyperlink"/>
      <w:u w:val="single"/>
    </w:rPr>
  </w:style>
  <w:style w:type="paragraph" w:customStyle="1" w:styleId="trt0xe">
    <w:name w:val="trt0xe"/>
    <w:basedOn w:val="Normal"/>
    <w:rsid w:val="00EB1D1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8C7FC6"/>
  </w:style>
  <w:style w:type="character" w:customStyle="1" w:styleId="Heading3Char">
    <w:name w:val="Heading 3 Char"/>
    <w:basedOn w:val="DefaultParagraphFont"/>
    <w:link w:val="Heading3"/>
    <w:uiPriority w:val="9"/>
    <w:semiHidden/>
    <w:rsid w:val="00AD2133"/>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AD21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56CCB"/>
    <w:rPr>
      <w:b/>
      <w:bCs/>
    </w:rPr>
  </w:style>
  <w:style w:type="paragraph" w:styleId="ListParagraph">
    <w:name w:val="List Paragraph"/>
    <w:basedOn w:val="Normal"/>
    <w:uiPriority w:val="34"/>
    <w:qFormat/>
    <w:rsid w:val="00212061"/>
    <w:pPr>
      <w:ind w:left="720"/>
      <w:contextualSpacing/>
    </w:pPr>
  </w:style>
  <w:style w:type="paragraph" w:customStyle="1" w:styleId="lead">
    <w:name w:val="lead"/>
    <w:basedOn w:val="Normal"/>
    <w:rsid w:val="00FD231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rst-para">
    <w:name w:val="first-para"/>
    <w:basedOn w:val="Normal"/>
    <w:rsid w:val="00B754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art-of-speech">
    <w:name w:val="part-of-speech"/>
    <w:basedOn w:val="DefaultParagraphFont"/>
    <w:rsid w:val="00BC0A52"/>
  </w:style>
  <w:style w:type="character" w:customStyle="1" w:styleId="Heading2Char">
    <w:name w:val="Heading 2 Char"/>
    <w:basedOn w:val="DefaultParagraphFont"/>
    <w:link w:val="Heading2"/>
    <w:uiPriority w:val="9"/>
    <w:rsid w:val="006F3B5D"/>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3301A"/>
    <w:pPr>
      <w:spacing w:after="100"/>
      <w:ind w:left="220"/>
    </w:pPr>
  </w:style>
  <w:style w:type="paragraph" w:styleId="Header">
    <w:name w:val="header"/>
    <w:basedOn w:val="Normal"/>
    <w:link w:val="HeaderChar"/>
    <w:uiPriority w:val="99"/>
    <w:unhideWhenUsed/>
    <w:rsid w:val="00C064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646F"/>
  </w:style>
  <w:style w:type="paragraph" w:styleId="Footer">
    <w:name w:val="footer"/>
    <w:basedOn w:val="Normal"/>
    <w:link w:val="FooterChar"/>
    <w:uiPriority w:val="99"/>
    <w:unhideWhenUsed/>
    <w:rsid w:val="00C064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646F"/>
  </w:style>
  <w:style w:type="character" w:customStyle="1" w:styleId="mw-headline">
    <w:name w:val="mw-headline"/>
    <w:basedOn w:val="DefaultParagraphFont"/>
    <w:rsid w:val="00AD5EB4"/>
  </w:style>
  <w:style w:type="character" w:styleId="Emphasis">
    <w:name w:val="Emphasis"/>
    <w:basedOn w:val="DefaultParagraphFont"/>
    <w:uiPriority w:val="20"/>
    <w:qFormat/>
    <w:rsid w:val="002E2C9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872049">
      <w:bodyDiv w:val="1"/>
      <w:marLeft w:val="0"/>
      <w:marRight w:val="0"/>
      <w:marTop w:val="0"/>
      <w:marBottom w:val="0"/>
      <w:divBdr>
        <w:top w:val="none" w:sz="0" w:space="0" w:color="auto"/>
        <w:left w:val="none" w:sz="0" w:space="0" w:color="auto"/>
        <w:bottom w:val="none" w:sz="0" w:space="0" w:color="auto"/>
        <w:right w:val="none" w:sz="0" w:space="0" w:color="auto"/>
      </w:divBdr>
    </w:div>
    <w:div w:id="34552249">
      <w:bodyDiv w:val="1"/>
      <w:marLeft w:val="0"/>
      <w:marRight w:val="0"/>
      <w:marTop w:val="0"/>
      <w:marBottom w:val="0"/>
      <w:divBdr>
        <w:top w:val="none" w:sz="0" w:space="0" w:color="auto"/>
        <w:left w:val="none" w:sz="0" w:space="0" w:color="auto"/>
        <w:bottom w:val="none" w:sz="0" w:space="0" w:color="auto"/>
        <w:right w:val="none" w:sz="0" w:space="0" w:color="auto"/>
      </w:divBdr>
    </w:div>
    <w:div w:id="56634596">
      <w:bodyDiv w:val="1"/>
      <w:marLeft w:val="0"/>
      <w:marRight w:val="0"/>
      <w:marTop w:val="0"/>
      <w:marBottom w:val="0"/>
      <w:divBdr>
        <w:top w:val="none" w:sz="0" w:space="0" w:color="auto"/>
        <w:left w:val="none" w:sz="0" w:space="0" w:color="auto"/>
        <w:bottom w:val="none" w:sz="0" w:space="0" w:color="auto"/>
        <w:right w:val="none" w:sz="0" w:space="0" w:color="auto"/>
      </w:divBdr>
    </w:div>
    <w:div w:id="99764224">
      <w:bodyDiv w:val="1"/>
      <w:marLeft w:val="0"/>
      <w:marRight w:val="0"/>
      <w:marTop w:val="0"/>
      <w:marBottom w:val="0"/>
      <w:divBdr>
        <w:top w:val="none" w:sz="0" w:space="0" w:color="auto"/>
        <w:left w:val="none" w:sz="0" w:space="0" w:color="auto"/>
        <w:bottom w:val="none" w:sz="0" w:space="0" w:color="auto"/>
        <w:right w:val="none" w:sz="0" w:space="0" w:color="auto"/>
      </w:divBdr>
    </w:div>
    <w:div w:id="118570211">
      <w:bodyDiv w:val="1"/>
      <w:marLeft w:val="0"/>
      <w:marRight w:val="0"/>
      <w:marTop w:val="0"/>
      <w:marBottom w:val="0"/>
      <w:divBdr>
        <w:top w:val="none" w:sz="0" w:space="0" w:color="auto"/>
        <w:left w:val="none" w:sz="0" w:space="0" w:color="auto"/>
        <w:bottom w:val="none" w:sz="0" w:space="0" w:color="auto"/>
        <w:right w:val="none" w:sz="0" w:space="0" w:color="auto"/>
      </w:divBdr>
    </w:div>
    <w:div w:id="157506257">
      <w:bodyDiv w:val="1"/>
      <w:marLeft w:val="0"/>
      <w:marRight w:val="0"/>
      <w:marTop w:val="0"/>
      <w:marBottom w:val="0"/>
      <w:divBdr>
        <w:top w:val="none" w:sz="0" w:space="0" w:color="auto"/>
        <w:left w:val="none" w:sz="0" w:space="0" w:color="auto"/>
        <w:bottom w:val="none" w:sz="0" w:space="0" w:color="auto"/>
        <w:right w:val="none" w:sz="0" w:space="0" w:color="auto"/>
      </w:divBdr>
    </w:div>
    <w:div w:id="169564090">
      <w:bodyDiv w:val="1"/>
      <w:marLeft w:val="0"/>
      <w:marRight w:val="0"/>
      <w:marTop w:val="0"/>
      <w:marBottom w:val="0"/>
      <w:divBdr>
        <w:top w:val="none" w:sz="0" w:space="0" w:color="auto"/>
        <w:left w:val="none" w:sz="0" w:space="0" w:color="auto"/>
        <w:bottom w:val="none" w:sz="0" w:space="0" w:color="auto"/>
        <w:right w:val="none" w:sz="0" w:space="0" w:color="auto"/>
      </w:divBdr>
    </w:div>
    <w:div w:id="199589557">
      <w:bodyDiv w:val="1"/>
      <w:marLeft w:val="0"/>
      <w:marRight w:val="0"/>
      <w:marTop w:val="0"/>
      <w:marBottom w:val="0"/>
      <w:divBdr>
        <w:top w:val="none" w:sz="0" w:space="0" w:color="auto"/>
        <w:left w:val="none" w:sz="0" w:space="0" w:color="auto"/>
        <w:bottom w:val="none" w:sz="0" w:space="0" w:color="auto"/>
        <w:right w:val="none" w:sz="0" w:space="0" w:color="auto"/>
      </w:divBdr>
    </w:div>
    <w:div w:id="207691869">
      <w:bodyDiv w:val="1"/>
      <w:marLeft w:val="0"/>
      <w:marRight w:val="0"/>
      <w:marTop w:val="0"/>
      <w:marBottom w:val="0"/>
      <w:divBdr>
        <w:top w:val="none" w:sz="0" w:space="0" w:color="auto"/>
        <w:left w:val="none" w:sz="0" w:space="0" w:color="auto"/>
        <w:bottom w:val="none" w:sz="0" w:space="0" w:color="auto"/>
        <w:right w:val="none" w:sz="0" w:space="0" w:color="auto"/>
      </w:divBdr>
    </w:div>
    <w:div w:id="228226883">
      <w:bodyDiv w:val="1"/>
      <w:marLeft w:val="0"/>
      <w:marRight w:val="0"/>
      <w:marTop w:val="0"/>
      <w:marBottom w:val="0"/>
      <w:divBdr>
        <w:top w:val="none" w:sz="0" w:space="0" w:color="auto"/>
        <w:left w:val="none" w:sz="0" w:space="0" w:color="auto"/>
        <w:bottom w:val="none" w:sz="0" w:space="0" w:color="auto"/>
        <w:right w:val="none" w:sz="0" w:space="0" w:color="auto"/>
      </w:divBdr>
    </w:div>
    <w:div w:id="242418805">
      <w:bodyDiv w:val="1"/>
      <w:marLeft w:val="0"/>
      <w:marRight w:val="0"/>
      <w:marTop w:val="0"/>
      <w:marBottom w:val="0"/>
      <w:divBdr>
        <w:top w:val="none" w:sz="0" w:space="0" w:color="auto"/>
        <w:left w:val="none" w:sz="0" w:space="0" w:color="auto"/>
        <w:bottom w:val="none" w:sz="0" w:space="0" w:color="auto"/>
        <w:right w:val="none" w:sz="0" w:space="0" w:color="auto"/>
      </w:divBdr>
    </w:div>
    <w:div w:id="261645626">
      <w:bodyDiv w:val="1"/>
      <w:marLeft w:val="0"/>
      <w:marRight w:val="0"/>
      <w:marTop w:val="0"/>
      <w:marBottom w:val="0"/>
      <w:divBdr>
        <w:top w:val="none" w:sz="0" w:space="0" w:color="auto"/>
        <w:left w:val="none" w:sz="0" w:space="0" w:color="auto"/>
        <w:bottom w:val="none" w:sz="0" w:space="0" w:color="auto"/>
        <w:right w:val="none" w:sz="0" w:space="0" w:color="auto"/>
      </w:divBdr>
    </w:div>
    <w:div w:id="269512530">
      <w:bodyDiv w:val="1"/>
      <w:marLeft w:val="0"/>
      <w:marRight w:val="0"/>
      <w:marTop w:val="0"/>
      <w:marBottom w:val="0"/>
      <w:divBdr>
        <w:top w:val="none" w:sz="0" w:space="0" w:color="auto"/>
        <w:left w:val="none" w:sz="0" w:space="0" w:color="auto"/>
        <w:bottom w:val="none" w:sz="0" w:space="0" w:color="auto"/>
        <w:right w:val="none" w:sz="0" w:space="0" w:color="auto"/>
      </w:divBdr>
    </w:div>
    <w:div w:id="281424725">
      <w:bodyDiv w:val="1"/>
      <w:marLeft w:val="0"/>
      <w:marRight w:val="0"/>
      <w:marTop w:val="0"/>
      <w:marBottom w:val="0"/>
      <w:divBdr>
        <w:top w:val="none" w:sz="0" w:space="0" w:color="auto"/>
        <w:left w:val="none" w:sz="0" w:space="0" w:color="auto"/>
        <w:bottom w:val="none" w:sz="0" w:space="0" w:color="auto"/>
        <w:right w:val="none" w:sz="0" w:space="0" w:color="auto"/>
      </w:divBdr>
    </w:div>
    <w:div w:id="287854232">
      <w:bodyDiv w:val="1"/>
      <w:marLeft w:val="0"/>
      <w:marRight w:val="0"/>
      <w:marTop w:val="0"/>
      <w:marBottom w:val="0"/>
      <w:divBdr>
        <w:top w:val="none" w:sz="0" w:space="0" w:color="auto"/>
        <w:left w:val="none" w:sz="0" w:space="0" w:color="auto"/>
        <w:bottom w:val="none" w:sz="0" w:space="0" w:color="auto"/>
        <w:right w:val="none" w:sz="0" w:space="0" w:color="auto"/>
      </w:divBdr>
    </w:div>
    <w:div w:id="292907522">
      <w:bodyDiv w:val="1"/>
      <w:marLeft w:val="0"/>
      <w:marRight w:val="0"/>
      <w:marTop w:val="0"/>
      <w:marBottom w:val="0"/>
      <w:divBdr>
        <w:top w:val="none" w:sz="0" w:space="0" w:color="auto"/>
        <w:left w:val="none" w:sz="0" w:space="0" w:color="auto"/>
        <w:bottom w:val="none" w:sz="0" w:space="0" w:color="auto"/>
        <w:right w:val="none" w:sz="0" w:space="0" w:color="auto"/>
      </w:divBdr>
    </w:div>
    <w:div w:id="317655826">
      <w:bodyDiv w:val="1"/>
      <w:marLeft w:val="0"/>
      <w:marRight w:val="0"/>
      <w:marTop w:val="0"/>
      <w:marBottom w:val="0"/>
      <w:divBdr>
        <w:top w:val="none" w:sz="0" w:space="0" w:color="auto"/>
        <w:left w:val="none" w:sz="0" w:space="0" w:color="auto"/>
        <w:bottom w:val="none" w:sz="0" w:space="0" w:color="auto"/>
        <w:right w:val="none" w:sz="0" w:space="0" w:color="auto"/>
      </w:divBdr>
    </w:div>
    <w:div w:id="373312767">
      <w:bodyDiv w:val="1"/>
      <w:marLeft w:val="0"/>
      <w:marRight w:val="0"/>
      <w:marTop w:val="0"/>
      <w:marBottom w:val="0"/>
      <w:divBdr>
        <w:top w:val="none" w:sz="0" w:space="0" w:color="auto"/>
        <w:left w:val="none" w:sz="0" w:space="0" w:color="auto"/>
        <w:bottom w:val="none" w:sz="0" w:space="0" w:color="auto"/>
        <w:right w:val="none" w:sz="0" w:space="0" w:color="auto"/>
      </w:divBdr>
    </w:div>
    <w:div w:id="398482734">
      <w:bodyDiv w:val="1"/>
      <w:marLeft w:val="0"/>
      <w:marRight w:val="0"/>
      <w:marTop w:val="0"/>
      <w:marBottom w:val="0"/>
      <w:divBdr>
        <w:top w:val="none" w:sz="0" w:space="0" w:color="auto"/>
        <w:left w:val="none" w:sz="0" w:space="0" w:color="auto"/>
        <w:bottom w:val="none" w:sz="0" w:space="0" w:color="auto"/>
        <w:right w:val="none" w:sz="0" w:space="0" w:color="auto"/>
      </w:divBdr>
    </w:div>
    <w:div w:id="423453937">
      <w:bodyDiv w:val="1"/>
      <w:marLeft w:val="0"/>
      <w:marRight w:val="0"/>
      <w:marTop w:val="0"/>
      <w:marBottom w:val="0"/>
      <w:divBdr>
        <w:top w:val="none" w:sz="0" w:space="0" w:color="auto"/>
        <w:left w:val="none" w:sz="0" w:space="0" w:color="auto"/>
        <w:bottom w:val="none" w:sz="0" w:space="0" w:color="auto"/>
        <w:right w:val="none" w:sz="0" w:space="0" w:color="auto"/>
      </w:divBdr>
    </w:div>
    <w:div w:id="429010088">
      <w:bodyDiv w:val="1"/>
      <w:marLeft w:val="0"/>
      <w:marRight w:val="0"/>
      <w:marTop w:val="0"/>
      <w:marBottom w:val="0"/>
      <w:divBdr>
        <w:top w:val="none" w:sz="0" w:space="0" w:color="auto"/>
        <w:left w:val="none" w:sz="0" w:space="0" w:color="auto"/>
        <w:bottom w:val="none" w:sz="0" w:space="0" w:color="auto"/>
        <w:right w:val="none" w:sz="0" w:space="0" w:color="auto"/>
      </w:divBdr>
    </w:div>
    <w:div w:id="430005133">
      <w:bodyDiv w:val="1"/>
      <w:marLeft w:val="0"/>
      <w:marRight w:val="0"/>
      <w:marTop w:val="0"/>
      <w:marBottom w:val="0"/>
      <w:divBdr>
        <w:top w:val="none" w:sz="0" w:space="0" w:color="auto"/>
        <w:left w:val="none" w:sz="0" w:space="0" w:color="auto"/>
        <w:bottom w:val="none" w:sz="0" w:space="0" w:color="auto"/>
        <w:right w:val="none" w:sz="0" w:space="0" w:color="auto"/>
      </w:divBdr>
    </w:div>
    <w:div w:id="479737226">
      <w:bodyDiv w:val="1"/>
      <w:marLeft w:val="0"/>
      <w:marRight w:val="0"/>
      <w:marTop w:val="0"/>
      <w:marBottom w:val="0"/>
      <w:divBdr>
        <w:top w:val="none" w:sz="0" w:space="0" w:color="auto"/>
        <w:left w:val="none" w:sz="0" w:space="0" w:color="auto"/>
        <w:bottom w:val="none" w:sz="0" w:space="0" w:color="auto"/>
        <w:right w:val="none" w:sz="0" w:space="0" w:color="auto"/>
      </w:divBdr>
    </w:div>
    <w:div w:id="480269556">
      <w:bodyDiv w:val="1"/>
      <w:marLeft w:val="0"/>
      <w:marRight w:val="0"/>
      <w:marTop w:val="0"/>
      <w:marBottom w:val="0"/>
      <w:divBdr>
        <w:top w:val="none" w:sz="0" w:space="0" w:color="auto"/>
        <w:left w:val="none" w:sz="0" w:space="0" w:color="auto"/>
        <w:bottom w:val="none" w:sz="0" w:space="0" w:color="auto"/>
        <w:right w:val="none" w:sz="0" w:space="0" w:color="auto"/>
      </w:divBdr>
    </w:div>
    <w:div w:id="482544437">
      <w:bodyDiv w:val="1"/>
      <w:marLeft w:val="0"/>
      <w:marRight w:val="0"/>
      <w:marTop w:val="0"/>
      <w:marBottom w:val="0"/>
      <w:divBdr>
        <w:top w:val="none" w:sz="0" w:space="0" w:color="auto"/>
        <w:left w:val="none" w:sz="0" w:space="0" w:color="auto"/>
        <w:bottom w:val="none" w:sz="0" w:space="0" w:color="auto"/>
        <w:right w:val="none" w:sz="0" w:space="0" w:color="auto"/>
      </w:divBdr>
    </w:div>
    <w:div w:id="495849282">
      <w:bodyDiv w:val="1"/>
      <w:marLeft w:val="0"/>
      <w:marRight w:val="0"/>
      <w:marTop w:val="0"/>
      <w:marBottom w:val="0"/>
      <w:divBdr>
        <w:top w:val="none" w:sz="0" w:space="0" w:color="auto"/>
        <w:left w:val="none" w:sz="0" w:space="0" w:color="auto"/>
        <w:bottom w:val="none" w:sz="0" w:space="0" w:color="auto"/>
        <w:right w:val="none" w:sz="0" w:space="0" w:color="auto"/>
      </w:divBdr>
    </w:div>
    <w:div w:id="570820583">
      <w:bodyDiv w:val="1"/>
      <w:marLeft w:val="0"/>
      <w:marRight w:val="0"/>
      <w:marTop w:val="0"/>
      <w:marBottom w:val="0"/>
      <w:divBdr>
        <w:top w:val="none" w:sz="0" w:space="0" w:color="auto"/>
        <w:left w:val="none" w:sz="0" w:space="0" w:color="auto"/>
        <w:bottom w:val="none" w:sz="0" w:space="0" w:color="auto"/>
        <w:right w:val="none" w:sz="0" w:space="0" w:color="auto"/>
      </w:divBdr>
    </w:div>
    <w:div w:id="597836122">
      <w:bodyDiv w:val="1"/>
      <w:marLeft w:val="0"/>
      <w:marRight w:val="0"/>
      <w:marTop w:val="0"/>
      <w:marBottom w:val="0"/>
      <w:divBdr>
        <w:top w:val="none" w:sz="0" w:space="0" w:color="auto"/>
        <w:left w:val="none" w:sz="0" w:space="0" w:color="auto"/>
        <w:bottom w:val="none" w:sz="0" w:space="0" w:color="auto"/>
        <w:right w:val="none" w:sz="0" w:space="0" w:color="auto"/>
      </w:divBdr>
    </w:div>
    <w:div w:id="648680134">
      <w:bodyDiv w:val="1"/>
      <w:marLeft w:val="0"/>
      <w:marRight w:val="0"/>
      <w:marTop w:val="0"/>
      <w:marBottom w:val="0"/>
      <w:divBdr>
        <w:top w:val="none" w:sz="0" w:space="0" w:color="auto"/>
        <w:left w:val="none" w:sz="0" w:space="0" w:color="auto"/>
        <w:bottom w:val="none" w:sz="0" w:space="0" w:color="auto"/>
        <w:right w:val="none" w:sz="0" w:space="0" w:color="auto"/>
      </w:divBdr>
    </w:div>
    <w:div w:id="652559873">
      <w:bodyDiv w:val="1"/>
      <w:marLeft w:val="0"/>
      <w:marRight w:val="0"/>
      <w:marTop w:val="0"/>
      <w:marBottom w:val="0"/>
      <w:divBdr>
        <w:top w:val="none" w:sz="0" w:space="0" w:color="auto"/>
        <w:left w:val="none" w:sz="0" w:space="0" w:color="auto"/>
        <w:bottom w:val="none" w:sz="0" w:space="0" w:color="auto"/>
        <w:right w:val="none" w:sz="0" w:space="0" w:color="auto"/>
      </w:divBdr>
    </w:div>
    <w:div w:id="661205380">
      <w:bodyDiv w:val="1"/>
      <w:marLeft w:val="0"/>
      <w:marRight w:val="0"/>
      <w:marTop w:val="0"/>
      <w:marBottom w:val="0"/>
      <w:divBdr>
        <w:top w:val="none" w:sz="0" w:space="0" w:color="auto"/>
        <w:left w:val="none" w:sz="0" w:space="0" w:color="auto"/>
        <w:bottom w:val="none" w:sz="0" w:space="0" w:color="auto"/>
        <w:right w:val="none" w:sz="0" w:space="0" w:color="auto"/>
      </w:divBdr>
    </w:div>
    <w:div w:id="668800072">
      <w:bodyDiv w:val="1"/>
      <w:marLeft w:val="0"/>
      <w:marRight w:val="0"/>
      <w:marTop w:val="0"/>
      <w:marBottom w:val="0"/>
      <w:divBdr>
        <w:top w:val="none" w:sz="0" w:space="0" w:color="auto"/>
        <w:left w:val="none" w:sz="0" w:space="0" w:color="auto"/>
        <w:bottom w:val="none" w:sz="0" w:space="0" w:color="auto"/>
        <w:right w:val="none" w:sz="0" w:space="0" w:color="auto"/>
      </w:divBdr>
    </w:div>
    <w:div w:id="687290840">
      <w:bodyDiv w:val="1"/>
      <w:marLeft w:val="0"/>
      <w:marRight w:val="0"/>
      <w:marTop w:val="0"/>
      <w:marBottom w:val="0"/>
      <w:divBdr>
        <w:top w:val="none" w:sz="0" w:space="0" w:color="auto"/>
        <w:left w:val="none" w:sz="0" w:space="0" w:color="auto"/>
        <w:bottom w:val="none" w:sz="0" w:space="0" w:color="auto"/>
        <w:right w:val="none" w:sz="0" w:space="0" w:color="auto"/>
      </w:divBdr>
    </w:div>
    <w:div w:id="699669686">
      <w:bodyDiv w:val="1"/>
      <w:marLeft w:val="0"/>
      <w:marRight w:val="0"/>
      <w:marTop w:val="0"/>
      <w:marBottom w:val="0"/>
      <w:divBdr>
        <w:top w:val="none" w:sz="0" w:space="0" w:color="auto"/>
        <w:left w:val="none" w:sz="0" w:space="0" w:color="auto"/>
        <w:bottom w:val="none" w:sz="0" w:space="0" w:color="auto"/>
        <w:right w:val="none" w:sz="0" w:space="0" w:color="auto"/>
      </w:divBdr>
    </w:div>
    <w:div w:id="711149683">
      <w:bodyDiv w:val="1"/>
      <w:marLeft w:val="0"/>
      <w:marRight w:val="0"/>
      <w:marTop w:val="0"/>
      <w:marBottom w:val="0"/>
      <w:divBdr>
        <w:top w:val="none" w:sz="0" w:space="0" w:color="auto"/>
        <w:left w:val="none" w:sz="0" w:space="0" w:color="auto"/>
        <w:bottom w:val="none" w:sz="0" w:space="0" w:color="auto"/>
        <w:right w:val="none" w:sz="0" w:space="0" w:color="auto"/>
      </w:divBdr>
    </w:div>
    <w:div w:id="713845351">
      <w:bodyDiv w:val="1"/>
      <w:marLeft w:val="0"/>
      <w:marRight w:val="0"/>
      <w:marTop w:val="0"/>
      <w:marBottom w:val="0"/>
      <w:divBdr>
        <w:top w:val="none" w:sz="0" w:space="0" w:color="auto"/>
        <w:left w:val="none" w:sz="0" w:space="0" w:color="auto"/>
        <w:bottom w:val="none" w:sz="0" w:space="0" w:color="auto"/>
        <w:right w:val="none" w:sz="0" w:space="0" w:color="auto"/>
      </w:divBdr>
    </w:div>
    <w:div w:id="729767943">
      <w:bodyDiv w:val="1"/>
      <w:marLeft w:val="0"/>
      <w:marRight w:val="0"/>
      <w:marTop w:val="0"/>
      <w:marBottom w:val="0"/>
      <w:divBdr>
        <w:top w:val="none" w:sz="0" w:space="0" w:color="auto"/>
        <w:left w:val="none" w:sz="0" w:space="0" w:color="auto"/>
        <w:bottom w:val="none" w:sz="0" w:space="0" w:color="auto"/>
        <w:right w:val="none" w:sz="0" w:space="0" w:color="auto"/>
      </w:divBdr>
    </w:div>
    <w:div w:id="739132367">
      <w:bodyDiv w:val="1"/>
      <w:marLeft w:val="0"/>
      <w:marRight w:val="0"/>
      <w:marTop w:val="0"/>
      <w:marBottom w:val="0"/>
      <w:divBdr>
        <w:top w:val="none" w:sz="0" w:space="0" w:color="auto"/>
        <w:left w:val="none" w:sz="0" w:space="0" w:color="auto"/>
        <w:bottom w:val="none" w:sz="0" w:space="0" w:color="auto"/>
        <w:right w:val="none" w:sz="0" w:space="0" w:color="auto"/>
      </w:divBdr>
    </w:div>
    <w:div w:id="757285079">
      <w:bodyDiv w:val="1"/>
      <w:marLeft w:val="0"/>
      <w:marRight w:val="0"/>
      <w:marTop w:val="0"/>
      <w:marBottom w:val="0"/>
      <w:divBdr>
        <w:top w:val="none" w:sz="0" w:space="0" w:color="auto"/>
        <w:left w:val="none" w:sz="0" w:space="0" w:color="auto"/>
        <w:bottom w:val="none" w:sz="0" w:space="0" w:color="auto"/>
        <w:right w:val="none" w:sz="0" w:space="0" w:color="auto"/>
      </w:divBdr>
    </w:div>
    <w:div w:id="788283316">
      <w:bodyDiv w:val="1"/>
      <w:marLeft w:val="0"/>
      <w:marRight w:val="0"/>
      <w:marTop w:val="0"/>
      <w:marBottom w:val="0"/>
      <w:divBdr>
        <w:top w:val="none" w:sz="0" w:space="0" w:color="auto"/>
        <w:left w:val="none" w:sz="0" w:space="0" w:color="auto"/>
        <w:bottom w:val="none" w:sz="0" w:space="0" w:color="auto"/>
        <w:right w:val="none" w:sz="0" w:space="0" w:color="auto"/>
      </w:divBdr>
    </w:div>
    <w:div w:id="801073695">
      <w:bodyDiv w:val="1"/>
      <w:marLeft w:val="0"/>
      <w:marRight w:val="0"/>
      <w:marTop w:val="0"/>
      <w:marBottom w:val="0"/>
      <w:divBdr>
        <w:top w:val="none" w:sz="0" w:space="0" w:color="auto"/>
        <w:left w:val="none" w:sz="0" w:space="0" w:color="auto"/>
        <w:bottom w:val="none" w:sz="0" w:space="0" w:color="auto"/>
        <w:right w:val="none" w:sz="0" w:space="0" w:color="auto"/>
      </w:divBdr>
    </w:div>
    <w:div w:id="805121728">
      <w:bodyDiv w:val="1"/>
      <w:marLeft w:val="0"/>
      <w:marRight w:val="0"/>
      <w:marTop w:val="0"/>
      <w:marBottom w:val="0"/>
      <w:divBdr>
        <w:top w:val="none" w:sz="0" w:space="0" w:color="auto"/>
        <w:left w:val="none" w:sz="0" w:space="0" w:color="auto"/>
        <w:bottom w:val="none" w:sz="0" w:space="0" w:color="auto"/>
        <w:right w:val="none" w:sz="0" w:space="0" w:color="auto"/>
      </w:divBdr>
    </w:div>
    <w:div w:id="805782306">
      <w:bodyDiv w:val="1"/>
      <w:marLeft w:val="0"/>
      <w:marRight w:val="0"/>
      <w:marTop w:val="0"/>
      <w:marBottom w:val="0"/>
      <w:divBdr>
        <w:top w:val="none" w:sz="0" w:space="0" w:color="auto"/>
        <w:left w:val="none" w:sz="0" w:space="0" w:color="auto"/>
        <w:bottom w:val="none" w:sz="0" w:space="0" w:color="auto"/>
        <w:right w:val="none" w:sz="0" w:space="0" w:color="auto"/>
      </w:divBdr>
    </w:div>
    <w:div w:id="855534346">
      <w:bodyDiv w:val="1"/>
      <w:marLeft w:val="0"/>
      <w:marRight w:val="0"/>
      <w:marTop w:val="0"/>
      <w:marBottom w:val="0"/>
      <w:divBdr>
        <w:top w:val="none" w:sz="0" w:space="0" w:color="auto"/>
        <w:left w:val="none" w:sz="0" w:space="0" w:color="auto"/>
        <w:bottom w:val="none" w:sz="0" w:space="0" w:color="auto"/>
        <w:right w:val="none" w:sz="0" w:space="0" w:color="auto"/>
      </w:divBdr>
    </w:div>
    <w:div w:id="863516193">
      <w:bodyDiv w:val="1"/>
      <w:marLeft w:val="0"/>
      <w:marRight w:val="0"/>
      <w:marTop w:val="0"/>
      <w:marBottom w:val="0"/>
      <w:divBdr>
        <w:top w:val="none" w:sz="0" w:space="0" w:color="auto"/>
        <w:left w:val="none" w:sz="0" w:space="0" w:color="auto"/>
        <w:bottom w:val="none" w:sz="0" w:space="0" w:color="auto"/>
        <w:right w:val="none" w:sz="0" w:space="0" w:color="auto"/>
      </w:divBdr>
      <w:divsChild>
        <w:div w:id="190194084">
          <w:marLeft w:val="0"/>
          <w:marRight w:val="0"/>
          <w:marTop w:val="0"/>
          <w:marBottom w:val="225"/>
          <w:divBdr>
            <w:top w:val="none" w:sz="0" w:space="0" w:color="auto"/>
            <w:left w:val="none" w:sz="0" w:space="0" w:color="auto"/>
            <w:bottom w:val="none" w:sz="0" w:space="0" w:color="auto"/>
            <w:right w:val="none" w:sz="0" w:space="0" w:color="auto"/>
          </w:divBdr>
        </w:div>
        <w:div w:id="1951819010">
          <w:marLeft w:val="0"/>
          <w:marRight w:val="0"/>
          <w:marTop w:val="0"/>
          <w:marBottom w:val="0"/>
          <w:divBdr>
            <w:top w:val="none" w:sz="0" w:space="0" w:color="auto"/>
            <w:left w:val="none" w:sz="0" w:space="0" w:color="auto"/>
            <w:bottom w:val="none" w:sz="0" w:space="0" w:color="auto"/>
            <w:right w:val="none" w:sz="0" w:space="0" w:color="auto"/>
          </w:divBdr>
        </w:div>
      </w:divsChild>
    </w:div>
    <w:div w:id="869799140">
      <w:bodyDiv w:val="1"/>
      <w:marLeft w:val="0"/>
      <w:marRight w:val="0"/>
      <w:marTop w:val="0"/>
      <w:marBottom w:val="0"/>
      <w:divBdr>
        <w:top w:val="none" w:sz="0" w:space="0" w:color="auto"/>
        <w:left w:val="none" w:sz="0" w:space="0" w:color="auto"/>
        <w:bottom w:val="none" w:sz="0" w:space="0" w:color="auto"/>
        <w:right w:val="none" w:sz="0" w:space="0" w:color="auto"/>
      </w:divBdr>
    </w:div>
    <w:div w:id="874270130">
      <w:bodyDiv w:val="1"/>
      <w:marLeft w:val="0"/>
      <w:marRight w:val="0"/>
      <w:marTop w:val="0"/>
      <w:marBottom w:val="0"/>
      <w:divBdr>
        <w:top w:val="none" w:sz="0" w:space="0" w:color="auto"/>
        <w:left w:val="none" w:sz="0" w:space="0" w:color="auto"/>
        <w:bottom w:val="none" w:sz="0" w:space="0" w:color="auto"/>
        <w:right w:val="none" w:sz="0" w:space="0" w:color="auto"/>
      </w:divBdr>
    </w:div>
    <w:div w:id="880021472">
      <w:bodyDiv w:val="1"/>
      <w:marLeft w:val="0"/>
      <w:marRight w:val="0"/>
      <w:marTop w:val="0"/>
      <w:marBottom w:val="0"/>
      <w:divBdr>
        <w:top w:val="none" w:sz="0" w:space="0" w:color="auto"/>
        <w:left w:val="none" w:sz="0" w:space="0" w:color="auto"/>
        <w:bottom w:val="none" w:sz="0" w:space="0" w:color="auto"/>
        <w:right w:val="none" w:sz="0" w:space="0" w:color="auto"/>
      </w:divBdr>
    </w:div>
    <w:div w:id="892934770">
      <w:bodyDiv w:val="1"/>
      <w:marLeft w:val="0"/>
      <w:marRight w:val="0"/>
      <w:marTop w:val="0"/>
      <w:marBottom w:val="0"/>
      <w:divBdr>
        <w:top w:val="none" w:sz="0" w:space="0" w:color="auto"/>
        <w:left w:val="none" w:sz="0" w:space="0" w:color="auto"/>
        <w:bottom w:val="none" w:sz="0" w:space="0" w:color="auto"/>
        <w:right w:val="none" w:sz="0" w:space="0" w:color="auto"/>
      </w:divBdr>
    </w:div>
    <w:div w:id="922689081">
      <w:bodyDiv w:val="1"/>
      <w:marLeft w:val="0"/>
      <w:marRight w:val="0"/>
      <w:marTop w:val="0"/>
      <w:marBottom w:val="0"/>
      <w:divBdr>
        <w:top w:val="none" w:sz="0" w:space="0" w:color="auto"/>
        <w:left w:val="none" w:sz="0" w:space="0" w:color="auto"/>
        <w:bottom w:val="none" w:sz="0" w:space="0" w:color="auto"/>
        <w:right w:val="none" w:sz="0" w:space="0" w:color="auto"/>
      </w:divBdr>
    </w:div>
    <w:div w:id="941574017">
      <w:bodyDiv w:val="1"/>
      <w:marLeft w:val="0"/>
      <w:marRight w:val="0"/>
      <w:marTop w:val="0"/>
      <w:marBottom w:val="0"/>
      <w:divBdr>
        <w:top w:val="none" w:sz="0" w:space="0" w:color="auto"/>
        <w:left w:val="none" w:sz="0" w:space="0" w:color="auto"/>
        <w:bottom w:val="none" w:sz="0" w:space="0" w:color="auto"/>
        <w:right w:val="none" w:sz="0" w:space="0" w:color="auto"/>
      </w:divBdr>
    </w:div>
    <w:div w:id="951791082">
      <w:bodyDiv w:val="1"/>
      <w:marLeft w:val="0"/>
      <w:marRight w:val="0"/>
      <w:marTop w:val="0"/>
      <w:marBottom w:val="0"/>
      <w:divBdr>
        <w:top w:val="none" w:sz="0" w:space="0" w:color="auto"/>
        <w:left w:val="none" w:sz="0" w:space="0" w:color="auto"/>
        <w:bottom w:val="none" w:sz="0" w:space="0" w:color="auto"/>
        <w:right w:val="none" w:sz="0" w:space="0" w:color="auto"/>
      </w:divBdr>
    </w:div>
    <w:div w:id="954021970">
      <w:bodyDiv w:val="1"/>
      <w:marLeft w:val="0"/>
      <w:marRight w:val="0"/>
      <w:marTop w:val="0"/>
      <w:marBottom w:val="0"/>
      <w:divBdr>
        <w:top w:val="none" w:sz="0" w:space="0" w:color="auto"/>
        <w:left w:val="none" w:sz="0" w:space="0" w:color="auto"/>
        <w:bottom w:val="none" w:sz="0" w:space="0" w:color="auto"/>
        <w:right w:val="none" w:sz="0" w:space="0" w:color="auto"/>
      </w:divBdr>
    </w:div>
    <w:div w:id="968321069">
      <w:bodyDiv w:val="1"/>
      <w:marLeft w:val="0"/>
      <w:marRight w:val="0"/>
      <w:marTop w:val="0"/>
      <w:marBottom w:val="0"/>
      <w:divBdr>
        <w:top w:val="none" w:sz="0" w:space="0" w:color="auto"/>
        <w:left w:val="none" w:sz="0" w:space="0" w:color="auto"/>
        <w:bottom w:val="none" w:sz="0" w:space="0" w:color="auto"/>
        <w:right w:val="none" w:sz="0" w:space="0" w:color="auto"/>
      </w:divBdr>
    </w:div>
    <w:div w:id="970554375">
      <w:bodyDiv w:val="1"/>
      <w:marLeft w:val="0"/>
      <w:marRight w:val="0"/>
      <w:marTop w:val="0"/>
      <w:marBottom w:val="0"/>
      <w:divBdr>
        <w:top w:val="none" w:sz="0" w:space="0" w:color="auto"/>
        <w:left w:val="none" w:sz="0" w:space="0" w:color="auto"/>
        <w:bottom w:val="none" w:sz="0" w:space="0" w:color="auto"/>
        <w:right w:val="none" w:sz="0" w:space="0" w:color="auto"/>
      </w:divBdr>
    </w:div>
    <w:div w:id="983047609">
      <w:bodyDiv w:val="1"/>
      <w:marLeft w:val="0"/>
      <w:marRight w:val="0"/>
      <w:marTop w:val="0"/>
      <w:marBottom w:val="0"/>
      <w:divBdr>
        <w:top w:val="none" w:sz="0" w:space="0" w:color="auto"/>
        <w:left w:val="none" w:sz="0" w:space="0" w:color="auto"/>
        <w:bottom w:val="none" w:sz="0" w:space="0" w:color="auto"/>
        <w:right w:val="none" w:sz="0" w:space="0" w:color="auto"/>
      </w:divBdr>
    </w:div>
    <w:div w:id="993146769">
      <w:bodyDiv w:val="1"/>
      <w:marLeft w:val="0"/>
      <w:marRight w:val="0"/>
      <w:marTop w:val="0"/>
      <w:marBottom w:val="0"/>
      <w:divBdr>
        <w:top w:val="none" w:sz="0" w:space="0" w:color="auto"/>
        <w:left w:val="none" w:sz="0" w:space="0" w:color="auto"/>
        <w:bottom w:val="none" w:sz="0" w:space="0" w:color="auto"/>
        <w:right w:val="none" w:sz="0" w:space="0" w:color="auto"/>
      </w:divBdr>
    </w:div>
    <w:div w:id="1055739603">
      <w:bodyDiv w:val="1"/>
      <w:marLeft w:val="0"/>
      <w:marRight w:val="0"/>
      <w:marTop w:val="0"/>
      <w:marBottom w:val="0"/>
      <w:divBdr>
        <w:top w:val="none" w:sz="0" w:space="0" w:color="auto"/>
        <w:left w:val="none" w:sz="0" w:space="0" w:color="auto"/>
        <w:bottom w:val="none" w:sz="0" w:space="0" w:color="auto"/>
        <w:right w:val="none" w:sz="0" w:space="0" w:color="auto"/>
      </w:divBdr>
    </w:div>
    <w:div w:id="1108349654">
      <w:bodyDiv w:val="1"/>
      <w:marLeft w:val="0"/>
      <w:marRight w:val="0"/>
      <w:marTop w:val="0"/>
      <w:marBottom w:val="0"/>
      <w:divBdr>
        <w:top w:val="none" w:sz="0" w:space="0" w:color="auto"/>
        <w:left w:val="none" w:sz="0" w:space="0" w:color="auto"/>
        <w:bottom w:val="none" w:sz="0" w:space="0" w:color="auto"/>
        <w:right w:val="none" w:sz="0" w:space="0" w:color="auto"/>
      </w:divBdr>
    </w:div>
    <w:div w:id="1119452829">
      <w:bodyDiv w:val="1"/>
      <w:marLeft w:val="0"/>
      <w:marRight w:val="0"/>
      <w:marTop w:val="0"/>
      <w:marBottom w:val="0"/>
      <w:divBdr>
        <w:top w:val="none" w:sz="0" w:space="0" w:color="auto"/>
        <w:left w:val="none" w:sz="0" w:space="0" w:color="auto"/>
        <w:bottom w:val="none" w:sz="0" w:space="0" w:color="auto"/>
        <w:right w:val="none" w:sz="0" w:space="0" w:color="auto"/>
      </w:divBdr>
    </w:div>
    <w:div w:id="1141459675">
      <w:bodyDiv w:val="1"/>
      <w:marLeft w:val="0"/>
      <w:marRight w:val="0"/>
      <w:marTop w:val="0"/>
      <w:marBottom w:val="0"/>
      <w:divBdr>
        <w:top w:val="none" w:sz="0" w:space="0" w:color="auto"/>
        <w:left w:val="none" w:sz="0" w:space="0" w:color="auto"/>
        <w:bottom w:val="none" w:sz="0" w:space="0" w:color="auto"/>
        <w:right w:val="none" w:sz="0" w:space="0" w:color="auto"/>
      </w:divBdr>
    </w:div>
    <w:div w:id="1181893355">
      <w:bodyDiv w:val="1"/>
      <w:marLeft w:val="0"/>
      <w:marRight w:val="0"/>
      <w:marTop w:val="0"/>
      <w:marBottom w:val="0"/>
      <w:divBdr>
        <w:top w:val="none" w:sz="0" w:space="0" w:color="auto"/>
        <w:left w:val="none" w:sz="0" w:space="0" w:color="auto"/>
        <w:bottom w:val="none" w:sz="0" w:space="0" w:color="auto"/>
        <w:right w:val="none" w:sz="0" w:space="0" w:color="auto"/>
      </w:divBdr>
    </w:div>
    <w:div w:id="1197426718">
      <w:bodyDiv w:val="1"/>
      <w:marLeft w:val="0"/>
      <w:marRight w:val="0"/>
      <w:marTop w:val="0"/>
      <w:marBottom w:val="0"/>
      <w:divBdr>
        <w:top w:val="none" w:sz="0" w:space="0" w:color="auto"/>
        <w:left w:val="none" w:sz="0" w:space="0" w:color="auto"/>
        <w:bottom w:val="none" w:sz="0" w:space="0" w:color="auto"/>
        <w:right w:val="none" w:sz="0" w:space="0" w:color="auto"/>
      </w:divBdr>
    </w:div>
    <w:div w:id="1206723108">
      <w:bodyDiv w:val="1"/>
      <w:marLeft w:val="0"/>
      <w:marRight w:val="0"/>
      <w:marTop w:val="0"/>
      <w:marBottom w:val="0"/>
      <w:divBdr>
        <w:top w:val="none" w:sz="0" w:space="0" w:color="auto"/>
        <w:left w:val="none" w:sz="0" w:space="0" w:color="auto"/>
        <w:bottom w:val="none" w:sz="0" w:space="0" w:color="auto"/>
        <w:right w:val="none" w:sz="0" w:space="0" w:color="auto"/>
      </w:divBdr>
    </w:div>
    <w:div w:id="1210530042">
      <w:bodyDiv w:val="1"/>
      <w:marLeft w:val="0"/>
      <w:marRight w:val="0"/>
      <w:marTop w:val="0"/>
      <w:marBottom w:val="0"/>
      <w:divBdr>
        <w:top w:val="none" w:sz="0" w:space="0" w:color="auto"/>
        <w:left w:val="none" w:sz="0" w:space="0" w:color="auto"/>
        <w:bottom w:val="none" w:sz="0" w:space="0" w:color="auto"/>
        <w:right w:val="none" w:sz="0" w:space="0" w:color="auto"/>
      </w:divBdr>
    </w:div>
    <w:div w:id="1226113250">
      <w:bodyDiv w:val="1"/>
      <w:marLeft w:val="0"/>
      <w:marRight w:val="0"/>
      <w:marTop w:val="0"/>
      <w:marBottom w:val="0"/>
      <w:divBdr>
        <w:top w:val="none" w:sz="0" w:space="0" w:color="auto"/>
        <w:left w:val="none" w:sz="0" w:space="0" w:color="auto"/>
        <w:bottom w:val="none" w:sz="0" w:space="0" w:color="auto"/>
        <w:right w:val="none" w:sz="0" w:space="0" w:color="auto"/>
      </w:divBdr>
    </w:div>
    <w:div w:id="1312758975">
      <w:bodyDiv w:val="1"/>
      <w:marLeft w:val="0"/>
      <w:marRight w:val="0"/>
      <w:marTop w:val="0"/>
      <w:marBottom w:val="0"/>
      <w:divBdr>
        <w:top w:val="none" w:sz="0" w:space="0" w:color="auto"/>
        <w:left w:val="none" w:sz="0" w:space="0" w:color="auto"/>
        <w:bottom w:val="none" w:sz="0" w:space="0" w:color="auto"/>
        <w:right w:val="none" w:sz="0" w:space="0" w:color="auto"/>
      </w:divBdr>
    </w:div>
    <w:div w:id="1324315797">
      <w:bodyDiv w:val="1"/>
      <w:marLeft w:val="0"/>
      <w:marRight w:val="0"/>
      <w:marTop w:val="0"/>
      <w:marBottom w:val="0"/>
      <w:divBdr>
        <w:top w:val="none" w:sz="0" w:space="0" w:color="auto"/>
        <w:left w:val="none" w:sz="0" w:space="0" w:color="auto"/>
        <w:bottom w:val="none" w:sz="0" w:space="0" w:color="auto"/>
        <w:right w:val="none" w:sz="0" w:space="0" w:color="auto"/>
      </w:divBdr>
    </w:div>
    <w:div w:id="1330134728">
      <w:bodyDiv w:val="1"/>
      <w:marLeft w:val="0"/>
      <w:marRight w:val="0"/>
      <w:marTop w:val="0"/>
      <w:marBottom w:val="0"/>
      <w:divBdr>
        <w:top w:val="none" w:sz="0" w:space="0" w:color="auto"/>
        <w:left w:val="none" w:sz="0" w:space="0" w:color="auto"/>
        <w:bottom w:val="none" w:sz="0" w:space="0" w:color="auto"/>
        <w:right w:val="none" w:sz="0" w:space="0" w:color="auto"/>
      </w:divBdr>
    </w:div>
    <w:div w:id="1360820091">
      <w:bodyDiv w:val="1"/>
      <w:marLeft w:val="0"/>
      <w:marRight w:val="0"/>
      <w:marTop w:val="0"/>
      <w:marBottom w:val="0"/>
      <w:divBdr>
        <w:top w:val="none" w:sz="0" w:space="0" w:color="auto"/>
        <w:left w:val="none" w:sz="0" w:space="0" w:color="auto"/>
        <w:bottom w:val="none" w:sz="0" w:space="0" w:color="auto"/>
        <w:right w:val="none" w:sz="0" w:space="0" w:color="auto"/>
      </w:divBdr>
    </w:div>
    <w:div w:id="1367217855">
      <w:bodyDiv w:val="1"/>
      <w:marLeft w:val="0"/>
      <w:marRight w:val="0"/>
      <w:marTop w:val="0"/>
      <w:marBottom w:val="0"/>
      <w:divBdr>
        <w:top w:val="none" w:sz="0" w:space="0" w:color="auto"/>
        <w:left w:val="none" w:sz="0" w:space="0" w:color="auto"/>
        <w:bottom w:val="none" w:sz="0" w:space="0" w:color="auto"/>
        <w:right w:val="none" w:sz="0" w:space="0" w:color="auto"/>
      </w:divBdr>
    </w:div>
    <w:div w:id="1373994234">
      <w:bodyDiv w:val="1"/>
      <w:marLeft w:val="0"/>
      <w:marRight w:val="0"/>
      <w:marTop w:val="0"/>
      <w:marBottom w:val="0"/>
      <w:divBdr>
        <w:top w:val="none" w:sz="0" w:space="0" w:color="auto"/>
        <w:left w:val="none" w:sz="0" w:space="0" w:color="auto"/>
        <w:bottom w:val="none" w:sz="0" w:space="0" w:color="auto"/>
        <w:right w:val="none" w:sz="0" w:space="0" w:color="auto"/>
      </w:divBdr>
    </w:div>
    <w:div w:id="1393695562">
      <w:bodyDiv w:val="1"/>
      <w:marLeft w:val="0"/>
      <w:marRight w:val="0"/>
      <w:marTop w:val="0"/>
      <w:marBottom w:val="0"/>
      <w:divBdr>
        <w:top w:val="none" w:sz="0" w:space="0" w:color="auto"/>
        <w:left w:val="none" w:sz="0" w:space="0" w:color="auto"/>
        <w:bottom w:val="none" w:sz="0" w:space="0" w:color="auto"/>
        <w:right w:val="none" w:sz="0" w:space="0" w:color="auto"/>
      </w:divBdr>
    </w:div>
    <w:div w:id="1453524471">
      <w:bodyDiv w:val="1"/>
      <w:marLeft w:val="0"/>
      <w:marRight w:val="0"/>
      <w:marTop w:val="0"/>
      <w:marBottom w:val="0"/>
      <w:divBdr>
        <w:top w:val="none" w:sz="0" w:space="0" w:color="auto"/>
        <w:left w:val="none" w:sz="0" w:space="0" w:color="auto"/>
        <w:bottom w:val="none" w:sz="0" w:space="0" w:color="auto"/>
        <w:right w:val="none" w:sz="0" w:space="0" w:color="auto"/>
      </w:divBdr>
    </w:div>
    <w:div w:id="1458988854">
      <w:bodyDiv w:val="1"/>
      <w:marLeft w:val="0"/>
      <w:marRight w:val="0"/>
      <w:marTop w:val="0"/>
      <w:marBottom w:val="0"/>
      <w:divBdr>
        <w:top w:val="none" w:sz="0" w:space="0" w:color="auto"/>
        <w:left w:val="none" w:sz="0" w:space="0" w:color="auto"/>
        <w:bottom w:val="none" w:sz="0" w:space="0" w:color="auto"/>
        <w:right w:val="none" w:sz="0" w:space="0" w:color="auto"/>
      </w:divBdr>
    </w:div>
    <w:div w:id="1463494625">
      <w:bodyDiv w:val="1"/>
      <w:marLeft w:val="0"/>
      <w:marRight w:val="0"/>
      <w:marTop w:val="0"/>
      <w:marBottom w:val="0"/>
      <w:divBdr>
        <w:top w:val="none" w:sz="0" w:space="0" w:color="auto"/>
        <w:left w:val="none" w:sz="0" w:space="0" w:color="auto"/>
        <w:bottom w:val="none" w:sz="0" w:space="0" w:color="auto"/>
        <w:right w:val="none" w:sz="0" w:space="0" w:color="auto"/>
      </w:divBdr>
    </w:div>
    <w:div w:id="1492910348">
      <w:bodyDiv w:val="1"/>
      <w:marLeft w:val="0"/>
      <w:marRight w:val="0"/>
      <w:marTop w:val="0"/>
      <w:marBottom w:val="0"/>
      <w:divBdr>
        <w:top w:val="none" w:sz="0" w:space="0" w:color="auto"/>
        <w:left w:val="none" w:sz="0" w:space="0" w:color="auto"/>
        <w:bottom w:val="none" w:sz="0" w:space="0" w:color="auto"/>
        <w:right w:val="none" w:sz="0" w:space="0" w:color="auto"/>
      </w:divBdr>
    </w:div>
    <w:div w:id="1505391980">
      <w:bodyDiv w:val="1"/>
      <w:marLeft w:val="0"/>
      <w:marRight w:val="0"/>
      <w:marTop w:val="0"/>
      <w:marBottom w:val="0"/>
      <w:divBdr>
        <w:top w:val="none" w:sz="0" w:space="0" w:color="auto"/>
        <w:left w:val="none" w:sz="0" w:space="0" w:color="auto"/>
        <w:bottom w:val="none" w:sz="0" w:space="0" w:color="auto"/>
        <w:right w:val="none" w:sz="0" w:space="0" w:color="auto"/>
      </w:divBdr>
    </w:div>
    <w:div w:id="1512139150">
      <w:bodyDiv w:val="1"/>
      <w:marLeft w:val="0"/>
      <w:marRight w:val="0"/>
      <w:marTop w:val="0"/>
      <w:marBottom w:val="0"/>
      <w:divBdr>
        <w:top w:val="none" w:sz="0" w:space="0" w:color="auto"/>
        <w:left w:val="none" w:sz="0" w:space="0" w:color="auto"/>
        <w:bottom w:val="none" w:sz="0" w:space="0" w:color="auto"/>
        <w:right w:val="none" w:sz="0" w:space="0" w:color="auto"/>
      </w:divBdr>
    </w:div>
    <w:div w:id="1513572311">
      <w:bodyDiv w:val="1"/>
      <w:marLeft w:val="0"/>
      <w:marRight w:val="0"/>
      <w:marTop w:val="0"/>
      <w:marBottom w:val="0"/>
      <w:divBdr>
        <w:top w:val="none" w:sz="0" w:space="0" w:color="auto"/>
        <w:left w:val="none" w:sz="0" w:space="0" w:color="auto"/>
        <w:bottom w:val="none" w:sz="0" w:space="0" w:color="auto"/>
        <w:right w:val="none" w:sz="0" w:space="0" w:color="auto"/>
      </w:divBdr>
    </w:div>
    <w:div w:id="1542522076">
      <w:bodyDiv w:val="1"/>
      <w:marLeft w:val="0"/>
      <w:marRight w:val="0"/>
      <w:marTop w:val="0"/>
      <w:marBottom w:val="0"/>
      <w:divBdr>
        <w:top w:val="none" w:sz="0" w:space="0" w:color="auto"/>
        <w:left w:val="none" w:sz="0" w:space="0" w:color="auto"/>
        <w:bottom w:val="none" w:sz="0" w:space="0" w:color="auto"/>
        <w:right w:val="none" w:sz="0" w:space="0" w:color="auto"/>
      </w:divBdr>
    </w:div>
    <w:div w:id="1560701760">
      <w:bodyDiv w:val="1"/>
      <w:marLeft w:val="0"/>
      <w:marRight w:val="0"/>
      <w:marTop w:val="0"/>
      <w:marBottom w:val="0"/>
      <w:divBdr>
        <w:top w:val="none" w:sz="0" w:space="0" w:color="auto"/>
        <w:left w:val="none" w:sz="0" w:space="0" w:color="auto"/>
        <w:bottom w:val="none" w:sz="0" w:space="0" w:color="auto"/>
        <w:right w:val="none" w:sz="0" w:space="0" w:color="auto"/>
      </w:divBdr>
    </w:div>
    <w:div w:id="1580292595">
      <w:bodyDiv w:val="1"/>
      <w:marLeft w:val="0"/>
      <w:marRight w:val="0"/>
      <w:marTop w:val="0"/>
      <w:marBottom w:val="0"/>
      <w:divBdr>
        <w:top w:val="none" w:sz="0" w:space="0" w:color="auto"/>
        <w:left w:val="none" w:sz="0" w:space="0" w:color="auto"/>
        <w:bottom w:val="none" w:sz="0" w:space="0" w:color="auto"/>
        <w:right w:val="none" w:sz="0" w:space="0" w:color="auto"/>
      </w:divBdr>
      <w:divsChild>
        <w:div w:id="1397699355">
          <w:marLeft w:val="0"/>
          <w:marRight w:val="0"/>
          <w:marTop w:val="240"/>
          <w:marBottom w:val="240"/>
          <w:divBdr>
            <w:top w:val="none" w:sz="0" w:space="0" w:color="auto"/>
            <w:left w:val="none" w:sz="0" w:space="0" w:color="auto"/>
            <w:bottom w:val="none" w:sz="0" w:space="0" w:color="auto"/>
            <w:right w:val="none" w:sz="0" w:space="0" w:color="auto"/>
          </w:divBdr>
        </w:div>
        <w:div w:id="1482774613">
          <w:marLeft w:val="0"/>
          <w:marRight w:val="0"/>
          <w:marTop w:val="240"/>
          <w:marBottom w:val="240"/>
          <w:divBdr>
            <w:top w:val="none" w:sz="0" w:space="0" w:color="auto"/>
            <w:left w:val="none" w:sz="0" w:space="0" w:color="auto"/>
            <w:bottom w:val="none" w:sz="0" w:space="0" w:color="auto"/>
            <w:right w:val="none" w:sz="0" w:space="0" w:color="auto"/>
          </w:divBdr>
        </w:div>
      </w:divsChild>
    </w:div>
    <w:div w:id="1590887720">
      <w:bodyDiv w:val="1"/>
      <w:marLeft w:val="0"/>
      <w:marRight w:val="0"/>
      <w:marTop w:val="0"/>
      <w:marBottom w:val="0"/>
      <w:divBdr>
        <w:top w:val="none" w:sz="0" w:space="0" w:color="auto"/>
        <w:left w:val="none" w:sz="0" w:space="0" w:color="auto"/>
        <w:bottom w:val="none" w:sz="0" w:space="0" w:color="auto"/>
        <w:right w:val="none" w:sz="0" w:space="0" w:color="auto"/>
      </w:divBdr>
    </w:div>
    <w:div w:id="1613512307">
      <w:bodyDiv w:val="1"/>
      <w:marLeft w:val="0"/>
      <w:marRight w:val="0"/>
      <w:marTop w:val="0"/>
      <w:marBottom w:val="0"/>
      <w:divBdr>
        <w:top w:val="none" w:sz="0" w:space="0" w:color="auto"/>
        <w:left w:val="none" w:sz="0" w:space="0" w:color="auto"/>
        <w:bottom w:val="none" w:sz="0" w:space="0" w:color="auto"/>
        <w:right w:val="none" w:sz="0" w:space="0" w:color="auto"/>
      </w:divBdr>
    </w:div>
    <w:div w:id="1614938316">
      <w:bodyDiv w:val="1"/>
      <w:marLeft w:val="0"/>
      <w:marRight w:val="0"/>
      <w:marTop w:val="0"/>
      <w:marBottom w:val="0"/>
      <w:divBdr>
        <w:top w:val="none" w:sz="0" w:space="0" w:color="auto"/>
        <w:left w:val="none" w:sz="0" w:space="0" w:color="auto"/>
        <w:bottom w:val="none" w:sz="0" w:space="0" w:color="auto"/>
        <w:right w:val="none" w:sz="0" w:space="0" w:color="auto"/>
      </w:divBdr>
    </w:div>
    <w:div w:id="1669558560">
      <w:bodyDiv w:val="1"/>
      <w:marLeft w:val="0"/>
      <w:marRight w:val="0"/>
      <w:marTop w:val="0"/>
      <w:marBottom w:val="0"/>
      <w:divBdr>
        <w:top w:val="none" w:sz="0" w:space="0" w:color="auto"/>
        <w:left w:val="none" w:sz="0" w:space="0" w:color="auto"/>
        <w:bottom w:val="none" w:sz="0" w:space="0" w:color="auto"/>
        <w:right w:val="none" w:sz="0" w:space="0" w:color="auto"/>
      </w:divBdr>
    </w:div>
    <w:div w:id="1689021752">
      <w:bodyDiv w:val="1"/>
      <w:marLeft w:val="0"/>
      <w:marRight w:val="0"/>
      <w:marTop w:val="0"/>
      <w:marBottom w:val="0"/>
      <w:divBdr>
        <w:top w:val="none" w:sz="0" w:space="0" w:color="auto"/>
        <w:left w:val="none" w:sz="0" w:space="0" w:color="auto"/>
        <w:bottom w:val="none" w:sz="0" w:space="0" w:color="auto"/>
        <w:right w:val="none" w:sz="0" w:space="0" w:color="auto"/>
      </w:divBdr>
    </w:div>
    <w:div w:id="1689215961">
      <w:bodyDiv w:val="1"/>
      <w:marLeft w:val="0"/>
      <w:marRight w:val="0"/>
      <w:marTop w:val="0"/>
      <w:marBottom w:val="0"/>
      <w:divBdr>
        <w:top w:val="none" w:sz="0" w:space="0" w:color="auto"/>
        <w:left w:val="none" w:sz="0" w:space="0" w:color="auto"/>
        <w:bottom w:val="none" w:sz="0" w:space="0" w:color="auto"/>
        <w:right w:val="none" w:sz="0" w:space="0" w:color="auto"/>
      </w:divBdr>
    </w:div>
    <w:div w:id="1722632297">
      <w:bodyDiv w:val="1"/>
      <w:marLeft w:val="0"/>
      <w:marRight w:val="0"/>
      <w:marTop w:val="0"/>
      <w:marBottom w:val="0"/>
      <w:divBdr>
        <w:top w:val="none" w:sz="0" w:space="0" w:color="auto"/>
        <w:left w:val="none" w:sz="0" w:space="0" w:color="auto"/>
        <w:bottom w:val="none" w:sz="0" w:space="0" w:color="auto"/>
        <w:right w:val="none" w:sz="0" w:space="0" w:color="auto"/>
      </w:divBdr>
    </w:div>
    <w:div w:id="1727950337">
      <w:bodyDiv w:val="1"/>
      <w:marLeft w:val="0"/>
      <w:marRight w:val="0"/>
      <w:marTop w:val="0"/>
      <w:marBottom w:val="0"/>
      <w:divBdr>
        <w:top w:val="none" w:sz="0" w:space="0" w:color="auto"/>
        <w:left w:val="none" w:sz="0" w:space="0" w:color="auto"/>
        <w:bottom w:val="none" w:sz="0" w:space="0" w:color="auto"/>
        <w:right w:val="none" w:sz="0" w:space="0" w:color="auto"/>
      </w:divBdr>
    </w:div>
    <w:div w:id="1731342968">
      <w:bodyDiv w:val="1"/>
      <w:marLeft w:val="0"/>
      <w:marRight w:val="0"/>
      <w:marTop w:val="0"/>
      <w:marBottom w:val="0"/>
      <w:divBdr>
        <w:top w:val="none" w:sz="0" w:space="0" w:color="auto"/>
        <w:left w:val="none" w:sz="0" w:space="0" w:color="auto"/>
        <w:bottom w:val="none" w:sz="0" w:space="0" w:color="auto"/>
        <w:right w:val="none" w:sz="0" w:space="0" w:color="auto"/>
      </w:divBdr>
    </w:div>
    <w:div w:id="1759130739">
      <w:bodyDiv w:val="1"/>
      <w:marLeft w:val="0"/>
      <w:marRight w:val="0"/>
      <w:marTop w:val="0"/>
      <w:marBottom w:val="0"/>
      <w:divBdr>
        <w:top w:val="none" w:sz="0" w:space="0" w:color="auto"/>
        <w:left w:val="none" w:sz="0" w:space="0" w:color="auto"/>
        <w:bottom w:val="none" w:sz="0" w:space="0" w:color="auto"/>
        <w:right w:val="none" w:sz="0" w:space="0" w:color="auto"/>
      </w:divBdr>
    </w:div>
    <w:div w:id="1780493804">
      <w:bodyDiv w:val="1"/>
      <w:marLeft w:val="0"/>
      <w:marRight w:val="0"/>
      <w:marTop w:val="0"/>
      <w:marBottom w:val="0"/>
      <w:divBdr>
        <w:top w:val="none" w:sz="0" w:space="0" w:color="auto"/>
        <w:left w:val="none" w:sz="0" w:space="0" w:color="auto"/>
        <w:bottom w:val="none" w:sz="0" w:space="0" w:color="auto"/>
        <w:right w:val="none" w:sz="0" w:space="0" w:color="auto"/>
      </w:divBdr>
    </w:div>
    <w:div w:id="1809273789">
      <w:bodyDiv w:val="1"/>
      <w:marLeft w:val="0"/>
      <w:marRight w:val="0"/>
      <w:marTop w:val="0"/>
      <w:marBottom w:val="0"/>
      <w:divBdr>
        <w:top w:val="none" w:sz="0" w:space="0" w:color="auto"/>
        <w:left w:val="none" w:sz="0" w:space="0" w:color="auto"/>
        <w:bottom w:val="none" w:sz="0" w:space="0" w:color="auto"/>
        <w:right w:val="none" w:sz="0" w:space="0" w:color="auto"/>
      </w:divBdr>
    </w:div>
    <w:div w:id="1818303792">
      <w:bodyDiv w:val="1"/>
      <w:marLeft w:val="0"/>
      <w:marRight w:val="0"/>
      <w:marTop w:val="0"/>
      <w:marBottom w:val="0"/>
      <w:divBdr>
        <w:top w:val="none" w:sz="0" w:space="0" w:color="auto"/>
        <w:left w:val="none" w:sz="0" w:space="0" w:color="auto"/>
        <w:bottom w:val="none" w:sz="0" w:space="0" w:color="auto"/>
        <w:right w:val="none" w:sz="0" w:space="0" w:color="auto"/>
      </w:divBdr>
    </w:div>
    <w:div w:id="1844200061">
      <w:bodyDiv w:val="1"/>
      <w:marLeft w:val="0"/>
      <w:marRight w:val="0"/>
      <w:marTop w:val="0"/>
      <w:marBottom w:val="0"/>
      <w:divBdr>
        <w:top w:val="none" w:sz="0" w:space="0" w:color="auto"/>
        <w:left w:val="none" w:sz="0" w:space="0" w:color="auto"/>
        <w:bottom w:val="none" w:sz="0" w:space="0" w:color="auto"/>
        <w:right w:val="none" w:sz="0" w:space="0" w:color="auto"/>
      </w:divBdr>
    </w:div>
    <w:div w:id="1853256701">
      <w:bodyDiv w:val="1"/>
      <w:marLeft w:val="0"/>
      <w:marRight w:val="0"/>
      <w:marTop w:val="0"/>
      <w:marBottom w:val="0"/>
      <w:divBdr>
        <w:top w:val="none" w:sz="0" w:space="0" w:color="auto"/>
        <w:left w:val="none" w:sz="0" w:space="0" w:color="auto"/>
        <w:bottom w:val="none" w:sz="0" w:space="0" w:color="auto"/>
        <w:right w:val="none" w:sz="0" w:space="0" w:color="auto"/>
      </w:divBdr>
    </w:div>
    <w:div w:id="1855609617">
      <w:bodyDiv w:val="1"/>
      <w:marLeft w:val="0"/>
      <w:marRight w:val="0"/>
      <w:marTop w:val="0"/>
      <w:marBottom w:val="0"/>
      <w:divBdr>
        <w:top w:val="none" w:sz="0" w:space="0" w:color="auto"/>
        <w:left w:val="none" w:sz="0" w:space="0" w:color="auto"/>
        <w:bottom w:val="none" w:sz="0" w:space="0" w:color="auto"/>
        <w:right w:val="none" w:sz="0" w:space="0" w:color="auto"/>
      </w:divBdr>
    </w:div>
    <w:div w:id="1861773455">
      <w:bodyDiv w:val="1"/>
      <w:marLeft w:val="0"/>
      <w:marRight w:val="0"/>
      <w:marTop w:val="0"/>
      <w:marBottom w:val="0"/>
      <w:divBdr>
        <w:top w:val="none" w:sz="0" w:space="0" w:color="auto"/>
        <w:left w:val="none" w:sz="0" w:space="0" w:color="auto"/>
        <w:bottom w:val="none" w:sz="0" w:space="0" w:color="auto"/>
        <w:right w:val="none" w:sz="0" w:space="0" w:color="auto"/>
      </w:divBdr>
    </w:div>
    <w:div w:id="1887595128">
      <w:bodyDiv w:val="1"/>
      <w:marLeft w:val="0"/>
      <w:marRight w:val="0"/>
      <w:marTop w:val="0"/>
      <w:marBottom w:val="0"/>
      <w:divBdr>
        <w:top w:val="none" w:sz="0" w:space="0" w:color="auto"/>
        <w:left w:val="none" w:sz="0" w:space="0" w:color="auto"/>
        <w:bottom w:val="none" w:sz="0" w:space="0" w:color="auto"/>
        <w:right w:val="none" w:sz="0" w:space="0" w:color="auto"/>
      </w:divBdr>
    </w:div>
    <w:div w:id="1903713607">
      <w:bodyDiv w:val="1"/>
      <w:marLeft w:val="0"/>
      <w:marRight w:val="0"/>
      <w:marTop w:val="0"/>
      <w:marBottom w:val="0"/>
      <w:divBdr>
        <w:top w:val="none" w:sz="0" w:space="0" w:color="auto"/>
        <w:left w:val="none" w:sz="0" w:space="0" w:color="auto"/>
        <w:bottom w:val="none" w:sz="0" w:space="0" w:color="auto"/>
        <w:right w:val="none" w:sz="0" w:space="0" w:color="auto"/>
      </w:divBdr>
    </w:div>
    <w:div w:id="1912504211">
      <w:bodyDiv w:val="1"/>
      <w:marLeft w:val="0"/>
      <w:marRight w:val="0"/>
      <w:marTop w:val="0"/>
      <w:marBottom w:val="0"/>
      <w:divBdr>
        <w:top w:val="none" w:sz="0" w:space="0" w:color="auto"/>
        <w:left w:val="none" w:sz="0" w:space="0" w:color="auto"/>
        <w:bottom w:val="none" w:sz="0" w:space="0" w:color="auto"/>
        <w:right w:val="none" w:sz="0" w:space="0" w:color="auto"/>
      </w:divBdr>
    </w:div>
    <w:div w:id="1979610093">
      <w:bodyDiv w:val="1"/>
      <w:marLeft w:val="0"/>
      <w:marRight w:val="0"/>
      <w:marTop w:val="0"/>
      <w:marBottom w:val="0"/>
      <w:divBdr>
        <w:top w:val="none" w:sz="0" w:space="0" w:color="auto"/>
        <w:left w:val="none" w:sz="0" w:space="0" w:color="auto"/>
        <w:bottom w:val="none" w:sz="0" w:space="0" w:color="auto"/>
        <w:right w:val="none" w:sz="0" w:space="0" w:color="auto"/>
      </w:divBdr>
    </w:div>
    <w:div w:id="1986815464">
      <w:bodyDiv w:val="1"/>
      <w:marLeft w:val="0"/>
      <w:marRight w:val="0"/>
      <w:marTop w:val="0"/>
      <w:marBottom w:val="0"/>
      <w:divBdr>
        <w:top w:val="none" w:sz="0" w:space="0" w:color="auto"/>
        <w:left w:val="none" w:sz="0" w:space="0" w:color="auto"/>
        <w:bottom w:val="none" w:sz="0" w:space="0" w:color="auto"/>
        <w:right w:val="none" w:sz="0" w:space="0" w:color="auto"/>
      </w:divBdr>
    </w:div>
    <w:div w:id="2012446144">
      <w:bodyDiv w:val="1"/>
      <w:marLeft w:val="0"/>
      <w:marRight w:val="0"/>
      <w:marTop w:val="0"/>
      <w:marBottom w:val="0"/>
      <w:divBdr>
        <w:top w:val="none" w:sz="0" w:space="0" w:color="auto"/>
        <w:left w:val="none" w:sz="0" w:space="0" w:color="auto"/>
        <w:bottom w:val="none" w:sz="0" w:space="0" w:color="auto"/>
        <w:right w:val="none" w:sz="0" w:space="0" w:color="auto"/>
      </w:divBdr>
    </w:div>
    <w:div w:id="2017070838">
      <w:bodyDiv w:val="1"/>
      <w:marLeft w:val="0"/>
      <w:marRight w:val="0"/>
      <w:marTop w:val="0"/>
      <w:marBottom w:val="0"/>
      <w:divBdr>
        <w:top w:val="none" w:sz="0" w:space="0" w:color="auto"/>
        <w:left w:val="none" w:sz="0" w:space="0" w:color="auto"/>
        <w:bottom w:val="none" w:sz="0" w:space="0" w:color="auto"/>
        <w:right w:val="none" w:sz="0" w:space="0" w:color="auto"/>
      </w:divBdr>
    </w:div>
    <w:div w:id="2034766022">
      <w:bodyDiv w:val="1"/>
      <w:marLeft w:val="0"/>
      <w:marRight w:val="0"/>
      <w:marTop w:val="0"/>
      <w:marBottom w:val="0"/>
      <w:divBdr>
        <w:top w:val="none" w:sz="0" w:space="0" w:color="auto"/>
        <w:left w:val="none" w:sz="0" w:space="0" w:color="auto"/>
        <w:bottom w:val="none" w:sz="0" w:space="0" w:color="auto"/>
        <w:right w:val="none" w:sz="0" w:space="0" w:color="auto"/>
      </w:divBdr>
    </w:div>
    <w:div w:id="2038771452">
      <w:bodyDiv w:val="1"/>
      <w:marLeft w:val="0"/>
      <w:marRight w:val="0"/>
      <w:marTop w:val="0"/>
      <w:marBottom w:val="0"/>
      <w:divBdr>
        <w:top w:val="none" w:sz="0" w:space="0" w:color="auto"/>
        <w:left w:val="none" w:sz="0" w:space="0" w:color="auto"/>
        <w:bottom w:val="none" w:sz="0" w:space="0" w:color="auto"/>
        <w:right w:val="none" w:sz="0" w:space="0" w:color="auto"/>
      </w:divBdr>
    </w:div>
    <w:div w:id="2039774291">
      <w:bodyDiv w:val="1"/>
      <w:marLeft w:val="0"/>
      <w:marRight w:val="0"/>
      <w:marTop w:val="0"/>
      <w:marBottom w:val="0"/>
      <w:divBdr>
        <w:top w:val="none" w:sz="0" w:space="0" w:color="auto"/>
        <w:left w:val="none" w:sz="0" w:space="0" w:color="auto"/>
        <w:bottom w:val="none" w:sz="0" w:space="0" w:color="auto"/>
        <w:right w:val="none" w:sz="0" w:space="0" w:color="auto"/>
      </w:divBdr>
    </w:div>
    <w:div w:id="2074888961">
      <w:bodyDiv w:val="1"/>
      <w:marLeft w:val="0"/>
      <w:marRight w:val="0"/>
      <w:marTop w:val="0"/>
      <w:marBottom w:val="0"/>
      <w:divBdr>
        <w:top w:val="none" w:sz="0" w:space="0" w:color="auto"/>
        <w:left w:val="none" w:sz="0" w:space="0" w:color="auto"/>
        <w:bottom w:val="none" w:sz="0" w:space="0" w:color="auto"/>
        <w:right w:val="none" w:sz="0" w:space="0" w:color="auto"/>
      </w:divBdr>
    </w:div>
    <w:div w:id="2085175894">
      <w:bodyDiv w:val="1"/>
      <w:marLeft w:val="0"/>
      <w:marRight w:val="0"/>
      <w:marTop w:val="0"/>
      <w:marBottom w:val="0"/>
      <w:divBdr>
        <w:top w:val="none" w:sz="0" w:space="0" w:color="auto"/>
        <w:left w:val="none" w:sz="0" w:space="0" w:color="auto"/>
        <w:bottom w:val="none" w:sz="0" w:space="0" w:color="auto"/>
        <w:right w:val="none" w:sz="0" w:space="0" w:color="auto"/>
      </w:divBdr>
    </w:div>
    <w:div w:id="2102948183">
      <w:bodyDiv w:val="1"/>
      <w:marLeft w:val="0"/>
      <w:marRight w:val="0"/>
      <w:marTop w:val="0"/>
      <w:marBottom w:val="0"/>
      <w:divBdr>
        <w:top w:val="none" w:sz="0" w:space="0" w:color="auto"/>
        <w:left w:val="none" w:sz="0" w:space="0" w:color="auto"/>
        <w:bottom w:val="none" w:sz="0" w:space="0" w:color="auto"/>
        <w:right w:val="none" w:sz="0" w:space="0" w:color="auto"/>
      </w:divBdr>
    </w:div>
    <w:div w:id="213905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diagramLayout" Target="diagrams/layout2.xml"/><Relationship Id="rId3" Type="http://schemas.openxmlformats.org/officeDocument/2006/relationships/customXml" Target="../customXml/item3.xml"/><Relationship Id="rId21" Type="http://schemas.microsoft.com/office/2007/relationships/diagramDrawing" Target="diagrams/drawing2.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diagramData" Target="diagrams/data2.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diagramQuickStyle" Target="diagrams/quickStyl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Sector breakdown of leaving and concidering leaving UK</a:t>
            </a:r>
          </a:p>
          <a:p>
            <a:pPr>
              <a:defRPr/>
            </a:pPr>
            <a:r>
              <a:rPr lang="en-US"/>
              <a:t>    </a:t>
            </a:r>
          </a:p>
        </c:rich>
      </c:tx>
      <c:layout>
        <c:manualLayout>
          <c:xMode val="edge"/>
          <c:yMode val="edge"/>
          <c:x val="0.10788700564971754"/>
          <c:y val="0"/>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areaChart>
        <c:grouping val="standard"/>
        <c:varyColors val="0"/>
        <c:ser>
          <c:idx val="0"/>
          <c:order val="0"/>
          <c:tx>
            <c:strRef>
              <c:f>Sheet1!$B$1</c:f>
              <c:strCache>
                <c:ptCount val="1"/>
                <c:pt idx="0">
                  <c:v>Series1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Sheet1!$A$2:$A$9</c:f>
              <c:strCache>
                <c:ptCount val="8"/>
                <c:pt idx="0">
                  <c:v>Hospitality and retail</c:v>
                </c:pt>
                <c:pt idx="1">
                  <c:v>Science and pharma</c:v>
                </c:pt>
                <c:pt idx="2">
                  <c:v>Financial services</c:v>
                </c:pt>
                <c:pt idx="3">
                  <c:v>Teaching and education</c:v>
                </c:pt>
                <c:pt idx="4">
                  <c:v>Healthcare</c:v>
                </c:pt>
                <c:pt idx="5">
                  <c:v>Public services and administration 3</c:v>
                </c:pt>
                <c:pt idx="6">
                  <c:v>Transport and logistics</c:v>
                </c:pt>
                <c:pt idx="7">
                  <c:v>Retail</c:v>
                </c:pt>
              </c:strCache>
            </c:strRef>
          </c:cat>
          <c:val>
            <c:numRef>
              <c:f>Sheet1!$B$2:$B$9</c:f>
              <c:numCache>
                <c:formatCode>General</c:formatCode>
                <c:ptCount val="8"/>
                <c:pt idx="0">
                  <c:v>43</c:v>
                </c:pt>
                <c:pt idx="1">
                  <c:v>43</c:v>
                </c:pt>
                <c:pt idx="2">
                  <c:v>42</c:v>
                </c:pt>
                <c:pt idx="3">
                  <c:v>41</c:v>
                </c:pt>
                <c:pt idx="4">
                  <c:v>41</c:v>
                </c:pt>
                <c:pt idx="5">
                  <c:v>39</c:v>
                </c:pt>
                <c:pt idx="6">
                  <c:v>36</c:v>
                </c:pt>
                <c:pt idx="7">
                  <c:v>1</c:v>
                </c:pt>
              </c:numCache>
            </c:numRef>
          </c:val>
          <c:extLst>
            <c:ext xmlns:c16="http://schemas.microsoft.com/office/drawing/2014/chart" uri="{C3380CC4-5D6E-409C-BE32-E72D297353CC}">
              <c16:uniqueId val="{00000000-0A72-4AAE-98CE-A8A726220259}"/>
            </c:ext>
          </c:extLst>
        </c:ser>
        <c:dLbls>
          <c:showLegendKey val="0"/>
          <c:showVal val="1"/>
          <c:showCatName val="0"/>
          <c:showSerName val="0"/>
          <c:showPercent val="0"/>
          <c:showBubbleSize val="0"/>
        </c:dLbls>
        <c:axId val="614329360"/>
        <c:axId val="614327720"/>
      </c:areaChart>
      <c:catAx>
        <c:axId val="614329360"/>
        <c:scaling>
          <c:orientation val="minMax"/>
        </c:scaling>
        <c:delete val="0"/>
        <c:axPos val="b"/>
        <c:numFmt formatCode="General" sourceLinked="1"/>
        <c:majorTickMark val="out"/>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14327720"/>
        <c:crosses val="autoZero"/>
        <c:auto val="1"/>
        <c:lblAlgn val="ctr"/>
        <c:lblOffset val="100"/>
        <c:noMultiLvlLbl val="0"/>
      </c:catAx>
      <c:valAx>
        <c:axId val="614327720"/>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14329360"/>
        <c:crosses val="autoZero"/>
        <c:crossBetween val="midCat"/>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diagrams/_rels/data2.xml.rels><?xml version="1.0" encoding="UTF-8" standalone="yes"?>
<Relationships xmlns="http://schemas.openxmlformats.org/package/2006/relationships"><Relationship Id="rId1" Type="http://schemas.openxmlformats.org/officeDocument/2006/relationships/hyperlink" Target="https://uowtsd-my.sharepoint.com/personal/1812785_student_uwtsd_ac_uk/Documents/Reni_Professional%20career%20development_November%2028%20rayna.docx?web=1"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D774E51-929C-498D-9DF2-BA1F2D77185B}"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AD1BDD96-BB4B-4032-967B-CBF99568469E}">
      <dgm:prSet phldrT="[Text]" custT="1"/>
      <dgm:spPr/>
      <dgm:t>
        <a:bodyPr/>
        <a:lstStyle/>
        <a:p>
          <a:r>
            <a:rPr lang="en-GB" sz="1600" dirty="0"/>
            <a:t>problem</a:t>
          </a:r>
        </a:p>
      </dgm:t>
    </dgm:pt>
    <dgm:pt modelId="{02BAE1E8-DB36-447C-B7C3-DEA9A30E5DD0}" type="parTrans" cxnId="{928D1662-34BD-4DB2-BB0E-FB983CE443C7}">
      <dgm:prSet/>
      <dgm:spPr/>
      <dgm:t>
        <a:bodyPr/>
        <a:lstStyle/>
        <a:p>
          <a:endParaRPr lang="en-GB"/>
        </a:p>
      </dgm:t>
    </dgm:pt>
    <dgm:pt modelId="{F8672528-486A-44AD-A94F-2D3D08A5C665}" type="sibTrans" cxnId="{928D1662-34BD-4DB2-BB0E-FB983CE443C7}">
      <dgm:prSet/>
      <dgm:spPr/>
      <dgm:t>
        <a:bodyPr/>
        <a:lstStyle/>
        <a:p>
          <a:endParaRPr lang="en-GB"/>
        </a:p>
      </dgm:t>
    </dgm:pt>
    <dgm:pt modelId="{5BEC013A-9BB6-4F75-8C66-48DB8B8C5517}">
      <dgm:prSet phldrT="[Text]" custT="1"/>
      <dgm:spPr/>
      <dgm:t>
        <a:bodyPr/>
        <a:lstStyle/>
        <a:p>
          <a:r>
            <a:rPr lang="en-GB" sz="1100" dirty="0"/>
            <a:t>Identify</a:t>
          </a:r>
          <a:r>
            <a:rPr lang="en-GB" sz="1800" dirty="0"/>
            <a:t> </a:t>
          </a:r>
          <a:r>
            <a:rPr lang="en-GB" sz="1050" dirty="0"/>
            <a:t>other arguments and positions</a:t>
          </a:r>
        </a:p>
      </dgm:t>
    </dgm:pt>
    <dgm:pt modelId="{6F96B915-225D-4299-8C26-B9F025D4549C}" type="parTrans" cxnId="{775E8C3C-3294-48F4-ABC0-119EC8E0E531}">
      <dgm:prSet/>
      <dgm:spPr/>
      <dgm:t>
        <a:bodyPr/>
        <a:lstStyle/>
        <a:p>
          <a:endParaRPr lang="en-GB"/>
        </a:p>
      </dgm:t>
    </dgm:pt>
    <dgm:pt modelId="{F332B2D7-645C-4CE1-A377-CEF7369AA4BD}" type="sibTrans" cxnId="{775E8C3C-3294-48F4-ABC0-119EC8E0E531}">
      <dgm:prSet/>
      <dgm:spPr/>
      <dgm:t>
        <a:bodyPr/>
        <a:lstStyle/>
        <a:p>
          <a:endParaRPr lang="en-GB"/>
        </a:p>
      </dgm:t>
    </dgm:pt>
    <dgm:pt modelId="{7DAE2411-AEA7-4C51-96D9-6DF207707D6A}">
      <dgm:prSet phldrT="[Text]" custT="1"/>
      <dgm:spPr/>
      <dgm:t>
        <a:bodyPr/>
        <a:lstStyle/>
        <a:p>
          <a:r>
            <a:rPr lang="en-GB" sz="1200" dirty="0"/>
            <a:t>Evaluating alternative points of view</a:t>
          </a:r>
        </a:p>
      </dgm:t>
    </dgm:pt>
    <dgm:pt modelId="{6BA84F62-C1BF-4C53-9900-B1975164787A}" type="parTrans" cxnId="{D26AC994-D4C0-4FA7-B1BE-523C63040B1E}">
      <dgm:prSet/>
      <dgm:spPr/>
      <dgm:t>
        <a:bodyPr/>
        <a:lstStyle/>
        <a:p>
          <a:endParaRPr lang="en-GB"/>
        </a:p>
      </dgm:t>
    </dgm:pt>
    <dgm:pt modelId="{AD6753CC-CCAD-4759-95E2-85954A685909}" type="sibTrans" cxnId="{D26AC994-D4C0-4FA7-B1BE-523C63040B1E}">
      <dgm:prSet/>
      <dgm:spPr/>
      <dgm:t>
        <a:bodyPr/>
        <a:lstStyle/>
        <a:p>
          <a:endParaRPr lang="en-GB"/>
        </a:p>
      </dgm:t>
    </dgm:pt>
    <dgm:pt modelId="{D547F642-D339-4468-98A5-7B1E84625DB3}">
      <dgm:prSet phldrT="[Text]"/>
      <dgm:spPr/>
      <dgm:t>
        <a:bodyPr/>
        <a:lstStyle/>
        <a:p>
          <a:r>
            <a:rPr lang="en-GB" dirty="0"/>
            <a:t>See the essence of the problem </a:t>
          </a:r>
        </a:p>
      </dgm:t>
    </dgm:pt>
    <dgm:pt modelId="{BF9A3F29-88C3-4233-BB96-53E2533B86F9}" type="parTrans" cxnId="{41478888-4932-4AB5-BFAA-8F4691016874}">
      <dgm:prSet/>
      <dgm:spPr/>
      <dgm:t>
        <a:bodyPr/>
        <a:lstStyle/>
        <a:p>
          <a:endParaRPr lang="en-GB"/>
        </a:p>
      </dgm:t>
    </dgm:pt>
    <dgm:pt modelId="{DD1387B9-FC54-497F-ACF7-7DE3998BD2CA}" type="sibTrans" cxnId="{41478888-4932-4AB5-BFAA-8F4691016874}">
      <dgm:prSet/>
      <dgm:spPr/>
      <dgm:t>
        <a:bodyPr/>
        <a:lstStyle/>
        <a:p>
          <a:endParaRPr lang="en-GB"/>
        </a:p>
      </dgm:t>
    </dgm:pt>
    <dgm:pt modelId="{DC544BC8-3E2F-4DAB-A17C-4F032FE98368}">
      <dgm:prSet phldrT="[Text]"/>
      <dgm:spPr/>
      <dgm:t>
        <a:bodyPr/>
        <a:lstStyle/>
        <a:p>
          <a:r>
            <a:rPr lang="en-GB" dirty="0"/>
            <a:t>To use realistic evidences </a:t>
          </a:r>
        </a:p>
      </dgm:t>
    </dgm:pt>
    <dgm:pt modelId="{973BAF32-5AAC-465F-B215-8DA114E7270E}" type="parTrans" cxnId="{C12E958A-FC68-472B-864D-7F0D8C9A3E55}">
      <dgm:prSet/>
      <dgm:spPr/>
      <dgm:t>
        <a:bodyPr/>
        <a:lstStyle/>
        <a:p>
          <a:endParaRPr lang="en-GB"/>
        </a:p>
      </dgm:t>
    </dgm:pt>
    <dgm:pt modelId="{A2CC9459-A093-4960-8194-925A3200751C}" type="sibTrans" cxnId="{C12E958A-FC68-472B-864D-7F0D8C9A3E55}">
      <dgm:prSet/>
      <dgm:spPr/>
      <dgm:t>
        <a:bodyPr/>
        <a:lstStyle/>
        <a:p>
          <a:endParaRPr lang="en-GB"/>
        </a:p>
      </dgm:t>
    </dgm:pt>
    <dgm:pt modelId="{9811F2DC-215D-498C-9A6D-382945549A0F}">
      <dgm:prSet phldrT="[Text]" custT="1"/>
      <dgm:spPr/>
      <dgm:t>
        <a:bodyPr/>
        <a:lstStyle/>
        <a:p>
          <a:r>
            <a:rPr lang="en-GB" sz="1100" dirty="0"/>
            <a:t>Focusing attention on really important aspects of the problem</a:t>
          </a:r>
        </a:p>
      </dgm:t>
    </dgm:pt>
    <dgm:pt modelId="{B4D7D154-37D9-4B1C-B944-347037C59455}" type="parTrans" cxnId="{9DCE4B11-D94A-40E7-B9CB-E704AD20A40D}">
      <dgm:prSet/>
      <dgm:spPr/>
      <dgm:t>
        <a:bodyPr/>
        <a:lstStyle/>
        <a:p>
          <a:endParaRPr lang="en-GB"/>
        </a:p>
      </dgm:t>
    </dgm:pt>
    <dgm:pt modelId="{88D668D7-8030-4D79-8C3F-9B01C662B5C8}" type="sibTrans" cxnId="{9DCE4B11-D94A-40E7-B9CB-E704AD20A40D}">
      <dgm:prSet/>
      <dgm:spPr/>
      <dgm:t>
        <a:bodyPr/>
        <a:lstStyle/>
        <a:p>
          <a:endParaRPr lang="en-GB"/>
        </a:p>
      </dgm:t>
    </dgm:pt>
    <dgm:pt modelId="{7F195F05-C770-48EE-A8A3-C2B46AA96666}">
      <dgm:prSet phldrT="[Text]" custT="1"/>
      <dgm:spPr/>
      <dgm:t>
        <a:bodyPr/>
        <a:lstStyle/>
        <a:p>
          <a:r>
            <a:rPr lang="en-GB" sz="1200" dirty="0"/>
            <a:t>Fare, positive realistic analysing </a:t>
          </a:r>
        </a:p>
      </dgm:t>
    </dgm:pt>
    <dgm:pt modelId="{F62F4173-11D0-4052-96F0-EDE14CA6A767}" type="parTrans" cxnId="{14506226-DFA9-4DE2-97B9-E7D9A5B237DC}">
      <dgm:prSet/>
      <dgm:spPr/>
      <dgm:t>
        <a:bodyPr/>
        <a:lstStyle/>
        <a:p>
          <a:endParaRPr lang="en-GB"/>
        </a:p>
      </dgm:t>
    </dgm:pt>
    <dgm:pt modelId="{7B9071DD-9981-4C64-9D41-010B8A6C8039}" type="sibTrans" cxnId="{14506226-DFA9-4DE2-97B9-E7D9A5B237DC}">
      <dgm:prSet/>
      <dgm:spPr/>
      <dgm:t>
        <a:bodyPr/>
        <a:lstStyle/>
        <a:p>
          <a:endParaRPr lang="en-GB"/>
        </a:p>
      </dgm:t>
    </dgm:pt>
    <dgm:pt modelId="{8E9D05CA-908C-47AE-985C-C18E61007E85}" type="pres">
      <dgm:prSet presAssocID="{7D774E51-929C-498D-9DF2-BA1F2D77185B}" presName="Name0" presStyleCnt="0">
        <dgm:presLayoutVars>
          <dgm:chMax val="1"/>
          <dgm:chPref val="1"/>
          <dgm:dir/>
          <dgm:animOne val="branch"/>
          <dgm:animLvl val="lvl"/>
        </dgm:presLayoutVars>
      </dgm:prSet>
      <dgm:spPr/>
    </dgm:pt>
    <dgm:pt modelId="{72C8BF3E-5980-4C34-89B2-45C784B7DC61}" type="pres">
      <dgm:prSet presAssocID="{AD1BDD96-BB4B-4032-967B-CBF99568469E}" presName="Parent" presStyleLbl="node0" presStyleIdx="0" presStyleCnt="1">
        <dgm:presLayoutVars>
          <dgm:chMax val="6"/>
          <dgm:chPref val="6"/>
        </dgm:presLayoutVars>
      </dgm:prSet>
      <dgm:spPr/>
    </dgm:pt>
    <dgm:pt modelId="{D4CA46E7-05FF-4F90-A978-24459CA1D739}" type="pres">
      <dgm:prSet presAssocID="{5BEC013A-9BB6-4F75-8C66-48DB8B8C5517}" presName="Accent1" presStyleCnt="0"/>
      <dgm:spPr/>
    </dgm:pt>
    <dgm:pt modelId="{C748F65A-91B3-489E-BCEF-D70DC781F832}" type="pres">
      <dgm:prSet presAssocID="{5BEC013A-9BB6-4F75-8C66-48DB8B8C5517}" presName="Accent" presStyleLbl="bgShp" presStyleIdx="0" presStyleCnt="6"/>
      <dgm:spPr/>
    </dgm:pt>
    <dgm:pt modelId="{FD570277-8BD6-496B-BD29-7A8BB15F06C6}" type="pres">
      <dgm:prSet presAssocID="{5BEC013A-9BB6-4F75-8C66-48DB8B8C5517}" presName="Child1" presStyleLbl="node1" presStyleIdx="0" presStyleCnt="6">
        <dgm:presLayoutVars>
          <dgm:chMax val="0"/>
          <dgm:chPref val="0"/>
          <dgm:bulletEnabled val="1"/>
        </dgm:presLayoutVars>
      </dgm:prSet>
      <dgm:spPr/>
    </dgm:pt>
    <dgm:pt modelId="{A3AF6390-B084-46C5-9789-5C5CA8767FA1}" type="pres">
      <dgm:prSet presAssocID="{7DAE2411-AEA7-4C51-96D9-6DF207707D6A}" presName="Accent2" presStyleCnt="0"/>
      <dgm:spPr/>
    </dgm:pt>
    <dgm:pt modelId="{7D0BCB7F-71BF-4B4B-B8E2-9FD5AD453592}" type="pres">
      <dgm:prSet presAssocID="{7DAE2411-AEA7-4C51-96D9-6DF207707D6A}" presName="Accent" presStyleLbl="bgShp" presStyleIdx="1" presStyleCnt="6"/>
      <dgm:spPr/>
    </dgm:pt>
    <dgm:pt modelId="{76725D21-2DB6-4F9E-A538-031211127C91}" type="pres">
      <dgm:prSet presAssocID="{7DAE2411-AEA7-4C51-96D9-6DF207707D6A}" presName="Child2" presStyleLbl="node1" presStyleIdx="1" presStyleCnt="6">
        <dgm:presLayoutVars>
          <dgm:chMax val="0"/>
          <dgm:chPref val="0"/>
          <dgm:bulletEnabled val="1"/>
        </dgm:presLayoutVars>
      </dgm:prSet>
      <dgm:spPr/>
    </dgm:pt>
    <dgm:pt modelId="{4BD89461-1641-48CF-BA43-D9BA88ECBACA}" type="pres">
      <dgm:prSet presAssocID="{D547F642-D339-4468-98A5-7B1E84625DB3}" presName="Accent3" presStyleCnt="0"/>
      <dgm:spPr/>
    </dgm:pt>
    <dgm:pt modelId="{D028B720-86D4-477A-9DAF-F6EAD4746560}" type="pres">
      <dgm:prSet presAssocID="{D547F642-D339-4468-98A5-7B1E84625DB3}" presName="Accent" presStyleLbl="bgShp" presStyleIdx="2" presStyleCnt="6"/>
      <dgm:spPr/>
    </dgm:pt>
    <dgm:pt modelId="{ABCDB5CB-BAC2-4B75-B504-77E0BBC2AC41}" type="pres">
      <dgm:prSet presAssocID="{D547F642-D339-4468-98A5-7B1E84625DB3}" presName="Child3" presStyleLbl="node1" presStyleIdx="2" presStyleCnt="6" custLinFactNeighborY="5889">
        <dgm:presLayoutVars>
          <dgm:chMax val="0"/>
          <dgm:chPref val="0"/>
          <dgm:bulletEnabled val="1"/>
        </dgm:presLayoutVars>
      </dgm:prSet>
      <dgm:spPr/>
    </dgm:pt>
    <dgm:pt modelId="{7FE76C21-2FD3-418F-AC84-3888E7399170}" type="pres">
      <dgm:prSet presAssocID="{DC544BC8-3E2F-4DAB-A17C-4F032FE98368}" presName="Accent4" presStyleCnt="0"/>
      <dgm:spPr/>
    </dgm:pt>
    <dgm:pt modelId="{B591C0CC-B727-4981-ABCD-ED901C828A5D}" type="pres">
      <dgm:prSet presAssocID="{DC544BC8-3E2F-4DAB-A17C-4F032FE98368}" presName="Accent" presStyleLbl="bgShp" presStyleIdx="3" presStyleCnt="6"/>
      <dgm:spPr/>
    </dgm:pt>
    <dgm:pt modelId="{86701F18-4FAC-4A3B-B7A8-564CF7BEA3A7}" type="pres">
      <dgm:prSet presAssocID="{DC544BC8-3E2F-4DAB-A17C-4F032FE98368}" presName="Child4" presStyleLbl="node1" presStyleIdx="3" presStyleCnt="6">
        <dgm:presLayoutVars>
          <dgm:chMax val="0"/>
          <dgm:chPref val="0"/>
          <dgm:bulletEnabled val="1"/>
        </dgm:presLayoutVars>
      </dgm:prSet>
      <dgm:spPr/>
    </dgm:pt>
    <dgm:pt modelId="{FD34B6D9-4521-46D9-B0B3-38997E851EAC}" type="pres">
      <dgm:prSet presAssocID="{9811F2DC-215D-498C-9A6D-382945549A0F}" presName="Accent5" presStyleCnt="0"/>
      <dgm:spPr/>
    </dgm:pt>
    <dgm:pt modelId="{C3139856-22F5-4109-B9C1-F44F906C637C}" type="pres">
      <dgm:prSet presAssocID="{9811F2DC-215D-498C-9A6D-382945549A0F}" presName="Accent" presStyleLbl="bgShp" presStyleIdx="4" presStyleCnt="6"/>
      <dgm:spPr/>
    </dgm:pt>
    <dgm:pt modelId="{9DA5F4CC-7384-40D1-AC1F-770200C1A381}" type="pres">
      <dgm:prSet presAssocID="{9811F2DC-215D-498C-9A6D-382945549A0F}" presName="Child5" presStyleLbl="node1" presStyleIdx="4" presStyleCnt="6">
        <dgm:presLayoutVars>
          <dgm:chMax val="0"/>
          <dgm:chPref val="0"/>
          <dgm:bulletEnabled val="1"/>
        </dgm:presLayoutVars>
      </dgm:prSet>
      <dgm:spPr/>
    </dgm:pt>
    <dgm:pt modelId="{8AC4DC92-ADD0-45BD-8963-7F093E7D7324}" type="pres">
      <dgm:prSet presAssocID="{7F195F05-C770-48EE-A8A3-C2B46AA96666}" presName="Accent6" presStyleCnt="0"/>
      <dgm:spPr/>
    </dgm:pt>
    <dgm:pt modelId="{17D84F51-2C82-416C-A4E7-76B8F1365ADD}" type="pres">
      <dgm:prSet presAssocID="{7F195F05-C770-48EE-A8A3-C2B46AA96666}" presName="Accent" presStyleLbl="bgShp" presStyleIdx="5" presStyleCnt="6"/>
      <dgm:spPr/>
    </dgm:pt>
    <dgm:pt modelId="{9F19BB2F-A582-4236-BF3E-57AE72D25B9A}" type="pres">
      <dgm:prSet presAssocID="{7F195F05-C770-48EE-A8A3-C2B46AA96666}" presName="Child6" presStyleLbl="node1" presStyleIdx="5" presStyleCnt="6">
        <dgm:presLayoutVars>
          <dgm:chMax val="0"/>
          <dgm:chPref val="0"/>
          <dgm:bulletEnabled val="1"/>
        </dgm:presLayoutVars>
      </dgm:prSet>
      <dgm:spPr/>
    </dgm:pt>
  </dgm:ptLst>
  <dgm:cxnLst>
    <dgm:cxn modelId="{55A2CF0C-459B-4341-849D-D0A6E3B11366}" type="presOf" srcId="{9811F2DC-215D-498C-9A6D-382945549A0F}" destId="{9DA5F4CC-7384-40D1-AC1F-770200C1A381}" srcOrd="0" destOrd="0" presId="urn:microsoft.com/office/officeart/2011/layout/HexagonRadial"/>
    <dgm:cxn modelId="{9DCE4B11-D94A-40E7-B9CB-E704AD20A40D}" srcId="{AD1BDD96-BB4B-4032-967B-CBF99568469E}" destId="{9811F2DC-215D-498C-9A6D-382945549A0F}" srcOrd="4" destOrd="0" parTransId="{B4D7D154-37D9-4B1C-B944-347037C59455}" sibTransId="{88D668D7-8030-4D79-8C3F-9B01C662B5C8}"/>
    <dgm:cxn modelId="{E280F011-4126-464E-81F3-FF428CE9680A}" type="presOf" srcId="{D547F642-D339-4468-98A5-7B1E84625DB3}" destId="{ABCDB5CB-BAC2-4B75-B504-77E0BBC2AC41}" srcOrd="0" destOrd="0" presId="urn:microsoft.com/office/officeart/2011/layout/HexagonRadial"/>
    <dgm:cxn modelId="{32E29D15-F29F-4CED-BB18-51F078A4F1AB}" type="presOf" srcId="{DC544BC8-3E2F-4DAB-A17C-4F032FE98368}" destId="{86701F18-4FAC-4A3B-B7A8-564CF7BEA3A7}" srcOrd="0" destOrd="0" presId="urn:microsoft.com/office/officeart/2011/layout/HexagonRadial"/>
    <dgm:cxn modelId="{14506226-DFA9-4DE2-97B9-E7D9A5B237DC}" srcId="{AD1BDD96-BB4B-4032-967B-CBF99568469E}" destId="{7F195F05-C770-48EE-A8A3-C2B46AA96666}" srcOrd="5" destOrd="0" parTransId="{F62F4173-11D0-4052-96F0-EDE14CA6A767}" sibTransId="{7B9071DD-9981-4C64-9D41-010B8A6C8039}"/>
    <dgm:cxn modelId="{775E8C3C-3294-48F4-ABC0-119EC8E0E531}" srcId="{AD1BDD96-BB4B-4032-967B-CBF99568469E}" destId="{5BEC013A-9BB6-4F75-8C66-48DB8B8C5517}" srcOrd="0" destOrd="0" parTransId="{6F96B915-225D-4299-8C26-B9F025D4549C}" sibTransId="{F332B2D7-645C-4CE1-A377-CEF7369AA4BD}"/>
    <dgm:cxn modelId="{5EF66241-2ED9-4FEE-AEE4-EDBE554596DA}" type="presOf" srcId="{7D774E51-929C-498D-9DF2-BA1F2D77185B}" destId="{8E9D05CA-908C-47AE-985C-C18E61007E85}" srcOrd="0" destOrd="0" presId="urn:microsoft.com/office/officeart/2011/layout/HexagonRadial"/>
    <dgm:cxn modelId="{928D1662-34BD-4DB2-BB0E-FB983CE443C7}" srcId="{7D774E51-929C-498D-9DF2-BA1F2D77185B}" destId="{AD1BDD96-BB4B-4032-967B-CBF99568469E}" srcOrd="0" destOrd="0" parTransId="{02BAE1E8-DB36-447C-B7C3-DEA9A30E5DD0}" sibTransId="{F8672528-486A-44AD-A94F-2D3D08A5C665}"/>
    <dgm:cxn modelId="{2A218858-4E78-4C6D-B873-64814D5D0E0D}" type="presOf" srcId="{7F195F05-C770-48EE-A8A3-C2B46AA96666}" destId="{9F19BB2F-A582-4236-BF3E-57AE72D25B9A}" srcOrd="0" destOrd="0" presId="urn:microsoft.com/office/officeart/2011/layout/HexagonRadial"/>
    <dgm:cxn modelId="{41478888-4932-4AB5-BFAA-8F4691016874}" srcId="{AD1BDD96-BB4B-4032-967B-CBF99568469E}" destId="{D547F642-D339-4468-98A5-7B1E84625DB3}" srcOrd="2" destOrd="0" parTransId="{BF9A3F29-88C3-4233-BB96-53E2533B86F9}" sibTransId="{DD1387B9-FC54-497F-ACF7-7DE3998BD2CA}"/>
    <dgm:cxn modelId="{C12E958A-FC68-472B-864D-7F0D8C9A3E55}" srcId="{AD1BDD96-BB4B-4032-967B-CBF99568469E}" destId="{DC544BC8-3E2F-4DAB-A17C-4F032FE98368}" srcOrd="3" destOrd="0" parTransId="{973BAF32-5AAC-465F-B215-8DA114E7270E}" sibTransId="{A2CC9459-A093-4960-8194-925A3200751C}"/>
    <dgm:cxn modelId="{D26AC994-D4C0-4FA7-B1BE-523C63040B1E}" srcId="{AD1BDD96-BB4B-4032-967B-CBF99568469E}" destId="{7DAE2411-AEA7-4C51-96D9-6DF207707D6A}" srcOrd="1" destOrd="0" parTransId="{6BA84F62-C1BF-4C53-9900-B1975164787A}" sibTransId="{AD6753CC-CCAD-4759-95E2-85954A685909}"/>
    <dgm:cxn modelId="{35238ACB-F365-4F50-A287-4FFDAA9EA1ED}" type="presOf" srcId="{7DAE2411-AEA7-4C51-96D9-6DF207707D6A}" destId="{76725D21-2DB6-4F9E-A538-031211127C91}" srcOrd="0" destOrd="0" presId="urn:microsoft.com/office/officeart/2011/layout/HexagonRadial"/>
    <dgm:cxn modelId="{6C0316D5-6E6F-4DFA-9D7C-8AC93A9DD2C0}" type="presOf" srcId="{AD1BDD96-BB4B-4032-967B-CBF99568469E}" destId="{72C8BF3E-5980-4C34-89B2-45C784B7DC61}" srcOrd="0" destOrd="0" presId="urn:microsoft.com/office/officeart/2011/layout/HexagonRadial"/>
    <dgm:cxn modelId="{FD5703DC-09B6-4954-B9A3-3C518DE09D05}" type="presOf" srcId="{5BEC013A-9BB6-4F75-8C66-48DB8B8C5517}" destId="{FD570277-8BD6-496B-BD29-7A8BB15F06C6}" srcOrd="0" destOrd="0" presId="urn:microsoft.com/office/officeart/2011/layout/HexagonRadial"/>
    <dgm:cxn modelId="{A8322485-3092-4A9D-B716-0A093E51DB19}" type="presParOf" srcId="{8E9D05CA-908C-47AE-985C-C18E61007E85}" destId="{72C8BF3E-5980-4C34-89B2-45C784B7DC61}" srcOrd="0" destOrd="0" presId="urn:microsoft.com/office/officeart/2011/layout/HexagonRadial"/>
    <dgm:cxn modelId="{02F29827-4002-46B4-810E-98D627E53961}" type="presParOf" srcId="{8E9D05CA-908C-47AE-985C-C18E61007E85}" destId="{D4CA46E7-05FF-4F90-A978-24459CA1D739}" srcOrd="1" destOrd="0" presId="urn:microsoft.com/office/officeart/2011/layout/HexagonRadial"/>
    <dgm:cxn modelId="{1B646C24-F04A-4CD0-835A-5BA7A7060561}" type="presParOf" srcId="{D4CA46E7-05FF-4F90-A978-24459CA1D739}" destId="{C748F65A-91B3-489E-BCEF-D70DC781F832}" srcOrd="0" destOrd="0" presId="urn:microsoft.com/office/officeart/2011/layout/HexagonRadial"/>
    <dgm:cxn modelId="{1B5A65C5-D66E-4580-8B37-573C4C00E76A}" type="presParOf" srcId="{8E9D05CA-908C-47AE-985C-C18E61007E85}" destId="{FD570277-8BD6-496B-BD29-7A8BB15F06C6}" srcOrd="2" destOrd="0" presId="urn:microsoft.com/office/officeart/2011/layout/HexagonRadial"/>
    <dgm:cxn modelId="{DA4CFECC-77BB-4500-95AD-CCDBEA2039D9}" type="presParOf" srcId="{8E9D05CA-908C-47AE-985C-C18E61007E85}" destId="{A3AF6390-B084-46C5-9789-5C5CA8767FA1}" srcOrd="3" destOrd="0" presId="urn:microsoft.com/office/officeart/2011/layout/HexagonRadial"/>
    <dgm:cxn modelId="{50215EA5-3ABC-4CB3-A09C-1A62F83299C3}" type="presParOf" srcId="{A3AF6390-B084-46C5-9789-5C5CA8767FA1}" destId="{7D0BCB7F-71BF-4B4B-B8E2-9FD5AD453592}" srcOrd="0" destOrd="0" presId="urn:microsoft.com/office/officeart/2011/layout/HexagonRadial"/>
    <dgm:cxn modelId="{6B8AB646-1248-4FC8-AFA0-B5ADECDC4FA0}" type="presParOf" srcId="{8E9D05CA-908C-47AE-985C-C18E61007E85}" destId="{76725D21-2DB6-4F9E-A538-031211127C91}" srcOrd="4" destOrd="0" presId="urn:microsoft.com/office/officeart/2011/layout/HexagonRadial"/>
    <dgm:cxn modelId="{55839243-A0A2-4E43-A9A1-7C1C4869774A}" type="presParOf" srcId="{8E9D05CA-908C-47AE-985C-C18E61007E85}" destId="{4BD89461-1641-48CF-BA43-D9BA88ECBACA}" srcOrd="5" destOrd="0" presId="urn:microsoft.com/office/officeart/2011/layout/HexagonRadial"/>
    <dgm:cxn modelId="{AED70302-1D93-4B08-A8B7-6DFBE9005198}" type="presParOf" srcId="{4BD89461-1641-48CF-BA43-D9BA88ECBACA}" destId="{D028B720-86D4-477A-9DAF-F6EAD4746560}" srcOrd="0" destOrd="0" presId="urn:microsoft.com/office/officeart/2011/layout/HexagonRadial"/>
    <dgm:cxn modelId="{D0B48E52-C588-4AC7-8BD5-30ACDB469E60}" type="presParOf" srcId="{8E9D05CA-908C-47AE-985C-C18E61007E85}" destId="{ABCDB5CB-BAC2-4B75-B504-77E0BBC2AC41}" srcOrd="6" destOrd="0" presId="urn:microsoft.com/office/officeart/2011/layout/HexagonRadial"/>
    <dgm:cxn modelId="{0D8387B0-58FA-4E29-B278-0BD11B4F3A3A}" type="presParOf" srcId="{8E9D05CA-908C-47AE-985C-C18E61007E85}" destId="{7FE76C21-2FD3-418F-AC84-3888E7399170}" srcOrd="7" destOrd="0" presId="urn:microsoft.com/office/officeart/2011/layout/HexagonRadial"/>
    <dgm:cxn modelId="{BA00B204-35A9-465B-B9E0-C26029E23845}" type="presParOf" srcId="{7FE76C21-2FD3-418F-AC84-3888E7399170}" destId="{B591C0CC-B727-4981-ABCD-ED901C828A5D}" srcOrd="0" destOrd="0" presId="urn:microsoft.com/office/officeart/2011/layout/HexagonRadial"/>
    <dgm:cxn modelId="{0D72FC00-F88E-4035-811B-88EBAF333A4F}" type="presParOf" srcId="{8E9D05CA-908C-47AE-985C-C18E61007E85}" destId="{86701F18-4FAC-4A3B-B7A8-564CF7BEA3A7}" srcOrd="8" destOrd="0" presId="urn:microsoft.com/office/officeart/2011/layout/HexagonRadial"/>
    <dgm:cxn modelId="{AAC61219-BA47-4AD8-8141-72B52889FB63}" type="presParOf" srcId="{8E9D05CA-908C-47AE-985C-C18E61007E85}" destId="{FD34B6D9-4521-46D9-B0B3-38997E851EAC}" srcOrd="9" destOrd="0" presId="urn:microsoft.com/office/officeart/2011/layout/HexagonRadial"/>
    <dgm:cxn modelId="{9FC7A1F2-3EA2-465C-A9AB-053C20C4D088}" type="presParOf" srcId="{FD34B6D9-4521-46D9-B0B3-38997E851EAC}" destId="{C3139856-22F5-4109-B9C1-F44F906C637C}" srcOrd="0" destOrd="0" presId="urn:microsoft.com/office/officeart/2011/layout/HexagonRadial"/>
    <dgm:cxn modelId="{7CEAF4C3-46F1-4D70-AD1F-0CA258AB8A8D}" type="presParOf" srcId="{8E9D05CA-908C-47AE-985C-C18E61007E85}" destId="{9DA5F4CC-7384-40D1-AC1F-770200C1A381}" srcOrd="10" destOrd="0" presId="urn:microsoft.com/office/officeart/2011/layout/HexagonRadial"/>
    <dgm:cxn modelId="{DD4CAF49-4867-43D3-B262-78869F83F3A4}" type="presParOf" srcId="{8E9D05CA-908C-47AE-985C-C18E61007E85}" destId="{8AC4DC92-ADD0-45BD-8963-7F093E7D7324}" srcOrd="11" destOrd="0" presId="urn:microsoft.com/office/officeart/2011/layout/HexagonRadial"/>
    <dgm:cxn modelId="{194903AF-E345-4AA9-A4C3-86CF3C3C5955}" type="presParOf" srcId="{8AC4DC92-ADD0-45BD-8963-7F093E7D7324}" destId="{17D84F51-2C82-416C-A4E7-76B8F1365ADD}" srcOrd="0" destOrd="0" presId="urn:microsoft.com/office/officeart/2011/layout/HexagonRadial"/>
    <dgm:cxn modelId="{CB125233-09AA-4AB1-AB10-9A260143D612}" type="presParOf" srcId="{8E9D05CA-908C-47AE-985C-C18E61007E85}" destId="{9F19BB2F-A582-4236-BF3E-57AE72D25B9A}" srcOrd="12" destOrd="0" presId="urn:microsoft.com/office/officeart/2011/layout/HexagonRadial"/>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F174C7A-8916-4550-AA02-E9A137D0C8B6}"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GB"/>
        </a:p>
      </dgm:t>
    </dgm:pt>
    <dgm:pt modelId="{DD2BD8AB-351A-4034-ACA3-56D58CC40AAD}">
      <dgm:prSet phldrT="[Text]" custT="1"/>
      <dgm:spPr>
        <a:xfrm>
          <a:off x="2639521" y="1932997"/>
          <a:ext cx="2262447" cy="1288665"/>
        </a:xfrm>
        <a:prstGeom prst="roundRect">
          <a:avLst/>
        </a:prstGeom>
        <a:solidFill>
          <a:srgbClr val="7030A0"/>
        </a:solidFill>
        <a:ln w="12700" cap="flat" cmpd="sng" algn="ctr">
          <a:solidFill>
            <a:sysClr val="windowText" lastClr="000000"/>
          </a:solidFill>
          <a:prstDash val="solid"/>
          <a:miter lim="800000"/>
        </a:ln>
        <a:effectLst/>
      </dgm:spPr>
      <dgm:t>
        <a:bodyPr/>
        <a:lstStyle/>
        <a:p>
          <a:pPr>
            <a:buNone/>
          </a:pPr>
          <a:r>
            <a:rPr lang="en-GB" sz="2800" b="1" dirty="0">
              <a:solidFill>
                <a:sysClr val="windowText" lastClr="000000">
                  <a:hueOff val="0"/>
                  <a:satOff val="0"/>
                  <a:lumOff val="0"/>
                  <a:alphaOff val="0"/>
                </a:sysClr>
              </a:solidFill>
              <a:latin typeface="Calibri" panose="020F0502020204030204"/>
              <a:ea typeface="+mn-ea"/>
              <a:cs typeface="+mn-cs"/>
            </a:rPr>
            <a:t>SWOT</a:t>
          </a:r>
        </a:p>
      </dgm:t>
    </dgm:pt>
    <dgm:pt modelId="{F5C6723B-9DB4-4C22-B670-DB6A01942BDE}" type="parTrans" cxnId="{BC2794D8-E896-46A0-94A3-DA111B6F5BEF}">
      <dgm:prSet/>
      <dgm:spPr/>
      <dgm:t>
        <a:bodyPr/>
        <a:lstStyle/>
        <a:p>
          <a:endParaRPr lang="en-GB"/>
        </a:p>
      </dgm:t>
    </dgm:pt>
    <dgm:pt modelId="{1BCFBBD6-2563-4872-85A7-788D62DC35D8}" type="sibTrans" cxnId="{BC2794D8-E896-46A0-94A3-DA111B6F5BEF}">
      <dgm:prSet/>
      <dgm:spPr/>
      <dgm:t>
        <a:bodyPr/>
        <a:lstStyle/>
        <a:p>
          <a:endParaRPr lang="en-GB"/>
        </a:p>
      </dgm:t>
    </dgm:pt>
    <dgm:pt modelId="{C12FBC31-9291-4C51-BCDF-029FDE09AE2F}">
      <dgm:prSet phldrT="[Text]" custT="1"/>
      <dgm:spPr>
        <a:xfrm rot="16200000">
          <a:off x="596707" y="-596707"/>
          <a:ext cx="2577330" cy="3770745"/>
        </a:xfrm>
        <a:prstGeom prst="round1Rect">
          <a:avLst/>
        </a:prstGeom>
        <a:solidFill>
          <a:schemeClr val="accent3"/>
        </a:solidFill>
        <a:ln w="12700" cap="flat" cmpd="sng" algn="ctr">
          <a:solidFill>
            <a:sysClr val="window" lastClr="FFFFFF">
              <a:hueOff val="0"/>
              <a:satOff val="0"/>
              <a:lumOff val="0"/>
              <a:alphaOff val="0"/>
            </a:sysClr>
          </a:solidFill>
          <a:prstDash val="solid"/>
          <a:miter lim="800000"/>
        </a:ln>
        <a:effectLst/>
      </dgm:spPr>
      <dgm:t>
        <a:bodyPr/>
        <a:lstStyle/>
        <a:p>
          <a:pPr>
            <a:buNone/>
          </a:pPr>
          <a:endParaRPr lang="en-GB" sz="1600" b="1" dirty="0">
            <a:solidFill>
              <a:sysClr val="windowText" lastClr="000000"/>
            </a:solidFill>
            <a:latin typeface="Calibri" panose="020F0502020204030204"/>
            <a:ea typeface="+mn-ea"/>
            <a:cs typeface="+mn-cs"/>
          </a:endParaRPr>
        </a:p>
        <a:p>
          <a:pPr>
            <a:buNone/>
          </a:pPr>
          <a:r>
            <a:rPr lang="en-GB" sz="1600" b="1" dirty="0">
              <a:solidFill>
                <a:sysClr val="windowText" lastClr="000000"/>
              </a:solidFill>
              <a:latin typeface="Calibri" panose="020F0502020204030204"/>
              <a:ea typeface="+mn-ea"/>
              <a:cs typeface="+mn-cs"/>
            </a:rPr>
            <a:t>STRANGHTS </a:t>
          </a:r>
        </a:p>
        <a:p>
          <a:pPr>
            <a:buNone/>
          </a:pPr>
          <a:r>
            <a:rPr lang="en-GB" sz="1200" dirty="0">
              <a:solidFill>
                <a:sysClr val="window" lastClr="FFFFFF"/>
              </a:solidFill>
              <a:latin typeface="Calibri" panose="020F0502020204030204"/>
              <a:ea typeface="+mn-ea"/>
              <a:cs typeface="+mn-cs"/>
            </a:rPr>
            <a:t>Loyal clients</a:t>
          </a:r>
        </a:p>
        <a:p>
          <a:pPr>
            <a:buNone/>
          </a:pPr>
          <a:r>
            <a:rPr lang="en-GB" sz="1200" dirty="0">
              <a:solidFill>
                <a:sysClr val="window" lastClr="FFFFFF"/>
              </a:solidFill>
              <a:latin typeface="Calibri" panose="020F0502020204030204"/>
              <a:ea typeface="+mn-ea"/>
              <a:cs typeface="+mn-cs"/>
            </a:rPr>
            <a:t>Exellent reputation</a:t>
          </a:r>
        </a:p>
        <a:p>
          <a:pPr>
            <a:buNone/>
          </a:pPr>
          <a:r>
            <a:rPr lang="en-GB" sz="1200" dirty="0">
              <a:solidFill>
                <a:sysClr val="window" lastClr="FFFFFF"/>
              </a:solidFill>
              <a:latin typeface="Calibri" panose="020F0502020204030204"/>
              <a:ea typeface="+mn-ea"/>
              <a:cs typeface="+mn-cs"/>
            </a:rPr>
            <a:t>Good execution of the service</a:t>
          </a:r>
        </a:p>
        <a:p>
          <a:pPr>
            <a:buNone/>
          </a:pPr>
          <a:r>
            <a:rPr lang="en-GB" sz="1200" dirty="0">
              <a:solidFill>
                <a:sysClr val="window" lastClr="FFFFFF"/>
              </a:solidFill>
              <a:latin typeface="Calibri" panose="020F0502020204030204"/>
              <a:ea typeface="+mn-ea"/>
              <a:cs typeface="+mn-cs"/>
            </a:rPr>
            <a:t>Good marketing  </a:t>
          </a:r>
        </a:p>
      </dgm:t>
    </dgm:pt>
    <dgm:pt modelId="{CC993CF8-D52C-4B04-B5F9-6E0B1B1B8031}" type="parTrans" cxnId="{D09156CB-9F35-4D21-A84B-BA16F9938C98}">
      <dgm:prSet/>
      <dgm:spPr/>
      <dgm:t>
        <a:bodyPr/>
        <a:lstStyle/>
        <a:p>
          <a:endParaRPr lang="en-GB"/>
        </a:p>
      </dgm:t>
    </dgm:pt>
    <dgm:pt modelId="{986AFE40-05B1-46D8-AB74-834E24AEBBE3}" type="sibTrans" cxnId="{D09156CB-9F35-4D21-A84B-BA16F9938C98}">
      <dgm:prSet/>
      <dgm:spPr/>
      <dgm:t>
        <a:bodyPr/>
        <a:lstStyle/>
        <a:p>
          <a:endParaRPr lang="en-GB"/>
        </a:p>
      </dgm:t>
    </dgm:pt>
    <dgm:pt modelId="{F927A636-D744-4794-B153-C493F2E88587}">
      <dgm:prSet phldrT="[Text]" custT="1"/>
      <dgm:spPr>
        <a:xfrm>
          <a:off x="3770745" y="0"/>
          <a:ext cx="3770745" cy="2577330"/>
        </a:xfrm>
        <a:prstGeom prst="round1Rect">
          <a:avLst/>
        </a:prstGeom>
        <a:solidFill>
          <a:schemeClr val="accent3"/>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600" b="1" dirty="0">
              <a:solidFill>
                <a:sysClr val="windowText" lastClr="000000"/>
              </a:solidFill>
              <a:latin typeface="Calibri" panose="020F0502020204030204"/>
              <a:ea typeface="+mn-ea"/>
              <a:cs typeface="+mn-cs"/>
            </a:rPr>
            <a:t>WEACNESSES</a:t>
          </a:r>
        </a:p>
        <a:p>
          <a:pPr>
            <a:buNone/>
          </a:pPr>
          <a:r>
            <a:rPr lang="en-GB" sz="1200" dirty="0">
              <a:solidFill>
                <a:sysClr val="window" lastClr="FFFFFF"/>
              </a:solidFill>
              <a:latin typeface="Calibri" panose="020F0502020204030204"/>
              <a:ea typeface="+mn-ea"/>
              <a:cs typeface="+mn-cs"/>
            </a:rPr>
            <a:t>Unsatisfactorily advertisement</a:t>
          </a:r>
        </a:p>
        <a:p>
          <a:pPr>
            <a:buNone/>
          </a:pPr>
          <a:r>
            <a:rPr lang="en-GB" sz="1200" dirty="0">
              <a:solidFill>
                <a:sysClr val="window" lastClr="FFFFFF"/>
              </a:solidFill>
              <a:latin typeface="Calibri" panose="020F0502020204030204"/>
              <a:ea typeface="+mn-ea"/>
              <a:cs typeface="+mn-cs"/>
            </a:rPr>
            <a:t>Lack of enogh and qualified staff</a:t>
          </a:r>
        </a:p>
      </dgm:t>
      <dgm:extLst>
        <a:ext uri="{E40237B7-FDA0-4F09-8148-C483321AD2D9}">
          <dgm14:cNvPr xmlns:dgm14="http://schemas.microsoft.com/office/drawing/2010/diagram" id="0" name="">
            <a:hlinkClick xmlns:r="http://schemas.openxmlformats.org/officeDocument/2006/relationships" r:id="rId1"/>
          </dgm14:cNvPr>
        </a:ext>
      </dgm:extLst>
    </dgm:pt>
    <dgm:pt modelId="{FCCE9A5D-8166-4704-8EF5-49F74E29EB3B}" type="parTrans" cxnId="{8EB2638D-F718-4961-91A4-B41178424E0F}">
      <dgm:prSet/>
      <dgm:spPr/>
      <dgm:t>
        <a:bodyPr/>
        <a:lstStyle/>
        <a:p>
          <a:endParaRPr lang="en-GB"/>
        </a:p>
      </dgm:t>
    </dgm:pt>
    <dgm:pt modelId="{9322C52F-44CF-4F45-A456-3E1CB42F06C6}" type="sibTrans" cxnId="{8EB2638D-F718-4961-91A4-B41178424E0F}">
      <dgm:prSet/>
      <dgm:spPr/>
      <dgm:t>
        <a:bodyPr/>
        <a:lstStyle/>
        <a:p>
          <a:endParaRPr lang="en-GB"/>
        </a:p>
      </dgm:t>
    </dgm:pt>
    <dgm:pt modelId="{5E561F3C-6C70-4FE9-BA08-CD155945CD5B}">
      <dgm:prSet phldrT="[Text]" custT="1"/>
      <dgm:spPr>
        <a:xfrm rot="10800000">
          <a:off x="0" y="2577330"/>
          <a:ext cx="3770745" cy="2577330"/>
        </a:xfrm>
        <a:prstGeom prst="round1Rect">
          <a:avLst/>
        </a:prstGeom>
        <a:solidFill>
          <a:schemeClr val="accent3"/>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600" b="1">
              <a:solidFill>
                <a:sysClr val="windowText" lastClr="000000"/>
              </a:solidFill>
              <a:latin typeface="Calibri" panose="020F0502020204030204"/>
              <a:ea typeface="+mn-ea"/>
              <a:cs typeface="+mn-cs"/>
            </a:rPr>
            <a:t>OPPORTUNITIES</a:t>
          </a:r>
        </a:p>
        <a:p>
          <a:pPr>
            <a:buNone/>
          </a:pPr>
          <a:r>
            <a:rPr lang="en-GB" sz="1200">
              <a:solidFill>
                <a:sysClr val="window" lastClr="FFFFFF"/>
              </a:solidFill>
              <a:latin typeface="Calibri" panose="020F0502020204030204"/>
              <a:ea typeface="+mn-ea"/>
              <a:cs typeface="+mn-cs"/>
            </a:rPr>
            <a:t>Increasing in demant of cleaning servises</a:t>
          </a:r>
        </a:p>
        <a:p>
          <a:pPr>
            <a:buNone/>
          </a:pPr>
          <a:r>
            <a:rPr lang="en-GB" sz="1200">
              <a:solidFill>
                <a:sysClr val="window" lastClr="FFFFFF"/>
              </a:solidFill>
              <a:latin typeface="Calibri" panose="020F0502020204030204"/>
              <a:ea typeface="+mn-ea"/>
              <a:cs typeface="+mn-cs"/>
            </a:rPr>
            <a:t>Tendecy of growt of the sector eyars ahead</a:t>
          </a:r>
        </a:p>
        <a:p>
          <a:pPr>
            <a:buNone/>
          </a:pPr>
          <a:r>
            <a:rPr lang="en-GB" sz="1200">
              <a:solidFill>
                <a:sysClr val="window" lastClr="FFFFFF"/>
              </a:solidFill>
              <a:latin typeface="Calibri" panose="020F0502020204030204"/>
              <a:ea typeface="+mn-ea"/>
              <a:cs typeface="+mn-cs"/>
            </a:rPr>
            <a:t>Psitive clients feedback</a:t>
          </a:r>
        </a:p>
      </dgm:t>
    </dgm:pt>
    <dgm:pt modelId="{11D9DE46-16A9-4B2E-A754-41E6A9FF3C2A}" type="parTrans" cxnId="{47F52C8D-0417-4693-A68A-7C8DB9ECEEEB}">
      <dgm:prSet/>
      <dgm:spPr/>
      <dgm:t>
        <a:bodyPr/>
        <a:lstStyle/>
        <a:p>
          <a:endParaRPr lang="en-GB"/>
        </a:p>
      </dgm:t>
    </dgm:pt>
    <dgm:pt modelId="{05D180C3-E839-4E8B-9977-6581D25CB535}" type="sibTrans" cxnId="{47F52C8D-0417-4693-A68A-7C8DB9ECEEEB}">
      <dgm:prSet/>
      <dgm:spPr/>
      <dgm:t>
        <a:bodyPr/>
        <a:lstStyle/>
        <a:p>
          <a:endParaRPr lang="en-GB"/>
        </a:p>
      </dgm:t>
    </dgm:pt>
    <dgm:pt modelId="{7A47A201-772A-4C57-AFED-AAE1B708A0D9}">
      <dgm:prSet phldrT="[Text]" custT="1"/>
      <dgm:spPr>
        <a:xfrm rot="5400000">
          <a:off x="4367452" y="1980623"/>
          <a:ext cx="2577330" cy="3770745"/>
        </a:xfrm>
        <a:prstGeom prst="round1Rect">
          <a:avLst/>
        </a:prstGeom>
        <a:solidFill>
          <a:schemeClr val="accent3"/>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600" b="1" dirty="0">
              <a:solidFill>
                <a:sysClr val="windowText" lastClr="000000"/>
              </a:solidFill>
              <a:latin typeface="Calibri" panose="020F0502020204030204"/>
              <a:ea typeface="+mn-ea"/>
              <a:cs typeface="+mn-cs"/>
            </a:rPr>
            <a:t>THREATS</a:t>
          </a:r>
        </a:p>
        <a:p>
          <a:pPr>
            <a:buNone/>
          </a:pPr>
          <a:r>
            <a:rPr lang="en-GB" sz="1200" dirty="0">
              <a:solidFill>
                <a:sysClr val="window" lastClr="FFFFFF"/>
              </a:solidFill>
              <a:latin typeface="Calibri" panose="020F0502020204030204"/>
              <a:ea typeface="+mn-ea"/>
              <a:cs typeface="+mn-cs"/>
            </a:rPr>
            <a:t>Decresing labor force</a:t>
          </a:r>
        </a:p>
        <a:p>
          <a:pPr>
            <a:buNone/>
          </a:pPr>
          <a:r>
            <a:rPr lang="en-GB" sz="1200" dirty="0">
              <a:solidFill>
                <a:sysClr val="window" lastClr="FFFFFF"/>
              </a:solidFill>
              <a:latin typeface="Calibri" panose="020F0502020204030204"/>
              <a:ea typeface="+mn-ea"/>
              <a:cs typeface="+mn-cs"/>
            </a:rPr>
            <a:t>Abudance of cleaning companies in the sector</a:t>
          </a:r>
        </a:p>
        <a:p>
          <a:pPr>
            <a:buNone/>
          </a:pPr>
          <a:endParaRPr lang="en-GB" sz="1200" dirty="0">
            <a:solidFill>
              <a:sysClr val="window" lastClr="FFFFFF"/>
            </a:solidFill>
            <a:latin typeface="Calibri" panose="020F0502020204030204"/>
            <a:ea typeface="+mn-ea"/>
            <a:cs typeface="+mn-cs"/>
          </a:endParaRPr>
        </a:p>
      </dgm:t>
    </dgm:pt>
    <dgm:pt modelId="{68141102-911A-4A83-B396-91DB8590447C}" type="parTrans" cxnId="{94FCAF96-7D6F-494E-99F7-0B23D18E1B75}">
      <dgm:prSet/>
      <dgm:spPr/>
      <dgm:t>
        <a:bodyPr/>
        <a:lstStyle/>
        <a:p>
          <a:endParaRPr lang="en-GB"/>
        </a:p>
      </dgm:t>
    </dgm:pt>
    <dgm:pt modelId="{532A14EC-C19E-46E7-97DE-03333EB8DF52}" type="sibTrans" cxnId="{94FCAF96-7D6F-494E-99F7-0B23D18E1B75}">
      <dgm:prSet/>
      <dgm:spPr/>
      <dgm:t>
        <a:bodyPr/>
        <a:lstStyle/>
        <a:p>
          <a:endParaRPr lang="en-GB"/>
        </a:p>
      </dgm:t>
    </dgm:pt>
    <dgm:pt modelId="{DC08DD10-D96D-4D1A-B984-7DE97E813740}" type="pres">
      <dgm:prSet presAssocID="{7F174C7A-8916-4550-AA02-E9A137D0C8B6}" presName="diagram" presStyleCnt="0">
        <dgm:presLayoutVars>
          <dgm:chMax val="1"/>
          <dgm:dir/>
          <dgm:animLvl val="ctr"/>
          <dgm:resizeHandles val="exact"/>
        </dgm:presLayoutVars>
      </dgm:prSet>
      <dgm:spPr/>
    </dgm:pt>
    <dgm:pt modelId="{772FBA42-E1EA-4FCE-9823-C1A495D287CD}" type="pres">
      <dgm:prSet presAssocID="{7F174C7A-8916-4550-AA02-E9A137D0C8B6}" presName="matrix" presStyleCnt="0"/>
      <dgm:spPr/>
    </dgm:pt>
    <dgm:pt modelId="{60191D9B-F134-4AE1-9C9F-EA7CF4AB0B17}" type="pres">
      <dgm:prSet presAssocID="{7F174C7A-8916-4550-AA02-E9A137D0C8B6}" presName="tile1" presStyleLbl="node1" presStyleIdx="0" presStyleCnt="4" custScaleX="98473" custScaleY="104470" custLinFactNeighborX="172" custLinFactNeighborY="-1328"/>
      <dgm:spPr/>
    </dgm:pt>
    <dgm:pt modelId="{7640439C-EEE9-476D-90F0-D521A24B4405}" type="pres">
      <dgm:prSet presAssocID="{7F174C7A-8916-4550-AA02-E9A137D0C8B6}" presName="tile1text" presStyleLbl="node1" presStyleIdx="0" presStyleCnt="4">
        <dgm:presLayoutVars>
          <dgm:chMax val="0"/>
          <dgm:chPref val="0"/>
          <dgm:bulletEnabled val="1"/>
        </dgm:presLayoutVars>
      </dgm:prSet>
      <dgm:spPr/>
    </dgm:pt>
    <dgm:pt modelId="{FDE5DAFB-60E7-45AA-A51D-62D4929E0636}" type="pres">
      <dgm:prSet presAssocID="{7F174C7A-8916-4550-AA02-E9A137D0C8B6}" presName="tile2" presStyleLbl="node1" presStyleIdx="1" presStyleCnt="4" custLinFactNeighborX="0" custLinFactNeighborY="-1075"/>
      <dgm:spPr/>
    </dgm:pt>
    <dgm:pt modelId="{7230D635-2A09-4E30-863C-C670BB633CE1}" type="pres">
      <dgm:prSet presAssocID="{7F174C7A-8916-4550-AA02-E9A137D0C8B6}" presName="tile2text" presStyleLbl="node1" presStyleIdx="1" presStyleCnt="4">
        <dgm:presLayoutVars>
          <dgm:chMax val="0"/>
          <dgm:chPref val="0"/>
          <dgm:bulletEnabled val="1"/>
        </dgm:presLayoutVars>
      </dgm:prSet>
      <dgm:spPr/>
    </dgm:pt>
    <dgm:pt modelId="{3528A5EF-8B23-4407-8C39-4597CD3FB07C}" type="pres">
      <dgm:prSet presAssocID="{7F174C7A-8916-4550-AA02-E9A137D0C8B6}" presName="tile3" presStyleLbl="node1" presStyleIdx="2" presStyleCnt="4"/>
      <dgm:spPr/>
    </dgm:pt>
    <dgm:pt modelId="{BB4BE5F2-2BDE-409A-8DB9-8B63C5484EF9}" type="pres">
      <dgm:prSet presAssocID="{7F174C7A-8916-4550-AA02-E9A137D0C8B6}" presName="tile3text" presStyleLbl="node1" presStyleIdx="2" presStyleCnt="4">
        <dgm:presLayoutVars>
          <dgm:chMax val="0"/>
          <dgm:chPref val="0"/>
          <dgm:bulletEnabled val="1"/>
        </dgm:presLayoutVars>
      </dgm:prSet>
      <dgm:spPr/>
    </dgm:pt>
    <dgm:pt modelId="{E38CC219-7487-4CB7-8AF4-9D2BFC3182D3}" type="pres">
      <dgm:prSet presAssocID="{7F174C7A-8916-4550-AA02-E9A137D0C8B6}" presName="tile4" presStyleLbl="node1" presStyleIdx="3" presStyleCnt="4"/>
      <dgm:spPr/>
    </dgm:pt>
    <dgm:pt modelId="{9ED2A64B-A335-4FC4-AFF7-0A8345680A75}" type="pres">
      <dgm:prSet presAssocID="{7F174C7A-8916-4550-AA02-E9A137D0C8B6}" presName="tile4text" presStyleLbl="node1" presStyleIdx="3" presStyleCnt="4">
        <dgm:presLayoutVars>
          <dgm:chMax val="0"/>
          <dgm:chPref val="0"/>
          <dgm:bulletEnabled val="1"/>
        </dgm:presLayoutVars>
      </dgm:prSet>
      <dgm:spPr/>
    </dgm:pt>
    <dgm:pt modelId="{5D803C4D-43DF-4E64-A1E9-7B49F740349E}" type="pres">
      <dgm:prSet presAssocID="{7F174C7A-8916-4550-AA02-E9A137D0C8B6}" presName="centerTile" presStyleLbl="fgShp" presStyleIdx="0" presStyleCnt="1" custScaleX="87074" custScaleY="84292" custLinFactNeighborX="680" custLinFactNeighborY="-1533">
        <dgm:presLayoutVars>
          <dgm:chMax val="0"/>
          <dgm:chPref val="0"/>
        </dgm:presLayoutVars>
      </dgm:prSet>
      <dgm:spPr/>
    </dgm:pt>
  </dgm:ptLst>
  <dgm:cxnLst>
    <dgm:cxn modelId="{E1CF6719-317A-4D32-A053-7D1F133607EB}" type="presOf" srcId="{F927A636-D744-4794-B153-C493F2E88587}" destId="{FDE5DAFB-60E7-45AA-A51D-62D4929E0636}" srcOrd="0" destOrd="0" presId="urn:microsoft.com/office/officeart/2005/8/layout/matrix1"/>
    <dgm:cxn modelId="{4E966127-E61F-4F9C-8AE6-D5915942585D}" type="presOf" srcId="{C12FBC31-9291-4C51-BCDF-029FDE09AE2F}" destId="{7640439C-EEE9-476D-90F0-D521A24B4405}" srcOrd="1" destOrd="0" presId="urn:microsoft.com/office/officeart/2005/8/layout/matrix1"/>
    <dgm:cxn modelId="{FF69723C-AEDF-4A40-98AB-6BE7DA4B6FFB}" type="presOf" srcId="{F927A636-D744-4794-B153-C493F2E88587}" destId="{7230D635-2A09-4E30-863C-C670BB633CE1}" srcOrd="1" destOrd="0" presId="urn:microsoft.com/office/officeart/2005/8/layout/matrix1"/>
    <dgm:cxn modelId="{2595E046-3038-4CA6-97B6-24AB5131B2CF}" type="presOf" srcId="{5E561F3C-6C70-4FE9-BA08-CD155945CD5B}" destId="{BB4BE5F2-2BDE-409A-8DB9-8B63C5484EF9}" srcOrd="1" destOrd="0" presId="urn:microsoft.com/office/officeart/2005/8/layout/matrix1"/>
    <dgm:cxn modelId="{057BC44F-A6F6-47DA-BF2E-FE89626EFF45}" type="presOf" srcId="{5E561F3C-6C70-4FE9-BA08-CD155945CD5B}" destId="{3528A5EF-8B23-4407-8C39-4597CD3FB07C}" srcOrd="0" destOrd="0" presId="urn:microsoft.com/office/officeart/2005/8/layout/matrix1"/>
    <dgm:cxn modelId="{4766F171-5CBC-4BA9-8BFF-F486E525F704}" type="presOf" srcId="{7A47A201-772A-4C57-AFED-AAE1B708A0D9}" destId="{E38CC219-7487-4CB7-8AF4-9D2BFC3182D3}" srcOrd="0" destOrd="0" presId="urn:microsoft.com/office/officeart/2005/8/layout/matrix1"/>
    <dgm:cxn modelId="{D0922C58-5825-41E5-88C3-03608B5873B5}" type="presOf" srcId="{7A47A201-772A-4C57-AFED-AAE1B708A0D9}" destId="{9ED2A64B-A335-4FC4-AFF7-0A8345680A75}" srcOrd="1" destOrd="0" presId="urn:microsoft.com/office/officeart/2005/8/layout/matrix1"/>
    <dgm:cxn modelId="{47F52C8D-0417-4693-A68A-7C8DB9ECEEEB}" srcId="{DD2BD8AB-351A-4034-ACA3-56D58CC40AAD}" destId="{5E561F3C-6C70-4FE9-BA08-CD155945CD5B}" srcOrd="2" destOrd="0" parTransId="{11D9DE46-16A9-4B2E-A754-41E6A9FF3C2A}" sibTransId="{05D180C3-E839-4E8B-9977-6581D25CB535}"/>
    <dgm:cxn modelId="{8EB2638D-F718-4961-91A4-B41178424E0F}" srcId="{DD2BD8AB-351A-4034-ACA3-56D58CC40AAD}" destId="{F927A636-D744-4794-B153-C493F2E88587}" srcOrd="1" destOrd="0" parTransId="{FCCE9A5D-8166-4704-8EF5-49F74E29EB3B}" sibTransId="{9322C52F-44CF-4F45-A456-3E1CB42F06C6}"/>
    <dgm:cxn modelId="{012A8B8D-E65D-4065-AD50-8E06463E9146}" type="presOf" srcId="{C12FBC31-9291-4C51-BCDF-029FDE09AE2F}" destId="{60191D9B-F134-4AE1-9C9F-EA7CF4AB0B17}" srcOrd="0" destOrd="0" presId="urn:microsoft.com/office/officeart/2005/8/layout/matrix1"/>
    <dgm:cxn modelId="{94FCAF96-7D6F-494E-99F7-0B23D18E1B75}" srcId="{DD2BD8AB-351A-4034-ACA3-56D58CC40AAD}" destId="{7A47A201-772A-4C57-AFED-AAE1B708A0D9}" srcOrd="3" destOrd="0" parTransId="{68141102-911A-4A83-B396-91DB8590447C}" sibTransId="{532A14EC-C19E-46E7-97DE-03333EB8DF52}"/>
    <dgm:cxn modelId="{676ABCA3-DD84-4446-B5E2-5DD1F4E5EFDA}" type="presOf" srcId="{7F174C7A-8916-4550-AA02-E9A137D0C8B6}" destId="{DC08DD10-D96D-4D1A-B984-7DE97E813740}" srcOrd="0" destOrd="0" presId="urn:microsoft.com/office/officeart/2005/8/layout/matrix1"/>
    <dgm:cxn modelId="{53BDD3C6-0E05-4410-A546-4EDF7806DBB9}" type="presOf" srcId="{DD2BD8AB-351A-4034-ACA3-56D58CC40AAD}" destId="{5D803C4D-43DF-4E64-A1E9-7B49F740349E}" srcOrd="0" destOrd="0" presId="urn:microsoft.com/office/officeart/2005/8/layout/matrix1"/>
    <dgm:cxn modelId="{D09156CB-9F35-4D21-A84B-BA16F9938C98}" srcId="{DD2BD8AB-351A-4034-ACA3-56D58CC40AAD}" destId="{C12FBC31-9291-4C51-BCDF-029FDE09AE2F}" srcOrd="0" destOrd="0" parTransId="{CC993CF8-D52C-4B04-B5F9-6E0B1B1B8031}" sibTransId="{986AFE40-05B1-46D8-AB74-834E24AEBBE3}"/>
    <dgm:cxn modelId="{BC2794D8-E896-46A0-94A3-DA111B6F5BEF}" srcId="{7F174C7A-8916-4550-AA02-E9A137D0C8B6}" destId="{DD2BD8AB-351A-4034-ACA3-56D58CC40AAD}" srcOrd="0" destOrd="0" parTransId="{F5C6723B-9DB4-4C22-B670-DB6A01942BDE}" sibTransId="{1BCFBBD6-2563-4872-85A7-788D62DC35D8}"/>
    <dgm:cxn modelId="{0AB87599-059B-4122-B821-B0B6CD72A009}" type="presParOf" srcId="{DC08DD10-D96D-4D1A-B984-7DE97E813740}" destId="{772FBA42-E1EA-4FCE-9823-C1A495D287CD}" srcOrd="0" destOrd="0" presId="urn:microsoft.com/office/officeart/2005/8/layout/matrix1"/>
    <dgm:cxn modelId="{B4148D5B-FB6B-44E8-A2C5-8FF088B94761}" type="presParOf" srcId="{772FBA42-E1EA-4FCE-9823-C1A495D287CD}" destId="{60191D9B-F134-4AE1-9C9F-EA7CF4AB0B17}" srcOrd="0" destOrd="0" presId="urn:microsoft.com/office/officeart/2005/8/layout/matrix1"/>
    <dgm:cxn modelId="{40C18D0F-E5CD-48F7-A367-EA87A7E1B87E}" type="presParOf" srcId="{772FBA42-E1EA-4FCE-9823-C1A495D287CD}" destId="{7640439C-EEE9-476D-90F0-D521A24B4405}" srcOrd="1" destOrd="0" presId="urn:microsoft.com/office/officeart/2005/8/layout/matrix1"/>
    <dgm:cxn modelId="{6E5EEEDE-0E4B-470C-91AD-DABE30CD85FB}" type="presParOf" srcId="{772FBA42-E1EA-4FCE-9823-C1A495D287CD}" destId="{FDE5DAFB-60E7-45AA-A51D-62D4929E0636}" srcOrd="2" destOrd="0" presId="urn:microsoft.com/office/officeart/2005/8/layout/matrix1"/>
    <dgm:cxn modelId="{2B919944-EA44-4561-B6BE-B0F55BAC815F}" type="presParOf" srcId="{772FBA42-E1EA-4FCE-9823-C1A495D287CD}" destId="{7230D635-2A09-4E30-863C-C670BB633CE1}" srcOrd="3" destOrd="0" presId="urn:microsoft.com/office/officeart/2005/8/layout/matrix1"/>
    <dgm:cxn modelId="{2D43127E-41BF-4C7A-AD0C-1B1DA8B4563D}" type="presParOf" srcId="{772FBA42-E1EA-4FCE-9823-C1A495D287CD}" destId="{3528A5EF-8B23-4407-8C39-4597CD3FB07C}" srcOrd="4" destOrd="0" presId="urn:microsoft.com/office/officeart/2005/8/layout/matrix1"/>
    <dgm:cxn modelId="{7F037B76-AB50-4530-B6BF-5164C9BAAA4E}" type="presParOf" srcId="{772FBA42-E1EA-4FCE-9823-C1A495D287CD}" destId="{BB4BE5F2-2BDE-409A-8DB9-8B63C5484EF9}" srcOrd="5" destOrd="0" presId="urn:microsoft.com/office/officeart/2005/8/layout/matrix1"/>
    <dgm:cxn modelId="{742C431A-2E48-416D-94B3-69C849E022B8}" type="presParOf" srcId="{772FBA42-E1EA-4FCE-9823-C1A495D287CD}" destId="{E38CC219-7487-4CB7-8AF4-9D2BFC3182D3}" srcOrd="6" destOrd="0" presId="urn:microsoft.com/office/officeart/2005/8/layout/matrix1"/>
    <dgm:cxn modelId="{0E56CA3E-ECE4-4729-9B62-54B2B2577E82}" type="presParOf" srcId="{772FBA42-E1EA-4FCE-9823-C1A495D287CD}" destId="{9ED2A64B-A335-4FC4-AFF7-0A8345680A75}" srcOrd="7" destOrd="0" presId="urn:microsoft.com/office/officeart/2005/8/layout/matrix1"/>
    <dgm:cxn modelId="{02A94D8C-3B54-4A29-8371-3EA8D82C1969}" type="presParOf" srcId="{DC08DD10-D96D-4D1A-B984-7DE97E813740}" destId="{5D803C4D-43DF-4E64-A1E9-7B49F740349E}" srcOrd="1" destOrd="0" presId="urn:microsoft.com/office/officeart/2005/8/layout/matrix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C8BF3E-5980-4C34-89B2-45C784B7DC61}">
      <dsp:nvSpPr>
        <dsp:cNvPr id="0" name=""/>
        <dsp:cNvSpPr/>
      </dsp:nvSpPr>
      <dsp:spPr>
        <a:xfrm>
          <a:off x="1607252" y="1127704"/>
          <a:ext cx="1433361" cy="1239915"/>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dirty="0"/>
            <a:t>problem</a:t>
          </a:r>
        </a:p>
      </dsp:txBody>
      <dsp:txXfrm>
        <a:off x="1844780" y="1333175"/>
        <a:ext cx="958305" cy="828973"/>
      </dsp:txXfrm>
    </dsp:sp>
    <dsp:sp modelId="{7D0BCB7F-71BF-4B4B-B8E2-9FD5AD453592}">
      <dsp:nvSpPr>
        <dsp:cNvPr id="0" name=""/>
        <dsp:cNvSpPr/>
      </dsp:nvSpPr>
      <dsp:spPr>
        <a:xfrm>
          <a:off x="2504812" y="534488"/>
          <a:ext cx="540803" cy="46597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FD570277-8BD6-496B-BD29-7A8BB15F06C6}">
      <dsp:nvSpPr>
        <dsp:cNvPr id="0" name=""/>
        <dsp:cNvSpPr/>
      </dsp:nvSpPr>
      <dsp:spPr>
        <a:xfrm>
          <a:off x="1739285" y="0"/>
          <a:ext cx="1174629" cy="1016192"/>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dirty="0"/>
            <a:t>Identify</a:t>
          </a:r>
          <a:r>
            <a:rPr lang="en-GB" sz="1800" kern="1200" dirty="0"/>
            <a:t> </a:t>
          </a:r>
          <a:r>
            <a:rPr lang="en-GB" sz="1050" kern="1200" dirty="0"/>
            <a:t>other arguments and positions</a:t>
          </a:r>
        </a:p>
      </dsp:txBody>
      <dsp:txXfrm>
        <a:off x="1933946" y="168405"/>
        <a:ext cx="785307" cy="679382"/>
      </dsp:txXfrm>
    </dsp:sp>
    <dsp:sp modelId="{D028B720-86D4-477A-9DAF-F6EAD4746560}">
      <dsp:nvSpPr>
        <dsp:cNvPr id="0" name=""/>
        <dsp:cNvSpPr/>
      </dsp:nvSpPr>
      <dsp:spPr>
        <a:xfrm>
          <a:off x="3135971" y="1405610"/>
          <a:ext cx="540803" cy="46597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6725D21-2DB6-4F9E-A538-031211127C91}">
      <dsp:nvSpPr>
        <dsp:cNvPr id="0" name=""/>
        <dsp:cNvSpPr/>
      </dsp:nvSpPr>
      <dsp:spPr>
        <a:xfrm>
          <a:off x="2816557" y="625026"/>
          <a:ext cx="1174629" cy="1016192"/>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dirty="0"/>
            <a:t>Evaluating alternative points of view</a:t>
          </a:r>
        </a:p>
      </dsp:txBody>
      <dsp:txXfrm>
        <a:off x="3011218" y="793431"/>
        <a:ext cx="785307" cy="679382"/>
      </dsp:txXfrm>
    </dsp:sp>
    <dsp:sp modelId="{B591C0CC-B727-4981-ABCD-ED901C828A5D}">
      <dsp:nvSpPr>
        <dsp:cNvPr id="0" name=""/>
        <dsp:cNvSpPr/>
      </dsp:nvSpPr>
      <dsp:spPr>
        <a:xfrm>
          <a:off x="2697527" y="2388944"/>
          <a:ext cx="540803" cy="46597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BCDB5CB-BAC2-4B75-B504-77E0BBC2AC41}">
      <dsp:nvSpPr>
        <dsp:cNvPr id="0" name=""/>
        <dsp:cNvSpPr/>
      </dsp:nvSpPr>
      <dsp:spPr>
        <a:xfrm>
          <a:off x="2816557" y="1913600"/>
          <a:ext cx="1174629" cy="1016192"/>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dirty="0"/>
            <a:t>See the essence of the problem </a:t>
          </a:r>
        </a:p>
      </dsp:txBody>
      <dsp:txXfrm>
        <a:off x="3011218" y="2082005"/>
        <a:ext cx="785307" cy="679382"/>
      </dsp:txXfrm>
    </dsp:sp>
    <dsp:sp modelId="{C3139856-22F5-4109-B9C1-F44F906C637C}">
      <dsp:nvSpPr>
        <dsp:cNvPr id="0" name=""/>
        <dsp:cNvSpPr/>
      </dsp:nvSpPr>
      <dsp:spPr>
        <a:xfrm>
          <a:off x="1609919" y="2491018"/>
          <a:ext cx="540803" cy="46597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6701F18-4FAC-4A3B-B7A8-564CF7BEA3A7}">
      <dsp:nvSpPr>
        <dsp:cNvPr id="0" name=""/>
        <dsp:cNvSpPr/>
      </dsp:nvSpPr>
      <dsp:spPr>
        <a:xfrm>
          <a:off x="1739285" y="2479482"/>
          <a:ext cx="1174629" cy="1016192"/>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dirty="0"/>
            <a:t>To use realistic evidences </a:t>
          </a:r>
        </a:p>
      </dsp:txBody>
      <dsp:txXfrm>
        <a:off x="1933946" y="2647887"/>
        <a:ext cx="785307" cy="679382"/>
      </dsp:txXfrm>
    </dsp:sp>
    <dsp:sp modelId="{17D84F51-2C82-416C-A4E7-76B8F1365ADD}">
      <dsp:nvSpPr>
        <dsp:cNvPr id="0" name=""/>
        <dsp:cNvSpPr/>
      </dsp:nvSpPr>
      <dsp:spPr>
        <a:xfrm>
          <a:off x="968424" y="1620245"/>
          <a:ext cx="540803" cy="46597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DA5F4CC-7384-40D1-AC1F-770200C1A381}">
      <dsp:nvSpPr>
        <dsp:cNvPr id="0" name=""/>
        <dsp:cNvSpPr/>
      </dsp:nvSpPr>
      <dsp:spPr>
        <a:xfrm>
          <a:off x="657012" y="1854455"/>
          <a:ext cx="1174629" cy="1016192"/>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dirty="0"/>
            <a:t>Focusing attention on really important aspects of the problem</a:t>
          </a:r>
        </a:p>
      </dsp:txBody>
      <dsp:txXfrm>
        <a:off x="851673" y="2022860"/>
        <a:ext cx="785307" cy="679382"/>
      </dsp:txXfrm>
    </dsp:sp>
    <dsp:sp modelId="{9F19BB2F-A582-4236-BF3E-57AE72D25B9A}">
      <dsp:nvSpPr>
        <dsp:cNvPr id="0" name=""/>
        <dsp:cNvSpPr/>
      </dsp:nvSpPr>
      <dsp:spPr>
        <a:xfrm>
          <a:off x="657012" y="623628"/>
          <a:ext cx="1174629" cy="1016192"/>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dirty="0"/>
            <a:t>Fare, positive realistic analysing </a:t>
          </a:r>
        </a:p>
      </dsp:txBody>
      <dsp:txXfrm>
        <a:off x="851673" y="792033"/>
        <a:ext cx="785307" cy="67938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0191D9B-F134-4AE1-9C9F-EA7CF4AB0B17}">
      <dsp:nvSpPr>
        <dsp:cNvPr id="0" name=""/>
        <dsp:cNvSpPr/>
      </dsp:nvSpPr>
      <dsp:spPr>
        <a:xfrm rot="16200000">
          <a:off x="521538" y="-513598"/>
          <a:ext cx="1298575" cy="2297990"/>
        </a:xfrm>
        <a:prstGeom prst="round1Rect">
          <a:avLst/>
        </a:prstGeom>
        <a:solidFill>
          <a:schemeClr val="accent3"/>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endParaRPr lang="en-GB" sz="1600" b="1" kern="1200" dirty="0">
            <a:solidFill>
              <a:sysClr val="windowText" lastClr="000000"/>
            </a:solidFill>
            <a:latin typeface="Calibri" panose="020F0502020204030204"/>
            <a:ea typeface="+mn-ea"/>
            <a:cs typeface="+mn-cs"/>
          </a:endParaRPr>
        </a:p>
        <a:p>
          <a:pPr marL="0" lvl="0" indent="0" algn="ctr" defTabSz="711200">
            <a:lnSpc>
              <a:spcPct val="90000"/>
            </a:lnSpc>
            <a:spcBef>
              <a:spcPct val="0"/>
            </a:spcBef>
            <a:spcAft>
              <a:spcPct val="35000"/>
            </a:spcAft>
            <a:buNone/>
          </a:pPr>
          <a:r>
            <a:rPr lang="en-GB" sz="1600" b="1" kern="1200" dirty="0">
              <a:solidFill>
                <a:sysClr val="windowText" lastClr="000000"/>
              </a:solidFill>
              <a:latin typeface="Calibri" panose="020F0502020204030204"/>
              <a:ea typeface="+mn-ea"/>
              <a:cs typeface="+mn-cs"/>
            </a:rPr>
            <a:t>STRANGHTS </a:t>
          </a:r>
        </a:p>
        <a:p>
          <a:pPr marL="0" lvl="0" indent="0" algn="ctr" defTabSz="711200">
            <a:lnSpc>
              <a:spcPct val="90000"/>
            </a:lnSpc>
            <a:spcBef>
              <a:spcPct val="0"/>
            </a:spcBef>
            <a:spcAft>
              <a:spcPct val="35000"/>
            </a:spcAft>
            <a:buNone/>
          </a:pPr>
          <a:r>
            <a:rPr lang="en-GB" sz="1200" kern="1200" dirty="0">
              <a:solidFill>
                <a:sysClr val="window" lastClr="FFFFFF"/>
              </a:solidFill>
              <a:latin typeface="Calibri" panose="020F0502020204030204"/>
              <a:ea typeface="+mn-ea"/>
              <a:cs typeface="+mn-cs"/>
            </a:rPr>
            <a:t>Loyal clients</a:t>
          </a:r>
        </a:p>
        <a:p>
          <a:pPr marL="0" lvl="0" indent="0" algn="ctr" defTabSz="711200">
            <a:lnSpc>
              <a:spcPct val="90000"/>
            </a:lnSpc>
            <a:spcBef>
              <a:spcPct val="0"/>
            </a:spcBef>
            <a:spcAft>
              <a:spcPct val="35000"/>
            </a:spcAft>
            <a:buNone/>
          </a:pPr>
          <a:r>
            <a:rPr lang="en-GB" sz="1200" kern="1200" dirty="0">
              <a:solidFill>
                <a:sysClr val="window" lastClr="FFFFFF"/>
              </a:solidFill>
              <a:latin typeface="Calibri" panose="020F0502020204030204"/>
              <a:ea typeface="+mn-ea"/>
              <a:cs typeface="+mn-cs"/>
            </a:rPr>
            <a:t>Exellent reputation</a:t>
          </a:r>
        </a:p>
        <a:p>
          <a:pPr marL="0" lvl="0" indent="0" algn="ctr" defTabSz="711200">
            <a:lnSpc>
              <a:spcPct val="90000"/>
            </a:lnSpc>
            <a:spcBef>
              <a:spcPct val="0"/>
            </a:spcBef>
            <a:spcAft>
              <a:spcPct val="35000"/>
            </a:spcAft>
            <a:buNone/>
          </a:pPr>
          <a:r>
            <a:rPr lang="en-GB" sz="1200" kern="1200" dirty="0">
              <a:solidFill>
                <a:sysClr val="window" lastClr="FFFFFF"/>
              </a:solidFill>
              <a:latin typeface="Calibri" panose="020F0502020204030204"/>
              <a:ea typeface="+mn-ea"/>
              <a:cs typeface="+mn-cs"/>
            </a:rPr>
            <a:t>Good execution of the service</a:t>
          </a:r>
        </a:p>
        <a:p>
          <a:pPr marL="0" lvl="0" indent="0" algn="ctr" defTabSz="711200">
            <a:lnSpc>
              <a:spcPct val="90000"/>
            </a:lnSpc>
            <a:spcBef>
              <a:spcPct val="0"/>
            </a:spcBef>
            <a:spcAft>
              <a:spcPct val="35000"/>
            </a:spcAft>
            <a:buNone/>
          </a:pPr>
          <a:r>
            <a:rPr lang="en-GB" sz="1200" kern="1200" dirty="0">
              <a:solidFill>
                <a:sysClr val="window" lastClr="FFFFFF"/>
              </a:solidFill>
              <a:latin typeface="Calibri" panose="020F0502020204030204"/>
              <a:ea typeface="+mn-ea"/>
              <a:cs typeface="+mn-cs"/>
            </a:rPr>
            <a:t>Good marketing  </a:t>
          </a:r>
        </a:p>
      </dsp:txBody>
      <dsp:txXfrm rot="5400000">
        <a:off x="21831" y="33652"/>
        <a:ext cx="2297990" cy="926388"/>
      </dsp:txXfrm>
    </dsp:sp>
    <dsp:sp modelId="{FDE5DAFB-60E7-45AA-A51D-62D4929E0636}">
      <dsp:nvSpPr>
        <dsp:cNvPr id="0" name=""/>
        <dsp:cNvSpPr/>
      </dsp:nvSpPr>
      <dsp:spPr>
        <a:xfrm>
          <a:off x="2333625" y="528"/>
          <a:ext cx="2333625" cy="1243012"/>
        </a:xfrm>
        <a:prstGeom prst="round1Rect">
          <a:avLst/>
        </a:prstGeom>
        <a:solidFill>
          <a:schemeClr val="accent3"/>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b="1" kern="1200" dirty="0">
              <a:solidFill>
                <a:sysClr val="windowText" lastClr="000000"/>
              </a:solidFill>
              <a:latin typeface="Calibri" panose="020F0502020204030204"/>
              <a:ea typeface="+mn-ea"/>
              <a:cs typeface="+mn-cs"/>
            </a:rPr>
            <a:t>WEACNESSES</a:t>
          </a:r>
        </a:p>
        <a:p>
          <a:pPr marL="0" lvl="0" indent="0" algn="ctr" defTabSz="711200">
            <a:lnSpc>
              <a:spcPct val="90000"/>
            </a:lnSpc>
            <a:spcBef>
              <a:spcPct val="0"/>
            </a:spcBef>
            <a:spcAft>
              <a:spcPct val="35000"/>
            </a:spcAft>
            <a:buNone/>
          </a:pPr>
          <a:r>
            <a:rPr lang="en-GB" sz="1200" kern="1200" dirty="0">
              <a:solidFill>
                <a:sysClr val="window" lastClr="FFFFFF"/>
              </a:solidFill>
              <a:latin typeface="Calibri" panose="020F0502020204030204"/>
              <a:ea typeface="+mn-ea"/>
              <a:cs typeface="+mn-cs"/>
            </a:rPr>
            <a:t>Unsatisfactorily advertisement</a:t>
          </a:r>
        </a:p>
        <a:p>
          <a:pPr marL="0" lvl="0" indent="0" algn="ctr" defTabSz="711200">
            <a:lnSpc>
              <a:spcPct val="90000"/>
            </a:lnSpc>
            <a:spcBef>
              <a:spcPct val="0"/>
            </a:spcBef>
            <a:spcAft>
              <a:spcPct val="35000"/>
            </a:spcAft>
            <a:buNone/>
          </a:pPr>
          <a:r>
            <a:rPr lang="en-GB" sz="1200" kern="1200" dirty="0">
              <a:solidFill>
                <a:sysClr val="window" lastClr="FFFFFF"/>
              </a:solidFill>
              <a:latin typeface="Calibri" panose="020F0502020204030204"/>
              <a:ea typeface="+mn-ea"/>
              <a:cs typeface="+mn-cs"/>
            </a:rPr>
            <a:t>Lack of enogh and qualified staff</a:t>
          </a:r>
        </a:p>
      </dsp:txBody>
      <dsp:txXfrm>
        <a:off x="2333625" y="528"/>
        <a:ext cx="2288116" cy="932259"/>
      </dsp:txXfrm>
    </dsp:sp>
    <dsp:sp modelId="{3528A5EF-8B23-4407-8C39-4597CD3FB07C}">
      <dsp:nvSpPr>
        <dsp:cNvPr id="0" name=""/>
        <dsp:cNvSpPr/>
      </dsp:nvSpPr>
      <dsp:spPr>
        <a:xfrm rot="10800000">
          <a:off x="0" y="1256903"/>
          <a:ext cx="2333625" cy="1243012"/>
        </a:xfrm>
        <a:prstGeom prst="round1Rect">
          <a:avLst/>
        </a:prstGeom>
        <a:solidFill>
          <a:schemeClr val="accent3"/>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Text" lastClr="000000"/>
              </a:solidFill>
              <a:latin typeface="Calibri" panose="020F0502020204030204"/>
              <a:ea typeface="+mn-ea"/>
              <a:cs typeface="+mn-cs"/>
            </a:rPr>
            <a:t>OPPORTUNITIES</a:t>
          </a:r>
        </a:p>
        <a:p>
          <a:pPr marL="0" lvl="0" indent="0" algn="ctr" defTabSz="7112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Increasing in demant of cleaning servises</a:t>
          </a:r>
        </a:p>
        <a:p>
          <a:pPr marL="0" lvl="0" indent="0" algn="ctr" defTabSz="7112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Tendecy of growt of the sector eyars ahead</a:t>
          </a:r>
        </a:p>
        <a:p>
          <a:pPr marL="0" lvl="0" indent="0" algn="ctr" defTabSz="7112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Psitive clients feedback</a:t>
          </a:r>
        </a:p>
      </dsp:txBody>
      <dsp:txXfrm rot="10800000">
        <a:off x="45509" y="1567656"/>
        <a:ext cx="2288116" cy="932259"/>
      </dsp:txXfrm>
    </dsp:sp>
    <dsp:sp modelId="{E38CC219-7487-4CB7-8AF4-9D2BFC3182D3}">
      <dsp:nvSpPr>
        <dsp:cNvPr id="0" name=""/>
        <dsp:cNvSpPr/>
      </dsp:nvSpPr>
      <dsp:spPr>
        <a:xfrm rot="5400000">
          <a:off x="2878931" y="711596"/>
          <a:ext cx="1243012" cy="2333625"/>
        </a:xfrm>
        <a:prstGeom prst="round1Rect">
          <a:avLst/>
        </a:prstGeom>
        <a:solidFill>
          <a:schemeClr val="accent3"/>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b="1" kern="1200" dirty="0">
              <a:solidFill>
                <a:sysClr val="windowText" lastClr="000000"/>
              </a:solidFill>
              <a:latin typeface="Calibri" panose="020F0502020204030204"/>
              <a:ea typeface="+mn-ea"/>
              <a:cs typeface="+mn-cs"/>
            </a:rPr>
            <a:t>THREATS</a:t>
          </a:r>
        </a:p>
        <a:p>
          <a:pPr marL="0" lvl="0" indent="0" algn="ctr" defTabSz="711200">
            <a:lnSpc>
              <a:spcPct val="90000"/>
            </a:lnSpc>
            <a:spcBef>
              <a:spcPct val="0"/>
            </a:spcBef>
            <a:spcAft>
              <a:spcPct val="35000"/>
            </a:spcAft>
            <a:buNone/>
          </a:pPr>
          <a:r>
            <a:rPr lang="en-GB" sz="1200" kern="1200" dirty="0">
              <a:solidFill>
                <a:sysClr val="window" lastClr="FFFFFF"/>
              </a:solidFill>
              <a:latin typeface="Calibri" panose="020F0502020204030204"/>
              <a:ea typeface="+mn-ea"/>
              <a:cs typeface="+mn-cs"/>
            </a:rPr>
            <a:t>Decresing labor force</a:t>
          </a:r>
        </a:p>
        <a:p>
          <a:pPr marL="0" lvl="0" indent="0" algn="ctr" defTabSz="711200">
            <a:lnSpc>
              <a:spcPct val="90000"/>
            </a:lnSpc>
            <a:spcBef>
              <a:spcPct val="0"/>
            </a:spcBef>
            <a:spcAft>
              <a:spcPct val="35000"/>
            </a:spcAft>
            <a:buNone/>
          </a:pPr>
          <a:r>
            <a:rPr lang="en-GB" sz="1200" kern="1200" dirty="0">
              <a:solidFill>
                <a:sysClr val="window" lastClr="FFFFFF"/>
              </a:solidFill>
              <a:latin typeface="Calibri" panose="020F0502020204030204"/>
              <a:ea typeface="+mn-ea"/>
              <a:cs typeface="+mn-cs"/>
            </a:rPr>
            <a:t>Abudance of cleaning companies in the sector</a:t>
          </a:r>
        </a:p>
        <a:p>
          <a:pPr marL="0" lvl="0" indent="0" algn="ctr" defTabSz="711200">
            <a:lnSpc>
              <a:spcPct val="90000"/>
            </a:lnSpc>
            <a:spcBef>
              <a:spcPct val="0"/>
            </a:spcBef>
            <a:spcAft>
              <a:spcPct val="35000"/>
            </a:spcAft>
            <a:buNone/>
          </a:pPr>
          <a:endParaRPr lang="en-GB" sz="1200" kern="1200" dirty="0">
            <a:solidFill>
              <a:sysClr val="window" lastClr="FFFFFF"/>
            </a:solidFill>
            <a:latin typeface="Calibri" panose="020F0502020204030204"/>
            <a:ea typeface="+mn-ea"/>
            <a:cs typeface="+mn-cs"/>
          </a:endParaRPr>
        </a:p>
      </dsp:txBody>
      <dsp:txXfrm rot="-5400000">
        <a:off x="2333625" y="1567656"/>
        <a:ext cx="2333625" cy="886750"/>
      </dsp:txXfrm>
    </dsp:sp>
    <dsp:sp modelId="{5D803C4D-43DF-4E64-A1E9-7B49F740349E}">
      <dsp:nvSpPr>
        <dsp:cNvPr id="0" name=""/>
        <dsp:cNvSpPr/>
      </dsp:nvSpPr>
      <dsp:spPr>
        <a:xfrm>
          <a:off x="1733552" y="971544"/>
          <a:ext cx="1219188" cy="523880"/>
        </a:xfrm>
        <a:prstGeom prst="roundRect">
          <a:avLst/>
        </a:prstGeom>
        <a:solidFill>
          <a:srgbClr val="7030A0"/>
        </a:solidFill>
        <a:ln w="12700" cap="flat" cmpd="sng" algn="ctr">
          <a:solidFill>
            <a:sysClr val="windowText" lastClr="000000"/>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en-GB" sz="2800" b="1" kern="1200" dirty="0">
              <a:solidFill>
                <a:sysClr val="windowText" lastClr="000000">
                  <a:hueOff val="0"/>
                  <a:satOff val="0"/>
                  <a:lumOff val="0"/>
                  <a:alphaOff val="0"/>
                </a:sysClr>
              </a:solidFill>
              <a:latin typeface="Calibri" panose="020F0502020204030204"/>
              <a:ea typeface="+mn-ea"/>
              <a:cs typeface="+mn-cs"/>
            </a:rPr>
            <a:t>SWOT</a:t>
          </a:r>
        </a:p>
      </dsp:txBody>
      <dsp:txXfrm>
        <a:off x="1759126" y="997118"/>
        <a:ext cx="1168040" cy="472732"/>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10" ma:contentTypeDescription="Create a new document." ma:contentTypeScope="" ma:versionID="5465916946384e5381386a13c88c1514">
  <xsd:schema xmlns:xsd="http://www.w3.org/2001/XMLSchema" xmlns:xs="http://www.w3.org/2001/XMLSchema" xmlns:p="http://schemas.microsoft.com/office/2006/metadata/properties" xmlns:ns3="2bc71283-48fe-4006-adf2-88bd732334ca" xmlns:ns4="801db59f-b5ca-44ea-b6e2-cdf60ebdbe5b" targetNamespace="http://schemas.microsoft.com/office/2006/metadata/properties" ma:root="true" ma:fieldsID="abf29227c55b464aa102ac8397f3231a" ns3:_="" ns4:_="">
    <xsd:import namespace="2bc71283-48fe-4006-adf2-88bd732334ca"/>
    <xsd:import namespace="801db59f-b5ca-44ea-b6e2-cdf60ebdbe5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01db59f-b5ca-44ea-b6e2-cdf60ebdbe5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Hal15</b:Tag>
    <b:SourceType>Book</b:SourceType>
    <b:Guid>{5AC9B1A8-80F1-40CC-88EB-CF5AAC01D1A5}</b:Guid>
    <b:Title>How to Solve Problems and Make Brilliant Decisions</b:Title>
    <b:Year>2015</b:Year>
    <b:LCID>en-GB</b:LCID>
    <b:Author>
      <b:Author>
        <b:NameList>
          <b:Person>
            <b:Last>Hall</b:Last>
            <b:First>Richard</b:First>
          </b:Person>
        </b:NameList>
      </b:Author>
    </b:Author>
    <b:City>Harlow</b:City>
    <b:Publisher>Pearson education Limited</b:Publisher>
    <b:Edition>First edition</b:Edition>
    <b:RefOrder>4</b:RefOrder>
  </b:Source>
  <b:Source>
    <b:Tag>TeB17</b:Tag>
    <b:SourceType>DocumentFromInternetSite</b:SourceType>
    <b:Guid>{3F90AB2E-6F54-4CA7-A840-1443213E8A5E}</b:Guid>
    <b:Title>The British association of cleaning in higher education</b:Title>
    <b:Year>2017</b:Year>
    <b:LCID>en-GB</b:LCID>
    <b:Author>
      <b:Author>
        <b:NameList>
          <b:Person>
            <b:Last>Counsil</b:Last>
            <b:First>Te</b:First>
            <b:Middle>British Cleaning</b:Middle>
          </b:Person>
        </b:NameList>
      </b:Author>
    </b:Author>
    <b:YearAccessed>2019</b:YearAccessed>
    <b:MonthAccessed>November</b:MonthAccessed>
    <b:DayAccessed>15</b:DayAccessed>
    <b:URL>http://www.bache.org.uk</b:URL>
    <b:RefOrder>5</b:RefOrder>
  </b:Source>
  <b:Source>
    <b:Tag>Cam17</b:Tag>
    <b:SourceType>Book</b:SourceType>
    <b:Guid>{D7FBEE41-E011-4383-A095-0B71C8B213C4}</b:Guid>
    <b:Title>Judgment under Uncertainty: Heuristics and Biases</b:Title>
    <b:Year>2017</b:Year>
    <b:LCID>en-GB</b:LCID>
    <b:Author>
      <b:Author>
        <b:NameList>
          <b:Person>
            <b:Last>Camille Morvan</b:Last>
            <b:First>William</b:First>
            <b:Middle>J. Jenkins</b:Middle>
          </b:Person>
        </b:NameList>
      </b:Author>
    </b:Author>
    <b:City>London</b:City>
    <b:Publisher>Macat International Ltd</b:Publisher>
    <b:RefOrder>6</b:RefOrder>
  </b:Source>
  <b:Source>
    <b:Tag>Ste05</b:Tag>
    <b:SourceType>Book</b:SourceType>
    <b:Guid>{9EF4CBC3-34EB-46F6-86C9-71D434D9AC9D}</b:Guid>
    <b:Title>Critical Thinking Skills</b:Title>
    <b:Year>2005</b:Year>
    <b:LCID>en-GB</b:LCID>
    <b:Author>
      <b:Author>
        <b:NameList>
          <b:Person>
            <b:Last>Cottrell</b:Last>
            <b:First>Stella</b:First>
          </b:Person>
        </b:NameList>
      </b:Author>
    </b:Author>
    <b:City>Hampshire</b:City>
    <b:Publisher>Palgrave Macmillan</b:Publisher>
    <b:RefOrder>7</b:RefOrder>
  </b:Source>
  <b:Source>
    <b:Tag>Jes12</b:Tag>
    <b:SourceType>Book</b:SourceType>
    <b:Guid>{7C00F68A-E41A-48D2-915A-810958D01EC1}</b:Guid>
    <b:LCID>en-GB</b:LCID>
    <b:Author>
      <b:Author>
        <b:NameList>
          <b:Person>
            <b:Last>Jesse Russell</b:Last>
            <b:First>Ronald</b:First>
            <b:Middle>Cohn</b:Middle>
          </b:Person>
        </b:NameList>
      </b:Author>
    </b:Author>
    <b:Title>Swot Analysis</b:Title>
    <b:Year>2012</b:Year>
    <b:Publisher>Book on Demand</b:Publisher>
    <b:RefOrder>10</b:RefOrder>
  </b:Source>
  <b:Source>
    <b:Tag>Eri17</b:Tag>
    <b:SourceType>Book</b:SourceType>
    <b:Guid>{30CF3D5D-28BE-4497-BCC6-384CC500A95C}</b:Guid>
    <b:LCID>en-GB</b:LCID>
    <b:Author>
      <b:Author>
        <b:NameList>
          <b:Person>
            <b:Last>Berry</b:Last>
            <b:First>Erin</b:First>
          </b:Person>
        </b:NameList>
      </b:Author>
    </b:Author>
    <b:Title>Pestle Analysis Essntials</b:Title>
    <b:Year>2017</b:Year>
    <b:Publisher>CreateSpace Independent Publishing Platform</b:Publisher>
    <b:RefOrder>9</b:RefOrder>
  </b:Source>
  <b:Source>
    <b:Tag>Kly17</b:Tag>
    <b:SourceType>Report</b:SourceType>
    <b:Guid>{1383310D-839D-417A-9F7A-4AD2A5C5DC5B}</b:Guid>
    <b:Title>The Brexit effect on EUnationals</b:Title>
    <b:Year>2017</b:Year>
    <b:City>London</b:City>
    <b:Publisher>KPMG</b:Publisher>
    <b:LCID>en-GB</b:LCID>
    <b:Author>
      <b:Author>
        <b:NameList>
          <b:Person>
            <b:Last>KPMG</b:Last>
          </b:Person>
        </b:NameList>
      </b:Author>
    </b:Author>
    <b:RefOrder>3</b:RefOrder>
  </b:Source>
  <b:Source>
    <b:Tag>Amy17</b:Tag>
    <b:SourceType>Book</b:SourceType>
    <b:Guid>{421C3FF0-7A47-470C-B2A6-D1190D767B9F}</b:Guid>
    <b:Title>Dealing With Problem Employees: How to Manage Performance &amp; Personal Issues</b:Title>
    <b:Year>2017</b:Year>
    <b:LCID>en-GB</b:LCID>
    <b:Author>
      <b:Author>
        <b:NameList>
          <b:Person>
            <b:Last>Amy Delpo</b:Last>
            <b:First>Lisa</b:First>
            <b:Middle>Guerin</b:Middle>
          </b:Person>
        </b:NameList>
      </b:Author>
    </b:Author>
    <b:Publisher>NOLO</b:Publisher>
    <b:Edition>9th</b:Edition>
    <b:RefOrder>1</b:RefOrder>
  </b:Source>
  <b:Source>
    <b:Tag>Fre10</b:Tag>
    <b:SourceType>Book</b:SourceType>
    <b:Guid>{13F8A57A-ADF1-493B-8066-31119DC2E41D}</b:Guid>
    <b:LCID>en-GB</b:LCID>
    <b:Author>
      <b:Author>
        <b:NameList>
          <b:Person>
            <b:Last>Taylor</b:Last>
            <b:First>Frederick</b:First>
            <b:Middle>Winslow</b:Middle>
          </b:Person>
        </b:NameList>
      </b:Author>
    </b:Author>
    <b:Title>The Principles of Scientific Management</b:Title>
    <b:Year>2010</b:Year>
    <b:City>New York</b:City>
    <b:Publisher>Cosimo Classics Inc</b:Publisher>
    <b:RefOrder>2</b:RefOrder>
  </b:Source>
  <b:Source>
    <b:Tag>Cyn18</b:Tag>
    <b:SourceType>Book</b:SourceType>
    <b:Guid>{F81472BA-521B-43B7-B408-F481A10DF67F}</b:Guid>
    <b:Title>A Project Manager's Book of Tools and Techniques</b:Title>
    <b:Year>2018</b:Year>
    <b:LCID>en-GB</b:LCID>
    <b:Author>
      <b:Author>
        <b:NameList>
          <b:Person>
            <b:Last>Dionisio</b:Last>
            <b:First>Cynthia</b:First>
            <b:Middle>Snyder</b:Middle>
          </b:Person>
        </b:NameList>
      </b:Author>
    </b:Author>
    <b:Publisher>John Wiley &amp; Sons </b:Publisher>
    <b:RefOrder>11</b:RefOrder>
  </b:Source>
  <b:Source>
    <b:Tag>B2U19</b:Tag>
    <b:SourceType>DocumentFromInternetSite</b:SourceType>
    <b:Guid>{08C1A4DB-E0CF-4F63-8345-477B26560B30}</b:Guid>
    <b:Title>Porter's 5 Forces EXPLAINED</b:Title>
    <b:Year>2019</b:Year>
    <b:Month>March</b:Month>
    <b:Day>10</b:Day>
    <b:LCID>en-GB</b:LCID>
    <b:Author>
      <b:Author>
        <b:NameList>
          <b:Person>
            <b:Last>B2U</b:Last>
          </b:Person>
        </b:NameList>
      </b:Author>
    </b:Author>
    <b:YearAccessed>2019</b:YearAccessed>
    <b:MonthAccessed>December</b:MonthAccessed>
    <b:DayAccessed>20</b:DayAccessed>
    <b:URL>https://www.youtube.com/watch?v=Dfp23xSqpdk</b:URL>
    <b:RefOrder>12</b:RefOrder>
  </b:Source>
  <b:Source>
    <b:Tag>str19</b:Tag>
    <b:SourceType>DocumentFromInternetSite</b:SourceType>
    <b:Guid>{447F31C2-19C1-4871-A95A-FDF6AB0BDDE3}</b:Guid>
    <b:Title>structx</b:Title>
    <b:Year>2019</b:Year>
    <b:LCID>en-GB</b:LCID>
    <b:Month>August</b:Month>
    <b:Day>10</b:Day>
    <b:YearAccessed>2019</b:YearAccessed>
    <b:MonthAccessed>December</b:MonthAccessed>
    <b:DayAccessed>20</b:DayAccessed>
    <b:URL>https://structx.com/Article002-7_Step_Problem_Solving.html</b:URL>
    <b:RefOrder>8</b:RefOrder>
  </b:Source>
</b:Sources>
</file>

<file path=customXml/itemProps1.xml><?xml version="1.0" encoding="utf-8"?>
<ds:datastoreItem xmlns:ds="http://schemas.openxmlformats.org/officeDocument/2006/customXml" ds:itemID="{F962AFB4-3835-4E00-A6B0-329E7509D3B2}">
  <ds:schemaRefs>
    <ds:schemaRef ds:uri="http://schemas.microsoft.com/sharepoint/v3/contenttype/forms"/>
  </ds:schemaRefs>
</ds:datastoreItem>
</file>

<file path=customXml/itemProps2.xml><?xml version="1.0" encoding="utf-8"?>
<ds:datastoreItem xmlns:ds="http://schemas.openxmlformats.org/officeDocument/2006/customXml" ds:itemID="{B31149E4-D271-4A14-A530-9A4FD8982C93}">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801db59f-b5ca-44ea-b6e2-cdf60ebdbe5b"/>
    <ds:schemaRef ds:uri="http://purl.org/dc/terms/"/>
    <ds:schemaRef ds:uri="2bc71283-48fe-4006-adf2-88bd732334ca"/>
    <ds:schemaRef ds:uri="http://www.w3.org/XML/1998/namespace"/>
    <ds:schemaRef ds:uri="http://purl.org/dc/dcmitype/"/>
  </ds:schemaRefs>
</ds:datastoreItem>
</file>

<file path=customXml/itemProps3.xml><?xml version="1.0" encoding="utf-8"?>
<ds:datastoreItem xmlns:ds="http://schemas.openxmlformats.org/officeDocument/2006/customXml" ds:itemID="{DDD6F1B8-C0FB-4487-843E-BAF3A90B7C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801db59f-b5ca-44ea-b6e2-cdf60ebdb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4704AF-C2F2-40C7-B105-3CCEB9749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4382</Words>
  <Characters>24978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Rayna Angelova (1812785)</dc:creator>
  <cp:keywords/>
  <dc:description/>
  <cp:lastModifiedBy>Rayna Angelova (1812785)</cp:lastModifiedBy>
  <cp:revision>2</cp:revision>
  <dcterms:created xsi:type="dcterms:W3CDTF">2019-12-25T19:41:00Z</dcterms:created>
  <dcterms:modified xsi:type="dcterms:W3CDTF">2019-12-25T19:41:00Z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ies>
</file>