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053" w:rsidRDefault="00E30053" w:rsidP="00E30053">
      <w:pPr>
        <w:rPr>
          <w:rFonts w:ascii="Times New Roman" w:hAnsi="Times New Roman" w:cs="Times New Roman"/>
          <w:sz w:val="26"/>
          <w:szCs w:val="26"/>
          <w:u w:val="single"/>
        </w:rPr>
      </w:pPr>
    </w:p>
    <w:p w:rsidR="00E30053" w:rsidRDefault="00E30053" w:rsidP="00E30053">
      <w:pPr>
        <w:rPr>
          <w:rFonts w:ascii="Times New Roman" w:hAnsi="Times New Roman" w:cs="Times New Roman"/>
          <w:sz w:val="26"/>
          <w:szCs w:val="26"/>
          <w:u w:val="single"/>
        </w:rPr>
      </w:pPr>
    </w:p>
    <w:p w:rsidR="00E30053" w:rsidRDefault="00E30053" w:rsidP="00E30053">
      <w:pPr>
        <w:rPr>
          <w:rFonts w:ascii="Times New Roman" w:hAnsi="Times New Roman" w:cs="Times New Roman"/>
          <w:sz w:val="26"/>
          <w:szCs w:val="26"/>
          <w:u w:val="single"/>
        </w:rPr>
      </w:pPr>
    </w:p>
    <w:p w:rsidR="00E30053" w:rsidRDefault="00E30053" w:rsidP="00E30053">
      <w:pPr>
        <w:jc w:val="center"/>
        <w:rPr>
          <w:rFonts w:ascii="Times New Roman" w:hAnsi="Times New Roman" w:cs="Times New Roman"/>
          <w:sz w:val="26"/>
          <w:szCs w:val="26"/>
        </w:rPr>
      </w:pPr>
    </w:p>
    <w:p w:rsidR="001669EB" w:rsidRPr="00380DC3" w:rsidRDefault="00E30053" w:rsidP="00E30053">
      <w:pPr>
        <w:jc w:val="center"/>
        <w:rPr>
          <w:rFonts w:ascii="Times New Roman" w:hAnsi="Times New Roman" w:cs="Times New Roman"/>
          <w:sz w:val="26"/>
          <w:szCs w:val="26"/>
        </w:rPr>
      </w:pPr>
      <w:r>
        <w:rPr>
          <w:rFonts w:ascii="Times New Roman" w:hAnsi="Times New Roman" w:cs="Times New Roman"/>
          <w:sz w:val="26"/>
          <w:szCs w:val="26"/>
        </w:rPr>
        <w:t>THE SIGNIFICANCE OF MUSIC AS A LANGUAGE OF EMOTIONAL EXPRESSION</w:t>
      </w:r>
    </w:p>
    <w:p w:rsidR="00136FFA" w:rsidRPr="007F6AF2" w:rsidRDefault="00136FFA" w:rsidP="00D04520">
      <w:pPr>
        <w:jc w:val="center"/>
        <w:rPr>
          <w:rFonts w:ascii="Times New Roman" w:hAnsi="Times New Roman" w:cs="Times New Roman"/>
          <w:sz w:val="26"/>
          <w:szCs w:val="26"/>
          <w:u w:val="single"/>
        </w:rPr>
      </w:pPr>
    </w:p>
    <w:p w:rsidR="00703F81" w:rsidRDefault="00703F81" w:rsidP="0082150C">
      <w:pPr>
        <w:jc w:val="center"/>
        <w:rPr>
          <w:rFonts w:ascii="Times New Roman" w:hAnsi="Times New Roman" w:cs="Times New Roman"/>
          <w:sz w:val="26"/>
          <w:szCs w:val="26"/>
          <w:u w:val="single"/>
        </w:rPr>
      </w:pPr>
    </w:p>
    <w:p w:rsidR="00703F81" w:rsidRDefault="00E30053" w:rsidP="0082150C">
      <w:pPr>
        <w:jc w:val="center"/>
        <w:rPr>
          <w:rFonts w:ascii="Times New Roman" w:hAnsi="Times New Roman" w:cs="Times New Roman"/>
          <w:sz w:val="26"/>
          <w:szCs w:val="26"/>
        </w:rPr>
      </w:pPr>
      <w:r>
        <w:rPr>
          <w:rFonts w:ascii="Times New Roman" w:hAnsi="Times New Roman" w:cs="Times New Roman"/>
          <w:sz w:val="26"/>
          <w:szCs w:val="26"/>
        </w:rPr>
        <w:t>Corey Joshua Jim Davies</w:t>
      </w:r>
    </w:p>
    <w:p w:rsidR="009418A3" w:rsidRDefault="009418A3" w:rsidP="0082150C">
      <w:pPr>
        <w:jc w:val="center"/>
        <w:rPr>
          <w:rFonts w:ascii="Times New Roman" w:hAnsi="Times New Roman" w:cs="Times New Roman"/>
          <w:sz w:val="26"/>
          <w:szCs w:val="26"/>
        </w:rPr>
      </w:pPr>
      <w:r>
        <w:rPr>
          <w:rFonts w:ascii="Times New Roman" w:hAnsi="Times New Roman" w:cs="Times New Roman"/>
          <w:sz w:val="26"/>
          <w:szCs w:val="26"/>
        </w:rPr>
        <w:t>P147126</w:t>
      </w:r>
      <w:bookmarkStart w:id="0" w:name="_GoBack"/>
      <w:bookmarkEnd w:id="0"/>
    </w:p>
    <w:p w:rsidR="00E30053" w:rsidRDefault="00E30053" w:rsidP="0082150C">
      <w:pPr>
        <w:jc w:val="center"/>
        <w:rPr>
          <w:rFonts w:ascii="Times New Roman" w:hAnsi="Times New Roman" w:cs="Times New Roman"/>
          <w:sz w:val="26"/>
          <w:szCs w:val="26"/>
        </w:rPr>
      </w:pPr>
    </w:p>
    <w:p w:rsidR="00E30053" w:rsidRDefault="00E30053" w:rsidP="0082150C">
      <w:pPr>
        <w:jc w:val="center"/>
        <w:rPr>
          <w:rFonts w:ascii="Times New Roman" w:hAnsi="Times New Roman" w:cs="Times New Roman"/>
          <w:sz w:val="26"/>
          <w:szCs w:val="26"/>
        </w:rPr>
      </w:pPr>
    </w:p>
    <w:p w:rsidR="00EE03D7" w:rsidRDefault="00E30053" w:rsidP="0082150C">
      <w:pPr>
        <w:jc w:val="center"/>
        <w:rPr>
          <w:rFonts w:ascii="Times New Roman" w:hAnsi="Times New Roman" w:cs="Times New Roman"/>
          <w:sz w:val="26"/>
          <w:szCs w:val="26"/>
        </w:rPr>
      </w:pPr>
      <w:r>
        <w:rPr>
          <w:rFonts w:ascii="Times New Roman" w:hAnsi="Times New Roman" w:cs="Times New Roman"/>
          <w:sz w:val="26"/>
          <w:szCs w:val="26"/>
        </w:rPr>
        <w:t>Submitted in partial fulfilment of the requirements for the degree of BA (Hons)</w:t>
      </w:r>
      <w:r w:rsidR="00EE03D7">
        <w:rPr>
          <w:rFonts w:ascii="Times New Roman" w:hAnsi="Times New Roman" w:cs="Times New Roman"/>
          <w:sz w:val="26"/>
          <w:szCs w:val="26"/>
        </w:rPr>
        <w:t xml:space="preserve"> Music Technology</w:t>
      </w:r>
    </w:p>
    <w:p w:rsidR="00EE03D7" w:rsidRDefault="00E30053" w:rsidP="0082150C">
      <w:pPr>
        <w:jc w:val="center"/>
        <w:rPr>
          <w:rFonts w:ascii="Times New Roman" w:hAnsi="Times New Roman" w:cs="Times New Roman"/>
          <w:sz w:val="26"/>
          <w:szCs w:val="26"/>
        </w:rPr>
      </w:pPr>
      <w:r>
        <w:rPr>
          <w:rFonts w:ascii="Times New Roman" w:hAnsi="Times New Roman" w:cs="Times New Roman"/>
          <w:sz w:val="26"/>
          <w:szCs w:val="26"/>
        </w:rPr>
        <w:t>University of Wal</w:t>
      </w:r>
      <w:r w:rsidR="00EE03D7">
        <w:rPr>
          <w:rFonts w:ascii="Times New Roman" w:hAnsi="Times New Roman" w:cs="Times New Roman"/>
          <w:sz w:val="26"/>
          <w:szCs w:val="26"/>
        </w:rPr>
        <w:t>es Trinity Saint David, Swansea</w:t>
      </w:r>
    </w:p>
    <w:p w:rsidR="00E30053" w:rsidRPr="00E30053" w:rsidRDefault="00D0144E" w:rsidP="0082150C">
      <w:pPr>
        <w:jc w:val="center"/>
        <w:rPr>
          <w:rFonts w:ascii="Times New Roman" w:hAnsi="Times New Roman" w:cs="Times New Roman"/>
          <w:sz w:val="26"/>
          <w:szCs w:val="26"/>
        </w:rPr>
      </w:pPr>
      <w:r>
        <w:rPr>
          <w:rFonts w:ascii="Times New Roman" w:hAnsi="Times New Roman" w:cs="Times New Roman"/>
          <w:sz w:val="26"/>
          <w:szCs w:val="26"/>
        </w:rPr>
        <w:t>13</w:t>
      </w:r>
      <w:r w:rsidR="00E30053" w:rsidRPr="00E30053">
        <w:rPr>
          <w:rFonts w:ascii="Times New Roman" w:hAnsi="Times New Roman" w:cs="Times New Roman"/>
          <w:sz w:val="26"/>
          <w:szCs w:val="26"/>
          <w:vertAlign w:val="superscript"/>
        </w:rPr>
        <w:t>th</w:t>
      </w:r>
      <w:r w:rsidR="00E30053">
        <w:rPr>
          <w:rFonts w:ascii="Times New Roman" w:hAnsi="Times New Roman" w:cs="Times New Roman"/>
          <w:sz w:val="26"/>
          <w:szCs w:val="26"/>
        </w:rPr>
        <w:t xml:space="preserve"> December 2017</w:t>
      </w:r>
    </w:p>
    <w:p w:rsidR="00703F81" w:rsidRDefault="00703F81" w:rsidP="0082150C">
      <w:pPr>
        <w:jc w:val="center"/>
        <w:rPr>
          <w:rFonts w:ascii="Times New Roman" w:hAnsi="Times New Roman" w:cs="Times New Roman"/>
          <w:sz w:val="26"/>
          <w:szCs w:val="26"/>
          <w:u w:val="single"/>
        </w:rPr>
      </w:pPr>
    </w:p>
    <w:p w:rsidR="00703F81" w:rsidRDefault="00703F81" w:rsidP="0082150C">
      <w:pPr>
        <w:jc w:val="center"/>
        <w:rPr>
          <w:rFonts w:ascii="Times New Roman" w:hAnsi="Times New Roman" w:cs="Times New Roman"/>
          <w:sz w:val="26"/>
          <w:szCs w:val="26"/>
          <w:u w:val="single"/>
        </w:rPr>
      </w:pPr>
    </w:p>
    <w:p w:rsidR="00703F81" w:rsidRDefault="00703F81" w:rsidP="0082150C">
      <w:pPr>
        <w:jc w:val="center"/>
        <w:rPr>
          <w:rFonts w:ascii="Times New Roman" w:hAnsi="Times New Roman" w:cs="Times New Roman"/>
          <w:sz w:val="26"/>
          <w:szCs w:val="26"/>
          <w:u w:val="single"/>
        </w:rPr>
      </w:pPr>
    </w:p>
    <w:p w:rsidR="00703F81" w:rsidRPr="009418A3" w:rsidRDefault="00705E2E" w:rsidP="0082150C">
      <w:pPr>
        <w:jc w:val="center"/>
        <w:rPr>
          <w:rFonts w:ascii="Times New Roman" w:hAnsi="Times New Roman" w:cs="Times New Roman"/>
          <w:sz w:val="26"/>
          <w:szCs w:val="26"/>
        </w:rPr>
      </w:pPr>
      <w:r>
        <w:rPr>
          <w:rFonts w:ascii="Times New Roman" w:hAnsi="Times New Roman" w:cs="Times New Roman"/>
          <w:sz w:val="26"/>
          <w:szCs w:val="26"/>
        </w:rPr>
        <w:t>6434</w:t>
      </w:r>
      <w:r w:rsidR="00F62C68">
        <w:rPr>
          <w:rFonts w:ascii="Times New Roman" w:hAnsi="Times New Roman" w:cs="Times New Roman"/>
          <w:sz w:val="26"/>
          <w:szCs w:val="26"/>
        </w:rPr>
        <w:t xml:space="preserve"> words</w:t>
      </w:r>
    </w:p>
    <w:p w:rsidR="00703F81" w:rsidRDefault="00703F81" w:rsidP="0082150C">
      <w:pPr>
        <w:jc w:val="center"/>
        <w:rPr>
          <w:rFonts w:ascii="Times New Roman" w:hAnsi="Times New Roman" w:cs="Times New Roman"/>
          <w:sz w:val="26"/>
          <w:szCs w:val="26"/>
          <w:u w:val="single"/>
        </w:rPr>
      </w:pPr>
    </w:p>
    <w:p w:rsidR="00703F81" w:rsidRPr="009418A3" w:rsidRDefault="009418A3" w:rsidP="0082150C">
      <w:pPr>
        <w:jc w:val="center"/>
        <w:rPr>
          <w:rFonts w:ascii="Times New Roman" w:hAnsi="Times New Roman" w:cs="Times New Roman"/>
          <w:sz w:val="26"/>
          <w:szCs w:val="26"/>
        </w:rPr>
      </w:pPr>
      <w:r>
        <w:rPr>
          <w:rFonts w:ascii="Times New Roman" w:hAnsi="Times New Roman" w:cs="Times New Roman"/>
          <w:sz w:val="26"/>
          <w:szCs w:val="26"/>
        </w:rPr>
        <w:t>Tutor: Jenn Kirby</w:t>
      </w:r>
    </w:p>
    <w:p w:rsidR="00703F81" w:rsidRDefault="00703F81" w:rsidP="0082150C">
      <w:pPr>
        <w:jc w:val="center"/>
        <w:rPr>
          <w:rFonts w:ascii="Times New Roman" w:hAnsi="Times New Roman" w:cs="Times New Roman"/>
          <w:sz w:val="26"/>
          <w:szCs w:val="26"/>
          <w:u w:val="single"/>
        </w:rPr>
      </w:pPr>
    </w:p>
    <w:p w:rsidR="00E9251A" w:rsidRDefault="00E9251A" w:rsidP="0082150C">
      <w:pPr>
        <w:jc w:val="center"/>
        <w:rPr>
          <w:rFonts w:ascii="Times New Roman" w:hAnsi="Times New Roman" w:cs="Times New Roman"/>
          <w:sz w:val="26"/>
          <w:szCs w:val="26"/>
          <w:u w:val="single"/>
        </w:rPr>
      </w:pPr>
    </w:p>
    <w:p w:rsidR="00E9251A" w:rsidRDefault="00E9251A" w:rsidP="0082150C">
      <w:pPr>
        <w:jc w:val="center"/>
        <w:rPr>
          <w:rFonts w:ascii="Times New Roman" w:hAnsi="Times New Roman" w:cs="Times New Roman"/>
          <w:sz w:val="26"/>
          <w:szCs w:val="26"/>
          <w:u w:val="single"/>
        </w:rPr>
      </w:pPr>
    </w:p>
    <w:p w:rsidR="00E9251A" w:rsidRDefault="00E9251A" w:rsidP="0082150C">
      <w:pPr>
        <w:jc w:val="center"/>
        <w:rPr>
          <w:rFonts w:ascii="Times New Roman" w:hAnsi="Times New Roman" w:cs="Times New Roman"/>
          <w:sz w:val="26"/>
          <w:szCs w:val="26"/>
          <w:u w:val="single"/>
        </w:rPr>
      </w:pPr>
    </w:p>
    <w:p w:rsidR="00E9251A" w:rsidRDefault="00E9251A" w:rsidP="0082150C">
      <w:pPr>
        <w:jc w:val="center"/>
        <w:rPr>
          <w:rFonts w:ascii="Times New Roman" w:hAnsi="Times New Roman" w:cs="Times New Roman"/>
          <w:sz w:val="26"/>
          <w:szCs w:val="26"/>
          <w:u w:val="single"/>
        </w:rPr>
      </w:pPr>
    </w:p>
    <w:p w:rsidR="00E9251A" w:rsidRDefault="00E9251A" w:rsidP="0082150C">
      <w:pPr>
        <w:jc w:val="center"/>
        <w:rPr>
          <w:rFonts w:ascii="Times New Roman" w:hAnsi="Times New Roman" w:cs="Times New Roman"/>
          <w:sz w:val="26"/>
          <w:szCs w:val="26"/>
          <w:u w:val="single"/>
        </w:rPr>
      </w:pPr>
    </w:p>
    <w:p w:rsidR="00E9251A" w:rsidRDefault="00E9251A" w:rsidP="0082150C">
      <w:pPr>
        <w:jc w:val="center"/>
        <w:rPr>
          <w:rFonts w:ascii="Times New Roman" w:hAnsi="Times New Roman" w:cs="Times New Roman"/>
          <w:sz w:val="26"/>
          <w:szCs w:val="26"/>
          <w:u w:val="single"/>
        </w:rPr>
      </w:pPr>
    </w:p>
    <w:p w:rsidR="007D78F5" w:rsidRDefault="007D78F5" w:rsidP="0082150C">
      <w:pPr>
        <w:jc w:val="center"/>
        <w:rPr>
          <w:rFonts w:ascii="Times New Roman" w:hAnsi="Times New Roman" w:cs="Times New Roman"/>
          <w:sz w:val="26"/>
          <w:szCs w:val="26"/>
          <w:u w:val="single"/>
        </w:rPr>
      </w:pPr>
    </w:p>
    <w:p w:rsidR="007D78F5" w:rsidRDefault="007D78F5" w:rsidP="0082150C">
      <w:pPr>
        <w:jc w:val="center"/>
        <w:rPr>
          <w:rFonts w:ascii="Times New Roman" w:hAnsi="Times New Roman" w:cs="Times New Roman"/>
          <w:sz w:val="26"/>
          <w:szCs w:val="26"/>
          <w:u w:val="single"/>
        </w:rPr>
        <w:sectPr w:rsidR="007D78F5" w:rsidSect="00DF1C49">
          <w:footerReference w:type="default" r:id="rId7"/>
          <w:pgSz w:w="11906" w:h="16838"/>
          <w:pgMar w:top="1440" w:right="1440" w:bottom="1361" w:left="1440" w:header="709" w:footer="709" w:gutter="0"/>
          <w:pgNumType w:fmt="lowerRoman" w:start="1"/>
          <w:cols w:space="708"/>
          <w:docGrid w:linePitch="360"/>
        </w:sectPr>
      </w:pPr>
    </w:p>
    <w:p w:rsidR="00D8659D" w:rsidRPr="00B24891" w:rsidRDefault="00B24891" w:rsidP="006728AF">
      <w:pPr>
        <w:jc w:val="center"/>
        <w:rPr>
          <w:rFonts w:ascii="Times New Roman" w:hAnsi="Times New Roman" w:cs="Times New Roman"/>
          <w:b/>
          <w:sz w:val="26"/>
          <w:szCs w:val="26"/>
        </w:rPr>
      </w:pPr>
      <w:r>
        <w:rPr>
          <w:rFonts w:ascii="Times New Roman" w:hAnsi="Times New Roman" w:cs="Times New Roman"/>
          <w:b/>
          <w:sz w:val="26"/>
          <w:szCs w:val="26"/>
        </w:rPr>
        <w:lastRenderedPageBreak/>
        <w:t>Declaration of Authenticity</w:t>
      </w:r>
    </w:p>
    <w:p w:rsidR="00D8659D" w:rsidRPr="00FA5BA5" w:rsidRDefault="00D8659D" w:rsidP="00FA5BA5">
      <w:pPr>
        <w:rPr>
          <w:rFonts w:ascii="Times New Roman" w:hAnsi="Times New Roman" w:cs="Times New Roman"/>
          <w:sz w:val="24"/>
          <w:szCs w:val="24"/>
          <w:u w:val="single"/>
        </w:rPr>
      </w:pPr>
    </w:p>
    <w:p w:rsidR="00D8659D" w:rsidRPr="00FA5BA5" w:rsidRDefault="00D8659D" w:rsidP="00FA5BA5">
      <w:pPr>
        <w:rPr>
          <w:rFonts w:ascii="Times New Roman" w:hAnsi="Times New Roman" w:cs="Times New Roman"/>
          <w:sz w:val="24"/>
          <w:szCs w:val="24"/>
          <w:u w:val="single"/>
        </w:rPr>
      </w:pPr>
    </w:p>
    <w:p w:rsidR="00D8659D" w:rsidRPr="00B5413D" w:rsidRDefault="00FA5BA5" w:rsidP="00FA5BA5">
      <w:pPr>
        <w:rPr>
          <w:rFonts w:ascii="Times New Roman" w:hAnsi="Times New Roman" w:cs="Times New Roman"/>
          <w:sz w:val="24"/>
          <w:szCs w:val="24"/>
        </w:rPr>
      </w:pPr>
      <w:r w:rsidRPr="00B5413D">
        <w:rPr>
          <w:rFonts w:ascii="Times New Roman" w:hAnsi="Times New Roman" w:cs="Times New Roman"/>
          <w:sz w:val="24"/>
          <w:szCs w:val="24"/>
        </w:rPr>
        <w:t>I certify that this dissertation is a product of my own work and is not the result of anything done in collaboration.</w:t>
      </w:r>
    </w:p>
    <w:p w:rsidR="00D8659D" w:rsidRPr="00B5413D" w:rsidRDefault="00D8659D" w:rsidP="00FA5BA5">
      <w:pPr>
        <w:rPr>
          <w:rFonts w:ascii="Times New Roman" w:hAnsi="Times New Roman" w:cs="Times New Roman"/>
          <w:sz w:val="24"/>
          <w:szCs w:val="24"/>
          <w:u w:val="single"/>
        </w:rPr>
      </w:pPr>
    </w:p>
    <w:p w:rsidR="00FA5BA5" w:rsidRPr="00B5413D" w:rsidRDefault="00FA5BA5" w:rsidP="00FA5BA5">
      <w:pPr>
        <w:rPr>
          <w:rFonts w:ascii="Times New Roman" w:hAnsi="Times New Roman" w:cs="Times New Roman"/>
          <w:sz w:val="24"/>
          <w:szCs w:val="24"/>
        </w:rPr>
      </w:pPr>
      <w:r w:rsidRPr="00B5413D">
        <w:rPr>
          <w:rFonts w:ascii="Times New Roman" w:hAnsi="Times New Roman" w:cs="Times New Roman"/>
          <w:sz w:val="24"/>
          <w:szCs w:val="24"/>
        </w:rPr>
        <w:t xml:space="preserve">I declare that the work </w:t>
      </w:r>
      <w:r w:rsidR="00625CBD" w:rsidRPr="00B5413D">
        <w:rPr>
          <w:rFonts w:ascii="Times New Roman" w:hAnsi="Times New Roman" w:cs="Times New Roman"/>
          <w:sz w:val="24"/>
          <w:szCs w:val="24"/>
        </w:rPr>
        <w:t xml:space="preserve">in this dissertation has not been and is not being submitted </w:t>
      </w:r>
      <w:r w:rsidR="00B5413D" w:rsidRPr="00B5413D">
        <w:rPr>
          <w:rFonts w:ascii="Times New Roman" w:hAnsi="Times New Roman" w:cs="Times New Roman"/>
          <w:sz w:val="24"/>
          <w:szCs w:val="24"/>
        </w:rPr>
        <w:t>for any other degree.</w:t>
      </w:r>
    </w:p>
    <w:p w:rsidR="00D8659D" w:rsidRDefault="00D8659D" w:rsidP="00B5413D">
      <w:pPr>
        <w:rPr>
          <w:rFonts w:ascii="Times New Roman" w:hAnsi="Times New Roman" w:cs="Times New Roman"/>
          <w:sz w:val="26"/>
          <w:szCs w:val="26"/>
          <w:u w:val="single"/>
        </w:rPr>
      </w:pPr>
    </w:p>
    <w:p w:rsidR="00D8659D" w:rsidRPr="001B624A" w:rsidRDefault="00B5413D" w:rsidP="00B5413D">
      <w:pPr>
        <w:rPr>
          <w:rFonts w:ascii="Times New Roman" w:hAnsi="Times New Roman" w:cs="Times New Roman"/>
          <w:sz w:val="24"/>
          <w:szCs w:val="24"/>
        </w:rPr>
      </w:pPr>
      <w:r w:rsidRPr="001B624A">
        <w:rPr>
          <w:rFonts w:ascii="Times New Roman" w:hAnsi="Times New Roman" w:cs="Times New Roman"/>
          <w:sz w:val="24"/>
          <w:szCs w:val="24"/>
        </w:rPr>
        <w:t>I agree that this dissertation</w:t>
      </w:r>
      <w:r w:rsidR="001B624A" w:rsidRPr="001B624A">
        <w:rPr>
          <w:rFonts w:ascii="Times New Roman" w:hAnsi="Times New Roman" w:cs="Times New Roman"/>
          <w:sz w:val="24"/>
          <w:szCs w:val="24"/>
        </w:rPr>
        <w:t xml:space="preserve"> may be made available for referencing or photocopying at the discretion of University of Wales Trinity Saint David</w:t>
      </w:r>
      <w:r w:rsidR="00867602">
        <w:rPr>
          <w:rFonts w:ascii="Times New Roman" w:hAnsi="Times New Roman" w:cs="Times New Roman"/>
          <w:sz w:val="24"/>
          <w:szCs w:val="24"/>
        </w:rPr>
        <w:t>.</w:t>
      </w:r>
    </w:p>
    <w:p w:rsidR="00D8659D" w:rsidRPr="002B3B79" w:rsidRDefault="00D8659D" w:rsidP="00363846">
      <w:pPr>
        <w:rPr>
          <w:rFonts w:ascii="Times New Roman" w:hAnsi="Times New Roman" w:cs="Times New Roman"/>
          <w:sz w:val="24"/>
          <w:szCs w:val="24"/>
          <w:u w:val="single"/>
        </w:rPr>
      </w:pPr>
    </w:p>
    <w:p w:rsidR="00D8659D" w:rsidRPr="002B3B79" w:rsidRDefault="00D8659D" w:rsidP="00363846">
      <w:pPr>
        <w:rPr>
          <w:rFonts w:ascii="Times New Roman" w:hAnsi="Times New Roman" w:cs="Times New Roman"/>
          <w:sz w:val="24"/>
          <w:szCs w:val="24"/>
          <w:u w:val="single"/>
        </w:rPr>
      </w:pPr>
    </w:p>
    <w:p w:rsidR="00D8659D" w:rsidRPr="002B3B79" w:rsidRDefault="00D8659D" w:rsidP="00363846">
      <w:pPr>
        <w:rPr>
          <w:rFonts w:ascii="Times New Roman" w:hAnsi="Times New Roman" w:cs="Times New Roman"/>
          <w:sz w:val="24"/>
          <w:szCs w:val="24"/>
          <w:u w:val="single"/>
        </w:rPr>
      </w:pPr>
    </w:p>
    <w:p w:rsidR="00D8659D" w:rsidRDefault="00D8659D" w:rsidP="00363846">
      <w:pPr>
        <w:rPr>
          <w:rFonts w:ascii="Times New Roman" w:hAnsi="Times New Roman" w:cs="Times New Roman"/>
          <w:sz w:val="24"/>
          <w:szCs w:val="24"/>
          <w:u w:val="single"/>
        </w:rPr>
      </w:pPr>
    </w:p>
    <w:p w:rsidR="00363846" w:rsidRPr="00363846" w:rsidRDefault="00363846" w:rsidP="00363846">
      <w:pPr>
        <w:rPr>
          <w:rFonts w:ascii="Times New Roman" w:hAnsi="Times New Roman" w:cs="Times New Roman"/>
          <w:sz w:val="24"/>
          <w:szCs w:val="24"/>
        </w:rPr>
      </w:pPr>
      <w:r>
        <w:rPr>
          <w:rFonts w:ascii="Times New Roman" w:hAnsi="Times New Roman" w:cs="Times New Roman"/>
          <w:sz w:val="24"/>
          <w:szCs w:val="24"/>
        </w:rPr>
        <w:t>Signed</w:t>
      </w:r>
      <w:r w:rsidR="00B46DBA">
        <w:rPr>
          <w:rFonts w:ascii="Times New Roman" w:hAnsi="Times New Roman" w:cs="Times New Roman"/>
          <w:sz w:val="24"/>
          <w:szCs w:val="24"/>
        </w:rPr>
        <w:t>: Corey Joshua Jim Davies</w:t>
      </w:r>
    </w:p>
    <w:p w:rsidR="00D8659D" w:rsidRPr="002B3B79" w:rsidRDefault="00D8659D" w:rsidP="00363846">
      <w:pPr>
        <w:rPr>
          <w:rFonts w:ascii="Times New Roman" w:hAnsi="Times New Roman" w:cs="Times New Roman"/>
          <w:sz w:val="24"/>
          <w:szCs w:val="24"/>
          <w:u w:val="single"/>
        </w:rPr>
      </w:pPr>
    </w:p>
    <w:p w:rsidR="00D8659D" w:rsidRPr="002B3B79" w:rsidRDefault="00D8659D" w:rsidP="00363846">
      <w:pPr>
        <w:rPr>
          <w:rFonts w:ascii="Times New Roman" w:hAnsi="Times New Roman" w:cs="Times New Roman"/>
          <w:sz w:val="24"/>
          <w:szCs w:val="24"/>
          <w:u w:val="single"/>
        </w:rPr>
      </w:pPr>
    </w:p>
    <w:p w:rsidR="00D8659D" w:rsidRPr="00363846" w:rsidRDefault="00363846" w:rsidP="00363846">
      <w:pPr>
        <w:rPr>
          <w:rFonts w:ascii="Times New Roman" w:hAnsi="Times New Roman" w:cs="Times New Roman"/>
          <w:sz w:val="24"/>
          <w:szCs w:val="24"/>
        </w:rPr>
      </w:pPr>
      <w:r>
        <w:rPr>
          <w:rFonts w:ascii="Times New Roman" w:hAnsi="Times New Roman" w:cs="Times New Roman"/>
          <w:sz w:val="24"/>
          <w:szCs w:val="24"/>
        </w:rPr>
        <w:t>Date:</w:t>
      </w:r>
      <w:r w:rsidR="00B46DBA">
        <w:rPr>
          <w:rFonts w:ascii="Times New Roman" w:hAnsi="Times New Roman" w:cs="Times New Roman"/>
          <w:sz w:val="24"/>
          <w:szCs w:val="24"/>
        </w:rPr>
        <w:t xml:space="preserve"> </w:t>
      </w:r>
      <w:r w:rsidR="00F82C15">
        <w:rPr>
          <w:rFonts w:ascii="Times New Roman" w:hAnsi="Times New Roman" w:cs="Times New Roman"/>
          <w:sz w:val="24"/>
          <w:szCs w:val="24"/>
        </w:rPr>
        <w:t>13</w:t>
      </w:r>
      <w:r w:rsidR="00F82C15" w:rsidRPr="00F82C15">
        <w:rPr>
          <w:rFonts w:ascii="Times New Roman" w:hAnsi="Times New Roman" w:cs="Times New Roman"/>
          <w:sz w:val="24"/>
          <w:szCs w:val="24"/>
          <w:vertAlign w:val="superscript"/>
        </w:rPr>
        <w:t>th</w:t>
      </w:r>
      <w:r w:rsidR="00F82C15">
        <w:rPr>
          <w:rFonts w:ascii="Times New Roman" w:hAnsi="Times New Roman" w:cs="Times New Roman"/>
          <w:sz w:val="24"/>
          <w:szCs w:val="24"/>
        </w:rPr>
        <w:t xml:space="preserve"> December 2017</w:t>
      </w:r>
    </w:p>
    <w:p w:rsidR="00D8659D" w:rsidRPr="002B3B79" w:rsidRDefault="00D8659D" w:rsidP="0082150C">
      <w:pPr>
        <w:jc w:val="center"/>
        <w:rPr>
          <w:rFonts w:ascii="Times New Roman" w:hAnsi="Times New Roman" w:cs="Times New Roman"/>
          <w:sz w:val="24"/>
          <w:szCs w:val="24"/>
          <w:u w:val="single"/>
        </w:rPr>
      </w:pPr>
    </w:p>
    <w:p w:rsidR="00D8659D" w:rsidRPr="002B3B79" w:rsidRDefault="00D8659D" w:rsidP="0082150C">
      <w:pPr>
        <w:jc w:val="center"/>
        <w:rPr>
          <w:rFonts w:ascii="Times New Roman" w:hAnsi="Times New Roman" w:cs="Times New Roman"/>
          <w:sz w:val="24"/>
          <w:szCs w:val="24"/>
          <w:u w:val="single"/>
        </w:rPr>
      </w:pPr>
    </w:p>
    <w:p w:rsidR="00D8659D" w:rsidRPr="002B3B79" w:rsidRDefault="00D8659D" w:rsidP="0082150C">
      <w:pPr>
        <w:jc w:val="center"/>
        <w:rPr>
          <w:rFonts w:ascii="Times New Roman" w:hAnsi="Times New Roman" w:cs="Times New Roman"/>
          <w:sz w:val="24"/>
          <w:szCs w:val="24"/>
          <w:u w:val="single"/>
        </w:rPr>
      </w:pPr>
    </w:p>
    <w:p w:rsidR="00D8659D" w:rsidRPr="002B3B79" w:rsidRDefault="00D8659D" w:rsidP="0082150C">
      <w:pPr>
        <w:jc w:val="center"/>
        <w:rPr>
          <w:rFonts w:ascii="Times New Roman" w:hAnsi="Times New Roman" w:cs="Times New Roman"/>
          <w:sz w:val="24"/>
          <w:szCs w:val="24"/>
          <w:u w:val="single"/>
        </w:rPr>
      </w:pPr>
    </w:p>
    <w:p w:rsidR="00D8659D" w:rsidRPr="002B3B79" w:rsidRDefault="00D8659D" w:rsidP="0082150C">
      <w:pPr>
        <w:jc w:val="center"/>
        <w:rPr>
          <w:rFonts w:ascii="Times New Roman" w:hAnsi="Times New Roman" w:cs="Times New Roman"/>
          <w:sz w:val="24"/>
          <w:szCs w:val="24"/>
          <w:u w:val="single"/>
        </w:rPr>
      </w:pPr>
    </w:p>
    <w:p w:rsidR="00D8659D" w:rsidRPr="002B3B79" w:rsidRDefault="00D8659D" w:rsidP="0082150C">
      <w:pPr>
        <w:jc w:val="center"/>
        <w:rPr>
          <w:rFonts w:ascii="Times New Roman" w:hAnsi="Times New Roman" w:cs="Times New Roman"/>
          <w:sz w:val="24"/>
          <w:szCs w:val="24"/>
          <w:u w:val="single"/>
        </w:rPr>
      </w:pPr>
    </w:p>
    <w:p w:rsidR="00E30053" w:rsidRPr="002B3B79" w:rsidRDefault="00E30053" w:rsidP="0082150C">
      <w:pPr>
        <w:jc w:val="center"/>
        <w:rPr>
          <w:rFonts w:ascii="Times New Roman" w:hAnsi="Times New Roman" w:cs="Times New Roman"/>
          <w:sz w:val="24"/>
          <w:szCs w:val="24"/>
          <w:u w:val="single"/>
        </w:rPr>
      </w:pPr>
    </w:p>
    <w:p w:rsidR="00E30053" w:rsidRPr="002B3B79" w:rsidRDefault="00E30053" w:rsidP="0082150C">
      <w:pPr>
        <w:jc w:val="center"/>
        <w:rPr>
          <w:rFonts w:ascii="Times New Roman" w:hAnsi="Times New Roman" w:cs="Times New Roman"/>
          <w:sz w:val="24"/>
          <w:szCs w:val="24"/>
          <w:u w:val="single"/>
        </w:rPr>
      </w:pPr>
    </w:p>
    <w:p w:rsidR="00E30053" w:rsidRDefault="00E30053" w:rsidP="007279C7">
      <w:pPr>
        <w:tabs>
          <w:tab w:val="left" w:pos="3270"/>
        </w:tabs>
        <w:rPr>
          <w:rFonts w:ascii="Times New Roman" w:hAnsi="Times New Roman" w:cs="Times New Roman"/>
          <w:sz w:val="24"/>
          <w:szCs w:val="24"/>
          <w:u w:val="single"/>
        </w:rPr>
      </w:pPr>
    </w:p>
    <w:p w:rsidR="007279C7" w:rsidRPr="002B3B79" w:rsidRDefault="007279C7" w:rsidP="007279C7">
      <w:pPr>
        <w:tabs>
          <w:tab w:val="left" w:pos="3270"/>
        </w:tabs>
        <w:rPr>
          <w:rFonts w:ascii="Times New Roman" w:hAnsi="Times New Roman" w:cs="Times New Roman"/>
          <w:sz w:val="24"/>
          <w:szCs w:val="24"/>
          <w:u w:val="single"/>
        </w:rPr>
      </w:pPr>
    </w:p>
    <w:p w:rsidR="00D0144E" w:rsidRDefault="00D0144E" w:rsidP="00AE4F2D">
      <w:pPr>
        <w:rPr>
          <w:rFonts w:ascii="Times New Roman" w:hAnsi="Times New Roman" w:cs="Times New Roman"/>
          <w:sz w:val="26"/>
          <w:szCs w:val="26"/>
          <w:u w:val="single"/>
        </w:rPr>
      </w:pPr>
    </w:p>
    <w:sdt>
      <w:sdtPr>
        <w:rPr>
          <w:rFonts w:asciiTheme="minorHAnsi" w:eastAsiaTheme="minorHAnsi" w:hAnsiTheme="minorHAnsi" w:cstheme="minorBidi"/>
          <w:color w:val="auto"/>
          <w:sz w:val="22"/>
          <w:szCs w:val="22"/>
          <w:lang w:val="en-GB"/>
        </w:rPr>
        <w:id w:val="-1401975815"/>
        <w:docPartObj>
          <w:docPartGallery w:val="Table of Contents"/>
          <w:docPartUnique/>
        </w:docPartObj>
      </w:sdtPr>
      <w:sdtEndPr>
        <w:rPr>
          <w:b/>
          <w:bCs/>
          <w:noProof/>
        </w:rPr>
      </w:sdtEndPr>
      <w:sdtContent>
        <w:p w:rsidR="00AE666E" w:rsidRDefault="00AE666E">
          <w:pPr>
            <w:pStyle w:val="TOCHeading"/>
          </w:pPr>
          <w:r>
            <w:t>Table of Contents</w:t>
          </w:r>
        </w:p>
        <w:p w:rsidR="00537BF5" w:rsidRDefault="00AE666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856049" w:history="1">
            <w:r w:rsidR="00537BF5" w:rsidRPr="00EE25FB">
              <w:rPr>
                <w:rStyle w:val="Hyperlink"/>
                <w:rFonts w:ascii="Times New Roman" w:hAnsi="Times New Roman" w:cs="Times New Roman"/>
                <w:noProof/>
              </w:rPr>
              <w:t>Abstract</w:t>
            </w:r>
            <w:r w:rsidR="00537BF5">
              <w:rPr>
                <w:noProof/>
                <w:webHidden/>
              </w:rPr>
              <w:tab/>
            </w:r>
            <w:r w:rsidR="00537BF5">
              <w:rPr>
                <w:noProof/>
                <w:webHidden/>
              </w:rPr>
              <w:fldChar w:fldCharType="begin"/>
            </w:r>
            <w:r w:rsidR="00537BF5">
              <w:rPr>
                <w:noProof/>
                <w:webHidden/>
              </w:rPr>
              <w:instrText xml:space="preserve"> PAGEREF _Toc500856049 \h </w:instrText>
            </w:r>
            <w:r w:rsidR="00537BF5">
              <w:rPr>
                <w:noProof/>
                <w:webHidden/>
              </w:rPr>
            </w:r>
            <w:r w:rsidR="00537BF5">
              <w:rPr>
                <w:noProof/>
                <w:webHidden/>
              </w:rPr>
              <w:fldChar w:fldCharType="separate"/>
            </w:r>
            <w:r w:rsidR="00537BF5">
              <w:rPr>
                <w:noProof/>
                <w:webHidden/>
              </w:rPr>
              <w:t>iii</w:t>
            </w:r>
            <w:r w:rsidR="00537BF5">
              <w:rPr>
                <w:noProof/>
                <w:webHidden/>
              </w:rPr>
              <w:fldChar w:fldCharType="end"/>
            </w:r>
          </w:hyperlink>
        </w:p>
        <w:p w:rsidR="00537BF5" w:rsidRDefault="00A84248">
          <w:pPr>
            <w:pStyle w:val="TOC1"/>
            <w:tabs>
              <w:tab w:val="right" w:leader="dot" w:pos="9016"/>
            </w:tabs>
            <w:rPr>
              <w:rFonts w:eastAsiaTheme="minorEastAsia"/>
              <w:noProof/>
              <w:lang w:eastAsia="en-GB"/>
            </w:rPr>
          </w:pPr>
          <w:hyperlink w:anchor="_Toc500856050" w:history="1">
            <w:r w:rsidR="00537BF5" w:rsidRPr="00EE25FB">
              <w:rPr>
                <w:rStyle w:val="Hyperlink"/>
                <w:rFonts w:ascii="Times New Roman" w:hAnsi="Times New Roman" w:cs="Times New Roman"/>
                <w:noProof/>
              </w:rPr>
              <w:t>Introduction</w:t>
            </w:r>
            <w:r w:rsidR="00537BF5">
              <w:rPr>
                <w:noProof/>
                <w:webHidden/>
              </w:rPr>
              <w:tab/>
            </w:r>
            <w:r w:rsidR="00537BF5">
              <w:rPr>
                <w:noProof/>
                <w:webHidden/>
              </w:rPr>
              <w:fldChar w:fldCharType="begin"/>
            </w:r>
            <w:r w:rsidR="00537BF5">
              <w:rPr>
                <w:noProof/>
                <w:webHidden/>
              </w:rPr>
              <w:instrText xml:space="preserve"> PAGEREF _Toc500856050 \h </w:instrText>
            </w:r>
            <w:r w:rsidR="00537BF5">
              <w:rPr>
                <w:noProof/>
                <w:webHidden/>
              </w:rPr>
            </w:r>
            <w:r w:rsidR="00537BF5">
              <w:rPr>
                <w:noProof/>
                <w:webHidden/>
              </w:rPr>
              <w:fldChar w:fldCharType="separate"/>
            </w:r>
            <w:r w:rsidR="00537BF5">
              <w:rPr>
                <w:noProof/>
                <w:webHidden/>
              </w:rPr>
              <w:t>1</w:t>
            </w:r>
            <w:r w:rsidR="00537BF5">
              <w:rPr>
                <w:noProof/>
                <w:webHidden/>
              </w:rPr>
              <w:fldChar w:fldCharType="end"/>
            </w:r>
          </w:hyperlink>
        </w:p>
        <w:p w:rsidR="00537BF5" w:rsidRDefault="00A84248">
          <w:pPr>
            <w:pStyle w:val="TOC1"/>
            <w:tabs>
              <w:tab w:val="right" w:leader="dot" w:pos="9016"/>
            </w:tabs>
            <w:rPr>
              <w:rFonts w:eastAsiaTheme="minorEastAsia"/>
              <w:noProof/>
              <w:lang w:eastAsia="en-GB"/>
            </w:rPr>
          </w:pPr>
          <w:hyperlink w:anchor="_Toc500856051" w:history="1">
            <w:r w:rsidR="00537BF5" w:rsidRPr="00EE25FB">
              <w:rPr>
                <w:rStyle w:val="Hyperlink"/>
                <w:rFonts w:ascii="Times New Roman" w:hAnsi="Times New Roman" w:cs="Times New Roman"/>
                <w:noProof/>
              </w:rPr>
              <w:t>Chapter One: Re-evaluating the Development of Musicality in Human Evolution</w:t>
            </w:r>
            <w:r w:rsidR="00537BF5">
              <w:rPr>
                <w:noProof/>
                <w:webHidden/>
              </w:rPr>
              <w:tab/>
            </w:r>
            <w:r w:rsidR="00537BF5">
              <w:rPr>
                <w:noProof/>
                <w:webHidden/>
              </w:rPr>
              <w:fldChar w:fldCharType="begin"/>
            </w:r>
            <w:r w:rsidR="00537BF5">
              <w:rPr>
                <w:noProof/>
                <w:webHidden/>
              </w:rPr>
              <w:instrText xml:space="preserve"> PAGEREF _Toc500856051 \h </w:instrText>
            </w:r>
            <w:r w:rsidR="00537BF5">
              <w:rPr>
                <w:noProof/>
                <w:webHidden/>
              </w:rPr>
            </w:r>
            <w:r w:rsidR="00537BF5">
              <w:rPr>
                <w:noProof/>
                <w:webHidden/>
              </w:rPr>
              <w:fldChar w:fldCharType="separate"/>
            </w:r>
            <w:r w:rsidR="00537BF5">
              <w:rPr>
                <w:noProof/>
                <w:webHidden/>
              </w:rPr>
              <w:t>4</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52" w:history="1">
            <w:r w:rsidR="00537BF5" w:rsidRPr="00EE25FB">
              <w:rPr>
                <w:rStyle w:val="Hyperlink"/>
                <w:rFonts w:ascii="Times New Roman" w:hAnsi="Times New Roman" w:cs="Times New Roman"/>
                <w:noProof/>
              </w:rPr>
              <w:t>Examining the evolution of music</w:t>
            </w:r>
            <w:r w:rsidR="00537BF5">
              <w:rPr>
                <w:noProof/>
                <w:webHidden/>
              </w:rPr>
              <w:tab/>
            </w:r>
            <w:r w:rsidR="00537BF5">
              <w:rPr>
                <w:noProof/>
                <w:webHidden/>
              </w:rPr>
              <w:fldChar w:fldCharType="begin"/>
            </w:r>
            <w:r w:rsidR="00537BF5">
              <w:rPr>
                <w:noProof/>
                <w:webHidden/>
              </w:rPr>
              <w:instrText xml:space="preserve"> PAGEREF _Toc500856052 \h </w:instrText>
            </w:r>
            <w:r w:rsidR="00537BF5">
              <w:rPr>
                <w:noProof/>
                <w:webHidden/>
              </w:rPr>
            </w:r>
            <w:r w:rsidR="00537BF5">
              <w:rPr>
                <w:noProof/>
                <w:webHidden/>
              </w:rPr>
              <w:fldChar w:fldCharType="separate"/>
            </w:r>
            <w:r w:rsidR="00537BF5">
              <w:rPr>
                <w:noProof/>
                <w:webHidden/>
              </w:rPr>
              <w:t>4</w:t>
            </w:r>
            <w:r w:rsidR="00537BF5">
              <w:rPr>
                <w:noProof/>
                <w:webHidden/>
              </w:rPr>
              <w:fldChar w:fldCharType="end"/>
            </w:r>
          </w:hyperlink>
        </w:p>
        <w:p w:rsidR="00537BF5" w:rsidRDefault="00A84248">
          <w:pPr>
            <w:pStyle w:val="TOC3"/>
            <w:tabs>
              <w:tab w:val="right" w:leader="dot" w:pos="9016"/>
            </w:tabs>
            <w:rPr>
              <w:noProof/>
            </w:rPr>
          </w:pPr>
          <w:hyperlink w:anchor="_Toc500856053" w:history="1">
            <w:r w:rsidR="00537BF5" w:rsidRPr="00EE25FB">
              <w:rPr>
                <w:rStyle w:val="Hyperlink"/>
                <w:rFonts w:ascii="Times New Roman" w:hAnsi="Times New Roman" w:cs="Times New Roman"/>
                <w:noProof/>
              </w:rPr>
              <w:t>Studying the development of the ‘musical’ trait in Early Humans</w:t>
            </w:r>
            <w:r w:rsidR="00537BF5">
              <w:rPr>
                <w:noProof/>
                <w:webHidden/>
              </w:rPr>
              <w:tab/>
            </w:r>
            <w:r w:rsidR="00537BF5">
              <w:rPr>
                <w:noProof/>
                <w:webHidden/>
              </w:rPr>
              <w:fldChar w:fldCharType="begin"/>
            </w:r>
            <w:r w:rsidR="00537BF5">
              <w:rPr>
                <w:noProof/>
                <w:webHidden/>
              </w:rPr>
              <w:instrText xml:space="preserve"> PAGEREF _Toc500856053 \h </w:instrText>
            </w:r>
            <w:r w:rsidR="00537BF5">
              <w:rPr>
                <w:noProof/>
                <w:webHidden/>
              </w:rPr>
            </w:r>
            <w:r w:rsidR="00537BF5">
              <w:rPr>
                <w:noProof/>
                <w:webHidden/>
              </w:rPr>
              <w:fldChar w:fldCharType="separate"/>
            </w:r>
            <w:r w:rsidR="00537BF5">
              <w:rPr>
                <w:noProof/>
                <w:webHidden/>
              </w:rPr>
              <w:t>5</w:t>
            </w:r>
            <w:r w:rsidR="00537BF5">
              <w:rPr>
                <w:noProof/>
                <w:webHidden/>
              </w:rPr>
              <w:fldChar w:fldCharType="end"/>
            </w:r>
          </w:hyperlink>
        </w:p>
        <w:p w:rsidR="00537BF5" w:rsidRDefault="00A84248">
          <w:pPr>
            <w:pStyle w:val="TOC1"/>
            <w:tabs>
              <w:tab w:val="right" w:leader="dot" w:pos="9016"/>
            </w:tabs>
            <w:rPr>
              <w:rFonts w:eastAsiaTheme="minorEastAsia"/>
              <w:noProof/>
              <w:lang w:eastAsia="en-GB"/>
            </w:rPr>
          </w:pPr>
          <w:hyperlink w:anchor="_Toc500856054" w:history="1">
            <w:r w:rsidR="00537BF5" w:rsidRPr="00EE25FB">
              <w:rPr>
                <w:rStyle w:val="Hyperlink"/>
                <w:rFonts w:ascii="Times New Roman" w:hAnsi="Times New Roman" w:cs="Times New Roman"/>
                <w:noProof/>
              </w:rPr>
              <w:t>Chapter Two: Examining the Conceptual Context of Music</w:t>
            </w:r>
            <w:r w:rsidR="00537BF5">
              <w:rPr>
                <w:noProof/>
                <w:webHidden/>
              </w:rPr>
              <w:tab/>
            </w:r>
            <w:r w:rsidR="00537BF5">
              <w:rPr>
                <w:noProof/>
                <w:webHidden/>
              </w:rPr>
              <w:fldChar w:fldCharType="begin"/>
            </w:r>
            <w:r w:rsidR="00537BF5">
              <w:rPr>
                <w:noProof/>
                <w:webHidden/>
              </w:rPr>
              <w:instrText xml:space="preserve"> PAGEREF _Toc500856054 \h </w:instrText>
            </w:r>
            <w:r w:rsidR="00537BF5">
              <w:rPr>
                <w:noProof/>
                <w:webHidden/>
              </w:rPr>
            </w:r>
            <w:r w:rsidR="00537BF5">
              <w:rPr>
                <w:noProof/>
                <w:webHidden/>
              </w:rPr>
              <w:fldChar w:fldCharType="separate"/>
            </w:r>
            <w:r w:rsidR="00537BF5">
              <w:rPr>
                <w:noProof/>
                <w:webHidden/>
              </w:rPr>
              <w:t>8</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55" w:history="1">
            <w:r w:rsidR="00537BF5" w:rsidRPr="00EE25FB">
              <w:rPr>
                <w:rStyle w:val="Hyperlink"/>
                <w:rFonts w:ascii="Times New Roman" w:hAnsi="Times New Roman" w:cs="Times New Roman"/>
                <w:noProof/>
              </w:rPr>
              <w:t>The purpose of music for the listener</w:t>
            </w:r>
            <w:r w:rsidR="00537BF5">
              <w:rPr>
                <w:noProof/>
                <w:webHidden/>
              </w:rPr>
              <w:tab/>
            </w:r>
            <w:r w:rsidR="00537BF5">
              <w:rPr>
                <w:noProof/>
                <w:webHidden/>
              </w:rPr>
              <w:fldChar w:fldCharType="begin"/>
            </w:r>
            <w:r w:rsidR="00537BF5">
              <w:rPr>
                <w:noProof/>
                <w:webHidden/>
              </w:rPr>
              <w:instrText xml:space="preserve"> PAGEREF _Toc500856055 \h </w:instrText>
            </w:r>
            <w:r w:rsidR="00537BF5">
              <w:rPr>
                <w:noProof/>
                <w:webHidden/>
              </w:rPr>
            </w:r>
            <w:r w:rsidR="00537BF5">
              <w:rPr>
                <w:noProof/>
                <w:webHidden/>
              </w:rPr>
              <w:fldChar w:fldCharType="separate"/>
            </w:r>
            <w:r w:rsidR="00537BF5">
              <w:rPr>
                <w:noProof/>
                <w:webHidden/>
              </w:rPr>
              <w:t>8</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56" w:history="1">
            <w:r w:rsidR="00537BF5" w:rsidRPr="00EE25FB">
              <w:rPr>
                <w:rStyle w:val="Hyperlink"/>
                <w:rFonts w:ascii="Times New Roman" w:hAnsi="Times New Roman" w:cs="Times New Roman"/>
                <w:noProof/>
              </w:rPr>
              <w:t>Examining how music expresses emotion and feeling to the listener</w:t>
            </w:r>
            <w:r w:rsidR="00537BF5">
              <w:rPr>
                <w:noProof/>
                <w:webHidden/>
              </w:rPr>
              <w:tab/>
            </w:r>
            <w:r w:rsidR="00537BF5">
              <w:rPr>
                <w:noProof/>
                <w:webHidden/>
              </w:rPr>
              <w:fldChar w:fldCharType="begin"/>
            </w:r>
            <w:r w:rsidR="00537BF5">
              <w:rPr>
                <w:noProof/>
                <w:webHidden/>
              </w:rPr>
              <w:instrText xml:space="preserve"> PAGEREF _Toc500856056 \h </w:instrText>
            </w:r>
            <w:r w:rsidR="00537BF5">
              <w:rPr>
                <w:noProof/>
                <w:webHidden/>
              </w:rPr>
            </w:r>
            <w:r w:rsidR="00537BF5">
              <w:rPr>
                <w:noProof/>
                <w:webHidden/>
              </w:rPr>
              <w:fldChar w:fldCharType="separate"/>
            </w:r>
            <w:r w:rsidR="00537BF5">
              <w:rPr>
                <w:noProof/>
                <w:webHidden/>
              </w:rPr>
              <w:t>9</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57" w:history="1">
            <w:r w:rsidR="00537BF5" w:rsidRPr="00EE25FB">
              <w:rPr>
                <w:rStyle w:val="Hyperlink"/>
                <w:rFonts w:ascii="Times New Roman" w:hAnsi="Times New Roman" w:cs="Times New Roman"/>
                <w:noProof/>
              </w:rPr>
              <w:t>The use of music as accompaniment for enhancing emotion and mood</w:t>
            </w:r>
            <w:r w:rsidR="00537BF5">
              <w:rPr>
                <w:noProof/>
                <w:webHidden/>
              </w:rPr>
              <w:tab/>
            </w:r>
            <w:r w:rsidR="00537BF5">
              <w:rPr>
                <w:noProof/>
                <w:webHidden/>
              </w:rPr>
              <w:fldChar w:fldCharType="begin"/>
            </w:r>
            <w:r w:rsidR="00537BF5">
              <w:rPr>
                <w:noProof/>
                <w:webHidden/>
              </w:rPr>
              <w:instrText xml:space="preserve"> PAGEREF _Toc500856057 \h </w:instrText>
            </w:r>
            <w:r w:rsidR="00537BF5">
              <w:rPr>
                <w:noProof/>
                <w:webHidden/>
              </w:rPr>
            </w:r>
            <w:r w:rsidR="00537BF5">
              <w:rPr>
                <w:noProof/>
                <w:webHidden/>
              </w:rPr>
              <w:fldChar w:fldCharType="separate"/>
            </w:r>
            <w:r w:rsidR="00537BF5">
              <w:rPr>
                <w:noProof/>
                <w:webHidden/>
              </w:rPr>
              <w:t>11</w:t>
            </w:r>
            <w:r w:rsidR="00537BF5">
              <w:rPr>
                <w:noProof/>
                <w:webHidden/>
              </w:rPr>
              <w:fldChar w:fldCharType="end"/>
            </w:r>
          </w:hyperlink>
        </w:p>
        <w:p w:rsidR="00537BF5" w:rsidRDefault="00A84248">
          <w:pPr>
            <w:pStyle w:val="TOC1"/>
            <w:tabs>
              <w:tab w:val="right" w:leader="dot" w:pos="9016"/>
            </w:tabs>
            <w:rPr>
              <w:rFonts w:eastAsiaTheme="minorEastAsia"/>
              <w:noProof/>
              <w:lang w:eastAsia="en-GB"/>
            </w:rPr>
          </w:pPr>
          <w:hyperlink w:anchor="_Toc500856058" w:history="1">
            <w:r w:rsidR="00537BF5" w:rsidRPr="00EE25FB">
              <w:rPr>
                <w:rStyle w:val="Hyperlink"/>
                <w:rFonts w:ascii="Times New Roman" w:hAnsi="Times New Roman" w:cs="Times New Roman"/>
                <w:noProof/>
              </w:rPr>
              <w:t>Conclusion</w:t>
            </w:r>
            <w:r w:rsidR="00537BF5">
              <w:rPr>
                <w:noProof/>
                <w:webHidden/>
              </w:rPr>
              <w:tab/>
            </w:r>
            <w:r w:rsidR="00537BF5">
              <w:rPr>
                <w:noProof/>
                <w:webHidden/>
              </w:rPr>
              <w:fldChar w:fldCharType="begin"/>
            </w:r>
            <w:r w:rsidR="00537BF5">
              <w:rPr>
                <w:noProof/>
                <w:webHidden/>
              </w:rPr>
              <w:instrText xml:space="preserve"> PAGEREF _Toc500856058 \h </w:instrText>
            </w:r>
            <w:r w:rsidR="00537BF5">
              <w:rPr>
                <w:noProof/>
                <w:webHidden/>
              </w:rPr>
            </w:r>
            <w:r w:rsidR="00537BF5">
              <w:rPr>
                <w:noProof/>
                <w:webHidden/>
              </w:rPr>
              <w:fldChar w:fldCharType="separate"/>
            </w:r>
            <w:r w:rsidR="00537BF5">
              <w:rPr>
                <w:noProof/>
                <w:webHidden/>
              </w:rPr>
              <w:t>13</w:t>
            </w:r>
            <w:r w:rsidR="00537BF5">
              <w:rPr>
                <w:noProof/>
                <w:webHidden/>
              </w:rPr>
              <w:fldChar w:fldCharType="end"/>
            </w:r>
          </w:hyperlink>
        </w:p>
        <w:p w:rsidR="00537BF5" w:rsidRDefault="00A84248">
          <w:pPr>
            <w:pStyle w:val="TOC1"/>
            <w:tabs>
              <w:tab w:val="right" w:leader="dot" w:pos="9016"/>
            </w:tabs>
            <w:rPr>
              <w:rFonts w:eastAsiaTheme="minorEastAsia"/>
              <w:noProof/>
              <w:lang w:eastAsia="en-GB"/>
            </w:rPr>
          </w:pPr>
          <w:hyperlink w:anchor="_Toc500856059" w:history="1">
            <w:r w:rsidR="00537BF5" w:rsidRPr="00EE25FB">
              <w:rPr>
                <w:rStyle w:val="Hyperlink"/>
                <w:rFonts w:ascii="Times New Roman" w:hAnsi="Times New Roman" w:cs="Times New Roman"/>
                <w:noProof/>
              </w:rPr>
              <w:t>Reference List</w:t>
            </w:r>
            <w:r w:rsidR="00537BF5">
              <w:rPr>
                <w:noProof/>
                <w:webHidden/>
              </w:rPr>
              <w:tab/>
            </w:r>
            <w:r w:rsidR="00537BF5">
              <w:rPr>
                <w:noProof/>
                <w:webHidden/>
              </w:rPr>
              <w:fldChar w:fldCharType="begin"/>
            </w:r>
            <w:r w:rsidR="00537BF5">
              <w:rPr>
                <w:noProof/>
                <w:webHidden/>
              </w:rPr>
              <w:instrText xml:space="preserve"> PAGEREF _Toc500856059 \h </w:instrText>
            </w:r>
            <w:r w:rsidR="00537BF5">
              <w:rPr>
                <w:noProof/>
                <w:webHidden/>
              </w:rPr>
            </w:r>
            <w:r w:rsidR="00537BF5">
              <w:rPr>
                <w:noProof/>
                <w:webHidden/>
              </w:rPr>
              <w:fldChar w:fldCharType="separate"/>
            </w:r>
            <w:r w:rsidR="00537BF5">
              <w:rPr>
                <w:noProof/>
                <w:webHidden/>
              </w:rPr>
              <w:t>15</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60" w:history="1">
            <w:r w:rsidR="00537BF5" w:rsidRPr="00EE25FB">
              <w:rPr>
                <w:rStyle w:val="Hyperlink"/>
                <w:rFonts w:ascii="Times New Roman" w:hAnsi="Times New Roman" w:cs="Times New Roman"/>
                <w:noProof/>
              </w:rPr>
              <w:t>Books</w:t>
            </w:r>
            <w:r w:rsidR="00537BF5">
              <w:rPr>
                <w:noProof/>
                <w:webHidden/>
              </w:rPr>
              <w:tab/>
            </w:r>
            <w:r w:rsidR="00537BF5">
              <w:rPr>
                <w:noProof/>
                <w:webHidden/>
              </w:rPr>
              <w:fldChar w:fldCharType="begin"/>
            </w:r>
            <w:r w:rsidR="00537BF5">
              <w:rPr>
                <w:noProof/>
                <w:webHidden/>
              </w:rPr>
              <w:instrText xml:space="preserve"> PAGEREF _Toc500856060 \h </w:instrText>
            </w:r>
            <w:r w:rsidR="00537BF5">
              <w:rPr>
                <w:noProof/>
                <w:webHidden/>
              </w:rPr>
            </w:r>
            <w:r w:rsidR="00537BF5">
              <w:rPr>
                <w:noProof/>
                <w:webHidden/>
              </w:rPr>
              <w:fldChar w:fldCharType="separate"/>
            </w:r>
            <w:r w:rsidR="00537BF5">
              <w:rPr>
                <w:noProof/>
                <w:webHidden/>
              </w:rPr>
              <w:t>15</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61" w:history="1">
            <w:r w:rsidR="00537BF5" w:rsidRPr="00EE25FB">
              <w:rPr>
                <w:rStyle w:val="Hyperlink"/>
                <w:rFonts w:ascii="Times New Roman" w:hAnsi="Times New Roman" w:cs="Times New Roman"/>
                <w:noProof/>
              </w:rPr>
              <w:t>Documentaries</w:t>
            </w:r>
            <w:r w:rsidR="00537BF5">
              <w:rPr>
                <w:noProof/>
                <w:webHidden/>
              </w:rPr>
              <w:tab/>
            </w:r>
            <w:r w:rsidR="00537BF5">
              <w:rPr>
                <w:noProof/>
                <w:webHidden/>
              </w:rPr>
              <w:fldChar w:fldCharType="begin"/>
            </w:r>
            <w:r w:rsidR="00537BF5">
              <w:rPr>
                <w:noProof/>
                <w:webHidden/>
              </w:rPr>
              <w:instrText xml:space="preserve"> PAGEREF _Toc500856061 \h </w:instrText>
            </w:r>
            <w:r w:rsidR="00537BF5">
              <w:rPr>
                <w:noProof/>
                <w:webHidden/>
              </w:rPr>
            </w:r>
            <w:r w:rsidR="00537BF5">
              <w:rPr>
                <w:noProof/>
                <w:webHidden/>
              </w:rPr>
              <w:fldChar w:fldCharType="separate"/>
            </w:r>
            <w:r w:rsidR="00537BF5">
              <w:rPr>
                <w:noProof/>
                <w:webHidden/>
              </w:rPr>
              <w:t>16</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62" w:history="1">
            <w:r w:rsidR="00537BF5" w:rsidRPr="00EE25FB">
              <w:rPr>
                <w:rStyle w:val="Hyperlink"/>
                <w:rFonts w:ascii="Times New Roman" w:hAnsi="Times New Roman" w:cs="Times New Roman"/>
                <w:noProof/>
              </w:rPr>
              <w:t>Newspaper Articles</w:t>
            </w:r>
            <w:r w:rsidR="00537BF5">
              <w:rPr>
                <w:noProof/>
                <w:webHidden/>
              </w:rPr>
              <w:tab/>
            </w:r>
            <w:r w:rsidR="00537BF5">
              <w:rPr>
                <w:noProof/>
                <w:webHidden/>
              </w:rPr>
              <w:fldChar w:fldCharType="begin"/>
            </w:r>
            <w:r w:rsidR="00537BF5">
              <w:rPr>
                <w:noProof/>
                <w:webHidden/>
              </w:rPr>
              <w:instrText xml:space="preserve"> PAGEREF _Toc500856062 \h </w:instrText>
            </w:r>
            <w:r w:rsidR="00537BF5">
              <w:rPr>
                <w:noProof/>
                <w:webHidden/>
              </w:rPr>
            </w:r>
            <w:r w:rsidR="00537BF5">
              <w:rPr>
                <w:noProof/>
                <w:webHidden/>
              </w:rPr>
              <w:fldChar w:fldCharType="separate"/>
            </w:r>
            <w:r w:rsidR="00537BF5">
              <w:rPr>
                <w:noProof/>
                <w:webHidden/>
              </w:rPr>
              <w:t>16</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63" w:history="1">
            <w:r w:rsidR="00537BF5" w:rsidRPr="00EE25FB">
              <w:rPr>
                <w:rStyle w:val="Hyperlink"/>
                <w:rFonts w:ascii="Times New Roman" w:hAnsi="Times New Roman" w:cs="Times New Roman"/>
                <w:noProof/>
              </w:rPr>
              <w:t>Websites</w:t>
            </w:r>
            <w:r w:rsidR="00537BF5">
              <w:rPr>
                <w:noProof/>
                <w:webHidden/>
              </w:rPr>
              <w:tab/>
            </w:r>
            <w:r w:rsidR="00537BF5">
              <w:rPr>
                <w:noProof/>
                <w:webHidden/>
              </w:rPr>
              <w:fldChar w:fldCharType="begin"/>
            </w:r>
            <w:r w:rsidR="00537BF5">
              <w:rPr>
                <w:noProof/>
                <w:webHidden/>
              </w:rPr>
              <w:instrText xml:space="preserve"> PAGEREF _Toc500856063 \h </w:instrText>
            </w:r>
            <w:r w:rsidR="00537BF5">
              <w:rPr>
                <w:noProof/>
                <w:webHidden/>
              </w:rPr>
            </w:r>
            <w:r w:rsidR="00537BF5">
              <w:rPr>
                <w:noProof/>
                <w:webHidden/>
              </w:rPr>
              <w:fldChar w:fldCharType="separate"/>
            </w:r>
            <w:r w:rsidR="00537BF5">
              <w:rPr>
                <w:noProof/>
                <w:webHidden/>
              </w:rPr>
              <w:t>17</w:t>
            </w:r>
            <w:r w:rsidR="00537BF5">
              <w:rPr>
                <w:noProof/>
                <w:webHidden/>
              </w:rPr>
              <w:fldChar w:fldCharType="end"/>
            </w:r>
          </w:hyperlink>
        </w:p>
        <w:p w:rsidR="00537BF5" w:rsidRDefault="00A84248">
          <w:pPr>
            <w:pStyle w:val="TOC1"/>
            <w:tabs>
              <w:tab w:val="right" w:leader="dot" w:pos="9016"/>
            </w:tabs>
            <w:rPr>
              <w:rFonts w:eastAsiaTheme="minorEastAsia"/>
              <w:noProof/>
              <w:lang w:eastAsia="en-GB"/>
            </w:rPr>
          </w:pPr>
          <w:hyperlink w:anchor="_Toc500856064" w:history="1">
            <w:r w:rsidR="00537BF5" w:rsidRPr="00EE25FB">
              <w:rPr>
                <w:rStyle w:val="Hyperlink"/>
                <w:rFonts w:ascii="Times New Roman" w:hAnsi="Times New Roman" w:cs="Times New Roman"/>
                <w:noProof/>
              </w:rPr>
              <w:t>Bibliography</w:t>
            </w:r>
            <w:r w:rsidR="00537BF5">
              <w:rPr>
                <w:noProof/>
                <w:webHidden/>
              </w:rPr>
              <w:tab/>
            </w:r>
            <w:r w:rsidR="00537BF5">
              <w:rPr>
                <w:noProof/>
                <w:webHidden/>
              </w:rPr>
              <w:fldChar w:fldCharType="begin"/>
            </w:r>
            <w:r w:rsidR="00537BF5">
              <w:rPr>
                <w:noProof/>
                <w:webHidden/>
              </w:rPr>
              <w:instrText xml:space="preserve"> PAGEREF _Toc500856064 \h </w:instrText>
            </w:r>
            <w:r w:rsidR="00537BF5">
              <w:rPr>
                <w:noProof/>
                <w:webHidden/>
              </w:rPr>
            </w:r>
            <w:r w:rsidR="00537BF5">
              <w:rPr>
                <w:noProof/>
                <w:webHidden/>
              </w:rPr>
              <w:fldChar w:fldCharType="separate"/>
            </w:r>
            <w:r w:rsidR="00537BF5">
              <w:rPr>
                <w:noProof/>
                <w:webHidden/>
              </w:rPr>
              <w:t>18</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65" w:history="1">
            <w:r w:rsidR="00537BF5" w:rsidRPr="00EE25FB">
              <w:rPr>
                <w:rStyle w:val="Hyperlink"/>
                <w:rFonts w:ascii="Times New Roman" w:hAnsi="Times New Roman" w:cs="Times New Roman"/>
                <w:noProof/>
              </w:rPr>
              <w:t>Books</w:t>
            </w:r>
            <w:r w:rsidR="00537BF5">
              <w:rPr>
                <w:noProof/>
                <w:webHidden/>
              </w:rPr>
              <w:tab/>
            </w:r>
            <w:r w:rsidR="00537BF5">
              <w:rPr>
                <w:noProof/>
                <w:webHidden/>
              </w:rPr>
              <w:fldChar w:fldCharType="begin"/>
            </w:r>
            <w:r w:rsidR="00537BF5">
              <w:rPr>
                <w:noProof/>
                <w:webHidden/>
              </w:rPr>
              <w:instrText xml:space="preserve"> PAGEREF _Toc500856065 \h </w:instrText>
            </w:r>
            <w:r w:rsidR="00537BF5">
              <w:rPr>
                <w:noProof/>
                <w:webHidden/>
              </w:rPr>
            </w:r>
            <w:r w:rsidR="00537BF5">
              <w:rPr>
                <w:noProof/>
                <w:webHidden/>
              </w:rPr>
              <w:fldChar w:fldCharType="separate"/>
            </w:r>
            <w:r w:rsidR="00537BF5">
              <w:rPr>
                <w:noProof/>
                <w:webHidden/>
              </w:rPr>
              <w:t>18</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66" w:history="1">
            <w:r w:rsidR="00537BF5" w:rsidRPr="00EE25FB">
              <w:rPr>
                <w:rStyle w:val="Hyperlink"/>
                <w:rFonts w:ascii="Times New Roman" w:hAnsi="Times New Roman" w:cs="Times New Roman"/>
                <w:noProof/>
              </w:rPr>
              <w:t>Newspaper Articles</w:t>
            </w:r>
            <w:r w:rsidR="00537BF5">
              <w:rPr>
                <w:noProof/>
                <w:webHidden/>
              </w:rPr>
              <w:tab/>
            </w:r>
            <w:r w:rsidR="00537BF5">
              <w:rPr>
                <w:noProof/>
                <w:webHidden/>
              </w:rPr>
              <w:fldChar w:fldCharType="begin"/>
            </w:r>
            <w:r w:rsidR="00537BF5">
              <w:rPr>
                <w:noProof/>
                <w:webHidden/>
              </w:rPr>
              <w:instrText xml:space="preserve"> PAGEREF _Toc500856066 \h </w:instrText>
            </w:r>
            <w:r w:rsidR="00537BF5">
              <w:rPr>
                <w:noProof/>
                <w:webHidden/>
              </w:rPr>
            </w:r>
            <w:r w:rsidR="00537BF5">
              <w:rPr>
                <w:noProof/>
                <w:webHidden/>
              </w:rPr>
              <w:fldChar w:fldCharType="separate"/>
            </w:r>
            <w:r w:rsidR="00537BF5">
              <w:rPr>
                <w:noProof/>
                <w:webHidden/>
              </w:rPr>
              <w:t>18</w:t>
            </w:r>
            <w:r w:rsidR="00537BF5">
              <w:rPr>
                <w:noProof/>
                <w:webHidden/>
              </w:rPr>
              <w:fldChar w:fldCharType="end"/>
            </w:r>
          </w:hyperlink>
        </w:p>
        <w:p w:rsidR="00537BF5" w:rsidRDefault="00A84248">
          <w:pPr>
            <w:pStyle w:val="TOC2"/>
            <w:tabs>
              <w:tab w:val="right" w:leader="dot" w:pos="9016"/>
            </w:tabs>
            <w:rPr>
              <w:rFonts w:eastAsiaTheme="minorEastAsia"/>
              <w:noProof/>
              <w:lang w:eastAsia="en-GB"/>
            </w:rPr>
          </w:pPr>
          <w:hyperlink w:anchor="_Toc500856067" w:history="1">
            <w:r w:rsidR="00537BF5" w:rsidRPr="00EE25FB">
              <w:rPr>
                <w:rStyle w:val="Hyperlink"/>
                <w:rFonts w:ascii="Times New Roman" w:hAnsi="Times New Roman" w:cs="Times New Roman"/>
                <w:noProof/>
              </w:rPr>
              <w:t>Websites</w:t>
            </w:r>
            <w:r w:rsidR="00537BF5">
              <w:rPr>
                <w:noProof/>
                <w:webHidden/>
              </w:rPr>
              <w:tab/>
            </w:r>
            <w:r w:rsidR="00537BF5">
              <w:rPr>
                <w:noProof/>
                <w:webHidden/>
              </w:rPr>
              <w:fldChar w:fldCharType="begin"/>
            </w:r>
            <w:r w:rsidR="00537BF5">
              <w:rPr>
                <w:noProof/>
                <w:webHidden/>
              </w:rPr>
              <w:instrText xml:space="preserve"> PAGEREF _Toc500856067 \h </w:instrText>
            </w:r>
            <w:r w:rsidR="00537BF5">
              <w:rPr>
                <w:noProof/>
                <w:webHidden/>
              </w:rPr>
            </w:r>
            <w:r w:rsidR="00537BF5">
              <w:rPr>
                <w:noProof/>
                <w:webHidden/>
              </w:rPr>
              <w:fldChar w:fldCharType="separate"/>
            </w:r>
            <w:r w:rsidR="00537BF5">
              <w:rPr>
                <w:noProof/>
                <w:webHidden/>
              </w:rPr>
              <w:t>19</w:t>
            </w:r>
            <w:r w:rsidR="00537BF5">
              <w:rPr>
                <w:noProof/>
                <w:webHidden/>
              </w:rPr>
              <w:fldChar w:fldCharType="end"/>
            </w:r>
          </w:hyperlink>
        </w:p>
        <w:p w:rsidR="00AE666E" w:rsidRDefault="00AE666E">
          <w:r>
            <w:rPr>
              <w:b/>
              <w:bCs/>
              <w:noProof/>
            </w:rPr>
            <w:fldChar w:fldCharType="end"/>
          </w:r>
        </w:p>
      </w:sdtContent>
    </w:sdt>
    <w:p w:rsidR="00D0144E" w:rsidRDefault="00D0144E"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9418A3" w:rsidRDefault="009418A3" w:rsidP="00AE4F2D">
      <w:pPr>
        <w:rPr>
          <w:rFonts w:ascii="Times New Roman" w:hAnsi="Times New Roman" w:cs="Times New Roman"/>
          <w:sz w:val="26"/>
          <w:szCs w:val="26"/>
          <w:u w:val="single"/>
        </w:rPr>
      </w:pPr>
    </w:p>
    <w:p w:rsidR="00D16A49" w:rsidRPr="00AD2F30" w:rsidRDefault="00ED3AA2" w:rsidP="00821403">
      <w:pPr>
        <w:pStyle w:val="Heading1"/>
        <w:jc w:val="center"/>
        <w:rPr>
          <w:rFonts w:ascii="Times New Roman" w:hAnsi="Times New Roman" w:cs="Times New Roman"/>
          <w:color w:val="auto"/>
          <w:sz w:val="26"/>
          <w:szCs w:val="26"/>
          <w:u w:val="single"/>
        </w:rPr>
      </w:pPr>
      <w:bookmarkStart w:id="1" w:name="_Toc500856049"/>
      <w:r w:rsidRPr="00AD2F30">
        <w:rPr>
          <w:rFonts w:ascii="Times New Roman" w:hAnsi="Times New Roman" w:cs="Times New Roman"/>
          <w:color w:val="auto"/>
          <w:sz w:val="26"/>
          <w:szCs w:val="26"/>
          <w:u w:val="single"/>
        </w:rPr>
        <w:lastRenderedPageBreak/>
        <w:t>Abstract</w:t>
      </w:r>
      <w:bookmarkEnd w:id="1"/>
    </w:p>
    <w:p w:rsidR="00D16A49" w:rsidRPr="00ED3AA2" w:rsidRDefault="00D16A49" w:rsidP="00ED3AA2">
      <w:pPr>
        <w:rPr>
          <w:rFonts w:ascii="Times New Roman" w:hAnsi="Times New Roman" w:cs="Times New Roman"/>
          <w:sz w:val="24"/>
          <w:szCs w:val="24"/>
          <w:u w:val="single"/>
        </w:rPr>
      </w:pPr>
    </w:p>
    <w:p w:rsidR="00D16A49" w:rsidRPr="004E6613" w:rsidRDefault="004E6613" w:rsidP="0009150C">
      <w:pPr>
        <w:jc w:val="both"/>
        <w:rPr>
          <w:rFonts w:ascii="Times New Roman" w:hAnsi="Times New Roman" w:cs="Times New Roman"/>
          <w:sz w:val="24"/>
          <w:szCs w:val="24"/>
        </w:rPr>
      </w:pPr>
      <w:r>
        <w:rPr>
          <w:rFonts w:ascii="Times New Roman" w:hAnsi="Times New Roman" w:cs="Times New Roman"/>
          <w:sz w:val="24"/>
          <w:szCs w:val="24"/>
        </w:rPr>
        <w:t xml:space="preserve">This paper </w:t>
      </w:r>
      <w:r w:rsidR="00417D48">
        <w:rPr>
          <w:rFonts w:ascii="Times New Roman" w:hAnsi="Times New Roman" w:cs="Times New Roman"/>
          <w:sz w:val="24"/>
          <w:szCs w:val="24"/>
        </w:rPr>
        <w:t>analyses</w:t>
      </w:r>
      <w:r>
        <w:rPr>
          <w:rFonts w:ascii="Times New Roman" w:hAnsi="Times New Roman" w:cs="Times New Roman"/>
          <w:sz w:val="24"/>
          <w:szCs w:val="24"/>
        </w:rPr>
        <w:t xml:space="preserve"> </w:t>
      </w:r>
      <w:r w:rsidR="00417D48">
        <w:rPr>
          <w:rFonts w:ascii="Times New Roman" w:hAnsi="Times New Roman" w:cs="Times New Roman"/>
          <w:sz w:val="24"/>
          <w:szCs w:val="24"/>
        </w:rPr>
        <w:t xml:space="preserve">music as a language of emotional expression and aims to outline its significance as a form of communication </w:t>
      </w:r>
      <w:r w:rsidR="00AB2AC8">
        <w:rPr>
          <w:rFonts w:ascii="Times New Roman" w:hAnsi="Times New Roman" w:cs="Times New Roman"/>
          <w:sz w:val="24"/>
          <w:szCs w:val="24"/>
        </w:rPr>
        <w:t>which conveys emotion and meaning</w:t>
      </w:r>
      <w:r w:rsidR="009A7901">
        <w:rPr>
          <w:rFonts w:ascii="Times New Roman" w:hAnsi="Times New Roman" w:cs="Times New Roman"/>
          <w:sz w:val="24"/>
          <w:szCs w:val="24"/>
        </w:rPr>
        <w:t xml:space="preserve">. The focus will be </w:t>
      </w:r>
      <w:r w:rsidR="000275EF">
        <w:rPr>
          <w:rFonts w:ascii="Times New Roman" w:hAnsi="Times New Roman" w:cs="Times New Roman"/>
          <w:sz w:val="24"/>
          <w:szCs w:val="24"/>
        </w:rPr>
        <w:t>restricted</w:t>
      </w:r>
      <w:r w:rsidR="009A7901">
        <w:rPr>
          <w:rFonts w:ascii="Times New Roman" w:hAnsi="Times New Roman" w:cs="Times New Roman"/>
          <w:sz w:val="24"/>
          <w:szCs w:val="24"/>
        </w:rPr>
        <w:t xml:space="preserve"> </w:t>
      </w:r>
      <w:r w:rsidR="000275EF">
        <w:rPr>
          <w:rFonts w:ascii="Times New Roman" w:hAnsi="Times New Roman" w:cs="Times New Roman"/>
          <w:sz w:val="24"/>
          <w:szCs w:val="24"/>
        </w:rPr>
        <w:t>to</w:t>
      </w:r>
      <w:r w:rsidR="009A7901">
        <w:rPr>
          <w:rFonts w:ascii="Times New Roman" w:hAnsi="Times New Roman" w:cs="Times New Roman"/>
          <w:sz w:val="24"/>
          <w:szCs w:val="24"/>
        </w:rPr>
        <w:t xml:space="preserve"> studying the concept of emotional expression in Western music, although, an investigation </w:t>
      </w:r>
      <w:r w:rsidR="00822313">
        <w:rPr>
          <w:rFonts w:ascii="Times New Roman" w:hAnsi="Times New Roman" w:cs="Times New Roman"/>
          <w:sz w:val="24"/>
          <w:szCs w:val="24"/>
        </w:rPr>
        <w:t xml:space="preserve">into the development of human musicality is </w:t>
      </w:r>
      <w:r w:rsidR="0055210E">
        <w:rPr>
          <w:rFonts w:ascii="Times New Roman" w:hAnsi="Times New Roman" w:cs="Times New Roman"/>
          <w:sz w:val="24"/>
          <w:szCs w:val="24"/>
        </w:rPr>
        <w:t>initially</w:t>
      </w:r>
      <w:r w:rsidR="00822313">
        <w:rPr>
          <w:rFonts w:ascii="Times New Roman" w:hAnsi="Times New Roman" w:cs="Times New Roman"/>
          <w:sz w:val="24"/>
          <w:szCs w:val="24"/>
        </w:rPr>
        <w:t xml:space="preserve"> accomplished </w:t>
      </w:r>
      <w:r w:rsidR="00A16AE1">
        <w:rPr>
          <w:rFonts w:ascii="Times New Roman" w:hAnsi="Times New Roman" w:cs="Times New Roman"/>
          <w:sz w:val="24"/>
          <w:szCs w:val="24"/>
        </w:rPr>
        <w:t xml:space="preserve">to determine the </w:t>
      </w:r>
      <w:r w:rsidR="00582DBA">
        <w:rPr>
          <w:rFonts w:ascii="Times New Roman" w:hAnsi="Times New Roman" w:cs="Times New Roman"/>
          <w:sz w:val="24"/>
          <w:szCs w:val="24"/>
        </w:rPr>
        <w:t xml:space="preserve">significance of music as </w:t>
      </w:r>
      <w:r w:rsidR="00DB7861">
        <w:rPr>
          <w:rFonts w:ascii="Times New Roman" w:hAnsi="Times New Roman" w:cs="Times New Roman"/>
          <w:sz w:val="24"/>
          <w:szCs w:val="24"/>
        </w:rPr>
        <w:t xml:space="preserve">a form of </w:t>
      </w:r>
      <w:r w:rsidR="00582DBA">
        <w:rPr>
          <w:rFonts w:ascii="Times New Roman" w:hAnsi="Times New Roman" w:cs="Times New Roman"/>
          <w:sz w:val="24"/>
          <w:szCs w:val="24"/>
        </w:rPr>
        <w:t>communication in human evolutio</w:t>
      </w:r>
      <w:r w:rsidR="00DB7861">
        <w:rPr>
          <w:rFonts w:ascii="Times New Roman" w:hAnsi="Times New Roman" w:cs="Times New Roman"/>
          <w:sz w:val="24"/>
          <w:szCs w:val="24"/>
        </w:rPr>
        <w:t>n</w:t>
      </w:r>
      <w:r w:rsidR="00CE4454">
        <w:rPr>
          <w:rFonts w:ascii="Times New Roman" w:hAnsi="Times New Roman" w:cs="Times New Roman"/>
          <w:sz w:val="24"/>
          <w:szCs w:val="24"/>
        </w:rPr>
        <w:t>.</w:t>
      </w:r>
      <w:r w:rsidR="00005440">
        <w:rPr>
          <w:rFonts w:ascii="Times New Roman" w:hAnsi="Times New Roman" w:cs="Times New Roman"/>
          <w:sz w:val="24"/>
          <w:szCs w:val="24"/>
        </w:rPr>
        <w:t xml:space="preserve"> This investigation aims to provide the reader with a convincing theory of how music</w:t>
      </w:r>
      <w:r w:rsidR="00D847D6">
        <w:rPr>
          <w:rFonts w:ascii="Times New Roman" w:hAnsi="Times New Roman" w:cs="Times New Roman"/>
          <w:sz w:val="24"/>
          <w:szCs w:val="24"/>
        </w:rPr>
        <w:t xml:space="preserve"> evolved from musical elements which </w:t>
      </w:r>
      <w:r w:rsidR="00722ABC">
        <w:rPr>
          <w:rFonts w:ascii="Times New Roman" w:hAnsi="Times New Roman" w:cs="Times New Roman"/>
          <w:sz w:val="24"/>
          <w:szCs w:val="24"/>
        </w:rPr>
        <w:t xml:space="preserve">were </w:t>
      </w:r>
      <w:r w:rsidR="00D847D6">
        <w:rPr>
          <w:rFonts w:ascii="Times New Roman" w:hAnsi="Times New Roman" w:cs="Times New Roman"/>
          <w:sz w:val="24"/>
          <w:szCs w:val="24"/>
        </w:rPr>
        <w:t xml:space="preserve">primarily </w:t>
      </w:r>
      <w:r w:rsidR="00722ABC">
        <w:rPr>
          <w:rFonts w:ascii="Times New Roman" w:hAnsi="Times New Roman" w:cs="Times New Roman"/>
          <w:sz w:val="24"/>
          <w:szCs w:val="24"/>
        </w:rPr>
        <w:t>useful for</w:t>
      </w:r>
      <w:r w:rsidR="00D847D6">
        <w:rPr>
          <w:rFonts w:ascii="Times New Roman" w:hAnsi="Times New Roman" w:cs="Times New Roman"/>
          <w:sz w:val="24"/>
          <w:szCs w:val="24"/>
        </w:rPr>
        <w:t xml:space="preserve"> expressing emotion </w:t>
      </w:r>
      <w:r w:rsidR="00722ABC">
        <w:rPr>
          <w:rFonts w:ascii="Times New Roman" w:hAnsi="Times New Roman" w:cs="Times New Roman"/>
          <w:sz w:val="24"/>
          <w:szCs w:val="24"/>
        </w:rPr>
        <w:t xml:space="preserve">between members of </w:t>
      </w:r>
      <w:r w:rsidR="0093278D">
        <w:rPr>
          <w:rFonts w:ascii="Times New Roman" w:hAnsi="Times New Roman" w:cs="Times New Roman"/>
          <w:sz w:val="24"/>
          <w:szCs w:val="24"/>
        </w:rPr>
        <w:t>pre-linguistic</w:t>
      </w:r>
      <w:r w:rsidR="00D847D6">
        <w:rPr>
          <w:rFonts w:ascii="Times New Roman" w:hAnsi="Times New Roman" w:cs="Times New Roman"/>
          <w:sz w:val="24"/>
          <w:szCs w:val="24"/>
        </w:rPr>
        <w:t xml:space="preserve"> cultures</w:t>
      </w:r>
      <w:r w:rsidR="00722ABC">
        <w:rPr>
          <w:rFonts w:ascii="Times New Roman" w:hAnsi="Times New Roman" w:cs="Times New Roman"/>
          <w:sz w:val="24"/>
          <w:szCs w:val="24"/>
        </w:rPr>
        <w:t xml:space="preserve"> which had no other form of auditory communication. </w:t>
      </w:r>
      <w:r w:rsidR="00541742">
        <w:rPr>
          <w:rFonts w:ascii="Times New Roman" w:hAnsi="Times New Roman" w:cs="Times New Roman"/>
          <w:sz w:val="24"/>
          <w:szCs w:val="24"/>
        </w:rPr>
        <w:t>The</w:t>
      </w:r>
      <w:r w:rsidR="00541742" w:rsidRPr="00541742">
        <w:rPr>
          <w:rFonts w:ascii="Times New Roman" w:hAnsi="Times New Roman" w:cs="Times New Roman"/>
          <w:sz w:val="24"/>
          <w:szCs w:val="24"/>
        </w:rPr>
        <w:t xml:space="preserve"> </w:t>
      </w:r>
      <w:r w:rsidR="00541742">
        <w:rPr>
          <w:rFonts w:ascii="Times New Roman" w:hAnsi="Times New Roman" w:cs="Times New Roman"/>
          <w:sz w:val="24"/>
          <w:szCs w:val="24"/>
        </w:rPr>
        <w:t>aforementioned theory in correlation with crucial philosophical views and relevant works</w:t>
      </w:r>
      <w:r w:rsidR="000E31BF">
        <w:rPr>
          <w:rFonts w:ascii="Times New Roman" w:hAnsi="Times New Roman" w:cs="Times New Roman"/>
          <w:sz w:val="24"/>
          <w:szCs w:val="24"/>
        </w:rPr>
        <w:t xml:space="preserve"> aim to examine exac</w:t>
      </w:r>
      <w:r w:rsidR="0093278D">
        <w:rPr>
          <w:rFonts w:ascii="Times New Roman" w:hAnsi="Times New Roman" w:cs="Times New Roman"/>
          <w:sz w:val="24"/>
          <w:szCs w:val="24"/>
        </w:rPr>
        <w:t>tly how music expresses emotion and</w:t>
      </w:r>
      <w:r w:rsidR="000E31BF">
        <w:rPr>
          <w:rFonts w:ascii="Times New Roman" w:hAnsi="Times New Roman" w:cs="Times New Roman"/>
          <w:sz w:val="24"/>
          <w:szCs w:val="24"/>
        </w:rPr>
        <w:t xml:space="preserve"> </w:t>
      </w:r>
      <w:r w:rsidR="00EB0EA4">
        <w:rPr>
          <w:rFonts w:ascii="Times New Roman" w:hAnsi="Times New Roman" w:cs="Times New Roman"/>
          <w:sz w:val="24"/>
          <w:szCs w:val="24"/>
        </w:rPr>
        <w:t xml:space="preserve">effectively </w:t>
      </w:r>
      <w:r w:rsidR="000E31BF">
        <w:rPr>
          <w:rFonts w:ascii="Times New Roman" w:hAnsi="Times New Roman" w:cs="Times New Roman"/>
          <w:sz w:val="24"/>
          <w:szCs w:val="24"/>
        </w:rPr>
        <w:t>emphasise</w:t>
      </w:r>
      <w:r w:rsidR="00F3422B">
        <w:rPr>
          <w:rFonts w:ascii="Times New Roman" w:hAnsi="Times New Roman" w:cs="Times New Roman"/>
          <w:sz w:val="24"/>
          <w:szCs w:val="24"/>
        </w:rPr>
        <w:t>s</w:t>
      </w:r>
      <w:r w:rsidR="000E31BF">
        <w:rPr>
          <w:rFonts w:ascii="Times New Roman" w:hAnsi="Times New Roman" w:cs="Times New Roman"/>
          <w:sz w:val="24"/>
          <w:szCs w:val="24"/>
        </w:rPr>
        <w:t xml:space="preserve"> the </w:t>
      </w:r>
      <w:r w:rsidR="00EB0EA4">
        <w:rPr>
          <w:rFonts w:ascii="Times New Roman" w:hAnsi="Times New Roman" w:cs="Times New Roman"/>
          <w:sz w:val="24"/>
          <w:szCs w:val="24"/>
        </w:rPr>
        <w:t xml:space="preserve">meaning of the </w:t>
      </w:r>
      <w:r w:rsidR="000E31BF">
        <w:rPr>
          <w:rFonts w:ascii="Times New Roman" w:hAnsi="Times New Roman" w:cs="Times New Roman"/>
          <w:sz w:val="24"/>
          <w:szCs w:val="24"/>
        </w:rPr>
        <w:t>subject which it accompanies</w:t>
      </w:r>
      <w:r w:rsidR="00F3422B">
        <w:rPr>
          <w:rFonts w:ascii="Times New Roman" w:hAnsi="Times New Roman" w:cs="Times New Roman"/>
          <w:sz w:val="24"/>
          <w:szCs w:val="24"/>
        </w:rPr>
        <w:t>. Finally, this paper, based on the evidence and opinions gathered hereafter, will conclude what mus</w:t>
      </w:r>
      <w:r w:rsidR="0093278D">
        <w:rPr>
          <w:rFonts w:ascii="Times New Roman" w:hAnsi="Times New Roman" w:cs="Times New Roman"/>
          <w:sz w:val="24"/>
          <w:szCs w:val="24"/>
        </w:rPr>
        <w:t xml:space="preserve">ic communicates to the listener and </w:t>
      </w:r>
      <w:r w:rsidR="00D15FD6">
        <w:rPr>
          <w:rFonts w:ascii="Times New Roman" w:hAnsi="Times New Roman" w:cs="Times New Roman"/>
          <w:sz w:val="24"/>
          <w:szCs w:val="24"/>
        </w:rPr>
        <w:t>its</w:t>
      </w:r>
      <w:r w:rsidR="0093278D">
        <w:rPr>
          <w:rFonts w:ascii="Times New Roman" w:hAnsi="Times New Roman" w:cs="Times New Roman"/>
          <w:sz w:val="24"/>
          <w:szCs w:val="24"/>
        </w:rPr>
        <w:t xml:space="preserve"> significance </w:t>
      </w:r>
      <w:r w:rsidR="004F46A0">
        <w:rPr>
          <w:rFonts w:ascii="Times New Roman" w:hAnsi="Times New Roman" w:cs="Times New Roman"/>
          <w:sz w:val="24"/>
          <w:szCs w:val="24"/>
        </w:rPr>
        <w:t>as a ‘language’ of emotional expression</w:t>
      </w:r>
      <w:r w:rsidR="0087760B">
        <w:rPr>
          <w:rFonts w:ascii="Times New Roman" w:hAnsi="Times New Roman" w:cs="Times New Roman"/>
          <w:sz w:val="24"/>
          <w:szCs w:val="24"/>
        </w:rPr>
        <w:t xml:space="preserve"> for the development of the individual emotionally and intellectually.</w:t>
      </w: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D16A49" w:rsidRPr="00ED3AA2" w:rsidRDefault="00D16A49" w:rsidP="00ED3AA2">
      <w:pPr>
        <w:rPr>
          <w:rFonts w:ascii="Times New Roman" w:hAnsi="Times New Roman" w:cs="Times New Roman"/>
          <w:sz w:val="24"/>
          <w:szCs w:val="24"/>
          <w:u w:val="single"/>
        </w:rPr>
      </w:pPr>
    </w:p>
    <w:p w:rsidR="00E20160" w:rsidRDefault="00E20160" w:rsidP="00ED3AA2">
      <w:pPr>
        <w:rPr>
          <w:rFonts w:ascii="Times New Roman" w:hAnsi="Times New Roman" w:cs="Times New Roman"/>
          <w:sz w:val="24"/>
          <w:szCs w:val="24"/>
          <w:u w:val="single"/>
        </w:rPr>
        <w:sectPr w:rsidR="00E20160" w:rsidSect="007D78F5">
          <w:headerReference w:type="default" r:id="rId8"/>
          <w:footerReference w:type="default" r:id="rId9"/>
          <w:pgSz w:w="11906" w:h="16838"/>
          <w:pgMar w:top="1440" w:right="1440" w:bottom="1361" w:left="1440" w:header="709" w:footer="709" w:gutter="0"/>
          <w:pgNumType w:fmt="lowerRoman" w:start="1"/>
          <w:cols w:space="708"/>
          <w:docGrid w:linePitch="360"/>
        </w:sectPr>
      </w:pPr>
    </w:p>
    <w:p w:rsidR="00620802" w:rsidRPr="002F5933" w:rsidRDefault="00081B9F" w:rsidP="006728AF">
      <w:pPr>
        <w:pStyle w:val="Heading1"/>
        <w:spacing w:after="200"/>
        <w:jc w:val="center"/>
        <w:rPr>
          <w:rFonts w:ascii="Times New Roman" w:hAnsi="Times New Roman" w:cs="Times New Roman"/>
          <w:color w:val="auto"/>
          <w:sz w:val="26"/>
          <w:szCs w:val="26"/>
          <w:u w:val="single"/>
        </w:rPr>
      </w:pPr>
      <w:bookmarkStart w:id="2" w:name="_Toc500856050"/>
      <w:r w:rsidRPr="002F5933">
        <w:rPr>
          <w:rFonts w:ascii="Times New Roman" w:hAnsi="Times New Roman" w:cs="Times New Roman"/>
          <w:color w:val="auto"/>
          <w:sz w:val="26"/>
          <w:szCs w:val="26"/>
          <w:u w:val="single"/>
        </w:rPr>
        <w:lastRenderedPageBreak/>
        <w:t>Introduction</w:t>
      </w:r>
      <w:bookmarkEnd w:id="2"/>
    </w:p>
    <w:p w:rsidR="00DF4568" w:rsidRPr="00E30053" w:rsidRDefault="00DF4568" w:rsidP="00DF4568">
      <w:pPr>
        <w:rPr>
          <w:rFonts w:ascii="Times New Roman" w:hAnsi="Times New Roman" w:cs="Times New Roman"/>
          <w:sz w:val="26"/>
          <w:szCs w:val="26"/>
        </w:rPr>
      </w:pPr>
    </w:p>
    <w:p w:rsidR="00DF4568" w:rsidRPr="007F6AF2" w:rsidRDefault="00DF4568" w:rsidP="00373920">
      <w:pPr>
        <w:spacing w:after="400"/>
        <w:jc w:val="both"/>
        <w:rPr>
          <w:rFonts w:ascii="Times New Roman" w:hAnsi="Times New Roman" w:cs="Times New Roman"/>
          <w:sz w:val="24"/>
          <w:szCs w:val="24"/>
        </w:rPr>
      </w:pPr>
      <w:r w:rsidRPr="007F6AF2">
        <w:rPr>
          <w:rFonts w:ascii="Times New Roman" w:hAnsi="Times New Roman" w:cs="Times New Roman"/>
          <w:sz w:val="24"/>
          <w:szCs w:val="24"/>
        </w:rPr>
        <w:t>The origin of music</w:t>
      </w:r>
      <w:r>
        <w:rPr>
          <w:rStyle w:val="FootnoteReference"/>
          <w:rFonts w:ascii="Times New Roman" w:hAnsi="Times New Roman" w:cs="Times New Roman"/>
          <w:sz w:val="24"/>
          <w:szCs w:val="24"/>
        </w:rPr>
        <w:footnoteReference w:id="1"/>
      </w:r>
      <w:r w:rsidRPr="007F6AF2">
        <w:rPr>
          <w:rFonts w:ascii="Times New Roman" w:hAnsi="Times New Roman" w:cs="Times New Roman"/>
          <w:sz w:val="24"/>
          <w:szCs w:val="24"/>
        </w:rPr>
        <w:t xml:space="preserve"> is incontrovertibly difficult to establish, as any attempt to answer such a wide-ranging question comes up against the lack of historical record. Although, what can be examined are the various theories concerned with the initial purpose and intentional effects of music, particularly relating to the foundations of musical origin laid by Plato, Darwin and ethnomusicology. Amongst the several schools of thought, ethnomusicologists – those who study the music of different cultures, notably the music of non-western cultures – widely agree that all discovered civilisations have music</w:t>
      </w:r>
      <w:r>
        <w:rPr>
          <w:rFonts w:ascii="Times New Roman" w:hAnsi="Times New Roman" w:cs="Times New Roman"/>
          <w:sz w:val="24"/>
          <w:szCs w:val="24"/>
        </w:rPr>
        <w:t xml:space="preserve"> (Clayto</w:t>
      </w:r>
      <w:r w:rsidR="001D6E38">
        <w:rPr>
          <w:rFonts w:ascii="Times New Roman" w:hAnsi="Times New Roman" w:cs="Times New Roman"/>
          <w:sz w:val="24"/>
          <w:szCs w:val="24"/>
        </w:rPr>
        <w:t>n, Herbert and Middleton</w:t>
      </w:r>
      <w:r w:rsidR="00C95093">
        <w:rPr>
          <w:rFonts w:ascii="Times New Roman" w:hAnsi="Times New Roman" w:cs="Times New Roman"/>
          <w:sz w:val="24"/>
          <w:szCs w:val="24"/>
        </w:rPr>
        <w:t xml:space="preserve"> 2012</w:t>
      </w:r>
      <w:r w:rsidR="00C707FB">
        <w:rPr>
          <w:rFonts w:ascii="Times New Roman" w:hAnsi="Times New Roman" w:cs="Times New Roman"/>
          <w:sz w:val="24"/>
          <w:szCs w:val="24"/>
        </w:rPr>
        <w:t>: 20</w:t>
      </w:r>
      <w:r w:rsidR="00C95093">
        <w:rPr>
          <w:rFonts w:ascii="Times New Roman" w:hAnsi="Times New Roman" w:cs="Times New Roman"/>
          <w:sz w:val="24"/>
          <w:szCs w:val="24"/>
        </w:rPr>
        <w:t xml:space="preserve">). </w:t>
      </w:r>
      <w:r w:rsidR="008A060E">
        <w:rPr>
          <w:rFonts w:ascii="Times New Roman" w:hAnsi="Times New Roman" w:cs="Times New Roman"/>
          <w:sz w:val="24"/>
          <w:szCs w:val="24"/>
        </w:rPr>
        <w:t>Although, t</w:t>
      </w:r>
      <w:r w:rsidRPr="007F6AF2">
        <w:rPr>
          <w:rFonts w:ascii="Times New Roman" w:hAnsi="Times New Roman" w:cs="Times New Roman"/>
          <w:sz w:val="24"/>
          <w:szCs w:val="24"/>
        </w:rPr>
        <w:t>he differenc</w:t>
      </w:r>
      <w:r w:rsidR="008A060E">
        <w:rPr>
          <w:rFonts w:ascii="Times New Roman" w:hAnsi="Times New Roman" w:cs="Times New Roman"/>
          <w:sz w:val="24"/>
          <w:szCs w:val="24"/>
        </w:rPr>
        <w:t xml:space="preserve">es </w:t>
      </w:r>
      <w:r w:rsidR="00772C10">
        <w:rPr>
          <w:rFonts w:ascii="Times New Roman" w:hAnsi="Times New Roman" w:cs="Times New Roman"/>
          <w:sz w:val="24"/>
          <w:szCs w:val="24"/>
        </w:rPr>
        <w:t>between each civilisation</w:t>
      </w:r>
      <w:r w:rsidR="00C95093">
        <w:rPr>
          <w:rFonts w:ascii="Times New Roman" w:hAnsi="Times New Roman" w:cs="Times New Roman"/>
          <w:sz w:val="24"/>
          <w:szCs w:val="24"/>
        </w:rPr>
        <w:t xml:space="preserve"> </w:t>
      </w:r>
      <w:r w:rsidR="00DA0D56">
        <w:rPr>
          <w:rFonts w:ascii="Times New Roman" w:hAnsi="Times New Roman" w:cs="Times New Roman"/>
          <w:sz w:val="24"/>
          <w:szCs w:val="24"/>
        </w:rPr>
        <w:t>include</w:t>
      </w:r>
      <w:r w:rsidR="008A060E">
        <w:rPr>
          <w:rFonts w:ascii="Times New Roman" w:hAnsi="Times New Roman" w:cs="Times New Roman"/>
          <w:sz w:val="24"/>
          <w:szCs w:val="24"/>
        </w:rPr>
        <w:t xml:space="preserve"> their purpose for music</w:t>
      </w:r>
      <w:r w:rsidRPr="007F6AF2">
        <w:rPr>
          <w:rFonts w:ascii="Times New Roman" w:hAnsi="Times New Roman" w:cs="Times New Roman"/>
          <w:sz w:val="24"/>
          <w:szCs w:val="24"/>
        </w:rPr>
        <w:t xml:space="preserve"> and its conceptual and behavioural context</w:t>
      </w:r>
      <w:r w:rsidR="00FE5D04">
        <w:rPr>
          <w:rFonts w:ascii="Times New Roman" w:hAnsi="Times New Roman" w:cs="Times New Roman"/>
          <w:sz w:val="24"/>
          <w:szCs w:val="24"/>
        </w:rPr>
        <w:t>s. T</w:t>
      </w:r>
      <w:r w:rsidRPr="007F6AF2">
        <w:rPr>
          <w:rFonts w:ascii="Times New Roman" w:hAnsi="Times New Roman" w:cs="Times New Roman"/>
          <w:sz w:val="24"/>
          <w:szCs w:val="24"/>
        </w:rPr>
        <w:t xml:space="preserve">he former of which, as professed by the </w:t>
      </w:r>
      <w:r>
        <w:rPr>
          <w:rFonts w:ascii="Times New Roman" w:hAnsi="Times New Roman" w:cs="Times New Roman"/>
          <w:sz w:val="24"/>
          <w:szCs w:val="24"/>
        </w:rPr>
        <w:t>psychiatrist</w:t>
      </w:r>
      <w:r w:rsidRPr="007F6AF2">
        <w:rPr>
          <w:rFonts w:ascii="Times New Roman" w:hAnsi="Times New Roman" w:cs="Times New Roman"/>
          <w:sz w:val="24"/>
          <w:szCs w:val="24"/>
        </w:rPr>
        <w:t xml:space="preserve"> Anthony Storr, would have developed after humans evolved to communicate and interact through </w:t>
      </w:r>
      <w:r>
        <w:rPr>
          <w:rFonts w:ascii="Times New Roman" w:hAnsi="Times New Roman" w:cs="Times New Roman"/>
          <w:sz w:val="24"/>
          <w:szCs w:val="24"/>
        </w:rPr>
        <w:t xml:space="preserve">linguistic </w:t>
      </w:r>
      <w:r w:rsidRPr="007F6AF2">
        <w:rPr>
          <w:rFonts w:ascii="Times New Roman" w:hAnsi="Times New Roman" w:cs="Times New Roman"/>
          <w:sz w:val="24"/>
          <w:szCs w:val="24"/>
        </w:rPr>
        <w:t>speech</w:t>
      </w:r>
      <w:r w:rsidR="001D6E38">
        <w:rPr>
          <w:rFonts w:ascii="Times New Roman" w:hAnsi="Times New Roman" w:cs="Times New Roman"/>
          <w:sz w:val="24"/>
          <w:szCs w:val="24"/>
        </w:rPr>
        <w:t xml:space="preserve"> (Storr 1992: </w:t>
      </w:r>
      <w:r>
        <w:rPr>
          <w:rFonts w:ascii="Times New Roman" w:hAnsi="Times New Roman" w:cs="Times New Roman"/>
          <w:sz w:val="24"/>
          <w:szCs w:val="24"/>
        </w:rPr>
        <w:t>23).</w:t>
      </w:r>
      <w:r w:rsidRPr="007F6AF2">
        <w:rPr>
          <w:rFonts w:ascii="Times New Roman" w:hAnsi="Times New Roman" w:cs="Times New Roman"/>
          <w:sz w:val="24"/>
          <w:szCs w:val="24"/>
        </w:rPr>
        <w:t xml:space="preserve"> In this case, ethnomusicologists consider music to have been conceived not for entertainment or aesthetical appreciation (conceptual context)</w:t>
      </w:r>
      <w:r w:rsidR="00C61709">
        <w:rPr>
          <w:rFonts w:ascii="Times New Roman" w:hAnsi="Times New Roman" w:cs="Times New Roman"/>
          <w:sz w:val="24"/>
          <w:szCs w:val="24"/>
        </w:rPr>
        <w:t>,</w:t>
      </w:r>
      <w:r w:rsidRPr="007F6AF2">
        <w:rPr>
          <w:rFonts w:ascii="Times New Roman" w:hAnsi="Times New Roman" w:cs="Times New Roman"/>
          <w:sz w:val="24"/>
          <w:szCs w:val="24"/>
        </w:rPr>
        <w:t xml:space="preserve"> but to be useful in social interaction and integral to communication between member</w:t>
      </w:r>
      <w:r>
        <w:rPr>
          <w:rFonts w:ascii="Times New Roman" w:hAnsi="Times New Roman" w:cs="Times New Roman"/>
          <w:sz w:val="24"/>
          <w:szCs w:val="24"/>
        </w:rPr>
        <w:t xml:space="preserve">s </w:t>
      </w:r>
      <w:r w:rsidRPr="007F6AF2">
        <w:rPr>
          <w:rFonts w:ascii="Times New Roman" w:hAnsi="Times New Roman" w:cs="Times New Roman"/>
          <w:sz w:val="24"/>
          <w:szCs w:val="24"/>
        </w:rPr>
        <w:t>of a culture</w:t>
      </w:r>
      <w:r w:rsidR="00E847C6">
        <w:rPr>
          <w:rFonts w:ascii="Times New Roman" w:hAnsi="Times New Roman" w:cs="Times New Roman"/>
          <w:sz w:val="24"/>
          <w:szCs w:val="24"/>
        </w:rPr>
        <w:t xml:space="preserve"> </w:t>
      </w:r>
      <w:r w:rsidRPr="007F6AF2">
        <w:rPr>
          <w:rFonts w:ascii="Times New Roman" w:hAnsi="Times New Roman" w:cs="Times New Roman"/>
          <w:sz w:val="24"/>
          <w:szCs w:val="24"/>
        </w:rPr>
        <w:t xml:space="preserve">(behavioural context) before the development of speech and conceptual thought </w:t>
      </w:r>
      <w:r w:rsidR="00047F01">
        <w:rPr>
          <w:rFonts w:ascii="Times New Roman" w:hAnsi="Times New Roman" w:cs="Times New Roman"/>
          <w:sz w:val="24"/>
          <w:szCs w:val="24"/>
        </w:rPr>
        <w:t>(</w:t>
      </w:r>
      <w:r w:rsidR="00223E22">
        <w:rPr>
          <w:rFonts w:ascii="Times New Roman" w:hAnsi="Times New Roman" w:cs="Times New Roman"/>
          <w:sz w:val="24"/>
          <w:szCs w:val="24"/>
        </w:rPr>
        <w:t xml:space="preserve">Clayton, Herbert and Middleton 2012: 21; </w:t>
      </w:r>
      <w:r w:rsidR="00047F01">
        <w:rPr>
          <w:rFonts w:ascii="Times New Roman" w:hAnsi="Times New Roman" w:cs="Times New Roman"/>
          <w:sz w:val="24"/>
          <w:szCs w:val="24"/>
        </w:rPr>
        <w:t xml:space="preserve">Storr 1992: </w:t>
      </w:r>
      <w:r w:rsidR="00C61709">
        <w:rPr>
          <w:rFonts w:ascii="Times New Roman" w:hAnsi="Times New Roman" w:cs="Times New Roman"/>
          <w:sz w:val="24"/>
          <w:szCs w:val="24"/>
        </w:rPr>
        <w:t>23)</w:t>
      </w:r>
      <w:r w:rsidR="00C707FB">
        <w:rPr>
          <w:rFonts w:ascii="Times New Roman" w:hAnsi="Times New Roman" w:cs="Times New Roman"/>
          <w:sz w:val="24"/>
          <w:szCs w:val="24"/>
        </w:rPr>
        <w:t>.</w:t>
      </w:r>
      <w:r w:rsidR="00C61709">
        <w:rPr>
          <w:rFonts w:ascii="Times New Roman" w:hAnsi="Times New Roman" w:cs="Times New Roman"/>
          <w:sz w:val="24"/>
          <w:szCs w:val="24"/>
        </w:rPr>
        <w:t xml:space="preserve"> This is</w:t>
      </w:r>
      <w:r>
        <w:rPr>
          <w:rFonts w:ascii="Times New Roman" w:hAnsi="Times New Roman" w:cs="Times New Roman"/>
          <w:sz w:val="24"/>
          <w:szCs w:val="24"/>
        </w:rPr>
        <w:t xml:space="preserve"> </w:t>
      </w:r>
      <w:r w:rsidRPr="007F6AF2">
        <w:rPr>
          <w:rFonts w:ascii="Times New Roman" w:hAnsi="Times New Roman" w:cs="Times New Roman"/>
          <w:sz w:val="24"/>
          <w:szCs w:val="24"/>
        </w:rPr>
        <w:t>a view specifically expressed by</w:t>
      </w:r>
      <w:r>
        <w:rPr>
          <w:rFonts w:ascii="Times New Roman" w:hAnsi="Times New Roman" w:cs="Times New Roman"/>
          <w:sz w:val="24"/>
          <w:szCs w:val="24"/>
        </w:rPr>
        <w:t xml:space="preserve"> distinguished</w:t>
      </w:r>
      <w:r w:rsidRPr="007F6AF2">
        <w:rPr>
          <w:rFonts w:ascii="Times New Roman" w:hAnsi="Times New Roman" w:cs="Times New Roman"/>
          <w:sz w:val="24"/>
          <w:szCs w:val="24"/>
        </w:rPr>
        <w:t xml:space="preserve"> e</w:t>
      </w:r>
      <w:r w:rsidR="006969B9">
        <w:rPr>
          <w:rFonts w:ascii="Times New Roman" w:hAnsi="Times New Roman" w:cs="Times New Roman"/>
          <w:sz w:val="24"/>
          <w:szCs w:val="24"/>
        </w:rPr>
        <w:t>thnomusicologist John Blacking:</w:t>
      </w:r>
    </w:p>
    <w:p w:rsidR="00DF4568" w:rsidRPr="007F6AF2" w:rsidRDefault="001D6E38" w:rsidP="00373920">
      <w:pPr>
        <w:spacing w:after="400"/>
        <w:ind w:left="850"/>
        <w:jc w:val="both"/>
        <w:rPr>
          <w:rFonts w:ascii="Times New Roman" w:hAnsi="Times New Roman" w:cs="Times New Roman"/>
          <w:sz w:val="24"/>
          <w:szCs w:val="24"/>
        </w:rPr>
      </w:pPr>
      <w:r>
        <w:rPr>
          <w:rFonts w:ascii="Times New Roman" w:hAnsi="Times New Roman" w:cs="Times New Roman"/>
          <w:sz w:val="24"/>
          <w:szCs w:val="24"/>
        </w:rPr>
        <w:t>…</w:t>
      </w:r>
      <w:r w:rsidR="00DF4568" w:rsidRPr="007F6AF2">
        <w:rPr>
          <w:rFonts w:ascii="Times New Roman" w:hAnsi="Times New Roman" w:cs="Times New Roman"/>
          <w:sz w:val="24"/>
          <w:szCs w:val="24"/>
        </w:rPr>
        <w:t>early human species were able to dance and sing several</w:t>
      </w:r>
      <w:r w:rsidR="00DF4568">
        <w:rPr>
          <w:rFonts w:ascii="Times New Roman" w:hAnsi="Times New Roman" w:cs="Times New Roman"/>
          <w:sz w:val="24"/>
          <w:szCs w:val="24"/>
        </w:rPr>
        <w:t xml:space="preserve"> hundred thousand years before </w:t>
      </w:r>
      <w:r w:rsidR="00DF4568" w:rsidRPr="00EE312E">
        <w:rPr>
          <w:rFonts w:ascii="Times New Roman" w:hAnsi="Times New Roman" w:cs="Times New Roman"/>
          <w:i/>
          <w:sz w:val="24"/>
          <w:szCs w:val="24"/>
        </w:rPr>
        <w:t>Homo sapiens</w:t>
      </w:r>
      <w:r w:rsidR="00DF4568" w:rsidRPr="007F6AF2">
        <w:rPr>
          <w:rFonts w:ascii="Times New Roman" w:hAnsi="Times New Roman" w:cs="Times New Roman"/>
          <w:sz w:val="24"/>
          <w:szCs w:val="24"/>
        </w:rPr>
        <w:t xml:space="preserve"> emerged with the capacity for speech as we now know it.</w:t>
      </w:r>
      <w:r w:rsidR="004E2EB3">
        <w:rPr>
          <w:rFonts w:ascii="Times New Roman" w:hAnsi="Times New Roman" w:cs="Times New Roman"/>
          <w:sz w:val="24"/>
          <w:szCs w:val="24"/>
        </w:rPr>
        <w:t xml:space="preserve"> (Blacking 1987: </w:t>
      </w:r>
      <w:r w:rsidR="00DF4568">
        <w:rPr>
          <w:rFonts w:ascii="Times New Roman" w:hAnsi="Times New Roman" w:cs="Times New Roman"/>
          <w:sz w:val="24"/>
          <w:szCs w:val="24"/>
        </w:rPr>
        <w:t>22)</w:t>
      </w:r>
    </w:p>
    <w:p w:rsidR="00E2311B" w:rsidRDefault="00DF4568" w:rsidP="00373920">
      <w:pPr>
        <w:spacing w:after="200"/>
        <w:jc w:val="both"/>
        <w:rPr>
          <w:rFonts w:ascii="Times New Roman" w:hAnsi="Times New Roman" w:cs="Times New Roman"/>
          <w:sz w:val="24"/>
          <w:szCs w:val="24"/>
        </w:rPr>
      </w:pPr>
      <w:r w:rsidRPr="007F6AF2">
        <w:rPr>
          <w:rFonts w:ascii="Times New Roman" w:hAnsi="Times New Roman" w:cs="Times New Roman"/>
          <w:sz w:val="24"/>
          <w:szCs w:val="24"/>
        </w:rPr>
        <w:t>This would explain why pre-literate societies would create music as a community to accompany ceremonies and rituals, which would provide entertainment and create a sense of belonging in the community for its individua</w:t>
      </w:r>
      <w:r w:rsidR="00374129">
        <w:rPr>
          <w:rFonts w:ascii="Times New Roman" w:hAnsi="Times New Roman" w:cs="Times New Roman"/>
          <w:sz w:val="24"/>
          <w:szCs w:val="24"/>
        </w:rPr>
        <w:t>ls, of whom were considered as “indissoluble parts of society” and not as a “separate entity”</w:t>
      </w:r>
      <w:r w:rsidRPr="007F6AF2">
        <w:rPr>
          <w:rFonts w:ascii="Times New Roman" w:hAnsi="Times New Roman" w:cs="Times New Roman"/>
          <w:sz w:val="24"/>
          <w:szCs w:val="24"/>
        </w:rPr>
        <w:t xml:space="preserve"> </w:t>
      </w:r>
      <w:r w:rsidR="0047523C">
        <w:rPr>
          <w:rFonts w:ascii="Times New Roman" w:hAnsi="Times New Roman" w:cs="Times New Roman"/>
          <w:sz w:val="24"/>
          <w:szCs w:val="24"/>
        </w:rPr>
        <w:t xml:space="preserve">from it (Storr 1992: </w:t>
      </w:r>
      <w:r>
        <w:rPr>
          <w:rFonts w:ascii="Times New Roman" w:hAnsi="Times New Roman" w:cs="Times New Roman"/>
          <w:sz w:val="24"/>
          <w:szCs w:val="24"/>
        </w:rPr>
        <w:t>17). T</w:t>
      </w:r>
      <w:r w:rsidRPr="007F6AF2">
        <w:rPr>
          <w:rFonts w:ascii="Times New Roman" w:hAnsi="Times New Roman" w:cs="Times New Roman"/>
          <w:sz w:val="24"/>
          <w:szCs w:val="24"/>
        </w:rPr>
        <w:t xml:space="preserve">his suitably expresses the emotional need and use of music for these civilisations, as its ability to </w:t>
      </w:r>
      <w:r>
        <w:rPr>
          <w:rFonts w:ascii="Times New Roman" w:hAnsi="Times New Roman" w:cs="Times New Roman"/>
          <w:sz w:val="24"/>
          <w:szCs w:val="24"/>
        </w:rPr>
        <w:t xml:space="preserve">express emotion and </w:t>
      </w:r>
      <w:r w:rsidRPr="007F6AF2">
        <w:rPr>
          <w:rFonts w:ascii="Times New Roman" w:hAnsi="Times New Roman" w:cs="Times New Roman"/>
          <w:sz w:val="24"/>
          <w:szCs w:val="24"/>
        </w:rPr>
        <w:t>encourage participation reflects the individuals’ expected contribution to society and cultural traditions</w:t>
      </w:r>
      <w:r>
        <w:rPr>
          <w:rFonts w:ascii="Times New Roman" w:hAnsi="Times New Roman" w:cs="Times New Roman"/>
          <w:sz w:val="24"/>
          <w:szCs w:val="24"/>
        </w:rPr>
        <w:t xml:space="preserve"> (</w:t>
      </w:r>
      <w:r w:rsidR="00A95BFA">
        <w:rPr>
          <w:rFonts w:ascii="Times New Roman" w:hAnsi="Times New Roman" w:cs="Times New Roman"/>
          <w:sz w:val="24"/>
          <w:szCs w:val="24"/>
        </w:rPr>
        <w:t>Mithen 2006</w:t>
      </w:r>
      <w:r w:rsidR="003C20BD">
        <w:rPr>
          <w:rFonts w:ascii="Times New Roman" w:hAnsi="Times New Roman" w:cs="Times New Roman"/>
          <w:sz w:val="24"/>
          <w:szCs w:val="24"/>
        </w:rPr>
        <w:t>: 205</w:t>
      </w:r>
      <w:r>
        <w:rPr>
          <w:rFonts w:ascii="Times New Roman" w:hAnsi="Times New Roman" w:cs="Times New Roman"/>
          <w:sz w:val="24"/>
          <w:szCs w:val="24"/>
        </w:rPr>
        <w:t>)</w:t>
      </w:r>
      <w:r w:rsidRPr="007F6AF2">
        <w:rPr>
          <w:rFonts w:ascii="Times New Roman" w:hAnsi="Times New Roman" w:cs="Times New Roman"/>
          <w:sz w:val="24"/>
          <w:szCs w:val="24"/>
        </w:rPr>
        <w:t>. This does not disregard the idea that music could have been used for its entertaining aspects (particularly its physiological effects</w:t>
      </w:r>
      <w:r>
        <w:rPr>
          <w:rFonts w:ascii="Times New Roman" w:hAnsi="Times New Roman" w:cs="Times New Roman"/>
          <w:sz w:val="24"/>
          <w:szCs w:val="24"/>
        </w:rPr>
        <w:t xml:space="preserve"> in causing group arousal</w:t>
      </w:r>
      <w:r w:rsidRPr="007F6AF2">
        <w:rPr>
          <w:rFonts w:ascii="Times New Roman" w:hAnsi="Times New Roman" w:cs="Times New Roman"/>
          <w:sz w:val="24"/>
          <w:szCs w:val="24"/>
        </w:rPr>
        <w:t xml:space="preserve">), but rather reaffirms that it was intended for </w:t>
      </w:r>
      <w:r>
        <w:rPr>
          <w:rFonts w:ascii="Times New Roman" w:hAnsi="Times New Roman" w:cs="Times New Roman"/>
          <w:sz w:val="24"/>
          <w:szCs w:val="24"/>
        </w:rPr>
        <w:t>initiating</w:t>
      </w:r>
      <w:r w:rsidRPr="007F6AF2">
        <w:rPr>
          <w:rFonts w:ascii="Times New Roman" w:hAnsi="Times New Roman" w:cs="Times New Roman"/>
          <w:sz w:val="24"/>
          <w:szCs w:val="24"/>
        </w:rPr>
        <w:t xml:space="preserve"> interaction, which could have possibly been influenced by their enjoyment of it and subsequent appreciation and use for it.</w:t>
      </w:r>
      <w:r>
        <w:rPr>
          <w:rFonts w:ascii="Times New Roman" w:hAnsi="Times New Roman" w:cs="Times New Roman"/>
          <w:sz w:val="24"/>
          <w:szCs w:val="24"/>
        </w:rPr>
        <w:t xml:space="preserve"> </w:t>
      </w:r>
      <w:r w:rsidR="00D1782B">
        <w:rPr>
          <w:rFonts w:ascii="Times New Roman" w:hAnsi="Times New Roman" w:cs="Times New Roman"/>
          <w:sz w:val="24"/>
          <w:szCs w:val="24"/>
        </w:rPr>
        <w:t xml:space="preserve">This will </w:t>
      </w:r>
      <w:r w:rsidR="00666805">
        <w:rPr>
          <w:rFonts w:ascii="Times New Roman" w:hAnsi="Times New Roman" w:cs="Times New Roman"/>
          <w:sz w:val="24"/>
          <w:szCs w:val="24"/>
        </w:rPr>
        <w:t>be</w:t>
      </w:r>
      <w:r w:rsidR="00D1782B">
        <w:rPr>
          <w:rFonts w:ascii="Times New Roman" w:hAnsi="Times New Roman" w:cs="Times New Roman"/>
          <w:sz w:val="24"/>
          <w:szCs w:val="24"/>
        </w:rPr>
        <w:t xml:space="preserve"> further analysed in this essay as to </w:t>
      </w:r>
      <w:r w:rsidR="00E2311B">
        <w:rPr>
          <w:rFonts w:ascii="Times New Roman" w:hAnsi="Times New Roman" w:cs="Times New Roman"/>
          <w:sz w:val="24"/>
          <w:szCs w:val="24"/>
        </w:rPr>
        <w:t xml:space="preserve">outline the significance of emotional expression as a form of communication between Early Humans and later developed </w:t>
      </w:r>
      <w:r w:rsidR="00E2311B">
        <w:rPr>
          <w:rFonts w:ascii="Times New Roman" w:hAnsi="Times New Roman" w:cs="Times New Roman"/>
          <w:i/>
          <w:sz w:val="24"/>
          <w:szCs w:val="24"/>
        </w:rPr>
        <w:t xml:space="preserve">Homo </w:t>
      </w:r>
      <w:r w:rsidR="00E2311B" w:rsidRPr="00E2311B">
        <w:rPr>
          <w:rFonts w:ascii="Times New Roman" w:hAnsi="Times New Roman" w:cs="Times New Roman"/>
          <w:i/>
          <w:sz w:val="24"/>
          <w:szCs w:val="24"/>
        </w:rPr>
        <w:t>sapiens</w:t>
      </w:r>
      <w:r w:rsidR="00E2311B">
        <w:rPr>
          <w:rFonts w:ascii="Times New Roman" w:hAnsi="Times New Roman" w:cs="Times New Roman"/>
          <w:sz w:val="24"/>
          <w:szCs w:val="24"/>
        </w:rPr>
        <w:t xml:space="preserve">, which </w:t>
      </w:r>
      <w:r w:rsidR="002021DD">
        <w:rPr>
          <w:rFonts w:ascii="Times New Roman" w:hAnsi="Times New Roman" w:cs="Times New Roman"/>
          <w:sz w:val="24"/>
          <w:szCs w:val="24"/>
        </w:rPr>
        <w:t xml:space="preserve">will </w:t>
      </w:r>
      <w:r w:rsidR="00E2311B">
        <w:rPr>
          <w:rFonts w:ascii="Times New Roman" w:hAnsi="Times New Roman" w:cs="Times New Roman"/>
          <w:sz w:val="24"/>
          <w:szCs w:val="24"/>
        </w:rPr>
        <w:t>assist in</w:t>
      </w:r>
      <w:r w:rsidR="00666805">
        <w:rPr>
          <w:rFonts w:ascii="Times New Roman" w:hAnsi="Times New Roman" w:cs="Times New Roman"/>
          <w:sz w:val="24"/>
          <w:szCs w:val="24"/>
        </w:rPr>
        <w:t xml:space="preserve"> understanding</w:t>
      </w:r>
      <w:r w:rsidR="00E2311B">
        <w:rPr>
          <w:rFonts w:ascii="Times New Roman" w:hAnsi="Times New Roman" w:cs="Times New Roman"/>
          <w:sz w:val="24"/>
          <w:szCs w:val="24"/>
        </w:rPr>
        <w:t xml:space="preserve"> the development of musica</w:t>
      </w:r>
      <w:r w:rsidR="005D4C4A">
        <w:rPr>
          <w:rFonts w:ascii="Times New Roman" w:hAnsi="Times New Roman" w:cs="Times New Roman"/>
          <w:sz w:val="24"/>
          <w:szCs w:val="24"/>
        </w:rPr>
        <w:t>lity</w:t>
      </w:r>
      <w:r w:rsidR="005408D9">
        <w:rPr>
          <w:rFonts w:ascii="Times New Roman" w:hAnsi="Times New Roman" w:cs="Times New Roman"/>
          <w:sz w:val="24"/>
          <w:szCs w:val="24"/>
        </w:rPr>
        <w:t>.</w:t>
      </w:r>
    </w:p>
    <w:p w:rsidR="00DF4568" w:rsidRPr="007F6AF2" w:rsidRDefault="00DF4568" w:rsidP="00373920">
      <w:pPr>
        <w:spacing w:after="400"/>
        <w:jc w:val="both"/>
        <w:rPr>
          <w:rFonts w:ascii="Times New Roman" w:hAnsi="Times New Roman" w:cs="Times New Roman"/>
          <w:sz w:val="24"/>
          <w:szCs w:val="24"/>
        </w:rPr>
      </w:pPr>
      <w:r w:rsidRPr="00E2311B">
        <w:rPr>
          <w:rFonts w:ascii="Times New Roman" w:hAnsi="Times New Roman" w:cs="Times New Roman"/>
          <w:sz w:val="24"/>
          <w:szCs w:val="24"/>
        </w:rPr>
        <w:t>Following</w:t>
      </w:r>
      <w:r w:rsidRPr="007F6AF2">
        <w:rPr>
          <w:rFonts w:ascii="Times New Roman" w:hAnsi="Times New Roman" w:cs="Times New Roman"/>
          <w:sz w:val="24"/>
          <w:szCs w:val="24"/>
        </w:rPr>
        <w:t xml:space="preserve"> the theory that music originally acted as an essential part of communication and group interaction is valid, because, as Storr claimed, conceptual thought required the separation of the mind from the body and consequently</w:t>
      </w:r>
      <w:r>
        <w:rPr>
          <w:rFonts w:ascii="Times New Roman" w:hAnsi="Times New Roman" w:cs="Times New Roman"/>
          <w:sz w:val="24"/>
          <w:szCs w:val="24"/>
        </w:rPr>
        <w:t xml:space="preserve"> thinking from feeling</w:t>
      </w:r>
      <w:r w:rsidRPr="007F6AF2">
        <w:rPr>
          <w:rFonts w:ascii="Times New Roman" w:hAnsi="Times New Roman" w:cs="Times New Roman"/>
          <w:sz w:val="24"/>
          <w:szCs w:val="24"/>
        </w:rPr>
        <w:t xml:space="preserve"> </w:t>
      </w:r>
      <w:r w:rsidR="00AF5806">
        <w:rPr>
          <w:rFonts w:ascii="Times New Roman" w:hAnsi="Times New Roman" w:cs="Times New Roman"/>
          <w:sz w:val="24"/>
          <w:szCs w:val="24"/>
        </w:rPr>
        <w:t xml:space="preserve">(Storr 1992: </w:t>
      </w:r>
      <w:r w:rsidR="006F5F46">
        <w:rPr>
          <w:rFonts w:ascii="Times New Roman" w:hAnsi="Times New Roman" w:cs="Times New Roman"/>
          <w:sz w:val="24"/>
          <w:szCs w:val="24"/>
        </w:rPr>
        <w:t>122);</w:t>
      </w:r>
      <w:r>
        <w:rPr>
          <w:rFonts w:ascii="Times New Roman" w:hAnsi="Times New Roman" w:cs="Times New Roman"/>
          <w:sz w:val="24"/>
          <w:szCs w:val="24"/>
        </w:rPr>
        <w:t xml:space="preserve"> </w:t>
      </w:r>
      <w:r w:rsidR="006F5F46">
        <w:rPr>
          <w:rFonts w:ascii="Times New Roman" w:hAnsi="Times New Roman" w:cs="Times New Roman"/>
          <w:sz w:val="24"/>
          <w:szCs w:val="24"/>
        </w:rPr>
        <w:t>this</w:t>
      </w:r>
      <w:r w:rsidRPr="007F6AF2">
        <w:rPr>
          <w:rFonts w:ascii="Times New Roman" w:hAnsi="Times New Roman" w:cs="Times New Roman"/>
          <w:sz w:val="24"/>
          <w:szCs w:val="24"/>
        </w:rPr>
        <w:t xml:space="preserve"> is required for appreciating music for what it is in its own right. Therefore, cultures not yet evolved in literacy or language would subsequently participate in and contribute to activities </w:t>
      </w:r>
      <w:r w:rsidRPr="007F6AF2">
        <w:rPr>
          <w:rFonts w:ascii="Times New Roman" w:hAnsi="Times New Roman" w:cs="Times New Roman"/>
          <w:sz w:val="24"/>
          <w:szCs w:val="24"/>
        </w:rPr>
        <w:lastRenderedPageBreak/>
        <w:t xml:space="preserve">which would allow communication and interaction and ultimately create group harmony, of which in this case the activity would be music. Leo Tolstoy in his book </w:t>
      </w:r>
      <w:r w:rsidRPr="007F6AF2">
        <w:rPr>
          <w:rFonts w:ascii="Times New Roman" w:hAnsi="Times New Roman" w:cs="Times New Roman"/>
          <w:i/>
          <w:sz w:val="24"/>
          <w:szCs w:val="24"/>
        </w:rPr>
        <w:t>What is art?</w:t>
      </w:r>
      <w:r w:rsidRPr="007F6AF2">
        <w:rPr>
          <w:rFonts w:ascii="Times New Roman" w:hAnsi="Times New Roman" w:cs="Times New Roman"/>
          <w:sz w:val="24"/>
          <w:szCs w:val="24"/>
        </w:rPr>
        <w:t xml:space="preserve"> reinforces this theory by noting: </w:t>
      </w:r>
    </w:p>
    <w:p w:rsidR="00DF4568" w:rsidRPr="007F6AF2" w:rsidRDefault="00DF4568" w:rsidP="00373920">
      <w:pPr>
        <w:spacing w:after="400"/>
        <w:ind w:left="850"/>
        <w:jc w:val="both"/>
        <w:rPr>
          <w:rFonts w:ascii="Times New Roman" w:hAnsi="Times New Roman" w:cs="Times New Roman"/>
          <w:sz w:val="24"/>
          <w:szCs w:val="24"/>
        </w:rPr>
      </w:pPr>
      <w:r w:rsidRPr="007F6AF2">
        <w:rPr>
          <w:rFonts w:ascii="Times New Roman" w:hAnsi="Times New Roman" w:cs="Times New Roman"/>
          <w:sz w:val="24"/>
          <w:szCs w:val="24"/>
        </w:rPr>
        <w:t>Art is…a means of union among men joining them together in the same feelings, and indispensable for the life and progress towards well-be</w:t>
      </w:r>
      <w:r>
        <w:rPr>
          <w:rFonts w:ascii="Times New Roman" w:hAnsi="Times New Roman" w:cs="Times New Roman"/>
          <w:sz w:val="24"/>
          <w:szCs w:val="24"/>
        </w:rPr>
        <w:t>ing of individuals and humanity</w:t>
      </w:r>
      <w:r w:rsidRPr="007F6AF2">
        <w:rPr>
          <w:rFonts w:ascii="Times New Roman" w:hAnsi="Times New Roman" w:cs="Times New Roman"/>
          <w:sz w:val="24"/>
          <w:szCs w:val="24"/>
        </w:rPr>
        <w:t>.</w:t>
      </w:r>
      <w:r w:rsidR="002007A0">
        <w:rPr>
          <w:rFonts w:ascii="Times New Roman" w:hAnsi="Times New Roman" w:cs="Times New Roman"/>
          <w:sz w:val="24"/>
          <w:szCs w:val="24"/>
        </w:rPr>
        <w:t xml:space="preserve"> (Tolstoy 1898 quoted in Darracott</w:t>
      </w:r>
      <w:r>
        <w:rPr>
          <w:rFonts w:ascii="Times New Roman" w:hAnsi="Times New Roman" w:cs="Times New Roman"/>
          <w:sz w:val="24"/>
          <w:szCs w:val="24"/>
        </w:rPr>
        <w:t xml:space="preserve"> 1991</w:t>
      </w:r>
      <w:r w:rsidR="002007A0">
        <w:rPr>
          <w:rFonts w:ascii="Times New Roman" w:hAnsi="Times New Roman" w:cs="Times New Roman"/>
          <w:sz w:val="24"/>
          <w:szCs w:val="24"/>
        </w:rPr>
        <w:t xml:space="preserve">: </w:t>
      </w:r>
      <w:r>
        <w:rPr>
          <w:rFonts w:ascii="Times New Roman" w:hAnsi="Times New Roman" w:cs="Times New Roman"/>
          <w:sz w:val="24"/>
          <w:szCs w:val="24"/>
        </w:rPr>
        <w:t>1)</w:t>
      </w:r>
    </w:p>
    <w:p w:rsidR="007A3E33" w:rsidRDefault="00DF4568" w:rsidP="00373920">
      <w:pPr>
        <w:spacing w:after="200"/>
        <w:jc w:val="both"/>
        <w:rPr>
          <w:rFonts w:ascii="Times New Roman" w:hAnsi="Times New Roman" w:cs="Times New Roman"/>
          <w:sz w:val="24"/>
          <w:szCs w:val="24"/>
        </w:rPr>
      </w:pPr>
      <w:r w:rsidRPr="007F6AF2">
        <w:rPr>
          <w:rFonts w:ascii="Times New Roman" w:hAnsi="Times New Roman" w:cs="Times New Roman"/>
          <w:sz w:val="24"/>
          <w:szCs w:val="24"/>
        </w:rPr>
        <w:t xml:space="preserve">Tolstoy is referring to art in its collective term, that is he is not specifically addressing music, but what he says is still relevant to the concept that music (which is considered as art, but notably </w:t>
      </w:r>
      <w:r w:rsidR="00EE3608">
        <w:rPr>
          <w:rFonts w:ascii="Times New Roman" w:hAnsi="Times New Roman" w:cs="Times New Roman"/>
          <w:sz w:val="24"/>
          <w:szCs w:val="24"/>
        </w:rPr>
        <w:t>not an adhered concept amongst Early H</w:t>
      </w:r>
      <w:r w:rsidRPr="007F6AF2">
        <w:rPr>
          <w:rFonts w:ascii="Times New Roman" w:hAnsi="Times New Roman" w:cs="Times New Roman"/>
          <w:sz w:val="24"/>
          <w:szCs w:val="24"/>
        </w:rPr>
        <w:t>umans)</w:t>
      </w:r>
      <w:r w:rsidRPr="007F6AF2">
        <w:rPr>
          <w:rFonts w:ascii="Times New Roman" w:hAnsi="Times New Roman" w:cs="Times New Roman"/>
          <w:color w:val="4472C4" w:themeColor="accent1"/>
          <w:sz w:val="24"/>
          <w:szCs w:val="24"/>
        </w:rPr>
        <w:t xml:space="preserve"> </w:t>
      </w:r>
      <w:r w:rsidRPr="007F6AF2">
        <w:rPr>
          <w:rFonts w:ascii="Times New Roman" w:hAnsi="Times New Roman" w:cs="Times New Roman"/>
          <w:sz w:val="24"/>
          <w:szCs w:val="24"/>
        </w:rPr>
        <w:t>was created for bringing humans together to enrich such feelings of unity. On the other hand, Plato contemplated that th</w:t>
      </w:r>
      <w:r w:rsidR="00374129">
        <w:rPr>
          <w:rFonts w:ascii="Times New Roman" w:hAnsi="Times New Roman" w:cs="Times New Roman"/>
          <w:sz w:val="24"/>
          <w:szCs w:val="24"/>
        </w:rPr>
        <w:t>e primary use of music was for “</w:t>
      </w:r>
      <w:r w:rsidRPr="007F6AF2">
        <w:rPr>
          <w:rFonts w:ascii="Times New Roman" w:hAnsi="Times New Roman" w:cs="Times New Roman"/>
          <w:sz w:val="24"/>
          <w:szCs w:val="24"/>
        </w:rPr>
        <w:t>aggression, defence,</w:t>
      </w:r>
      <w:r w:rsidR="00374129">
        <w:rPr>
          <w:rFonts w:ascii="Times New Roman" w:hAnsi="Times New Roman" w:cs="Times New Roman"/>
          <w:sz w:val="24"/>
          <w:szCs w:val="24"/>
        </w:rPr>
        <w:t xml:space="preserve"> persuasion and social harmony”</w:t>
      </w:r>
      <w:r w:rsidRPr="007F6AF2">
        <w:rPr>
          <w:rFonts w:ascii="Times New Roman" w:hAnsi="Times New Roman" w:cs="Times New Roman"/>
          <w:sz w:val="24"/>
          <w:szCs w:val="24"/>
        </w:rPr>
        <w:t xml:space="preserve"> </w:t>
      </w:r>
      <w:r w:rsidR="002B774A">
        <w:rPr>
          <w:rFonts w:ascii="Times New Roman" w:hAnsi="Times New Roman" w:cs="Times New Roman"/>
          <w:sz w:val="24"/>
          <w:szCs w:val="24"/>
        </w:rPr>
        <w:t>(Levman</w:t>
      </w:r>
      <w:r>
        <w:rPr>
          <w:rFonts w:ascii="Times New Roman" w:hAnsi="Times New Roman" w:cs="Times New Roman"/>
          <w:sz w:val="24"/>
          <w:szCs w:val="24"/>
        </w:rPr>
        <w:t xml:space="preserve"> 2000), </w:t>
      </w:r>
      <w:r w:rsidRPr="007F6AF2">
        <w:rPr>
          <w:rFonts w:ascii="Times New Roman" w:hAnsi="Times New Roman" w:cs="Times New Roman"/>
          <w:sz w:val="24"/>
          <w:szCs w:val="24"/>
        </w:rPr>
        <w:t xml:space="preserve">suggesting that music has always been employed for adapting to and expressing oneself in a cultural community and/or survival aspect. In comparison, Plato considers music to have formed through the individual’s desire to express themselves, which is based on his argument that there is a connection between sound and meaning </w:t>
      </w:r>
      <w:r w:rsidR="00C26FCB">
        <w:rPr>
          <w:rFonts w:ascii="Times New Roman" w:hAnsi="Times New Roman" w:cs="Times New Roman"/>
          <w:sz w:val="24"/>
          <w:szCs w:val="24"/>
        </w:rPr>
        <w:t>(Levman</w:t>
      </w:r>
      <w:r w:rsidR="009F6B9A">
        <w:rPr>
          <w:rFonts w:ascii="Times New Roman" w:hAnsi="Times New Roman" w:cs="Times New Roman"/>
          <w:sz w:val="24"/>
          <w:szCs w:val="24"/>
        </w:rPr>
        <w:t xml:space="preserve"> 2000);</w:t>
      </w:r>
      <w:r>
        <w:rPr>
          <w:rFonts w:ascii="Times New Roman" w:hAnsi="Times New Roman" w:cs="Times New Roman"/>
          <w:sz w:val="24"/>
          <w:szCs w:val="24"/>
        </w:rPr>
        <w:t xml:space="preserve"> </w:t>
      </w:r>
      <w:r w:rsidRPr="007F6AF2">
        <w:rPr>
          <w:rFonts w:ascii="Times New Roman" w:hAnsi="Times New Roman" w:cs="Times New Roman"/>
          <w:sz w:val="24"/>
          <w:szCs w:val="24"/>
        </w:rPr>
        <w:t>whereas ethnomusicologists, such as Blacking, assert that music developed from the emotional nee</w:t>
      </w:r>
      <w:r w:rsidR="00EC3246">
        <w:rPr>
          <w:rFonts w:ascii="Times New Roman" w:hAnsi="Times New Roman" w:cs="Times New Roman"/>
          <w:sz w:val="24"/>
          <w:szCs w:val="24"/>
        </w:rPr>
        <w:t>d for communication that would “</w:t>
      </w:r>
      <w:r w:rsidRPr="007F6AF2">
        <w:rPr>
          <w:rFonts w:ascii="Times New Roman" w:hAnsi="Times New Roman" w:cs="Times New Roman"/>
          <w:sz w:val="24"/>
          <w:szCs w:val="24"/>
        </w:rPr>
        <w:t>enhanc</w:t>
      </w:r>
      <w:r w:rsidR="00EC3246">
        <w:rPr>
          <w:rFonts w:ascii="Times New Roman" w:hAnsi="Times New Roman" w:cs="Times New Roman"/>
          <w:sz w:val="24"/>
          <w:szCs w:val="24"/>
        </w:rPr>
        <w:t>e and co-ordinate group feeling”</w:t>
      </w:r>
      <w:r w:rsidRPr="007F6AF2">
        <w:rPr>
          <w:rFonts w:ascii="Times New Roman" w:hAnsi="Times New Roman" w:cs="Times New Roman"/>
          <w:sz w:val="24"/>
          <w:szCs w:val="24"/>
        </w:rPr>
        <w:t xml:space="preserve"> </w:t>
      </w:r>
      <w:r w:rsidR="00C26FCB">
        <w:rPr>
          <w:rFonts w:ascii="Times New Roman" w:hAnsi="Times New Roman" w:cs="Times New Roman"/>
          <w:sz w:val="24"/>
          <w:szCs w:val="24"/>
        </w:rPr>
        <w:t xml:space="preserve">(Storr 1992: 122; Mithen 2006: </w:t>
      </w:r>
      <w:r>
        <w:rPr>
          <w:rFonts w:ascii="Times New Roman" w:hAnsi="Times New Roman" w:cs="Times New Roman"/>
          <w:sz w:val="24"/>
          <w:szCs w:val="24"/>
        </w:rPr>
        <w:t xml:space="preserve">277) </w:t>
      </w:r>
      <w:r w:rsidR="001B3222">
        <w:rPr>
          <w:rFonts w:ascii="Times New Roman" w:hAnsi="Times New Roman" w:cs="Times New Roman"/>
          <w:sz w:val="24"/>
          <w:szCs w:val="24"/>
        </w:rPr>
        <w:t>in a culture or society.</w:t>
      </w:r>
      <w:r w:rsidR="00A9478C">
        <w:rPr>
          <w:rFonts w:ascii="Times New Roman" w:hAnsi="Times New Roman" w:cs="Times New Roman"/>
          <w:sz w:val="24"/>
          <w:szCs w:val="24"/>
        </w:rPr>
        <w:t xml:space="preserve"> </w:t>
      </w:r>
    </w:p>
    <w:p w:rsidR="00DF4568" w:rsidRPr="007F6AF2" w:rsidRDefault="00DF4568" w:rsidP="00373920">
      <w:pPr>
        <w:spacing w:after="200"/>
        <w:jc w:val="both"/>
        <w:rPr>
          <w:rFonts w:ascii="Times New Roman" w:hAnsi="Times New Roman" w:cs="Times New Roman"/>
          <w:sz w:val="24"/>
          <w:szCs w:val="24"/>
        </w:rPr>
      </w:pPr>
      <w:r w:rsidRPr="007F6AF2">
        <w:rPr>
          <w:rFonts w:ascii="Times New Roman" w:hAnsi="Times New Roman" w:cs="Times New Roman"/>
          <w:sz w:val="24"/>
          <w:szCs w:val="24"/>
        </w:rPr>
        <w:t xml:space="preserve">Plato’s theory is current with the cultural adaptations since his time, as music is now primarily a form of self-expression </w:t>
      </w:r>
      <w:r>
        <w:rPr>
          <w:rFonts w:ascii="Times New Roman" w:hAnsi="Times New Roman" w:cs="Times New Roman"/>
          <w:sz w:val="24"/>
          <w:szCs w:val="24"/>
        </w:rPr>
        <w:t>as wel</w:t>
      </w:r>
      <w:r w:rsidR="004B315E">
        <w:rPr>
          <w:rFonts w:ascii="Times New Roman" w:hAnsi="Times New Roman" w:cs="Times New Roman"/>
          <w:sz w:val="24"/>
          <w:szCs w:val="24"/>
        </w:rPr>
        <w:t xml:space="preserve">l as social interaction (Shuker 2008: </w:t>
      </w:r>
      <w:r>
        <w:rPr>
          <w:rFonts w:ascii="Times New Roman" w:hAnsi="Times New Roman" w:cs="Times New Roman"/>
          <w:sz w:val="24"/>
          <w:szCs w:val="24"/>
        </w:rPr>
        <w:t>241)</w:t>
      </w:r>
      <w:r w:rsidRPr="007F6AF2">
        <w:rPr>
          <w:rFonts w:ascii="Times New Roman" w:hAnsi="Times New Roman" w:cs="Times New Roman"/>
          <w:sz w:val="24"/>
          <w:szCs w:val="24"/>
        </w:rPr>
        <w:t>. Despite these differences, it is evident that both theories focus on the use of music as communication between humans, thus advocating how it originated and how essential it was to social interaction in societies wi</w:t>
      </w:r>
      <w:r w:rsidR="00D441BE">
        <w:rPr>
          <w:rFonts w:ascii="Times New Roman" w:hAnsi="Times New Roman" w:cs="Times New Roman"/>
          <w:sz w:val="24"/>
          <w:szCs w:val="24"/>
        </w:rPr>
        <w:t>th no other form of expression.</w:t>
      </w:r>
      <w:r w:rsidR="0096030B">
        <w:rPr>
          <w:rFonts w:ascii="Times New Roman" w:hAnsi="Times New Roman" w:cs="Times New Roman"/>
          <w:sz w:val="24"/>
          <w:szCs w:val="24"/>
        </w:rPr>
        <w:t xml:space="preserve"> Plato’s delineation of sound having meaning will be further discussed in this essay in accordance with music conveying specific meaning and expressing precise emotion, which will be supported by additional fundamental philosophers such as Aristotle and Glaucon.</w:t>
      </w:r>
    </w:p>
    <w:p w:rsidR="00DF4568" w:rsidRPr="007F6AF2" w:rsidRDefault="00DF4568" w:rsidP="00373920">
      <w:pPr>
        <w:spacing w:after="400"/>
        <w:jc w:val="both"/>
        <w:rPr>
          <w:rFonts w:ascii="Times New Roman" w:hAnsi="Times New Roman" w:cs="Times New Roman"/>
          <w:sz w:val="24"/>
          <w:szCs w:val="24"/>
        </w:rPr>
      </w:pPr>
      <w:r w:rsidRPr="007F6AF2">
        <w:rPr>
          <w:rFonts w:ascii="Times New Roman" w:hAnsi="Times New Roman" w:cs="Times New Roman"/>
          <w:sz w:val="24"/>
          <w:szCs w:val="24"/>
        </w:rPr>
        <w:t>The theory that music formed and developed through a necessary role in improving social communication and interaction can be further vindicated by examining the origins of music in accordance with the concept of adapt</w:t>
      </w:r>
      <w:r>
        <w:rPr>
          <w:rFonts w:ascii="Times New Roman" w:hAnsi="Times New Roman" w:cs="Times New Roman"/>
          <w:sz w:val="24"/>
          <w:szCs w:val="24"/>
        </w:rPr>
        <w:t>at</w:t>
      </w:r>
      <w:r w:rsidRPr="007F6AF2">
        <w:rPr>
          <w:rFonts w:ascii="Times New Roman" w:hAnsi="Times New Roman" w:cs="Times New Roman"/>
          <w:sz w:val="24"/>
          <w:szCs w:val="24"/>
        </w:rPr>
        <w:t>ionism.</w:t>
      </w:r>
      <w:r w:rsidR="00C1705D">
        <w:rPr>
          <w:rStyle w:val="FootnoteReference"/>
          <w:rFonts w:ascii="Times New Roman" w:hAnsi="Times New Roman" w:cs="Times New Roman"/>
          <w:sz w:val="24"/>
          <w:szCs w:val="24"/>
        </w:rPr>
        <w:footnoteReference w:id="2"/>
      </w:r>
      <w:r w:rsidRPr="007F6AF2">
        <w:rPr>
          <w:rFonts w:ascii="Times New Roman" w:hAnsi="Times New Roman" w:cs="Times New Roman"/>
          <w:sz w:val="24"/>
          <w:szCs w:val="24"/>
        </w:rPr>
        <w:t xml:space="preserve"> Darwin asserted that music preceded speech</w:t>
      </w:r>
      <w:r w:rsidR="009510CF">
        <w:rPr>
          <w:rFonts w:ascii="Times New Roman" w:hAnsi="Times New Roman" w:cs="Times New Roman"/>
          <w:sz w:val="24"/>
          <w:szCs w:val="24"/>
        </w:rPr>
        <w:t xml:space="preserve"> (Storr 1992: </w:t>
      </w:r>
      <w:r>
        <w:rPr>
          <w:rFonts w:ascii="Times New Roman" w:hAnsi="Times New Roman" w:cs="Times New Roman"/>
          <w:sz w:val="24"/>
          <w:szCs w:val="24"/>
        </w:rPr>
        <w:t>11)</w:t>
      </w:r>
      <w:r w:rsidR="00786F17">
        <w:rPr>
          <w:rFonts w:ascii="Times New Roman" w:hAnsi="Times New Roman" w:cs="Times New Roman"/>
          <w:sz w:val="24"/>
          <w:szCs w:val="24"/>
        </w:rPr>
        <w:t xml:space="preserve"> and eventually evolved to “</w:t>
      </w:r>
      <w:r w:rsidRPr="007F6AF2">
        <w:rPr>
          <w:rFonts w:ascii="Times New Roman" w:hAnsi="Times New Roman" w:cs="Times New Roman"/>
          <w:sz w:val="24"/>
          <w:szCs w:val="24"/>
        </w:rPr>
        <w:t>enhanc</w:t>
      </w:r>
      <w:r>
        <w:rPr>
          <w:rFonts w:ascii="Times New Roman" w:hAnsi="Times New Roman" w:cs="Times New Roman"/>
          <w:sz w:val="24"/>
          <w:szCs w:val="24"/>
        </w:rPr>
        <w:t xml:space="preserve">e organisms’ sexual </w:t>
      </w:r>
      <w:r w:rsidR="00786F17">
        <w:rPr>
          <w:rFonts w:ascii="Times New Roman" w:hAnsi="Times New Roman" w:cs="Times New Roman"/>
          <w:sz w:val="24"/>
          <w:szCs w:val="24"/>
        </w:rPr>
        <w:t>attraction”</w:t>
      </w:r>
      <w:r w:rsidR="009510CF">
        <w:rPr>
          <w:rFonts w:ascii="Times New Roman" w:hAnsi="Times New Roman" w:cs="Times New Roman"/>
          <w:sz w:val="24"/>
          <w:szCs w:val="24"/>
        </w:rPr>
        <w:t xml:space="preserve"> (Levman </w:t>
      </w:r>
      <w:r>
        <w:rPr>
          <w:rFonts w:ascii="Times New Roman" w:hAnsi="Times New Roman" w:cs="Times New Roman"/>
          <w:sz w:val="24"/>
          <w:szCs w:val="24"/>
        </w:rPr>
        <w:t>2000),</w:t>
      </w:r>
      <w:r w:rsidRPr="007F6AF2">
        <w:rPr>
          <w:rFonts w:ascii="Times New Roman" w:hAnsi="Times New Roman" w:cs="Times New Roman"/>
          <w:sz w:val="24"/>
          <w:szCs w:val="24"/>
        </w:rPr>
        <w:t xml:space="preserve"> which would result in increasing procreation and ensuring survival of culture and human tradition</w:t>
      </w:r>
      <w:r w:rsidR="006D2DB4">
        <w:rPr>
          <w:rFonts w:ascii="Times New Roman" w:hAnsi="Times New Roman" w:cs="Times New Roman"/>
          <w:sz w:val="24"/>
          <w:szCs w:val="24"/>
        </w:rPr>
        <w:t xml:space="preserve"> (Forber and Orzack 2010)</w:t>
      </w:r>
      <w:r w:rsidRPr="007F6AF2">
        <w:rPr>
          <w:rFonts w:ascii="Times New Roman" w:hAnsi="Times New Roman" w:cs="Times New Roman"/>
          <w:sz w:val="24"/>
          <w:szCs w:val="24"/>
        </w:rPr>
        <w:t xml:space="preserve">, which he affirms in his book </w:t>
      </w:r>
      <w:r w:rsidRPr="007F6AF2">
        <w:rPr>
          <w:rFonts w:ascii="Times New Roman" w:hAnsi="Times New Roman" w:cs="Times New Roman"/>
          <w:i/>
          <w:sz w:val="24"/>
          <w:szCs w:val="24"/>
        </w:rPr>
        <w:t>The Descent of Man</w:t>
      </w:r>
      <w:r w:rsidRPr="007F6AF2">
        <w:rPr>
          <w:rFonts w:ascii="Times New Roman" w:hAnsi="Times New Roman" w:cs="Times New Roman"/>
          <w:sz w:val="24"/>
          <w:szCs w:val="24"/>
        </w:rPr>
        <w:t>:</w:t>
      </w:r>
    </w:p>
    <w:p w:rsidR="00DF4568" w:rsidRPr="007F6AF2" w:rsidRDefault="00DF4568" w:rsidP="00373920">
      <w:pPr>
        <w:spacing w:after="400"/>
        <w:ind w:left="850"/>
        <w:jc w:val="both"/>
        <w:rPr>
          <w:rFonts w:ascii="Times New Roman" w:hAnsi="Times New Roman" w:cs="Times New Roman"/>
          <w:sz w:val="24"/>
          <w:szCs w:val="24"/>
        </w:rPr>
      </w:pPr>
      <w:r w:rsidRPr="007F6AF2">
        <w:rPr>
          <w:rFonts w:ascii="Times New Roman" w:hAnsi="Times New Roman" w:cs="Times New Roman"/>
          <w:sz w:val="24"/>
          <w:szCs w:val="24"/>
        </w:rPr>
        <w:t>The progenitors of man…before they had acquired the power of expressing their mutual love in articulate language, endeavoured to charm each othe</w:t>
      </w:r>
      <w:r>
        <w:rPr>
          <w:rFonts w:ascii="Times New Roman" w:hAnsi="Times New Roman" w:cs="Times New Roman"/>
          <w:sz w:val="24"/>
          <w:szCs w:val="24"/>
        </w:rPr>
        <w:t>r with musical notes and rhythm</w:t>
      </w:r>
      <w:r w:rsidRPr="007F6AF2">
        <w:rPr>
          <w:rFonts w:ascii="Times New Roman" w:hAnsi="Times New Roman" w:cs="Times New Roman"/>
          <w:sz w:val="24"/>
          <w:szCs w:val="24"/>
        </w:rPr>
        <w:t>.</w:t>
      </w:r>
      <w:r w:rsidR="009510CF">
        <w:rPr>
          <w:rFonts w:ascii="Times New Roman" w:hAnsi="Times New Roman" w:cs="Times New Roman"/>
          <w:sz w:val="24"/>
          <w:szCs w:val="24"/>
        </w:rPr>
        <w:t xml:space="preserve"> (Darwin 1880 quoted in Storr 1992: </w:t>
      </w:r>
      <w:r>
        <w:rPr>
          <w:rFonts w:ascii="Times New Roman" w:hAnsi="Times New Roman" w:cs="Times New Roman"/>
          <w:sz w:val="24"/>
          <w:szCs w:val="24"/>
        </w:rPr>
        <w:t>11)</w:t>
      </w:r>
    </w:p>
    <w:p w:rsidR="00DF4568" w:rsidRPr="007F6AF2" w:rsidRDefault="00DF4568" w:rsidP="00373920">
      <w:pPr>
        <w:spacing w:after="200"/>
        <w:jc w:val="both"/>
        <w:rPr>
          <w:rFonts w:ascii="Times New Roman" w:hAnsi="Times New Roman" w:cs="Times New Roman"/>
          <w:sz w:val="24"/>
          <w:szCs w:val="24"/>
        </w:rPr>
      </w:pPr>
      <w:r w:rsidRPr="007F6AF2">
        <w:rPr>
          <w:rFonts w:ascii="Times New Roman" w:hAnsi="Times New Roman" w:cs="Times New Roman"/>
          <w:sz w:val="24"/>
          <w:szCs w:val="24"/>
        </w:rPr>
        <w:t>Due to his view of adapt</w:t>
      </w:r>
      <w:r>
        <w:rPr>
          <w:rFonts w:ascii="Times New Roman" w:hAnsi="Times New Roman" w:cs="Times New Roman"/>
          <w:sz w:val="24"/>
          <w:szCs w:val="24"/>
        </w:rPr>
        <w:t>at</w:t>
      </w:r>
      <w:r w:rsidR="002506E1">
        <w:rPr>
          <w:rFonts w:ascii="Times New Roman" w:hAnsi="Times New Roman" w:cs="Times New Roman"/>
          <w:sz w:val="24"/>
          <w:szCs w:val="24"/>
        </w:rPr>
        <w:t>ionism,</w:t>
      </w:r>
      <w:r w:rsidRPr="007F6AF2">
        <w:rPr>
          <w:rFonts w:ascii="Times New Roman" w:hAnsi="Times New Roman" w:cs="Times New Roman"/>
          <w:sz w:val="24"/>
          <w:szCs w:val="24"/>
        </w:rPr>
        <w:t xml:space="preserve"> Darwin has suggested that music evolved with humans so that social interaction and communication could be improved and as a result maintain survival. </w:t>
      </w:r>
      <w:r w:rsidRPr="007F6AF2">
        <w:rPr>
          <w:rFonts w:ascii="Times New Roman" w:hAnsi="Times New Roman" w:cs="Times New Roman"/>
          <w:sz w:val="24"/>
          <w:szCs w:val="24"/>
        </w:rPr>
        <w:lastRenderedPageBreak/>
        <w:t>Therefore, this proposes that human musicality has been existent</w:t>
      </w:r>
      <w:r w:rsidR="00E22CBA">
        <w:rPr>
          <w:rFonts w:ascii="Times New Roman" w:hAnsi="Times New Roman" w:cs="Times New Roman"/>
          <w:sz w:val="24"/>
          <w:szCs w:val="24"/>
        </w:rPr>
        <w:t xml:space="preserve"> since the interaction between Early H</w:t>
      </w:r>
      <w:r w:rsidRPr="007F6AF2">
        <w:rPr>
          <w:rFonts w:ascii="Times New Roman" w:hAnsi="Times New Roman" w:cs="Times New Roman"/>
          <w:sz w:val="24"/>
          <w:szCs w:val="24"/>
        </w:rPr>
        <w:t>uman species and originated from the basic human characteristic to socialise and survive.</w:t>
      </w:r>
      <w:r>
        <w:rPr>
          <w:rFonts w:ascii="Times New Roman" w:hAnsi="Times New Roman" w:cs="Times New Roman"/>
          <w:sz w:val="24"/>
          <w:szCs w:val="24"/>
        </w:rPr>
        <w:t xml:space="preserve"> </w:t>
      </w:r>
      <w:r w:rsidRPr="007F6AF2">
        <w:rPr>
          <w:rFonts w:ascii="Times New Roman" w:hAnsi="Times New Roman" w:cs="Times New Roman"/>
          <w:sz w:val="24"/>
          <w:szCs w:val="24"/>
        </w:rPr>
        <w:t>This correlates with Plato’s</w:t>
      </w:r>
      <w:r>
        <w:rPr>
          <w:rFonts w:ascii="Times New Roman" w:hAnsi="Times New Roman" w:cs="Times New Roman"/>
          <w:sz w:val="24"/>
          <w:szCs w:val="24"/>
        </w:rPr>
        <w:t xml:space="preserve"> theory that music evolved as a result of Early Humans</w:t>
      </w:r>
      <w:r w:rsidRPr="007F6AF2">
        <w:rPr>
          <w:rFonts w:ascii="Times New Roman" w:hAnsi="Times New Roman" w:cs="Times New Roman"/>
          <w:sz w:val="24"/>
          <w:szCs w:val="24"/>
        </w:rPr>
        <w:t xml:space="preserve"> </w:t>
      </w:r>
      <w:r>
        <w:rPr>
          <w:rFonts w:ascii="Times New Roman" w:hAnsi="Times New Roman" w:cs="Times New Roman"/>
          <w:sz w:val="24"/>
          <w:szCs w:val="24"/>
        </w:rPr>
        <w:t xml:space="preserve">progressively using it to </w:t>
      </w:r>
      <w:r w:rsidRPr="007F6AF2">
        <w:rPr>
          <w:rFonts w:ascii="Times New Roman" w:hAnsi="Times New Roman" w:cs="Times New Roman"/>
          <w:sz w:val="24"/>
          <w:szCs w:val="24"/>
        </w:rPr>
        <w:t>adapt</w:t>
      </w:r>
      <w:r>
        <w:rPr>
          <w:rFonts w:ascii="Times New Roman" w:hAnsi="Times New Roman" w:cs="Times New Roman"/>
          <w:sz w:val="24"/>
          <w:szCs w:val="24"/>
        </w:rPr>
        <w:t xml:space="preserve"> to their</w:t>
      </w:r>
      <w:r w:rsidRPr="007F6AF2">
        <w:rPr>
          <w:rFonts w:ascii="Times New Roman" w:hAnsi="Times New Roman" w:cs="Times New Roman"/>
          <w:sz w:val="24"/>
          <w:szCs w:val="24"/>
        </w:rPr>
        <w:t xml:space="preserve"> cultural community and </w:t>
      </w:r>
      <w:r>
        <w:rPr>
          <w:rFonts w:ascii="Times New Roman" w:hAnsi="Times New Roman" w:cs="Times New Roman"/>
          <w:sz w:val="24"/>
          <w:szCs w:val="24"/>
        </w:rPr>
        <w:t>their environment for survival. A</w:t>
      </w:r>
      <w:r w:rsidRPr="007F6AF2">
        <w:rPr>
          <w:rFonts w:ascii="Times New Roman" w:hAnsi="Times New Roman" w:cs="Times New Roman"/>
          <w:sz w:val="24"/>
          <w:szCs w:val="24"/>
        </w:rPr>
        <w:t>lthough</w:t>
      </w:r>
      <w:r>
        <w:rPr>
          <w:rFonts w:ascii="Times New Roman" w:hAnsi="Times New Roman" w:cs="Times New Roman"/>
          <w:sz w:val="24"/>
          <w:szCs w:val="24"/>
        </w:rPr>
        <w:t>,</w:t>
      </w:r>
      <w:r w:rsidRPr="007F6AF2">
        <w:rPr>
          <w:rFonts w:ascii="Times New Roman" w:hAnsi="Times New Roman" w:cs="Times New Roman"/>
          <w:sz w:val="24"/>
          <w:szCs w:val="24"/>
        </w:rPr>
        <w:t xml:space="preserve"> Darwin contrastingly pontificates that music was necessary for evolutionary purposes between humans, whereas Plato stresses that it was essential to the individual’s self-expression as well as the social interaction and relationship</w:t>
      </w:r>
      <w:r w:rsidR="002A126D">
        <w:rPr>
          <w:rFonts w:ascii="Times New Roman" w:hAnsi="Times New Roman" w:cs="Times New Roman"/>
          <w:sz w:val="24"/>
          <w:szCs w:val="24"/>
        </w:rPr>
        <w:t xml:space="preserve"> with others (Kania 2007; Plato 1955: </w:t>
      </w:r>
      <w:r>
        <w:rPr>
          <w:rFonts w:ascii="Times New Roman" w:hAnsi="Times New Roman" w:cs="Times New Roman"/>
          <w:sz w:val="24"/>
          <w:szCs w:val="24"/>
        </w:rPr>
        <w:t>93-96).</w:t>
      </w:r>
      <w:r w:rsidR="00722F6C">
        <w:rPr>
          <w:rFonts w:ascii="Times New Roman" w:hAnsi="Times New Roman" w:cs="Times New Roman"/>
          <w:sz w:val="24"/>
          <w:szCs w:val="24"/>
        </w:rPr>
        <w:t xml:space="preserve"> Other theories </w:t>
      </w:r>
      <w:r w:rsidR="000F3C6D">
        <w:rPr>
          <w:rFonts w:ascii="Times New Roman" w:hAnsi="Times New Roman" w:cs="Times New Roman"/>
          <w:sz w:val="24"/>
          <w:szCs w:val="24"/>
        </w:rPr>
        <w:t>on</w:t>
      </w:r>
      <w:r w:rsidR="00722F6C">
        <w:rPr>
          <w:rFonts w:ascii="Times New Roman" w:hAnsi="Times New Roman" w:cs="Times New Roman"/>
          <w:sz w:val="24"/>
          <w:szCs w:val="24"/>
        </w:rPr>
        <w:t xml:space="preserve"> nature’s influence on musicality is the babbling noises of babies, due to the rhapsodic movements of pitch, rhythm and tempo in their sounds when </w:t>
      </w:r>
      <w:r w:rsidR="00F33688">
        <w:rPr>
          <w:rFonts w:ascii="Times New Roman" w:hAnsi="Times New Roman" w:cs="Times New Roman"/>
          <w:sz w:val="24"/>
          <w:szCs w:val="24"/>
        </w:rPr>
        <w:t xml:space="preserve">they seem to become emotionally </w:t>
      </w:r>
      <w:r w:rsidR="00722F6C">
        <w:rPr>
          <w:rFonts w:ascii="Times New Roman" w:hAnsi="Times New Roman" w:cs="Times New Roman"/>
          <w:sz w:val="24"/>
          <w:szCs w:val="24"/>
        </w:rPr>
        <w:t xml:space="preserve">distressed (Storr </w:t>
      </w:r>
      <w:r w:rsidR="00F33688">
        <w:rPr>
          <w:rFonts w:ascii="Times New Roman" w:hAnsi="Times New Roman" w:cs="Times New Roman"/>
          <w:sz w:val="24"/>
          <w:szCs w:val="24"/>
        </w:rPr>
        <w:t xml:space="preserve">1992: 8) </w:t>
      </w:r>
      <w:r w:rsidR="00722F6C">
        <w:rPr>
          <w:rFonts w:ascii="Times New Roman" w:hAnsi="Times New Roman" w:cs="Times New Roman"/>
          <w:sz w:val="24"/>
          <w:szCs w:val="24"/>
        </w:rPr>
        <w:t>and possibly the melodic</w:t>
      </w:r>
      <w:r w:rsidR="004E7016">
        <w:rPr>
          <w:rFonts w:ascii="Times New Roman" w:hAnsi="Times New Roman" w:cs="Times New Roman"/>
          <w:sz w:val="24"/>
          <w:szCs w:val="24"/>
        </w:rPr>
        <w:t>, communicative</w:t>
      </w:r>
      <w:r w:rsidR="00722F6C">
        <w:rPr>
          <w:rFonts w:ascii="Times New Roman" w:hAnsi="Times New Roman" w:cs="Times New Roman"/>
          <w:sz w:val="24"/>
          <w:szCs w:val="24"/>
        </w:rPr>
        <w:t xml:space="preserve"> phrases of bird-song, a factor that Darwin also appreciates (Levman 2000).</w:t>
      </w:r>
    </w:p>
    <w:p w:rsidR="00620802" w:rsidRPr="00DF4568" w:rsidRDefault="00DF4568" w:rsidP="00373920">
      <w:pPr>
        <w:spacing w:after="200"/>
        <w:jc w:val="both"/>
        <w:rPr>
          <w:rFonts w:ascii="Times New Roman" w:hAnsi="Times New Roman" w:cs="Times New Roman"/>
          <w:sz w:val="24"/>
          <w:szCs w:val="24"/>
          <w:u w:val="single"/>
        </w:rPr>
      </w:pPr>
      <w:r w:rsidRPr="007F6AF2">
        <w:rPr>
          <w:rFonts w:ascii="Times New Roman" w:hAnsi="Times New Roman" w:cs="Times New Roman"/>
          <w:sz w:val="24"/>
          <w:szCs w:val="24"/>
        </w:rPr>
        <w:t>The theories on the origin and preliminary purpose of music hypothesised by Plato, Darwin</w:t>
      </w:r>
      <w:r>
        <w:rPr>
          <w:rFonts w:ascii="Times New Roman" w:hAnsi="Times New Roman" w:cs="Times New Roman"/>
          <w:sz w:val="24"/>
          <w:szCs w:val="24"/>
        </w:rPr>
        <w:t xml:space="preserve"> and</w:t>
      </w:r>
      <w:r w:rsidRPr="007F6AF2">
        <w:rPr>
          <w:rFonts w:ascii="Times New Roman" w:hAnsi="Times New Roman" w:cs="Times New Roman"/>
          <w:sz w:val="24"/>
          <w:szCs w:val="24"/>
        </w:rPr>
        <w:t xml:space="preserve"> eth</w:t>
      </w:r>
      <w:r>
        <w:rPr>
          <w:rFonts w:ascii="Times New Roman" w:hAnsi="Times New Roman" w:cs="Times New Roman"/>
          <w:sz w:val="24"/>
          <w:szCs w:val="24"/>
        </w:rPr>
        <w:t>nomusicology</w:t>
      </w:r>
      <w:r w:rsidRPr="007F6AF2">
        <w:rPr>
          <w:rFonts w:ascii="Times New Roman" w:hAnsi="Times New Roman" w:cs="Times New Roman"/>
          <w:sz w:val="24"/>
          <w:szCs w:val="24"/>
        </w:rPr>
        <w:t xml:space="preserve"> seem to be unanimously established in its use as social communication and interaction, which is especially significant when taking into consideration the </w:t>
      </w:r>
      <w:r>
        <w:rPr>
          <w:rFonts w:ascii="Times New Roman" w:hAnsi="Times New Roman" w:cs="Times New Roman"/>
          <w:sz w:val="24"/>
          <w:szCs w:val="24"/>
        </w:rPr>
        <w:t>difference in centuries</w:t>
      </w:r>
      <w:r w:rsidRPr="007F6AF2">
        <w:rPr>
          <w:rFonts w:ascii="Times New Roman" w:hAnsi="Times New Roman" w:cs="Times New Roman"/>
          <w:sz w:val="24"/>
          <w:szCs w:val="24"/>
        </w:rPr>
        <w:t xml:space="preserve"> between the </w:t>
      </w:r>
      <w:r w:rsidR="00B0630C">
        <w:rPr>
          <w:rFonts w:ascii="Times New Roman" w:hAnsi="Times New Roman" w:cs="Times New Roman"/>
          <w:sz w:val="24"/>
          <w:szCs w:val="24"/>
        </w:rPr>
        <w:t>conveyances</w:t>
      </w:r>
      <w:r w:rsidRPr="007F6AF2">
        <w:rPr>
          <w:rFonts w:ascii="Times New Roman" w:hAnsi="Times New Roman" w:cs="Times New Roman"/>
          <w:sz w:val="24"/>
          <w:szCs w:val="24"/>
        </w:rPr>
        <w:t xml:space="preserve"> of these concepts. The dissimilarities between these theories consist of whether music was used for the development of the individual’s self-expression in society or for the individual’s relationship with society</w:t>
      </w:r>
      <w:r>
        <w:rPr>
          <w:rFonts w:ascii="Times New Roman" w:hAnsi="Times New Roman" w:cs="Times New Roman"/>
          <w:sz w:val="24"/>
          <w:szCs w:val="24"/>
        </w:rPr>
        <w:t>. Although,</w:t>
      </w:r>
      <w:r w:rsidRPr="007F6AF2">
        <w:rPr>
          <w:rFonts w:ascii="Times New Roman" w:hAnsi="Times New Roman" w:cs="Times New Roman"/>
          <w:sz w:val="24"/>
          <w:szCs w:val="24"/>
        </w:rPr>
        <w:t xml:space="preserve"> due to conceptual thoug</w:t>
      </w:r>
      <w:r>
        <w:rPr>
          <w:rFonts w:ascii="Times New Roman" w:hAnsi="Times New Roman" w:cs="Times New Roman"/>
          <w:sz w:val="24"/>
          <w:szCs w:val="24"/>
        </w:rPr>
        <w:t xml:space="preserve">ht having not </w:t>
      </w:r>
      <w:r w:rsidRPr="007F6AF2">
        <w:rPr>
          <w:rFonts w:ascii="Times New Roman" w:hAnsi="Times New Roman" w:cs="Times New Roman"/>
          <w:sz w:val="24"/>
          <w:szCs w:val="24"/>
        </w:rPr>
        <w:t xml:space="preserve">evolved yet, it is worthy to ascertain that music was formed by humans </w:t>
      </w:r>
      <w:r w:rsidR="00BB1CF9">
        <w:rPr>
          <w:rFonts w:ascii="Times New Roman" w:hAnsi="Times New Roman" w:cs="Times New Roman"/>
          <w:sz w:val="24"/>
          <w:szCs w:val="24"/>
        </w:rPr>
        <w:t>for emotionally communicating with others and enhancing</w:t>
      </w:r>
      <w:r w:rsidRPr="007F6AF2">
        <w:rPr>
          <w:rFonts w:ascii="Times New Roman" w:hAnsi="Times New Roman" w:cs="Times New Roman"/>
          <w:sz w:val="24"/>
          <w:szCs w:val="24"/>
        </w:rPr>
        <w:t xml:space="preserve"> group harmony </w:t>
      </w:r>
      <w:r w:rsidR="008034F6">
        <w:rPr>
          <w:rFonts w:ascii="Times New Roman" w:hAnsi="Times New Roman" w:cs="Times New Roman"/>
          <w:sz w:val="24"/>
          <w:szCs w:val="24"/>
        </w:rPr>
        <w:t xml:space="preserve">through expression of emotion </w:t>
      </w:r>
      <w:r w:rsidRPr="007F6AF2">
        <w:rPr>
          <w:rFonts w:ascii="Times New Roman" w:hAnsi="Times New Roman" w:cs="Times New Roman"/>
          <w:sz w:val="24"/>
          <w:szCs w:val="24"/>
        </w:rPr>
        <w:t xml:space="preserve">in the absence of linguistic language. Hence the most convincing idea for the origin and purpose of music is that proposed by Darwin and </w:t>
      </w:r>
      <w:r>
        <w:rPr>
          <w:rFonts w:ascii="Times New Roman" w:hAnsi="Times New Roman" w:cs="Times New Roman"/>
          <w:sz w:val="24"/>
          <w:szCs w:val="24"/>
        </w:rPr>
        <w:t>Blacking.</w:t>
      </w:r>
      <w:r w:rsidR="008E0A2C">
        <w:rPr>
          <w:rFonts w:ascii="Times New Roman" w:hAnsi="Times New Roman" w:cs="Times New Roman"/>
          <w:sz w:val="24"/>
          <w:szCs w:val="24"/>
        </w:rPr>
        <w:t xml:space="preserve"> Considering this, humans </w:t>
      </w:r>
      <w:r w:rsidR="00531B89">
        <w:rPr>
          <w:rFonts w:ascii="Times New Roman" w:hAnsi="Times New Roman" w:cs="Times New Roman"/>
          <w:sz w:val="24"/>
          <w:szCs w:val="24"/>
        </w:rPr>
        <w:t xml:space="preserve">can </w:t>
      </w:r>
      <w:r w:rsidR="008E0A2C">
        <w:rPr>
          <w:rFonts w:ascii="Times New Roman" w:hAnsi="Times New Roman" w:cs="Times New Roman"/>
          <w:sz w:val="24"/>
          <w:szCs w:val="24"/>
        </w:rPr>
        <w:t xml:space="preserve">establish meaning </w:t>
      </w:r>
      <w:r w:rsidR="00531B89">
        <w:rPr>
          <w:rFonts w:ascii="Times New Roman" w:hAnsi="Times New Roman" w:cs="Times New Roman"/>
          <w:sz w:val="24"/>
          <w:szCs w:val="24"/>
        </w:rPr>
        <w:t>from</w:t>
      </w:r>
      <w:r w:rsidR="008E0A2C">
        <w:rPr>
          <w:rFonts w:ascii="Times New Roman" w:hAnsi="Times New Roman" w:cs="Times New Roman"/>
          <w:sz w:val="24"/>
          <w:szCs w:val="24"/>
        </w:rPr>
        <w:t xml:space="preserve"> sound</w:t>
      </w:r>
      <w:r w:rsidR="00531B89">
        <w:rPr>
          <w:rFonts w:ascii="Times New Roman" w:hAnsi="Times New Roman" w:cs="Times New Roman"/>
          <w:sz w:val="24"/>
          <w:szCs w:val="24"/>
        </w:rPr>
        <w:t>s</w:t>
      </w:r>
      <w:r w:rsidR="00C86288">
        <w:rPr>
          <w:rFonts w:ascii="Times New Roman" w:hAnsi="Times New Roman" w:cs="Times New Roman"/>
          <w:sz w:val="24"/>
          <w:szCs w:val="24"/>
        </w:rPr>
        <w:t xml:space="preserve"> through experience (</w:t>
      </w:r>
      <w:r w:rsidR="001509D5">
        <w:rPr>
          <w:rFonts w:ascii="Times New Roman" w:hAnsi="Times New Roman" w:cs="Times New Roman"/>
          <w:sz w:val="24"/>
          <w:szCs w:val="24"/>
        </w:rPr>
        <w:t>Czerski</w:t>
      </w:r>
      <w:r w:rsidR="0095298F">
        <w:rPr>
          <w:rFonts w:ascii="Times New Roman" w:hAnsi="Times New Roman" w:cs="Times New Roman"/>
          <w:sz w:val="24"/>
          <w:szCs w:val="24"/>
        </w:rPr>
        <w:t xml:space="preserve"> 2017),</w:t>
      </w:r>
      <w:r w:rsidR="008E0A2C">
        <w:rPr>
          <w:rFonts w:ascii="Times New Roman" w:hAnsi="Times New Roman" w:cs="Times New Roman"/>
          <w:sz w:val="24"/>
          <w:szCs w:val="24"/>
        </w:rPr>
        <w:t xml:space="preserve"> such as association with a memory or </w:t>
      </w:r>
      <w:r w:rsidR="00531B89">
        <w:rPr>
          <w:rFonts w:ascii="Times New Roman" w:hAnsi="Times New Roman" w:cs="Times New Roman"/>
          <w:sz w:val="24"/>
          <w:szCs w:val="24"/>
        </w:rPr>
        <w:t>instinctual response</w:t>
      </w:r>
      <w:r w:rsidR="008E0A2C">
        <w:rPr>
          <w:rFonts w:ascii="Times New Roman" w:hAnsi="Times New Roman" w:cs="Times New Roman"/>
          <w:sz w:val="24"/>
          <w:szCs w:val="24"/>
        </w:rPr>
        <w:t>, so</w:t>
      </w:r>
      <w:r w:rsidR="00531B89">
        <w:rPr>
          <w:rFonts w:ascii="Times New Roman" w:hAnsi="Times New Roman" w:cs="Times New Roman"/>
          <w:sz w:val="24"/>
          <w:szCs w:val="24"/>
        </w:rPr>
        <w:t xml:space="preserve"> this essay will also endeavour to </w:t>
      </w:r>
      <w:r w:rsidR="001C42D0">
        <w:rPr>
          <w:rFonts w:ascii="Times New Roman" w:hAnsi="Times New Roman" w:cs="Times New Roman"/>
          <w:sz w:val="24"/>
          <w:szCs w:val="24"/>
        </w:rPr>
        <w:t xml:space="preserve">establish </w:t>
      </w:r>
      <w:r w:rsidR="00080A82">
        <w:rPr>
          <w:rFonts w:ascii="Times New Roman" w:hAnsi="Times New Roman" w:cs="Times New Roman"/>
          <w:sz w:val="24"/>
          <w:szCs w:val="24"/>
        </w:rPr>
        <w:t xml:space="preserve">how music expresses emotion and conveys meaning regarding the elements which constitute </w:t>
      </w:r>
      <w:r w:rsidR="00883EE2">
        <w:rPr>
          <w:rFonts w:ascii="Times New Roman" w:hAnsi="Times New Roman" w:cs="Times New Roman"/>
          <w:sz w:val="24"/>
          <w:szCs w:val="24"/>
        </w:rPr>
        <w:t>it</w:t>
      </w:r>
      <w:r w:rsidR="00080A82">
        <w:rPr>
          <w:rFonts w:ascii="Times New Roman" w:hAnsi="Times New Roman" w:cs="Times New Roman"/>
          <w:sz w:val="24"/>
          <w:szCs w:val="24"/>
        </w:rPr>
        <w:t>.</w:t>
      </w:r>
    </w:p>
    <w:p w:rsidR="00620802" w:rsidRPr="008034F6" w:rsidRDefault="009B0FC5" w:rsidP="00943B8D">
      <w:pPr>
        <w:jc w:val="both"/>
        <w:rPr>
          <w:rFonts w:ascii="Times New Roman" w:hAnsi="Times New Roman" w:cs="Times New Roman"/>
          <w:sz w:val="24"/>
          <w:szCs w:val="24"/>
        </w:rPr>
      </w:pPr>
      <w:r>
        <w:rPr>
          <w:rFonts w:ascii="Times New Roman" w:hAnsi="Times New Roman" w:cs="Times New Roman"/>
          <w:sz w:val="24"/>
          <w:szCs w:val="24"/>
        </w:rPr>
        <w:t xml:space="preserve">Given that </w:t>
      </w:r>
      <w:r w:rsidR="00A2585A">
        <w:rPr>
          <w:rFonts w:ascii="Times New Roman" w:hAnsi="Times New Roman" w:cs="Times New Roman"/>
          <w:sz w:val="24"/>
          <w:szCs w:val="24"/>
        </w:rPr>
        <w:t xml:space="preserve">these views </w:t>
      </w:r>
      <w:r w:rsidR="00D60B75">
        <w:rPr>
          <w:rFonts w:ascii="Times New Roman" w:hAnsi="Times New Roman" w:cs="Times New Roman"/>
          <w:sz w:val="24"/>
          <w:szCs w:val="24"/>
        </w:rPr>
        <w:t>establish</w:t>
      </w:r>
      <w:r w:rsidR="005C606B">
        <w:rPr>
          <w:rFonts w:ascii="Times New Roman" w:hAnsi="Times New Roman" w:cs="Times New Roman"/>
          <w:sz w:val="24"/>
          <w:szCs w:val="24"/>
        </w:rPr>
        <w:t xml:space="preserve"> a connection between music, emotion and </w:t>
      </w:r>
      <w:r w:rsidR="00F9294D">
        <w:rPr>
          <w:rFonts w:ascii="Times New Roman" w:hAnsi="Times New Roman" w:cs="Times New Roman"/>
          <w:sz w:val="24"/>
          <w:szCs w:val="24"/>
        </w:rPr>
        <w:t>communication,</w:t>
      </w:r>
      <w:r w:rsidR="00A2585A">
        <w:rPr>
          <w:rFonts w:ascii="Times New Roman" w:hAnsi="Times New Roman" w:cs="Times New Roman"/>
          <w:sz w:val="24"/>
          <w:szCs w:val="24"/>
        </w:rPr>
        <w:t xml:space="preserve"> </w:t>
      </w:r>
      <w:r w:rsidR="008034F6">
        <w:rPr>
          <w:rFonts w:ascii="Times New Roman" w:hAnsi="Times New Roman" w:cs="Times New Roman"/>
          <w:sz w:val="24"/>
          <w:szCs w:val="24"/>
        </w:rPr>
        <w:t>Chapter One of this dissertation will focus on the development of musicality in human evolution</w:t>
      </w:r>
      <w:r w:rsidR="009D3574">
        <w:rPr>
          <w:rFonts w:ascii="Times New Roman" w:hAnsi="Times New Roman" w:cs="Times New Roman"/>
          <w:sz w:val="24"/>
          <w:szCs w:val="24"/>
        </w:rPr>
        <w:t xml:space="preserve">, evaluate why music is associated with emotion </w:t>
      </w:r>
      <w:r w:rsidR="008034F6">
        <w:rPr>
          <w:rFonts w:ascii="Times New Roman" w:hAnsi="Times New Roman" w:cs="Times New Roman"/>
          <w:sz w:val="24"/>
          <w:szCs w:val="24"/>
        </w:rPr>
        <w:t xml:space="preserve">and extrapolate the origin of </w:t>
      </w:r>
      <w:r w:rsidR="0061644E">
        <w:rPr>
          <w:rFonts w:ascii="Times New Roman" w:hAnsi="Times New Roman" w:cs="Times New Roman"/>
          <w:sz w:val="24"/>
          <w:szCs w:val="24"/>
        </w:rPr>
        <w:t xml:space="preserve">the </w:t>
      </w:r>
      <w:r w:rsidR="008034F6">
        <w:rPr>
          <w:rFonts w:ascii="Times New Roman" w:hAnsi="Times New Roman" w:cs="Times New Roman"/>
          <w:sz w:val="24"/>
          <w:szCs w:val="24"/>
        </w:rPr>
        <w:t xml:space="preserve">emotional expression </w:t>
      </w:r>
      <w:r w:rsidR="00C01A22">
        <w:rPr>
          <w:rFonts w:ascii="Times New Roman" w:hAnsi="Times New Roman" w:cs="Times New Roman"/>
          <w:sz w:val="24"/>
          <w:szCs w:val="24"/>
        </w:rPr>
        <w:t>of</w:t>
      </w:r>
      <w:r w:rsidR="008034F6">
        <w:rPr>
          <w:rFonts w:ascii="Times New Roman" w:hAnsi="Times New Roman" w:cs="Times New Roman"/>
          <w:sz w:val="24"/>
          <w:szCs w:val="24"/>
        </w:rPr>
        <w:t xml:space="preserve"> music</w:t>
      </w:r>
      <w:r w:rsidR="00F9294D">
        <w:rPr>
          <w:rFonts w:ascii="Times New Roman" w:hAnsi="Times New Roman" w:cs="Times New Roman"/>
          <w:sz w:val="24"/>
          <w:szCs w:val="24"/>
        </w:rPr>
        <w:t xml:space="preserve"> and its significance for developing group identity in pre-linguistic </w:t>
      </w:r>
      <w:r w:rsidR="007A53CE">
        <w:rPr>
          <w:rFonts w:ascii="Times New Roman" w:hAnsi="Times New Roman" w:cs="Times New Roman"/>
          <w:sz w:val="24"/>
          <w:szCs w:val="24"/>
        </w:rPr>
        <w:t>cultures</w:t>
      </w:r>
      <w:r w:rsidR="001A739B">
        <w:rPr>
          <w:rFonts w:ascii="Times New Roman" w:hAnsi="Times New Roman" w:cs="Times New Roman"/>
          <w:sz w:val="24"/>
          <w:szCs w:val="24"/>
        </w:rPr>
        <w:t>.</w:t>
      </w:r>
      <w:r w:rsidR="007A0433">
        <w:rPr>
          <w:rFonts w:ascii="Times New Roman" w:hAnsi="Times New Roman" w:cs="Times New Roman"/>
          <w:sz w:val="24"/>
          <w:szCs w:val="24"/>
        </w:rPr>
        <w:t xml:space="preserve"> </w:t>
      </w:r>
      <w:r w:rsidR="00925168">
        <w:rPr>
          <w:rFonts w:ascii="Times New Roman" w:hAnsi="Times New Roman" w:cs="Times New Roman"/>
          <w:sz w:val="24"/>
          <w:szCs w:val="24"/>
        </w:rPr>
        <w:t>Chapter Two will</w:t>
      </w:r>
      <w:r w:rsidR="00464C14">
        <w:rPr>
          <w:rFonts w:ascii="Times New Roman" w:hAnsi="Times New Roman" w:cs="Times New Roman"/>
          <w:sz w:val="24"/>
          <w:szCs w:val="24"/>
        </w:rPr>
        <w:t xml:space="preserve"> then</w:t>
      </w:r>
      <w:r w:rsidR="00925168">
        <w:rPr>
          <w:rFonts w:ascii="Times New Roman" w:hAnsi="Times New Roman" w:cs="Times New Roman"/>
          <w:sz w:val="24"/>
          <w:szCs w:val="24"/>
        </w:rPr>
        <w:t xml:space="preserve"> examine</w:t>
      </w:r>
      <w:r w:rsidR="003A1A5D">
        <w:rPr>
          <w:rFonts w:ascii="Times New Roman" w:hAnsi="Times New Roman" w:cs="Times New Roman"/>
          <w:sz w:val="24"/>
          <w:szCs w:val="24"/>
        </w:rPr>
        <w:t xml:space="preserve"> how music</w:t>
      </w:r>
      <w:r w:rsidR="00A44023">
        <w:rPr>
          <w:rFonts w:ascii="Times New Roman" w:hAnsi="Times New Roman" w:cs="Times New Roman"/>
          <w:sz w:val="24"/>
          <w:szCs w:val="24"/>
        </w:rPr>
        <w:t xml:space="preserve"> </w:t>
      </w:r>
      <w:r w:rsidR="003A1A5D">
        <w:rPr>
          <w:rFonts w:ascii="Times New Roman" w:hAnsi="Times New Roman" w:cs="Times New Roman"/>
          <w:sz w:val="24"/>
          <w:szCs w:val="24"/>
        </w:rPr>
        <w:t>is</w:t>
      </w:r>
      <w:r w:rsidR="00970788">
        <w:rPr>
          <w:rFonts w:ascii="Times New Roman" w:hAnsi="Times New Roman" w:cs="Times New Roman"/>
          <w:sz w:val="24"/>
          <w:szCs w:val="24"/>
        </w:rPr>
        <w:t xml:space="preserve"> capable of expressing and evoking emotion</w:t>
      </w:r>
      <w:r w:rsidR="00055241">
        <w:rPr>
          <w:rFonts w:ascii="Times New Roman" w:hAnsi="Times New Roman" w:cs="Times New Roman"/>
          <w:sz w:val="24"/>
          <w:szCs w:val="24"/>
        </w:rPr>
        <w:t xml:space="preserve"> </w:t>
      </w:r>
      <w:r w:rsidR="00DD0FB0">
        <w:rPr>
          <w:rFonts w:ascii="Times New Roman" w:hAnsi="Times New Roman" w:cs="Times New Roman"/>
          <w:sz w:val="24"/>
          <w:szCs w:val="24"/>
        </w:rPr>
        <w:t xml:space="preserve">and how </w:t>
      </w:r>
      <w:r w:rsidR="0038635B">
        <w:rPr>
          <w:rFonts w:ascii="Times New Roman" w:hAnsi="Times New Roman" w:cs="Times New Roman"/>
          <w:sz w:val="24"/>
          <w:szCs w:val="24"/>
        </w:rPr>
        <w:t>it</w:t>
      </w:r>
      <w:r w:rsidR="00DD0FB0">
        <w:rPr>
          <w:rFonts w:ascii="Times New Roman" w:hAnsi="Times New Roman" w:cs="Times New Roman"/>
          <w:sz w:val="24"/>
          <w:szCs w:val="24"/>
        </w:rPr>
        <w:t xml:space="preserve"> is </w:t>
      </w:r>
      <w:r w:rsidR="0038635B">
        <w:rPr>
          <w:rFonts w:ascii="Times New Roman" w:hAnsi="Times New Roman" w:cs="Times New Roman"/>
          <w:sz w:val="24"/>
          <w:szCs w:val="24"/>
        </w:rPr>
        <w:t xml:space="preserve">meticulously </w:t>
      </w:r>
      <w:r w:rsidR="00DD0FB0">
        <w:rPr>
          <w:rFonts w:ascii="Times New Roman" w:hAnsi="Times New Roman" w:cs="Times New Roman"/>
          <w:sz w:val="24"/>
          <w:szCs w:val="24"/>
        </w:rPr>
        <w:t>written to convey specific emotions, mood and feelings</w:t>
      </w:r>
      <w:r w:rsidR="0038635B">
        <w:rPr>
          <w:rFonts w:ascii="Times New Roman" w:hAnsi="Times New Roman" w:cs="Times New Roman"/>
          <w:sz w:val="24"/>
          <w:szCs w:val="24"/>
        </w:rPr>
        <w:t xml:space="preserve"> </w:t>
      </w:r>
      <w:r w:rsidR="00970788">
        <w:rPr>
          <w:rFonts w:ascii="Times New Roman" w:hAnsi="Times New Roman" w:cs="Times New Roman"/>
          <w:sz w:val="24"/>
          <w:szCs w:val="24"/>
        </w:rPr>
        <w:t>with substantiation from various essential philosophers</w:t>
      </w:r>
      <w:r w:rsidR="003E4FB0">
        <w:rPr>
          <w:rFonts w:ascii="Times New Roman" w:hAnsi="Times New Roman" w:cs="Times New Roman"/>
          <w:sz w:val="24"/>
          <w:szCs w:val="24"/>
        </w:rPr>
        <w:t xml:space="preserve"> and pertinent works in the investigated topi</w:t>
      </w:r>
      <w:r w:rsidR="00055241">
        <w:rPr>
          <w:rFonts w:ascii="Times New Roman" w:hAnsi="Times New Roman" w:cs="Times New Roman"/>
          <w:sz w:val="24"/>
          <w:szCs w:val="24"/>
        </w:rPr>
        <w:t>c.</w:t>
      </w:r>
    </w:p>
    <w:p w:rsidR="00620802" w:rsidRPr="00DF4568" w:rsidRDefault="00620802" w:rsidP="0082150C">
      <w:pPr>
        <w:jc w:val="center"/>
        <w:rPr>
          <w:rFonts w:ascii="Times New Roman" w:hAnsi="Times New Roman" w:cs="Times New Roman"/>
          <w:sz w:val="24"/>
          <w:szCs w:val="24"/>
          <w:u w:val="single"/>
        </w:rPr>
      </w:pPr>
    </w:p>
    <w:p w:rsidR="00620802" w:rsidRPr="00DF4568" w:rsidRDefault="00620802" w:rsidP="0082150C">
      <w:pPr>
        <w:jc w:val="center"/>
        <w:rPr>
          <w:rFonts w:ascii="Times New Roman" w:hAnsi="Times New Roman" w:cs="Times New Roman"/>
          <w:sz w:val="24"/>
          <w:szCs w:val="24"/>
          <w:u w:val="single"/>
        </w:rPr>
      </w:pPr>
    </w:p>
    <w:p w:rsidR="00620802" w:rsidRPr="00DF4568" w:rsidRDefault="00620802" w:rsidP="0082150C">
      <w:pPr>
        <w:jc w:val="center"/>
        <w:rPr>
          <w:rFonts w:ascii="Times New Roman" w:hAnsi="Times New Roman" w:cs="Times New Roman"/>
          <w:sz w:val="24"/>
          <w:szCs w:val="24"/>
          <w:u w:val="single"/>
        </w:rPr>
      </w:pPr>
    </w:p>
    <w:p w:rsidR="00620802" w:rsidRPr="00DF4568" w:rsidRDefault="00620802" w:rsidP="0082150C">
      <w:pPr>
        <w:jc w:val="center"/>
        <w:rPr>
          <w:rFonts w:ascii="Times New Roman" w:hAnsi="Times New Roman" w:cs="Times New Roman"/>
          <w:sz w:val="24"/>
          <w:szCs w:val="24"/>
          <w:u w:val="single"/>
        </w:rPr>
      </w:pPr>
    </w:p>
    <w:p w:rsidR="00620802" w:rsidRPr="00DF4568" w:rsidRDefault="00620802" w:rsidP="0082150C">
      <w:pPr>
        <w:jc w:val="center"/>
        <w:rPr>
          <w:rFonts w:ascii="Times New Roman" w:hAnsi="Times New Roman" w:cs="Times New Roman"/>
          <w:sz w:val="24"/>
          <w:szCs w:val="24"/>
          <w:u w:val="single"/>
        </w:rPr>
      </w:pPr>
    </w:p>
    <w:p w:rsidR="00620802" w:rsidRPr="00DF4568" w:rsidRDefault="00620802" w:rsidP="0082150C">
      <w:pPr>
        <w:jc w:val="center"/>
        <w:rPr>
          <w:rFonts w:ascii="Times New Roman" w:hAnsi="Times New Roman" w:cs="Times New Roman"/>
          <w:sz w:val="24"/>
          <w:szCs w:val="24"/>
          <w:u w:val="single"/>
        </w:rPr>
      </w:pPr>
    </w:p>
    <w:p w:rsidR="00E30053" w:rsidRPr="00DF4568" w:rsidRDefault="00E30053" w:rsidP="00717511">
      <w:pPr>
        <w:rPr>
          <w:rFonts w:ascii="Times New Roman" w:hAnsi="Times New Roman" w:cs="Times New Roman"/>
          <w:sz w:val="24"/>
          <w:szCs w:val="24"/>
          <w:u w:val="single"/>
        </w:rPr>
      </w:pPr>
    </w:p>
    <w:p w:rsidR="00D16A93" w:rsidRPr="009772E9" w:rsidRDefault="00D04520" w:rsidP="001146CB">
      <w:pPr>
        <w:pStyle w:val="Heading1"/>
        <w:spacing w:after="200"/>
        <w:jc w:val="center"/>
        <w:rPr>
          <w:rFonts w:ascii="Times New Roman" w:hAnsi="Times New Roman" w:cs="Times New Roman"/>
          <w:sz w:val="26"/>
          <w:szCs w:val="26"/>
          <w:u w:val="single"/>
        </w:rPr>
      </w:pPr>
      <w:bookmarkStart w:id="3" w:name="_Toc500856051"/>
      <w:r w:rsidRPr="009772E9">
        <w:rPr>
          <w:rFonts w:ascii="Times New Roman" w:hAnsi="Times New Roman" w:cs="Times New Roman"/>
          <w:color w:val="auto"/>
          <w:sz w:val="26"/>
          <w:szCs w:val="26"/>
          <w:u w:val="single"/>
        </w:rPr>
        <w:lastRenderedPageBreak/>
        <w:t xml:space="preserve">Chapter One: </w:t>
      </w:r>
      <w:r w:rsidR="00B74232" w:rsidRPr="009772E9">
        <w:rPr>
          <w:rFonts w:ascii="Times New Roman" w:hAnsi="Times New Roman" w:cs="Times New Roman"/>
          <w:color w:val="auto"/>
          <w:sz w:val="26"/>
          <w:szCs w:val="26"/>
          <w:u w:val="single"/>
        </w:rPr>
        <w:t xml:space="preserve">Re-evaluating the </w:t>
      </w:r>
      <w:r w:rsidR="00E435FA" w:rsidRPr="009772E9">
        <w:rPr>
          <w:rFonts w:ascii="Times New Roman" w:hAnsi="Times New Roman" w:cs="Times New Roman"/>
          <w:color w:val="auto"/>
          <w:sz w:val="26"/>
          <w:szCs w:val="26"/>
          <w:u w:val="single"/>
        </w:rPr>
        <w:t>Development</w:t>
      </w:r>
      <w:r w:rsidR="00B74232" w:rsidRPr="009772E9">
        <w:rPr>
          <w:rFonts w:ascii="Times New Roman" w:hAnsi="Times New Roman" w:cs="Times New Roman"/>
          <w:color w:val="auto"/>
          <w:sz w:val="26"/>
          <w:szCs w:val="26"/>
          <w:u w:val="single"/>
        </w:rPr>
        <w:t xml:space="preserve"> of Music</w:t>
      </w:r>
      <w:r w:rsidR="001A22CE" w:rsidRPr="009772E9">
        <w:rPr>
          <w:rFonts w:ascii="Times New Roman" w:hAnsi="Times New Roman" w:cs="Times New Roman"/>
          <w:color w:val="auto"/>
          <w:sz w:val="26"/>
          <w:szCs w:val="26"/>
          <w:u w:val="single"/>
        </w:rPr>
        <w:t>ality</w:t>
      </w:r>
      <w:r w:rsidR="003247E2" w:rsidRPr="009772E9">
        <w:rPr>
          <w:rFonts w:ascii="Times New Roman" w:hAnsi="Times New Roman" w:cs="Times New Roman"/>
          <w:color w:val="auto"/>
          <w:sz w:val="26"/>
          <w:szCs w:val="26"/>
          <w:u w:val="single"/>
        </w:rPr>
        <w:t xml:space="preserve"> in Human Evolution</w:t>
      </w:r>
      <w:bookmarkEnd w:id="3"/>
    </w:p>
    <w:p w:rsidR="00E72747" w:rsidRDefault="00E72747" w:rsidP="00A70EE4">
      <w:pPr>
        <w:jc w:val="both"/>
        <w:rPr>
          <w:rFonts w:ascii="Times New Roman" w:hAnsi="Times New Roman" w:cs="Times New Roman"/>
          <w:sz w:val="24"/>
          <w:szCs w:val="24"/>
        </w:rPr>
      </w:pPr>
    </w:p>
    <w:p w:rsidR="00927F72" w:rsidRPr="009772E9" w:rsidRDefault="00C57958" w:rsidP="00927F72">
      <w:pPr>
        <w:pStyle w:val="Heading2"/>
        <w:spacing w:after="400"/>
        <w:rPr>
          <w:rFonts w:ascii="Times New Roman" w:hAnsi="Times New Roman" w:cs="Times New Roman"/>
          <w:color w:val="auto"/>
          <w:u w:val="single"/>
        </w:rPr>
      </w:pPr>
      <w:bookmarkStart w:id="4" w:name="_Toc500856052"/>
      <w:r w:rsidRPr="009772E9">
        <w:rPr>
          <w:rFonts w:ascii="Times New Roman" w:hAnsi="Times New Roman" w:cs="Times New Roman"/>
          <w:color w:val="auto"/>
          <w:u w:val="single"/>
        </w:rPr>
        <w:t>Examining the evolution of music</w:t>
      </w:r>
      <w:bookmarkEnd w:id="4"/>
    </w:p>
    <w:p w:rsidR="00223965" w:rsidRDefault="00751B78" w:rsidP="00373920">
      <w:pPr>
        <w:spacing w:after="200"/>
        <w:jc w:val="both"/>
        <w:rPr>
          <w:rFonts w:ascii="Times New Roman" w:hAnsi="Times New Roman" w:cs="Times New Roman"/>
          <w:sz w:val="24"/>
          <w:szCs w:val="24"/>
        </w:rPr>
      </w:pPr>
      <w:r w:rsidRPr="007F6AF2">
        <w:rPr>
          <w:rFonts w:ascii="Times New Roman" w:hAnsi="Times New Roman" w:cs="Times New Roman"/>
          <w:sz w:val="24"/>
          <w:szCs w:val="24"/>
        </w:rPr>
        <w:t xml:space="preserve">To </w:t>
      </w:r>
      <w:r w:rsidR="00884758" w:rsidRPr="007F6AF2">
        <w:rPr>
          <w:rFonts w:ascii="Times New Roman" w:hAnsi="Times New Roman" w:cs="Times New Roman"/>
          <w:sz w:val="24"/>
          <w:szCs w:val="24"/>
        </w:rPr>
        <w:t>further substantiate music’s importance for social communication and interaction</w:t>
      </w:r>
      <w:r w:rsidR="003A41CB" w:rsidRPr="007F6AF2">
        <w:rPr>
          <w:rFonts w:ascii="Times New Roman" w:hAnsi="Times New Roman" w:cs="Times New Roman"/>
          <w:sz w:val="24"/>
          <w:szCs w:val="24"/>
        </w:rPr>
        <w:t>, i</w:t>
      </w:r>
      <w:r w:rsidR="001238C3" w:rsidRPr="007F6AF2">
        <w:rPr>
          <w:rFonts w:ascii="Times New Roman" w:hAnsi="Times New Roman" w:cs="Times New Roman"/>
          <w:sz w:val="24"/>
          <w:szCs w:val="24"/>
        </w:rPr>
        <w:t>t is now appropriate</w:t>
      </w:r>
      <w:r w:rsidR="00407316" w:rsidRPr="007F6AF2">
        <w:rPr>
          <w:rFonts w:ascii="Times New Roman" w:hAnsi="Times New Roman" w:cs="Times New Roman"/>
          <w:sz w:val="24"/>
          <w:szCs w:val="24"/>
        </w:rPr>
        <w:t xml:space="preserve"> </w:t>
      </w:r>
      <w:r w:rsidR="001238C3" w:rsidRPr="007F6AF2">
        <w:rPr>
          <w:rFonts w:ascii="Times New Roman" w:hAnsi="Times New Roman" w:cs="Times New Roman"/>
          <w:sz w:val="24"/>
          <w:szCs w:val="24"/>
        </w:rPr>
        <w:t xml:space="preserve">to examine </w:t>
      </w:r>
      <w:r w:rsidR="001718A9" w:rsidRPr="007F6AF2">
        <w:rPr>
          <w:rFonts w:ascii="Times New Roman" w:hAnsi="Times New Roman" w:cs="Times New Roman"/>
          <w:sz w:val="24"/>
          <w:szCs w:val="24"/>
        </w:rPr>
        <w:t xml:space="preserve">the </w:t>
      </w:r>
      <w:r w:rsidR="002976A3" w:rsidRPr="007F6AF2">
        <w:rPr>
          <w:rFonts w:ascii="Times New Roman" w:hAnsi="Times New Roman" w:cs="Times New Roman"/>
          <w:sz w:val="24"/>
          <w:szCs w:val="24"/>
        </w:rPr>
        <w:t xml:space="preserve">development </w:t>
      </w:r>
      <w:r w:rsidR="001718A9" w:rsidRPr="007F6AF2">
        <w:rPr>
          <w:rFonts w:ascii="Times New Roman" w:hAnsi="Times New Roman" w:cs="Times New Roman"/>
          <w:sz w:val="24"/>
          <w:szCs w:val="24"/>
        </w:rPr>
        <w:t xml:space="preserve">of music </w:t>
      </w:r>
      <w:r w:rsidR="001F3DAC" w:rsidRPr="007F6AF2">
        <w:rPr>
          <w:rFonts w:ascii="Times New Roman" w:hAnsi="Times New Roman" w:cs="Times New Roman"/>
          <w:sz w:val="24"/>
          <w:szCs w:val="24"/>
        </w:rPr>
        <w:t xml:space="preserve">itself in accordance with the theory that it </w:t>
      </w:r>
      <w:r w:rsidR="00EE1226" w:rsidRPr="007F6AF2">
        <w:rPr>
          <w:rFonts w:ascii="Times New Roman" w:hAnsi="Times New Roman" w:cs="Times New Roman"/>
          <w:sz w:val="24"/>
          <w:szCs w:val="24"/>
        </w:rPr>
        <w:t xml:space="preserve">originated </w:t>
      </w:r>
      <w:r w:rsidR="00015EC7">
        <w:rPr>
          <w:rFonts w:ascii="Times New Roman" w:hAnsi="Times New Roman" w:cs="Times New Roman"/>
          <w:sz w:val="24"/>
          <w:szCs w:val="24"/>
        </w:rPr>
        <w:t>as a form of</w:t>
      </w:r>
      <w:r w:rsidR="0099617D" w:rsidRPr="007F6AF2">
        <w:rPr>
          <w:rFonts w:ascii="Times New Roman" w:hAnsi="Times New Roman" w:cs="Times New Roman"/>
          <w:sz w:val="24"/>
          <w:szCs w:val="24"/>
        </w:rPr>
        <w:t xml:space="preserve"> communication</w:t>
      </w:r>
      <w:r w:rsidR="00972FC2" w:rsidRPr="007F6AF2">
        <w:rPr>
          <w:rFonts w:ascii="Times New Roman" w:hAnsi="Times New Roman" w:cs="Times New Roman"/>
          <w:sz w:val="24"/>
          <w:szCs w:val="24"/>
        </w:rPr>
        <w:t xml:space="preserve"> between </w:t>
      </w:r>
      <w:r w:rsidR="00935CE1" w:rsidRPr="007F6AF2">
        <w:rPr>
          <w:rFonts w:ascii="Times New Roman" w:hAnsi="Times New Roman" w:cs="Times New Roman"/>
          <w:sz w:val="24"/>
          <w:szCs w:val="24"/>
        </w:rPr>
        <w:t>primitive humans</w:t>
      </w:r>
      <w:r w:rsidR="00DA1719">
        <w:rPr>
          <w:rFonts w:ascii="Times New Roman" w:hAnsi="Times New Roman" w:cs="Times New Roman"/>
          <w:sz w:val="24"/>
          <w:szCs w:val="24"/>
        </w:rPr>
        <w:t xml:space="preserve">. </w:t>
      </w:r>
      <w:r w:rsidR="004410A5" w:rsidRPr="007F6AF2">
        <w:rPr>
          <w:rFonts w:ascii="Times New Roman" w:hAnsi="Times New Roman" w:cs="Times New Roman"/>
          <w:sz w:val="24"/>
          <w:szCs w:val="24"/>
        </w:rPr>
        <w:t>Referring to Blacking’s</w:t>
      </w:r>
      <w:r w:rsidR="00ED33F3">
        <w:rPr>
          <w:rFonts w:ascii="Times New Roman" w:hAnsi="Times New Roman" w:cs="Times New Roman"/>
          <w:sz w:val="24"/>
          <w:szCs w:val="24"/>
        </w:rPr>
        <w:t xml:space="preserve"> </w:t>
      </w:r>
      <w:r w:rsidR="00914F31">
        <w:rPr>
          <w:rFonts w:ascii="Times New Roman" w:hAnsi="Times New Roman" w:cs="Times New Roman"/>
          <w:sz w:val="24"/>
          <w:szCs w:val="24"/>
        </w:rPr>
        <w:t>statement that Early H</w:t>
      </w:r>
      <w:r w:rsidR="004410A5" w:rsidRPr="007F6AF2">
        <w:rPr>
          <w:rFonts w:ascii="Times New Roman" w:hAnsi="Times New Roman" w:cs="Times New Roman"/>
          <w:sz w:val="24"/>
          <w:szCs w:val="24"/>
        </w:rPr>
        <w:t xml:space="preserve">umans could sing and dance prior to </w:t>
      </w:r>
      <w:r w:rsidR="00A15C80">
        <w:rPr>
          <w:rFonts w:ascii="Times New Roman" w:hAnsi="Times New Roman" w:cs="Times New Roman"/>
          <w:sz w:val="24"/>
          <w:szCs w:val="24"/>
        </w:rPr>
        <w:t xml:space="preserve">linguistic </w:t>
      </w:r>
      <w:r w:rsidR="004410A5" w:rsidRPr="007F6AF2">
        <w:rPr>
          <w:rFonts w:ascii="Times New Roman" w:hAnsi="Times New Roman" w:cs="Times New Roman"/>
          <w:sz w:val="24"/>
          <w:szCs w:val="24"/>
        </w:rPr>
        <w:t xml:space="preserve">speech and considering Darwin’s belief that music </w:t>
      </w:r>
      <w:r w:rsidR="00B90BAF">
        <w:rPr>
          <w:rFonts w:ascii="Times New Roman" w:hAnsi="Times New Roman" w:cs="Times New Roman"/>
          <w:sz w:val="24"/>
          <w:szCs w:val="24"/>
        </w:rPr>
        <w:t xml:space="preserve">evolved with such beings, music </w:t>
      </w:r>
      <w:r w:rsidR="004410A5" w:rsidRPr="007F6AF2">
        <w:rPr>
          <w:rFonts w:ascii="Times New Roman" w:hAnsi="Times New Roman" w:cs="Times New Roman"/>
          <w:sz w:val="24"/>
          <w:szCs w:val="24"/>
        </w:rPr>
        <w:t xml:space="preserve">must have developed from its </w:t>
      </w:r>
      <w:r w:rsidR="0093326F" w:rsidRPr="007F6AF2">
        <w:rPr>
          <w:rFonts w:ascii="Times New Roman" w:hAnsi="Times New Roman" w:cs="Times New Roman"/>
          <w:sz w:val="24"/>
          <w:szCs w:val="24"/>
        </w:rPr>
        <w:t>earliest</w:t>
      </w:r>
      <w:r w:rsidR="004410A5" w:rsidRPr="007F6AF2">
        <w:rPr>
          <w:rFonts w:ascii="Times New Roman" w:hAnsi="Times New Roman" w:cs="Times New Roman"/>
          <w:sz w:val="24"/>
          <w:szCs w:val="24"/>
        </w:rPr>
        <w:t xml:space="preserve"> musical elements in conversation</w:t>
      </w:r>
      <w:r w:rsidR="00A83F34">
        <w:rPr>
          <w:rFonts w:ascii="Times New Roman" w:hAnsi="Times New Roman" w:cs="Times New Roman"/>
          <w:sz w:val="24"/>
          <w:szCs w:val="24"/>
        </w:rPr>
        <w:t>. This is</w:t>
      </w:r>
      <w:r w:rsidR="003A32C2" w:rsidRPr="007F6AF2">
        <w:rPr>
          <w:rFonts w:ascii="Times New Roman" w:hAnsi="Times New Roman" w:cs="Times New Roman"/>
          <w:sz w:val="24"/>
          <w:szCs w:val="24"/>
        </w:rPr>
        <w:t xml:space="preserve"> a view</w:t>
      </w:r>
      <w:r w:rsidR="00E02A59" w:rsidRPr="007F6AF2">
        <w:rPr>
          <w:rFonts w:ascii="Times New Roman" w:hAnsi="Times New Roman" w:cs="Times New Roman"/>
          <w:sz w:val="24"/>
          <w:szCs w:val="24"/>
        </w:rPr>
        <w:t xml:space="preserve"> </w:t>
      </w:r>
      <w:r w:rsidR="00A83F34">
        <w:rPr>
          <w:rFonts w:ascii="Times New Roman" w:hAnsi="Times New Roman" w:cs="Times New Roman"/>
          <w:sz w:val="24"/>
          <w:szCs w:val="24"/>
        </w:rPr>
        <w:t>additionally</w:t>
      </w:r>
      <w:r w:rsidR="00A83F34" w:rsidRPr="007F6AF2">
        <w:rPr>
          <w:rFonts w:ascii="Times New Roman" w:hAnsi="Times New Roman" w:cs="Times New Roman"/>
          <w:sz w:val="24"/>
          <w:szCs w:val="24"/>
        </w:rPr>
        <w:t xml:space="preserve"> </w:t>
      </w:r>
      <w:r w:rsidR="003A32C2" w:rsidRPr="007F6AF2">
        <w:rPr>
          <w:rFonts w:ascii="Times New Roman" w:hAnsi="Times New Roman" w:cs="Times New Roman"/>
          <w:sz w:val="24"/>
          <w:szCs w:val="24"/>
        </w:rPr>
        <w:t>shared by Early Prehistory professor, Steven Mithen</w:t>
      </w:r>
      <w:r w:rsidR="006E1062">
        <w:rPr>
          <w:rFonts w:ascii="Times New Roman" w:hAnsi="Times New Roman" w:cs="Times New Roman"/>
          <w:sz w:val="24"/>
          <w:szCs w:val="24"/>
        </w:rPr>
        <w:t xml:space="preserve"> (2006</w:t>
      </w:r>
      <w:r w:rsidR="007F1790">
        <w:rPr>
          <w:rFonts w:ascii="Times New Roman" w:hAnsi="Times New Roman" w:cs="Times New Roman"/>
          <w:sz w:val="24"/>
          <w:szCs w:val="24"/>
        </w:rPr>
        <w:t xml:space="preserve">: </w:t>
      </w:r>
      <w:r w:rsidR="008E5523">
        <w:rPr>
          <w:rFonts w:ascii="Times New Roman" w:hAnsi="Times New Roman" w:cs="Times New Roman"/>
          <w:sz w:val="24"/>
          <w:szCs w:val="24"/>
        </w:rPr>
        <w:t>266</w:t>
      </w:r>
      <w:r w:rsidR="006E1062">
        <w:rPr>
          <w:rFonts w:ascii="Times New Roman" w:hAnsi="Times New Roman" w:cs="Times New Roman"/>
          <w:sz w:val="24"/>
          <w:szCs w:val="24"/>
        </w:rPr>
        <w:t>)</w:t>
      </w:r>
      <w:r w:rsidR="00955D14">
        <w:rPr>
          <w:rFonts w:ascii="Times New Roman" w:hAnsi="Times New Roman" w:cs="Times New Roman"/>
          <w:sz w:val="24"/>
          <w:szCs w:val="24"/>
        </w:rPr>
        <w:t>, who specified that “</w:t>
      </w:r>
      <w:r w:rsidR="003A32C2" w:rsidRPr="007F6AF2">
        <w:rPr>
          <w:rFonts w:ascii="Times New Roman" w:hAnsi="Times New Roman" w:cs="Times New Roman"/>
          <w:sz w:val="24"/>
          <w:szCs w:val="24"/>
        </w:rPr>
        <w:t>music emerged from the remnants of ‘</w:t>
      </w:r>
      <w:r w:rsidR="00063600" w:rsidRPr="007F6AF2">
        <w:rPr>
          <w:rFonts w:ascii="Times New Roman" w:hAnsi="Times New Roman" w:cs="Times New Roman"/>
          <w:sz w:val="24"/>
          <w:szCs w:val="24"/>
        </w:rPr>
        <w:t>Hmmmm</w:t>
      </w:r>
      <w:r w:rsidR="00A93DB9" w:rsidRPr="007F6AF2">
        <w:rPr>
          <w:rFonts w:ascii="Times New Roman" w:hAnsi="Times New Roman" w:cs="Times New Roman"/>
          <w:sz w:val="24"/>
          <w:szCs w:val="24"/>
        </w:rPr>
        <w:t>m</w:t>
      </w:r>
      <w:r w:rsidR="00955D14">
        <w:rPr>
          <w:rFonts w:ascii="Times New Roman" w:hAnsi="Times New Roman" w:cs="Times New Roman"/>
          <w:sz w:val="24"/>
          <w:szCs w:val="24"/>
        </w:rPr>
        <w:t>’ after language evolved”</w:t>
      </w:r>
      <w:r w:rsidR="00D00164">
        <w:rPr>
          <w:rFonts w:ascii="Times New Roman" w:hAnsi="Times New Roman" w:cs="Times New Roman"/>
          <w:sz w:val="24"/>
          <w:szCs w:val="24"/>
        </w:rPr>
        <w:t>.</w:t>
      </w:r>
      <w:r w:rsidR="00E85382">
        <w:rPr>
          <w:rFonts w:ascii="Times New Roman" w:hAnsi="Times New Roman" w:cs="Times New Roman"/>
          <w:sz w:val="24"/>
          <w:szCs w:val="24"/>
        </w:rPr>
        <w:t xml:space="preserve"> </w:t>
      </w:r>
      <w:r w:rsidR="00101D1E" w:rsidRPr="007F6AF2">
        <w:rPr>
          <w:rFonts w:ascii="Times New Roman" w:hAnsi="Times New Roman" w:cs="Times New Roman"/>
          <w:sz w:val="24"/>
          <w:szCs w:val="24"/>
        </w:rPr>
        <w:t>‘Hmmmm</w:t>
      </w:r>
      <w:r w:rsidR="00D9481E" w:rsidRPr="007F6AF2">
        <w:rPr>
          <w:rFonts w:ascii="Times New Roman" w:hAnsi="Times New Roman" w:cs="Times New Roman"/>
          <w:sz w:val="24"/>
          <w:szCs w:val="24"/>
        </w:rPr>
        <w:t>m</w:t>
      </w:r>
      <w:r w:rsidR="00101D1E" w:rsidRPr="007F6AF2">
        <w:rPr>
          <w:rFonts w:ascii="Times New Roman" w:hAnsi="Times New Roman" w:cs="Times New Roman"/>
          <w:sz w:val="24"/>
          <w:szCs w:val="24"/>
        </w:rPr>
        <w:t xml:space="preserve">’ </w:t>
      </w:r>
      <w:r w:rsidR="00E67AE2" w:rsidRPr="007F6AF2">
        <w:rPr>
          <w:rFonts w:ascii="Times New Roman" w:hAnsi="Times New Roman" w:cs="Times New Roman"/>
          <w:sz w:val="24"/>
          <w:szCs w:val="24"/>
        </w:rPr>
        <w:t>is a communication system associated with the hominids</w:t>
      </w:r>
      <w:r w:rsidR="00E67AE2" w:rsidRPr="007F6AF2">
        <w:rPr>
          <w:rStyle w:val="FootnoteReference"/>
          <w:rFonts w:ascii="Times New Roman" w:hAnsi="Times New Roman" w:cs="Times New Roman"/>
          <w:sz w:val="24"/>
          <w:szCs w:val="24"/>
        </w:rPr>
        <w:footnoteReference w:id="3"/>
      </w:r>
      <w:r w:rsidR="00AC7A37" w:rsidRPr="007F6AF2">
        <w:rPr>
          <w:rFonts w:ascii="Times New Roman" w:hAnsi="Times New Roman" w:cs="Times New Roman"/>
          <w:sz w:val="24"/>
          <w:szCs w:val="24"/>
        </w:rPr>
        <w:t xml:space="preserve"> </w:t>
      </w:r>
      <w:r w:rsidR="008E387E" w:rsidRPr="007F6AF2">
        <w:rPr>
          <w:rFonts w:ascii="Times New Roman" w:hAnsi="Times New Roman" w:cs="Times New Roman"/>
          <w:sz w:val="24"/>
          <w:szCs w:val="24"/>
        </w:rPr>
        <w:t>and stands for holistic, multi-modal, manipulative</w:t>
      </w:r>
      <w:r w:rsidR="00A5664E">
        <w:rPr>
          <w:rFonts w:ascii="Times New Roman" w:hAnsi="Times New Roman" w:cs="Times New Roman"/>
          <w:sz w:val="24"/>
          <w:szCs w:val="24"/>
        </w:rPr>
        <w:t>, memetic</w:t>
      </w:r>
      <w:r w:rsidR="008E387E" w:rsidRPr="007F6AF2">
        <w:rPr>
          <w:rFonts w:ascii="Times New Roman" w:hAnsi="Times New Roman" w:cs="Times New Roman"/>
          <w:sz w:val="24"/>
          <w:szCs w:val="24"/>
        </w:rPr>
        <w:t xml:space="preserve"> and musical</w:t>
      </w:r>
      <w:r w:rsidR="00396CF4" w:rsidRPr="007F6AF2">
        <w:rPr>
          <w:rFonts w:ascii="Times New Roman" w:hAnsi="Times New Roman" w:cs="Times New Roman"/>
          <w:sz w:val="24"/>
          <w:szCs w:val="24"/>
        </w:rPr>
        <w:t>, which is a description of the communication traits bet</w:t>
      </w:r>
      <w:r w:rsidR="003929B5" w:rsidRPr="007F6AF2">
        <w:rPr>
          <w:rFonts w:ascii="Times New Roman" w:hAnsi="Times New Roman" w:cs="Times New Roman"/>
          <w:sz w:val="24"/>
          <w:szCs w:val="24"/>
        </w:rPr>
        <w:t>ween early hominids</w:t>
      </w:r>
      <w:r w:rsidR="00EC1BEF">
        <w:rPr>
          <w:rFonts w:ascii="Times New Roman" w:hAnsi="Times New Roman" w:cs="Times New Roman"/>
          <w:sz w:val="24"/>
          <w:szCs w:val="24"/>
        </w:rPr>
        <w:t xml:space="preserve"> (Mithen 2006: 267)</w:t>
      </w:r>
      <w:r w:rsidR="003929B5" w:rsidRPr="007F6AF2">
        <w:rPr>
          <w:rFonts w:ascii="Times New Roman" w:hAnsi="Times New Roman" w:cs="Times New Roman"/>
          <w:sz w:val="24"/>
          <w:szCs w:val="24"/>
        </w:rPr>
        <w:t>. Mithen</w:t>
      </w:r>
      <w:r w:rsidR="00396CF4" w:rsidRPr="007F6AF2">
        <w:rPr>
          <w:rFonts w:ascii="Times New Roman" w:hAnsi="Times New Roman" w:cs="Times New Roman"/>
          <w:sz w:val="24"/>
          <w:szCs w:val="24"/>
        </w:rPr>
        <w:t xml:space="preserve"> particularly suggest</w:t>
      </w:r>
      <w:r w:rsidR="004F5901" w:rsidRPr="007F6AF2">
        <w:rPr>
          <w:rFonts w:ascii="Times New Roman" w:hAnsi="Times New Roman" w:cs="Times New Roman"/>
          <w:sz w:val="24"/>
          <w:szCs w:val="24"/>
        </w:rPr>
        <w:t>s that the</w:t>
      </w:r>
      <w:r w:rsidR="004C7FB6">
        <w:rPr>
          <w:rFonts w:ascii="Times New Roman" w:hAnsi="Times New Roman" w:cs="Times New Roman"/>
          <w:sz w:val="24"/>
          <w:szCs w:val="24"/>
        </w:rPr>
        <w:t xml:space="preserve"> theoretical</w:t>
      </w:r>
      <w:r w:rsidR="004F5901" w:rsidRPr="007F6AF2">
        <w:rPr>
          <w:rFonts w:ascii="Times New Roman" w:hAnsi="Times New Roman" w:cs="Times New Roman"/>
          <w:sz w:val="24"/>
          <w:szCs w:val="24"/>
        </w:rPr>
        <w:t xml:space="preserve"> </w:t>
      </w:r>
      <w:r w:rsidR="00CC3947">
        <w:rPr>
          <w:rFonts w:ascii="Times New Roman" w:hAnsi="Times New Roman" w:cs="Times New Roman"/>
          <w:sz w:val="24"/>
          <w:szCs w:val="24"/>
        </w:rPr>
        <w:t>‘musical’ trait</w:t>
      </w:r>
      <w:r w:rsidR="00396CF4" w:rsidRPr="007F6AF2">
        <w:rPr>
          <w:rFonts w:ascii="Times New Roman" w:hAnsi="Times New Roman" w:cs="Times New Roman"/>
          <w:sz w:val="24"/>
          <w:szCs w:val="24"/>
        </w:rPr>
        <w:t xml:space="preserve"> in this primitiv</w:t>
      </w:r>
      <w:r w:rsidR="00546B09" w:rsidRPr="007F6AF2">
        <w:rPr>
          <w:rFonts w:ascii="Times New Roman" w:hAnsi="Times New Roman" w:cs="Times New Roman"/>
          <w:sz w:val="24"/>
          <w:szCs w:val="24"/>
        </w:rPr>
        <w:t>e form of communication significantly improved the conveyance of emotions and information</w:t>
      </w:r>
      <w:r w:rsidR="007B744F" w:rsidRPr="007F6AF2">
        <w:rPr>
          <w:rStyle w:val="FootnoteReference"/>
          <w:rFonts w:ascii="Times New Roman" w:hAnsi="Times New Roman" w:cs="Times New Roman"/>
          <w:sz w:val="24"/>
          <w:szCs w:val="24"/>
        </w:rPr>
        <w:footnoteReference w:id="4"/>
      </w:r>
      <w:r w:rsidR="007B744F" w:rsidRPr="007F6AF2">
        <w:rPr>
          <w:rFonts w:ascii="Times New Roman" w:hAnsi="Times New Roman" w:cs="Times New Roman"/>
          <w:sz w:val="24"/>
          <w:szCs w:val="24"/>
        </w:rPr>
        <w:t xml:space="preserve"> and </w:t>
      </w:r>
      <w:r w:rsidR="009B5456" w:rsidRPr="007F6AF2">
        <w:rPr>
          <w:rFonts w:ascii="Times New Roman" w:hAnsi="Times New Roman" w:cs="Times New Roman"/>
          <w:sz w:val="24"/>
          <w:szCs w:val="24"/>
        </w:rPr>
        <w:t xml:space="preserve">Blacking </w:t>
      </w:r>
      <w:r w:rsidR="00BA0D25" w:rsidRPr="007F6AF2">
        <w:rPr>
          <w:rFonts w:ascii="Times New Roman" w:hAnsi="Times New Roman" w:cs="Times New Roman"/>
          <w:sz w:val="24"/>
          <w:szCs w:val="24"/>
        </w:rPr>
        <w:t xml:space="preserve">similarly </w:t>
      </w:r>
      <w:r w:rsidR="009B5456" w:rsidRPr="007F6AF2">
        <w:rPr>
          <w:rFonts w:ascii="Times New Roman" w:hAnsi="Times New Roman" w:cs="Times New Roman"/>
          <w:sz w:val="24"/>
          <w:szCs w:val="24"/>
        </w:rPr>
        <w:t>support</w:t>
      </w:r>
      <w:r w:rsidR="00BA0D25" w:rsidRPr="007F6AF2">
        <w:rPr>
          <w:rFonts w:ascii="Times New Roman" w:hAnsi="Times New Roman" w:cs="Times New Roman"/>
          <w:sz w:val="24"/>
          <w:szCs w:val="24"/>
        </w:rPr>
        <w:t>s this</w:t>
      </w:r>
      <w:r w:rsidR="009B5456" w:rsidRPr="007F6AF2">
        <w:rPr>
          <w:rFonts w:ascii="Times New Roman" w:hAnsi="Times New Roman" w:cs="Times New Roman"/>
          <w:sz w:val="24"/>
          <w:szCs w:val="24"/>
        </w:rPr>
        <w:t xml:space="preserve"> with his </w:t>
      </w:r>
      <w:r w:rsidR="006A6D3B" w:rsidRPr="007F6AF2">
        <w:rPr>
          <w:rFonts w:ascii="Times New Roman" w:hAnsi="Times New Roman" w:cs="Times New Roman"/>
          <w:sz w:val="24"/>
          <w:szCs w:val="24"/>
        </w:rPr>
        <w:t>view</w:t>
      </w:r>
      <w:r w:rsidR="009B5456" w:rsidRPr="007F6AF2">
        <w:rPr>
          <w:rFonts w:ascii="Times New Roman" w:hAnsi="Times New Roman" w:cs="Times New Roman"/>
          <w:sz w:val="24"/>
          <w:szCs w:val="24"/>
        </w:rPr>
        <w:t xml:space="preserve"> that</w:t>
      </w:r>
      <w:r w:rsidR="00EC1BEF">
        <w:rPr>
          <w:rFonts w:ascii="Times New Roman" w:hAnsi="Times New Roman" w:cs="Times New Roman"/>
          <w:sz w:val="24"/>
          <w:szCs w:val="24"/>
        </w:rPr>
        <w:t xml:space="preserve"> “</w:t>
      </w:r>
      <w:r w:rsidR="00CD7587">
        <w:rPr>
          <w:rFonts w:ascii="Times New Roman" w:hAnsi="Times New Roman" w:cs="Times New Roman"/>
          <w:sz w:val="24"/>
          <w:szCs w:val="24"/>
        </w:rPr>
        <w:t>[‘Hmmmmm’ was] a prelinguistic ‘musi</w:t>
      </w:r>
      <w:r w:rsidR="00EC1BEF">
        <w:rPr>
          <w:rFonts w:ascii="Times New Roman" w:hAnsi="Times New Roman" w:cs="Times New Roman"/>
          <w:sz w:val="24"/>
          <w:szCs w:val="24"/>
        </w:rPr>
        <w:t>cal’ mode of thought and action”</w:t>
      </w:r>
      <w:r w:rsidR="008273D0">
        <w:rPr>
          <w:rFonts w:ascii="Times New Roman" w:hAnsi="Times New Roman" w:cs="Times New Roman"/>
          <w:sz w:val="24"/>
          <w:szCs w:val="24"/>
        </w:rPr>
        <w:t>,</w:t>
      </w:r>
      <w:r w:rsidR="00292EC2">
        <w:rPr>
          <w:rFonts w:ascii="Times New Roman" w:hAnsi="Times New Roman" w:cs="Times New Roman"/>
          <w:sz w:val="24"/>
          <w:szCs w:val="24"/>
        </w:rPr>
        <w:t xml:space="preserve"> </w:t>
      </w:r>
      <w:r w:rsidR="00133CFA">
        <w:rPr>
          <w:rFonts w:ascii="Times New Roman" w:hAnsi="Times New Roman" w:cs="Times New Roman"/>
          <w:sz w:val="24"/>
          <w:szCs w:val="24"/>
        </w:rPr>
        <w:t>(Blacking 1973:</w:t>
      </w:r>
      <w:r w:rsidR="00D5091B">
        <w:rPr>
          <w:rFonts w:ascii="Times New Roman" w:hAnsi="Times New Roman" w:cs="Times New Roman"/>
          <w:sz w:val="24"/>
          <w:szCs w:val="24"/>
        </w:rPr>
        <w:t xml:space="preserve"> 267) </w:t>
      </w:r>
      <w:r w:rsidR="008273D0">
        <w:rPr>
          <w:rFonts w:ascii="Times New Roman" w:hAnsi="Times New Roman" w:cs="Times New Roman"/>
          <w:sz w:val="24"/>
          <w:szCs w:val="24"/>
        </w:rPr>
        <w:t>r</w:t>
      </w:r>
      <w:r w:rsidR="00291070">
        <w:rPr>
          <w:rFonts w:ascii="Times New Roman" w:hAnsi="Times New Roman" w:cs="Times New Roman"/>
          <w:sz w:val="24"/>
          <w:szCs w:val="24"/>
        </w:rPr>
        <w:t xml:space="preserve">einforcing </w:t>
      </w:r>
      <w:r w:rsidR="00CB11A7">
        <w:rPr>
          <w:rFonts w:ascii="Times New Roman" w:hAnsi="Times New Roman" w:cs="Times New Roman"/>
          <w:sz w:val="24"/>
          <w:szCs w:val="24"/>
        </w:rPr>
        <w:t xml:space="preserve">the concept </w:t>
      </w:r>
      <w:r w:rsidR="00291070">
        <w:rPr>
          <w:rFonts w:ascii="Times New Roman" w:hAnsi="Times New Roman" w:cs="Times New Roman"/>
          <w:sz w:val="24"/>
          <w:szCs w:val="24"/>
        </w:rPr>
        <w:t>that there</w:t>
      </w:r>
      <w:r w:rsidR="00CB11A7">
        <w:rPr>
          <w:rFonts w:ascii="Times New Roman" w:hAnsi="Times New Roman" w:cs="Times New Roman"/>
          <w:sz w:val="24"/>
          <w:szCs w:val="24"/>
        </w:rPr>
        <w:t xml:space="preserve"> was </w:t>
      </w:r>
      <w:r w:rsidR="0079232D" w:rsidRPr="007F6AF2">
        <w:rPr>
          <w:rFonts w:ascii="Times New Roman" w:hAnsi="Times New Roman" w:cs="Times New Roman"/>
          <w:sz w:val="24"/>
          <w:szCs w:val="24"/>
        </w:rPr>
        <w:t xml:space="preserve">a </w:t>
      </w:r>
      <w:r w:rsidR="00755EAB" w:rsidRPr="007F6AF2">
        <w:rPr>
          <w:rFonts w:ascii="Times New Roman" w:hAnsi="Times New Roman" w:cs="Times New Roman"/>
          <w:sz w:val="24"/>
          <w:szCs w:val="24"/>
        </w:rPr>
        <w:t xml:space="preserve">musical </w:t>
      </w:r>
      <w:r w:rsidR="007C7684" w:rsidRPr="007F6AF2">
        <w:rPr>
          <w:rFonts w:ascii="Times New Roman" w:hAnsi="Times New Roman" w:cs="Times New Roman"/>
          <w:sz w:val="24"/>
          <w:szCs w:val="24"/>
        </w:rPr>
        <w:t>‘</w:t>
      </w:r>
      <w:r w:rsidR="00755EAB" w:rsidRPr="007F6AF2">
        <w:rPr>
          <w:rFonts w:ascii="Times New Roman" w:hAnsi="Times New Roman" w:cs="Times New Roman"/>
          <w:sz w:val="24"/>
          <w:szCs w:val="24"/>
        </w:rPr>
        <w:t>language</w:t>
      </w:r>
      <w:r w:rsidR="007C7684" w:rsidRPr="007F6AF2">
        <w:rPr>
          <w:rFonts w:ascii="Times New Roman" w:hAnsi="Times New Roman" w:cs="Times New Roman"/>
          <w:sz w:val="24"/>
          <w:szCs w:val="24"/>
        </w:rPr>
        <w:t>’</w:t>
      </w:r>
      <w:r w:rsidR="0079232D" w:rsidRPr="007F6AF2">
        <w:rPr>
          <w:rFonts w:ascii="Times New Roman" w:hAnsi="Times New Roman" w:cs="Times New Roman"/>
          <w:sz w:val="24"/>
          <w:szCs w:val="24"/>
        </w:rPr>
        <w:t xml:space="preserve"> </w:t>
      </w:r>
      <w:r w:rsidR="003C2445" w:rsidRPr="007F6AF2">
        <w:rPr>
          <w:rFonts w:ascii="Times New Roman" w:hAnsi="Times New Roman" w:cs="Times New Roman"/>
          <w:sz w:val="24"/>
          <w:szCs w:val="24"/>
        </w:rPr>
        <w:t>through which hominids could</w:t>
      </w:r>
      <w:r w:rsidR="00EF52B9">
        <w:rPr>
          <w:rFonts w:ascii="Times New Roman" w:hAnsi="Times New Roman" w:cs="Times New Roman"/>
          <w:sz w:val="24"/>
          <w:szCs w:val="24"/>
        </w:rPr>
        <w:t xml:space="preserve"> express emotion and</w:t>
      </w:r>
      <w:r w:rsidR="00113C96">
        <w:rPr>
          <w:rFonts w:ascii="Times New Roman" w:hAnsi="Times New Roman" w:cs="Times New Roman"/>
          <w:sz w:val="24"/>
          <w:szCs w:val="24"/>
        </w:rPr>
        <w:t xml:space="preserve"> communicate with others.</w:t>
      </w:r>
    </w:p>
    <w:p w:rsidR="007E6CB1" w:rsidRDefault="00F37BDC" w:rsidP="00373920">
      <w:pPr>
        <w:spacing w:after="400"/>
        <w:jc w:val="both"/>
        <w:rPr>
          <w:rFonts w:ascii="Times New Roman" w:hAnsi="Times New Roman" w:cs="Times New Roman"/>
          <w:sz w:val="24"/>
          <w:szCs w:val="24"/>
        </w:rPr>
      </w:pPr>
      <w:r>
        <w:rPr>
          <w:rFonts w:ascii="Times New Roman" w:hAnsi="Times New Roman" w:cs="Times New Roman"/>
          <w:sz w:val="24"/>
          <w:szCs w:val="24"/>
        </w:rPr>
        <w:t>The philosopher Jean-J</w:t>
      </w:r>
      <w:r w:rsidR="007F3A3A">
        <w:rPr>
          <w:rFonts w:ascii="Times New Roman" w:hAnsi="Times New Roman" w:cs="Times New Roman"/>
          <w:sz w:val="24"/>
          <w:szCs w:val="24"/>
        </w:rPr>
        <w:t>acqu</w:t>
      </w:r>
      <w:r>
        <w:rPr>
          <w:rFonts w:ascii="Times New Roman" w:hAnsi="Times New Roman" w:cs="Times New Roman"/>
          <w:sz w:val="24"/>
          <w:szCs w:val="24"/>
        </w:rPr>
        <w:t xml:space="preserve">es Rousseau considered what </w:t>
      </w:r>
      <w:r w:rsidR="003929B5" w:rsidRPr="007F6AF2">
        <w:rPr>
          <w:rFonts w:ascii="Times New Roman" w:hAnsi="Times New Roman" w:cs="Times New Roman"/>
          <w:sz w:val="24"/>
          <w:szCs w:val="24"/>
        </w:rPr>
        <w:t>Mithen</w:t>
      </w:r>
      <w:r>
        <w:rPr>
          <w:rFonts w:ascii="Times New Roman" w:hAnsi="Times New Roman" w:cs="Times New Roman"/>
          <w:sz w:val="24"/>
          <w:szCs w:val="24"/>
        </w:rPr>
        <w:t xml:space="preserve"> does not, and that is </w:t>
      </w:r>
      <w:r w:rsidR="00B34BEA" w:rsidRPr="007F6AF2">
        <w:rPr>
          <w:rFonts w:ascii="Times New Roman" w:hAnsi="Times New Roman" w:cs="Times New Roman"/>
          <w:sz w:val="24"/>
          <w:szCs w:val="24"/>
        </w:rPr>
        <w:t xml:space="preserve">the </w:t>
      </w:r>
      <w:r w:rsidR="000B6BED" w:rsidRPr="007F6AF2">
        <w:rPr>
          <w:rFonts w:ascii="Times New Roman" w:hAnsi="Times New Roman" w:cs="Times New Roman"/>
          <w:sz w:val="24"/>
          <w:szCs w:val="24"/>
        </w:rPr>
        <w:t>‘musical’ trait of their communicative abilities</w:t>
      </w:r>
      <w:r w:rsidR="006C5F0B">
        <w:rPr>
          <w:rFonts w:ascii="Times New Roman" w:hAnsi="Times New Roman" w:cs="Times New Roman"/>
          <w:sz w:val="24"/>
          <w:szCs w:val="24"/>
        </w:rPr>
        <w:t xml:space="preserve"> displayed</w:t>
      </w:r>
      <w:r w:rsidR="009837B9">
        <w:rPr>
          <w:rFonts w:ascii="Times New Roman" w:hAnsi="Times New Roman" w:cs="Times New Roman"/>
          <w:sz w:val="24"/>
          <w:szCs w:val="24"/>
        </w:rPr>
        <w:t xml:space="preserve"> </w:t>
      </w:r>
      <w:r w:rsidR="004E482D" w:rsidRPr="007F6AF2">
        <w:rPr>
          <w:rFonts w:ascii="Times New Roman" w:hAnsi="Times New Roman" w:cs="Times New Roman"/>
          <w:sz w:val="24"/>
          <w:szCs w:val="24"/>
        </w:rPr>
        <w:t>important</w:t>
      </w:r>
      <w:r w:rsidR="00B34BEA" w:rsidRPr="007F6AF2">
        <w:rPr>
          <w:rFonts w:ascii="Times New Roman" w:hAnsi="Times New Roman" w:cs="Times New Roman"/>
          <w:sz w:val="24"/>
          <w:szCs w:val="24"/>
        </w:rPr>
        <w:t xml:space="preserve"> </w:t>
      </w:r>
      <w:r w:rsidR="00516A89">
        <w:rPr>
          <w:rFonts w:ascii="Times New Roman" w:hAnsi="Times New Roman" w:cs="Times New Roman"/>
          <w:sz w:val="24"/>
          <w:szCs w:val="24"/>
        </w:rPr>
        <w:t xml:space="preserve">later-discovered </w:t>
      </w:r>
      <w:r w:rsidR="009837B9">
        <w:rPr>
          <w:rFonts w:ascii="Times New Roman" w:hAnsi="Times New Roman" w:cs="Times New Roman"/>
          <w:sz w:val="24"/>
          <w:szCs w:val="24"/>
        </w:rPr>
        <w:t xml:space="preserve">musical </w:t>
      </w:r>
      <w:r w:rsidR="006F332B">
        <w:rPr>
          <w:rFonts w:ascii="Times New Roman" w:hAnsi="Times New Roman" w:cs="Times New Roman"/>
          <w:sz w:val="24"/>
          <w:szCs w:val="24"/>
        </w:rPr>
        <w:t>elements</w:t>
      </w:r>
      <w:r w:rsidR="006D2DA4">
        <w:rPr>
          <w:rFonts w:ascii="Times New Roman" w:hAnsi="Times New Roman" w:cs="Times New Roman"/>
          <w:sz w:val="24"/>
          <w:szCs w:val="24"/>
        </w:rPr>
        <w:t xml:space="preserve"> which </w:t>
      </w:r>
      <w:r w:rsidR="0089151A">
        <w:rPr>
          <w:rFonts w:ascii="Times New Roman" w:hAnsi="Times New Roman" w:cs="Times New Roman"/>
          <w:sz w:val="24"/>
          <w:szCs w:val="24"/>
        </w:rPr>
        <w:t>could</w:t>
      </w:r>
      <w:r w:rsidR="006D2DA4">
        <w:rPr>
          <w:rFonts w:ascii="Times New Roman" w:hAnsi="Times New Roman" w:cs="Times New Roman"/>
          <w:sz w:val="24"/>
          <w:szCs w:val="24"/>
        </w:rPr>
        <w:t xml:space="preserve"> </w:t>
      </w:r>
      <w:r w:rsidR="00874C7A">
        <w:rPr>
          <w:rFonts w:ascii="Times New Roman" w:hAnsi="Times New Roman" w:cs="Times New Roman"/>
          <w:sz w:val="24"/>
          <w:szCs w:val="24"/>
        </w:rPr>
        <w:t xml:space="preserve">have </w:t>
      </w:r>
      <w:r w:rsidR="006D2DA4">
        <w:rPr>
          <w:rFonts w:ascii="Times New Roman" w:hAnsi="Times New Roman" w:cs="Times New Roman"/>
          <w:sz w:val="24"/>
          <w:szCs w:val="24"/>
        </w:rPr>
        <w:t xml:space="preserve">possibly been the foundation of music and </w:t>
      </w:r>
      <w:r w:rsidR="007E7484">
        <w:rPr>
          <w:rFonts w:ascii="Times New Roman" w:hAnsi="Times New Roman" w:cs="Times New Roman"/>
          <w:sz w:val="24"/>
          <w:szCs w:val="24"/>
        </w:rPr>
        <w:t xml:space="preserve">linguistic </w:t>
      </w:r>
      <w:r w:rsidR="006D2DA4">
        <w:rPr>
          <w:rFonts w:ascii="Times New Roman" w:hAnsi="Times New Roman" w:cs="Times New Roman"/>
          <w:sz w:val="24"/>
          <w:szCs w:val="24"/>
        </w:rPr>
        <w:t>language itself</w:t>
      </w:r>
      <w:r w:rsidR="00C210C2">
        <w:rPr>
          <w:rFonts w:ascii="Times New Roman" w:hAnsi="Times New Roman" w:cs="Times New Roman"/>
          <w:sz w:val="24"/>
          <w:szCs w:val="24"/>
        </w:rPr>
        <w:t xml:space="preserve"> (Stumpf</w:t>
      </w:r>
      <w:r w:rsidR="007E5591">
        <w:rPr>
          <w:rFonts w:ascii="Times New Roman" w:hAnsi="Times New Roman" w:cs="Times New Roman"/>
          <w:sz w:val="24"/>
          <w:szCs w:val="24"/>
        </w:rPr>
        <w:t xml:space="preserve"> 2012).</w:t>
      </w:r>
      <w:r w:rsidR="00355BE7">
        <w:rPr>
          <w:rFonts w:ascii="Times New Roman" w:hAnsi="Times New Roman" w:cs="Times New Roman"/>
          <w:sz w:val="24"/>
          <w:szCs w:val="24"/>
        </w:rPr>
        <w:t xml:space="preserve"> </w:t>
      </w:r>
      <w:r w:rsidR="000255F8">
        <w:rPr>
          <w:rFonts w:ascii="Times New Roman" w:hAnsi="Times New Roman" w:cs="Times New Roman"/>
          <w:sz w:val="24"/>
          <w:szCs w:val="24"/>
        </w:rPr>
        <w:t xml:space="preserve">Specifically, </w:t>
      </w:r>
      <w:r w:rsidR="004B7FDB">
        <w:rPr>
          <w:rFonts w:ascii="Times New Roman" w:hAnsi="Times New Roman" w:cs="Times New Roman"/>
          <w:sz w:val="24"/>
          <w:szCs w:val="24"/>
        </w:rPr>
        <w:t>Rousseau believed that ‘vocal utterances’</w:t>
      </w:r>
      <w:r w:rsidR="00980849">
        <w:rPr>
          <w:rFonts w:ascii="Times New Roman" w:hAnsi="Times New Roman" w:cs="Times New Roman"/>
          <w:sz w:val="24"/>
          <w:szCs w:val="24"/>
        </w:rPr>
        <w:t xml:space="preserve"> made by these early humans</w:t>
      </w:r>
      <w:r w:rsidR="004B7FDB">
        <w:rPr>
          <w:rFonts w:ascii="Times New Roman" w:hAnsi="Times New Roman" w:cs="Times New Roman"/>
          <w:sz w:val="24"/>
          <w:szCs w:val="24"/>
        </w:rPr>
        <w:t xml:space="preserve"> would have been considerably abundant in the m</w:t>
      </w:r>
      <w:r w:rsidR="00734AC2">
        <w:rPr>
          <w:rFonts w:ascii="Times New Roman" w:hAnsi="Times New Roman" w:cs="Times New Roman"/>
          <w:sz w:val="24"/>
          <w:szCs w:val="24"/>
        </w:rPr>
        <w:t xml:space="preserve">anipulation of rhythm, </w:t>
      </w:r>
      <w:r w:rsidR="00486457">
        <w:rPr>
          <w:rFonts w:ascii="Times New Roman" w:hAnsi="Times New Roman" w:cs="Times New Roman"/>
          <w:sz w:val="24"/>
          <w:szCs w:val="24"/>
        </w:rPr>
        <w:t>pitch</w:t>
      </w:r>
      <w:r w:rsidR="00734AC2">
        <w:rPr>
          <w:rFonts w:ascii="Times New Roman" w:hAnsi="Times New Roman" w:cs="Times New Roman"/>
          <w:sz w:val="24"/>
          <w:szCs w:val="24"/>
        </w:rPr>
        <w:t xml:space="preserve"> and melodic phrasing</w:t>
      </w:r>
      <w:r w:rsidR="00AC422D">
        <w:rPr>
          <w:rFonts w:ascii="Times New Roman" w:hAnsi="Times New Roman" w:cs="Times New Roman"/>
          <w:sz w:val="24"/>
          <w:szCs w:val="24"/>
        </w:rPr>
        <w:t xml:space="preserve"> </w:t>
      </w:r>
      <w:r w:rsidR="000D7BB9">
        <w:rPr>
          <w:rFonts w:ascii="Times New Roman" w:hAnsi="Times New Roman" w:cs="Times New Roman"/>
          <w:sz w:val="24"/>
          <w:szCs w:val="24"/>
        </w:rPr>
        <w:t xml:space="preserve">– </w:t>
      </w:r>
      <w:r w:rsidR="00AD5D84">
        <w:rPr>
          <w:rFonts w:ascii="Times New Roman" w:hAnsi="Times New Roman" w:cs="Times New Roman"/>
          <w:sz w:val="24"/>
          <w:szCs w:val="24"/>
        </w:rPr>
        <w:t>fundamental</w:t>
      </w:r>
      <w:r w:rsidR="00C210C2">
        <w:rPr>
          <w:rFonts w:ascii="Times New Roman" w:hAnsi="Times New Roman" w:cs="Times New Roman"/>
          <w:sz w:val="24"/>
          <w:szCs w:val="24"/>
        </w:rPr>
        <w:t xml:space="preserve"> elements of music (Powell</w:t>
      </w:r>
      <w:r w:rsidR="000D7BB9">
        <w:rPr>
          <w:rFonts w:ascii="Times New Roman" w:hAnsi="Times New Roman" w:cs="Times New Roman"/>
          <w:sz w:val="24"/>
          <w:szCs w:val="24"/>
        </w:rPr>
        <w:t xml:space="preserve"> 2010) –</w:t>
      </w:r>
      <w:r w:rsidR="00AD5D84">
        <w:rPr>
          <w:rFonts w:ascii="Times New Roman" w:hAnsi="Times New Roman" w:cs="Times New Roman"/>
          <w:sz w:val="24"/>
          <w:szCs w:val="24"/>
        </w:rPr>
        <w:t xml:space="preserve"> </w:t>
      </w:r>
      <w:r w:rsidR="00AC422D">
        <w:rPr>
          <w:rFonts w:ascii="Times New Roman" w:hAnsi="Times New Roman" w:cs="Times New Roman"/>
          <w:sz w:val="24"/>
          <w:szCs w:val="24"/>
        </w:rPr>
        <w:t>and</w:t>
      </w:r>
      <w:r w:rsidR="009A724B">
        <w:rPr>
          <w:rFonts w:ascii="Times New Roman" w:hAnsi="Times New Roman" w:cs="Times New Roman"/>
          <w:sz w:val="24"/>
          <w:szCs w:val="24"/>
        </w:rPr>
        <w:t xml:space="preserve"> </w:t>
      </w:r>
      <w:r w:rsidR="00AC422D">
        <w:rPr>
          <w:rFonts w:ascii="Times New Roman" w:hAnsi="Times New Roman" w:cs="Times New Roman"/>
          <w:sz w:val="24"/>
          <w:szCs w:val="24"/>
        </w:rPr>
        <w:t>t</w:t>
      </w:r>
      <w:r w:rsidR="007C628B">
        <w:rPr>
          <w:rFonts w:ascii="Times New Roman" w:hAnsi="Times New Roman" w:cs="Times New Roman"/>
          <w:sz w:val="24"/>
          <w:szCs w:val="24"/>
        </w:rPr>
        <w:t>his</w:t>
      </w:r>
      <w:r w:rsidR="007F3A3A">
        <w:rPr>
          <w:rFonts w:ascii="Times New Roman" w:hAnsi="Times New Roman" w:cs="Times New Roman"/>
          <w:sz w:val="24"/>
          <w:szCs w:val="24"/>
        </w:rPr>
        <w:t xml:space="preserve"> would</w:t>
      </w:r>
      <w:r w:rsidR="00C10EEF" w:rsidRPr="007F6AF2">
        <w:rPr>
          <w:rFonts w:ascii="Times New Roman" w:hAnsi="Times New Roman" w:cs="Times New Roman"/>
          <w:sz w:val="24"/>
          <w:szCs w:val="24"/>
        </w:rPr>
        <w:t xml:space="preserve"> </w:t>
      </w:r>
      <w:r w:rsidR="00293D7F" w:rsidRPr="007F6AF2">
        <w:rPr>
          <w:rFonts w:ascii="Times New Roman" w:hAnsi="Times New Roman" w:cs="Times New Roman"/>
          <w:sz w:val="24"/>
          <w:szCs w:val="24"/>
        </w:rPr>
        <w:t xml:space="preserve">have </w:t>
      </w:r>
      <w:r w:rsidR="00C10EEF" w:rsidRPr="007F6AF2">
        <w:rPr>
          <w:rFonts w:ascii="Times New Roman" w:hAnsi="Times New Roman" w:cs="Times New Roman"/>
          <w:sz w:val="24"/>
          <w:szCs w:val="24"/>
        </w:rPr>
        <w:t>be</w:t>
      </w:r>
      <w:r w:rsidR="00293D7F" w:rsidRPr="007F6AF2">
        <w:rPr>
          <w:rFonts w:ascii="Times New Roman" w:hAnsi="Times New Roman" w:cs="Times New Roman"/>
          <w:sz w:val="24"/>
          <w:szCs w:val="24"/>
        </w:rPr>
        <w:t>en</w:t>
      </w:r>
      <w:r w:rsidR="00CA5980">
        <w:rPr>
          <w:rFonts w:ascii="Times New Roman" w:hAnsi="Times New Roman" w:cs="Times New Roman"/>
          <w:sz w:val="24"/>
          <w:szCs w:val="24"/>
        </w:rPr>
        <w:t xml:space="preserve"> </w:t>
      </w:r>
      <w:r w:rsidR="00F02562">
        <w:rPr>
          <w:rFonts w:ascii="Times New Roman" w:hAnsi="Times New Roman" w:cs="Times New Roman"/>
          <w:sz w:val="24"/>
          <w:szCs w:val="24"/>
        </w:rPr>
        <w:t xml:space="preserve">a </w:t>
      </w:r>
      <w:r w:rsidR="00CA5980">
        <w:rPr>
          <w:rFonts w:ascii="Times New Roman" w:hAnsi="Times New Roman" w:cs="Times New Roman"/>
          <w:sz w:val="24"/>
          <w:szCs w:val="24"/>
        </w:rPr>
        <w:t xml:space="preserve">crucial </w:t>
      </w:r>
      <w:r w:rsidR="00F02562">
        <w:rPr>
          <w:rFonts w:ascii="Times New Roman" w:hAnsi="Times New Roman" w:cs="Times New Roman"/>
          <w:sz w:val="24"/>
          <w:szCs w:val="24"/>
        </w:rPr>
        <w:t xml:space="preserve">communicative function </w:t>
      </w:r>
      <w:r w:rsidR="00E415C8">
        <w:rPr>
          <w:rFonts w:ascii="Times New Roman" w:hAnsi="Times New Roman" w:cs="Times New Roman"/>
          <w:sz w:val="24"/>
          <w:szCs w:val="24"/>
        </w:rPr>
        <w:t>for</w:t>
      </w:r>
      <w:r w:rsidR="00CA5980">
        <w:rPr>
          <w:rFonts w:ascii="Times New Roman" w:hAnsi="Times New Roman" w:cs="Times New Roman"/>
          <w:sz w:val="24"/>
          <w:szCs w:val="24"/>
        </w:rPr>
        <w:t xml:space="preserve"> </w:t>
      </w:r>
      <w:r w:rsidR="00F02562">
        <w:rPr>
          <w:rFonts w:ascii="Times New Roman" w:hAnsi="Times New Roman" w:cs="Times New Roman"/>
          <w:sz w:val="24"/>
          <w:szCs w:val="24"/>
        </w:rPr>
        <w:t>expressing</w:t>
      </w:r>
      <w:r w:rsidR="00C10EEF" w:rsidRPr="007F6AF2">
        <w:rPr>
          <w:rFonts w:ascii="Times New Roman" w:hAnsi="Times New Roman" w:cs="Times New Roman"/>
          <w:sz w:val="24"/>
          <w:szCs w:val="24"/>
        </w:rPr>
        <w:t xml:space="preserve"> emotion and intention in the moment</w:t>
      </w:r>
      <w:r w:rsidR="00C210C2">
        <w:rPr>
          <w:rFonts w:ascii="Times New Roman" w:hAnsi="Times New Roman" w:cs="Times New Roman"/>
          <w:sz w:val="24"/>
          <w:szCs w:val="24"/>
        </w:rPr>
        <w:t xml:space="preserve"> (Blacking</w:t>
      </w:r>
      <w:r w:rsidR="00E64084">
        <w:rPr>
          <w:rFonts w:ascii="Times New Roman" w:hAnsi="Times New Roman" w:cs="Times New Roman"/>
          <w:sz w:val="24"/>
          <w:szCs w:val="24"/>
        </w:rPr>
        <w:t xml:space="preserve"> 1987</w:t>
      </w:r>
      <w:r w:rsidR="00C210C2">
        <w:rPr>
          <w:rFonts w:ascii="Times New Roman" w:hAnsi="Times New Roman" w:cs="Times New Roman"/>
          <w:sz w:val="24"/>
          <w:szCs w:val="24"/>
        </w:rPr>
        <w:t>; Mithen</w:t>
      </w:r>
      <w:r w:rsidR="004F5CAE">
        <w:rPr>
          <w:rFonts w:ascii="Times New Roman" w:hAnsi="Times New Roman" w:cs="Times New Roman"/>
          <w:sz w:val="24"/>
          <w:szCs w:val="24"/>
        </w:rPr>
        <w:t xml:space="preserve"> 2006</w:t>
      </w:r>
      <w:r w:rsidR="00E64084">
        <w:rPr>
          <w:rFonts w:ascii="Times New Roman" w:hAnsi="Times New Roman" w:cs="Times New Roman"/>
          <w:sz w:val="24"/>
          <w:szCs w:val="24"/>
        </w:rPr>
        <w:t>)</w:t>
      </w:r>
      <w:r w:rsidR="007E5591">
        <w:rPr>
          <w:rFonts w:ascii="Times New Roman" w:hAnsi="Times New Roman" w:cs="Times New Roman"/>
          <w:sz w:val="24"/>
          <w:szCs w:val="24"/>
        </w:rPr>
        <w:t>. For instance,</w:t>
      </w:r>
      <w:r w:rsidR="000D4F2C">
        <w:rPr>
          <w:rFonts w:ascii="Times New Roman" w:hAnsi="Times New Roman" w:cs="Times New Roman"/>
          <w:sz w:val="24"/>
          <w:szCs w:val="24"/>
        </w:rPr>
        <w:t xml:space="preserve"> </w:t>
      </w:r>
      <w:r w:rsidR="00C10EEF" w:rsidRPr="007F6AF2">
        <w:rPr>
          <w:rFonts w:ascii="Times New Roman" w:hAnsi="Times New Roman" w:cs="Times New Roman"/>
          <w:sz w:val="24"/>
          <w:szCs w:val="24"/>
        </w:rPr>
        <w:t>an increased pace of rhythm and a higher pitch would signify</w:t>
      </w:r>
      <w:r w:rsidR="00B675A2" w:rsidRPr="007F6AF2">
        <w:rPr>
          <w:rFonts w:ascii="Times New Roman" w:hAnsi="Times New Roman" w:cs="Times New Roman"/>
          <w:sz w:val="24"/>
          <w:szCs w:val="24"/>
        </w:rPr>
        <w:t xml:space="preserve"> either distress or panic or even excitement,</w:t>
      </w:r>
      <w:r w:rsidR="00C74B29">
        <w:rPr>
          <w:rFonts w:ascii="Times New Roman" w:hAnsi="Times New Roman" w:cs="Times New Roman"/>
          <w:sz w:val="24"/>
          <w:szCs w:val="24"/>
        </w:rPr>
        <w:t xml:space="preserve"> so the </w:t>
      </w:r>
      <w:r w:rsidR="00D50732">
        <w:rPr>
          <w:rFonts w:ascii="Times New Roman" w:hAnsi="Times New Roman" w:cs="Times New Roman"/>
          <w:sz w:val="24"/>
          <w:szCs w:val="24"/>
        </w:rPr>
        <w:t xml:space="preserve">worldwide </w:t>
      </w:r>
      <w:r w:rsidR="00A23ED2">
        <w:rPr>
          <w:rFonts w:ascii="Times New Roman" w:hAnsi="Times New Roman" w:cs="Times New Roman"/>
          <w:sz w:val="24"/>
          <w:szCs w:val="24"/>
        </w:rPr>
        <w:t>understanding of</w:t>
      </w:r>
      <w:r w:rsidR="00516DFD">
        <w:rPr>
          <w:rFonts w:ascii="Times New Roman" w:hAnsi="Times New Roman" w:cs="Times New Roman"/>
          <w:sz w:val="24"/>
          <w:szCs w:val="24"/>
        </w:rPr>
        <w:t xml:space="preserve"> music</w:t>
      </w:r>
      <w:r w:rsidR="00160572">
        <w:rPr>
          <w:rFonts w:ascii="Times New Roman" w:hAnsi="Times New Roman" w:cs="Times New Roman"/>
          <w:sz w:val="24"/>
          <w:szCs w:val="24"/>
        </w:rPr>
        <w:t xml:space="preserve"> </w:t>
      </w:r>
      <w:r w:rsidR="00311198">
        <w:rPr>
          <w:rFonts w:ascii="Times New Roman" w:hAnsi="Times New Roman" w:cs="Times New Roman"/>
          <w:sz w:val="24"/>
          <w:szCs w:val="24"/>
        </w:rPr>
        <w:t>since</w:t>
      </w:r>
      <w:r w:rsidR="00516DFD">
        <w:rPr>
          <w:rFonts w:ascii="Times New Roman" w:hAnsi="Times New Roman" w:cs="Times New Roman"/>
          <w:sz w:val="24"/>
          <w:szCs w:val="24"/>
        </w:rPr>
        <w:t xml:space="preserve"> </w:t>
      </w:r>
      <w:r w:rsidR="00263955">
        <w:rPr>
          <w:rFonts w:ascii="Times New Roman" w:hAnsi="Times New Roman" w:cs="Times New Roman"/>
          <w:sz w:val="24"/>
          <w:szCs w:val="24"/>
        </w:rPr>
        <w:t>could be</w:t>
      </w:r>
      <w:r w:rsidR="00516DFD">
        <w:rPr>
          <w:rFonts w:ascii="Times New Roman" w:hAnsi="Times New Roman" w:cs="Times New Roman"/>
          <w:sz w:val="24"/>
          <w:szCs w:val="24"/>
        </w:rPr>
        <w:t xml:space="preserve"> </w:t>
      </w:r>
      <w:r w:rsidR="00A23ED2">
        <w:rPr>
          <w:rFonts w:ascii="Times New Roman" w:hAnsi="Times New Roman" w:cs="Times New Roman"/>
          <w:sz w:val="24"/>
          <w:szCs w:val="24"/>
        </w:rPr>
        <w:t>possible</w:t>
      </w:r>
      <w:r w:rsidR="00516DFD">
        <w:rPr>
          <w:rFonts w:ascii="Times New Roman" w:hAnsi="Times New Roman" w:cs="Times New Roman"/>
          <w:sz w:val="24"/>
          <w:szCs w:val="24"/>
        </w:rPr>
        <w:t xml:space="preserve"> </w:t>
      </w:r>
      <w:r w:rsidR="00A23ED2">
        <w:rPr>
          <w:rFonts w:ascii="Times New Roman" w:hAnsi="Times New Roman" w:cs="Times New Roman"/>
          <w:sz w:val="24"/>
          <w:szCs w:val="24"/>
        </w:rPr>
        <w:t>due</w:t>
      </w:r>
      <w:r w:rsidR="00516DFD">
        <w:rPr>
          <w:rFonts w:ascii="Times New Roman" w:hAnsi="Times New Roman" w:cs="Times New Roman"/>
          <w:sz w:val="24"/>
          <w:szCs w:val="24"/>
        </w:rPr>
        <w:t xml:space="preserve"> </w:t>
      </w:r>
      <w:r w:rsidR="00A10BD7">
        <w:rPr>
          <w:rFonts w:ascii="Times New Roman" w:hAnsi="Times New Roman" w:cs="Times New Roman"/>
          <w:sz w:val="24"/>
          <w:szCs w:val="24"/>
        </w:rPr>
        <w:t xml:space="preserve">to </w:t>
      </w:r>
      <w:r w:rsidR="00255D83">
        <w:rPr>
          <w:rFonts w:ascii="Times New Roman" w:hAnsi="Times New Roman" w:cs="Times New Roman"/>
          <w:sz w:val="24"/>
          <w:szCs w:val="24"/>
        </w:rPr>
        <w:t xml:space="preserve">an already established understanding of </w:t>
      </w:r>
      <w:r w:rsidR="00937251">
        <w:rPr>
          <w:rFonts w:ascii="Times New Roman" w:hAnsi="Times New Roman" w:cs="Times New Roman"/>
          <w:sz w:val="24"/>
          <w:szCs w:val="24"/>
        </w:rPr>
        <w:t>what certain elements are</w:t>
      </w:r>
      <w:r w:rsidR="0007581C">
        <w:rPr>
          <w:rFonts w:ascii="Times New Roman" w:hAnsi="Times New Roman" w:cs="Times New Roman"/>
          <w:sz w:val="24"/>
          <w:szCs w:val="24"/>
        </w:rPr>
        <w:t xml:space="preserve"> </w:t>
      </w:r>
      <w:r w:rsidR="000729D5">
        <w:rPr>
          <w:rFonts w:ascii="Times New Roman" w:hAnsi="Times New Roman" w:cs="Times New Roman"/>
          <w:sz w:val="24"/>
          <w:szCs w:val="24"/>
        </w:rPr>
        <w:t xml:space="preserve">supposed to communicate. This </w:t>
      </w:r>
      <w:r w:rsidR="007E6CB1">
        <w:rPr>
          <w:rFonts w:ascii="Times New Roman" w:hAnsi="Times New Roman" w:cs="Times New Roman"/>
          <w:sz w:val="24"/>
          <w:szCs w:val="24"/>
        </w:rPr>
        <w:t xml:space="preserve">is </w:t>
      </w:r>
      <w:r w:rsidR="00DC1A40">
        <w:rPr>
          <w:rFonts w:ascii="Times New Roman" w:hAnsi="Times New Roman" w:cs="Times New Roman"/>
          <w:sz w:val="24"/>
          <w:szCs w:val="24"/>
        </w:rPr>
        <w:t xml:space="preserve">especially </w:t>
      </w:r>
      <w:r w:rsidR="00EC6FBB">
        <w:rPr>
          <w:rFonts w:ascii="Times New Roman" w:hAnsi="Times New Roman" w:cs="Times New Roman"/>
          <w:sz w:val="24"/>
          <w:szCs w:val="24"/>
        </w:rPr>
        <w:t>emphasised</w:t>
      </w:r>
      <w:r w:rsidR="007E6CB1">
        <w:rPr>
          <w:rFonts w:ascii="Times New Roman" w:hAnsi="Times New Roman" w:cs="Times New Roman"/>
          <w:sz w:val="24"/>
          <w:szCs w:val="24"/>
        </w:rPr>
        <w:t xml:space="preserve"> by Blacking:</w:t>
      </w:r>
    </w:p>
    <w:p w:rsidR="007E6CB1" w:rsidRDefault="00CD5EC3" w:rsidP="00373920">
      <w:pPr>
        <w:spacing w:after="400"/>
        <w:ind w:left="850"/>
        <w:jc w:val="both"/>
        <w:rPr>
          <w:rFonts w:ascii="Times New Roman" w:hAnsi="Times New Roman" w:cs="Times New Roman"/>
          <w:sz w:val="24"/>
          <w:szCs w:val="24"/>
        </w:rPr>
      </w:pPr>
      <w:r>
        <w:rPr>
          <w:rFonts w:ascii="Times New Roman" w:hAnsi="Times New Roman" w:cs="Times New Roman"/>
          <w:sz w:val="24"/>
          <w:szCs w:val="24"/>
        </w:rPr>
        <w:t>…</w:t>
      </w:r>
      <w:r w:rsidR="00F321CD">
        <w:rPr>
          <w:rFonts w:ascii="Times New Roman" w:hAnsi="Times New Roman" w:cs="Times New Roman"/>
          <w:sz w:val="24"/>
          <w:szCs w:val="24"/>
        </w:rPr>
        <w:t>the explanation for [the cross-cultural communication of music] is to be found</w:t>
      </w:r>
      <w:r w:rsidR="007E6CB1">
        <w:rPr>
          <w:rFonts w:ascii="Times New Roman" w:hAnsi="Times New Roman" w:cs="Times New Roman"/>
          <w:sz w:val="24"/>
          <w:szCs w:val="24"/>
        </w:rPr>
        <w:t xml:space="preserve"> </w:t>
      </w:r>
      <w:r w:rsidR="005C3A23">
        <w:rPr>
          <w:rFonts w:ascii="Times New Roman" w:hAnsi="Times New Roman" w:cs="Times New Roman"/>
          <w:sz w:val="24"/>
          <w:szCs w:val="24"/>
        </w:rPr>
        <w:t xml:space="preserve">in the fact that </w:t>
      </w:r>
      <w:r w:rsidR="00A15CDA">
        <w:rPr>
          <w:rFonts w:ascii="Times New Roman" w:hAnsi="Times New Roman" w:cs="Times New Roman"/>
          <w:sz w:val="24"/>
          <w:szCs w:val="24"/>
        </w:rPr>
        <w:t xml:space="preserve">at </w:t>
      </w:r>
      <w:r w:rsidR="007E6CB1">
        <w:rPr>
          <w:rFonts w:ascii="Times New Roman" w:hAnsi="Times New Roman" w:cs="Times New Roman"/>
          <w:sz w:val="24"/>
          <w:szCs w:val="24"/>
        </w:rPr>
        <w:t>the level of deep structures in musi</w:t>
      </w:r>
      <w:r w:rsidR="00A15CDA">
        <w:rPr>
          <w:rFonts w:ascii="Times New Roman" w:hAnsi="Times New Roman" w:cs="Times New Roman"/>
          <w:sz w:val="24"/>
          <w:szCs w:val="24"/>
        </w:rPr>
        <w:t>c there are elements that are common to the human psyche</w:t>
      </w:r>
      <w:r w:rsidR="008C31F3">
        <w:rPr>
          <w:rFonts w:ascii="Times New Roman" w:hAnsi="Times New Roman" w:cs="Times New Roman"/>
          <w:sz w:val="24"/>
          <w:szCs w:val="24"/>
        </w:rPr>
        <w:t>…</w:t>
      </w:r>
      <w:r w:rsidR="003A1AF4">
        <w:rPr>
          <w:rFonts w:ascii="Times New Roman" w:hAnsi="Times New Roman" w:cs="Times New Roman"/>
          <w:sz w:val="24"/>
          <w:szCs w:val="24"/>
        </w:rPr>
        <w:t xml:space="preserve"> (Blacking 1973:</w:t>
      </w:r>
      <w:r w:rsidR="00541B43">
        <w:rPr>
          <w:rFonts w:ascii="Times New Roman" w:hAnsi="Times New Roman" w:cs="Times New Roman"/>
          <w:sz w:val="24"/>
          <w:szCs w:val="24"/>
        </w:rPr>
        <w:t xml:space="preserve"> </w:t>
      </w:r>
      <w:r w:rsidR="00F727C8">
        <w:rPr>
          <w:rFonts w:ascii="Times New Roman" w:hAnsi="Times New Roman" w:cs="Times New Roman"/>
          <w:sz w:val="24"/>
          <w:szCs w:val="24"/>
        </w:rPr>
        <w:t>109)</w:t>
      </w:r>
    </w:p>
    <w:p w:rsidR="00E05D0D" w:rsidRDefault="00E05D0D" w:rsidP="00373920">
      <w:pPr>
        <w:spacing w:after="200"/>
        <w:jc w:val="both"/>
        <w:rPr>
          <w:rFonts w:ascii="Times New Roman" w:hAnsi="Times New Roman" w:cs="Times New Roman"/>
          <w:sz w:val="24"/>
          <w:szCs w:val="24"/>
        </w:rPr>
      </w:pPr>
      <w:r>
        <w:rPr>
          <w:rFonts w:ascii="Times New Roman" w:hAnsi="Times New Roman" w:cs="Times New Roman"/>
          <w:sz w:val="24"/>
          <w:szCs w:val="24"/>
        </w:rPr>
        <w:t xml:space="preserve">Blacking expresses that these elements are the reason why music can be understood across cultures which had no previous connection or resemblance in musical style, as the elements were once </w:t>
      </w:r>
      <w:r w:rsidR="00206A35">
        <w:rPr>
          <w:rFonts w:ascii="Times New Roman" w:hAnsi="Times New Roman" w:cs="Times New Roman"/>
          <w:sz w:val="24"/>
          <w:szCs w:val="24"/>
        </w:rPr>
        <w:t>integral</w:t>
      </w:r>
      <w:r>
        <w:rPr>
          <w:rFonts w:ascii="Times New Roman" w:hAnsi="Times New Roman" w:cs="Times New Roman"/>
          <w:sz w:val="24"/>
          <w:szCs w:val="24"/>
        </w:rPr>
        <w:t xml:space="preserve"> to early human communication and the understanding of them has subsequently passed do</w:t>
      </w:r>
      <w:r w:rsidR="005A49B7">
        <w:rPr>
          <w:rFonts w:ascii="Times New Roman" w:hAnsi="Times New Roman" w:cs="Times New Roman"/>
          <w:sz w:val="24"/>
          <w:szCs w:val="24"/>
        </w:rPr>
        <w:t>wn through human evolution</w:t>
      </w:r>
      <w:r>
        <w:rPr>
          <w:rFonts w:ascii="Times New Roman" w:hAnsi="Times New Roman" w:cs="Times New Roman"/>
          <w:sz w:val="24"/>
          <w:szCs w:val="24"/>
        </w:rPr>
        <w:t xml:space="preserve">. Although, Blacking does claim that even </w:t>
      </w:r>
      <w:r>
        <w:rPr>
          <w:rFonts w:ascii="Times New Roman" w:hAnsi="Times New Roman" w:cs="Times New Roman"/>
          <w:sz w:val="24"/>
          <w:szCs w:val="24"/>
        </w:rPr>
        <w:lastRenderedPageBreak/>
        <w:t>though music possesses the ability to be understood across different cultures it does not necessar</w:t>
      </w:r>
      <w:r w:rsidR="006B2170">
        <w:rPr>
          <w:rFonts w:ascii="Times New Roman" w:hAnsi="Times New Roman" w:cs="Times New Roman"/>
          <w:sz w:val="24"/>
          <w:szCs w:val="24"/>
        </w:rPr>
        <w:t>ily mean that it is understood “</w:t>
      </w:r>
      <w:r>
        <w:rPr>
          <w:rFonts w:ascii="Times New Roman" w:hAnsi="Times New Roman" w:cs="Times New Roman"/>
          <w:sz w:val="24"/>
          <w:szCs w:val="24"/>
        </w:rPr>
        <w:t xml:space="preserve">…in exactly the same way as the players [of the </w:t>
      </w:r>
      <w:r w:rsidR="006B2170">
        <w:rPr>
          <w:rFonts w:ascii="Times New Roman" w:hAnsi="Times New Roman" w:cs="Times New Roman"/>
          <w:sz w:val="24"/>
          <w:szCs w:val="24"/>
        </w:rPr>
        <w:t>music]…”</w:t>
      </w:r>
      <w:r w:rsidR="00104063">
        <w:rPr>
          <w:rFonts w:ascii="Times New Roman" w:hAnsi="Times New Roman" w:cs="Times New Roman"/>
          <w:sz w:val="24"/>
          <w:szCs w:val="24"/>
        </w:rPr>
        <w:t xml:space="preserve"> (Blacking 1973: </w:t>
      </w:r>
      <w:r w:rsidR="00D73181">
        <w:rPr>
          <w:rFonts w:ascii="Times New Roman" w:hAnsi="Times New Roman" w:cs="Times New Roman"/>
          <w:sz w:val="24"/>
          <w:szCs w:val="24"/>
        </w:rPr>
        <w:t>108).</w:t>
      </w:r>
      <w:r>
        <w:rPr>
          <w:rFonts w:ascii="Times New Roman" w:hAnsi="Times New Roman" w:cs="Times New Roman"/>
          <w:sz w:val="24"/>
          <w:szCs w:val="24"/>
        </w:rPr>
        <w:t xml:space="preserve"> This concept is also considered by Mithen</w:t>
      </w:r>
      <w:r w:rsidR="004B7E3C">
        <w:rPr>
          <w:rFonts w:ascii="Times New Roman" w:hAnsi="Times New Roman" w:cs="Times New Roman"/>
          <w:sz w:val="24"/>
          <w:szCs w:val="24"/>
        </w:rPr>
        <w:t xml:space="preserve"> (2006: </w:t>
      </w:r>
      <w:r w:rsidR="00D502F6">
        <w:rPr>
          <w:rFonts w:ascii="Times New Roman" w:hAnsi="Times New Roman" w:cs="Times New Roman"/>
          <w:sz w:val="24"/>
          <w:szCs w:val="24"/>
        </w:rPr>
        <w:t>27</w:t>
      </w:r>
      <w:r w:rsidR="008463A0">
        <w:rPr>
          <w:rFonts w:ascii="Times New Roman" w:hAnsi="Times New Roman" w:cs="Times New Roman"/>
          <w:sz w:val="24"/>
          <w:szCs w:val="24"/>
        </w:rPr>
        <w:t>3</w:t>
      </w:r>
      <w:r w:rsidR="00D502F6">
        <w:rPr>
          <w:rFonts w:ascii="Times New Roman" w:hAnsi="Times New Roman" w:cs="Times New Roman"/>
          <w:sz w:val="24"/>
          <w:szCs w:val="24"/>
        </w:rPr>
        <w:t>)</w:t>
      </w:r>
      <w:r>
        <w:rPr>
          <w:rFonts w:ascii="Times New Roman" w:hAnsi="Times New Roman" w:cs="Times New Roman"/>
          <w:sz w:val="24"/>
          <w:szCs w:val="24"/>
        </w:rPr>
        <w:t xml:space="preserve"> and notably demonstrates that even though musicality and the expression of emotion through music has been understood through every known civilisation, it is the culture of that civilisation that shapes the music to which only the players will understand.</w:t>
      </w:r>
    </w:p>
    <w:p w:rsidR="00717511" w:rsidRDefault="00FA0F96" w:rsidP="00373920">
      <w:pPr>
        <w:spacing w:after="400"/>
        <w:jc w:val="both"/>
        <w:rPr>
          <w:rFonts w:ascii="Times New Roman" w:hAnsi="Times New Roman" w:cs="Times New Roman"/>
          <w:sz w:val="24"/>
          <w:szCs w:val="24"/>
        </w:rPr>
      </w:pPr>
      <w:r>
        <w:rPr>
          <w:rFonts w:ascii="Times New Roman" w:hAnsi="Times New Roman" w:cs="Times New Roman"/>
          <w:sz w:val="24"/>
          <w:szCs w:val="24"/>
        </w:rPr>
        <w:t xml:space="preserve">It is worthy to note </w:t>
      </w:r>
      <w:r w:rsidR="001C1FAD">
        <w:rPr>
          <w:rFonts w:ascii="Times New Roman" w:hAnsi="Times New Roman" w:cs="Times New Roman"/>
          <w:sz w:val="24"/>
          <w:szCs w:val="24"/>
        </w:rPr>
        <w:t>that although music can be understood across cultures, as Blacking outlines, it is not a ‘universal language</w:t>
      </w:r>
      <w:r w:rsidR="00AE7CA3">
        <w:rPr>
          <w:rFonts w:ascii="Times New Roman" w:hAnsi="Times New Roman" w:cs="Times New Roman"/>
          <w:sz w:val="24"/>
          <w:szCs w:val="24"/>
        </w:rPr>
        <w:t>’ that all cultures can communicate throug</w:t>
      </w:r>
      <w:r w:rsidR="00D177AF">
        <w:rPr>
          <w:rFonts w:ascii="Times New Roman" w:hAnsi="Times New Roman" w:cs="Times New Roman"/>
          <w:sz w:val="24"/>
          <w:szCs w:val="24"/>
        </w:rPr>
        <w:t>h</w:t>
      </w:r>
      <w:r w:rsidR="008507A0">
        <w:rPr>
          <w:rFonts w:ascii="Times New Roman" w:hAnsi="Times New Roman" w:cs="Times New Roman"/>
          <w:sz w:val="24"/>
          <w:szCs w:val="24"/>
        </w:rPr>
        <w:t xml:space="preserve"> due to the varying languages and dialects of music across different cultures and eras</w:t>
      </w:r>
      <w:r w:rsidR="00286500">
        <w:rPr>
          <w:rFonts w:ascii="Times New Roman" w:hAnsi="Times New Roman" w:cs="Times New Roman"/>
          <w:sz w:val="24"/>
          <w:szCs w:val="24"/>
        </w:rPr>
        <w:t xml:space="preserve"> (Meyer 1956: </w:t>
      </w:r>
      <w:r w:rsidR="003F0157">
        <w:rPr>
          <w:rFonts w:ascii="Times New Roman" w:hAnsi="Times New Roman" w:cs="Times New Roman"/>
          <w:sz w:val="24"/>
          <w:szCs w:val="24"/>
        </w:rPr>
        <w:t xml:space="preserve">62). </w:t>
      </w:r>
      <w:r w:rsidR="00A96460">
        <w:rPr>
          <w:rFonts w:ascii="Times New Roman" w:hAnsi="Times New Roman" w:cs="Times New Roman"/>
          <w:sz w:val="24"/>
          <w:szCs w:val="24"/>
        </w:rPr>
        <w:t>Interestingly, Blacking</w:t>
      </w:r>
      <w:r w:rsidR="0013592E">
        <w:rPr>
          <w:rFonts w:ascii="Times New Roman" w:hAnsi="Times New Roman" w:cs="Times New Roman"/>
          <w:sz w:val="24"/>
          <w:szCs w:val="24"/>
        </w:rPr>
        <w:t>, Mithen and Rousseau all</w:t>
      </w:r>
      <w:r w:rsidR="00A96460">
        <w:rPr>
          <w:rFonts w:ascii="Times New Roman" w:hAnsi="Times New Roman" w:cs="Times New Roman"/>
          <w:sz w:val="24"/>
          <w:szCs w:val="24"/>
        </w:rPr>
        <w:t xml:space="preserve"> believe that the basis for the understanding of musi</w:t>
      </w:r>
      <w:r w:rsidR="00050E6D">
        <w:rPr>
          <w:rFonts w:ascii="Times New Roman" w:hAnsi="Times New Roman" w:cs="Times New Roman"/>
          <w:sz w:val="24"/>
          <w:szCs w:val="24"/>
        </w:rPr>
        <w:t>c</w:t>
      </w:r>
      <w:r w:rsidR="00182C8A">
        <w:rPr>
          <w:rFonts w:ascii="Times New Roman" w:hAnsi="Times New Roman" w:cs="Times New Roman"/>
          <w:sz w:val="24"/>
          <w:szCs w:val="24"/>
        </w:rPr>
        <w:t xml:space="preserve"> and its origins emanate</w:t>
      </w:r>
      <w:r w:rsidR="00EB7158">
        <w:rPr>
          <w:rFonts w:ascii="Times New Roman" w:hAnsi="Times New Roman" w:cs="Times New Roman"/>
          <w:sz w:val="24"/>
          <w:szCs w:val="24"/>
        </w:rPr>
        <w:t>s</w:t>
      </w:r>
      <w:r w:rsidR="00A96460">
        <w:rPr>
          <w:rFonts w:ascii="Times New Roman" w:hAnsi="Times New Roman" w:cs="Times New Roman"/>
          <w:sz w:val="24"/>
          <w:szCs w:val="24"/>
        </w:rPr>
        <w:t xml:space="preserve"> </w:t>
      </w:r>
      <w:r w:rsidR="00050E6D">
        <w:rPr>
          <w:rFonts w:ascii="Times New Roman" w:hAnsi="Times New Roman" w:cs="Times New Roman"/>
          <w:sz w:val="24"/>
          <w:szCs w:val="24"/>
        </w:rPr>
        <w:t>from</w:t>
      </w:r>
      <w:r w:rsidR="006A0BEB">
        <w:rPr>
          <w:rFonts w:ascii="Times New Roman" w:hAnsi="Times New Roman" w:cs="Times New Roman"/>
          <w:sz w:val="24"/>
          <w:szCs w:val="24"/>
        </w:rPr>
        <w:t xml:space="preserve"> musical elements </w:t>
      </w:r>
      <w:r w:rsidR="00DB59FF">
        <w:rPr>
          <w:rFonts w:ascii="Times New Roman" w:hAnsi="Times New Roman" w:cs="Times New Roman"/>
          <w:sz w:val="24"/>
          <w:szCs w:val="24"/>
        </w:rPr>
        <w:t>which were once integral to communic</w:t>
      </w:r>
      <w:r w:rsidR="00D577A1">
        <w:rPr>
          <w:rFonts w:ascii="Times New Roman" w:hAnsi="Times New Roman" w:cs="Times New Roman"/>
          <w:sz w:val="24"/>
          <w:szCs w:val="24"/>
        </w:rPr>
        <w:t>ation</w:t>
      </w:r>
      <w:r w:rsidR="009D2886">
        <w:rPr>
          <w:rFonts w:ascii="Times New Roman" w:hAnsi="Times New Roman" w:cs="Times New Roman"/>
          <w:sz w:val="24"/>
          <w:szCs w:val="24"/>
        </w:rPr>
        <w:t xml:space="preserve"> and emotional expression</w:t>
      </w:r>
      <w:r w:rsidR="00D577A1">
        <w:rPr>
          <w:rFonts w:ascii="Times New Roman" w:hAnsi="Times New Roman" w:cs="Times New Roman"/>
          <w:sz w:val="24"/>
          <w:szCs w:val="24"/>
        </w:rPr>
        <w:t xml:space="preserve"> before </w:t>
      </w:r>
      <w:r w:rsidR="0072410D">
        <w:rPr>
          <w:rFonts w:ascii="Times New Roman" w:hAnsi="Times New Roman" w:cs="Times New Roman"/>
          <w:sz w:val="24"/>
          <w:szCs w:val="24"/>
        </w:rPr>
        <w:t xml:space="preserve">linguistic </w:t>
      </w:r>
      <w:r w:rsidR="00D577A1">
        <w:rPr>
          <w:rFonts w:ascii="Times New Roman" w:hAnsi="Times New Roman" w:cs="Times New Roman"/>
          <w:sz w:val="24"/>
          <w:szCs w:val="24"/>
        </w:rPr>
        <w:t xml:space="preserve">language developed, </w:t>
      </w:r>
      <w:r w:rsidR="00B14684" w:rsidRPr="007F6AF2">
        <w:rPr>
          <w:rFonts w:ascii="Times New Roman" w:hAnsi="Times New Roman" w:cs="Times New Roman"/>
          <w:sz w:val="24"/>
          <w:szCs w:val="24"/>
        </w:rPr>
        <w:t>even if the</w:t>
      </w:r>
      <w:r w:rsidR="00D577A1">
        <w:rPr>
          <w:rFonts w:ascii="Times New Roman" w:hAnsi="Times New Roman" w:cs="Times New Roman"/>
          <w:sz w:val="24"/>
          <w:szCs w:val="24"/>
        </w:rPr>
        <w:t>ir</w:t>
      </w:r>
      <w:r w:rsidR="00B14684" w:rsidRPr="007F6AF2">
        <w:rPr>
          <w:rFonts w:ascii="Times New Roman" w:hAnsi="Times New Roman" w:cs="Times New Roman"/>
          <w:sz w:val="24"/>
          <w:szCs w:val="24"/>
        </w:rPr>
        <w:t xml:space="preserve"> theory is vaguely </w:t>
      </w:r>
      <w:r w:rsidR="00FC01C3">
        <w:rPr>
          <w:rFonts w:ascii="Times New Roman" w:hAnsi="Times New Roman" w:cs="Times New Roman"/>
          <w:sz w:val="24"/>
          <w:szCs w:val="24"/>
        </w:rPr>
        <w:t>based on archaeological evidence</w:t>
      </w:r>
      <w:r w:rsidR="004643F2">
        <w:rPr>
          <w:rFonts w:ascii="Times New Roman" w:hAnsi="Times New Roman" w:cs="Times New Roman"/>
          <w:sz w:val="24"/>
          <w:szCs w:val="24"/>
        </w:rPr>
        <w:t xml:space="preserve">. </w:t>
      </w:r>
      <w:r w:rsidR="001E2C43">
        <w:rPr>
          <w:rFonts w:ascii="Times New Roman" w:hAnsi="Times New Roman" w:cs="Times New Roman"/>
          <w:sz w:val="24"/>
          <w:szCs w:val="24"/>
        </w:rPr>
        <w:t>The reason for this hypothetical explanatio</w:t>
      </w:r>
      <w:r w:rsidR="001D4450">
        <w:rPr>
          <w:rFonts w:ascii="Times New Roman" w:hAnsi="Times New Roman" w:cs="Times New Roman"/>
          <w:sz w:val="24"/>
          <w:szCs w:val="24"/>
        </w:rPr>
        <w:t>n can be found in the history of how music eventually became a form of emotional expression separ</w:t>
      </w:r>
      <w:r w:rsidR="00E72747">
        <w:rPr>
          <w:rFonts w:ascii="Times New Roman" w:hAnsi="Times New Roman" w:cs="Times New Roman"/>
          <w:sz w:val="24"/>
          <w:szCs w:val="24"/>
        </w:rPr>
        <w:t>ated from verbal language.</w:t>
      </w:r>
    </w:p>
    <w:p w:rsidR="00B6410D" w:rsidRDefault="00B6410D" w:rsidP="00927F72">
      <w:pPr>
        <w:spacing w:after="200"/>
        <w:jc w:val="both"/>
        <w:rPr>
          <w:rFonts w:ascii="Times New Roman" w:hAnsi="Times New Roman" w:cs="Times New Roman"/>
          <w:sz w:val="24"/>
          <w:szCs w:val="24"/>
        </w:rPr>
      </w:pPr>
    </w:p>
    <w:p w:rsidR="00E72747" w:rsidRDefault="009C3B6E" w:rsidP="00902834">
      <w:pPr>
        <w:pStyle w:val="Heading3"/>
        <w:spacing w:after="200"/>
        <w:rPr>
          <w:rFonts w:ascii="Times New Roman" w:hAnsi="Times New Roman" w:cs="Times New Roman"/>
          <w:color w:val="auto"/>
          <w:sz w:val="26"/>
          <w:szCs w:val="26"/>
          <w:u w:val="single"/>
        </w:rPr>
      </w:pPr>
      <w:bookmarkStart w:id="5" w:name="_Toc500856053"/>
      <w:r w:rsidRPr="00902834">
        <w:rPr>
          <w:rFonts w:ascii="Times New Roman" w:hAnsi="Times New Roman" w:cs="Times New Roman"/>
          <w:color w:val="auto"/>
          <w:sz w:val="26"/>
          <w:szCs w:val="26"/>
          <w:u w:val="single"/>
        </w:rPr>
        <w:t xml:space="preserve">Studying the </w:t>
      </w:r>
      <w:r w:rsidR="006A3663" w:rsidRPr="00902834">
        <w:rPr>
          <w:rFonts w:ascii="Times New Roman" w:hAnsi="Times New Roman" w:cs="Times New Roman"/>
          <w:color w:val="auto"/>
          <w:sz w:val="26"/>
          <w:szCs w:val="26"/>
          <w:u w:val="single"/>
        </w:rPr>
        <w:t>development of the ‘musical’ trait</w:t>
      </w:r>
      <w:r w:rsidR="00D03723" w:rsidRPr="00902834">
        <w:rPr>
          <w:rFonts w:ascii="Times New Roman" w:hAnsi="Times New Roman" w:cs="Times New Roman"/>
          <w:color w:val="auto"/>
          <w:sz w:val="26"/>
          <w:szCs w:val="26"/>
          <w:u w:val="single"/>
        </w:rPr>
        <w:t xml:space="preserve"> in Early Humans</w:t>
      </w:r>
      <w:bookmarkEnd w:id="5"/>
    </w:p>
    <w:p w:rsidR="00902834" w:rsidRPr="00902834" w:rsidRDefault="00902834" w:rsidP="00902834"/>
    <w:p w:rsidR="00426D10" w:rsidRDefault="003929B5" w:rsidP="00373920">
      <w:pPr>
        <w:spacing w:after="400"/>
        <w:jc w:val="both"/>
        <w:rPr>
          <w:rFonts w:ascii="Times New Roman" w:hAnsi="Times New Roman" w:cs="Times New Roman"/>
          <w:sz w:val="24"/>
          <w:szCs w:val="24"/>
        </w:rPr>
      </w:pPr>
      <w:r w:rsidRPr="007F6AF2">
        <w:rPr>
          <w:rFonts w:ascii="Times New Roman" w:hAnsi="Times New Roman" w:cs="Times New Roman"/>
          <w:sz w:val="24"/>
          <w:szCs w:val="24"/>
        </w:rPr>
        <w:t>Mithen</w:t>
      </w:r>
      <w:r w:rsidR="002C6AFE">
        <w:rPr>
          <w:rFonts w:ascii="Times New Roman" w:hAnsi="Times New Roman" w:cs="Times New Roman"/>
          <w:sz w:val="24"/>
          <w:szCs w:val="24"/>
        </w:rPr>
        <w:t xml:space="preserve"> (2006: </w:t>
      </w:r>
      <w:r w:rsidR="00E14D66">
        <w:rPr>
          <w:rFonts w:ascii="Times New Roman" w:hAnsi="Times New Roman" w:cs="Times New Roman"/>
          <w:sz w:val="24"/>
          <w:szCs w:val="24"/>
        </w:rPr>
        <w:t>264-273)</w:t>
      </w:r>
      <w:r w:rsidR="00E06956">
        <w:rPr>
          <w:rFonts w:ascii="Times New Roman" w:hAnsi="Times New Roman" w:cs="Times New Roman"/>
          <w:sz w:val="24"/>
          <w:szCs w:val="24"/>
        </w:rPr>
        <w:t xml:space="preserve"> </w:t>
      </w:r>
      <w:r w:rsidR="007B0C04">
        <w:rPr>
          <w:rFonts w:ascii="Times New Roman" w:hAnsi="Times New Roman" w:cs="Times New Roman"/>
          <w:sz w:val="24"/>
          <w:szCs w:val="24"/>
        </w:rPr>
        <w:t>outlines that ‘Hmmmmm’ sustained early hominid and Early Human populations</w:t>
      </w:r>
      <w:r w:rsidR="00F3332F">
        <w:rPr>
          <w:rFonts w:ascii="Times New Roman" w:hAnsi="Times New Roman" w:cs="Times New Roman"/>
          <w:sz w:val="24"/>
          <w:szCs w:val="24"/>
        </w:rPr>
        <w:t xml:space="preserve"> </w:t>
      </w:r>
      <w:r w:rsidR="004C05DC">
        <w:rPr>
          <w:rFonts w:ascii="Times New Roman" w:hAnsi="Times New Roman" w:cs="Times New Roman"/>
          <w:sz w:val="24"/>
          <w:szCs w:val="24"/>
        </w:rPr>
        <w:t>for more than two million years</w:t>
      </w:r>
      <w:r w:rsidR="00F3332F">
        <w:rPr>
          <w:rFonts w:ascii="Times New Roman" w:hAnsi="Times New Roman" w:cs="Times New Roman"/>
          <w:sz w:val="24"/>
          <w:szCs w:val="24"/>
        </w:rPr>
        <w:t xml:space="preserve"> and during the time since</w:t>
      </w:r>
      <w:r w:rsidR="005801C1">
        <w:rPr>
          <w:rFonts w:ascii="Times New Roman" w:hAnsi="Times New Roman" w:cs="Times New Roman"/>
          <w:sz w:val="24"/>
          <w:szCs w:val="24"/>
        </w:rPr>
        <w:t xml:space="preserve"> circa</w:t>
      </w:r>
      <w:r w:rsidR="00F3332F">
        <w:rPr>
          <w:rFonts w:ascii="Times New Roman" w:hAnsi="Times New Roman" w:cs="Times New Roman"/>
          <w:sz w:val="24"/>
          <w:szCs w:val="24"/>
        </w:rPr>
        <w:t xml:space="preserve"> 200,000BC</w:t>
      </w:r>
      <w:r w:rsidR="00DC6891">
        <w:rPr>
          <w:rFonts w:ascii="Times New Roman" w:hAnsi="Times New Roman" w:cs="Times New Roman"/>
          <w:sz w:val="24"/>
          <w:szCs w:val="24"/>
        </w:rPr>
        <w:t xml:space="preserve"> the ‘Hmmmmm’ </w:t>
      </w:r>
      <w:r w:rsidR="0065011B">
        <w:rPr>
          <w:rFonts w:ascii="Times New Roman" w:hAnsi="Times New Roman" w:cs="Times New Roman"/>
          <w:sz w:val="24"/>
          <w:szCs w:val="24"/>
        </w:rPr>
        <w:t xml:space="preserve">communication system </w:t>
      </w:r>
      <w:r w:rsidR="000E0E91">
        <w:rPr>
          <w:rFonts w:ascii="Times New Roman" w:hAnsi="Times New Roman" w:cs="Times New Roman"/>
          <w:sz w:val="24"/>
          <w:szCs w:val="24"/>
        </w:rPr>
        <w:t xml:space="preserve">segmented across Europe and Africa. Whilst ‘Hmmmmm’ supposedly maintained its </w:t>
      </w:r>
      <w:r w:rsidR="00052158">
        <w:rPr>
          <w:rFonts w:ascii="Times New Roman" w:hAnsi="Times New Roman" w:cs="Times New Roman"/>
          <w:sz w:val="24"/>
          <w:szCs w:val="24"/>
        </w:rPr>
        <w:t xml:space="preserve">original </w:t>
      </w:r>
      <w:r w:rsidR="00D94340">
        <w:rPr>
          <w:rFonts w:ascii="Times New Roman" w:hAnsi="Times New Roman" w:cs="Times New Roman"/>
          <w:sz w:val="24"/>
          <w:szCs w:val="24"/>
        </w:rPr>
        <w:t>traits</w:t>
      </w:r>
      <w:r w:rsidR="000E0E91">
        <w:rPr>
          <w:rFonts w:ascii="Times New Roman" w:hAnsi="Times New Roman" w:cs="Times New Roman"/>
          <w:sz w:val="24"/>
          <w:szCs w:val="24"/>
        </w:rPr>
        <w:t xml:space="preserve"> </w:t>
      </w:r>
      <w:r w:rsidR="00052158">
        <w:rPr>
          <w:rFonts w:ascii="Times New Roman" w:hAnsi="Times New Roman" w:cs="Times New Roman"/>
          <w:sz w:val="24"/>
          <w:szCs w:val="24"/>
        </w:rPr>
        <w:t xml:space="preserve">and developed into a more advanced </w:t>
      </w:r>
      <w:r w:rsidR="00276832">
        <w:rPr>
          <w:rFonts w:ascii="Times New Roman" w:hAnsi="Times New Roman" w:cs="Times New Roman"/>
          <w:sz w:val="24"/>
          <w:szCs w:val="24"/>
        </w:rPr>
        <w:t>communication system in Europe</w:t>
      </w:r>
      <w:r w:rsidR="000E3654">
        <w:rPr>
          <w:rFonts w:ascii="Times New Roman" w:hAnsi="Times New Roman" w:cs="Times New Roman"/>
          <w:sz w:val="24"/>
          <w:szCs w:val="24"/>
        </w:rPr>
        <w:t>, it is belie</w:t>
      </w:r>
      <w:r w:rsidR="009E28D0">
        <w:rPr>
          <w:rFonts w:ascii="Times New Roman" w:hAnsi="Times New Roman" w:cs="Times New Roman"/>
          <w:sz w:val="24"/>
          <w:szCs w:val="24"/>
        </w:rPr>
        <w:t>ved to have become a communication system comprised of both music and language</w:t>
      </w:r>
      <w:r w:rsidR="00450620">
        <w:rPr>
          <w:rFonts w:ascii="Times New Roman" w:hAnsi="Times New Roman" w:cs="Times New Roman"/>
          <w:sz w:val="24"/>
          <w:szCs w:val="24"/>
        </w:rPr>
        <w:t xml:space="preserve"> in Africa</w:t>
      </w:r>
      <w:r w:rsidR="009E28D0">
        <w:rPr>
          <w:rFonts w:ascii="Times New Roman" w:hAnsi="Times New Roman" w:cs="Times New Roman"/>
          <w:sz w:val="24"/>
          <w:szCs w:val="24"/>
        </w:rPr>
        <w:t>, and this is the point at which Mithen referre</w:t>
      </w:r>
      <w:r w:rsidR="00862149">
        <w:rPr>
          <w:rFonts w:ascii="Times New Roman" w:hAnsi="Times New Roman" w:cs="Times New Roman"/>
          <w:sz w:val="24"/>
          <w:szCs w:val="24"/>
        </w:rPr>
        <w:t>d to earlier when stating that “</w:t>
      </w:r>
      <w:r w:rsidR="009E28D0">
        <w:rPr>
          <w:rFonts w:ascii="Times New Roman" w:hAnsi="Times New Roman" w:cs="Times New Roman"/>
          <w:sz w:val="24"/>
          <w:szCs w:val="24"/>
        </w:rPr>
        <w:t>music emerged from the remnants of ‘</w:t>
      </w:r>
      <w:r w:rsidR="00AE6DDF">
        <w:rPr>
          <w:rFonts w:ascii="Times New Roman" w:hAnsi="Times New Roman" w:cs="Times New Roman"/>
          <w:sz w:val="24"/>
          <w:szCs w:val="24"/>
        </w:rPr>
        <w:t>H</w:t>
      </w:r>
      <w:r w:rsidR="009E28D0">
        <w:rPr>
          <w:rFonts w:ascii="Times New Roman" w:hAnsi="Times New Roman" w:cs="Times New Roman"/>
          <w:sz w:val="24"/>
          <w:szCs w:val="24"/>
        </w:rPr>
        <w:t>mmmmm’</w:t>
      </w:r>
      <w:r w:rsidR="00862149">
        <w:rPr>
          <w:rFonts w:ascii="Times New Roman" w:hAnsi="Times New Roman" w:cs="Times New Roman"/>
          <w:sz w:val="24"/>
          <w:szCs w:val="24"/>
        </w:rPr>
        <w:t xml:space="preserve"> after language evolved”</w:t>
      </w:r>
      <w:r w:rsidR="004029E2">
        <w:rPr>
          <w:rFonts w:ascii="Times New Roman" w:hAnsi="Times New Roman" w:cs="Times New Roman"/>
          <w:sz w:val="24"/>
          <w:szCs w:val="24"/>
        </w:rPr>
        <w:t xml:space="preserve"> (Mithen 2006: </w:t>
      </w:r>
      <w:r w:rsidR="009F077F">
        <w:rPr>
          <w:rFonts w:ascii="Times New Roman" w:hAnsi="Times New Roman" w:cs="Times New Roman"/>
          <w:sz w:val="24"/>
          <w:szCs w:val="24"/>
        </w:rPr>
        <w:t>266)</w:t>
      </w:r>
      <w:r w:rsidR="00C26A3E">
        <w:rPr>
          <w:rFonts w:ascii="Times New Roman" w:hAnsi="Times New Roman" w:cs="Times New Roman"/>
          <w:sz w:val="24"/>
          <w:szCs w:val="24"/>
        </w:rPr>
        <w:t xml:space="preserve">. Therefore, the </w:t>
      </w:r>
      <w:r w:rsidR="00543ED0">
        <w:rPr>
          <w:rFonts w:ascii="Times New Roman" w:hAnsi="Times New Roman" w:cs="Times New Roman"/>
          <w:sz w:val="24"/>
          <w:szCs w:val="24"/>
        </w:rPr>
        <w:t>‘</w:t>
      </w:r>
      <w:r w:rsidR="00C26A3E">
        <w:rPr>
          <w:rFonts w:ascii="Times New Roman" w:hAnsi="Times New Roman" w:cs="Times New Roman"/>
          <w:sz w:val="24"/>
          <w:szCs w:val="24"/>
        </w:rPr>
        <w:t>musical</w:t>
      </w:r>
      <w:r w:rsidR="00117E71">
        <w:rPr>
          <w:rFonts w:ascii="Times New Roman" w:hAnsi="Times New Roman" w:cs="Times New Roman"/>
          <w:sz w:val="24"/>
          <w:szCs w:val="24"/>
        </w:rPr>
        <w:t>’</w:t>
      </w:r>
      <w:r w:rsidR="00C26A3E">
        <w:rPr>
          <w:rFonts w:ascii="Times New Roman" w:hAnsi="Times New Roman" w:cs="Times New Roman"/>
          <w:sz w:val="24"/>
          <w:szCs w:val="24"/>
        </w:rPr>
        <w:t xml:space="preserve"> trait of prelinguistic </w:t>
      </w:r>
      <w:r w:rsidR="00543ED0">
        <w:rPr>
          <w:rFonts w:ascii="Times New Roman" w:hAnsi="Times New Roman" w:cs="Times New Roman"/>
          <w:sz w:val="24"/>
          <w:szCs w:val="24"/>
        </w:rPr>
        <w:t>‘vocal utterances’</w:t>
      </w:r>
      <w:r w:rsidR="00B7613C">
        <w:rPr>
          <w:rFonts w:ascii="Times New Roman" w:hAnsi="Times New Roman" w:cs="Times New Roman"/>
          <w:sz w:val="24"/>
          <w:szCs w:val="24"/>
        </w:rPr>
        <w:t xml:space="preserve"> </w:t>
      </w:r>
      <w:r w:rsidR="00C26A3E">
        <w:rPr>
          <w:rFonts w:ascii="Times New Roman" w:hAnsi="Times New Roman" w:cs="Times New Roman"/>
          <w:sz w:val="24"/>
          <w:szCs w:val="24"/>
        </w:rPr>
        <w:t>evolved w</w:t>
      </w:r>
      <w:r w:rsidR="0020605F">
        <w:rPr>
          <w:rFonts w:ascii="Times New Roman" w:hAnsi="Times New Roman" w:cs="Times New Roman"/>
          <w:sz w:val="24"/>
          <w:szCs w:val="24"/>
        </w:rPr>
        <w:t xml:space="preserve">ith humans for communicating </w:t>
      </w:r>
      <w:r w:rsidR="00C26A3E">
        <w:rPr>
          <w:rFonts w:ascii="Times New Roman" w:hAnsi="Times New Roman" w:cs="Times New Roman"/>
          <w:sz w:val="24"/>
          <w:szCs w:val="24"/>
        </w:rPr>
        <w:t xml:space="preserve">and interacting with others </w:t>
      </w:r>
      <w:r w:rsidR="00543ED0">
        <w:rPr>
          <w:rFonts w:ascii="Times New Roman" w:hAnsi="Times New Roman" w:cs="Times New Roman"/>
          <w:sz w:val="24"/>
          <w:szCs w:val="24"/>
        </w:rPr>
        <w:t xml:space="preserve">until </w:t>
      </w:r>
      <w:r w:rsidR="006C780F">
        <w:rPr>
          <w:rFonts w:ascii="Times New Roman" w:hAnsi="Times New Roman" w:cs="Times New Roman"/>
          <w:sz w:val="24"/>
          <w:szCs w:val="24"/>
        </w:rPr>
        <w:t>linguistic</w:t>
      </w:r>
      <w:r w:rsidR="00543ED0">
        <w:rPr>
          <w:rFonts w:ascii="Times New Roman" w:hAnsi="Times New Roman" w:cs="Times New Roman"/>
          <w:sz w:val="24"/>
          <w:szCs w:val="24"/>
        </w:rPr>
        <w:t xml:space="preserve"> language started to develop</w:t>
      </w:r>
      <w:r w:rsidR="00E25CDE">
        <w:rPr>
          <w:rFonts w:ascii="Times New Roman" w:hAnsi="Times New Roman" w:cs="Times New Roman"/>
          <w:sz w:val="24"/>
          <w:szCs w:val="24"/>
        </w:rPr>
        <w:t xml:space="preserve"> </w:t>
      </w:r>
      <w:r w:rsidR="008D3234">
        <w:rPr>
          <w:rFonts w:ascii="Times New Roman" w:hAnsi="Times New Roman" w:cs="Times New Roman"/>
          <w:sz w:val="24"/>
          <w:szCs w:val="24"/>
        </w:rPr>
        <w:t xml:space="preserve">in </w:t>
      </w:r>
      <w:r w:rsidR="008D3234" w:rsidRPr="008D3234">
        <w:rPr>
          <w:rFonts w:ascii="Times New Roman" w:hAnsi="Times New Roman" w:cs="Times New Roman"/>
          <w:i/>
          <w:sz w:val="24"/>
          <w:szCs w:val="24"/>
        </w:rPr>
        <w:t>H</w:t>
      </w:r>
      <w:r w:rsidR="008B2BF6" w:rsidRPr="008D3234">
        <w:rPr>
          <w:rFonts w:ascii="Times New Roman" w:hAnsi="Times New Roman" w:cs="Times New Roman"/>
          <w:i/>
          <w:sz w:val="24"/>
          <w:szCs w:val="24"/>
        </w:rPr>
        <w:t>omo sapiens</w:t>
      </w:r>
      <w:r w:rsidR="008B2BF6">
        <w:rPr>
          <w:rFonts w:ascii="Times New Roman" w:hAnsi="Times New Roman" w:cs="Times New Roman"/>
          <w:sz w:val="24"/>
          <w:szCs w:val="24"/>
        </w:rPr>
        <w:t xml:space="preserve"> </w:t>
      </w:r>
      <w:r w:rsidR="00E25CDE">
        <w:rPr>
          <w:rFonts w:ascii="Times New Roman" w:hAnsi="Times New Roman" w:cs="Times New Roman"/>
          <w:sz w:val="24"/>
          <w:szCs w:val="24"/>
        </w:rPr>
        <w:t xml:space="preserve">and the </w:t>
      </w:r>
      <w:r w:rsidR="00117E71">
        <w:rPr>
          <w:rFonts w:ascii="Times New Roman" w:hAnsi="Times New Roman" w:cs="Times New Roman"/>
          <w:sz w:val="24"/>
          <w:szCs w:val="24"/>
        </w:rPr>
        <w:t>‘</w:t>
      </w:r>
      <w:r w:rsidR="00E25CDE">
        <w:rPr>
          <w:rFonts w:ascii="Times New Roman" w:hAnsi="Times New Roman" w:cs="Times New Roman"/>
          <w:sz w:val="24"/>
          <w:szCs w:val="24"/>
        </w:rPr>
        <w:t>musical</w:t>
      </w:r>
      <w:r w:rsidR="00117E71">
        <w:rPr>
          <w:rFonts w:ascii="Times New Roman" w:hAnsi="Times New Roman" w:cs="Times New Roman"/>
          <w:sz w:val="24"/>
          <w:szCs w:val="24"/>
        </w:rPr>
        <w:t>’</w:t>
      </w:r>
      <w:r w:rsidR="00E25CDE">
        <w:rPr>
          <w:rFonts w:ascii="Times New Roman" w:hAnsi="Times New Roman" w:cs="Times New Roman"/>
          <w:sz w:val="24"/>
          <w:szCs w:val="24"/>
        </w:rPr>
        <w:t xml:space="preserve"> trait separated </w:t>
      </w:r>
      <w:r w:rsidR="006675B0">
        <w:rPr>
          <w:rFonts w:ascii="Times New Roman" w:hAnsi="Times New Roman" w:cs="Times New Roman"/>
          <w:sz w:val="24"/>
          <w:szCs w:val="24"/>
        </w:rPr>
        <w:t>and became the foundation of wha</w:t>
      </w:r>
      <w:r w:rsidR="00426D10">
        <w:rPr>
          <w:rFonts w:ascii="Times New Roman" w:hAnsi="Times New Roman" w:cs="Times New Roman"/>
          <w:sz w:val="24"/>
          <w:szCs w:val="24"/>
        </w:rPr>
        <w:t>t is today referred to as music:</w:t>
      </w:r>
    </w:p>
    <w:p w:rsidR="00021AB0" w:rsidRDefault="008E558C" w:rsidP="00373920">
      <w:pPr>
        <w:spacing w:after="400"/>
        <w:ind w:left="850"/>
        <w:jc w:val="both"/>
        <w:rPr>
          <w:rFonts w:ascii="Times New Roman" w:hAnsi="Times New Roman" w:cs="Times New Roman"/>
          <w:sz w:val="24"/>
          <w:szCs w:val="24"/>
        </w:rPr>
      </w:pPr>
      <w:r>
        <w:rPr>
          <w:rFonts w:ascii="Times New Roman" w:hAnsi="Times New Roman" w:cs="Times New Roman"/>
          <w:sz w:val="24"/>
          <w:szCs w:val="24"/>
        </w:rPr>
        <w:t xml:space="preserve">Compositional, referential language took over the role of information exchange </w:t>
      </w:r>
      <w:r w:rsidR="00021AB0">
        <w:rPr>
          <w:rFonts w:ascii="Times New Roman" w:hAnsi="Times New Roman" w:cs="Times New Roman"/>
          <w:sz w:val="24"/>
          <w:szCs w:val="24"/>
        </w:rPr>
        <w:t xml:space="preserve">so completely that ‘Hmmmmm’ became a communication system almost entirely concerned with the expression of emotion and </w:t>
      </w:r>
      <w:r w:rsidR="00022089">
        <w:rPr>
          <w:rFonts w:ascii="Times New Roman" w:hAnsi="Times New Roman" w:cs="Times New Roman"/>
          <w:sz w:val="24"/>
          <w:szCs w:val="24"/>
        </w:rPr>
        <w:t>the forging of group identities</w:t>
      </w:r>
      <w:r w:rsidR="009C5B80">
        <w:rPr>
          <w:rFonts w:ascii="Times New Roman" w:hAnsi="Times New Roman" w:cs="Times New Roman"/>
          <w:sz w:val="24"/>
          <w:szCs w:val="24"/>
        </w:rPr>
        <w:t xml:space="preserve"> </w:t>
      </w:r>
      <w:r w:rsidR="00853058">
        <w:rPr>
          <w:rFonts w:ascii="Times New Roman" w:hAnsi="Times New Roman" w:cs="Times New Roman"/>
          <w:sz w:val="24"/>
          <w:szCs w:val="24"/>
        </w:rPr>
        <w:t xml:space="preserve">(Mithen 2006: </w:t>
      </w:r>
      <w:r w:rsidR="001D3080">
        <w:rPr>
          <w:rFonts w:ascii="Times New Roman" w:hAnsi="Times New Roman" w:cs="Times New Roman"/>
          <w:sz w:val="24"/>
          <w:szCs w:val="24"/>
        </w:rPr>
        <w:t>266)</w:t>
      </w:r>
    </w:p>
    <w:p w:rsidR="006B22AD" w:rsidRDefault="00276832" w:rsidP="00373920">
      <w:pPr>
        <w:spacing w:after="400"/>
        <w:jc w:val="both"/>
        <w:rPr>
          <w:rFonts w:ascii="Times New Roman" w:hAnsi="Times New Roman" w:cs="Times New Roman"/>
          <w:sz w:val="24"/>
          <w:szCs w:val="24"/>
        </w:rPr>
      </w:pPr>
      <w:r>
        <w:rPr>
          <w:rFonts w:ascii="Times New Roman" w:hAnsi="Times New Roman" w:cs="Times New Roman"/>
          <w:sz w:val="24"/>
          <w:szCs w:val="24"/>
        </w:rPr>
        <w:t xml:space="preserve">This evidence </w:t>
      </w:r>
      <w:r w:rsidR="008D3234">
        <w:rPr>
          <w:rFonts w:ascii="Times New Roman" w:hAnsi="Times New Roman" w:cs="Times New Roman"/>
          <w:sz w:val="24"/>
          <w:szCs w:val="24"/>
        </w:rPr>
        <w:t xml:space="preserve">reveals that as </w:t>
      </w:r>
      <w:r w:rsidR="008D3234" w:rsidRPr="008D3234">
        <w:rPr>
          <w:rFonts w:ascii="Times New Roman" w:hAnsi="Times New Roman" w:cs="Times New Roman"/>
          <w:i/>
          <w:sz w:val="24"/>
          <w:szCs w:val="24"/>
        </w:rPr>
        <w:t>H</w:t>
      </w:r>
      <w:r w:rsidR="008B2BF6" w:rsidRPr="008D3234">
        <w:rPr>
          <w:rFonts w:ascii="Times New Roman" w:hAnsi="Times New Roman" w:cs="Times New Roman"/>
          <w:i/>
          <w:sz w:val="24"/>
          <w:szCs w:val="24"/>
        </w:rPr>
        <w:t>omo sapiens</w:t>
      </w:r>
      <w:r w:rsidR="00864493">
        <w:rPr>
          <w:rFonts w:ascii="Times New Roman" w:hAnsi="Times New Roman" w:cs="Times New Roman"/>
          <w:sz w:val="24"/>
          <w:szCs w:val="24"/>
        </w:rPr>
        <w:t xml:space="preserve"> developed a</w:t>
      </w:r>
      <w:r w:rsidR="00A656AC">
        <w:rPr>
          <w:rFonts w:ascii="Times New Roman" w:hAnsi="Times New Roman" w:cs="Times New Roman"/>
          <w:sz w:val="24"/>
          <w:szCs w:val="24"/>
        </w:rPr>
        <w:t xml:space="preserve"> verbal language, </w:t>
      </w:r>
      <w:r w:rsidR="00742F81">
        <w:rPr>
          <w:rFonts w:ascii="Times New Roman" w:hAnsi="Times New Roman" w:cs="Times New Roman"/>
          <w:sz w:val="24"/>
          <w:szCs w:val="24"/>
        </w:rPr>
        <w:t>‘Hmmmmm’</w:t>
      </w:r>
      <w:r w:rsidR="00CA4134">
        <w:rPr>
          <w:rFonts w:ascii="Times New Roman" w:hAnsi="Times New Roman" w:cs="Times New Roman"/>
          <w:sz w:val="24"/>
          <w:szCs w:val="24"/>
        </w:rPr>
        <w:t xml:space="preserve"> became ineffective</w:t>
      </w:r>
      <w:r w:rsidR="004D3475">
        <w:rPr>
          <w:rFonts w:ascii="Times New Roman" w:hAnsi="Times New Roman" w:cs="Times New Roman"/>
          <w:sz w:val="24"/>
          <w:szCs w:val="24"/>
        </w:rPr>
        <w:t xml:space="preserve"> </w:t>
      </w:r>
      <w:r w:rsidR="005735C4">
        <w:rPr>
          <w:rFonts w:ascii="Times New Roman" w:hAnsi="Times New Roman" w:cs="Times New Roman"/>
          <w:sz w:val="24"/>
          <w:szCs w:val="24"/>
        </w:rPr>
        <w:t>but</w:t>
      </w:r>
      <w:r w:rsidR="004D3475">
        <w:rPr>
          <w:rFonts w:ascii="Times New Roman" w:hAnsi="Times New Roman" w:cs="Times New Roman"/>
          <w:sz w:val="24"/>
          <w:szCs w:val="24"/>
        </w:rPr>
        <w:t xml:space="preserve"> </w:t>
      </w:r>
      <w:r w:rsidR="00A656AC">
        <w:rPr>
          <w:rFonts w:ascii="Times New Roman" w:hAnsi="Times New Roman" w:cs="Times New Roman"/>
          <w:sz w:val="24"/>
          <w:szCs w:val="24"/>
        </w:rPr>
        <w:t xml:space="preserve">the </w:t>
      </w:r>
      <w:r w:rsidR="00884886">
        <w:rPr>
          <w:rFonts w:ascii="Times New Roman" w:hAnsi="Times New Roman" w:cs="Times New Roman"/>
          <w:sz w:val="24"/>
          <w:szCs w:val="24"/>
        </w:rPr>
        <w:t xml:space="preserve">specific </w:t>
      </w:r>
      <w:r w:rsidR="00A656AC">
        <w:rPr>
          <w:rFonts w:ascii="Times New Roman" w:hAnsi="Times New Roman" w:cs="Times New Roman"/>
          <w:sz w:val="24"/>
          <w:szCs w:val="24"/>
        </w:rPr>
        <w:t>‘musical’ trait</w:t>
      </w:r>
      <w:r w:rsidR="00884886">
        <w:rPr>
          <w:rFonts w:ascii="Times New Roman" w:hAnsi="Times New Roman" w:cs="Times New Roman"/>
          <w:sz w:val="24"/>
          <w:szCs w:val="24"/>
        </w:rPr>
        <w:t xml:space="preserve"> </w:t>
      </w:r>
      <w:r w:rsidR="005735C4">
        <w:rPr>
          <w:rFonts w:ascii="Times New Roman" w:hAnsi="Times New Roman" w:cs="Times New Roman"/>
          <w:sz w:val="24"/>
          <w:szCs w:val="24"/>
        </w:rPr>
        <w:t xml:space="preserve">was </w:t>
      </w:r>
      <w:r w:rsidR="00884886">
        <w:rPr>
          <w:rFonts w:ascii="Times New Roman" w:hAnsi="Times New Roman" w:cs="Times New Roman"/>
          <w:sz w:val="24"/>
          <w:szCs w:val="24"/>
        </w:rPr>
        <w:t>sustained</w:t>
      </w:r>
      <w:r w:rsidR="005735C4">
        <w:rPr>
          <w:rFonts w:ascii="Times New Roman" w:hAnsi="Times New Roman" w:cs="Times New Roman"/>
          <w:sz w:val="24"/>
          <w:szCs w:val="24"/>
        </w:rPr>
        <w:t xml:space="preserve"> and </w:t>
      </w:r>
      <w:r w:rsidR="0055600A">
        <w:rPr>
          <w:rFonts w:ascii="Times New Roman" w:hAnsi="Times New Roman" w:cs="Times New Roman"/>
          <w:sz w:val="24"/>
          <w:szCs w:val="24"/>
        </w:rPr>
        <w:t>only</w:t>
      </w:r>
      <w:r w:rsidR="001B35AF">
        <w:rPr>
          <w:rFonts w:ascii="Times New Roman" w:hAnsi="Times New Roman" w:cs="Times New Roman"/>
          <w:sz w:val="24"/>
          <w:szCs w:val="24"/>
        </w:rPr>
        <w:t xml:space="preserve"> </w:t>
      </w:r>
      <w:r w:rsidR="004D3475">
        <w:rPr>
          <w:rFonts w:ascii="Times New Roman" w:hAnsi="Times New Roman" w:cs="Times New Roman"/>
          <w:sz w:val="24"/>
          <w:szCs w:val="24"/>
        </w:rPr>
        <w:t>useful for expressing emotio</w:t>
      </w:r>
      <w:r w:rsidR="00866F3D">
        <w:rPr>
          <w:rFonts w:ascii="Times New Roman" w:hAnsi="Times New Roman" w:cs="Times New Roman"/>
          <w:sz w:val="24"/>
          <w:szCs w:val="24"/>
        </w:rPr>
        <w:t>n a</w:t>
      </w:r>
      <w:r w:rsidR="00650C61">
        <w:rPr>
          <w:rFonts w:ascii="Times New Roman" w:hAnsi="Times New Roman" w:cs="Times New Roman"/>
          <w:sz w:val="24"/>
          <w:szCs w:val="24"/>
        </w:rPr>
        <w:t>nd</w:t>
      </w:r>
      <w:r w:rsidR="001879E1">
        <w:rPr>
          <w:rFonts w:ascii="Times New Roman" w:hAnsi="Times New Roman" w:cs="Times New Roman"/>
          <w:sz w:val="24"/>
          <w:szCs w:val="24"/>
        </w:rPr>
        <w:t xml:space="preserve"> providing </w:t>
      </w:r>
      <w:r w:rsidR="002032A0">
        <w:rPr>
          <w:rFonts w:ascii="Times New Roman" w:hAnsi="Times New Roman" w:cs="Times New Roman"/>
          <w:sz w:val="24"/>
          <w:szCs w:val="24"/>
        </w:rPr>
        <w:t xml:space="preserve">early humans </w:t>
      </w:r>
      <w:r w:rsidR="001879E1">
        <w:rPr>
          <w:rFonts w:ascii="Times New Roman" w:hAnsi="Times New Roman" w:cs="Times New Roman"/>
          <w:sz w:val="24"/>
          <w:szCs w:val="24"/>
        </w:rPr>
        <w:t>with</w:t>
      </w:r>
      <w:r w:rsidR="0037161A">
        <w:rPr>
          <w:rFonts w:ascii="Times New Roman" w:hAnsi="Times New Roman" w:cs="Times New Roman"/>
          <w:sz w:val="24"/>
          <w:szCs w:val="24"/>
        </w:rPr>
        <w:t xml:space="preserve"> a communicative function </w:t>
      </w:r>
      <w:r w:rsidR="002032A0">
        <w:rPr>
          <w:rFonts w:ascii="Times New Roman" w:hAnsi="Times New Roman" w:cs="Times New Roman"/>
          <w:sz w:val="24"/>
          <w:szCs w:val="24"/>
        </w:rPr>
        <w:t>through which they could bond and increase group harmony</w:t>
      </w:r>
      <w:r w:rsidR="00D71F3A">
        <w:rPr>
          <w:rFonts w:ascii="Times New Roman" w:hAnsi="Times New Roman" w:cs="Times New Roman"/>
          <w:sz w:val="24"/>
          <w:szCs w:val="24"/>
        </w:rPr>
        <w:t xml:space="preserve">. </w:t>
      </w:r>
      <w:r w:rsidR="009B1AA1">
        <w:rPr>
          <w:rFonts w:ascii="Times New Roman" w:hAnsi="Times New Roman" w:cs="Times New Roman"/>
          <w:sz w:val="24"/>
          <w:szCs w:val="24"/>
        </w:rPr>
        <w:t xml:space="preserve">If we can believe Mithen’s theory, then this would perfectly explain why music is associated with expressing emotion </w:t>
      </w:r>
      <w:r w:rsidR="00AA0FCB">
        <w:rPr>
          <w:rFonts w:ascii="Times New Roman" w:hAnsi="Times New Roman" w:cs="Times New Roman"/>
          <w:sz w:val="24"/>
          <w:szCs w:val="24"/>
        </w:rPr>
        <w:t>and creating a feeling of unity bet</w:t>
      </w:r>
      <w:r w:rsidR="000808AF">
        <w:rPr>
          <w:rFonts w:ascii="Times New Roman" w:hAnsi="Times New Roman" w:cs="Times New Roman"/>
          <w:sz w:val="24"/>
          <w:szCs w:val="24"/>
        </w:rPr>
        <w:t>ween people today who listen to</w:t>
      </w:r>
      <w:r w:rsidR="00606979">
        <w:rPr>
          <w:rFonts w:ascii="Times New Roman" w:hAnsi="Times New Roman" w:cs="Times New Roman"/>
          <w:sz w:val="24"/>
          <w:szCs w:val="24"/>
        </w:rPr>
        <w:t xml:space="preserve"> </w:t>
      </w:r>
      <w:r w:rsidR="00AA0FCB">
        <w:rPr>
          <w:rFonts w:ascii="Times New Roman" w:hAnsi="Times New Roman" w:cs="Times New Roman"/>
          <w:sz w:val="24"/>
          <w:szCs w:val="24"/>
        </w:rPr>
        <w:t>as well as play music</w:t>
      </w:r>
      <w:r w:rsidR="002C4C28">
        <w:rPr>
          <w:rFonts w:ascii="Times New Roman" w:hAnsi="Times New Roman" w:cs="Times New Roman"/>
          <w:sz w:val="24"/>
          <w:szCs w:val="24"/>
        </w:rPr>
        <w:t xml:space="preserve"> in groups, whether it be in an orchestra, a choir or appreciating</w:t>
      </w:r>
      <w:r w:rsidR="00F35872">
        <w:rPr>
          <w:rFonts w:ascii="Times New Roman" w:hAnsi="Times New Roman" w:cs="Times New Roman"/>
          <w:sz w:val="24"/>
          <w:szCs w:val="24"/>
        </w:rPr>
        <w:t xml:space="preserve"> it</w:t>
      </w:r>
      <w:r w:rsidR="002C4C28">
        <w:rPr>
          <w:rFonts w:ascii="Times New Roman" w:hAnsi="Times New Roman" w:cs="Times New Roman"/>
          <w:sz w:val="24"/>
          <w:szCs w:val="24"/>
        </w:rPr>
        <w:t xml:space="preserve"> from a crowd</w:t>
      </w:r>
      <w:r w:rsidR="0085331C">
        <w:rPr>
          <w:rFonts w:ascii="Times New Roman" w:hAnsi="Times New Roman" w:cs="Times New Roman"/>
          <w:sz w:val="24"/>
          <w:szCs w:val="24"/>
        </w:rPr>
        <w:t xml:space="preserve"> (Shuker</w:t>
      </w:r>
      <w:r w:rsidR="006E390E">
        <w:rPr>
          <w:rFonts w:ascii="Times New Roman" w:hAnsi="Times New Roman" w:cs="Times New Roman"/>
          <w:sz w:val="24"/>
          <w:szCs w:val="24"/>
        </w:rPr>
        <w:t xml:space="preserve"> 2008)</w:t>
      </w:r>
      <w:r w:rsidR="00AA0FCB">
        <w:rPr>
          <w:rFonts w:ascii="Times New Roman" w:hAnsi="Times New Roman" w:cs="Times New Roman"/>
          <w:sz w:val="24"/>
          <w:szCs w:val="24"/>
        </w:rPr>
        <w:t xml:space="preserve">. </w:t>
      </w:r>
      <w:r w:rsidR="001C6CDD">
        <w:rPr>
          <w:rFonts w:ascii="Times New Roman" w:hAnsi="Times New Roman" w:cs="Times New Roman"/>
          <w:sz w:val="24"/>
          <w:szCs w:val="24"/>
        </w:rPr>
        <w:t xml:space="preserve">Therefore, </w:t>
      </w:r>
      <w:r w:rsidR="004D3403">
        <w:rPr>
          <w:rFonts w:ascii="Times New Roman" w:hAnsi="Times New Roman" w:cs="Times New Roman"/>
          <w:sz w:val="24"/>
          <w:szCs w:val="24"/>
        </w:rPr>
        <w:t xml:space="preserve">Mithen implies </w:t>
      </w:r>
      <w:r w:rsidR="004D3403">
        <w:rPr>
          <w:rFonts w:ascii="Times New Roman" w:hAnsi="Times New Roman" w:cs="Times New Roman"/>
          <w:sz w:val="24"/>
          <w:szCs w:val="24"/>
        </w:rPr>
        <w:lastRenderedPageBreak/>
        <w:t xml:space="preserve">that the ‘musical’ trait believed to have been prominent in early human communication is </w:t>
      </w:r>
      <w:r w:rsidR="006A477A">
        <w:rPr>
          <w:rFonts w:ascii="Times New Roman" w:hAnsi="Times New Roman" w:cs="Times New Roman"/>
          <w:sz w:val="24"/>
          <w:szCs w:val="24"/>
        </w:rPr>
        <w:t xml:space="preserve">in fact </w:t>
      </w:r>
      <w:r w:rsidR="004D3403">
        <w:rPr>
          <w:rFonts w:ascii="Times New Roman" w:hAnsi="Times New Roman" w:cs="Times New Roman"/>
          <w:sz w:val="24"/>
          <w:szCs w:val="24"/>
        </w:rPr>
        <w:t>the origin o</w:t>
      </w:r>
      <w:r w:rsidR="00D96216">
        <w:rPr>
          <w:rFonts w:ascii="Times New Roman" w:hAnsi="Times New Roman" w:cs="Times New Roman"/>
          <w:sz w:val="24"/>
          <w:szCs w:val="24"/>
        </w:rPr>
        <w:t>f</w:t>
      </w:r>
      <w:r w:rsidR="006A477A">
        <w:rPr>
          <w:rFonts w:ascii="Times New Roman" w:hAnsi="Times New Roman" w:cs="Times New Roman"/>
          <w:sz w:val="24"/>
          <w:szCs w:val="24"/>
        </w:rPr>
        <w:t xml:space="preserve"> </w:t>
      </w:r>
      <w:r w:rsidR="00E369B4">
        <w:rPr>
          <w:rFonts w:ascii="Times New Roman" w:hAnsi="Times New Roman" w:cs="Times New Roman"/>
          <w:sz w:val="24"/>
          <w:szCs w:val="24"/>
        </w:rPr>
        <w:t xml:space="preserve">human </w:t>
      </w:r>
      <w:r w:rsidR="006A477A">
        <w:rPr>
          <w:rFonts w:ascii="Times New Roman" w:hAnsi="Times New Roman" w:cs="Times New Roman"/>
          <w:sz w:val="24"/>
          <w:szCs w:val="24"/>
        </w:rPr>
        <w:t>musicality</w:t>
      </w:r>
      <w:r w:rsidR="00BE0166">
        <w:rPr>
          <w:rFonts w:ascii="Times New Roman" w:hAnsi="Times New Roman" w:cs="Times New Roman"/>
          <w:sz w:val="24"/>
          <w:szCs w:val="24"/>
        </w:rPr>
        <w:t xml:space="preserve"> and its ability to express emotion where language c</w:t>
      </w:r>
      <w:r w:rsidR="00CC47C3">
        <w:rPr>
          <w:rFonts w:ascii="Times New Roman" w:hAnsi="Times New Roman" w:cs="Times New Roman"/>
          <w:sz w:val="24"/>
          <w:szCs w:val="24"/>
        </w:rPr>
        <w:t>ould not</w:t>
      </w:r>
      <w:r w:rsidR="004E6AB1">
        <w:rPr>
          <w:rFonts w:ascii="Times New Roman" w:hAnsi="Times New Roman" w:cs="Times New Roman"/>
          <w:sz w:val="24"/>
          <w:szCs w:val="24"/>
        </w:rPr>
        <w:t xml:space="preserve"> </w:t>
      </w:r>
      <w:r w:rsidR="005F61EB">
        <w:rPr>
          <w:rFonts w:ascii="Times New Roman" w:hAnsi="Times New Roman" w:cs="Times New Roman"/>
          <w:sz w:val="24"/>
          <w:szCs w:val="24"/>
        </w:rPr>
        <w:t>resulted</w:t>
      </w:r>
      <w:r w:rsidR="00CC47C3">
        <w:rPr>
          <w:rFonts w:ascii="Times New Roman" w:hAnsi="Times New Roman" w:cs="Times New Roman"/>
          <w:sz w:val="24"/>
          <w:szCs w:val="24"/>
        </w:rPr>
        <w:t xml:space="preserve"> in </w:t>
      </w:r>
      <w:r w:rsidR="000C2584">
        <w:rPr>
          <w:rFonts w:ascii="Times New Roman" w:hAnsi="Times New Roman" w:cs="Times New Roman"/>
          <w:i/>
          <w:sz w:val="24"/>
          <w:szCs w:val="24"/>
        </w:rPr>
        <w:t>Homo sapiens</w:t>
      </w:r>
      <w:r w:rsidR="00B92346">
        <w:rPr>
          <w:rFonts w:ascii="Times New Roman" w:hAnsi="Times New Roman" w:cs="Times New Roman"/>
          <w:sz w:val="24"/>
          <w:szCs w:val="24"/>
        </w:rPr>
        <w:t xml:space="preserve"> emphasising </w:t>
      </w:r>
      <w:r w:rsidR="002D74E1">
        <w:rPr>
          <w:rFonts w:ascii="Times New Roman" w:hAnsi="Times New Roman" w:cs="Times New Roman"/>
          <w:sz w:val="24"/>
          <w:szCs w:val="24"/>
        </w:rPr>
        <w:t xml:space="preserve">musical elements with not just their voice, but also through objects that communities would </w:t>
      </w:r>
      <w:r w:rsidR="00151807">
        <w:rPr>
          <w:rFonts w:ascii="Times New Roman" w:hAnsi="Times New Roman" w:cs="Times New Roman"/>
          <w:sz w:val="24"/>
          <w:szCs w:val="24"/>
        </w:rPr>
        <w:t xml:space="preserve">simultaneously ‘play’ together to achieve </w:t>
      </w:r>
      <w:r w:rsidR="00774534">
        <w:rPr>
          <w:rFonts w:ascii="Times New Roman" w:hAnsi="Times New Roman" w:cs="Times New Roman"/>
          <w:sz w:val="24"/>
          <w:szCs w:val="24"/>
        </w:rPr>
        <w:t>a</w:t>
      </w:r>
      <w:r w:rsidR="00151807">
        <w:rPr>
          <w:rFonts w:ascii="Times New Roman" w:hAnsi="Times New Roman" w:cs="Times New Roman"/>
          <w:sz w:val="24"/>
          <w:szCs w:val="24"/>
        </w:rPr>
        <w:t xml:space="preserve"> feeling of unity.</w:t>
      </w:r>
      <w:r w:rsidR="000D299D">
        <w:rPr>
          <w:rFonts w:ascii="Times New Roman" w:hAnsi="Times New Roman" w:cs="Times New Roman"/>
          <w:sz w:val="24"/>
          <w:szCs w:val="24"/>
        </w:rPr>
        <w:t xml:space="preserve"> This can be seen in the discovery of bone </w:t>
      </w:r>
      <w:r w:rsidR="00343989">
        <w:rPr>
          <w:rFonts w:ascii="Times New Roman" w:hAnsi="Times New Roman" w:cs="Times New Roman"/>
          <w:sz w:val="24"/>
          <w:szCs w:val="24"/>
        </w:rPr>
        <w:t>and mammoth-tusk ivory pipes</w:t>
      </w:r>
      <w:r w:rsidR="000D299D">
        <w:rPr>
          <w:rFonts w:ascii="Times New Roman" w:hAnsi="Times New Roman" w:cs="Times New Roman"/>
          <w:sz w:val="24"/>
          <w:szCs w:val="24"/>
        </w:rPr>
        <w:t xml:space="preserve"> from circa 40,000BC</w:t>
      </w:r>
      <w:r w:rsidR="003F4B84">
        <w:rPr>
          <w:rFonts w:ascii="Times New Roman" w:hAnsi="Times New Roman" w:cs="Times New Roman"/>
          <w:sz w:val="24"/>
          <w:szCs w:val="24"/>
        </w:rPr>
        <w:t xml:space="preserve"> </w:t>
      </w:r>
      <w:r w:rsidR="0085331C">
        <w:rPr>
          <w:rFonts w:ascii="Times New Roman" w:hAnsi="Times New Roman" w:cs="Times New Roman"/>
          <w:sz w:val="24"/>
          <w:szCs w:val="24"/>
        </w:rPr>
        <w:t>(Clayton, Herbert and Middleton</w:t>
      </w:r>
      <w:r w:rsidR="005F41C5">
        <w:rPr>
          <w:rFonts w:ascii="Times New Roman" w:hAnsi="Times New Roman" w:cs="Times New Roman"/>
          <w:sz w:val="24"/>
          <w:szCs w:val="24"/>
        </w:rPr>
        <w:t xml:space="preserve"> 2012</w:t>
      </w:r>
      <w:r w:rsidR="0085331C">
        <w:rPr>
          <w:rFonts w:ascii="Times New Roman" w:hAnsi="Times New Roman" w:cs="Times New Roman"/>
          <w:sz w:val="24"/>
          <w:szCs w:val="24"/>
        </w:rPr>
        <w:t xml:space="preserve">: </w:t>
      </w:r>
      <w:r w:rsidR="00BE5937">
        <w:rPr>
          <w:rFonts w:ascii="Times New Roman" w:hAnsi="Times New Roman" w:cs="Times New Roman"/>
          <w:sz w:val="24"/>
          <w:szCs w:val="24"/>
        </w:rPr>
        <w:t xml:space="preserve">19), </w:t>
      </w:r>
      <w:r w:rsidR="003F4B84">
        <w:rPr>
          <w:rFonts w:ascii="Times New Roman" w:hAnsi="Times New Roman" w:cs="Times New Roman"/>
          <w:sz w:val="24"/>
          <w:szCs w:val="24"/>
        </w:rPr>
        <w:t>which</w:t>
      </w:r>
      <w:r w:rsidR="0016634A">
        <w:rPr>
          <w:rFonts w:ascii="Times New Roman" w:hAnsi="Times New Roman" w:cs="Times New Roman"/>
          <w:sz w:val="24"/>
          <w:szCs w:val="24"/>
        </w:rPr>
        <w:t xml:space="preserve"> Ian Cross advocates</w:t>
      </w:r>
      <w:r w:rsidR="00474C27">
        <w:rPr>
          <w:rFonts w:ascii="Times New Roman" w:hAnsi="Times New Roman" w:cs="Times New Roman"/>
          <w:sz w:val="24"/>
          <w:szCs w:val="24"/>
        </w:rPr>
        <w:t xml:space="preserve"> in </w:t>
      </w:r>
      <w:r w:rsidR="00474C27">
        <w:rPr>
          <w:rFonts w:ascii="Times New Roman" w:hAnsi="Times New Roman" w:cs="Times New Roman"/>
          <w:i/>
          <w:sz w:val="24"/>
          <w:szCs w:val="24"/>
        </w:rPr>
        <w:t>The Cultural Study of Music</w:t>
      </w:r>
      <w:r w:rsidR="000A7037">
        <w:rPr>
          <w:rFonts w:ascii="Times New Roman" w:hAnsi="Times New Roman" w:cs="Times New Roman"/>
          <w:sz w:val="24"/>
          <w:szCs w:val="24"/>
        </w:rPr>
        <w:t>:</w:t>
      </w:r>
    </w:p>
    <w:p w:rsidR="00FB20B4" w:rsidRDefault="000A7037" w:rsidP="00373920">
      <w:pPr>
        <w:spacing w:after="400"/>
        <w:ind w:left="850"/>
        <w:jc w:val="both"/>
        <w:rPr>
          <w:rFonts w:ascii="Times New Roman" w:hAnsi="Times New Roman" w:cs="Times New Roman"/>
          <w:sz w:val="24"/>
          <w:szCs w:val="24"/>
        </w:rPr>
      </w:pPr>
      <w:r>
        <w:rPr>
          <w:rFonts w:ascii="Times New Roman" w:hAnsi="Times New Roman" w:cs="Times New Roman"/>
          <w:sz w:val="24"/>
          <w:szCs w:val="24"/>
        </w:rPr>
        <w:t>The</w:t>
      </w:r>
      <w:r w:rsidR="0074453D">
        <w:rPr>
          <w:rFonts w:ascii="Times New Roman" w:hAnsi="Times New Roman" w:cs="Times New Roman"/>
          <w:sz w:val="24"/>
          <w:szCs w:val="24"/>
        </w:rPr>
        <w:t xml:space="preserve"> [bone and ivory]</w:t>
      </w:r>
      <w:r>
        <w:rPr>
          <w:rFonts w:ascii="Times New Roman" w:hAnsi="Times New Roman" w:cs="Times New Roman"/>
          <w:sz w:val="24"/>
          <w:szCs w:val="24"/>
        </w:rPr>
        <w:t xml:space="preserve"> pipes predate almost all known art, and in any case a capacity for musicality (most likely vocal) would predate the construction of a sophisticated musical artefact such as a pipe, pr</w:t>
      </w:r>
      <w:r w:rsidR="00022089">
        <w:rPr>
          <w:rFonts w:ascii="Times New Roman" w:hAnsi="Times New Roman" w:cs="Times New Roman"/>
          <w:sz w:val="24"/>
          <w:szCs w:val="24"/>
        </w:rPr>
        <w:t>obably by a considerable period</w:t>
      </w:r>
      <w:r w:rsidR="00241013">
        <w:rPr>
          <w:rFonts w:ascii="Times New Roman" w:hAnsi="Times New Roman" w:cs="Times New Roman"/>
          <w:sz w:val="24"/>
          <w:szCs w:val="24"/>
        </w:rPr>
        <w:t>.</w:t>
      </w:r>
      <w:r w:rsidR="00BE5937">
        <w:rPr>
          <w:rFonts w:ascii="Times New Roman" w:hAnsi="Times New Roman" w:cs="Times New Roman"/>
          <w:sz w:val="24"/>
          <w:szCs w:val="24"/>
        </w:rPr>
        <w:t xml:space="preserve"> </w:t>
      </w:r>
      <w:r w:rsidR="00B10D31">
        <w:rPr>
          <w:rFonts w:ascii="Times New Roman" w:hAnsi="Times New Roman" w:cs="Times New Roman"/>
          <w:sz w:val="24"/>
          <w:szCs w:val="24"/>
        </w:rPr>
        <w:t xml:space="preserve">(Clayton, Herbert and Middleton 2012: </w:t>
      </w:r>
      <w:r w:rsidR="00BE5937">
        <w:rPr>
          <w:rFonts w:ascii="Times New Roman" w:hAnsi="Times New Roman" w:cs="Times New Roman"/>
          <w:sz w:val="24"/>
          <w:szCs w:val="24"/>
        </w:rPr>
        <w:t>19)</w:t>
      </w:r>
    </w:p>
    <w:p w:rsidR="0043171A" w:rsidRPr="007F6AF2" w:rsidRDefault="00FB20B4" w:rsidP="00373920">
      <w:pPr>
        <w:spacing w:after="400"/>
        <w:jc w:val="both"/>
        <w:rPr>
          <w:rFonts w:ascii="Times New Roman" w:hAnsi="Times New Roman" w:cs="Times New Roman"/>
          <w:sz w:val="24"/>
          <w:szCs w:val="24"/>
        </w:rPr>
      </w:pPr>
      <w:r>
        <w:rPr>
          <w:rFonts w:ascii="Times New Roman" w:hAnsi="Times New Roman" w:cs="Times New Roman"/>
          <w:sz w:val="24"/>
          <w:szCs w:val="24"/>
        </w:rPr>
        <w:t>This evidence suggests that music even predated visual art and Cross’s delineation</w:t>
      </w:r>
      <w:r w:rsidR="00222EFD">
        <w:rPr>
          <w:rFonts w:ascii="Times New Roman" w:hAnsi="Times New Roman" w:cs="Times New Roman"/>
          <w:sz w:val="24"/>
          <w:szCs w:val="24"/>
        </w:rPr>
        <w:t xml:space="preserve"> of the age of</w:t>
      </w:r>
      <w:r w:rsidR="00EB1630">
        <w:rPr>
          <w:rFonts w:ascii="Times New Roman" w:hAnsi="Times New Roman" w:cs="Times New Roman"/>
          <w:sz w:val="24"/>
          <w:szCs w:val="24"/>
        </w:rPr>
        <w:t xml:space="preserve"> the pipes further supports Mithen’</w:t>
      </w:r>
      <w:r w:rsidR="002D26A6">
        <w:rPr>
          <w:rFonts w:ascii="Times New Roman" w:hAnsi="Times New Roman" w:cs="Times New Roman"/>
          <w:sz w:val="24"/>
          <w:szCs w:val="24"/>
        </w:rPr>
        <w:t xml:space="preserve">s theory that musicality </w:t>
      </w:r>
      <w:r w:rsidR="009D7EE5">
        <w:rPr>
          <w:rFonts w:ascii="Times New Roman" w:hAnsi="Times New Roman" w:cs="Times New Roman"/>
          <w:sz w:val="24"/>
          <w:szCs w:val="24"/>
        </w:rPr>
        <w:t>developed</w:t>
      </w:r>
      <w:r w:rsidR="00EB1630">
        <w:rPr>
          <w:rFonts w:ascii="Times New Roman" w:hAnsi="Times New Roman" w:cs="Times New Roman"/>
          <w:sz w:val="24"/>
          <w:szCs w:val="24"/>
        </w:rPr>
        <w:t xml:space="preserve"> </w:t>
      </w:r>
      <w:r w:rsidR="00107E5D">
        <w:rPr>
          <w:rFonts w:ascii="Times New Roman" w:hAnsi="Times New Roman" w:cs="Times New Roman"/>
          <w:sz w:val="24"/>
          <w:szCs w:val="24"/>
        </w:rPr>
        <w:t>long before humans had a conceptual mind to create instruments.</w:t>
      </w:r>
      <w:r w:rsidR="005061C8">
        <w:rPr>
          <w:rFonts w:ascii="Times New Roman" w:hAnsi="Times New Roman" w:cs="Times New Roman"/>
          <w:sz w:val="24"/>
          <w:szCs w:val="24"/>
        </w:rPr>
        <w:t xml:space="preserve"> </w:t>
      </w:r>
      <w:r w:rsidR="0089007A">
        <w:rPr>
          <w:rFonts w:ascii="Times New Roman" w:hAnsi="Times New Roman" w:cs="Times New Roman"/>
          <w:sz w:val="24"/>
          <w:szCs w:val="24"/>
        </w:rPr>
        <w:t xml:space="preserve">While music is considered to have primarily evolved from the segmentation of ‘Hmmmmm’ in Africa, Mithen also </w:t>
      </w:r>
      <w:r w:rsidR="0043171A" w:rsidRPr="007F6AF2">
        <w:rPr>
          <w:rFonts w:ascii="Times New Roman" w:hAnsi="Times New Roman" w:cs="Times New Roman"/>
          <w:sz w:val="24"/>
          <w:szCs w:val="24"/>
        </w:rPr>
        <w:t>entertain</w:t>
      </w:r>
      <w:r w:rsidR="0089007A">
        <w:rPr>
          <w:rFonts w:ascii="Times New Roman" w:hAnsi="Times New Roman" w:cs="Times New Roman"/>
          <w:sz w:val="24"/>
          <w:szCs w:val="24"/>
        </w:rPr>
        <w:t>s</w:t>
      </w:r>
      <w:r w:rsidR="0043171A" w:rsidRPr="007F6AF2">
        <w:rPr>
          <w:rFonts w:ascii="Times New Roman" w:hAnsi="Times New Roman" w:cs="Times New Roman"/>
          <w:sz w:val="24"/>
          <w:szCs w:val="24"/>
        </w:rPr>
        <w:t xml:space="preserve"> the thought that </w:t>
      </w:r>
      <w:r w:rsidR="0089007A">
        <w:rPr>
          <w:rFonts w:ascii="Times New Roman" w:hAnsi="Times New Roman" w:cs="Times New Roman"/>
          <w:sz w:val="24"/>
          <w:szCs w:val="24"/>
        </w:rPr>
        <w:t>the Neanderthals which emerged from the humans who continued using ‘Hmmmmm’ in Europe also</w:t>
      </w:r>
      <w:r w:rsidR="0043171A" w:rsidRPr="007F6AF2">
        <w:rPr>
          <w:rFonts w:ascii="Times New Roman" w:hAnsi="Times New Roman" w:cs="Times New Roman"/>
          <w:sz w:val="24"/>
          <w:szCs w:val="24"/>
        </w:rPr>
        <w:t xml:space="preserve"> </w:t>
      </w:r>
      <w:r w:rsidR="00007C16">
        <w:rPr>
          <w:rFonts w:ascii="Times New Roman" w:hAnsi="Times New Roman" w:cs="Times New Roman"/>
          <w:sz w:val="24"/>
          <w:szCs w:val="24"/>
        </w:rPr>
        <w:t>maintained</w:t>
      </w:r>
      <w:r w:rsidR="0043171A" w:rsidRPr="007F6AF2">
        <w:rPr>
          <w:rFonts w:ascii="Times New Roman" w:hAnsi="Times New Roman" w:cs="Times New Roman"/>
          <w:sz w:val="24"/>
          <w:szCs w:val="24"/>
        </w:rPr>
        <w:t xml:space="preserve"> these ‘musical’</w:t>
      </w:r>
      <w:r w:rsidR="00AF31BE" w:rsidRPr="007F6AF2">
        <w:rPr>
          <w:rFonts w:ascii="Times New Roman" w:hAnsi="Times New Roman" w:cs="Times New Roman"/>
          <w:sz w:val="24"/>
          <w:szCs w:val="24"/>
        </w:rPr>
        <w:t xml:space="preserve"> traits</w:t>
      </w:r>
      <w:r w:rsidR="00151BD8">
        <w:rPr>
          <w:rFonts w:ascii="Times New Roman" w:hAnsi="Times New Roman" w:cs="Times New Roman"/>
          <w:sz w:val="24"/>
          <w:szCs w:val="24"/>
        </w:rPr>
        <w:t xml:space="preserve"> significantly</w:t>
      </w:r>
      <w:r w:rsidR="00007C16">
        <w:rPr>
          <w:rFonts w:ascii="Times New Roman" w:hAnsi="Times New Roman" w:cs="Times New Roman"/>
          <w:sz w:val="24"/>
          <w:szCs w:val="24"/>
        </w:rPr>
        <w:t xml:space="preserve"> and from that</w:t>
      </w:r>
      <w:r w:rsidR="001A47CB">
        <w:rPr>
          <w:rFonts w:ascii="Times New Roman" w:hAnsi="Times New Roman" w:cs="Times New Roman"/>
          <w:sz w:val="24"/>
          <w:szCs w:val="24"/>
        </w:rPr>
        <w:t xml:space="preserve"> developed their own musical language through which they could communicate and express emotions</w:t>
      </w:r>
      <w:r w:rsidR="0043171A" w:rsidRPr="007F6AF2">
        <w:rPr>
          <w:rFonts w:ascii="Times New Roman" w:hAnsi="Times New Roman" w:cs="Times New Roman"/>
          <w:sz w:val="24"/>
          <w:szCs w:val="24"/>
        </w:rPr>
        <w:t>:</w:t>
      </w:r>
    </w:p>
    <w:p w:rsidR="0043171A" w:rsidRPr="007F6AF2" w:rsidRDefault="00F40DD6" w:rsidP="00373920">
      <w:pPr>
        <w:spacing w:after="400"/>
        <w:ind w:left="850"/>
        <w:jc w:val="both"/>
        <w:rPr>
          <w:rFonts w:ascii="Times New Roman" w:hAnsi="Times New Roman" w:cs="Times New Roman"/>
          <w:sz w:val="24"/>
          <w:szCs w:val="24"/>
        </w:rPr>
      </w:pPr>
      <w:r>
        <w:rPr>
          <w:rFonts w:ascii="Times New Roman" w:hAnsi="Times New Roman" w:cs="Times New Roman"/>
          <w:sz w:val="24"/>
          <w:szCs w:val="24"/>
        </w:rPr>
        <w:t>…</w:t>
      </w:r>
      <w:r w:rsidR="0043171A" w:rsidRPr="007F6AF2">
        <w:rPr>
          <w:rFonts w:ascii="Times New Roman" w:hAnsi="Times New Roman" w:cs="Times New Roman"/>
          <w:sz w:val="24"/>
          <w:szCs w:val="24"/>
        </w:rPr>
        <w:t xml:space="preserve">the Neanderthals behaved in </w:t>
      </w:r>
      <w:r w:rsidR="00D9481E" w:rsidRPr="007F6AF2">
        <w:rPr>
          <w:rFonts w:ascii="Times New Roman" w:hAnsi="Times New Roman" w:cs="Times New Roman"/>
          <w:sz w:val="24"/>
          <w:szCs w:val="24"/>
        </w:rPr>
        <w:t>exactly the same way [in using music for social bonding and emotional expression]. As a consequence, communal singing and dancing would have been pervasive among the non-linguistic, non-symbolic, ice-age populations of Europe that communicated by ‘Hmmmmm’.</w:t>
      </w:r>
      <w:r w:rsidR="005D103C">
        <w:rPr>
          <w:rFonts w:ascii="Times New Roman" w:hAnsi="Times New Roman" w:cs="Times New Roman"/>
          <w:sz w:val="24"/>
          <w:szCs w:val="24"/>
        </w:rPr>
        <w:t xml:space="preserve"> (Mithen 2006: </w:t>
      </w:r>
      <w:r w:rsidR="00A14508">
        <w:rPr>
          <w:rFonts w:ascii="Times New Roman" w:hAnsi="Times New Roman" w:cs="Times New Roman"/>
          <w:sz w:val="24"/>
          <w:szCs w:val="24"/>
        </w:rPr>
        <w:t>236-7)</w:t>
      </w:r>
    </w:p>
    <w:p w:rsidR="00591C5C" w:rsidRDefault="00B81BF9" w:rsidP="00373920">
      <w:pPr>
        <w:spacing w:after="200"/>
        <w:jc w:val="both"/>
        <w:rPr>
          <w:rFonts w:ascii="Times New Roman" w:hAnsi="Times New Roman" w:cs="Times New Roman"/>
          <w:sz w:val="24"/>
          <w:szCs w:val="24"/>
        </w:rPr>
      </w:pPr>
      <w:r w:rsidRPr="007F6AF2">
        <w:rPr>
          <w:rFonts w:ascii="Times New Roman" w:hAnsi="Times New Roman" w:cs="Times New Roman"/>
          <w:sz w:val="24"/>
          <w:szCs w:val="24"/>
        </w:rPr>
        <w:t xml:space="preserve">Mithen demonstrates here the idea that </w:t>
      </w:r>
      <w:r w:rsidR="00741FD1">
        <w:rPr>
          <w:rFonts w:ascii="Times New Roman" w:hAnsi="Times New Roman" w:cs="Times New Roman"/>
          <w:sz w:val="24"/>
          <w:szCs w:val="24"/>
        </w:rPr>
        <w:t xml:space="preserve">the ‘musical’ trait </w:t>
      </w:r>
      <w:r w:rsidR="005D2FDE">
        <w:rPr>
          <w:rFonts w:ascii="Times New Roman" w:hAnsi="Times New Roman" w:cs="Times New Roman"/>
          <w:sz w:val="24"/>
          <w:szCs w:val="24"/>
        </w:rPr>
        <w:t>from ‘Hmmmmm’ was essential to Early H</w:t>
      </w:r>
      <w:r w:rsidR="00741FD1">
        <w:rPr>
          <w:rFonts w:ascii="Times New Roman" w:hAnsi="Times New Roman" w:cs="Times New Roman"/>
          <w:sz w:val="24"/>
          <w:szCs w:val="24"/>
        </w:rPr>
        <w:t xml:space="preserve">umans for </w:t>
      </w:r>
      <w:r w:rsidR="008D3234">
        <w:rPr>
          <w:rFonts w:ascii="Times New Roman" w:hAnsi="Times New Roman" w:cs="Times New Roman"/>
          <w:sz w:val="24"/>
          <w:szCs w:val="24"/>
        </w:rPr>
        <w:t>expressing emotion and bonding in a community, of which he</w:t>
      </w:r>
      <w:r w:rsidR="001B3462">
        <w:rPr>
          <w:rFonts w:ascii="Times New Roman" w:hAnsi="Times New Roman" w:cs="Times New Roman"/>
          <w:sz w:val="24"/>
          <w:szCs w:val="24"/>
        </w:rPr>
        <w:t xml:space="preserve"> evidently </w:t>
      </w:r>
      <w:r w:rsidR="008D3234">
        <w:rPr>
          <w:rFonts w:ascii="Times New Roman" w:hAnsi="Times New Roman" w:cs="Times New Roman"/>
          <w:sz w:val="24"/>
          <w:szCs w:val="24"/>
        </w:rPr>
        <w:t xml:space="preserve">stresses </w:t>
      </w:r>
      <w:r w:rsidR="00E97D17">
        <w:rPr>
          <w:rFonts w:ascii="Times New Roman" w:hAnsi="Times New Roman" w:cs="Times New Roman"/>
          <w:sz w:val="24"/>
          <w:szCs w:val="24"/>
        </w:rPr>
        <w:t>were</w:t>
      </w:r>
      <w:r w:rsidR="008D3234">
        <w:rPr>
          <w:rFonts w:ascii="Times New Roman" w:hAnsi="Times New Roman" w:cs="Times New Roman"/>
          <w:sz w:val="24"/>
          <w:szCs w:val="24"/>
        </w:rPr>
        <w:t xml:space="preserve"> important in both the European and African </w:t>
      </w:r>
      <w:r w:rsidR="008D3234" w:rsidRPr="008D3234">
        <w:rPr>
          <w:rFonts w:ascii="Times New Roman" w:hAnsi="Times New Roman" w:cs="Times New Roman"/>
          <w:i/>
          <w:sz w:val="24"/>
          <w:szCs w:val="24"/>
        </w:rPr>
        <w:t>Homo</w:t>
      </w:r>
      <w:r w:rsidR="005B63CA">
        <w:rPr>
          <w:rFonts w:ascii="Times New Roman" w:hAnsi="Times New Roman" w:cs="Times New Roman"/>
          <w:sz w:val="24"/>
          <w:szCs w:val="24"/>
        </w:rPr>
        <w:t xml:space="preserve"> lineages</w:t>
      </w:r>
      <w:r w:rsidR="008C3E22">
        <w:rPr>
          <w:rFonts w:ascii="Times New Roman" w:hAnsi="Times New Roman" w:cs="Times New Roman"/>
          <w:sz w:val="24"/>
          <w:szCs w:val="24"/>
        </w:rPr>
        <w:t xml:space="preserve"> </w:t>
      </w:r>
      <w:r w:rsidR="002101B7">
        <w:rPr>
          <w:rFonts w:ascii="Times New Roman" w:hAnsi="Times New Roman" w:cs="Times New Roman"/>
          <w:sz w:val="24"/>
          <w:szCs w:val="24"/>
        </w:rPr>
        <w:t xml:space="preserve">(Mithen 2006: </w:t>
      </w:r>
      <w:r w:rsidR="00897151">
        <w:rPr>
          <w:rFonts w:ascii="Times New Roman" w:hAnsi="Times New Roman" w:cs="Times New Roman"/>
          <w:sz w:val="24"/>
          <w:szCs w:val="24"/>
        </w:rPr>
        <w:t xml:space="preserve">266-8). </w:t>
      </w:r>
      <w:r w:rsidR="00CC2DE0">
        <w:rPr>
          <w:rFonts w:ascii="Times New Roman" w:hAnsi="Times New Roman" w:cs="Times New Roman"/>
          <w:sz w:val="24"/>
          <w:szCs w:val="24"/>
        </w:rPr>
        <w:t>This emphasises the importance of the ‘musical’ trai</w:t>
      </w:r>
      <w:r w:rsidR="009371F2">
        <w:rPr>
          <w:rFonts w:ascii="Times New Roman" w:hAnsi="Times New Roman" w:cs="Times New Roman"/>
          <w:sz w:val="24"/>
          <w:szCs w:val="24"/>
        </w:rPr>
        <w:t>t for not only the initial communication system between Early Humans</w:t>
      </w:r>
      <w:r w:rsidR="0016634A">
        <w:rPr>
          <w:rFonts w:ascii="Times New Roman" w:hAnsi="Times New Roman" w:cs="Times New Roman"/>
          <w:sz w:val="24"/>
          <w:szCs w:val="24"/>
        </w:rPr>
        <w:t>,</w:t>
      </w:r>
      <w:r w:rsidR="009371F2">
        <w:rPr>
          <w:rFonts w:ascii="Times New Roman" w:hAnsi="Times New Roman" w:cs="Times New Roman"/>
          <w:sz w:val="24"/>
          <w:szCs w:val="24"/>
        </w:rPr>
        <w:t xml:space="preserve"> but also fo</w:t>
      </w:r>
      <w:r w:rsidR="002962E1">
        <w:rPr>
          <w:rFonts w:ascii="Times New Roman" w:hAnsi="Times New Roman" w:cs="Times New Roman"/>
          <w:sz w:val="24"/>
          <w:szCs w:val="24"/>
        </w:rPr>
        <w:t>r</w:t>
      </w:r>
      <w:r w:rsidR="00FF3600">
        <w:rPr>
          <w:rFonts w:ascii="Times New Roman" w:hAnsi="Times New Roman" w:cs="Times New Roman"/>
          <w:sz w:val="24"/>
          <w:szCs w:val="24"/>
        </w:rPr>
        <w:t xml:space="preserve"> </w:t>
      </w:r>
      <w:r w:rsidR="00A844E8">
        <w:rPr>
          <w:rFonts w:ascii="Times New Roman" w:hAnsi="Times New Roman" w:cs="Times New Roman"/>
          <w:sz w:val="24"/>
          <w:szCs w:val="24"/>
        </w:rPr>
        <w:t xml:space="preserve">understanding how </w:t>
      </w:r>
      <w:r w:rsidR="00582F0D">
        <w:rPr>
          <w:rFonts w:ascii="Times New Roman" w:hAnsi="Times New Roman" w:cs="Times New Roman"/>
          <w:sz w:val="24"/>
          <w:szCs w:val="24"/>
        </w:rPr>
        <w:t xml:space="preserve">musicality is apparent </w:t>
      </w:r>
      <w:r w:rsidR="008A42D0">
        <w:rPr>
          <w:rFonts w:ascii="Times New Roman" w:hAnsi="Times New Roman" w:cs="Times New Roman"/>
          <w:sz w:val="24"/>
          <w:szCs w:val="24"/>
        </w:rPr>
        <w:t xml:space="preserve">in </w:t>
      </w:r>
      <w:r w:rsidR="00582F0D">
        <w:rPr>
          <w:rFonts w:ascii="Times New Roman" w:hAnsi="Times New Roman" w:cs="Times New Roman"/>
          <w:sz w:val="24"/>
          <w:szCs w:val="24"/>
        </w:rPr>
        <w:t>all discovered civilisations</w:t>
      </w:r>
      <w:r w:rsidR="001F76AA">
        <w:rPr>
          <w:rFonts w:ascii="Times New Roman" w:hAnsi="Times New Roman" w:cs="Times New Roman"/>
          <w:sz w:val="24"/>
          <w:szCs w:val="24"/>
        </w:rPr>
        <w:t xml:space="preserve"> </w:t>
      </w:r>
      <w:r w:rsidR="00A65E2C">
        <w:rPr>
          <w:rFonts w:ascii="Times New Roman" w:hAnsi="Times New Roman" w:cs="Times New Roman"/>
          <w:sz w:val="24"/>
          <w:szCs w:val="24"/>
        </w:rPr>
        <w:t>(</w:t>
      </w:r>
      <w:r w:rsidR="00CC3039">
        <w:rPr>
          <w:rFonts w:ascii="Times New Roman" w:hAnsi="Times New Roman" w:cs="Times New Roman"/>
          <w:sz w:val="24"/>
          <w:szCs w:val="24"/>
        </w:rPr>
        <w:t>Blacking 1973; Storr</w:t>
      </w:r>
      <w:r w:rsidR="005472B7">
        <w:rPr>
          <w:rFonts w:ascii="Times New Roman" w:hAnsi="Times New Roman" w:cs="Times New Roman"/>
          <w:sz w:val="24"/>
          <w:szCs w:val="24"/>
        </w:rPr>
        <w:t xml:space="preserve"> 1992)</w:t>
      </w:r>
      <w:r w:rsidR="00C8399D">
        <w:rPr>
          <w:rFonts w:ascii="Times New Roman" w:hAnsi="Times New Roman" w:cs="Times New Roman"/>
          <w:sz w:val="24"/>
          <w:szCs w:val="24"/>
        </w:rPr>
        <w:t xml:space="preserve">. </w:t>
      </w:r>
      <w:r w:rsidR="005061C8">
        <w:rPr>
          <w:rFonts w:ascii="Times New Roman" w:hAnsi="Times New Roman" w:cs="Times New Roman"/>
          <w:sz w:val="24"/>
          <w:szCs w:val="24"/>
        </w:rPr>
        <w:t xml:space="preserve">Cross </w:t>
      </w:r>
      <w:r w:rsidR="00862149">
        <w:rPr>
          <w:rFonts w:ascii="Times New Roman" w:hAnsi="Times New Roman" w:cs="Times New Roman"/>
          <w:sz w:val="24"/>
          <w:szCs w:val="24"/>
        </w:rPr>
        <w:t>also believes that “…human musicality is ancient…”</w:t>
      </w:r>
      <w:r w:rsidR="006B6AC1">
        <w:rPr>
          <w:rFonts w:ascii="Times New Roman" w:hAnsi="Times New Roman" w:cs="Times New Roman"/>
          <w:sz w:val="24"/>
          <w:szCs w:val="24"/>
        </w:rPr>
        <w:t xml:space="preserve"> </w:t>
      </w:r>
      <w:r w:rsidR="00A83B0A">
        <w:rPr>
          <w:rFonts w:ascii="Times New Roman" w:hAnsi="Times New Roman" w:cs="Times New Roman"/>
          <w:sz w:val="24"/>
          <w:szCs w:val="24"/>
        </w:rPr>
        <w:t xml:space="preserve">(Clayton, Herbert and Middleton 2012: </w:t>
      </w:r>
      <w:r w:rsidR="00CB1946">
        <w:rPr>
          <w:rFonts w:ascii="Times New Roman" w:hAnsi="Times New Roman" w:cs="Times New Roman"/>
          <w:sz w:val="24"/>
          <w:szCs w:val="24"/>
        </w:rPr>
        <w:t xml:space="preserve">19) </w:t>
      </w:r>
      <w:r w:rsidR="00844F0A">
        <w:rPr>
          <w:rFonts w:ascii="Times New Roman" w:hAnsi="Times New Roman" w:cs="Times New Roman"/>
          <w:sz w:val="24"/>
          <w:szCs w:val="24"/>
        </w:rPr>
        <w:t xml:space="preserve">and </w:t>
      </w:r>
      <w:r w:rsidR="00591C5C">
        <w:rPr>
          <w:rFonts w:ascii="Times New Roman" w:hAnsi="Times New Roman" w:cs="Times New Roman"/>
          <w:sz w:val="24"/>
          <w:szCs w:val="24"/>
        </w:rPr>
        <w:t>furthermore</w:t>
      </w:r>
      <w:r w:rsidR="005061C8">
        <w:rPr>
          <w:rFonts w:ascii="Times New Roman" w:hAnsi="Times New Roman" w:cs="Times New Roman"/>
          <w:sz w:val="24"/>
          <w:szCs w:val="24"/>
        </w:rPr>
        <w:t xml:space="preserve"> </w:t>
      </w:r>
      <w:r w:rsidR="00591C5C">
        <w:rPr>
          <w:rFonts w:ascii="Times New Roman" w:hAnsi="Times New Roman" w:cs="Times New Roman"/>
          <w:sz w:val="24"/>
          <w:szCs w:val="24"/>
        </w:rPr>
        <w:t>accentuates</w:t>
      </w:r>
      <w:r w:rsidR="00481567">
        <w:rPr>
          <w:rFonts w:ascii="Times New Roman" w:hAnsi="Times New Roman" w:cs="Times New Roman"/>
          <w:sz w:val="24"/>
          <w:szCs w:val="24"/>
        </w:rPr>
        <w:t xml:space="preserve"> that</w:t>
      </w:r>
      <w:r w:rsidR="00862149">
        <w:rPr>
          <w:rFonts w:ascii="Times New Roman" w:hAnsi="Times New Roman" w:cs="Times New Roman"/>
          <w:sz w:val="24"/>
          <w:szCs w:val="24"/>
        </w:rPr>
        <w:t xml:space="preserve"> “</w:t>
      </w:r>
      <w:r w:rsidR="005061C8">
        <w:rPr>
          <w:rFonts w:ascii="Times New Roman" w:hAnsi="Times New Roman" w:cs="Times New Roman"/>
          <w:sz w:val="24"/>
          <w:szCs w:val="24"/>
        </w:rPr>
        <w:t>…musicality may be universal for al</w:t>
      </w:r>
      <w:r w:rsidR="00862149">
        <w:rPr>
          <w:rFonts w:ascii="Times New Roman" w:hAnsi="Times New Roman" w:cs="Times New Roman"/>
          <w:sz w:val="24"/>
          <w:szCs w:val="24"/>
        </w:rPr>
        <w:t>l members of the human species…”</w:t>
      </w:r>
      <w:r w:rsidR="00A54A6B">
        <w:rPr>
          <w:rFonts w:ascii="Times New Roman" w:hAnsi="Times New Roman" w:cs="Times New Roman"/>
          <w:sz w:val="24"/>
          <w:szCs w:val="24"/>
        </w:rPr>
        <w:t xml:space="preserve"> </w:t>
      </w:r>
      <w:r w:rsidR="006B6AC1">
        <w:rPr>
          <w:rFonts w:ascii="Times New Roman" w:hAnsi="Times New Roman" w:cs="Times New Roman"/>
          <w:sz w:val="24"/>
          <w:szCs w:val="24"/>
        </w:rPr>
        <w:t xml:space="preserve">(Clayton, Herbert and </w:t>
      </w:r>
      <w:r w:rsidR="00C8690A">
        <w:rPr>
          <w:rFonts w:ascii="Times New Roman" w:hAnsi="Times New Roman" w:cs="Times New Roman"/>
          <w:sz w:val="24"/>
          <w:szCs w:val="24"/>
        </w:rPr>
        <w:t xml:space="preserve">Middleton 2012: </w:t>
      </w:r>
      <w:r w:rsidR="006B6AC1">
        <w:rPr>
          <w:rFonts w:ascii="Times New Roman" w:hAnsi="Times New Roman" w:cs="Times New Roman"/>
          <w:sz w:val="24"/>
          <w:szCs w:val="24"/>
        </w:rPr>
        <w:t>19)</w:t>
      </w:r>
      <w:r w:rsidR="00A54A6B">
        <w:rPr>
          <w:rFonts w:ascii="Times New Roman" w:hAnsi="Times New Roman" w:cs="Times New Roman"/>
          <w:sz w:val="24"/>
          <w:szCs w:val="24"/>
        </w:rPr>
        <w:t>,</w:t>
      </w:r>
      <w:r w:rsidR="006B6AC1">
        <w:rPr>
          <w:rFonts w:ascii="Times New Roman" w:hAnsi="Times New Roman" w:cs="Times New Roman"/>
          <w:sz w:val="24"/>
          <w:szCs w:val="24"/>
        </w:rPr>
        <w:t xml:space="preserve"> </w:t>
      </w:r>
      <w:r w:rsidR="00F67885">
        <w:rPr>
          <w:rFonts w:ascii="Times New Roman" w:hAnsi="Times New Roman" w:cs="Times New Roman"/>
          <w:sz w:val="24"/>
          <w:szCs w:val="24"/>
        </w:rPr>
        <w:t>indicating that Mithen’s theory is significantly vindicated</w:t>
      </w:r>
      <w:r w:rsidR="00F03388">
        <w:rPr>
          <w:rFonts w:ascii="Times New Roman" w:hAnsi="Times New Roman" w:cs="Times New Roman"/>
          <w:sz w:val="24"/>
          <w:szCs w:val="24"/>
        </w:rPr>
        <w:t xml:space="preserve"> amongst the several </w:t>
      </w:r>
      <w:r w:rsidR="00C42A92">
        <w:rPr>
          <w:rFonts w:ascii="Times New Roman" w:hAnsi="Times New Roman" w:cs="Times New Roman"/>
          <w:sz w:val="24"/>
          <w:szCs w:val="24"/>
        </w:rPr>
        <w:t>concepts on the origins</w:t>
      </w:r>
      <w:r w:rsidR="00F03388">
        <w:rPr>
          <w:rFonts w:ascii="Times New Roman" w:hAnsi="Times New Roman" w:cs="Times New Roman"/>
          <w:sz w:val="24"/>
          <w:szCs w:val="24"/>
        </w:rPr>
        <w:t xml:space="preserve"> of human musicality.</w:t>
      </w:r>
    </w:p>
    <w:p w:rsidR="005A4922" w:rsidRDefault="00F969A5" w:rsidP="00373920">
      <w:pPr>
        <w:spacing w:after="200"/>
        <w:jc w:val="both"/>
        <w:rPr>
          <w:rFonts w:ascii="Times New Roman" w:hAnsi="Times New Roman" w:cs="Times New Roman"/>
          <w:sz w:val="24"/>
          <w:szCs w:val="24"/>
        </w:rPr>
      </w:pPr>
      <w:r>
        <w:rPr>
          <w:rFonts w:ascii="Times New Roman" w:hAnsi="Times New Roman" w:cs="Times New Roman"/>
          <w:sz w:val="24"/>
          <w:szCs w:val="24"/>
        </w:rPr>
        <w:t>Mithen specifically addresses the fact that due to the advanced ‘Hmmmmm’ of the Neanderthals, they would have created a more complex musical system than that of the African lineage which only communicated through music they created and basic verbal communication</w:t>
      </w:r>
      <w:r w:rsidR="00C21067">
        <w:rPr>
          <w:rFonts w:ascii="Times New Roman" w:hAnsi="Times New Roman" w:cs="Times New Roman"/>
          <w:sz w:val="24"/>
          <w:szCs w:val="24"/>
        </w:rPr>
        <w:t>.</w:t>
      </w:r>
      <w:r w:rsidR="00E0136B">
        <w:rPr>
          <w:rFonts w:ascii="Times New Roman" w:hAnsi="Times New Roman" w:cs="Times New Roman"/>
          <w:sz w:val="24"/>
          <w:szCs w:val="24"/>
        </w:rPr>
        <w:t xml:space="preserve"> </w:t>
      </w:r>
      <w:r w:rsidR="00C21067">
        <w:rPr>
          <w:rFonts w:ascii="Times New Roman" w:hAnsi="Times New Roman" w:cs="Times New Roman"/>
          <w:sz w:val="24"/>
          <w:szCs w:val="24"/>
        </w:rPr>
        <w:t>H</w:t>
      </w:r>
      <w:r w:rsidR="003E7790">
        <w:rPr>
          <w:rFonts w:ascii="Times New Roman" w:hAnsi="Times New Roman" w:cs="Times New Roman"/>
          <w:sz w:val="24"/>
          <w:szCs w:val="24"/>
        </w:rPr>
        <w:t>owever</w:t>
      </w:r>
      <w:r w:rsidR="00C21067">
        <w:rPr>
          <w:rFonts w:ascii="Times New Roman" w:hAnsi="Times New Roman" w:cs="Times New Roman"/>
          <w:sz w:val="24"/>
          <w:szCs w:val="24"/>
        </w:rPr>
        <w:t>,</w:t>
      </w:r>
      <w:r w:rsidR="003E7790">
        <w:rPr>
          <w:rFonts w:ascii="Times New Roman" w:hAnsi="Times New Roman" w:cs="Times New Roman"/>
          <w:sz w:val="24"/>
          <w:szCs w:val="24"/>
        </w:rPr>
        <w:t xml:space="preserve"> </w:t>
      </w:r>
      <w:r w:rsidR="00E0136B">
        <w:rPr>
          <w:rFonts w:ascii="Times New Roman" w:hAnsi="Times New Roman" w:cs="Times New Roman"/>
          <w:sz w:val="24"/>
          <w:szCs w:val="24"/>
        </w:rPr>
        <w:t>they perished due to climate fluctuations before this theo</w:t>
      </w:r>
      <w:r w:rsidR="001844D3">
        <w:rPr>
          <w:rFonts w:ascii="Times New Roman" w:hAnsi="Times New Roman" w:cs="Times New Roman"/>
          <w:sz w:val="24"/>
          <w:szCs w:val="24"/>
        </w:rPr>
        <w:t>ry could be possibly vindicated (Mi</w:t>
      </w:r>
      <w:r w:rsidR="00960E30">
        <w:rPr>
          <w:rFonts w:ascii="Times New Roman" w:hAnsi="Times New Roman" w:cs="Times New Roman"/>
          <w:sz w:val="24"/>
          <w:szCs w:val="24"/>
        </w:rPr>
        <w:t xml:space="preserve">then 2006: </w:t>
      </w:r>
      <w:r w:rsidR="001844D3">
        <w:rPr>
          <w:rFonts w:ascii="Times New Roman" w:hAnsi="Times New Roman" w:cs="Times New Roman"/>
          <w:sz w:val="24"/>
          <w:szCs w:val="24"/>
        </w:rPr>
        <w:t>268).</w:t>
      </w:r>
      <w:r w:rsidR="00E0136B">
        <w:rPr>
          <w:rFonts w:ascii="Times New Roman" w:hAnsi="Times New Roman" w:cs="Times New Roman"/>
          <w:sz w:val="24"/>
          <w:szCs w:val="24"/>
        </w:rPr>
        <w:t xml:space="preserve"> What </w:t>
      </w:r>
      <w:r w:rsidR="000B1625">
        <w:rPr>
          <w:rFonts w:ascii="Times New Roman" w:hAnsi="Times New Roman" w:cs="Times New Roman"/>
          <w:sz w:val="24"/>
          <w:szCs w:val="24"/>
        </w:rPr>
        <w:t>is interesting</w:t>
      </w:r>
      <w:r w:rsidR="00CE6B0D">
        <w:rPr>
          <w:rFonts w:ascii="Times New Roman" w:hAnsi="Times New Roman" w:cs="Times New Roman"/>
          <w:sz w:val="24"/>
          <w:szCs w:val="24"/>
        </w:rPr>
        <w:t>,</w:t>
      </w:r>
      <w:r w:rsidR="000B1625">
        <w:rPr>
          <w:rFonts w:ascii="Times New Roman" w:hAnsi="Times New Roman" w:cs="Times New Roman"/>
          <w:sz w:val="24"/>
          <w:szCs w:val="24"/>
        </w:rPr>
        <w:t xml:space="preserve"> though</w:t>
      </w:r>
      <w:r w:rsidR="00CE6B0D">
        <w:rPr>
          <w:rFonts w:ascii="Times New Roman" w:hAnsi="Times New Roman" w:cs="Times New Roman"/>
          <w:sz w:val="24"/>
          <w:szCs w:val="24"/>
        </w:rPr>
        <w:t>,</w:t>
      </w:r>
      <w:r w:rsidR="000B1625">
        <w:rPr>
          <w:rFonts w:ascii="Times New Roman" w:hAnsi="Times New Roman" w:cs="Times New Roman"/>
          <w:sz w:val="24"/>
          <w:szCs w:val="24"/>
        </w:rPr>
        <w:t xml:space="preserve"> is that when th</w:t>
      </w:r>
      <w:r w:rsidR="00893CB2">
        <w:rPr>
          <w:rFonts w:ascii="Times New Roman" w:hAnsi="Times New Roman" w:cs="Times New Roman"/>
          <w:sz w:val="24"/>
          <w:szCs w:val="24"/>
        </w:rPr>
        <w:t xml:space="preserve">ese Neanderthals became extinct </w:t>
      </w:r>
      <w:r w:rsidR="007E2F07">
        <w:rPr>
          <w:rFonts w:ascii="Times New Roman" w:hAnsi="Times New Roman" w:cs="Times New Roman"/>
          <w:sz w:val="24"/>
          <w:szCs w:val="24"/>
        </w:rPr>
        <w:t xml:space="preserve">so did the ‘Hmmmmm’ communication system which developed the ‘musical’ trait that </w:t>
      </w:r>
      <w:r w:rsidR="0099447E">
        <w:rPr>
          <w:rFonts w:ascii="Times New Roman" w:hAnsi="Times New Roman" w:cs="Times New Roman"/>
          <w:sz w:val="24"/>
          <w:szCs w:val="24"/>
        </w:rPr>
        <w:t>evolved</w:t>
      </w:r>
      <w:r w:rsidR="007E2F07">
        <w:rPr>
          <w:rFonts w:ascii="Times New Roman" w:hAnsi="Times New Roman" w:cs="Times New Roman"/>
          <w:sz w:val="24"/>
          <w:szCs w:val="24"/>
        </w:rPr>
        <w:t xml:space="preserve"> human musicality </w:t>
      </w:r>
      <w:r w:rsidR="00FF34F5">
        <w:rPr>
          <w:rFonts w:ascii="Times New Roman" w:hAnsi="Times New Roman" w:cs="Times New Roman"/>
          <w:sz w:val="24"/>
          <w:szCs w:val="24"/>
        </w:rPr>
        <w:t xml:space="preserve">in </w:t>
      </w:r>
      <w:r w:rsidR="007E2F07">
        <w:rPr>
          <w:rFonts w:ascii="Times New Roman" w:hAnsi="Times New Roman" w:cs="Times New Roman"/>
          <w:i/>
          <w:sz w:val="24"/>
          <w:szCs w:val="24"/>
        </w:rPr>
        <w:t>Homo sapiens</w:t>
      </w:r>
      <w:r w:rsidR="0099447E">
        <w:rPr>
          <w:rFonts w:ascii="Times New Roman" w:hAnsi="Times New Roman" w:cs="Times New Roman"/>
          <w:sz w:val="24"/>
          <w:szCs w:val="24"/>
        </w:rPr>
        <w:t>. Therefor</w:t>
      </w:r>
      <w:r w:rsidR="00344D3F">
        <w:rPr>
          <w:rFonts w:ascii="Times New Roman" w:hAnsi="Times New Roman" w:cs="Times New Roman"/>
          <w:sz w:val="24"/>
          <w:szCs w:val="24"/>
        </w:rPr>
        <w:t>e, the original</w:t>
      </w:r>
      <w:r w:rsidR="003406D2">
        <w:rPr>
          <w:rFonts w:ascii="Times New Roman" w:hAnsi="Times New Roman" w:cs="Times New Roman"/>
          <w:sz w:val="24"/>
          <w:szCs w:val="24"/>
        </w:rPr>
        <w:t xml:space="preserve"> fundamental</w:t>
      </w:r>
      <w:r w:rsidR="00344D3F">
        <w:rPr>
          <w:rFonts w:ascii="Times New Roman" w:hAnsi="Times New Roman" w:cs="Times New Roman"/>
          <w:sz w:val="24"/>
          <w:szCs w:val="24"/>
        </w:rPr>
        <w:t xml:space="preserve"> use of musical elements in conversation ceased upon the extinction of Neanderthals and what was </w:t>
      </w:r>
      <w:r w:rsidR="00833204">
        <w:rPr>
          <w:rFonts w:ascii="Times New Roman" w:hAnsi="Times New Roman" w:cs="Times New Roman"/>
          <w:sz w:val="24"/>
          <w:szCs w:val="24"/>
        </w:rPr>
        <w:t>possibly</w:t>
      </w:r>
      <w:r w:rsidR="002E0DEE">
        <w:rPr>
          <w:rFonts w:ascii="Times New Roman" w:hAnsi="Times New Roman" w:cs="Times New Roman"/>
          <w:sz w:val="24"/>
          <w:szCs w:val="24"/>
        </w:rPr>
        <w:t xml:space="preserve"> </w:t>
      </w:r>
      <w:r w:rsidR="00833204">
        <w:rPr>
          <w:rFonts w:ascii="Times New Roman" w:hAnsi="Times New Roman" w:cs="Times New Roman"/>
          <w:sz w:val="24"/>
          <w:szCs w:val="24"/>
        </w:rPr>
        <w:t>residual</w:t>
      </w:r>
      <w:r w:rsidR="00344D3F">
        <w:rPr>
          <w:rFonts w:ascii="Times New Roman" w:hAnsi="Times New Roman" w:cs="Times New Roman"/>
          <w:sz w:val="24"/>
          <w:szCs w:val="24"/>
        </w:rPr>
        <w:t xml:space="preserve"> was a musical ‘language’ entirely </w:t>
      </w:r>
      <w:r w:rsidR="0037475A">
        <w:rPr>
          <w:rFonts w:ascii="Times New Roman" w:hAnsi="Times New Roman" w:cs="Times New Roman"/>
          <w:sz w:val="24"/>
          <w:szCs w:val="24"/>
        </w:rPr>
        <w:t>in existence</w:t>
      </w:r>
      <w:r w:rsidR="00344D3F">
        <w:rPr>
          <w:rFonts w:ascii="Times New Roman" w:hAnsi="Times New Roman" w:cs="Times New Roman"/>
          <w:sz w:val="24"/>
          <w:szCs w:val="24"/>
        </w:rPr>
        <w:t xml:space="preserve"> </w:t>
      </w:r>
      <w:r w:rsidR="0037475A">
        <w:rPr>
          <w:rFonts w:ascii="Times New Roman" w:hAnsi="Times New Roman" w:cs="Times New Roman"/>
          <w:sz w:val="24"/>
          <w:szCs w:val="24"/>
        </w:rPr>
        <w:t>for</w:t>
      </w:r>
      <w:r w:rsidR="00344D3F">
        <w:rPr>
          <w:rFonts w:ascii="Times New Roman" w:hAnsi="Times New Roman" w:cs="Times New Roman"/>
          <w:sz w:val="24"/>
          <w:szCs w:val="24"/>
        </w:rPr>
        <w:t xml:space="preserve"> </w:t>
      </w:r>
      <w:r w:rsidR="00344D3F">
        <w:rPr>
          <w:rFonts w:ascii="Times New Roman" w:hAnsi="Times New Roman" w:cs="Times New Roman"/>
          <w:sz w:val="24"/>
          <w:szCs w:val="24"/>
        </w:rPr>
        <w:lastRenderedPageBreak/>
        <w:t xml:space="preserve">expressing emotion and </w:t>
      </w:r>
      <w:r w:rsidR="00447D52">
        <w:rPr>
          <w:rFonts w:ascii="Times New Roman" w:hAnsi="Times New Roman" w:cs="Times New Roman"/>
          <w:sz w:val="24"/>
          <w:szCs w:val="24"/>
        </w:rPr>
        <w:t>enhancing</w:t>
      </w:r>
      <w:r w:rsidR="00344D3F">
        <w:rPr>
          <w:rFonts w:ascii="Times New Roman" w:hAnsi="Times New Roman" w:cs="Times New Roman"/>
          <w:sz w:val="24"/>
          <w:szCs w:val="24"/>
        </w:rPr>
        <w:t xml:space="preserve"> group </w:t>
      </w:r>
      <w:r w:rsidR="00447D52">
        <w:rPr>
          <w:rFonts w:ascii="Times New Roman" w:hAnsi="Times New Roman" w:cs="Times New Roman"/>
          <w:sz w:val="24"/>
          <w:szCs w:val="24"/>
        </w:rPr>
        <w:t>harmon</w:t>
      </w:r>
      <w:r w:rsidR="002E0DEE">
        <w:rPr>
          <w:rFonts w:ascii="Times New Roman" w:hAnsi="Times New Roman" w:cs="Times New Roman"/>
          <w:sz w:val="24"/>
          <w:szCs w:val="24"/>
        </w:rPr>
        <w:t>y. This theory</w:t>
      </w:r>
      <w:r w:rsidR="00833204">
        <w:rPr>
          <w:rFonts w:ascii="Times New Roman" w:hAnsi="Times New Roman" w:cs="Times New Roman"/>
          <w:sz w:val="24"/>
          <w:szCs w:val="24"/>
        </w:rPr>
        <w:t xml:space="preserve"> does not explain why certain humans have an ability to</w:t>
      </w:r>
      <w:r w:rsidR="000D19B9">
        <w:rPr>
          <w:rFonts w:ascii="Times New Roman" w:hAnsi="Times New Roman" w:cs="Times New Roman"/>
          <w:sz w:val="24"/>
          <w:szCs w:val="24"/>
        </w:rPr>
        <w:t xml:space="preserve"> create music better than others</w:t>
      </w:r>
      <w:r w:rsidR="00833204">
        <w:rPr>
          <w:rFonts w:ascii="Times New Roman" w:hAnsi="Times New Roman" w:cs="Times New Roman"/>
          <w:sz w:val="24"/>
          <w:szCs w:val="24"/>
        </w:rPr>
        <w:t>, but demonstrates how every culture</w:t>
      </w:r>
      <w:r w:rsidR="00A07852">
        <w:rPr>
          <w:rFonts w:ascii="Times New Roman" w:hAnsi="Times New Roman" w:cs="Times New Roman"/>
          <w:sz w:val="24"/>
          <w:szCs w:val="24"/>
        </w:rPr>
        <w:t xml:space="preserve"> currently</w:t>
      </w:r>
      <w:r w:rsidR="00833204">
        <w:rPr>
          <w:rFonts w:ascii="Times New Roman" w:hAnsi="Times New Roman" w:cs="Times New Roman"/>
          <w:sz w:val="24"/>
          <w:szCs w:val="24"/>
        </w:rPr>
        <w:t xml:space="preserve"> understand</w:t>
      </w:r>
      <w:r w:rsidR="00316A6E">
        <w:rPr>
          <w:rFonts w:ascii="Times New Roman" w:hAnsi="Times New Roman" w:cs="Times New Roman"/>
          <w:sz w:val="24"/>
          <w:szCs w:val="24"/>
        </w:rPr>
        <w:t>s</w:t>
      </w:r>
      <w:r w:rsidR="00833204">
        <w:rPr>
          <w:rFonts w:ascii="Times New Roman" w:hAnsi="Times New Roman" w:cs="Times New Roman"/>
          <w:sz w:val="24"/>
          <w:szCs w:val="24"/>
        </w:rPr>
        <w:t xml:space="preserve"> music and can bond with others using it or listening to it, despite their level of musical ab</w:t>
      </w:r>
      <w:r w:rsidR="00EB0308">
        <w:rPr>
          <w:rFonts w:ascii="Times New Roman" w:hAnsi="Times New Roman" w:cs="Times New Roman"/>
          <w:sz w:val="24"/>
          <w:szCs w:val="24"/>
        </w:rPr>
        <w:t>ility.</w:t>
      </w:r>
    </w:p>
    <w:p w:rsidR="001617D3" w:rsidRDefault="00FC4362" w:rsidP="00373920">
      <w:pPr>
        <w:spacing w:after="200"/>
        <w:jc w:val="both"/>
        <w:rPr>
          <w:rFonts w:ascii="Times New Roman" w:hAnsi="Times New Roman" w:cs="Times New Roman"/>
          <w:sz w:val="24"/>
          <w:szCs w:val="24"/>
        </w:rPr>
      </w:pPr>
      <w:r>
        <w:rPr>
          <w:rFonts w:ascii="Times New Roman" w:hAnsi="Times New Roman" w:cs="Times New Roman"/>
          <w:sz w:val="24"/>
          <w:szCs w:val="24"/>
        </w:rPr>
        <w:t>These theories considered</w:t>
      </w:r>
      <w:r w:rsidR="00582F0D">
        <w:rPr>
          <w:rFonts w:ascii="Times New Roman" w:hAnsi="Times New Roman" w:cs="Times New Roman"/>
          <w:sz w:val="24"/>
          <w:szCs w:val="24"/>
        </w:rPr>
        <w:t xml:space="preserve"> </w:t>
      </w:r>
      <w:r w:rsidR="00690363">
        <w:rPr>
          <w:rFonts w:ascii="Times New Roman" w:hAnsi="Times New Roman" w:cs="Times New Roman"/>
          <w:sz w:val="24"/>
          <w:szCs w:val="24"/>
        </w:rPr>
        <w:t>by Blacking, Mithen,</w:t>
      </w:r>
      <w:r>
        <w:rPr>
          <w:rFonts w:ascii="Times New Roman" w:hAnsi="Times New Roman" w:cs="Times New Roman"/>
          <w:sz w:val="24"/>
          <w:szCs w:val="24"/>
        </w:rPr>
        <w:t xml:space="preserve"> Rousseau</w:t>
      </w:r>
      <w:r w:rsidR="00690363">
        <w:rPr>
          <w:rFonts w:ascii="Times New Roman" w:hAnsi="Times New Roman" w:cs="Times New Roman"/>
          <w:sz w:val="24"/>
          <w:szCs w:val="24"/>
        </w:rPr>
        <w:t xml:space="preserve"> and Cross</w:t>
      </w:r>
      <w:r>
        <w:rPr>
          <w:rFonts w:ascii="Times New Roman" w:hAnsi="Times New Roman" w:cs="Times New Roman"/>
          <w:sz w:val="24"/>
          <w:szCs w:val="24"/>
        </w:rPr>
        <w:t xml:space="preserve"> affirm that</w:t>
      </w:r>
      <w:r w:rsidR="008D3234">
        <w:rPr>
          <w:rFonts w:ascii="Times New Roman" w:hAnsi="Times New Roman" w:cs="Times New Roman"/>
          <w:sz w:val="24"/>
          <w:szCs w:val="24"/>
        </w:rPr>
        <w:t xml:space="preserve"> </w:t>
      </w:r>
      <w:r w:rsidR="00030E74" w:rsidRPr="007F6AF2">
        <w:rPr>
          <w:rFonts w:ascii="Times New Roman" w:hAnsi="Times New Roman" w:cs="Times New Roman"/>
          <w:sz w:val="24"/>
          <w:szCs w:val="24"/>
        </w:rPr>
        <w:t xml:space="preserve">there was a mass </w:t>
      </w:r>
      <w:r w:rsidR="00242C4A">
        <w:rPr>
          <w:rFonts w:ascii="Times New Roman" w:hAnsi="Times New Roman" w:cs="Times New Roman"/>
          <w:sz w:val="24"/>
          <w:szCs w:val="24"/>
        </w:rPr>
        <w:t>dependability</w:t>
      </w:r>
      <w:r w:rsidR="00030E74" w:rsidRPr="007F6AF2">
        <w:rPr>
          <w:rFonts w:ascii="Times New Roman" w:hAnsi="Times New Roman" w:cs="Times New Roman"/>
          <w:sz w:val="24"/>
          <w:szCs w:val="24"/>
        </w:rPr>
        <w:t xml:space="preserve"> of </w:t>
      </w:r>
      <w:r w:rsidR="00242C4A">
        <w:rPr>
          <w:rFonts w:ascii="Times New Roman" w:hAnsi="Times New Roman" w:cs="Times New Roman"/>
          <w:sz w:val="24"/>
          <w:szCs w:val="24"/>
        </w:rPr>
        <w:t xml:space="preserve">communicating and bonding through </w:t>
      </w:r>
      <w:r w:rsidR="00030E74" w:rsidRPr="007F6AF2">
        <w:rPr>
          <w:rFonts w:ascii="Times New Roman" w:hAnsi="Times New Roman" w:cs="Times New Roman"/>
          <w:sz w:val="24"/>
          <w:szCs w:val="24"/>
        </w:rPr>
        <w:t xml:space="preserve">music in </w:t>
      </w:r>
      <w:r w:rsidR="00B81BF9" w:rsidRPr="007F6AF2">
        <w:rPr>
          <w:rFonts w:ascii="Times New Roman" w:hAnsi="Times New Roman" w:cs="Times New Roman"/>
          <w:sz w:val="24"/>
          <w:szCs w:val="24"/>
        </w:rPr>
        <w:t>primitive cultures</w:t>
      </w:r>
      <w:r w:rsidR="000B435D">
        <w:rPr>
          <w:rFonts w:ascii="Times New Roman" w:hAnsi="Times New Roman" w:cs="Times New Roman"/>
          <w:sz w:val="24"/>
          <w:szCs w:val="24"/>
        </w:rPr>
        <w:t xml:space="preserve"> and that the ‘musical’ trait from the hominids’ communication methods</w:t>
      </w:r>
      <w:r w:rsidR="00862813">
        <w:rPr>
          <w:rFonts w:ascii="Times New Roman" w:hAnsi="Times New Roman" w:cs="Times New Roman"/>
          <w:sz w:val="24"/>
          <w:szCs w:val="24"/>
        </w:rPr>
        <w:t xml:space="preserve"> evolved with humans when the other traits extinguished, emphasising the importanc</w:t>
      </w:r>
      <w:r w:rsidR="00D45869">
        <w:rPr>
          <w:rFonts w:ascii="Times New Roman" w:hAnsi="Times New Roman" w:cs="Times New Roman"/>
          <w:sz w:val="24"/>
          <w:szCs w:val="24"/>
        </w:rPr>
        <w:t>e of musical communication for Early H</w:t>
      </w:r>
      <w:r w:rsidR="00862813">
        <w:rPr>
          <w:rFonts w:ascii="Times New Roman" w:hAnsi="Times New Roman" w:cs="Times New Roman"/>
          <w:sz w:val="24"/>
          <w:szCs w:val="24"/>
        </w:rPr>
        <w:t>umans.</w:t>
      </w:r>
      <w:r w:rsidR="00612773">
        <w:rPr>
          <w:rFonts w:ascii="Times New Roman" w:hAnsi="Times New Roman" w:cs="Times New Roman"/>
          <w:sz w:val="24"/>
          <w:szCs w:val="24"/>
        </w:rPr>
        <w:t xml:space="preserve"> D</w:t>
      </w:r>
      <w:r w:rsidR="0061234B" w:rsidRPr="007F6AF2">
        <w:rPr>
          <w:rFonts w:ascii="Times New Roman" w:hAnsi="Times New Roman" w:cs="Times New Roman"/>
          <w:sz w:val="24"/>
          <w:szCs w:val="24"/>
        </w:rPr>
        <w:t xml:space="preserve">espite the inconsistency of these theories due to the lack of historical </w:t>
      </w:r>
      <w:r w:rsidR="00AE7BF2" w:rsidRPr="007F6AF2">
        <w:rPr>
          <w:rFonts w:ascii="Times New Roman" w:hAnsi="Times New Roman" w:cs="Times New Roman"/>
          <w:sz w:val="24"/>
          <w:szCs w:val="24"/>
        </w:rPr>
        <w:t>record, this idea is superlative in understand</w:t>
      </w:r>
      <w:r w:rsidR="001902E2">
        <w:rPr>
          <w:rFonts w:ascii="Times New Roman" w:hAnsi="Times New Roman" w:cs="Times New Roman"/>
          <w:sz w:val="24"/>
          <w:szCs w:val="24"/>
        </w:rPr>
        <w:t xml:space="preserve">ing the significance of music in </w:t>
      </w:r>
      <w:r w:rsidR="003F6515">
        <w:rPr>
          <w:rFonts w:ascii="Times New Roman" w:hAnsi="Times New Roman" w:cs="Times New Roman"/>
          <w:sz w:val="24"/>
          <w:szCs w:val="24"/>
        </w:rPr>
        <w:t>expressing emotion</w:t>
      </w:r>
      <w:r w:rsidR="00AE7BF2" w:rsidRPr="007F6AF2">
        <w:rPr>
          <w:rFonts w:ascii="Times New Roman" w:hAnsi="Times New Roman" w:cs="Times New Roman"/>
          <w:sz w:val="24"/>
          <w:szCs w:val="24"/>
        </w:rPr>
        <w:t>, as humans would out of instinct recognise the different emotions connected to certain sounds t</w:t>
      </w:r>
      <w:r w:rsidR="00BF60D2" w:rsidRPr="007F6AF2">
        <w:rPr>
          <w:rFonts w:ascii="Times New Roman" w:hAnsi="Times New Roman" w:cs="Times New Roman"/>
          <w:sz w:val="24"/>
          <w:szCs w:val="24"/>
        </w:rPr>
        <w:t>hat others would create</w:t>
      </w:r>
      <w:r w:rsidR="006D5D2F">
        <w:rPr>
          <w:rFonts w:ascii="Times New Roman" w:hAnsi="Times New Roman" w:cs="Times New Roman"/>
          <w:sz w:val="24"/>
          <w:szCs w:val="24"/>
        </w:rPr>
        <w:t xml:space="preserve">. </w:t>
      </w:r>
      <w:r w:rsidR="009742B2">
        <w:rPr>
          <w:rFonts w:ascii="Times New Roman" w:hAnsi="Times New Roman" w:cs="Times New Roman"/>
          <w:sz w:val="24"/>
          <w:szCs w:val="24"/>
        </w:rPr>
        <w:t xml:space="preserve">Through </w:t>
      </w:r>
      <w:r w:rsidR="00A56EA6">
        <w:rPr>
          <w:rFonts w:ascii="Times New Roman" w:hAnsi="Times New Roman" w:cs="Times New Roman"/>
          <w:sz w:val="24"/>
          <w:szCs w:val="24"/>
        </w:rPr>
        <w:t>discerning</w:t>
      </w:r>
      <w:r w:rsidR="009742B2">
        <w:rPr>
          <w:rFonts w:ascii="Times New Roman" w:hAnsi="Times New Roman" w:cs="Times New Roman"/>
          <w:sz w:val="24"/>
          <w:szCs w:val="24"/>
        </w:rPr>
        <w:t xml:space="preserve"> the origins and primary purpose of the ‘musical’ trait in</w:t>
      </w:r>
      <w:r w:rsidR="00FC5603">
        <w:rPr>
          <w:rFonts w:ascii="Times New Roman" w:hAnsi="Times New Roman" w:cs="Times New Roman"/>
          <w:sz w:val="24"/>
          <w:szCs w:val="24"/>
        </w:rPr>
        <w:t xml:space="preserve"> the</w:t>
      </w:r>
      <w:r w:rsidR="009742B2">
        <w:rPr>
          <w:rFonts w:ascii="Times New Roman" w:hAnsi="Times New Roman" w:cs="Times New Roman"/>
          <w:sz w:val="24"/>
          <w:szCs w:val="24"/>
        </w:rPr>
        <w:t xml:space="preserve"> primitive communication system ‘Hmmmmm’</w:t>
      </w:r>
      <w:r w:rsidR="00546B09" w:rsidRPr="007F6AF2">
        <w:rPr>
          <w:rFonts w:ascii="Times New Roman" w:hAnsi="Times New Roman" w:cs="Times New Roman"/>
          <w:sz w:val="24"/>
          <w:szCs w:val="24"/>
        </w:rPr>
        <w:t xml:space="preserve">, the </w:t>
      </w:r>
      <w:r w:rsidR="009136B5">
        <w:rPr>
          <w:rFonts w:ascii="Times New Roman" w:hAnsi="Times New Roman" w:cs="Times New Roman"/>
          <w:sz w:val="24"/>
          <w:szCs w:val="24"/>
        </w:rPr>
        <w:t>E</w:t>
      </w:r>
      <w:r w:rsidR="001320AE" w:rsidRPr="007F6AF2">
        <w:rPr>
          <w:rFonts w:ascii="Times New Roman" w:hAnsi="Times New Roman" w:cs="Times New Roman"/>
          <w:sz w:val="24"/>
          <w:szCs w:val="24"/>
        </w:rPr>
        <w:t>ar</w:t>
      </w:r>
      <w:r w:rsidR="009B121F" w:rsidRPr="007F6AF2">
        <w:rPr>
          <w:rFonts w:ascii="Times New Roman" w:hAnsi="Times New Roman" w:cs="Times New Roman"/>
          <w:sz w:val="24"/>
          <w:szCs w:val="24"/>
        </w:rPr>
        <w:t>ly-</w:t>
      </w:r>
      <w:r w:rsidR="009136B5">
        <w:rPr>
          <w:rFonts w:ascii="Times New Roman" w:hAnsi="Times New Roman" w:cs="Times New Roman"/>
          <w:sz w:val="24"/>
          <w:szCs w:val="24"/>
        </w:rPr>
        <w:t>H</w:t>
      </w:r>
      <w:r w:rsidR="00546B09" w:rsidRPr="007F6AF2">
        <w:rPr>
          <w:rFonts w:ascii="Times New Roman" w:hAnsi="Times New Roman" w:cs="Times New Roman"/>
          <w:sz w:val="24"/>
          <w:szCs w:val="24"/>
        </w:rPr>
        <w:t xml:space="preserve">uman understanding </w:t>
      </w:r>
      <w:r w:rsidR="00603BE7" w:rsidRPr="007F6AF2">
        <w:rPr>
          <w:rFonts w:ascii="Times New Roman" w:hAnsi="Times New Roman" w:cs="Times New Roman"/>
          <w:sz w:val="24"/>
          <w:szCs w:val="24"/>
        </w:rPr>
        <w:t xml:space="preserve">and use of music is accentuated, </w:t>
      </w:r>
      <w:r w:rsidR="00454458" w:rsidRPr="007F6AF2">
        <w:rPr>
          <w:rFonts w:ascii="Times New Roman" w:hAnsi="Times New Roman" w:cs="Times New Roman"/>
          <w:sz w:val="24"/>
          <w:szCs w:val="24"/>
        </w:rPr>
        <w:t>and</w:t>
      </w:r>
      <w:r w:rsidR="004D7885" w:rsidRPr="007F6AF2">
        <w:rPr>
          <w:rFonts w:ascii="Times New Roman" w:hAnsi="Times New Roman" w:cs="Times New Roman"/>
          <w:sz w:val="24"/>
          <w:szCs w:val="24"/>
        </w:rPr>
        <w:t>,</w:t>
      </w:r>
      <w:r w:rsidR="00301F29">
        <w:rPr>
          <w:rFonts w:ascii="Times New Roman" w:hAnsi="Times New Roman" w:cs="Times New Roman"/>
          <w:sz w:val="24"/>
          <w:szCs w:val="24"/>
        </w:rPr>
        <w:t xml:space="preserve"> as acknowledged </w:t>
      </w:r>
      <w:r w:rsidR="00A81F6E">
        <w:rPr>
          <w:rFonts w:ascii="Times New Roman" w:hAnsi="Times New Roman" w:cs="Times New Roman"/>
          <w:sz w:val="24"/>
          <w:szCs w:val="24"/>
        </w:rPr>
        <w:t xml:space="preserve">most considerably </w:t>
      </w:r>
      <w:r w:rsidR="00301F29">
        <w:rPr>
          <w:rFonts w:ascii="Times New Roman" w:hAnsi="Times New Roman" w:cs="Times New Roman"/>
          <w:sz w:val="24"/>
          <w:szCs w:val="24"/>
        </w:rPr>
        <w:t>by Mithen</w:t>
      </w:r>
      <w:r w:rsidR="00684130">
        <w:rPr>
          <w:rFonts w:ascii="Times New Roman" w:hAnsi="Times New Roman" w:cs="Times New Roman"/>
          <w:sz w:val="24"/>
          <w:szCs w:val="24"/>
        </w:rPr>
        <w:t xml:space="preserve">, </w:t>
      </w:r>
      <w:r w:rsidR="00454458" w:rsidRPr="007F6AF2">
        <w:rPr>
          <w:rFonts w:ascii="Times New Roman" w:hAnsi="Times New Roman" w:cs="Times New Roman"/>
          <w:sz w:val="24"/>
          <w:szCs w:val="24"/>
        </w:rPr>
        <w:t>Blacking</w:t>
      </w:r>
      <w:r w:rsidR="00684130">
        <w:rPr>
          <w:rFonts w:ascii="Times New Roman" w:hAnsi="Times New Roman" w:cs="Times New Roman"/>
          <w:sz w:val="24"/>
          <w:szCs w:val="24"/>
        </w:rPr>
        <w:t xml:space="preserve"> and </w:t>
      </w:r>
      <w:r w:rsidR="00C12A7F">
        <w:rPr>
          <w:rFonts w:ascii="Times New Roman" w:hAnsi="Times New Roman" w:cs="Times New Roman"/>
          <w:sz w:val="24"/>
          <w:szCs w:val="24"/>
        </w:rPr>
        <w:t>Cross</w:t>
      </w:r>
      <w:r w:rsidR="00454458" w:rsidRPr="007F6AF2">
        <w:rPr>
          <w:rFonts w:ascii="Times New Roman" w:hAnsi="Times New Roman" w:cs="Times New Roman"/>
          <w:sz w:val="24"/>
          <w:szCs w:val="24"/>
        </w:rPr>
        <w:t>,</w:t>
      </w:r>
      <w:r w:rsidR="00EA1C25">
        <w:rPr>
          <w:rFonts w:ascii="Times New Roman" w:hAnsi="Times New Roman" w:cs="Times New Roman"/>
          <w:sz w:val="24"/>
          <w:szCs w:val="24"/>
        </w:rPr>
        <w:t xml:space="preserve"> ‘Hmmmmm’</w:t>
      </w:r>
      <w:r w:rsidR="00603BE7" w:rsidRPr="007F6AF2">
        <w:rPr>
          <w:rFonts w:ascii="Times New Roman" w:hAnsi="Times New Roman" w:cs="Times New Roman"/>
          <w:sz w:val="24"/>
          <w:szCs w:val="24"/>
        </w:rPr>
        <w:t xml:space="preserve"> is </w:t>
      </w:r>
      <w:r w:rsidR="00454458" w:rsidRPr="007F6AF2">
        <w:rPr>
          <w:rFonts w:ascii="Times New Roman" w:hAnsi="Times New Roman" w:cs="Times New Roman"/>
          <w:sz w:val="24"/>
          <w:szCs w:val="24"/>
        </w:rPr>
        <w:t>more than likely</w:t>
      </w:r>
      <w:r w:rsidR="00603BE7" w:rsidRPr="007F6AF2">
        <w:rPr>
          <w:rFonts w:ascii="Times New Roman" w:hAnsi="Times New Roman" w:cs="Times New Roman"/>
          <w:sz w:val="24"/>
          <w:szCs w:val="24"/>
        </w:rPr>
        <w:t xml:space="preserve"> a feature of our early-primate </w:t>
      </w:r>
      <w:r w:rsidR="00CB5FCF" w:rsidRPr="007F6AF2">
        <w:rPr>
          <w:rFonts w:ascii="Times New Roman" w:hAnsi="Times New Roman" w:cs="Times New Roman"/>
          <w:sz w:val="24"/>
          <w:szCs w:val="24"/>
        </w:rPr>
        <w:t>predecessors tha</w:t>
      </w:r>
      <w:r w:rsidR="00673528" w:rsidRPr="007F6AF2">
        <w:rPr>
          <w:rFonts w:ascii="Times New Roman" w:hAnsi="Times New Roman" w:cs="Times New Roman"/>
          <w:sz w:val="24"/>
          <w:szCs w:val="24"/>
        </w:rPr>
        <w:t>t</w:t>
      </w:r>
      <w:r w:rsidR="0009380F">
        <w:rPr>
          <w:rFonts w:ascii="Times New Roman" w:hAnsi="Times New Roman" w:cs="Times New Roman"/>
          <w:sz w:val="24"/>
          <w:szCs w:val="24"/>
        </w:rPr>
        <w:t xml:space="preserve"> </w:t>
      </w:r>
      <w:r w:rsidR="00DB1F1F">
        <w:rPr>
          <w:rFonts w:ascii="Times New Roman" w:hAnsi="Times New Roman" w:cs="Times New Roman"/>
          <w:sz w:val="24"/>
          <w:szCs w:val="24"/>
        </w:rPr>
        <w:t xml:space="preserve">laid the foundations for </w:t>
      </w:r>
      <w:r w:rsidR="00FB6521">
        <w:rPr>
          <w:rFonts w:ascii="Times New Roman" w:hAnsi="Times New Roman" w:cs="Times New Roman"/>
          <w:sz w:val="24"/>
          <w:szCs w:val="24"/>
        </w:rPr>
        <w:t xml:space="preserve">linguistic </w:t>
      </w:r>
      <w:r w:rsidR="00DB1F1F">
        <w:rPr>
          <w:rFonts w:ascii="Times New Roman" w:hAnsi="Times New Roman" w:cs="Times New Roman"/>
          <w:sz w:val="24"/>
          <w:szCs w:val="24"/>
        </w:rPr>
        <w:t>language</w:t>
      </w:r>
      <w:r w:rsidR="00FC0F04">
        <w:rPr>
          <w:rFonts w:ascii="Times New Roman" w:hAnsi="Times New Roman" w:cs="Times New Roman"/>
          <w:sz w:val="24"/>
          <w:szCs w:val="24"/>
        </w:rPr>
        <w:t>, human musicality</w:t>
      </w:r>
      <w:r w:rsidR="00DB1F1F">
        <w:rPr>
          <w:rFonts w:ascii="Times New Roman" w:hAnsi="Times New Roman" w:cs="Times New Roman"/>
          <w:sz w:val="24"/>
          <w:szCs w:val="24"/>
        </w:rPr>
        <w:t xml:space="preserve"> </w:t>
      </w:r>
      <w:r w:rsidR="00C06AF8">
        <w:rPr>
          <w:rFonts w:ascii="Times New Roman" w:hAnsi="Times New Roman" w:cs="Times New Roman"/>
          <w:sz w:val="24"/>
          <w:szCs w:val="24"/>
        </w:rPr>
        <w:t xml:space="preserve">and eventually </w:t>
      </w:r>
      <w:r w:rsidR="0083472D">
        <w:rPr>
          <w:rFonts w:ascii="Times New Roman" w:hAnsi="Times New Roman" w:cs="Times New Roman"/>
          <w:sz w:val="24"/>
          <w:szCs w:val="24"/>
        </w:rPr>
        <w:t xml:space="preserve">emotional expression in </w:t>
      </w:r>
      <w:r w:rsidR="00C06AF8">
        <w:rPr>
          <w:rFonts w:ascii="Times New Roman" w:hAnsi="Times New Roman" w:cs="Times New Roman"/>
          <w:sz w:val="24"/>
          <w:szCs w:val="24"/>
        </w:rPr>
        <w:t>str</w:t>
      </w:r>
      <w:r w:rsidR="00F969A5">
        <w:rPr>
          <w:rFonts w:ascii="Times New Roman" w:hAnsi="Times New Roman" w:cs="Times New Roman"/>
          <w:sz w:val="24"/>
          <w:szCs w:val="24"/>
        </w:rPr>
        <w:t xml:space="preserve">uctured </w:t>
      </w:r>
      <w:r w:rsidR="004B237B">
        <w:rPr>
          <w:rFonts w:ascii="Times New Roman" w:hAnsi="Times New Roman" w:cs="Times New Roman"/>
          <w:sz w:val="24"/>
          <w:szCs w:val="24"/>
        </w:rPr>
        <w:t>music.</w:t>
      </w: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82150C" w:rsidRDefault="0082150C" w:rsidP="001617D3">
      <w:pPr>
        <w:jc w:val="both"/>
        <w:rPr>
          <w:rFonts w:ascii="Times New Roman" w:hAnsi="Times New Roman" w:cs="Times New Roman"/>
          <w:sz w:val="24"/>
          <w:szCs w:val="24"/>
        </w:rPr>
      </w:pPr>
    </w:p>
    <w:p w:rsidR="000762EA" w:rsidRDefault="000762EA" w:rsidP="000762EA">
      <w:pPr>
        <w:rPr>
          <w:rFonts w:ascii="Times New Roman" w:hAnsi="Times New Roman" w:cs="Times New Roman"/>
          <w:sz w:val="24"/>
          <w:szCs w:val="24"/>
        </w:rPr>
      </w:pPr>
    </w:p>
    <w:p w:rsidR="00B11572" w:rsidRDefault="00B11572" w:rsidP="000762EA">
      <w:pPr>
        <w:jc w:val="center"/>
        <w:rPr>
          <w:rFonts w:ascii="Times New Roman" w:hAnsi="Times New Roman" w:cs="Times New Roman"/>
          <w:sz w:val="26"/>
          <w:szCs w:val="26"/>
          <w:u w:val="single"/>
        </w:rPr>
      </w:pPr>
    </w:p>
    <w:p w:rsidR="00B11572" w:rsidRDefault="00B11572" w:rsidP="000762EA">
      <w:pPr>
        <w:jc w:val="center"/>
        <w:rPr>
          <w:rFonts w:ascii="Times New Roman" w:hAnsi="Times New Roman" w:cs="Times New Roman"/>
          <w:sz w:val="26"/>
          <w:szCs w:val="26"/>
          <w:u w:val="single"/>
        </w:rPr>
      </w:pPr>
    </w:p>
    <w:p w:rsidR="00AC4FC9" w:rsidRDefault="00AC4FC9" w:rsidP="00DA1869">
      <w:pPr>
        <w:rPr>
          <w:rFonts w:ascii="Times New Roman" w:hAnsi="Times New Roman" w:cs="Times New Roman"/>
          <w:sz w:val="26"/>
          <w:szCs w:val="26"/>
          <w:u w:val="single"/>
        </w:rPr>
      </w:pPr>
    </w:p>
    <w:p w:rsidR="00AB1DA9" w:rsidRDefault="00AB1DA9" w:rsidP="00DA1869">
      <w:pPr>
        <w:rPr>
          <w:rFonts w:ascii="Times New Roman" w:hAnsi="Times New Roman" w:cs="Times New Roman"/>
          <w:sz w:val="26"/>
          <w:szCs w:val="26"/>
          <w:u w:val="single"/>
        </w:rPr>
      </w:pPr>
    </w:p>
    <w:p w:rsidR="0082150C" w:rsidRPr="001146CB" w:rsidRDefault="0082150C" w:rsidP="001146CB">
      <w:pPr>
        <w:pStyle w:val="Heading1"/>
        <w:spacing w:after="200"/>
        <w:jc w:val="center"/>
        <w:rPr>
          <w:rFonts w:ascii="Times New Roman" w:hAnsi="Times New Roman" w:cs="Times New Roman"/>
          <w:color w:val="auto"/>
          <w:sz w:val="26"/>
          <w:szCs w:val="26"/>
          <w:u w:val="single"/>
        </w:rPr>
      </w:pPr>
      <w:bookmarkStart w:id="6" w:name="_Toc500856054"/>
      <w:r w:rsidRPr="001146CB">
        <w:rPr>
          <w:rFonts w:ascii="Times New Roman" w:hAnsi="Times New Roman" w:cs="Times New Roman"/>
          <w:color w:val="auto"/>
          <w:sz w:val="26"/>
          <w:szCs w:val="26"/>
          <w:u w:val="single"/>
        </w:rPr>
        <w:lastRenderedPageBreak/>
        <w:t xml:space="preserve">Chapter Two: Examining </w:t>
      </w:r>
      <w:r w:rsidR="00D00C2A" w:rsidRPr="001146CB">
        <w:rPr>
          <w:rFonts w:ascii="Times New Roman" w:hAnsi="Times New Roman" w:cs="Times New Roman"/>
          <w:color w:val="auto"/>
          <w:sz w:val="26"/>
          <w:szCs w:val="26"/>
          <w:u w:val="single"/>
        </w:rPr>
        <w:t>the Conceptual Context of Music</w:t>
      </w:r>
      <w:bookmarkEnd w:id="6"/>
    </w:p>
    <w:p w:rsidR="00D00C2A" w:rsidRPr="00D00C2A" w:rsidRDefault="00D00C2A" w:rsidP="00D00C2A">
      <w:pPr>
        <w:jc w:val="center"/>
        <w:rPr>
          <w:rFonts w:ascii="Times New Roman" w:hAnsi="Times New Roman" w:cs="Times New Roman"/>
          <w:sz w:val="26"/>
          <w:szCs w:val="26"/>
          <w:u w:val="single"/>
        </w:rPr>
      </w:pPr>
    </w:p>
    <w:p w:rsidR="00D00C2A" w:rsidRDefault="00730D81" w:rsidP="006B5340">
      <w:pPr>
        <w:spacing w:after="200"/>
        <w:jc w:val="both"/>
        <w:rPr>
          <w:rFonts w:ascii="Times New Roman" w:hAnsi="Times New Roman" w:cs="Times New Roman"/>
          <w:sz w:val="24"/>
          <w:szCs w:val="24"/>
        </w:rPr>
      </w:pPr>
      <w:r>
        <w:rPr>
          <w:rFonts w:ascii="Times New Roman" w:hAnsi="Times New Roman" w:cs="Times New Roman"/>
          <w:sz w:val="24"/>
          <w:szCs w:val="24"/>
        </w:rPr>
        <w:t xml:space="preserve">As professed in Chapter One, the purpose of music </w:t>
      </w:r>
      <w:r w:rsidR="008238DF">
        <w:rPr>
          <w:rFonts w:ascii="Times New Roman" w:hAnsi="Times New Roman" w:cs="Times New Roman"/>
          <w:sz w:val="24"/>
          <w:szCs w:val="24"/>
        </w:rPr>
        <w:t>in</w:t>
      </w:r>
      <w:r>
        <w:rPr>
          <w:rFonts w:ascii="Times New Roman" w:hAnsi="Times New Roman" w:cs="Times New Roman"/>
          <w:sz w:val="24"/>
          <w:szCs w:val="24"/>
        </w:rPr>
        <w:t xml:space="preserve"> different cultures and indeed its origins </w:t>
      </w:r>
      <w:r w:rsidR="008238DF">
        <w:rPr>
          <w:rFonts w:ascii="Times New Roman" w:hAnsi="Times New Roman" w:cs="Times New Roman"/>
          <w:sz w:val="24"/>
          <w:szCs w:val="24"/>
        </w:rPr>
        <w:t>is</w:t>
      </w:r>
      <w:r>
        <w:rPr>
          <w:rFonts w:ascii="Times New Roman" w:hAnsi="Times New Roman" w:cs="Times New Roman"/>
          <w:sz w:val="24"/>
          <w:szCs w:val="24"/>
        </w:rPr>
        <w:t xml:space="preserve"> – in the studies of ethnomusicology – determined by its behav</w:t>
      </w:r>
      <w:r w:rsidR="00B11572">
        <w:rPr>
          <w:rFonts w:ascii="Times New Roman" w:hAnsi="Times New Roman" w:cs="Times New Roman"/>
          <w:sz w:val="24"/>
          <w:szCs w:val="24"/>
        </w:rPr>
        <w:t xml:space="preserve">ioural and conceptual contexts. </w:t>
      </w:r>
      <w:r>
        <w:rPr>
          <w:rFonts w:ascii="Times New Roman" w:hAnsi="Times New Roman" w:cs="Times New Roman"/>
          <w:sz w:val="24"/>
          <w:szCs w:val="24"/>
        </w:rPr>
        <w:t xml:space="preserve">Chapter One focused on the behavioural </w:t>
      </w:r>
      <w:r w:rsidR="008238DF">
        <w:rPr>
          <w:rFonts w:ascii="Times New Roman" w:hAnsi="Times New Roman" w:cs="Times New Roman"/>
          <w:sz w:val="24"/>
          <w:szCs w:val="24"/>
        </w:rPr>
        <w:t>context as to show the significance</w:t>
      </w:r>
      <w:r>
        <w:rPr>
          <w:rFonts w:ascii="Times New Roman" w:hAnsi="Times New Roman" w:cs="Times New Roman"/>
          <w:sz w:val="24"/>
          <w:szCs w:val="24"/>
        </w:rPr>
        <w:t xml:space="preserve"> of music </w:t>
      </w:r>
      <w:r w:rsidR="00DA138F">
        <w:rPr>
          <w:rFonts w:ascii="Times New Roman" w:hAnsi="Times New Roman" w:cs="Times New Roman"/>
          <w:sz w:val="24"/>
          <w:szCs w:val="24"/>
        </w:rPr>
        <w:t>for</w:t>
      </w:r>
      <w:r w:rsidR="008238DF">
        <w:rPr>
          <w:rFonts w:ascii="Times New Roman" w:hAnsi="Times New Roman" w:cs="Times New Roman"/>
          <w:sz w:val="24"/>
          <w:szCs w:val="24"/>
        </w:rPr>
        <w:t xml:space="preserve"> emotional expression </w:t>
      </w:r>
      <w:r w:rsidR="00B9567E">
        <w:rPr>
          <w:rFonts w:ascii="Times New Roman" w:hAnsi="Times New Roman" w:cs="Times New Roman"/>
          <w:sz w:val="24"/>
          <w:szCs w:val="24"/>
        </w:rPr>
        <w:t>in</w:t>
      </w:r>
      <w:r w:rsidR="008238DF">
        <w:rPr>
          <w:rFonts w:ascii="Times New Roman" w:hAnsi="Times New Roman" w:cs="Times New Roman"/>
          <w:sz w:val="24"/>
          <w:szCs w:val="24"/>
        </w:rPr>
        <w:t xml:space="preserve"> pre-linguistic civilisations and how the ‘musical’ trait </w:t>
      </w:r>
      <w:r w:rsidR="00AC5257">
        <w:rPr>
          <w:rFonts w:ascii="Times New Roman" w:hAnsi="Times New Roman" w:cs="Times New Roman"/>
          <w:sz w:val="24"/>
          <w:szCs w:val="24"/>
        </w:rPr>
        <w:t xml:space="preserve">from speech </w:t>
      </w:r>
      <w:r w:rsidR="008238DF">
        <w:rPr>
          <w:rFonts w:ascii="Times New Roman" w:hAnsi="Times New Roman" w:cs="Times New Roman"/>
          <w:sz w:val="24"/>
          <w:szCs w:val="24"/>
        </w:rPr>
        <w:t>evolved in</w:t>
      </w:r>
      <w:r>
        <w:rPr>
          <w:rFonts w:ascii="Times New Roman" w:hAnsi="Times New Roman" w:cs="Times New Roman"/>
          <w:sz w:val="24"/>
          <w:szCs w:val="24"/>
        </w:rPr>
        <w:t>to</w:t>
      </w:r>
      <w:r w:rsidR="00E52091">
        <w:rPr>
          <w:rFonts w:ascii="Times New Roman" w:hAnsi="Times New Roman" w:cs="Times New Roman"/>
          <w:sz w:val="24"/>
          <w:szCs w:val="24"/>
        </w:rPr>
        <w:t xml:space="preserve"> enhancing</w:t>
      </w:r>
      <w:r w:rsidR="008238DF">
        <w:rPr>
          <w:rFonts w:ascii="Times New Roman" w:hAnsi="Times New Roman" w:cs="Times New Roman"/>
          <w:sz w:val="24"/>
          <w:szCs w:val="24"/>
        </w:rPr>
        <w:t xml:space="preserve"> musicality which </w:t>
      </w:r>
      <w:r w:rsidR="00DC4B61">
        <w:rPr>
          <w:rFonts w:ascii="Times New Roman" w:hAnsi="Times New Roman" w:cs="Times New Roman"/>
          <w:sz w:val="24"/>
          <w:szCs w:val="24"/>
        </w:rPr>
        <w:t>has become</w:t>
      </w:r>
      <w:r w:rsidR="00C370E6">
        <w:rPr>
          <w:rFonts w:ascii="Times New Roman" w:hAnsi="Times New Roman" w:cs="Times New Roman"/>
          <w:sz w:val="24"/>
          <w:szCs w:val="24"/>
        </w:rPr>
        <w:t xml:space="preserve"> established in humans since. </w:t>
      </w:r>
      <w:r w:rsidR="0076686C">
        <w:rPr>
          <w:rFonts w:ascii="Times New Roman" w:hAnsi="Times New Roman" w:cs="Times New Roman"/>
          <w:sz w:val="24"/>
          <w:szCs w:val="24"/>
        </w:rPr>
        <w:t>The second chapter of this dissertation e</w:t>
      </w:r>
      <w:r>
        <w:rPr>
          <w:rFonts w:ascii="Times New Roman" w:hAnsi="Times New Roman" w:cs="Times New Roman"/>
          <w:sz w:val="24"/>
          <w:szCs w:val="24"/>
        </w:rPr>
        <w:t xml:space="preserve">xamines </w:t>
      </w:r>
      <w:r w:rsidR="00766976">
        <w:rPr>
          <w:rFonts w:ascii="Times New Roman" w:hAnsi="Times New Roman" w:cs="Times New Roman"/>
          <w:sz w:val="24"/>
          <w:szCs w:val="24"/>
        </w:rPr>
        <w:t xml:space="preserve">the emotional expression of </w:t>
      </w:r>
      <w:r w:rsidR="00DE162D">
        <w:rPr>
          <w:rFonts w:ascii="Times New Roman" w:hAnsi="Times New Roman" w:cs="Times New Roman"/>
          <w:sz w:val="24"/>
          <w:szCs w:val="24"/>
        </w:rPr>
        <w:t>music</w:t>
      </w:r>
      <w:r w:rsidR="00240BA7">
        <w:rPr>
          <w:rFonts w:ascii="Times New Roman" w:hAnsi="Times New Roman" w:cs="Times New Roman"/>
          <w:sz w:val="24"/>
          <w:szCs w:val="24"/>
        </w:rPr>
        <w:t xml:space="preserve"> since the development of conceptual thought</w:t>
      </w:r>
      <w:r w:rsidR="004E345C">
        <w:rPr>
          <w:rFonts w:ascii="Times New Roman" w:hAnsi="Times New Roman" w:cs="Times New Roman"/>
          <w:sz w:val="24"/>
          <w:szCs w:val="24"/>
        </w:rPr>
        <w:t xml:space="preserve">, </w:t>
      </w:r>
      <w:r w:rsidR="008C45A4">
        <w:rPr>
          <w:rFonts w:ascii="Times New Roman" w:hAnsi="Times New Roman" w:cs="Times New Roman"/>
          <w:sz w:val="24"/>
          <w:szCs w:val="24"/>
        </w:rPr>
        <w:t>which has</w:t>
      </w:r>
      <w:r w:rsidR="00240BA7">
        <w:rPr>
          <w:rFonts w:ascii="Times New Roman" w:hAnsi="Times New Roman" w:cs="Times New Roman"/>
          <w:sz w:val="24"/>
          <w:szCs w:val="24"/>
        </w:rPr>
        <w:t xml:space="preserve"> </w:t>
      </w:r>
      <w:r w:rsidR="008C45A4">
        <w:rPr>
          <w:rFonts w:ascii="Times New Roman" w:hAnsi="Times New Roman" w:cs="Times New Roman"/>
          <w:sz w:val="24"/>
          <w:szCs w:val="24"/>
        </w:rPr>
        <w:t>resulted</w:t>
      </w:r>
      <w:r w:rsidR="00043BAE">
        <w:rPr>
          <w:rFonts w:ascii="Times New Roman" w:hAnsi="Times New Roman" w:cs="Times New Roman"/>
          <w:sz w:val="24"/>
          <w:szCs w:val="24"/>
        </w:rPr>
        <w:t xml:space="preserve"> </w:t>
      </w:r>
      <w:r w:rsidR="002C4767">
        <w:rPr>
          <w:rFonts w:ascii="Times New Roman" w:hAnsi="Times New Roman" w:cs="Times New Roman"/>
          <w:sz w:val="24"/>
          <w:szCs w:val="24"/>
        </w:rPr>
        <w:t xml:space="preserve">in the complex and structured art form widely appreciated </w:t>
      </w:r>
      <w:r w:rsidR="00902834">
        <w:rPr>
          <w:rFonts w:ascii="Times New Roman" w:hAnsi="Times New Roman" w:cs="Times New Roman"/>
          <w:sz w:val="24"/>
          <w:szCs w:val="24"/>
        </w:rPr>
        <w:t>today.</w:t>
      </w:r>
    </w:p>
    <w:p w:rsidR="001146CB" w:rsidRDefault="001146CB" w:rsidP="001146CB">
      <w:pPr>
        <w:spacing w:after="400"/>
        <w:jc w:val="both"/>
        <w:rPr>
          <w:rFonts w:ascii="Times New Roman" w:hAnsi="Times New Roman" w:cs="Times New Roman"/>
          <w:sz w:val="24"/>
          <w:szCs w:val="24"/>
        </w:rPr>
      </w:pPr>
    </w:p>
    <w:p w:rsidR="00D00C2A" w:rsidRPr="001146CB" w:rsidRDefault="00D00C2A" w:rsidP="00927F72">
      <w:pPr>
        <w:pStyle w:val="Heading2"/>
        <w:spacing w:after="400"/>
        <w:rPr>
          <w:rFonts w:ascii="Times New Roman" w:hAnsi="Times New Roman" w:cs="Times New Roman"/>
          <w:color w:val="auto"/>
          <w:u w:val="single"/>
        </w:rPr>
      </w:pPr>
      <w:bookmarkStart w:id="7" w:name="_Toc500856055"/>
      <w:r w:rsidRPr="001146CB">
        <w:rPr>
          <w:rFonts w:ascii="Times New Roman" w:hAnsi="Times New Roman" w:cs="Times New Roman"/>
          <w:color w:val="auto"/>
          <w:u w:val="single"/>
        </w:rPr>
        <w:t>The purpose of music for the listener</w:t>
      </w:r>
      <w:bookmarkEnd w:id="7"/>
    </w:p>
    <w:p w:rsidR="00C26F4E" w:rsidRDefault="00BF68DD" w:rsidP="00373920">
      <w:pPr>
        <w:spacing w:after="400"/>
        <w:jc w:val="both"/>
        <w:rPr>
          <w:rFonts w:ascii="Times New Roman" w:hAnsi="Times New Roman" w:cs="Times New Roman"/>
          <w:sz w:val="24"/>
          <w:szCs w:val="24"/>
        </w:rPr>
      </w:pPr>
      <w:r>
        <w:rPr>
          <w:rFonts w:ascii="Times New Roman" w:hAnsi="Times New Roman" w:cs="Times New Roman"/>
          <w:sz w:val="24"/>
          <w:szCs w:val="24"/>
        </w:rPr>
        <w:t>Aristotle</w:t>
      </w:r>
      <w:r w:rsidR="00B30BF0">
        <w:rPr>
          <w:rFonts w:ascii="Times New Roman" w:hAnsi="Times New Roman" w:cs="Times New Roman"/>
          <w:sz w:val="24"/>
          <w:szCs w:val="24"/>
        </w:rPr>
        <w:t xml:space="preserve"> (1932: </w:t>
      </w:r>
      <w:r w:rsidR="00EC523F">
        <w:rPr>
          <w:rFonts w:ascii="Times New Roman" w:hAnsi="Times New Roman" w:cs="Times New Roman"/>
          <w:sz w:val="24"/>
          <w:szCs w:val="24"/>
        </w:rPr>
        <w:t>659) firmly believes</w:t>
      </w:r>
      <w:r>
        <w:rPr>
          <w:rFonts w:ascii="Times New Roman" w:hAnsi="Times New Roman" w:cs="Times New Roman"/>
          <w:sz w:val="24"/>
          <w:szCs w:val="24"/>
        </w:rPr>
        <w:t xml:space="preserve"> that </w:t>
      </w:r>
      <w:r w:rsidR="005819B6">
        <w:rPr>
          <w:rFonts w:ascii="Times New Roman" w:hAnsi="Times New Roman" w:cs="Times New Roman"/>
          <w:sz w:val="24"/>
          <w:szCs w:val="24"/>
        </w:rPr>
        <w:t xml:space="preserve">the reason why </w:t>
      </w:r>
      <w:r w:rsidR="002D2605">
        <w:rPr>
          <w:rFonts w:ascii="Times New Roman" w:hAnsi="Times New Roman" w:cs="Times New Roman"/>
          <w:sz w:val="24"/>
          <w:szCs w:val="24"/>
        </w:rPr>
        <w:t xml:space="preserve">music can express emotion or emotionally stimulate the listener </w:t>
      </w:r>
      <w:r w:rsidR="00D14EBC">
        <w:rPr>
          <w:rFonts w:ascii="Times New Roman" w:hAnsi="Times New Roman" w:cs="Times New Roman"/>
          <w:sz w:val="24"/>
          <w:szCs w:val="24"/>
        </w:rPr>
        <w:t>is because “</w:t>
      </w:r>
      <w:r w:rsidR="005819B6">
        <w:rPr>
          <w:rFonts w:ascii="Times New Roman" w:hAnsi="Times New Roman" w:cs="Times New Roman"/>
          <w:sz w:val="24"/>
          <w:szCs w:val="24"/>
        </w:rPr>
        <w:t>pieces of music... do actually contain in the</w:t>
      </w:r>
      <w:r w:rsidR="00D14EBC">
        <w:rPr>
          <w:rFonts w:ascii="Times New Roman" w:hAnsi="Times New Roman" w:cs="Times New Roman"/>
          <w:sz w:val="24"/>
          <w:szCs w:val="24"/>
        </w:rPr>
        <w:t>mselves imitations of character”</w:t>
      </w:r>
      <w:r w:rsidR="005819B6">
        <w:rPr>
          <w:rFonts w:ascii="Times New Roman" w:hAnsi="Times New Roman" w:cs="Times New Roman"/>
          <w:sz w:val="24"/>
          <w:szCs w:val="24"/>
        </w:rPr>
        <w:t xml:space="preserve">. This means that music </w:t>
      </w:r>
      <w:r w:rsidR="003B1D62">
        <w:rPr>
          <w:rFonts w:ascii="Times New Roman" w:hAnsi="Times New Roman" w:cs="Times New Roman"/>
          <w:sz w:val="24"/>
          <w:szCs w:val="24"/>
        </w:rPr>
        <w:t>can</w:t>
      </w:r>
      <w:r w:rsidR="005819B6">
        <w:rPr>
          <w:rFonts w:ascii="Times New Roman" w:hAnsi="Times New Roman" w:cs="Times New Roman"/>
          <w:sz w:val="24"/>
          <w:szCs w:val="24"/>
        </w:rPr>
        <w:t xml:space="preserve"> resemble certain moral qualities</w:t>
      </w:r>
      <w:r w:rsidR="005819B6">
        <w:rPr>
          <w:rStyle w:val="FootnoteReference"/>
          <w:rFonts w:ascii="Times New Roman" w:hAnsi="Times New Roman" w:cs="Times New Roman"/>
          <w:sz w:val="24"/>
          <w:szCs w:val="24"/>
        </w:rPr>
        <w:footnoteReference w:id="5"/>
      </w:r>
      <w:r w:rsidR="005819B6">
        <w:rPr>
          <w:rFonts w:ascii="Times New Roman" w:hAnsi="Times New Roman" w:cs="Times New Roman"/>
          <w:sz w:val="24"/>
          <w:szCs w:val="24"/>
        </w:rPr>
        <w:t xml:space="preserve"> that humans can subsequentl</w:t>
      </w:r>
      <w:r w:rsidR="00345CA6">
        <w:rPr>
          <w:rFonts w:ascii="Times New Roman" w:hAnsi="Times New Roman" w:cs="Times New Roman"/>
          <w:sz w:val="24"/>
          <w:szCs w:val="24"/>
        </w:rPr>
        <w:t>y recognise and react to accordingly, which is a theory that Aristotle goes on to emphasise:</w:t>
      </w:r>
    </w:p>
    <w:p w:rsidR="00C43516" w:rsidRDefault="00345CA6" w:rsidP="00373920">
      <w:pPr>
        <w:spacing w:after="400"/>
        <w:ind w:left="850"/>
        <w:jc w:val="both"/>
        <w:rPr>
          <w:rFonts w:ascii="Times New Roman" w:hAnsi="Times New Roman" w:cs="Times New Roman"/>
          <w:sz w:val="24"/>
          <w:szCs w:val="24"/>
        </w:rPr>
      </w:pPr>
      <w:r>
        <w:rPr>
          <w:rFonts w:ascii="Times New Roman" w:hAnsi="Times New Roman" w:cs="Times New Roman"/>
          <w:sz w:val="24"/>
          <w:szCs w:val="24"/>
        </w:rPr>
        <w:t>…habituation in feeling pain and delight at representations of reality is close to feeling them towards actual reality</w:t>
      </w:r>
      <w:r w:rsidR="00B30BF0">
        <w:rPr>
          <w:rFonts w:ascii="Times New Roman" w:hAnsi="Times New Roman" w:cs="Times New Roman"/>
          <w:sz w:val="24"/>
          <w:szCs w:val="24"/>
        </w:rPr>
        <w:t xml:space="preserve">. (Aristotle 1932: </w:t>
      </w:r>
      <w:r w:rsidR="002E3DB5">
        <w:rPr>
          <w:rFonts w:ascii="Times New Roman" w:hAnsi="Times New Roman" w:cs="Times New Roman"/>
          <w:sz w:val="24"/>
          <w:szCs w:val="24"/>
        </w:rPr>
        <w:t>657)</w:t>
      </w:r>
    </w:p>
    <w:p w:rsidR="00E4433B" w:rsidRDefault="00C43516" w:rsidP="00373920">
      <w:pPr>
        <w:spacing w:after="200"/>
        <w:jc w:val="both"/>
        <w:rPr>
          <w:rFonts w:ascii="Times New Roman" w:hAnsi="Times New Roman" w:cs="Times New Roman"/>
          <w:sz w:val="24"/>
          <w:szCs w:val="24"/>
        </w:rPr>
      </w:pPr>
      <w:r>
        <w:rPr>
          <w:rFonts w:ascii="Times New Roman" w:hAnsi="Times New Roman" w:cs="Times New Roman"/>
          <w:sz w:val="24"/>
          <w:szCs w:val="24"/>
        </w:rPr>
        <w:t xml:space="preserve">This suggests that the reason why humans even listen to and enjoy music is because the moral qualities it represents provide the listener with the most realistic feelings experienced </w:t>
      </w:r>
      <w:r w:rsidR="00E27CC1">
        <w:rPr>
          <w:rFonts w:ascii="Times New Roman" w:hAnsi="Times New Roman" w:cs="Times New Roman"/>
          <w:sz w:val="24"/>
          <w:szCs w:val="24"/>
        </w:rPr>
        <w:t>in rea</w:t>
      </w:r>
      <w:r w:rsidR="00800DD0">
        <w:rPr>
          <w:rFonts w:ascii="Times New Roman" w:hAnsi="Times New Roman" w:cs="Times New Roman"/>
          <w:sz w:val="24"/>
          <w:szCs w:val="24"/>
        </w:rPr>
        <w:t>lity</w:t>
      </w:r>
      <w:r w:rsidR="00E27CC1">
        <w:rPr>
          <w:rFonts w:ascii="Times New Roman" w:hAnsi="Times New Roman" w:cs="Times New Roman"/>
          <w:sz w:val="24"/>
          <w:szCs w:val="24"/>
        </w:rPr>
        <w:t>. Therefore,</w:t>
      </w:r>
      <w:r>
        <w:rPr>
          <w:rFonts w:ascii="Times New Roman" w:hAnsi="Times New Roman" w:cs="Times New Roman"/>
          <w:sz w:val="24"/>
          <w:szCs w:val="24"/>
        </w:rPr>
        <w:t xml:space="preserve"> by listening to music the listener can re-experience these feelings, such as pain and delight as Aristotle outlines, and emotionally connect to them </w:t>
      </w:r>
      <w:r w:rsidR="0006018B">
        <w:rPr>
          <w:rFonts w:ascii="Times New Roman" w:hAnsi="Times New Roman" w:cs="Times New Roman"/>
          <w:sz w:val="24"/>
          <w:szCs w:val="24"/>
        </w:rPr>
        <w:t>for</w:t>
      </w:r>
      <w:r>
        <w:rPr>
          <w:rFonts w:ascii="Times New Roman" w:hAnsi="Times New Roman" w:cs="Times New Roman"/>
          <w:sz w:val="24"/>
          <w:szCs w:val="24"/>
        </w:rPr>
        <w:t xml:space="preserve"> either </w:t>
      </w:r>
      <w:r w:rsidR="00D24A1E">
        <w:rPr>
          <w:rFonts w:ascii="Times New Roman" w:hAnsi="Times New Roman" w:cs="Times New Roman"/>
          <w:sz w:val="24"/>
          <w:szCs w:val="24"/>
        </w:rPr>
        <w:t>changing or maintaining their emotional state</w:t>
      </w:r>
      <w:r w:rsidR="000D2A4D">
        <w:rPr>
          <w:rFonts w:ascii="Times New Roman" w:hAnsi="Times New Roman" w:cs="Times New Roman"/>
          <w:sz w:val="24"/>
          <w:szCs w:val="24"/>
        </w:rPr>
        <w:t xml:space="preserve">. </w:t>
      </w:r>
      <w:r w:rsidR="00D24A1E">
        <w:rPr>
          <w:rFonts w:ascii="Times New Roman" w:hAnsi="Times New Roman" w:cs="Times New Roman"/>
          <w:sz w:val="24"/>
          <w:szCs w:val="24"/>
        </w:rPr>
        <w:t>For example, melancholic music</w:t>
      </w:r>
      <w:r w:rsidR="006A6ADD">
        <w:rPr>
          <w:rFonts w:ascii="Times New Roman" w:hAnsi="Times New Roman" w:cs="Times New Roman"/>
          <w:sz w:val="24"/>
          <w:szCs w:val="24"/>
        </w:rPr>
        <w:t xml:space="preserve"> </w:t>
      </w:r>
      <w:r w:rsidR="00D24A1E">
        <w:rPr>
          <w:rFonts w:ascii="Times New Roman" w:hAnsi="Times New Roman" w:cs="Times New Roman"/>
          <w:sz w:val="24"/>
          <w:szCs w:val="24"/>
        </w:rPr>
        <w:t xml:space="preserve">specifically </w:t>
      </w:r>
      <w:r>
        <w:rPr>
          <w:rFonts w:ascii="Times New Roman" w:hAnsi="Times New Roman" w:cs="Times New Roman"/>
          <w:sz w:val="24"/>
          <w:szCs w:val="24"/>
        </w:rPr>
        <w:t>imitate</w:t>
      </w:r>
      <w:r w:rsidR="006A6ADD">
        <w:rPr>
          <w:rFonts w:ascii="Times New Roman" w:hAnsi="Times New Roman" w:cs="Times New Roman"/>
          <w:sz w:val="24"/>
          <w:szCs w:val="24"/>
        </w:rPr>
        <w:t>s</w:t>
      </w:r>
      <w:r>
        <w:rPr>
          <w:rFonts w:ascii="Times New Roman" w:hAnsi="Times New Roman" w:cs="Times New Roman"/>
          <w:sz w:val="24"/>
          <w:szCs w:val="24"/>
        </w:rPr>
        <w:t xml:space="preserve"> the character of sadness or e</w:t>
      </w:r>
      <w:r w:rsidR="00E27CC1">
        <w:rPr>
          <w:rFonts w:ascii="Times New Roman" w:hAnsi="Times New Roman" w:cs="Times New Roman"/>
          <w:sz w:val="24"/>
          <w:szCs w:val="24"/>
        </w:rPr>
        <w:t>mpathy, therefore providing a</w:t>
      </w:r>
      <w:r>
        <w:rPr>
          <w:rFonts w:ascii="Times New Roman" w:hAnsi="Times New Roman" w:cs="Times New Roman"/>
          <w:sz w:val="24"/>
          <w:szCs w:val="24"/>
        </w:rPr>
        <w:t xml:space="preserve"> realistic fe</w:t>
      </w:r>
      <w:r w:rsidR="00E27CC1">
        <w:rPr>
          <w:rFonts w:ascii="Times New Roman" w:hAnsi="Times New Roman" w:cs="Times New Roman"/>
          <w:sz w:val="24"/>
          <w:szCs w:val="24"/>
        </w:rPr>
        <w:t>eling from reality in the music, which can</w:t>
      </w:r>
      <w:r w:rsidR="000D2A4D">
        <w:rPr>
          <w:rFonts w:ascii="Times New Roman" w:hAnsi="Times New Roman" w:cs="Times New Roman"/>
          <w:sz w:val="24"/>
          <w:szCs w:val="24"/>
        </w:rPr>
        <w:t xml:space="preserve"> explain how music can be</w:t>
      </w:r>
      <w:r w:rsidR="005A12E8">
        <w:rPr>
          <w:rFonts w:ascii="Times New Roman" w:hAnsi="Times New Roman" w:cs="Times New Roman"/>
          <w:sz w:val="24"/>
          <w:szCs w:val="24"/>
        </w:rPr>
        <w:t xml:space="preserve"> </w:t>
      </w:r>
      <w:r w:rsidR="00BB4BDD">
        <w:rPr>
          <w:rFonts w:ascii="Times New Roman" w:hAnsi="Times New Roman" w:cs="Times New Roman"/>
          <w:sz w:val="24"/>
          <w:szCs w:val="24"/>
        </w:rPr>
        <w:t>catha</w:t>
      </w:r>
      <w:r w:rsidR="00A26272">
        <w:rPr>
          <w:rFonts w:ascii="Times New Roman" w:hAnsi="Times New Roman" w:cs="Times New Roman"/>
          <w:sz w:val="24"/>
          <w:szCs w:val="24"/>
        </w:rPr>
        <w:t>rtic. To maintain emotional state, the listener would perhaps listen or be exposed to music that reflected their mood, such as at festive occasions or when getting ready to go out with friends.</w:t>
      </w:r>
    </w:p>
    <w:p w:rsidR="008476A9" w:rsidRPr="00373920" w:rsidRDefault="00BB4BDD" w:rsidP="00373920">
      <w:pPr>
        <w:spacing w:after="200"/>
        <w:jc w:val="both"/>
        <w:rPr>
          <w:rFonts w:ascii="Times New Roman" w:hAnsi="Times New Roman" w:cs="Times New Roman"/>
          <w:sz w:val="24"/>
          <w:szCs w:val="24"/>
        </w:rPr>
      </w:pPr>
      <w:r>
        <w:rPr>
          <w:rFonts w:ascii="Times New Roman" w:hAnsi="Times New Roman" w:cs="Times New Roman"/>
          <w:sz w:val="24"/>
          <w:szCs w:val="24"/>
        </w:rPr>
        <w:t xml:space="preserve">Additionally, </w:t>
      </w:r>
      <w:r w:rsidR="00E53CF5">
        <w:rPr>
          <w:rFonts w:ascii="Times New Roman" w:hAnsi="Times New Roman" w:cs="Times New Roman"/>
          <w:sz w:val="24"/>
          <w:szCs w:val="24"/>
        </w:rPr>
        <w:t>music</w:t>
      </w:r>
      <w:r>
        <w:rPr>
          <w:rFonts w:ascii="Times New Roman" w:hAnsi="Times New Roman" w:cs="Times New Roman"/>
          <w:sz w:val="24"/>
          <w:szCs w:val="24"/>
        </w:rPr>
        <w:t xml:space="preserve"> </w:t>
      </w:r>
      <w:r w:rsidR="00872831">
        <w:rPr>
          <w:rFonts w:ascii="Times New Roman" w:hAnsi="Times New Roman" w:cs="Times New Roman"/>
          <w:sz w:val="24"/>
          <w:szCs w:val="24"/>
        </w:rPr>
        <w:t>can</w:t>
      </w:r>
      <w:r>
        <w:rPr>
          <w:rFonts w:ascii="Times New Roman" w:hAnsi="Times New Roman" w:cs="Times New Roman"/>
          <w:sz w:val="24"/>
          <w:szCs w:val="24"/>
        </w:rPr>
        <w:t xml:space="preserve"> be effective in calming </w:t>
      </w:r>
      <w:r w:rsidR="007C0E53">
        <w:rPr>
          <w:rFonts w:ascii="Times New Roman" w:hAnsi="Times New Roman" w:cs="Times New Roman"/>
          <w:sz w:val="24"/>
          <w:szCs w:val="24"/>
        </w:rPr>
        <w:t xml:space="preserve">the listener </w:t>
      </w:r>
      <w:r>
        <w:rPr>
          <w:rFonts w:ascii="Times New Roman" w:hAnsi="Times New Roman" w:cs="Times New Roman"/>
          <w:sz w:val="24"/>
          <w:szCs w:val="24"/>
        </w:rPr>
        <w:t>due to its</w:t>
      </w:r>
      <w:r w:rsidR="009F4D6E">
        <w:rPr>
          <w:rFonts w:ascii="Times New Roman" w:hAnsi="Times New Roman" w:cs="Times New Roman"/>
          <w:sz w:val="24"/>
          <w:szCs w:val="24"/>
        </w:rPr>
        <w:t xml:space="preserve"> sense of “order and stability”</w:t>
      </w:r>
      <w:r w:rsidR="002E3DB5">
        <w:rPr>
          <w:rFonts w:ascii="Times New Roman" w:hAnsi="Times New Roman" w:cs="Times New Roman"/>
          <w:sz w:val="24"/>
          <w:szCs w:val="24"/>
        </w:rPr>
        <w:t>,</w:t>
      </w:r>
      <w:r>
        <w:rPr>
          <w:rFonts w:ascii="Times New Roman" w:hAnsi="Times New Roman" w:cs="Times New Roman"/>
          <w:sz w:val="24"/>
          <w:szCs w:val="24"/>
        </w:rPr>
        <w:t xml:space="preserve"> as proclaimed by Melanie Phillips</w:t>
      </w:r>
      <w:r w:rsidR="008A7F7A">
        <w:rPr>
          <w:rFonts w:ascii="Times New Roman" w:hAnsi="Times New Roman" w:cs="Times New Roman"/>
          <w:sz w:val="24"/>
          <w:szCs w:val="24"/>
        </w:rPr>
        <w:t xml:space="preserve"> (2017:</w:t>
      </w:r>
      <w:r w:rsidR="002E3DB5">
        <w:rPr>
          <w:rFonts w:ascii="Times New Roman" w:hAnsi="Times New Roman" w:cs="Times New Roman"/>
          <w:sz w:val="24"/>
          <w:szCs w:val="24"/>
        </w:rPr>
        <w:t xml:space="preserve"> p.22a)</w:t>
      </w:r>
      <w:r>
        <w:rPr>
          <w:rFonts w:ascii="Times New Roman" w:hAnsi="Times New Roman" w:cs="Times New Roman"/>
          <w:sz w:val="24"/>
          <w:szCs w:val="24"/>
        </w:rPr>
        <w:t xml:space="preserve"> in her article in </w:t>
      </w:r>
      <w:r w:rsidRPr="006E535A">
        <w:rPr>
          <w:rFonts w:ascii="Times New Roman" w:hAnsi="Times New Roman" w:cs="Times New Roman"/>
          <w:i/>
          <w:sz w:val="24"/>
          <w:szCs w:val="24"/>
        </w:rPr>
        <w:t>The Times</w:t>
      </w:r>
      <w:r>
        <w:rPr>
          <w:rFonts w:ascii="Times New Roman" w:hAnsi="Times New Roman" w:cs="Times New Roman"/>
          <w:sz w:val="24"/>
          <w:szCs w:val="24"/>
        </w:rPr>
        <w:t xml:space="preserve">. Phillips is referring to the </w:t>
      </w:r>
      <w:r w:rsidR="00706A6C">
        <w:rPr>
          <w:rFonts w:ascii="Times New Roman" w:hAnsi="Times New Roman" w:cs="Times New Roman"/>
          <w:sz w:val="24"/>
          <w:szCs w:val="24"/>
        </w:rPr>
        <w:t xml:space="preserve">remarks of philosopher and composer Sir Roger Scruton, who, in his book </w:t>
      </w:r>
      <w:r w:rsidR="00706A6C">
        <w:rPr>
          <w:rFonts w:ascii="Times New Roman" w:hAnsi="Times New Roman" w:cs="Times New Roman"/>
          <w:i/>
          <w:sz w:val="24"/>
          <w:szCs w:val="24"/>
        </w:rPr>
        <w:t>An Intelligent Person’s Guide to Philosophy</w:t>
      </w:r>
      <w:r w:rsidR="00706A6C">
        <w:rPr>
          <w:rFonts w:ascii="Times New Roman" w:hAnsi="Times New Roman" w:cs="Times New Roman"/>
          <w:sz w:val="24"/>
          <w:szCs w:val="24"/>
        </w:rPr>
        <w:t xml:space="preserve">, </w:t>
      </w:r>
      <w:r w:rsidR="00D6224B">
        <w:rPr>
          <w:rFonts w:ascii="Times New Roman" w:hAnsi="Times New Roman" w:cs="Times New Roman"/>
          <w:sz w:val="24"/>
          <w:szCs w:val="24"/>
        </w:rPr>
        <w:t xml:space="preserve">outlined that </w:t>
      </w:r>
      <w:r w:rsidR="003C5289">
        <w:rPr>
          <w:rFonts w:ascii="Times New Roman" w:hAnsi="Times New Roman" w:cs="Times New Roman"/>
          <w:sz w:val="24"/>
          <w:szCs w:val="24"/>
        </w:rPr>
        <w:t>it is only when “</w:t>
      </w:r>
      <w:r w:rsidR="008363E8">
        <w:rPr>
          <w:rFonts w:ascii="Times New Roman" w:hAnsi="Times New Roman" w:cs="Times New Roman"/>
          <w:sz w:val="24"/>
          <w:szCs w:val="24"/>
        </w:rPr>
        <w:t>the notes are in a recognisable relationship to each other [that music] mirrors our sense</w:t>
      </w:r>
      <w:r w:rsidR="003C5289">
        <w:rPr>
          <w:rFonts w:ascii="Times New Roman" w:hAnsi="Times New Roman" w:cs="Times New Roman"/>
          <w:sz w:val="24"/>
          <w:szCs w:val="24"/>
        </w:rPr>
        <w:t xml:space="preserve"> of the natural order of things”</w:t>
      </w:r>
      <w:r w:rsidR="00721D9B">
        <w:rPr>
          <w:rFonts w:ascii="Times New Roman" w:hAnsi="Times New Roman" w:cs="Times New Roman"/>
          <w:sz w:val="24"/>
          <w:szCs w:val="24"/>
        </w:rPr>
        <w:t xml:space="preserve"> (Phillips 2017:</w:t>
      </w:r>
      <w:r w:rsidR="003D5EE1">
        <w:rPr>
          <w:rFonts w:ascii="Times New Roman" w:hAnsi="Times New Roman" w:cs="Times New Roman"/>
          <w:sz w:val="24"/>
          <w:szCs w:val="24"/>
        </w:rPr>
        <w:t xml:space="preserve"> p.22a)</w:t>
      </w:r>
      <w:r w:rsidR="008363E8">
        <w:rPr>
          <w:rFonts w:ascii="Times New Roman" w:hAnsi="Times New Roman" w:cs="Times New Roman"/>
          <w:sz w:val="24"/>
          <w:szCs w:val="24"/>
        </w:rPr>
        <w:t>. This reinforces the concept that music imitates character</w:t>
      </w:r>
      <w:r w:rsidR="00A431C1">
        <w:rPr>
          <w:rFonts w:ascii="Times New Roman" w:hAnsi="Times New Roman" w:cs="Times New Roman"/>
          <w:sz w:val="24"/>
          <w:szCs w:val="24"/>
        </w:rPr>
        <w:t>,</w:t>
      </w:r>
      <w:r w:rsidR="008363E8">
        <w:rPr>
          <w:rFonts w:ascii="Times New Roman" w:hAnsi="Times New Roman" w:cs="Times New Roman"/>
          <w:sz w:val="24"/>
          <w:szCs w:val="24"/>
        </w:rPr>
        <w:t xml:space="preserve"> as the ‘recognisable relationship’ between notes is what makes a certain character</w:t>
      </w:r>
      <w:r w:rsidR="001C3540">
        <w:rPr>
          <w:rFonts w:ascii="Times New Roman" w:hAnsi="Times New Roman" w:cs="Times New Roman"/>
          <w:sz w:val="24"/>
          <w:szCs w:val="24"/>
        </w:rPr>
        <w:t xml:space="preserve"> quality</w:t>
      </w:r>
      <w:r w:rsidR="008363E8">
        <w:rPr>
          <w:rFonts w:ascii="Times New Roman" w:hAnsi="Times New Roman" w:cs="Times New Roman"/>
          <w:sz w:val="24"/>
          <w:szCs w:val="24"/>
        </w:rPr>
        <w:t xml:space="preserve"> recognisable in the music to the listener</w:t>
      </w:r>
      <w:r w:rsidR="00B85AAD">
        <w:rPr>
          <w:rFonts w:ascii="Times New Roman" w:hAnsi="Times New Roman" w:cs="Times New Roman"/>
          <w:sz w:val="24"/>
          <w:szCs w:val="24"/>
        </w:rPr>
        <w:t>.</w:t>
      </w:r>
    </w:p>
    <w:p w:rsidR="00DB2A6C" w:rsidRPr="008476A9" w:rsidRDefault="00DB2A6C" w:rsidP="00927F72">
      <w:pPr>
        <w:pStyle w:val="Heading2"/>
        <w:spacing w:after="400"/>
        <w:rPr>
          <w:rFonts w:ascii="Times New Roman" w:hAnsi="Times New Roman" w:cs="Times New Roman"/>
          <w:color w:val="auto"/>
          <w:u w:val="single"/>
        </w:rPr>
      </w:pPr>
      <w:bookmarkStart w:id="8" w:name="_Toc500856056"/>
      <w:r w:rsidRPr="008476A9">
        <w:rPr>
          <w:rFonts w:ascii="Times New Roman" w:hAnsi="Times New Roman" w:cs="Times New Roman"/>
          <w:color w:val="auto"/>
          <w:u w:val="single"/>
        </w:rPr>
        <w:lastRenderedPageBreak/>
        <w:t>Examining how music expresses emo</w:t>
      </w:r>
      <w:r w:rsidR="00927F72" w:rsidRPr="008476A9">
        <w:rPr>
          <w:rFonts w:ascii="Times New Roman" w:hAnsi="Times New Roman" w:cs="Times New Roman"/>
          <w:color w:val="auto"/>
          <w:u w:val="single"/>
        </w:rPr>
        <w:t>tion and feeling to the listener</w:t>
      </w:r>
      <w:bookmarkEnd w:id="8"/>
    </w:p>
    <w:p w:rsidR="00373920" w:rsidRDefault="00A20864" w:rsidP="00373920">
      <w:pPr>
        <w:spacing w:after="200"/>
        <w:jc w:val="both"/>
        <w:rPr>
          <w:rFonts w:ascii="Times New Roman" w:hAnsi="Times New Roman" w:cs="Times New Roman"/>
          <w:sz w:val="24"/>
          <w:szCs w:val="24"/>
        </w:rPr>
      </w:pPr>
      <w:r>
        <w:rPr>
          <w:rFonts w:ascii="Times New Roman" w:hAnsi="Times New Roman" w:cs="Times New Roman"/>
          <w:sz w:val="24"/>
          <w:szCs w:val="24"/>
        </w:rPr>
        <w:t>The idea that music imitates</w:t>
      </w:r>
      <w:r w:rsidR="00FC7678">
        <w:rPr>
          <w:rFonts w:ascii="Times New Roman" w:hAnsi="Times New Roman" w:cs="Times New Roman"/>
          <w:sz w:val="24"/>
          <w:szCs w:val="24"/>
        </w:rPr>
        <w:t xml:space="preserve"> and subsequently represents</w:t>
      </w:r>
      <w:r>
        <w:rPr>
          <w:rFonts w:ascii="Times New Roman" w:hAnsi="Times New Roman" w:cs="Times New Roman"/>
          <w:sz w:val="24"/>
          <w:szCs w:val="24"/>
        </w:rPr>
        <w:t xml:space="preserve"> character is useful for understanding how it expresses emotion and can cause change in </w:t>
      </w:r>
      <w:r w:rsidR="00A14FFE">
        <w:rPr>
          <w:rFonts w:ascii="Times New Roman" w:hAnsi="Times New Roman" w:cs="Times New Roman"/>
          <w:sz w:val="24"/>
          <w:szCs w:val="24"/>
        </w:rPr>
        <w:t>emotio</w:t>
      </w:r>
      <w:r w:rsidR="00FD5E0F">
        <w:rPr>
          <w:rFonts w:ascii="Times New Roman" w:hAnsi="Times New Roman" w:cs="Times New Roman"/>
          <w:sz w:val="24"/>
          <w:szCs w:val="24"/>
        </w:rPr>
        <w:t xml:space="preserve">nal state in the listener, </w:t>
      </w:r>
      <w:r w:rsidR="00805789">
        <w:rPr>
          <w:rFonts w:ascii="Times New Roman" w:hAnsi="Times New Roman" w:cs="Times New Roman"/>
          <w:sz w:val="24"/>
          <w:szCs w:val="24"/>
        </w:rPr>
        <w:t xml:space="preserve">of </w:t>
      </w:r>
      <w:r w:rsidR="00FD5E0F">
        <w:rPr>
          <w:rFonts w:ascii="Times New Roman" w:hAnsi="Times New Roman" w:cs="Times New Roman"/>
          <w:sz w:val="24"/>
          <w:szCs w:val="24"/>
        </w:rPr>
        <w:t>which</w:t>
      </w:r>
      <w:r w:rsidR="00D959C9">
        <w:rPr>
          <w:rFonts w:ascii="Times New Roman" w:hAnsi="Times New Roman" w:cs="Times New Roman"/>
          <w:sz w:val="24"/>
          <w:szCs w:val="24"/>
        </w:rPr>
        <w:t xml:space="preserve"> </w:t>
      </w:r>
      <w:r w:rsidR="007916F8">
        <w:rPr>
          <w:rFonts w:ascii="Times New Roman" w:hAnsi="Times New Roman" w:cs="Times New Roman"/>
          <w:sz w:val="24"/>
          <w:szCs w:val="24"/>
        </w:rPr>
        <w:t>Aristotle</w:t>
      </w:r>
      <w:r w:rsidR="00721D9B">
        <w:rPr>
          <w:rFonts w:ascii="Times New Roman" w:hAnsi="Times New Roman" w:cs="Times New Roman"/>
          <w:sz w:val="24"/>
          <w:szCs w:val="24"/>
        </w:rPr>
        <w:t xml:space="preserve"> (1932: </w:t>
      </w:r>
      <w:r w:rsidR="00D1170D">
        <w:rPr>
          <w:rFonts w:ascii="Times New Roman" w:hAnsi="Times New Roman" w:cs="Times New Roman"/>
          <w:sz w:val="24"/>
          <w:szCs w:val="24"/>
        </w:rPr>
        <w:t>657)</w:t>
      </w:r>
      <w:r w:rsidR="00FD5E0F">
        <w:rPr>
          <w:rFonts w:ascii="Times New Roman" w:hAnsi="Times New Roman" w:cs="Times New Roman"/>
          <w:sz w:val="24"/>
          <w:szCs w:val="24"/>
        </w:rPr>
        <w:t xml:space="preserve"> </w:t>
      </w:r>
      <w:r w:rsidR="003060EB">
        <w:rPr>
          <w:rFonts w:ascii="Times New Roman" w:hAnsi="Times New Roman" w:cs="Times New Roman"/>
          <w:sz w:val="24"/>
          <w:szCs w:val="24"/>
        </w:rPr>
        <w:t>asserts</w:t>
      </w:r>
      <w:r w:rsidR="002573DD">
        <w:rPr>
          <w:rFonts w:ascii="Times New Roman" w:hAnsi="Times New Roman" w:cs="Times New Roman"/>
          <w:sz w:val="24"/>
          <w:szCs w:val="24"/>
        </w:rPr>
        <w:t xml:space="preserve"> </w:t>
      </w:r>
      <w:r w:rsidR="00945967">
        <w:rPr>
          <w:rFonts w:ascii="Times New Roman" w:hAnsi="Times New Roman" w:cs="Times New Roman"/>
          <w:sz w:val="24"/>
          <w:szCs w:val="24"/>
        </w:rPr>
        <w:t>in a more metaphysical approach:</w:t>
      </w:r>
      <w:r w:rsidR="00D64658">
        <w:rPr>
          <w:rFonts w:ascii="Times New Roman" w:hAnsi="Times New Roman" w:cs="Times New Roman"/>
          <w:sz w:val="24"/>
          <w:szCs w:val="24"/>
        </w:rPr>
        <w:t xml:space="preserve"> “</w:t>
      </w:r>
      <w:r w:rsidR="00945967">
        <w:rPr>
          <w:rFonts w:ascii="Times New Roman" w:hAnsi="Times New Roman" w:cs="Times New Roman"/>
          <w:sz w:val="24"/>
          <w:szCs w:val="24"/>
        </w:rPr>
        <w:t>…</w:t>
      </w:r>
      <w:r w:rsidR="007916F8">
        <w:rPr>
          <w:rFonts w:ascii="Times New Roman" w:hAnsi="Times New Roman" w:cs="Times New Roman"/>
          <w:sz w:val="24"/>
          <w:szCs w:val="24"/>
        </w:rPr>
        <w:t>when we listen to such repres</w:t>
      </w:r>
      <w:r w:rsidR="00D64658">
        <w:rPr>
          <w:rFonts w:ascii="Times New Roman" w:hAnsi="Times New Roman" w:cs="Times New Roman"/>
          <w:sz w:val="24"/>
          <w:szCs w:val="24"/>
        </w:rPr>
        <w:t>entations we change in our soul</w:t>
      </w:r>
      <w:r w:rsidR="00945967">
        <w:rPr>
          <w:rFonts w:ascii="Times New Roman" w:hAnsi="Times New Roman" w:cs="Times New Roman"/>
          <w:sz w:val="24"/>
          <w:szCs w:val="24"/>
        </w:rPr>
        <w:t>…</w:t>
      </w:r>
      <w:r w:rsidR="00D64658">
        <w:rPr>
          <w:rFonts w:ascii="Times New Roman" w:hAnsi="Times New Roman" w:cs="Times New Roman"/>
          <w:sz w:val="24"/>
          <w:szCs w:val="24"/>
        </w:rPr>
        <w:t>”</w:t>
      </w:r>
      <w:r w:rsidR="00FD5E0F">
        <w:rPr>
          <w:rFonts w:ascii="Times New Roman" w:hAnsi="Times New Roman" w:cs="Times New Roman"/>
          <w:sz w:val="24"/>
          <w:szCs w:val="24"/>
        </w:rPr>
        <w:t xml:space="preserve">. </w:t>
      </w:r>
      <w:r w:rsidR="00E6019B">
        <w:rPr>
          <w:rFonts w:ascii="Times New Roman" w:hAnsi="Times New Roman" w:cs="Times New Roman"/>
          <w:sz w:val="24"/>
          <w:szCs w:val="24"/>
        </w:rPr>
        <w:t>Aristotle also believed that music could imitate qualities of character more effec</w:t>
      </w:r>
      <w:r w:rsidR="00373920">
        <w:rPr>
          <w:rFonts w:ascii="Times New Roman" w:hAnsi="Times New Roman" w:cs="Times New Roman"/>
          <w:sz w:val="24"/>
          <w:szCs w:val="24"/>
        </w:rPr>
        <w:t>tively than visual art could, stating “</w:t>
      </w:r>
      <w:r w:rsidR="00442000">
        <w:rPr>
          <w:rFonts w:ascii="Times New Roman" w:hAnsi="Times New Roman" w:cs="Times New Roman"/>
          <w:sz w:val="24"/>
          <w:szCs w:val="24"/>
        </w:rPr>
        <w:t>…</w:t>
      </w:r>
      <w:r w:rsidR="00E6019B">
        <w:rPr>
          <w:rFonts w:ascii="Times New Roman" w:hAnsi="Times New Roman" w:cs="Times New Roman"/>
          <w:sz w:val="24"/>
          <w:szCs w:val="24"/>
        </w:rPr>
        <w:t>works of art are not representations of character but rather are… mere indications of character</w:t>
      </w:r>
      <w:r w:rsidR="004A2729">
        <w:rPr>
          <w:rFonts w:ascii="Times New Roman" w:hAnsi="Times New Roman" w:cs="Times New Roman"/>
          <w:sz w:val="24"/>
          <w:szCs w:val="24"/>
        </w:rPr>
        <w:t>”</w:t>
      </w:r>
      <w:r w:rsidR="00D1170D">
        <w:rPr>
          <w:rFonts w:ascii="Times New Roman" w:hAnsi="Times New Roman" w:cs="Times New Roman"/>
          <w:sz w:val="24"/>
          <w:szCs w:val="24"/>
        </w:rPr>
        <w:t xml:space="preserve"> (Aristo</w:t>
      </w:r>
      <w:r w:rsidR="00DE6E9F">
        <w:rPr>
          <w:rFonts w:ascii="Times New Roman" w:hAnsi="Times New Roman" w:cs="Times New Roman"/>
          <w:sz w:val="24"/>
          <w:szCs w:val="24"/>
        </w:rPr>
        <w:t xml:space="preserve">tle 1932: </w:t>
      </w:r>
      <w:r w:rsidR="00D1170D">
        <w:rPr>
          <w:rFonts w:ascii="Times New Roman" w:hAnsi="Times New Roman" w:cs="Times New Roman"/>
          <w:sz w:val="24"/>
          <w:szCs w:val="24"/>
        </w:rPr>
        <w:t>659)</w:t>
      </w:r>
      <w:r w:rsidR="00373920">
        <w:rPr>
          <w:rFonts w:ascii="Times New Roman" w:hAnsi="Times New Roman" w:cs="Times New Roman"/>
          <w:sz w:val="24"/>
          <w:szCs w:val="24"/>
        </w:rPr>
        <w:t xml:space="preserve">. </w:t>
      </w:r>
      <w:r w:rsidR="00FA7457">
        <w:rPr>
          <w:rFonts w:ascii="Times New Roman" w:hAnsi="Times New Roman" w:cs="Times New Roman"/>
          <w:sz w:val="24"/>
          <w:szCs w:val="24"/>
        </w:rPr>
        <w:t xml:space="preserve">In his statement, Aristotle denotes that visual works of art can visually provide an indication as to the character of a certain person or place, which would be achieved through the facial expressions or suggested movements that the artist or sculptor has captured. </w:t>
      </w:r>
      <w:r w:rsidR="00570B87">
        <w:rPr>
          <w:rFonts w:ascii="Times New Roman" w:hAnsi="Times New Roman" w:cs="Times New Roman"/>
          <w:sz w:val="24"/>
          <w:szCs w:val="24"/>
        </w:rPr>
        <w:t>Storr</w:t>
      </w:r>
      <w:r w:rsidR="00A012DA">
        <w:rPr>
          <w:rFonts w:ascii="Times New Roman" w:hAnsi="Times New Roman" w:cs="Times New Roman"/>
          <w:sz w:val="24"/>
          <w:szCs w:val="24"/>
        </w:rPr>
        <w:t xml:space="preserve"> (1992: 26)</w:t>
      </w:r>
      <w:r w:rsidR="00570B87">
        <w:rPr>
          <w:rFonts w:ascii="Times New Roman" w:hAnsi="Times New Roman" w:cs="Times New Roman"/>
          <w:sz w:val="24"/>
          <w:szCs w:val="24"/>
        </w:rPr>
        <w:t xml:space="preserve"> also believed this, articulating </w:t>
      </w:r>
      <w:r w:rsidR="000B087C">
        <w:rPr>
          <w:rFonts w:ascii="Times New Roman" w:hAnsi="Times New Roman" w:cs="Times New Roman"/>
          <w:sz w:val="24"/>
          <w:szCs w:val="24"/>
        </w:rPr>
        <w:t>that</w:t>
      </w:r>
      <w:r w:rsidR="00D64658">
        <w:rPr>
          <w:rFonts w:ascii="Times New Roman" w:hAnsi="Times New Roman" w:cs="Times New Roman"/>
          <w:sz w:val="24"/>
          <w:szCs w:val="24"/>
        </w:rPr>
        <w:t xml:space="preserve"> “</w:t>
      </w:r>
      <w:r w:rsidR="00521938">
        <w:rPr>
          <w:rFonts w:ascii="Times New Roman" w:hAnsi="Times New Roman" w:cs="Times New Roman"/>
          <w:sz w:val="24"/>
          <w:szCs w:val="24"/>
        </w:rPr>
        <w:t xml:space="preserve">…there is a closer relation between </w:t>
      </w:r>
      <w:r w:rsidR="00521938">
        <w:rPr>
          <w:rFonts w:ascii="Times New Roman" w:hAnsi="Times New Roman" w:cs="Times New Roman"/>
          <w:i/>
          <w:sz w:val="24"/>
          <w:szCs w:val="24"/>
        </w:rPr>
        <w:t>hearing</w:t>
      </w:r>
      <w:r w:rsidR="00521938">
        <w:rPr>
          <w:rFonts w:ascii="Times New Roman" w:hAnsi="Times New Roman" w:cs="Times New Roman"/>
          <w:sz w:val="24"/>
          <w:szCs w:val="24"/>
        </w:rPr>
        <w:t xml:space="preserve"> and emotional arousal than there is between </w:t>
      </w:r>
      <w:r w:rsidR="00521938">
        <w:rPr>
          <w:rFonts w:ascii="Times New Roman" w:hAnsi="Times New Roman" w:cs="Times New Roman"/>
          <w:i/>
          <w:sz w:val="24"/>
          <w:szCs w:val="24"/>
        </w:rPr>
        <w:t>seeing</w:t>
      </w:r>
      <w:r w:rsidR="00D64658">
        <w:rPr>
          <w:rFonts w:ascii="Times New Roman" w:hAnsi="Times New Roman" w:cs="Times New Roman"/>
          <w:sz w:val="24"/>
          <w:szCs w:val="24"/>
        </w:rPr>
        <w:t xml:space="preserve"> and emotional arousal”</w:t>
      </w:r>
      <w:r w:rsidR="00DF2677">
        <w:rPr>
          <w:rFonts w:ascii="Times New Roman" w:hAnsi="Times New Roman" w:cs="Times New Roman"/>
          <w:sz w:val="24"/>
          <w:szCs w:val="24"/>
        </w:rPr>
        <w:t>,</w:t>
      </w:r>
      <w:r w:rsidR="000B087C">
        <w:rPr>
          <w:rFonts w:ascii="Times New Roman" w:hAnsi="Times New Roman" w:cs="Times New Roman"/>
          <w:sz w:val="24"/>
          <w:szCs w:val="24"/>
        </w:rPr>
        <w:t xml:space="preserve"> so both views reinforce the idea that music is a unique </w:t>
      </w:r>
      <w:r w:rsidR="00D62A9A">
        <w:rPr>
          <w:rFonts w:ascii="Times New Roman" w:hAnsi="Times New Roman" w:cs="Times New Roman"/>
          <w:sz w:val="24"/>
          <w:szCs w:val="24"/>
        </w:rPr>
        <w:t>‘</w:t>
      </w:r>
      <w:r w:rsidR="000B087C">
        <w:rPr>
          <w:rFonts w:ascii="Times New Roman" w:hAnsi="Times New Roman" w:cs="Times New Roman"/>
          <w:sz w:val="24"/>
          <w:szCs w:val="24"/>
        </w:rPr>
        <w:t>language</w:t>
      </w:r>
      <w:r w:rsidR="00D62A9A">
        <w:rPr>
          <w:rFonts w:ascii="Times New Roman" w:hAnsi="Times New Roman" w:cs="Times New Roman"/>
          <w:sz w:val="24"/>
          <w:szCs w:val="24"/>
        </w:rPr>
        <w:t>’</w:t>
      </w:r>
      <w:r w:rsidR="000B087C">
        <w:rPr>
          <w:rFonts w:ascii="Times New Roman" w:hAnsi="Times New Roman" w:cs="Times New Roman"/>
          <w:sz w:val="24"/>
          <w:szCs w:val="24"/>
        </w:rPr>
        <w:t xml:space="preserve"> of emotional expression and can imitate qualities of character and emotions much more effectively than other art forms.</w:t>
      </w:r>
      <w:r w:rsidR="00876289">
        <w:rPr>
          <w:rFonts w:ascii="Times New Roman" w:hAnsi="Times New Roman" w:cs="Times New Roman"/>
          <w:sz w:val="24"/>
          <w:szCs w:val="24"/>
        </w:rPr>
        <w:t xml:space="preserve"> </w:t>
      </w:r>
    </w:p>
    <w:p w:rsidR="002E0C23" w:rsidRDefault="00876289" w:rsidP="00155020">
      <w:pPr>
        <w:spacing w:after="400"/>
        <w:jc w:val="both"/>
        <w:rPr>
          <w:rFonts w:ascii="Times New Roman" w:hAnsi="Times New Roman" w:cs="Times New Roman"/>
          <w:sz w:val="24"/>
          <w:szCs w:val="24"/>
        </w:rPr>
      </w:pPr>
      <w:r>
        <w:rPr>
          <w:rFonts w:ascii="Times New Roman" w:hAnsi="Times New Roman" w:cs="Times New Roman"/>
          <w:sz w:val="24"/>
          <w:szCs w:val="24"/>
        </w:rPr>
        <w:t>It</w:t>
      </w:r>
      <w:r w:rsidR="00B91BA5">
        <w:rPr>
          <w:rFonts w:ascii="Times New Roman" w:hAnsi="Times New Roman" w:cs="Times New Roman"/>
          <w:sz w:val="24"/>
          <w:szCs w:val="24"/>
        </w:rPr>
        <w:t xml:space="preserve"> also outlines that the ability to hear is more essential to emotional res</w:t>
      </w:r>
      <w:r w:rsidR="004804F7">
        <w:rPr>
          <w:rFonts w:ascii="Times New Roman" w:hAnsi="Times New Roman" w:cs="Times New Roman"/>
          <w:sz w:val="24"/>
          <w:szCs w:val="24"/>
        </w:rPr>
        <w:t>ponse than the ability to see</w:t>
      </w:r>
      <w:r w:rsidR="00B91BA5">
        <w:rPr>
          <w:rFonts w:ascii="Times New Roman" w:hAnsi="Times New Roman" w:cs="Times New Roman"/>
          <w:sz w:val="24"/>
          <w:szCs w:val="24"/>
        </w:rPr>
        <w:t>, emphasising the importance of hearing over other senses.</w:t>
      </w:r>
      <w:r w:rsidR="00D57ED4">
        <w:rPr>
          <w:rFonts w:ascii="Times New Roman" w:hAnsi="Times New Roman" w:cs="Times New Roman"/>
          <w:sz w:val="24"/>
          <w:szCs w:val="24"/>
        </w:rPr>
        <w:t xml:space="preserve"> </w:t>
      </w:r>
      <w:r w:rsidR="005044E6">
        <w:rPr>
          <w:rFonts w:ascii="Times New Roman" w:hAnsi="Times New Roman" w:cs="Times New Roman"/>
          <w:sz w:val="24"/>
          <w:szCs w:val="24"/>
        </w:rPr>
        <w:t xml:space="preserve">This does not advocate preference for music over other art forms or disparage them, but merely defines </w:t>
      </w:r>
      <w:r w:rsidR="00AD03A3">
        <w:rPr>
          <w:rFonts w:ascii="Times New Roman" w:hAnsi="Times New Roman" w:cs="Times New Roman"/>
          <w:sz w:val="24"/>
          <w:szCs w:val="24"/>
        </w:rPr>
        <w:t>music’s</w:t>
      </w:r>
      <w:r w:rsidR="005044E6">
        <w:rPr>
          <w:rFonts w:ascii="Times New Roman" w:hAnsi="Times New Roman" w:cs="Times New Roman"/>
          <w:sz w:val="24"/>
          <w:szCs w:val="24"/>
        </w:rPr>
        <w:t xml:space="preserve"> inimitable qualitie</w:t>
      </w:r>
      <w:r w:rsidR="00AD03A3">
        <w:rPr>
          <w:rFonts w:ascii="Times New Roman" w:hAnsi="Times New Roman" w:cs="Times New Roman"/>
          <w:sz w:val="24"/>
          <w:szCs w:val="24"/>
        </w:rPr>
        <w:t>s.</w:t>
      </w:r>
      <w:r w:rsidR="00373920">
        <w:rPr>
          <w:rFonts w:ascii="Times New Roman" w:hAnsi="Times New Roman" w:cs="Times New Roman"/>
          <w:sz w:val="24"/>
          <w:szCs w:val="24"/>
        </w:rPr>
        <w:t xml:space="preserve"> </w:t>
      </w:r>
      <w:r w:rsidR="00ED3940">
        <w:rPr>
          <w:rFonts w:ascii="Times New Roman" w:hAnsi="Times New Roman" w:cs="Times New Roman"/>
          <w:sz w:val="24"/>
          <w:szCs w:val="24"/>
        </w:rPr>
        <w:t>Accordingly</w:t>
      </w:r>
      <w:r w:rsidR="00425F0A">
        <w:rPr>
          <w:rFonts w:ascii="Times New Roman" w:hAnsi="Times New Roman" w:cs="Times New Roman"/>
          <w:sz w:val="24"/>
          <w:szCs w:val="24"/>
        </w:rPr>
        <w:t>,</w:t>
      </w:r>
      <w:r w:rsidR="000B087C">
        <w:rPr>
          <w:rFonts w:ascii="Times New Roman" w:hAnsi="Times New Roman" w:cs="Times New Roman"/>
          <w:sz w:val="24"/>
          <w:szCs w:val="24"/>
        </w:rPr>
        <w:t xml:space="preserve"> works of art are a visual indication of the actual emotions felt by the </w:t>
      </w:r>
      <w:r w:rsidR="00EF07B9">
        <w:rPr>
          <w:rFonts w:ascii="Times New Roman" w:hAnsi="Times New Roman" w:cs="Times New Roman"/>
          <w:sz w:val="24"/>
          <w:szCs w:val="24"/>
        </w:rPr>
        <w:t>artist</w:t>
      </w:r>
      <w:r w:rsidR="000B087C">
        <w:rPr>
          <w:rFonts w:ascii="Times New Roman" w:hAnsi="Times New Roman" w:cs="Times New Roman"/>
          <w:sz w:val="24"/>
          <w:szCs w:val="24"/>
        </w:rPr>
        <w:t xml:space="preserve"> or the subject in the art</w:t>
      </w:r>
      <w:r w:rsidR="002E0C23">
        <w:rPr>
          <w:rFonts w:ascii="Times New Roman" w:hAnsi="Times New Roman" w:cs="Times New Roman"/>
          <w:sz w:val="24"/>
          <w:szCs w:val="24"/>
        </w:rPr>
        <w:t>, whereas music can</w:t>
      </w:r>
      <w:r w:rsidR="008C5E25">
        <w:rPr>
          <w:rFonts w:ascii="Times New Roman" w:hAnsi="Times New Roman" w:cs="Times New Roman"/>
          <w:sz w:val="24"/>
          <w:szCs w:val="24"/>
        </w:rPr>
        <w:t xml:space="preserve"> </w:t>
      </w:r>
      <w:r w:rsidR="005032F3">
        <w:rPr>
          <w:rFonts w:ascii="Times New Roman" w:hAnsi="Times New Roman" w:cs="Times New Roman"/>
          <w:sz w:val="24"/>
          <w:szCs w:val="24"/>
        </w:rPr>
        <w:t>truly</w:t>
      </w:r>
      <w:r w:rsidR="002E0C23">
        <w:rPr>
          <w:rFonts w:ascii="Times New Roman" w:hAnsi="Times New Roman" w:cs="Times New Roman"/>
          <w:sz w:val="24"/>
          <w:szCs w:val="24"/>
        </w:rPr>
        <w:t xml:space="preserve"> </w:t>
      </w:r>
      <w:r w:rsidR="00425F0A">
        <w:rPr>
          <w:rFonts w:ascii="Times New Roman" w:hAnsi="Times New Roman" w:cs="Times New Roman"/>
          <w:sz w:val="24"/>
          <w:szCs w:val="24"/>
        </w:rPr>
        <w:t>represent</w:t>
      </w:r>
      <w:r w:rsidR="002E0C23">
        <w:rPr>
          <w:rFonts w:ascii="Times New Roman" w:hAnsi="Times New Roman" w:cs="Times New Roman"/>
          <w:sz w:val="24"/>
          <w:szCs w:val="24"/>
        </w:rPr>
        <w:t xml:space="preserve"> the emotions felt in reality due to its representation of character</w:t>
      </w:r>
      <w:r w:rsidR="00C2602D">
        <w:rPr>
          <w:rFonts w:ascii="Times New Roman" w:hAnsi="Times New Roman" w:cs="Times New Roman"/>
          <w:sz w:val="24"/>
          <w:szCs w:val="24"/>
        </w:rPr>
        <w:t>.</w:t>
      </w:r>
      <w:r w:rsidR="005032F3">
        <w:rPr>
          <w:rFonts w:ascii="Times New Roman" w:hAnsi="Times New Roman" w:cs="Times New Roman"/>
          <w:sz w:val="24"/>
          <w:szCs w:val="24"/>
        </w:rPr>
        <w:t xml:space="preserve"> </w:t>
      </w:r>
      <w:r w:rsidR="002E0C23">
        <w:rPr>
          <w:rFonts w:ascii="Times New Roman" w:hAnsi="Times New Roman" w:cs="Times New Roman"/>
          <w:sz w:val="24"/>
          <w:szCs w:val="24"/>
        </w:rPr>
        <w:t xml:space="preserve">Aristotle </w:t>
      </w:r>
      <w:r w:rsidR="00B23849">
        <w:rPr>
          <w:rFonts w:ascii="Times New Roman" w:hAnsi="Times New Roman" w:cs="Times New Roman"/>
          <w:sz w:val="24"/>
          <w:szCs w:val="24"/>
        </w:rPr>
        <w:t xml:space="preserve">further </w:t>
      </w:r>
      <w:r w:rsidR="00D04A9D">
        <w:rPr>
          <w:rFonts w:ascii="Times New Roman" w:hAnsi="Times New Roman" w:cs="Times New Roman"/>
          <w:sz w:val="24"/>
          <w:szCs w:val="24"/>
        </w:rPr>
        <w:t>substantiates</w:t>
      </w:r>
      <w:r w:rsidR="002E0C23">
        <w:rPr>
          <w:rFonts w:ascii="Times New Roman" w:hAnsi="Times New Roman" w:cs="Times New Roman"/>
          <w:sz w:val="24"/>
          <w:szCs w:val="24"/>
        </w:rPr>
        <w:t xml:space="preserve"> this concept by</w:t>
      </w:r>
      <w:r w:rsidR="003060EB" w:rsidRPr="003060EB">
        <w:rPr>
          <w:rFonts w:ascii="Times New Roman" w:hAnsi="Times New Roman" w:cs="Times New Roman"/>
          <w:sz w:val="24"/>
          <w:szCs w:val="24"/>
        </w:rPr>
        <w:t xml:space="preserve"> </w:t>
      </w:r>
      <w:r w:rsidR="003060EB">
        <w:rPr>
          <w:rFonts w:ascii="Times New Roman" w:hAnsi="Times New Roman" w:cs="Times New Roman"/>
          <w:sz w:val="24"/>
          <w:szCs w:val="24"/>
        </w:rPr>
        <w:t>proclaiming</w:t>
      </w:r>
      <w:r w:rsidR="002E0C23">
        <w:rPr>
          <w:rFonts w:ascii="Times New Roman" w:hAnsi="Times New Roman" w:cs="Times New Roman"/>
          <w:sz w:val="24"/>
          <w:szCs w:val="24"/>
        </w:rPr>
        <w:t>:</w:t>
      </w:r>
    </w:p>
    <w:p w:rsidR="002E0C23" w:rsidRDefault="002E0C23" w:rsidP="00155020">
      <w:pPr>
        <w:spacing w:after="400"/>
        <w:ind w:left="850"/>
        <w:jc w:val="both"/>
        <w:rPr>
          <w:rFonts w:ascii="Times New Roman" w:hAnsi="Times New Roman" w:cs="Times New Roman"/>
          <w:sz w:val="24"/>
          <w:szCs w:val="24"/>
        </w:rPr>
      </w:pPr>
      <w:r>
        <w:rPr>
          <w:rFonts w:ascii="Times New Roman" w:hAnsi="Times New Roman" w:cs="Times New Roman"/>
          <w:sz w:val="24"/>
          <w:szCs w:val="24"/>
        </w:rPr>
        <w:t>…rhythms and melodies contain representations of anger and mildness, and also of courage and temperance and all their opposites and the other moral qualities, that most closely correspond to the true natures of these qualities.</w:t>
      </w:r>
      <w:r w:rsidR="009C3022">
        <w:rPr>
          <w:rFonts w:ascii="Times New Roman" w:hAnsi="Times New Roman" w:cs="Times New Roman"/>
          <w:sz w:val="24"/>
          <w:szCs w:val="24"/>
        </w:rPr>
        <w:t xml:space="preserve"> (Aristotle 1932: </w:t>
      </w:r>
      <w:r w:rsidR="003D5EE1">
        <w:rPr>
          <w:rFonts w:ascii="Times New Roman" w:hAnsi="Times New Roman" w:cs="Times New Roman"/>
          <w:sz w:val="24"/>
          <w:szCs w:val="24"/>
        </w:rPr>
        <w:t>657)</w:t>
      </w:r>
    </w:p>
    <w:p w:rsidR="000B087C" w:rsidRDefault="00162DE2" w:rsidP="00552C54">
      <w:pPr>
        <w:spacing w:after="400"/>
        <w:jc w:val="both"/>
        <w:rPr>
          <w:rFonts w:ascii="Times New Roman" w:hAnsi="Times New Roman" w:cs="Times New Roman"/>
          <w:sz w:val="24"/>
          <w:szCs w:val="24"/>
        </w:rPr>
      </w:pPr>
      <w:r>
        <w:rPr>
          <w:rFonts w:ascii="Times New Roman" w:hAnsi="Times New Roman" w:cs="Times New Roman"/>
          <w:sz w:val="24"/>
          <w:szCs w:val="24"/>
        </w:rPr>
        <w:t>It is due to this ability of musi</w:t>
      </w:r>
      <w:r w:rsidR="00DA34DB">
        <w:rPr>
          <w:rFonts w:ascii="Times New Roman" w:hAnsi="Times New Roman" w:cs="Times New Roman"/>
          <w:sz w:val="24"/>
          <w:szCs w:val="24"/>
        </w:rPr>
        <w:t>c that Aristotle believes that “</w:t>
      </w:r>
      <w:r>
        <w:rPr>
          <w:rFonts w:ascii="Times New Roman" w:hAnsi="Times New Roman" w:cs="Times New Roman"/>
          <w:sz w:val="24"/>
          <w:szCs w:val="24"/>
        </w:rPr>
        <w:t xml:space="preserve">…music has the power of producing a certain effect in </w:t>
      </w:r>
      <w:r w:rsidR="00DA34DB">
        <w:rPr>
          <w:rFonts w:ascii="Times New Roman" w:hAnsi="Times New Roman" w:cs="Times New Roman"/>
          <w:sz w:val="24"/>
          <w:szCs w:val="24"/>
        </w:rPr>
        <w:t>the moral character of the soul”</w:t>
      </w:r>
      <w:r w:rsidR="0001086C">
        <w:rPr>
          <w:rFonts w:ascii="Times New Roman" w:hAnsi="Times New Roman" w:cs="Times New Roman"/>
          <w:sz w:val="24"/>
          <w:szCs w:val="24"/>
        </w:rPr>
        <w:t>,</w:t>
      </w:r>
      <w:r w:rsidR="00D062D0">
        <w:rPr>
          <w:rFonts w:ascii="Times New Roman" w:hAnsi="Times New Roman" w:cs="Times New Roman"/>
          <w:sz w:val="24"/>
          <w:szCs w:val="24"/>
        </w:rPr>
        <w:t xml:space="preserve"> (Aristotle 1932: </w:t>
      </w:r>
      <w:r w:rsidR="003D5EE1">
        <w:rPr>
          <w:rFonts w:ascii="Times New Roman" w:hAnsi="Times New Roman" w:cs="Times New Roman"/>
          <w:sz w:val="24"/>
          <w:szCs w:val="24"/>
        </w:rPr>
        <w:t>661)</w:t>
      </w:r>
      <w:r w:rsidR="00EB4AEA">
        <w:rPr>
          <w:rFonts w:ascii="Times New Roman" w:hAnsi="Times New Roman" w:cs="Times New Roman"/>
          <w:sz w:val="24"/>
          <w:szCs w:val="24"/>
        </w:rPr>
        <w:t xml:space="preserve"> so by resembling other qualities of character, music can even effect the character of the listener, explaining why it can ‘move’ the listener</w:t>
      </w:r>
      <w:r w:rsidR="00140463">
        <w:rPr>
          <w:rFonts w:ascii="Times New Roman" w:hAnsi="Times New Roman" w:cs="Times New Roman"/>
          <w:sz w:val="24"/>
          <w:szCs w:val="24"/>
        </w:rPr>
        <w:t>, cause emotional arousal</w:t>
      </w:r>
      <w:r w:rsidR="00EB4AEA">
        <w:rPr>
          <w:rFonts w:ascii="Times New Roman" w:hAnsi="Times New Roman" w:cs="Times New Roman"/>
          <w:sz w:val="24"/>
          <w:szCs w:val="24"/>
        </w:rPr>
        <w:t xml:space="preserve"> and change emotional state.</w:t>
      </w:r>
      <w:r w:rsidR="00E05B32">
        <w:rPr>
          <w:rFonts w:ascii="Times New Roman" w:hAnsi="Times New Roman" w:cs="Times New Roman"/>
          <w:sz w:val="24"/>
          <w:szCs w:val="24"/>
        </w:rPr>
        <w:t xml:space="preserve"> </w:t>
      </w:r>
      <w:r w:rsidR="000B087C">
        <w:rPr>
          <w:rFonts w:ascii="Times New Roman" w:hAnsi="Times New Roman" w:cs="Times New Roman"/>
          <w:sz w:val="24"/>
          <w:szCs w:val="24"/>
        </w:rPr>
        <w:t>This assists in explaining why a piece of music – whether purely instrumental or in acc</w:t>
      </w:r>
      <w:r w:rsidR="001108BC">
        <w:rPr>
          <w:rFonts w:ascii="Times New Roman" w:hAnsi="Times New Roman" w:cs="Times New Roman"/>
          <w:sz w:val="24"/>
          <w:szCs w:val="24"/>
        </w:rPr>
        <w:t>ompanying another work of art or</w:t>
      </w:r>
      <w:r w:rsidR="000B087C">
        <w:rPr>
          <w:rFonts w:ascii="Times New Roman" w:hAnsi="Times New Roman" w:cs="Times New Roman"/>
          <w:sz w:val="24"/>
          <w:szCs w:val="24"/>
        </w:rPr>
        <w:t xml:space="preserve"> moving image – can express to the listener an exact emotion or feeling which suitably resembles the message behind the music or the</w:t>
      </w:r>
      <w:r w:rsidR="008F7AC7">
        <w:rPr>
          <w:rFonts w:ascii="Times New Roman" w:hAnsi="Times New Roman" w:cs="Times New Roman"/>
          <w:sz w:val="24"/>
          <w:szCs w:val="24"/>
        </w:rPr>
        <w:t xml:space="preserve"> character in the</w:t>
      </w:r>
      <w:r w:rsidR="00F40A84">
        <w:rPr>
          <w:rFonts w:ascii="Times New Roman" w:hAnsi="Times New Roman" w:cs="Times New Roman"/>
          <w:sz w:val="24"/>
          <w:szCs w:val="24"/>
        </w:rPr>
        <w:t xml:space="preserve"> visuals it is accompanying. Furthermore, it accomplishes this</w:t>
      </w:r>
      <w:r w:rsidR="000B087C">
        <w:rPr>
          <w:rFonts w:ascii="Times New Roman" w:hAnsi="Times New Roman" w:cs="Times New Roman"/>
          <w:sz w:val="24"/>
          <w:szCs w:val="24"/>
        </w:rPr>
        <w:t xml:space="preserve"> without the list</w:t>
      </w:r>
      <w:r w:rsidR="00F40A84">
        <w:rPr>
          <w:rFonts w:ascii="Times New Roman" w:hAnsi="Times New Roman" w:cs="Times New Roman"/>
          <w:sz w:val="24"/>
          <w:szCs w:val="24"/>
        </w:rPr>
        <w:t xml:space="preserve">ener even being informed </w:t>
      </w:r>
      <w:r w:rsidR="00733FEE">
        <w:rPr>
          <w:rFonts w:ascii="Times New Roman" w:hAnsi="Times New Roman" w:cs="Times New Roman"/>
          <w:sz w:val="24"/>
          <w:szCs w:val="24"/>
        </w:rPr>
        <w:t>about</w:t>
      </w:r>
      <w:r w:rsidR="00F40A84">
        <w:rPr>
          <w:rFonts w:ascii="Times New Roman" w:hAnsi="Times New Roman" w:cs="Times New Roman"/>
          <w:sz w:val="24"/>
          <w:szCs w:val="24"/>
        </w:rPr>
        <w:t xml:space="preserve"> the music’s meaning </w:t>
      </w:r>
      <w:r w:rsidR="00841136">
        <w:rPr>
          <w:rFonts w:ascii="Times New Roman" w:hAnsi="Times New Roman" w:cs="Times New Roman"/>
          <w:sz w:val="24"/>
          <w:szCs w:val="24"/>
        </w:rPr>
        <w:t>prior to listening to it</w:t>
      </w:r>
      <w:r w:rsidR="00DA34DB">
        <w:rPr>
          <w:rFonts w:ascii="Times New Roman" w:hAnsi="Times New Roman" w:cs="Times New Roman"/>
          <w:sz w:val="24"/>
          <w:szCs w:val="24"/>
        </w:rPr>
        <w:t xml:space="preserve">. </w:t>
      </w:r>
      <w:r w:rsidR="004855AC">
        <w:rPr>
          <w:rFonts w:ascii="Times New Roman" w:hAnsi="Times New Roman" w:cs="Times New Roman"/>
          <w:sz w:val="24"/>
          <w:szCs w:val="24"/>
        </w:rPr>
        <w:t>In regard to moving image</w:t>
      </w:r>
      <w:r w:rsidR="008C5372">
        <w:rPr>
          <w:rFonts w:ascii="Times New Roman" w:hAnsi="Times New Roman" w:cs="Times New Roman"/>
          <w:sz w:val="24"/>
          <w:szCs w:val="24"/>
        </w:rPr>
        <w:t xml:space="preserve"> and th</w:t>
      </w:r>
      <w:r w:rsidR="00CF03C4">
        <w:rPr>
          <w:rFonts w:ascii="Times New Roman" w:hAnsi="Times New Roman" w:cs="Times New Roman"/>
          <w:sz w:val="24"/>
          <w:szCs w:val="24"/>
        </w:rPr>
        <w:t>eatre</w:t>
      </w:r>
      <w:r w:rsidR="004855AC">
        <w:rPr>
          <w:rFonts w:ascii="Times New Roman" w:hAnsi="Times New Roman" w:cs="Times New Roman"/>
          <w:sz w:val="24"/>
          <w:szCs w:val="24"/>
        </w:rPr>
        <w:t xml:space="preserve">, this </w:t>
      </w:r>
      <w:r w:rsidR="000606AF">
        <w:rPr>
          <w:rFonts w:ascii="Times New Roman" w:hAnsi="Times New Roman" w:cs="Times New Roman"/>
          <w:sz w:val="24"/>
          <w:szCs w:val="24"/>
        </w:rPr>
        <w:t>highlights</w:t>
      </w:r>
      <w:r w:rsidR="004855AC">
        <w:rPr>
          <w:rFonts w:ascii="Times New Roman" w:hAnsi="Times New Roman" w:cs="Times New Roman"/>
          <w:sz w:val="24"/>
          <w:szCs w:val="24"/>
        </w:rPr>
        <w:t xml:space="preserve"> why music has been essential</w:t>
      </w:r>
      <w:r w:rsidR="007D2095">
        <w:rPr>
          <w:rFonts w:ascii="Times New Roman" w:hAnsi="Times New Roman" w:cs="Times New Roman"/>
          <w:sz w:val="24"/>
          <w:szCs w:val="24"/>
        </w:rPr>
        <w:t xml:space="preserve"> to filmmakers</w:t>
      </w:r>
      <w:r w:rsidR="004855AC">
        <w:rPr>
          <w:rFonts w:ascii="Times New Roman" w:hAnsi="Times New Roman" w:cs="Times New Roman"/>
          <w:sz w:val="24"/>
          <w:szCs w:val="24"/>
        </w:rPr>
        <w:t xml:space="preserve"> for narrating emotional scenes for additional effect</w:t>
      </w:r>
      <w:r w:rsidR="00CF03C4">
        <w:rPr>
          <w:rFonts w:ascii="Times New Roman" w:hAnsi="Times New Roman" w:cs="Times New Roman"/>
          <w:sz w:val="24"/>
          <w:szCs w:val="24"/>
        </w:rPr>
        <w:t xml:space="preserve"> and emphasising certain feelings specific to the events </w:t>
      </w:r>
      <w:r w:rsidR="00240A25">
        <w:rPr>
          <w:rFonts w:ascii="Times New Roman" w:hAnsi="Times New Roman" w:cs="Times New Roman"/>
          <w:sz w:val="24"/>
          <w:szCs w:val="24"/>
        </w:rPr>
        <w:t>happening on</w:t>
      </w:r>
      <w:r w:rsidR="00CF03C4">
        <w:rPr>
          <w:rFonts w:ascii="Times New Roman" w:hAnsi="Times New Roman" w:cs="Times New Roman"/>
          <w:sz w:val="24"/>
          <w:szCs w:val="24"/>
        </w:rPr>
        <w:t>screen</w:t>
      </w:r>
      <w:r w:rsidR="00240A25">
        <w:rPr>
          <w:rFonts w:ascii="Times New Roman" w:hAnsi="Times New Roman" w:cs="Times New Roman"/>
          <w:sz w:val="24"/>
          <w:szCs w:val="24"/>
        </w:rPr>
        <w:t xml:space="preserve"> and onstage</w:t>
      </w:r>
      <w:r w:rsidR="00F03541">
        <w:rPr>
          <w:rFonts w:ascii="Times New Roman" w:hAnsi="Times New Roman" w:cs="Times New Roman"/>
          <w:sz w:val="24"/>
          <w:szCs w:val="24"/>
        </w:rPr>
        <w:t xml:space="preserve"> (Storr 1992: 26)</w:t>
      </w:r>
      <w:r w:rsidR="00CF03C4">
        <w:rPr>
          <w:rFonts w:ascii="Times New Roman" w:hAnsi="Times New Roman" w:cs="Times New Roman"/>
          <w:sz w:val="24"/>
          <w:szCs w:val="24"/>
        </w:rPr>
        <w:t>, such as a scene of war or to identify a Machiavellian character to the audience</w:t>
      </w:r>
      <w:r w:rsidR="008C5372">
        <w:rPr>
          <w:rFonts w:ascii="Times New Roman" w:hAnsi="Times New Roman" w:cs="Times New Roman"/>
          <w:sz w:val="24"/>
          <w:szCs w:val="24"/>
        </w:rPr>
        <w:t xml:space="preserve">. </w:t>
      </w:r>
      <w:r w:rsidR="00397E6D">
        <w:rPr>
          <w:rFonts w:ascii="Times New Roman" w:hAnsi="Times New Roman" w:cs="Times New Roman"/>
          <w:sz w:val="24"/>
          <w:szCs w:val="24"/>
        </w:rPr>
        <w:t>Music’s ability to express specific emotion to the listener</w:t>
      </w:r>
      <w:r w:rsidR="002D3FD9">
        <w:rPr>
          <w:rFonts w:ascii="Times New Roman" w:hAnsi="Times New Roman" w:cs="Times New Roman"/>
          <w:sz w:val="24"/>
          <w:szCs w:val="24"/>
        </w:rPr>
        <w:t xml:space="preserve"> </w:t>
      </w:r>
      <w:r w:rsidR="00280CBC">
        <w:rPr>
          <w:rFonts w:ascii="Times New Roman" w:hAnsi="Times New Roman" w:cs="Times New Roman"/>
          <w:sz w:val="24"/>
          <w:szCs w:val="24"/>
        </w:rPr>
        <w:t xml:space="preserve">can be further </w:t>
      </w:r>
      <w:r w:rsidR="00D022BB">
        <w:rPr>
          <w:rFonts w:ascii="Times New Roman" w:hAnsi="Times New Roman" w:cs="Times New Roman"/>
          <w:sz w:val="24"/>
          <w:szCs w:val="24"/>
        </w:rPr>
        <w:t>verified</w:t>
      </w:r>
      <w:r w:rsidR="00280CBC">
        <w:rPr>
          <w:rFonts w:ascii="Times New Roman" w:hAnsi="Times New Roman" w:cs="Times New Roman"/>
          <w:sz w:val="24"/>
          <w:szCs w:val="24"/>
        </w:rPr>
        <w:t xml:space="preserve"> by examining the specific musical modes</w:t>
      </w:r>
      <w:r w:rsidR="0099642F">
        <w:rPr>
          <w:rFonts w:ascii="Times New Roman" w:hAnsi="Times New Roman" w:cs="Times New Roman"/>
          <w:sz w:val="24"/>
          <w:szCs w:val="24"/>
        </w:rPr>
        <w:t xml:space="preserve"> and keys</w:t>
      </w:r>
      <w:r w:rsidR="00280CBC">
        <w:rPr>
          <w:rFonts w:ascii="Times New Roman" w:hAnsi="Times New Roman" w:cs="Times New Roman"/>
          <w:sz w:val="24"/>
          <w:szCs w:val="24"/>
        </w:rPr>
        <w:t xml:space="preserve"> used to create </w:t>
      </w:r>
      <w:r w:rsidR="001024E0">
        <w:rPr>
          <w:rFonts w:ascii="Times New Roman" w:hAnsi="Times New Roman" w:cs="Times New Roman"/>
          <w:sz w:val="24"/>
          <w:szCs w:val="24"/>
        </w:rPr>
        <w:t>music</w:t>
      </w:r>
      <w:r w:rsidR="00280CBC">
        <w:rPr>
          <w:rFonts w:ascii="Times New Roman" w:hAnsi="Times New Roman" w:cs="Times New Roman"/>
          <w:sz w:val="24"/>
          <w:szCs w:val="24"/>
        </w:rPr>
        <w:t>. Aristotle stated that:</w:t>
      </w:r>
    </w:p>
    <w:p w:rsidR="00F43D4F" w:rsidRDefault="00280CBC" w:rsidP="00F94472">
      <w:pPr>
        <w:ind w:left="850"/>
        <w:jc w:val="both"/>
        <w:rPr>
          <w:rFonts w:ascii="Times New Roman" w:hAnsi="Times New Roman" w:cs="Times New Roman"/>
          <w:sz w:val="24"/>
          <w:szCs w:val="24"/>
        </w:rPr>
      </w:pPr>
      <w:r>
        <w:rPr>
          <w:rFonts w:ascii="Times New Roman" w:hAnsi="Times New Roman" w:cs="Times New Roman"/>
          <w:sz w:val="24"/>
          <w:szCs w:val="24"/>
        </w:rPr>
        <w:t>…in the nature of the mere melodies there are differences, so that people when hearing them are affected differently and have not the same feelings in regard to each of them, but listen to some in a more mournful and restrained state…</w:t>
      </w:r>
      <w:r w:rsidR="00FF63DB">
        <w:rPr>
          <w:rFonts w:ascii="Times New Roman" w:hAnsi="Times New Roman" w:cs="Times New Roman"/>
          <w:sz w:val="24"/>
          <w:szCs w:val="24"/>
        </w:rPr>
        <w:t xml:space="preserve"> </w:t>
      </w:r>
      <w:r w:rsidR="004F7893">
        <w:rPr>
          <w:rFonts w:ascii="Times New Roman" w:hAnsi="Times New Roman" w:cs="Times New Roman"/>
          <w:sz w:val="24"/>
          <w:szCs w:val="24"/>
        </w:rPr>
        <w:t xml:space="preserve">(Aristotle 1932: </w:t>
      </w:r>
      <w:r w:rsidR="008023F8">
        <w:rPr>
          <w:rFonts w:ascii="Times New Roman" w:hAnsi="Times New Roman" w:cs="Times New Roman"/>
          <w:sz w:val="24"/>
          <w:szCs w:val="24"/>
        </w:rPr>
        <w:t>659)</w:t>
      </w:r>
    </w:p>
    <w:p w:rsidR="00F81442" w:rsidRDefault="0099642F" w:rsidP="00552C54">
      <w:pPr>
        <w:spacing w:after="400"/>
        <w:jc w:val="both"/>
        <w:rPr>
          <w:rFonts w:ascii="Times New Roman" w:hAnsi="Times New Roman" w:cs="Times New Roman"/>
          <w:sz w:val="24"/>
          <w:szCs w:val="24"/>
        </w:rPr>
      </w:pPr>
      <w:r>
        <w:rPr>
          <w:rFonts w:ascii="Times New Roman" w:hAnsi="Times New Roman" w:cs="Times New Roman"/>
          <w:sz w:val="24"/>
          <w:szCs w:val="24"/>
        </w:rPr>
        <w:lastRenderedPageBreak/>
        <w:t>Aristotle outlines that</w:t>
      </w:r>
      <w:r w:rsidR="00327AB4">
        <w:rPr>
          <w:rFonts w:ascii="Times New Roman" w:hAnsi="Times New Roman" w:cs="Times New Roman"/>
          <w:sz w:val="24"/>
          <w:szCs w:val="24"/>
        </w:rPr>
        <w:t xml:space="preserve"> in different melodies there </w:t>
      </w:r>
      <w:r w:rsidR="00E916DC">
        <w:rPr>
          <w:rFonts w:ascii="Times New Roman" w:hAnsi="Times New Roman" w:cs="Times New Roman"/>
          <w:sz w:val="24"/>
          <w:szCs w:val="24"/>
        </w:rPr>
        <w:t xml:space="preserve">are different representations of character and therefore </w:t>
      </w:r>
      <w:r w:rsidR="00441439">
        <w:rPr>
          <w:rFonts w:ascii="Times New Roman" w:hAnsi="Times New Roman" w:cs="Times New Roman"/>
          <w:sz w:val="24"/>
          <w:szCs w:val="24"/>
        </w:rPr>
        <w:t xml:space="preserve">each melody has an </w:t>
      </w:r>
      <w:r w:rsidR="00E916DC">
        <w:rPr>
          <w:rFonts w:ascii="Times New Roman" w:hAnsi="Times New Roman" w:cs="Times New Roman"/>
          <w:sz w:val="24"/>
          <w:szCs w:val="24"/>
        </w:rPr>
        <w:t xml:space="preserve">individual use for expressing specific emotion. In </w:t>
      </w:r>
      <w:r w:rsidR="000764DA">
        <w:rPr>
          <w:rFonts w:ascii="Times New Roman" w:hAnsi="Times New Roman" w:cs="Times New Roman"/>
          <w:sz w:val="24"/>
          <w:szCs w:val="24"/>
        </w:rPr>
        <w:t xml:space="preserve">the time of </w:t>
      </w:r>
      <w:r w:rsidR="004037F0">
        <w:rPr>
          <w:rFonts w:ascii="Times New Roman" w:hAnsi="Times New Roman" w:cs="Times New Roman"/>
          <w:sz w:val="24"/>
          <w:szCs w:val="24"/>
        </w:rPr>
        <w:t>a</w:t>
      </w:r>
      <w:r w:rsidR="00E916DC">
        <w:rPr>
          <w:rFonts w:ascii="Times New Roman" w:hAnsi="Times New Roman" w:cs="Times New Roman"/>
          <w:sz w:val="24"/>
          <w:szCs w:val="24"/>
        </w:rPr>
        <w:t xml:space="preserve">ncient Greece, musical ‘modes’ </w:t>
      </w:r>
      <w:r w:rsidR="0016086E">
        <w:rPr>
          <w:rFonts w:ascii="Times New Roman" w:hAnsi="Times New Roman" w:cs="Times New Roman"/>
          <w:sz w:val="24"/>
          <w:szCs w:val="24"/>
        </w:rPr>
        <w:t xml:space="preserve">were used for </w:t>
      </w:r>
      <w:r w:rsidR="00096001">
        <w:rPr>
          <w:rFonts w:ascii="Times New Roman" w:hAnsi="Times New Roman" w:cs="Times New Roman"/>
          <w:sz w:val="24"/>
          <w:szCs w:val="24"/>
        </w:rPr>
        <w:t>writing</w:t>
      </w:r>
      <w:r w:rsidR="0016086E">
        <w:rPr>
          <w:rFonts w:ascii="Times New Roman" w:hAnsi="Times New Roman" w:cs="Times New Roman"/>
          <w:sz w:val="24"/>
          <w:szCs w:val="24"/>
        </w:rPr>
        <w:t xml:space="preserve"> music and</w:t>
      </w:r>
      <w:r w:rsidR="000764DA">
        <w:rPr>
          <w:rFonts w:ascii="Times New Roman" w:hAnsi="Times New Roman" w:cs="Times New Roman"/>
          <w:sz w:val="24"/>
          <w:szCs w:val="24"/>
        </w:rPr>
        <w:t xml:space="preserve"> </w:t>
      </w:r>
      <w:r w:rsidR="004B4932">
        <w:rPr>
          <w:rFonts w:ascii="Times New Roman" w:hAnsi="Times New Roman" w:cs="Times New Roman"/>
          <w:sz w:val="24"/>
          <w:szCs w:val="24"/>
        </w:rPr>
        <w:t xml:space="preserve">both Plato and </w:t>
      </w:r>
      <w:r w:rsidR="000764DA">
        <w:rPr>
          <w:rFonts w:ascii="Times New Roman" w:hAnsi="Times New Roman" w:cs="Times New Roman"/>
          <w:sz w:val="24"/>
          <w:szCs w:val="24"/>
        </w:rPr>
        <w:t>Ari</w:t>
      </w:r>
      <w:r w:rsidR="004B4932">
        <w:rPr>
          <w:rFonts w:ascii="Times New Roman" w:hAnsi="Times New Roman" w:cs="Times New Roman"/>
          <w:sz w:val="24"/>
          <w:szCs w:val="24"/>
        </w:rPr>
        <w:t>stotle specifically acknowledge</w:t>
      </w:r>
      <w:r w:rsidR="000764DA">
        <w:rPr>
          <w:rFonts w:ascii="Times New Roman" w:hAnsi="Times New Roman" w:cs="Times New Roman"/>
          <w:sz w:val="24"/>
          <w:szCs w:val="24"/>
        </w:rPr>
        <w:t xml:space="preserve"> this and </w:t>
      </w:r>
      <w:r w:rsidR="004B4932">
        <w:rPr>
          <w:rFonts w:ascii="Times New Roman" w:hAnsi="Times New Roman" w:cs="Times New Roman"/>
          <w:sz w:val="24"/>
          <w:szCs w:val="24"/>
        </w:rPr>
        <w:t>were</w:t>
      </w:r>
      <w:r w:rsidR="000764DA">
        <w:rPr>
          <w:rFonts w:ascii="Times New Roman" w:hAnsi="Times New Roman" w:cs="Times New Roman"/>
          <w:sz w:val="24"/>
          <w:szCs w:val="24"/>
        </w:rPr>
        <w:t xml:space="preserve"> aware that different modes would express dif</w:t>
      </w:r>
      <w:r w:rsidR="00B47698">
        <w:rPr>
          <w:rFonts w:ascii="Times New Roman" w:hAnsi="Times New Roman" w:cs="Times New Roman"/>
          <w:sz w:val="24"/>
          <w:szCs w:val="24"/>
        </w:rPr>
        <w:t>ferent feelings</w:t>
      </w:r>
      <w:r w:rsidR="00714921">
        <w:rPr>
          <w:rFonts w:ascii="Times New Roman" w:hAnsi="Times New Roman" w:cs="Times New Roman"/>
          <w:sz w:val="24"/>
          <w:szCs w:val="24"/>
        </w:rPr>
        <w:t xml:space="preserve"> and character</w:t>
      </w:r>
      <w:r w:rsidR="0093272C">
        <w:rPr>
          <w:rFonts w:ascii="Times New Roman" w:hAnsi="Times New Roman" w:cs="Times New Roman"/>
          <w:sz w:val="24"/>
          <w:szCs w:val="24"/>
        </w:rPr>
        <w:t xml:space="preserve"> to the listener (Plato 1955: </w:t>
      </w:r>
      <w:r w:rsidR="00064DDB">
        <w:rPr>
          <w:rFonts w:ascii="Times New Roman" w:hAnsi="Times New Roman" w:cs="Times New Roman"/>
          <w:sz w:val="24"/>
          <w:szCs w:val="24"/>
        </w:rPr>
        <w:t>93).</w:t>
      </w:r>
      <w:r w:rsidR="00B47698">
        <w:rPr>
          <w:rFonts w:ascii="Times New Roman" w:hAnsi="Times New Roman" w:cs="Times New Roman"/>
          <w:sz w:val="24"/>
          <w:szCs w:val="24"/>
        </w:rPr>
        <w:t xml:space="preserve"> Aristotle particularly remarks that</w:t>
      </w:r>
      <w:r w:rsidR="00D509D2">
        <w:rPr>
          <w:rFonts w:ascii="Times New Roman" w:hAnsi="Times New Roman" w:cs="Times New Roman"/>
          <w:sz w:val="24"/>
          <w:szCs w:val="24"/>
        </w:rPr>
        <w:t xml:space="preserve"> “</w:t>
      </w:r>
      <w:r w:rsidR="00DC5F0B">
        <w:rPr>
          <w:rFonts w:ascii="Times New Roman" w:hAnsi="Times New Roman" w:cs="Times New Roman"/>
          <w:sz w:val="24"/>
          <w:szCs w:val="24"/>
        </w:rPr>
        <w:t>…</w:t>
      </w:r>
      <w:r w:rsidR="000764DA">
        <w:rPr>
          <w:rFonts w:ascii="Times New Roman" w:hAnsi="Times New Roman" w:cs="Times New Roman"/>
          <w:sz w:val="24"/>
          <w:szCs w:val="24"/>
        </w:rPr>
        <w:t xml:space="preserve">the mode called Mixolydian [would be listened to in a more mournful and restrained state]… while the </w:t>
      </w:r>
      <w:r w:rsidR="00D509D2">
        <w:rPr>
          <w:rFonts w:ascii="Times New Roman" w:hAnsi="Times New Roman" w:cs="Times New Roman"/>
          <w:sz w:val="24"/>
          <w:szCs w:val="24"/>
        </w:rPr>
        <w:t>Phrygian makes men enthusiastic”</w:t>
      </w:r>
      <w:r w:rsidR="00955B97">
        <w:rPr>
          <w:rFonts w:ascii="Times New Roman" w:hAnsi="Times New Roman" w:cs="Times New Roman"/>
          <w:sz w:val="24"/>
          <w:szCs w:val="24"/>
        </w:rPr>
        <w:t xml:space="preserve"> (Aristotle 1932: </w:t>
      </w:r>
      <w:r w:rsidR="00064DDB">
        <w:rPr>
          <w:rFonts w:ascii="Times New Roman" w:hAnsi="Times New Roman" w:cs="Times New Roman"/>
          <w:sz w:val="24"/>
          <w:szCs w:val="24"/>
        </w:rPr>
        <w:t>659)</w:t>
      </w:r>
      <w:r w:rsidR="000764DA">
        <w:rPr>
          <w:rFonts w:ascii="Times New Roman" w:hAnsi="Times New Roman" w:cs="Times New Roman"/>
          <w:sz w:val="24"/>
          <w:szCs w:val="24"/>
        </w:rPr>
        <w:t xml:space="preserve">. </w:t>
      </w:r>
      <w:r w:rsidR="00F81442">
        <w:rPr>
          <w:rFonts w:ascii="Times New Roman" w:hAnsi="Times New Roman" w:cs="Times New Roman"/>
          <w:sz w:val="24"/>
          <w:szCs w:val="24"/>
        </w:rPr>
        <w:t xml:space="preserve">In </w:t>
      </w:r>
      <w:r w:rsidR="00F81442">
        <w:rPr>
          <w:rFonts w:ascii="Times New Roman" w:hAnsi="Times New Roman" w:cs="Times New Roman"/>
          <w:i/>
          <w:sz w:val="24"/>
          <w:szCs w:val="24"/>
        </w:rPr>
        <w:t>The Republic</w:t>
      </w:r>
      <w:r w:rsidR="00F81442">
        <w:rPr>
          <w:rFonts w:ascii="Times New Roman" w:hAnsi="Times New Roman" w:cs="Times New Roman"/>
          <w:sz w:val="24"/>
          <w:szCs w:val="24"/>
        </w:rPr>
        <w:t>,</w:t>
      </w:r>
      <w:r w:rsidR="007A645B">
        <w:rPr>
          <w:rFonts w:ascii="Times New Roman" w:hAnsi="Times New Roman" w:cs="Times New Roman"/>
          <w:sz w:val="24"/>
          <w:szCs w:val="24"/>
        </w:rPr>
        <w:t xml:space="preserve"> a </w:t>
      </w:r>
      <w:r w:rsidR="00D7530B">
        <w:rPr>
          <w:rFonts w:ascii="Times New Roman" w:hAnsi="Times New Roman" w:cs="Times New Roman"/>
          <w:sz w:val="24"/>
          <w:szCs w:val="24"/>
        </w:rPr>
        <w:t>central</w:t>
      </w:r>
      <w:r w:rsidR="007A645B">
        <w:rPr>
          <w:rFonts w:ascii="Times New Roman" w:hAnsi="Times New Roman" w:cs="Times New Roman"/>
          <w:sz w:val="24"/>
          <w:szCs w:val="24"/>
        </w:rPr>
        <w:t xml:space="preserve"> </w:t>
      </w:r>
      <w:r w:rsidR="00D7530B">
        <w:rPr>
          <w:rFonts w:ascii="Times New Roman" w:hAnsi="Times New Roman" w:cs="Times New Roman"/>
          <w:sz w:val="24"/>
          <w:szCs w:val="24"/>
        </w:rPr>
        <w:t>text</w:t>
      </w:r>
      <w:r w:rsidR="007A645B">
        <w:rPr>
          <w:rFonts w:ascii="Times New Roman" w:hAnsi="Times New Roman" w:cs="Times New Roman"/>
          <w:sz w:val="24"/>
          <w:szCs w:val="24"/>
        </w:rPr>
        <w:t xml:space="preserve"> in Western philosophy,</w:t>
      </w:r>
      <w:r w:rsidR="00F81442">
        <w:rPr>
          <w:rFonts w:ascii="Times New Roman" w:hAnsi="Times New Roman" w:cs="Times New Roman"/>
          <w:sz w:val="24"/>
          <w:szCs w:val="24"/>
        </w:rPr>
        <w:t xml:space="preserve"> Plato </w:t>
      </w:r>
      <w:r w:rsidR="00D509D2">
        <w:rPr>
          <w:rFonts w:ascii="Times New Roman" w:hAnsi="Times New Roman" w:cs="Times New Roman"/>
          <w:sz w:val="24"/>
          <w:szCs w:val="24"/>
        </w:rPr>
        <w:t xml:space="preserve">and Glaucon </w:t>
      </w:r>
      <w:r w:rsidR="008E6B43">
        <w:rPr>
          <w:rFonts w:ascii="Times New Roman" w:hAnsi="Times New Roman" w:cs="Times New Roman"/>
          <w:sz w:val="24"/>
          <w:szCs w:val="24"/>
        </w:rPr>
        <w:t xml:space="preserve">also </w:t>
      </w:r>
      <w:r w:rsidR="00F81442">
        <w:rPr>
          <w:rFonts w:ascii="Times New Roman" w:hAnsi="Times New Roman" w:cs="Times New Roman"/>
          <w:sz w:val="24"/>
          <w:szCs w:val="24"/>
        </w:rPr>
        <w:t>observe the use of different modes for expressing different character traits and emotions:</w:t>
      </w:r>
    </w:p>
    <w:p w:rsidR="00F81442" w:rsidRDefault="00FD32FC" w:rsidP="00552C54">
      <w:pPr>
        <w:spacing w:after="400"/>
        <w:ind w:left="850"/>
        <w:jc w:val="both"/>
        <w:rPr>
          <w:rFonts w:ascii="Times New Roman" w:hAnsi="Times New Roman" w:cs="Times New Roman"/>
          <w:sz w:val="24"/>
          <w:szCs w:val="24"/>
        </w:rPr>
      </w:pPr>
      <w:r>
        <w:rPr>
          <w:rFonts w:ascii="Times New Roman" w:hAnsi="Times New Roman" w:cs="Times New Roman"/>
          <w:sz w:val="24"/>
          <w:szCs w:val="24"/>
        </w:rPr>
        <w:t>[</w:t>
      </w:r>
      <w:r w:rsidR="00F81442">
        <w:rPr>
          <w:rFonts w:ascii="Times New Roman" w:hAnsi="Times New Roman" w:cs="Times New Roman"/>
          <w:sz w:val="24"/>
          <w:szCs w:val="24"/>
        </w:rPr>
        <w:t>Plato:</w:t>
      </w:r>
      <w:r>
        <w:rPr>
          <w:rFonts w:ascii="Times New Roman" w:hAnsi="Times New Roman" w:cs="Times New Roman"/>
          <w:sz w:val="24"/>
          <w:szCs w:val="24"/>
        </w:rPr>
        <w:t>]</w:t>
      </w:r>
      <w:r w:rsidR="00F81442">
        <w:rPr>
          <w:rFonts w:ascii="Times New Roman" w:hAnsi="Times New Roman" w:cs="Times New Roman"/>
          <w:sz w:val="24"/>
          <w:szCs w:val="24"/>
        </w:rPr>
        <w:t xml:space="preserve"> Give me these two modes, one stern, one pleasant, which will best represent sound courage and moderation in good fortune or in bad. </w:t>
      </w:r>
      <w:r>
        <w:rPr>
          <w:rFonts w:ascii="Times New Roman" w:hAnsi="Times New Roman" w:cs="Times New Roman"/>
          <w:sz w:val="24"/>
          <w:szCs w:val="24"/>
        </w:rPr>
        <w:t>[</w:t>
      </w:r>
      <w:r w:rsidR="0073132C">
        <w:rPr>
          <w:rFonts w:ascii="Times New Roman" w:hAnsi="Times New Roman" w:cs="Times New Roman"/>
          <w:sz w:val="24"/>
          <w:szCs w:val="24"/>
        </w:rPr>
        <w:t>Glaucon</w:t>
      </w:r>
      <w:r w:rsidR="00F81442">
        <w:rPr>
          <w:rFonts w:ascii="Times New Roman" w:hAnsi="Times New Roman" w:cs="Times New Roman"/>
          <w:sz w:val="24"/>
          <w:szCs w:val="24"/>
        </w:rPr>
        <w:t>:</w:t>
      </w:r>
      <w:r>
        <w:rPr>
          <w:rFonts w:ascii="Times New Roman" w:hAnsi="Times New Roman" w:cs="Times New Roman"/>
          <w:sz w:val="24"/>
          <w:szCs w:val="24"/>
        </w:rPr>
        <w:t>]</w:t>
      </w:r>
      <w:r w:rsidR="00F81442">
        <w:rPr>
          <w:rFonts w:ascii="Times New Roman" w:hAnsi="Times New Roman" w:cs="Times New Roman"/>
          <w:sz w:val="24"/>
          <w:szCs w:val="24"/>
        </w:rPr>
        <w:t xml:space="preserve"> The two modes you are asking for [are the Dorian and the Phrygian].</w:t>
      </w:r>
      <w:r w:rsidR="00302507">
        <w:rPr>
          <w:rFonts w:ascii="Times New Roman" w:hAnsi="Times New Roman" w:cs="Times New Roman"/>
          <w:sz w:val="24"/>
          <w:szCs w:val="24"/>
        </w:rPr>
        <w:t xml:space="preserve"> (Plato 1955: </w:t>
      </w:r>
      <w:r w:rsidR="00064DDB">
        <w:rPr>
          <w:rFonts w:ascii="Times New Roman" w:hAnsi="Times New Roman" w:cs="Times New Roman"/>
          <w:sz w:val="24"/>
          <w:szCs w:val="24"/>
        </w:rPr>
        <w:t>95)</w:t>
      </w:r>
    </w:p>
    <w:p w:rsidR="00453D2B" w:rsidRDefault="008E6B43" w:rsidP="00552C54">
      <w:pPr>
        <w:spacing w:after="200"/>
        <w:jc w:val="both"/>
        <w:rPr>
          <w:rFonts w:ascii="Times New Roman" w:hAnsi="Times New Roman" w:cs="Times New Roman"/>
          <w:sz w:val="24"/>
          <w:szCs w:val="24"/>
        </w:rPr>
      </w:pPr>
      <w:r>
        <w:rPr>
          <w:rFonts w:ascii="Times New Roman" w:hAnsi="Times New Roman" w:cs="Times New Roman"/>
          <w:sz w:val="24"/>
          <w:szCs w:val="24"/>
        </w:rPr>
        <w:t>Plato</w:t>
      </w:r>
      <w:r w:rsidR="00323A6B">
        <w:rPr>
          <w:rFonts w:ascii="Times New Roman" w:hAnsi="Times New Roman" w:cs="Times New Roman"/>
          <w:sz w:val="24"/>
          <w:szCs w:val="24"/>
        </w:rPr>
        <w:t xml:space="preserve"> </w:t>
      </w:r>
      <w:r w:rsidR="00840583">
        <w:rPr>
          <w:rFonts w:ascii="Times New Roman" w:hAnsi="Times New Roman" w:cs="Times New Roman"/>
          <w:sz w:val="24"/>
          <w:szCs w:val="24"/>
        </w:rPr>
        <w:t>and Glaucon outline</w:t>
      </w:r>
      <w:r w:rsidR="00323A6B">
        <w:rPr>
          <w:rFonts w:ascii="Times New Roman" w:hAnsi="Times New Roman" w:cs="Times New Roman"/>
          <w:sz w:val="24"/>
          <w:szCs w:val="24"/>
        </w:rPr>
        <w:t xml:space="preserve"> that specific modes are used for representing different qualities of character in music. It is again acknowledged that the Phrygian</w:t>
      </w:r>
      <w:r w:rsidR="004E530D">
        <w:rPr>
          <w:rFonts w:ascii="Times New Roman" w:hAnsi="Times New Roman" w:cs="Times New Roman"/>
          <w:sz w:val="24"/>
          <w:szCs w:val="24"/>
        </w:rPr>
        <w:t xml:space="preserve"> mode</w:t>
      </w:r>
      <w:r w:rsidR="00323A6B">
        <w:rPr>
          <w:rFonts w:ascii="Times New Roman" w:hAnsi="Times New Roman" w:cs="Times New Roman"/>
          <w:sz w:val="24"/>
          <w:szCs w:val="24"/>
        </w:rPr>
        <w:t xml:space="preserve"> is pleasan</w:t>
      </w:r>
      <w:r w:rsidR="004E530D">
        <w:rPr>
          <w:rFonts w:ascii="Times New Roman" w:hAnsi="Times New Roman" w:cs="Times New Roman"/>
          <w:sz w:val="24"/>
          <w:szCs w:val="24"/>
        </w:rPr>
        <w:t>t and, as Plato des</w:t>
      </w:r>
      <w:r w:rsidR="008119C8">
        <w:rPr>
          <w:rFonts w:ascii="Times New Roman" w:hAnsi="Times New Roman" w:cs="Times New Roman"/>
          <w:sz w:val="24"/>
          <w:szCs w:val="24"/>
        </w:rPr>
        <w:t>cribes it, a representation of “</w:t>
      </w:r>
      <w:r w:rsidR="00E57909">
        <w:rPr>
          <w:rFonts w:ascii="Times New Roman" w:hAnsi="Times New Roman" w:cs="Times New Roman"/>
          <w:sz w:val="24"/>
          <w:szCs w:val="24"/>
        </w:rPr>
        <w:t>…</w:t>
      </w:r>
      <w:r w:rsidR="004E530D">
        <w:rPr>
          <w:rFonts w:ascii="Times New Roman" w:hAnsi="Times New Roman" w:cs="Times New Roman"/>
          <w:sz w:val="24"/>
          <w:szCs w:val="24"/>
        </w:rPr>
        <w:t>voluntary non-violent occupations of peacetime</w:t>
      </w:r>
      <w:r w:rsidR="00E57909">
        <w:rPr>
          <w:rFonts w:ascii="Times New Roman" w:hAnsi="Times New Roman" w:cs="Times New Roman"/>
          <w:sz w:val="24"/>
          <w:szCs w:val="24"/>
        </w:rPr>
        <w:t>…</w:t>
      </w:r>
      <w:r w:rsidR="008119C8">
        <w:rPr>
          <w:rFonts w:ascii="Times New Roman" w:hAnsi="Times New Roman" w:cs="Times New Roman"/>
          <w:sz w:val="24"/>
          <w:szCs w:val="24"/>
        </w:rPr>
        <w:t>”</w:t>
      </w:r>
      <w:r w:rsidR="00DC08F1">
        <w:rPr>
          <w:rFonts w:ascii="Times New Roman" w:hAnsi="Times New Roman" w:cs="Times New Roman"/>
          <w:sz w:val="24"/>
          <w:szCs w:val="24"/>
        </w:rPr>
        <w:t xml:space="preserve"> (Plato 1955: 94)</w:t>
      </w:r>
      <w:r w:rsidR="00C66100">
        <w:rPr>
          <w:rFonts w:ascii="Times New Roman" w:hAnsi="Times New Roman" w:cs="Times New Roman"/>
          <w:sz w:val="24"/>
          <w:szCs w:val="24"/>
        </w:rPr>
        <w:t xml:space="preserve">. This </w:t>
      </w:r>
      <w:r w:rsidR="008119C8">
        <w:rPr>
          <w:rFonts w:ascii="Times New Roman" w:hAnsi="Times New Roman" w:cs="Times New Roman"/>
          <w:sz w:val="24"/>
          <w:szCs w:val="24"/>
        </w:rPr>
        <w:t>explains</w:t>
      </w:r>
      <w:r w:rsidR="00323A6B">
        <w:rPr>
          <w:rFonts w:ascii="Times New Roman" w:hAnsi="Times New Roman" w:cs="Times New Roman"/>
          <w:sz w:val="24"/>
          <w:szCs w:val="24"/>
        </w:rPr>
        <w:t xml:space="preserve"> why</w:t>
      </w:r>
      <w:r w:rsidR="007A1623">
        <w:rPr>
          <w:rFonts w:ascii="Times New Roman" w:hAnsi="Times New Roman" w:cs="Times New Roman"/>
          <w:sz w:val="24"/>
          <w:szCs w:val="24"/>
        </w:rPr>
        <w:t xml:space="preserve"> the</w:t>
      </w:r>
      <w:r w:rsidR="00323A6B">
        <w:rPr>
          <w:rFonts w:ascii="Times New Roman" w:hAnsi="Times New Roman" w:cs="Times New Roman"/>
          <w:sz w:val="24"/>
          <w:szCs w:val="24"/>
        </w:rPr>
        <w:t xml:space="preserve"> </w:t>
      </w:r>
      <w:r w:rsidR="007A1623">
        <w:rPr>
          <w:rFonts w:ascii="Times New Roman" w:hAnsi="Times New Roman" w:cs="Times New Roman"/>
          <w:sz w:val="24"/>
          <w:szCs w:val="24"/>
        </w:rPr>
        <w:t>Phrygian mode</w:t>
      </w:r>
      <w:r w:rsidR="00323A6B">
        <w:rPr>
          <w:rFonts w:ascii="Times New Roman" w:hAnsi="Times New Roman" w:cs="Times New Roman"/>
          <w:sz w:val="24"/>
          <w:szCs w:val="24"/>
        </w:rPr>
        <w:t xml:space="preserve"> </w:t>
      </w:r>
      <w:r w:rsidR="004E530D">
        <w:rPr>
          <w:rFonts w:ascii="Times New Roman" w:hAnsi="Times New Roman" w:cs="Times New Roman"/>
          <w:sz w:val="24"/>
          <w:szCs w:val="24"/>
        </w:rPr>
        <w:t>was</w:t>
      </w:r>
      <w:r w:rsidR="007A1623">
        <w:rPr>
          <w:rFonts w:ascii="Times New Roman" w:hAnsi="Times New Roman" w:cs="Times New Roman"/>
          <w:sz w:val="24"/>
          <w:szCs w:val="24"/>
        </w:rPr>
        <w:t xml:space="preserve"> used for writing the music</w:t>
      </w:r>
      <w:r w:rsidR="004E530D">
        <w:rPr>
          <w:rFonts w:ascii="Times New Roman" w:hAnsi="Times New Roman" w:cs="Times New Roman"/>
          <w:sz w:val="24"/>
          <w:szCs w:val="24"/>
        </w:rPr>
        <w:t xml:space="preserve"> </w:t>
      </w:r>
      <w:r w:rsidR="0068789F">
        <w:rPr>
          <w:rFonts w:ascii="Times New Roman" w:hAnsi="Times New Roman" w:cs="Times New Roman"/>
          <w:sz w:val="24"/>
          <w:szCs w:val="24"/>
        </w:rPr>
        <w:t>played during</w:t>
      </w:r>
      <w:r w:rsidR="00926224">
        <w:rPr>
          <w:rFonts w:ascii="Times New Roman" w:hAnsi="Times New Roman" w:cs="Times New Roman"/>
          <w:sz w:val="24"/>
          <w:szCs w:val="24"/>
        </w:rPr>
        <w:t xml:space="preserve"> religious worship ceremonies, </w:t>
      </w:r>
      <w:r w:rsidR="00390739">
        <w:rPr>
          <w:rFonts w:ascii="Times New Roman" w:hAnsi="Times New Roman" w:cs="Times New Roman"/>
          <w:sz w:val="24"/>
          <w:szCs w:val="24"/>
        </w:rPr>
        <w:t>and</w:t>
      </w:r>
      <w:r w:rsidR="007A1623">
        <w:rPr>
          <w:rFonts w:ascii="Times New Roman" w:hAnsi="Times New Roman" w:cs="Times New Roman"/>
          <w:sz w:val="24"/>
          <w:szCs w:val="24"/>
        </w:rPr>
        <w:t xml:space="preserve"> </w:t>
      </w:r>
      <w:r w:rsidR="00B25F55">
        <w:rPr>
          <w:rFonts w:ascii="Times New Roman" w:hAnsi="Times New Roman" w:cs="Times New Roman"/>
          <w:sz w:val="24"/>
          <w:szCs w:val="24"/>
        </w:rPr>
        <w:t xml:space="preserve">how it </w:t>
      </w:r>
      <w:r w:rsidR="007A1623">
        <w:rPr>
          <w:rFonts w:ascii="Times New Roman" w:hAnsi="Times New Roman" w:cs="Times New Roman"/>
          <w:sz w:val="24"/>
          <w:szCs w:val="24"/>
        </w:rPr>
        <w:t>is</w:t>
      </w:r>
      <w:r w:rsidR="006A61F7">
        <w:rPr>
          <w:rFonts w:ascii="Times New Roman" w:hAnsi="Times New Roman" w:cs="Times New Roman"/>
          <w:sz w:val="24"/>
          <w:szCs w:val="24"/>
        </w:rPr>
        <w:t xml:space="preserve"> still employed</w:t>
      </w:r>
      <w:r w:rsidR="007A1623">
        <w:rPr>
          <w:rFonts w:ascii="Times New Roman" w:hAnsi="Times New Roman" w:cs="Times New Roman"/>
          <w:sz w:val="24"/>
          <w:szCs w:val="24"/>
        </w:rPr>
        <w:t xml:space="preserve"> in the creation of religious hymns </w:t>
      </w:r>
      <w:r w:rsidR="006A61F7">
        <w:rPr>
          <w:rFonts w:ascii="Times New Roman" w:hAnsi="Times New Roman" w:cs="Times New Roman"/>
          <w:sz w:val="24"/>
          <w:szCs w:val="24"/>
        </w:rPr>
        <w:t xml:space="preserve">and masses </w:t>
      </w:r>
      <w:r w:rsidR="00240FDC">
        <w:rPr>
          <w:rFonts w:ascii="Times New Roman" w:hAnsi="Times New Roman" w:cs="Times New Roman"/>
          <w:sz w:val="24"/>
          <w:szCs w:val="24"/>
        </w:rPr>
        <w:t xml:space="preserve">for the same effect </w:t>
      </w:r>
      <w:r w:rsidR="006A61F7">
        <w:rPr>
          <w:rFonts w:ascii="Times New Roman" w:hAnsi="Times New Roman" w:cs="Times New Roman"/>
          <w:sz w:val="24"/>
          <w:szCs w:val="24"/>
        </w:rPr>
        <w:t>today</w:t>
      </w:r>
      <w:r w:rsidR="00C052CE">
        <w:rPr>
          <w:rFonts w:ascii="Times New Roman" w:hAnsi="Times New Roman" w:cs="Times New Roman"/>
          <w:sz w:val="24"/>
          <w:szCs w:val="24"/>
        </w:rPr>
        <w:t>.</w:t>
      </w:r>
      <w:r w:rsidR="00453D2B">
        <w:rPr>
          <w:rFonts w:ascii="Times New Roman" w:hAnsi="Times New Roman" w:cs="Times New Roman"/>
          <w:sz w:val="24"/>
          <w:szCs w:val="24"/>
        </w:rPr>
        <w:t xml:space="preserve"> </w:t>
      </w:r>
      <w:r w:rsidR="00E20404">
        <w:rPr>
          <w:rFonts w:ascii="Times New Roman" w:hAnsi="Times New Roman" w:cs="Times New Roman"/>
          <w:sz w:val="24"/>
          <w:szCs w:val="24"/>
        </w:rPr>
        <w:t xml:space="preserve">Glaucon </w:t>
      </w:r>
      <w:r w:rsidR="00E87FF2">
        <w:rPr>
          <w:rFonts w:ascii="Times New Roman" w:hAnsi="Times New Roman" w:cs="Times New Roman"/>
          <w:sz w:val="24"/>
          <w:szCs w:val="24"/>
        </w:rPr>
        <w:t>(</w:t>
      </w:r>
      <w:r w:rsidR="00527586">
        <w:rPr>
          <w:rFonts w:ascii="Times New Roman" w:hAnsi="Times New Roman" w:cs="Times New Roman"/>
          <w:sz w:val="24"/>
          <w:szCs w:val="24"/>
        </w:rPr>
        <w:t xml:space="preserve">Plato </w:t>
      </w:r>
      <w:r w:rsidR="00E20B7C">
        <w:rPr>
          <w:rFonts w:ascii="Times New Roman" w:hAnsi="Times New Roman" w:cs="Times New Roman"/>
          <w:sz w:val="24"/>
          <w:szCs w:val="24"/>
        </w:rPr>
        <w:t>1955: 93-</w:t>
      </w:r>
      <w:r w:rsidR="00E87FF2">
        <w:rPr>
          <w:rFonts w:ascii="Times New Roman" w:hAnsi="Times New Roman" w:cs="Times New Roman"/>
          <w:sz w:val="24"/>
          <w:szCs w:val="24"/>
        </w:rPr>
        <w:t>4)</w:t>
      </w:r>
      <w:r w:rsidR="00EC6063">
        <w:rPr>
          <w:rFonts w:ascii="Times New Roman" w:hAnsi="Times New Roman" w:cs="Times New Roman"/>
          <w:sz w:val="24"/>
          <w:szCs w:val="24"/>
        </w:rPr>
        <w:t xml:space="preserve"> also discusses the modes appropriate for mourning songs, </w:t>
      </w:r>
      <w:r w:rsidR="000D0ACC">
        <w:rPr>
          <w:rFonts w:ascii="Times New Roman" w:hAnsi="Times New Roman" w:cs="Times New Roman"/>
          <w:sz w:val="24"/>
          <w:szCs w:val="24"/>
        </w:rPr>
        <w:t>specifically</w:t>
      </w:r>
      <w:r w:rsidR="00EC6063">
        <w:rPr>
          <w:rFonts w:ascii="Times New Roman" w:hAnsi="Times New Roman" w:cs="Times New Roman"/>
          <w:sz w:val="24"/>
          <w:szCs w:val="24"/>
        </w:rPr>
        <w:t xml:space="preserve"> </w:t>
      </w:r>
      <w:r w:rsidR="000D0ACC">
        <w:rPr>
          <w:rFonts w:ascii="Times New Roman" w:hAnsi="Times New Roman" w:cs="Times New Roman"/>
          <w:sz w:val="24"/>
          <w:szCs w:val="24"/>
        </w:rPr>
        <w:t xml:space="preserve">naming </w:t>
      </w:r>
      <w:r w:rsidR="00EC6063">
        <w:rPr>
          <w:rFonts w:ascii="Times New Roman" w:hAnsi="Times New Roman" w:cs="Times New Roman"/>
          <w:sz w:val="24"/>
          <w:szCs w:val="24"/>
        </w:rPr>
        <w:t>the Lydian and Mixolydian scale,</w:t>
      </w:r>
      <w:r w:rsidR="000D0ACC">
        <w:rPr>
          <w:rFonts w:ascii="Times New Roman" w:hAnsi="Times New Roman" w:cs="Times New Roman"/>
          <w:sz w:val="24"/>
          <w:szCs w:val="24"/>
        </w:rPr>
        <w:t xml:space="preserve"> which is</w:t>
      </w:r>
      <w:r w:rsidR="00EC6063">
        <w:rPr>
          <w:rFonts w:ascii="Times New Roman" w:hAnsi="Times New Roman" w:cs="Times New Roman"/>
          <w:sz w:val="24"/>
          <w:szCs w:val="24"/>
        </w:rPr>
        <w:t xml:space="preserve"> an observation that </w:t>
      </w:r>
      <w:r w:rsidR="00600FB5">
        <w:rPr>
          <w:rFonts w:ascii="Times New Roman" w:hAnsi="Times New Roman" w:cs="Times New Roman"/>
          <w:sz w:val="24"/>
          <w:szCs w:val="24"/>
        </w:rPr>
        <w:t>he</w:t>
      </w:r>
      <w:r w:rsidR="00EC6063">
        <w:rPr>
          <w:rFonts w:ascii="Times New Roman" w:hAnsi="Times New Roman" w:cs="Times New Roman"/>
          <w:sz w:val="24"/>
          <w:szCs w:val="24"/>
        </w:rPr>
        <w:t xml:space="preserve"> shares with Aristotle</w:t>
      </w:r>
      <w:r w:rsidR="0032081E">
        <w:rPr>
          <w:rFonts w:ascii="Times New Roman" w:hAnsi="Times New Roman" w:cs="Times New Roman"/>
          <w:sz w:val="24"/>
          <w:szCs w:val="24"/>
        </w:rPr>
        <w:t xml:space="preserve"> (1932: </w:t>
      </w:r>
      <w:r w:rsidR="009224EC">
        <w:rPr>
          <w:rFonts w:ascii="Times New Roman" w:hAnsi="Times New Roman" w:cs="Times New Roman"/>
          <w:sz w:val="24"/>
          <w:szCs w:val="24"/>
        </w:rPr>
        <w:t>659)</w:t>
      </w:r>
      <w:r w:rsidR="00A75521">
        <w:rPr>
          <w:rFonts w:ascii="Times New Roman" w:hAnsi="Times New Roman" w:cs="Times New Roman"/>
          <w:sz w:val="24"/>
          <w:szCs w:val="24"/>
        </w:rPr>
        <w:t xml:space="preserve">. </w:t>
      </w:r>
      <w:r w:rsidR="004E530D">
        <w:rPr>
          <w:rFonts w:ascii="Times New Roman" w:hAnsi="Times New Roman" w:cs="Times New Roman"/>
          <w:sz w:val="24"/>
          <w:szCs w:val="24"/>
        </w:rPr>
        <w:t xml:space="preserve">The Dorian mode is noted as a representation of </w:t>
      </w:r>
      <w:r w:rsidR="005314D0">
        <w:rPr>
          <w:rFonts w:ascii="Times New Roman" w:hAnsi="Times New Roman" w:cs="Times New Roman"/>
          <w:sz w:val="24"/>
          <w:szCs w:val="24"/>
        </w:rPr>
        <w:t>“</w:t>
      </w:r>
      <w:r w:rsidR="00E57909">
        <w:rPr>
          <w:rFonts w:ascii="Times New Roman" w:hAnsi="Times New Roman" w:cs="Times New Roman"/>
          <w:sz w:val="24"/>
          <w:szCs w:val="24"/>
        </w:rPr>
        <w:t>…a brave man on military service or any dangerous und</w:t>
      </w:r>
      <w:r w:rsidR="005314D0">
        <w:rPr>
          <w:rFonts w:ascii="Times New Roman" w:hAnsi="Times New Roman" w:cs="Times New Roman"/>
          <w:sz w:val="24"/>
          <w:szCs w:val="24"/>
        </w:rPr>
        <w:t>ertaking, who faces misfortune…”</w:t>
      </w:r>
      <w:r w:rsidR="00702DE4">
        <w:rPr>
          <w:rFonts w:ascii="Times New Roman" w:hAnsi="Times New Roman" w:cs="Times New Roman"/>
          <w:sz w:val="24"/>
          <w:szCs w:val="24"/>
        </w:rPr>
        <w:t xml:space="preserve"> (Plato 1955:</w:t>
      </w:r>
      <w:r w:rsidR="00D212EE">
        <w:rPr>
          <w:rFonts w:ascii="Times New Roman" w:hAnsi="Times New Roman" w:cs="Times New Roman"/>
          <w:sz w:val="24"/>
          <w:szCs w:val="24"/>
        </w:rPr>
        <w:t xml:space="preserve"> </w:t>
      </w:r>
      <w:r w:rsidR="000F05EB">
        <w:rPr>
          <w:rFonts w:ascii="Times New Roman" w:hAnsi="Times New Roman" w:cs="Times New Roman"/>
          <w:sz w:val="24"/>
          <w:szCs w:val="24"/>
        </w:rPr>
        <w:t>94)</w:t>
      </w:r>
      <w:r w:rsidR="00596325">
        <w:rPr>
          <w:rFonts w:ascii="Times New Roman" w:hAnsi="Times New Roman" w:cs="Times New Roman"/>
          <w:sz w:val="24"/>
          <w:szCs w:val="24"/>
        </w:rPr>
        <w:t xml:space="preserve">, so it is suitable for representing </w:t>
      </w:r>
      <w:r w:rsidR="004D4EED">
        <w:rPr>
          <w:rFonts w:ascii="Times New Roman" w:hAnsi="Times New Roman" w:cs="Times New Roman"/>
          <w:sz w:val="24"/>
          <w:szCs w:val="24"/>
        </w:rPr>
        <w:t xml:space="preserve">both </w:t>
      </w:r>
      <w:r w:rsidR="00596325">
        <w:rPr>
          <w:rFonts w:ascii="Times New Roman" w:hAnsi="Times New Roman" w:cs="Times New Roman"/>
          <w:sz w:val="24"/>
          <w:szCs w:val="24"/>
        </w:rPr>
        <w:t>heroism and at the same t</w:t>
      </w:r>
      <w:r w:rsidR="006E2D67">
        <w:rPr>
          <w:rFonts w:ascii="Times New Roman" w:hAnsi="Times New Roman" w:cs="Times New Roman"/>
          <w:sz w:val="24"/>
          <w:szCs w:val="24"/>
        </w:rPr>
        <w:t>ime sorrow depending on context</w:t>
      </w:r>
      <w:r w:rsidR="00596325">
        <w:rPr>
          <w:rFonts w:ascii="Times New Roman" w:hAnsi="Times New Roman" w:cs="Times New Roman"/>
          <w:sz w:val="24"/>
          <w:szCs w:val="24"/>
        </w:rPr>
        <w:t>.</w:t>
      </w:r>
      <w:r w:rsidR="005C1405">
        <w:rPr>
          <w:rFonts w:ascii="Times New Roman" w:hAnsi="Times New Roman" w:cs="Times New Roman"/>
          <w:sz w:val="24"/>
          <w:szCs w:val="24"/>
        </w:rPr>
        <w:t xml:space="preserve"> </w:t>
      </w:r>
    </w:p>
    <w:p w:rsidR="00985698" w:rsidRDefault="005C1405" w:rsidP="005965B1">
      <w:pPr>
        <w:spacing w:after="200"/>
        <w:jc w:val="both"/>
        <w:rPr>
          <w:rFonts w:ascii="Times New Roman" w:hAnsi="Times New Roman" w:cs="Times New Roman"/>
          <w:sz w:val="24"/>
          <w:szCs w:val="24"/>
        </w:rPr>
      </w:pPr>
      <w:r>
        <w:rPr>
          <w:rFonts w:ascii="Times New Roman" w:hAnsi="Times New Roman" w:cs="Times New Roman"/>
          <w:sz w:val="24"/>
          <w:szCs w:val="24"/>
        </w:rPr>
        <w:t xml:space="preserve">Supplementary factors for emotional expression in music </w:t>
      </w:r>
      <w:r w:rsidR="004102E6">
        <w:rPr>
          <w:rFonts w:ascii="Times New Roman" w:hAnsi="Times New Roman" w:cs="Times New Roman"/>
          <w:sz w:val="24"/>
          <w:szCs w:val="24"/>
        </w:rPr>
        <w:t>might</w:t>
      </w:r>
      <w:r w:rsidR="00CF028D">
        <w:rPr>
          <w:rFonts w:ascii="Times New Roman" w:hAnsi="Times New Roman" w:cs="Times New Roman"/>
          <w:sz w:val="24"/>
          <w:szCs w:val="24"/>
        </w:rPr>
        <w:t xml:space="preserve"> </w:t>
      </w:r>
      <w:r>
        <w:rPr>
          <w:rFonts w:ascii="Times New Roman" w:hAnsi="Times New Roman" w:cs="Times New Roman"/>
          <w:sz w:val="24"/>
          <w:szCs w:val="24"/>
        </w:rPr>
        <w:t xml:space="preserve">also include </w:t>
      </w:r>
      <w:r w:rsidR="00326B29">
        <w:rPr>
          <w:rFonts w:ascii="Times New Roman" w:hAnsi="Times New Roman" w:cs="Times New Roman"/>
          <w:sz w:val="24"/>
          <w:szCs w:val="24"/>
        </w:rPr>
        <w:t xml:space="preserve">rhythm and </w:t>
      </w:r>
      <w:r>
        <w:rPr>
          <w:rFonts w:ascii="Times New Roman" w:hAnsi="Times New Roman" w:cs="Times New Roman"/>
          <w:sz w:val="24"/>
          <w:szCs w:val="24"/>
        </w:rPr>
        <w:t>timbre,</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as different instruments </w:t>
      </w:r>
      <w:r w:rsidR="00326B29">
        <w:rPr>
          <w:rFonts w:ascii="Times New Roman" w:hAnsi="Times New Roman" w:cs="Times New Roman"/>
          <w:sz w:val="24"/>
          <w:szCs w:val="24"/>
        </w:rPr>
        <w:t xml:space="preserve">and the tempo at which they are played </w:t>
      </w:r>
      <w:r>
        <w:rPr>
          <w:rFonts w:ascii="Times New Roman" w:hAnsi="Times New Roman" w:cs="Times New Roman"/>
          <w:sz w:val="24"/>
          <w:szCs w:val="24"/>
        </w:rPr>
        <w:t>are associated with various meanings and</w:t>
      </w:r>
      <w:r w:rsidR="004F630A">
        <w:rPr>
          <w:rFonts w:ascii="Times New Roman" w:hAnsi="Times New Roman" w:cs="Times New Roman"/>
          <w:sz w:val="24"/>
          <w:szCs w:val="24"/>
        </w:rPr>
        <w:t xml:space="preserve"> reactions (Van Leeuwen</w:t>
      </w:r>
      <w:r w:rsidR="00064DDB">
        <w:rPr>
          <w:rFonts w:ascii="Times New Roman" w:hAnsi="Times New Roman" w:cs="Times New Roman"/>
          <w:sz w:val="24"/>
          <w:szCs w:val="24"/>
        </w:rPr>
        <w:t xml:space="preserve"> 1999).</w:t>
      </w:r>
      <w:r>
        <w:rPr>
          <w:rFonts w:ascii="Times New Roman" w:hAnsi="Times New Roman" w:cs="Times New Roman"/>
          <w:sz w:val="24"/>
          <w:szCs w:val="24"/>
        </w:rPr>
        <w:t xml:space="preserve"> </w:t>
      </w:r>
      <w:r w:rsidR="00D730FB">
        <w:rPr>
          <w:rFonts w:ascii="Times New Roman" w:hAnsi="Times New Roman" w:cs="Times New Roman"/>
          <w:sz w:val="24"/>
          <w:szCs w:val="24"/>
        </w:rPr>
        <w:t xml:space="preserve">For example, a cello trio </w:t>
      </w:r>
      <w:r w:rsidR="00723CB8">
        <w:rPr>
          <w:rFonts w:ascii="Times New Roman" w:hAnsi="Times New Roman" w:cs="Times New Roman"/>
          <w:sz w:val="24"/>
          <w:szCs w:val="24"/>
        </w:rPr>
        <w:t xml:space="preserve">slowly </w:t>
      </w:r>
      <w:r w:rsidR="00D730FB">
        <w:rPr>
          <w:rFonts w:ascii="Times New Roman" w:hAnsi="Times New Roman" w:cs="Times New Roman"/>
          <w:sz w:val="24"/>
          <w:szCs w:val="24"/>
        </w:rPr>
        <w:t>playing a minor chord would sound sorrowful and perhaps disheartening</w:t>
      </w:r>
      <w:r w:rsidR="00956F46">
        <w:rPr>
          <w:rFonts w:ascii="Times New Roman" w:hAnsi="Times New Roman" w:cs="Times New Roman"/>
          <w:sz w:val="24"/>
          <w:szCs w:val="24"/>
        </w:rPr>
        <w:t>,</w:t>
      </w:r>
      <w:r w:rsidR="00D730FB">
        <w:rPr>
          <w:rFonts w:ascii="Times New Roman" w:hAnsi="Times New Roman" w:cs="Times New Roman"/>
          <w:sz w:val="24"/>
          <w:szCs w:val="24"/>
        </w:rPr>
        <w:t xml:space="preserve"> whereas a piano playing the same chord with the same notes </w:t>
      </w:r>
      <w:r w:rsidR="00560A07">
        <w:rPr>
          <w:rFonts w:ascii="Times New Roman" w:hAnsi="Times New Roman" w:cs="Times New Roman"/>
          <w:sz w:val="24"/>
          <w:szCs w:val="24"/>
        </w:rPr>
        <w:t xml:space="preserve">at a faster speed </w:t>
      </w:r>
      <w:r w:rsidR="00D730FB">
        <w:rPr>
          <w:rFonts w:ascii="Times New Roman" w:hAnsi="Times New Roman" w:cs="Times New Roman"/>
          <w:sz w:val="24"/>
          <w:szCs w:val="24"/>
        </w:rPr>
        <w:t>would perhaps sound more dramatic, chilling and inauspicious to the</w:t>
      </w:r>
      <w:r w:rsidR="00DE1542">
        <w:rPr>
          <w:rFonts w:ascii="Times New Roman" w:hAnsi="Times New Roman" w:cs="Times New Roman"/>
          <w:sz w:val="24"/>
          <w:szCs w:val="24"/>
        </w:rPr>
        <w:t xml:space="preserve"> listener</w:t>
      </w:r>
      <w:r w:rsidR="002156EA">
        <w:rPr>
          <w:rFonts w:ascii="Times New Roman" w:hAnsi="Times New Roman" w:cs="Times New Roman"/>
          <w:sz w:val="24"/>
          <w:szCs w:val="24"/>
        </w:rPr>
        <w:t>. This</w:t>
      </w:r>
      <w:r w:rsidR="009F54ED">
        <w:rPr>
          <w:rFonts w:ascii="Times New Roman" w:hAnsi="Times New Roman" w:cs="Times New Roman"/>
          <w:sz w:val="24"/>
          <w:szCs w:val="24"/>
        </w:rPr>
        <w:t xml:space="preserve"> would be particularly effective when accompanying moving image or theatre for </w:t>
      </w:r>
      <w:r w:rsidR="00EF173F">
        <w:rPr>
          <w:rFonts w:ascii="Times New Roman" w:hAnsi="Times New Roman" w:cs="Times New Roman"/>
          <w:sz w:val="24"/>
          <w:szCs w:val="24"/>
        </w:rPr>
        <w:t xml:space="preserve">prompting </w:t>
      </w:r>
      <w:r w:rsidR="009F54ED">
        <w:rPr>
          <w:rFonts w:ascii="Times New Roman" w:hAnsi="Times New Roman" w:cs="Times New Roman"/>
          <w:sz w:val="24"/>
          <w:szCs w:val="24"/>
        </w:rPr>
        <w:t xml:space="preserve">different interpretations of </w:t>
      </w:r>
      <w:r w:rsidR="00EF173F">
        <w:rPr>
          <w:rFonts w:ascii="Times New Roman" w:hAnsi="Times New Roman" w:cs="Times New Roman"/>
          <w:sz w:val="24"/>
          <w:szCs w:val="24"/>
        </w:rPr>
        <w:t xml:space="preserve">the visuals and </w:t>
      </w:r>
      <w:r w:rsidR="0071620F">
        <w:rPr>
          <w:rFonts w:ascii="Times New Roman" w:hAnsi="Times New Roman" w:cs="Times New Roman"/>
          <w:sz w:val="24"/>
          <w:szCs w:val="24"/>
        </w:rPr>
        <w:t xml:space="preserve">affecting </w:t>
      </w:r>
      <w:r w:rsidR="009F54ED">
        <w:rPr>
          <w:rFonts w:ascii="Times New Roman" w:hAnsi="Times New Roman" w:cs="Times New Roman"/>
          <w:sz w:val="24"/>
          <w:szCs w:val="24"/>
        </w:rPr>
        <w:t>what the audience is seeing</w:t>
      </w:r>
      <w:r w:rsidR="00365177">
        <w:rPr>
          <w:rFonts w:ascii="Times New Roman" w:hAnsi="Times New Roman" w:cs="Times New Roman"/>
          <w:sz w:val="24"/>
          <w:szCs w:val="24"/>
        </w:rPr>
        <w:t xml:space="preserve"> (Lerner 2010)</w:t>
      </w:r>
      <w:r w:rsidR="00DE1542">
        <w:rPr>
          <w:rFonts w:ascii="Times New Roman" w:hAnsi="Times New Roman" w:cs="Times New Roman"/>
          <w:sz w:val="24"/>
          <w:szCs w:val="24"/>
        </w:rPr>
        <w:t xml:space="preserve">. </w:t>
      </w:r>
      <w:r w:rsidR="00C1611F">
        <w:rPr>
          <w:rFonts w:ascii="Times New Roman" w:hAnsi="Times New Roman" w:cs="Times New Roman"/>
          <w:sz w:val="24"/>
          <w:szCs w:val="24"/>
        </w:rPr>
        <w:t xml:space="preserve">In addition, this </w:t>
      </w:r>
      <w:r w:rsidR="00857DCD">
        <w:rPr>
          <w:rFonts w:ascii="Times New Roman" w:hAnsi="Times New Roman" w:cs="Times New Roman"/>
          <w:sz w:val="24"/>
          <w:szCs w:val="24"/>
        </w:rPr>
        <w:t>exemplifies</w:t>
      </w:r>
      <w:r w:rsidR="00D46B89">
        <w:rPr>
          <w:rFonts w:ascii="Times New Roman" w:hAnsi="Times New Roman" w:cs="Times New Roman"/>
          <w:sz w:val="24"/>
          <w:szCs w:val="24"/>
        </w:rPr>
        <w:t xml:space="preserve"> that music is significant for conveying </w:t>
      </w:r>
      <w:r w:rsidR="001C7920">
        <w:rPr>
          <w:rFonts w:ascii="Times New Roman" w:hAnsi="Times New Roman" w:cs="Times New Roman"/>
          <w:sz w:val="24"/>
          <w:szCs w:val="24"/>
        </w:rPr>
        <w:t xml:space="preserve">appropriate </w:t>
      </w:r>
      <w:r w:rsidR="00D46B89">
        <w:rPr>
          <w:rFonts w:ascii="Times New Roman" w:hAnsi="Times New Roman" w:cs="Times New Roman"/>
          <w:sz w:val="24"/>
          <w:szCs w:val="24"/>
        </w:rPr>
        <w:t>emotions</w:t>
      </w:r>
      <w:r w:rsidR="00326B29">
        <w:rPr>
          <w:rFonts w:ascii="Times New Roman" w:hAnsi="Times New Roman" w:cs="Times New Roman"/>
          <w:sz w:val="24"/>
          <w:szCs w:val="24"/>
        </w:rPr>
        <w:t xml:space="preserve"> and feelings which are entirely </w:t>
      </w:r>
      <w:r w:rsidR="002B3258">
        <w:rPr>
          <w:rFonts w:ascii="Times New Roman" w:hAnsi="Times New Roman" w:cs="Times New Roman"/>
          <w:sz w:val="24"/>
          <w:szCs w:val="24"/>
        </w:rPr>
        <w:t>dependent</w:t>
      </w:r>
      <w:r w:rsidR="002933CC">
        <w:rPr>
          <w:rFonts w:ascii="Times New Roman" w:hAnsi="Times New Roman" w:cs="Times New Roman"/>
          <w:sz w:val="24"/>
          <w:szCs w:val="24"/>
        </w:rPr>
        <w:t xml:space="preserve"> on its</w:t>
      </w:r>
      <w:r w:rsidR="00326B29">
        <w:rPr>
          <w:rFonts w:ascii="Times New Roman" w:hAnsi="Times New Roman" w:cs="Times New Roman"/>
          <w:sz w:val="24"/>
          <w:szCs w:val="24"/>
        </w:rPr>
        <w:t xml:space="preserve"> specific</w:t>
      </w:r>
      <w:r w:rsidR="002933CC">
        <w:rPr>
          <w:rFonts w:ascii="Times New Roman" w:hAnsi="Times New Roman" w:cs="Times New Roman"/>
          <w:sz w:val="24"/>
          <w:szCs w:val="24"/>
        </w:rPr>
        <w:t xml:space="preserve"> elements, such as</w:t>
      </w:r>
      <w:r w:rsidR="00326B29">
        <w:rPr>
          <w:rFonts w:ascii="Times New Roman" w:hAnsi="Times New Roman" w:cs="Times New Roman"/>
          <w:sz w:val="24"/>
          <w:szCs w:val="24"/>
        </w:rPr>
        <w:t xml:space="preserve"> </w:t>
      </w:r>
      <w:r w:rsidR="002933CC">
        <w:rPr>
          <w:rFonts w:ascii="Times New Roman" w:hAnsi="Times New Roman" w:cs="Times New Roman"/>
          <w:sz w:val="24"/>
          <w:szCs w:val="24"/>
        </w:rPr>
        <w:t xml:space="preserve">the </w:t>
      </w:r>
      <w:r w:rsidR="00326B29">
        <w:rPr>
          <w:rFonts w:ascii="Times New Roman" w:hAnsi="Times New Roman" w:cs="Times New Roman"/>
          <w:sz w:val="24"/>
          <w:szCs w:val="24"/>
        </w:rPr>
        <w:t xml:space="preserve">use of modes, keys, </w:t>
      </w:r>
      <w:r w:rsidR="002B3258">
        <w:rPr>
          <w:rFonts w:ascii="Times New Roman" w:hAnsi="Times New Roman" w:cs="Times New Roman"/>
          <w:sz w:val="24"/>
          <w:szCs w:val="24"/>
        </w:rPr>
        <w:t>rhythms and timbres.</w:t>
      </w:r>
    </w:p>
    <w:p w:rsidR="004B187A" w:rsidRDefault="000764DA" w:rsidP="005965B1">
      <w:pPr>
        <w:spacing w:after="200"/>
        <w:jc w:val="both"/>
        <w:rPr>
          <w:rFonts w:ascii="Times New Roman" w:hAnsi="Times New Roman" w:cs="Times New Roman"/>
          <w:sz w:val="24"/>
          <w:szCs w:val="24"/>
        </w:rPr>
      </w:pPr>
      <w:r w:rsidRPr="00A007E0">
        <w:rPr>
          <w:rFonts w:ascii="Times New Roman" w:hAnsi="Times New Roman" w:cs="Times New Roman"/>
          <w:sz w:val="24"/>
          <w:szCs w:val="24"/>
        </w:rPr>
        <w:t>While</w:t>
      </w:r>
      <w:r>
        <w:rPr>
          <w:rFonts w:ascii="Times New Roman" w:hAnsi="Times New Roman" w:cs="Times New Roman"/>
          <w:sz w:val="24"/>
          <w:szCs w:val="24"/>
        </w:rPr>
        <w:t xml:space="preserve"> music has ch</w:t>
      </w:r>
      <w:r w:rsidR="00805160">
        <w:rPr>
          <w:rFonts w:ascii="Times New Roman" w:hAnsi="Times New Roman" w:cs="Times New Roman"/>
          <w:sz w:val="24"/>
          <w:szCs w:val="24"/>
        </w:rPr>
        <w:t>anged dramatically since circa 4</w:t>
      </w:r>
      <w:r>
        <w:rPr>
          <w:rFonts w:ascii="Times New Roman" w:hAnsi="Times New Roman" w:cs="Times New Roman"/>
          <w:sz w:val="24"/>
          <w:szCs w:val="24"/>
        </w:rPr>
        <w:t xml:space="preserve">00BC, </w:t>
      </w:r>
      <w:r w:rsidR="0053720E">
        <w:rPr>
          <w:rFonts w:ascii="Times New Roman" w:hAnsi="Times New Roman" w:cs="Times New Roman"/>
          <w:sz w:val="24"/>
          <w:szCs w:val="24"/>
        </w:rPr>
        <w:t>the</w:t>
      </w:r>
      <w:r>
        <w:rPr>
          <w:rFonts w:ascii="Times New Roman" w:hAnsi="Times New Roman" w:cs="Times New Roman"/>
          <w:sz w:val="24"/>
          <w:szCs w:val="24"/>
        </w:rPr>
        <w:t xml:space="preserve"> idea</w:t>
      </w:r>
      <w:r w:rsidR="0053720E">
        <w:rPr>
          <w:rFonts w:ascii="Times New Roman" w:hAnsi="Times New Roman" w:cs="Times New Roman"/>
          <w:sz w:val="24"/>
          <w:szCs w:val="24"/>
        </w:rPr>
        <w:t>s of Plato and Aristotle are</w:t>
      </w:r>
      <w:r>
        <w:rPr>
          <w:rFonts w:ascii="Times New Roman" w:hAnsi="Times New Roman" w:cs="Times New Roman"/>
          <w:sz w:val="24"/>
          <w:szCs w:val="24"/>
        </w:rPr>
        <w:t xml:space="preserve"> still relevant in understanding the expression of specific emotion in music today</w:t>
      </w:r>
      <w:r w:rsidR="0023667C">
        <w:rPr>
          <w:rFonts w:ascii="Times New Roman" w:hAnsi="Times New Roman" w:cs="Times New Roman"/>
          <w:sz w:val="24"/>
          <w:szCs w:val="24"/>
        </w:rPr>
        <w:t>,</w:t>
      </w:r>
      <w:r>
        <w:rPr>
          <w:rFonts w:ascii="Times New Roman" w:hAnsi="Times New Roman" w:cs="Times New Roman"/>
          <w:sz w:val="24"/>
          <w:szCs w:val="24"/>
        </w:rPr>
        <w:t xml:space="preserve"> </w:t>
      </w:r>
      <w:r w:rsidR="00631C54">
        <w:rPr>
          <w:rFonts w:ascii="Times New Roman" w:hAnsi="Times New Roman" w:cs="Times New Roman"/>
          <w:sz w:val="24"/>
          <w:szCs w:val="24"/>
        </w:rPr>
        <w:t xml:space="preserve">since </w:t>
      </w:r>
      <w:r>
        <w:rPr>
          <w:rFonts w:ascii="Times New Roman" w:hAnsi="Times New Roman" w:cs="Times New Roman"/>
          <w:sz w:val="24"/>
          <w:szCs w:val="24"/>
        </w:rPr>
        <w:t>compos</w:t>
      </w:r>
      <w:r w:rsidR="00957E81">
        <w:rPr>
          <w:rFonts w:ascii="Times New Roman" w:hAnsi="Times New Roman" w:cs="Times New Roman"/>
          <w:sz w:val="24"/>
          <w:szCs w:val="24"/>
        </w:rPr>
        <w:t xml:space="preserve">ers do strategically </w:t>
      </w:r>
      <w:r>
        <w:rPr>
          <w:rFonts w:ascii="Times New Roman" w:hAnsi="Times New Roman" w:cs="Times New Roman"/>
          <w:sz w:val="24"/>
          <w:szCs w:val="24"/>
        </w:rPr>
        <w:t xml:space="preserve">compose in certain keys </w:t>
      </w:r>
      <w:r w:rsidR="007F4A62">
        <w:rPr>
          <w:rFonts w:ascii="Times New Roman" w:hAnsi="Times New Roman" w:cs="Times New Roman"/>
          <w:sz w:val="24"/>
          <w:szCs w:val="24"/>
        </w:rPr>
        <w:t>to</w:t>
      </w:r>
      <w:r>
        <w:rPr>
          <w:rFonts w:ascii="Times New Roman" w:hAnsi="Times New Roman" w:cs="Times New Roman"/>
          <w:sz w:val="24"/>
          <w:szCs w:val="24"/>
        </w:rPr>
        <w:t xml:space="preserve"> create specific e</w:t>
      </w:r>
      <w:r w:rsidR="00552C54">
        <w:rPr>
          <w:rFonts w:ascii="Times New Roman" w:hAnsi="Times New Roman" w:cs="Times New Roman"/>
          <w:sz w:val="24"/>
          <w:szCs w:val="24"/>
        </w:rPr>
        <w:t xml:space="preserve">motion or feeling in the music. </w:t>
      </w:r>
      <w:r>
        <w:rPr>
          <w:rFonts w:ascii="Times New Roman" w:hAnsi="Times New Roman" w:cs="Times New Roman"/>
          <w:sz w:val="24"/>
          <w:szCs w:val="24"/>
        </w:rPr>
        <w:t>Storr</w:t>
      </w:r>
      <w:r w:rsidR="00A43F02">
        <w:rPr>
          <w:rFonts w:ascii="Times New Roman" w:hAnsi="Times New Roman" w:cs="Times New Roman"/>
          <w:sz w:val="24"/>
          <w:szCs w:val="24"/>
        </w:rPr>
        <w:t xml:space="preserve"> (1992: </w:t>
      </w:r>
      <w:r w:rsidR="006E2D67">
        <w:rPr>
          <w:rFonts w:ascii="Times New Roman" w:hAnsi="Times New Roman" w:cs="Times New Roman"/>
          <w:sz w:val="24"/>
          <w:szCs w:val="24"/>
        </w:rPr>
        <w:t>43)</w:t>
      </w:r>
      <w:r>
        <w:rPr>
          <w:rFonts w:ascii="Times New Roman" w:hAnsi="Times New Roman" w:cs="Times New Roman"/>
          <w:sz w:val="24"/>
          <w:szCs w:val="24"/>
        </w:rPr>
        <w:t xml:space="preserve"> also ac</w:t>
      </w:r>
      <w:r w:rsidR="00DE7B9F">
        <w:rPr>
          <w:rFonts w:ascii="Times New Roman" w:hAnsi="Times New Roman" w:cs="Times New Roman"/>
          <w:sz w:val="24"/>
          <w:szCs w:val="24"/>
        </w:rPr>
        <w:t>knowledges this in saying that “</w:t>
      </w:r>
      <w:r w:rsidR="00932B94">
        <w:rPr>
          <w:rFonts w:ascii="Times New Roman" w:hAnsi="Times New Roman" w:cs="Times New Roman"/>
          <w:sz w:val="24"/>
          <w:szCs w:val="24"/>
        </w:rPr>
        <w:t>…some composers habitually select certain keys when they want</w:t>
      </w:r>
      <w:r w:rsidR="00DE7B9F">
        <w:rPr>
          <w:rFonts w:ascii="Times New Roman" w:hAnsi="Times New Roman" w:cs="Times New Roman"/>
          <w:sz w:val="24"/>
          <w:szCs w:val="24"/>
        </w:rPr>
        <w:t xml:space="preserve"> to express particular emotions”</w:t>
      </w:r>
      <w:r w:rsidR="00E60429">
        <w:rPr>
          <w:rFonts w:ascii="Times New Roman" w:hAnsi="Times New Roman" w:cs="Times New Roman"/>
          <w:sz w:val="24"/>
          <w:szCs w:val="24"/>
        </w:rPr>
        <w:t>.</w:t>
      </w:r>
      <w:r w:rsidR="008C764C">
        <w:rPr>
          <w:rFonts w:ascii="Times New Roman" w:hAnsi="Times New Roman" w:cs="Times New Roman"/>
          <w:sz w:val="24"/>
          <w:szCs w:val="24"/>
        </w:rPr>
        <w:t xml:space="preserve"> </w:t>
      </w:r>
      <w:r w:rsidR="00E60429">
        <w:rPr>
          <w:rFonts w:ascii="Times New Roman" w:hAnsi="Times New Roman" w:cs="Times New Roman"/>
          <w:sz w:val="24"/>
          <w:szCs w:val="24"/>
        </w:rPr>
        <w:t>A</w:t>
      </w:r>
      <w:r w:rsidR="000474FD">
        <w:rPr>
          <w:rFonts w:ascii="Times New Roman" w:hAnsi="Times New Roman" w:cs="Times New Roman"/>
          <w:sz w:val="24"/>
          <w:szCs w:val="24"/>
        </w:rPr>
        <w:t>lthough,</w:t>
      </w:r>
      <w:r w:rsidR="00F51A3D">
        <w:rPr>
          <w:rFonts w:ascii="Times New Roman" w:hAnsi="Times New Roman" w:cs="Times New Roman"/>
          <w:sz w:val="24"/>
          <w:szCs w:val="24"/>
        </w:rPr>
        <w:t xml:space="preserve"> he</w:t>
      </w:r>
      <w:r w:rsidR="008C764C">
        <w:rPr>
          <w:rFonts w:ascii="Times New Roman" w:hAnsi="Times New Roman" w:cs="Times New Roman"/>
          <w:sz w:val="24"/>
          <w:szCs w:val="24"/>
        </w:rPr>
        <w:t xml:space="preserve"> contends the idea that Aristotle had </w:t>
      </w:r>
      <w:r w:rsidR="00897BA0">
        <w:rPr>
          <w:rFonts w:ascii="Times New Roman" w:hAnsi="Times New Roman" w:cs="Times New Roman"/>
          <w:sz w:val="24"/>
          <w:szCs w:val="24"/>
        </w:rPr>
        <w:t>regarding</w:t>
      </w:r>
      <w:r w:rsidR="008C764C">
        <w:rPr>
          <w:rFonts w:ascii="Times New Roman" w:hAnsi="Times New Roman" w:cs="Times New Roman"/>
          <w:sz w:val="24"/>
          <w:szCs w:val="24"/>
        </w:rPr>
        <w:t xml:space="preserve"> the differe</w:t>
      </w:r>
      <w:r w:rsidR="00DE7B9F">
        <w:rPr>
          <w:rFonts w:ascii="Times New Roman" w:hAnsi="Times New Roman" w:cs="Times New Roman"/>
          <w:sz w:val="24"/>
          <w:szCs w:val="24"/>
        </w:rPr>
        <w:t>nt uses of modes, stating that “</w:t>
      </w:r>
      <w:r w:rsidR="008C764C">
        <w:rPr>
          <w:rFonts w:ascii="Times New Roman" w:hAnsi="Times New Roman" w:cs="Times New Roman"/>
          <w:sz w:val="24"/>
          <w:szCs w:val="24"/>
        </w:rPr>
        <w:t>we may not share the Greek view that particular modes have different e</w:t>
      </w:r>
      <w:r w:rsidR="00DE7B9F">
        <w:rPr>
          <w:rFonts w:ascii="Times New Roman" w:hAnsi="Times New Roman" w:cs="Times New Roman"/>
          <w:sz w:val="24"/>
          <w:szCs w:val="24"/>
        </w:rPr>
        <w:t>ffects upon listeners”</w:t>
      </w:r>
      <w:r w:rsidR="00981962">
        <w:rPr>
          <w:rFonts w:ascii="Times New Roman" w:hAnsi="Times New Roman" w:cs="Times New Roman"/>
          <w:sz w:val="24"/>
          <w:szCs w:val="24"/>
        </w:rPr>
        <w:t xml:space="preserve">. </w:t>
      </w:r>
      <w:r w:rsidR="000C283F">
        <w:rPr>
          <w:rFonts w:ascii="Times New Roman" w:hAnsi="Times New Roman" w:cs="Times New Roman"/>
          <w:sz w:val="24"/>
          <w:szCs w:val="24"/>
        </w:rPr>
        <w:t>A</w:t>
      </w:r>
      <w:r w:rsidR="004E5C87">
        <w:rPr>
          <w:rFonts w:ascii="Times New Roman" w:hAnsi="Times New Roman" w:cs="Times New Roman"/>
          <w:sz w:val="24"/>
          <w:szCs w:val="24"/>
        </w:rPr>
        <w:t>fter examining</w:t>
      </w:r>
      <w:r w:rsidR="00554543">
        <w:rPr>
          <w:rFonts w:ascii="Times New Roman" w:hAnsi="Times New Roman" w:cs="Times New Roman"/>
          <w:sz w:val="24"/>
          <w:szCs w:val="24"/>
        </w:rPr>
        <w:t xml:space="preserve"> these</w:t>
      </w:r>
      <w:r w:rsidR="00D830A4">
        <w:rPr>
          <w:rFonts w:ascii="Times New Roman" w:hAnsi="Times New Roman" w:cs="Times New Roman"/>
          <w:sz w:val="24"/>
          <w:szCs w:val="24"/>
        </w:rPr>
        <w:t xml:space="preserve"> observations made by Aristotle,</w:t>
      </w:r>
      <w:r w:rsidR="004E5C87">
        <w:rPr>
          <w:rFonts w:ascii="Times New Roman" w:hAnsi="Times New Roman" w:cs="Times New Roman"/>
          <w:sz w:val="24"/>
          <w:szCs w:val="24"/>
        </w:rPr>
        <w:t xml:space="preserve"> Plato and </w:t>
      </w:r>
      <w:r w:rsidR="00D830A4">
        <w:rPr>
          <w:rFonts w:ascii="Times New Roman" w:hAnsi="Times New Roman" w:cs="Times New Roman"/>
          <w:sz w:val="24"/>
          <w:szCs w:val="24"/>
        </w:rPr>
        <w:t xml:space="preserve">the </w:t>
      </w:r>
      <w:r w:rsidR="004E5C87">
        <w:rPr>
          <w:rFonts w:ascii="Times New Roman" w:hAnsi="Times New Roman" w:cs="Times New Roman"/>
          <w:sz w:val="24"/>
          <w:szCs w:val="24"/>
        </w:rPr>
        <w:t>Greek</w:t>
      </w:r>
      <w:r w:rsidR="00346131">
        <w:rPr>
          <w:rFonts w:ascii="Times New Roman" w:hAnsi="Times New Roman" w:cs="Times New Roman"/>
          <w:sz w:val="24"/>
          <w:szCs w:val="24"/>
        </w:rPr>
        <w:t xml:space="preserve"> music</w:t>
      </w:r>
      <w:r w:rsidR="004E5C87">
        <w:rPr>
          <w:rFonts w:ascii="Times New Roman" w:hAnsi="Times New Roman" w:cs="Times New Roman"/>
          <w:sz w:val="24"/>
          <w:szCs w:val="24"/>
        </w:rPr>
        <w:t xml:space="preserve"> professors who influenced </w:t>
      </w:r>
      <w:r w:rsidR="004E5C87">
        <w:rPr>
          <w:rFonts w:ascii="Times New Roman" w:hAnsi="Times New Roman" w:cs="Times New Roman"/>
          <w:sz w:val="24"/>
          <w:szCs w:val="24"/>
        </w:rPr>
        <w:lastRenderedPageBreak/>
        <w:t xml:space="preserve">their thoughts, </w:t>
      </w:r>
      <w:r w:rsidR="00C64AC8">
        <w:rPr>
          <w:rFonts w:ascii="Times New Roman" w:hAnsi="Times New Roman" w:cs="Times New Roman"/>
          <w:sz w:val="24"/>
          <w:szCs w:val="24"/>
        </w:rPr>
        <w:t xml:space="preserve">Storr’s statement </w:t>
      </w:r>
      <w:r w:rsidR="004E5C87">
        <w:rPr>
          <w:rFonts w:ascii="Times New Roman" w:hAnsi="Times New Roman" w:cs="Times New Roman"/>
          <w:sz w:val="24"/>
          <w:szCs w:val="24"/>
        </w:rPr>
        <w:t xml:space="preserve">can be seen as </w:t>
      </w:r>
      <w:r w:rsidR="00CA5324">
        <w:rPr>
          <w:rFonts w:ascii="Times New Roman" w:hAnsi="Times New Roman" w:cs="Times New Roman"/>
          <w:sz w:val="24"/>
          <w:szCs w:val="24"/>
        </w:rPr>
        <w:t>incorrect</w:t>
      </w:r>
      <w:r w:rsidR="008C764C">
        <w:rPr>
          <w:rFonts w:ascii="Times New Roman" w:hAnsi="Times New Roman" w:cs="Times New Roman"/>
          <w:sz w:val="24"/>
          <w:szCs w:val="24"/>
        </w:rPr>
        <w:t>.</w:t>
      </w:r>
      <w:r w:rsidR="00DF4CBC">
        <w:rPr>
          <w:rFonts w:ascii="Times New Roman" w:hAnsi="Times New Roman" w:cs="Times New Roman"/>
          <w:sz w:val="24"/>
          <w:szCs w:val="24"/>
        </w:rPr>
        <w:t xml:space="preserve"> Aris</w:t>
      </w:r>
      <w:r w:rsidR="00B0436A">
        <w:rPr>
          <w:rFonts w:ascii="Times New Roman" w:hAnsi="Times New Roman" w:cs="Times New Roman"/>
          <w:sz w:val="24"/>
          <w:szCs w:val="24"/>
        </w:rPr>
        <w:t>totle</w:t>
      </w:r>
      <w:r w:rsidR="009F116F">
        <w:rPr>
          <w:rFonts w:ascii="Times New Roman" w:hAnsi="Times New Roman" w:cs="Times New Roman"/>
          <w:sz w:val="24"/>
          <w:szCs w:val="24"/>
        </w:rPr>
        <w:t xml:space="preserve"> (1932: </w:t>
      </w:r>
      <w:r w:rsidR="00981962">
        <w:rPr>
          <w:rFonts w:ascii="Times New Roman" w:hAnsi="Times New Roman" w:cs="Times New Roman"/>
          <w:sz w:val="24"/>
          <w:szCs w:val="24"/>
        </w:rPr>
        <w:t>659)</w:t>
      </w:r>
      <w:r w:rsidR="00B0436A">
        <w:rPr>
          <w:rFonts w:ascii="Times New Roman" w:hAnsi="Times New Roman" w:cs="Times New Roman"/>
          <w:sz w:val="24"/>
          <w:szCs w:val="24"/>
        </w:rPr>
        <w:t xml:space="preserve"> additionally affirms that the idea of different emotions being expressed through different modes is supported by the professor</w:t>
      </w:r>
      <w:r w:rsidR="00963E1F">
        <w:rPr>
          <w:rFonts w:ascii="Times New Roman" w:hAnsi="Times New Roman" w:cs="Times New Roman"/>
          <w:sz w:val="24"/>
          <w:szCs w:val="24"/>
        </w:rPr>
        <w:t>s of music of his time</w:t>
      </w:r>
      <w:r w:rsidR="00CF047C">
        <w:rPr>
          <w:rFonts w:ascii="Times New Roman" w:hAnsi="Times New Roman" w:cs="Times New Roman"/>
          <w:sz w:val="24"/>
          <w:szCs w:val="24"/>
        </w:rPr>
        <w:t>,</w:t>
      </w:r>
      <w:r w:rsidR="00963E1F">
        <w:rPr>
          <w:rFonts w:ascii="Times New Roman" w:hAnsi="Times New Roman" w:cs="Times New Roman"/>
          <w:sz w:val="24"/>
          <w:szCs w:val="24"/>
        </w:rPr>
        <w:t xml:space="preserve"> </w:t>
      </w:r>
      <w:r w:rsidR="00CF047C">
        <w:rPr>
          <w:rFonts w:ascii="Times New Roman" w:hAnsi="Times New Roman" w:cs="Times New Roman"/>
          <w:sz w:val="24"/>
          <w:szCs w:val="24"/>
        </w:rPr>
        <w:t>since</w:t>
      </w:r>
      <w:r w:rsidR="00963E1F">
        <w:rPr>
          <w:rFonts w:ascii="Times New Roman" w:hAnsi="Times New Roman" w:cs="Times New Roman"/>
          <w:sz w:val="24"/>
          <w:szCs w:val="24"/>
        </w:rPr>
        <w:t xml:space="preserve"> they “</w:t>
      </w:r>
      <w:r w:rsidR="00B0436A">
        <w:rPr>
          <w:rFonts w:ascii="Times New Roman" w:hAnsi="Times New Roman" w:cs="Times New Roman"/>
          <w:sz w:val="24"/>
          <w:szCs w:val="24"/>
        </w:rPr>
        <w:t>derive the evidence for their theories from</w:t>
      </w:r>
      <w:r w:rsidR="00963E1F">
        <w:rPr>
          <w:rFonts w:ascii="Times New Roman" w:hAnsi="Times New Roman" w:cs="Times New Roman"/>
          <w:sz w:val="24"/>
          <w:szCs w:val="24"/>
        </w:rPr>
        <w:t xml:space="preserve"> the actual facts of experience”</w:t>
      </w:r>
      <w:r w:rsidR="00853161">
        <w:rPr>
          <w:rFonts w:ascii="Times New Roman" w:hAnsi="Times New Roman" w:cs="Times New Roman"/>
          <w:sz w:val="24"/>
          <w:szCs w:val="24"/>
        </w:rPr>
        <w:t xml:space="preserve">. </w:t>
      </w:r>
      <w:r w:rsidR="00101E7C">
        <w:rPr>
          <w:rFonts w:ascii="Times New Roman" w:hAnsi="Times New Roman" w:cs="Times New Roman"/>
          <w:sz w:val="24"/>
          <w:szCs w:val="24"/>
        </w:rPr>
        <w:t>Therefore,</w:t>
      </w:r>
      <w:r w:rsidR="00641758">
        <w:rPr>
          <w:rFonts w:ascii="Times New Roman" w:hAnsi="Times New Roman" w:cs="Times New Roman"/>
          <w:sz w:val="24"/>
          <w:szCs w:val="24"/>
        </w:rPr>
        <w:t xml:space="preserve"> the</w:t>
      </w:r>
      <w:r w:rsidR="00860259">
        <w:rPr>
          <w:rFonts w:ascii="Times New Roman" w:hAnsi="Times New Roman" w:cs="Times New Roman"/>
          <w:sz w:val="24"/>
          <w:szCs w:val="24"/>
        </w:rPr>
        <w:t>se</w:t>
      </w:r>
      <w:r w:rsidR="00641758">
        <w:rPr>
          <w:rFonts w:ascii="Times New Roman" w:hAnsi="Times New Roman" w:cs="Times New Roman"/>
          <w:sz w:val="24"/>
          <w:szCs w:val="24"/>
        </w:rPr>
        <w:t xml:space="preserve"> theories are relevant to </w:t>
      </w:r>
      <w:r w:rsidR="005265F0">
        <w:rPr>
          <w:rFonts w:ascii="Times New Roman" w:hAnsi="Times New Roman" w:cs="Times New Roman"/>
          <w:sz w:val="24"/>
          <w:szCs w:val="24"/>
        </w:rPr>
        <w:t>Aristotle</w:t>
      </w:r>
      <w:r w:rsidR="00CA5324">
        <w:rPr>
          <w:rFonts w:ascii="Times New Roman" w:hAnsi="Times New Roman" w:cs="Times New Roman"/>
          <w:sz w:val="24"/>
          <w:szCs w:val="24"/>
        </w:rPr>
        <w:t xml:space="preserve"> and Plato’s</w:t>
      </w:r>
      <w:r w:rsidR="00641758">
        <w:rPr>
          <w:rFonts w:ascii="Times New Roman" w:hAnsi="Times New Roman" w:cs="Times New Roman"/>
          <w:sz w:val="24"/>
          <w:szCs w:val="24"/>
        </w:rPr>
        <w:t xml:space="preserve"> time and </w:t>
      </w:r>
      <w:r w:rsidR="004472D9">
        <w:rPr>
          <w:rFonts w:ascii="Times New Roman" w:hAnsi="Times New Roman" w:cs="Times New Roman"/>
          <w:sz w:val="24"/>
          <w:szCs w:val="24"/>
        </w:rPr>
        <w:t>thus</w:t>
      </w:r>
      <w:r w:rsidR="00641758">
        <w:rPr>
          <w:rFonts w:ascii="Times New Roman" w:hAnsi="Times New Roman" w:cs="Times New Roman"/>
          <w:sz w:val="24"/>
          <w:szCs w:val="24"/>
        </w:rPr>
        <w:t xml:space="preserve"> not understandable in the modern age due to the ch</w:t>
      </w:r>
      <w:r w:rsidR="00684783">
        <w:rPr>
          <w:rFonts w:ascii="Times New Roman" w:hAnsi="Times New Roman" w:cs="Times New Roman"/>
          <w:sz w:val="24"/>
          <w:szCs w:val="24"/>
        </w:rPr>
        <w:t>anges in music since</w:t>
      </w:r>
      <w:r w:rsidR="00687BA5">
        <w:rPr>
          <w:rFonts w:ascii="Times New Roman" w:hAnsi="Times New Roman" w:cs="Times New Roman"/>
          <w:sz w:val="24"/>
          <w:szCs w:val="24"/>
        </w:rPr>
        <w:t xml:space="preserve">, explaining Storr’s </w:t>
      </w:r>
      <w:r w:rsidR="00D7171C">
        <w:rPr>
          <w:rFonts w:ascii="Times New Roman" w:hAnsi="Times New Roman" w:cs="Times New Roman"/>
          <w:sz w:val="24"/>
          <w:szCs w:val="24"/>
        </w:rPr>
        <w:t>discrepancy</w:t>
      </w:r>
      <w:r w:rsidR="00687BA5">
        <w:rPr>
          <w:rFonts w:ascii="Times New Roman" w:hAnsi="Times New Roman" w:cs="Times New Roman"/>
          <w:sz w:val="24"/>
          <w:szCs w:val="24"/>
        </w:rPr>
        <w:t xml:space="preserve"> with the </w:t>
      </w:r>
      <w:r w:rsidR="00095496">
        <w:rPr>
          <w:rFonts w:ascii="Times New Roman" w:hAnsi="Times New Roman" w:cs="Times New Roman"/>
          <w:sz w:val="24"/>
          <w:szCs w:val="24"/>
        </w:rPr>
        <w:t xml:space="preserve">Greek view towards </w:t>
      </w:r>
      <w:r w:rsidR="00687BA5">
        <w:rPr>
          <w:rFonts w:ascii="Times New Roman" w:hAnsi="Times New Roman" w:cs="Times New Roman"/>
          <w:sz w:val="24"/>
          <w:szCs w:val="24"/>
        </w:rPr>
        <w:t>us</w:t>
      </w:r>
      <w:r w:rsidR="00095496">
        <w:rPr>
          <w:rFonts w:ascii="Times New Roman" w:hAnsi="Times New Roman" w:cs="Times New Roman"/>
          <w:sz w:val="24"/>
          <w:szCs w:val="24"/>
        </w:rPr>
        <w:t>ing</w:t>
      </w:r>
      <w:r w:rsidR="00687BA5">
        <w:rPr>
          <w:rFonts w:ascii="Times New Roman" w:hAnsi="Times New Roman" w:cs="Times New Roman"/>
          <w:sz w:val="24"/>
          <w:szCs w:val="24"/>
        </w:rPr>
        <w:t xml:space="preserve"> modes for expressing different emotions</w:t>
      </w:r>
      <w:r w:rsidR="00684783">
        <w:rPr>
          <w:rFonts w:ascii="Times New Roman" w:hAnsi="Times New Roman" w:cs="Times New Roman"/>
          <w:sz w:val="24"/>
          <w:szCs w:val="24"/>
        </w:rPr>
        <w:t>.</w:t>
      </w:r>
    </w:p>
    <w:p w:rsidR="00D30DE1" w:rsidRDefault="00641758" w:rsidP="00552C54">
      <w:pPr>
        <w:spacing w:after="400"/>
        <w:jc w:val="both"/>
        <w:rPr>
          <w:rFonts w:ascii="Times New Roman" w:hAnsi="Times New Roman" w:cs="Times New Roman"/>
          <w:sz w:val="24"/>
          <w:szCs w:val="24"/>
        </w:rPr>
      </w:pPr>
      <w:r>
        <w:rPr>
          <w:rFonts w:ascii="Times New Roman" w:hAnsi="Times New Roman" w:cs="Times New Roman"/>
          <w:sz w:val="24"/>
          <w:szCs w:val="24"/>
        </w:rPr>
        <w:t>Although Storr disagrees with the idea that individual modes could express varying emotions</w:t>
      </w:r>
      <w:r w:rsidR="00953A0B">
        <w:rPr>
          <w:rFonts w:ascii="Times New Roman" w:hAnsi="Times New Roman" w:cs="Times New Roman"/>
          <w:sz w:val="24"/>
          <w:szCs w:val="24"/>
        </w:rPr>
        <w:t xml:space="preserve">, he does </w:t>
      </w:r>
      <w:r w:rsidR="003459D8">
        <w:rPr>
          <w:rFonts w:ascii="Times New Roman" w:hAnsi="Times New Roman" w:cs="Times New Roman"/>
          <w:sz w:val="24"/>
          <w:szCs w:val="24"/>
        </w:rPr>
        <w:t>outline that Mozart used the key of G minor</w:t>
      </w:r>
      <w:r w:rsidR="00D6274F">
        <w:rPr>
          <w:rFonts w:ascii="Times New Roman" w:hAnsi="Times New Roman" w:cs="Times New Roman"/>
          <w:sz w:val="24"/>
          <w:szCs w:val="24"/>
        </w:rPr>
        <w:t xml:space="preserve"> in </w:t>
      </w:r>
      <w:r w:rsidR="00684783">
        <w:rPr>
          <w:rFonts w:ascii="Times New Roman" w:hAnsi="Times New Roman" w:cs="Times New Roman"/>
          <w:sz w:val="24"/>
          <w:szCs w:val="24"/>
        </w:rPr>
        <w:t>several of</w:t>
      </w:r>
      <w:r w:rsidR="00D6274F">
        <w:rPr>
          <w:rFonts w:ascii="Times New Roman" w:hAnsi="Times New Roman" w:cs="Times New Roman"/>
          <w:sz w:val="24"/>
          <w:szCs w:val="24"/>
        </w:rPr>
        <w:t xml:space="preserve"> his works because it could express fee</w:t>
      </w:r>
      <w:r w:rsidR="00036D87">
        <w:rPr>
          <w:rFonts w:ascii="Times New Roman" w:hAnsi="Times New Roman" w:cs="Times New Roman"/>
          <w:sz w:val="24"/>
          <w:szCs w:val="24"/>
        </w:rPr>
        <w:t>lings of “tragedy or melancholy”</w:t>
      </w:r>
      <w:r w:rsidR="00516E17">
        <w:rPr>
          <w:rFonts w:ascii="Times New Roman" w:hAnsi="Times New Roman" w:cs="Times New Roman"/>
          <w:sz w:val="24"/>
          <w:szCs w:val="24"/>
        </w:rPr>
        <w:t xml:space="preserve"> (</w:t>
      </w:r>
      <w:r w:rsidR="00AE2A29">
        <w:rPr>
          <w:rFonts w:ascii="Times New Roman" w:hAnsi="Times New Roman" w:cs="Times New Roman"/>
          <w:sz w:val="24"/>
          <w:szCs w:val="24"/>
        </w:rPr>
        <w:t xml:space="preserve">Storr </w:t>
      </w:r>
      <w:r w:rsidR="00516E17">
        <w:rPr>
          <w:rFonts w:ascii="Times New Roman" w:hAnsi="Times New Roman" w:cs="Times New Roman"/>
          <w:sz w:val="24"/>
          <w:szCs w:val="24"/>
        </w:rPr>
        <w:t xml:space="preserve">1992: </w:t>
      </w:r>
      <w:r w:rsidR="007F48CA">
        <w:rPr>
          <w:rFonts w:ascii="Times New Roman" w:hAnsi="Times New Roman" w:cs="Times New Roman"/>
          <w:sz w:val="24"/>
          <w:szCs w:val="24"/>
        </w:rPr>
        <w:t>43</w:t>
      </w:r>
      <w:r w:rsidR="00516E17">
        <w:rPr>
          <w:rFonts w:ascii="Times New Roman" w:hAnsi="Times New Roman" w:cs="Times New Roman"/>
          <w:sz w:val="24"/>
          <w:szCs w:val="24"/>
        </w:rPr>
        <w:t>)</w:t>
      </w:r>
      <w:r w:rsidR="003A43F6">
        <w:rPr>
          <w:rFonts w:ascii="Times New Roman" w:hAnsi="Times New Roman" w:cs="Times New Roman"/>
          <w:sz w:val="24"/>
          <w:szCs w:val="24"/>
        </w:rPr>
        <w:t xml:space="preserve">. This </w:t>
      </w:r>
      <w:r w:rsidR="00836844">
        <w:rPr>
          <w:rFonts w:ascii="Times New Roman" w:hAnsi="Times New Roman" w:cs="Times New Roman"/>
          <w:sz w:val="24"/>
          <w:szCs w:val="24"/>
        </w:rPr>
        <w:t>supports Aristotle’s</w:t>
      </w:r>
      <w:r w:rsidR="00053426">
        <w:rPr>
          <w:rFonts w:ascii="Times New Roman" w:hAnsi="Times New Roman" w:cs="Times New Roman"/>
          <w:sz w:val="24"/>
          <w:szCs w:val="24"/>
        </w:rPr>
        <w:t xml:space="preserve"> and Plato’s</w:t>
      </w:r>
      <w:r w:rsidR="00836844">
        <w:rPr>
          <w:rFonts w:ascii="Times New Roman" w:hAnsi="Times New Roman" w:cs="Times New Roman"/>
          <w:sz w:val="24"/>
          <w:szCs w:val="24"/>
        </w:rPr>
        <w:t xml:space="preserve"> </w:t>
      </w:r>
      <w:r w:rsidR="00053426">
        <w:rPr>
          <w:rFonts w:ascii="Times New Roman" w:hAnsi="Times New Roman" w:cs="Times New Roman"/>
          <w:sz w:val="24"/>
          <w:szCs w:val="24"/>
        </w:rPr>
        <w:t>comments</w:t>
      </w:r>
      <w:r w:rsidR="00836844">
        <w:rPr>
          <w:rFonts w:ascii="Times New Roman" w:hAnsi="Times New Roman" w:cs="Times New Roman"/>
          <w:sz w:val="24"/>
          <w:szCs w:val="24"/>
        </w:rPr>
        <w:t xml:space="preserve"> </w:t>
      </w:r>
      <w:r w:rsidR="00BF5D37">
        <w:rPr>
          <w:rFonts w:ascii="Times New Roman" w:hAnsi="Times New Roman" w:cs="Times New Roman"/>
          <w:sz w:val="24"/>
          <w:szCs w:val="24"/>
        </w:rPr>
        <w:t xml:space="preserve">regarding the </w:t>
      </w:r>
      <w:r w:rsidR="00DC5F0B">
        <w:rPr>
          <w:rFonts w:ascii="Times New Roman" w:hAnsi="Times New Roman" w:cs="Times New Roman"/>
          <w:sz w:val="24"/>
          <w:szCs w:val="24"/>
        </w:rPr>
        <w:t>Mixolydian</w:t>
      </w:r>
      <w:r w:rsidR="00BF5D37">
        <w:rPr>
          <w:rFonts w:ascii="Times New Roman" w:hAnsi="Times New Roman" w:cs="Times New Roman"/>
          <w:sz w:val="24"/>
          <w:szCs w:val="24"/>
        </w:rPr>
        <w:t xml:space="preserve"> mode</w:t>
      </w:r>
      <w:r w:rsidR="00DC5F0B">
        <w:rPr>
          <w:rFonts w:ascii="Times New Roman" w:hAnsi="Times New Roman" w:cs="Times New Roman"/>
          <w:sz w:val="24"/>
          <w:szCs w:val="24"/>
        </w:rPr>
        <w:t>, as both G minor and Mixolydian are comprised of almost completely similar notes. It is evident from this that</w:t>
      </w:r>
      <w:r w:rsidR="00D61173">
        <w:rPr>
          <w:rFonts w:ascii="Times New Roman" w:hAnsi="Times New Roman" w:cs="Times New Roman"/>
          <w:sz w:val="24"/>
          <w:szCs w:val="24"/>
        </w:rPr>
        <w:t xml:space="preserve"> Aristotle</w:t>
      </w:r>
      <w:r w:rsidR="00841D27">
        <w:rPr>
          <w:rFonts w:ascii="Times New Roman" w:hAnsi="Times New Roman" w:cs="Times New Roman"/>
          <w:sz w:val="24"/>
          <w:szCs w:val="24"/>
        </w:rPr>
        <w:t xml:space="preserve"> and Plato</w:t>
      </w:r>
      <w:r w:rsidR="00DC5F0B">
        <w:rPr>
          <w:rFonts w:ascii="Times New Roman" w:hAnsi="Times New Roman" w:cs="Times New Roman"/>
          <w:sz w:val="24"/>
          <w:szCs w:val="24"/>
        </w:rPr>
        <w:t xml:space="preserve"> were correct in ascertaining that different modes </w:t>
      </w:r>
      <w:r w:rsidR="00A04754">
        <w:rPr>
          <w:rFonts w:ascii="Times New Roman" w:hAnsi="Times New Roman" w:cs="Times New Roman"/>
          <w:sz w:val="24"/>
          <w:szCs w:val="24"/>
        </w:rPr>
        <w:t>can</w:t>
      </w:r>
      <w:r w:rsidR="00DC5F0B">
        <w:rPr>
          <w:rFonts w:ascii="Times New Roman" w:hAnsi="Times New Roman" w:cs="Times New Roman"/>
          <w:sz w:val="24"/>
          <w:szCs w:val="24"/>
        </w:rPr>
        <w:t xml:space="preserve"> express different emotions</w:t>
      </w:r>
      <w:r w:rsidR="00DA08C1">
        <w:rPr>
          <w:rFonts w:ascii="Times New Roman" w:hAnsi="Times New Roman" w:cs="Times New Roman"/>
          <w:sz w:val="24"/>
          <w:szCs w:val="24"/>
        </w:rPr>
        <w:t>,</w:t>
      </w:r>
      <w:r w:rsidR="00DC5F0B">
        <w:rPr>
          <w:rFonts w:ascii="Times New Roman" w:hAnsi="Times New Roman" w:cs="Times New Roman"/>
          <w:sz w:val="24"/>
          <w:szCs w:val="24"/>
        </w:rPr>
        <w:t xml:space="preserve"> of which correlates with </w:t>
      </w:r>
      <w:r w:rsidR="00DA08C1">
        <w:rPr>
          <w:rFonts w:ascii="Times New Roman" w:hAnsi="Times New Roman" w:cs="Times New Roman"/>
          <w:sz w:val="24"/>
          <w:szCs w:val="24"/>
        </w:rPr>
        <w:t>Storr’s</w:t>
      </w:r>
      <w:r w:rsidR="00D81CE8">
        <w:rPr>
          <w:rFonts w:ascii="Times New Roman" w:hAnsi="Times New Roman" w:cs="Times New Roman"/>
          <w:sz w:val="24"/>
          <w:szCs w:val="24"/>
        </w:rPr>
        <w:t xml:space="preserve"> (1992: </w:t>
      </w:r>
      <w:r w:rsidR="007A517E">
        <w:rPr>
          <w:rFonts w:ascii="Times New Roman" w:hAnsi="Times New Roman" w:cs="Times New Roman"/>
          <w:sz w:val="24"/>
          <w:szCs w:val="24"/>
        </w:rPr>
        <w:t>43)</w:t>
      </w:r>
      <w:r w:rsidR="00DA08C1">
        <w:rPr>
          <w:rFonts w:ascii="Times New Roman" w:hAnsi="Times New Roman" w:cs="Times New Roman"/>
          <w:sz w:val="24"/>
          <w:szCs w:val="24"/>
        </w:rPr>
        <w:t xml:space="preserve"> outlined</w:t>
      </w:r>
      <w:r w:rsidR="008D6B18">
        <w:rPr>
          <w:rFonts w:ascii="Times New Roman" w:hAnsi="Times New Roman" w:cs="Times New Roman"/>
          <w:sz w:val="24"/>
          <w:szCs w:val="24"/>
        </w:rPr>
        <w:t xml:space="preserve"> concept that</w:t>
      </w:r>
      <w:r w:rsidR="00DC5F0B">
        <w:rPr>
          <w:rFonts w:ascii="Times New Roman" w:hAnsi="Times New Roman" w:cs="Times New Roman"/>
          <w:sz w:val="24"/>
          <w:szCs w:val="24"/>
        </w:rPr>
        <w:t xml:space="preserve"> certain keys</w:t>
      </w:r>
      <w:r w:rsidR="008D6B18">
        <w:rPr>
          <w:rFonts w:ascii="Times New Roman" w:hAnsi="Times New Roman" w:cs="Times New Roman"/>
          <w:sz w:val="24"/>
          <w:szCs w:val="24"/>
        </w:rPr>
        <w:t xml:space="preserve"> are employed</w:t>
      </w:r>
      <w:r w:rsidR="00DC5F0B">
        <w:rPr>
          <w:rFonts w:ascii="Times New Roman" w:hAnsi="Times New Roman" w:cs="Times New Roman"/>
          <w:sz w:val="24"/>
          <w:szCs w:val="24"/>
        </w:rPr>
        <w:t xml:space="preserve"> for expressing specific</w:t>
      </w:r>
      <w:r w:rsidR="00564CD2">
        <w:rPr>
          <w:rFonts w:ascii="Times New Roman" w:hAnsi="Times New Roman" w:cs="Times New Roman"/>
          <w:sz w:val="24"/>
          <w:szCs w:val="24"/>
        </w:rPr>
        <w:t xml:space="preserve"> emotion. </w:t>
      </w:r>
      <w:r w:rsidR="00022A5B">
        <w:rPr>
          <w:rFonts w:ascii="Times New Roman" w:hAnsi="Times New Roman" w:cs="Times New Roman"/>
          <w:sz w:val="24"/>
          <w:szCs w:val="24"/>
        </w:rPr>
        <w:t>Therefore, music expresses emotion by imitating character and the key</w:t>
      </w:r>
      <w:r w:rsidR="00750BA9">
        <w:rPr>
          <w:rFonts w:ascii="Times New Roman" w:hAnsi="Times New Roman" w:cs="Times New Roman"/>
          <w:sz w:val="24"/>
          <w:szCs w:val="24"/>
        </w:rPr>
        <w:t xml:space="preserve"> or mode</w:t>
      </w:r>
      <w:r w:rsidR="00022A5B">
        <w:rPr>
          <w:rFonts w:ascii="Times New Roman" w:hAnsi="Times New Roman" w:cs="Times New Roman"/>
          <w:sz w:val="24"/>
          <w:szCs w:val="24"/>
        </w:rPr>
        <w:t xml:space="preserve"> </w:t>
      </w:r>
      <w:r w:rsidR="00815456">
        <w:rPr>
          <w:rFonts w:ascii="Times New Roman" w:hAnsi="Times New Roman" w:cs="Times New Roman"/>
          <w:sz w:val="24"/>
          <w:szCs w:val="24"/>
        </w:rPr>
        <w:t xml:space="preserve">in which </w:t>
      </w:r>
      <w:r w:rsidR="00022A5B">
        <w:rPr>
          <w:rFonts w:ascii="Times New Roman" w:hAnsi="Times New Roman" w:cs="Times New Roman"/>
          <w:sz w:val="24"/>
          <w:szCs w:val="24"/>
        </w:rPr>
        <w:t>the music is written</w:t>
      </w:r>
      <w:r w:rsidR="006B1144">
        <w:rPr>
          <w:rFonts w:ascii="Times New Roman" w:hAnsi="Times New Roman" w:cs="Times New Roman"/>
          <w:sz w:val="24"/>
          <w:szCs w:val="24"/>
        </w:rPr>
        <w:t xml:space="preserve"> significantly</w:t>
      </w:r>
      <w:r w:rsidR="00022A5B">
        <w:rPr>
          <w:rFonts w:ascii="Times New Roman" w:hAnsi="Times New Roman" w:cs="Times New Roman"/>
          <w:sz w:val="24"/>
          <w:szCs w:val="24"/>
        </w:rPr>
        <w:t xml:space="preserve"> constitutes the character qualities which the </w:t>
      </w:r>
      <w:r w:rsidR="00C16235">
        <w:rPr>
          <w:rFonts w:ascii="Times New Roman" w:hAnsi="Times New Roman" w:cs="Times New Roman"/>
          <w:sz w:val="24"/>
          <w:szCs w:val="24"/>
        </w:rPr>
        <w:t>listener can identify.</w:t>
      </w:r>
    </w:p>
    <w:p w:rsidR="00C476B1" w:rsidRDefault="00C476B1" w:rsidP="00F94472">
      <w:pPr>
        <w:jc w:val="both"/>
        <w:rPr>
          <w:rFonts w:ascii="Times New Roman" w:hAnsi="Times New Roman" w:cs="Times New Roman"/>
          <w:sz w:val="24"/>
          <w:szCs w:val="24"/>
        </w:rPr>
      </w:pPr>
    </w:p>
    <w:p w:rsidR="00D30DE1" w:rsidRPr="00440E62" w:rsidRDefault="00D30DE1" w:rsidP="00927F72">
      <w:pPr>
        <w:pStyle w:val="Heading2"/>
        <w:spacing w:after="400"/>
        <w:rPr>
          <w:rFonts w:ascii="Times New Roman" w:hAnsi="Times New Roman" w:cs="Times New Roman"/>
          <w:color w:val="auto"/>
          <w:u w:val="single"/>
        </w:rPr>
      </w:pPr>
      <w:bookmarkStart w:id="9" w:name="_Toc500856057"/>
      <w:r w:rsidRPr="00440E62">
        <w:rPr>
          <w:rFonts w:ascii="Times New Roman" w:hAnsi="Times New Roman" w:cs="Times New Roman"/>
          <w:color w:val="auto"/>
          <w:u w:val="single"/>
        </w:rPr>
        <w:t>The use of music as accompaniment for enhancing emotion and mood</w:t>
      </w:r>
      <w:bookmarkEnd w:id="9"/>
    </w:p>
    <w:p w:rsidR="00035AB6" w:rsidRDefault="007A624C" w:rsidP="00030123">
      <w:pPr>
        <w:spacing w:after="200"/>
        <w:jc w:val="both"/>
        <w:rPr>
          <w:rFonts w:ascii="Times New Roman" w:hAnsi="Times New Roman" w:cs="Times New Roman"/>
          <w:sz w:val="24"/>
          <w:szCs w:val="24"/>
        </w:rPr>
      </w:pPr>
      <w:r>
        <w:rPr>
          <w:rFonts w:ascii="Times New Roman" w:hAnsi="Times New Roman" w:cs="Times New Roman"/>
          <w:sz w:val="24"/>
          <w:szCs w:val="24"/>
        </w:rPr>
        <w:t xml:space="preserve">Throughout history music has been used to increase group harmony in religious </w:t>
      </w:r>
      <w:r w:rsidR="00A971FB">
        <w:rPr>
          <w:rFonts w:ascii="Times New Roman" w:hAnsi="Times New Roman" w:cs="Times New Roman"/>
          <w:sz w:val="24"/>
          <w:szCs w:val="24"/>
        </w:rPr>
        <w:t>ceremonies</w:t>
      </w:r>
      <w:r>
        <w:rPr>
          <w:rFonts w:ascii="Times New Roman" w:hAnsi="Times New Roman" w:cs="Times New Roman"/>
          <w:sz w:val="24"/>
          <w:szCs w:val="24"/>
        </w:rPr>
        <w:t xml:space="preserve">, herald the commencing of war, </w:t>
      </w:r>
      <w:r w:rsidR="0063363E">
        <w:rPr>
          <w:rFonts w:ascii="Times New Roman" w:hAnsi="Times New Roman" w:cs="Times New Roman"/>
          <w:sz w:val="24"/>
          <w:szCs w:val="24"/>
        </w:rPr>
        <w:t>announce</w:t>
      </w:r>
      <w:r>
        <w:rPr>
          <w:rFonts w:ascii="Times New Roman" w:hAnsi="Times New Roman" w:cs="Times New Roman"/>
          <w:sz w:val="24"/>
          <w:szCs w:val="24"/>
        </w:rPr>
        <w:t xml:space="preserve"> the </w:t>
      </w:r>
      <w:r w:rsidR="0063363E">
        <w:rPr>
          <w:rFonts w:ascii="Times New Roman" w:hAnsi="Times New Roman" w:cs="Times New Roman"/>
          <w:sz w:val="24"/>
          <w:szCs w:val="24"/>
        </w:rPr>
        <w:t>presence</w:t>
      </w:r>
      <w:r>
        <w:rPr>
          <w:rFonts w:ascii="Times New Roman" w:hAnsi="Times New Roman" w:cs="Times New Roman"/>
          <w:sz w:val="24"/>
          <w:szCs w:val="24"/>
        </w:rPr>
        <w:t xml:space="preserve"> of royalt</w:t>
      </w:r>
      <w:r w:rsidR="0063363E">
        <w:rPr>
          <w:rFonts w:ascii="Times New Roman" w:hAnsi="Times New Roman" w:cs="Times New Roman"/>
          <w:sz w:val="24"/>
          <w:szCs w:val="24"/>
        </w:rPr>
        <w:t>y and emphasise the delivery of speech in poetry and theatre</w:t>
      </w:r>
      <w:r w:rsidR="004030A4">
        <w:rPr>
          <w:rFonts w:ascii="Times New Roman" w:hAnsi="Times New Roman" w:cs="Times New Roman"/>
          <w:sz w:val="24"/>
          <w:szCs w:val="24"/>
        </w:rPr>
        <w:t>;</w:t>
      </w:r>
      <w:r w:rsidR="00926721">
        <w:rPr>
          <w:rFonts w:ascii="Times New Roman" w:hAnsi="Times New Roman" w:cs="Times New Roman"/>
          <w:sz w:val="24"/>
          <w:szCs w:val="24"/>
        </w:rPr>
        <w:t xml:space="preserve"> </w:t>
      </w:r>
      <w:r w:rsidR="004E4806">
        <w:rPr>
          <w:rFonts w:ascii="Times New Roman" w:hAnsi="Times New Roman" w:cs="Times New Roman"/>
          <w:sz w:val="24"/>
          <w:szCs w:val="24"/>
        </w:rPr>
        <w:t>the latter of which was particularly essential in ancient Greece</w:t>
      </w:r>
      <w:r w:rsidR="00526D92">
        <w:rPr>
          <w:rFonts w:ascii="Times New Roman" w:hAnsi="Times New Roman" w:cs="Times New Roman"/>
          <w:sz w:val="24"/>
          <w:szCs w:val="24"/>
        </w:rPr>
        <w:t xml:space="preserve"> (Plato 1955: 93)</w:t>
      </w:r>
      <w:r w:rsidR="00A9066A">
        <w:rPr>
          <w:rFonts w:ascii="Times New Roman" w:hAnsi="Times New Roman" w:cs="Times New Roman"/>
          <w:sz w:val="24"/>
          <w:szCs w:val="24"/>
        </w:rPr>
        <w:t xml:space="preserve">. </w:t>
      </w:r>
      <w:r w:rsidR="008B65A0">
        <w:rPr>
          <w:rFonts w:ascii="Times New Roman" w:hAnsi="Times New Roman" w:cs="Times New Roman"/>
          <w:sz w:val="24"/>
          <w:szCs w:val="24"/>
        </w:rPr>
        <w:t xml:space="preserve">Plato </w:t>
      </w:r>
      <w:r w:rsidR="00F5205B">
        <w:rPr>
          <w:rFonts w:ascii="Times New Roman" w:hAnsi="Times New Roman" w:cs="Times New Roman"/>
          <w:sz w:val="24"/>
          <w:szCs w:val="24"/>
        </w:rPr>
        <w:t>(1955: 93-</w:t>
      </w:r>
      <w:r w:rsidR="008819B5">
        <w:rPr>
          <w:rFonts w:ascii="Times New Roman" w:hAnsi="Times New Roman" w:cs="Times New Roman"/>
          <w:sz w:val="24"/>
          <w:szCs w:val="24"/>
        </w:rPr>
        <w:t xml:space="preserve">7) </w:t>
      </w:r>
      <w:r w:rsidR="008B65A0">
        <w:rPr>
          <w:rFonts w:ascii="Times New Roman" w:hAnsi="Times New Roman" w:cs="Times New Roman"/>
          <w:sz w:val="24"/>
          <w:szCs w:val="24"/>
        </w:rPr>
        <w:t>and Aristotle</w:t>
      </w:r>
      <w:r w:rsidR="004B129D">
        <w:rPr>
          <w:rFonts w:ascii="Times New Roman" w:hAnsi="Times New Roman" w:cs="Times New Roman"/>
          <w:sz w:val="24"/>
          <w:szCs w:val="24"/>
        </w:rPr>
        <w:t xml:space="preserve"> (1932: </w:t>
      </w:r>
      <w:r w:rsidR="008819B5">
        <w:rPr>
          <w:rFonts w:ascii="Times New Roman" w:hAnsi="Times New Roman" w:cs="Times New Roman"/>
          <w:sz w:val="24"/>
          <w:szCs w:val="24"/>
        </w:rPr>
        <w:t>657-663)</w:t>
      </w:r>
      <w:r w:rsidR="008B65A0">
        <w:rPr>
          <w:rFonts w:ascii="Times New Roman" w:hAnsi="Times New Roman" w:cs="Times New Roman"/>
          <w:sz w:val="24"/>
          <w:szCs w:val="24"/>
        </w:rPr>
        <w:t xml:space="preserve"> unequivocally acknowledge the importance of music</w:t>
      </w:r>
      <w:r w:rsidR="00CB1694">
        <w:rPr>
          <w:rFonts w:ascii="Times New Roman" w:hAnsi="Times New Roman" w:cs="Times New Roman"/>
          <w:sz w:val="24"/>
          <w:szCs w:val="24"/>
        </w:rPr>
        <w:t xml:space="preserve"> and</w:t>
      </w:r>
      <w:r w:rsidR="00AA2B9F">
        <w:rPr>
          <w:rFonts w:ascii="Times New Roman" w:hAnsi="Times New Roman" w:cs="Times New Roman"/>
          <w:sz w:val="24"/>
          <w:szCs w:val="24"/>
        </w:rPr>
        <w:t xml:space="preserve"> both</w:t>
      </w:r>
      <w:r w:rsidR="00CB1694">
        <w:rPr>
          <w:rFonts w:ascii="Times New Roman" w:hAnsi="Times New Roman" w:cs="Times New Roman"/>
          <w:sz w:val="24"/>
          <w:szCs w:val="24"/>
        </w:rPr>
        <w:t xml:space="preserve"> state that it can </w:t>
      </w:r>
      <w:r w:rsidR="00A971FB">
        <w:rPr>
          <w:rFonts w:ascii="Times New Roman" w:hAnsi="Times New Roman" w:cs="Times New Roman"/>
          <w:sz w:val="24"/>
          <w:szCs w:val="24"/>
        </w:rPr>
        <w:t xml:space="preserve">successfully </w:t>
      </w:r>
      <w:r w:rsidR="00CB1694">
        <w:rPr>
          <w:rFonts w:ascii="Times New Roman" w:hAnsi="Times New Roman" w:cs="Times New Roman"/>
          <w:sz w:val="24"/>
          <w:szCs w:val="24"/>
        </w:rPr>
        <w:t xml:space="preserve">express emotion when </w:t>
      </w:r>
      <w:r w:rsidR="005874C6">
        <w:rPr>
          <w:rFonts w:ascii="Times New Roman" w:hAnsi="Times New Roman" w:cs="Times New Roman"/>
          <w:sz w:val="24"/>
          <w:szCs w:val="24"/>
        </w:rPr>
        <w:t>listened to by itself</w:t>
      </w:r>
      <w:r w:rsidR="00961215">
        <w:rPr>
          <w:rFonts w:ascii="Times New Roman" w:hAnsi="Times New Roman" w:cs="Times New Roman"/>
          <w:sz w:val="24"/>
          <w:szCs w:val="24"/>
        </w:rPr>
        <w:t xml:space="preserve"> and</w:t>
      </w:r>
      <w:r w:rsidR="00CB1694">
        <w:rPr>
          <w:rFonts w:ascii="Times New Roman" w:hAnsi="Times New Roman" w:cs="Times New Roman"/>
          <w:sz w:val="24"/>
          <w:szCs w:val="24"/>
        </w:rPr>
        <w:t xml:space="preserve"> when accompanying a subject of which it can emphasise th</w:t>
      </w:r>
      <w:r w:rsidR="006C4535">
        <w:rPr>
          <w:rFonts w:ascii="Times New Roman" w:hAnsi="Times New Roman" w:cs="Times New Roman"/>
          <w:sz w:val="24"/>
          <w:szCs w:val="24"/>
        </w:rPr>
        <w:t>e emotions and feeling</w:t>
      </w:r>
      <w:r w:rsidR="0021281E">
        <w:rPr>
          <w:rFonts w:ascii="Times New Roman" w:hAnsi="Times New Roman" w:cs="Times New Roman"/>
          <w:sz w:val="24"/>
          <w:szCs w:val="24"/>
        </w:rPr>
        <w:t>s</w:t>
      </w:r>
      <w:r w:rsidR="00160E1B">
        <w:rPr>
          <w:rFonts w:ascii="Times New Roman" w:hAnsi="Times New Roman" w:cs="Times New Roman"/>
          <w:sz w:val="24"/>
          <w:szCs w:val="24"/>
        </w:rPr>
        <w:t>.</w:t>
      </w:r>
      <w:r w:rsidR="00030123">
        <w:rPr>
          <w:rFonts w:ascii="Times New Roman" w:hAnsi="Times New Roman" w:cs="Times New Roman"/>
          <w:sz w:val="24"/>
          <w:szCs w:val="24"/>
        </w:rPr>
        <w:t xml:space="preserve"> </w:t>
      </w:r>
      <w:r w:rsidR="004D0214">
        <w:rPr>
          <w:rFonts w:ascii="Times New Roman" w:hAnsi="Times New Roman" w:cs="Times New Roman"/>
          <w:sz w:val="24"/>
          <w:szCs w:val="24"/>
        </w:rPr>
        <w:t xml:space="preserve">Moreover, Aristotle </w:t>
      </w:r>
      <w:r w:rsidR="000A4C51">
        <w:rPr>
          <w:rFonts w:ascii="Times New Roman" w:hAnsi="Times New Roman" w:cs="Times New Roman"/>
          <w:sz w:val="24"/>
          <w:szCs w:val="24"/>
        </w:rPr>
        <w:t>infers</w:t>
      </w:r>
      <w:r w:rsidR="00035AB6">
        <w:rPr>
          <w:rFonts w:ascii="Times New Roman" w:hAnsi="Times New Roman" w:cs="Times New Roman"/>
          <w:sz w:val="24"/>
          <w:szCs w:val="24"/>
        </w:rPr>
        <w:t xml:space="preserve"> </w:t>
      </w:r>
      <w:r w:rsidR="003D2361">
        <w:rPr>
          <w:rFonts w:ascii="Times New Roman" w:hAnsi="Times New Roman" w:cs="Times New Roman"/>
          <w:sz w:val="24"/>
          <w:szCs w:val="24"/>
        </w:rPr>
        <w:t>the</w:t>
      </w:r>
      <w:r w:rsidR="00535AC2">
        <w:rPr>
          <w:rFonts w:ascii="Times New Roman" w:hAnsi="Times New Roman" w:cs="Times New Roman"/>
          <w:sz w:val="24"/>
          <w:szCs w:val="24"/>
        </w:rPr>
        <w:t xml:space="preserve"> idea </w:t>
      </w:r>
      <w:r w:rsidR="00035AB6">
        <w:rPr>
          <w:rFonts w:ascii="Times New Roman" w:hAnsi="Times New Roman" w:cs="Times New Roman"/>
          <w:sz w:val="24"/>
          <w:szCs w:val="24"/>
        </w:rPr>
        <w:t xml:space="preserve">that music can resemble the character of the subject it is accompanying </w:t>
      </w:r>
      <w:r w:rsidR="00635ACA">
        <w:rPr>
          <w:rFonts w:ascii="Times New Roman" w:hAnsi="Times New Roman" w:cs="Times New Roman"/>
          <w:sz w:val="24"/>
          <w:szCs w:val="24"/>
        </w:rPr>
        <w:t>and</w:t>
      </w:r>
      <w:r w:rsidR="00035AB6">
        <w:rPr>
          <w:rFonts w:ascii="Times New Roman" w:hAnsi="Times New Roman" w:cs="Times New Roman"/>
          <w:sz w:val="24"/>
          <w:szCs w:val="24"/>
        </w:rPr>
        <w:t xml:space="preserve"> can emphasise the intended feeling </w:t>
      </w:r>
      <w:r w:rsidR="008C0388">
        <w:rPr>
          <w:rFonts w:ascii="Times New Roman" w:hAnsi="Times New Roman" w:cs="Times New Roman"/>
          <w:sz w:val="24"/>
          <w:szCs w:val="24"/>
        </w:rPr>
        <w:t>even when isolated</w:t>
      </w:r>
      <w:r w:rsidR="00AB6931">
        <w:rPr>
          <w:rFonts w:ascii="Times New Roman" w:hAnsi="Times New Roman" w:cs="Times New Roman"/>
          <w:sz w:val="24"/>
          <w:szCs w:val="24"/>
        </w:rPr>
        <w:t xml:space="preserve"> </w:t>
      </w:r>
      <w:r w:rsidR="00035AB6">
        <w:rPr>
          <w:rFonts w:ascii="Times New Roman" w:hAnsi="Times New Roman" w:cs="Times New Roman"/>
          <w:sz w:val="24"/>
          <w:szCs w:val="24"/>
        </w:rPr>
        <w:t>from the words</w:t>
      </w:r>
      <w:r w:rsidR="00D324F4">
        <w:rPr>
          <w:rFonts w:ascii="Times New Roman" w:hAnsi="Times New Roman" w:cs="Times New Roman"/>
          <w:sz w:val="24"/>
          <w:szCs w:val="24"/>
        </w:rPr>
        <w:t xml:space="preserve"> or imagery</w:t>
      </w:r>
      <w:r w:rsidR="00FE6583">
        <w:rPr>
          <w:rFonts w:ascii="Times New Roman" w:hAnsi="Times New Roman" w:cs="Times New Roman"/>
          <w:sz w:val="24"/>
          <w:szCs w:val="24"/>
        </w:rPr>
        <w:t>:</w:t>
      </w:r>
    </w:p>
    <w:p w:rsidR="00035AB6" w:rsidRDefault="00035AB6" w:rsidP="005965B1">
      <w:pPr>
        <w:spacing w:after="400"/>
        <w:ind w:left="850"/>
        <w:jc w:val="both"/>
        <w:rPr>
          <w:rFonts w:ascii="Times New Roman" w:hAnsi="Times New Roman" w:cs="Times New Roman"/>
          <w:sz w:val="24"/>
          <w:szCs w:val="24"/>
        </w:rPr>
      </w:pPr>
      <w:r>
        <w:rPr>
          <w:rFonts w:ascii="Times New Roman" w:hAnsi="Times New Roman" w:cs="Times New Roman"/>
          <w:sz w:val="24"/>
          <w:szCs w:val="24"/>
        </w:rPr>
        <w:t>…everybody when listening to imitations</w:t>
      </w:r>
      <w:r w:rsidR="00103E37">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is thrown into a corresponding state of feeling, even apart from the rhythms and tunes themselves</w:t>
      </w:r>
      <w:r w:rsidR="00274A0B">
        <w:rPr>
          <w:rFonts w:ascii="Times New Roman" w:hAnsi="Times New Roman" w:cs="Times New Roman"/>
          <w:sz w:val="24"/>
          <w:szCs w:val="24"/>
        </w:rPr>
        <w:t>.</w:t>
      </w:r>
      <w:r w:rsidR="00CB0E80">
        <w:rPr>
          <w:rFonts w:ascii="Times New Roman" w:hAnsi="Times New Roman" w:cs="Times New Roman"/>
          <w:sz w:val="24"/>
          <w:szCs w:val="24"/>
        </w:rPr>
        <w:t xml:space="preserve"> (Aristotle 1932: </w:t>
      </w:r>
      <w:r w:rsidR="00D4096C">
        <w:rPr>
          <w:rFonts w:ascii="Times New Roman" w:hAnsi="Times New Roman" w:cs="Times New Roman"/>
          <w:sz w:val="24"/>
          <w:szCs w:val="24"/>
        </w:rPr>
        <w:t>657)</w:t>
      </w:r>
    </w:p>
    <w:p w:rsidR="00F94472" w:rsidRDefault="00F96A83" w:rsidP="005965B1">
      <w:pPr>
        <w:spacing w:after="200"/>
        <w:jc w:val="both"/>
        <w:rPr>
          <w:rFonts w:ascii="Times New Roman" w:hAnsi="Times New Roman" w:cs="Times New Roman"/>
          <w:sz w:val="24"/>
          <w:szCs w:val="24"/>
        </w:rPr>
      </w:pPr>
      <w:r>
        <w:rPr>
          <w:rFonts w:ascii="Times New Roman" w:hAnsi="Times New Roman" w:cs="Times New Roman"/>
          <w:sz w:val="24"/>
          <w:szCs w:val="24"/>
        </w:rPr>
        <w:t xml:space="preserve">Aristotle </w:t>
      </w:r>
      <w:r w:rsidR="00F21B7E">
        <w:rPr>
          <w:rFonts w:ascii="Times New Roman" w:hAnsi="Times New Roman" w:cs="Times New Roman"/>
          <w:sz w:val="24"/>
          <w:szCs w:val="24"/>
        </w:rPr>
        <w:t>reinforces</w:t>
      </w:r>
      <w:r>
        <w:rPr>
          <w:rFonts w:ascii="Times New Roman" w:hAnsi="Times New Roman" w:cs="Times New Roman"/>
          <w:sz w:val="24"/>
          <w:szCs w:val="24"/>
        </w:rPr>
        <w:t xml:space="preserve"> </w:t>
      </w:r>
      <w:r w:rsidR="001A7931">
        <w:rPr>
          <w:rFonts w:ascii="Times New Roman" w:hAnsi="Times New Roman" w:cs="Times New Roman"/>
          <w:sz w:val="24"/>
          <w:szCs w:val="24"/>
        </w:rPr>
        <w:t xml:space="preserve">the concept </w:t>
      </w:r>
      <w:r>
        <w:rPr>
          <w:rFonts w:ascii="Times New Roman" w:hAnsi="Times New Roman" w:cs="Times New Roman"/>
          <w:sz w:val="24"/>
          <w:szCs w:val="24"/>
        </w:rPr>
        <w:t xml:space="preserve">that music can express emotion and change emotional state </w:t>
      </w:r>
      <w:r w:rsidR="00E5366B">
        <w:rPr>
          <w:rFonts w:ascii="Times New Roman" w:hAnsi="Times New Roman" w:cs="Times New Roman"/>
          <w:sz w:val="24"/>
          <w:szCs w:val="24"/>
        </w:rPr>
        <w:t>in</w:t>
      </w:r>
      <w:r>
        <w:rPr>
          <w:rFonts w:ascii="Times New Roman" w:hAnsi="Times New Roman" w:cs="Times New Roman"/>
          <w:sz w:val="24"/>
          <w:szCs w:val="24"/>
        </w:rPr>
        <w:t xml:space="preserve"> all listeners </w:t>
      </w:r>
      <w:r w:rsidR="00AE7296">
        <w:rPr>
          <w:rFonts w:ascii="Times New Roman" w:hAnsi="Times New Roman" w:cs="Times New Roman"/>
          <w:sz w:val="24"/>
          <w:szCs w:val="24"/>
        </w:rPr>
        <w:t xml:space="preserve">even </w:t>
      </w:r>
      <w:r w:rsidR="00E5366B">
        <w:rPr>
          <w:rFonts w:ascii="Times New Roman" w:hAnsi="Times New Roman" w:cs="Times New Roman"/>
          <w:sz w:val="24"/>
          <w:szCs w:val="24"/>
        </w:rPr>
        <w:t xml:space="preserve">when it is </w:t>
      </w:r>
      <w:r w:rsidR="00AE7296">
        <w:rPr>
          <w:rFonts w:ascii="Times New Roman" w:hAnsi="Times New Roman" w:cs="Times New Roman"/>
          <w:sz w:val="24"/>
          <w:szCs w:val="24"/>
        </w:rPr>
        <w:t>listened to on its own</w:t>
      </w:r>
      <w:r w:rsidR="006762F8">
        <w:rPr>
          <w:rFonts w:ascii="Times New Roman" w:hAnsi="Times New Roman" w:cs="Times New Roman"/>
          <w:sz w:val="24"/>
          <w:szCs w:val="24"/>
        </w:rPr>
        <w:t>,</w:t>
      </w:r>
      <w:r w:rsidR="00575410">
        <w:rPr>
          <w:rFonts w:ascii="Times New Roman" w:hAnsi="Times New Roman" w:cs="Times New Roman"/>
          <w:sz w:val="24"/>
          <w:szCs w:val="24"/>
        </w:rPr>
        <w:t xml:space="preserve"> </w:t>
      </w:r>
      <w:r w:rsidR="00B47AAC">
        <w:rPr>
          <w:rFonts w:ascii="Times New Roman" w:hAnsi="Times New Roman" w:cs="Times New Roman"/>
          <w:sz w:val="24"/>
          <w:szCs w:val="24"/>
        </w:rPr>
        <w:t xml:space="preserve">which </w:t>
      </w:r>
      <w:r w:rsidR="006762F8">
        <w:rPr>
          <w:rFonts w:ascii="Times New Roman" w:hAnsi="Times New Roman" w:cs="Times New Roman"/>
          <w:sz w:val="24"/>
          <w:szCs w:val="24"/>
        </w:rPr>
        <w:t xml:space="preserve">is an especially significant observation </w:t>
      </w:r>
      <w:r w:rsidR="00D52B00">
        <w:rPr>
          <w:rFonts w:ascii="Times New Roman" w:hAnsi="Times New Roman" w:cs="Times New Roman"/>
          <w:sz w:val="24"/>
          <w:szCs w:val="24"/>
        </w:rPr>
        <w:t>given that music always accompanied poetry</w:t>
      </w:r>
      <w:r w:rsidR="00D064D9">
        <w:rPr>
          <w:rFonts w:ascii="Times New Roman" w:hAnsi="Times New Roman" w:cs="Times New Roman"/>
          <w:sz w:val="24"/>
          <w:szCs w:val="24"/>
        </w:rPr>
        <w:t>, or ‘song’,</w:t>
      </w:r>
      <w:r w:rsidR="00D52B00">
        <w:rPr>
          <w:rFonts w:ascii="Times New Roman" w:hAnsi="Times New Roman" w:cs="Times New Roman"/>
          <w:sz w:val="24"/>
          <w:szCs w:val="24"/>
        </w:rPr>
        <w:t xml:space="preserve"> in ancient Greece</w:t>
      </w:r>
      <w:r w:rsidR="00D63A1E">
        <w:rPr>
          <w:rFonts w:ascii="Times New Roman" w:hAnsi="Times New Roman" w:cs="Times New Roman"/>
          <w:sz w:val="24"/>
          <w:szCs w:val="24"/>
        </w:rPr>
        <w:t xml:space="preserve"> (Plato 1955: </w:t>
      </w:r>
      <w:r w:rsidR="00D4096C">
        <w:rPr>
          <w:rFonts w:ascii="Times New Roman" w:hAnsi="Times New Roman" w:cs="Times New Roman"/>
          <w:sz w:val="24"/>
          <w:szCs w:val="24"/>
        </w:rPr>
        <w:t>93)</w:t>
      </w:r>
      <w:r w:rsidR="003B22F4">
        <w:rPr>
          <w:rFonts w:ascii="Times New Roman" w:hAnsi="Times New Roman" w:cs="Times New Roman"/>
          <w:sz w:val="24"/>
          <w:szCs w:val="24"/>
        </w:rPr>
        <w:t xml:space="preserve">. </w:t>
      </w:r>
      <w:r w:rsidR="00D453D2">
        <w:rPr>
          <w:rFonts w:ascii="Times New Roman" w:hAnsi="Times New Roman" w:cs="Times New Roman"/>
          <w:sz w:val="24"/>
          <w:szCs w:val="24"/>
        </w:rPr>
        <w:t xml:space="preserve">It also supports the theory discussed in Chapter One regarding group harmony, as when music is listened to and understood as a group everybody </w:t>
      </w:r>
      <w:r w:rsidR="00205A51">
        <w:rPr>
          <w:rFonts w:ascii="Times New Roman" w:hAnsi="Times New Roman" w:cs="Times New Roman"/>
          <w:sz w:val="24"/>
          <w:szCs w:val="24"/>
        </w:rPr>
        <w:t xml:space="preserve">habitually </w:t>
      </w:r>
      <w:r w:rsidR="00D44E9F">
        <w:rPr>
          <w:rFonts w:ascii="Times New Roman" w:hAnsi="Times New Roman" w:cs="Times New Roman"/>
          <w:sz w:val="24"/>
          <w:szCs w:val="24"/>
        </w:rPr>
        <w:t>experiences</w:t>
      </w:r>
      <w:r w:rsidR="00D453D2">
        <w:rPr>
          <w:rFonts w:ascii="Times New Roman" w:hAnsi="Times New Roman" w:cs="Times New Roman"/>
          <w:sz w:val="24"/>
          <w:szCs w:val="24"/>
        </w:rPr>
        <w:t xml:space="preserve"> the same </w:t>
      </w:r>
      <w:r w:rsidR="00205A51">
        <w:rPr>
          <w:rFonts w:ascii="Times New Roman" w:hAnsi="Times New Roman" w:cs="Times New Roman"/>
          <w:sz w:val="24"/>
          <w:szCs w:val="24"/>
        </w:rPr>
        <w:t xml:space="preserve">emotional and physiological </w:t>
      </w:r>
      <w:r w:rsidR="00982D8D">
        <w:rPr>
          <w:rFonts w:ascii="Times New Roman" w:hAnsi="Times New Roman" w:cs="Times New Roman"/>
          <w:sz w:val="24"/>
          <w:szCs w:val="24"/>
        </w:rPr>
        <w:t>feeling.</w:t>
      </w:r>
    </w:p>
    <w:p w:rsidR="00030123" w:rsidRDefault="00926721" w:rsidP="00030123">
      <w:pPr>
        <w:spacing w:after="400"/>
        <w:jc w:val="both"/>
        <w:rPr>
          <w:rFonts w:ascii="Times New Roman" w:hAnsi="Times New Roman" w:cs="Times New Roman"/>
          <w:sz w:val="24"/>
          <w:szCs w:val="24"/>
        </w:rPr>
      </w:pPr>
      <w:r>
        <w:rPr>
          <w:rFonts w:ascii="Times New Roman" w:hAnsi="Times New Roman" w:cs="Times New Roman"/>
          <w:sz w:val="24"/>
          <w:szCs w:val="24"/>
        </w:rPr>
        <w:t>The effect of music in group situations is still relevant today</w:t>
      </w:r>
      <w:r w:rsidR="000535C0">
        <w:rPr>
          <w:rFonts w:ascii="Times New Roman" w:hAnsi="Times New Roman" w:cs="Times New Roman"/>
          <w:sz w:val="24"/>
          <w:szCs w:val="24"/>
        </w:rPr>
        <w:t xml:space="preserve"> in creating corresponding</w:t>
      </w:r>
      <w:r w:rsidR="0057104D">
        <w:rPr>
          <w:rFonts w:ascii="Times New Roman" w:hAnsi="Times New Roman" w:cs="Times New Roman"/>
          <w:sz w:val="24"/>
          <w:szCs w:val="24"/>
        </w:rPr>
        <w:t xml:space="preserve"> feeling between members of a crowd</w:t>
      </w:r>
      <w:r w:rsidR="002671B0">
        <w:rPr>
          <w:rFonts w:ascii="Times New Roman" w:hAnsi="Times New Roman" w:cs="Times New Roman"/>
          <w:sz w:val="24"/>
          <w:szCs w:val="24"/>
        </w:rPr>
        <w:t xml:space="preserve">. </w:t>
      </w:r>
      <w:r w:rsidR="00030123">
        <w:rPr>
          <w:rFonts w:ascii="Times New Roman" w:hAnsi="Times New Roman" w:cs="Times New Roman"/>
          <w:sz w:val="24"/>
          <w:szCs w:val="24"/>
        </w:rPr>
        <w:t xml:space="preserve">Suzy Klein in the documentary, </w:t>
      </w:r>
      <w:r w:rsidR="00030123">
        <w:rPr>
          <w:rFonts w:ascii="Times New Roman" w:hAnsi="Times New Roman" w:cs="Times New Roman"/>
          <w:i/>
          <w:sz w:val="24"/>
          <w:szCs w:val="24"/>
        </w:rPr>
        <w:t>Tunes for Tyrants</w:t>
      </w:r>
      <w:r w:rsidR="00030123">
        <w:rPr>
          <w:rFonts w:ascii="Times New Roman" w:hAnsi="Times New Roman" w:cs="Times New Roman"/>
          <w:sz w:val="24"/>
          <w:szCs w:val="24"/>
        </w:rPr>
        <w:t xml:space="preserve">, maintains </w:t>
      </w:r>
      <w:r w:rsidR="00030123">
        <w:rPr>
          <w:rFonts w:ascii="Times New Roman" w:hAnsi="Times New Roman" w:cs="Times New Roman"/>
          <w:sz w:val="24"/>
          <w:szCs w:val="24"/>
        </w:rPr>
        <w:lastRenderedPageBreak/>
        <w:t xml:space="preserve">this idea in the context of Hitler’s public rallies in the 1930s. Klein (2017) reveals how Hitler used music to “express an ominous, suspenseful mood” before he would appear to the public in order to build-up anticipation and fever, and the music would gradually increase in volume and velocity as did his impending speech. By using music, the overall message and character of Hitler was galvanized, and equally Storr (1992: 47) mentions that his speeches were </w:t>
      </w:r>
      <w:r w:rsidR="00640372">
        <w:rPr>
          <w:rFonts w:ascii="Times New Roman" w:hAnsi="Times New Roman" w:cs="Times New Roman"/>
          <w:sz w:val="24"/>
          <w:szCs w:val="24"/>
        </w:rPr>
        <w:t>i</w:t>
      </w:r>
      <w:r w:rsidR="00030123">
        <w:rPr>
          <w:rFonts w:ascii="Times New Roman" w:hAnsi="Times New Roman" w:cs="Times New Roman"/>
          <w:sz w:val="24"/>
          <w:szCs w:val="24"/>
        </w:rPr>
        <w:t xml:space="preserve">ntellectually </w:t>
      </w:r>
      <w:r w:rsidR="00C8138E">
        <w:rPr>
          <w:rFonts w:ascii="Times New Roman" w:hAnsi="Times New Roman" w:cs="Times New Roman"/>
          <w:sz w:val="24"/>
          <w:szCs w:val="24"/>
        </w:rPr>
        <w:t>nonsense</w:t>
      </w:r>
      <w:r w:rsidR="00030123">
        <w:rPr>
          <w:rFonts w:ascii="Times New Roman" w:hAnsi="Times New Roman" w:cs="Times New Roman"/>
          <w:sz w:val="24"/>
          <w:szCs w:val="24"/>
        </w:rPr>
        <w:t xml:space="preserve"> but emotionally</w:t>
      </w:r>
      <w:r w:rsidR="00D05341">
        <w:rPr>
          <w:rFonts w:ascii="Times New Roman" w:hAnsi="Times New Roman" w:cs="Times New Roman"/>
          <w:sz w:val="24"/>
          <w:szCs w:val="24"/>
        </w:rPr>
        <w:t xml:space="preserve"> overwhelming due to the </w:t>
      </w:r>
      <w:r w:rsidR="00030123">
        <w:rPr>
          <w:rFonts w:ascii="Times New Roman" w:hAnsi="Times New Roman" w:cs="Times New Roman"/>
          <w:sz w:val="24"/>
          <w:szCs w:val="24"/>
        </w:rPr>
        <w:t xml:space="preserve">music </w:t>
      </w:r>
      <w:r w:rsidR="00D05341">
        <w:rPr>
          <w:rFonts w:ascii="Times New Roman" w:hAnsi="Times New Roman" w:cs="Times New Roman"/>
          <w:sz w:val="24"/>
          <w:szCs w:val="24"/>
        </w:rPr>
        <w:t>which</w:t>
      </w:r>
      <w:r w:rsidR="00030123">
        <w:rPr>
          <w:rFonts w:ascii="Times New Roman" w:hAnsi="Times New Roman" w:cs="Times New Roman"/>
          <w:sz w:val="24"/>
          <w:szCs w:val="24"/>
        </w:rPr>
        <w:t xml:space="preserve"> </w:t>
      </w:r>
      <w:r w:rsidR="00BD2C0F">
        <w:rPr>
          <w:rFonts w:ascii="Times New Roman" w:hAnsi="Times New Roman" w:cs="Times New Roman"/>
          <w:sz w:val="24"/>
          <w:szCs w:val="24"/>
        </w:rPr>
        <w:t>accompanied</w:t>
      </w:r>
      <w:r w:rsidR="00030123">
        <w:rPr>
          <w:rFonts w:ascii="Times New Roman" w:hAnsi="Times New Roman" w:cs="Times New Roman"/>
          <w:sz w:val="24"/>
          <w:szCs w:val="24"/>
        </w:rPr>
        <w:t xml:space="preserve"> what the public were hearing and seeing:</w:t>
      </w:r>
    </w:p>
    <w:p w:rsidR="00030123" w:rsidRDefault="00030123" w:rsidP="00030123">
      <w:pPr>
        <w:spacing w:after="400"/>
        <w:ind w:left="850"/>
        <w:jc w:val="both"/>
        <w:rPr>
          <w:rFonts w:ascii="Times New Roman" w:hAnsi="Times New Roman" w:cs="Times New Roman"/>
          <w:sz w:val="24"/>
          <w:szCs w:val="24"/>
        </w:rPr>
      </w:pPr>
      <w:r>
        <w:rPr>
          <w:rFonts w:ascii="Times New Roman" w:hAnsi="Times New Roman" w:cs="Times New Roman"/>
          <w:sz w:val="24"/>
          <w:szCs w:val="24"/>
        </w:rPr>
        <w:t>Hitler was using words to reinforce the effect which the music, the banners, the searchlights, and the processions had already induced. (Storr 1992: 47)</w:t>
      </w:r>
    </w:p>
    <w:p w:rsidR="000D7BB9" w:rsidRDefault="006D0B7F" w:rsidP="005965B1">
      <w:pPr>
        <w:spacing w:after="200"/>
        <w:jc w:val="both"/>
        <w:rPr>
          <w:rFonts w:ascii="Times New Roman" w:hAnsi="Times New Roman" w:cs="Times New Roman"/>
          <w:sz w:val="24"/>
          <w:szCs w:val="24"/>
        </w:rPr>
      </w:pPr>
      <w:r>
        <w:rPr>
          <w:rFonts w:ascii="Times New Roman" w:hAnsi="Times New Roman" w:cs="Times New Roman"/>
          <w:sz w:val="24"/>
          <w:szCs w:val="24"/>
        </w:rPr>
        <w:t xml:space="preserve">Music is also played during sports matches to create a harmonious feeling </w:t>
      </w:r>
      <w:r w:rsidR="00D2613C">
        <w:rPr>
          <w:rFonts w:ascii="Times New Roman" w:hAnsi="Times New Roman" w:cs="Times New Roman"/>
          <w:sz w:val="24"/>
          <w:szCs w:val="24"/>
        </w:rPr>
        <w:t>between the spectators and emotionally inspire the players, which even reflects the nature</w:t>
      </w:r>
      <w:r w:rsidR="00D4454B">
        <w:rPr>
          <w:rFonts w:ascii="Times New Roman" w:hAnsi="Times New Roman" w:cs="Times New Roman"/>
          <w:sz w:val="24"/>
          <w:szCs w:val="24"/>
        </w:rPr>
        <w:t xml:space="preserve"> of festivals and concert hall performances</w:t>
      </w:r>
      <w:r w:rsidR="00AC1638">
        <w:rPr>
          <w:rFonts w:ascii="Times New Roman" w:hAnsi="Times New Roman" w:cs="Times New Roman"/>
          <w:sz w:val="24"/>
          <w:szCs w:val="24"/>
        </w:rPr>
        <w:t xml:space="preserve"> </w:t>
      </w:r>
      <w:r w:rsidR="00FC79CD">
        <w:rPr>
          <w:rFonts w:ascii="Times New Roman" w:hAnsi="Times New Roman" w:cs="Times New Roman"/>
          <w:sz w:val="24"/>
          <w:szCs w:val="24"/>
        </w:rPr>
        <w:t>where</w:t>
      </w:r>
      <w:r w:rsidR="00AC1638">
        <w:rPr>
          <w:rFonts w:ascii="Times New Roman" w:hAnsi="Times New Roman" w:cs="Times New Roman"/>
          <w:sz w:val="24"/>
          <w:szCs w:val="24"/>
        </w:rPr>
        <w:t xml:space="preserve"> the listeners</w:t>
      </w:r>
      <w:r w:rsidR="00FC79CD">
        <w:rPr>
          <w:rFonts w:ascii="Times New Roman" w:hAnsi="Times New Roman" w:cs="Times New Roman"/>
          <w:sz w:val="24"/>
          <w:szCs w:val="24"/>
        </w:rPr>
        <w:t xml:space="preserve"> feel emotionally enriched</w:t>
      </w:r>
      <w:r w:rsidR="00AC1638">
        <w:rPr>
          <w:rFonts w:ascii="Times New Roman" w:hAnsi="Times New Roman" w:cs="Times New Roman"/>
          <w:sz w:val="24"/>
          <w:szCs w:val="24"/>
        </w:rPr>
        <w:t xml:space="preserve"> </w:t>
      </w:r>
      <w:r w:rsidR="00FC79CD">
        <w:rPr>
          <w:rFonts w:ascii="Times New Roman" w:hAnsi="Times New Roman" w:cs="Times New Roman"/>
          <w:sz w:val="24"/>
          <w:szCs w:val="24"/>
        </w:rPr>
        <w:t>experiencing</w:t>
      </w:r>
      <w:r w:rsidR="00AC1638">
        <w:rPr>
          <w:rFonts w:ascii="Times New Roman" w:hAnsi="Times New Roman" w:cs="Times New Roman"/>
          <w:sz w:val="24"/>
          <w:szCs w:val="24"/>
        </w:rPr>
        <w:t xml:space="preserve"> th</w:t>
      </w:r>
      <w:r w:rsidR="00FC79CD">
        <w:rPr>
          <w:rFonts w:ascii="Times New Roman" w:hAnsi="Times New Roman" w:cs="Times New Roman"/>
          <w:sz w:val="24"/>
          <w:szCs w:val="24"/>
        </w:rPr>
        <w:t xml:space="preserve">e music and the players </w:t>
      </w:r>
      <w:r w:rsidR="00F14099">
        <w:rPr>
          <w:rFonts w:ascii="Times New Roman" w:hAnsi="Times New Roman" w:cs="Times New Roman"/>
          <w:sz w:val="24"/>
          <w:szCs w:val="24"/>
        </w:rPr>
        <w:t xml:space="preserve">feel the same </w:t>
      </w:r>
      <w:r w:rsidR="00FC79CD">
        <w:rPr>
          <w:rFonts w:ascii="Times New Roman" w:hAnsi="Times New Roman" w:cs="Times New Roman"/>
          <w:sz w:val="24"/>
          <w:szCs w:val="24"/>
        </w:rPr>
        <w:t xml:space="preserve">but </w:t>
      </w:r>
      <w:r w:rsidR="00F14099">
        <w:rPr>
          <w:rFonts w:ascii="Times New Roman" w:hAnsi="Times New Roman" w:cs="Times New Roman"/>
          <w:sz w:val="24"/>
          <w:szCs w:val="24"/>
        </w:rPr>
        <w:t xml:space="preserve">are </w:t>
      </w:r>
      <w:r w:rsidR="006A3F24">
        <w:rPr>
          <w:rFonts w:ascii="Times New Roman" w:hAnsi="Times New Roman" w:cs="Times New Roman"/>
          <w:sz w:val="24"/>
          <w:szCs w:val="24"/>
        </w:rPr>
        <w:t>yet more</w:t>
      </w:r>
      <w:r w:rsidR="00FC79CD">
        <w:rPr>
          <w:rFonts w:ascii="Times New Roman" w:hAnsi="Times New Roman" w:cs="Times New Roman"/>
          <w:sz w:val="24"/>
          <w:szCs w:val="24"/>
        </w:rPr>
        <w:t xml:space="preserve"> physiologically </w:t>
      </w:r>
      <w:r w:rsidR="00144AA5">
        <w:rPr>
          <w:rFonts w:ascii="Times New Roman" w:hAnsi="Times New Roman" w:cs="Times New Roman"/>
          <w:sz w:val="24"/>
          <w:szCs w:val="24"/>
        </w:rPr>
        <w:t>stimulated</w:t>
      </w:r>
      <w:r w:rsidR="00FC79CD">
        <w:rPr>
          <w:rFonts w:ascii="Times New Roman" w:hAnsi="Times New Roman" w:cs="Times New Roman"/>
          <w:sz w:val="24"/>
          <w:szCs w:val="24"/>
        </w:rPr>
        <w:t xml:space="preserve"> </w:t>
      </w:r>
      <w:r w:rsidR="00F14099">
        <w:rPr>
          <w:rFonts w:ascii="Times New Roman" w:hAnsi="Times New Roman" w:cs="Times New Roman"/>
          <w:sz w:val="24"/>
          <w:szCs w:val="24"/>
        </w:rPr>
        <w:t>by</w:t>
      </w:r>
      <w:r w:rsidR="00FC79CD">
        <w:rPr>
          <w:rFonts w:ascii="Times New Roman" w:hAnsi="Times New Roman" w:cs="Times New Roman"/>
          <w:sz w:val="24"/>
          <w:szCs w:val="24"/>
        </w:rPr>
        <w:t xml:space="preserve"> creating</w:t>
      </w:r>
      <w:r w:rsidR="00AC1638">
        <w:rPr>
          <w:rFonts w:ascii="Times New Roman" w:hAnsi="Times New Roman" w:cs="Times New Roman"/>
          <w:sz w:val="24"/>
          <w:szCs w:val="24"/>
        </w:rPr>
        <w:t xml:space="preserve"> it.</w:t>
      </w:r>
      <w:r w:rsidR="00785E7B">
        <w:rPr>
          <w:rFonts w:ascii="Times New Roman" w:hAnsi="Times New Roman" w:cs="Times New Roman"/>
          <w:sz w:val="24"/>
          <w:szCs w:val="24"/>
        </w:rPr>
        <w:t xml:space="preserve"> </w:t>
      </w:r>
      <w:r w:rsidR="005E6E2B">
        <w:rPr>
          <w:rFonts w:ascii="Times New Roman" w:hAnsi="Times New Roman" w:cs="Times New Roman"/>
          <w:sz w:val="24"/>
          <w:szCs w:val="24"/>
        </w:rPr>
        <w:t>Although</w:t>
      </w:r>
      <w:r w:rsidR="00E826F4">
        <w:rPr>
          <w:rFonts w:ascii="Times New Roman" w:hAnsi="Times New Roman" w:cs="Times New Roman"/>
          <w:sz w:val="24"/>
          <w:szCs w:val="24"/>
        </w:rPr>
        <w:t>,</w:t>
      </w:r>
      <w:r w:rsidR="005E6E2B">
        <w:rPr>
          <w:rFonts w:ascii="Times New Roman" w:hAnsi="Times New Roman" w:cs="Times New Roman"/>
          <w:sz w:val="24"/>
          <w:szCs w:val="24"/>
        </w:rPr>
        <w:t xml:space="preserve"> </w:t>
      </w:r>
      <w:r w:rsidR="00E30D68">
        <w:rPr>
          <w:rFonts w:ascii="Times New Roman" w:hAnsi="Times New Roman" w:cs="Times New Roman"/>
          <w:sz w:val="24"/>
          <w:szCs w:val="24"/>
        </w:rPr>
        <w:t>the difference between these</w:t>
      </w:r>
      <w:r w:rsidR="005E6E2B">
        <w:rPr>
          <w:rFonts w:ascii="Times New Roman" w:hAnsi="Times New Roman" w:cs="Times New Roman"/>
          <w:sz w:val="24"/>
          <w:szCs w:val="24"/>
        </w:rPr>
        <w:t xml:space="preserve"> </w:t>
      </w:r>
      <w:r w:rsidR="00E30D68">
        <w:rPr>
          <w:rFonts w:ascii="Times New Roman" w:hAnsi="Times New Roman" w:cs="Times New Roman"/>
          <w:sz w:val="24"/>
          <w:szCs w:val="24"/>
        </w:rPr>
        <w:t>examples</w:t>
      </w:r>
      <w:r w:rsidR="005E6E2B">
        <w:rPr>
          <w:rFonts w:ascii="Times New Roman" w:hAnsi="Times New Roman" w:cs="Times New Roman"/>
          <w:sz w:val="24"/>
          <w:szCs w:val="24"/>
        </w:rPr>
        <w:t xml:space="preserve"> is the experience of the music itself, </w:t>
      </w:r>
      <w:r w:rsidR="00E30D68">
        <w:rPr>
          <w:rFonts w:ascii="Times New Roman" w:hAnsi="Times New Roman" w:cs="Times New Roman"/>
          <w:sz w:val="24"/>
          <w:szCs w:val="24"/>
        </w:rPr>
        <w:t xml:space="preserve">since it </w:t>
      </w:r>
      <w:r w:rsidR="005E6E2B">
        <w:rPr>
          <w:rFonts w:ascii="Times New Roman" w:hAnsi="Times New Roman" w:cs="Times New Roman"/>
          <w:sz w:val="24"/>
          <w:szCs w:val="24"/>
        </w:rPr>
        <w:t>is played as background accompaniment</w:t>
      </w:r>
      <w:r w:rsidR="00E30D68">
        <w:rPr>
          <w:rFonts w:ascii="Times New Roman" w:hAnsi="Times New Roman" w:cs="Times New Roman"/>
          <w:sz w:val="24"/>
          <w:szCs w:val="24"/>
        </w:rPr>
        <w:t xml:space="preserve"> to </w:t>
      </w:r>
      <w:r w:rsidR="00360A98">
        <w:rPr>
          <w:rFonts w:ascii="Times New Roman" w:hAnsi="Times New Roman" w:cs="Times New Roman"/>
          <w:sz w:val="24"/>
          <w:szCs w:val="24"/>
        </w:rPr>
        <w:t xml:space="preserve">enhance </w:t>
      </w:r>
      <w:r w:rsidR="00E30D68">
        <w:rPr>
          <w:rFonts w:ascii="Times New Roman" w:hAnsi="Times New Roman" w:cs="Times New Roman"/>
          <w:sz w:val="24"/>
          <w:szCs w:val="24"/>
        </w:rPr>
        <w:t>the events</w:t>
      </w:r>
      <w:r w:rsidR="005E6E2B">
        <w:rPr>
          <w:rFonts w:ascii="Times New Roman" w:hAnsi="Times New Roman" w:cs="Times New Roman"/>
          <w:sz w:val="24"/>
          <w:szCs w:val="24"/>
        </w:rPr>
        <w:t xml:space="preserve"> </w:t>
      </w:r>
      <w:r w:rsidR="00E30D68">
        <w:rPr>
          <w:rFonts w:ascii="Times New Roman" w:hAnsi="Times New Roman" w:cs="Times New Roman"/>
          <w:sz w:val="24"/>
          <w:szCs w:val="24"/>
        </w:rPr>
        <w:t>in stadiums and sports halls but purposefully sought for enjoyment</w:t>
      </w:r>
      <w:r w:rsidR="00341BB8">
        <w:rPr>
          <w:rFonts w:ascii="Times New Roman" w:hAnsi="Times New Roman" w:cs="Times New Roman"/>
          <w:sz w:val="24"/>
          <w:szCs w:val="24"/>
        </w:rPr>
        <w:t xml:space="preserve"> and appreciation</w:t>
      </w:r>
      <w:r w:rsidR="00E30D68">
        <w:rPr>
          <w:rFonts w:ascii="Times New Roman" w:hAnsi="Times New Roman" w:cs="Times New Roman"/>
          <w:sz w:val="24"/>
          <w:szCs w:val="24"/>
        </w:rPr>
        <w:t xml:space="preserve"> in music venues</w:t>
      </w:r>
      <w:r w:rsidR="005E6E2B">
        <w:rPr>
          <w:rFonts w:ascii="Times New Roman" w:hAnsi="Times New Roman" w:cs="Times New Roman"/>
          <w:sz w:val="24"/>
          <w:szCs w:val="24"/>
        </w:rPr>
        <w:t xml:space="preserve">. </w:t>
      </w:r>
      <w:r w:rsidR="00030123">
        <w:rPr>
          <w:rFonts w:ascii="Times New Roman" w:hAnsi="Times New Roman" w:cs="Times New Roman"/>
          <w:sz w:val="24"/>
          <w:szCs w:val="24"/>
        </w:rPr>
        <w:t xml:space="preserve">This highlights the significance of music in certain events for additional emotional effect, </w:t>
      </w:r>
      <w:r w:rsidR="008F23CD">
        <w:rPr>
          <w:rFonts w:ascii="Times New Roman" w:hAnsi="Times New Roman" w:cs="Times New Roman"/>
          <w:sz w:val="24"/>
          <w:szCs w:val="24"/>
        </w:rPr>
        <w:t xml:space="preserve">of </w:t>
      </w:r>
      <w:r w:rsidR="00030123">
        <w:rPr>
          <w:rFonts w:ascii="Times New Roman" w:hAnsi="Times New Roman" w:cs="Times New Roman"/>
          <w:sz w:val="24"/>
          <w:szCs w:val="24"/>
        </w:rPr>
        <w:t xml:space="preserve">which, without </w:t>
      </w:r>
      <w:r w:rsidR="008F23CD">
        <w:rPr>
          <w:rFonts w:ascii="Times New Roman" w:hAnsi="Times New Roman" w:cs="Times New Roman"/>
          <w:sz w:val="24"/>
          <w:szCs w:val="24"/>
        </w:rPr>
        <w:t xml:space="preserve">the </w:t>
      </w:r>
      <w:r w:rsidR="00030123">
        <w:rPr>
          <w:rFonts w:ascii="Times New Roman" w:hAnsi="Times New Roman" w:cs="Times New Roman"/>
          <w:sz w:val="24"/>
          <w:szCs w:val="24"/>
        </w:rPr>
        <w:t>music, would have been much less effective.</w:t>
      </w:r>
      <w:r w:rsidR="00B84FC0">
        <w:rPr>
          <w:rFonts w:ascii="Times New Roman" w:hAnsi="Times New Roman" w:cs="Times New Roman"/>
          <w:sz w:val="24"/>
          <w:szCs w:val="24"/>
        </w:rPr>
        <w:t xml:space="preserve"> </w:t>
      </w:r>
      <w:r w:rsidR="00411DF8">
        <w:rPr>
          <w:rFonts w:ascii="Times New Roman" w:hAnsi="Times New Roman" w:cs="Times New Roman"/>
          <w:sz w:val="24"/>
          <w:szCs w:val="24"/>
        </w:rPr>
        <w:t>While m</w:t>
      </w:r>
      <w:r w:rsidR="00747614">
        <w:rPr>
          <w:rFonts w:ascii="Times New Roman" w:hAnsi="Times New Roman" w:cs="Times New Roman"/>
          <w:sz w:val="24"/>
          <w:szCs w:val="24"/>
        </w:rPr>
        <w:t xml:space="preserve">usic </w:t>
      </w:r>
      <w:r w:rsidR="00537F2F">
        <w:rPr>
          <w:rFonts w:ascii="Times New Roman" w:hAnsi="Times New Roman" w:cs="Times New Roman"/>
          <w:sz w:val="24"/>
          <w:szCs w:val="24"/>
        </w:rPr>
        <w:t xml:space="preserve">has always been acknowledged </w:t>
      </w:r>
      <w:r w:rsidR="00752DC0">
        <w:rPr>
          <w:rFonts w:ascii="Times New Roman" w:hAnsi="Times New Roman" w:cs="Times New Roman"/>
          <w:sz w:val="24"/>
          <w:szCs w:val="24"/>
        </w:rPr>
        <w:t>for its ability to</w:t>
      </w:r>
      <w:r w:rsidR="00747614">
        <w:rPr>
          <w:rFonts w:ascii="Times New Roman" w:hAnsi="Times New Roman" w:cs="Times New Roman"/>
          <w:sz w:val="24"/>
          <w:szCs w:val="24"/>
        </w:rPr>
        <w:t xml:space="preserve"> </w:t>
      </w:r>
      <w:r w:rsidR="006F67C4">
        <w:rPr>
          <w:rFonts w:ascii="Times New Roman" w:hAnsi="Times New Roman" w:cs="Times New Roman"/>
          <w:sz w:val="24"/>
          <w:szCs w:val="24"/>
        </w:rPr>
        <w:t>express</w:t>
      </w:r>
      <w:r w:rsidR="005021F6">
        <w:rPr>
          <w:rFonts w:ascii="Times New Roman" w:hAnsi="Times New Roman" w:cs="Times New Roman"/>
          <w:sz w:val="24"/>
          <w:szCs w:val="24"/>
        </w:rPr>
        <w:t xml:space="preserve"> emotion and </w:t>
      </w:r>
      <w:r w:rsidR="00747614">
        <w:rPr>
          <w:rFonts w:ascii="Times New Roman" w:hAnsi="Times New Roman" w:cs="Times New Roman"/>
          <w:sz w:val="24"/>
          <w:szCs w:val="24"/>
        </w:rPr>
        <w:t>dramatically change the emotiona</w:t>
      </w:r>
      <w:r w:rsidR="00411DF8">
        <w:rPr>
          <w:rFonts w:ascii="Times New Roman" w:hAnsi="Times New Roman" w:cs="Times New Roman"/>
          <w:sz w:val="24"/>
          <w:szCs w:val="24"/>
        </w:rPr>
        <w:t>l state of the listener,</w:t>
      </w:r>
      <w:r w:rsidR="004F29F7">
        <w:rPr>
          <w:rFonts w:ascii="Times New Roman" w:hAnsi="Times New Roman" w:cs="Times New Roman"/>
          <w:sz w:val="24"/>
          <w:szCs w:val="24"/>
        </w:rPr>
        <w:t xml:space="preserve"> </w:t>
      </w:r>
      <w:r w:rsidR="00411DF8">
        <w:rPr>
          <w:rFonts w:ascii="Times New Roman" w:hAnsi="Times New Roman" w:cs="Times New Roman"/>
          <w:sz w:val="24"/>
          <w:szCs w:val="24"/>
        </w:rPr>
        <w:t>t</w:t>
      </w:r>
      <w:r w:rsidR="000F4241">
        <w:rPr>
          <w:rFonts w:ascii="Times New Roman" w:hAnsi="Times New Roman" w:cs="Times New Roman"/>
          <w:sz w:val="24"/>
          <w:szCs w:val="24"/>
        </w:rPr>
        <w:t>his</w:t>
      </w:r>
      <w:r w:rsidR="00747614">
        <w:rPr>
          <w:rFonts w:ascii="Times New Roman" w:hAnsi="Times New Roman" w:cs="Times New Roman"/>
          <w:sz w:val="24"/>
          <w:szCs w:val="24"/>
        </w:rPr>
        <w:t xml:space="preserve"> dissertation has </w:t>
      </w:r>
      <w:r w:rsidR="000F4241">
        <w:rPr>
          <w:rFonts w:ascii="Times New Roman" w:hAnsi="Times New Roman" w:cs="Times New Roman"/>
          <w:sz w:val="24"/>
          <w:szCs w:val="24"/>
        </w:rPr>
        <w:t xml:space="preserve">endeavoured to </w:t>
      </w:r>
      <w:r w:rsidR="00AF7212">
        <w:rPr>
          <w:rFonts w:ascii="Times New Roman" w:hAnsi="Times New Roman" w:cs="Times New Roman"/>
          <w:sz w:val="24"/>
          <w:szCs w:val="24"/>
        </w:rPr>
        <w:t xml:space="preserve">specifically </w:t>
      </w:r>
      <w:r w:rsidR="000F4241">
        <w:rPr>
          <w:rFonts w:ascii="Times New Roman" w:hAnsi="Times New Roman" w:cs="Times New Roman"/>
          <w:sz w:val="24"/>
          <w:szCs w:val="24"/>
        </w:rPr>
        <w:t>establish the significance of music</w:t>
      </w:r>
      <w:r w:rsidR="0015544E">
        <w:rPr>
          <w:rFonts w:ascii="Times New Roman" w:hAnsi="Times New Roman" w:cs="Times New Roman"/>
          <w:sz w:val="24"/>
          <w:szCs w:val="24"/>
        </w:rPr>
        <w:t xml:space="preserve"> as a language of emotional expression</w:t>
      </w:r>
      <w:r w:rsidR="000F4241">
        <w:rPr>
          <w:rFonts w:ascii="Times New Roman" w:hAnsi="Times New Roman" w:cs="Times New Roman"/>
          <w:sz w:val="24"/>
          <w:szCs w:val="24"/>
        </w:rPr>
        <w:t xml:space="preserve"> </w:t>
      </w:r>
      <w:r w:rsidR="008E5086">
        <w:rPr>
          <w:rFonts w:ascii="Times New Roman" w:hAnsi="Times New Roman" w:cs="Times New Roman"/>
          <w:sz w:val="24"/>
          <w:szCs w:val="24"/>
        </w:rPr>
        <w:t>since</w:t>
      </w:r>
      <w:r w:rsidR="000F4241">
        <w:rPr>
          <w:rFonts w:ascii="Times New Roman" w:hAnsi="Times New Roman" w:cs="Times New Roman"/>
          <w:sz w:val="24"/>
          <w:szCs w:val="24"/>
        </w:rPr>
        <w:t xml:space="preserve"> its evolutionary state in primitive speech</w:t>
      </w:r>
      <w:r w:rsidR="008E5086">
        <w:rPr>
          <w:rFonts w:ascii="Times New Roman" w:hAnsi="Times New Roman" w:cs="Times New Roman"/>
          <w:sz w:val="24"/>
          <w:szCs w:val="24"/>
        </w:rPr>
        <w:t xml:space="preserve"> to</w:t>
      </w:r>
      <w:r w:rsidR="000F4241">
        <w:rPr>
          <w:rFonts w:ascii="Times New Roman" w:hAnsi="Times New Roman" w:cs="Times New Roman"/>
          <w:sz w:val="24"/>
          <w:szCs w:val="24"/>
        </w:rPr>
        <w:t xml:space="preserve"> its emotional meaning </w:t>
      </w:r>
      <w:r w:rsidR="008E5086">
        <w:rPr>
          <w:rFonts w:ascii="Times New Roman" w:hAnsi="Times New Roman" w:cs="Times New Roman"/>
          <w:sz w:val="24"/>
          <w:szCs w:val="24"/>
        </w:rPr>
        <w:t xml:space="preserve">and aesthetic in </w:t>
      </w:r>
      <w:r w:rsidR="00056240">
        <w:rPr>
          <w:rFonts w:ascii="Times New Roman" w:hAnsi="Times New Roman" w:cs="Times New Roman"/>
          <w:sz w:val="24"/>
          <w:szCs w:val="24"/>
        </w:rPr>
        <w:t xml:space="preserve">the </w:t>
      </w:r>
      <w:r w:rsidR="008E5086">
        <w:rPr>
          <w:rFonts w:ascii="Times New Roman" w:hAnsi="Times New Roman" w:cs="Times New Roman"/>
          <w:sz w:val="24"/>
          <w:szCs w:val="24"/>
        </w:rPr>
        <w:t>modern</w:t>
      </w:r>
      <w:r w:rsidR="00056240">
        <w:rPr>
          <w:rFonts w:ascii="Times New Roman" w:hAnsi="Times New Roman" w:cs="Times New Roman"/>
          <w:sz w:val="24"/>
          <w:szCs w:val="24"/>
        </w:rPr>
        <w:t xml:space="preserve"> age</w:t>
      </w:r>
      <w:r w:rsidR="008E5086">
        <w:rPr>
          <w:rFonts w:ascii="Times New Roman" w:hAnsi="Times New Roman" w:cs="Times New Roman"/>
          <w:sz w:val="24"/>
          <w:szCs w:val="24"/>
        </w:rPr>
        <w:t>.</w:t>
      </w:r>
    </w:p>
    <w:p w:rsidR="00F94472" w:rsidRDefault="00F94472" w:rsidP="00F94472">
      <w:pPr>
        <w:jc w:val="both"/>
        <w:rPr>
          <w:rFonts w:ascii="Times New Roman" w:hAnsi="Times New Roman" w:cs="Times New Roman"/>
          <w:sz w:val="26"/>
          <w:szCs w:val="26"/>
          <w:u w:val="single"/>
        </w:rPr>
      </w:pPr>
    </w:p>
    <w:p w:rsidR="00717DCC" w:rsidRDefault="00717DCC" w:rsidP="00F94472">
      <w:pPr>
        <w:jc w:val="both"/>
        <w:rPr>
          <w:rFonts w:ascii="Times New Roman" w:hAnsi="Times New Roman" w:cs="Times New Roman"/>
          <w:sz w:val="26"/>
          <w:szCs w:val="26"/>
          <w:u w:val="single"/>
        </w:rPr>
      </w:pPr>
    </w:p>
    <w:p w:rsidR="00916338" w:rsidRDefault="00916338" w:rsidP="00F94472">
      <w:pPr>
        <w:jc w:val="both"/>
        <w:rPr>
          <w:rFonts w:ascii="Times New Roman" w:hAnsi="Times New Roman" w:cs="Times New Roman"/>
          <w:sz w:val="26"/>
          <w:szCs w:val="26"/>
          <w:u w:val="single"/>
        </w:rPr>
      </w:pPr>
    </w:p>
    <w:p w:rsidR="00916338" w:rsidRDefault="00916338" w:rsidP="00F94472">
      <w:pPr>
        <w:jc w:val="both"/>
        <w:rPr>
          <w:rFonts w:ascii="Times New Roman" w:hAnsi="Times New Roman" w:cs="Times New Roman"/>
          <w:sz w:val="26"/>
          <w:szCs w:val="26"/>
          <w:u w:val="single"/>
        </w:rPr>
      </w:pPr>
    </w:p>
    <w:p w:rsidR="00916338" w:rsidRDefault="00916338" w:rsidP="00F94472">
      <w:pPr>
        <w:jc w:val="both"/>
        <w:rPr>
          <w:rFonts w:ascii="Times New Roman" w:hAnsi="Times New Roman" w:cs="Times New Roman"/>
          <w:sz w:val="26"/>
          <w:szCs w:val="26"/>
          <w:u w:val="single"/>
        </w:rPr>
      </w:pPr>
    </w:p>
    <w:p w:rsidR="00916338" w:rsidRDefault="00916338" w:rsidP="00F94472">
      <w:pPr>
        <w:jc w:val="both"/>
        <w:rPr>
          <w:rFonts w:ascii="Times New Roman" w:hAnsi="Times New Roman" w:cs="Times New Roman"/>
          <w:sz w:val="26"/>
          <w:szCs w:val="26"/>
          <w:u w:val="single"/>
        </w:rPr>
      </w:pPr>
    </w:p>
    <w:p w:rsidR="00916338" w:rsidRDefault="00916338" w:rsidP="00F94472">
      <w:pPr>
        <w:jc w:val="both"/>
        <w:rPr>
          <w:rFonts w:ascii="Times New Roman" w:hAnsi="Times New Roman" w:cs="Times New Roman"/>
          <w:sz w:val="26"/>
          <w:szCs w:val="26"/>
          <w:u w:val="single"/>
        </w:rPr>
      </w:pPr>
    </w:p>
    <w:p w:rsidR="001A6217" w:rsidRDefault="001A6217" w:rsidP="00F94472">
      <w:pPr>
        <w:jc w:val="both"/>
        <w:rPr>
          <w:rFonts w:ascii="Times New Roman" w:hAnsi="Times New Roman" w:cs="Times New Roman"/>
          <w:sz w:val="26"/>
          <w:szCs w:val="26"/>
          <w:u w:val="single"/>
        </w:rPr>
      </w:pPr>
    </w:p>
    <w:p w:rsidR="001A6217" w:rsidRDefault="001A6217" w:rsidP="00F94472">
      <w:pPr>
        <w:jc w:val="both"/>
        <w:rPr>
          <w:rFonts w:ascii="Times New Roman" w:hAnsi="Times New Roman" w:cs="Times New Roman"/>
          <w:sz w:val="26"/>
          <w:szCs w:val="26"/>
          <w:u w:val="single"/>
        </w:rPr>
      </w:pPr>
    </w:p>
    <w:p w:rsidR="00CB0A63" w:rsidRDefault="00CB0A63" w:rsidP="00F94472">
      <w:pPr>
        <w:jc w:val="both"/>
        <w:rPr>
          <w:rFonts w:ascii="Times New Roman" w:hAnsi="Times New Roman" w:cs="Times New Roman"/>
          <w:sz w:val="26"/>
          <w:szCs w:val="26"/>
          <w:u w:val="single"/>
        </w:rPr>
      </w:pPr>
    </w:p>
    <w:p w:rsidR="00CB0A63" w:rsidRDefault="00CB0A63" w:rsidP="00F94472">
      <w:pPr>
        <w:jc w:val="both"/>
        <w:rPr>
          <w:rFonts w:ascii="Times New Roman" w:hAnsi="Times New Roman" w:cs="Times New Roman"/>
          <w:sz w:val="26"/>
          <w:szCs w:val="26"/>
          <w:u w:val="single"/>
        </w:rPr>
      </w:pPr>
    </w:p>
    <w:p w:rsidR="00CB0A63" w:rsidRDefault="00CB0A63" w:rsidP="00F94472">
      <w:pPr>
        <w:jc w:val="both"/>
        <w:rPr>
          <w:rFonts w:ascii="Times New Roman" w:hAnsi="Times New Roman" w:cs="Times New Roman"/>
          <w:sz w:val="26"/>
          <w:szCs w:val="26"/>
          <w:u w:val="single"/>
        </w:rPr>
      </w:pPr>
    </w:p>
    <w:p w:rsidR="00063FD2" w:rsidRPr="00440E62" w:rsidRDefault="00063FD2" w:rsidP="00440E62">
      <w:pPr>
        <w:pStyle w:val="Heading1"/>
        <w:spacing w:after="200"/>
        <w:jc w:val="center"/>
        <w:rPr>
          <w:rFonts w:ascii="Times New Roman" w:hAnsi="Times New Roman" w:cs="Times New Roman"/>
          <w:color w:val="auto"/>
          <w:sz w:val="26"/>
          <w:szCs w:val="26"/>
          <w:u w:val="single"/>
        </w:rPr>
      </w:pPr>
      <w:bookmarkStart w:id="10" w:name="_Toc500856058"/>
      <w:r w:rsidRPr="00440E62">
        <w:rPr>
          <w:rFonts w:ascii="Times New Roman" w:hAnsi="Times New Roman" w:cs="Times New Roman"/>
          <w:color w:val="auto"/>
          <w:sz w:val="26"/>
          <w:szCs w:val="26"/>
          <w:u w:val="single"/>
        </w:rPr>
        <w:lastRenderedPageBreak/>
        <w:t>Conclusio</w:t>
      </w:r>
      <w:r w:rsidR="00440E62">
        <w:rPr>
          <w:rFonts w:ascii="Times New Roman" w:hAnsi="Times New Roman" w:cs="Times New Roman"/>
          <w:color w:val="auto"/>
          <w:sz w:val="26"/>
          <w:szCs w:val="26"/>
          <w:u w:val="single"/>
        </w:rPr>
        <w:t>n</w:t>
      </w:r>
      <w:bookmarkEnd w:id="10"/>
    </w:p>
    <w:p w:rsidR="00063FD2" w:rsidRPr="00211B55" w:rsidRDefault="00063FD2" w:rsidP="00F94472">
      <w:pPr>
        <w:jc w:val="both"/>
        <w:rPr>
          <w:rFonts w:ascii="Times New Roman" w:hAnsi="Times New Roman" w:cs="Times New Roman"/>
          <w:sz w:val="26"/>
          <w:szCs w:val="26"/>
        </w:rPr>
      </w:pPr>
    </w:p>
    <w:p w:rsidR="00211B55" w:rsidRDefault="00147131" w:rsidP="005965B1">
      <w:pPr>
        <w:spacing w:after="400"/>
        <w:jc w:val="both"/>
        <w:rPr>
          <w:rFonts w:ascii="Times New Roman" w:hAnsi="Times New Roman" w:cs="Times New Roman"/>
          <w:sz w:val="24"/>
          <w:szCs w:val="24"/>
        </w:rPr>
      </w:pPr>
      <w:r>
        <w:rPr>
          <w:rFonts w:ascii="Times New Roman" w:hAnsi="Times New Roman" w:cs="Times New Roman"/>
          <w:sz w:val="24"/>
          <w:szCs w:val="24"/>
        </w:rPr>
        <w:t>Although many philosophers</w:t>
      </w:r>
      <w:r w:rsidR="00432E3D">
        <w:rPr>
          <w:rFonts w:ascii="Times New Roman" w:hAnsi="Times New Roman" w:cs="Times New Roman"/>
          <w:sz w:val="24"/>
          <w:szCs w:val="24"/>
        </w:rPr>
        <w:t xml:space="preserve">, musicians, ethnomusicologists and writers have observed </w:t>
      </w:r>
      <w:r w:rsidR="00617CB7">
        <w:rPr>
          <w:rFonts w:ascii="Times New Roman" w:hAnsi="Times New Roman" w:cs="Times New Roman"/>
          <w:sz w:val="24"/>
          <w:szCs w:val="24"/>
        </w:rPr>
        <w:t>music’s</w:t>
      </w:r>
      <w:r w:rsidR="00432E3D">
        <w:rPr>
          <w:rFonts w:ascii="Times New Roman" w:hAnsi="Times New Roman" w:cs="Times New Roman"/>
          <w:sz w:val="24"/>
          <w:szCs w:val="24"/>
        </w:rPr>
        <w:t xml:space="preserve"> ability to change emotional state in the listener </w:t>
      </w:r>
      <w:r w:rsidR="00617CB7">
        <w:rPr>
          <w:rFonts w:ascii="Times New Roman" w:hAnsi="Times New Roman" w:cs="Times New Roman"/>
          <w:sz w:val="24"/>
          <w:szCs w:val="24"/>
        </w:rPr>
        <w:t>and</w:t>
      </w:r>
      <w:r w:rsidR="00432E3D">
        <w:rPr>
          <w:rFonts w:ascii="Times New Roman" w:hAnsi="Times New Roman" w:cs="Times New Roman"/>
          <w:sz w:val="24"/>
          <w:szCs w:val="24"/>
        </w:rPr>
        <w:t xml:space="preserve"> significantly</w:t>
      </w:r>
      <w:r w:rsidR="00085408">
        <w:rPr>
          <w:rFonts w:ascii="Times New Roman" w:hAnsi="Times New Roman" w:cs="Times New Roman"/>
          <w:sz w:val="24"/>
          <w:szCs w:val="24"/>
        </w:rPr>
        <w:t xml:space="preserve"> enhance the </w:t>
      </w:r>
      <w:r w:rsidR="00432E3D">
        <w:rPr>
          <w:rFonts w:ascii="Times New Roman" w:hAnsi="Times New Roman" w:cs="Times New Roman"/>
          <w:sz w:val="24"/>
          <w:szCs w:val="24"/>
        </w:rPr>
        <w:t>events</w:t>
      </w:r>
      <w:r w:rsidR="00617CB7">
        <w:rPr>
          <w:rFonts w:ascii="Times New Roman" w:hAnsi="Times New Roman" w:cs="Times New Roman"/>
          <w:sz w:val="24"/>
          <w:szCs w:val="24"/>
        </w:rPr>
        <w:t xml:space="preserve"> of</w:t>
      </w:r>
      <w:r w:rsidR="00085408">
        <w:rPr>
          <w:rFonts w:ascii="Times New Roman" w:hAnsi="Times New Roman" w:cs="Times New Roman"/>
          <w:sz w:val="24"/>
          <w:szCs w:val="24"/>
        </w:rPr>
        <w:t xml:space="preserve"> which it accompanies, </w:t>
      </w:r>
      <w:r w:rsidR="00617CB7">
        <w:rPr>
          <w:rFonts w:ascii="Times New Roman" w:hAnsi="Times New Roman" w:cs="Times New Roman"/>
          <w:sz w:val="24"/>
          <w:szCs w:val="24"/>
        </w:rPr>
        <w:t xml:space="preserve">it is still not clear </w:t>
      </w:r>
      <w:r w:rsidR="00FA273C">
        <w:rPr>
          <w:rFonts w:ascii="Times New Roman" w:hAnsi="Times New Roman" w:cs="Times New Roman"/>
          <w:sz w:val="24"/>
          <w:szCs w:val="24"/>
        </w:rPr>
        <w:t xml:space="preserve">as to </w:t>
      </w:r>
      <w:r w:rsidR="00617CB7">
        <w:rPr>
          <w:rFonts w:ascii="Times New Roman" w:hAnsi="Times New Roman" w:cs="Times New Roman"/>
          <w:sz w:val="24"/>
          <w:szCs w:val="24"/>
        </w:rPr>
        <w:t xml:space="preserve">what </w:t>
      </w:r>
      <w:r w:rsidR="007A095A">
        <w:rPr>
          <w:rFonts w:ascii="Times New Roman" w:hAnsi="Times New Roman" w:cs="Times New Roman"/>
          <w:sz w:val="24"/>
          <w:szCs w:val="24"/>
        </w:rPr>
        <w:t>it</w:t>
      </w:r>
      <w:r w:rsidR="00617CB7">
        <w:rPr>
          <w:rFonts w:ascii="Times New Roman" w:hAnsi="Times New Roman" w:cs="Times New Roman"/>
          <w:sz w:val="24"/>
          <w:szCs w:val="24"/>
        </w:rPr>
        <w:t xml:space="preserve"> essentially communicates. Storr</w:t>
      </w:r>
      <w:r w:rsidR="0098616E">
        <w:rPr>
          <w:rFonts w:ascii="Times New Roman" w:hAnsi="Times New Roman" w:cs="Times New Roman"/>
          <w:sz w:val="24"/>
          <w:szCs w:val="24"/>
        </w:rPr>
        <w:t xml:space="preserve"> </w:t>
      </w:r>
      <w:r w:rsidR="007A095A">
        <w:rPr>
          <w:rFonts w:ascii="Times New Roman" w:hAnsi="Times New Roman" w:cs="Times New Roman"/>
          <w:sz w:val="24"/>
          <w:szCs w:val="24"/>
        </w:rPr>
        <w:t>considerably</w:t>
      </w:r>
      <w:r w:rsidR="00617CB7">
        <w:rPr>
          <w:rFonts w:ascii="Times New Roman" w:hAnsi="Times New Roman" w:cs="Times New Roman"/>
          <w:sz w:val="24"/>
          <w:szCs w:val="24"/>
        </w:rPr>
        <w:t xml:space="preserve"> </w:t>
      </w:r>
      <w:r w:rsidR="0081247D">
        <w:rPr>
          <w:rFonts w:ascii="Times New Roman" w:hAnsi="Times New Roman" w:cs="Times New Roman"/>
          <w:sz w:val="24"/>
          <w:szCs w:val="24"/>
        </w:rPr>
        <w:t>attempted to resolve</w:t>
      </w:r>
      <w:r w:rsidR="00617CB7">
        <w:rPr>
          <w:rFonts w:ascii="Times New Roman" w:hAnsi="Times New Roman" w:cs="Times New Roman"/>
          <w:sz w:val="24"/>
          <w:szCs w:val="24"/>
        </w:rPr>
        <w:t xml:space="preserve"> this</w:t>
      </w:r>
      <w:r w:rsidR="0081247D" w:rsidRPr="0081247D">
        <w:rPr>
          <w:rFonts w:ascii="Times New Roman" w:hAnsi="Times New Roman" w:cs="Times New Roman"/>
          <w:sz w:val="24"/>
          <w:szCs w:val="24"/>
        </w:rPr>
        <w:t xml:space="preserve"> </w:t>
      </w:r>
      <w:r w:rsidR="0081247D">
        <w:rPr>
          <w:rFonts w:ascii="Times New Roman" w:hAnsi="Times New Roman" w:cs="Times New Roman"/>
          <w:sz w:val="24"/>
          <w:szCs w:val="24"/>
        </w:rPr>
        <w:t>issue</w:t>
      </w:r>
      <w:r w:rsidR="00617CB7">
        <w:rPr>
          <w:rFonts w:ascii="Times New Roman" w:hAnsi="Times New Roman" w:cs="Times New Roman"/>
          <w:sz w:val="24"/>
          <w:szCs w:val="24"/>
        </w:rPr>
        <w:t>, outlining that music is not representational</w:t>
      </w:r>
      <w:r w:rsidR="0098616E">
        <w:rPr>
          <w:rFonts w:ascii="Times New Roman" w:hAnsi="Times New Roman" w:cs="Times New Roman"/>
          <w:sz w:val="24"/>
          <w:szCs w:val="24"/>
        </w:rPr>
        <w:t xml:space="preserve"> or propositional:</w:t>
      </w:r>
    </w:p>
    <w:p w:rsidR="0098616E" w:rsidRDefault="0098616E" w:rsidP="005965B1">
      <w:pPr>
        <w:spacing w:after="400"/>
        <w:ind w:left="850"/>
        <w:jc w:val="both"/>
        <w:rPr>
          <w:rFonts w:ascii="Times New Roman" w:hAnsi="Times New Roman" w:cs="Times New Roman"/>
          <w:sz w:val="24"/>
          <w:szCs w:val="24"/>
        </w:rPr>
      </w:pPr>
      <w:r>
        <w:rPr>
          <w:rFonts w:ascii="Times New Roman" w:hAnsi="Times New Roman" w:cs="Times New Roman"/>
          <w:sz w:val="24"/>
          <w:szCs w:val="24"/>
        </w:rPr>
        <w:t>Music is not usually representational: it does not sharpen our perception of the external world, nor… does it generally imitate it. Nor is music propositional: it does not put forward theories about the world or convey information in the sa</w:t>
      </w:r>
      <w:r w:rsidR="00176B66">
        <w:rPr>
          <w:rFonts w:ascii="Times New Roman" w:hAnsi="Times New Roman" w:cs="Times New Roman"/>
          <w:sz w:val="24"/>
          <w:szCs w:val="24"/>
        </w:rPr>
        <w:t xml:space="preserve">me way as does language. (Storr 1992: </w:t>
      </w:r>
      <w:r>
        <w:rPr>
          <w:rFonts w:ascii="Times New Roman" w:hAnsi="Times New Roman" w:cs="Times New Roman"/>
          <w:sz w:val="24"/>
          <w:szCs w:val="24"/>
        </w:rPr>
        <w:t>2-3)</w:t>
      </w:r>
    </w:p>
    <w:p w:rsidR="00607CD4" w:rsidRDefault="00253428" w:rsidP="005965B1">
      <w:pPr>
        <w:spacing w:after="200"/>
        <w:jc w:val="both"/>
        <w:rPr>
          <w:rFonts w:ascii="Times New Roman" w:hAnsi="Times New Roman" w:cs="Times New Roman"/>
          <w:sz w:val="24"/>
          <w:szCs w:val="24"/>
        </w:rPr>
      </w:pPr>
      <w:r>
        <w:rPr>
          <w:rFonts w:ascii="Times New Roman" w:hAnsi="Times New Roman" w:cs="Times New Roman"/>
          <w:sz w:val="24"/>
          <w:szCs w:val="24"/>
        </w:rPr>
        <w:t xml:space="preserve">Storr is not referring to Aristotle or Plato’s meaning of musical representation of character, but </w:t>
      </w:r>
      <w:r w:rsidR="00EA3CD5">
        <w:rPr>
          <w:rFonts w:ascii="Times New Roman" w:hAnsi="Times New Roman" w:cs="Times New Roman"/>
          <w:sz w:val="24"/>
          <w:szCs w:val="24"/>
        </w:rPr>
        <w:t>to music’s inability to accura</w:t>
      </w:r>
      <w:r w:rsidR="0094473C">
        <w:rPr>
          <w:rFonts w:ascii="Times New Roman" w:hAnsi="Times New Roman" w:cs="Times New Roman"/>
          <w:sz w:val="24"/>
          <w:szCs w:val="24"/>
        </w:rPr>
        <w:t xml:space="preserve">tely represent objects or </w:t>
      </w:r>
      <w:r w:rsidR="00697D5D">
        <w:rPr>
          <w:rFonts w:ascii="Times New Roman" w:hAnsi="Times New Roman" w:cs="Times New Roman"/>
          <w:sz w:val="24"/>
          <w:szCs w:val="24"/>
        </w:rPr>
        <w:t>shapes</w:t>
      </w:r>
      <w:r w:rsidR="0094473C">
        <w:rPr>
          <w:rFonts w:ascii="Times New Roman" w:hAnsi="Times New Roman" w:cs="Times New Roman"/>
          <w:sz w:val="24"/>
          <w:szCs w:val="24"/>
        </w:rPr>
        <w:t xml:space="preserve">, which </w:t>
      </w:r>
      <w:r w:rsidR="00EA3CD5">
        <w:rPr>
          <w:rFonts w:ascii="Times New Roman" w:hAnsi="Times New Roman" w:cs="Times New Roman"/>
          <w:sz w:val="24"/>
          <w:szCs w:val="24"/>
        </w:rPr>
        <w:t>visual forms of art ar</w:t>
      </w:r>
      <w:r w:rsidR="00240F60">
        <w:rPr>
          <w:rFonts w:ascii="Times New Roman" w:hAnsi="Times New Roman" w:cs="Times New Roman"/>
          <w:sz w:val="24"/>
          <w:szCs w:val="24"/>
        </w:rPr>
        <w:t>e able to do.</w:t>
      </w:r>
      <w:r w:rsidR="00E05B65">
        <w:rPr>
          <w:rFonts w:ascii="Times New Roman" w:hAnsi="Times New Roman" w:cs="Times New Roman"/>
          <w:sz w:val="24"/>
          <w:szCs w:val="24"/>
        </w:rPr>
        <w:t xml:space="preserve"> </w:t>
      </w:r>
      <w:r w:rsidR="00135148">
        <w:rPr>
          <w:rFonts w:ascii="Times New Roman" w:hAnsi="Times New Roman" w:cs="Times New Roman"/>
          <w:sz w:val="24"/>
          <w:szCs w:val="24"/>
        </w:rPr>
        <w:t>Music also lacks the ability to propose ideas and communicate through syntactical</w:t>
      </w:r>
      <w:r w:rsidR="002C51B5">
        <w:rPr>
          <w:rFonts w:ascii="Times New Roman" w:hAnsi="Times New Roman" w:cs="Times New Roman"/>
          <w:sz w:val="24"/>
          <w:szCs w:val="24"/>
        </w:rPr>
        <w:t xml:space="preserve"> language</w:t>
      </w:r>
      <w:r w:rsidR="008F763B">
        <w:rPr>
          <w:rFonts w:ascii="Times New Roman" w:hAnsi="Times New Roman" w:cs="Times New Roman"/>
          <w:sz w:val="24"/>
          <w:szCs w:val="24"/>
        </w:rPr>
        <w:t xml:space="preserve">, which makes sense considering it </w:t>
      </w:r>
      <w:r w:rsidR="005F10CE">
        <w:rPr>
          <w:rFonts w:ascii="Times New Roman" w:hAnsi="Times New Roman" w:cs="Times New Roman"/>
          <w:sz w:val="24"/>
          <w:szCs w:val="24"/>
        </w:rPr>
        <w:t>is not comprised of grammatical rules that imply structured sentences.</w:t>
      </w:r>
      <w:r w:rsidR="004A7062">
        <w:rPr>
          <w:rFonts w:ascii="Times New Roman" w:hAnsi="Times New Roman" w:cs="Times New Roman"/>
          <w:sz w:val="24"/>
          <w:szCs w:val="24"/>
        </w:rPr>
        <w:t xml:space="preserve"> Although, music does suitably accompany </w:t>
      </w:r>
      <w:r w:rsidR="008A7FE0">
        <w:rPr>
          <w:rFonts w:ascii="Times New Roman" w:hAnsi="Times New Roman" w:cs="Times New Roman"/>
          <w:sz w:val="24"/>
          <w:szCs w:val="24"/>
        </w:rPr>
        <w:t xml:space="preserve">speeches and </w:t>
      </w:r>
      <w:r w:rsidR="004A7062">
        <w:rPr>
          <w:rFonts w:ascii="Times New Roman" w:hAnsi="Times New Roman" w:cs="Times New Roman"/>
          <w:sz w:val="24"/>
          <w:szCs w:val="24"/>
        </w:rPr>
        <w:t>song due to its ability to reflect the rhythm and pitch of the speaker or singer</w:t>
      </w:r>
      <w:r w:rsidR="0094035D">
        <w:rPr>
          <w:rFonts w:ascii="Times New Roman" w:hAnsi="Times New Roman" w:cs="Times New Roman"/>
          <w:sz w:val="24"/>
          <w:szCs w:val="24"/>
        </w:rPr>
        <w:t>’s voice</w:t>
      </w:r>
      <w:r w:rsidR="004A7062">
        <w:rPr>
          <w:rFonts w:ascii="Times New Roman" w:hAnsi="Times New Roman" w:cs="Times New Roman"/>
          <w:sz w:val="24"/>
          <w:szCs w:val="24"/>
        </w:rPr>
        <w:t>.</w:t>
      </w:r>
      <w:r w:rsidR="005F10CE">
        <w:rPr>
          <w:rFonts w:ascii="Times New Roman" w:hAnsi="Times New Roman" w:cs="Times New Roman"/>
          <w:sz w:val="24"/>
          <w:szCs w:val="24"/>
        </w:rPr>
        <w:t xml:space="preserve"> Storr, </w:t>
      </w:r>
      <w:r w:rsidR="0004430F">
        <w:rPr>
          <w:rFonts w:ascii="Times New Roman" w:hAnsi="Times New Roman" w:cs="Times New Roman"/>
          <w:sz w:val="24"/>
          <w:szCs w:val="24"/>
        </w:rPr>
        <w:t xml:space="preserve">similar to </w:t>
      </w:r>
      <w:r w:rsidR="003E6019">
        <w:rPr>
          <w:rFonts w:ascii="Times New Roman" w:hAnsi="Times New Roman" w:cs="Times New Roman"/>
          <w:sz w:val="24"/>
          <w:szCs w:val="24"/>
        </w:rPr>
        <w:t>Aristotle and Plato,</w:t>
      </w:r>
      <w:r w:rsidR="00240F60">
        <w:rPr>
          <w:rFonts w:ascii="Times New Roman" w:hAnsi="Times New Roman" w:cs="Times New Roman"/>
          <w:sz w:val="24"/>
          <w:szCs w:val="24"/>
        </w:rPr>
        <w:t xml:space="preserve"> proceeds to</w:t>
      </w:r>
      <w:r w:rsidR="008B5224">
        <w:rPr>
          <w:rFonts w:ascii="Times New Roman" w:hAnsi="Times New Roman" w:cs="Times New Roman"/>
          <w:sz w:val="24"/>
          <w:szCs w:val="24"/>
        </w:rPr>
        <w:t xml:space="preserve"> engage the idea that </w:t>
      </w:r>
      <w:r w:rsidR="00A12806">
        <w:rPr>
          <w:rFonts w:ascii="Times New Roman" w:hAnsi="Times New Roman" w:cs="Times New Roman"/>
          <w:sz w:val="24"/>
          <w:szCs w:val="24"/>
        </w:rPr>
        <w:t xml:space="preserve">music </w:t>
      </w:r>
      <w:r w:rsidR="00CE6C59">
        <w:rPr>
          <w:rFonts w:ascii="Times New Roman" w:hAnsi="Times New Roman" w:cs="Times New Roman"/>
          <w:sz w:val="24"/>
          <w:szCs w:val="24"/>
        </w:rPr>
        <w:t>communicates</w:t>
      </w:r>
      <w:r w:rsidR="0036641C">
        <w:rPr>
          <w:rFonts w:ascii="Times New Roman" w:hAnsi="Times New Roman" w:cs="Times New Roman"/>
          <w:sz w:val="24"/>
          <w:szCs w:val="24"/>
        </w:rPr>
        <w:t xml:space="preserve"> through</w:t>
      </w:r>
      <w:r w:rsidR="003E6019">
        <w:rPr>
          <w:rFonts w:ascii="Times New Roman" w:hAnsi="Times New Roman" w:cs="Times New Roman"/>
          <w:sz w:val="24"/>
          <w:szCs w:val="24"/>
        </w:rPr>
        <w:t xml:space="preserve"> representations of </w:t>
      </w:r>
      <w:r w:rsidR="004D2013">
        <w:rPr>
          <w:rFonts w:ascii="Times New Roman" w:hAnsi="Times New Roman" w:cs="Times New Roman"/>
          <w:sz w:val="24"/>
          <w:szCs w:val="24"/>
        </w:rPr>
        <w:t>character which therefore evoke</w:t>
      </w:r>
      <w:r w:rsidR="003E6019">
        <w:rPr>
          <w:rFonts w:ascii="Times New Roman" w:hAnsi="Times New Roman" w:cs="Times New Roman"/>
          <w:sz w:val="24"/>
          <w:szCs w:val="24"/>
        </w:rPr>
        <w:t xml:space="preserve"> a</w:t>
      </w:r>
      <w:r w:rsidR="00154C50">
        <w:rPr>
          <w:rFonts w:ascii="Times New Roman" w:hAnsi="Times New Roman" w:cs="Times New Roman"/>
          <w:sz w:val="24"/>
          <w:szCs w:val="24"/>
        </w:rPr>
        <w:t>n</w:t>
      </w:r>
      <w:r w:rsidR="003E6019">
        <w:rPr>
          <w:rFonts w:ascii="Times New Roman" w:hAnsi="Times New Roman" w:cs="Times New Roman"/>
          <w:sz w:val="24"/>
          <w:szCs w:val="24"/>
        </w:rPr>
        <w:t xml:space="preserve"> </w:t>
      </w:r>
      <w:r w:rsidR="00154C50">
        <w:rPr>
          <w:rFonts w:ascii="Times New Roman" w:hAnsi="Times New Roman" w:cs="Times New Roman"/>
          <w:sz w:val="24"/>
          <w:szCs w:val="24"/>
        </w:rPr>
        <w:t>emotional</w:t>
      </w:r>
      <w:r w:rsidR="003E6019">
        <w:rPr>
          <w:rFonts w:ascii="Times New Roman" w:hAnsi="Times New Roman" w:cs="Times New Roman"/>
          <w:sz w:val="24"/>
          <w:szCs w:val="24"/>
        </w:rPr>
        <w:t xml:space="preserve"> response from the listener </w:t>
      </w:r>
      <w:r w:rsidR="003D0E23">
        <w:rPr>
          <w:rFonts w:ascii="Times New Roman" w:hAnsi="Times New Roman" w:cs="Times New Roman"/>
          <w:sz w:val="24"/>
          <w:szCs w:val="24"/>
        </w:rPr>
        <w:t xml:space="preserve">due </w:t>
      </w:r>
      <w:r w:rsidR="003E6019">
        <w:rPr>
          <w:rFonts w:ascii="Times New Roman" w:hAnsi="Times New Roman" w:cs="Times New Roman"/>
          <w:sz w:val="24"/>
          <w:szCs w:val="24"/>
        </w:rPr>
        <w:t>to the</w:t>
      </w:r>
      <w:r w:rsidR="003D0E23">
        <w:rPr>
          <w:rFonts w:ascii="Times New Roman" w:hAnsi="Times New Roman" w:cs="Times New Roman"/>
          <w:sz w:val="24"/>
          <w:szCs w:val="24"/>
        </w:rPr>
        <w:t>ir</w:t>
      </w:r>
      <w:r w:rsidR="003E6019">
        <w:rPr>
          <w:rFonts w:ascii="Times New Roman" w:hAnsi="Times New Roman" w:cs="Times New Roman"/>
          <w:sz w:val="24"/>
          <w:szCs w:val="24"/>
        </w:rPr>
        <w:t xml:space="preserve"> experiences of feeling</w:t>
      </w:r>
      <w:r w:rsidR="009E3613">
        <w:rPr>
          <w:rFonts w:ascii="Times New Roman" w:hAnsi="Times New Roman" w:cs="Times New Roman"/>
          <w:sz w:val="24"/>
          <w:szCs w:val="24"/>
        </w:rPr>
        <w:t>s and that they “</w:t>
      </w:r>
      <w:r w:rsidR="004D2013">
        <w:rPr>
          <w:rFonts w:ascii="Times New Roman" w:hAnsi="Times New Roman" w:cs="Times New Roman"/>
          <w:sz w:val="24"/>
          <w:szCs w:val="24"/>
        </w:rPr>
        <w:t>tak</w:t>
      </w:r>
      <w:r w:rsidR="00581645">
        <w:rPr>
          <w:rFonts w:ascii="Times New Roman" w:hAnsi="Times New Roman" w:cs="Times New Roman"/>
          <w:sz w:val="24"/>
          <w:szCs w:val="24"/>
        </w:rPr>
        <w:t>e</w:t>
      </w:r>
      <w:r w:rsidR="004D2013">
        <w:rPr>
          <w:rFonts w:ascii="Times New Roman" w:hAnsi="Times New Roman" w:cs="Times New Roman"/>
          <w:sz w:val="24"/>
          <w:szCs w:val="24"/>
        </w:rPr>
        <w:t xml:space="preserve"> pleasur</w:t>
      </w:r>
      <w:r w:rsidR="009E3613">
        <w:rPr>
          <w:rFonts w:ascii="Times New Roman" w:hAnsi="Times New Roman" w:cs="Times New Roman"/>
          <w:sz w:val="24"/>
          <w:szCs w:val="24"/>
        </w:rPr>
        <w:t>e in contemplating perfect form”</w:t>
      </w:r>
      <w:r w:rsidR="00BE286C">
        <w:rPr>
          <w:rFonts w:ascii="Times New Roman" w:hAnsi="Times New Roman" w:cs="Times New Roman"/>
          <w:sz w:val="24"/>
          <w:szCs w:val="24"/>
        </w:rPr>
        <w:t xml:space="preserve"> (Storr 1992: </w:t>
      </w:r>
      <w:r w:rsidR="00F43722">
        <w:rPr>
          <w:rFonts w:ascii="Times New Roman" w:hAnsi="Times New Roman" w:cs="Times New Roman"/>
          <w:sz w:val="24"/>
          <w:szCs w:val="24"/>
        </w:rPr>
        <w:t>182)</w:t>
      </w:r>
      <w:r w:rsidR="00855F0C">
        <w:rPr>
          <w:rFonts w:ascii="Times New Roman" w:hAnsi="Times New Roman" w:cs="Times New Roman"/>
          <w:sz w:val="24"/>
          <w:szCs w:val="24"/>
        </w:rPr>
        <w:t xml:space="preserve"> through these specific </w:t>
      </w:r>
      <w:r w:rsidR="00581645">
        <w:rPr>
          <w:rFonts w:ascii="Times New Roman" w:hAnsi="Times New Roman" w:cs="Times New Roman"/>
          <w:sz w:val="24"/>
          <w:szCs w:val="24"/>
        </w:rPr>
        <w:t>representations</w:t>
      </w:r>
      <w:r w:rsidR="003E6019">
        <w:rPr>
          <w:rFonts w:ascii="Times New Roman" w:hAnsi="Times New Roman" w:cs="Times New Roman"/>
          <w:sz w:val="24"/>
          <w:szCs w:val="24"/>
        </w:rPr>
        <w:t xml:space="preserve">. </w:t>
      </w:r>
      <w:r w:rsidR="003D0E23">
        <w:rPr>
          <w:rFonts w:ascii="Times New Roman" w:hAnsi="Times New Roman" w:cs="Times New Roman"/>
          <w:sz w:val="24"/>
          <w:szCs w:val="24"/>
        </w:rPr>
        <w:t>However</w:t>
      </w:r>
      <w:r w:rsidR="003E6019">
        <w:rPr>
          <w:rFonts w:ascii="Times New Roman" w:hAnsi="Times New Roman" w:cs="Times New Roman"/>
          <w:sz w:val="24"/>
          <w:szCs w:val="24"/>
        </w:rPr>
        <w:t xml:space="preserve">, unlike Aristotle and Plato, </w:t>
      </w:r>
      <w:r w:rsidR="003D0E23">
        <w:rPr>
          <w:rFonts w:ascii="Times New Roman" w:hAnsi="Times New Roman" w:cs="Times New Roman"/>
          <w:sz w:val="24"/>
          <w:szCs w:val="24"/>
        </w:rPr>
        <w:t>Storr identifi</w:t>
      </w:r>
      <w:r w:rsidR="000F4D45">
        <w:rPr>
          <w:rFonts w:ascii="Times New Roman" w:hAnsi="Times New Roman" w:cs="Times New Roman"/>
          <w:sz w:val="24"/>
          <w:szCs w:val="24"/>
        </w:rPr>
        <w:t>es the inconsistency that if</w:t>
      </w:r>
      <w:r w:rsidR="003D0E23">
        <w:rPr>
          <w:rFonts w:ascii="Times New Roman" w:hAnsi="Times New Roman" w:cs="Times New Roman"/>
          <w:sz w:val="24"/>
          <w:szCs w:val="24"/>
        </w:rPr>
        <w:t xml:space="preserve"> music expresses emotion so significantly due to this idea of character representation, then how can those who have yet to experience such feelings </w:t>
      </w:r>
      <w:r w:rsidR="00182C8D">
        <w:rPr>
          <w:rFonts w:ascii="Times New Roman" w:hAnsi="Times New Roman" w:cs="Times New Roman"/>
          <w:sz w:val="24"/>
          <w:szCs w:val="24"/>
        </w:rPr>
        <w:t>are</w:t>
      </w:r>
      <w:r w:rsidR="003D0E23">
        <w:rPr>
          <w:rFonts w:ascii="Times New Roman" w:hAnsi="Times New Roman" w:cs="Times New Roman"/>
          <w:sz w:val="24"/>
          <w:szCs w:val="24"/>
        </w:rPr>
        <w:t xml:space="preserve"> able to react </w:t>
      </w:r>
      <w:r w:rsidR="00CB283A">
        <w:rPr>
          <w:rFonts w:ascii="Times New Roman" w:hAnsi="Times New Roman" w:cs="Times New Roman"/>
          <w:sz w:val="24"/>
          <w:szCs w:val="24"/>
        </w:rPr>
        <w:t xml:space="preserve">emotionally </w:t>
      </w:r>
      <w:r w:rsidR="003D0E23">
        <w:rPr>
          <w:rFonts w:ascii="Times New Roman" w:hAnsi="Times New Roman" w:cs="Times New Roman"/>
          <w:sz w:val="24"/>
          <w:szCs w:val="24"/>
        </w:rPr>
        <w:t xml:space="preserve">to music of which they </w:t>
      </w:r>
      <w:r w:rsidR="0092522C">
        <w:rPr>
          <w:rFonts w:ascii="Times New Roman" w:hAnsi="Times New Roman" w:cs="Times New Roman"/>
          <w:sz w:val="24"/>
          <w:szCs w:val="24"/>
        </w:rPr>
        <w:t xml:space="preserve">have </w:t>
      </w:r>
      <w:r w:rsidR="000B4060">
        <w:rPr>
          <w:rFonts w:ascii="Times New Roman" w:hAnsi="Times New Roman" w:cs="Times New Roman"/>
          <w:sz w:val="24"/>
          <w:szCs w:val="24"/>
        </w:rPr>
        <w:t xml:space="preserve">no prior </w:t>
      </w:r>
      <w:r w:rsidR="00AA6A3A">
        <w:rPr>
          <w:rFonts w:ascii="Times New Roman" w:hAnsi="Times New Roman" w:cs="Times New Roman"/>
          <w:sz w:val="24"/>
          <w:szCs w:val="24"/>
        </w:rPr>
        <w:t>context</w:t>
      </w:r>
      <w:r w:rsidR="000B4060">
        <w:rPr>
          <w:rFonts w:ascii="Times New Roman" w:hAnsi="Times New Roman" w:cs="Times New Roman"/>
          <w:sz w:val="24"/>
          <w:szCs w:val="24"/>
        </w:rPr>
        <w:t xml:space="preserve"> or knowledge.</w:t>
      </w:r>
    </w:p>
    <w:p w:rsidR="00931C13" w:rsidRDefault="007471E0" w:rsidP="005965B1">
      <w:pPr>
        <w:spacing w:after="200"/>
        <w:jc w:val="both"/>
        <w:rPr>
          <w:rFonts w:ascii="Times New Roman" w:hAnsi="Times New Roman" w:cs="Times New Roman"/>
          <w:sz w:val="24"/>
          <w:szCs w:val="24"/>
        </w:rPr>
      </w:pPr>
      <w:r>
        <w:rPr>
          <w:rFonts w:ascii="Times New Roman" w:hAnsi="Times New Roman" w:cs="Times New Roman"/>
          <w:sz w:val="24"/>
          <w:szCs w:val="24"/>
        </w:rPr>
        <w:t xml:space="preserve">Connell and Gibson (2003), along with </w:t>
      </w:r>
      <w:r w:rsidR="007F5B44">
        <w:rPr>
          <w:rFonts w:ascii="Times New Roman" w:hAnsi="Times New Roman" w:cs="Times New Roman"/>
          <w:sz w:val="24"/>
          <w:szCs w:val="24"/>
        </w:rPr>
        <w:t>comparable</w:t>
      </w:r>
      <w:r w:rsidR="00836C75">
        <w:rPr>
          <w:rFonts w:ascii="Times New Roman" w:hAnsi="Times New Roman" w:cs="Times New Roman"/>
          <w:sz w:val="24"/>
          <w:szCs w:val="24"/>
        </w:rPr>
        <w:t xml:space="preserve"> </w:t>
      </w:r>
      <w:r>
        <w:rPr>
          <w:rFonts w:ascii="Times New Roman" w:hAnsi="Times New Roman" w:cs="Times New Roman"/>
          <w:sz w:val="24"/>
          <w:szCs w:val="24"/>
        </w:rPr>
        <w:t>idea</w:t>
      </w:r>
      <w:r w:rsidR="00836C75">
        <w:rPr>
          <w:rFonts w:ascii="Times New Roman" w:hAnsi="Times New Roman" w:cs="Times New Roman"/>
          <w:sz w:val="24"/>
          <w:szCs w:val="24"/>
        </w:rPr>
        <w:t>s</w:t>
      </w:r>
      <w:r w:rsidR="00174FFC">
        <w:rPr>
          <w:rFonts w:ascii="Times New Roman" w:hAnsi="Times New Roman" w:cs="Times New Roman"/>
          <w:sz w:val="24"/>
          <w:szCs w:val="24"/>
        </w:rPr>
        <w:t xml:space="preserve"> pontificated by</w:t>
      </w:r>
      <w:r>
        <w:rPr>
          <w:rFonts w:ascii="Times New Roman" w:hAnsi="Times New Roman" w:cs="Times New Roman"/>
          <w:sz w:val="24"/>
          <w:szCs w:val="24"/>
        </w:rPr>
        <w:t xml:space="preserve"> </w:t>
      </w:r>
      <w:r w:rsidR="0092522C">
        <w:rPr>
          <w:rFonts w:ascii="Times New Roman" w:hAnsi="Times New Roman" w:cs="Times New Roman"/>
          <w:sz w:val="24"/>
          <w:szCs w:val="24"/>
        </w:rPr>
        <w:t>Mithen</w:t>
      </w:r>
      <w:r w:rsidR="00511DF3">
        <w:rPr>
          <w:rFonts w:ascii="Times New Roman" w:hAnsi="Times New Roman" w:cs="Times New Roman"/>
          <w:sz w:val="24"/>
          <w:szCs w:val="24"/>
        </w:rPr>
        <w:t xml:space="preserve"> (2006)</w:t>
      </w:r>
      <w:r w:rsidR="0092522C">
        <w:rPr>
          <w:rFonts w:ascii="Times New Roman" w:hAnsi="Times New Roman" w:cs="Times New Roman"/>
          <w:sz w:val="24"/>
          <w:szCs w:val="24"/>
        </w:rPr>
        <w:t>,</w:t>
      </w:r>
      <w:r>
        <w:rPr>
          <w:rFonts w:ascii="Times New Roman" w:hAnsi="Times New Roman" w:cs="Times New Roman"/>
          <w:sz w:val="24"/>
          <w:szCs w:val="24"/>
        </w:rPr>
        <w:t xml:space="preserve"> </w:t>
      </w:r>
      <w:r w:rsidR="0092522C">
        <w:rPr>
          <w:rFonts w:ascii="Times New Roman" w:hAnsi="Times New Roman" w:cs="Times New Roman"/>
          <w:sz w:val="24"/>
          <w:szCs w:val="24"/>
        </w:rPr>
        <w:t>Blacking</w:t>
      </w:r>
      <w:r w:rsidR="00511DF3">
        <w:rPr>
          <w:rFonts w:ascii="Times New Roman" w:hAnsi="Times New Roman" w:cs="Times New Roman"/>
          <w:sz w:val="24"/>
          <w:szCs w:val="24"/>
        </w:rPr>
        <w:t xml:space="preserve"> (1973)</w:t>
      </w:r>
      <w:r w:rsidR="0092522C">
        <w:rPr>
          <w:rFonts w:ascii="Times New Roman" w:hAnsi="Times New Roman" w:cs="Times New Roman"/>
          <w:sz w:val="24"/>
          <w:szCs w:val="24"/>
        </w:rPr>
        <w:t>, and</w:t>
      </w:r>
      <w:r w:rsidR="000E34FA">
        <w:rPr>
          <w:rFonts w:ascii="Times New Roman" w:hAnsi="Times New Roman" w:cs="Times New Roman"/>
          <w:sz w:val="24"/>
          <w:szCs w:val="24"/>
        </w:rPr>
        <w:t xml:space="preserve"> Stumpf (2012), suggest</w:t>
      </w:r>
      <w:r w:rsidR="00511DF3">
        <w:rPr>
          <w:rFonts w:ascii="Times New Roman" w:hAnsi="Times New Roman" w:cs="Times New Roman"/>
          <w:sz w:val="24"/>
          <w:szCs w:val="24"/>
        </w:rPr>
        <w:t xml:space="preserve"> that </w:t>
      </w:r>
      <w:r w:rsidR="00D77A39">
        <w:rPr>
          <w:rFonts w:ascii="Times New Roman" w:hAnsi="Times New Roman" w:cs="Times New Roman"/>
          <w:sz w:val="24"/>
          <w:szCs w:val="24"/>
        </w:rPr>
        <w:t xml:space="preserve">the explanation is that </w:t>
      </w:r>
      <w:r w:rsidR="004C3D3C">
        <w:rPr>
          <w:rFonts w:ascii="Times New Roman" w:hAnsi="Times New Roman" w:cs="Times New Roman"/>
          <w:sz w:val="24"/>
          <w:szCs w:val="24"/>
        </w:rPr>
        <w:t xml:space="preserve">it is </w:t>
      </w:r>
      <w:r w:rsidR="00511DF3">
        <w:rPr>
          <w:rFonts w:ascii="Times New Roman" w:hAnsi="Times New Roman" w:cs="Times New Roman"/>
          <w:sz w:val="24"/>
          <w:szCs w:val="24"/>
        </w:rPr>
        <w:t>now a hereditary function to recognise such feelings in m</w:t>
      </w:r>
      <w:r w:rsidR="00AE0C97">
        <w:rPr>
          <w:rFonts w:ascii="Times New Roman" w:hAnsi="Times New Roman" w:cs="Times New Roman"/>
          <w:sz w:val="24"/>
          <w:szCs w:val="24"/>
        </w:rPr>
        <w:t>usic;</w:t>
      </w:r>
      <w:r w:rsidR="000F4D45">
        <w:rPr>
          <w:rFonts w:ascii="Times New Roman" w:hAnsi="Times New Roman" w:cs="Times New Roman"/>
          <w:sz w:val="24"/>
          <w:szCs w:val="24"/>
        </w:rPr>
        <w:t xml:space="preserve"> if not due to listening </w:t>
      </w:r>
      <w:r w:rsidR="00FF43C2">
        <w:rPr>
          <w:rFonts w:ascii="Times New Roman" w:hAnsi="Times New Roman" w:cs="Times New Roman"/>
          <w:sz w:val="24"/>
          <w:szCs w:val="24"/>
        </w:rPr>
        <w:t>or being exposed to</w:t>
      </w:r>
      <w:r w:rsidR="00511DF3">
        <w:rPr>
          <w:rFonts w:ascii="Times New Roman" w:hAnsi="Times New Roman" w:cs="Times New Roman"/>
          <w:sz w:val="24"/>
          <w:szCs w:val="24"/>
        </w:rPr>
        <w:t xml:space="preserve"> music during infancy</w:t>
      </w:r>
      <w:r w:rsidR="00533EA6">
        <w:rPr>
          <w:rFonts w:ascii="Times New Roman" w:hAnsi="Times New Roman" w:cs="Times New Roman"/>
          <w:sz w:val="24"/>
          <w:szCs w:val="24"/>
        </w:rPr>
        <w:t>,</w:t>
      </w:r>
      <w:r w:rsidR="00511DF3">
        <w:rPr>
          <w:rFonts w:ascii="Times New Roman" w:hAnsi="Times New Roman" w:cs="Times New Roman"/>
          <w:sz w:val="24"/>
          <w:szCs w:val="24"/>
        </w:rPr>
        <w:t xml:space="preserve"> which would be forgotten but subconsciously rendered</w:t>
      </w:r>
      <w:r w:rsidR="00256635">
        <w:rPr>
          <w:rFonts w:ascii="Times New Roman" w:hAnsi="Times New Roman" w:cs="Times New Roman"/>
          <w:sz w:val="24"/>
          <w:szCs w:val="24"/>
        </w:rPr>
        <w:t xml:space="preserve"> (Van Leeuwen</w:t>
      </w:r>
      <w:r w:rsidR="00430E07">
        <w:rPr>
          <w:rFonts w:ascii="Times New Roman" w:hAnsi="Times New Roman" w:cs="Times New Roman"/>
          <w:sz w:val="24"/>
          <w:szCs w:val="24"/>
        </w:rPr>
        <w:t xml:space="preserve"> 1999)</w:t>
      </w:r>
      <w:r w:rsidR="00511DF3">
        <w:rPr>
          <w:rFonts w:ascii="Times New Roman" w:hAnsi="Times New Roman" w:cs="Times New Roman"/>
          <w:sz w:val="24"/>
          <w:szCs w:val="24"/>
        </w:rPr>
        <w:t>.</w:t>
      </w:r>
      <w:r w:rsidR="00EC3B75">
        <w:rPr>
          <w:rFonts w:ascii="Times New Roman" w:hAnsi="Times New Roman" w:cs="Times New Roman"/>
          <w:sz w:val="24"/>
          <w:szCs w:val="24"/>
        </w:rPr>
        <w:t xml:space="preserve"> </w:t>
      </w:r>
      <w:r w:rsidR="005E0A4F">
        <w:rPr>
          <w:rFonts w:ascii="Times New Roman" w:hAnsi="Times New Roman" w:cs="Times New Roman"/>
          <w:sz w:val="24"/>
          <w:szCs w:val="24"/>
        </w:rPr>
        <w:t xml:space="preserve">In view of these reasons, emotional expression is highlighted as significant </w:t>
      </w:r>
      <w:r w:rsidR="0082432B">
        <w:rPr>
          <w:rFonts w:ascii="Times New Roman" w:hAnsi="Times New Roman" w:cs="Times New Roman"/>
          <w:sz w:val="24"/>
          <w:szCs w:val="24"/>
        </w:rPr>
        <w:t>in</w:t>
      </w:r>
      <w:r w:rsidR="005E0A4F">
        <w:rPr>
          <w:rFonts w:ascii="Times New Roman" w:hAnsi="Times New Roman" w:cs="Times New Roman"/>
          <w:sz w:val="24"/>
          <w:szCs w:val="24"/>
        </w:rPr>
        <w:t xml:space="preserve"> providing meaning </w:t>
      </w:r>
      <w:r w:rsidR="00BF3DFE">
        <w:rPr>
          <w:rFonts w:ascii="Times New Roman" w:hAnsi="Times New Roman" w:cs="Times New Roman"/>
          <w:sz w:val="24"/>
          <w:szCs w:val="24"/>
        </w:rPr>
        <w:t>from</w:t>
      </w:r>
      <w:r w:rsidR="005E0A4F">
        <w:rPr>
          <w:rFonts w:ascii="Times New Roman" w:hAnsi="Times New Roman" w:cs="Times New Roman"/>
          <w:sz w:val="24"/>
          <w:szCs w:val="24"/>
        </w:rPr>
        <w:t xml:space="preserve"> music </w:t>
      </w:r>
      <w:r w:rsidR="00A71A46">
        <w:rPr>
          <w:rFonts w:ascii="Times New Roman" w:hAnsi="Times New Roman" w:cs="Times New Roman"/>
          <w:sz w:val="24"/>
          <w:szCs w:val="24"/>
        </w:rPr>
        <w:t xml:space="preserve">even </w:t>
      </w:r>
      <w:r w:rsidR="00A67C83">
        <w:rPr>
          <w:rFonts w:ascii="Times New Roman" w:hAnsi="Times New Roman" w:cs="Times New Roman"/>
          <w:sz w:val="24"/>
          <w:szCs w:val="24"/>
        </w:rPr>
        <w:t>though</w:t>
      </w:r>
      <w:r w:rsidR="00A71A46">
        <w:rPr>
          <w:rFonts w:ascii="Times New Roman" w:hAnsi="Times New Roman" w:cs="Times New Roman"/>
          <w:sz w:val="24"/>
          <w:szCs w:val="24"/>
        </w:rPr>
        <w:t xml:space="preserve"> </w:t>
      </w:r>
      <w:r w:rsidR="00931C13">
        <w:rPr>
          <w:rFonts w:ascii="Times New Roman" w:hAnsi="Times New Roman" w:cs="Times New Roman"/>
          <w:sz w:val="24"/>
          <w:szCs w:val="24"/>
        </w:rPr>
        <w:t>the listener may be unfamiliar or perhaps unaware of the context in which it was written.</w:t>
      </w:r>
      <w:r w:rsidR="0082432B">
        <w:rPr>
          <w:rFonts w:ascii="Times New Roman" w:hAnsi="Times New Roman" w:cs="Times New Roman"/>
          <w:sz w:val="24"/>
          <w:szCs w:val="24"/>
        </w:rPr>
        <w:t xml:space="preserve"> </w:t>
      </w:r>
      <w:r w:rsidR="00931C13">
        <w:rPr>
          <w:rFonts w:ascii="Times New Roman" w:hAnsi="Times New Roman" w:cs="Times New Roman"/>
          <w:sz w:val="24"/>
          <w:szCs w:val="24"/>
        </w:rPr>
        <w:t>A</w:t>
      </w:r>
      <w:r w:rsidR="0082432B">
        <w:rPr>
          <w:rFonts w:ascii="Times New Roman" w:hAnsi="Times New Roman" w:cs="Times New Roman"/>
          <w:sz w:val="24"/>
          <w:szCs w:val="24"/>
        </w:rPr>
        <w:t xml:space="preserve">lthough, recognising the emotions expressed would be dependent on the culture of the listener and whether they are familiar with the style of music, which opens another </w:t>
      </w:r>
      <w:r w:rsidR="007A0792">
        <w:rPr>
          <w:rFonts w:ascii="Times New Roman" w:hAnsi="Times New Roman" w:cs="Times New Roman"/>
          <w:sz w:val="24"/>
          <w:szCs w:val="24"/>
        </w:rPr>
        <w:t>possible variable for understanding music and its expression of emotion</w:t>
      </w:r>
      <w:r w:rsidR="00010D8C">
        <w:rPr>
          <w:rFonts w:ascii="Times New Roman" w:hAnsi="Times New Roman" w:cs="Times New Roman"/>
          <w:sz w:val="24"/>
          <w:szCs w:val="24"/>
        </w:rPr>
        <w:t xml:space="preserve"> for another essay.</w:t>
      </w:r>
    </w:p>
    <w:p w:rsidR="00BA63EE" w:rsidRDefault="00D10C33" w:rsidP="005965B1">
      <w:pPr>
        <w:spacing w:after="200"/>
        <w:jc w:val="both"/>
        <w:rPr>
          <w:rFonts w:ascii="Times New Roman" w:hAnsi="Times New Roman" w:cs="Times New Roman"/>
          <w:sz w:val="24"/>
          <w:szCs w:val="24"/>
        </w:rPr>
      </w:pPr>
      <w:r>
        <w:rPr>
          <w:rFonts w:ascii="Times New Roman" w:hAnsi="Times New Roman" w:cs="Times New Roman"/>
          <w:sz w:val="24"/>
          <w:szCs w:val="24"/>
        </w:rPr>
        <w:t xml:space="preserve">Storr </w:t>
      </w:r>
      <w:r w:rsidR="00256635">
        <w:rPr>
          <w:rFonts w:ascii="Times New Roman" w:hAnsi="Times New Roman" w:cs="Times New Roman"/>
          <w:sz w:val="24"/>
          <w:szCs w:val="24"/>
        </w:rPr>
        <w:t xml:space="preserve">(1992: </w:t>
      </w:r>
      <w:r w:rsidR="00F72B03">
        <w:rPr>
          <w:rFonts w:ascii="Times New Roman" w:hAnsi="Times New Roman" w:cs="Times New Roman"/>
          <w:sz w:val="24"/>
          <w:szCs w:val="24"/>
        </w:rPr>
        <w:t xml:space="preserve">21) </w:t>
      </w:r>
      <w:r>
        <w:rPr>
          <w:rFonts w:ascii="Times New Roman" w:hAnsi="Times New Roman" w:cs="Times New Roman"/>
          <w:sz w:val="24"/>
          <w:szCs w:val="24"/>
        </w:rPr>
        <w:t xml:space="preserve">also alludes to </w:t>
      </w:r>
      <w:r w:rsidR="00E017E1">
        <w:rPr>
          <w:rFonts w:ascii="Times New Roman" w:hAnsi="Times New Roman" w:cs="Times New Roman"/>
          <w:sz w:val="24"/>
          <w:szCs w:val="24"/>
        </w:rPr>
        <w:t>music’s ability to facilitate memory throu</w:t>
      </w:r>
      <w:r w:rsidR="00AE0C97">
        <w:rPr>
          <w:rFonts w:ascii="Times New Roman" w:hAnsi="Times New Roman" w:cs="Times New Roman"/>
          <w:sz w:val="24"/>
          <w:szCs w:val="24"/>
        </w:rPr>
        <w:t>gh its mnemonic capacity, explaining</w:t>
      </w:r>
      <w:r w:rsidR="00E017E1">
        <w:rPr>
          <w:rFonts w:ascii="Times New Roman" w:hAnsi="Times New Roman" w:cs="Times New Roman"/>
          <w:sz w:val="24"/>
          <w:szCs w:val="24"/>
        </w:rPr>
        <w:t xml:space="preserve"> why the lyrics of s</w:t>
      </w:r>
      <w:r w:rsidR="002F62D5">
        <w:rPr>
          <w:rFonts w:ascii="Times New Roman" w:hAnsi="Times New Roman" w:cs="Times New Roman"/>
          <w:sz w:val="24"/>
          <w:szCs w:val="24"/>
        </w:rPr>
        <w:t>ongs and the words of poems are</w:t>
      </w:r>
      <w:r w:rsidR="001C4685">
        <w:rPr>
          <w:rFonts w:ascii="Times New Roman" w:hAnsi="Times New Roman" w:cs="Times New Roman"/>
          <w:sz w:val="24"/>
          <w:szCs w:val="24"/>
        </w:rPr>
        <w:t xml:space="preserve"> more effectively</w:t>
      </w:r>
      <w:r w:rsidR="00E017E1">
        <w:rPr>
          <w:rFonts w:ascii="Times New Roman" w:hAnsi="Times New Roman" w:cs="Times New Roman"/>
          <w:sz w:val="24"/>
          <w:szCs w:val="24"/>
        </w:rPr>
        <w:t xml:space="preserve"> remembered </w:t>
      </w:r>
      <w:r w:rsidR="002F62D5">
        <w:rPr>
          <w:rFonts w:ascii="Times New Roman" w:hAnsi="Times New Roman" w:cs="Times New Roman"/>
          <w:sz w:val="24"/>
          <w:szCs w:val="24"/>
        </w:rPr>
        <w:t xml:space="preserve">and understood </w:t>
      </w:r>
      <w:r w:rsidR="00E017E1">
        <w:rPr>
          <w:rFonts w:ascii="Times New Roman" w:hAnsi="Times New Roman" w:cs="Times New Roman"/>
          <w:sz w:val="24"/>
          <w:szCs w:val="24"/>
        </w:rPr>
        <w:t xml:space="preserve">than prose. </w:t>
      </w:r>
      <w:r w:rsidR="002C5AF3">
        <w:rPr>
          <w:rFonts w:ascii="Times New Roman" w:hAnsi="Times New Roman" w:cs="Times New Roman"/>
          <w:sz w:val="24"/>
          <w:szCs w:val="24"/>
        </w:rPr>
        <w:t>Accordingly, music ha</w:t>
      </w:r>
      <w:r w:rsidR="00BC7EFE">
        <w:rPr>
          <w:rFonts w:ascii="Times New Roman" w:hAnsi="Times New Roman" w:cs="Times New Roman"/>
          <w:sz w:val="24"/>
          <w:szCs w:val="24"/>
        </w:rPr>
        <w:t>s this mnemonic capability due to its</w:t>
      </w:r>
      <w:r w:rsidR="00627B9B">
        <w:rPr>
          <w:rFonts w:ascii="Times New Roman" w:hAnsi="Times New Roman" w:cs="Times New Roman"/>
          <w:sz w:val="24"/>
          <w:szCs w:val="24"/>
        </w:rPr>
        <w:t xml:space="preserve"> </w:t>
      </w:r>
      <w:r w:rsidR="00AA495A">
        <w:rPr>
          <w:rFonts w:ascii="Times New Roman" w:hAnsi="Times New Roman" w:cs="Times New Roman"/>
          <w:sz w:val="24"/>
          <w:szCs w:val="24"/>
        </w:rPr>
        <w:t>emotional expression which communicate</w:t>
      </w:r>
      <w:r w:rsidR="00E3526E">
        <w:rPr>
          <w:rFonts w:ascii="Times New Roman" w:hAnsi="Times New Roman" w:cs="Times New Roman"/>
          <w:sz w:val="24"/>
          <w:szCs w:val="24"/>
        </w:rPr>
        <w:t>s</w:t>
      </w:r>
      <w:r w:rsidR="00AA495A">
        <w:rPr>
          <w:rFonts w:ascii="Times New Roman" w:hAnsi="Times New Roman" w:cs="Times New Roman"/>
          <w:sz w:val="24"/>
          <w:szCs w:val="24"/>
        </w:rPr>
        <w:t xml:space="preserve"> the same</w:t>
      </w:r>
      <w:r w:rsidR="00010D8C">
        <w:rPr>
          <w:rFonts w:ascii="Times New Roman" w:hAnsi="Times New Roman" w:cs="Times New Roman"/>
          <w:sz w:val="24"/>
          <w:szCs w:val="24"/>
        </w:rPr>
        <w:t xml:space="preserve"> feelings</w:t>
      </w:r>
      <w:r w:rsidR="00AA495A">
        <w:rPr>
          <w:rFonts w:ascii="Times New Roman" w:hAnsi="Times New Roman" w:cs="Times New Roman"/>
          <w:sz w:val="24"/>
          <w:szCs w:val="24"/>
        </w:rPr>
        <w:t xml:space="preserve"> of</w:t>
      </w:r>
      <w:r w:rsidR="00627B9B">
        <w:rPr>
          <w:rFonts w:ascii="Times New Roman" w:hAnsi="Times New Roman" w:cs="Times New Roman"/>
          <w:sz w:val="24"/>
          <w:szCs w:val="24"/>
        </w:rPr>
        <w:t xml:space="preserve"> </w:t>
      </w:r>
      <w:r w:rsidR="00076EEC">
        <w:rPr>
          <w:rFonts w:ascii="Times New Roman" w:hAnsi="Times New Roman" w:cs="Times New Roman"/>
          <w:sz w:val="24"/>
          <w:szCs w:val="24"/>
        </w:rPr>
        <w:t xml:space="preserve">which </w:t>
      </w:r>
      <w:r w:rsidR="00BC7EFE">
        <w:rPr>
          <w:rFonts w:ascii="Times New Roman" w:hAnsi="Times New Roman" w:cs="Times New Roman"/>
          <w:sz w:val="24"/>
          <w:szCs w:val="24"/>
        </w:rPr>
        <w:t xml:space="preserve">the song or poem </w:t>
      </w:r>
      <w:r w:rsidR="001D6687">
        <w:rPr>
          <w:rFonts w:ascii="Times New Roman" w:hAnsi="Times New Roman" w:cs="Times New Roman"/>
          <w:sz w:val="24"/>
          <w:szCs w:val="24"/>
        </w:rPr>
        <w:t>address</w:t>
      </w:r>
      <w:r w:rsidR="00BC7EFE">
        <w:rPr>
          <w:rFonts w:ascii="Times New Roman" w:hAnsi="Times New Roman" w:cs="Times New Roman"/>
          <w:sz w:val="24"/>
          <w:szCs w:val="24"/>
        </w:rPr>
        <w:t xml:space="preserve">. </w:t>
      </w:r>
      <w:r w:rsidR="00240637">
        <w:rPr>
          <w:rFonts w:ascii="Times New Roman" w:hAnsi="Times New Roman" w:cs="Times New Roman"/>
          <w:sz w:val="24"/>
          <w:szCs w:val="24"/>
        </w:rPr>
        <w:t>In this way, emotional expression emphasises the subject which it accompanies, allowing for not only easier emotional connection and reaction to it, but also a proficiency for remembering it.</w:t>
      </w:r>
      <w:r w:rsidR="001C12D6">
        <w:rPr>
          <w:rFonts w:ascii="Times New Roman" w:hAnsi="Times New Roman" w:cs="Times New Roman"/>
          <w:sz w:val="24"/>
          <w:szCs w:val="24"/>
        </w:rPr>
        <w:t xml:space="preserve"> </w:t>
      </w:r>
      <w:r w:rsidR="00F349E7">
        <w:rPr>
          <w:rFonts w:ascii="Times New Roman" w:hAnsi="Times New Roman" w:cs="Times New Roman"/>
          <w:sz w:val="24"/>
          <w:szCs w:val="24"/>
        </w:rPr>
        <w:t>Hallam (</w:t>
      </w:r>
      <w:r w:rsidR="00335680">
        <w:rPr>
          <w:rFonts w:ascii="Times New Roman" w:hAnsi="Times New Roman" w:cs="Times New Roman"/>
          <w:sz w:val="24"/>
          <w:szCs w:val="24"/>
        </w:rPr>
        <w:t>2006</w:t>
      </w:r>
      <w:r w:rsidR="001C12D6">
        <w:rPr>
          <w:rFonts w:ascii="Times New Roman" w:hAnsi="Times New Roman" w:cs="Times New Roman"/>
          <w:sz w:val="24"/>
          <w:szCs w:val="24"/>
        </w:rPr>
        <w:t>: 69</w:t>
      </w:r>
      <w:r w:rsidR="00335680">
        <w:rPr>
          <w:rFonts w:ascii="Times New Roman" w:hAnsi="Times New Roman" w:cs="Times New Roman"/>
          <w:sz w:val="24"/>
          <w:szCs w:val="24"/>
        </w:rPr>
        <w:t>) also address</w:t>
      </w:r>
      <w:r w:rsidR="009A1C19">
        <w:rPr>
          <w:rFonts w:ascii="Times New Roman" w:hAnsi="Times New Roman" w:cs="Times New Roman"/>
          <w:sz w:val="24"/>
          <w:szCs w:val="24"/>
        </w:rPr>
        <w:t>es</w:t>
      </w:r>
      <w:r w:rsidR="00335680">
        <w:rPr>
          <w:rFonts w:ascii="Times New Roman" w:hAnsi="Times New Roman" w:cs="Times New Roman"/>
          <w:sz w:val="24"/>
          <w:szCs w:val="24"/>
        </w:rPr>
        <w:t xml:space="preserve"> that</w:t>
      </w:r>
      <w:r w:rsidR="007D0282">
        <w:rPr>
          <w:rFonts w:ascii="Times New Roman" w:hAnsi="Times New Roman" w:cs="Times New Roman"/>
          <w:sz w:val="24"/>
          <w:szCs w:val="24"/>
        </w:rPr>
        <w:t xml:space="preserve"> this</w:t>
      </w:r>
      <w:r w:rsidR="00335680">
        <w:rPr>
          <w:rFonts w:ascii="Times New Roman" w:hAnsi="Times New Roman" w:cs="Times New Roman"/>
          <w:sz w:val="24"/>
          <w:szCs w:val="24"/>
        </w:rPr>
        <w:t xml:space="preserve"> is what makes music important in </w:t>
      </w:r>
      <w:r w:rsidR="00335680">
        <w:rPr>
          <w:rFonts w:ascii="Times New Roman" w:hAnsi="Times New Roman" w:cs="Times New Roman"/>
          <w:sz w:val="24"/>
          <w:szCs w:val="24"/>
        </w:rPr>
        <w:lastRenderedPageBreak/>
        <w:t>education</w:t>
      </w:r>
      <w:r w:rsidR="00A5021D">
        <w:rPr>
          <w:rFonts w:ascii="Times New Roman" w:hAnsi="Times New Roman" w:cs="Times New Roman"/>
          <w:sz w:val="24"/>
          <w:szCs w:val="24"/>
        </w:rPr>
        <w:t xml:space="preserve"> for</w:t>
      </w:r>
      <w:r w:rsidR="005B27DB">
        <w:rPr>
          <w:rFonts w:ascii="Times New Roman" w:hAnsi="Times New Roman" w:cs="Times New Roman"/>
          <w:sz w:val="24"/>
          <w:szCs w:val="24"/>
        </w:rPr>
        <w:t xml:space="preserve"> </w:t>
      </w:r>
      <w:r w:rsidR="00A5021D">
        <w:rPr>
          <w:rFonts w:ascii="Times New Roman" w:hAnsi="Times New Roman" w:cs="Times New Roman"/>
          <w:sz w:val="24"/>
          <w:szCs w:val="24"/>
        </w:rPr>
        <w:t>developing minds</w:t>
      </w:r>
      <w:r w:rsidR="001C12D6">
        <w:rPr>
          <w:rFonts w:ascii="Times New Roman" w:hAnsi="Times New Roman" w:cs="Times New Roman"/>
          <w:sz w:val="24"/>
          <w:szCs w:val="24"/>
        </w:rPr>
        <w:t xml:space="preserve"> and even further accentuates that the emotional power of music significantly improves </w:t>
      </w:r>
      <w:r w:rsidR="00230A7F">
        <w:rPr>
          <w:rFonts w:ascii="Times New Roman" w:hAnsi="Times New Roman" w:cs="Times New Roman"/>
          <w:sz w:val="24"/>
          <w:szCs w:val="24"/>
        </w:rPr>
        <w:t>concentration and understanding of education</w:t>
      </w:r>
      <w:r w:rsidR="0083516D">
        <w:rPr>
          <w:rFonts w:ascii="Times New Roman" w:hAnsi="Times New Roman" w:cs="Times New Roman"/>
          <w:sz w:val="24"/>
          <w:szCs w:val="24"/>
        </w:rPr>
        <w:t xml:space="preserve"> for all ages</w:t>
      </w:r>
      <w:r w:rsidR="009A1C19">
        <w:rPr>
          <w:rFonts w:ascii="Times New Roman" w:hAnsi="Times New Roman" w:cs="Times New Roman"/>
          <w:sz w:val="24"/>
          <w:szCs w:val="24"/>
        </w:rPr>
        <w:t xml:space="preserve"> (Hallam, 2006: 188-89)</w:t>
      </w:r>
      <w:r w:rsidR="00DC2308">
        <w:rPr>
          <w:rFonts w:ascii="Times New Roman" w:hAnsi="Times New Roman" w:cs="Times New Roman"/>
          <w:sz w:val="24"/>
          <w:szCs w:val="24"/>
        </w:rPr>
        <w:t xml:space="preserve"> </w:t>
      </w:r>
      <w:r w:rsidR="009A1C19">
        <w:rPr>
          <w:rFonts w:ascii="Times New Roman" w:hAnsi="Times New Roman" w:cs="Times New Roman"/>
          <w:sz w:val="24"/>
          <w:szCs w:val="24"/>
        </w:rPr>
        <w:t xml:space="preserve">and encourages group participation </w:t>
      </w:r>
      <w:r w:rsidR="008E0084">
        <w:rPr>
          <w:rFonts w:ascii="Times New Roman" w:hAnsi="Times New Roman" w:cs="Times New Roman"/>
          <w:sz w:val="24"/>
          <w:szCs w:val="24"/>
        </w:rPr>
        <w:t>for players and listeners</w:t>
      </w:r>
      <w:r w:rsidR="00421BB8">
        <w:rPr>
          <w:rFonts w:ascii="Times New Roman" w:hAnsi="Times New Roman" w:cs="Times New Roman"/>
          <w:sz w:val="24"/>
          <w:szCs w:val="24"/>
        </w:rPr>
        <w:t>. The significance of music in education is also asserted by Plato</w:t>
      </w:r>
      <w:r w:rsidR="005256CC">
        <w:rPr>
          <w:rFonts w:ascii="Times New Roman" w:hAnsi="Times New Roman" w:cs="Times New Roman"/>
          <w:sz w:val="24"/>
          <w:szCs w:val="24"/>
        </w:rPr>
        <w:t xml:space="preserve"> (1955: 94-6)</w:t>
      </w:r>
      <w:r w:rsidR="00421BB8">
        <w:rPr>
          <w:rFonts w:ascii="Times New Roman" w:hAnsi="Times New Roman" w:cs="Times New Roman"/>
          <w:sz w:val="24"/>
          <w:szCs w:val="24"/>
        </w:rPr>
        <w:t xml:space="preserve"> and Aristotle</w:t>
      </w:r>
      <w:r w:rsidR="005256CC">
        <w:rPr>
          <w:rFonts w:ascii="Times New Roman" w:hAnsi="Times New Roman" w:cs="Times New Roman"/>
          <w:sz w:val="24"/>
          <w:szCs w:val="24"/>
        </w:rPr>
        <w:t xml:space="preserve"> (1932: 661)</w:t>
      </w:r>
      <w:r w:rsidR="00421BB8">
        <w:rPr>
          <w:rFonts w:ascii="Times New Roman" w:hAnsi="Times New Roman" w:cs="Times New Roman"/>
          <w:sz w:val="24"/>
          <w:szCs w:val="24"/>
        </w:rPr>
        <w:t xml:space="preserve">, of whom share the same </w:t>
      </w:r>
      <w:r w:rsidR="00FA09F5">
        <w:rPr>
          <w:rFonts w:ascii="Times New Roman" w:hAnsi="Times New Roman" w:cs="Times New Roman"/>
          <w:sz w:val="24"/>
          <w:szCs w:val="24"/>
        </w:rPr>
        <w:t>judgement</w:t>
      </w:r>
      <w:r w:rsidR="00421BB8">
        <w:rPr>
          <w:rFonts w:ascii="Times New Roman" w:hAnsi="Times New Roman" w:cs="Times New Roman"/>
          <w:sz w:val="24"/>
          <w:szCs w:val="24"/>
        </w:rPr>
        <w:t xml:space="preserve"> as Hallam regarding its positive effects on improving the development of children both emotionally and intellectually</w:t>
      </w:r>
      <w:r w:rsidR="009A03BF">
        <w:rPr>
          <w:rFonts w:ascii="Times New Roman" w:hAnsi="Times New Roman" w:cs="Times New Roman"/>
          <w:sz w:val="24"/>
          <w:szCs w:val="24"/>
        </w:rPr>
        <w:t xml:space="preserve">. </w:t>
      </w:r>
      <w:r w:rsidR="00BE710C">
        <w:rPr>
          <w:rFonts w:ascii="Times New Roman" w:hAnsi="Times New Roman" w:cs="Times New Roman"/>
          <w:sz w:val="24"/>
          <w:szCs w:val="24"/>
        </w:rPr>
        <w:t>In consideration of th</w:t>
      </w:r>
      <w:r w:rsidR="00845648">
        <w:rPr>
          <w:rFonts w:ascii="Times New Roman" w:hAnsi="Times New Roman" w:cs="Times New Roman"/>
          <w:sz w:val="24"/>
          <w:szCs w:val="24"/>
        </w:rPr>
        <w:t>ese views</w:t>
      </w:r>
      <w:r w:rsidR="00FD51E9">
        <w:rPr>
          <w:rFonts w:ascii="Times New Roman" w:hAnsi="Times New Roman" w:cs="Times New Roman"/>
          <w:sz w:val="24"/>
          <w:szCs w:val="24"/>
        </w:rPr>
        <w:t>,</w:t>
      </w:r>
      <w:r w:rsidR="00845648">
        <w:rPr>
          <w:rFonts w:ascii="Times New Roman" w:hAnsi="Times New Roman" w:cs="Times New Roman"/>
          <w:sz w:val="24"/>
          <w:szCs w:val="24"/>
        </w:rPr>
        <w:t xml:space="preserve"> music can be appreciated for its significance in improving the process of learning</w:t>
      </w:r>
      <w:r w:rsidR="00AF2721">
        <w:rPr>
          <w:rFonts w:ascii="Times New Roman" w:hAnsi="Times New Roman" w:cs="Times New Roman"/>
          <w:sz w:val="24"/>
          <w:szCs w:val="24"/>
        </w:rPr>
        <w:t xml:space="preserve"> and</w:t>
      </w:r>
      <w:r w:rsidR="001420D5">
        <w:rPr>
          <w:rFonts w:ascii="Times New Roman" w:hAnsi="Times New Roman" w:cs="Times New Roman"/>
          <w:sz w:val="24"/>
          <w:szCs w:val="24"/>
        </w:rPr>
        <w:t xml:space="preserve"> highlights</w:t>
      </w:r>
      <w:r w:rsidR="00AF2721">
        <w:rPr>
          <w:rFonts w:ascii="Times New Roman" w:hAnsi="Times New Roman" w:cs="Times New Roman"/>
          <w:sz w:val="24"/>
          <w:szCs w:val="24"/>
        </w:rPr>
        <w:t xml:space="preserve">, </w:t>
      </w:r>
      <w:r w:rsidR="001420D5">
        <w:rPr>
          <w:rFonts w:ascii="Times New Roman" w:hAnsi="Times New Roman" w:cs="Times New Roman"/>
          <w:sz w:val="24"/>
          <w:szCs w:val="24"/>
        </w:rPr>
        <w:t xml:space="preserve">just </w:t>
      </w:r>
      <w:r w:rsidR="00AF2721">
        <w:rPr>
          <w:rFonts w:ascii="Times New Roman" w:hAnsi="Times New Roman" w:cs="Times New Roman"/>
          <w:sz w:val="24"/>
          <w:szCs w:val="24"/>
        </w:rPr>
        <w:t xml:space="preserve">as Plato and Aristotle subscribe, that it is </w:t>
      </w:r>
      <w:r w:rsidR="00FA09F5">
        <w:rPr>
          <w:rFonts w:ascii="Times New Roman" w:hAnsi="Times New Roman" w:cs="Times New Roman"/>
          <w:sz w:val="24"/>
          <w:szCs w:val="24"/>
        </w:rPr>
        <w:t>indispensable to the modern cur</w:t>
      </w:r>
      <w:r w:rsidR="007D2862">
        <w:rPr>
          <w:rFonts w:ascii="Times New Roman" w:hAnsi="Times New Roman" w:cs="Times New Roman"/>
          <w:sz w:val="24"/>
          <w:szCs w:val="24"/>
        </w:rPr>
        <w:t>riculum for not only emotional and intellectual stimulation</w:t>
      </w:r>
      <w:r w:rsidR="00FA09F5">
        <w:rPr>
          <w:rFonts w:ascii="Times New Roman" w:hAnsi="Times New Roman" w:cs="Times New Roman"/>
          <w:sz w:val="24"/>
          <w:szCs w:val="24"/>
        </w:rPr>
        <w:t>, but</w:t>
      </w:r>
      <w:r w:rsidR="007D2862">
        <w:rPr>
          <w:rFonts w:ascii="Times New Roman" w:hAnsi="Times New Roman" w:cs="Times New Roman"/>
          <w:sz w:val="24"/>
          <w:szCs w:val="24"/>
        </w:rPr>
        <w:t xml:space="preserve"> for also allowing students to discover their potential as </w:t>
      </w:r>
      <w:r w:rsidR="00D228C8">
        <w:rPr>
          <w:rFonts w:ascii="Times New Roman" w:hAnsi="Times New Roman" w:cs="Times New Roman"/>
          <w:sz w:val="24"/>
          <w:szCs w:val="24"/>
        </w:rPr>
        <w:t xml:space="preserve">songwriters, </w:t>
      </w:r>
      <w:r w:rsidR="007D2862">
        <w:rPr>
          <w:rFonts w:ascii="Times New Roman" w:hAnsi="Times New Roman" w:cs="Times New Roman"/>
          <w:sz w:val="24"/>
          <w:szCs w:val="24"/>
        </w:rPr>
        <w:t xml:space="preserve">musicians </w:t>
      </w:r>
      <w:r w:rsidR="00AF2721">
        <w:rPr>
          <w:rFonts w:ascii="Times New Roman" w:hAnsi="Times New Roman" w:cs="Times New Roman"/>
          <w:sz w:val="24"/>
          <w:szCs w:val="24"/>
        </w:rPr>
        <w:t>or</w:t>
      </w:r>
      <w:r w:rsidR="007D2862">
        <w:rPr>
          <w:rFonts w:ascii="Times New Roman" w:hAnsi="Times New Roman" w:cs="Times New Roman"/>
          <w:sz w:val="24"/>
          <w:szCs w:val="24"/>
        </w:rPr>
        <w:t xml:space="preserve"> composers.</w:t>
      </w:r>
    </w:p>
    <w:p w:rsidR="00240F60" w:rsidRDefault="001A3B97" w:rsidP="005965B1">
      <w:pPr>
        <w:spacing w:after="200"/>
        <w:jc w:val="both"/>
        <w:rPr>
          <w:rFonts w:ascii="Times New Roman" w:hAnsi="Times New Roman" w:cs="Times New Roman"/>
          <w:sz w:val="24"/>
          <w:szCs w:val="24"/>
        </w:rPr>
      </w:pPr>
      <w:r>
        <w:rPr>
          <w:rFonts w:ascii="Times New Roman" w:hAnsi="Times New Roman" w:cs="Times New Roman"/>
          <w:sz w:val="24"/>
          <w:szCs w:val="24"/>
        </w:rPr>
        <w:t xml:space="preserve">Although music is </w:t>
      </w:r>
      <w:r w:rsidR="00FD566A">
        <w:rPr>
          <w:rFonts w:ascii="Times New Roman" w:hAnsi="Times New Roman" w:cs="Times New Roman"/>
          <w:sz w:val="24"/>
          <w:szCs w:val="24"/>
        </w:rPr>
        <w:t>recognised</w:t>
      </w:r>
      <w:r>
        <w:rPr>
          <w:rFonts w:ascii="Times New Roman" w:hAnsi="Times New Roman" w:cs="Times New Roman"/>
          <w:sz w:val="24"/>
          <w:szCs w:val="24"/>
        </w:rPr>
        <w:t xml:space="preserve"> for </w:t>
      </w:r>
      <w:r w:rsidR="006F610C">
        <w:rPr>
          <w:rFonts w:ascii="Times New Roman" w:hAnsi="Times New Roman" w:cs="Times New Roman"/>
          <w:sz w:val="24"/>
          <w:szCs w:val="24"/>
        </w:rPr>
        <w:t>its</w:t>
      </w:r>
      <w:r>
        <w:rPr>
          <w:rFonts w:ascii="Times New Roman" w:hAnsi="Times New Roman" w:cs="Times New Roman"/>
          <w:sz w:val="24"/>
          <w:szCs w:val="24"/>
        </w:rPr>
        <w:t xml:space="preserve"> ability to</w:t>
      </w:r>
      <w:r w:rsidR="005C4835">
        <w:rPr>
          <w:rFonts w:ascii="Times New Roman" w:hAnsi="Times New Roman" w:cs="Times New Roman"/>
          <w:sz w:val="24"/>
          <w:szCs w:val="24"/>
        </w:rPr>
        <w:t xml:space="preserve"> </w:t>
      </w:r>
      <w:r w:rsidR="005F5635">
        <w:rPr>
          <w:rFonts w:ascii="Times New Roman" w:hAnsi="Times New Roman" w:cs="Times New Roman"/>
          <w:sz w:val="24"/>
          <w:szCs w:val="24"/>
        </w:rPr>
        <w:t>express emotion and evoke it</w:t>
      </w:r>
      <w:r w:rsidR="00A77190">
        <w:rPr>
          <w:rFonts w:ascii="Times New Roman" w:hAnsi="Times New Roman" w:cs="Times New Roman"/>
          <w:sz w:val="24"/>
          <w:szCs w:val="24"/>
        </w:rPr>
        <w:t xml:space="preserve"> </w:t>
      </w:r>
      <w:r w:rsidR="005F5635">
        <w:rPr>
          <w:rFonts w:ascii="Times New Roman" w:hAnsi="Times New Roman" w:cs="Times New Roman"/>
          <w:sz w:val="24"/>
          <w:szCs w:val="24"/>
        </w:rPr>
        <w:t>in</w:t>
      </w:r>
      <w:r w:rsidR="005C4835">
        <w:rPr>
          <w:rFonts w:ascii="Times New Roman" w:hAnsi="Times New Roman" w:cs="Times New Roman"/>
          <w:sz w:val="24"/>
          <w:szCs w:val="24"/>
        </w:rPr>
        <w:t xml:space="preserve"> the listener, final</w:t>
      </w:r>
      <w:r>
        <w:rPr>
          <w:rFonts w:ascii="Times New Roman" w:hAnsi="Times New Roman" w:cs="Times New Roman"/>
          <w:sz w:val="24"/>
          <w:szCs w:val="24"/>
        </w:rPr>
        <w:t xml:space="preserve"> </w:t>
      </w:r>
      <w:r w:rsidR="005C4835">
        <w:rPr>
          <w:rFonts w:ascii="Times New Roman" w:hAnsi="Times New Roman" w:cs="Times New Roman"/>
          <w:sz w:val="24"/>
          <w:szCs w:val="24"/>
        </w:rPr>
        <w:t>c</w:t>
      </w:r>
      <w:r>
        <w:rPr>
          <w:rFonts w:ascii="Times New Roman" w:hAnsi="Times New Roman" w:cs="Times New Roman"/>
          <w:sz w:val="24"/>
          <w:szCs w:val="24"/>
        </w:rPr>
        <w:t xml:space="preserve">larification is now </w:t>
      </w:r>
      <w:r w:rsidR="005C4835">
        <w:rPr>
          <w:rFonts w:ascii="Times New Roman" w:hAnsi="Times New Roman" w:cs="Times New Roman"/>
          <w:sz w:val="24"/>
          <w:szCs w:val="24"/>
        </w:rPr>
        <w:t>required</w:t>
      </w:r>
      <w:r>
        <w:rPr>
          <w:rFonts w:ascii="Times New Roman" w:hAnsi="Times New Roman" w:cs="Times New Roman"/>
          <w:sz w:val="24"/>
          <w:szCs w:val="24"/>
        </w:rPr>
        <w:t xml:space="preserve"> for</w:t>
      </w:r>
      <w:r w:rsidR="00ED03AF">
        <w:rPr>
          <w:rFonts w:ascii="Times New Roman" w:hAnsi="Times New Roman" w:cs="Times New Roman"/>
          <w:sz w:val="24"/>
          <w:szCs w:val="24"/>
        </w:rPr>
        <w:t xml:space="preserve"> distinguishing </w:t>
      </w:r>
      <w:r w:rsidR="00A352E3">
        <w:rPr>
          <w:rFonts w:ascii="Times New Roman" w:hAnsi="Times New Roman" w:cs="Times New Roman"/>
          <w:sz w:val="24"/>
          <w:szCs w:val="24"/>
        </w:rPr>
        <w:t>what it communicates</w:t>
      </w:r>
      <w:r w:rsidR="00C54870">
        <w:rPr>
          <w:rFonts w:ascii="Times New Roman" w:hAnsi="Times New Roman" w:cs="Times New Roman"/>
          <w:sz w:val="24"/>
          <w:szCs w:val="24"/>
        </w:rPr>
        <w:t xml:space="preserve">. </w:t>
      </w:r>
      <w:r w:rsidR="009B13DB">
        <w:rPr>
          <w:rFonts w:ascii="Times New Roman" w:hAnsi="Times New Roman" w:cs="Times New Roman"/>
          <w:sz w:val="24"/>
          <w:szCs w:val="24"/>
        </w:rPr>
        <w:t>According to music p</w:t>
      </w:r>
      <w:r w:rsidR="008B37A5">
        <w:rPr>
          <w:rFonts w:ascii="Times New Roman" w:hAnsi="Times New Roman" w:cs="Times New Roman"/>
          <w:sz w:val="24"/>
          <w:szCs w:val="24"/>
        </w:rPr>
        <w:t xml:space="preserve">rofessor Leonard Meyer (1956: </w:t>
      </w:r>
      <w:r w:rsidR="005F5635">
        <w:rPr>
          <w:rFonts w:ascii="Times New Roman" w:hAnsi="Times New Roman" w:cs="Times New Roman"/>
          <w:sz w:val="24"/>
          <w:szCs w:val="24"/>
        </w:rPr>
        <w:t>1), there are two main opinions</w:t>
      </w:r>
      <w:r w:rsidR="009B13DB">
        <w:rPr>
          <w:rFonts w:ascii="Times New Roman" w:hAnsi="Times New Roman" w:cs="Times New Roman"/>
          <w:sz w:val="24"/>
          <w:szCs w:val="24"/>
        </w:rPr>
        <w:t xml:space="preserve"> regarding the meaning of music and what it communicates to players and listeners</w:t>
      </w:r>
      <w:r w:rsidR="00C476ED">
        <w:rPr>
          <w:rFonts w:ascii="Times New Roman" w:hAnsi="Times New Roman" w:cs="Times New Roman"/>
          <w:sz w:val="24"/>
          <w:szCs w:val="24"/>
        </w:rPr>
        <w:t>. ‘A</w:t>
      </w:r>
      <w:r w:rsidR="009B13DB">
        <w:rPr>
          <w:rFonts w:ascii="Times New Roman" w:hAnsi="Times New Roman" w:cs="Times New Roman"/>
          <w:sz w:val="24"/>
          <w:szCs w:val="24"/>
        </w:rPr>
        <w:t>bsolutists</w:t>
      </w:r>
      <w:r w:rsidR="00C476ED">
        <w:rPr>
          <w:rFonts w:ascii="Times New Roman" w:hAnsi="Times New Roman" w:cs="Times New Roman"/>
          <w:sz w:val="24"/>
          <w:szCs w:val="24"/>
        </w:rPr>
        <w:t>’</w:t>
      </w:r>
      <w:r w:rsidR="009B13DB">
        <w:rPr>
          <w:rFonts w:ascii="Times New Roman" w:hAnsi="Times New Roman" w:cs="Times New Roman"/>
          <w:sz w:val="24"/>
          <w:szCs w:val="24"/>
        </w:rPr>
        <w:t xml:space="preserve"> </w:t>
      </w:r>
      <w:r w:rsidR="00C476ED" w:rsidRPr="00C476ED">
        <w:rPr>
          <w:rFonts w:ascii="Times New Roman" w:hAnsi="Times New Roman" w:cs="Times New Roman"/>
          <w:sz w:val="24"/>
          <w:szCs w:val="24"/>
        </w:rPr>
        <w:t>refers to those who believe that meaning lies in the context of the musical piece</w:t>
      </w:r>
      <w:r w:rsidR="00C476ED">
        <w:rPr>
          <w:rFonts w:ascii="Times New Roman" w:hAnsi="Times New Roman" w:cs="Times New Roman"/>
          <w:sz w:val="24"/>
          <w:szCs w:val="24"/>
        </w:rPr>
        <w:t>, whereas</w:t>
      </w:r>
      <w:r w:rsidR="009B13DB">
        <w:rPr>
          <w:rFonts w:ascii="Times New Roman" w:hAnsi="Times New Roman" w:cs="Times New Roman"/>
          <w:sz w:val="24"/>
          <w:szCs w:val="24"/>
        </w:rPr>
        <w:t xml:space="preserve"> </w:t>
      </w:r>
      <w:r w:rsidR="005143D4">
        <w:rPr>
          <w:rFonts w:ascii="Times New Roman" w:hAnsi="Times New Roman" w:cs="Times New Roman"/>
          <w:sz w:val="24"/>
          <w:szCs w:val="24"/>
        </w:rPr>
        <w:t>‘</w:t>
      </w:r>
      <w:r w:rsidR="009B13DB" w:rsidRPr="00C476ED">
        <w:rPr>
          <w:rFonts w:ascii="Times New Roman" w:hAnsi="Times New Roman" w:cs="Times New Roman"/>
          <w:sz w:val="24"/>
          <w:szCs w:val="24"/>
        </w:rPr>
        <w:t>referentialists</w:t>
      </w:r>
      <w:r w:rsidR="005143D4">
        <w:rPr>
          <w:rFonts w:ascii="Times New Roman" w:hAnsi="Times New Roman" w:cs="Times New Roman"/>
          <w:sz w:val="24"/>
          <w:szCs w:val="24"/>
        </w:rPr>
        <w:t>’</w:t>
      </w:r>
      <w:r w:rsidR="00C476ED" w:rsidRPr="00C476ED">
        <w:rPr>
          <w:rFonts w:ascii="Times New Roman" w:hAnsi="Times New Roman" w:cs="Times New Roman"/>
          <w:sz w:val="24"/>
          <w:szCs w:val="24"/>
        </w:rPr>
        <w:t xml:space="preserve"> refers to the idea that music communi</w:t>
      </w:r>
      <w:r w:rsidR="00C56F67">
        <w:rPr>
          <w:rFonts w:ascii="Times New Roman" w:hAnsi="Times New Roman" w:cs="Times New Roman"/>
          <w:sz w:val="24"/>
          <w:szCs w:val="24"/>
        </w:rPr>
        <w:t>cates meanings which relate to “</w:t>
      </w:r>
      <w:r w:rsidR="00C476ED" w:rsidRPr="00C476ED">
        <w:rPr>
          <w:rFonts w:ascii="Times New Roman" w:hAnsi="Times New Roman" w:cs="Times New Roman"/>
          <w:sz w:val="24"/>
          <w:szCs w:val="24"/>
        </w:rPr>
        <w:t>concepts, actions,</w:t>
      </w:r>
      <w:r w:rsidR="0094444B">
        <w:rPr>
          <w:rFonts w:ascii="Times New Roman" w:hAnsi="Times New Roman" w:cs="Times New Roman"/>
          <w:sz w:val="24"/>
          <w:szCs w:val="24"/>
        </w:rPr>
        <w:t xml:space="preserve"> emotional states and character”</w:t>
      </w:r>
      <w:r w:rsidR="00073A53">
        <w:rPr>
          <w:rFonts w:ascii="Times New Roman" w:hAnsi="Times New Roman" w:cs="Times New Roman"/>
          <w:sz w:val="24"/>
          <w:szCs w:val="24"/>
        </w:rPr>
        <w:t xml:space="preserve"> (Meye</w:t>
      </w:r>
      <w:r w:rsidR="00772270">
        <w:rPr>
          <w:rFonts w:ascii="Times New Roman" w:hAnsi="Times New Roman" w:cs="Times New Roman"/>
          <w:sz w:val="24"/>
          <w:szCs w:val="24"/>
        </w:rPr>
        <w:t xml:space="preserve">r </w:t>
      </w:r>
      <w:r w:rsidR="00073A53">
        <w:rPr>
          <w:rFonts w:ascii="Times New Roman" w:hAnsi="Times New Roman" w:cs="Times New Roman"/>
          <w:sz w:val="24"/>
          <w:szCs w:val="24"/>
        </w:rPr>
        <w:t xml:space="preserve">1956: </w:t>
      </w:r>
      <w:r w:rsidR="009B13DB">
        <w:rPr>
          <w:rFonts w:ascii="Times New Roman" w:hAnsi="Times New Roman" w:cs="Times New Roman"/>
          <w:sz w:val="24"/>
          <w:szCs w:val="24"/>
        </w:rPr>
        <w:t>1). Meyer does go on to vindicate the latter philosophy</w:t>
      </w:r>
      <w:r w:rsidR="00036701">
        <w:rPr>
          <w:rFonts w:ascii="Times New Roman" w:hAnsi="Times New Roman" w:cs="Times New Roman"/>
          <w:sz w:val="24"/>
          <w:szCs w:val="24"/>
        </w:rPr>
        <w:t>,</w:t>
      </w:r>
      <w:r w:rsidR="009B13DB">
        <w:rPr>
          <w:rFonts w:ascii="Times New Roman" w:hAnsi="Times New Roman" w:cs="Times New Roman"/>
          <w:sz w:val="24"/>
          <w:szCs w:val="24"/>
        </w:rPr>
        <w:t xml:space="preserve"> as it suitably explains how music expresses emotion through its representation of emotion</w:t>
      </w:r>
      <w:r w:rsidR="00AE420B">
        <w:rPr>
          <w:rFonts w:ascii="Times New Roman" w:hAnsi="Times New Roman" w:cs="Times New Roman"/>
          <w:sz w:val="24"/>
          <w:szCs w:val="24"/>
        </w:rPr>
        <w:t>s</w:t>
      </w:r>
      <w:r w:rsidR="009B13DB">
        <w:rPr>
          <w:rFonts w:ascii="Times New Roman" w:hAnsi="Times New Roman" w:cs="Times New Roman"/>
          <w:sz w:val="24"/>
          <w:szCs w:val="24"/>
        </w:rPr>
        <w:t xml:space="preserve"> and character, wher</w:t>
      </w:r>
      <w:r w:rsidR="00021DB1">
        <w:rPr>
          <w:rFonts w:ascii="Times New Roman" w:hAnsi="Times New Roman" w:cs="Times New Roman"/>
          <w:sz w:val="24"/>
          <w:szCs w:val="24"/>
        </w:rPr>
        <w:t xml:space="preserve">eas the former idea </w:t>
      </w:r>
      <w:r w:rsidR="0016522E">
        <w:rPr>
          <w:rFonts w:ascii="Times New Roman" w:hAnsi="Times New Roman" w:cs="Times New Roman"/>
          <w:sz w:val="24"/>
          <w:szCs w:val="24"/>
        </w:rPr>
        <w:t xml:space="preserve">pertains </w:t>
      </w:r>
      <w:r w:rsidR="00021DB1">
        <w:rPr>
          <w:rFonts w:ascii="Times New Roman" w:hAnsi="Times New Roman" w:cs="Times New Roman"/>
          <w:sz w:val="24"/>
          <w:szCs w:val="24"/>
        </w:rPr>
        <w:t>to</w:t>
      </w:r>
      <w:r w:rsidR="00AE420B">
        <w:rPr>
          <w:rFonts w:ascii="Times New Roman" w:hAnsi="Times New Roman" w:cs="Times New Roman"/>
          <w:sz w:val="24"/>
          <w:szCs w:val="24"/>
        </w:rPr>
        <w:t xml:space="preserve"> the way </w:t>
      </w:r>
      <w:r w:rsidR="00D917C6">
        <w:rPr>
          <w:rFonts w:ascii="Times New Roman" w:hAnsi="Times New Roman" w:cs="Times New Roman"/>
          <w:sz w:val="24"/>
          <w:szCs w:val="24"/>
        </w:rPr>
        <w:t>in which</w:t>
      </w:r>
      <w:r w:rsidR="00AE420B">
        <w:rPr>
          <w:rFonts w:ascii="Times New Roman" w:hAnsi="Times New Roman" w:cs="Times New Roman"/>
          <w:sz w:val="24"/>
          <w:szCs w:val="24"/>
        </w:rPr>
        <w:t xml:space="preserve"> </w:t>
      </w:r>
      <w:r w:rsidR="00021DB1">
        <w:rPr>
          <w:rFonts w:ascii="Times New Roman" w:hAnsi="Times New Roman" w:cs="Times New Roman"/>
          <w:sz w:val="24"/>
          <w:szCs w:val="24"/>
        </w:rPr>
        <w:t>music</w:t>
      </w:r>
      <w:r w:rsidR="00AE420B">
        <w:rPr>
          <w:rFonts w:ascii="Times New Roman" w:hAnsi="Times New Roman" w:cs="Times New Roman"/>
          <w:sz w:val="24"/>
          <w:szCs w:val="24"/>
        </w:rPr>
        <w:t xml:space="preserve"> is experienced</w:t>
      </w:r>
      <w:r w:rsidR="00A9483E">
        <w:rPr>
          <w:rFonts w:ascii="Times New Roman" w:hAnsi="Times New Roman" w:cs="Times New Roman"/>
          <w:sz w:val="24"/>
          <w:szCs w:val="24"/>
        </w:rPr>
        <w:t xml:space="preserve">, </w:t>
      </w:r>
      <w:r w:rsidR="00ED546A">
        <w:rPr>
          <w:rFonts w:ascii="Times New Roman" w:hAnsi="Times New Roman" w:cs="Times New Roman"/>
          <w:sz w:val="24"/>
          <w:szCs w:val="24"/>
        </w:rPr>
        <w:t xml:space="preserve">such as </w:t>
      </w:r>
      <w:r w:rsidR="00A9483E">
        <w:rPr>
          <w:rFonts w:ascii="Times New Roman" w:hAnsi="Times New Roman" w:cs="Times New Roman"/>
          <w:sz w:val="24"/>
          <w:szCs w:val="24"/>
        </w:rPr>
        <w:t xml:space="preserve">the </w:t>
      </w:r>
      <w:r w:rsidR="00ED546A">
        <w:rPr>
          <w:rFonts w:ascii="Times New Roman" w:hAnsi="Times New Roman" w:cs="Times New Roman"/>
          <w:sz w:val="24"/>
          <w:szCs w:val="24"/>
        </w:rPr>
        <w:t xml:space="preserve">notable </w:t>
      </w:r>
      <w:r w:rsidR="00A9483E">
        <w:rPr>
          <w:rFonts w:ascii="Times New Roman" w:hAnsi="Times New Roman" w:cs="Times New Roman"/>
          <w:sz w:val="24"/>
          <w:szCs w:val="24"/>
        </w:rPr>
        <w:t xml:space="preserve">contrasts </w:t>
      </w:r>
      <w:r w:rsidR="00802600">
        <w:rPr>
          <w:rFonts w:ascii="Times New Roman" w:hAnsi="Times New Roman" w:cs="Times New Roman"/>
          <w:sz w:val="24"/>
          <w:szCs w:val="24"/>
        </w:rPr>
        <w:t>between</w:t>
      </w:r>
      <w:r w:rsidR="007E0593">
        <w:rPr>
          <w:rFonts w:ascii="Times New Roman" w:hAnsi="Times New Roman" w:cs="Times New Roman"/>
          <w:sz w:val="24"/>
          <w:szCs w:val="24"/>
        </w:rPr>
        <w:t xml:space="preserve"> a</w:t>
      </w:r>
      <w:r w:rsidR="002B7C52">
        <w:rPr>
          <w:rFonts w:ascii="Times New Roman" w:hAnsi="Times New Roman" w:cs="Times New Roman"/>
          <w:sz w:val="24"/>
          <w:szCs w:val="24"/>
        </w:rPr>
        <w:t xml:space="preserve">n opulent </w:t>
      </w:r>
      <w:r w:rsidR="007E0593">
        <w:rPr>
          <w:rFonts w:ascii="Times New Roman" w:hAnsi="Times New Roman" w:cs="Times New Roman"/>
          <w:sz w:val="24"/>
          <w:szCs w:val="24"/>
        </w:rPr>
        <w:t>concert hall</w:t>
      </w:r>
      <w:r w:rsidR="002B7C52">
        <w:rPr>
          <w:rFonts w:ascii="Times New Roman" w:hAnsi="Times New Roman" w:cs="Times New Roman"/>
          <w:sz w:val="24"/>
          <w:szCs w:val="24"/>
        </w:rPr>
        <w:t xml:space="preserve">, vastly populated festival </w:t>
      </w:r>
      <w:r w:rsidR="00693FAC">
        <w:rPr>
          <w:rFonts w:ascii="Times New Roman" w:hAnsi="Times New Roman" w:cs="Times New Roman"/>
          <w:sz w:val="24"/>
          <w:szCs w:val="24"/>
        </w:rPr>
        <w:t>or</w:t>
      </w:r>
      <w:r w:rsidR="002B7C52">
        <w:rPr>
          <w:rFonts w:ascii="Times New Roman" w:hAnsi="Times New Roman" w:cs="Times New Roman"/>
          <w:sz w:val="24"/>
          <w:szCs w:val="24"/>
        </w:rPr>
        <w:t xml:space="preserve"> individually for private enjoyment</w:t>
      </w:r>
      <w:r w:rsidR="003C33E8">
        <w:rPr>
          <w:rFonts w:ascii="Times New Roman" w:hAnsi="Times New Roman" w:cs="Times New Roman"/>
          <w:sz w:val="24"/>
          <w:szCs w:val="24"/>
        </w:rPr>
        <w:t>.</w:t>
      </w:r>
      <w:r w:rsidR="009424FE">
        <w:rPr>
          <w:rFonts w:ascii="Times New Roman" w:hAnsi="Times New Roman" w:cs="Times New Roman"/>
          <w:sz w:val="24"/>
          <w:szCs w:val="24"/>
        </w:rPr>
        <w:t xml:space="preserve"> </w:t>
      </w:r>
      <w:r w:rsidR="00867C30">
        <w:rPr>
          <w:rFonts w:ascii="Times New Roman" w:hAnsi="Times New Roman" w:cs="Times New Roman"/>
          <w:sz w:val="24"/>
          <w:szCs w:val="24"/>
        </w:rPr>
        <w:t xml:space="preserve">Meyer </w:t>
      </w:r>
      <w:r w:rsidR="00943BDE">
        <w:rPr>
          <w:rFonts w:ascii="Times New Roman" w:hAnsi="Times New Roman" w:cs="Times New Roman"/>
          <w:sz w:val="24"/>
          <w:szCs w:val="24"/>
        </w:rPr>
        <w:t xml:space="preserve">(1956: </w:t>
      </w:r>
      <w:r w:rsidR="006C5802">
        <w:rPr>
          <w:rFonts w:ascii="Times New Roman" w:hAnsi="Times New Roman" w:cs="Times New Roman"/>
          <w:sz w:val="24"/>
          <w:szCs w:val="24"/>
        </w:rPr>
        <w:t>22-</w:t>
      </w:r>
      <w:r w:rsidR="001C35C5">
        <w:rPr>
          <w:rFonts w:ascii="Times New Roman" w:hAnsi="Times New Roman" w:cs="Times New Roman"/>
          <w:sz w:val="24"/>
          <w:szCs w:val="24"/>
        </w:rPr>
        <w:t>5</w:t>
      </w:r>
      <w:r w:rsidR="006C5802">
        <w:rPr>
          <w:rFonts w:ascii="Times New Roman" w:hAnsi="Times New Roman" w:cs="Times New Roman"/>
          <w:sz w:val="24"/>
          <w:szCs w:val="24"/>
        </w:rPr>
        <w:t xml:space="preserve">) </w:t>
      </w:r>
      <w:r w:rsidR="00867C30">
        <w:rPr>
          <w:rFonts w:ascii="Times New Roman" w:hAnsi="Times New Roman" w:cs="Times New Roman"/>
          <w:sz w:val="24"/>
          <w:szCs w:val="24"/>
        </w:rPr>
        <w:t xml:space="preserve">also </w:t>
      </w:r>
      <w:r w:rsidR="009E119B">
        <w:rPr>
          <w:rFonts w:ascii="Times New Roman" w:hAnsi="Times New Roman" w:cs="Times New Roman"/>
          <w:sz w:val="24"/>
          <w:szCs w:val="24"/>
        </w:rPr>
        <w:t xml:space="preserve">advocates that the understanding of emotional expression in music also occurs through the listener’s experience of other pieces of music, a proposition that no other </w:t>
      </w:r>
      <w:r w:rsidR="00866735">
        <w:rPr>
          <w:rFonts w:ascii="Times New Roman" w:hAnsi="Times New Roman" w:cs="Times New Roman"/>
          <w:sz w:val="24"/>
          <w:szCs w:val="24"/>
        </w:rPr>
        <w:t>studied</w:t>
      </w:r>
      <w:r w:rsidR="009E119B">
        <w:rPr>
          <w:rFonts w:ascii="Times New Roman" w:hAnsi="Times New Roman" w:cs="Times New Roman"/>
          <w:sz w:val="24"/>
          <w:szCs w:val="24"/>
        </w:rPr>
        <w:t xml:space="preserve"> view has comprehende</w:t>
      </w:r>
      <w:r w:rsidR="001629D6">
        <w:rPr>
          <w:rFonts w:ascii="Times New Roman" w:hAnsi="Times New Roman" w:cs="Times New Roman"/>
          <w:sz w:val="24"/>
          <w:szCs w:val="24"/>
        </w:rPr>
        <w:t>d.</w:t>
      </w:r>
      <w:r w:rsidR="001C35C5">
        <w:rPr>
          <w:rFonts w:ascii="Times New Roman" w:hAnsi="Times New Roman" w:cs="Times New Roman"/>
          <w:sz w:val="24"/>
          <w:szCs w:val="24"/>
        </w:rPr>
        <w:t xml:space="preserve"> This is substantial for understanding the listener’s expectation of what is to </w:t>
      </w:r>
      <w:r w:rsidR="00A60F91">
        <w:rPr>
          <w:rFonts w:ascii="Times New Roman" w:hAnsi="Times New Roman" w:cs="Times New Roman"/>
          <w:sz w:val="24"/>
          <w:szCs w:val="24"/>
        </w:rPr>
        <w:t>transpire</w:t>
      </w:r>
      <w:r w:rsidR="001C35C5">
        <w:rPr>
          <w:rFonts w:ascii="Times New Roman" w:hAnsi="Times New Roman" w:cs="Times New Roman"/>
          <w:sz w:val="24"/>
          <w:szCs w:val="24"/>
        </w:rPr>
        <w:t xml:space="preserve"> in the music </w:t>
      </w:r>
      <w:r>
        <w:rPr>
          <w:rFonts w:ascii="Times New Roman" w:hAnsi="Times New Roman" w:cs="Times New Roman"/>
          <w:sz w:val="24"/>
          <w:szCs w:val="24"/>
        </w:rPr>
        <w:t xml:space="preserve">and provides previously </w:t>
      </w:r>
      <w:r w:rsidR="003C4B1E">
        <w:rPr>
          <w:rFonts w:ascii="Times New Roman" w:hAnsi="Times New Roman" w:cs="Times New Roman"/>
          <w:sz w:val="24"/>
          <w:szCs w:val="24"/>
        </w:rPr>
        <w:t>unstated</w:t>
      </w:r>
      <w:r>
        <w:rPr>
          <w:rFonts w:ascii="Times New Roman" w:hAnsi="Times New Roman" w:cs="Times New Roman"/>
          <w:sz w:val="24"/>
          <w:szCs w:val="24"/>
        </w:rPr>
        <w:t xml:space="preserve"> consideration to </w:t>
      </w:r>
      <w:r w:rsidR="00A950C7">
        <w:rPr>
          <w:rFonts w:ascii="Times New Roman" w:hAnsi="Times New Roman" w:cs="Times New Roman"/>
          <w:sz w:val="24"/>
          <w:szCs w:val="24"/>
        </w:rPr>
        <w:t xml:space="preserve">how </w:t>
      </w:r>
      <w:r>
        <w:rPr>
          <w:rFonts w:ascii="Times New Roman" w:hAnsi="Times New Roman" w:cs="Times New Roman"/>
          <w:sz w:val="24"/>
          <w:szCs w:val="24"/>
        </w:rPr>
        <w:t>the listener</w:t>
      </w:r>
      <w:r w:rsidR="00A950C7">
        <w:rPr>
          <w:rFonts w:ascii="Times New Roman" w:hAnsi="Times New Roman" w:cs="Times New Roman"/>
          <w:sz w:val="24"/>
          <w:szCs w:val="24"/>
        </w:rPr>
        <w:t xml:space="preserve"> also contributes to </w:t>
      </w:r>
      <w:r>
        <w:rPr>
          <w:rFonts w:ascii="Times New Roman" w:hAnsi="Times New Roman" w:cs="Times New Roman"/>
          <w:sz w:val="24"/>
          <w:szCs w:val="24"/>
        </w:rPr>
        <w:t xml:space="preserve">understanding how </w:t>
      </w:r>
      <w:r w:rsidR="00E573E5">
        <w:rPr>
          <w:rFonts w:ascii="Times New Roman" w:hAnsi="Times New Roman" w:cs="Times New Roman"/>
          <w:sz w:val="24"/>
          <w:szCs w:val="24"/>
        </w:rPr>
        <w:t>music</w:t>
      </w:r>
      <w:r w:rsidR="001C35C5">
        <w:rPr>
          <w:rFonts w:ascii="Times New Roman" w:hAnsi="Times New Roman" w:cs="Times New Roman"/>
          <w:sz w:val="24"/>
          <w:szCs w:val="24"/>
        </w:rPr>
        <w:t xml:space="preserve"> evokes </w:t>
      </w:r>
      <w:r w:rsidR="004D5AEF">
        <w:rPr>
          <w:rFonts w:ascii="Times New Roman" w:hAnsi="Times New Roman" w:cs="Times New Roman"/>
          <w:sz w:val="24"/>
          <w:szCs w:val="24"/>
        </w:rPr>
        <w:t>emotion as well as expresses it.</w:t>
      </w:r>
    </w:p>
    <w:p w:rsidR="005143D4" w:rsidRDefault="00A2283F" w:rsidP="005965B1">
      <w:pPr>
        <w:spacing w:after="200"/>
        <w:jc w:val="both"/>
        <w:rPr>
          <w:rFonts w:ascii="Times New Roman" w:hAnsi="Times New Roman" w:cs="Times New Roman"/>
          <w:sz w:val="24"/>
          <w:szCs w:val="24"/>
        </w:rPr>
      </w:pPr>
      <w:r>
        <w:rPr>
          <w:rFonts w:ascii="Times New Roman" w:hAnsi="Times New Roman" w:cs="Times New Roman"/>
          <w:sz w:val="24"/>
          <w:szCs w:val="24"/>
        </w:rPr>
        <w:t xml:space="preserve">Based on </w:t>
      </w:r>
      <w:r w:rsidR="008931C1">
        <w:rPr>
          <w:rFonts w:ascii="Times New Roman" w:hAnsi="Times New Roman" w:cs="Times New Roman"/>
          <w:sz w:val="24"/>
          <w:szCs w:val="24"/>
        </w:rPr>
        <w:t xml:space="preserve">the corroboration </w:t>
      </w:r>
      <w:r w:rsidR="00DE4892">
        <w:rPr>
          <w:rFonts w:ascii="Times New Roman" w:hAnsi="Times New Roman" w:cs="Times New Roman"/>
          <w:sz w:val="24"/>
          <w:szCs w:val="24"/>
        </w:rPr>
        <w:t>from</w:t>
      </w:r>
      <w:r w:rsidR="008931C1">
        <w:rPr>
          <w:rFonts w:ascii="Times New Roman" w:hAnsi="Times New Roman" w:cs="Times New Roman"/>
          <w:sz w:val="24"/>
          <w:szCs w:val="24"/>
        </w:rPr>
        <w:t xml:space="preserve"> </w:t>
      </w:r>
      <w:r w:rsidR="00027192">
        <w:rPr>
          <w:rFonts w:ascii="Times New Roman" w:hAnsi="Times New Roman" w:cs="Times New Roman"/>
          <w:sz w:val="24"/>
          <w:szCs w:val="24"/>
        </w:rPr>
        <w:t xml:space="preserve">various </w:t>
      </w:r>
      <w:r w:rsidR="008931C1">
        <w:rPr>
          <w:rFonts w:ascii="Times New Roman" w:hAnsi="Times New Roman" w:cs="Times New Roman"/>
          <w:sz w:val="24"/>
          <w:szCs w:val="24"/>
        </w:rPr>
        <w:t xml:space="preserve">fundamental views and </w:t>
      </w:r>
      <w:r w:rsidR="00116550">
        <w:rPr>
          <w:rFonts w:ascii="Times New Roman" w:hAnsi="Times New Roman" w:cs="Times New Roman"/>
          <w:sz w:val="24"/>
          <w:szCs w:val="24"/>
        </w:rPr>
        <w:t>quintessential</w:t>
      </w:r>
      <w:r w:rsidR="008931C1">
        <w:rPr>
          <w:rFonts w:ascii="Times New Roman" w:hAnsi="Times New Roman" w:cs="Times New Roman"/>
          <w:sz w:val="24"/>
          <w:szCs w:val="24"/>
        </w:rPr>
        <w:t xml:space="preserve"> theorists</w:t>
      </w:r>
      <w:r w:rsidR="009424FE">
        <w:rPr>
          <w:rFonts w:ascii="Times New Roman" w:hAnsi="Times New Roman" w:cs="Times New Roman"/>
          <w:sz w:val="24"/>
          <w:szCs w:val="24"/>
        </w:rPr>
        <w:t>, music</w:t>
      </w:r>
      <w:r w:rsidR="00086C45">
        <w:rPr>
          <w:rFonts w:ascii="Times New Roman" w:hAnsi="Times New Roman" w:cs="Times New Roman"/>
          <w:sz w:val="24"/>
          <w:szCs w:val="24"/>
        </w:rPr>
        <w:t xml:space="preserve"> and its emotional expression</w:t>
      </w:r>
      <w:r w:rsidR="00943C46">
        <w:rPr>
          <w:rFonts w:ascii="Times New Roman" w:hAnsi="Times New Roman" w:cs="Times New Roman"/>
          <w:sz w:val="24"/>
          <w:szCs w:val="24"/>
        </w:rPr>
        <w:t xml:space="preserve"> is ackno</w:t>
      </w:r>
      <w:r w:rsidR="00FE791C">
        <w:rPr>
          <w:rFonts w:ascii="Times New Roman" w:hAnsi="Times New Roman" w:cs="Times New Roman"/>
          <w:sz w:val="24"/>
          <w:szCs w:val="24"/>
        </w:rPr>
        <w:t xml:space="preserve">wledged as a form </w:t>
      </w:r>
      <w:r w:rsidR="00F9628A">
        <w:rPr>
          <w:rFonts w:ascii="Times New Roman" w:hAnsi="Times New Roman" w:cs="Times New Roman"/>
          <w:sz w:val="24"/>
          <w:szCs w:val="24"/>
        </w:rPr>
        <w:t xml:space="preserve">of </w:t>
      </w:r>
      <w:r w:rsidR="00FE791C">
        <w:rPr>
          <w:rFonts w:ascii="Times New Roman" w:hAnsi="Times New Roman" w:cs="Times New Roman"/>
          <w:sz w:val="24"/>
          <w:szCs w:val="24"/>
        </w:rPr>
        <w:t xml:space="preserve">language which does </w:t>
      </w:r>
      <w:r w:rsidR="00F9628A">
        <w:rPr>
          <w:rFonts w:ascii="Times New Roman" w:hAnsi="Times New Roman" w:cs="Times New Roman"/>
          <w:sz w:val="24"/>
          <w:szCs w:val="24"/>
        </w:rPr>
        <w:t xml:space="preserve">not </w:t>
      </w:r>
      <w:r w:rsidR="00FE791C">
        <w:rPr>
          <w:rFonts w:ascii="Times New Roman" w:hAnsi="Times New Roman" w:cs="Times New Roman"/>
          <w:sz w:val="24"/>
          <w:szCs w:val="24"/>
        </w:rPr>
        <w:t>communicate throug</w:t>
      </w:r>
      <w:r w:rsidR="00F9628A">
        <w:rPr>
          <w:rFonts w:ascii="Times New Roman" w:hAnsi="Times New Roman" w:cs="Times New Roman"/>
          <w:sz w:val="24"/>
          <w:szCs w:val="24"/>
        </w:rPr>
        <w:t xml:space="preserve">h </w:t>
      </w:r>
      <w:r w:rsidR="004C5AD0">
        <w:rPr>
          <w:rFonts w:ascii="Times New Roman" w:hAnsi="Times New Roman" w:cs="Times New Roman"/>
          <w:sz w:val="24"/>
          <w:szCs w:val="24"/>
        </w:rPr>
        <w:t xml:space="preserve">verbal </w:t>
      </w:r>
      <w:r w:rsidR="00D72B98">
        <w:rPr>
          <w:rFonts w:ascii="Times New Roman" w:hAnsi="Times New Roman" w:cs="Times New Roman"/>
          <w:sz w:val="24"/>
          <w:szCs w:val="24"/>
        </w:rPr>
        <w:t xml:space="preserve">or visual </w:t>
      </w:r>
      <w:r w:rsidR="00432C07">
        <w:rPr>
          <w:rFonts w:ascii="Times New Roman" w:hAnsi="Times New Roman" w:cs="Times New Roman"/>
          <w:sz w:val="24"/>
          <w:szCs w:val="24"/>
        </w:rPr>
        <w:t>modes</w:t>
      </w:r>
      <w:r w:rsidR="006920E1">
        <w:rPr>
          <w:rFonts w:ascii="Times New Roman" w:hAnsi="Times New Roman" w:cs="Times New Roman"/>
          <w:sz w:val="24"/>
          <w:szCs w:val="24"/>
        </w:rPr>
        <w:t xml:space="preserve">, but through </w:t>
      </w:r>
      <w:r w:rsidR="00432C07">
        <w:rPr>
          <w:rFonts w:ascii="Times New Roman" w:hAnsi="Times New Roman" w:cs="Times New Roman"/>
          <w:sz w:val="24"/>
          <w:szCs w:val="24"/>
        </w:rPr>
        <w:t xml:space="preserve">its </w:t>
      </w:r>
      <w:r w:rsidR="00221660">
        <w:rPr>
          <w:rFonts w:ascii="Times New Roman" w:hAnsi="Times New Roman" w:cs="Times New Roman"/>
          <w:sz w:val="24"/>
          <w:szCs w:val="24"/>
        </w:rPr>
        <w:t>representation</w:t>
      </w:r>
      <w:r w:rsidR="00432C07">
        <w:rPr>
          <w:rFonts w:ascii="Times New Roman" w:hAnsi="Times New Roman" w:cs="Times New Roman"/>
          <w:sz w:val="24"/>
          <w:szCs w:val="24"/>
        </w:rPr>
        <w:t xml:space="preserve"> of character which allows the listener to re-experience </w:t>
      </w:r>
      <w:r w:rsidR="009B4141">
        <w:rPr>
          <w:rFonts w:ascii="Times New Roman" w:hAnsi="Times New Roman" w:cs="Times New Roman"/>
          <w:sz w:val="24"/>
          <w:szCs w:val="24"/>
        </w:rPr>
        <w:t xml:space="preserve">imitated </w:t>
      </w:r>
      <w:r w:rsidR="00581645">
        <w:rPr>
          <w:rFonts w:ascii="Times New Roman" w:hAnsi="Times New Roman" w:cs="Times New Roman"/>
          <w:sz w:val="24"/>
          <w:szCs w:val="24"/>
        </w:rPr>
        <w:t xml:space="preserve">feelings from reality. </w:t>
      </w:r>
      <w:r w:rsidR="00221660">
        <w:rPr>
          <w:rFonts w:ascii="Times New Roman" w:hAnsi="Times New Roman" w:cs="Times New Roman"/>
          <w:sz w:val="24"/>
          <w:szCs w:val="24"/>
        </w:rPr>
        <w:t>Its expression of emotio</w:t>
      </w:r>
      <w:r w:rsidR="007B0BBD">
        <w:rPr>
          <w:rFonts w:ascii="Times New Roman" w:hAnsi="Times New Roman" w:cs="Times New Roman"/>
          <w:sz w:val="24"/>
          <w:szCs w:val="24"/>
        </w:rPr>
        <w:t>n</w:t>
      </w:r>
      <w:r w:rsidR="008D1D6E">
        <w:rPr>
          <w:rFonts w:ascii="Times New Roman" w:hAnsi="Times New Roman" w:cs="Times New Roman"/>
          <w:sz w:val="24"/>
          <w:szCs w:val="24"/>
        </w:rPr>
        <w:t xml:space="preserve"> is a result of experiencing these imitations </w:t>
      </w:r>
      <w:r w:rsidR="00962E82">
        <w:rPr>
          <w:rFonts w:ascii="Times New Roman" w:hAnsi="Times New Roman" w:cs="Times New Roman"/>
          <w:sz w:val="24"/>
          <w:szCs w:val="24"/>
        </w:rPr>
        <w:t>separated from their context</w:t>
      </w:r>
      <w:r w:rsidR="002C3FA2">
        <w:rPr>
          <w:rFonts w:ascii="Times New Roman" w:hAnsi="Times New Roman" w:cs="Times New Roman"/>
          <w:sz w:val="24"/>
          <w:szCs w:val="24"/>
        </w:rPr>
        <w:t xml:space="preserve"> (Kania</w:t>
      </w:r>
      <w:r w:rsidR="00A33D75">
        <w:rPr>
          <w:rFonts w:ascii="Times New Roman" w:hAnsi="Times New Roman" w:cs="Times New Roman"/>
          <w:sz w:val="24"/>
          <w:szCs w:val="24"/>
        </w:rPr>
        <w:t xml:space="preserve"> 2007</w:t>
      </w:r>
      <w:r w:rsidR="00581645">
        <w:rPr>
          <w:rFonts w:ascii="Times New Roman" w:hAnsi="Times New Roman" w:cs="Times New Roman"/>
          <w:sz w:val="24"/>
          <w:szCs w:val="24"/>
        </w:rPr>
        <w:t>), so music</w:t>
      </w:r>
      <w:r w:rsidR="00867C30">
        <w:rPr>
          <w:rFonts w:ascii="Times New Roman" w:hAnsi="Times New Roman" w:cs="Times New Roman"/>
          <w:sz w:val="24"/>
          <w:szCs w:val="24"/>
        </w:rPr>
        <w:t xml:space="preserve"> can effectively express emotion and feeling to the listener </w:t>
      </w:r>
      <w:r w:rsidR="00CE2835">
        <w:rPr>
          <w:rFonts w:ascii="Times New Roman" w:hAnsi="Times New Roman" w:cs="Times New Roman"/>
          <w:sz w:val="24"/>
          <w:szCs w:val="24"/>
        </w:rPr>
        <w:t>when accompanying moving image or song, but its expressive ability is exclusively highlighted by the emotion and feeling it conjures from itself and the listener</w:t>
      </w:r>
      <w:r w:rsidR="005E7A78">
        <w:rPr>
          <w:rFonts w:ascii="Times New Roman" w:hAnsi="Times New Roman" w:cs="Times New Roman"/>
          <w:sz w:val="24"/>
          <w:szCs w:val="24"/>
        </w:rPr>
        <w:t xml:space="preserve"> when purely instrumental.</w:t>
      </w:r>
    </w:p>
    <w:p w:rsidR="00927F72" w:rsidRPr="00F171E8" w:rsidRDefault="00AA2784" w:rsidP="00F171E8">
      <w:pPr>
        <w:spacing w:after="200"/>
        <w:jc w:val="both"/>
        <w:rPr>
          <w:rFonts w:ascii="Times New Roman" w:hAnsi="Times New Roman" w:cs="Times New Roman"/>
          <w:sz w:val="24"/>
          <w:szCs w:val="24"/>
        </w:rPr>
      </w:pPr>
      <w:r>
        <w:rPr>
          <w:rFonts w:ascii="Times New Roman" w:hAnsi="Times New Roman" w:cs="Times New Roman"/>
          <w:sz w:val="24"/>
          <w:szCs w:val="24"/>
        </w:rPr>
        <w:t>The significance of</w:t>
      </w:r>
      <w:r w:rsidR="001408F4">
        <w:rPr>
          <w:rFonts w:ascii="Times New Roman" w:hAnsi="Times New Roman" w:cs="Times New Roman"/>
          <w:sz w:val="24"/>
          <w:szCs w:val="24"/>
        </w:rPr>
        <w:t xml:space="preserve"> the emotional expression of music</w:t>
      </w:r>
      <w:r w:rsidR="00323F1E">
        <w:rPr>
          <w:rFonts w:ascii="Times New Roman" w:hAnsi="Times New Roman" w:cs="Times New Roman"/>
          <w:sz w:val="24"/>
          <w:szCs w:val="24"/>
        </w:rPr>
        <w:t xml:space="preserve"> lies in its ability to communicate to the listener </w:t>
      </w:r>
      <w:r w:rsidR="00C0652C">
        <w:rPr>
          <w:rFonts w:ascii="Times New Roman" w:hAnsi="Times New Roman" w:cs="Times New Roman"/>
          <w:sz w:val="24"/>
          <w:szCs w:val="24"/>
        </w:rPr>
        <w:t>a</w:t>
      </w:r>
      <w:r w:rsidR="00323F1E">
        <w:rPr>
          <w:rFonts w:ascii="Times New Roman" w:hAnsi="Times New Roman" w:cs="Times New Roman"/>
          <w:sz w:val="24"/>
          <w:szCs w:val="24"/>
        </w:rPr>
        <w:t xml:space="preserve"> unique and irreplaceable understanding of the world which cannot be perceived or comprehended through words or imagery</w:t>
      </w:r>
      <w:r w:rsidR="004D1796">
        <w:rPr>
          <w:rFonts w:ascii="Times New Roman" w:hAnsi="Times New Roman" w:cs="Times New Roman"/>
          <w:sz w:val="24"/>
          <w:szCs w:val="24"/>
        </w:rPr>
        <w:t xml:space="preserve">, which applies to </w:t>
      </w:r>
      <w:r w:rsidR="00552738">
        <w:rPr>
          <w:rFonts w:ascii="Times New Roman" w:hAnsi="Times New Roman" w:cs="Times New Roman"/>
          <w:sz w:val="24"/>
          <w:szCs w:val="24"/>
        </w:rPr>
        <w:t xml:space="preserve">listening to it </w:t>
      </w:r>
      <w:r w:rsidR="004D1796">
        <w:rPr>
          <w:rFonts w:ascii="Times New Roman" w:hAnsi="Times New Roman" w:cs="Times New Roman"/>
          <w:sz w:val="24"/>
          <w:szCs w:val="24"/>
        </w:rPr>
        <w:t xml:space="preserve">on its own and in accompaniment of </w:t>
      </w:r>
      <w:r w:rsidR="00247218">
        <w:rPr>
          <w:rFonts w:ascii="Times New Roman" w:hAnsi="Times New Roman" w:cs="Times New Roman"/>
          <w:sz w:val="24"/>
          <w:szCs w:val="24"/>
        </w:rPr>
        <w:t xml:space="preserve">media, </w:t>
      </w:r>
      <w:r w:rsidR="004D1796">
        <w:rPr>
          <w:rFonts w:ascii="Times New Roman" w:hAnsi="Times New Roman" w:cs="Times New Roman"/>
          <w:sz w:val="24"/>
          <w:szCs w:val="24"/>
        </w:rPr>
        <w:t xml:space="preserve">events or </w:t>
      </w:r>
      <w:r w:rsidR="000E388A">
        <w:rPr>
          <w:rFonts w:ascii="Times New Roman" w:hAnsi="Times New Roman" w:cs="Times New Roman"/>
          <w:sz w:val="24"/>
          <w:szCs w:val="24"/>
        </w:rPr>
        <w:t>speech</w:t>
      </w:r>
      <w:r w:rsidR="00240F60">
        <w:rPr>
          <w:rFonts w:ascii="Times New Roman" w:hAnsi="Times New Roman" w:cs="Times New Roman"/>
          <w:sz w:val="24"/>
          <w:szCs w:val="24"/>
        </w:rPr>
        <w:t>.</w:t>
      </w:r>
      <w:r w:rsidR="00A5532A">
        <w:rPr>
          <w:rFonts w:ascii="Times New Roman" w:hAnsi="Times New Roman" w:cs="Times New Roman"/>
          <w:sz w:val="24"/>
          <w:szCs w:val="24"/>
        </w:rPr>
        <w:t xml:space="preserve"> </w:t>
      </w:r>
      <w:r w:rsidR="00B97DEC">
        <w:rPr>
          <w:rFonts w:ascii="Times New Roman" w:hAnsi="Times New Roman" w:cs="Times New Roman"/>
          <w:sz w:val="24"/>
          <w:szCs w:val="24"/>
        </w:rPr>
        <w:t>Considering</w:t>
      </w:r>
      <w:r w:rsidR="00A5532A">
        <w:rPr>
          <w:rFonts w:ascii="Times New Roman" w:hAnsi="Times New Roman" w:cs="Times New Roman"/>
          <w:sz w:val="24"/>
          <w:szCs w:val="24"/>
        </w:rPr>
        <w:t xml:space="preserve"> </w:t>
      </w:r>
      <w:r w:rsidR="00B97DEC">
        <w:rPr>
          <w:rFonts w:ascii="Times New Roman" w:hAnsi="Times New Roman" w:cs="Times New Roman"/>
          <w:sz w:val="24"/>
          <w:szCs w:val="24"/>
        </w:rPr>
        <w:t>its aesthetic and cultural importance</w:t>
      </w:r>
      <w:r w:rsidR="00A5532A">
        <w:rPr>
          <w:rFonts w:ascii="Times New Roman" w:hAnsi="Times New Roman" w:cs="Times New Roman"/>
          <w:sz w:val="24"/>
          <w:szCs w:val="24"/>
        </w:rPr>
        <w:t xml:space="preserve">, </w:t>
      </w:r>
      <w:r w:rsidR="005716E3">
        <w:rPr>
          <w:rFonts w:ascii="Times New Roman" w:hAnsi="Times New Roman" w:cs="Times New Roman"/>
          <w:sz w:val="24"/>
          <w:szCs w:val="24"/>
        </w:rPr>
        <w:t>music</w:t>
      </w:r>
      <w:r w:rsidR="00A5532A">
        <w:rPr>
          <w:rFonts w:ascii="Times New Roman" w:hAnsi="Times New Roman" w:cs="Times New Roman"/>
          <w:sz w:val="24"/>
          <w:szCs w:val="24"/>
        </w:rPr>
        <w:t xml:space="preserve"> provides listeners with momentary experience of real feelings which </w:t>
      </w:r>
      <w:r w:rsidR="005F7916">
        <w:rPr>
          <w:rFonts w:ascii="Times New Roman" w:hAnsi="Times New Roman" w:cs="Times New Roman"/>
          <w:sz w:val="24"/>
          <w:szCs w:val="24"/>
        </w:rPr>
        <w:t xml:space="preserve">can </w:t>
      </w:r>
      <w:r w:rsidR="006B0990">
        <w:rPr>
          <w:rFonts w:ascii="Times New Roman" w:hAnsi="Times New Roman" w:cs="Times New Roman"/>
          <w:sz w:val="24"/>
          <w:szCs w:val="24"/>
        </w:rPr>
        <w:t xml:space="preserve">enhance the comprehension </w:t>
      </w:r>
      <w:r w:rsidR="001D66B0">
        <w:rPr>
          <w:rFonts w:ascii="Times New Roman" w:hAnsi="Times New Roman" w:cs="Times New Roman"/>
          <w:sz w:val="24"/>
          <w:szCs w:val="24"/>
        </w:rPr>
        <w:t xml:space="preserve">of </w:t>
      </w:r>
      <w:r w:rsidR="006B0990">
        <w:rPr>
          <w:rFonts w:ascii="Times New Roman" w:hAnsi="Times New Roman" w:cs="Times New Roman"/>
          <w:sz w:val="24"/>
          <w:szCs w:val="24"/>
        </w:rPr>
        <w:t xml:space="preserve">ideas in education and art, </w:t>
      </w:r>
      <w:r w:rsidR="005F7916">
        <w:rPr>
          <w:rFonts w:ascii="Times New Roman" w:hAnsi="Times New Roman" w:cs="Times New Roman"/>
          <w:sz w:val="24"/>
          <w:szCs w:val="24"/>
        </w:rPr>
        <w:t>deliver</w:t>
      </w:r>
      <w:r w:rsidR="003C58FA">
        <w:rPr>
          <w:rFonts w:ascii="Times New Roman" w:hAnsi="Times New Roman" w:cs="Times New Roman"/>
          <w:sz w:val="24"/>
          <w:szCs w:val="24"/>
        </w:rPr>
        <w:t xml:space="preserve"> </w:t>
      </w:r>
      <w:r w:rsidR="00AE2612">
        <w:rPr>
          <w:rFonts w:ascii="Times New Roman" w:hAnsi="Times New Roman" w:cs="Times New Roman"/>
          <w:sz w:val="24"/>
          <w:szCs w:val="24"/>
        </w:rPr>
        <w:t xml:space="preserve">both </w:t>
      </w:r>
      <w:r w:rsidR="00A5532A">
        <w:rPr>
          <w:rFonts w:ascii="Times New Roman" w:hAnsi="Times New Roman" w:cs="Times New Roman"/>
          <w:sz w:val="24"/>
          <w:szCs w:val="24"/>
        </w:rPr>
        <w:t>pleasurable</w:t>
      </w:r>
      <w:r w:rsidR="00AE2612">
        <w:rPr>
          <w:rFonts w:ascii="Times New Roman" w:hAnsi="Times New Roman" w:cs="Times New Roman"/>
          <w:sz w:val="24"/>
          <w:szCs w:val="24"/>
        </w:rPr>
        <w:t xml:space="preserve"> and cathartic</w:t>
      </w:r>
      <w:r w:rsidR="00A5532A">
        <w:rPr>
          <w:rFonts w:ascii="Times New Roman" w:hAnsi="Times New Roman" w:cs="Times New Roman"/>
          <w:sz w:val="24"/>
          <w:szCs w:val="24"/>
        </w:rPr>
        <w:t xml:space="preserve"> </w:t>
      </w:r>
      <w:r w:rsidR="00AE2612">
        <w:rPr>
          <w:rFonts w:ascii="Times New Roman" w:hAnsi="Times New Roman" w:cs="Times New Roman"/>
          <w:sz w:val="24"/>
          <w:szCs w:val="24"/>
        </w:rPr>
        <w:t>release</w:t>
      </w:r>
      <w:r w:rsidR="00A5532A">
        <w:rPr>
          <w:rFonts w:ascii="Times New Roman" w:hAnsi="Times New Roman" w:cs="Times New Roman"/>
          <w:sz w:val="24"/>
          <w:szCs w:val="24"/>
        </w:rPr>
        <w:t xml:space="preserve"> for the individual </w:t>
      </w:r>
      <w:r w:rsidR="00906FE9">
        <w:rPr>
          <w:rFonts w:ascii="Times New Roman" w:hAnsi="Times New Roman" w:cs="Times New Roman"/>
          <w:sz w:val="24"/>
          <w:szCs w:val="24"/>
        </w:rPr>
        <w:t xml:space="preserve">and </w:t>
      </w:r>
      <w:r w:rsidR="003C58FA">
        <w:rPr>
          <w:rFonts w:ascii="Times New Roman" w:hAnsi="Times New Roman" w:cs="Times New Roman"/>
          <w:sz w:val="24"/>
          <w:szCs w:val="24"/>
        </w:rPr>
        <w:t xml:space="preserve">an </w:t>
      </w:r>
      <w:r w:rsidR="00AE712A">
        <w:rPr>
          <w:rFonts w:ascii="Times New Roman" w:hAnsi="Times New Roman" w:cs="Times New Roman"/>
          <w:sz w:val="24"/>
          <w:szCs w:val="24"/>
        </w:rPr>
        <w:t xml:space="preserve">opportunity </w:t>
      </w:r>
      <w:r w:rsidR="008E02EF">
        <w:rPr>
          <w:rFonts w:ascii="Times New Roman" w:hAnsi="Times New Roman" w:cs="Times New Roman"/>
          <w:sz w:val="24"/>
          <w:szCs w:val="24"/>
        </w:rPr>
        <w:t>for</w:t>
      </w:r>
      <w:r w:rsidR="003C58FA">
        <w:rPr>
          <w:rFonts w:ascii="Times New Roman" w:hAnsi="Times New Roman" w:cs="Times New Roman"/>
          <w:sz w:val="24"/>
          <w:szCs w:val="24"/>
        </w:rPr>
        <w:t xml:space="preserve"> maintain</w:t>
      </w:r>
      <w:r w:rsidR="008E02EF">
        <w:rPr>
          <w:rFonts w:ascii="Times New Roman" w:hAnsi="Times New Roman" w:cs="Times New Roman"/>
          <w:sz w:val="24"/>
          <w:szCs w:val="24"/>
        </w:rPr>
        <w:t>ing</w:t>
      </w:r>
      <w:r w:rsidR="003C58FA">
        <w:rPr>
          <w:rFonts w:ascii="Times New Roman" w:hAnsi="Times New Roman" w:cs="Times New Roman"/>
          <w:sz w:val="24"/>
          <w:szCs w:val="24"/>
        </w:rPr>
        <w:t xml:space="preserve"> group harmony and unison</w:t>
      </w:r>
      <w:r w:rsidR="00A371DA">
        <w:rPr>
          <w:rFonts w:ascii="Times New Roman" w:hAnsi="Times New Roman" w:cs="Times New Roman"/>
          <w:sz w:val="24"/>
          <w:szCs w:val="24"/>
        </w:rPr>
        <w:t xml:space="preserve"> </w:t>
      </w:r>
      <w:r w:rsidR="00DC4F7D">
        <w:rPr>
          <w:rFonts w:ascii="Times New Roman" w:hAnsi="Times New Roman" w:cs="Times New Roman"/>
          <w:sz w:val="24"/>
          <w:szCs w:val="24"/>
        </w:rPr>
        <w:t xml:space="preserve">with others </w:t>
      </w:r>
      <w:r w:rsidR="00A371DA">
        <w:rPr>
          <w:rFonts w:ascii="Times New Roman" w:hAnsi="Times New Roman" w:cs="Times New Roman"/>
          <w:sz w:val="24"/>
          <w:szCs w:val="24"/>
        </w:rPr>
        <w:t>through appreciation and contribution</w:t>
      </w:r>
      <w:r w:rsidR="005F237A">
        <w:rPr>
          <w:rFonts w:ascii="Times New Roman" w:hAnsi="Times New Roman" w:cs="Times New Roman"/>
          <w:sz w:val="24"/>
          <w:szCs w:val="24"/>
        </w:rPr>
        <w:t>.</w:t>
      </w:r>
      <w:r w:rsidR="00DD034D">
        <w:rPr>
          <w:rFonts w:ascii="Times New Roman" w:hAnsi="Times New Roman" w:cs="Times New Roman"/>
          <w:sz w:val="24"/>
          <w:szCs w:val="24"/>
        </w:rPr>
        <w:t xml:space="preserve"> </w:t>
      </w:r>
      <w:r w:rsidR="001F2819">
        <w:rPr>
          <w:rFonts w:ascii="Times New Roman" w:hAnsi="Times New Roman" w:cs="Times New Roman"/>
          <w:sz w:val="24"/>
          <w:szCs w:val="24"/>
        </w:rPr>
        <w:t>Therefore, m</w:t>
      </w:r>
      <w:r w:rsidR="00DD034D">
        <w:rPr>
          <w:rFonts w:ascii="Times New Roman" w:hAnsi="Times New Roman" w:cs="Times New Roman"/>
          <w:sz w:val="24"/>
          <w:szCs w:val="24"/>
        </w:rPr>
        <w:t xml:space="preserve">usic is not a prepositional language, but an emotional one that transcends </w:t>
      </w:r>
      <w:r w:rsidR="009E2F2E">
        <w:rPr>
          <w:rFonts w:ascii="Times New Roman" w:hAnsi="Times New Roman" w:cs="Times New Roman"/>
          <w:sz w:val="24"/>
          <w:szCs w:val="24"/>
        </w:rPr>
        <w:t xml:space="preserve">the feelings </w:t>
      </w:r>
      <w:r w:rsidR="00BE6890">
        <w:rPr>
          <w:rFonts w:ascii="Times New Roman" w:hAnsi="Times New Roman" w:cs="Times New Roman"/>
          <w:sz w:val="24"/>
          <w:szCs w:val="24"/>
        </w:rPr>
        <w:t>experienced in reality</w:t>
      </w:r>
      <w:r w:rsidR="005965B1">
        <w:rPr>
          <w:rFonts w:ascii="Times New Roman" w:hAnsi="Times New Roman" w:cs="Times New Roman"/>
          <w:sz w:val="24"/>
          <w:szCs w:val="24"/>
        </w:rPr>
        <w:t>.</w:t>
      </w:r>
    </w:p>
    <w:p w:rsidR="00E337D6" w:rsidRPr="00DF3118" w:rsidRDefault="00847061" w:rsidP="0017599B">
      <w:pPr>
        <w:pStyle w:val="Heading1"/>
        <w:spacing w:after="200"/>
        <w:jc w:val="center"/>
        <w:rPr>
          <w:rFonts w:ascii="Times New Roman" w:hAnsi="Times New Roman" w:cs="Times New Roman"/>
          <w:color w:val="auto"/>
          <w:sz w:val="26"/>
          <w:szCs w:val="26"/>
          <w:u w:val="single"/>
        </w:rPr>
      </w:pPr>
      <w:bookmarkStart w:id="11" w:name="_Toc500856059"/>
      <w:r w:rsidRPr="00DF3118">
        <w:rPr>
          <w:rFonts w:ascii="Times New Roman" w:hAnsi="Times New Roman" w:cs="Times New Roman"/>
          <w:color w:val="auto"/>
          <w:sz w:val="26"/>
          <w:szCs w:val="26"/>
          <w:u w:val="single"/>
        </w:rPr>
        <w:lastRenderedPageBreak/>
        <w:t>Reference List</w:t>
      </w:r>
      <w:bookmarkEnd w:id="11"/>
    </w:p>
    <w:p w:rsidR="00065E53" w:rsidRDefault="00065E53" w:rsidP="00065E53">
      <w:pPr>
        <w:rPr>
          <w:rFonts w:ascii="Times New Roman" w:hAnsi="Times New Roman" w:cs="Times New Roman"/>
          <w:sz w:val="24"/>
          <w:szCs w:val="24"/>
          <w:u w:val="single"/>
        </w:rPr>
      </w:pPr>
    </w:p>
    <w:p w:rsidR="00FD1019" w:rsidRPr="0017599B" w:rsidRDefault="00FD1019" w:rsidP="0017599B">
      <w:pPr>
        <w:pStyle w:val="Heading2"/>
        <w:spacing w:after="200"/>
        <w:rPr>
          <w:rFonts w:ascii="Times New Roman" w:hAnsi="Times New Roman" w:cs="Times New Roman"/>
          <w:color w:val="auto"/>
          <w:u w:val="single"/>
        </w:rPr>
      </w:pPr>
      <w:bookmarkStart w:id="12" w:name="_Toc500856060"/>
      <w:r w:rsidRPr="0017599B">
        <w:rPr>
          <w:rFonts w:ascii="Times New Roman" w:hAnsi="Times New Roman" w:cs="Times New Roman"/>
          <w:color w:val="auto"/>
          <w:u w:val="single"/>
        </w:rPr>
        <w:t>Books</w:t>
      </w:r>
      <w:bookmarkEnd w:id="12"/>
    </w:p>
    <w:p w:rsidR="0017336E" w:rsidRPr="00FD1019" w:rsidRDefault="0017336E" w:rsidP="00F94472">
      <w:pPr>
        <w:jc w:val="both"/>
        <w:rPr>
          <w:rFonts w:ascii="Times New Roman" w:hAnsi="Times New Roman" w:cs="Times New Roman"/>
          <w:sz w:val="24"/>
          <w:szCs w:val="24"/>
          <w:u w:val="single"/>
        </w:rPr>
      </w:pPr>
    </w:p>
    <w:p w:rsidR="00065E53" w:rsidRDefault="00065E53"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Aristotle. (1932) </w:t>
      </w:r>
      <w:r>
        <w:rPr>
          <w:rFonts w:ascii="Times New Roman" w:hAnsi="Times New Roman" w:cs="Times New Roman"/>
          <w:i/>
          <w:sz w:val="24"/>
          <w:szCs w:val="24"/>
        </w:rPr>
        <w:t>Politics</w:t>
      </w:r>
      <w:r>
        <w:rPr>
          <w:rFonts w:ascii="Times New Roman" w:hAnsi="Times New Roman" w:cs="Times New Roman"/>
          <w:sz w:val="24"/>
          <w:szCs w:val="24"/>
        </w:rPr>
        <w:t xml:space="preserve">. </w:t>
      </w:r>
      <w:r w:rsidR="00DB10A7">
        <w:rPr>
          <w:rFonts w:ascii="Times New Roman" w:hAnsi="Times New Roman" w:cs="Times New Roman"/>
          <w:sz w:val="24"/>
          <w:szCs w:val="24"/>
        </w:rPr>
        <w:t>Massachusetts and London</w:t>
      </w:r>
      <w:r>
        <w:rPr>
          <w:rFonts w:ascii="Times New Roman" w:hAnsi="Times New Roman" w:cs="Times New Roman"/>
          <w:sz w:val="24"/>
          <w:szCs w:val="24"/>
        </w:rPr>
        <w:t>: Harvard University Press.</w:t>
      </w:r>
    </w:p>
    <w:p w:rsidR="0010514B" w:rsidRDefault="0010514B" w:rsidP="00F94472">
      <w:pPr>
        <w:jc w:val="both"/>
        <w:rPr>
          <w:rFonts w:ascii="Times New Roman" w:hAnsi="Times New Roman" w:cs="Times New Roman"/>
          <w:sz w:val="24"/>
          <w:szCs w:val="24"/>
        </w:rPr>
      </w:pPr>
    </w:p>
    <w:p w:rsidR="00061793" w:rsidRDefault="00061793"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Blacking, J. (1973) </w:t>
      </w:r>
      <w:r>
        <w:rPr>
          <w:rFonts w:ascii="Times New Roman" w:hAnsi="Times New Roman" w:cs="Times New Roman"/>
          <w:i/>
          <w:sz w:val="24"/>
          <w:szCs w:val="24"/>
        </w:rPr>
        <w:t>How Musical Is Man?</w:t>
      </w:r>
      <w:r w:rsidR="00DB10A7">
        <w:rPr>
          <w:rFonts w:ascii="Times New Roman" w:hAnsi="Times New Roman" w:cs="Times New Roman"/>
          <w:sz w:val="24"/>
          <w:szCs w:val="24"/>
        </w:rPr>
        <w:t xml:space="preserve"> Seattle</w:t>
      </w:r>
      <w:r>
        <w:rPr>
          <w:rFonts w:ascii="Times New Roman" w:hAnsi="Times New Roman" w:cs="Times New Roman"/>
          <w:sz w:val="24"/>
          <w:szCs w:val="24"/>
        </w:rPr>
        <w:t>: University of Washington Press.</w:t>
      </w:r>
    </w:p>
    <w:p w:rsidR="0010514B" w:rsidRDefault="0010514B" w:rsidP="00F94472">
      <w:pPr>
        <w:jc w:val="both"/>
        <w:rPr>
          <w:rFonts w:ascii="Times New Roman" w:hAnsi="Times New Roman" w:cs="Times New Roman"/>
          <w:sz w:val="24"/>
          <w:szCs w:val="24"/>
        </w:rPr>
      </w:pPr>
    </w:p>
    <w:p w:rsidR="00515BF5" w:rsidRDefault="00515BF5"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Blacking J. (1987) </w:t>
      </w:r>
      <w:r w:rsidRPr="00946BB0">
        <w:rPr>
          <w:rFonts w:ascii="Times New Roman" w:hAnsi="Times New Roman" w:cs="Times New Roman"/>
          <w:i/>
          <w:sz w:val="24"/>
          <w:szCs w:val="24"/>
        </w:rPr>
        <w:t>A Commonsense View of All Music</w:t>
      </w:r>
      <w:r>
        <w:rPr>
          <w:rFonts w:ascii="Times New Roman" w:hAnsi="Times New Roman" w:cs="Times New Roman"/>
          <w:sz w:val="24"/>
          <w:szCs w:val="24"/>
        </w:rPr>
        <w:t xml:space="preserve">. </w:t>
      </w:r>
      <w:r w:rsidR="00DB10A7">
        <w:rPr>
          <w:rFonts w:ascii="Times New Roman" w:hAnsi="Times New Roman" w:cs="Times New Roman"/>
          <w:sz w:val="24"/>
          <w:szCs w:val="24"/>
        </w:rPr>
        <w:t>Cambridge</w:t>
      </w:r>
      <w:r>
        <w:rPr>
          <w:rFonts w:ascii="Times New Roman" w:hAnsi="Times New Roman" w:cs="Times New Roman"/>
          <w:sz w:val="24"/>
          <w:szCs w:val="24"/>
        </w:rPr>
        <w:t>: Cambridge University Press.</w:t>
      </w:r>
    </w:p>
    <w:p w:rsidR="00772B31" w:rsidRPr="00061793" w:rsidRDefault="00772B31" w:rsidP="00F94472">
      <w:pPr>
        <w:jc w:val="both"/>
        <w:rPr>
          <w:rFonts w:ascii="Times New Roman" w:hAnsi="Times New Roman" w:cs="Times New Roman"/>
          <w:sz w:val="24"/>
          <w:szCs w:val="24"/>
        </w:rPr>
      </w:pPr>
    </w:p>
    <w:p w:rsidR="00F13926" w:rsidRDefault="00F13926"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Clayton, M., Herbert, T. and Middleton, R. (eds.) (2012) </w:t>
      </w:r>
      <w:r>
        <w:rPr>
          <w:rFonts w:ascii="Times New Roman" w:hAnsi="Times New Roman" w:cs="Times New Roman"/>
          <w:i/>
          <w:sz w:val="24"/>
          <w:szCs w:val="24"/>
        </w:rPr>
        <w:t>The Cultural Study of Music: A Critical Introduction</w:t>
      </w:r>
      <w:r>
        <w:rPr>
          <w:rFonts w:ascii="Times New Roman" w:hAnsi="Times New Roman" w:cs="Times New Roman"/>
          <w:sz w:val="24"/>
          <w:szCs w:val="24"/>
        </w:rPr>
        <w:t>.</w:t>
      </w:r>
      <w:r w:rsidR="00E24743">
        <w:rPr>
          <w:rFonts w:ascii="Times New Roman" w:hAnsi="Times New Roman" w:cs="Times New Roman"/>
          <w:sz w:val="24"/>
          <w:szCs w:val="24"/>
        </w:rPr>
        <w:t xml:space="preserve"> Second </w:t>
      </w:r>
      <w:r w:rsidR="00727A14">
        <w:rPr>
          <w:rFonts w:ascii="Times New Roman" w:hAnsi="Times New Roman" w:cs="Times New Roman"/>
          <w:sz w:val="24"/>
          <w:szCs w:val="24"/>
        </w:rPr>
        <w:t>E</w:t>
      </w:r>
      <w:r w:rsidR="00DB10A7">
        <w:rPr>
          <w:rFonts w:ascii="Times New Roman" w:hAnsi="Times New Roman" w:cs="Times New Roman"/>
          <w:sz w:val="24"/>
          <w:szCs w:val="24"/>
        </w:rPr>
        <w:t>dition. New York</w:t>
      </w:r>
      <w:r w:rsidR="00E24743">
        <w:rPr>
          <w:rFonts w:ascii="Times New Roman" w:hAnsi="Times New Roman" w:cs="Times New Roman"/>
          <w:sz w:val="24"/>
          <w:szCs w:val="24"/>
        </w:rPr>
        <w:t>: Routledge</w:t>
      </w:r>
      <w:r w:rsidR="00A951A1">
        <w:rPr>
          <w:rFonts w:ascii="Times New Roman" w:hAnsi="Times New Roman" w:cs="Times New Roman"/>
          <w:sz w:val="24"/>
          <w:szCs w:val="24"/>
        </w:rPr>
        <w:t>.</w:t>
      </w:r>
    </w:p>
    <w:p w:rsidR="007471E0" w:rsidRDefault="007471E0" w:rsidP="00F94472">
      <w:pPr>
        <w:jc w:val="both"/>
        <w:rPr>
          <w:rFonts w:ascii="Times New Roman" w:hAnsi="Times New Roman" w:cs="Times New Roman"/>
          <w:sz w:val="24"/>
          <w:szCs w:val="24"/>
        </w:rPr>
      </w:pPr>
    </w:p>
    <w:p w:rsidR="007471E0" w:rsidRDefault="007471E0"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Connell, J. and Gibson, C. (2003) </w:t>
      </w:r>
      <w:r w:rsidRPr="00946BB0">
        <w:rPr>
          <w:rFonts w:ascii="Times New Roman" w:hAnsi="Times New Roman" w:cs="Times New Roman"/>
          <w:i/>
          <w:sz w:val="24"/>
          <w:szCs w:val="24"/>
        </w:rPr>
        <w:t>Soundtracks: Popular music, identity and place</w:t>
      </w:r>
      <w:r>
        <w:rPr>
          <w:rFonts w:ascii="Times New Roman" w:hAnsi="Times New Roman" w:cs="Times New Roman"/>
          <w:sz w:val="24"/>
          <w:szCs w:val="24"/>
        </w:rPr>
        <w:t>. London: Routledge.</w:t>
      </w:r>
    </w:p>
    <w:p w:rsidR="002007A0" w:rsidRDefault="002007A0" w:rsidP="001605C5">
      <w:pPr>
        <w:spacing w:after="200"/>
        <w:jc w:val="both"/>
        <w:rPr>
          <w:rFonts w:ascii="Times New Roman" w:hAnsi="Times New Roman" w:cs="Times New Roman"/>
          <w:sz w:val="24"/>
          <w:szCs w:val="24"/>
        </w:rPr>
      </w:pPr>
    </w:p>
    <w:p w:rsidR="002007A0" w:rsidRDefault="002007A0" w:rsidP="002007A0">
      <w:pPr>
        <w:spacing w:after="200"/>
        <w:jc w:val="both"/>
        <w:rPr>
          <w:rFonts w:ascii="Times New Roman" w:hAnsi="Times New Roman" w:cs="Times New Roman"/>
          <w:sz w:val="24"/>
          <w:szCs w:val="24"/>
        </w:rPr>
      </w:pPr>
      <w:r>
        <w:rPr>
          <w:rFonts w:ascii="Times New Roman" w:hAnsi="Times New Roman" w:cs="Times New Roman"/>
          <w:sz w:val="24"/>
          <w:szCs w:val="24"/>
        </w:rPr>
        <w:t xml:space="preserve">Darracott J. (1991) </w:t>
      </w:r>
      <w:r>
        <w:rPr>
          <w:rFonts w:ascii="Times New Roman" w:hAnsi="Times New Roman" w:cs="Times New Roman"/>
          <w:i/>
          <w:sz w:val="24"/>
          <w:szCs w:val="24"/>
        </w:rPr>
        <w:t>Art Criticism: A User’s Guide</w:t>
      </w:r>
      <w:r>
        <w:rPr>
          <w:rFonts w:ascii="Times New Roman" w:hAnsi="Times New Roman" w:cs="Times New Roman"/>
          <w:sz w:val="24"/>
          <w:szCs w:val="24"/>
        </w:rPr>
        <w:t>. London: Bellew Publishing Company.</w:t>
      </w:r>
    </w:p>
    <w:p w:rsidR="00FA177E" w:rsidRDefault="00FA177E" w:rsidP="00F94472">
      <w:pPr>
        <w:jc w:val="both"/>
        <w:rPr>
          <w:rFonts w:ascii="Times New Roman" w:hAnsi="Times New Roman" w:cs="Times New Roman"/>
          <w:sz w:val="24"/>
          <w:szCs w:val="24"/>
        </w:rPr>
      </w:pPr>
    </w:p>
    <w:p w:rsidR="00FA177E" w:rsidRDefault="00FA177E"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Hallam, S. (2006) </w:t>
      </w:r>
      <w:r>
        <w:rPr>
          <w:rFonts w:ascii="Times New Roman" w:hAnsi="Times New Roman" w:cs="Times New Roman"/>
          <w:i/>
          <w:sz w:val="24"/>
          <w:szCs w:val="24"/>
        </w:rPr>
        <w:t>Music Psychology in Education</w:t>
      </w:r>
      <w:r>
        <w:rPr>
          <w:rFonts w:ascii="Times New Roman" w:hAnsi="Times New Roman" w:cs="Times New Roman"/>
          <w:sz w:val="24"/>
          <w:szCs w:val="24"/>
        </w:rPr>
        <w:t>. London: Institute of Education, University of London.</w:t>
      </w:r>
    </w:p>
    <w:p w:rsidR="0010514B" w:rsidRDefault="0010514B" w:rsidP="00F94472">
      <w:pPr>
        <w:jc w:val="both"/>
        <w:rPr>
          <w:rFonts w:ascii="Times New Roman" w:hAnsi="Times New Roman" w:cs="Times New Roman"/>
          <w:sz w:val="24"/>
          <w:szCs w:val="24"/>
        </w:rPr>
      </w:pPr>
    </w:p>
    <w:p w:rsidR="001B2A30" w:rsidRDefault="001B2A30"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Lerner, N. (ed.) (2010) </w:t>
      </w:r>
      <w:r>
        <w:rPr>
          <w:rFonts w:ascii="Times New Roman" w:hAnsi="Times New Roman" w:cs="Times New Roman"/>
          <w:i/>
          <w:sz w:val="24"/>
          <w:szCs w:val="24"/>
        </w:rPr>
        <w:t>Music in the Horror Film: Listening to Fear</w:t>
      </w:r>
      <w:r w:rsidR="00DB10A7">
        <w:rPr>
          <w:rFonts w:ascii="Times New Roman" w:hAnsi="Times New Roman" w:cs="Times New Roman"/>
          <w:sz w:val="24"/>
          <w:szCs w:val="24"/>
        </w:rPr>
        <w:t>. Oxon</w:t>
      </w:r>
      <w:r>
        <w:rPr>
          <w:rFonts w:ascii="Times New Roman" w:hAnsi="Times New Roman" w:cs="Times New Roman"/>
          <w:sz w:val="24"/>
          <w:szCs w:val="24"/>
        </w:rPr>
        <w:t>: Routledge.</w:t>
      </w:r>
    </w:p>
    <w:p w:rsidR="0010514B" w:rsidRPr="001B2A30" w:rsidRDefault="0010514B" w:rsidP="00F94472">
      <w:pPr>
        <w:jc w:val="both"/>
        <w:rPr>
          <w:rFonts w:ascii="Times New Roman" w:hAnsi="Times New Roman" w:cs="Times New Roman"/>
          <w:sz w:val="24"/>
          <w:szCs w:val="24"/>
        </w:rPr>
      </w:pPr>
    </w:p>
    <w:p w:rsidR="00A951A1" w:rsidRDefault="00A951A1" w:rsidP="001605C5">
      <w:pPr>
        <w:spacing w:after="200"/>
        <w:jc w:val="both"/>
        <w:rPr>
          <w:rFonts w:ascii="Times New Roman" w:hAnsi="Times New Roman" w:cs="Times New Roman"/>
          <w:sz w:val="24"/>
          <w:szCs w:val="24"/>
        </w:rPr>
      </w:pPr>
      <w:r>
        <w:rPr>
          <w:rFonts w:ascii="Times New Roman" w:hAnsi="Times New Roman" w:cs="Times New Roman"/>
          <w:sz w:val="24"/>
          <w:szCs w:val="24"/>
        </w:rPr>
        <w:t>Meyer, L.</w:t>
      </w:r>
      <w:r w:rsidR="00452962">
        <w:rPr>
          <w:rFonts w:ascii="Times New Roman" w:hAnsi="Times New Roman" w:cs="Times New Roman"/>
          <w:sz w:val="24"/>
          <w:szCs w:val="24"/>
        </w:rPr>
        <w:t xml:space="preserve"> B.</w:t>
      </w:r>
      <w:r>
        <w:rPr>
          <w:rFonts w:ascii="Times New Roman" w:hAnsi="Times New Roman" w:cs="Times New Roman"/>
          <w:sz w:val="24"/>
          <w:szCs w:val="24"/>
        </w:rPr>
        <w:t xml:space="preserve"> (1956) </w:t>
      </w:r>
      <w:r>
        <w:rPr>
          <w:rFonts w:ascii="Times New Roman" w:hAnsi="Times New Roman" w:cs="Times New Roman"/>
          <w:i/>
          <w:sz w:val="24"/>
          <w:szCs w:val="24"/>
        </w:rPr>
        <w:t>Emotion and Meaning in Music</w:t>
      </w:r>
      <w:r w:rsidR="00DB10A7">
        <w:rPr>
          <w:rFonts w:ascii="Times New Roman" w:hAnsi="Times New Roman" w:cs="Times New Roman"/>
          <w:sz w:val="24"/>
          <w:szCs w:val="24"/>
        </w:rPr>
        <w:t>. London</w:t>
      </w:r>
      <w:r>
        <w:rPr>
          <w:rFonts w:ascii="Times New Roman" w:hAnsi="Times New Roman" w:cs="Times New Roman"/>
          <w:sz w:val="24"/>
          <w:szCs w:val="24"/>
        </w:rPr>
        <w:t>: The University of Chicago</w:t>
      </w:r>
      <w:r w:rsidR="00D50C7F">
        <w:rPr>
          <w:rFonts w:ascii="Times New Roman" w:hAnsi="Times New Roman" w:cs="Times New Roman"/>
          <w:sz w:val="24"/>
          <w:szCs w:val="24"/>
        </w:rPr>
        <w:t xml:space="preserve"> Press</w:t>
      </w:r>
      <w:r>
        <w:rPr>
          <w:rFonts w:ascii="Times New Roman" w:hAnsi="Times New Roman" w:cs="Times New Roman"/>
          <w:sz w:val="24"/>
          <w:szCs w:val="24"/>
        </w:rPr>
        <w:t>.</w:t>
      </w:r>
    </w:p>
    <w:p w:rsidR="0010514B" w:rsidRDefault="0010514B" w:rsidP="00F94472">
      <w:pPr>
        <w:jc w:val="both"/>
        <w:rPr>
          <w:rFonts w:ascii="Times New Roman" w:hAnsi="Times New Roman" w:cs="Times New Roman"/>
          <w:sz w:val="24"/>
          <w:szCs w:val="24"/>
        </w:rPr>
      </w:pPr>
    </w:p>
    <w:p w:rsidR="00CA2457" w:rsidRDefault="00061793"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Mithen, S. (2006) </w:t>
      </w:r>
      <w:r>
        <w:rPr>
          <w:rFonts w:ascii="Times New Roman" w:hAnsi="Times New Roman" w:cs="Times New Roman"/>
          <w:i/>
          <w:sz w:val="24"/>
          <w:szCs w:val="24"/>
        </w:rPr>
        <w:t>The Singing Neanderthals: The Origins of Music, Language, Mind and Body</w:t>
      </w:r>
      <w:r w:rsidR="00DB10A7">
        <w:rPr>
          <w:rFonts w:ascii="Times New Roman" w:hAnsi="Times New Roman" w:cs="Times New Roman"/>
          <w:sz w:val="24"/>
          <w:szCs w:val="24"/>
        </w:rPr>
        <w:t>. London</w:t>
      </w:r>
      <w:r w:rsidR="00CA2457">
        <w:rPr>
          <w:rFonts w:ascii="Times New Roman" w:hAnsi="Times New Roman" w:cs="Times New Roman"/>
          <w:sz w:val="24"/>
          <w:szCs w:val="24"/>
        </w:rPr>
        <w:t>: Orion Books.</w:t>
      </w:r>
    </w:p>
    <w:p w:rsidR="0010514B" w:rsidRPr="00061793" w:rsidRDefault="0010514B" w:rsidP="00F94472">
      <w:pPr>
        <w:jc w:val="both"/>
        <w:rPr>
          <w:rFonts w:ascii="Times New Roman" w:hAnsi="Times New Roman" w:cs="Times New Roman"/>
          <w:sz w:val="24"/>
          <w:szCs w:val="24"/>
        </w:rPr>
      </w:pPr>
    </w:p>
    <w:p w:rsidR="00C33B30" w:rsidRDefault="00065E53"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Plato. (1955) </w:t>
      </w:r>
      <w:r>
        <w:rPr>
          <w:rFonts w:ascii="Times New Roman" w:hAnsi="Times New Roman" w:cs="Times New Roman"/>
          <w:i/>
          <w:sz w:val="24"/>
          <w:szCs w:val="24"/>
        </w:rPr>
        <w:t>The Republic</w:t>
      </w:r>
      <w:r w:rsidR="00DB10A7">
        <w:rPr>
          <w:rFonts w:ascii="Times New Roman" w:hAnsi="Times New Roman" w:cs="Times New Roman"/>
          <w:sz w:val="24"/>
          <w:szCs w:val="24"/>
        </w:rPr>
        <w:t>. London</w:t>
      </w:r>
      <w:r>
        <w:rPr>
          <w:rFonts w:ascii="Times New Roman" w:hAnsi="Times New Roman" w:cs="Times New Roman"/>
          <w:sz w:val="24"/>
          <w:szCs w:val="24"/>
        </w:rPr>
        <w:t>: Penguin Books Ltd.</w:t>
      </w:r>
    </w:p>
    <w:p w:rsidR="00C33B30" w:rsidRDefault="00C33B30" w:rsidP="001605C5">
      <w:pPr>
        <w:spacing w:after="200"/>
        <w:jc w:val="both"/>
        <w:rPr>
          <w:rFonts w:ascii="Times New Roman" w:hAnsi="Times New Roman" w:cs="Times New Roman"/>
          <w:sz w:val="24"/>
          <w:szCs w:val="24"/>
        </w:rPr>
      </w:pPr>
      <w:r>
        <w:rPr>
          <w:rFonts w:ascii="Times New Roman" w:hAnsi="Times New Roman" w:cs="Times New Roman"/>
          <w:sz w:val="24"/>
          <w:szCs w:val="24"/>
        </w:rPr>
        <w:lastRenderedPageBreak/>
        <w:t xml:space="preserve">Powell, J. (2010) </w:t>
      </w:r>
      <w:r>
        <w:rPr>
          <w:rFonts w:ascii="Times New Roman" w:hAnsi="Times New Roman" w:cs="Times New Roman"/>
          <w:i/>
          <w:sz w:val="24"/>
          <w:szCs w:val="24"/>
        </w:rPr>
        <w:t>How Music Works: A listener’s guide to harmony, keys, broken chords, perfect pitch and the secrets of a good tune</w:t>
      </w:r>
      <w:r>
        <w:rPr>
          <w:rFonts w:ascii="Times New Roman" w:hAnsi="Times New Roman" w:cs="Times New Roman"/>
          <w:sz w:val="24"/>
          <w:szCs w:val="24"/>
        </w:rPr>
        <w:t>. London: Penguin Books.</w:t>
      </w:r>
    </w:p>
    <w:p w:rsidR="0022232D" w:rsidRDefault="0022232D" w:rsidP="00F94472">
      <w:pPr>
        <w:jc w:val="both"/>
        <w:rPr>
          <w:rFonts w:ascii="Times New Roman" w:hAnsi="Times New Roman" w:cs="Times New Roman"/>
          <w:sz w:val="24"/>
          <w:szCs w:val="24"/>
        </w:rPr>
      </w:pPr>
    </w:p>
    <w:p w:rsidR="0022232D" w:rsidRDefault="0022232D"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Shuker, R. (2008) </w:t>
      </w:r>
      <w:r w:rsidRPr="0017336E">
        <w:rPr>
          <w:rFonts w:ascii="Times New Roman" w:hAnsi="Times New Roman" w:cs="Times New Roman"/>
          <w:i/>
          <w:sz w:val="24"/>
          <w:szCs w:val="24"/>
        </w:rPr>
        <w:t>Understanding Popular Music Culture</w:t>
      </w:r>
      <w:r>
        <w:rPr>
          <w:rFonts w:ascii="Times New Roman" w:hAnsi="Times New Roman" w:cs="Times New Roman"/>
          <w:sz w:val="24"/>
          <w:szCs w:val="24"/>
        </w:rPr>
        <w:t>. Third Edition. Oxon: Routledge.</w:t>
      </w:r>
    </w:p>
    <w:p w:rsidR="0022232D" w:rsidRDefault="0022232D" w:rsidP="00F94472">
      <w:pPr>
        <w:jc w:val="both"/>
        <w:rPr>
          <w:rFonts w:ascii="Times New Roman" w:hAnsi="Times New Roman" w:cs="Times New Roman"/>
          <w:sz w:val="24"/>
          <w:szCs w:val="24"/>
        </w:rPr>
      </w:pPr>
    </w:p>
    <w:p w:rsidR="00F17065" w:rsidRDefault="00F17065"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Sonnenschein, D. (2001) </w:t>
      </w:r>
      <w:r>
        <w:rPr>
          <w:rFonts w:ascii="Times New Roman" w:hAnsi="Times New Roman" w:cs="Times New Roman"/>
          <w:i/>
          <w:sz w:val="24"/>
          <w:szCs w:val="24"/>
        </w:rPr>
        <w:t>Sound Design: The Expressive Power of Music, Voice, and Sound Effects in Cinema</w:t>
      </w:r>
      <w:r>
        <w:rPr>
          <w:rFonts w:ascii="Times New Roman" w:hAnsi="Times New Roman" w:cs="Times New Roman"/>
          <w:sz w:val="24"/>
          <w:szCs w:val="24"/>
        </w:rPr>
        <w:t>. California: Michael Wiese Productions.</w:t>
      </w:r>
    </w:p>
    <w:p w:rsidR="00F17065" w:rsidRDefault="00F17065" w:rsidP="00F94472">
      <w:pPr>
        <w:jc w:val="both"/>
        <w:rPr>
          <w:rFonts w:ascii="Times New Roman" w:hAnsi="Times New Roman" w:cs="Times New Roman"/>
          <w:sz w:val="24"/>
          <w:szCs w:val="24"/>
        </w:rPr>
      </w:pPr>
    </w:p>
    <w:p w:rsidR="0010514B" w:rsidRDefault="00065E53"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Storr, A. (1992) </w:t>
      </w:r>
      <w:r>
        <w:rPr>
          <w:rFonts w:ascii="Times New Roman" w:hAnsi="Times New Roman" w:cs="Times New Roman"/>
          <w:i/>
          <w:sz w:val="24"/>
          <w:szCs w:val="24"/>
        </w:rPr>
        <w:t>Music and the Mind</w:t>
      </w:r>
      <w:r w:rsidR="00DB10A7">
        <w:rPr>
          <w:rFonts w:ascii="Times New Roman" w:hAnsi="Times New Roman" w:cs="Times New Roman"/>
          <w:sz w:val="24"/>
          <w:szCs w:val="24"/>
        </w:rPr>
        <w:t>. London</w:t>
      </w:r>
      <w:r w:rsidR="00F13926">
        <w:rPr>
          <w:rFonts w:ascii="Times New Roman" w:hAnsi="Times New Roman" w:cs="Times New Roman"/>
          <w:sz w:val="24"/>
          <w:szCs w:val="24"/>
        </w:rPr>
        <w:t>: HarperCollins Publishers.</w:t>
      </w:r>
    </w:p>
    <w:p w:rsidR="00FF43C2" w:rsidRDefault="00FF43C2" w:rsidP="00F94472">
      <w:pPr>
        <w:jc w:val="both"/>
        <w:rPr>
          <w:rFonts w:ascii="Times New Roman" w:hAnsi="Times New Roman" w:cs="Times New Roman"/>
          <w:sz w:val="24"/>
          <w:szCs w:val="24"/>
        </w:rPr>
      </w:pPr>
    </w:p>
    <w:p w:rsidR="00FF43C2" w:rsidRPr="00FF43C2" w:rsidRDefault="00FF43C2"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Van Leeuwen, T. (1999) </w:t>
      </w:r>
      <w:r>
        <w:rPr>
          <w:rFonts w:ascii="Times New Roman" w:hAnsi="Times New Roman" w:cs="Times New Roman"/>
          <w:i/>
          <w:sz w:val="24"/>
          <w:szCs w:val="24"/>
        </w:rPr>
        <w:t>Speech, Music, Sound</w:t>
      </w:r>
      <w:r>
        <w:rPr>
          <w:rFonts w:ascii="Times New Roman" w:hAnsi="Times New Roman" w:cs="Times New Roman"/>
          <w:sz w:val="24"/>
          <w:szCs w:val="24"/>
        </w:rPr>
        <w:t>. London: Macmillan Press Ltd.</w:t>
      </w:r>
    </w:p>
    <w:p w:rsidR="00DC7B3A" w:rsidRDefault="00DC7B3A" w:rsidP="00065E53">
      <w:pPr>
        <w:rPr>
          <w:rFonts w:ascii="Times New Roman" w:hAnsi="Times New Roman" w:cs="Times New Roman"/>
          <w:sz w:val="24"/>
          <w:szCs w:val="24"/>
        </w:rPr>
      </w:pPr>
    </w:p>
    <w:p w:rsidR="006925C0" w:rsidRDefault="006925C0" w:rsidP="00065E53">
      <w:pPr>
        <w:rPr>
          <w:rFonts w:ascii="Times New Roman" w:hAnsi="Times New Roman" w:cs="Times New Roman"/>
          <w:sz w:val="24"/>
          <w:szCs w:val="24"/>
        </w:rPr>
      </w:pPr>
    </w:p>
    <w:p w:rsidR="00DC7B3A" w:rsidRDefault="00DC7B3A" w:rsidP="00065E53">
      <w:pPr>
        <w:rPr>
          <w:rFonts w:ascii="Times New Roman" w:hAnsi="Times New Roman" w:cs="Times New Roman"/>
          <w:sz w:val="24"/>
          <w:szCs w:val="24"/>
        </w:rPr>
      </w:pPr>
    </w:p>
    <w:p w:rsidR="00DC7B3A" w:rsidRPr="0017599B" w:rsidRDefault="00DC7B3A" w:rsidP="0017599B">
      <w:pPr>
        <w:pStyle w:val="Heading2"/>
        <w:spacing w:after="200"/>
        <w:rPr>
          <w:rFonts w:ascii="Times New Roman" w:hAnsi="Times New Roman" w:cs="Times New Roman"/>
          <w:color w:val="auto"/>
          <w:u w:val="single"/>
        </w:rPr>
      </w:pPr>
      <w:bookmarkStart w:id="13" w:name="_Toc500856061"/>
      <w:r w:rsidRPr="0017599B">
        <w:rPr>
          <w:rFonts w:ascii="Times New Roman" w:hAnsi="Times New Roman" w:cs="Times New Roman"/>
          <w:color w:val="auto"/>
          <w:u w:val="single"/>
        </w:rPr>
        <w:t>Documentaries</w:t>
      </w:r>
      <w:bookmarkEnd w:id="13"/>
    </w:p>
    <w:p w:rsidR="00DC7B3A" w:rsidRDefault="00DC7B3A" w:rsidP="00065E53">
      <w:pPr>
        <w:rPr>
          <w:rFonts w:ascii="Times New Roman" w:hAnsi="Times New Roman" w:cs="Times New Roman"/>
          <w:sz w:val="24"/>
          <w:szCs w:val="24"/>
        </w:rPr>
      </w:pPr>
    </w:p>
    <w:p w:rsidR="009F6195" w:rsidRDefault="009F6195" w:rsidP="001605C5">
      <w:pPr>
        <w:spacing w:after="200"/>
        <w:rPr>
          <w:rFonts w:ascii="Times New Roman" w:hAnsi="Times New Roman" w:cs="Times New Roman"/>
          <w:sz w:val="24"/>
          <w:szCs w:val="24"/>
        </w:rPr>
      </w:pPr>
      <w:r>
        <w:rPr>
          <w:rFonts w:ascii="Times New Roman" w:hAnsi="Times New Roman" w:cs="Times New Roman"/>
          <w:sz w:val="24"/>
          <w:szCs w:val="24"/>
        </w:rPr>
        <w:t xml:space="preserve">Czerski, H. (2017) </w:t>
      </w:r>
      <w:r>
        <w:rPr>
          <w:rFonts w:ascii="Times New Roman" w:hAnsi="Times New Roman" w:cs="Times New Roman"/>
          <w:i/>
          <w:sz w:val="24"/>
          <w:szCs w:val="24"/>
        </w:rPr>
        <w:t>Sound Waves: The Symphony of Physics – Part 2</w:t>
      </w:r>
      <w:r>
        <w:rPr>
          <w:rFonts w:ascii="Times New Roman" w:hAnsi="Times New Roman" w:cs="Times New Roman"/>
          <w:sz w:val="24"/>
          <w:szCs w:val="24"/>
        </w:rPr>
        <w:t>. [Television documentary] Producer: Suzy Boyles. UK: BBC Studios and The Open University.</w:t>
      </w:r>
    </w:p>
    <w:p w:rsidR="009F6195" w:rsidRDefault="009F6195" w:rsidP="00065E53">
      <w:pPr>
        <w:rPr>
          <w:rFonts w:ascii="Times New Roman" w:hAnsi="Times New Roman" w:cs="Times New Roman"/>
          <w:sz w:val="24"/>
          <w:szCs w:val="24"/>
        </w:rPr>
      </w:pPr>
    </w:p>
    <w:p w:rsidR="0085193F" w:rsidRDefault="007C3F56" w:rsidP="004629C8">
      <w:pPr>
        <w:spacing w:after="200"/>
        <w:rPr>
          <w:rFonts w:ascii="Times New Roman" w:hAnsi="Times New Roman" w:cs="Times New Roman"/>
          <w:sz w:val="24"/>
          <w:szCs w:val="24"/>
        </w:rPr>
      </w:pPr>
      <w:r>
        <w:rPr>
          <w:rFonts w:ascii="Times New Roman" w:hAnsi="Times New Roman" w:cs="Times New Roman"/>
          <w:sz w:val="24"/>
          <w:szCs w:val="24"/>
        </w:rPr>
        <w:t xml:space="preserve">Klein, S. (2017) </w:t>
      </w:r>
      <w:r>
        <w:rPr>
          <w:rFonts w:ascii="Times New Roman" w:hAnsi="Times New Roman" w:cs="Times New Roman"/>
          <w:i/>
          <w:sz w:val="24"/>
          <w:szCs w:val="24"/>
        </w:rPr>
        <w:t>Tunes</w:t>
      </w:r>
      <w:r w:rsidR="0085193F">
        <w:rPr>
          <w:rFonts w:ascii="Times New Roman" w:hAnsi="Times New Roman" w:cs="Times New Roman"/>
          <w:i/>
          <w:sz w:val="24"/>
          <w:szCs w:val="24"/>
        </w:rPr>
        <w:t xml:space="preserve"> for Tyrants</w:t>
      </w:r>
      <w:r>
        <w:rPr>
          <w:rFonts w:ascii="Times New Roman" w:hAnsi="Times New Roman" w:cs="Times New Roman"/>
          <w:i/>
          <w:sz w:val="24"/>
          <w:szCs w:val="24"/>
        </w:rPr>
        <w:t>: Music and Power with Suzy Klein</w:t>
      </w:r>
      <w:r w:rsidR="003D1DE6">
        <w:rPr>
          <w:rFonts w:ascii="Times New Roman" w:hAnsi="Times New Roman" w:cs="Times New Roman"/>
          <w:i/>
          <w:sz w:val="24"/>
          <w:szCs w:val="24"/>
        </w:rPr>
        <w:t xml:space="preserve"> – Part 1</w:t>
      </w:r>
      <w:r w:rsidR="003D1DE6">
        <w:rPr>
          <w:rFonts w:ascii="Times New Roman" w:hAnsi="Times New Roman" w:cs="Times New Roman"/>
          <w:sz w:val="24"/>
          <w:szCs w:val="24"/>
        </w:rPr>
        <w:t>.</w:t>
      </w:r>
      <w:r>
        <w:rPr>
          <w:rFonts w:ascii="Times New Roman" w:hAnsi="Times New Roman" w:cs="Times New Roman"/>
          <w:sz w:val="24"/>
          <w:szCs w:val="24"/>
        </w:rPr>
        <w:t xml:space="preserve"> [Television documentary] Producer: Helena Braun. UK: Wingspan Productions Ltd.</w:t>
      </w:r>
    </w:p>
    <w:p w:rsidR="00DC7B3A" w:rsidRPr="00DC7B3A" w:rsidRDefault="00DC7B3A" w:rsidP="00065E53">
      <w:pPr>
        <w:rPr>
          <w:rFonts w:ascii="Times New Roman" w:hAnsi="Times New Roman" w:cs="Times New Roman"/>
          <w:sz w:val="24"/>
          <w:szCs w:val="24"/>
        </w:rPr>
      </w:pPr>
    </w:p>
    <w:p w:rsidR="00BB2158" w:rsidRDefault="00BB2158" w:rsidP="00065E53">
      <w:pPr>
        <w:rPr>
          <w:rFonts w:ascii="Times New Roman" w:hAnsi="Times New Roman" w:cs="Times New Roman"/>
          <w:sz w:val="24"/>
          <w:szCs w:val="24"/>
          <w:u w:val="single"/>
        </w:rPr>
      </w:pPr>
    </w:p>
    <w:p w:rsidR="006925C0" w:rsidRDefault="006925C0" w:rsidP="00065E53">
      <w:pPr>
        <w:rPr>
          <w:rFonts w:ascii="Times New Roman" w:hAnsi="Times New Roman" w:cs="Times New Roman"/>
          <w:sz w:val="24"/>
          <w:szCs w:val="24"/>
          <w:u w:val="single"/>
        </w:rPr>
      </w:pPr>
    </w:p>
    <w:p w:rsidR="00BB2158" w:rsidRPr="0017599B" w:rsidRDefault="00BB2158" w:rsidP="0017599B">
      <w:pPr>
        <w:pStyle w:val="Heading2"/>
        <w:spacing w:after="200"/>
        <w:rPr>
          <w:rFonts w:ascii="Times New Roman" w:hAnsi="Times New Roman" w:cs="Times New Roman"/>
          <w:color w:val="auto"/>
          <w:u w:val="single"/>
        </w:rPr>
      </w:pPr>
      <w:bookmarkStart w:id="14" w:name="_Toc500856062"/>
      <w:r w:rsidRPr="0017599B">
        <w:rPr>
          <w:rFonts w:ascii="Times New Roman" w:hAnsi="Times New Roman" w:cs="Times New Roman"/>
          <w:color w:val="auto"/>
          <w:u w:val="single"/>
        </w:rPr>
        <w:t>Newspaper Articles</w:t>
      </w:r>
      <w:bookmarkEnd w:id="14"/>
    </w:p>
    <w:p w:rsidR="00BB2158" w:rsidRDefault="00BB2158" w:rsidP="00065E53">
      <w:pPr>
        <w:rPr>
          <w:rFonts w:ascii="Times New Roman" w:hAnsi="Times New Roman" w:cs="Times New Roman"/>
          <w:sz w:val="24"/>
          <w:szCs w:val="24"/>
        </w:rPr>
      </w:pPr>
    </w:p>
    <w:p w:rsidR="00BB2158" w:rsidRPr="00BB2158" w:rsidRDefault="00BB2158" w:rsidP="004629C8">
      <w:pPr>
        <w:spacing w:after="200"/>
        <w:jc w:val="both"/>
        <w:rPr>
          <w:rFonts w:ascii="Times New Roman" w:hAnsi="Times New Roman" w:cs="Times New Roman"/>
          <w:sz w:val="24"/>
          <w:szCs w:val="24"/>
        </w:rPr>
      </w:pPr>
      <w:r>
        <w:rPr>
          <w:rFonts w:ascii="Times New Roman" w:hAnsi="Times New Roman" w:cs="Times New Roman"/>
          <w:sz w:val="24"/>
          <w:szCs w:val="24"/>
        </w:rPr>
        <w:t xml:space="preserve">Phillips, M. (2017) </w:t>
      </w:r>
      <w:r w:rsidRPr="00D20ABD">
        <w:rPr>
          <w:rFonts w:ascii="Times New Roman" w:hAnsi="Times New Roman" w:cs="Times New Roman"/>
          <w:sz w:val="24"/>
          <w:szCs w:val="24"/>
        </w:rPr>
        <w:t>Testing music’s power to soothe a savage b</w:t>
      </w:r>
      <w:r w:rsidR="009700A2">
        <w:rPr>
          <w:rFonts w:ascii="Times New Roman" w:hAnsi="Times New Roman" w:cs="Times New Roman"/>
          <w:sz w:val="24"/>
          <w:szCs w:val="24"/>
        </w:rPr>
        <w:t>r</w:t>
      </w:r>
      <w:r w:rsidRPr="00D20ABD">
        <w:rPr>
          <w:rFonts w:ascii="Times New Roman" w:hAnsi="Times New Roman" w:cs="Times New Roman"/>
          <w:sz w:val="24"/>
          <w:szCs w:val="24"/>
        </w:rPr>
        <w:t>east</w:t>
      </w:r>
      <w:r>
        <w:rPr>
          <w:rFonts w:ascii="Times New Roman" w:hAnsi="Times New Roman" w:cs="Times New Roman"/>
          <w:sz w:val="24"/>
          <w:szCs w:val="24"/>
        </w:rPr>
        <w:t xml:space="preserve">. </w:t>
      </w:r>
      <w:r w:rsidRPr="00D20ABD">
        <w:rPr>
          <w:rFonts w:ascii="Times New Roman" w:hAnsi="Times New Roman" w:cs="Times New Roman"/>
          <w:i/>
          <w:sz w:val="24"/>
          <w:szCs w:val="24"/>
        </w:rPr>
        <w:t>The Times</w:t>
      </w:r>
      <w:r>
        <w:rPr>
          <w:rFonts w:ascii="Times New Roman" w:hAnsi="Times New Roman" w:cs="Times New Roman"/>
          <w:sz w:val="24"/>
          <w:szCs w:val="24"/>
        </w:rPr>
        <w:t>. Tuesday, August 8, 2017. p.22a.</w:t>
      </w:r>
    </w:p>
    <w:p w:rsidR="004629C8" w:rsidRDefault="004629C8" w:rsidP="001605C5">
      <w:pPr>
        <w:spacing w:after="400"/>
        <w:rPr>
          <w:rFonts w:ascii="Times New Roman" w:hAnsi="Times New Roman" w:cs="Times New Roman"/>
          <w:sz w:val="24"/>
          <w:szCs w:val="24"/>
          <w:u w:val="single"/>
        </w:rPr>
      </w:pPr>
    </w:p>
    <w:p w:rsidR="00AA2A0B" w:rsidRDefault="00AA2A0B" w:rsidP="001605C5">
      <w:pPr>
        <w:spacing w:after="400"/>
        <w:rPr>
          <w:rFonts w:ascii="Times New Roman" w:hAnsi="Times New Roman" w:cs="Times New Roman"/>
          <w:sz w:val="24"/>
          <w:szCs w:val="24"/>
          <w:u w:val="single"/>
        </w:rPr>
      </w:pPr>
    </w:p>
    <w:p w:rsidR="0065082E" w:rsidRPr="0017599B" w:rsidRDefault="00FD1019" w:rsidP="0017599B">
      <w:pPr>
        <w:pStyle w:val="Heading2"/>
        <w:spacing w:after="200"/>
        <w:rPr>
          <w:rFonts w:ascii="Times New Roman" w:hAnsi="Times New Roman" w:cs="Times New Roman"/>
          <w:color w:val="auto"/>
          <w:u w:val="single"/>
        </w:rPr>
      </w:pPr>
      <w:bookmarkStart w:id="15" w:name="_Toc500856063"/>
      <w:r w:rsidRPr="0017599B">
        <w:rPr>
          <w:rFonts w:ascii="Times New Roman" w:hAnsi="Times New Roman" w:cs="Times New Roman"/>
          <w:color w:val="auto"/>
          <w:u w:val="single"/>
        </w:rPr>
        <w:lastRenderedPageBreak/>
        <w:t>Website</w:t>
      </w:r>
      <w:r w:rsidR="0017599B">
        <w:rPr>
          <w:rFonts w:ascii="Times New Roman" w:hAnsi="Times New Roman" w:cs="Times New Roman"/>
          <w:color w:val="auto"/>
          <w:u w:val="single"/>
        </w:rPr>
        <w:t>s</w:t>
      </w:r>
      <w:bookmarkEnd w:id="15"/>
    </w:p>
    <w:p w:rsidR="0017336E" w:rsidRDefault="0017336E" w:rsidP="00065E53">
      <w:pPr>
        <w:rPr>
          <w:rFonts w:ascii="Times New Roman" w:hAnsi="Times New Roman" w:cs="Times New Roman"/>
          <w:sz w:val="24"/>
          <w:szCs w:val="24"/>
        </w:rPr>
      </w:pPr>
    </w:p>
    <w:p w:rsidR="00BB2158" w:rsidRDefault="00BB2158" w:rsidP="001605C5">
      <w:pPr>
        <w:spacing w:after="200"/>
        <w:rPr>
          <w:rFonts w:ascii="Times New Roman" w:hAnsi="Times New Roman" w:cs="Times New Roman"/>
          <w:sz w:val="24"/>
          <w:szCs w:val="24"/>
        </w:rPr>
      </w:pPr>
      <w:r>
        <w:rPr>
          <w:rFonts w:ascii="Times New Roman" w:hAnsi="Times New Roman" w:cs="Times New Roman"/>
          <w:sz w:val="24"/>
          <w:szCs w:val="24"/>
        </w:rPr>
        <w:t xml:space="preserve">Forber, P. and Orzack, S. H., Stanford Encyclopedia of Philosophy (2017) </w:t>
      </w:r>
      <w:r>
        <w:rPr>
          <w:rFonts w:ascii="Times New Roman" w:hAnsi="Times New Roman" w:cs="Times New Roman"/>
          <w:i/>
          <w:sz w:val="24"/>
          <w:szCs w:val="24"/>
        </w:rPr>
        <w:t>Adaptationism</w:t>
      </w:r>
      <w:r>
        <w:rPr>
          <w:rFonts w:ascii="Times New Roman" w:hAnsi="Times New Roman" w:cs="Times New Roman"/>
          <w:sz w:val="24"/>
          <w:szCs w:val="24"/>
        </w:rPr>
        <w:t xml:space="preserve">. [Online] Available at: </w:t>
      </w:r>
      <w:hyperlink r:id="rId10" w:history="1">
        <w:r w:rsidRPr="00B84E00">
          <w:rPr>
            <w:rStyle w:val="Hyperlink"/>
            <w:rFonts w:ascii="Times New Roman" w:hAnsi="Times New Roman" w:cs="Times New Roman"/>
            <w:sz w:val="24"/>
            <w:szCs w:val="24"/>
          </w:rPr>
          <w:t>https://plato.stanford.edu/archives/spr2017/entries/adaptationism/</w:t>
        </w:r>
      </w:hyperlink>
      <w:r>
        <w:rPr>
          <w:rFonts w:ascii="Times New Roman" w:hAnsi="Times New Roman" w:cs="Times New Roman"/>
          <w:sz w:val="24"/>
          <w:szCs w:val="24"/>
        </w:rPr>
        <w:t xml:space="preserve"> [Accessed: 7</w:t>
      </w:r>
      <w:r w:rsidRPr="008D0AC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2017]</w:t>
      </w:r>
    </w:p>
    <w:p w:rsidR="00BB2158" w:rsidRDefault="00BB2158" w:rsidP="00065E53">
      <w:pPr>
        <w:rPr>
          <w:rFonts w:ascii="Times New Roman" w:hAnsi="Times New Roman" w:cs="Times New Roman"/>
          <w:sz w:val="24"/>
          <w:szCs w:val="24"/>
        </w:rPr>
      </w:pPr>
    </w:p>
    <w:p w:rsidR="004D0CF1" w:rsidRDefault="006B68D8" w:rsidP="001605C5">
      <w:pPr>
        <w:spacing w:after="200"/>
        <w:rPr>
          <w:rFonts w:ascii="Times New Roman" w:hAnsi="Times New Roman" w:cs="Times New Roman"/>
          <w:sz w:val="24"/>
          <w:szCs w:val="24"/>
        </w:rPr>
      </w:pPr>
      <w:r>
        <w:rPr>
          <w:rFonts w:ascii="Times New Roman" w:hAnsi="Times New Roman" w:cs="Times New Roman"/>
          <w:sz w:val="24"/>
          <w:szCs w:val="24"/>
        </w:rPr>
        <w:t xml:space="preserve">Kania, A., Stanford Encyclopedia of Philosophy (2007) </w:t>
      </w:r>
      <w:r>
        <w:rPr>
          <w:rFonts w:ascii="Times New Roman" w:hAnsi="Times New Roman" w:cs="Times New Roman"/>
          <w:i/>
          <w:sz w:val="24"/>
          <w:szCs w:val="24"/>
        </w:rPr>
        <w:t>The Philosophy of Music</w:t>
      </w:r>
      <w:r>
        <w:rPr>
          <w:rFonts w:ascii="Times New Roman" w:hAnsi="Times New Roman" w:cs="Times New Roman"/>
          <w:sz w:val="24"/>
          <w:szCs w:val="24"/>
        </w:rPr>
        <w:t>. [</w:t>
      </w:r>
      <w:r w:rsidR="00CF39C2">
        <w:rPr>
          <w:rFonts w:ascii="Times New Roman" w:hAnsi="Times New Roman" w:cs="Times New Roman"/>
          <w:sz w:val="24"/>
          <w:szCs w:val="24"/>
        </w:rPr>
        <w:t>O</w:t>
      </w:r>
      <w:r>
        <w:rPr>
          <w:rFonts w:ascii="Times New Roman" w:hAnsi="Times New Roman" w:cs="Times New Roman"/>
          <w:sz w:val="24"/>
          <w:szCs w:val="24"/>
        </w:rPr>
        <w:t>nline] Available at</w:t>
      </w:r>
      <w:r w:rsidR="00FB2940">
        <w:rPr>
          <w:rFonts w:ascii="Times New Roman" w:hAnsi="Times New Roman" w:cs="Times New Roman"/>
          <w:sz w:val="24"/>
          <w:szCs w:val="24"/>
        </w:rPr>
        <w:t>:</w:t>
      </w:r>
      <w:r w:rsidR="00CF6B96">
        <w:rPr>
          <w:rFonts w:ascii="Times New Roman" w:hAnsi="Times New Roman" w:cs="Times New Roman"/>
          <w:sz w:val="24"/>
          <w:szCs w:val="24"/>
        </w:rPr>
        <w:t xml:space="preserve"> </w:t>
      </w:r>
      <w:hyperlink r:id="rId11" w:history="1">
        <w:r w:rsidR="00CF6B96" w:rsidRPr="00B84E00">
          <w:rPr>
            <w:rStyle w:val="Hyperlink"/>
            <w:rFonts w:ascii="Times New Roman" w:hAnsi="Times New Roman" w:cs="Times New Roman"/>
            <w:sz w:val="24"/>
            <w:szCs w:val="24"/>
          </w:rPr>
          <w:t>https://plato.stanford.edu/entries/music/</w:t>
        </w:r>
      </w:hyperlink>
      <w:r w:rsidR="00CF6B96">
        <w:rPr>
          <w:rFonts w:ascii="Times New Roman" w:hAnsi="Times New Roman" w:cs="Times New Roman"/>
          <w:sz w:val="24"/>
          <w:szCs w:val="24"/>
        </w:rPr>
        <w:t xml:space="preserve"> [Accessed: 9</w:t>
      </w:r>
      <w:r w:rsidR="00CF6B96" w:rsidRPr="00CF6B96">
        <w:rPr>
          <w:rFonts w:ascii="Times New Roman" w:hAnsi="Times New Roman" w:cs="Times New Roman"/>
          <w:sz w:val="24"/>
          <w:szCs w:val="24"/>
          <w:vertAlign w:val="superscript"/>
        </w:rPr>
        <w:t>th</w:t>
      </w:r>
      <w:r w:rsidR="00CF6B96">
        <w:rPr>
          <w:rFonts w:ascii="Times New Roman" w:hAnsi="Times New Roman" w:cs="Times New Roman"/>
          <w:sz w:val="24"/>
          <w:szCs w:val="24"/>
        </w:rPr>
        <w:t xml:space="preserve"> October 2017]</w:t>
      </w:r>
    </w:p>
    <w:p w:rsidR="00867C30" w:rsidRDefault="00867C30" w:rsidP="00065E53">
      <w:pPr>
        <w:rPr>
          <w:rFonts w:ascii="Times New Roman" w:hAnsi="Times New Roman" w:cs="Times New Roman"/>
          <w:sz w:val="24"/>
          <w:szCs w:val="24"/>
        </w:rPr>
      </w:pPr>
    </w:p>
    <w:p w:rsidR="0065082E" w:rsidRDefault="0065082E" w:rsidP="001605C5">
      <w:pPr>
        <w:spacing w:after="200"/>
        <w:rPr>
          <w:rFonts w:ascii="Times New Roman" w:hAnsi="Times New Roman" w:cs="Times New Roman"/>
          <w:sz w:val="24"/>
          <w:szCs w:val="24"/>
        </w:rPr>
      </w:pPr>
      <w:r>
        <w:rPr>
          <w:rFonts w:ascii="Times New Roman" w:hAnsi="Times New Roman" w:cs="Times New Roman"/>
          <w:sz w:val="24"/>
          <w:szCs w:val="24"/>
        </w:rPr>
        <w:t>Levman, B. G.</w:t>
      </w:r>
      <w:r w:rsidR="00946BB0">
        <w:rPr>
          <w:rFonts w:ascii="Times New Roman" w:hAnsi="Times New Roman" w:cs="Times New Roman"/>
          <w:sz w:val="24"/>
          <w:szCs w:val="24"/>
        </w:rPr>
        <w:t>, SAGE Journals</w:t>
      </w:r>
      <w:r>
        <w:rPr>
          <w:rFonts w:ascii="Times New Roman" w:hAnsi="Times New Roman" w:cs="Times New Roman"/>
          <w:sz w:val="24"/>
          <w:szCs w:val="24"/>
        </w:rPr>
        <w:t xml:space="preserve"> (2000) </w:t>
      </w:r>
      <w:r w:rsidRPr="00DA4C07">
        <w:rPr>
          <w:rFonts w:ascii="Times New Roman" w:hAnsi="Times New Roman" w:cs="Times New Roman"/>
          <w:i/>
          <w:sz w:val="24"/>
          <w:szCs w:val="24"/>
        </w:rPr>
        <w:t>Western Theories of Music Origin, Historical and Modern</w:t>
      </w:r>
      <w:r w:rsidR="00DA4C07">
        <w:rPr>
          <w:rFonts w:ascii="Times New Roman" w:hAnsi="Times New Roman" w:cs="Times New Roman"/>
          <w:sz w:val="24"/>
          <w:szCs w:val="24"/>
        </w:rPr>
        <w:t xml:space="preserve">. </w:t>
      </w:r>
      <w:r w:rsidR="00DA4C07" w:rsidRPr="00DA4C07">
        <w:rPr>
          <w:rFonts w:ascii="Times New Roman" w:hAnsi="Times New Roman" w:cs="Times New Roman"/>
          <w:i/>
          <w:sz w:val="24"/>
          <w:szCs w:val="24"/>
        </w:rPr>
        <w:t>Musicae Scient</w:t>
      </w:r>
      <w:r w:rsidR="00CF39C2">
        <w:rPr>
          <w:rFonts w:ascii="Times New Roman" w:hAnsi="Times New Roman" w:cs="Times New Roman"/>
          <w:i/>
          <w:sz w:val="24"/>
          <w:szCs w:val="24"/>
        </w:rPr>
        <w:t>i</w:t>
      </w:r>
      <w:r w:rsidR="00DA4C07" w:rsidRPr="00DA4C07">
        <w:rPr>
          <w:rFonts w:ascii="Times New Roman" w:hAnsi="Times New Roman" w:cs="Times New Roman"/>
          <w:i/>
          <w:sz w:val="24"/>
          <w:szCs w:val="24"/>
        </w:rPr>
        <w:t>ae</w:t>
      </w:r>
      <w:r w:rsidR="00CF39C2">
        <w:rPr>
          <w:rFonts w:ascii="Times New Roman" w:hAnsi="Times New Roman" w:cs="Times New Roman"/>
          <w:sz w:val="24"/>
          <w:szCs w:val="24"/>
        </w:rPr>
        <w:t xml:space="preserve">, [Online] Available at: </w:t>
      </w:r>
      <w:hyperlink r:id="rId12" w:history="1">
        <w:r w:rsidR="00086E48" w:rsidRPr="00B84E00">
          <w:rPr>
            <w:rStyle w:val="Hyperlink"/>
            <w:rFonts w:ascii="Times New Roman" w:hAnsi="Times New Roman" w:cs="Times New Roman"/>
            <w:sz w:val="24"/>
            <w:szCs w:val="24"/>
          </w:rPr>
          <w:t>https://journals.sagepub.com/doi/abs/10.1177/102986490000400203</w:t>
        </w:r>
      </w:hyperlink>
      <w:r w:rsidR="00086E48">
        <w:rPr>
          <w:rFonts w:ascii="Times New Roman" w:hAnsi="Times New Roman" w:cs="Times New Roman"/>
          <w:sz w:val="24"/>
          <w:szCs w:val="24"/>
        </w:rPr>
        <w:t xml:space="preserve"> </w:t>
      </w:r>
      <w:r w:rsidR="00CF39C2">
        <w:rPr>
          <w:rFonts w:ascii="Times New Roman" w:hAnsi="Times New Roman" w:cs="Times New Roman"/>
          <w:sz w:val="24"/>
          <w:szCs w:val="24"/>
        </w:rPr>
        <w:t>[Accessed: 10</w:t>
      </w:r>
      <w:r w:rsidR="00CF39C2" w:rsidRPr="00CF39C2">
        <w:rPr>
          <w:rFonts w:ascii="Times New Roman" w:hAnsi="Times New Roman" w:cs="Times New Roman"/>
          <w:sz w:val="24"/>
          <w:szCs w:val="24"/>
          <w:vertAlign w:val="superscript"/>
        </w:rPr>
        <w:t>th</w:t>
      </w:r>
      <w:r w:rsidR="00CF39C2">
        <w:rPr>
          <w:rFonts w:ascii="Times New Roman" w:hAnsi="Times New Roman" w:cs="Times New Roman"/>
          <w:sz w:val="24"/>
          <w:szCs w:val="24"/>
        </w:rPr>
        <w:t xml:space="preserve"> October 2017]</w:t>
      </w:r>
    </w:p>
    <w:p w:rsidR="009E3ECF" w:rsidRDefault="009E3ECF" w:rsidP="00065E53">
      <w:pPr>
        <w:rPr>
          <w:rFonts w:ascii="Times New Roman" w:hAnsi="Times New Roman" w:cs="Times New Roman"/>
          <w:sz w:val="24"/>
          <w:szCs w:val="24"/>
        </w:rPr>
      </w:pPr>
    </w:p>
    <w:p w:rsidR="009E3ECF" w:rsidRPr="008D0ACC" w:rsidRDefault="009E3ECF" w:rsidP="001605C5">
      <w:pPr>
        <w:spacing w:after="200"/>
        <w:rPr>
          <w:rFonts w:ascii="Times New Roman" w:hAnsi="Times New Roman" w:cs="Times New Roman"/>
          <w:sz w:val="24"/>
          <w:szCs w:val="24"/>
        </w:rPr>
      </w:pPr>
      <w:r>
        <w:rPr>
          <w:rFonts w:ascii="Times New Roman" w:hAnsi="Times New Roman" w:cs="Times New Roman"/>
          <w:sz w:val="24"/>
          <w:szCs w:val="24"/>
        </w:rPr>
        <w:t xml:space="preserve">Stumpf, C., Oxford Scholarship Online (2012) </w:t>
      </w:r>
      <w:r>
        <w:rPr>
          <w:rFonts w:ascii="Times New Roman" w:hAnsi="Times New Roman" w:cs="Times New Roman"/>
          <w:i/>
          <w:sz w:val="24"/>
          <w:szCs w:val="24"/>
        </w:rPr>
        <w:t>The Origins of Music</w:t>
      </w:r>
      <w:r>
        <w:rPr>
          <w:rFonts w:ascii="Times New Roman" w:hAnsi="Times New Roman" w:cs="Times New Roman"/>
          <w:sz w:val="24"/>
          <w:szCs w:val="24"/>
        </w:rPr>
        <w:t xml:space="preserve">. [Online] Available at: </w:t>
      </w:r>
      <w:hyperlink r:id="rId13" w:history="1">
        <w:r w:rsidRPr="00B84E00">
          <w:rPr>
            <w:rStyle w:val="Hyperlink"/>
            <w:rFonts w:ascii="Times New Roman" w:hAnsi="Times New Roman" w:cs="Times New Roman"/>
            <w:sz w:val="24"/>
            <w:szCs w:val="24"/>
          </w:rPr>
          <w:t>www.oxfordscholarship.com</w:t>
        </w:r>
      </w:hyperlink>
      <w:r>
        <w:rPr>
          <w:rFonts w:ascii="Times New Roman" w:hAnsi="Times New Roman" w:cs="Times New Roman"/>
          <w:sz w:val="24"/>
          <w:szCs w:val="24"/>
        </w:rPr>
        <w:t xml:space="preserve"> - The Origins of Music. [Accessed: 12</w:t>
      </w:r>
      <w:r w:rsidRPr="005A037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2017]</w:t>
      </w:r>
    </w:p>
    <w:p w:rsidR="009E3ECF" w:rsidRDefault="009E3ECF" w:rsidP="00065E53">
      <w:pPr>
        <w:rPr>
          <w:rFonts w:ascii="Times New Roman" w:hAnsi="Times New Roman" w:cs="Times New Roman"/>
          <w:sz w:val="24"/>
          <w:szCs w:val="24"/>
        </w:rPr>
      </w:pPr>
    </w:p>
    <w:p w:rsidR="0017336E" w:rsidRDefault="0017336E" w:rsidP="00065E53">
      <w:pPr>
        <w:rPr>
          <w:rFonts w:ascii="Times New Roman" w:hAnsi="Times New Roman" w:cs="Times New Roman"/>
          <w:sz w:val="24"/>
          <w:szCs w:val="24"/>
        </w:rPr>
      </w:pPr>
    </w:p>
    <w:p w:rsidR="0017336E" w:rsidRDefault="0017336E" w:rsidP="00065E53">
      <w:pPr>
        <w:rPr>
          <w:rFonts w:ascii="Times New Roman" w:hAnsi="Times New Roman" w:cs="Times New Roman"/>
          <w:sz w:val="24"/>
          <w:szCs w:val="24"/>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5D60FF" w:rsidRDefault="005D60FF" w:rsidP="00065E53">
      <w:pPr>
        <w:rPr>
          <w:rFonts w:ascii="Times New Roman" w:hAnsi="Times New Roman" w:cs="Times New Roman"/>
          <w:sz w:val="26"/>
          <w:szCs w:val="26"/>
          <w:u w:val="single"/>
        </w:rPr>
      </w:pPr>
    </w:p>
    <w:p w:rsidR="00F94472" w:rsidRDefault="00F94472" w:rsidP="00F94472">
      <w:pPr>
        <w:rPr>
          <w:rFonts w:ascii="Times New Roman" w:hAnsi="Times New Roman" w:cs="Times New Roman"/>
          <w:sz w:val="26"/>
          <w:szCs w:val="26"/>
          <w:u w:val="single"/>
        </w:rPr>
      </w:pPr>
    </w:p>
    <w:p w:rsidR="00AA2A0B" w:rsidRDefault="00AA2A0B" w:rsidP="00F94472">
      <w:pPr>
        <w:rPr>
          <w:rFonts w:ascii="Times New Roman" w:hAnsi="Times New Roman" w:cs="Times New Roman"/>
          <w:sz w:val="26"/>
          <w:szCs w:val="26"/>
          <w:u w:val="single"/>
        </w:rPr>
      </w:pPr>
    </w:p>
    <w:p w:rsidR="0017336E" w:rsidRPr="0017599B" w:rsidRDefault="00847061" w:rsidP="0017599B">
      <w:pPr>
        <w:pStyle w:val="Heading1"/>
        <w:spacing w:after="200"/>
        <w:jc w:val="center"/>
        <w:rPr>
          <w:rFonts w:ascii="Times New Roman" w:hAnsi="Times New Roman" w:cs="Times New Roman"/>
          <w:color w:val="auto"/>
          <w:sz w:val="26"/>
          <w:szCs w:val="26"/>
          <w:u w:val="single"/>
        </w:rPr>
      </w:pPr>
      <w:bookmarkStart w:id="16" w:name="_Toc500856064"/>
      <w:r w:rsidRPr="0017599B">
        <w:rPr>
          <w:rFonts w:ascii="Times New Roman" w:hAnsi="Times New Roman" w:cs="Times New Roman"/>
          <w:color w:val="auto"/>
          <w:sz w:val="26"/>
          <w:szCs w:val="26"/>
          <w:u w:val="single"/>
        </w:rPr>
        <w:lastRenderedPageBreak/>
        <w:t>Bibliography</w:t>
      </w:r>
      <w:bookmarkEnd w:id="16"/>
    </w:p>
    <w:p w:rsidR="0017336E" w:rsidRDefault="0017336E" w:rsidP="00065E53">
      <w:pPr>
        <w:rPr>
          <w:rFonts w:ascii="Times New Roman" w:hAnsi="Times New Roman" w:cs="Times New Roman"/>
          <w:sz w:val="24"/>
          <w:szCs w:val="24"/>
        </w:rPr>
      </w:pPr>
    </w:p>
    <w:p w:rsidR="0017336E" w:rsidRPr="0017599B" w:rsidRDefault="0017336E" w:rsidP="0017599B">
      <w:pPr>
        <w:pStyle w:val="Heading2"/>
        <w:spacing w:after="200"/>
        <w:rPr>
          <w:rFonts w:ascii="Times New Roman" w:hAnsi="Times New Roman" w:cs="Times New Roman"/>
          <w:color w:val="auto"/>
          <w:u w:val="single"/>
        </w:rPr>
      </w:pPr>
      <w:bookmarkStart w:id="17" w:name="_Toc500856065"/>
      <w:r w:rsidRPr="0017599B">
        <w:rPr>
          <w:rFonts w:ascii="Times New Roman" w:hAnsi="Times New Roman" w:cs="Times New Roman"/>
          <w:color w:val="auto"/>
          <w:u w:val="single"/>
        </w:rPr>
        <w:t>Books</w:t>
      </w:r>
      <w:bookmarkEnd w:id="17"/>
    </w:p>
    <w:p w:rsidR="0017336E" w:rsidRDefault="0017336E" w:rsidP="00065E53">
      <w:pPr>
        <w:rPr>
          <w:rFonts w:ascii="Times New Roman" w:hAnsi="Times New Roman" w:cs="Times New Roman"/>
          <w:sz w:val="24"/>
          <w:szCs w:val="24"/>
        </w:rPr>
      </w:pPr>
    </w:p>
    <w:p w:rsidR="0047523C" w:rsidRPr="0047523C" w:rsidRDefault="0047523C" w:rsidP="00C27D6B">
      <w:pPr>
        <w:spacing w:after="200"/>
        <w:rPr>
          <w:rFonts w:ascii="Times New Roman" w:hAnsi="Times New Roman" w:cs="Times New Roman"/>
          <w:sz w:val="24"/>
          <w:szCs w:val="24"/>
        </w:rPr>
      </w:pPr>
      <w:r>
        <w:rPr>
          <w:rFonts w:ascii="Times New Roman" w:hAnsi="Times New Roman" w:cs="Times New Roman"/>
          <w:sz w:val="24"/>
          <w:szCs w:val="24"/>
        </w:rPr>
        <w:t xml:space="preserve">Born, G. and Hesmondhalgh, D. (eds.) (2000) </w:t>
      </w:r>
      <w:r>
        <w:rPr>
          <w:rFonts w:ascii="Times New Roman" w:hAnsi="Times New Roman" w:cs="Times New Roman"/>
          <w:i/>
          <w:sz w:val="24"/>
          <w:szCs w:val="24"/>
        </w:rPr>
        <w:t>Western Music and Its Others: Difference, Representation and Appropriation in Music</w:t>
      </w:r>
      <w:r>
        <w:rPr>
          <w:rFonts w:ascii="Times New Roman" w:hAnsi="Times New Roman" w:cs="Times New Roman"/>
          <w:sz w:val="24"/>
          <w:szCs w:val="24"/>
        </w:rPr>
        <w:t xml:space="preserve">. London: University of California Press, </w:t>
      </w:r>
      <w:r w:rsidR="00C27D6B">
        <w:rPr>
          <w:rFonts w:ascii="Times New Roman" w:hAnsi="Times New Roman" w:cs="Times New Roman"/>
          <w:sz w:val="24"/>
          <w:szCs w:val="24"/>
        </w:rPr>
        <w:t>Ltd.</w:t>
      </w:r>
    </w:p>
    <w:p w:rsidR="0047523C" w:rsidRDefault="0047523C" w:rsidP="00065E53">
      <w:pPr>
        <w:rPr>
          <w:rFonts w:ascii="Times New Roman" w:hAnsi="Times New Roman" w:cs="Times New Roman"/>
          <w:sz w:val="24"/>
          <w:szCs w:val="24"/>
        </w:rPr>
      </w:pPr>
    </w:p>
    <w:p w:rsidR="001B2A30" w:rsidRDefault="001B2A30"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Brown, R. S. (1994) </w:t>
      </w:r>
      <w:r>
        <w:rPr>
          <w:rFonts w:ascii="Times New Roman" w:hAnsi="Times New Roman" w:cs="Times New Roman"/>
          <w:i/>
          <w:sz w:val="24"/>
          <w:szCs w:val="24"/>
        </w:rPr>
        <w:t>Overtones and Undertones: Reading Film Music</w:t>
      </w:r>
      <w:r w:rsidR="00DB10A7">
        <w:rPr>
          <w:rFonts w:ascii="Times New Roman" w:hAnsi="Times New Roman" w:cs="Times New Roman"/>
          <w:sz w:val="24"/>
          <w:szCs w:val="24"/>
        </w:rPr>
        <w:t>. London</w:t>
      </w:r>
      <w:r>
        <w:rPr>
          <w:rFonts w:ascii="Times New Roman" w:hAnsi="Times New Roman" w:cs="Times New Roman"/>
          <w:sz w:val="24"/>
          <w:szCs w:val="24"/>
        </w:rPr>
        <w:t>: University of California Press.</w:t>
      </w:r>
    </w:p>
    <w:p w:rsidR="005D60FF" w:rsidRDefault="005D60FF" w:rsidP="00F94472">
      <w:pPr>
        <w:jc w:val="both"/>
        <w:rPr>
          <w:rFonts w:ascii="Times New Roman" w:hAnsi="Times New Roman" w:cs="Times New Roman"/>
          <w:sz w:val="24"/>
          <w:szCs w:val="24"/>
        </w:rPr>
      </w:pPr>
    </w:p>
    <w:p w:rsidR="008F643D" w:rsidRDefault="008F643D"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Gracyk, T. and Kania, A. (ed.) (2011) </w:t>
      </w:r>
      <w:r>
        <w:rPr>
          <w:rFonts w:ascii="Times New Roman" w:hAnsi="Times New Roman" w:cs="Times New Roman"/>
          <w:i/>
          <w:sz w:val="24"/>
          <w:szCs w:val="24"/>
        </w:rPr>
        <w:t>The Routledge Companion to Philosophy and Music</w:t>
      </w:r>
      <w:r w:rsidR="00DB10A7">
        <w:rPr>
          <w:rFonts w:ascii="Times New Roman" w:hAnsi="Times New Roman" w:cs="Times New Roman"/>
          <w:sz w:val="24"/>
          <w:szCs w:val="24"/>
        </w:rPr>
        <w:t>. Oxon</w:t>
      </w:r>
      <w:r>
        <w:rPr>
          <w:rFonts w:ascii="Times New Roman" w:hAnsi="Times New Roman" w:cs="Times New Roman"/>
          <w:sz w:val="24"/>
          <w:szCs w:val="24"/>
        </w:rPr>
        <w:t>: Routledge</w:t>
      </w:r>
      <w:r w:rsidR="001B2A30">
        <w:rPr>
          <w:rFonts w:ascii="Times New Roman" w:hAnsi="Times New Roman" w:cs="Times New Roman"/>
          <w:sz w:val="24"/>
          <w:szCs w:val="24"/>
        </w:rPr>
        <w:t>.</w:t>
      </w:r>
    </w:p>
    <w:p w:rsidR="003D60D0" w:rsidRDefault="003D60D0" w:rsidP="00F94472">
      <w:pPr>
        <w:jc w:val="both"/>
        <w:rPr>
          <w:rFonts w:ascii="Times New Roman" w:hAnsi="Times New Roman" w:cs="Times New Roman"/>
          <w:sz w:val="24"/>
          <w:szCs w:val="24"/>
        </w:rPr>
      </w:pPr>
    </w:p>
    <w:p w:rsidR="003D60D0" w:rsidRDefault="003D60D0"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Handel, S. (1993) </w:t>
      </w:r>
      <w:r>
        <w:rPr>
          <w:rFonts w:ascii="Times New Roman" w:hAnsi="Times New Roman" w:cs="Times New Roman"/>
          <w:i/>
          <w:sz w:val="24"/>
          <w:szCs w:val="24"/>
        </w:rPr>
        <w:t>Listening: an introduction to the perception of auditory events</w:t>
      </w:r>
      <w:r>
        <w:rPr>
          <w:rFonts w:ascii="Times New Roman" w:hAnsi="Times New Roman" w:cs="Times New Roman"/>
          <w:sz w:val="24"/>
          <w:szCs w:val="24"/>
        </w:rPr>
        <w:t>. USA: Bradford.</w:t>
      </w:r>
    </w:p>
    <w:p w:rsidR="005D60FF" w:rsidRDefault="005D60FF" w:rsidP="00F94472">
      <w:pPr>
        <w:jc w:val="both"/>
        <w:rPr>
          <w:rFonts w:ascii="Times New Roman" w:hAnsi="Times New Roman" w:cs="Times New Roman"/>
          <w:sz w:val="24"/>
          <w:szCs w:val="24"/>
        </w:rPr>
      </w:pPr>
    </w:p>
    <w:p w:rsidR="001B2A30" w:rsidRDefault="001B2A30"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Myers, H. (ed.) (1992) </w:t>
      </w:r>
      <w:r>
        <w:rPr>
          <w:rFonts w:ascii="Times New Roman" w:hAnsi="Times New Roman" w:cs="Times New Roman"/>
          <w:i/>
          <w:sz w:val="24"/>
          <w:szCs w:val="24"/>
        </w:rPr>
        <w:t>Ethnomusicology: An Introduction</w:t>
      </w:r>
      <w:r w:rsidR="00DB10A7">
        <w:rPr>
          <w:rFonts w:ascii="Times New Roman" w:hAnsi="Times New Roman" w:cs="Times New Roman"/>
          <w:sz w:val="24"/>
          <w:szCs w:val="24"/>
        </w:rPr>
        <w:t>. London, New York</w:t>
      </w:r>
      <w:r>
        <w:rPr>
          <w:rFonts w:ascii="Times New Roman" w:hAnsi="Times New Roman" w:cs="Times New Roman"/>
          <w:sz w:val="24"/>
          <w:szCs w:val="24"/>
        </w:rPr>
        <w:t>: W. W. Norton &amp; Company.</w:t>
      </w:r>
    </w:p>
    <w:p w:rsidR="00C802CE" w:rsidRDefault="00C802CE" w:rsidP="00F94472">
      <w:pPr>
        <w:jc w:val="both"/>
        <w:rPr>
          <w:rFonts w:ascii="Times New Roman" w:hAnsi="Times New Roman" w:cs="Times New Roman"/>
          <w:sz w:val="24"/>
          <w:szCs w:val="24"/>
        </w:rPr>
      </w:pPr>
    </w:p>
    <w:p w:rsidR="005D60FF" w:rsidRPr="00A9478C" w:rsidRDefault="00C802CE" w:rsidP="001605C5">
      <w:pPr>
        <w:spacing w:after="200"/>
        <w:jc w:val="both"/>
        <w:rPr>
          <w:rFonts w:ascii="Times New Roman" w:hAnsi="Times New Roman" w:cs="Times New Roman"/>
          <w:sz w:val="24"/>
          <w:szCs w:val="24"/>
        </w:rPr>
      </w:pPr>
      <w:r>
        <w:rPr>
          <w:rFonts w:ascii="Times New Roman" w:hAnsi="Times New Roman" w:cs="Times New Roman"/>
          <w:sz w:val="24"/>
          <w:szCs w:val="24"/>
        </w:rPr>
        <w:t xml:space="preserve">Steyn, J. (ed.) (1997) </w:t>
      </w:r>
      <w:r>
        <w:rPr>
          <w:rFonts w:ascii="Times New Roman" w:hAnsi="Times New Roman" w:cs="Times New Roman"/>
          <w:i/>
          <w:sz w:val="24"/>
          <w:szCs w:val="24"/>
        </w:rPr>
        <w:t>Other Than Identity: The subject, politics and art</w:t>
      </w:r>
      <w:r>
        <w:rPr>
          <w:rFonts w:ascii="Times New Roman" w:hAnsi="Times New Roman" w:cs="Times New Roman"/>
          <w:sz w:val="24"/>
          <w:szCs w:val="24"/>
        </w:rPr>
        <w:t>. Manchester: Manchester University Press</w:t>
      </w:r>
      <w:r w:rsidR="00AD101C">
        <w:rPr>
          <w:rFonts w:ascii="Times New Roman" w:hAnsi="Times New Roman" w:cs="Times New Roman"/>
          <w:sz w:val="24"/>
          <w:szCs w:val="24"/>
        </w:rPr>
        <w:t>.</w:t>
      </w:r>
    </w:p>
    <w:p w:rsidR="00867C30" w:rsidRDefault="00867C30" w:rsidP="00065E53">
      <w:pPr>
        <w:rPr>
          <w:rFonts w:ascii="Times New Roman" w:hAnsi="Times New Roman" w:cs="Times New Roman"/>
          <w:sz w:val="24"/>
          <w:szCs w:val="24"/>
          <w:u w:val="single"/>
        </w:rPr>
      </w:pPr>
    </w:p>
    <w:p w:rsidR="00867C30" w:rsidRDefault="00867C30" w:rsidP="00065E53">
      <w:pPr>
        <w:rPr>
          <w:rFonts w:ascii="Times New Roman" w:hAnsi="Times New Roman" w:cs="Times New Roman"/>
          <w:sz w:val="24"/>
          <w:szCs w:val="24"/>
          <w:u w:val="single"/>
        </w:rPr>
      </w:pPr>
    </w:p>
    <w:p w:rsidR="00867C30" w:rsidRDefault="00867C30" w:rsidP="00065E53">
      <w:pPr>
        <w:rPr>
          <w:rFonts w:ascii="Times New Roman" w:hAnsi="Times New Roman" w:cs="Times New Roman"/>
          <w:sz w:val="24"/>
          <w:szCs w:val="24"/>
          <w:u w:val="single"/>
        </w:rPr>
      </w:pPr>
    </w:p>
    <w:p w:rsidR="00A5088E" w:rsidRPr="0017599B" w:rsidRDefault="00A5088E" w:rsidP="0017599B">
      <w:pPr>
        <w:pStyle w:val="Heading2"/>
        <w:spacing w:after="200"/>
        <w:rPr>
          <w:rFonts w:ascii="Times New Roman" w:hAnsi="Times New Roman" w:cs="Times New Roman"/>
          <w:color w:val="auto"/>
          <w:u w:val="single"/>
        </w:rPr>
      </w:pPr>
      <w:bookmarkStart w:id="18" w:name="_Toc500856066"/>
      <w:r w:rsidRPr="0017599B">
        <w:rPr>
          <w:rFonts w:ascii="Times New Roman" w:hAnsi="Times New Roman" w:cs="Times New Roman"/>
          <w:color w:val="auto"/>
          <w:u w:val="single"/>
        </w:rPr>
        <w:t>Newspaper Articles</w:t>
      </w:r>
      <w:bookmarkEnd w:id="18"/>
    </w:p>
    <w:p w:rsidR="00A5088E" w:rsidRDefault="00A5088E" w:rsidP="00065E53">
      <w:pPr>
        <w:rPr>
          <w:rFonts w:ascii="Times New Roman" w:hAnsi="Times New Roman" w:cs="Times New Roman"/>
          <w:sz w:val="24"/>
          <w:szCs w:val="24"/>
        </w:rPr>
      </w:pPr>
    </w:p>
    <w:p w:rsidR="001A0821" w:rsidRPr="00BC4B61" w:rsidRDefault="001A0821" w:rsidP="00FA6856">
      <w:pPr>
        <w:spacing w:after="200"/>
        <w:jc w:val="both"/>
        <w:rPr>
          <w:rFonts w:ascii="Times New Roman" w:hAnsi="Times New Roman" w:cs="Times New Roman"/>
          <w:sz w:val="24"/>
          <w:szCs w:val="24"/>
        </w:rPr>
      </w:pPr>
      <w:r>
        <w:rPr>
          <w:rFonts w:ascii="Times New Roman" w:hAnsi="Times New Roman" w:cs="Times New Roman"/>
          <w:sz w:val="24"/>
          <w:szCs w:val="24"/>
        </w:rPr>
        <w:t>Allen</w:t>
      </w:r>
      <w:r w:rsidR="00BC4B61">
        <w:rPr>
          <w:rFonts w:ascii="Times New Roman" w:hAnsi="Times New Roman" w:cs="Times New Roman"/>
          <w:sz w:val="24"/>
          <w:szCs w:val="24"/>
        </w:rPr>
        <w:t xml:space="preserve">, V. (2017) </w:t>
      </w:r>
      <w:r w:rsidR="00BC4B61" w:rsidRPr="00BF6A49">
        <w:rPr>
          <w:rFonts w:ascii="Times New Roman" w:hAnsi="Times New Roman" w:cs="Times New Roman"/>
          <w:sz w:val="24"/>
          <w:szCs w:val="24"/>
        </w:rPr>
        <w:t>Why classical music is the way to a lady’s heart</w:t>
      </w:r>
      <w:r w:rsidR="00BC4B61">
        <w:rPr>
          <w:rFonts w:ascii="Times New Roman" w:hAnsi="Times New Roman" w:cs="Times New Roman"/>
          <w:sz w:val="24"/>
          <w:szCs w:val="24"/>
        </w:rPr>
        <w:t xml:space="preserve">. </w:t>
      </w:r>
      <w:r w:rsidR="00BC4B61" w:rsidRPr="00BF6A49">
        <w:rPr>
          <w:rFonts w:ascii="Times New Roman" w:hAnsi="Times New Roman" w:cs="Times New Roman"/>
          <w:i/>
          <w:sz w:val="24"/>
          <w:szCs w:val="24"/>
        </w:rPr>
        <w:t>Daily Mail</w:t>
      </w:r>
      <w:r w:rsidR="00BF6A49">
        <w:rPr>
          <w:rFonts w:ascii="Times New Roman" w:hAnsi="Times New Roman" w:cs="Times New Roman"/>
          <w:sz w:val="24"/>
          <w:szCs w:val="24"/>
        </w:rPr>
        <w:t xml:space="preserve">. </w:t>
      </w:r>
      <w:r w:rsidR="00BC4B61">
        <w:rPr>
          <w:rFonts w:ascii="Times New Roman" w:hAnsi="Times New Roman" w:cs="Times New Roman"/>
          <w:sz w:val="24"/>
          <w:szCs w:val="24"/>
        </w:rPr>
        <w:t>Thursday, September 14, 2017. p.7</w:t>
      </w:r>
      <w:r w:rsidR="00390639">
        <w:rPr>
          <w:rFonts w:ascii="Times New Roman" w:hAnsi="Times New Roman" w:cs="Times New Roman"/>
          <w:sz w:val="24"/>
          <w:szCs w:val="24"/>
        </w:rPr>
        <w:t>b</w:t>
      </w:r>
      <w:r w:rsidR="00BC4B61">
        <w:rPr>
          <w:rFonts w:ascii="Times New Roman" w:hAnsi="Times New Roman" w:cs="Times New Roman"/>
          <w:sz w:val="24"/>
          <w:szCs w:val="24"/>
        </w:rPr>
        <w:t>.</w:t>
      </w:r>
    </w:p>
    <w:p w:rsidR="00A5088E" w:rsidRDefault="00A5088E" w:rsidP="00065E53">
      <w:pPr>
        <w:rPr>
          <w:rFonts w:ascii="Times New Roman" w:hAnsi="Times New Roman" w:cs="Times New Roman"/>
          <w:sz w:val="24"/>
          <w:szCs w:val="24"/>
          <w:u w:val="single"/>
        </w:rPr>
      </w:pPr>
    </w:p>
    <w:p w:rsidR="006925C0" w:rsidRDefault="006925C0" w:rsidP="00065E53">
      <w:pPr>
        <w:rPr>
          <w:rFonts w:ascii="Times New Roman" w:hAnsi="Times New Roman" w:cs="Times New Roman"/>
          <w:sz w:val="24"/>
          <w:szCs w:val="24"/>
          <w:u w:val="single"/>
        </w:rPr>
      </w:pPr>
    </w:p>
    <w:p w:rsidR="00FA6856" w:rsidRDefault="00FA6856" w:rsidP="00065E53">
      <w:pPr>
        <w:rPr>
          <w:rFonts w:ascii="Times New Roman" w:hAnsi="Times New Roman" w:cs="Times New Roman"/>
          <w:sz w:val="24"/>
          <w:szCs w:val="24"/>
          <w:u w:val="single"/>
        </w:rPr>
      </w:pPr>
    </w:p>
    <w:p w:rsidR="00AA2A0B" w:rsidRDefault="00AA2A0B" w:rsidP="00065E53">
      <w:pPr>
        <w:rPr>
          <w:rFonts w:ascii="Times New Roman" w:hAnsi="Times New Roman" w:cs="Times New Roman"/>
          <w:sz w:val="24"/>
          <w:szCs w:val="24"/>
          <w:u w:val="single"/>
        </w:rPr>
      </w:pPr>
    </w:p>
    <w:p w:rsidR="004F468A" w:rsidRPr="0017599B" w:rsidRDefault="00CD64B0" w:rsidP="0017599B">
      <w:pPr>
        <w:pStyle w:val="Heading2"/>
        <w:spacing w:after="200"/>
        <w:rPr>
          <w:rFonts w:ascii="Times New Roman" w:hAnsi="Times New Roman" w:cs="Times New Roman"/>
          <w:color w:val="auto"/>
          <w:u w:val="single"/>
        </w:rPr>
      </w:pPr>
      <w:bookmarkStart w:id="19" w:name="_Toc500856067"/>
      <w:r w:rsidRPr="0017599B">
        <w:rPr>
          <w:rFonts w:ascii="Times New Roman" w:hAnsi="Times New Roman" w:cs="Times New Roman"/>
          <w:color w:val="auto"/>
          <w:u w:val="single"/>
        </w:rPr>
        <w:lastRenderedPageBreak/>
        <w:t>Website</w:t>
      </w:r>
      <w:r w:rsidR="0017599B">
        <w:rPr>
          <w:rFonts w:ascii="Times New Roman" w:hAnsi="Times New Roman" w:cs="Times New Roman"/>
          <w:color w:val="auto"/>
          <w:u w:val="single"/>
        </w:rPr>
        <w:t>s</w:t>
      </w:r>
      <w:bookmarkEnd w:id="19"/>
    </w:p>
    <w:p w:rsidR="005D60FF" w:rsidRDefault="005D60FF" w:rsidP="00065E53">
      <w:pPr>
        <w:rPr>
          <w:rFonts w:ascii="Times New Roman" w:hAnsi="Times New Roman" w:cs="Times New Roman"/>
          <w:sz w:val="24"/>
          <w:szCs w:val="24"/>
        </w:rPr>
      </w:pPr>
    </w:p>
    <w:p w:rsidR="00A11576" w:rsidRPr="00A11576" w:rsidRDefault="00A11576" w:rsidP="00FA6856">
      <w:pPr>
        <w:spacing w:after="200"/>
        <w:rPr>
          <w:rFonts w:ascii="Times New Roman" w:hAnsi="Times New Roman" w:cs="Times New Roman"/>
          <w:sz w:val="24"/>
          <w:szCs w:val="24"/>
        </w:rPr>
      </w:pPr>
      <w:r>
        <w:rPr>
          <w:rFonts w:ascii="Times New Roman" w:hAnsi="Times New Roman" w:cs="Times New Roman"/>
          <w:sz w:val="24"/>
          <w:szCs w:val="24"/>
        </w:rPr>
        <w:t>De Sousa, R.</w:t>
      </w:r>
      <w:r w:rsidR="00C37AA6">
        <w:rPr>
          <w:rFonts w:ascii="Times New Roman" w:hAnsi="Times New Roman" w:cs="Times New Roman"/>
          <w:sz w:val="24"/>
          <w:szCs w:val="24"/>
        </w:rPr>
        <w:t xml:space="preserve">, Stanford Encyclopedia of Philosophy </w:t>
      </w:r>
      <w:r>
        <w:rPr>
          <w:rFonts w:ascii="Times New Roman" w:hAnsi="Times New Roman" w:cs="Times New Roman"/>
          <w:sz w:val="24"/>
          <w:szCs w:val="24"/>
        </w:rPr>
        <w:t xml:space="preserve">(2013) </w:t>
      </w:r>
      <w:r>
        <w:rPr>
          <w:rFonts w:ascii="Times New Roman" w:hAnsi="Times New Roman" w:cs="Times New Roman"/>
          <w:i/>
          <w:sz w:val="24"/>
          <w:szCs w:val="24"/>
        </w:rPr>
        <w:t>Emotion</w:t>
      </w:r>
      <w:r>
        <w:rPr>
          <w:rFonts w:ascii="Times New Roman" w:hAnsi="Times New Roman" w:cs="Times New Roman"/>
          <w:sz w:val="24"/>
          <w:szCs w:val="24"/>
        </w:rPr>
        <w:t xml:space="preserve">. Available at: </w:t>
      </w:r>
      <w:hyperlink r:id="rId14" w:history="1">
        <w:r w:rsidRPr="00C7332B">
          <w:rPr>
            <w:rStyle w:val="Hyperlink"/>
            <w:rFonts w:ascii="Times New Roman" w:hAnsi="Times New Roman" w:cs="Times New Roman"/>
            <w:sz w:val="24"/>
            <w:szCs w:val="24"/>
          </w:rPr>
          <w:t>https://plato.stanford.edu/entries/emotion/</w:t>
        </w:r>
      </w:hyperlink>
      <w:r>
        <w:rPr>
          <w:rFonts w:ascii="Times New Roman" w:hAnsi="Times New Roman" w:cs="Times New Roman"/>
          <w:sz w:val="24"/>
          <w:szCs w:val="24"/>
        </w:rPr>
        <w:t xml:space="preserve"> (Accessed: 3 March 2017)</w:t>
      </w:r>
    </w:p>
    <w:p w:rsidR="00A11576" w:rsidRPr="004F468A" w:rsidRDefault="00A11576" w:rsidP="00065E53">
      <w:pPr>
        <w:rPr>
          <w:rFonts w:ascii="Times New Roman" w:hAnsi="Times New Roman" w:cs="Times New Roman"/>
          <w:sz w:val="24"/>
          <w:szCs w:val="24"/>
        </w:rPr>
      </w:pPr>
    </w:p>
    <w:p w:rsidR="007E5F6E" w:rsidRDefault="00CD64B0" w:rsidP="00FA6856">
      <w:pPr>
        <w:spacing w:after="200"/>
        <w:rPr>
          <w:rFonts w:ascii="Times New Roman" w:hAnsi="Times New Roman" w:cs="Times New Roman"/>
          <w:sz w:val="24"/>
          <w:szCs w:val="24"/>
        </w:rPr>
      </w:pPr>
      <w:r>
        <w:rPr>
          <w:rFonts w:ascii="Times New Roman" w:hAnsi="Times New Roman" w:cs="Times New Roman"/>
          <w:sz w:val="24"/>
          <w:szCs w:val="24"/>
        </w:rPr>
        <w:t xml:space="preserve">Cross, I. and Morley, I., Academia (2008) </w:t>
      </w:r>
      <w:r>
        <w:rPr>
          <w:rFonts w:ascii="Times New Roman" w:hAnsi="Times New Roman" w:cs="Times New Roman"/>
          <w:i/>
          <w:sz w:val="24"/>
          <w:szCs w:val="24"/>
        </w:rPr>
        <w:t>The evolution of music: theories, definitions and the nature of the evidence</w:t>
      </w:r>
      <w:r>
        <w:rPr>
          <w:rFonts w:ascii="Times New Roman" w:hAnsi="Times New Roman" w:cs="Times New Roman"/>
          <w:sz w:val="24"/>
          <w:szCs w:val="24"/>
        </w:rPr>
        <w:t xml:space="preserve">. [Online] Available at: </w:t>
      </w:r>
      <w:hyperlink r:id="rId15" w:history="1">
        <w:r w:rsidRPr="00B84E00">
          <w:rPr>
            <w:rStyle w:val="Hyperlink"/>
            <w:rFonts w:ascii="Times New Roman" w:hAnsi="Times New Roman" w:cs="Times New Roman"/>
            <w:sz w:val="24"/>
            <w:szCs w:val="24"/>
          </w:rPr>
          <w:t>https://www.academia.edu/487141/The_Evolution_of_music_theories_definitions_and_the_nature_of_the_evidence</w:t>
        </w:r>
      </w:hyperlink>
      <w:r>
        <w:rPr>
          <w:rFonts w:ascii="Times New Roman" w:hAnsi="Times New Roman" w:cs="Times New Roman"/>
          <w:sz w:val="24"/>
          <w:szCs w:val="24"/>
        </w:rPr>
        <w:t xml:space="preserve"> [Accessed: 7</w:t>
      </w:r>
      <w:r w:rsidRPr="00CD64B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2017</w:t>
      </w:r>
      <w:r w:rsidR="0020087F">
        <w:rPr>
          <w:rFonts w:ascii="Times New Roman" w:hAnsi="Times New Roman" w:cs="Times New Roman"/>
          <w:sz w:val="24"/>
          <w:szCs w:val="24"/>
        </w:rPr>
        <w:t>]</w:t>
      </w:r>
    </w:p>
    <w:sectPr w:rsidR="007E5F6E" w:rsidSect="00201AAD">
      <w:pgSz w:w="11906" w:h="16838"/>
      <w:pgMar w:top="1440" w:right="1440" w:bottom="1361"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901" w:rsidRDefault="009A7901" w:rsidP="00B8291B">
      <w:pPr>
        <w:spacing w:after="0" w:line="240" w:lineRule="auto"/>
      </w:pPr>
      <w:r>
        <w:separator/>
      </w:r>
    </w:p>
  </w:endnote>
  <w:endnote w:type="continuationSeparator" w:id="0">
    <w:p w:rsidR="009A7901" w:rsidRDefault="009A7901" w:rsidP="00B8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160" w:rsidRDefault="00E20160">
    <w:pPr>
      <w:pStyle w:val="Footer"/>
      <w:jc w:val="center"/>
    </w:pPr>
  </w:p>
  <w:p w:rsidR="00A834B8" w:rsidRDefault="00A834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967287"/>
      <w:docPartObj>
        <w:docPartGallery w:val="Page Numbers (Bottom of Page)"/>
        <w:docPartUnique/>
      </w:docPartObj>
    </w:sdtPr>
    <w:sdtEndPr>
      <w:rPr>
        <w:noProof/>
      </w:rPr>
    </w:sdtEndPr>
    <w:sdtContent>
      <w:p w:rsidR="00201AAD" w:rsidRDefault="00201AAD">
        <w:pPr>
          <w:pStyle w:val="Footer"/>
          <w:jc w:val="center"/>
        </w:pPr>
        <w:r>
          <w:fldChar w:fldCharType="begin"/>
        </w:r>
        <w:r>
          <w:instrText xml:space="preserve"> PAGE   \* MERGEFORMAT </w:instrText>
        </w:r>
        <w:r>
          <w:fldChar w:fldCharType="separate"/>
        </w:r>
        <w:r w:rsidR="00063556">
          <w:rPr>
            <w:noProof/>
          </w:rPr>
          <w:t>i</w:t>
        </w:r>
        <w:r>
          <w:rPr>
            <w:noProof/>
          </w:rPr>
          <w:fldChar w:fldCharType="end"/>
        </w:r>
      </w:p>
    </w:sdtContent>
  </w:sdt>
  <w:p w:rsidR="00201AAD" w:rsidRDefault="00201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901" w:rsidRDefault="009A7901" w:rsidP="00B8291B">
      <w:pPr>
        <w:spacing w:after="0" w:line="240" w:lineRule="auto"/>
      </w:pPr>
      <w:r>
        <w:separator/>
      </w:r>
    </w:p>
  </w:footnote>
  <w:footnote w:type="continuationSeparator" w:id="0">
    <w:p w:rsidR="009A7901" w:rsidRDefault="009A7901" w:rsidP="00B8291B">
      <w:pPr>
        <w:spacing w:after="0" w:line="240" w:lineRule="auto"/>
      </w:pPr>
      <w:r>
        <w:continuationSeparator/>
      </w:r>
    </w:p>
  </w:footnote>
  <w:footnote w:id="1">
    <w:p w:rsidR="009A7901" w:rsidRDefault="009A7901" w:rsidP="00DF4568">
      <w:pPr>
        <w:pStyle w:val="FootnoteText"/>
      </w:pPr>
      <w:r>
        <w:rPr>
          <w:rStyle w:val="FootnoteReference"/>
        </w:rPr>
        <w:footnoteRef/>
      </w:r>
      <w:r>
        <w:t xml:space="preserve"> Music has dramatically </w:t>
      </w:r>
      <w:r w:rsidRPr="00A636EA">
        <w:rPr>
          <w:rFonts w:cstheme="minorHAnsi"/>
        </w:rPr>
        <w:t>changed</w:t>
      </w:r>
      <w:r>
        <w:t xml:space="preserve"> over history, so the definition of it in this case is a unison of sounds created for emotional expression between humans</w:t>
      </w:r>
    </w:p>
  </w:footnote>
  <w:footnote w:id="2">
    <w:p w:rsidR="00C1705D" w:rsidRDefault="00C1705D">
      <w:pPr>
        <w:pStyle w:val="FootnoteText"/>
      </w:pPr>
      <w:r>
        <w:rPr>
          <w:rStyle w:val="FootnoteReference"/>
        </w:rPr>
        <w:footnoteRef/>
      </w:r>
      <w:r>
        <w:t xml:space="preserve"> </w:t>
      </w:r>
      <w:r w:rsidRPr="00A636EA">
        <w:rPr>
          <w:rFonts w:cstheme="minorHAnsi"/>
        </w:rPr>
        <w:t>The physical and psychological traits that have adapted through evolution to accommodate a function in society or the environment</w:t>
      </w:r>
    </w:p>
  </w:footnote>
  <w:footnote w:id="3">
    <w:p w:rsidR="009A7901" w:rsidRDefault="009A7901">
      <w:pPr>
        <w:pStyle w:val="FootnoteText"/>
      </w:pPr>
      <w:r>
        <w:rPr>
          <w:rStyle w:val="FootnoteReference"/>
        </w:rPr>
        <w:footnoteRef/>
      </w:r>
      <w:r>
        <w:t xml:space="preserve"> The name given to the species of early humans which had evolved from apes.</w:t>
      </w:r>
    </w:p>
  </w:footnote>
  <w:footnote w:id="4">
    <w:p w:rsidR="009A7901" w:rsidRDefault="009A7901">
      <w:pPr>
        <w:pStyle w:val="FootnoteText"/>
      </w:pPr>
      <w:r>
        <w:rPr>
          <w:rStyle w:val="FootnoteReference"/>
        </w:rPr>
        <w:footnoteRef/>
      </w:r>
      <w:r>
        <w:t xml:space="preserve"> The former being their literal states of emotion and the latter being in regards to reacting to the environment and communicating information about it.</w:t>
      </w:r>
    </w:p>
  </w:footnote>
  <w:footnote w:id="5">
    <w:p w:rsidR="009A7901" w:rsidRDefault="009A7901">
      <w:pPr>
        <w:pStyle w:val="FootnoteText"/>
      </w:pPr>
      <w:r>
        <w:rPr>
          <w:rStyle w:val="FootnoteReference"/>
        </w:rPr>
        <w:footnoteRef/>
      </w:r>
      <w:r>
        <w:t xml:space="preserve"> The traits of the moral character, such as courage, loyalty, empathy, honesty, fear and their opposites etc.</w:t>
      </w:r>
    </w:p>
  </w:footnote>
  <w:footnote w:id="6">
    <w:p w:rsidR="009A7901" w:rsidRDefault="009A7901">
      <w:pPr>
        <w:pStyle w:val="FootnoteText"/>
      </w:pPr>
      <w:r>
        <w:rPr>
          <w:rStyle w:val="FootnoteReference"/>
        </w:rPr>
        <w:footnoteRef/>
      </w:r>
      <w:r>
        <w:t xml:space="preserve"> The sound quality of an instrument or voice</w:t>
      </w:r>
    </w:p>
  </w:footnote>
  <w:footnote w:id="7">
    <w:p w:rsidR="009A7901" w:rsidRDefault="009A7901">
      <w:pPr>
        <w:pStyle w:val="FootnoteText"/>
      </w:pPr>
      <w:r>
        <w:rPr>
          <w:rStyle w:val="FootnoteReference"/>
        </w:rPr>
        <w:footnoteRef/>
      </w:r>
      <w:r>
        <w:t xml:space="preserve"> Music dramatically expressing various states of emotion.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AAD" w:rsidRDefault="00201A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0" w:nlCheck="1" w:checkStyle="0"/>
  <w:activeWritingStyle w:appName="MSWord" w:lang="en-US" w:vendorID="64" w:dllVersion="6" w:nlCheck="1" w:checkStyle="1"/>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520"/>
    <w:rsid w:val="000024DA"/>
    <w:rsid w:val="00002682"/>
    <w:rsid w:val="00002BDD"/>
    <w:rsid w:val="00002EA4"/>
    <w:rsid w:val="00003D33"/>
    <w:rsid w:val="00004574"/>
    <w:rsid w:val="0000470F"/>
    <w:rsid w:val="00005440"/>
    <w:rsid w:val="00006C6A"/>
    <w:rsid w:val="00006CF3"/>
    <w:rsid w:val="00006CFA"/>
    <w:rsid w:val="00007C16"/>
    <w:rsid w:val="0001086C"/>
    <w:rsid w:val="00010D8C"/>
    <w:rsid w:val="0001128F"/>
    <w:rsid w:val="00011FBE"/>
    <w:rsid w:val="00012AB2"/>
    <w:rsid w:val="00012FC6"/>
    <w:rsid w:val="0001447F"/>
    <w:rsid w:val="00014919"/>
    <w:rsid w:val="00015489"/>
    <w:rsid w:val="00015917"/>
    <w:rsid w:val="00015935"/>
    <w:rsid w:val="000159B4"/>
    <w:rsid w:val="00015EC7"/>
    <w:rsid w:val="000162DC"/>
    <w:rsid w:val="000174FF"/>
    <w:rsid w:val="00017C8F"/>
    <w:rsid w:val="000202D6"/>
    <w:rsid w:val="0002053F"/>
    <w:rsid w:val="00020C4B"/>
    <w:rsid w:val="00020C8F"/>
    <w:rsid w:val="00020EF4"/>
    <w:rsid w:val="00021AB0"/>
    <w:rsid w:val="00021DB1"/>
    <w:rsid w:val="00022089"/>
    <w:rsid w:val="00022A5B"/>
    <w:rsid w:val="00022DD4"/>
    <w:rsid w:val="00024793"/>
    <w:rsid w:val="000248DA"/>
    <w:rsid w:val="000255F8"/>
    <w:rsid w:val="00025957"/>
    <w:rsid w:val="00026075"/>
    <w:rsid w:val="00026988"/>
    <w:rsid w:val="0002701B"/>
    <w:rsid w:val="00027192"/>
    <w:rsid w:val="00027484"/>
    <w:rsid w:val="000275EF"/>
    <w:rsid w:val="00027A97"/>
    <w:rsid w:val="00030069"/>
    <w:rsid w:val="000300EF"/>
    <w:rsid w:val="00030123"/>
    <w:rsid w:val="000302B7"/>
    <w:rsid w:val="00030E74"/>
    <w:rsid w:val="00030EA3"/>
    <w:rsid w:val="000311E6"/>
    <w:rsid w:val="0003177B"/>
    <w:rsid w:val="0003277D"/>
    <w:rsid w:val="00032958"/>
    <w:rsid w:val="00032A69"/>
    <w:rsid w:val="00032CE4"/>
    <w:rsid w:val="000332AB"/>
    <w:rsid w:val="00035AB6"/>
    <w:rsid w:val="00036701"/>
    <w:rsid w:val="00036BF1"/>
    <w:rsid w:val="00036D87"/>
    <w:rsid w:val="000370FE"/>
    <w:rsid w:val="00041B42"/>
    <w:rsid w:val="00041C76"/>
    <w:rsid w:val="00043772"/>
    <w:rsid w:val="00043BAE"/>
    <w:rsid w:val="0004430F"/>
    <w:rsid w:val="00044544"/>
    <w:rsid w:val="00044726"/>
    <w:rsid w:val="00044A16"/>
    <w:rsid w:val="00045013"/>
    <w:rsid w:val="00045A0E"/>
    <w:rsid w:val="000474FD"/>
    <w:rsid w:val="00047F01"/>
    <w:rsid w:val="000504C3"/>
    <w:rsid w:val="00050AF8"/>
    <w:rsid w:val="00050E6D"/>
    <w:rsid w:val="00050E88"/>
    <w:rsid w:val="000513D5"/>
    <w:rsid w:val="00052158"/>
    <w:rsid w:val="00052254"/>
    <w:rsid w:val="00053426"/>
    <w:rsid w:val="000535C0"/>
    <w:rsid w:val="000536BA"/>
    <w:rsid w:val="000536E0"/>
    <w:rsid w:val="00055241"/>
    <w:rsid w:val="00056240"/>
    <w:rsid w:val="0005713E"/>
    <w:rsid w:val="00057CD6"/>
    <w:rsid w:val="00057D25"/>
    <w:rsid w:val="00060110"/>
    <w:rsid w:val="0006018B"/>
    <w:rsid w:val="0006064A"/>
    <w:rsid w:val="000606AF"/>
    <w:rsid w:val="000610F0"/>
    <w:rsid w:val="00061235"/>
    <w:rsid w:val="000613C3"/>
    <w:rsid w:val="00061793"/>
    <w:rsid w:val="00061B2D"/>
    <w:rsid w:val="0006261E"/>
    <w:rsid w:val="000633F4"/>
    <w:rsid w:val="00063556"/>
    <w:rsid w:val="00063600"/>
    <w:rsid w:val="00063FD2"/>
    <w:rsid w:val="00064DDB"/>
    <w:rsid w:val="00065E53"/>
    <w:rsid w:val="00065F03"/>
    <w:rsid w:val="000665CA"/>
    <w:rsid w:val="0006703B"/>
    <w:rsid w:val="0006718E"/>
    <w:rsid w:val="000672EF"/>
    <w:rsid w:val="000673ED"/>
    <w:rsid w:val="000678D2"/>
    <w:rsid w:val="00067C34"/>
    <w:rsid w:val="00070718"/>
    <w:rsid w:val="00071217"/>
    <w:rsid w:val="00071ACA"/>
    <w:rsid w:val="000729D5"/>
    <w:rsid w:val="000739DD"/>
    <w:rsid w:val="000739FB"/>
    <w:rsid w:val="00073A53"/>
    <w:rsid w:val="0007581C"/>
    <w:rsid w:val="000762EA"/>
    <w:rsid w:val="000764DA"/>
    <w:rsid w:val="00076EEC"/>
    <w:rsid w:val="000773FF"/>
    <w:rsid w:val="00077D47"/>
    <w:rsid w:val="00077EFA"/>
    <w:rsid w:val="000808AF"/>
    <w:rsid w:val="00080A82"/>
    <w:rsid w:val="00080EEE"/>
    <w:rsid w:val="00080FA3"/>
    <w:rsid w:val="000810C9"/>
    <w:rsid w:val="00081175"/>
    <w:rsid w:val="000812BA"/>
    <w:rsid w:val="00081B9F"/>
    <w:rsid w:val="00081CBE"/>
    <w:rsid w:val="00082CA2"/>
    <w:rsid w:val="00082D72"/>
    <w:rsid w:val="00082FA3"/>
    <w:rsid w:val="0008312C"/>
    <w:rsid w:val="00083453"/>
    <w:rsid w:val="00083D67"/>
    <w:rsid w:val="00084400"/>
    <w:rsid w:val="00084AE3"/>
    <w:rsid w:val="00085408"/>
    <w:rsid w:val="0008561B"/>
    <w:rsid w:val="000856C4"/>
    <w:rsid w:val="000869DD"/>
    <w:rsid w:val="00086BFE"/>
    <w:rsid w:val="00086C45"/>
    <w:rsid w:val="00086E48"/>
    <w:rsid w:val="000871D3"/>
    <w:rsid w:val="00090228"/>
    <w:rsid w:val="00090C6B"/>
    <w:rsid w:val="00091291"/>
    <w:rsid w:val="0009150C"/>
    <w:rsid w:val="000917AB"/>
    <w:rsid w:val="00091DD0"/>
    <w:rsid w:val="00091F9C"/>
    <w:rsid w:val="00092A98"/>
    <w:rsid w:val="0009380F"/>
    <w:rsid w:val="00094A27"/>
    <w:rsid w:val="000950A9"/>
    <w:rsid w:val="00095496"/>
    <w:rsid w:val="000954A2"/>
    <w:rsid w:val="00096001"/>
    <w:rsid w:val="000973B7"/>
    <w:rsid w:val="000978DB"/>
    <w:rsid w:val="000A0751"/>
    <w:rsid w:val="000A181C"/>
    <w:rsid w:val="000A19D3"/>
    <w:rsid w:val="000A21AA"/>
    <w:rsid w:val="000A2220"/>
    <w:rsid w:val="000A26DD"/>
    <w:rsid w:val="000A3091"/>
    <w:rsid w:val="000A3547"/>
    <w:rsid w:val="000A416D"/>
    <w:rsid w:val="000A458E"/>
    <w:rsid w:val="000A49DB"/>
    <w:rsid w:val="000A4C51"/>
    <w:rsid w:val="000A602F"/>
    <w:rsid w:val="000A655B"/>
    <w:rsid w:val="000A6B3A"/>
    <w:rsid w:val="000A7037"/>
    <w:rsid w:val="000B0150"/>
    <w:rsid w:val="000B087C"/>
    <w:rsid w:val="000B0A94"/>
    <w:rsid w:val="000B0CDB"/>
    <w:rsid w:val="000B1625"/>
    <w:rsid w:val="000B1654"/>
    <w:rsid w:val="000B182D"/>
    <w:rsid w:val="000B196E"/>
    <w:rsid w:val="000B1E5F"/>
    <w:rsid w:val="000B1FDC"/>
    <w:rsid w:val="000B30D8"/>
    <w:rsid w:val="000B37C8"/>
    <w:rsid w:val="000B4060"/>
    <w:rsid w:val="000B435D"/>
    <w:rsid w:val="000B4C08"/>
    <w:rsid w:val="000B4DA5"/>
    <w:rsid w:val="000B5199"/>
    <w:rsid w:val="000B6BED"/>
    <w:rsid w:val="000B76D7"/>
    <w:rsid w:val="000B7AE6"/>
    <w:rsid w:val="000B7F7C"/>
    <w:rsid w:val="000C02D0"/>
    <w:rsid w:val="000C08C4"/>
    <w:rsid w:val="000C0BDE"/>
    <w:rsid w:val="000C0D67"/>
    <w:rsid w:val="000C1DBC"/>
    <w:rsid w:val="000C1FB6"/>
    <w:rsid w:val="000C2584"/>
    <w:rsid w:val="000C2696"/>
    <w:rsid w:val="000C283F"/>
    <w:rsid w:val="000C337A"/>
    <w:rsid w:val="000C4416"/>
    <w:rsid w:val="000C4DD5"/>
    <w:rsid w:val="000C53E8"/>
    <w:rsid w:val="000C643A"/>
    <w:rsid w:val="000C66FD"/>
    <w:rsid w:val="000C7317"/>
    <w:rsid w:val="000D0ACC"/>
    <w:rsid w:val="000D0AF9"/>
    <w:rsid w:val="000D0B24"/>
    <w:rsid w:val="000D0BF3"/>
    <w:rsid w:val="000D17C1"/>
    <w:rsid w:val="000D1965"/>
    <w:rsid w:val="000D19B9"/>
    <w:rsid w:val="000D22D2"/>
    <w:rsid w:val="000D2594"/>
    <w:rsid w:val="000D265B"/>
    <w:rsid w:val="000D299D"/>
    <w:rsid w:val="000D2A4D"/>
    <w:rsid w:val="000D31ED"/>
    <w:rsid w:val="000D36BD"/>
    <w:rsid w:val="000D3A9B"/>
    <w:rsid w:val="000D4020"/>
    <w:rsid w:val="000D487C"/>
    <w:rsid w:val="000D4A1B"/>
    <w:rsid w:val="000D4F2C"/>
    <w:rsid w:val="000D5F2F"/>
    <w:rsid w:val="000D6A3A"/>
    <w:rsid w:val="000D7876"/>
    <w:rsid w:val="000D7BB9"/>
    <w:rsid w:val="000D7F64"/>
    <w:rsid w:val="000E006D"/>
    <w:rsid w:val="000E0490"/>
    <w:rsid w:val="000E0B62"/>
    <w:rsid w:val="000E0E91"/>
    <w:rsid w:val="000E137B"/>
    <w:rsid w:val="000E1652"/>
    <w:rsid w:val="000E31BF"/>
    <w:rsid w:val="000E34FA"/>
    <w:rsid w:val="000E3654"/>
    <w:rsid w:val="000E388A"/>
    <w:rsid w:val="000E3962"/>
    <w:rsid w:val="000E41E6"/>
    <w:rsid w:val="000E43B4"/>
    <w:rsid w:val="000E46B7"/>
    <w:rsid w:val="000E4754"/>
    <w:rsid w:val="000E4A05"/>
    <w:rsid w:val="000E5DC1"/>
    <w:rsid w:val="000E7EB3"/>
    <w:rsid w:val="000F05EB"/>
    <w:rsid w:val="000F0CE6"/>
    <w:rsid w:val="000F1CA3"/>
    <w:rsid w:val="000F1FCD"/>
    <w:rsid w:val="000F248C"/>
    <w:rsid w:val="000F2E75"/>
    <w:rsid w:val="000F39DD"/>
    <w:rsid w:val="000F3B14"/>
    <w:rsid w:val="000F3C6D"/>
    <w:rsid w:val="000F4241"/>
    <w:rsid w:val="000F4D45"/>
    <w:rsid w:val="000F516B"/>
    <w:rsid w:val="000F6E38"/>
    <w:rsid w:val="000F766B"/>
    <w:rsid w:val="0010007E"/>
    <w:rsid w:val="00100209"/>
    <w:rsid w:val="00100905"/>
    <w:rsid w:val="00100A17"/>
    <w:rsid w:val="00100F78"/>
    <w:rsid w:val="00101168"/>
    <w:rsid w:val="00101D1E"/>
    <w:rsid w:val="00101E7C"/>
    <w:rsid w:val="00102248"/>
    <w:rsid w:val="001024E0"/>
    <w:rsid w:val="00103342"/>
    <w:rsid w:val="00103E37"/>
    <w:rsid w:val="00104011"/>
    <w:rsid w:val="00104063"/>
    <w:rsid w:val="0010513B"/>
    <w:rsid w:val="0010514B"/>
    <w:rsid w:val="00105931"/>
    <w:rsid w:val="00107B84"/>
    <w:rsid w:val="00107E5D"/>
    <w:rsid w:val="001108BC"/>
    <w:rsid w:val="00110995"/>
    <w:rsid w:val="00110F9A"/>
    <w:rsid w:val="00110FFE"/>
    <w:rsid w:val="001110FF"/>
    <w:rsid w:val="00111279"/>
    <w:rsid w:val="00111590"/>
    <w:rsid w:val="00113C1B"/>
    <w:rsid w:val="00113C96"/>
    <w:rsid w:val="00113FF3"/>
    <w:rsid w:val="001144A8"/>
    <w:rsid w:val="001145FA"/>
    <w:rsid w:val="001146CB"/>
    <w:rsid w:val="00114842"/>
    <w:rsid w:val="00115A84"/>
    <w:rsid w:val="00116550"/>
    <w:rsid w:val="001172AC"/>
    <w:rsid w:val="00117E71"/>
    <w:rsid w:val="00120DA9"/>
    <w:rsid w:val="0012177F"/>
    <w:rsid w:val="00122611"/>
    <w:rsid w:val="001238C3"/>
    <w:rsid w:val="00123994"/>
    <w:rsid w:val="00124B3C"/>
    <w:rsid w:val="001263D3"/>
    <w:rsid w:val="001265B6"/>
    <w:rsid w:val="0012696B"/>
    <w:rsid w:val="001269AA"/>
    <w:rsid w:val="00127AC1"/>
    <w:rsid w:val="00130616"/>
    <w:rsid w:val="001309A7"/>
    <w:rsid w:val="00130C65"/>
    <w:rsid w:val="00130DAC"/>
    <w:rsid w:val="00130E9D"/>
    <w:rsid w:val="0013139C"/>
    <w:rsid w:val="001317E1"/>
    <w:rsid w:val="0013183F"/>
    <w:rsid w:val="001319D9"/>
    <w:rsid w:val="001320AE"/>
    <w:rsid w:val="001324A3"/>
    <w:rsid w:val="0013277C"/>
    <w:rsid w:val="00132A35"/>
    <w:rsid w:val="00133CFA"/>
    <w:rsid w:val="00134A67"/>
    <w:rsid w:val="00135148"/>
    <w:rsid w:val="0013592E"/>
    <w:rsid w:val="00135F6A"/>
    <w:rsid w:val="001367E7"/>
    <w:rsid w:val="00136D47"/>
    <w:rsid w:val="00136FFA"/>
    <w:rsid w:val="00137F28"/>
    <w:rsid w:val="00137FBF"/>
    <w:rsid w:val="00140463"/>
    <w:rsid w:val="001408F4"/>
    <w:rsid w:val="001417FC"/>
    <w:rsid w:val="001420D5"/>
    <w:rsid w:val="00143A4D"/>
    <w:rsid w:val="00144AA5"/>
    <w:rsid w:val="00145543"/>
    <w:rsid w:val="00146329"/>
    <w:rsid w:val="00146B84"/>
    <w:rsid w:val="00146F54"/>
    <w:rsid w:val="00147131"/>
    <w:rsid w:val="00147410"/>
    <w:rsid w:val="00147C76"/>
    <w:rsid w:val="001502ED"/>
    <w:rsid w:val="001509D5"/>
    <w:rsid w:val="0015174B"/>
    <w:rsid w:val="00151807"/>
    <w:rsid w:val="00151BD8"/>
    <w:rsid w:val="001522BE"/>
    <w:rsid w:val="00152901"/>
    <w:rsid w:val="00152C4E"/>
    <w:rsid w:val="0015310B"/>
    <w:rsid w:val="00153E5B"/>
    <w:rsid w:val="00153ED3"/>
    <w:rsid w:val="00154164"/>
    <w:rsid w:val="00154C50"/>
    <w:rsid w:val="00155020"/>
    <w:rsid w:val="0015544E"/>
    <w:rsid w:val="00155F8E"/>
    <w:rsid w:val="00156455"/>
    <w:rsid w:val="00156D55"/>
    <w:rsid w:val="00157232"/>
    <w:rsid w:val="00157429"/>
    <w:rsid w:val="00160572"/>
    <w:rsid w:val="001605C5"/>
    <w:rsid w:val="00160620"/>
    <w:rsid w:val="001607A4"/>
    <w:rsid w:val="0016080C"/>
    <w:rsid w:val="0016086E"/>
    <w:rsid w:val="00160A5D"/>
    <w:rsid w:val="00160E1B"/>
    <w:rsid w:val="0016178D"/>
    <w:rsid w:val="001617D3"/>
    <w:rsid w:val="001627CF"/>
    <w:rsid w:val="001629D6"/>
    <w:rsid w:val="00162A8F"/>
    <w:rsid w:val="00162DE2"/>
    <w:rsid w:val="00162F6E"/>
    <w:rsid w:val="00163706"/>
    <w:rsid w:val="00163AF3"/>
    <w:rsid w:val="00163C77"/>
    <w:rsid w:val="001650B4"/>
    <w:rsid w:val="0016522E"/>
    <w:rsid w:val="001653DC"/>
    <w:rsid w:val="00165F89"/>
    <w:rsid w:val="0016634A"/>
    <w:rsid w:val="001669EB"/>
    <w:rsid w:val="00166DAE"/>
    <w:rsid w:val="001673CF"/>
    <w:rsid w:val="001674FE"/>
    <w:rsid w:val="00167FD3"/>
    <w:rsid w:val="001704A7"/>
    <w:rsid w:val="0017055B"/>
    <w:rsid w:val="00170745"/>
    <w:rsid w:val="00171746"/>
    <w:rsid w:val="001718A9"/>
    <w:rsid w:val="001726EC"/>
    <w:rsid w:val="001730D9"/>
    <w:rsid w:val="00173119"/>
    <w:rsid w:val="00173306"/>
    <w:rsid w:val="0017336E"/>
    <w:rsid w:val="001744C2"/>
    <w:rsid w:val="00174FFC"/>
    <w:rsid w:val="0017527F"/>
    <w:rsid w:val="001752C8"/>
    <w:rsid w:val="0017599B"/>
    <w:rsid w:val="00175D30"/>
    <w:rsid w:val="0017671F"/>
    <w:rsid w:val="00176B66"/>
    <w:rsid w:val="00177F83"/>
    <w:rsid w:val="001801DE"/>
    <w:rsid w:val="001809B2"/>
    <w:rsid w:val="001814B5"/>
    <w:rsid w:val="001818F7"/>
    <w:rsid w:val="00181F88"/>
    <w:rsid w:val="001820E6"/>
    <w:rsid w:val="00182938"/>
    <w:rsid w:val="00182BFE"/>
    <w:rsid w:val="00182C8A"/>
    <w:rsid w:val="00182C8D"/>
    <w:rsid w:val="0018356C"/>
    <w:rsid w:val="001844D3"/>
    <w:rsid w:val="00184850"/>
    <w:rsid w:val="00185395"/>
    <w:rsid w:val="0018568A"/>
    <w:rsid w:val="001866B6"/>
    <w:rsid w:val="001866E9"/>
    <w:rsid w:val="00186AB1"/>
    <w:rsid w:val="001879E1"/>
    <w:rsid w:val="00187B3A"/>
    <w:rsid w:val="00187F14"/>
    <w:rsid w:val="001902E2"/>
    <w:rsid w:val="001910FB"/>
    <w:rsid w:val="00191193"/>
    <w:rsid w:val="00191D1D"/>
    <w:rsid w:val="0019247C"/>
    <w:rsid w:val="00194F7A"/>
    <w:rsid w:val="00196D18"/>
    <w:rsid w:val="001978D8"/>
    <w:rsid w:val="00197E36"/>
    <w:rsid w:val="001A07B7"/>
    <w:rsid w:val="001A0821"/>
    <w:rsid w:val="001A0C7B"/>
    <w:rsid w:val="001A0F43"/>
    <w:rsid w:val="001A1708"/>
    <w:rsid w:val="001A1906"/>
    <w:rsid w:val="001A1DB7"/>
    <w:rsid w:val="001A22CE"/>
    <w:rsid w:val="001A3914"/>
    <w:rsid w:val="001A3B97"/>
    <w:rsid w:val="001A3CB0"/>
    <w:rsid w:val="001A47CB"/>
    <w:rsid w:val="001A534B"/>
    <w:rsid w:val="001A619D"/>
    <w:rsid w:val="001A6217"/>
    <w:rsid w:val="001A739B"/>
    <w:rsid w:val="001A75F5"/>
    <w:rsid w:val="001A7931"/>
    <w:rsid w:val="001B04FA"/>
    <w:rsid w:val="001B0DF5"/>
    <w:rsid w:val="001B1A80"/>
    <w:rsid w:val="001B1E1C"/>
    <w:rsid w:val="001B205C"/>
    <w:rsid w:val="001B282D"/>
    <w:rsid w:val="001B2A30"/>
    <w:rsid w:val="001B3222"/>
    <w:rsid w:val="001B3365"/>
    <w:rsid w:val="001B3462"/>
    <w:rsid w:val="001B35AF"/>
    <w:rsid w:val="001B3AA4"/>
    <w:rsid w:val="001B4223"/>
    <w:rsid w:val="001B5C25"/>
    <w:rsid w:val="001B624A"/>
    <w:rsid w:val="001B68D9"/>
    <w:rsid w:val="001B72D6"/>
    <w:rsid w:val="001B72E4"/>
    <w:rsid w:val="001B79FF"/>
    <w:rsid w:val="001C0EBF"/>
    <w:rsid w:val="001C12D6"/>
    <w:rsid w:val="001C1FAD"/>
    <w:rsid w:val="001C2BF9"/>
    <w:rsid w:val="001C306B"/>
    <w:rsid w:val="001C3540"/>
    <w:rsid w:val="001C35C5"/>
    <w:rsid w:val="001C3E0C"/>
    <w:rsid w:val="001C3EFA"/>
    <w:rsid w:val="001C40DD"/>
    <w:rsid w:val="001C42D0"/>
    <w:rsid w:val="001C4685"/>
    <w:rsid w:val="001C49AA"/>
    <w:rsid w:val="001C6CDD"/>
    <w:rsid w:val="001C7920"/>
    <w:rsid w:val="001C7B6B"/>
    <w:rsid w:val="001D0019"/>
    <w:rsid w:val="001D080C"/>
    <w:rsid w:val="001D094A"/>
    <w:rsid w:val="001D0A23"/>
    <w:rsid w:val="001D0A84"/>
    <w:rsid w:val="001D0CCC"/>
    <w:rsid w:val="001D0F20"/>
    <w:rsid w:val="001D18DE"/>
    <w:rsid w:val="001D1970"/>
    <w:rsid w:val="001D2048"/>
    <w:rsid w:val="001D25E1"/>
    <w:rsid w:val="001D3080"/>
    <w:rsid w:val="001D3913"/>
    <w:rsid w:val="001D4450"/>
    <w:rsid w:val="001D493B"/>
    <w:rsid w:val="001D4960"/>
    <w:rsid w:val="001D533A"/>
    <w:rsid w:val="001D55D9"/>
    <w:rsid w:val="001D5813"/>
    <w:rsid w:val="001D6687"/>
    <w:rsid w:val="001D66B0"/>
    <w:rsid w:val="001D6E38"/>
    <w:rsid w:val="001E0A1B"/>
    <w:rsid w:val="001E12C5"/>
    <w:rsid w:val="001E1789"/>
    <w:rsid w:val="001E27B4"/>
    <w:rsid w:val="001E2C43"/>
    <w:rsid w:val="001E375E"/>
    <w:rsid w:val="001E7113"/>
    <w:rsid w:val="001E79D9"/>
    <w:rsid w:val="001F0A8E"/>
    <w:rsid w:val="001F1604"/>
    <w:rsid w:val="001F1FA6"/>
    <w:rsid w:val="001F2819"/>
    <w:rsid w:val="001F2B4F"/>
    <w:rsid w:val="001F33B0"/>
    <w:rsid w:val="001F37BF"/>
    <w:rsid w:val="001F39BC"/>
    <w:rsid w:val="001F3DAC"/>
    <w:rsid w:val="001F42C3"/>
    <w:rsid w:val="001F4747"/>
    <w:rsid w:val="001F4B12"/>
    <w:rsid w:val="001F4D53"/>
    <w:rsid w:val="001F5752"/>
    <w:rsid w:val="001F5B18"/>
    <w:rsid w:val="001F5DD2"/>
    <w:rsid w:val="001F5E99"/>
    <w:rsid w:val="001F6580"/>
    <w:rsid w:val="001F6EA7"/>
    <w:rsid w:val="001F76AA"/>
    <w:rsid w:val="002007A0"/>
    <w:rsid w:val="0020087F"/>
    <w:rsid w:val="00201AAD"/>
    <w:rsid w:val="00201ADC"/>
    <w:rsid w:val="00201AE5"/>
    <w:rsid w:val="002021DD"/>
    <w:rsid w:val="002022DD"/>
    <w:rsid w:val="002026CA"/>
    <w:rsid w:val="00202F39"/>
    <w:rsid w:val="0020305F"/>
    <w:rsid w:val="002032A0"/>
    <w:rsid w:val="002043BC"/>
    <w:rsid w:val="00204580"/>
    <w:rsid w:val="00204F85"/>
    <w:rsid w:val="00205150"/>
    <w:rsid w:val="00205953"/>
    <w:rsid w:val="00205A51"/>
    <w:rsid w:val="00205AF3"/>
    <w:rsid w:val="0020605F"/>
    <w:rsid w:val="00206233"/>
    <w:rsid w:val="00206372"/>
    <w:rsid w:val="0020647D"/>
    <w:rsid w:val="00206A35"/>
    <w:rsid w:val="00206D90"/>
    <w:rsid w:val="002077B7"/>
    <w:rsid w:val="00207E44"/>
    <w:rsid w:val="00207E58"/>
    <w:rsid w:val="002101B7"/>
    <w:rsid w:val="0021062C"/>
    <w:rsid w:val="00210869"/>
    <w:rsid w:val="00210A58"/>
    <w:rsid w:val="0021182E"/>
    <w:rsid w:val="00211B55"/>
    <w:rsid w:val="00211EC8"/>
    <w:rsid w:val="00212715"/>
    <w:rsid w:val="0021281E"/>
    <w:rsid w:val="00212E89"/>
    <w:rsid w:val="00213932"/>
    <w:rsid w:val="00213D2A"/>
    <w:rsid w:val="00213FF9"/>
    <w:rsid w:val="00214085"/>
    <w:rsid w:val="002147F8"/>
    <w:rsid w:val="00214828"/>
    <w:rsid w:val="00215258"/>
    <w:rsid w:val="00215591"/>
    <w:rsid w:val="002156EA"/>
    <w:rsid w:val="00216561"/>
    <w:rsid w:val="00216BB2"/>
    <w:rsid w:val="00216E01"/>
    <w:rsid w:val="00220244"/>
    <w:rsid w:val="00220989"/>
    <w:rsid w:val="00221660"/>
    <w:rsid w:val="00221942"/>
    <w:rsid w:val="0022232D"/>
    <w:rsid w:val="00222EFD"/>
    <w:rsid w:val="00223965"/>
    <w:rsid w:val="00223E22"/>
    <w:rsid w:val="00223F86"/>
    <w:rsid w:val="00224047"/>
    <w:rsid w:val="00224BB8"/>
    <w:rsid w:val="00224D3A"/>
    <w:rsid w:val="002255FB"/>
    <w:rsid w:val="0022584C"/>
    <w:rsid w:val="00226468"/>
    <w:rsid w:val="00227091"/>
    <w:rsid w:val="0022732F"/>
    <w:rsid w:val="00227389"/>
    <w:rsid w:val="0022796F"/>
    <w:rsid w:val="00230A7F"/>
    <w:rsid w:val="00231D62"/>
    <w:rsid w:val="0023228A"/>
    <w:rsid w:val="00232C6C"/>
    <w:rsid w:val="002331D2"/>
    <w:rsid w:val="002333DF"/>
    <w:rsid w:val="002333E3"/>
    <w:rsid w:val="00235B80"/>
    <w:rsid w:val="0023667C"/>
    <w:rsid w:val="002366E6"/>
    <w:rsid w:val="00236808"/>
    <w:rsid w:val="00236C8A"/>
    <w:rsid w:val="00237424"/>
    <w:rsid w:val="00237970"/>
    <w:rsid w:val="002401C6"/>
    <w:rsid w:val="00240637"/>
    <w:rsid w:val="00240A25"/>
    <w:rsid w:val="00240BA7"/>
    <w:rsid w:val="00240D49"/>
    <w:rsid w:val="00240F60"/>
    <w:rsid w:val="00240F71"/>
    <w:rsid w:val="00240FDC"/>
    <w:rsid w:val="00241013"/>
    <w:rsid w:val="00242324"/>
    <w:rsid w:val="00242B01"/>
    <w:rsid w:val="00242C4A"/>
    <w:rsid w:val="002432CA"/>
    <w:rsid w:val="00245FD3"/>
    <w:rsid w:val="00246A55"/>
    <w:rsid w:val="00246E1A"/>
    <w:rsid w:val="00247218"/>
    <w:rsid w:val="002474BE"/>
    <w:rsid w:val="00247B7C"/>
    <w:rsid w:val="00247FD3"/>
    <w:rsid w:val="002506E1"/>
    <w:rsid w:val="002506F2"/>
    <w:rsid w:val="00253346"/>
    <w:rsid w:val="00253428"/>
    <w:rsid w:val="00253B1C"/>
    <w:rsid w:val="00255D83"/>
    <w:rsid w:val="0025613A"/>
    <w:rsid w:val="00256635"/>
    <w:rsid w:val="002573DD"/>
    <w:rsid w:val="00257E71"/>
    <w:rsid w:val="00257F51"/>
    <w:rsid w:val="00260B51"/>
    <w:rsid w:val="00261244"/>
    <w:rsid w:val="002626A7"/>
    <w:rsid w:val="0026336C"/>
    <w:rsid w:val="00263955"/>
    <w:rsid w:val="0026410D"/>
    <w:rsid w:val="0026533C"/>
    <w:rsid w:val="0026562C"/>
    <w:rsid w:val="002665D9"/>
    <w:rsid w:val="002671B0"/>
    <w:rsid w:val="00267E6A"/>
    <w:rsid w:val="002700C6"/>
    <w:rsid w:val="00271097"/>
    <w:rsid w:val="00271E75"/>
    <w:rsid w:val="00272A17"/>
    <w:rsid w:val="00272E7A"/>
    <w:rsid w:val="002731CB"/>
    <w:rsid w:val="00273374"/>
    <w:rsid w:val="00274279"/>
    <w:rsid w:val="002743BC"/>
    <w:rsid w:val="00274900"/>
    <w:rsid w:val="00274A0B"/>
    <w:rsid w:val="002763FE"/>
    <w:rsid w:val="00276832"/>
    <w:rsid w:val="00276B78"/>
    <w:rsid w:val="00280CBC"/>
    <w:rsid w:val="00281B78"/>
    <w:rsid w:val="0028222E"/>
    <w:rsid w:val="0028257C"/>
    <w:rsid w:val="002827B7"/>
    <w:rsid w:val="002829BD"/>
    <w:rsid w:val="00282E08"/>
    <w:rsid w:val="0028318B"/>
    <w:rsid w:val="002832E7"/>
    <w:rsid w:val="0028363B"/>
    <w:rsid w:val="0028459A"/>
    <w:rsid w:val="002845C2"/>
    <w:rsid w:val="00284CED"/>
    <w:rsid w:val="00284EAD"/>
    <w:rsid w:val="00284F0F"/>
    <w:rsid w:val="0028506D"/>
    <w:rsid w:val="00285C15"/>
    <w:rsid w:val="00286500"/>
    <w:rsid w:val="00286607"/>
    <w:rsid w:val="00286926"/>
    <w:rsid w:val="00286B6B"/>
    <w:rsid w:val="002877F9"/>
    <w:rsid w:val="00290BA8"/>
    <w:rsid w:val="00291070"/>
    <w:rsid w:val="00291A86"/>
    <w:rsid w:val="002921BB"/>
    <w:rsid w:val="002926E7"/>
    <w:rsid w:val="00292D31"/>
    <w:rsid w:val="00292EC2"/>
    <w:rsid w:val="002933CC"/>
    <w:rsid w:val="00293620"/>
    <w:rsid w:val="00293A69"/>
    <w:rsid w:val="00293D7F"/>
    <w:rsid w:val="0029421C"/>
    <w:rsid w:val="002943DA"/>
    <w:rsid w:val="0029497C"/>
    <w:rsid w:val="00294994"/>
    <w:rsid w:val="00294B62"/>
    <w:rsid w:val="00295085"/>
    <w:rsid w:val="00295A30"/>
    <w:rsid w:val="00295F91"/>
    <w:rsid w:val="002961FC"/>
    <w:rsid w:val="002962E1"/>
    <w:rsid w:val="0029688B"/>
    <w:rsid w:val="0029729F"/>
    <w:rsid w:val="002976A3"/>
    <w:rsid w:val="00297B24"/>
    <w:rsid w:val="002A0D9D"/>
    <w:rsid w:val="002A126D"/>
    <w:rsid w:val="002A1E85"/>
    <w:rsid w:val="002A2497"/>
    <w:rsid w:val="002A2CB7"/>
    <w:rsid w:val="002A3039"/>
    <w:rsid w:val="002A3714"/>
    <w:rsid w:val="002A49AE"/>
    <w:rsid w:val="002A7297"/>
    <w:rsid w:val="002A7751"/>
    <w:rsid w:val="002B0E6B"/>
    <w:rsid w:val="002B2C3D"/>
    <w:rsid w:val="002B2DB4"/>
    <w:rsid w:val="002B3258"/>
    <w:rsid w:val="002B3AD9"/>
    <w:rsid w:val="002B3B79"/>
    <w:rsid w:val="002B41A0"/>
    <w:rsid w:val="002B4451"/>
    <w:rsid w:val="002B4A6C"/>
    <w:rsid w:val="002B5255"/>
    <w:rsid w:val="002B61F4"/>
    <w:rsid w:val="002B71B2"/>
    <w:rsid w:val="002B774A"/>
    <w:rsid w:val="002B7C52"/>
    <w:rsid w:val="002B7CE9"/>
    <w:rsid w:val="002C1CAF"/>
    <w:rsid w:val="002C3B4A"/>
    <w:rsid w:val="002C3DC9"/>
    <w:rsid w:val="002C3FA2"/>
    <w:rsid w:val="002C4767"/>
    <w:rsid w:val="002C4C28"/>
    <w:rsid w:val="002C51B5"/>
    <w:rsid w:val="002C5AF3"/>
    <w:rsid w:val="002C6564"/>
    <w:rsid w:val="002C6AFE"/>
    <w:rsid w:val="002C6E69"/>
    <w:rsid w:val="002C7324"/>
    <w:rsid w:val="002C742D"/>
    <w:rsid w:val="002D0159"/>
    <w:rsid w:val="002D16BF"/>
    <w:rsid w:val="002D21BB"/>
    <w:rsid w:val="002D25A3"/>
    <w:rsid w:val="002D2605"/>
    <w:rsid w:val="002D26A6"/>
    <w:rsid w:val="002D2A05"/>
    <w:rsid w:val="002D3DE2"/>
    <w:rsid w:val="002D3FD9"/>
    <w:rsid w:val="002D537E"/>
    <w:rsid w:val="002D5785"/>
    <w:rsid w:val="002D678E"/>
    <w:rsid w:val="002D703E"/>
    <w:rsid w:val="002D74E1"/>
    <w:rsid w:val="002D7B6B"/>
    <w:rsid w:val="002D7DF4"/>
    <w:rsid w:val="002E06B4"/>
    <w:rsid w:val="002E0909"/>
    <w:rsid w:val="002E0A68"/>
    <w:rsid w:val="002E0C23"/>
    <w:rsid w:val="002E0DEE"/>
    <w:rsid w:val="002E162A"/>
    <w:rsid w:val="002E25CB"/>
    <w:rsid w:val="002E28AE"/>
    <w:rsid w:val="002E29FC"/>
    <w:rsid w:val="002E2C91"/>
    <w:rsid w:val="002E3802"/>
    <w:rsid w:val="002E3DB5"/>
    <w:rsid w:val="002E485D"/>
    <w:rsid w:val="002E4B78"/>
    <w:rsid w:val="002E5611"/>
    <w:rsid w:val="002E592C"/>
    <w:rsid w:val="002E5D25"/>
    <w:rsid w:val="002E5F57"/>
    <w:rsid w:val="002F0715"/>
    <w:rsid w:val="002F096D"/>
    <w:rsid w:val="002F3197"/>
    <w:rsid w:val="002F3673"/>
    <w:rsid w:val="002F527F"/>
    <w:rsid w:val="002F5349"/>
    <w:rsid w:val="002F5933"/>
    <w:rsid w:val="002F6157"/>
    <w:rsid w:val="002F62D5"/>
    <w:rsid w:val="002F6943"/>
    <w:rsid w:val="00300568"/>
    <w:rsid w:val="00300D14"/>
    <w:rsid w:val="0030179F"/>
    <w:rsid w:val="00301C97"/>
    <w:rsid w:val="00301F29"/>
    <w:rsid w:val="0030217E"/>
    <w:rsid w:val="0030221B"/>
    <w:rsid w:val="00302507"/>
    <w:rsid w:val="003030E8"/>
    <w:rsid w:val="003047BD"/>
    <w:rsid w:val="00305E4C"/>
    <w:rsid w:val="003060EB"/>
    <w:rsid w:val="00307F16"/>
    <w:rsid w:val="00307FB0"/>
    <w:rsid w:val="00310788"/>
    <w:rsid w:val="003110DF"/>
    <w:rsid w:val="00311198"/>
    <w:rsid w:val="00311F7F"/>
    <w:rsid w:val="00312143"/>
    <w:rsid w:val="00312C0A"/>
    <w:rsid w:val="003136DA"/>
    <w:rsid w:val="00313DAE"/>
    <w:rsid w:val="00313F20"/>
    <w:rsid w:val="00315079"/>
    <w:rsid w:val="00315CA6"/>
    <w:rsid w:val="00316104"/>
    <w:rsid w:val="003168B6"/>
    <w:rsid w:val="003168D9"/>
    <w:rsid w:val="00316A6E"/>
    <w:rsid w:val="00317244"/>
    <w:rsid w:val="003172FF"/>
    <w:rsid w:val="00317828"/>
    <w:rsid w:val="0031791A"/>
    <w:rsid w:val="00320060"/>
    <w:rsid w:val="00320252"/>
    <w:rsid w:val="00320487"/>
    <w:rsid w:val="00320573"/>
    <w:rsid w:val="0032081E"/>
    <w:rsid w:val="00322B17"/>
    <w:rsid w:val="00322C80"/>
    <w:rsid w:val="00323746"/>
    <w:rsid w:val="00323A6B"/>
    <w:rsid w:val="00323F1E"/>
    <w:rsid w:val="003247E2"/>
    <w:rsid w:val="00324931"/>
    <w:rsid w:val="0032617B"/>
    <w:rsid w:val="003267C1"/>
    <w:rsid w:val="00326B29"/>
    <w:rsid w:val="003277D3"/>
    <w:rsid w:val="00327AB4"/>
    <w:rsid w:val="00327E1B"/>
    <w:rsid w:val="0033038A"/>
    <w:rsid w:val="00330566"/>
    <w:rsid w:val="003307D0"/>
    <w:rsid w:val="00333019"/>
    <w:rsid w:val="0033532B"/>
    <w:rsid w:val="003353AE"/>
    <w:rsid w:val="00335427"/>
    <w:rsid w:val="0033544A"/>
    <w:rsid w:val="00335671"/>
    <w:rsid w:val="00335680"/>
    <w:rsid w:val="003368EC"/>
    <w:rsid w:val="00336A29"/>
    <w:rsid w:val="0033706C"/>
    <w:rsid w:val="00337D89"/>
    <w:rsid w:val="00337F8B"/>
    <w:rsid w:val="003406D2"/>
    <w:rsid w:val="00340827"/>
    <w:rsid w:val="00340E6E"/>
    <w:rsid w:val="0034162E"/>
    <w:rsid w:val="00341778"/>
    <w:rsid w:val="0034187F"/>
    <w:rsid w:val="00341BB8"/>
    <w:rsid w:val="003421CA"/>
    <w:rsid w:val="003424F4"/>
    <w:rsid w:val="00343284"/>
    <w:rsid w:val="003432F6"/>
    <w:rsid w:val="00343989"/>
    <w:rsid w:val="00343D7E"/>
    <w:rsid w:val="00344A18"/>
    <w:rsid w:val="00344D3F"/>
    <w:rsid w:val="003459D8"/>
    <w:rsid w:val="00345CA6"/>
    <w:rsid w:val="00345D2D"/>
    <w:rsid w:val="00346131"/>
    <w:rsid w:val="00346516"/>
    <w:rsid w:val="00346CF9"/>
    <w:rsid w:val="00347620"/>
    <w:rsid w:val="00347700"/>
    <w:rsid w:val="00347900"/>
    <w:rsid w:val="0035142A"/>
    <w:rsid w:val="00351CCF"/>
    <w:rsid w:val="00351CE1"/>
    <w:rsid w:val="00352472"/>
    <w:rsid w:val="00352865"/>
    <w:rsid w:val="00352B2B"/>
    <w:rsid w:val="003538E7"/>
    <w:rsid w:val="0035401E"/>
    <w:rsid w:val="00354056"/>
    <w:rsid w:val="003543EB"/>
    <w:rsid w:val="0035471B"/>
    <w:rsid w:val="003549DD"/>
    <w:rsid w:val="00354CD5"/>
    <w:rsid w:val="003551F5"/>
    <w:rsid w:val="00355861"/>
    <w:rsid w:val="00355BE7"/>
    <w:rsid w:val="00356FD6"/>
    <w:rsid w:val="00357B4C"/>
    <w:rsid w:val="00360063"/>
    <w:rsid w:val="003603B9"/>
    <w:rsid w:val="00360A98"/>
    <w:rsid w:val="00361930"/>
    <w:rsid w:val="00362B16"/>
    <w:rsid w:val="003631F4"/>
    <w:rsid w:val="0036353B"/>
    <w:rsid w:val="00363846"/>
    <w:rsid w:val="00363B3D"/>
    <w:rsid w:val="00364BF7"/>
    <w:rsid w:val="00364D31"/>
    <w:rsid w:val="00364F0F"/>
    <w:rsid w:val="00365177"/>
    <w:rsid w:val="003651EF"/>
    <w:rsid w:val="0036528A"/>
    <w:rsid w:val="003653EB"/>
    <w:rsid w:val="0036641C"/>
    <w:rsid w:val="003670B8"/>
    <w:rsid w:val="0037062D"/>
    <w:rsid w:val="00370760"/>
    <w:rsid w:val="00370DCE"/>
    <w:rsid w:val="003712D0"/>
    <w:rsid w:val="003714CA"/>
    <w:rsid w:val="0037161A"/>
    <w:rsid w:val="003718BF"/>
    <w:rsid w:val="00372103"/>
    <w:rsid w:val="0037213B"/>
    <w:rsid w:val="00372407"/>
    <w:rsid w:val="0037274D"/>
    <w:rsid w:val="00372AEF"/>
    <w:rsid w:val="0037370A"/>
    <w:rsid w:val="00373920"/>
    <w:rsid w:val="00374129"/>
    <w:rsid w:val="0037475A"/>
    <w:rsid w:val="0037482A"/>
    <w:rsid w:val="003754D6"/>
    <w:rsid w:val="00376D0C"/>
    <w:rsid w:val="00376F5E"/>
    <w:rsid w:val="00377180"/>
    <w:rsid w:val="003801A7"/>
    <w:rsid w:val="003803CA"/>
    <w:rsid w:val="0038073F"/>
    <w:rsid w:val="00380DC3"/>
    <w:rsid w:val="00381049"/>
    <w:rsid w:val="0038155C"/>
    <w:rsid w:val="00381D1E"/>
    <w:rsid w:val="0038213A"/>
    <w:rsid w:val="003840F0"/>
    <w:rsid w:val="00384213"/>
    <w:rsid w:val="00384468"/>
    <w:rsid w:val="00385E48"/>
    <w:rsid w:val="0038635B"/>
    <w:rsid w:val="0038646A"/>
    <w:rsid w:val="0038678E"/>
    <w:rsid w:val="003869C1"/>
    <w:rsid w:val="003870DC"/>
    <w:rsid w:val="00387251"/>
    <w:rsid w:val="00387F48"/>
    <w:rsid w:val="003902B0"/>
    <w:rsid w:val="00390480"/>
    <w:rsid w:val="00390639"/>
    <w:rsid w:val="00390739"/>
    <w:rsid w:val="00390D7D"/>
    <w:rsid w:val="00390E4A"/>
    <w:rsid w:val="003913EB"/>
    <w:rsid w:val="003929B5"/>
    <w:rsid w:val="00393AE7"/>
    <w:rsid w:val="003948D0"/>
    <w:rsid w:val="00395E19"/>
    <w:rsid w:val="00396105"/>
    <w:rsid w:val="00396403"/>
    <w:rsid w:val="00396CF4"/>
    <w:rsid w:val="003973B5"/>
    <w:rsid w:val="0039767C"/>
    <w:rsid w:val="00397E6D"/>
    <w:rsid w:val="003A00CE"/>
    <w:rsid w:val="003A0C89"/>
    <w:rsid w:val="003A1028"/>
    <w:rsid w:val="003A159C"/>
    <w:rsid w:val="003A1A5D"/>
    <w:rsid w:val="003A1AF4"/>
    <w:rsid w:val="003A3078"/>
    <w:rsid w:val="003A32B2"/>
    <w:rsid w:val="003A32C2"/>
    <w:rsid w:val="003A33A4"/>
    <w:rsid w:val="003A382B"/>
    <w:rsid w:val="003A4165"/>
    <w:rsid w:val="003A41CB"/>
    <w:rsid w:val="003A43F6"/>
    <w:rsid w:val="003A4B23"/>
    <w:rsid w:val="003A4D60"/>
    <w:rsid w:val="003A7C07"/>
    <w:rsid w:val="003B0A5D"/>
    <w:rsid w:val="003B0F3A"/>
    <w:rsid w:val="003B114C"/>
    <w:rsid w:val="003B15D4"/>
    <w:rsid w:val="003B1B6F"/>
    <w:rsid w:val="003B1D62"/>
    <w:rsid w:val="003B22F4"/>
    <w:rsid w:val="003B250F"/>
    <w:rsid w:val="003B29D5"/>
    <w:rsid w:val="003B3D5F"/>
    <w:rsid w:val="003B40A5"/>
    <w:rsid w:val="003B53A3"/>
    <w:rsid w:val="003B582A"/>
    <w:rsid w:val="003B5A59"/>
    <w:rsid w:val="003B5CD0"/>
    <w:rsid w:val="003B5F59"/>
    <w:rsid w:val="003B639F"/>
    <w:rsid w:val="003C0B34"/>
    <w:rsid w:val="003C1798"/>
    <w:rsid w:val="003C20BD"/>
    <w:rsid w:val="003C2445"/>
    <w:rsid w:val="003C290C"/>
    <w:rsid w:val="003C2935"/>
    <w:rsid w:val="003C33E8"/>
    <w:rsid w:val="003C3695"/>
    <w:rsid w:val="003C390C"/>
    <w:rsid w:val="003C45D5"/>
    <w:rsid w:val="003C4620"/>
    <w:rsid w:val="003C4B1E"/>
    <w:rsid w:val="003C4B5B"/>
    <w:rsid w:val="003C4C3E"/>
    <w:rsid w:val="003C4E1D"/>
    <w:rsid w:val="003C5289"/>
    <w:rsid w:val="003C52DA"/>
    <w:rsid w:val="003C58BB"/>
    <w:rsid w:val="003C58FA"/>
    <w:rsid w:val="003C5F13"/>
    <w:rsid w:val="003C5FE3"/>
    <w:rsid w:val="003C65B4"/>
    <w:rsid w:val="003C6615"/>
    <w:rsid w:val="003C695F"/>
    <w:rsid w:val="003C7AFF"/>
    <w:rsid w:val="003D0367"/>
    <w:rsid w:val="003D0628"/>
    <w:rsid w:val="003D0B96"/>
    <w:rsid w:val="003D0E23"/>
    <w:rsid w:val="003D1BF0"/>
    <w:rsid w:val="003D1DE6"/>
    <w:rsid w:val="003D1F57"/>
    <w:rsid w:val="003D21CD"/>
    <w:rsid w:val="003D2361"/>
    <w:rsid w:val="003D2518"/>
    <w:rsid w:val="003D2EF6"/>
    <w:rsid w:val="003D38B7"/>
    <w:rsid w:val="003D3A21"/>
    <w:rsid w:val="003D3A33"/>
    <w:rsid w:val="003D3D83"/>
    <w:rsid w:val="003D58C7"/>
    <w:rsid w:val="003D59F3"/>
    <w:rsid w:val="003D5D57"/>
    <w:rsid w:val="003D5EE1"/>
    <w:rsid w:val="003D60D0"/>
    <w:rsid w:val="003D67C7"/>
    <w:rsid w:val="003D7A86"/>
    <w:rsid w:val="003E00B3"/>
    <w:rsid w:val="003E163A"/>
    <w:rsid w:val="003E1C08"/>
    <w:rsid w:val="003E1E1E"/>
    <w:rsid w:val="003E203F"/>
    <w:rsid w:val="003E35DA"/>
    <w:rsid w:val="003E3F86"/>
    <w:rsid w:val="003E4549"/>
    <w:rsid w:val="003E4880"/>
    <w:rsid w:val="003E4EE5"/>
    <w:rsid w:val="003E4FB0"/>
    <w:rsid w:val="003E58B6"/>
    <w:rsid w:val="003E6019"/>
    <w:rsid w:val="003E7790"/>
    <w:rsid w:val="003E7ED6"/>
    <w:rsid w:val="003F0157"/>
    <w:rsid w:val="003F0B7E"/>
    <w:rsid w:val="003F1266"/>
    <w:rsid w:val="003F18FA"/>
    <w:rsid w:val="003F19F1"/>
    <w:rsid w:val="003F2BDD"/>
    <w:rsid w:val="003F2C84"/>
    <w:rsid w:val="003F452C"/>
    <w:rsid w:val="003F461B"/>
    <w:rsid w:val="003F4B84"/>
    <w:rsid w:val="003F58F7"/>
    <w:rsid w:val="003F5A22"/>
    <w:rsid w:val="003F6515"/>
    <w:rsid w:val="003F7B26"/>
    <w:rsid w:val="00400226"/>
    <w:rsid w:val="00400439"/>
    <w:rsid w:val="00400C14"/>
    <w:rsid w:val="004029E2"/>
    <w:rsid w:val="004030A4"/>
    <w:rsid w:val="004033AB"/>
    <w:rsid w:val="004037F0"/>
    <w:rsid w:val="00403ACC"/>
    <w:rsid w:val="00405243"/>
    <w:rsid w:val="0040572F"/>
    <w:rsid w:val="0040577E"/>
    <w:rsid w:val="004058B1"/>
    <w:rsid w:val="00407316"/>
    <w:rsid w:val="00407BDB"/>
    <w:rsid w:val="004102E6"/>
    <w:rsid w:val="004107A4"/>
    <w:rsid w:val="00410DA9"/>
    <w:rsid w:val="00410DF0"/>
    <w:rsid w:val="004118F8"/>
    <w:rsid w:val="00411DF8"/>
    <w:rsid w:val="00412088"/>
    <w:rsid w:val="00412627"/>
    <w:rsid w:val="00412F60"/>
    <w:rsid w:val="0041323F"/>
    <w:rsid w:val="004135D0"/>
    <w:rsid w:val="00413CB6"/>
    <w:rsid w:val="00413F29"/>
    <w:rsid w:val="00414C15"/>
    <w:rsid w:val="00416957"/>
    <w:rsid w:val="00417D48"/>
    <w:rsid w:val="00420F9D"/>
    <w:rsid w:val="0042147F"/>
    <w:rsid w:val="00421BB8"/>
    <w:rsid w:val="004222B1"/>
    <w:rsid w:val="00422CF3"/>
    <w:rsid w:val="00422D95"/>
    <w:rsid w:val="00422F3A"/>
    <w:rsid w:val="00423136"/>
    <w:rsid w:val="00423AD7"/>
    <w:rsid w:val="00424080"/>
    <w:rsid w:val="00425550"/>
    <w:rsid w:val="00425F0A"/>
    <w:rsid w:val="00426830"/>
    <w:rsid w:val="0042695E"/>
    <w:rsid w:val="00426D10"/>
    <w:rsid w:val="00430E07"/>
    <w:rsid w:val="0043171A"/>
    <w:rsid w:val="00432169"/>
    <w:rsid w:val="004324BE"/>
    <w:rsid w:val="00432737"/>
    <w:rsid w:val="0043297A"/>
    <w:rsid w:val="00432C07"/>
    <w:rsid w:val="00432E3D"/>
    <w:rsid w:val="0043373D"/>
    <w:rsid w:val="00433845"/>
    <w:rsid w:val="00433B9B"/>
    <w:rsid w:val="004347CF"/>
    <w:rsid w:val="004351D6"/>
    <w:rsid w:val="00435462"/>
    <w:rsid w:val="00436667"/>
    <w:rsid w:val="00436B2B"/>
    <w:rsid w:val="004400C2"/>
    <w:rsid w:val="00440E62"/>
    <w:rsid w:val="004410A5"/>
    <w:rsid w:val="00441439"/>
    <w:rsid w:val="00442000"/>
    <w:rsid w:val="0044271E"/>
    <w:rsid w:val="00443500"/>
    <w:rsid w:val="00443589"/>
    <w:rsid w:val="00443C28"/>
    <w:rsid w:val="004444B1"/>
    <w:rsid w:val="00445A27"/>
    <w:rsid w:val="004472D9"/>
    <w:rsid w:val="00447D52"/>
    <w:rsid w:val="00450620"/>
    <w:rsid w:val="004516D4"/>
    <w:rsid w:val="00451D87"/>
    <w:rsid w:val="00452404"/>
    <w:rsid w:val="00452829"/>
    <w:rsid w:val="00452962"/>
    <w:rsid w:val="00452BAE"/>
    <w:rsid w:val="00453D2B"/>
    <w:rsid w:val="0045420E"/>
    <w:rsid w:val="00454458"/>
    <w:rsid w:val="004546E6"/>
    <w:rsid w:val="0045596E"/>
    <w:rsid w:val="00456FFA"/>
    <w:rsid w:val="00457215"/>
    <w:rsid w:val="004574AD"/>
    <w:rsid w:val="00457587"/>
    <w:rsid w:val="0046031B"/>
    <w:rsid w:val="00460936"/>
    <w:rsid w:val="00460C38"/>
    <w:rsid w:val="00460F93"/>
    <w:rsid w:val="00462554"/>
    <w:rsid w:val="004629C8"/>
    <w:rsid w:val="004631B0"/>
    <w:rsid w:val="00463880"/>
    <w:rsid w:val="004643F2"/>
    <w:rsid w:val="004644CE"/>
    <w:rsid w:val="004644FF"/>
    <w:rsid w:val="00464652"/>
    <w:rsid w:val="00464C14"/>
    <w:rsid w:val="004652A0"/>
    <w:rsid w:val="004653BB"/>
    <w:rsid w:val="00466527"/>
    <w:rsid w:val="004667F1"/>
    <w:rsid w:val="004668A3"/>
    <w:rsid w:val="00467FC8"/>
    <w:rsid w:val="004700E9"/>
    <w:rsid w:val="00470261"/>
    <w:rsid w:val="00471042"/>
    <w:rsid w:val="004715F1"/>
    <w:rsid w:val="004719A3"/>
    <w:rsid w:val="0047203E"/>
    <w:rsid w:val="0047310E"/>
    <w:rsid w:val="00474099"/>
    <w:rsid w:val="00474BDA"/>
    <w:rsid w:val="00474C27"/>
    <w:rsid w:val="0047523C"/>
    <w:rsid w:val="00475A3A"/>
    <w:rsid w:val="00476441"/>
    <w:rsid w:val="0047707B"/>
    <w:rsid w:val="004804F7"/>
    <w:rsid w:val="004813FF"/>
    <w:rsid w:val="00481567"/>
    <w:rsid w:val="004822E8"/>
    <w:rsid w:val="0048355B"/>
    <w:rsid w:val="004851EF"/>
    <w:rsid w:val="004855AC"/>
    <w:rsid w:val="004858E7"/>
    <w:rsid w:val="004862B2"/>
    <w:rsid w:val="00486342"/>
    <w:rsid w:val="00486369"/>
    <w:rsid w:val="00486457"/>
    <w:rsid w:val="00486ABE"/>
    <w:rsid w:val="00486AFF"/>
    <w:rsid w:val="00486DD1"/>
    <w:rsid w:val="0049014D"/>
    <w:rsid w:val="00490822"/>
    <w:rsid w:val="00490CD8"/>
    <w:rsid w:val="00491977"/>
    <w:rsid w:val="00492644"/>
    <w:rsid w:val="004927C8"/>
    <w:rsid w:val="00493F42"/>
    <w:rsid w:val="00494394"/>
    <w:rsid w:val="004945AF"/>
    <w:rsid w:val="004949A0"/>
    <w:rsid w:val="004954D5"/>
    <w:rsid w:val="00495BA7"/>
    <w:rsid w:val="00496A9C"/>
    <w:rsid w:val="0049733C"/>
    <w:rsid w:val="00497A27"/>
    <w:rsid w:val="004A00A1"/>
    <w:rsid w:val="004A0FAA"/>
    <w:rsid w:val="004A22AC"/>
    <w:rsid w:val="004A2729"/>
    <w:rsid w:val="004A2F2C"/>
    <w:rsid w:val="004A4486"/>
    <w:rsid w:val="004A4ADD"/>
    <w:rsid w:val="004A4EC1"/>
    <w:rsid w:val="004A5412"/>
    <w:rsid w:val="004A5609"/>
    <w:rsid w:val="004A66E7"/>
    <w:rsid w:val="004A6F8E"/>
    <w:rsid w:val="004A7062"/>
    <w:rsid w:val="004B00EA"/>
    <w:rsid w:val="004B026C"/>
    <w:rsid w:val="004B02AF"/>
    <w:rsid w:val="004B0305"/>
    <w:rsid w:val="004B0446"/>
    <w:rsid w:val="004B129D"/>
    <w:rsid w:val="004B17DF"/>
    <w:rsid w:val="004B187A"/>
    <w:rsid w:val="004B237B"/>
    <w:rsid w:val="004B315E"/>
    <w:rsid w:val="004B322B"/>
    <w:rsid w:val="004B4932"/>
    <w:rsid w:val="004B5C31"/>
    <w:rsid w:val="004B5D90"/>
    <w:rsid w:val="004B7E3C"/>
    <w:rsid w:val="004B7FDB"/>
    <w:rsid w:val="004C004E"/>
    <w:rsid w:val="004C01CB"/>
    <w:rsid w:val="004C03B4"/>
    <w:rsid w:val="004C05DC"/>
    <w:rsid w:val="004C0AD6"/>
    <w:rsid w:val="004C0F40"/>
    <w:rsid w:val="004C10FA"/>
    <w:rsid w:val="004C1552"/>
    <w:rsid w:val="004C172C"/>
    <w:rsid w:val="004C2BD4"/>
    <w:rsid w:val="004C2C0D"/>
    <w:rsid w:val="004C2F14"/>
    <w:rsid w:val="004C2FA8"/>
    <w:rsid w:val="004C3A91"/>
    <w:rsid w:val="004C3B55"/>
    <w:rsid w:val="004C3D3C"/>
    <w:rsid w:val="004C41D3"/>
    <w:rsid w:val="004C4474"/>
    <w:rsid w:val="004C44FF"/>
    <w:rsid w:val="004C4CEC"/>
    <w:rsid w:val="004C52FF"/>
    <w:rsid w:val="004C540B"/>
    <w:rsid w:val="004C5AD0"/>
    <w:rsid w:val="004C5B45"/>
    <w:rsid w:val="004C638B"/>
    <w:rsid w:val="004C6A5A"/>
    <w:rsid w:val="004C6C77"/>
    <w:rsid w:val="004C7CA2"/>
    <w:rsid w:val="004C7FB6"/>
    <w:rsid w:val="004D001D"/>
    <w:rsid w:val="004D0214"/>
    <w:rsid w:val="004D0CF1"/>
    <w:rsid w:val="004D0DAE"/>
    <w:rsid w:val="004D0E85"/>
    <w:rsid w:val="004D1796"/>
    <w:rsid w:val="004D1E25"/>
    <w:rsid w:val="004D2013"/>
    <w:rsid w:val="004D218F"/>
    <w:rsid w:val="004D2DD0"/>
    <w:rsid w:val="004D2E73"/>
    <w:rsid w:val="004D2F5D"/>
    <w:rsid w:val="004D31E9"/>
    <w:rsid w:val="004D3403"/>
    <w:rsid w:val="004D3475"/>
    <w:rsid w:val="004D3504"/>
    <w:rsid w:val="004D3CC8"/>
    <w:rsid w:val="004D40CC"/>
    <w:rsid w:val="004D42C7"/>
    <w:rsid w:val="004D48AD"/>
    <w:rsid w:val="004D4EED"/>
    <w:rsid w:val="004D510A"/>
    <w:rsid w:val="004D5925"/>
    <w:rsid w:val="004D5AEF"/>
    <w:rsid w:val="004D680E"/>
    <w:rsid w:val="004D69D0"/>
    <w:rsid w:val="004D7885"/>
    <w:rsid w:val="004E0060"/>
    <w:rsid w:val="004E179D"/>
    <w:rsid w:val="004E1F36"/>
    <w:rsid w:val="004E28FA"/>
    <w:rsid w:val="004E2E91"/>
    <w:rsid w:val="004E2EB3"/>
    <w:rsid w:val="004E33A0"/>
    <w:rsid w:val="004E345C"/>
    <w:rsid w:val="004E3745"/>
    <w:rsid w:val="004E39B5"/>
    <w:rsid w:val="004E43F4"/>
    <w:rsid w:val="004E4806"/>
    <w:rsid w:val="004E482D"/>
    <w:rsid w:val="004E4CB1"/>
    <w:rsid w:val="004E530D"/>
    <w:rsid w:val="004E5C87"/>
    <w:rsid w:val="004E6613"/>
    <w:rsid w:val="004E6821"/>
    <w:rsid w:val="004E6AB1"/>
    <w:rsid w:val="004E7016"/>
    <w:rsid w:val="004E711C"/>
    <w:rsid w:val="004F15A5"/>
    <w:rsid w:val="004F19C6"/>
    <w:rsid w:val="004F20D5"/>
    <w:rsid w:val="004F2309"/>
    <w:rsid w:val="004F29F7"/>
    <w:rsid w:val="004F31E5"/>
    <w:rsid w:val="004F36DF"/>
    <w:rsid w:val="004F468A"/>
    <w:rsid w:val="004F46A0"/>
    <w:rsid w:val="004F47A2"/>
    <w:rsid w:val="004F4A6B"/>
    <w:rsid w:val="004F4BFC"/>
    <w:rsid w:val="004F4CD3"/>
    <w:rsid w:val="004F4EC2"/>
    <w:rsid w:val="004F4F30"/>
    <w:rsid w:val="004F515B"/>
    <w:rsid w:val="004F5901"/>
    <w:rsid w:val="004F595A"/>
    <w:rsid w:val="004F5CAE"/>
    <w:rsid w:val="004F630A"/>
    <w:rsid w:val="004F642F"/>
    <w:rsid w:val="004F6453"/>
    <w:rsid w:val="004F6ACA"/>
    <w:rsid w:val="004F6E63"/>
    <w:rsid w:val="004F7893"/>
    <w:rsid w:val="004F78FE"/>
    <w:rsid w:val="0050015F"/>
    <w:rsid w:val="00500392"/>
    <w:rsid w:val="00500F0A"/>
    <w:rsid w:val="00501EFA"/>
    <w:rsid w:val="005021F6"/>
    <w:rsid w:val="00502220"/>
    <w:rsid w:val="00502D7E"/>
    <w:rsid w:val="005032F3"/>
    <w:rsid w:val="00503728"/>
    <w:rsid w:val="005044E6"/>
    <w:rsid w:val="00506008"/>
    <w:rsid w:val="005061B1"/>
    <w:rsid w:val="005061C8"/>
    <w:rsid w:val="005065E8"/>
    <w:rsid w:val="00506F93"/>
    <w:rsid w:val="005102D1"/>
    <w:rsid w:val="00511DF3"/>
    <w:rsid w:val="00513B1E"/>
    <w:rsid w:val="005143D4"/>
    <w:rsid w:val="005153E7"/>
    <w:rsid w:val="00515BF5"/>
    <w:rsid w:val="00516197"/>
    <w:rsid w:val="00516A89"/>
    <w:rsid w:val="00516DA0"/>
    <w:rsid w:val="00516DFD"/>
    <w:rsid w:val="00516E17"/>
    <w:rsid w:val="00520D6D"/>
    <w:rsid w:val="0052155A"/>
    <w:rsid w:val="00521938"/>
    <w:rsid w:val="00521E7E"/>
    <w:rsid w:val="00522A59"/>
    <w:rsid w:val="00522DC6"/>
    <w:rsid w:val="00523D0F"/>
    <w:rsid w:val="005251F9"/>
    <w:rsid w:val="005256CC"/>
    <w:rsid w:val="00525BF2"/>
    <w:rsid w:val="00525C69"/>
    <w:rsid w:val="005265F0"/>
    <w:rsid w:val="0052673E"/>
    <w:rsid w:val="0052681F"/>
    <w:rsid w:val="00526D92"/>
    <w:rsid w:val="00527269"/>
    <w:rsid w:val="00527586"/>
    <w:rsid w:val="005302A4"/>
    <w:rsid w:val="00530D34"/>
    <w:rsid w:val="005314D0"/>
    <w:rsid w:val="00531A8C"/>
    <w:rsid w:val="00531B89"/>
    <w:rsid w:val="005323A5"/>
    <w:rsid w:val="00533461"/>
    <w:rsid w:val="00533A5D"/>
    <w:rsid w:val="00533C24"/>
    <w:rsid w:val="00533CC6"/>
    <w:rsid w:val="00533EA6"/>
    <w:rsid w:val="00534233"/>
    <w:rsid w:val="0053495D"/>
    <w:rsid w:val="00534B79"/>
    <w:rsid w:val="005358F4"/>
    <w:rsid w:val="00535AC2"/>
    <w:rsid w:val="00535E6A"/>
    <w:rsid w:val="0053618E"/>
    <w:rsid w:val="005366F3"/>
    <w:rsid w:val="00536777"/>
    <w:rsid w:val="00536E83"/>
    <w:rsid w:val="0053720E"/>
    <w:rsid w:val="00537BF5"/>
    <w:rsid w:val="00537E21"/>
    <w:rsid w:val="00537F2F"/>
    <w:rsid w:val="00540082"/>
    <w:rsid w:val="00540491"/>
    <w:rsid w:val="005408D9"/>
    <w:rsid w:val="00541742"/>
    <w:rsid w:val="00541B43"/>
    <w:rsid w:val="00542520"/>
    <w:rsid w:val="0054265F"/>
    <w:rsid w:val="00542E65"/>
    <w:rsid w:val="00543541"/>
    <w:rsid w:val="00543B6E"/>
    <w:rsid w:val="00543ED0"/>
    <w:rsid w:val="00544854"/>
    <w:rsid w:val="00545381"/>
    <w:rsid w:val="00546B09"/>
    <w:rsid w:val="0054729D"/>
    <w:rsid w:val="005472B7"/>
    <w:rsid w:val="0055210E"/>
    <w:rsid w:val="00552684"/>
    <w:rsid w:val="00552738"/>
    <w:rsid w:val="00552950"/>
    <w:rsid w:val="00552C54"/>
    <w:rsid w:val="005530B8"/>
    <w:rsid w:val="00553798"/>
    <w:rsid w:val="00553EAC"/>
    <w:rsid w:val="005540A4"/>
    <w:rsid w:val="00554129"/>
    <w:rsid w:val="00554543"/>
    <w:rsid w:val="00554CAD"/>
    <w:rsid w:val="00554F76"/>
    <w:rsid w:val="00555B91"/>
    <w:rsid w:val="00555C8E"/>
    <w:rsid w:val="0055600A"/>
    <w:rsid w:val="00556773"/>
    <w:rsid w:val="005608F4"/>
    <w:rsid w:val="00560A07"/>
    <w:rsid w:val="00560E98"/>
    <w:rsid w:val="0056145F"/>
    <w:rsid w:val="00561522"/>
    <w:rsid w:val="00561635"/>
    <w:rsid w:val="0056249D"/>
    <w:rsid w:val="00564CD2"/>
    <w:rsid w:val="00566A19"/>
    <w:rsid w:val="00567131"/>
    <w:rsid w:val="0056721C"/>
    <w:rsid w:val="00567950"/>
    <w:rsid w:val="00570523"/>
    <w:rsid w:val="00570A95"/>
    <w:rsid w:val="00570B87"/>
    <w:rsid w:val="0057104D"/>
    <w:rsid w:val="005716E3"/>
    <w:rsid w:val="005721B5"/>
    <w:rsid w:val="005735C4"/>
    <w:rsid w:val="0057385D"/>
    <w:rsid w:val="0057429C"/>
    <w:rsid w:val="00575410"/>
    <w:rsid w:val="00575441"/>
    <w:rsid w:val="005759F4"/>
    <w:rsid w:val="00577B68"/>
    <w:rsid w:val="00577E8D"/>
    <w:rsid w:val="005801C1"/>
    <w:rsid w:val="0058030B"/>
    <w:rsid w:val="005808AD"/>
    <w:rsid w:val="00581645"/>
    <w:rsid w:val="005819B6"/>
    <w:rsid w:val="00582C65"/>
    <w:rsid w:val="00582DBA"/>
    <w:rsid w:val="00582F0D"/>
    <w:rsid w:val="005833A9"/>
    <w:rsid w:val="005840B8"/>
    <w:rsid w:val="00584DCD"/>
    <w:rsid w:val="00585679"/>
    <w:rsid w:val="00585B4B"/>
    <w:rsid w:val="00586541"/>
    <w:rsid w:val="00586BB6"/>
    <w:rsid w:val="00586E74"/>
    <w:rsid w:val="005874C6"/>
    <w:rsid w:val="00587B49"/>
    <w:rsid w:val="0059019F"/>
    <w:rsid w:val="005909F4"/>
    <w:rsid w:val="00590AE7"/>
    <w:rsid w:val="00591C5C"/>
    <w:rsid w:val="00591CFA"/>
    <w:rsid w:val="0059233C"/>
    <w:rsid w:val="00592897"/>
    <w:rsid w:val="005952C8"/>
    <w:rsid w:val="00596089"/>
    <w:rsid w:val="00596325"/>
    <w:rsid w:val="00596380"/>
    <w:rsid w:val="005965B1"/>
    <w:rsid w:val="00597C53"/>
    <w:rsid w:val="005A0379"/>
    <w:rsid w:val="005A046D"/>
    <w:rsid w:val="005A0D34"/>
    <w:rsid w:val="005A12E8"/>
    <w:rsid w:val="005A1AE9"/>
    <w:rsid w:val="005A2559"/>
    <w:rsid w:val="005A3541"/>
    <w:rsid w:val="005A3E22"/>
    <w:rsid w:val="005A432F"/>
    <w:rsid w:val="005A4922"/>
    <w:rsid w:val="005A49B7"/>
    <w:rsid w:val="005A4D56"/>
    <w:rsid w:val="005A5374"/>
    <w:rsid w:val="005A547F"/>
    <w:rsid w:val="005A7618"/>
    <w:rsid w:val="005A7735"/>
    <w:rsid w:val="005B18A9"/>
    <w:rsid w:val="005B27DB"/>
    <w:rsid w:val="005B4C72"/>
    <w:rsid w:val="005B5120"/>
    <w:rsid w:val="005B577B"/>
    <w:rsid w:val="005B5DBA"/>
    <w:rsid w:val="005B5F03"/>
    <w:rsid w:val="005B6233"/>
    <w:rsid w:val="005B63CA"/>
    <w:rsid w:val="005B68AC"/>
    <w:rsid w:val="005B6F6B"/>
    <w:rsid w:val="005C05B3"/>
    <w:rsid w:val="005C076F"/>
    <w:rsid w:val="005C1405"/>
    <w:rsid w:val="005C19E2"/>
    <w:rsid w:val="005C3A23"/>
    <w:rsid w:val="005C3BAC"/>
    <w:rsid w:val="005C4077"/>
    <w:rsid w:val="005C4648"/>
    <w:rsid w:val="005C4835"/>
    <w:rsid w:val="005C4E01"/>
    <w:rsid w:val="005C57D7"/>
    <w:rsid w:val="005C58AE"/>
    <w:rsid w:val="005C58DD"/>
    <w:rsid w:val="005C59A2"/>
    <w:rsid w:val="005C5A6A"/>
    <w:rsid w:val="005C606B"/>
    <w:rsid w:val="005C6615"/>
    <w:rsid w:val="005C6A19"/>
    <w:rsid w:val="005C73F9"/>
    <w:rsid w:val="005C77E6"/>
    <w:rsid w:val="005D103C"/>
    <w:rsid w:val="005D1445"/>
    <w:rsid w:val="005D148E"/>
    <w:rsid w:val="005D1694"/>
    <w:rsid w:val="005D19F1"/>
    <w:rsid w:val="005D1CDF"/>
    <w:rsid w:val="005D20C3"/>
    <w:rsid w:val="005D24EF"/>
    <w:rsid w:val="005D2FDE"/>
    <w:rsid w:val="005D4C4A"/>
    <w:rsid w:val="005D4DCB"/>
    <w:rsid w:val="005D52E1"/>
    <w:rsid w:val="005D5913"/>
    <w:rsid w:val="005D60FF"/>
    <w:rsid w:val="005D64DF"/>
    <w:rsid w:val="005D70AE"/>
    <w:rsid w:val="005D7615"/>
    <w:rsid w:val="005E07DC"/>
    <w:rsid w:val="005E0A4F"/>
    <w:rsid w:val="005E0AC1"/>
    <w:rsid w:val="005E0F0F"/>
    <w:rsid w:val="005E1318"/>
    <w:rsid w:val="005E1366"/>
    <w:rsid w:val="005E1569"/>
    <w:rsid w:val="005E168C"/>
    <w:rsid w:val="005E2CF4"/>
    <w:rsid w:val="005E3485"/>
    <w:rsid w:val="005E34C7"/>
    <w:rsid w:val="005E46E6"/>
    <w:rsid w:val="005E474F"/>
    <w:rsid w:val="005E4BB1"/>
    <w:rsid w:val="005E51B8"/>
    <w:rsid w:val="005E5C97"/>
    <w:rsid w:val="005E6901"/>
    <w:rsid w:val="005E6DD8"/>
    <w:rsid w:val="005E6E2B"/>
    <w:rsid w:val="005E7A78"/>
    <w:rsid w:val="005E7D0B"/>
    <w:rsid w:val="005E7EC2"/>
    <w:rsid w:val="005F0133"/>
    <w:rsid w:val="005F0407"/>
    <w:rsid w:val="005F0C7D"/>
    <w:rsid w:val="005F0F56"/>
    <w:rsid w:val="005F10CE"/>
    <w:rsid w:val="005F1246"/>
    <w:rsid w:val="005F1A29"/>
    <w:rsid w:val="005F22F4"/>
    <w:rsid w:val="005F237A"/>
    <w:rsid w:val="005F2621"/>
    <w:rsid w:val="005F28B5"/>
    <w:rsid w:val="005F41C5"/>
    <w:rsid w:val="005F5000"/>
    <w:rsid w:val="005F5088"/>
    <w:rsid w:val="005F5376"/>
    <w:rsid w:val="005F54C9"/>
    <w:rsid w:val="005F5635"/>
    <w:rsid w:val="005F61EB"/>
    <w:rsid w:val="005F6748"/>
    <w:rsid w:val="005F7916"/>
    <w:rsid w:val="005F7A45"/>
    <w:rsid w:val="00600670"/>
    <w:rsid w:val="00600B40"/>
    <w:rsid w:val="00600FB5"/>
    <w:rsid w:val="00600FC7"/>
    <w:rsid w:val="0060116F"/>
    <w:rsid w:val="006017CB"/>
    <w:rsid w:val="0060274C"/>
    <w:rsid w:val="00602F11"/>
    <w:rsid w:val="00603BE7"/>
    <w:rsid w:val="00604217"/>
    <w:rsid w:val="0060480F"/>
    <w:rsid w:val="00604B74"/>
    <w:rsid w:val="00604CDC"/>
    <w:rsid w:val="00605F8C"/>
    <w:rsid w:val="00606079"/>
    <w:rsid w:val="00606466"/>
    <w:rsid w:val="00606979"/>
    <w:rsid w:val="00606CF7"/>
    <w:rsid w:val="00607CD4"/>
    <w:rsid w:val="00610500"/>
    <w:rsid w:val="00610D84"/>
    <w:rsid w:val="00610E56"/>
    <w:rsid w:val="006112BA"/>
    <w:rsid w:val="0061234B"/>
    <w:rsid w:val="006123F8"/>
    <w:rsid w:val="00612773"/>
    <w:rsid w:val="00612EF8"/>
    <w:rsid w:val="006138DE"/>
    <w:rsid w:val="00614103"/>
    <w:rsid w:val="0061428B"/>
    <w:rsid w:val="00614323"/>
    <w:rsid w:val="0061473B"/>
    <w:rsid w:val="0061526B"/>
    <w:rsid w:val="00615362"/>
    <w:rsid w:val="00615B57"/>
    <w:rsid w:val="0061644E"/>
    <w:rsid w:val="00616AD8"/>
    <w:rsid w:val="00616B2E"/>
    <w:rsid w:val="00617CB7"/>
    <w:rsid w:val="00620340"/>
    <w:rsid w:val="00620360"/>
    <w:rsid w:val="00620802"/>
    <w:rsid w:val="00620A49"/>
    <w:rsid w:val="00620BE3"/>
    <w:rsid w:val="0062374F"/>
    <w:rsid w:val="00623ACE"/>
    <w:rsid w:val="00623BFE"/>
    <w:rsid w:val="00625740"/>
    <w:rsid w:val="00625869"/>
    <w:rsid w:val="00625ABD"/>
    <w:rsid w:val="00625C87"/>
    <w:rsid w:val="00625CBD"/>
    <w:rsid w:val="00625F75"/>
    <w:rsid w:val="00626B7B"/>
    <w:rsid w:val="00626CCF"/>
    <w:rsid w:val="00626E52"/>
    <w:rsid w:val="00627B9B"/>
    <w:rsid w:val="00627F87"/>
    <w:rsid w:val="00630726"/>
    <w:rsid w:val="00631C54"/>
    <w:rsid w:val="00631CB0"/>
    <w:rsid w:val="00631EB8"/>
    <w:rsid w:val="00632D4F"/>
    <w:rsid w:val="0063363E"/>
    <w:rsid w:val="00635ACA"/>
    <w:rsid w:val="00635FD8"/>
    <w:rsid w:val="00640372"/>
    <w:rsid w:val="0064095B"/>
    <w:rsid w:val="00640E07"/>
    <w:rsid w:val="00641758"/>
    <w:rsid w:val="00641A5C"/>
    <w:rsid w:val="00643499"/>
    <w:rsid w:val="0064358C"/>
    <w:rsid w:val="00644043"/>
    <w:rsid w:val="006441B2"/>
    <w:rsid w:val="00645190"/>
    <w:rsid w:val="00645A38"/>
    <w:rsid w:val="0064705D"/>
    <w:rsid w:val="006471BD"/>
    <w:rsid w:val="00650085"/>
    <w:rsid w:val="0065011B"/>
    <w:rsid w:val="0065022E"/>
    <w:rsid w:val="00650561"/>
    <w:rsid w:val="0065082E"/>
    <w:rsid w:val="00650C61"/>
    <w:rsid w:val="00651D1B"/>
    <w:rsid w:val="0065407E"/>
    <w:rsid w:val="00656A70"/>
    <w:rsid w:val="00656B63"/>
    <w:rsid w:val="00656E8F"/>
    <w:rsid w:val="00657241"/>
    <w:rsid w:val="006576F1"/>
    <w:rsid w:val="00657BBE"/>
    <w:rsid w:val="0066033D"/>
    <w:rsid w:val="00660CC4"/>
    <w:rsid w:val="006623B5"/>
    <w:rsid w:val="00662775"/>
    <w:rsid w:val="00663E55"/>
    <w:rsid w:val="006659EA"/>
    <w:rsid w:val="00665CC7"/>
    <w:rsid w:val="0066676E"/>
    <w:rsid w:val="00666805"/>
    <w:rsid w:val="006675B0"/>
    <w:rsid w:val="00667FD6"/>
    <w:rsid w:val="00671933"/>
    <w:rsid w:val="00671B54"/>
    <w:rsid w:val="006728AF"/>
    <w:rsid w:val="00672BCF"/>
    <w:rsid w:val="00673528"/>
    <w:rsid w:val="00673A59"/>
    <w:rsid w:val="00673A76"/>
    <w:rsid w:val="006744E5"/>
    <w:rsid w:val="006762F8"/>
    <w:rsid w:val="006763B6"/>
    <w:rsid w:val="00676490"/>
    <w:rsid w:val="006770E1"/>
    <w:rsid w:val="00677128"/>
    <w:rsid w:val="006778A5"/>
    <w:rsid w:val="00680041"/>
    <w:rsid w:val="00680FC9"/>
    <w:rsid w:val="006821B4"/>
    <w:rsid w:val="00683078"/>
    <w:rsid w:val="006834F4"/>
    <w:rsid w:val="00683BF8"/>
    <w:rsid w:val="00684130"/>
    <w:rsid w:val="00684783"/>
    <w:rsid w:val="00685827"/>
    <w:rsid w:val="00685983"/>
    <w:rsid w:val="00687265"/>
    <w:rsid w:val="006876CD"/>
    <w:rsid w:val="0068789F"/>
    <w:rsid w:val="00687BA5"/>
    <w:rsid w:val="00690363"/>
    <w:rsid w:val="006907D6"/>
    <w:rsid w:val="0069127A"/>
    <w:rsid w:val="006920E1"/>
    <w:rsid w:val="00692563"/>
    <w:rsid w:val="006925B0"/>
    <w:rsid w:val="006925C0"/>
    <w:rsid w:val="006929D9"/>
    <w:rsid w:val="00692A35"/>
    <w:rsid w:val="006931EB"/>
    <w:rsid w:val="00693583"/>
    <w:rsid w:val="00693A55"/>
    <w:rsid w:val="00693FAC"/>
    <w:rsid w:val="0069408F"/>
    <w:rsid w:val="00694FDF"/>
    <w:rsid w:val="0069544C"/>
    <w:rsid w:val="006959BF"/>
    <w:rsid w:val="006969B9"/>
    <w:rsid w:val="00696A49"/>
    <w:rsid w:val="00696A5F"/>
    <w:rsid w:val="00696ADD"/>
    <w:rsid w:val="00697D5D"/>
    <w:rsid w:val="00697F4E"/>
    <w:rsid w:val="006A0BEB"/>
    <w:rsid w:val="006A21C0"/>
    <w:rsid w:val="006A21DE"/>
    <w:rsid w:val="006A2232"/>
    <w:rsid w:val="006A2967"/>
    <w:rsid w:val="006A2D80"/>
    <w:rsid w:val="006A3663"/>
    <w:rsid w:val="006A3F24"/>
    <w:rsid w:val="006A477A"/>
    <w:rsid w:val="006A51B2"/>
    <w:rsid w:val="006A5A9D"/>
    <w:rsid w:val="006A5D14"/>
    <w:rsid w:val="006A61F7"/>
    <w:rsid w:val="006A68A4"/>
    <w:rsid w:val="006A6ADD"/>
    <w:rsid w:val="006A6D3B"/>
    <w:rsid w:val="006A76C3"/>
    <w:rsid w:val="006B0332"/>
    <w:rsid w:val="006B0990"/>
    <w:rsid w:val="006B1144"/>
    <w:rsid w:val="006B16F9"/>
    <w:rsid w:val="006B1D63"/>
    <w:rsid w:val="006B2170"/>
    <w:rsid w:val="006B22AD"/>
    <w:rsid w:val="006B2AB1"/>
    <w:rsid w:val="006B2B6E"/>
    <w:rsid w:val="006B2C03"/>
    <w:rsid w:val="006B2C20"/>
    <w:rsid w:val="006B2F15"/>
    <w:rsid w:val="006B30D0"/>
    <w:rsid w:val="006B3B58"/>
    <w:rsid w:val="006B5103"/>
    <w:rsid w:val="006B5340"/>
    <w:rsid w:val="006B5926"/>
    <w:rsid w:val="006B5B6F"/>
    <w:rsid w:val="006B61FE"/>
    <w:rsid w:val="006B6534"/>
    <w:rsid w:val="006B68D8"/>
    <w:rsid w:val="006B69AA"/>
    <w:rsid w:val="006B6AC1"/>
    <w:rsid w:val="006B6C64"/>
    <w:rsid w:val="006B700D"/>
    <w:rsid w:val="006B703F"/>
    <w:rsid w:val="006C0010"/>
    <w:rsid w:val="006C1005"/>
    <w:rsid w:val="006C17EE"/>
    <w:rsid w:val="006C195D"/>
    <w:rsid w:val="006C19E0"/>
    <w:rsid w:val="006C26C6"/>
    <w:rsid w:val="006C2D68"/>
    <w:rsid w:val="006C38B5"/>
    <w:rsid w:val="006C3E7D"/>
    <w:rsid w:val="006C4108"/>
    <w:rsid w:val="006C4535"/>
    <w:rsid w:val="006C45B8"/>
    <w:rsid w:val="006C558D"/>
    <w:rsid w:val="006C5802"/>
    <w:rsid w:val="006C5F0B"/>
    <w:rsid w:val="006C780F"/>
    <w:rsid w:val="006C7AA5"/>
    <w:rsid w:val="006C7BEB"/>
    <w:rsid w:val="006D05D5"/>
    <w:rsid w:val="006D0B7F"/>
    <w:rsid w:val="006D0DDF"/>
    <w:rsid w:val="006D1A48"/>
    <w:rsid w:val="006D2510"/>
    <w:rsid w:val="006D2DA4"/>
    <w:rsid w:val="006D2DB4"/>
    <w:rsid w:val="006D2DFD"/>
    <w:rsid w:val="006D3536"/>
    <w:rsid w:val="006D36CA"/>
    <w:rsid w:val="006D3E2B"/>
    <w:rsid w:val="006D463D"/>
    <w:rsid w:val="006D5979"/>
    <w:rsid w:val="006D5D2F"/>
    <w:rsid w:val="006D62CF"/>
    <w:rsid w:val="006D6326"/>
    <w:rsid w:val="006D6348"/>
    <w:rsid w:val="006D6359"/>
    <w:rsid w:val="006D70C2"/>
    <w:rsid w:val="006D71E4"/>
    <w:rsid w:val="006D7475"/>
    <w:rsid w:val="006D759A"/>
    <w:rsid w:val="006D76DE"/>
    <w:rsid w:val="006E0567"/>
    <w:rsid w:val="006E0F2B"/>
    <w:rsid w:val="006E104E"/>
    <w:rsid w:val="006E1062"/>
    <w:rsid w:val="006E15BC"/>
    <w:rsid w:val="006E1A6B"/>
    <w:rsid w:val="006E1BF3"/>
    <w:rsid w:val="006E27CE"/>
    <w:rsid w:val="006E2931"/>
    <w:rsid w:val="006E2997"/>
    <w:rsid w:val="006E2B62"/>
    <w:rsid w:val="006E2C8F"/>
    <w:rsid w:val="006E2D67"/>
    <w:rsid w:val="006E390E"/>
    <w:rsid w:val="006E39BC"/>
    <w:rsid w:val="006E49DC"/>
    <w:rsid w:val="006E535A"/>
    <w:rsid w:val="006E5F6B"/>
    <w:rsid w:val="006E66FE"/>
    <w:rsid w:val="006E686D"/>
    <w:rsid w:val="006E69A5"/>
    <w:rsid w:val="006F0CF0"/>
    <w:rsid w:val="006F24E3"/>
    <w:rsid w:val="006F27CF"/>
    <w:rsid w:val="006F332B"/>
    <w:rsid w:val="006F39F1"/>
    <w:rsid w:val="006F468E"/>
    <w:rsid w:val="006F4C6A"/>
    <w:rsid w:val="006F5A81"/>
    <w:rsid w:val="006F5E3A"/>
    <w:rsid w:val="006F5F46"/>
    <w:rsid w:val="006F610C"/>
    <w:rsid w:val="006F67C4"/>
    <w:rsid w:val="006F6ED7"/>
    <w:rsid w:val="006F6FC5"/>
    <w:rsid w:val="006F7C87"/>
    <w:rsid w:val="00700500"/>
    <w:rsid w:val="007015F4"/>
    <w:rsid w:val="00701944"/>
    <w:rsid w:val="00701CAC"/>
    <w:rsid w:val="0070245C"/>
    <w:rsid w:val="00702545"/>
    <w:rsid w:val="00702DE4"/>
    <w:rsid w:val="007036C9"/>
    <w:rsid w:val="00703F81"/>
    <w:rsid w:val="00703F92"/>
    <w:rsid w:val="00704EE6"/>
    <w:rsid w:val="0070534C"/>
    <w:rsid w:val="00705E2E"/>
    <w:rsid w:val="0070621D"/>
    <w:rsid w:val="007067D2"/>
    <w:rsid w:val="00706A6C"/>
    <w:rsid w:val="007109AB"/>
    <w:rsid w:val="00712201"/>
    <w:rsid w:val="00712C1F"/>
    <w:rsid w:val="00713382"/>
    <w:rsid w:val="00714859"/>
    <w:rsid w:val="00714921"/>
    <w:rsid w:val="00714C8B"/>
    <w:rsid w:val="00715C29"/>
    <w:rsid w:val="00715FEC"/>
    <w:rsid w:val="0071620F"/>
    <w:rsid w:val="0071693A"/>
    <w:rsid w:val="00717511"/>
    <w:rsid w:val="00717DCC"/>
    <w:rsid w:val="00720297"/>
    <w:rsid w:val="007208DF"/>
    <w:rsid w:val="00720A21"/>
    <w:rsid w:val="00720CC9"/>
    <w:rsid w:val="00720D55"/>
    <w:rsid w:val="00721165"/>
    <w:rsid w:val="00721D9B"/>
    <w:rsid w:val="00721FF5"/>
    <w:rsid w:val="00722069"/>
    <w:rsid w:val="00722116"/>
    <w:rsid w:val="007225CA"/>
    <w:rsid w:val="00722ABC"/>
    <w:rsid w:val="00722F6C"/>
    <w:rsid w:val="00723347"/>
    <w:rsid w:val="00723BD9"/>
    <w:rsid w:val="00723CB1"/>
    <w:rsid w:val="00723CB8"/>
    <w:rsid w:val="007240E8"/>
    <w:rsid w:val="0072410D"/>
    <w:rsid w:val="0072466B"/>
    <w:rsid w:val="00724AAA"/>
    <w:rsid w:val="0072679D"/>
    <w:rsid w:val="007272C9"/>
    <w:rsid w:val="007278A4"/>
    <w:rsid w:val="007279C7"/>
    <w:rsid w:val="00727A14"/>
    <w:rsid w:val="0073031A"/>
    <w:rsid w:val="007308E4"/>
    <w:rsid w:val="00730D81"/>
    <w:rsid w:val="0073132C"/>
    <w:rsid w:val="00731394"/>
    <w:rsid w:val="00731643"/>
    <w:rsid w:val="007328F9"/>
    <w:rsid w:val="00733AC5"/>
    <w:rsid w:val="00733FEE"/>
    <w:rsid w:val="007347EC"/>
    <w:rsid w:val="00734AC2"/>
    <w:rsid w:val="00734FF2"/>
    <w:rsid w:val="00735C7A"/>
    <w:rsid w:val="0073796F"/>
    <w:rsid w:val="007379F9"/>
    <w:rsid w:val="007404AE"/>
    <w:rsid w:val="007404C9"/>
    <w:rsid w:val="007407BF"/>
    <w:rsid w:val="00740FC8"/>
    <w:rsid w:val="00741FD1"/>
    <w:rsid w:val="007427B7"/>
    <w:rsid w:val="00742F81"/>
    <w:rsid w:val="00743600"/>
    <w:rsid w:val="007443C5"/>
    <w:rsid w:val="0074453D"/>
    <w:rsid w:val="00744D2A"/>
    <w:rsid w:val="00746524"/>
    <w:rsid w:val="007471E0"/>
    <w:rsid w:val="00747614"/>
    <w:rsid w:val="00750834"/>
    <w:rsid w:val="007509D7"/>
    <w:rsid w:val="00750BA9"/>
    <w:rsid w:val="007511AE"/>
    <w:rsid w:val="00751B78"/>
    <w:rsid w:val="00751C55"/>
    <w:rsid w:val="00751D5D"/>
    <w:rsid w:val="0075219F"/>
    <w:rsid w:val="00752DC0"/>
    <w:rsid w:val="007534B6"/>
    <w:rsid w:val="007537F2"/>
    <w:rsid w:val="00753C18"/>
    <w:rsid w:val="0075457B"/>
    <w:rsid w:val="00754A19"/>
    <w:rsid w:val="007553F6"/>
    <w:rsid w:val="00755EAB"/>
    <w:rsid w:val="00757024"/>
    <w:rsid w:val="007575EC"/>
    <w:rsid w:val="00757F99"/>
    <w:rsid w:val="007601FF"/>
    <w:rsid w:val="00760623"/>
    <w:rsid w:val="00762724"/>
    <w:rsid w:val="00762975"/>
    <w:rsid w:val="00762E0A"/>
    <w:rsid w:val="00763A9B"/>
    <w:rsid w:val="00764CBA"/>
    <w:rsid w:val="00766640"/>
    <w:rsid w:val="007667BB"/>
    <w:rsid w:val="0076686C"/>
    <w:rsid w:val="00766976"/>
    <w:rsid w:val="00767677"/>
    <w:rsid w:val="00770588"/>
    <w:rsid w:val="007706F0"/>
    <w:rsid w:val="007707ED"/>
    <w:rsid w:val="00770D99"/>
    <w:rsid w:val="00771D7E"/>
    <w:rsid w:val="00772270"/>
    <w:rsid w:val="00772B31"/>
    <w:rsid w:val="00772C10"/>
    <w:rsid w:val="0077300E"/>
    <w:rsid w:val="00774534"/>
    <w:rsid w:val="00774D69"/>
    <w:rsid w:val="0077632D"/>
    <w:rsid w:val="00777255"/>
    <w:rsid w:val="00777F64"/>
    <w:rsid w:val="00780A2B"/>
    <w:rsid w:val="00780E37"/>
    <w:rsid w:val="007810F5"/>
    <w:rsid w:val="0078118A"/>
    <w:rsid w:val="00782889"/>
    <w:rsid w:val="007828BE"/>
    <w:rsid w:val="00782DC7"/>
    <w:rsid w:val="0078356E"/>
    <w:rsid w:val="00783F79"/>
    <w:rsid w:val="0078428D"/>
    <w:rsid w:val="00784BCC"/>
    <w:rsid w:val="00785002"/>
    <w:rsid w:val="007857E8"/>
    <w:rsid w:val="00785E7B"/>
    <w:rsid w:val="00786C31"/>
    <w:rsid w:val="00786F17"/>
    <w:rsid w:val="0079159E"/>
    <w:rsid w:val="007915E7"/>
    <w:rsid w:val="007916F8"/>
    <w:rsid w:val="0079232D"/>
    <w:rsid w:val="00792727"/>
    <w:rsid w:val="00792C7D"/>
    <w:rsid w:val="00792CA2"/>
    <w:rsid w:val="00793566"/>
    <w:rsid w:val="00793F4E"/>
    <w:rsid w:val="007943E5"/>
    <w:rsid w:val="007945BE"/>
    <w:rsid w:val="00794666"/>
    <w:rsid w:val="007948CC"/>
    <w:rsid w:val="00795EBE"/>
    <w:rsid w:val="0079670D"/>
    <w:rsid w:val="00796DB4"/>
    <w:rsid w:val="00797918"/>
    <w:rsid w:val="007A0433"/>
    <w:rsid w:val="007A0792"/>
    <w:rsid w:val="007A084B"/>
    <w:rsid w:val="007A095A"/>
    <w:rsid w:val="007A0E53"/>
    <w:rsid w:val="007A1623"/>
    <w:rsid w:val="007A1751"/>
    <w:rsid w:val="007A18EB"/>
    <w:rsid w:val="007A1E60"/>
    <w:rsid w:val="007A3165"/>
    <w:rsid w:val="007A33C6"/>
    <w:rsid w:val="007A3671"/>
    <w:rsid w:val="007A3BA4"/>
    <w:rsid w:val="007A3E33"/>
    <w:rsid w:val="007A517E"/>
    <w:rsid w:val="007A53CE"/>
    <w:rsid w:val="007A59FB"/>
    <w:rsid w:val="007A5A96"/>
    <w:rsid w:val="007A624C"/>
    <w:rsid w:val="007A642A"/>
    <w:rsid w:val="007A645B"/>
    <w:rsid w:val="007A65FA"/>
    <w:rsid w:val="007A6C2E"/>
    <w:rsid w:val="007A70A9"/>
    <w:rsid w:val="007A7CEC"/>
    <w:rsid w:val="007B09D9"/>
    <w:rsid w:val="007B0A2F"/>
    <w:rsid w:val="007B0BBD"/>
    <w:rsid w:val="007B0C04"/>
    <w:rsid w:val="007B110B"/>
    <w:rsid w:val="007B1F59"/>
    <w:rsid w:val="007B24CC"/>
    <w:rsid w:val="007B2B25"/>
    <w:rsid w:val="007B30A7"/>
    <w:rsid w:val="007B3525"/>
    <w:rsid w:val="007B3FA2"/>
    <w:rsid w:val="007B5657"/>
    <w:rsid w:val="007B5BE2"/>
    <w:rsid w:val="007B6069"/>
    <w:rsid w:val="007B6160"/>
    <w:rsid w:val="007B744F"/>
    <w:rsid w:val="007C0017"/>
    <w:rsid w:val="007C02EA"/>
    <w:rsid w:val="007C09CD"/>
    <w:rsid w:val="007C0BD6"/>
    <w:rsid w:val="007C0E53"/>
    <w:rsid w:val="007C12D0"/>
    <w:rsid w:val="007C2A43"/>
    <w:rsid w:val="007C3593"/>
    <w:rsid w:val="007C3A7D"/>
    <w:rsid w:val="007C3CBC"/>
    <w:rsid w:val="007C3D0D"/>
    <w:rsid w:val="007C3DFC"/>
    <w:rsid w:val="007C3F56"/>
    <w:rsid w:val="007C4392"/>
    <w:rsid w:val="007C4BD5"/>
    <w:rsid w:val="007C5BBB"/>
    <w:rsid w:val="007C5D20"/>
    <w:rsid w:val="007C5DC6"/>
    <w:rsid w:val="007C628B"/>
    <w:rsid w:val="007C6503"/>
    <w:rsid w:val="007C652E"/>
    <w:rsid w:val="007C689A"/>
    <w:rsid w:val="007C7684"/>
    <w:rsid w:val="007C7B00"/>
    <w:rsid w:val="007D00A2"/>
    <w:rsid w:val="007D0282"/>
    <w:rsid w:val="007D1507"/>
    <w:rsid w:val="007D16B2"/>
    <w:rsid w:val="007D2095"/>
    <w:rsid w:val="007D2862"/>
    <w:rsid w:val="007D2DD3"/>
    <w:rsid w:val="007D3F04"/>
    <w:rsid w:val="007D3FDF"/>
    <w:rsid w:val="007D5390"/>
    <w:rsid w:val="007D6D0B"/>
    <w:rsid w:val="007D76A6"/>
    <w:rsid w:val="007D78F5"/>
    <w:rsid w:val="007D7FC6"/>
    <w:rsid w:val="007E00F2"/>
    <w:rsid w:val="007E0470"/>
    <w:rsid w:val="007E0593"/>
    <w:rsid w:val="007E15C6"/>
    <w:rsid w:val="007E2B7F"/>
    <w:rsid w:val="007E2EB4"/>
    <w:rsid w:val="007E2F07"/>
    <w:rsid w:val="007E317A"/>
    <w:rsid w:val="007E336E"/>
    <w:rsid w:val="007E3429"/>
    <w:rsid w:val="007E4AF8"/>
    <w:rsid w:val="007E51EA"/>
    <w:rsid w:val="007E5591"/>
    <w:rsid w:val="007E55A3"/>
    <w:rsid w:val="007E5F6E"/>
    <w:rsid w:val="007E6A67"/>
    <w:rsid w:val="007E6CB1"/>
    <w:rsid w:val="007E7081"/>
    <w:rsid w:val="007E7484"/>
    <w:rsid w:val="007E7BC0"/>
    <w:rsid w:val="007E7C57"/>
    <w:rsid w:val="007F03C7"/>
    <w:rsid w:val="007F0EA3"/>
    <w:rsid w:val="007F1315"/>
    <w:rsid w:val="007F1790"/>
    <w:rsid w:val="007F2E0A"/>
    <w:rsid w:val="007F3010"/>
    <w:rsid w:val="007F31B6"/>
    <w:rsid w:val="007F36EC"/>
    <w:rsid w:val="007F3A3A"/>
    <w:rsid w:val="007F40D9"/>
    <w:rsid w:val="007F48CA"/>
    <w:rsid w:val="007F4A62"/>
    <w:rsid w:val="007F4AF6"/>
    <w:rsid w:val="007F5B44"/>
    <w:rsid w:val="007F5EE0"/>
    <w:rsid w:val="007F68D7"/>
    <w:rsid w:val="007F6A0E"/>
    <w:rsid w:val="007F6AF2"/>
    <w:rsid w:val="007F72B1"/>
    <w:rsid w:val="007F7BA2"/>
    <w:rsid w:val="00800DA7"/>
    <w:rsid w:val="00800DD0"/>
    <w:rsid w:val="008013C7"/>
    <w:rsid w:val="00801B44"/>
    <w:rsid w:val="00802296"/>
    <w:rsid w:val="008023F8"/>
    <w:rsid w:val="00802600"/>
    <w:rsid w:val="00802A6A"/>
    <w:rsid w:val="008034F6"/>
    <w:rsid w:val="008036E6"/>
    <w:rsid w:val="00803710"/>
    <w:rsid w:val="008048DA"/>
    <w:rsid w:val="008050FE"/>
    <w:rsid w:val="00805160"/>
    <w:rsid w:val="00805789"/>
    <w:rsid w:val="00805B72"/>
    <w:rsid w:val="008079BB"/>
    <w:rsid w:val="00807D12"/>
    <w:rsid w:val="0081096D"/>
    <w:rsid w:val="008113E4"/>
    <w:rsid w:val="008119C8"/>
    <w:rsid w:val="00811BF8"/>
    <w:rsid w:val="00811E7C"/>
    <w:rsid w:val="0081210C"/>
    <w:rsid w:val="0081247D"/>
    <w:rsid w:val="00812D0D"/>
    <w:rsid w:val="008139FE"/>
    <w:rsid w:val="0081522A"/>
    <w:rsid w:val="008153FD"/>
    <w:rsid w:val="00815456"/>
    <w:rsid w:val="0081603D"/>
    <w:rsid w:val="008169E8"/>
    <w:rsid w:val="00816C49"/>
    <w:rsid w:val="008178DA"/>
    <w:rsid w:val="00817AAB"/>
    <w:rsid w:val="00817D75"/>
    <w:rsid w:val="00820A5A"/>
    <w:rsid w:val="00820B0D"/>
    <w:rsid w:val="00821097"/>
    <w:rsid w:val="00821403"/>
    <w:rsid w:val="0082150C"/>
    <w:rsid w:val="00822313"/>
    <w:rsid w:val="008225CA"/>
    <w:rsid w:val="008228DD"/>
    <w:rsid w:val="00822FBF"/>
    <w:rsid w:val="008238DF"/>
    <w:rsid w:val="0082432B"/>
    <w:rsid w:val="0082457F"/>
    <w:rsid w:val="00824C98"/>
    <w:rsid w:val="008256A0"/>
    <w:rsid w:val="00826892"/>
    <w:rsid w:val="00826B48"/>
    <w:rsid w:val="00826FD5"/>
    <w:rsid w:val="008273D0"/>
    <w:rsid w:val="00827464"/>
    <w:rsid w:val="00827666"/>
    <w:rsid w:val="00830733"/>
    <w:rsid w:val="0083073F"/>
    <w:rsid w:val="00833204"/>
    <w:rsid w:val="008335FC"/>
    <w:rsid w:val="00833EF9"/>
    <w:rsid w:val="00834558"/>
    <w:rsid w:val="0083472D"/>
    <w:rsid w:val="008349EF"/>
    <w:rsid w:val="0083516D"/>
    <w:rsid w:val="00835559"/>
    <w:rsid w:val="00835A61"/>
    <w:rsid w:val="00835E8E"/>
    <w:rsid w:val="008363E8"/>
    <w:rsid w:val="008363ED"/>
    <w:rsid w:val="00836435"/>
    <w:rsid w:val="0083651B"/>
    <w:rsid w:val="00836844"/>
    <w:rsid w:val="00836C75"/>
    <w:rsid w:val="00840583"/>
    <w:rsid w:val="00840908"/>
    <w:rsid w:val="00840A05"/>
    <w:rsid w:val="00840BEC"/>
    <w:rsid w:val="00841136"/>
    <w:rsid w:val="008414D5"/>
    <w:rsid w:val="00841D27"/>
    <w:rsid w:val="0084254D"/>
    <w:rsid w:val="00842946"/>
    <w:rsid w:val="00843A67"/>
    <w:rsid w:val="00843D4F"/>
    <w:rsid w:val="00844175"/>
    <w:rsid w:val="00844319"/>
    <w:rsid w:val="00844A71"/>
    <w:rsid w:val="00844F0A"/>
    <w:rsid w:val="008450FE"/>
    <w:rsid w:val="00845648"/>
    <w:rsid w:val="008463A0"/>
    <w:rsid w:val="00846531"/>
    <w:rsid w:val="008467F3"/>
    <w:rsid w:val="00847061"/>
    <w:rsid w:val="008476A9"/>
    <w:rsid w:val="00847A83"/>
    <w:rsid w:val="00847AA7"/>
    <w:rsid w:val="00847E3A"/>
    <w:rsid w:val="00850686"/>
    <w:rsid w:val="008507A0"/>
    <w:rsid w:val="008515B3"/>
    <w:rsid w:val="0085193F"/>
    <w:rsid w:val="00851CFB"/>
    <w:rsid w:val="00853058"/>
    <w:rsid w:val="00853161"/>
    <w:rsid w:val="0085331C"/>
    <w:rsid w:val="008536FE"/>
    <w:rsid w:val="00853731"/>
    <w:rsid w:val="00853D12"/>
    <w:rsid w:val="0085532E"/>
    <w:rsid w:val="00855F0C"/>
    <w:rsid w:val="00857B3E"/>
    <w:rsid w:val="00857DCD"/>
    <w:rsid w:val="00860259"/>
    <w:rsid w:val="00860DB6"/>
    <w:rsid w:val="008615C3"/>
    <w:rsid w:val="00861A24"/>
    <w:rsid w:val="00862098"/>
    <w:rsid w:val="00862149"/>
    <w:rsid w:val="00862360"/>
    <w:rsid w:val="00862813"/>
    <w:rsid w:val="00862D3C"/>
    <w:rsid w:val="00864493"/>
    <w:rsid w:val="008648C0"/>
    <w:rsid w:val="00864CDC"/>
    <w:rsid w:val="00866070"/>
    <w:rsid w:val="0086642B"/>
    <w:rsid w:val="00866735"/>
    <w:rsid w:val="0086695A"/>
    <w:rsid w:val="00866F3D"/>
    <w:rsid w:val="00867602"/>
    <w:rsid w:val="00867C30"/>
    <w:rsid w:val="00867D3B"/>
    <w:rsid w:val="00867D8F"/>
    <w:rsid w:val="00870AA5"/>
    <w:rsid w:val="00872831"/>
    <w:rsid w:val="00874C7A"/>
    <w:rsid w:val="00875D02"/>
    <w:rsid w:val="008760EF"/>
    <w:rsid w:val="00876289"/>
    <w:rsid w:val="00876B01"/>
    <w:rsid w:val="00876D49"/>
    <w:rsid w:val="0087760B"/>
    <w:rsid w:val="00877C4C"/>
    <w:rsid w:val="0088012D"/>
    <w:rsid w:val="00880499"/>
    <w:rsid w:val="008811E5"/>
    <w:rsid w:val="008812DA"/>
    <w:rsid w:val="008819B5"/>
    <w:rsid w:val="008822DE"/>
    <w:rsid w:val="00882484"/>
    <w:rsid w:val="00882DEA"/>
    <w:rsid w:val="0088306D"/>
    <w:rsid w:val="00883EE2"/>
    <w:rsid w:val="00884758"/>
    <w:rsid w:val="00884886"/>
    <w:rsid w:val="00886873"/>
    <w:rsid w:val="00887A6D"/>
    <w:rsid w:val="00887B2A"/>
    <w:rsid w:val="00887D32"/>
    <w:rsid w:val="00887DDA"/>
    <w:rsid w:val="0089007A"/>
    <w:rsid w:val="0089098A"/>
    <w:rsid w:val="0089151A"/>
    <w:rsid w:val="00892052"/>
    <w:rsid w:val="008931C1"/>
    <w:rsid w:val="00893CB2"/>
    <w:rsid w:val="0089429D"/>
    <w:rsid w:val="008958F2"/>
    <w:rsid w:val="008959EB"/>
    <w:rsid w:val="00895EFB"/>
    <w:rsid w:val="008963D7"/>
    <w:rsid w:val="00897151"/>
    <w:rsid w:val="008973ED"/>
    <w:rsid w:val="00897A75"/>
    <w:rsid w:val="00897BA0"/>
    <w:rsid w:val="00897BA8"/>
    <w:rsid w:val="00897BE1"/>
    <w:rsid w:val="00897DC1"/>
    <w:rsid w:val="008A025E"/>
    <w:rsid w:val="008A060E"/>
    <w:rsid w:val="008A0E6A"/>
    <w:rsid w:val="008A1981"/>
    <w:rsid w:val="008A30CD"/>
    <w:rsid w:val="008A3431"/>
    <w:rsid w:val="008A3CCA"/>
    <w:rsid w:val="008A3FF0"/>
    <w:rsid w:val="008A42D0"/>
    <w:rsid w:val="008A52B9"/>
    <w:rsid w:val="008A5E49"/>
    <w:rsid w:val="008A65D3"/>
    <w:rsid w:val="008A6AD3"/>
    <w:rsid w:val="008A76E4"/>
    <w:rsid w:val="008A7A85"/>
    <w:rsid w:val="008A7F7A"/>
    <w:rsid w:val="008A7FE0"/>
    <w:rsid w:val="008B0DBE"/>
    <w:rsid w:val="008B1A43"/>
    <w:rsid w:val="008B1D7D"/>
    <w:rsid w:val="008B2BF6"/>
    <w:rsid w:val="008B3166"/>
    <w:rsid w:val="008B3311"/>
    <w:rsid w:val="008B37A5"/>
    <w:rsid w:val="008B4071"/>
    <w:rsid w:val="008B5224"/>
    <w:rsid w:val="008B55AB"/>
    <w:rsid w:val="008B56E5"/>
    <w:rsid w:val="008B5742"/>
    <w:rsid w:val="008B57F8"/>
    <w:rsid w:val="008B6179"/>
    <w:rsid w:val="008B65A0"/>
    <w:rsid w:val="008B6B1C"/>
    <w:rsid w:val="008B6F03"/>
    <w:rsid w:val="008B72BB"/>
    <w:rsid w:val="008C0388"/>
    <w:rsid w:val="008C279F"/>
    <w:rsid w:val="008C31F3"/>
    <w:rsid w:val="008C3816"/>
    <w:rsid w:val="008C3E22"/>
    <w:rsid w:val="008C45A4"/>
    <w:rsid w:val="008C4B28"/>
    <w:rsid w:val="008C506B"/>
    <w:rsid w:val="008C5372"/>
    <w:rsid w:val="008C5E25"/>
    <w:rsid w:val="008C66A8"/>
    <w:rsid w:val="008C7008"/>
    <w:rsid w:val="008C7318"/>
    <w:rsid w:val="008C764C"/>
    <w:rsid w:val="008C7C32"/>
    <w:rsid w:val="008C7D19"/>
    <w:rsid w:val="008C7D7A"/>
    <w:rsid w:val="008D0ACC"/>
    <w:rsid w:val="008D0B7A"/>
    <w:rsid w:val="008D1625"/>
    <w:rsid w:val="008D179B"/>
    <w:rsid w:val="008D1D6E"/>
    <w:rsid w:val="008D24AE"/>
    <w:rsid w:val="008D267B"/>
    <w:rsid w:val="008D27A6"/>
    <w:rsid w:val="008D2A2B"/>
    <w:rsid w:val="008D3234"/>
    <w:rsid w:val="008D4552"/>
    <w:rsid w:val="008D54E2"/>
    <w:rsid w:val="008D579C"/>
    <w:rsid w:val="008D68C9"/>
    <w:rsid w:val="008D6B18"/>
    <w:rsid w:val="008D6D2F"/>
    <w:rsid w:val="008D6F8C"/>
    <w:rsid w:val="008E0084"/>
    <w:rsid w:val="008E02EF"/>
    <w:rsid w:val="008E03C3"/>
    <w:rsid w:val="008E04F9"/>
    <w:rsid w:val="008E0726"/>
    <w:rsid w:val="008E0A2C"/>
    <w:rsid w:val="008E0DEB"/>
    <w:rsid w:val="008E2170"/>
    <w:rsid w:val="008E2991"/>
    <w:rsid w:val="008E387E"/>
    <w:rsid w:val="008E4BA5"/>
    <w:rsid w:val="008E5086"/>
    <w:rsid w:val="008E5523"/>
    <w:rsid w:val="008E558C"/>
    <w:rsid w:val="008E5D60"/>
    <w:rsid w:val="008E6B43"/>
    <w:rsid w:val="008E6DE7"/>
    <w:rsid w:val="008E792D"/>
    <w:rsid w:val="008F0712"/>
    <w:rsid w:val="008F0CC6"/>
    <w:rsid w:val="008F1480"/>
    <w:rsid w:val="008F23CD"/>
    <w:rsid w:val="008F24DF"/>
    <w:rsid w:val="008F2C92"/>
    <w:rsid w:val="008F3115"/>
    <w:rsid w:val="008F3AF8"/>
    <w:rsid w:val="008F4626"/>
    <w:rsid w:val="008F4C1F"/>
    <w:rsid w:val="008F5801"/>
    <w:rsid w:val="008F5C31"/>
    <w:rsid w:val="008F5F9E"/>
    <w:rsid w:val="008F643D"/>
    <w:rsid w:val="008F6613"/>
    <w:rsid w:val="008F763B"/>
    <w:rsid w:val="008F7AC7"/>
    <w:rsid w:val="00900381"/>
    <w:rsid w:val="00900759"/>
    <w:rsid w:val="00900775"/>
    <w:rsid w:val="00900BD2"/>
    <w:rsid w:val="009015A2"/>
    <w:rsid w:val="00901919"/>
    <w:rsid w:val="00902834"/>
    <w:rsid w:val="00902C53"/>
    <w:rsid w:val="00903987"/>
    <w:rsid w:val="009044E6"/>
    <w:rsid w:val="0090488B"/>
    <w:rsid w:val="00904AD1"/>
    <w:rsid w:val="00905D56"/>
    <w:rsid w:val="009062F4"/>
    <w:rsid w:val="009063B2"/>
    <w:rsid w:val="00906503"/>
    <w:rsid w:val="00906FE9"/>
    <w:rsid w:val="009074EE"/>
    <w:rsid w:val="00907B2F"/>
    <w:rsid w:val="009101C5"/>
    <w:rsid w:val="00910C3E"/>
    <w:rsid w:val="009112CB"/>
    <w:rsid w:val="0091141E"/>
    <w:rsid w:val="00911A4C"/>
    <w:rsid w:val="00912923"/>
    <w:rsid w:val="00912E34"/>
    <w:rsid w:val="00913471"/>
    <w:rsid w:val="009136B5"/>
    <w:rsid w:val="00914F31"/>
    <w:rsid w:val="00915C80"/>
    <w:rsid w:val="00916338"/>
    <w:rsid w:val="00916859"/>
    <w:rsid w:val="00916C1B"/>
    <w:rsid w:val="00920CFB"/>
    <w:rsid w:val="00921651"/>
    <w:rsid w:val="009218EA"/>
    <w:rsid w:val="00921ADD"/>
    <w:rsid w:val="00922124"/>
    <w:rsid w:val="009224EC"/>
    <w:rsid w:val="00922A29"/>
    <w:rsid w:val="009233C6"/>
    <w:rsid w:val="009235AD"/>
    <w:rsid w:val="00923997"/>
    <w:rsid w:val="00925168"/>
    <w:rsid w:val="0092522C"/>
    <w:rsid w:val="0092560E"/>
    <w:rsid w:val="00926224"/>
    <w:rsid w:val="00926721"/>
    <w:rsid w:val="00927F72"/>
    <w:rsid w:val="0093115E"/>
    <w:rsid w:val="00931C0D"/>
    <w:rsid w:val="00931C13"/>
    <w:rsid w:val="009325A8"/>
    <w:rsid w:val="0093272C"/>
    <w:rsid w:val="0093278D"/>
    <w:rsid w:val="00932988"/>
    <w:rsid w:val="00932B94"/>
    <w:rsid w:val="00933067"/>
    <w:rsid w:val="0093326F"/>
    <w:rsid w:val="00933A05"/>
    <w:rsid w:val="00933CD2"/>
    <w:rsid w:val="00934A6C"/>
    <w:rsid w:val="00935CE1"/>
    <w:rsid w:val="00936897"/>
    <w:rsid w:val="00936CB2"/>
    <w:rsid w:val="0093714A"/>
    <w:rsid w:val="009371F2"/>
    <w:rsid w:val="00937251"/>
    <w:rsid w:val="0094035D"/>
    <w:rsid w:val="009404E9"/>
    <w:rsid w:val="009404F2"/>
    <w:rsid w:val="00940933"/>
    <w:rsid w:val="009413B7"/>
    <w:rsid w:val="009418A3"/>
    <w:rsid w:val="00941ADA"/>
    <w:rsid w:val="00941D1F"/>
    <w:rsid w:val="009424FE"/>
    <w:rsid w:val="009432BC"/>
    <w:rsid w:val="00943B8D"/>
    <w:rsid w:val="00943BDE"/>
    <w:rsid w:val="00943C46"/>
    <w:rsid w:val="0094444B"/>
    <w:rsid w:val="0094473C"/>
    <w:rsid w:val="00944780"/>
    <w:rsid w:val="00945967"/>
    <w:rsid w:val="0094601E"/>
    <w:rsid w:val="009462F4"/>
    <w:rsid w:val="00946BB0"/>
    <w:rsid w:val="0094792F"/>
    <w:rsid w:val="00950ACC"/>
    <w:rsid w:val="00950B29"/>
    <w:rsid w:val="00951093"/>
    <w:rsid w:val="009510CF"/>
    <w:rsid w:val="009514E8"/>
    <w:rsid w:val="0095298F"/>
    <w:rsid w:val="00953012"/>
    <w:rsid w:val="00953A0B"/>
    <w:rsid w:val="00953DFE"/>
    <w:rsid w:val="00953E98"/>
    <w:rsid w:val="0095485E"/>
    <w:rsid w:val="009548B7"/>
    <w:rsid w:val="00954E0B"/>
    <w:rsid w:val="009556FA"/>
    <w:rsid w:val="009559A1"/>
    <w:rsid w:val="00955B97"/>
    <w:rsid w:val="00955C7B"/>
    <w:rsid w:val="00955D14"/>
    <w:rsid w:val="00956F46"/>
    <w:rsid w:val="00957926"/>
    <w:rsid w:val="00957E81"/>
    <w:rsid w:val="0096030B"/>
    <w:rsid w:val="00960E30"/>
    <w:rsid w:val="00960FC9"/>
    <w:rsid w:val="009610A4"/>
    <w:rsid w:val="00961215"/>
    <w:rsid w:val="00961571"/>
    <w:rsid w:val="009618CD"/>
    <w:rsid w:val="00962D81"/>
    <w:rsid w:val="00962E82"/>
    <w:rsid w:val="00963048"/>
    <w:rsid w:val="009633BF"/>
    <w:rsid w:val="00963E1F"/>
    <w:rsid w:val="00964093"/>
    <w:rsid w:val="00965717"/>
    <w:rsid w:val="009664EB"/>
    <w:rsid w:val="00967308"/>
    <w:rsid w:val="0096770C"/>
    <w:rsid w:val="009677CA"/>
    <w:rsid w:val="00970082"/>
    <w:rsid w:val="009700A2"/>
    <w:rsid w:val="009706DE"/>
    <w:rsid w:val="00970788"/>
    <w:rsid w:val="00972C56"/>
    <w:rsid w:val="00972FC2"/>
    <w:rsid w:val="009741EF"/>
    <w:rsid w:val="009742B2"/>
    <w:rsid w:val="00974EEC"/>
    <w:rsid w:val="009753BA"/>
    <w:rsid w:val="0097580A"/>
    <w:rsid w:val="00975A92"/>
    <w:rsid w:val="0097618B"/>
    <w:rsid w:val="009772E9"/>
    <w:rsid w:val="00980849"/>
    <w:rsid w:val="00981962"/>
    <w:rsid w:val="009819D4"/>
    <w:rsid w:val="00982759"/>
    <w:rsid w:val="00982D8D"/>
    <w:rsid w:val="00982DA0"/>
    <w:rsid w:val="009837B9"/>
    <w:rsid w:val="00983EA4"/>
    <w:rsid w:val="009840C7"/>
    <w:rsid w:val="00985493"/>
    <w:rsid w:val="00985698"/>
    <w:rsid w:val="009858C2"/>
    <w:rsid w:val="00985D2C"/>
    <w:rsid w:val="0098616E"/>
    <w:rsid w:val="00986B8A"/>
    <w:rsid w:val="0098730C"/>
    <w:rsid w:val="00987E04"/>
    <w:rsid w:val="00987E88"/>
    <w:rsid w:val="00990B1F"/>
    <w:rsid w:val="00991292"/>
    <w:rsid w:val="009914C2"/>
    <w:rsid w:val="00992C4F"/>
    <w:rsid w:val="0099436E"/>
    <w:rsid w:val="0099447E"/>
    <w:rsid w:val="0099617D"/>
    <w:rsid w:val="009962E9"/>
    <w:rsid w:val="0099642F"/>
    <w:rsid w:val="0099726A"/>
    <w:rsid w:val="00997AB3"/>
    <w:rsid w:val="009A03BF"/>
    <w:rsid w:val="009A0BC5"/>
    <w:rsid w:val="009A1179"/>
    <w:rsid w:val="009A19D1"/>
    <w:rsid w:val="009A1C19"/>
    <w:rsid w:val="009A23B6"/>
    <w:rsid w:val="009A29FC"/>
    <w:rsid w:val="009A46A2"/>
    <w:rsid w:val="009A5086"/>
    <w:rsid w:val="009A5527"/>
    <w:rsid w:val="009A6A4F"/>
    <w:rsid w:val="009A724B"/>
    <w:rsid w:val="009A7460"/>
    <w:rsid w:val="009A758E"/>
    <w:rsid w:val="009A76B0"/>
    <w:rsid w:val="009A7901"/>
    <w:rsid w:val="009B0FC5"/>
    <w:rsid w:val="009B121F"/>
    <w:rsid w:val="009B13DB"/>
    <w:rsid w:val="009B1948"/>
    <w:rsid w:val="009B1AA1"/>
    <w:rsid w:val="009B2057"/>
    <w:rsid w:val="009B290E"/>
    <w:rsid w:val="009B305D"/>
    <w:rsid w:val="009B33C1"/>
    <w:rsid w:val="009B4141"/>
    <w:rsid w:val="009B4F34"/>
    <w:rsid w:val="009B5456"/>
    <w:rsid w:val="009B58D6"/>
    <w:rsid w:val="009B64BE"/>
    <w:rsid w:val="009B6C10"/>
    <w:rsid w:val="009B791E"/>
    <w:rsid w:val="009C035E"/>
    <w:rsid w:val="009C0DFA"/>
    <w:rsid w:val="009C27E2"/>
    <w:rsid w:val="009C2954"/>
    <w:rsid w:val="009C3022"/>
    <w:rsid w:val="009C3B6E"/>
    <w:rsid w:val="009C49E8"/>
    <w:rsid w:val="009C4B28"/>
    <w:rsid w:val="009C53BA"/>
    <w:rsid w:val="009C5B80"/>
    <w:rsid w:val="009C5E37"/>
    <w:rsid w:val="009C6296"/>
    <w:rsid w:val="009C6B93"/>
    <w:rsid w:val="009C72E3"/>
    <w:rsid w:val="009C7D1C"/>
    <w:rsid w:val="009D1E78"/>
    <w:rsid w:val="009D2886"/>
    <w:rsid w:val="009D31E4"/>
    <w:rsid w:val="009D343D"/>
    <w:rsid w:val="009D3574"/>
    <w:rsid w:val="009D4721"/>
    <w:rsid w:val="009D47E7"/>
    <w:rsid w:val="009D55B2"/>
    <w:rsid w:val="009D64BA"/>
    <w:rsid w:val="009D6BFB"/>
    <w:rsid w:val="009D703F"/>
    <w:rsid w:val="009D70B2"/>
    <w:rsid w:val="009D7C5F"/>
    <w:rsid w:val="009D7EE5"/>
    <w:rsid w:val="009E05AF"/>
    <w:rsid w:val="009E119B"/>
    <w:rsid w:val="009E1843"/>
    <w:rsid w:val="009E2038"/>
    <w:rsid w:val="009E24E6"/>
    <w:rsid w:val="009E28D0"/>
    <w:rsid w:val="009E2F2E"/>
    <w:rsid w:val="009E31B4"/>
    <w:rsid w:val="009E35DA"/>
    <w:rsid w:val="009E3613"/>
    <w:rsid w:val="009E3921"/>
    <w:rsid w:val="009E3E25"/>
    <w:rsid w:val="009E3ECF"/>
    <w:rsid w:val="009E50E8"/>
    <w:rsid w:val="009E512F"/>
    <w:rsid w:val="009E5AAF"/>
    <w:rsid w:val="009E5C15"/>
    <w:rsid w:val="009E6CE0"/>
    <w:rsid w:val="009E7CC5"/>
    <w:rsid w:val="009E7E0B"/>
    <w:rsid w:val="009F077F"/>
    <w:rsid w:val="009F0C8F"/>
    <w:rsid w:val="009F0ED8"/>
    <w:rsid w:val="009F0F6F"/>
    <w:rsid w:val="009F0F8D"/>
    <w:rsid w:val="009F116F"/>
    <w:rsid w:val="009F1186"/>
    <w:rsid w:val="009F1317"/>
    <w:rsid w:val="009F2820"/>
    <w:rsid w:val="009F367F"/>
    <w:rsid w:val="009F3AE8"/>
    <w:rsid w:val="009F4D6E"/>
    <w:rsid w:val="009F54ED"/>
    <w:rsid w:val="009F6195"/>
    <w:rsid w:val="009F68AC"/>
    <w:rsid w:val="009F6B9A"/>
    <w:rsid w:val="009F77DE"/>
    <w:rsid w:val="009F77F3"/>
    <w:rsid w:val="00A007E0"/>
    <w:rsid w:val="00A012DA"/>
    <w:rsid w:val="00A021A2"/>
    <w:rsid w:val="00A030A3"/>
    <w:rsid w:val="00A03685"/>
    <w:rsid w:val="00A03687"/>
    <w:rsid w:val="00A0398C"/>
    <w:rsid w:val="00A03B28"/>
    <w:rsid w:val="00A04754"/>
    <w:rsid w:val="00A0529D"/>
    <w:rsid w:val="00A0534A"/>
    <w:rsid w:val="00A0604F"/>
    <w:rsid w:val="00A07852"/>
    <w:rsid w:val="00A07C57"/>
    <w:rsid w:val="00A07C81"/>
    <w:rsid w:val="00A10BD7"/>
    <w:rsid w:val="00A11576"/>
    <w:rsid w:val="00A11D9A"/>
    <w:rsid w:val="00A11F78"/>
    <w:rsid w:val="00A11FE8"/>
    <w:rsid w:val="00A12237"/>
    <w:rsid w:val="00A1228E"/>
    <w:rsid w:val="00A12806"/>
    <w:rsid w:val="00A129CB"/>
    <w:rsid w:val="00A13636"/>
    <w:rsid w:val="00A14508"/>
    <w:rsid w:val="00A14A07"/>
    <w:rsid w:val="00A14AFB"/>
    <w:rsid w:val="00A14FFE"/>
    <w:rsid w:val="00A15C80"/>
    <w:rsid w:val="00A15CDA"/>
    <w:rsid w:val="00A15F87"/>
    <w:rsid w:val="00A16255"/>
    <w:rsid w:val="00A16AE1"/>
    <w:rsid w:val="00A20310"/>
    <w:rsid w:val="00A20864"/>
    <w:rsid w:val="00A2092E"/>
    <w:rsid w:val="00A226E8"/>
    <w:rsid w:val="00A2283F"/>
    <w:rsid w:val="00A22D46"/>
    <w:rsid w:val="00A23B2B"/>
    <w:rsid w:val="00A23ED2"/>
    <w:rsid w:val="00A2404D"/>
    <w:rsid w:val="00A25449"/>
    <w:rsid w:val="00A2585A"/>
    <w:rsid w:val="00A2616F"/>
    <w:rsid w:val="00A26272"/>
    <w:rsid w:val="00A2756E"/>
    <w:rsid w:val="00A3077F"/>
    <w:rsid w:val="00A30D87"/>
    <w:rsid w:val="00A31F2C"/>
    <w:rsid w:val="00A33D75"/>
    <w:rsid w:val="00A33F0B"/>
    <w:rsid w:val="00A346A8"/>
    <w:rsid w:val="00A352E3"/>
    <w:rsid w:val="00A3635D"/>
    <w:rsid w:val="00A36644"/>
    <w:rsid w:val="00A371DA"/>
    <w:rsid w:val="00A40877"/>
    <w:rsid w:val="00A40902"/>
    <w:rsid w:val="00A40928"/>
    <w:rsid w:val="00A42FE2"/>
    <w:rsid w:val="00A431C1"/>
    <w:rsid w:val="00A43F02"/>
    <w:rsid w:val="00A44023"/>
    <w:rsid w:val="00A441E3"/>
    <w:rsid w:val="00A44267"/>
    <w:rsid w:val="00A443BD"/>
    <w:rsid w:val="00A444FE"/>
    <w:rsid w:val="00A44853"/>
    <w:rsid w:val="00A44DAF"/>
    <w:rsid w:val="00A4532F"/>
    <w:rsid w:val="00A46125"/>
    <w:rsid w:val="00A5021D"/>
    <w:rsid w:val="00A5088E"/>
    <w:rsid w:val="00A511BE"/>
    <w:rsid w:val="00A516C8"/>
    <w:rsid w:val="00A51EB6"/>
    <w:rsid w:val="00A5336E"/>
    <w:rsid w:val="00A54639"/>
    <w:rsid w:val="00A54A6B"/>
    <w:rsid w:val="00A54B12"/>
    <w:rsid w:val="00A55117"/>
    <w:rsid w:val="00A5532A"/>
    <w:rsid w:val="00A5604A"/>
    <w:rsid w:val="00A5664E"/>
    <w:rsid w:val="00A56EA6"/>
    <w:rsid w:val="00A5702D"/>
    <w:rsid w:val="00A57AAD"/>
    <w:rsid w:val="00A57CD2"/>
    <w:rsid w:val="00A60F91"/>
    <w:rsid w:val="00A61771"/>
    <w:rsid w:val="00A623FA"/>
    <w:rsid w:val="00A62B29"/>
    <w:rsid w:val="00A63650"/>
    <w:rsid w:val="00A636EA"/>
    <w:rsid w:val="00A640A8"/>
    <w:rsid w:val="00A656AC"/>
    <w:rsid w:val="00A65AE4"/>
    <w:rsid w:val="00A65E2C"/>
    <w:rsid w:val="00A667F0"/>
    <w:rsid w:val="00A66A92"/>
    <w:rsid w:val="00A66E3D"/>
    <w:rsid w:val="00A671CD"/>
    <w:rsid w:val="00A67477"/>
    <w:rsid w:val="00A67C83"/>
    <w:rsid w:val="00A70336"/>
    <w:rsid w:val="00A706E2"/>
    <w:rsid w:val="00A70727"/>
    <w:rsid w:val="00A70EE4"/>
    <w:rsid w:val="00A71A46"/>
    <w:rsid w:val="00A71F42"/>
    <w:rsid w:val="00A7352D"/>
    <w:rsid w:val="00A74CF4"/>
    <w:rsid w:val="00A75336"/>
    <w:rsid w:val="00A75521"/>
    <w:rsid w:val="00A76978"/>
    <w:rsid w:val="00A77190"/>
    <w:rsid w:val="00A77B01"/>
    <w:rsid w:val="00A80488"/>
    <w:rsid w:val="00A81221"/>
    <w:rsid w:val="00A818A4"/>
    <w:rsid w:val="00A81F6E"/>
    <w:rsid w:val="00A82690"/>
    <w:rsid w:val="00A83195"/>
    <w:rsid w:val="00A834B8"/>
    <w:rsid w:val="00A83B0A"/>
    <w:rsid w:val="00A83F34"/>
    <w:rsid w:val="00A83F8F"/>
    <w:rsid w:val="00A844E8"/>
    <w:rsid w:val="00A85289"/>
    <w:rsid w:val="00A852B8"/>
    <w:rsid w:val="00A85447"/>
    <w:rsid w:val="00A85BD9"/>
    <w:rsid w:val="00A86027"/>
    <w:rsid w:val="00A8609D"/>
    <w:rsid w:val="00A8615F"/>
    <w:rsid w:val="00A86AE0"/>
    <w:rsid w:val="00A903CC"/>
    <w:rsid w:val="00A9048D"/>
    <w:rsid w:val="00A9066A"/>
    <w:rsid w:val="00A91716"/>
    <w:rsid w:val="00A92332"/>
    <w:rsid w:val="00A931CA"/>
    <w:rsid w:val="00A93463"/>
    <w:rsid w:val="00A93DB9"/>
    <w:rsid w:val="00A942CC"/>
    <w:rsid w:val="00A9478C"/>
    <w:rsid w:val="00A9483E"/>
    <w:rsid w:val="00A9496E"/>
    <w:rsid w:val="00A950C7"/>
    <w:rsid w:val="00A951A1"/>
    <w:rsid w:val="00A956AB"/>
    <w:rsid w:val="00A9574E"/>
    <w:rsid w:val="00A95BFA"/>
    <w:rsid w:val="00A96245"/>
    <w:rsid w:val="00A96301"/>
    <w:rsid w:val="00A96460"/>
    <w:rsid w:val="00A967FE"/>
    <w:rsid w:val="00A971FB"/>
    <w:rsid w:val="00A97276"/>
    <w:rsid w:val="00AA0460"/>
    <w:rsid w:val="00AA0E8A"/>
    <w:rsid w:val="00AA0FCB"/>
    <w:rsid w:val="00AA119B"/>
    <w:rsid w:val="00AA1277"/>
    <w:rsid w:val="00AA1296"/>
    <w:rsid w:val="00AA19C4"/>
    <w:rsid w:val="00AA25B6"/>
    <w:rsid w:val="00AA2609"/>
    <w:rsid w:val="00AA2784"/>
    <w:rsid w:val="00AA2A0B"/>
    <w:rsid w:val="00AA2A5D"/>
    <w:rsid w:val="00AA2B9F"/>
    <w:rsid w:val="00AA2F9F"/>
    <w:rsid w:val="00AA495A"/>
    <w:rsid w:val="00AA6A3A"/>
    <w:rsid w:val="00AA6C90"/>
    <w:rsid w:val="00AB09E5"/>
    <w:rsid w:val="00AB0BA8"/>
    <w:rsid w:val="00AB1DA9"/>
    <w:rsid w:val="00AB292B"/>
    <w:rsid w:val="00AB2986"/>
    <w:rsid w:val="00AB2AC8"/>
    <w:rsid w:val="00AB2C11"/>
    <w:rsid w:val="00AB3563"/>
    <w:rsid w:val="00AB366D"/>
    <w:rsid w:val="00AB3C11"/>
    <w:rsid w:val="00AB3C80"/>
    <w:rsid w:val="00AB3F77"/>
    <w:rsid w:val="00AB4A15"/>
    <w:rsid w:val="00AB5773"/>
    <w:rsid w:val="00AB6931"/>
    <w:rsid w:val="00AC0435"/>
    <w:rsid w:val="00AC0677"/>
    <w:rsid w:val="00AC088C"/>
    <w:rsid w:val="00AC112D"/>
    <w:rsid w:val="00AC1370"/>
    <w:rsid w:val="00AC1638"/>
    <w:rsid w:val="00AC2422"/>
    <w:rsid w:val="00AC26E8"/>
    <w:rsid w:val="00AC2A6A"/>
    <w:rsid w:val="00AC387D"/>
    <w:rsid w:val="00AC3D91"/>
    <w:rsid w:val="00AC422D"/>
    <w:rsid w:val="00AC4FC9"/>
    <w:rsid w:val="00AC5257"/>
    <w:rsid w:val="00AC6017"/>
    <w:rsid w:val="00AC7152"/>
    <w:rsid w:val="00AC7A37"/>
    <w:rsid w:val="00AD03A3"/>
    <w:rsid w:val="00AD07D2"/>
    <w:rsid w:val="00AD0CFD"/>
    <w:rsid w:val="00AD101C"/>
    <w:rsid w:val="00AD10E6"/>
    <w:rsid w:val="00AD1174"/>
    <w:rsid w:val="00AD27F6"/>
    <w:rsid w:val="00AD2CD7"/>
    <w:rsid w:val="00AD2F30"/>
    <w:rsid w:val="00AD33B5"/>
    <w:rsid w:val="00AD360D"/>
    <w:rsid w:val="00AD3639"/>
    <w:rsid w:val="00AD4295"/>
    <w:rsid w:val="00AD5D84"/>
    <w:rsid w:val="00AD5F3D"/>
    <w:rsid w:val="00AD6F3C"/>
    <w:rsid w:val="00AD7760"/>
    <w:rsid w:val="00AD7958"/>
    <w:rsid w:val="00AD7E5E"/>
    <w:rsid w:val="00AE0C97"/>
    <w:rsid w:val="00AE1CEA"/>
    <w:rsid w:val="00AE2612"/>
    <w:rsid w:val="00AE2A29"/>
    <w:rsid w:val="00AE2B54"/>
    <w:rsid w:val="00AE39A9"/>
    <w:rsid w:val="00AE39E8"/>
    <w:rsid w:val="00AE40F8"/>
    <w:rsid w:val="00AE420B"/>
    <w:rsid w:val="00AE4F2D"/>
    <w:rsid w:val="00AE56A8"/>
    <w:rsid w:val="00AE5B42"/>
    <w:rsid w:val="00AE62AE"/>
    <w:rsid w:val="00AE666E"/>
    <w:rsid w:val="00AE66B4"/>
    <w:rsid w:val="00AE6DDF"/>
    <w:rsid w:val="00AE712A"/>
    <w:rsid w:val="00AE7296"/>
    <w:rsid w:val="00AE7A9E"/>
    <w:rsid w:val="00AE7BF2"/>
    <w:rsid w:val="00AE7C97"/>
    <w:rsid w:val="00AE7CA3"/>
    <w:rsid w:val="00AF0A5E"/>
    <w:rsid w:val="00AF192C"/>
    <w:rsid w:val="00AF1B84"/>
    <w:rsid w:val="00AF229C"/>
    <w:rsid w:val="00AF2721"/>
    <w:rsid w:val="00AF2860"/>
    <w:rsid w:val="00AF2AFB"/>
    <w:rsid w:val="00AF2B8B"/>
    <w:rsid w:val="00AF3005"/>
    <w:rsid w:val="00AF31BE"/>
    <w:rsid w:val="00AF3BD9"/>
    <w:rsid w:val="00AF3E91"/>
    <w:rsid w:val="00AF41B8"/>
    <w:rsid w:val="00AF5806"/>
    <w:rsid w:val="00AF5A35"/>
    <w:rsid w:val="00AF5AE6"/>
    <w:rsid w:val="00AF632A"/>
    <w:rsid w:val="00AF65D2"/>
    <w:rsid w:val="00AF71E3"/>
    <w:rsid w:val="00AF7212"/>
    <w:rsid w:val="00AF7D5B"/>
    <w:rsid w:val="00B004BF"/>
    <w:rsid w:val="00B00712"/>
    <w:rsid w:val="00B007F2"/>
    <w:rsid w:val="00B02786"/>
    <w:rsid w:val="00B03603"/>
    <w:rsid w:val="00B0436A"/>
    <w:rsid w:val="00B04818"/>
    <w:rsid w:val="00B05112"/>
    <w:rsid w:val="00B06167"/>
    <w:rsid w:val="00B0630C"/>
    <w:rsid w:val="00B06B5C"/>
    <w:rsid w:val="00B06D47"/>
    <w:rsid w:val="00B07320"/>
    <w:rsid w:val="00B075BF"/>
    <w:rsid w:val="00B1095A"/>
    <w:rsid w:val="00B10D31"/>
    <w:rsid w:val="00B11572"/>
    <w:rsid w:val="00B1269C"/>
    <w:rsid w:val="00B1297A"/>
    <w:rsid w:val="00B12EF4"/>
    <w:rsid w:val="00B131CA"/>
    <w:rsid w:val="00B13728"/>
    <w:rsid w:val="00B1378A"/>
    <w:rsid w:val="00B139D3"/>
    <w:rsid w:val="00B13A0A"/>
    <w:rsid w:val="00B14684"/>
    <w:rsid w:val="00B15FD0"/>
    <w:rsid w:val="00B164C7"/>
    <w:rsid w:val="00B1676F"/>
    <w:rsid w:val="00B167E9"/>
    <w:rsid w:val="00B208DF"/>
    <w:rsid w:val="00B20B8D"/>
    <w:rsid w:val="00B21E82"/>
    <w:rsid w:val="00B21F08"/>
    <w:rsid w:val="00B22C2C"/>
    <w:rsid w:val="00B22DF1"/>
    <w:rsid w:val="00B23849"/>
    <w:rsid w:val="00B24891"/>
    <w:rsid w:val="00B25A55"/>
    <w:rsid w:val="00B25F55"/>
    <w:rsid w:val="00B26C67"/>
    <w:rsid w:val="00B26E77"/>
    <w:rsid w:val="00B27083"/>
    <w:rsid w:val="00B270B4"/>
    <w:rsid w:val="00B27724"/>
    <w:rsid w:val="00B30BF0"/>
    <w:rsid w:val="00B32211"/>
    <w:rsid w:val="00B32431"/>
    <w:rsid w:val="00B32863"/>
    <w:rsid w:val="00B338BD"/>
    <w:rsid w:val="00B34275"/>
    <w:rsid w:val="00B34824"/>
    <w:rsid w:val="00B34BEA"/>
    <w:rsid w:val="00B34F20"/>
    <w:rsid w:val="00B3623F"/>
    <w:rsid w:val="00B363E0"/>
    <w:rsid w:val="00B36664"/>
    <w:rsid w:val="00B3692D"/>
    <w:rsid w:val="00B370F9"/>
    <w:rsid w:val="00B3749A"/>
    <w:rsid w:val="00B37C26"/>
    <w:rsid w:val="00B37D5A"/>
    <w:rsid w:val="00B4001E"/>
    <w:rsid w:val="00B404B8"/>
    <w:rsid w:val="00B4124D"/>
    <w:rsid w:val="00B41387"/>
    <w:rsid w:val="00B41AC9"/>
    <w:rsid w:val="00B41D1B"/>
    <w:rsid w:val="00B4279D"/>
    <w:rsid w:val="00B42AA9"/>
    <w:rsid w:val="00B434B2"/>
    <w:rsid w:val="00B4394D"/>
    <w:rsid w:val="00B45003"/>
    <w:rsid w:val="00B459D0"/>
    <w:rsid w:val="00B46DBA"/>
    <w:rsid w:val="00B4732D"/>
    <w:rsid w:val="00B47698"/>
    <w:rsid w:val="00B47AAC"/>
    <w:rsid w:val="00B47D22"/>
    <w:rsid w:val="00B47E5D"/>
    <w:rsid w:val="00B5172C"/>
    <w:rsid w:val="00B51CDB"/>
    <w:rsid w:val="00B52FA6"/>
    <w:rsid w:val="00B53089"/>
    <w:rsid w:val="00B530F4"/>
    <w:rsid w:val="00B53A68"/>
    <w:rsid w:val="00B53FB7"/>
    <w:rsid w:val="00B5413D"/>
    <w:rsid w:val="00B54F0B"/>
    <w:rsid w:val="00B5583A"/>
    <w:rsid w:val="00B56B30"/>
    <w:rsid w:val="00B62037"/>
    <w:rsid w:val="00B62487"/>
    <w:rsid w:val="00B63370"/>
    <w:rsid w:val="00B63454"/>
    <w:rsid w:val="00B6410D"/>
    <w:rsid w:val="00B64FC7"/>
    <w:rsid w:val="00B650A4"/>
    <w:rsid w:val="00B6548B"/>
    <w:rsid w:val="00B65EFC"/>
    <w:rsid w:val="00B675A2"/>
    <w:rsid w:val="00B70580"/>
    <w:rsid w:val="00B71273"/>
    <w:rsid w:val="00B719EA"/>
    <w:rsid w:val="00B7227A"/>
    <w:rsid w:val="00B72924"/>
    <w:rsid w:val="00B72A8E"/>
    <w:rsid w:val="00B73935"/>
    <w:rsid w:val="00B73C7E"/>
    <w:rsid w:val="00B74232"/>
    <w:rsid w:val="00B743EE"/>
    <w:rsid w:val="00B74434"/>
    <w:rsid w:val="00B74D0A"/>
    <w:rsid w:val="00B7574C"/>
    <w:rsid w:val="00B75EF2"/>
    <w:rsid w:val="00B7613C"/>
    <w:rsid w:val="00B762EA"/>
    <w:rsid w:val="00B77185"/>
    <w:rsid w:val="00B7726C"/>
    <w:rsid w:val="00B816B3"/>
    <w:rsid w:val="00B81BF9"/>
    <w:rsid w:val="00B81DC9"/>
    <w:rsid w:val="00B824B5"/>
    <w:rsid w:val="00B8291B"/>
    <w:rsid w:val="00B829AD"/>
    <w:rsid w:val="00B837CD"/>
    <w:rsid w:val="00B8382B"/>
    <w:rsid w:val="00B8466E"/>
    <w:rsid w:val="00B84B1A"/>
    <w:rsid w:val="00B84FC0"/>
    <w:rsid w:val="00B8528A"/>
    <w:rsid w:val="00B8540E"/>
    <w:rsid w:val="00B85412"/>
    <w:rsid w:val="00B858C7"/>
    <w:rsid w:val="00B85AAD"/>
    <w:rsid w:val="00B85DE9"/>
    <w:rsid w:val="00B868DC"/>
    <w:rsid w:val="00B8735A"/>
    <w:rsid w:val="00B8791C"/>
    <w:rsid w:val="00B9009C"/>
    <w:rsid w:val="00B90BAF"/>
    <w:rsid w:val="00B91530"/>
    <w:rsid w:val="00B916AB"/>
    <w:rsid w:val="00B919FD"/>
    <w:rsid w:val="00B91AF1"/>
    <w:rsid w:val="00B91BA5"/>
    <w:rsid w:val="00B92346"/>
    <w:rsid w:val="00B926B4"/>
    <w:rsid w:val="00B93357"/>
    <w:rsid w:val="00B93E15"/>
    <w:rsid w:val="00B9427A"/>
    <w:rsid w:val="00B94935"/>
    <w:rsid w:val="00B9567E"/>
    <w:rsid w:val="00B96602"/>
    <w:rsid w:val="00B96E18"/>
    <w:rsid w:val="00B97A6D"/>
    <w:rsid w:val="00B97CB4"/>
    <w:rsid w:val="00B97DEC"/>
    <w:rsid w:val="00B97F31"/>
    <w:rsid w:val="00BA05D6"/>
    <w:rsid w:val="00BA0B76"/>
    <w:rsid w:val="00BA0D25"/>
    <w:rsid w:val="00BA0F86"/>
    <w:rsid w:val="00BA1366"/>
    <w:rsid w:val="00BA155D"/>
    <w:rsid w:val="00BA233B"/>
    <w:rsid w:val="00BA2D24"/>
    <w:rsid w:val="00BA300D"/>
    <w:rsid w:val="00BA3298"/>
    <w:rsid w:val="00BA35FC"/>
    <w:rsid w:val="00BA4541"/>
    <w:rsid w:val="00BA5D02"/>
    <w:rsid w:val="00BA6208"/>
    <w:rsid w:val="00BA63EE"/>
    <w:rsid w:val="00BA79E0"/>
    <w:rsid w:val="00BA7A1E"/>
    <w:rsid w:val="00BB1138"/>
    <w:rsid w:val="00BB1A5B"/>
    <w:rsid w:val="00BB1CF9"/>
    <w:rsid w:val="00BB1CFF"/>
    <w:rsid w:val="00BB2158"/>
    <w:rsid w:val="00BB216D"/>
    <w:rsid w:val="00BB34FF"/>
    <w:rsid w:val="00BB3A5E"/>
    <w:rsid w:val="00BB4BDD"/>
    <w:rsid w:val="00BB4F45"/>
    <w:rsid w:val="00BB5265"/>
    <w:rsid w:val="00BB52CB"/>
    <w:rsid w:val="00BB6F8E"/>
    <w:rsid w:val="00BB73A0"/>
    <w:rsid w:val="00BC15F9"/>
    <w:rsid w:val="00BC21C6"/>
    <w:rsid w:val="00BC2CBD"/>
    <w:rsid w:val="00BC4B61"/>
    <w:rsid w:val="00BC524D"/>
    <w:rsid w:val="00BC5332"/>
    <w:rsid w:val="00BC535A"/>
    <w:rsid w:val="00BC56E5"/>
    <w:rsid w:val="00BC5E7B"/>
    <w:rsid w:val="00BC70BB"/>
    <w:rsid w:val="00BC7AC2"/>
    <w:rsid w:val="00BC7EFE"/>
    <w:rsid w:val="00BD0368"/>
    <w:rsid w:val="00BD1750"/>
    <w:rsid w:val="00BD2596"/>
    <w:rsid w:val="00BD2C0F"/>
    <w:rsid w:val="00BD2CCD"/>
    <w:rsid w:val="00BD34DA"/>
    <w:rsid w:val="00BD4A49"/>
    <w:rsid w:val="00BD4B28"/>
    <w:rsid w:val="00BD5376"/>
    <w:rsid w:val="00BD53A0"/>
    <w:rsid w:val="00BD54B1"/>
    <w:rsid w:val="00BD5C59"/>
    <w:rsid w:val="00BD6B36"/>
    <w:rsid w:val="00BE0166"/>
    <w:rsid w:val="00BE06AF"/>
    <w:rsid w:val="00BE2355"/>
    <w:rsid w:val="00BE286C"/>
    <w:rsid w:val="00BE4C14"/>
    <w:rsid w:val="00BE51D1"/>
    <w:rsid w:val="00BE5937"/>
    <w:rsid w:val="00BE5B08"/>
    <w:rsid w:val="00BE6512"/>
    <w:rsid w:val="00BE677F"/>
    <w:rsid w:val="00BE6890"/>
    <w:rsid w:val="00BE710C"/>
    <w:rsid w:val="00BE7249"/>
    <w:rsid w:val="00BF09DB"/>
    <w:rsid w:val="00BF0DE6"/>
    <w:rsid w:val="00BF142D"/>
    <w:rsid w:val="00BF17F3"/>
    <w:rsid w:val="00BF1DD8"/>
    <w:rsid w:val="00BF1F87"/>
    <w:rsid w:val="00BF2CD9"/>
    <w:rsid w:val="00BF3929"/>
    <w:rsid w:val="00BF3DFE"/>
    <w:rsid w:val="00BF5D37"/>
    <w:rsid w:val="00BF60D2"/>
    <w:rsid w:val="00BF64C7"/>
    <w:rsid w:val="00BF67F2"/>
    <w:rsid w:val="00BF68DD"/>
    <w:rsid w:val="00BF6A49"/>
    <w:rsid w:val="00BF6D31"/>
    <w:rsid w:val="00BF77DB"/>
    <w:rsid w:val="00C019F4"/>
    <w:rsid w:val="00C01A22"/>
    <w:rsid w:val="00C040A8"/>
    <w:rsid w:val="00C0425F"/>
    <w:rsid w:val="00C0456B"/>
    <w:rsid w:val="00C052CE"/>
    <w:rsid w:val="00C0652C"/>
    <w:rsid w:val="00C06AF8"/>
    <w:rsid w:val="00C0753B"/>
    <w:rsid w:val="00C07ADD"/>
    <w:rsid w:val="00C10C31"/>
    <w:rsid w:val="00C10EEF"/>
    <w:rsid w:val="00C11E9A"/>
    <w:rsid w:val="00C12794"/>
    <w:rsid w:val="00C12A7F"/>
    <w:rsid w:val="00C12AC3"/>
    <w:rsid w:val="00C138CD"/>
    <w:rsid w:val="00C13927"/>
    <w:rsid w:val="00C13A26"/>
    <w:rsid w:val="00C143F7"/>
    <w:rsid w:val="00C1477E"/>
    <w:rsid w:val="00C147D7"/>
    <w:rsid w:val="00C15035"/>
    <w:rsid w:val="00C16057"/>
    <w:rsid w:val="00C1611F"/>
    <w:rsid w:val="00C16235"/>
    <w:rsid w:val="00C167ED"/>
    <w:rsid w:val="00C1705D"/>
    <w:rsid w:val="00C17981"/>
    <w:rsid w:val="00C205EE"/>
    <w:rsid w:val="00C20725"/>
    <w:rsid w:val="00C21067"/>
    <w:rsid w:val="00C210C2"/>
    <w:rsid w:val="00C21740"/>
    <w:rsid w:val="00C21865"/>
    <w:rsid w:val="00C21A7A"/>
    <w:rsid w:val="00C21E06"/>
    <w:rsid w:val="00C221F3"/>
    <w:rsid w:val="00C2235D"/>
    <w:rsid w:val="00C22B86"/>
    <w:rsid w:val="00C2318C"/>
    <w:rsid w:val="00C23380"/>
    <w:rsid w:val="00C23E88"/>
    <w:rsid w:val="00C24EC5"/>
    <w:rsid w:val="00C25BD3"/>
    <w:rsid w:val="00C2602D"/>
    <w:rsid w:val="00C26A3E"/>
    <w:rsid w:val="00C26F4E"/>
    <w:rsid w:val="00C26FCB"/>
    <w:rsid w:val="00C27277"/>
    <w:rsid w:val="00C27D4D"/>
    <w:rsid w:val="00C27D6B"/>
    <w:rsid w:val="00C3024C"/>
    <w:rsid w:val="00C30421"/>
    <w:rsid w:val="00C308BA"/>
    <w:rsid w:val="00C308E0"/>
    <w:rsid w:val="00C32C15"/>
    <w:rsid w:val="00C32CC3"/>
    <w:rsid w:val="00C3320F"/>
    <w:rsid w:val="00C338C3"/>
    <w:rsid w:val="00C33B30"/>
    <w:rsid w:val="00C347BC"/>
    <w:rsid w:val="00C3519B"/>
    <w:rsid w:val="00C35D91"/>
    <w:rsid w:val="00C370E6"/>
    <w:rsid w:val="00C374F4"/>
    <w:rsid w:val="00C37AA6"/>
    <w:rsid w:val="00C4180A"/>
    <w:rsid w:val="00C41CE1"/>
    <w:rsid w:val="00C42A92"/>
    <w:rsid w:val="00C43516"/>
    <w:rsid w:val="00C43C07"/>
    <w:rsid w:val="00C44193"/>
    <w:rsid w:val="00C447A3"/>
    <w:rsid w:val="00C44BDB"/>
    <w:rsid w:val="00C4511A"/>
    <w:rsid w:val="00C47660"/>
    <w:rsid w:val="00C476B1"/>
    <w:rsid w:val="00C476ED"/>
    <w:rsid w:val="00C52015"/>
    <w:rsid w:val="00C52414"/>
    <w:rsid w:val="00C525F9"/>
    <w:rsid w:val="00C54870"/>
    <w:rsid w:val="00C548A2"/>
    <w:rsid w:val="00C55FCC"/>
    <w:rsid w:val="00C562A7"/>
    <w:rsid w:val="00C56A69"/>
    <w:rsid w:val="00C56D68"/>
    <w:rsid w:val="00C56F67"/>
    <w:rsid w:val="00C5708B"/>
    <w:rsid w:val="00C57958"/>
    <w:rsid w:val="00C60B3C"/>
    <w:rsid w:val="00C61709"/>
    <w:rsid w:val="00C6225E"/>
    <w:rsid w:val="00C633DA"/>
    <w:rsid w:val="00C6347D"/>
    <w:rsid w:val="00C636EC"/>
    <w:rsid w:val="00C63E2C"/>
    <w:rsid w:val="00C649AD"/>
    <w:rsid w:val="00C64AC8"/>
    <w:rsid w:val="00C64BFB"/>
    <w:rsid w:val="00C64E8B"/>
    <w:rsid w:val="00C65642"/>
    <w:rsid w:val="00C6593C"/>
    <w:rsid w:val="00C65E73"/>
    <w:rsid w:val="00C66100"/>
    <w:rsid w:val="00C661E1"/>
    <w:rsid w:val="00C66C1B"/>
    <w:rsid w:val="00C6785B"/>
    <w:rsid w:val="00C67A01"/>
    <w:rsid w:val="00C707FB"/>
    <w:rsid w:val="00C70A33"/>
    <w:rsid w:val="00C71D20"/>
    <w:rsid w:val="00C72071"/>
    <w:rsid w:val="00C72D51"/>
    <w:rsid w:val="00C72E6D"/>
    <w:rsid w:val="00C739B2"/>
    <w:rsid w:val="00C74736"/>
    <w:rsid w:val="00C748AC"/>
    <w:rsid w:val="00C74B29"/>
    <w:rsid w:val="00C75357"/>
    <w:rsid w:val="00C75CF6"/>
    <w:rsid w:val="00C7604E"/>
    <w:rsid w:val="00C76489"/>
    <w:rsid w:val="00C764B9"/>
    <w:rsid w:val="00C765C7"/>
    <w:rsid w:val="00C7742E"/>
    <w:rsid w:val="00C802CE"/>
    <w:rsid w:val="00C80E26"/>
    <w:rsid w:val="00C8131C"/>
    <w:rsid w:val="00C8138E"/>
    <w:rsid w:val="00C814A8"/>
    <w:rsid w:val="00C82315"/>
    <w:rsid w:val="00C82630"/>
    <w:rsid w:val="00C82AE4"/>
    <w:rsid w:val="00C837A2"/>
    <w:rsid w:val="00C8399D"/>
    <w:rsid w:val="00C842F6"/>
    <w:rsid w:val="00C848E3"/>
    <w:rsid w:val="00C84F22"/>
    <w:rsid w:val="00C85B9B"/>
    <w:rsid w:val="00C86161"/>
    <w:rsid w:val="00C86288"/>
    <w:rsid w:val="00C868C8"/>
    <w:rsid w:val="00C8690A"/>
    <w:rsid w:val="00C8760B"/>
    <w:rsid w:val="00C87CC8"/>
    <w:rsid w:val="00C87E6E"/>
    <w:rsid w:val="00C91750"/>
    <w:rsid w:val="00C92529"/>
    <w:rsid w:val="00C93612"/>
    <w:rsid w:val="00C9402C"/>
    <w:rsid w:val="00C941A3"/>
    <w:rsid w:val="00C94229"/>
    <w:rsid w:val="00C94328"/>
    <w:rsid w:val="00C947F1"/>
    <w:rsid w:val="00C95093"/>
    <w:rsid w:val="00C9524F"/>
    <w:rsid w:val="00C95F53"/>
    <w:rsid w:val="00C9643C"/>
    <w:rsid w:val="00C97159"/>
    <w:rsid w:val="00CA1104"/>
    <w:rsid w:val="00CA167C"/>
    <w:rsid w:val="00CA1A82"/>
    <w:rsid w:val="00CA2457"/>
    <w:rsid w:val="00CA3485"/>
    <w:rsid w:val="00CA3D31"/>
    <w:rsid w:val="00CA3E56"/>
    <w:rsid w:val="00CA4134"/>
    <w:rsid w:val="00CA456E"/>
    <w:rsid w:val="00CA5324"/>
    <w:rsid w:val="00CA5980"/>
    <w:rsid w:val="00CA6365"/>
    <w:rsid w:val="00CA65B4"/>
    <w:rsid w:val="00CA6E4C"/>
    <w:rsid w:val="00CA72BE"/>
    <w:rsid w:val="00CA798D"/>
    <w:rsid w:val="00CB019B"/>
    <w:rsid w:val="00CB0A63"/>
    <w:rsid w:val="00CB0BDC"/>
    <w:rsid w:val="00CB0E80"/>
    <w:rsid w:val="00CB0F94"/>
    <w:rsid w:val="00CB11A7"/>
    <w:rsid w:val="00CB1392"/>
    <w:rsid w:val="00CB13FA"/>
    <w:rsid w:val="00CB1694"/>
    <w:rsid w:val="00CB170C"/>
    <w:rsid w:val="00CB1946"/>
    <w:rsid w:val="00CB1ACA"/>
    <w:rsid w:val="00CB27AC"/>
    <w:rsid w:val="00CB283A"/>
    <w:rsid w:val="00CB36E2"/>
    <w:rsid w:val="00CB4265"/>
    <w:rsid w:val="00CB5FCF"/>
    <w:rsid w:val="00CB6F1D"/>
    <w:rsid w:val="00CB7C1C"/>
    <w:rsid w:val="00CC01B7"/>
    <w:rsid w:val="00CC0257"/>
    <w:rsid w:val="00CC2DE0"/>
    <w:rsid w:val="00CC3039"/>
    <w:rsid w:val="00CC3947"/>
    <w:rsid w:val="00CC45BE"/>
    <w:rsid w:val="00CC47C3"/>
    <w:rsid w:val="00CC55D8"/>
    <w:rsid w:val="00CC57E6"/>
    <w:rsid w:val="00CC580D"/>
    <w:rsid w:val="00CC5C3C"/>
    <w:rsid w:val="00CC5CAC"/>
    <w:rsid w:val="00CD0D17"/>
    <w:rsid w:val="00CD1126"/>
    <w:rsid w:val="00CD2642"/>
    <w:rsid w:val="00CD34F0"/>
    <w:rsid w:val="00CD3C92"/>
    <w:rsid w:val="00CD41F8"/>
    <w:rsid w:val="00CD56F8"/>
    <w:rsid w:val="00CD5DC9"/>
    <w:rsid w:val="00CD5EC3"/>
    <w:rsid w:val="00CD604C"/>
    <w:rsid w:val="00CD64B0"/>
    <w:rsid w:val="00CD7587"/>
    <w:rsid w:val="00CD79A8"/>
    <w:rsid w:val="00CD7AE0"/>
    <w:rsid w:val="00CE00BB"/>
    <w:rsid w:val="00CE1991"/>
    <w:rsid w:val="00CE2285"/>
    <w:rsid w:val="00CE2835"/>
    <w:rsid w:val="00CE2D22"/>
    <w:rsid w:val="00CE3275"/>
    <w:rsid w:val="00CE4454"/>
    <w:rsid w:val="00CE49B4"/>
    <w:rsid w:val="00CE4BE7"/>
    <w:rsid w:val="00CE5055"/>
    <w:rsid w:val="00CE57B5"/>
    <w:rsid w:val="00CE5F8E"/>
    <w:rsid w:val="00CE6650"/>
    <w:rsid w:val="00CE6B0D"/>
    <w:rsid w:val="00CE6C59"/>
    <w:rsid w:val="00CE6F75"/>
    <w:rsid w:val="00CE7CFB"/>
    <w:rsid w:val="00CF028D"/>
    <w:rsid w:val="00CF03C4"/>
    <w:rsid w:val="00CF047C"/>
    <w:rsid w:val="00CF0A15"/>
    <w:rsid w:val="00CF180E"/>
    <w:rsid w:val="00CF1D2E"/>
    <w:rsid w:val="00CF2CF8"/>
    <w:rsid w:val="00CF395F"/>
    <w:rsid w:val="00CF39C2"/>
    <w:rsid w:val="00CF3F11"/>
    <w:rsid w:val="00CF444B"/>
    <w:rsid w:val="00CF45F8"/>
    <w:rsid w:val="00CF6938"/>
    <w:rsid w:val="00CF69B9"/>
    <w:rsid w:val="00CF6B02"/>
    <w:rsid w:val="00CF6B96"/>
    <w:rsid w:val="00CF7F5C"/>
    <w:rsid w:val="00D00164"/>
    <w:rsid w:val="00D009BE"/>
    <w:rsid w:val="00D00C2A"/>
    <w:rsid w:val="00D0144E"/>
    <w:rsid w:val="00D01E67"/>
    <w:rsid w:val="00D0208B"/>
    <w:rsid w:val="00D022BB"/>
    <w:rsid w:val="00D02349"/>
    <w:rsid w:val="00D02DBE"/>
    <w:rsid w:val="00D03723"/>
    <w:rsid w:val="00D03847"/>
    <w:rsid w:val="00D03C19"/>
    <w:rsid w:val="00D04520"/>
    <w:rsid w:val="00D04A9D"/>
    <w:rsid w:val="00D04DB3"/>
    <w:rsid w:val="00D05090"/>
    <w:rsid w:val="00D05341"/>
    <w:rsid w:val="00D059F9"/>
    <w:rsid w:val="00D062D0"/>
    <w:rsid w:val="00D064D9"/>
    <w:rsid w:val="00D077C5"/>
    <w:rsid w:val="00D07986"/>
    <w:rsid w:val="00D102F9"/>
    <w:rsid w:val="00D10C33"/>
    <w:rsid w:val="00D1170D"/>
    <w:rsid w:val="00D131CA"/>
    <w:rsid w:val="00D14EBC"/>
    <w:rsid w:val="00D14FF8"/>
    <w:rsid w:val="00D153D1"/>
    <w:rsid w:val="00D154AB"/>
    <w:rsid w:val="00D15FD6"/>
    <w:rsid w:val="00D1608B"/>
    <w:rsid w:val="00D16A49"/>
    <w:rsid w:val="00D16A93"/>
    <w:rsid w:val="00D16F3D"/>
    <w:rsid w:val="00D177AF"/>
    <w:rsid w:val="00D1782B"/>
    <w:rsid w:val="00D179CC"/>
    <w:rsid w:val="00D17A15"/>
    <w:rsid w:val="00D20183"/>
    <w:rsid w:val="00D20ABD"/>
    <w:rsid w:val="00D20C79"/>
    <w:rsid w:val="00D21134"/>
    <w:rsid w:val="00D212EE"/>
    <w:rsid w:val="00D21ADE"/>
    <w:rsid w:val="00D228C8"/>
    <w:rsid w:val="00D23B5B"/>
    <w:rsid w:val="00D24669"/>
    <w:rsid w:val="00D24A1E"/>
    <w:rsid w:val="00D2613C"/>
    <w:rsid w:val="00D26262"/>
    <w:rsid w:val="00D268BF"/>
    <w:rsid w:val="00D26A3D"/>
    <w:rsid w:val="00D2757D"/>
    <w:rsid w:val="00D30815"/>
    <w:rsid w:val="00D30C67"/>
    <w:rsid w:val="00D30DE1"/>
    <w:rsid w:val="00D310A3"/>
    <w:rsid w:val="00D310CA"/>
    <w:rsid w:val="00D311E9"/>
    <w:rsid w:val="00D31494"/>
    <w:rsid w:val="00D315AC"/>
    <w:rsid w:val="00D324F4"/>
    <w:rsid w:val="00D326B9"/>
    <w:rsid w:val="00D35120"/>
    <w:rsid w:val="00D35269"/>
    <w:rsid w:val="00D3551F"/>
    <w:rsid w:val="00D36913"/>
    <w:rsid w:val="00D4096C"/>
    <w:rsid w:val="00D40C80"/>
    <w:rsid w:val="00D418EB"/>
    <w:rsid w:val="00D42A42"/>
    <w:rsid w:val="00D441BE"/>
    <w:rsid w:val="00D4454B"/>
    <w:rsid w:val="00D4473D"/>
    <w:rsid w:val="00D44E9F"/>
    <w:rsid w:val="00D453D2"/>
    <w:rsid w:val="00D45869"/>
    <w:rsid w:val="00D45A1A"/>
    <w:rsid w:val="00D45B18"/>
    <w:rsid w:val="00D45C44"/>
    <w:rsid w:val="00D46436"/>
    <w:rsid w:val="00D46B89"/>
    <w:rsid w:val="00D475DE"/>
    <w:rsid w:val="00D476F9"/>
    <w:rsid w:val="00D502F6"/>
    <w:rsid w:val="00D50732"/>
    <w:rsid w:val="00D5091B"/>
    <w:rsid w:val="00D509D2"/>
    <w:rsid w:val="00D50C7F"/>
    <w:rsid w:val="00D51A0D"/>
    <w:rsid w:val="00D51AD9"/>
    <w:rsid w:val="00D51F43"/>
    <w:rsid w:val="00D52B00"/>
    <w:rsid w:val="00D53837"/>
    <w:rsid w:val="00D54346"/>
    <w:rsid w:val="00D54671"/>
    <w:rsid w:val="00D577A1"/>
    <w:rsid w:val="00D57ED4"/>
    <w:rsid w:val="00D602FE"/>
    <w:rsid w:val="00D607CA"/>
    <w:rsid w:val="00D60B75"/>
    <w:rsid w:val="00D60E66"/>
    <w:rsid w:val="00D610E5"/>
    <w:rsid w:val="00D61173"/>
    <w:rsid w:val="00D614D5"/>
    <w:rsid w:val="00D6166E"/>
    <w:rsid w:val="00D61F70"/>
    <w:rsid w:val="00D6224B"/>
    <w:rsid w:val="00D622F1"/>
    <w:rsid w:val="00D6233F"/>
    <w:rsid w:val="00D62383"/>
    <w:rsid w:val="00D6274F"/>
    <w:rsid w:val="00D62A16"/>
    <w:rsid w:val="00D62A9A"/>
    <w:rsid w:val="00D63A1E"/>
    <w:rsid w:val="00D64658"/>
    <w:rsid w:val="00D65BCB"/>
    <w:rsid w:val="00D6609D"/>
    <w:rsid w:val="00D66288"/>
    <w:rsid w:val="00D66892"/>
    <w:rsid w:val="00D6747B"/>
    <w:rsid w:val="00D67F66"/>
    <w:rsid w:val="00D70098"/>
    <w:rsid w:val="00D70DC7"/>
    <w:rsid w:val="00D712D0"/>
    <w:rsid w:val="00D7171C"/>
    <w:rsid w:val="00D71A4B"/>
    <w:rsid w:val="00D71EFB"/>
    <w:rsid w:val="00D71F3A"/>
    <w:rsid w:val="00D7201A"/>
    <w:rsid w:val="00D721AC"/>
    <w:rsid w:val="00D72343"/>
    <w:rsid w:val="00D72B98"/>
    <w:rsid w:val="00D72FA3"/>
    <w:rsid w:val="00D730FB"/>
    <w:rsid w:val="00D73181"/>
    <w:rsid w:val="00D735B9"/>
    <w:rsid w:val="00D7415A"/>
    <w:rsid w:val="00D74D24"/>
    <w:rsid w:val="00D7530B"/>
    <w:rsid w:val="00D75341"/>
    <w:rsid w:val="00D75B23"/>
    <w:rsid w:val="00D76798"/>
    <w:rsid w:val="00D7709E"/>
    <w:rsid w:val="00D776ED"/>
    <w:rsid w:val="00D776F8"/>
    <w:rsid w:val="00D77A39"/>
    <w:rsid w:val="00D806CA"/>
    <w:rsid w:val="00D81CE8"/>
    <w:rsid w:val="00D81DD0"/>
    <w:rsid w:val="00D82B47"/>
    <w:rsid w:val="00D82DBF"/>
    <w:rsid w:val="00D830A4"/>
    <w:rsid w:val="00D83349"/>
    <w:rsid w:val="00D847D6"/>
    <w:rsid w:val="00D852B4"/>
    <w:rsid w:val="00D85652"/>
    <w:rsid w:val="00D857EA"/>
    <w:rsid w:val="00D85C9F"/>
    <w:rsid w:val="00D85E26"/>
    <w:rsid w:val="00D8659D"/>
    <w:rsid w:val="00D86C0B"/>
    <w:rsid w:val="00D87188"/>
    <w:rsid w:val="00D87603"/>
    <w:rsid w:val="00D87A57"/>
    <w:rsid w:val="00D912C4"/>
    <w:rsid w:val="00D917B1"/>
    <w:rsid w:val="00D917C6"/>
    <w:rsid w:val="00D927BE"/>
    <w:rsid w:val="00D9337E"/>
    <w:rsid w:val="00D94340"/>
    <w:rsid w:val="00D9481E"/>
    <w:rsid w:val="00D95244"/>
    <w:rsid w:val="00D957E8"/>
    <w:rsid w:val="00D959C9"/>
    <w:rsid w:val="00D95F69"/>
    <w:rsid w:val="00D96216"/>
    <w:rsid w:val="00D97D55"/>
    <w:rsid w:val="00DA00D7"/>
    <w:rsid w:val="00DA02E1"/>
    <w:rsid w:val="00DA08C1"/>
    <w:rsid w:val="00DA0A1E"/>
    <w:rsid w:val="00DA0D56"/>
    <w:rsid w:val="00DA138F"/>
    <w:rsid w:val="00DA13F3"/>
    <w:rsid w:val="00DA1719"/>
    <w:rsid w:val="00DA1869"/>
    <w:rsid w:val="00DA2CD7"/>
    <w:rsid w:val="00DA34DB"/>
    <w:rsid w:val="00DA38D2"/>
    <w:rsid w:val="00DA39DD"/>
    <w:rsid w:val="00DA3ABC"/>
    <w:rsid w:val="00DA3C89"/>
    <w:rsid w:val="00DA3EB4"/>
    <w:rsid w:val="00DA3ED1"/>
    <w:rsid w:val="00DA4C07"/>
    <w:rsid w:val="00DA518D"/>
    <w:rsid w:val="00DA52C3"/>
    <w:rsid w:val="00DA52D3"/>
    <w:rsid w:val="00DA5F12"/>
    <w:rsid w:val="00DA6BF2"/>
    <w:rsid w:val="00DA74AE"/>
    <w:rsid w:val="00DA75A4"/>
    <w:rsid w:val="00DB09CF"/>
    <w:rsid w:val="00DB10A7"/>
    <w:rsid w:val="00DB1F1F"/>
    <w:rsid w:val="00DB2A6C"/>
    <w:rsid w:val="00DB3A28"/>
    <w:rsid w:val="00DB45A8"/>
    <w:rsid w:val="00DB4863"/>
    <w:rsid w:val="00DB4FEA"/>
    <w:rsid w:val="00DB5020"/>
    <w:rsid w:val="00DB5211"/>
    <w:rsid w:val="00DB52FD"/>
    <w:rsid w:val="00DB5587"/>
    <w:rsid w:val="00DB59FF"/>
    <w:rsid w:val="00DB60E9"/>
    <w:rsid w:val="00DB61BB"/>
    <w:rsid w:val="00DB6438"/>
    <w:rsid w:val="00DB6BEE"/>
    <w:rsid w:val="00DB7861"/>
    <w:rsid w:val="00DC0193"/>
    <w:rsid w:val="00DC08F1"/>
    <w:rsid w:val="00DC0FD1"/>
    <w:rsid w:val="00DC16E8"/>
    <w:rsid w:val="00DC1A40"/>
    <w:rsid w:val="00DC2157"/>
    <w:rsid w:val="00DC2308"/>
    <w:rsid w:val="00DC2C8D"/>
    <w:rsid w:val="00DC2F79"/>
    <w:rsid w:val="00DC33BE"/>
    <w:rsid w:val="00DC4B61"/>
    <w:rsid w:val="00DC4F7D"/>
    <w:rsid w:val="00DC524A"/>
    <w:rsid w:val="00DC5EE9"/>
    <w:rsid w:val="00DC5EEC"/>
    <w:rsid w:val="00DC5F0B"/>
    <w:rsid w:val="00DC644C"/>
    <w:rsid w:val="00DC6891"/>
    <w:rsid w:val="00DC7B3A"/>
    <w:rsid w:val="00DD034D"/>
    <w:rsid w:val="00DD0376"/>
    <w:rsid w:val="00DD05FF"/>
    <w:rsid w:val="00DD0AEA"/>
    <w:rsid w:val="00DD0FB0"/>
    <w:rsid w:val="00DD13F2"/>
    <w:rsid w:val="00DD155D"/>
    <w:rsid w:val="00DD1FE8"/>
    <w:rsid w:val="00DD269D"/>
    <w:rsid w:val="00DD28B9"/>
    <w:rsid w:val="00DD2B11"/>
    <w:rsid w:val="00DD4480"/>
    <w:rsid w:val="00DD451E"/>
    <w:rsid w:val="00DD4A3A"/>
    <w:rsid w:val="00DD4D86"/>
    <w:rsid w:val="00DD556C"/>
    <w:rsid w:val="00DD5C38"/>
    <w:rsid w:val="00DD6065"/>
    <w:rsid w:val="00DD642B"/>
    <w:rsid w:val="00DD6479"/>
    <w:rsid w:val="00DD6F2B"/>
    <w:rsid w:val="00DD77F7"/>
    <w:rsid w:val="00DE0BB5"/>
    <w:rsid w:val="00DE1542"/>
    <w:rsid w:val="00DE162D"/>
    <w:rsid w:val="00DE17C9"/>
    <w:rsid w:val="00DE1BC2"/>
    <w:rsid w:val="00DE292A"/>
    <w:rsid w:val="00DE3A81"/>
    <w:rsid w:val="00DE3AB2"/>
    <w:rsid w:val="00DE3D2B"/>
    <w:rsid w:val="00DE4862"/>
    <w:rsid w:val="00DE4892"/>
    <w:rsid w:val="00DE4B98"/>
    <w:rsid w:val="00DE4F53"/>
    <w:rsid w:val="00DE5847"/>
    <w:rsid w:val="00DE5A45"/>
    <w:rsid w:val="00DE61DC"/>
    <w:rsid w:val="00DE668E"/>
    <w:rsid w:val="00DE6E9F"/>
    <w:rsid w:val="00DE7B9F"/>
    <w:rsid w:val="00DF01A7"/>
    <w:rsid w:val="00DF0B9E"/>
    <w:rsid w:val="00DF0CD1"/>
    <w:rsid w:val="00DF1661"/>
    <w:rsid w:val="00DF1C49"/>
    <w:rsid w:val="00DF2677"/>
    <w:rsid w:val="00DF28A2"/>
    <w:rsid w:val="00DF2D06"/>
    <w:rsid w:val="00DF3118"/>
    <w:rsid w:val="00DF363E"/>
    <w:rsid w:val="00DF3E9C"/>
    <w:rsid w:val="00DF41A4"/>
    <w:rsid w:val="00DF4568"/>
    <w:rsid w:val="00DF4774"/>
    <w:rsid w:val="00DF4CBC"/>
    <w:rsid w:val="00DF4DC9"/>
    <w:rsid w:val="00DF516F"/>
    <w:rsid w:val="00DF580E"/>
    <w:rsid w:val="00DF60C5"/>
    <w:rsid w:val="00DF60D8"/>
    <w:rsid w:val="00DF6495"/>
    <w:rsid w:val="00DF726B"/>
    <w:rsid w:val="00E00592"/>
    <w:rsid w:val="00E0136B"/>
    <w:rsid w:val="00E017E1"/>
    <w:rsid w:val="00E01DD1"/>
    <w:rsid w:val="00E02237"/>
    <w:rsid w:val="00E02A59"/>
    <w:rsid w:val="00E02DE2"/>
    <w:rsid w:val="00E0333A"/>
    <w:rsid w:val="00E036D3"/>
    <w:rsid w:val="00E038DE"/>
    <w:rsid w:val="00E04676"/>
    <w:rsid w:val="00E047D2"/>
    <w:rsid w:val="00E04937"/>
    <w:rsid w:val="00E0531B"/>
    <w:rsid w:val="00E053A5"/>
    <w:rsid w:val="00E05B32"/>
    <w:rsid w:val="00E05B65"/>
    <w:rsid w:val="00E05D0D"/>
    <w:rsid w:val="00E06956"/>
    <w:rsid w:val="00E10172"/>
    <w:rsid w:val="00E105AC"/>
    <w:rsid w:val="00E10E55"/>
    <w:rsid w:val="00E11449"/>
    <w:rsid w:val="00E13325"/>
    <w:rsid w:val="00E139F3"/>
    <w:rsid w:val="00E13FC7"/>
    <w:rsid w:val="00E14D66"/>
    <w:rsid w:val="00E14DDC"/>
    <w:rsid w:val="00E14E44"/>
    <w:rsid w:val="00E14ED2"/>
    <w:rsid w:val="00E15B95"/>
    <w:rsid w:val="00E16ECD"/>
    <w:rsid w:val="00E20160"/>
    <w:rsid w:val="00E20404"/>
    <w:rsid w:val="00E20B7C"/>
    <w:rsid w:val="00E229CF"/>
    <w:rsid w:val="00E22C75"/>
    <w:rsid w:val="00E22CBA"/>
    <w:rsid w:val="00E2311B"/>
    <w:rsid w:val="00E23A50"/>
    <w:rsid w:val="00E23BAD"/>
    <w:rsid w:val="00E23D24"/>
    <w:rsid w:val="00E24034"/>
    <w:rsid w:val="00E244BF"/>
    <w:rsid w:val="00E246DE"/>
    <w:rsid w:val="00E24743"/>
    <w:rsid w:val="00E24D23"/>
    <w:rsid w:val="00E2567E"/>
    <w:rsid w:val="00E25CDE"/>
    <w:rsid w:val="00E2653D"/>
    <w:rsid w:val="00E26968"/>
    <w:rsid w:val="00E26D27"/>
    <w:rsid w:val="00E27484"/>
    <w:rsid w:val="00E277A7"/>
    <w:rsid w:val="00E27A3A"/>
    <w:rsid w:val="00E27CC1"/>
    <w:rsid w:val="00E30053"/>
    <w:rsid w:val="00E30D68"/>
    <w:rsid w:val="00E31288"/>
    <w:rsid w:val="00E31E77"/>
    <w:rsid w:val="00E32175"/>
    <w:rsid w:val="00E337D6"/>
    <w:rsid w:val="00E33F95"/>
    <w:rsid w:val="00E34E9D"/>
    <w:rsid w:val="00E3526E"/>
    <w:rsid w:val="00E35368"/>
    <w:rsid w:val="00E35A44"/>
    <w:rsid w:val="00E35A4D"/>
    <w:rsid w:val="00E35D0E"/>
    <w:rsid w:val="00E369B4"/>
    <w:rsid w:val="00E36CED"/>
    <w:rsid w:val="00E37B9A"/>
    <w:rsid w:val="00E403E4"/>
    <w:rsid w:val="00E40D45"/>
    <w:rsid w:val="00E40F57"/>
    <w:rsid w:val="00E415C8"/>
    <w:rsid w:val="00E418A1"/>
    <w:rsid w:val="00E42049"/>
    <w:rsid w:val="00E4242F"/>
    <w:rsid w:val="00E42CDF"/>
    <w:rsid w:val="00E434D0"/>
    <w:rsid w:val="00E435FA"/>
    <w:rsid w:val="00E4433B"/>
    <w:rsid w:val="00E44919"/>
    <w:rsid w:val="00E44CC9"/>
    <w:rsid w:val="00E45B6B"/>
    <w:rsid w:val="00E4640A"/>
    <w:rsid w:val="00E46BFD"/>
    <w:rsid w:val="00E46C89"/>
    <w:rsid w:val="00E47E05"/>
    <w:rsid w:val="00E50D63"/>
    <w:rsid w:val="00E50F18"/>
    <w:rsid w:val="00E51402"/>
    <w:rsid w:val="00E515BA"/>
    <w:rsid w:val="00E52091"/>
    <w:rsid w:val="00E52496"/>
    <w:rsid w:val="00E52526"/>
    <w:rsid w:val="00E53339"/>
    <w:rsid w:val="00E5366B"/>
    <w:rsid w:val="00E5391B"/>
    <w:rsid w:val="00E53923"/>
    <w:rsid w:val="00E53984"/>
    <w:rsid w:val="00E53CF5"/>
    <w:rsid w:val="00E53E5D"/>
    <w:rsid w:val="00E5404C"/>
    <w:rsid w:val="00E550C9"/>
    <w:rsid w:val="00E5524C"/>
    <w:rsid w:val="00E556F3"/>
    <w:rsid w:val="00E55D13"/>
    <w:rsid w:val="00E56A8F"/>
    <w:rsid w:val="00E573E5"/>
    <w:rsid w:val="00E5775C"/>
    <w:rsid w:val="00E57909"/>
    <w:rsid w:val="00E6019B"/>
    <w:rsid w:val="00E60429"/>
    <w:rsid w:val="00E60767"/>
    <w:rsid w:val="00E60CF7"/>
    <w:rsid w:val="00E6111C"/>
    <w:rsid w:val="00E613CF"/>
    <w:rsid w:val="00E615B8"/>
    <w:rsid w:val="00E623B4"/>
    <w:rsid w:val="00E6251A"/>
    <w:rsid w:val="00E63075"/>
    <w:rsid w:val="00E6309C"/>
    <w:rsid w:val="00E64071"/>
    <w:rsid w:val="00E64084"/>
    <w:rsid w:val="00E64A6C"/>
    <w:rsid w:val="00E64B7B"/>
    <w:rsid w:val="00E656A3"/>
    <w:rsid w:val="00E65D87"/>
    <w:rsid w:val="00E65E72"/>
    <w:rsid w:val="00E6648A"/>
    <w:rsid w:val="00E66B86"/>
    <w:rsid w:val="00E67273"/>
    <w:rsid w:val="00E678CB"/>
    <w:rsid w:val="00E67AE2"/>
    <w:rsid w:val="00E7076B"/>
    <w:rsid w:val="00E70AAA"/>
    <w:rsid w:val="00E71365"/>
    <w:rsid w:val="00E71C30"/>
    <w:rsid w:val="00E72747"/>
    <w:rsid w:val="00E72B28"/>
    <w:rsid w:val="00E7393C"/>
    <w:rsid w:val="00E74124"/>
    <w:rsid w:val="00E75C21"/>
    <w:rsid w:val="00E76345"/>
    <w:rsid w:val="00E77591"/>
    <w:rsid w:val="00E801CB"/>
    <w:rsid w:val="00E80788"/>
    <w:rsid w:val="00E81E2F"/>
    <w:rsid w:val="00E826F4"/>
    <w:rsid w:val="00E82BEC"/>
    <w:rsid w:val="00E83CC9"/>
    <w:rsid w:val="00E847C6"/>
    <w:rsid w:val="00E8520F"/>
    <w:rsid w:val="00E85382"/>
    <w:rsid w:val="00E859C1"/>
    <w:rsid w:val="00E85DC0"/>
    <w:rsid w:val="00E861AA"/>
    <w:rsid w:val="00E8632F"/>
    <w:rsid w:val="00E86FD9"/>
    <w:rsid w:val="00E877F7"/>
    <w:rsid w:val="00E87C41"/>
    <w:rsid w:val="00E87FF2"/>
    <w:rsid w:val="00E90291"/>
    <w:rsid w:val="00E9083C"/>
    <w:rsid w:val="00E916DC"/>
    <w:rsid w:val="00E91EC6"/>
    <w:rsid w:val="00E9251A"/>
    <w:rsid w:val="00E932FE"/>
    <w:rsid w:val="00E9402F"/>
    <w:rsid w:val="00E95B4E"/>
    <w:rsid w:val="00E96199"/>
    <w:rsid w:val="00E962B6"/>
    <w:rsid w:val="00E96E8C"/>
    <w:rsid w:val="00E97262"/>
    <w:rsid w:val="00E97D17"/>
    <w:rsid w:val="00EA0157"/>
    <w:rsid w:val="00EA0656"/>
    <w:rsid w:val="00EA0CFD"/>
    <w:rsid w:val="00EA0F59"/>
    <w:rsid w:val="00EA10F4"/>
    <w:rsid w:val="00EA1C25"/>
    <w:rsid w:val="00EA224A"/>
    <w:rsid w:val="00EA3711"/>
    <w:rsid w:val="00EA3CD5"/>
    <w:rsid w:val="00EA3F23"/>
    <w:rsid w:val="00EA42DB"/>
    <w:rsid w:val="00EA4E89"/>
    <w:rsid w:val="00EA5593"/>
    <w:rsid w:val="00EA5F96"/>
    <w:rsid w:val="00EA60A6"/>
    <w:rsid w:val="00EB0090"/>
    <w:rsid w:val="00EB0308"/>
    <w:rsid w:val="00EB03CE"/>
    <w:rsid w:val="00EB0EA4"/>
    <w:rsid w:val="00EB10DC"/>
    <w:rsid w:val="00EB1630"/>
    <w:rsid w:val="00EB1AFC"/>
    <w:rsid w:val="00EB1F48"/>
    <w:rsid w:val="00EB2B53"/>
    <w:rsid w:val="00EB309F"/>
    <w:rsid w:val="00EB36E6"/>
    <w:rsid w:val="00EB374A"/>
    <w:rsid w:val="00EB388B"/>
    <w:rsid w:val="00EB4AEA"/>
    <w:rsid w:val="00EB516B"/>
    <w:rsid w:val="00EB60A2"/>
    <w:rsid w:val="00EB631C"/>
    <w:rsid w:val="00EB6D09"/>
    <w:rsid w:val="00EB7158"/>
    <w:rsid w:val="00EB72A7"/>
    <w:rsid w:val="00EB7617"/>
    <w:rsid w:val="00EB790C"/>
    <w:rsid w:val="00EC0781"/>
    <w:rsid w:val="00EC0A79"/>
    <w:rsid w:val="00EC0FFE"/>
    <w:rsid w:val="00EC13B3"/>
    <w:rsid w:val="00EC16B0"/>
    <w:rsid w:val="00EC1BEF"/>
    <w:rsid w:val="00EC1CA4"/>
    <w:rsid w:val="00EC2FD9"/>
    <w:rsid w:val="00EC3246"/>
    <w:rsid w:val="00EC3B75"/>
    <w:rsid w:val="00EC5233"/>
    <w:rsid w:val="00EC523F"/>
    <w:rsid w:val="00EC5EA8"/>
    <w:rsid w:val="00EC6063"/>
    <w:rsid w:val="00EC6401"/>
    <w:rsid w:val="00EC6515"/>
    <w:rsid w:val="00EC663D"/>
    <w:rsid w:val="00EC6846"/>
    <w:rsid w:val="00EC6D70"/>
    <w:rsid w:val="00EC6FBB"/>
    <w:rsid w:val="00EC700D"/>
    <w:rsid w:val="00EC7A1D"/>
    <w:rsid w:val="00EC7ED4"/>
    <w:rsid w:val="00ED03AF"/>
    <w:rsid w:val="00ED04CE"/>
    <w:rsid w:val="00ED17A4"/>
    <w:rsid w:val="00ED22FF"/>
    <w:rsid w:val="00ED23D4"/>
    <w:rsid w:val="00ED2634"/>
    <w:rsid w:val="00ED2F74"/>
    <w:rsid w:val="00ED31D5"/>
    <w:rsid w:val="00ED33F3"/>
    <w:rsid w:val="00ED3549"/>
    <w:rsid w:val="00ED3940"/>
    <w:rsid w:val="00ED3AA2"/>
    <w:rsid w:val="00ED546A"/>
    <w:rsid w:val="00ED5D65"/>
    <w:rsid w:val="00ED5DE5"/>
    <w:rsid w:val="00ED6CFC"/>
    <w:rsid w:val="00ED74C3"/>
    <w:rsid w:val="00ED77AA"/>
    <w:rsid w:val="00ED7D41"/>
    <w:rsid w:val="00EE03D7"/>
    <w:rsid w:val="00EE041B"/>
    <w:rsid w:val="00EE1226"/>
    <w:rsid w:val="00EE26CF"/>
    <w:rsid w:val="00EE2B7B"/>
    <w:rsid w:val="00EE2DE8"/>
    <w:rsid w:val="00EE312E"/>
    <w:rsid w:val="00EE3608"/>
    <w:rsid w:val="00EE4E5B"/>
    <w:rsid w:val="00EE57CD"/>
    <w:rsid w:val="00EE6F89"/>
    <w:rsid w:val="00EF019A"/>
    <w:rsid w:val="00EF0434"/>
    <w:rsid w:val="00EF06A0"/>
    <w:rsid w:val="00EF07B9"/>
    <w:rsid w:val="00EF0953"/>
    <w:rsid w:val="00EF173F"/>
    <w:rsid w:val="00EF1769"/>
    <w:rsid w:val="00EF17AB"/>
    <w:rsid w:val="00EF17BC"/>
    <w:rsid w:val="00EF17DE"/>
    <w:rsid w:val="00EF307B"/>
    <w:rsid w:val="00EF36B0"/>
    <w:rsid w:val="00EF48C6"/>
    <w:rsid w:val="00EF4DC7"/>
    <w:rsid w:val="00EF51E7"/>
    <w:rsid w:val="00EF52B9"/>
    <w:rsid w:val="00EF5694"/>
    <w:rsid w:val="00EF63B8"/>
    <w:rsid w:val="00EF725B"/>
    <w:rsid w:val="00EF7CCF"/>
    <w:rsid w:val="00F01D44"/>
    <w:rsid w:val="00F023ED"/>
    <w:rsid w:val="00F02562"/>
    <w:rsid w:val="00F02918"/>
    <w:rsid w:val="00F02F4D"/>
    <w:rsid w:val="00F02F8B"/>
    <w:rsid w:val="00F03388"/>
    <w:rsid w:val="00F034F8"/>
    <w:rsid w:val="00F03541"/>
    <w:rsid w:val="00F0400F"/>
    <w:rsid w:val="00F0403D"/>
    <w:rsid w:val="00F0448C"/>
    <w:rsid w:val="00F04F10"/>
    <w:rsid w:val="00F0565D"/>
    <w:rsid w:val="00F0598E"/>
    <w:rsid w:val="00F05C55"/>
    <w:rsid w:val="00F06C42"/>
    <w:rsid w:val="00F11908"/>
    <w:rsid w:val="00F13926"/>
    <w:rsid w:val="00F13D17"/>
    <w:rsid w:val="00F14099"/>
    <w:rsid w:val="00F14930"/>
    <w:rsid w:val="00F14C1F"/>
    <w:rsid w:val="00F152F0"/>
    <w:rsid w:val="00F155E9"/>
    <w:rsid w:val="00F1581D"/>
    <w:rsid w:val="00F16C2A"/>
    <w:rsid w:val="00F16E3B"/>
    <w:rsid w:val="00F17063"/>
    <w:rsid w:val="00F17065"/>
    <w:rsid w:val="00F171E8"/>
    <w:rsid w:val="00F17CBC"/>
    <w:rsid w:val="00F17D3C"/>
    <w:rsid w:val="00F17EC8"/>
    <w:rsid w:val="00F20577"/>
    <w:rsid w:val="00F20B23"/>
    <w:rsid w:val="00F20C7C"/>
    <w:rsid w:val="00F20DCE"/>
    <w:rsid w:val="00F212D9"/>
    <w:rsid w:val="00F21737"/>
    <w:rsid w:val="00F21A32"/>
    <w:rsid w:val="00F21B7E"/>
    <w:rsid w:val="00F21DB8"/>
    <w:rsid w:val="00F22AAA"/>
    <w:rsid w:val="00F2418C"/>
    <w:rsid w:val="00F24CAB"/>
    <w:rsid w:val="00F24D9A"/>
    <w:rsid w:val="00F24FE3"/>
    <w:rsid w:val="00F25E9B"/>
    <w:rsid w:val="00F25FCD"/>
    <w:rsid w:val="00F268BB"/>
    <w:rsid w:val="00F26ACB"/>
    <w:rsid w:val="00F26EC9"/>
    <w:rsid w:val="00F2726C"/>
    <w:rsid w:val="00F27E13"/>
    <w:rsid w:val="00F27F1D"/>
    <w:rsid w:val="00F300B8"/>
    <w:rsid w:val="00F3140F"/>
    <w:rsid w:val="00F321A4"/>
    <w:rsid w:val="00F321CD"/>
    <w:rsid w:val="00F32DE3"/>
    <w:rsid w:val="00F331CE"/>
    <w:rsid w:val="00F3332F"/>
    <w:rsid w:val="00F33688"/>
    <w:rsid w:val="00F3412A"/>
    <w:rsid w:val="00F3422B"/>
    <w:rsid w:val="00F349E7"/>
    <w:rsid w:val="00F34A2B"/>
    <w:rsid w:val="00F35872"/>
    <w:rsid w:val="00F35ABB"/>
    <w:rsid w:val="00F36513"/>
    <w:rsid w:val="00F37369"/>
    <w:rsid w:val="00F37AD3"/>
    <w:rsid w:val="00F37BDC"/>
    <w:rsid w:val="00F406F4"/>
    <w:rsid w:val="00F40808"/>
    <w:rsid w:val="00F40A84"/>
    <w:rsid w:val="00F40B74"/>
    <w:rsid w:val="00F40DD6"/>
    <w:rsid w:val="00F4172C"/>
    <w:rsid w:val="00F43722"/>
    <w:rsid w:val="00F43D4F"/>
    <w:rsid w:val="00F440DF"/>
    <w:rsid w:val="00F4423A"/>
    <w:rsid w:val="00F443F7"/>
    <w:rsid w:val="00F4493C"/>
    <w:rsid w:val="00F461C6"/>
    <w:rsid w:val="00F472ED"/>
    <w:rsid w:val="00F504E5"/>
    <w:rsid w:val="00F50CB4"/>
    <w:rsid w:val="00F51A3D"/>
    <w:rsid w:val="00F5205B"/>
    <w:rsid w:val="00F5433E"/>
    <w:rsid w:val="00F54567"/>
    <w:rsid w:val="00F55D61"/>
    <w:rsid w:val="00F55F68"/>
    <w:rsid w:val="00F5628F"/>
    <w:rsid w:val="00F5699C"/>
    <w:rsid w:val="00F5710A"/>
    <w:rsid w:val="00F601C1"/>
    <w:rsid w:val="00F602ED"/>
    <w:rsid w:val="00F60412"/>
    <w:rsid w:val="00F60907"/>
    <w:rsid w:val="00F61BDA"/>
    <w:rsid w:val="00F61DCC"/>
    <w:rsid w:val="00F621A2"/>
    <w:rsid w:val="00F6269C"/>
    <w:rsid w:val="00F6274E"/>
    <w:rsid w:val="00F6288E"/>
    <w:rsid w:val="00F62998"/>
    <w:rsid w:val="00F62C68"/>
    <w:rsid w:val="00F62F96"/>
    <w:rsid w:val="00F633FE"/>
    <w:rsid w:val="00F63D5B"/>
    <w:rsid w:val="00F63E94"/>
    <w:rsid w:val="00F64B84"/>
    <w:rsid w:val="00F64E2E"/>
    <w:rsid w:val="00F64F86"/>
    <w:rsid w:val="00F6605F"/>
    <w:rsid w:val="00F6679A"/>
    <w:rsid w:val="00F67052"/>
    <w:rsid w:val="00F67885"/>
    <w:rsid w:val="00F67AC1"/>
    <w:rsid w:val="00F71169"/>
    <w:rsid w:val="00F71DF3"/>
    <w:rsid w:val="00F727C8"/>
    <w:rsid w:val="00F72B03"/>
    <w:rsid w:val="00F72E79"/>
    <w:rsid w:val="00F7318E"/>
    <w:rsid w:val="00F73390"/>
    <w:rsid w:val="00F74387"/>
    <w:rsid w:val="00F745A3"/>
    <w:rsid w:val="00F747A2"/>
    <w:rsid w:val="00F75494"/>
    <w:rsid w:val="00F764D8"/>
    <w:rsid w:val="00F76843"/>
    <w:rsid w:val="00F77251"/>
    <w:rsid w:val="00F8133D"/>
    <w:rsid w:val="00F81442"/>
    <w:rsid w:val="00F82985"/>
    <w:rsid w:val="00F82C15"/>
    <w:rsid w:val="00F83A89"/>
    <w:rsid w:val="00F83B56"/>
    <w:rsid w:val="00F8412E"/>
    <w:rsid w:val="00F84A68"/>
    <w:rsid w:val="00F84D8E"/>
    <w:rsid w:val="00F854CC"/>
    <w:rsid w:val="00F86929"/>
    <w:rsid w:val="00F869A4"/>
    <w:rsid w:val="00F86C49"/>
    <w:rsid w:val="00F8702F"/>
    <w:rsid w:val="00F877B8"/>
    <w:rsid w:val="00F87C27"/>
    <w:rsid w:val="00F87E6D"/>
    <w:rsid w:val="00F87E82"/>
    <w:rsid w:val="00F9029C"/>
    <w:rsid w:val="00F91AE0"/>
    <w:rsid w:val="00F924A9"/>
    <w:rsid w:val="00F927A9"/>
    <w:rsid w:val="00F9294D"/>
    <w:rsid w:val="00F92AEC"/>
    <w:rsid w:val="00F92DD4"/>
    <w:rsid w:val="00F93D8F"/>
    <w:rsid w:val="00F93F02"/>
    <w:rsid w:val="00F93F49"/>
    <w:rsid w:val="00F94472"/>
    <w:rsid w:val="00F944AD"/>
    <w:rsid w:val="00F949A2"/>
    <w:rsid w:val="00F94A08"/>
    <w:rsid w:val="00F95C07"/>
    <w:rsid w:val="00F95EBC"/>
    <w:rsid w:val="00F9628A"/>
    <w:rsid w:val="00F969A5"/>
    <w:rsid w:val="00F96A83"/>
    <w:rsid w:val="00F96A8B"/>
    <w:rsid w:val="00F97888"/>
    <w:rsid w:val="00F9790A"/>
    <w:rsid w:val="00FA06E7"/>
    <w:rsid w:val="00FA09F5"/>
    <w:rsid w:val="00FA0F96"/>
    <w:rsid w:val="00FA110E"/>
    <w:rsid w:val="00FA11AE"/>
    <w:rsid w:val="00FA1699"/>
    <w:rsid w:val="00FA177E"/>
    <w:rsid w:val="00FA1F2F"/>
    <w:rsid w:val="00FA273C"/>
    <w:rsid w:val="00FA4847"/>
    <w:rsid w:val="00FA5BA5"/>
    <w:rsid w:val="00FA5C5F"/>
    <w:rsid w:val="00FA6856"/>
    <w:rsid w:val="00FA6967"/>
    <w:rsid w:val="00FA7457"/>
    <w:rsid w:val="00FB0792"/>
    <w:rsid w:val="00FB1CE4"/>
    <w:rsid w:val="00FB1F00"/>
    <w:rsid w:val="00FB20B4"/>
    <w:rsid w:val="00FB2940"/>
    <w:rsid w:val="00FB3316"/>
    <w:rsid w:val="00FB40F0"/>
    <w:rsid w:val="00FB412E"/>
    <w:rsid w:val="00FB4DA0"/>
    <w:rsid w:val="00FB503A"/>
    <w:rsid w:val="00FB57C1"/>
    <w:rsid w:val="00FB60FF"/>
    <w:rsid w:val="00FB6521"/>
    <w:rsid w:val="00FB6CEF"/>
    <w:rsid w:val="00FB7118"/>
    <w:rsid w:val="00FC01C3"/>
    <w:rsid w:val="00FC0A42"/>
    <w:rsid w:val="00FC0F04"/>
    <w:rsid w:val="00FC1816"/>
    <w:rsid w:val="00FC1B66"/>
    <w:rsid w:val="00FC2235"/>
    <w:rsid w:val="00FC237B"/>
    <w:rsid w:val="00FC29A1"/>
    <w:rsid w:val="00FC29A4"/>
    <w:rsid w:val="00FC351D"/>
    <w:rsid w:val="00FC3533"/>
    <w:rsid w:val="00FC4362"/>
    <w:rsid w:val="00FC4B17"/>
    <w:rsid w:val="00FC5603"/>
    <w:rsid w:val="00FC5D95"/>
    <w:rsid w:val="00FC67DD"/>
    <w:rsid w:val="00FC7648"/>
    <w:rsid w:val="00FC7678"/>
    <w:rsid w:val="00FC76A1"/>
    <w:rsid w:val="00FC772D"/>
    <w:rsid w:val="00FC78F5"/>
    <w:rsid w:val="00FC79CD"/>
    <w:rsid w:val="00FD1019"/>
    <w:rsid w:val="00FD1660"/>
    <w:rsid w:val="00FD1BD0"/>
    <w:rsid w:val="00FD1E26"/>
    <w:rsid w:val="00FD1E31"/>
    <w:rsid w:val="00FD32FC"/>
    <w:rsid w:val="00FD35C4"/>
    <w:rsid w:val="00FD380E"/>
    <w:rsid w:val="00FD3E14"/>
    <w:rsid w:val="00FD51E9"/>
    <w:rsid w:val="00FD566A"/>
    <w:rsid w:val="00FD5A66"/>
    <w:rsid w:val="00FD5AC6"/>
    <w:rsid w:val="00FD5E0F"/>
    <w:rsid w:val="00FD7408"/>
    <w:rsid w:val="00FD76F5"/>
    <w:rsid w:val="00FD77A8"/>
    <w:rsid w:val="00FD7820"/>
    <w:rsid w:val="00FD793F"/>
    <w:rsid w:val="00FE0985"/>
    <w:rsid w:val="00FE0C4A"/>
    <w:rsid w:val="00FE0D1E"/>
    <w:rsid w:val="00FE1BEB"/>
    <w:rsid w:val="00FE2801"/>
    <w:rsid w:val="00FE3598"/>
    <w:rsid w:val="00FE3D7B"/>
    <w:rsid w:val="00FE4A57"/>
    <w:rsid w:val="00FE519B"/>
    <w:rsid w:val="00FE5D04"/>
    <w:rsid w:val="00FE5D9E"/>
    <w:rsid w:val="00FE624F"/>
    <w:rsid w:val="00FE6270"/>
    <w:rsid w:val="00FE6460"/>
    <w:rsid w:val="00FE6583"/>
    <w:rsid w:val="00FE6710"/>
    <w:rsid w:val="00FE70EA"/>
    <w:rsid w:val="00FE791C"/>
    <w:rsid w:val="00FE7A30"/>
    <w:rsid w:val="00FE7BDF"/>
    <w:rsid w:val="00FF1C92"/>
    <w:rsid w:val="00FF2762"/>
    <w:rsid w:val="00FF2C59"/>
    <w:rsid w:val="00FF34F5"/>
    <w:rsid w:val="00FF3600"/>
    <w:rsid w:val="00FF3635"/>
    <w:rsid w:val="00FF3FCE"/>
    <w:rsid w:val="00FF43C2"/>
    <w:rsid w:val="00FF441C"/>
    <w:rsid w:val="00FF46AD"/>
    <w:rsid w:val="00FF4A1D"/>
    <w:rsid w:val="00FF56C5"/>
    <w:rsid w:val="00FF5D90"/>
    <w:rsid w:val="00FF5E8F"/>
    <w:rsid w:val="00FF63DB"/>
    <w:rsid w:val="00FF67BC"/>
    <w:rsid w:val="00FF6C38"/>
    <w:rsid w:val="00FF6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chartTrackingRefBased/>
  <w15:docId w15:val="{B9D9263D-6AB2-46C8-B853-54D81A4CD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014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2B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28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829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291B"/>
    <w:rPr>
      <w:sz w:val="20"/>
      <w:szCs w:val="20"/>
    </w:rPr>
  </w:style>
  <w:style w:type="character" w:styleId="FootnoteReference">
    <w:name w:val="footnote reference"/>
    <w:basedOn w:val="DefaultParagraphFont"/>
    <w:uiPriority w:val="99"/>
    <w:semiHidden/>
    <w:unhideWhenUsed/>
    <w:rsid w:val="00B8291B"/>
    <w:rPr>
      <w:vertAlign w:val="superscript"/>
    </w:rPr>
  </w:style>
  <w:style w:type="character" w:styleId="Hyperlink">
    <w:name w:val="Hyperlink"/>
    <w:basedOn w:val="DefaultParagraphFont"/>
    <w:uiPriority w:val="99"/>
    <w:unhideWhenUsed/>
    <w:rsid w:val="002D21BB"/>
    <w:rPr>
      <w:color w:val="0563C1" w:themeColor="hyperlink"/>
      <w:u w:val="single"/>
    </w:rPr>
  </w:style>
  <w:style w:type="paragraph" w:styleId="Header">
    <w:name w:val="header"/>
    <w:basedOn w:val="Normal"/>
    <w:link w:val="HeaderChar"/>
    <w:uiPriority w:val="99"/>
    <w:unhideWhenUsed/>
    <w:rsid w:val="004A4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ADD"/>
  </w:style>
  <w:style w:type="paragraph" w:styleId="Footer">
    <w:name w:val="footer"/>
    <w:basedOn w:val="Normal"/>
    <w:link w:val="FooterChar"/>
    <w:uiPriority w:val="99"/>
    <w:unhideWhenUsed/>
    <w:rsid w:val="004A4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ADD"/>
  </w:style>
  <w:style w:type="character" w:customStyle="1" w:styleId="UnresolvedMention1">
    <w:name w:val="Unresolved Mention1"/>
    <w:basedOn w:val="DefaultParagraphFont"/>
    <w:uiPriority w:val="99"/>
    <w:semiHidden/>
    <w:unhideWhenUsed/>
    <w:rsid w:val="00CF6B96"/>
    <w:rPr>
      <w:color w:val="808080"/>
      <w:shd w:val="clear" w:color="auto" w:fill="E6E6E6"/>
    </w:rPr>
  </w:style>
  <w:style w:type="character" w:customStyle="1" w:styleId="Heading1Char">
    <w:name w:val="Heading 1 Char"/>
    <w:basedOn w:val="DefaultParagraphFont"/>
    <w:link w:val="Heading1"/>
    <w:uiPriority w:val="9"/>
    <w:rsid w:val="00D014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144E"/>
    <w:pPr>
      <w:outlineLvl w:val="9"/>
    </w:pPr>
    <w:rPr>
      <w:lang w:val="en-US"/>
    </w:rPr>
  </w:style>
  <w:style w:type="paragraph" w:styleId="TOC1">
    <w:name w:val="toc 1"/>
    <w:basedOn w:val="Normal"/>
    <w:next w:val="Normal"/>
    <w:autoRedefine/>
    <w:uiPriority w:val="39"/>
    <w:unhideWhenUsed/>
    <w:rsid w:val="00EB2B53"/>
    <w:pPr>
      <w:spacing w:after="100"/>
    </w:pPr>
  </w:style>
  <w:style w:type="character" w:customStyle="1" w:styleId="Heading2Char">
    <w:name w:val="Heading 2 Char"/>
    <w:basedOn w:val="DefaultParagraphFont"/>
    <w:link w:val="Heading2"/>
    <w:uiPriority w:val="9"/>
    <w:rsid w:val="00EB2B5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2B53"/>
    <w:pPr>
      <w:spacing w:after="100"/>
      <w:ind w:left="220"/>
    </w:pPr>
  </w:style>
  <w:style w:type="character" w:customStyle="1" w:styleId="Heading3Char">
    <w:name w:val="Heading 3 Char"/>
    <w:basedOn w:val="DefaultParagraphFont"/>
    <w:link w:val="Heading3"/>
    <w:uiPriority w:val="9"/>
    <w:rsid w:val="0090283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37B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oxfordscholarship.com"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journals.sagepub.com/doi/abs/10.1177/1029864900004002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lato.stanford.edu/entries/music/" TargetMode="External"/><Relationship Id="rId5" Type="http://schemas.openxmlformats.org/officeDocument/2006/relationships/footnotes" Target="footnotes.xml"/><Relationship Id="rId15" Type="http://schemas.openxmlformats.org/officeDocument/2006/relationships/hyperlink" Target="https://www.academia.edu/487141/The_Evolution_of_music_theories_definitions_and_the_nature_of_the_evidence" TargetMode="External"/><Relationship Id="rId10" Type="http://schemas.openxmlformats.org/officeDocument/2006/relationships/hyperlink" Target="https://plato.stanford.edu/archives/spr2017/entries/adaptationism/"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plato.stanford.edu/entries/emo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E624A-94F4-41BC-A0E8-524C44882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7381</Words>
  <Characters>43584</Characters>
  <Application>Microsoft Office Word</Application>
  <DocSecurity>0</DocSecurity>
  <Lines>363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Davies (P147126)</dc:creator>
  <cp:keywords/>
  <dc:description/>
  <cp:lastModifiedBy>Corey Davies (P147126)</cp:lastModifiedBy>
  <cp:revision>13</cp:revision>
  <dcterms:created xsi:type="dcterms:W3CDTF">2017-12-13T14:18:00Z</dcterms:created>
  <dcterms:modified xsi:type="dcterms:W3CDTF">2017-12-13T14:18:00Z</dcterms:modified>
</cp:coreProperties>
</file>